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270"/>
        <w:gridCol w:w="8190"/>
      </w:tblGrid>
      <w:tr w:rsidR="00112F9C" w:rsidRPr="00FA0591" w14:paraId="073EBD84" w14:textId="77777777" w:rsidTr="007F324A">
        <w:tc>
          <w:tcPr>
            <w:tcW w:w="1008" w:type="dxa"/>
            <w:tcBorders>
              <w:top w:val="nil"/>
              <w:left w:val="nil"/>
              <w:bottom w:val="nil"/>
              <w:right w:val="nil"/>
            </w:tcBorders>
          </w:tcPr>
          <w:p w14:paraId="7037D69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Contents</w:t>
            </w:r>
          </w:p>
        </w:tc>
      </w:tr>
      <w:tr w:rsidR="00112F9C" w:rsidRPr="00FA0591" w14:paraId="552090B7" w14:textId="77777777" w:rsidTr="007F324A">
        <w:tc>
          <w:tcPr>
            <w:tcW w:w="1008" w:type="dxa"/>
          </w:tcPr>
          <w:p w14:paraId="0CF91E2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FA0591" w14:paraId="00795EE5" w14:textId="77777777" w:rsidTr="007F324A">
        <w:tc>
          <w:tcPr>
            <w:tcW w:w="1008" w:type="dxa"/>
          </w:tcPr>
          <w:p w14:paraId="5D5CA381"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w:t>
            </w:r>
          </w:p>
        </w:tc>
        <w:tc>
          <w:tcPr>
            <w:tcW w:w="270" w:type="dxa"/>
          </w:tcPr>
          <w:p w14:paraId="45F982B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General information</w:t>
            </w:r>
          </w:p>
        </w:tc>
      </w:tr>
      <w:tr w:rsidR="00A4403F" w:rsidRPr="00FA0591" w14:paraId="7C6A7ECF" w14:textId="77777777" w:rsidTr="007F324A">
        <w:tc>
          <w:tcPr>
            <w:tcW w:w="1008" w:type="dxa"/>
          </w:tcPr>
          <w:p w14:paraId="4B3A1696"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w:t>
            </w:r>
          </w:p>
        </w:tc>
        <w:tc>
          <w:tcPr>
            <w:tcW w:w="270" w:type="dxa"/>
          </w:tcPr>
          <w:p w14:paraId="0E815675"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42138721" w:rsidR="00A4403F"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Basis of preparation</w:t>
            </w:r>
            <w:r w:rsidR="00AC7BC8" w:rsidRPr="00FA0591">
              <w:rPr>
                <w:rFonts w:ascii="Times New Roman" w:hAnsi="Times New Roman" w:cs="Times New Roman"/>
                <w:b w:val="0"/>
                <w:bCs w:val="0"/>
                <w:sz w:val="22"/>
                <w:szCs w:val="22"/>
              </w:rPr>
              <w:t xml:space="preserve"> </w:t>
            </w:r>
            <w:r w:rsidR="00E269A2" w:rsidRPr="00E269A2">
              <w:rPr>
                <w:rFonts w:ascii="Times New Roman" w:hAnsi="Times New Roman" w:cs="Times New Roman"/>
                <w:b w:val="0"/>
                <w:bCs w:val="0"/>
                <w:sz w:val="22"/>
                <w:szCs w:val="22"/>
              </w:rPr>
              <w:t>of the financial statements</w:t>
            </w:r>
          </w:p>
        </w:tc>
      </w:tr>
      <w:tr w:rsidR="004C702B" w:rsidRPr="00FA0591" w14:paraId="6A1DF68E" w14:textId="77777777" w:rsidTr="007F324A">
        <w:tc>
          <w:tcPr>
            <w:tcW w:w="1008" w:type="dxa"/>
          </w:tcPr>
          <w:p w14:paraId="1A872307" w14:textId="78034CF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3</w:t>
            </w:r>
          </w:p>
        </w:tc>
        <w:tc>
          <w:tcPr>
            <w:tcW w:w="270" w:type="dxa"/>
          </w:tcPr>
          <w:p w14:paraId="4D578900"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64E54590" w:rsidR="004C702B" w:rsidRPr="00FA0591" w:rsidRDefault="00793DC7"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Changes in accounting policies</w:t>
            </w:r>
          </w:p>
        </w:tc>
      </w:tr>
      <w:tr w:rsidR="004C702B" w:rsidRPr="00FA0591" w14:paraId="19984C5D" w14:textId="77777777" w:rsidTr="007F324A">
        <w:tc>
          <w:tcPr>
            <w:tcW w:w="1008" w:type="dxa"/>
          </w:tcPr>
          <w:p w14:paraId="5E09995C" w14:textId="35A2E7D2"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4</w:t>
            </w:r>
          </w:p>
        </w:tc>
        <w:tc>
          <w:tcPr>
            <w:tcW w:w="270" w:type="dxa"/>
          </w:tcPr>
          <w:p w14:paraId="314D460D"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48E99695" w:rsidR="004C702B" w:rsidRPr="00FA0591" w:rsidRDefault="00793DC7"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Significant accounting policies</w:t>
            </w:r>
          </w:p>
        </w:tc>
      </w:tr>
      <w:tr w:rsidR="004C702B" w:rsidRPr="00FA0591" w14:paraId="53197A6A" w14:textId="77777777" w:rsidTr="007F324A">
        <w:tc>
          <w:tcPr>
            <w:tcW w:w="1008" w:type="dxa"/>
          </w:tcPr>
          <w:p w14:paraId="02B6524C" w14:textId="4603EC9B"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5</w:t>
            </w:r>
          </w:p>
        </w:tc>
        <w:tc>
          <w:tcPr>
            <w:tcW w:w="270" w:type="dxa"/>
          </w:tcPr>
          <w:p w14:paraId="277FDE2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018AFB3" w:rsidR="004C702B" w:rsidRPr="00FA0591" w:rsidRDefault="00793DC7"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Acquisition of business</w:t>
            </w:r>
          </w:p>
        </w:tc>
      </w:tr>
      <w:tr w:rsidR="00793DC7" w:rsidRPr="00FA0591" w14:paraId="1CA533DB" w14:textId="77777777" w:rsidTr="007F324A">
        <w:tc>
          <w:tcPr>
            <w:tcW w:w="1008" w:type="dxa"/>
          </w:tcPr>
          <w:p w14:paraId="137A117F" w14:textId="41B5D329"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6</w:t>
            </w:r>
          </w:p>
        </w:tc>
        <w:tc>
          <w:tcPr>
            <w:tcW w:w="270" w:type="dxa"/>
          </w:tcPr>
          <w:p w14:paraId="4CFDF892"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C1C77D3"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Related </w:t>
            </w:r>
            <w:r>
              <w:rPr>
                <w:rFonts w:ascii="Times New Roman" w:hAnsi="Times New Roman" w:cs="Times New Roman"/>
                <w:b w:val="0"/>
                <w:bCs w:val="0"/>
                <w:sz w:val="22"/>
                <w:szCs w:val="22"/>
              </w:rPr>
              <w:t>parties</w:t>
            </w:r>
            <w:r w:rsidRPr="00FA0591">
              <w:rPr>
                <w:rFonts w:ascii="Times New Roman" w:hAnsi="Times New Roman" w:cs="Times New Roman"/>
                <w:b w:val="0"/>
                <w:bCs w:val="0"/>
                <w:sz w:val="22"/>
                <w:szCs w:val="22"/>
              </w:rPr>
              <w:t xml:space="preserve"> </w:t>
            </w:r>
          </w:p>
        </w:tc>
      </w:tr>
      <w:tr w:rsidR="00793DC7" w:rsidRPr="00FA0591" w14:paraId="0BF93F08" w14:textId="77777777" w:rsidTr="007F324A">
        <w:tc>
          <w:tcPr>
            <w:tcW w:w="1008" w:type="dxa"/>
          </w:tcPr>
          <w:p w14:paraId="60284C18" w14:textId="73F3BAC5"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4FC0DF6"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B056A8" w14:textId="5B2D9B5D"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Cash and cash equivalents </w:t>
            </w:r>
          </w:p>
        </w:tc>
      </w:tr>
      <w:tr w:rsidR="00793DC7" w:rsidRPr="00FA0591" w14:paraId="5B73307A" w14:textId="77777777" w:rsidTr="007F324A">
        <w:tc>
          <w:tcPr>
            <w:tcW w:w="1008" w:type="dxa"/>
          </w:tcPr>
          <w:p w14:paraId="08C329DC" w14:textId="51AFA376"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8</w:t>
            </w:r>
          </w:p>
        </w:tc>
        <w:tc>
          <w:tcPr>
            <w:tcW w:w="270" w:type="dxa"/>
          </w:tcPr>
          <w:p w14:paraId="42299378"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1929CD4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w:t>
            </w:r>
            <w:r w:rsidR="000A0042">
              <w:rPr>
                <w:rFonts w:ascii="Times New Roman" w:hAnsi="Times New Roman" w:cs="Times New Roman"/>
                <w:b w:val="0"/>
                <w:bCs w:val="0"/>
                <w:sz w:val="22"/>
                <w:szCs w:val="22"/>
              </w:rPr>
              <w:t xml:space="preserve">current </w:t>
            </w:r>
            <w:r w:rsidRPr="00FA0591">
              <w:rPr>
                <w:rFonts w:ascii="Times New Roman" w:hAnsi="Times New Roman" w:cs="Times New Roman"/>
                <w:b w:val="0"/>
                <w:bCs w:val="0"/>
                <w:sz w:val="22"/>
                <w:szCs w:val="22"/>
              </w:rPr>
              <w:t xml:space="preserve">receivables </w:t>
            </w:r>
          </w:p>
        </w:tc>
      </w:tr>
      <w:tr w:rsidR="00793DC7" w:rsidRPr="00FA0591" w14:paraId="6A85C889" w14:textId="77777777" w:rsidTr="007F324A">
        <w:tc>
          <w:tcPr>
            <w:tcW w:w="1008" w:type="dxa"/>
          </w:tcPr>
          <w:p w14:paraId="6D1795E7" w14:textId="6B4B164A"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9</w:t>
            </w:r>
          </w:p>
        </w:tc>
        <w:tc>
          <w:tcPr>
            <w:tcW w:w="270" w:type="dxa"/>
          </w:tcPr>
          <w:p w14:paraId="3CDEBA1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18E2CFE3" w:rsidR="00793DC7" w:rsidRPr="00FA0591" w:rsidRDefault="00BD1C58"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w:t>
            </w:r>
            <w:r w:rsidRPr="00FA0591">
              <w:rPr>
                <w:rFonts w:ascii="Times New Roman" w:hAnsi="Times New Roman" w:cs="Times New Roman"/>
                <w:b w:val="0"/>
                <w:bCs w:val="0"/>
                <w:sz w:val="22"/>
                <w:szCs w:val="22"/>
              </w:rPr>
              <w:t xml:space="preserve">eceivables </w:t>
            </w:r>
            <w:r>
              <w:rPr>
                <w:rFonts w:ascii="Times New Roman" w:hAnsi="Times New Roman" w:cs="Times New Roman"/>
                <w:b w:val="0"/>
                <w:bCs w:val="0"/>
                <w:sz w:val="22"/>
                <w:szCs w:val="22"/>
              </w:rPr>
              <w:t>under h</w:t>
            </w:r>
            <w:r w:rsidR="00793DC7" w:rsidRPr="00FA0591">
              <w:rPr>
                <w:rFonts w:ascii="Times New Roman" w:hAnsi="Times New Roman" w:cs="Times New Roman"/>
                <w:b w:val="0"/>
                <w:bCs w:val="0"/>
                <w:sz w:val="22"/>
                <w:szCs w:val="22"/>
              </w:rPr>
              <w:t>ire-purchase</w:t>
            </w:r>
            <w:r w:rsidR="00793DC7">
              <w:rPr>
                <w:rFonts w:ascii="Times New Roman" w:hAnsi="Times New Roman" w:cs="Times New Roman"/>
                <w:b w:val="0"/>
                <w:bCs w:val="0"/>
                <w:sz w:val="22"/>
                <w:szCs w:val="22"/>
              </w:rPr>
              <w:t xml:space="preserve"> contract</w:t>
            </w:r>
            <w:r>
              <w:rPr>
                <w:rFonts w:ascii="Times New Roman" w:hAnsi="Times New Roman" w:cs="Times New Roman"/>
                <w:b w:val="0"/>
                <w:bCs w:val="0"/>
                <w:sz w:val="22"/>
                <w:szCs w:val="22"/>
              </w:rPr>
              <w:t>s</w:t>
            </w:r>
            <w:r w:rsidR="00793DC7" w:rsidRPr="00FA0591">
              <w:rPr>
                <w:rFonts w:ascii="Times New Roman" w:hAnsi="Times New Roman" w:cs="Times New Roman"/>
                <w:b w:val="0"/>
                <w:bCs w:val="0"/>
                <w:sz w:val="22"/>
                <w:szCs w:val="22"/>
              </w:rPr>
              <w:t xml:space="preserve"> </w:t>
            </w:r>
          </w:p>
        </w:tc>
      </w:tr>
      <w:tr w:rsidR="00793DC7" w:rsidRPr="00FA0591" w14:paraId="2461D038" w14:textId="77777777" w:rsidTr="007F324A">
        <w:tc>
          <w:tcPr>
            <w:tcW w:w="1008" w:type="dxa"/>
          </w:tcPr>
          <w:p w14:paraId="76962A19" w14:textId="1D306188"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10</w:t>
            </w:r>
          </w:p>
        </w:tc>
        <w:tc>
          <w:tcPr>
            <w:tcW w:w="270" w:type="dxa"/>
          </w:tcPr>
          <w:p w14:paraId="79D9FA76"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05294BD9"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793DC7" w:rsidRPr="00FA0591" w14:paraId="505601B0" w14:textId="77777777" w:rsidTr="007F324A">
        <w:tc>
          <w:tcPr>
            <w:tcW w:w="1008" w:type="dxa"/>
          </w:tcPr>
          <w:p w14:paraId="577DA772" w14:textId="6442148D"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11</w:t>
            </w:r>
          </w:p>
        </w:tc>
        <w:tc>
          <w:tcPr>
            <w:tcW w:w="270" w:type="dxa"/>
          </w:tcPr>
          <w:p w14:paraId="0A8D959C"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1C4F859F"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Inventories </w:t>
            </w:r>
          </w:p>
        </w:tc>
      </w:tr>
      <w:tr w:rsidR="00793DC7" w:rsidRPr="00FA0591" w14:paraId="6506AF38" w14:textId="77777777" w:rsidTr="007F324A">
        <w:tc>
          <w:tcPr>
            <w:tcW w:w="1008" w:type="dxa"/>
          </w:tcPr>
          <w:p w14:paraId="0E8B9A60" w14:textId="71A4D412"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12</w:t>
            </w:r>
          </w:p>
        </w:tc>
        <w:tc>
          <w:tcPr>
            <w:tcW w:w="270" w:type="dxa"/>
          </w:tcPr>
          <w:p w14:paraId="1CAE1BC2"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31C5EAAC"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Investments in subsidiaries </w:t>
            </w:r>
          </w:p>
        </w:tc>
      </w:tr>
      <w:tr w:rsidR="00793DC7" w:rsidRPr="00FA0591" w14:paraId="745B611C" w14:textId="77777777" w:rsidTr="007F324A">
        <w:tc>
          <w:tcPr>
            <w:tcW w:w="1008" w:type="dxa"/>
          </w:tcPr>
          <w:p w14:paraId="4C7CD9E0" w14:textId="5BB30348"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13</w:t>
            </w:r>
          </w:p>
        </w:tc>
        <w:tc>
          <w:tcPr>
            <w:tcW w:w="270" w:type="dxa"/>
          </w:tcPr>
          <w:p w14:paraId="6CBF3ABE"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7698FFC1"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w:t>
            </w:r>
            <w:r w:rsidR="000A0042">
              <w:rPr>
                <w:rFonts w:ascii="Times New Roman" w:hAnsi="Times New Roman" w:cs="Times New Roman"/>
                <w:b w:val="0"/>
                <w:bCs w:val="0"/>
                <w:sz w:val="22"/>
                <w:szCs w:val="22"/>
              </w:rPr>
              <w:t>properties</w:t>
            </w:r>
            <w:r w:rsidRPr="00FA0591">
              <w:rPr>
                <w:rFonts w:ascii="Times New Roman" w:hAnsi="Times New Roman" w:cs="Times New Roman"/>
                <w:b w:val="0"/>
                <w:bCs w:val="0"/>
                <w:sz w:val="22"/>
                <w:szCs w:val="22"/>
              </w:rPr>
              <w:t xml:space="preserve"> </w:t>
            </w:r>
          </w:p>
        </w:tc>
      </w:tr>
      <w:tr w:rsidR="00793DC7" w:rsidRPr="00FA0591" w14:paraId="3E8BA3AD" w14:textId="77777777" w:rsidTr="007F324A">
        <w:tc>
          <w:tcPr>
            <w:tcW w:w="1008" w:type="dxa"/>
          </w:tcPr>
          <w:p w14:paraId="70A975D1" w14:textId="5EF589CF"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14</w:t>
            </w:r>
          </w:p>
        </w:tc>
        <w:tc>
          <w:tcPr>
            <w:tcW w:w="270" w:type="dxa"/>
          </w:tcPr>
          <w:p w14:paraId="3019BC80"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22D932C8"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Property, </w:t>
            </w:r>
            <w:proofErr w:type="gramStart"/>
            <w:r w:rsidRPr="00FA0591">
              <w:rPr>
                <w:rFonts w:ascii="Times New Roman" w:hAnsi="Times New Roman" w:cs="Times New Roman"/>
                <w:b w:val="0"/>
                <w:bCs w:val="0"/>
                <w:sz w:val="22"/>
                <w:szCs w:val="22"/>
              </w:rPr>
              <w:t>plant</w:t>
            </w:r>
            <w:proofErr w:type="gramEnd"/>
            <w:r w:rsidRPr="00FA0591">
              <w:rPr>
                <w:rFonts w:ascii="Times New Roman" w:hAnsi="Times New Roman" w:cs="Times New Roman"/>
                <w:b w:val="0"/>
                <w:bCs w:val="0"/>
                <w:sz w:val="22"/>
                <w:szCs w:val="22"/>
              </w:rPr>
              <w:t xml:space="preserve"> and equipment</w:t>
            </w:r>
          </w:p>
        </w:tc>
      </w:tr>
      <w:tr w:rsidR="00793DC7" w:rsidRPr="00FA0591" w14:paraId="1029004C" w14:textId="77777777" w:rsidTr="007F324A">
        <w:tc>
          <w:tcPr>
            <w:tcW w:w="1008" w:type="dxa"/>
          </w:tcPr>
          <w:p w14:paraId="2E57C741" w14:textId="0D16767E"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15</w:t>
            </w:r>
          </w:p>
        </w:tc>
        <w:tc>
          <w:tcPr>
            <w:tcW w:w="270" w:type="dxa"/>
          </w:tcPr>
          <w:p w14:paraId="7883DE1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2BADDB4"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Interest-bearing liabilities</w:t>
            </w:r>
          </w:p>
        </w:tc>
      </w:tr>
      <w:tr w:rsidR="00793DC7" w:rsidRPr="00FA0591" w14:paraId="60CA6D08" w14:textId="77777777" w:rsidTr="007F324A">
        <w:tc>
          <w:tcPr>
            <w:tcW w:w="1008" w:type="dxa"/>
          </w:tcPr>
          <w:p w14:paraId="0C4C6F7E" w14:textId="0C03A933"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16</w:t>
            </w:r>
          </w:p>
        </w:tc>
        <w:tc>
          <w:tcPr>
            <w:tcW w:w="270" w:type="dxa"/>
          </w:tcPr>
          <w:p w14:paraId="6B5DFA3B"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1C5E7086"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Trade and other</w:t>
            </w:r>
            <w:r>
              <w:rPr>
                <w:rFonts w:ascii="Times New Roman" w:hAnsi="Times New Roman" w:cs="Times New Roman"/>
                <w:b w:val="0"/>
                <w:bCs w:val="0"/>
                <w:sz w:val="22"/>
                <w:szCs w:val="22"/>
              </w:rPr>
              <w:t xml:space="preserve"> current</w:t>
            </w:r>
            <w:r w:rsidRPr="00FA0591">
              <w:rPr>
                <w:rFonts w:ascii="Times New Roman" w:hAnsi="Times New Roman" w:cs="Times New Roman"/>
                <w:b w:val="0"/>
                <w:bCs w:val="0"/>
                <w:sz w:val="22"/>
                <w:szCs w:val="22"/>
              </w:rPr>
              <w:t xml:space="preserve"> payables </w:t>
            </w:r>
          </w:p>
        </w:tc>
      </w:tr>
      <w:tr w:rsidR="00793DC7" w:rsidRPr="00FA0591" w14:paraId="3F46F01C" w14:textId="77777777" w:rsidTr="007F324A">
        <w:tc>
          <w:tcPr>
            <w:tcW w:w="1008" w:type="dxa"/>
          </w:tcPr>
          <w:p w14:paraId="5FFF4388" w14:textId="3275C665"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17</w:t>
            </w:r>
          </w:p>
        </w:tc>
        <w:tc>
          <w:tcPr>
            <w:tcW w:w="270" w:type="dxa"/>
          </w:tcPr>
          <w:p w14:paraId="5ECE9B4F"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66E275C4"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Share capital</w:t>
            </w:r>
          </w:p>
        </w:tc>
      </w:tr>
      <w:tr w:rsidR="00793DC7" w:rsidRPr="00FA0591" w14:paraId="205C5317" w14:textId="77777777" w:rsidTr="007F324A">
        <w:tc>
          <w:tcPr>
            <w:tcW w:w="1008" w:type="dxa"/>
          </w:tcPr>
          <w:p w14:paraId="1F76375E" w14:textId="668B3E63"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18</w:t>
            </w:r>
          </w:p>
        </w:tc>
        <w:tc>
          <w:tcPr>
            <w:tcW w:w="270" w:type="dxa"/>
          </w:tcPr>
          <w:p w14:paraId="1536D8C8"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01940377"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FA0591">
              <w:rPr>
                <w:rFonts w:ascii="Times New Roman" w:hAnsi="Times New Roman" w:cs="Times New Roman"/>
                <w:b w:val="0"/>
                <w:bCs w:val="0"/>
                <w:sz w:val="22"/>
                <w:szCs w:val="22"/>
              </w:rPr>
              <w:t>eserve</w:t>
            </w:r>
          </w:p>
        </w:tc>
      </w:tr>
      <w:tr w:rsidR="00793DC7" w:rsidRPr="00FA0591" w14:paraId="4074C5D3" w14:textId="77777777" w:rsidTr="007F324A">
        <w:tc>
          <w:tcPr>
            <w:tcW w:w="1008" w:type="dxa"/>
          </w:tcPr>
          <w:p w14:paraId="10EC596C" w14:textId="267B416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19</w:t>
            </w:r>
          </w:p>
        </w:tc>
        <w:tc>
          <w:tcPr>
            <w:tcW w:w="270" w:type="dxa"/>
          </w:tcPr>
          <w:p w14:paraId="562F4353"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3CE57F8D"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Warrants</w:t>
            </w:r>
          </w:p>
        </w:tc>
      </w:tr>
      <w:tr w:rsidR="00793DC7" w:rsidRPr="00FA0591" w14:paraId="72D1B0F5" w14:textId="77777777" w:rsidTr="007F324A">
        <w:tc>
          <w:tcPr>
            <w:tcW w:w="1008" w:type="dxa"/>
          </w:tcPr>
          <w:p w14:paraId="5AD61195" w14:textId="565EC40D"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20</w:t>
            </w:r>
          </w:p>
        </w:tc>
        <w:tc>
          <w:tcPr>
            <w:tcW w:w="270" w:type="dxa"/>
          </w:tcPr>
          <w:p w14:paraId="616D6A7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7EE40CE1"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Segment information and disaggregation of revenue</w:t>
            </w:r>
          </w:p>
        </w:tc>
      </w:tr>
      <w:tr w:rsidR="00793DC7" w:rsidRPr="00FA0591" w14:paraId="60531432" w14:textId="77777777" w:rsidTr="007F324A">
        <w:tc>
          <w:tcPr>
            <w:tcW w:w="1008" w:type="dxa"/>
          </w:tcPr>
          <w:p w14:paraId="717E9C6A" w14:textId="27AF45EA"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21</w:t>
            </w:r>
          </w:p>
        </w:tc>
        <w:tc>
          <w:tcPr>
            <w:tcW w:w="270" w:type="dxa"/>
          </w:tcPr>
          <w:p w14:paraId="214380A0"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5CFA8DC3"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Expenses by nature</w:t>
            </w:r>
          </w:p>
        </w:tc>
      </w:tr>
      <w:tr w:rsidR="00793DC7" w:rsidRPr="00FA0591" w14:paraId="31DD2AB9" w14:textId="77777777" w:rsidTr="007F324A">
        <w:tc>
          <w:tcPr>
            <w:tcW w:w="1008" w:type="dxa"/>
          </w:tcPr>
          <w:p w14:paraId="7E58BF49" w14:textId="1E1F70B3"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22</w:t>
            </w:r>
          </w:p>
        </w:tc>
        <w:tc>
          <w:tcPr>
            <w:tcW w:w="270" w:type="dxa"/>
          </w:tcPr>
          <w:p w14:paraId="2DAF4410"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2ED0F" w14:textId="6662FE94"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Income tax</w:t>
            </w:r>
          </w:p>
        </w:tc>
      </w:tr>
      <w:tr w:rsidR="00F35157" w:rsidRPr="00FA0591" w14:paraId="7D6F46FB" w14:textId="77777777" w:rsidTr="00727BAB">
        <w:tc>
          <w:tcPr>
            <w:tcW w:w="1008" w:type="dxa"/>
          </w:tcPr>
          <w:p w14:paraId="0E5314D7" w14:textId="4962D063" w:rsidR="00F35157" w:rsidRPr="00F35157" w:rsidRDefault="00F35157" w:rsidP="00F35157">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sidRPr="00FA0591">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270" w:type="dxa"/>
          </w:tcPr>
          <w:p w14:paraId="24532698" w14:textId="77777777" w:rsidR="00F35157" w:rsidRPr="00FA0591" w:rsidRDefault="00F35157" w:rsidP="00F3515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4FC4852" w14:textId="1BE554F5" w:rsidR="00F35157" w:rsidRPr="00FA0591" w:rsidRDefault="00F046DC" w:rsidP="00F3515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w:t>
            </w:r>
            <w:r w:rsidR="00330015" w:rsidRPr="00FA0591">
              <w:rPr>
                <w:rFonts w:ascii="Times New Roman" w:hAnsi="Times New Roman" w:cs="Times New Roman"/>
                <w:b w:val="0"/>
                <w:bCs w:val="0"/>
                <w:sz w:val="22"/>
                <w:szCs w:val="22"/>
              </w:rPr>
              <w:t>arnings</w:t>
            </w:r>
            <w:r w:rsidR="00330015">
              <w:rPr>
                <w:rFonts w:ascii="Times New Roman" w:hAnsi="Times New Roman" w:cs="Times New Roman"/>
                <w:b w:val="0"/>
                <w:bCs w:val="0"/>
                <w:sz w:val="22"/>
                <w:szCs w:val="22"/>
              </w:rPr>
              <w:t xml:space="preserve"> (loss)</w:t>
            </w:r>
            <w:r w:rsidR="00330015" w:rsidRPr="00FA0591">
              <w:rPr>
                <w:rFonts w:ascii="Times New Roman" w:hAnsi="Times New Roman" w:cs="Times New Roman"/>
                <w:b w:val="0"/>
                <w:bCs w:val="0"/>
                <w:sz w:val="22"/>
                <w:szCs w:val="22"/>
              </w:rPr>
              <w:t xml:space="preserve"> per share</w:t>
            </w:r>
          </w:p>
        </w:tc>
      </w:tr>
      <w:tr w:rsidR="00793DC7" w:rsidRPr="00FA0591" w14:paraId="6116FDE3" w14:textId="77777777" w:rsidTr="00727BAB">
        <w:tc>
          <w:tcPr>
            <w:tcW w:w="1008" w:type="dxa"/>
          </w:tcPr>
          <w:p w14:paraId="6E3AB8EC" w14:textId="52A45025"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w:t>
            </w:r>
            <w:r w:rsidR="00F35157">
              <w:rPr>
                <w:rFonts w:ascii="Times New Roman" w:hAnsi="Times New Roman" w:cs="Times New Roman"/>
                <w:b w:val="0"/>
                <w:bCs w:val="0"/>
                <w:sz w:val="22"/>
                <w:szCs w:val="22"/>
              </w:rPr>
              <w:t>4</w:t>
            </w:r>
          </w:p>
        </w:tc>
        <w:tc>
          <w:tcPr>
            <w:tcW w:w="270" w:type="dxa"/>
          </w:tcPr>
          <w:p w14:paraId="5DD5321D"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F07074" w14:textId="49B66420"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Dividends</w:t>
            </w:r>
          </w:p>
        </w:tc>
      </w:tr>
      <w:tr w:rsidR="00793DC7" w:rsidRPr="00FA0591" w14:paraId="09271F5F" w14:textId="77777777" w:rsidTr="007F324A">
        <w:tc>
          <w:tcPr>
            <w:tcW w:w="1008" w:type="dxa"/>
          </w:tcPr>
          <w:p w14:paraId="4BF3372A" w14:textId="0EF68FE6"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w:t>
            </w:r>
            <w:r w:rsidR="00F35157">
              <w:rPr>
                <w:rFonts w:ascii="Times New Roman" w:hAnsi="Times New Roman" w:cs="Times New Roman"/>
                <w:b w:val="0"/>
                <w:bCs w:val="0"/>
                <w:sz w:val="22"/>
                <w:szCs w:val="22"/>
              </w:rPr>
              <w:t>5</w:t>
            </w:r>
          </w:p>
        </w:tc>
        <w:tc>
          <w:tcPr>
            <w:tcW w:w="270" w:type="dxa"/>
          </w:tcPr>
          <w:p w14:paraId="4C98286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338116BB"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Financial instruments</w:t>
            </w:r>
          </w:p>
        </w:tc>
      </w:tr>
      <w:tr w:rsidR="00793DC7" w:rsidRPr="00FA0591" w14:paraId="37BECBD5" w14:textId="77777777" w:rsidTr="00DA7EA1">
        <w:trPr>
          <w:trHeight w:val="128"/>
        </w:trPr>
        <w:tc>
          <w:tcPr>
            <w:tcW w:w="1008" w:type="dxa"/>
          </w:tcPr>
          <w:p w14:paraId="3CEB2A99" w14:textId="47AB1EA9"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26</w:t>
            </w:r>
          </w:p>
        </w:tc>
        <w:tc>
          <w:tcPr>
            <w:tcW w:w="270" w:type="dxa"/>
          </w:tcPr>
          <w:p w14:paraId="24CDF412"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2FF55AC7"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Capital management</w:t>
            </w:r>
          </w:p>
        </w:tc>
      </w:tr>
      <w:tr w:rsidR="00793DC7" w:rsidRPr="00FA0591" w14:paraId="300C9562" w14:textId="77777777" w:rsidTr="007F324A">
        <w:tc>
          <w:tcPr>
            <w:tcW w:w="1008" w:type="dxa"/>
          </w:tcPr>
          <w:p w14:paraId="654BC42E" w14:textId="21DD370B"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tcPr>
          <w:p w14:paraId="26B1FCF8"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3EC02094" w:rsidR="00793DC7" w:rsidRPr="00FA0591"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Commitments with non-related parties</w:t>
            </w:r>
          </w:p>
        </w:tc>
      </w:tr>
      <w:tr w:rsidR="00793DC7" w:rsidRPr="00FA0591" w14:paraId="3BD15D3A" w14:textId="77777777" w:rsidTr="007F324A">
        <w:tc>
          <w:tcPr>
            <w:tcW w:w="1008" w:type="dxa"/>
          </w:tcPr>
          <w:p w14:paraId="6DCBAC89" w14:textId="379F9E08" w:rsidR="00793DC7" w:rsidRPr="009110DF"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tcPr>
          <w:p w14:paraId="39A6FF1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9561AF" w14:textId="24E5480E" w:rsidR="00793DC7" w:rsidRPr="004C702B"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Reclassification of accounts</w:t>
            </w:r>
          </w:p>
        </w:tc>
      </w:tr>
      <w:tr w:rsidR="00793DC7" w:rsidRPr="00FA0591" w14:paraId="4007E6EC" w14:textId="77777777" w:rsidTr="005E5C23">
        <w:trPr>
          <w:trHeight w:val="164"/>
        </w:trPr>
        <w:tc>
          <w:tcPr>
            <w:tcW w:w="1008" w:type="dxa"/>
          </w:tcPr>
          <w:p w14:paraId="638BF049" w14:textId="40F532AA"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270" w:type="dxa"/>
          </w:tcPr>
          <w:p w14:paraId="0A8E1CC1"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18F4FE9B" w:rsidR="00793DC7" w:rsidRPr="004C702B" w:rsidRDefault="00330015"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30015">
              <w:rPr>
                <w:rFonts w:ascii="Times New Roman" w:hAnsi="Times New Roman" w:cs="Times New Roman"/>
                <w:b w:val="0"/>
                <w:bCs w:val="0"/>
                <w:sz w:val="22"/>
                <w:szCs w:val="22"/>
              </w:rPr>
              <w:t>Events after the reporting period</w:t>
            </w:r>
          </w:p>
        </w:tc>
      </w:tr>
      <w:tr w:rsidR="00793DC7" w:rsidRPr="00FA0591" w14:paraId="23BF0770" w14:textId="77777777" w:rsidTr="005E5C23">
        <w:trPr>
          <w:trHeight w:val="164"/>
        </w:trPr>
        <w:tc>
          <w:tcPr>
            <w:tcW w:w="1008" w:type="dxa"/>
          </w:tcPr>
          <w:p w14:paraId="0FB37A96" w14:textId="7F07548A"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3728A74"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44E77885" w:rsidR="00793DC7" w:rsidRPr="004C702B"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793DC7" w:rsidRPr="00FA0591" w14:paraId="479C3698" w14:textId="77777777" w:rsidTr="005E5C23">
        <w:trPr>
          <w:trHeight w:val="164"/>
        </w:trPr>
        <w:tc>
          <w:tcPr>
            <w:tcW w:w="1008" w:type="dxa"/>
          </w:tcPr>
          <w:p w14:paraId="6BE2B1D3" w14:textId="45D2774D" w:rsidR="00793DC7"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2CCDA3E"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D809F" w14:textId="5743243F" w:rsidR="00793DC7" w:rsidRPr="004C702B"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793DC7" w:rsidRPr="00FA0591" w14:paraId="505E68B8" w14:textId="77777777" w:rsidTr="005E5C23">
        <w:trPr>
          <w:trHeight w:val="164"/>
        </w:trPr>
        <w:tc>
          <w:tcPr>
            <w:tcW w:w="1008" w:type="dxa"/>
          </w:tcPr>
          <w:p w14:paraId="258B21B0" w14:textId="10EDEB0E"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59825E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8F37F11" w14:textId="3637ACD3" w:rsidR="00793DC7" w:rsidRPr="00FA0591" w:rsidRDefault="00793DC7" w:rsidP="00793DC7">
            <w:pPr>
              <w:pStyle w:val="index"/>
              <w:shd w:val="clear" w:color="auto" w:fill="FFFFFF"/>
              <w:tabs>
                <w:tab w:val="clear" w:pos="1134"/>
              </w:tabs>
              <w:spacing w:after="0" w:line="260" w:lineRule="exact"/>
              <w:outlineLvl w:val="0"/>
            </w:pPr>
          </w:p>
        </w:tc>
      </w:tr>
    </w:tbl>
    <w:p w14:paraId="0A32CC78" w14:textId="77777777" w:rsidR="00383ED3" w:rsidRPr="00FA0591" w:rsidRDefault="00694293" w:rsidP="006E3531">
      <w:pPr>
        <w:spacing w:line="240" w:lineRule="atLeast"/>
        <w:ind w:firstLine="540"/>
        <w:jc w:val="thaiDistribute"/>
        <w:rPr>
          <w:rFonts w:cs="Times New Roman"/>
          <w:sz w:val="22"/>
          <w:szCs w:val="22"/>
        </w:rPr>
      </w:pPr>
      <w:r w:rsidRPr="00FA0591">
        <w:rPr>
          <w:rFonts w:cs="Times New Roman"/>
          <w:spacing w:val="-3"/>
          <w:sz w:val="32"/>
          <w:szCs w:val="32"/>
        </w:rPr>
        <w:br w:type="page"/>
      </w:r>
      <w:r w:rsidR="00383ED3" w:rsidRPr="00FA0591">
        <w:rPr>
          <w:rFonts w:cs="Times New Roman"/>
          <w:sz w:val="22"/>
          <w:szCs w:val="22"/>
        </w:rPr>
        <w:lastRenderedPageBreak/>
        <w:t>These notes form an integral part of the financial statements.</w:t>
      </w:r>
    </w:p>
    <w:p w14:paraId="59DADE2D" w14:textId="77777777" w:rsidR="009417FB" w:rsidRPr="00FA0591" w:rsidRDefault="009417FB" w:rsidP="006E3531">
      <w:pPr>
        <w:spacing w:line="240" w:lineRule="atLeast"/>
        <w:ind w:left="540"/>
        <w:jc w:val="thaiDistribute"/>
        <w:rPr>
          <w:rFonts w:cs="Times New Roman"/>
          <w:sz w:val="22"/>
          <w:szCs w:val="22"/>
        </w:rPr>
      </w:pPr>
    </w:p>
    <w:p w14:paraId="3C8A423C" w14:textId="267B7716" w:rsidR="009417FB" w:rsidRPr="00FA0591" w:rsidRDefault="009417FB" w:rsidP="006E3531">
      <w:pPr>
        <w:spacing w:line="240" w:lineRule="atLeast"/>
        <w:ind w:left="540"/>
        <w:jc w:val="both"/>
        <w:outlineLvl w:val="0"/>
        <w:rPr>
          <w:rFonts w:cs="Times New Roman"/>
          <w:sz w:val="22"/>
          <w:szCs w:val="22"/>
        </w:rPr>
      </w:pPr>
      <w:r w:rsidRPr="00FA0591">
        <w:rPr>
          <w:rFonts w:cs="Times New Roman"/>
          <w:sz w:val="22"/>
          <w:szCs w:val="22"/>
        </w:rPr>
        <w:t>The financial statements issued for Thai</w:t>
      </w:r>
      <w:r w:rsidR="00EF5F69" w:rsidRPr="00FA0591">
        <w:rPr>
          <w:rFonts w:cs="Times New Roman"/>
          <w:sz w:val="22"/>
          <w:szCs w:val="22"/>
        </w:rPr>
        <w:t xml:space="preserve"> statutory</w:t>
      </w:r>
      <w:r w:rsidR="000A6746">
        <w:rPr>
          <w:rFonts w:cs="Times New Roman"/>
          <w:sz w:val="22"/>
          <w:szCs w:val="22"/>
        </w:rPr>
        <w:t xml:space="preserve"> and</w:t>
      </w:r>
      <w:r w:rsidR="00960763" w:rsidRPr="00FA0591">
        <w:rPr>
          <w:rFonts w:cs="Times New Roman"/>
          <w:sz w:val="22"/>
          <w:szCs w:val="22"/>
        </w:rPr>
        <w:t xml:space="preserve"> regulatory</w:t>
      </w:r>
      <w:r w:rsidRPr="00FA0591">
        <w:rPr>
          <w:rFonts w:cs="Times New Roman"/>
          <w:sz w:val="22"/>
          <w:szCs w:val="22"/>
        </w:rPr>
        <w:t xml:space="preserve"> reporting purposes are prepared in the Thai language. These English </w:t>
      </w:r>
      <w:r w:rsidR="00960763" w:rsidRPr="00FA0591">
        <w:rPr>
          <w:rFonts w:cs="Times New Roman"/>
          <w:sz w:val="22"/>
          <w:szCs w:val="22"/>
        </w:rPr>
        <w:t>language</w:t>
      </w:r>
      <w:r w:rsidR="005E00A5" w:rsidRPr="00FA0591">
        <w:rPr>
          <w:rFonts w:cs="Times New Roman"/>
          <w:sz w:val="22"/>
          <w:szCs w:val="22"/>
        </w:rPr>
        <w:t xml:space="preserve"> </w:t>
      </w:r>
      <w:r w:rsidRPr="00FA0591">
        <w:rPr>
          <w:rFonts w:cs="Times New Roman"/>
          <w:sz w:val="22"/>
          <w:szCs w:val="22"/>
        </w:rPr>
        <w:t xml:space="preserve">financial statements have been prepared from the Thai language </w:t>
      </w:r>
      <w:r w:rsidR="00BF0BD3" w:rsidRPr="00FA0591">
        <w:rPr>
          <w:rFonts w:cs="Times New Roman"/>
          <w:sz w:val="22"/>
          <w:szCs w:val="22"/>
        </w:rPr>
        <w:t xml:space="preserve">statutory </w:t>
      </w:r>
      <w:r w:rsidRPr="00FA0591">
        <w:rPr>
          <w:rFonts w:cs="Times New Roman"/>
          <w:sz w:val="22"/>
          <w:szCs w:val="22"/>
        </w:rPr>
        <w:t xml:space="preserve">financial </w:t>
      </w:r>
      <w:proofErr w:type="gramStart"/>
      <w:r w:rsidRPr="00FA0591">
        <w:rPr>
          <w:rFonts w:cs="Times New Roman"/>
          <w:sz w:val="22"/>
          <w:szCs w:val="22"/>
        </w:rPr>
        <w:t>statements, and</w:t>
      </w:r>
      <w:proofErr w:type="gramEnd"/>
      <w:r w:rsidRPr="00FA0591">
        <w:rPr>
          <w:rFonts w:cs="Times New Roman"/>
          <w:sz w:val="22"/>
          <w:szCs w:val="22"/>
        </w:rPr>
        <w:t xml:space="preserve"> were approved and </w:t>
      </w:r>
      <w:proofErr w:type="spellStart"/>
      <w:r w:rsidRPr="00FA0591">
        <w:rPr>
          <w:rFonts w:cs="Times New Roman"/>
          <w:sz w:val="22"/>
          <w:szCs w:val="22"/>
        </w:rPr>
        <w:t>authori</w:t>
      </w:r>
      <w:r w:rsidR="00BF0BD3" w:rsidRPr="00FA0591">
        <w:rPr>
          <w:rFonts w:cs="Times New Roman"/>
          <w:sz w:val="22"/>
          <w:szCs w:val="22"/>
        </w:rPr>
        <w:t>s</w:t>
      </w:r>
      <w:r w:rsidRPr="00FA0591">
        <w:rPr>
          <w:rFonts w:cs="Times New Roman"/>
          <w:sz w:val="22"/>
          <w:szCs w:val="22"/>
        </w:rPr>
        <w:t>ed</w:t>
      </w:r>
      <w:proofErr w:type="spellEnd"/>
      <w:r w:rsidRPr="00FA0591">
        <w:rPr>
          <w:rFonts w:cs="Times New Roman"/>
          <w:sz w:val="22"/>
          <w:szCs w:val="22"/>
        </w:rPr>
        <w:t xml:space="preserve"> for issue by the </w:t>
      </w:r>
      <w:r w:rsidR="00DB5B6E" w:rsidRPr="00FA0591">
        <w:rPr>
          <w:rFonts w:cs="Times New Roman"/>
          <w:sz w:val="22"/>
          <w:szCs w:val="22"/>
        </w:rPr>
        <w:t xml:space="preserve">Board of Directors </w:t>
      </w:r>
      <w:r w:rsidRPr="00FA0591">
        <w:rPr>
          <w:rFonts w:cs="Times New Roman"/>
          <w:sz w:val="22"/>
          <w:szCs w:val="22"/>
        </w:rPr>
        <w:t>on</w:t>
      </w:r>
      <w:r w:rsidR="003B6563" w:rsidRPr="00FA0591">
        <w:rPr>
          <w:rFonts w:cs="Times New Roman"/>
          <w:sz w:val="22"/>
          <w:szCs w:val="22"/>
        </w:rPr>
        <w:t xml:space="preserve"> </w:t>
      </w:r>
      <w:r w:rsidR="00301484" w:rsidRPr="00F046DC">
        <w:rPr>
          <w:rFonts w:cstheme="minorBidi"/>
          <w:sz w:val="22"/>
          <w:szCs w:val="22"/>
        </w:rPr>
        <w:t>2</w:t>
      </w:r>
      <w:r w:rsidR="00E01897" w:rsidRPr="00F046DC">
        <w:rPr>
          <w:rFonts w:cstheme="minorBidi"/>
          <w:sz w:val="22"/>
          <w:szCs w:val="22"/>
        </w:rPr>
        <w:t>9</w:t>
      </w:r>
      <w:r w:rsidR="00095560" w:rsidRPr="00DA797E">
        <w:rPr>
          <w:rFonts w:cstheme="minorBidi"/>
          <w:sz w:val="22"/>
          <w:szCs w:val="22"/>
        </w:rPr>
        <w:t xml:space="preserve"> February 202</w:t>
      </w:r>
      <w:r w:rsidR="00AB688D">
        <w:rPr>
          <w:rFonts w:cstheme="minorBidi"/>
          <w:sz w:val="22"/>
          <w:szCs w:val="22"/>
        </w:rPr>
        <w:t>4</w:t>
      </w:r>
      <w:r w:rsidR="00F046DC">
        <w:rPr>
          <w:rFonts w:cstheme="minorBidi"/>
          <w:sz w:val="22"/>
          <w:szCs w:val="22"/>
        </w:rPr>
        <w:t>.</w:t>
      </w:r>
    </w:p>
    <w:p w14:paraId="1F1BC221" w14:textId="77777777" w:rsidR="00383ED3" w:rsidRPr="00FA0591" w:rsidRDefault="00383ED3" w:rsidP="006E3531">
      <w:pPr>
        <w:spacing w:line="240" w:lineRule="atLeast"/>
        <w:ind w:left="540" w:right="-45"/>
        <w:rPr>
          <w:rFonts w:cs="Times New Roman"/>
          <w:b/>
          <w:bCs/>
          <w:sz w:val="22"/>
          <w:szCs w:val="22"/>
        </w:rPr>
      </w:pPr>
    </w:p>
    <w:p w14:paraId="06F326A9" w14:textId="77777777" w:rsidR="00383ED3" w:rsidRPr="00FA0591" w:rsidRDefault="00B76DEC" w:rsidP="006E3531">
      <w:pPr>
        <w:spacing w:line="240" w:lineRule="atLeast"/>
        <w:ind w:left="540" w:right="-45" w:hanging="540"/>
        <w:rPr>
          <w:rFonts w:cs="Times New Roman"/>
        </w:rPr>
      </w:pPr>
      <w:r w:rsidRPr="00FA0591">
        <w:rPr>
          <w:rFonts w:cs="Times New Roman"/>
          <w:b/>
          <w:bCs/>
        </w:rPr>
        <w:t>1</w:t>
      </w:r>
      <w:r w:rsidRPr="00FA0591">
        <w:rPr>
          <w:rFonts w:cs="Times New Roman"/>
          <w:b/>
          <w:bCs/>
        </w:rPr>
        <w:tab/>
      </w:r>
      <w:r w:rsidR="00C461DA" w:rsidRPr="003A42E6">
        <w:rPr>
          <w:rFonts w:cs="Times New Roman"/>
          <w:b/>
          <w:bCs/>
        </w:rPr>
        <w:t>General i</w:t>
      </w:r>
      <w:r w:rsidR="00383ED3" w:rsidRPr="003A42E6">
        <w:rPr>
          <w:rFonts w:cs="Times New Roman"/>
          <w:b/>
          <w:bCs/>
        </w:rPr>
        <w:t>nformation</w:t>
      </w:r>
    </w:p>
    <w:p w14:paraId="391EDD7D" w14:textId="77777777" w:rsidR="00383ED3" w:rsidRPr="00FA0591" w:rsidRDefault="00383ED3" w:rsidP="006E3531">
      <w:pPr>
        <w:spacing w:line="240" w:lineRule="atLeast"/>
        <w:ind w:left="540" w:right="-45"/>
        <w:rPr>
          <w:rFonts w:cs="Times New Roman"/>
          <w:sz w:val="22"/>
          <w:szCs w:val="22"/>
        </w:rPr>
      </w:pPr>
    </w:p>
    <w:p w14:paraId="3122579A" w14:textId="314C7752" w:rsidR="00162A99" w:rsidRDefault="00162A99" w:rsidP="00162A99">
      <w:pPr>
        <w:spacing w:line="240" w:lineRule="atLeast"/>
        <w:ind w:left="547" w:right="-10"/>
        <w:jc w:val="thaiDistribute"/>
        <w:rPr>
          <w:rFonts w:cs="Times New Roman"/>
          <w:sz w:val="22"/>
          <w:szCs w:val="22"/>
        </w:rPr>
      </w:pPr>
      <w:proofErr w:type="spellStart"/>
      <w:r w:rsidRPr="00F07DDF">
        <w:rPr>
          <w:rFonts w:cs="Times New Roman"/>
          <w:sz w:val="22"/>
          <w:szCs w:val="22"/>
        </w:rPr>
        <w:t>Sabuy</w:t>
      </w:r>
      <w:proofErr w:type="spellEnd"/>
      <w:r w:rsidRPr="00F07DDF">
        <w:rPr>
          <w:rFonts w:cs="Times New Roman"/>
          <w:sz w:val="22"/>
          <w:szCs w:val="22"/>
        </w:rPr>
        <w:t xml:space="preserve"> </w:t>
      </w:r>
      <w:proofErr w:type="spellStart"/>
      <w:r w:rsidRPr="00F07DDF">
        <w:rPr>
          <w:rFonts w:cs="Times New Roman"/>
          <w:sz w:val="22"/>
          <w:szCs w:val="22"/>
        </w:rPr>
        <w:t>Connext</w:t>
      </w:r>
      <w:proofErr w:type="spellEnd"/>
      <w:r w:rsidRPr="00F07DDF">
        <w:rPr>
          <w:rFonts w:cs="Times New Roman"/>
          <w:sz w:val="22"/>
          <w:szCs w:val="22"/>
        </w:rPr>
        <w:t xml:space="preserve"> Tech Public Company Limited (Formerly </w:t>
      </w:r>
      <w:proofErr w:type="spellStart"/>
      <w:r w:rsidRPr="00F07DDF">
        <w:rPr>
          <w:rFonts w:cs="Times New Roman"/>
          <w:sz w:val="22"/>
          <w:szCs w:val="22"/>
        </w:rPr>
        <w:t>Thiensurat</w:t>
      </w:r>
      <w:proofErr w:type="spellEnd"/>
      <w:r w:rsidRPr="00F07DDF">
        <w:rPr>
          <w:rFonts w:cs="Times New Roman"/>
          <w:sz w:val="22"/>
          <w:szCs w:val="22"/>
        </w:rPr>
        <w:t xml:space="preserve"> Public Company Limited), the “Company”, is incorporated in Thailand and listed on the Stock Exchange of Thailand in June 2014. The Company’s registered office at 43/9 Moo. 7, Soi </w:t>
      </w:r>
      <w:proofErr w:type="spellStart"/>
      <w:r w:rsidRPr="00F07DDF">
        <w:rPr>
          <w:rFonts w:cs="Times New Roman"/>
          <w:sz w:val="22"/>
          <w:szCs w:val="22"/>
        </w:rPr>
        <w:t>Chuchart-anusorn</w:t>
      </w:r>
      <w:proofErr w:type="spellEnd"/>
      <w:r w:rsidRPr="00F07DDF">
        <w:rPr>
          <w:rFonts w:cs="Times New Roman"/>
          <w:sz w:val="22"/>
          <w:szCs w:val="22"/>
        </w:rPr>
        <w:t xml:space="preserve"> 4, </w:t>
      </w:r>
      <w:proofErr w:type="spellStart"/>
      <w:r w:rsidRPr="00F07DDF">
        <w:rPr>
          <w:rFonts w:cs="Times New Roman"/>
          <w:sz w:val="22"/>
          <w:szCs w:val="22"/>
        </w:rPr>
        <w:t>Bangtalad</w:t>
      </w:r>
      <w:proofErr w:type="spellEnd"/>
      <w:r w:rsidRPr="00F07DDF">
        <w:rPr>
          <w:rFonts w:cs="Times New Roman"/>
          <w:sz w:val="22"/>
          <w:szCs w:val="22"/>
        </w:rPr>
        <w:t xml:space="preserve"> Sub-district, </w:t>
      </w:r>
      <w:proofErr w:type="spellStart"/>
      <w:r w:rsidRPr="00F07DDF">
        <w:rPr>
          <w:rFonts w:cs="Times New Roman"/>
          <w:sz w:val="22"/>
          <w:szCs w:val="22"/>
        </w:rPr>
        <w:t>Pakkret</w:t>
      </w:r>
      <w:proofErr w:type="spellEnd"/>
      <w:r w:rsidRPr="00F07DDF">
        <w:rPr>
          <w:rFonts w:cs="Times New Roman"/>
          <w:sz w:val="22"/>
          <w:szCs w:val="22"/>
        </w:rPr>
        <w:t xml:space="preserve"> District, Nonthaburi.</w:t>
      </w:r>
    </w:p>
    <w:p w14:paraId="5D8A545D" w14:textId="1ED349E1" w:rsidR="00162A99" w:rsidRDefault="00162A99" w:rsidP="00162A99">
      <w:pPr>
        <w:spacing w:line="240" w:lineRule="atLeast"/>
        <w:ind w:left="547" w:right="-10"/>
        <w:jc w:val="thaiDistribute"/>
        <w:rPr>
          <w:rFonts w:cs="Times New Roman"/>
          <w:sz w:val="22"/>
          <w:szCs w:val="22"/>
        </w:rPr>
      </w:pPr>
    </w:p>
    <w:p w14:paraId="0AAAF0F8" w14:textId="49C56201" w:rsidR="00162A99" w:rsidRDefault="00162A99" w:rsidP="00162A99">
      <w:pPr>
        <w:spacing w:line="240" w:lineRule="atLeast"/>
        <w:ind w:left="547" w:right="-10"/>
        <w:jc w:val="thaiDistribute"/>
        <w:rPr>
          <w:rFonts w:cs="Times New Roman"/>
          <w:sz w:val="22"/>
          <w:szCs w:val="22"/>
        </w:rPr>
      </w:pPr>
      <w:r w:rsidRPr="00F07DDF">
        <w:rPr>
          <w:rFonts w:cs="Times New Roman"/>
          <w:sz w:val="22"/>
          <w:szCs w:val="22"/>
        </w:rPr>
        <w:t>On 20 April 2023, the</w:t>
      </w:r>
      <w:r w:rsidRPr="00F07DDF">
        <w:rPr>
          <w:rFonts w:cs="Times New Roman"/>
          <w:sz w:val="22"/>
          <w:szCs w:val="22"/>
          <w:cs/>
        </w:rPr>
        <w:t xml:space="preserve"> </w:t>
      </w:r>
      <w:r w:rsidRPr="00F07DDF">
        <w:rPr>
          <w:rFonts w:cs="Times New Roman"/>
          <w:sz w:val="22"/>
          <w:szCs w:val="22"/>
        </w:rPr>
        <w:t xml:space="preserve">annual general meeting of shareholders passed a resolution to approve the change of the Company’s name and seal from </w:t>
      </w:r>
      <w:proofErr w:type="spellStart"/>
      <w:r w:rsidRPr="00F07DDF">
        <w:rPr>
          <w:rFonts w:cs="Times New Roman"/>
          <w:sz w:val="22"/>
          <w:szCs w:val="22"/>
        </w:rPr>
        <w:t>Thiensurat</w:t>
      </w:r>
      <w:proofErr w:type="spellEnd"/>
      <w:r w:rsidRPr="00F07DDF">
        <w:rPr>
          <w:rFonts w:cs="Times New Roman"/>
          <w:sz w:val="22"/>
          <w:szCs w:val="22"/>
        </w:rPr>
        <w:t xml:space="preserve"> Public Company Limited to </w:t>
      </w:r>
      <w:proofErr w:type="spellStart"/>
      <w:r w:rsidRPr="00F07DDF">
        <w:rPr>
          <w:rFonts w:cs="Times New Roman"/>
          <w:sz w:val="22"/>
          <w:szCs w:val="22"/>
        </w:rPr>
        <w:t>Sabuy</w:t>
      </w:r>
      <w:proofErr w:type="spellEnd"/>
      <w:r w:rsidRPr="00F07DDF">
        <w:rPr>
          <w:rFonts w:cs="Times New Roman"/>
          <w:sz w:val="22"/>
          <w:szCs w:val="22"/>
        </w:rPr>
        <w:t xml:space="preserve"> </w:t>
      </w:r>
      <w:proofErr w:type="spellStart"/>
      <w:r w:rsidRPr="00F07DDF">
        <w:rPr>
          <w:rFonts w:cs="Times New Roman"/>
          <w:sz w:val="22"/>
          <w:szCs w:val="22"/>
        </w:rPr>
        <w:t>Connext</w:t>
      </w:r>
      <w:proofErr w:type="spellEnd"/>
      <w:r w:rsidRPr="00F07DDF">
        <w:rPr>
          <w:rFonts w:cs="Times New Roman"/>
          <w:sz w:val="22"/>
          <w:szCs w:val="22"/>
        </w:rPr>
        <w:t xml:space="preserve"> Tech Public Company Limited. The Company registered the change of the Company’s name with the Department of Business Development, the Ministry of Commerce on 26 April 2023.</w:t>
      </w:r>
    </w:p>
    <w:p w14:paraId="344D9B2D" w14:textId="2046ECE2" w:rsidR="00162A99" w:rsidRDefault="00162A99" w:rsidP="00162A99">
      <w:pPr>
        <w:spacing w:line="240" w:lineRule="atLeast"/>
        <w:ind w:left="547" w:right="-10"/>
        <w:jc w:val="thaiDistribute"/>
        <w:rPr>
          <w:rFonts w:cs="Times New Roman"/>
          <w:sz w:val="22"/>
          <w:szCs w:val="22"/>
        </w:rPr>
      </w:pPr>
    </w:p>
    <w:p w14:paraId="5BFA6447" w14:textId="192E5480" w:rsidR="00162A99" w:rsidRPr="00F07DDF" w:rsidRDefault="00162A99" w:rsidP="00162A99">
      <w:pPr>
        <w:spacing w:line="240" w:lineRule="atLeast"/>
        <w:ind w:left="547" w:right="-10"/>
        <w:jc w:val="thaiDistribute"/>
        <w:rPr>
          <w:rFonts w:cs="Times New Roman"/>
          <w:sz w:val="22"/>
          <w:szCs w:val="22"/>
        </w:rPr>
      </w:pPr>
      <w:r>
        <w:rPr>
          <w:rFonts w:cs="Times New Roman"/>
          <w:sz w:val="22"/>
          <w:szCs w:val="22"/>
        </w:rPr>
        <w:t xml:space="preserve">The parent company during the financial year was </w:t>
      </w:r>
      <w:proofErr w:type="spellStart"/>
      <w:r>
        <w:rPr>
          <w:rFonts w:cs="Times New Roman"/>
          <w:sz w:val="22"/>
          <w:szCs w:val="22"/>
        </w:rPr>
        <w:t>Sabuy</w:t>
      </w:r>
      <w:proofErr w:type="spellEnd"/>
      <w:r>
        <w:rPr>
          <w:rFonts w:cs="Times New Roman"/>
          <w:sz w:val="22"/>
          <w:szCs w:val="22"/>
        </w:rPr>
        <w:t xml:space="preserve"> Technology Public Company Limited</w:t>
      </w:r>
      <w:r w:rsidR="00764AE2">
        <w:rPr>
          <w:rFonts w:cs="Times New Roman"/>
          <w:sz w:val="22"/>
          <w:szCs w:val="22"/>
        </w:rPr>
        <w:t xml:space="preserve"> </w:t>
      </w:r>
      <w:r w:rsidR="003926AE">
        <w:rPr>
          <w:rFonts w:cs="Times New Roman"/>
          <w:sz w:val="22"/>
          <w:szCs w:val="22"/>
        </w:rPr>
        <w:t>(</w:t>
      </w:r>
      <w:r w:rsidR="00AC4B19" w:rsidRPr="00F046DC">
        <w:rPr>
          <w:rFonts w:cs="Times New Roman"/>
          <w:sz w:val="22"/>
          <w:szCs w:val="22"/>
        </w:rPr>
        <w:t>24.9</w:t>
      </w:r>
      <w:r w:rsidR="00764AE2" w:rsidRPr="00F046DC">
        <w:rPr>
          <w:rFonts w:cs="Times New Roman"/>
          <w:sz w:val="22"/>
          <w:szCs w:val="22"/>
        </w:rPr>
        <w:t>%</w:t>
      </w:r>
      <w:r w:rsidR="00764AE2">
        <w:rPr>
          <w:rFonts w:cs="Times New Roman"/>
          <w:sz w:val="22"/>
          <w:szCs w:val="22"/>
        </w:rPr>
        <w:t xml:space="preserve"> shareholding</w:t>
      </w:r>
      <w:r w:rsidR="003926AE">
        <w:rPr>
          <w:rFonts w:cs="Times New Roman"/>
          <w:sz w:val="22"/>
          <w:szCs w:val="22"/>
        </w:rPr>
        <w:t>)</w:t>
      </w:r>
      <w:r>
        <w:rPr>
          <w:rFonts w:cs="Times New Roman"/>
          <w:sz w:val="22"/>
          <w:szCs w:val="22"/>
        </w:rPr>
        <w:t>, which was incorporated in Thailand.</w:t>
      </w:r>
    </w:p>
    <w:p w14:paraId="2AC60B44" w14:textId="77777777" w:rsidR="00162A99" w:rsidRPr="00F07DDF" w:rsidRDefault="00162A99" w:rsidP="00162A99">
      <w:pPr>
        <w:spacing w:line="240" w:lineRule="atLeast"/>
        <w:ind w:left="547" w:right="-10"/>
        <w:jc w:val="thaiDistribute"/>
        <w:rPr>
          <w:rFonts w:cs="Times New Roman"/>
          <w:sz w:val="22"/>
          <w:szCs w:val="22"/>
        </w:rPr>
      </w:pPr>
    </w:p>
    <w:p w14:paraId="01B0073F" w14:textId="77321F19" w:rsidR="003A42E6" w:rsidRPr="009110DF" w:rsidRDefault="003A42E6" w:rsidP="003A42E6">
      <w:pPr>
        <w:spacing w:line="240" w:lineRule="atLeast"/>
        <w:ind w:left="547" w:right="-10"/>
        <w:jc w:val="thaiDistribute"/>
        <w:rPr>
          <w:rFonts w:cs="Times New Roman"/>
          <w:sz w:val="22"/>
          <w:szCs w:val="22"/>
        </w:rPr>
      </w:pPr>
      <w:r w:rsidRPr="00F35157">
        <w:rPr>
          <w:rFonts w:cs="Times New Roman"/>
          <w:sz w:val="22"/>
          <w:szCs w:val="22"/>
        </w:rPr>
        <w:t xml:space="preserve">The principal </w:t>
      </w:r>
      <w:r w:rsidR="002B122D">
        <w:rPr>
          <w:rFonts w:cs="Times New Roman"/>
          <w:sz w:val="22"/>
          <w:szCs w:val="22"/>
        </w:rPr>
        <w:t>activities of the Group</w:t>
      </w:r>
      <w:r w:rsidRPr="00F35157">
        <w:rPr>
          <w:rFonts w:cs="Times New Roman"/>
          <w:sz w:val="22"/>
          <w:szCs w:val="22"/>
        </w:rPr>
        <w:t xml:space="preserve"> are the manufacturing and distribution of water purifier</w:t>
      </w:r>
      <w:r w:rsidR="00382211">
        <w:rPr>
          <w:rFonts w:cs="Times New Roman"/>
          <w:sz w:val="22"/>
          <w:szCs w:val="22"/>
        </w:rPr>
        <w:t>s</w:t>
      </w:r>
      <w:r w:rsidRPr="00F35157">
        <w:rPr>
          <w:rFonts w:cs="Times New Roman"/>
          <w:sz w:val="22"/>
          <w:szCs w:val="22"/>
        </w:rPr>
        <w:t>, electric appliances and others</w:t>
      </w:r>
      <w:r w:rsidR="0048769E">
        <w:rPr>
          <w:rFonts w:cs="Times New Roman"/>
          <w:sz w:val="22"/>
          <w:szCs w:val="22"/>
        </w:rPr>
        <w:t xml:space="preserve"> and hire-purchase</w:t>
      </w:r>
      <w:r w:rsidR="008773B1" w:rsidRPr="00F35157">
        <w:rPr>
          <w:rFonts w:cs="Times New Roman"/>
          <w:sz w:val="22"/>
          <w:szCs w:val="22"/>
        </w:rPr>
        <w:t xml:space="preserve"> of water purifier</w:t>
      </w:r>
      <w:r w:rsidR="009952C3">
        <w:rPr>
          <w:rFonts w:cs="Times New Roman"/>
          <w:sz w:val="22"/>
          <w:szCs w:val="22"/>
        </w:rPr>
        <w:t>s</w:t>
      </w:r>
      <w:r w:rsidR="008773B1" w:rsidRPr="00F35157">
        <w:rPr>
          <w:rFonts w:cs="Times New Roman"/>
          <w:sz w:val="22"/>
          <w:szCs w:val="22"/>
        </w:rPr>
        <w:t xml:space="preserve">, electric appliances, </w:t>
      </w:r>
      <w:proofErr w:type="gramStart"/>
      <w:r w:rsidR="008773B1" w:rsidRPr="00F35157">
        <w:rPr>
          <w:rFonts w:cs="Times New Roman"/>
          <w:sz w:val="22"/>
          <w:szCs w:val="22"/>
        </w:rPr>
        <w:t>car</w:t>
      </w:r>
      <w:r w:rsidR="00480DD4">
        <w:rPr>
          <w:rFonts w:cs="Times New Roman"/>
          <w:sz w:val="22"/>
          <w:szCs w:val="22"/>
        </w:rPr>
        <w:t>s</w:t>
      </w:r>
      <w:proofErr w:type="gramEnd"/>
      <w:r w:rsidR="008773B1" w:rsidRPr="00F35157">
        <w:rPr>
          <w:rFonts w:cs="Times New Roman"/>
          <w:sz w:val="22"/>
          <w:szCs w:val="22"/>
        </w:rPr>
        <w:t xml:space="preserve"> and others.</w:t>
      </w:r>
      <w:r w:rsidRPr="009110DF">
        <w:rPr>
          <w:rFonts w:cs="Times New Roman"/>
          <w:sz w:val="22"/>
          <w:szCs w:val="22"/>
        </w:rPr>
        <w:t xml:space="preserve"> Details of the Company’s subsidiaries as </w:t>
      </w:r>
      <w:proofErr w:type="gramStart"/>
      <w:r w:rsidRPr="009110DF">
        <w:rPr>
          <w:rFonts w:cs="Times New Roman"/>
          <w:sz w:val="22"/>
          <w:szCs w:val="22"/>
        </w:rPr>
        <w:t>at</w:t>
      </w:r>
      <w:proofErr w:type="gramEnd"/>
      <w:r w:rsidRPr="009110DF">
        <w:rPr>
          <w:rFonts w:cs="Times New Roman"/>
          <w:sz w:val="22"/>
          <w:szCs w:val="22"/>
        </w:rPr>
        <w:t xml:space="preserve"> 31 December 202</w:t>
      </w:r>
      <w:r w:rsidR="00AB688D" w:rsidRPr="00F35157">
        <w:rPr>
          <w:rFonts w:cs="Times New Roman"/>
          <w:sz w:val="22"/>
          <w:szCs w:val="22"/>
        </w:rPr>
        <w:t>3</w:t>
      </w:r>
      <w:r w:rsidR="00F35157">
        <w:rPr>
          <w:rFonts w:cs="Times New Roman"/>
          <w:sz w:val="22"/>
          <w:szCs w:val="22"/>
        </w:rPr>
        <w:t xml:space="preserve"> and 2022</w:t>
      </w:r>
      <w:r w:rsidRPr="009110DF">
        <w:rPr>
          <w:rFonts w:cs="Times New Roman"/>
          <w:sz w:val="22"/>
          <w:szCs w:val="22"/>
        </w:rPr>
        <w:t xml:space="preserve"> are given in note </w:t>
      </w:r>
      <w:r w:rsidR="004A68AA">
        <w:rPr>
          <w:rFonts w:cs="Times New Roman"/>
          <w:sz w:val="22"/>
          <w:szCs w:val="22"/>
        </w:rPr>
        <w:t>12</w:t>
      </w:r>
      <w:r w:rsidRPr="009110DF">
        <w:rPr>
          <w:rFonts w:cs="Times New Roman"/>
          <w:sz w:val="22"/>
          <w:szCs w:val="22"/>
        </w:rPr>
        <w:t>.</w:t>
      </w:r>
    </w:p>
    <w:p w14:paraId="20889B9D" w14:textId="77777777" w:rsidR="007C5218" w:rsidRPr="00FA0591" w:rsidRDefault="007C5218" w:rsidP="006E3531">
      <w:pPr>
        <w:spacing w:line="240" w:lineRule="atLeast"/>
        <w:ind w:left="540" w:right="-45"/>
        <w:rPr>
          <w:rFonts w:cs="Times New Roman"/>
          <w:sz w:val="22"/>
          <w:szCs w:val="22"/>
        </w:rPr>
      </w:pPr>
    </w:p>
    <w:p w14:paraId="483FF6A3" w14:textId="77777777" w:rsidR="009B1DE2" w:rsidRPr="00FA0591" w:rsidRDefault="009B1DE2" w:rsidP="006E3531">
      <w:pPr>
        <w:pStyle w:val="BodyText"/>
        <w:spacing w:after="0" w:line="240" w:lineRule="atLeast"/>
        <w:ind w:left="547" w:hanging="547"/>
        <w:jc w:val="both"/>
        <w:rPr>
          <w:rFonts w:cs="Times New Roman"/>
          <w:b/>
          <w:bCs/>
          <w:sz w:val="24"/>
          <w:szCs w:val="24"/>
          <w:lang w:val="en-US"/>
        </w:rPr>
      </w:pPr>
      <w:r w:rsidRPr="00FA0591">
        <w:rPr>
          <w:rFonts w:cs="Times New Roman"/>
          <w:b/>
          <w:bCs/>
          <w:sz w:val="24"/>
          <w:szCs w:val="24"/>
        </w:rPr>
        <w:t>2</w:t>
      </w:r>
      <w:r w:rsidRPr="00FA0591">
        <w:rPr>
          <w:rFonts w:cs="Times New Roman"/>
          <w:b/>
          <w:bCs/>
          <w:sz w:val="24"/>
          <w:szCs w:val="24"/>
        </w:rPr>
        <w:tab/>
        <w:t>Basis of preparation of the financial statements</w:t>
      </w:r>
    </w:p>
    <w:p w14:paraId="3BE51D72" w14:textId="77777777" w:rsidR="00073403" w:rsidRPr="00FA0591" w:rsidRDefault="00073403" w:rsidP="006E3531">
      <w:pPr>
        <w:pStyle w:val="BodyText"/>
        <w:spacing w:after="0" w:line="240" w:lineRule="atLeast"/>
        <w:rPr>
          <w:rFonts w:cs="Times New Roman"/>
          <w:lang w:val="en-US"/>
        </w:rPr>
      </w:pPr>
    </w:p>
    <w:p w14:paraId="6B393222" w14:textId="77777777" w:rsidR="005E3A4F" w:rsidRPr="00B26111" w:rsidRDefault="005E3A4F" w:rsidP="005E3A4F">
      <w:pPr>
        <w:pStyle w:val="BodyText"/>
        <w:spacing w:after="0" w:line="240" w:lineRule="atLeast"/>
        <w:ind w:left="540"/>
        <w:jc w:val="both"/>
        <w:rPr>
          <w:rFonts w:cs="Times New Roman"/>
        </w:rPr>
      </w:pPr>
      <w:r w:rsidRPr="007D5EF4">
        <w:rPr>
          <w:rFonts w:cs="Times New Roman"/>
        </w:rPr>
        <w:t>The financial statements are prepared in accordance with Thai Financial Reporting Standards (“TFRS”),</w:t>
      </w:r>
      <w:r w:rsidRPr="00FA0591">
        <w:rPr>
          <w:rFonts w:cs="Times New Roman"/>
        </w:rPr>
        <w:t xml:space="preserve"> guidelines promulgated by the Federation of Accounting Professions and applicable rules and regulations of the Thai Securities and Exchange Commission.</w:t>
      </w:r>
      <w:r>
        <w:rPr>
          <w:rFonts w:cs="Times New Roman"/>
        </w:rPr>
        <w:t xml:space="preserve"> </w:t>
      </w:r>
      <w:r w:rsidRPr="00E94DC2">
        <w:rPr>
          <w:rFonts w:cs="Times New Roman"/>
        </w:rPr>
        <w:t xml:space="preserve">The financial statements are </w:t>
      </w:r>
      <w:r w:rsidRPr="00B26111">
        <w:rPr>
          <w:rFonts w:cs="Times New Roman"/>
        </w:rPr>
        <w:t>presented in Thai Baht, which is the Company’s functional currency. The accounting policies described in note 4 have been applied consistently to all periods presented in these financial statements, except for changes in accounting policies described in note 3.</w:t>
      </w:r>
    </w:p>
    <w:p w14:paraId="0C4534EC" w14:textId="77777777" w:rsidR="005E3A4F" w:rsidRPr="00B26111" w:rsidRDefault="005E3A4F" w:rsidP="005E3A4F">
      <w:pPr>
        <w:pStyle w:val="BodyText"/>
        <w:spacing w:after="0" w:line="240" w:lineRule="atLeast"/>
        <w:ind w:left="540"/>
        <w:jc w:val="both"/>
        <w:rPr>
          <w:rFonts w:cs="Times New Roman"/>
        </w:rPr>
      </w:pPr>
    </w:p>
    <w:p w14:paraId="560BEADE" w14:textId="77777777" w:rsidR="005E3A4F" w:rsidRDefault="005E3A4F" w:rsidP="005E3A4F">
      <w:pPr>
        <w:pStyle w:val="BodyText"/>
        <w:spacing w:after="0" w:line="240" w:lineRule="atLeast"/>
        <w:ind w:left="540"/>
        <w:jc w:val="both"/>
        <w:rPr>
          <w:rFonts w:cs="Times New Roman"/>
        </w:rPr>
      </w:pPr>
      <w:r w:rsidRPr="00B26111">
        <w:rPr>
          <w:rFonts w:cs="Times New Roman"/>
        </w:rPr>
        <w:t>The consolidated financial statements relate to the Company and its subsidiaries (together referred to</w:t>
      </w:r>
      <w:r w:rsidRPr="00EB21B4">
        <w:rPr>
          <w:rFonts w:cs="Times New Roman"/>
        </w:rPr>
        <w:t xml:space="preserve"> as the “Group”). The preparation of financial statements in conformity with TFRS requires management to make judgments, estimates and assumptions that affect the application of the Group’s</w:t>
      </w:r>
      <w:r>
        <w:rPr>
          <w:rFonts w:cs="Times New Roman"/>
        </w:rPr>
        <w:t xml:space="preserve"> </w:t>
      </w:r>
      <w:r w:rsidRPr="00EB21B4">
        <w:rPr>
          <w:rFonts w:cs="Times New Roman"/>
        </w:rPr>
        <w:t>accounting policies.</w:t>
      </w:r>
      <w:r w:rsidRPr="00EB21B4">
        <w:rPr>
          <w:rFonts w:cs="Times New Roman" w:hint="cs"/>
          <w:cs/>
        </w:rPr>
        <w:t xml:space="preserve"> </w:t>
      </w:r>
      <w:r w:rsidRPr="00EB21B4">
        <w:rPr>
          <w:rFonts w:cs="Times New Roman"/>
        </w:rPr>
        <w:t>Actual results may differ from these estimates.</w:t>
      </w:r>
      <w:r w:rsidRPr="00EB21B4">
        <w:rPr>
          <w:rFonts w:cs="Times New Roman"/>
          <w:cs/>
        </w:rPr>
        <w:t xml:space="preserve"> </w:t>
      </w:r>
      <w:r w:rsidRPr="00EB21B4">
        <w:rPr>
          <w:rFonts w:cs="Times New Roman"/>
        </w:rPr>
        <w:t>Estimates and underlying assumptions that</w:t>
      </w:r>
      <w:r>
        <w:rPr>
          <w:rFonts w:cs="Times New Roman"/>
        </w:rPr>
        <w:t xml:space="preserve"> are</w:t>
      </w:r>
      <w:r w:rsidRPr="00EB21B4">
        <w:rPr>
          <w:rFonts w:cs="Times New Roman"/>
        </w:rPr>
        <w:t xml:space="preserve"> described in each note are reviewed on an ongoing basis. Revisions to accounting estimates are recognised prospectively.</w:t>
      </w:r>
    </w:p>
    <w:p w14:paraId="223E3C23" w14:textId="77777777" w:rsidR="005E3A4F" w:rsidRPr="00A854D8" w:rsidRDefault="005E3A4F" w:rsidP="005E3A4F">
      <w:pPr>
        <w:pStyle w:val="BodyText"/>
        <w:spacing w:after="0" w:line="240" w:lineRule="atLeast"/>
        <w:ind w:left="540"/>
        <w:jc w:val="both"/>
        <w:rPr>
          <w:rFonts w:cs="Times New Roman"/>
          <w:lang w:val="en-US"/>
        </w:rPr>
      </w:pPr>
    </w:p>
    <w:p w14:paraId="4895DD5C" w14:textId="77777777" w:rsidR="005E3A4F" w:rsidRPr="0014422D" w:rsidRDefault="005E3A4F" w:rsidP="005E3A4F">
      <w:pPr>
        <w:pStyle w:val="BodyText"/>
        <w:spacing w:after="0" w:line="240" w:lineRule="atLeast"/>
        <w:ind w:left="540"/>
        <w:jc w:val="both"/>
        <w:rPr>
          <w:rFonts w:cs="Times New Roman"/>
          <w:i/>
          <w:iCs/>
          <w:lang w:val="en-US"/>
        </w:rPr>
      </w:pPr>
      <w:r w:rsidRPr="0014422D">
        <w:rPr>
          <w:rFonts w:cs="Times New Roman"/>
          <w:i/>
          <w:iCs/>
          <w:lang w:val="en-US"/>
        </w:rPr>
        <w:t>Use of going concern basis of accounting</w:t>
      </w:r>
    </w:p>
    <w:p w14:paraId="3859F9AD" w14:textId="77777777" w:rsidR="005E3A4F" w:rsidRPr="00A854D8" w:rsidRDefault="005E3A4F" w:rsidP="005E3A4F">
      <w:pPr>
        <w:pStyle w:val="BodyText"/>
        <w:spacing w:after="0" w:line="240" w:lineRule="atLeast"/>
        <w:ind w:left="540"/>
        <w:jc w:val="both"/>
        <w:rPr>
          <w:rFonts w:cs="Times New Roman"/>
          <w:lang w:val="en-US"/>
        </w:rPr>
      </w:pPr>
    </w:p>
    <w:p w14:paraId="6ECC20DC" w14:textId="269CF4EC" w:rsidR="005E3A4F" w:rsidRPr="00407266" w:rsidRDefault="005E3A4F" w:rsidP="005E3A4F">
      <w:pPr>
        <w:pStyle w:val="BodyText"/>
        <w:spacing w:after="0" w:line="240" w:lineRule="atLeast"/>
        <w:ind w:left="540"/>
        <w:jc w:val="both"/>
        <w:rPr>
          <w:rFonts w:cs="Times New Roman"/>
        </w:rPr>
      </w:pPr>
      <w:r>
        <w:rPr>
          <w:rFonts w:cs="Times New Roman"/>
          <w:lang w:val="en-US"/>
        </w:rPr>
        <w:t>T</w:t>
      </w:r>
      <w:r w:rsidRPr="00407266">
        <w:rPr>
          <w:rFonts w:cs="Times New Roman"/>
        </w:rPr>
        <w:t xml:space="preserve">he Group and the Company incurred a net loss of Baht </w:t>
      </w:r>
      <w:r>
        <w:rPr>
          <w:rFonts w:cs="Times New Roman"/>
        </w:rPr>
        <w:t>8</w:t>
      </w:r>
      <w:r w:rsidR="00D82F33">
        <w:rPr>
          <w:rFonts w:cs="Angsana New"/>
          <w:szCs w:val="28"/>
          <w:lang w:val="en-US"/>
        </w:rPr>
        <w:t>6</w:t>
      </w:r>
      <w:r>
        <w:rPr>
          <w:rFonts w:cs="Times New Roman"/>
        </w:rPr>
        <w:t>.</w:t>
      </w:r>
      <w:r w:rsidR="00D82F33">
        <w:rPr>
          <w:rFonts w:cs="Times New Roman"/>
        </w:rPr>
        <w:t>5</w:t>
      </w:r>
      <w:r w:rsidRPr="00407266">
        <w:rPr>
          <w:rFonts w:cs="Times New Roman"/>
        </w:rPr>
        <w:t xml:space="preserve"> million and Baht </w:t>
      </w:r>
      <w:r>
        <w:rPr>
          <w:rFonts w:cs="Times New Roman"/>
        </w:rPr>
        <w:t>83.5</w:t>
      </w:r>
      <w:r w:rsidRPr="00407266">
        <w:rPr>
          <w:rFonts w:cs="Times New Roman"/>
        </w:rPr>
        <w:t xml:space="preserve"> million, respectively for </w:t>
      </w:r>
      <w:r>
        <w:rPr>
          <w:rFonts w:cs="Times New Roman"/>
        </w:rPr>
        <w:t>the year</w:t>
      </w:r>
      <w:r w:rsidRPr="00407266">
        <w:rPr>
          <w:rFonts w:cs="Times New Roman"/>
        </w:rPr>
        <w:t xml:space="preserve"> ended </w:t>
      </w:r>
      <w:r>
        <w:rPr>
          <w:rFonts w:cs="Times New Roman"/>
        </w:rPr>
        <w:t>31 December</w:t>
      </w:r>
      <w:r w:rsidRPr="00407266">
        <w:rPr>
          <w:rFonts w:cs="Times New Roman"/>
        </w:rPr>
        <w:t xml:space="preserve"> 2023, and, as of that date, the Group</w:t>
      </w:r>
      <w:r w:rsidR="00A854D8">
        <w:rPr>
          <w:rFonts w:cs="Times New Roman"/>
        </w:rPr>
        <w:t>’s</w:t>
      </w:r>
      <w:r w:rsidRPr="00407266">
        <w:rPr>
          <w:rFonts w:cs="Times New Roman"/>
        </w:rPr>
        <w:t xml:space="preserve"> and the Company’s current liabilities exceeded current assets by Baht </w:t>
      </w:r>
      <w:r>
        <w:rPr>
          <w:rFonts w:cs="Times New Roman"/>
        </w:rPr>
        <w:t>5</w:t>
      </w:r>
      <w:r w:rsidR="00D82F33">
        <w:rPr>
          <w:rFonts w:cs="Times New Roman"/>
        </w:rPr>
        <w:t>70</w:t>
      </w:r>
      <w:r>
        <w:rPr>
          <w:rFonts w:cs="Times New Roman"/>
        </w:rPr>
        <w:t>.7</w:t>
      </w:r>
      <w:r w:rsidRPr="00407266">
        <w:rPr>
          <w:rFonts w:cs="Times New Roman"/>
        </w:rPr>
        <w:t xml:space="preserve"> million and Baht </w:t>
      </w:r>
      <w:r>
        <w:rPr>
          <w:rFonts w:cs="Times New Roman"/>
        </w:rPr>
        <w:t>514.</w:t>
      </w:r>
      <w:r w:rsidR="003067F1">
        <w:rPr>
          <w:rFonts w:cs="Times New Roman"/>
          <w:lang w:val="en-US"/>
        </w:rPr>
        <w:t>4</w:t>
      </w:r>
      <w:r w:rsidRPr="00407266">
        <w:rPr>
          <w:rFonts w:cs="Times New Roman"/>
        </w:rPr>
        <w:t xml:space="preserve"> million, respectively. </w:t>
      </w:r>
      <w:r w:rsidRPr="00B87438">
        <w:rPr>
          <w:rFonts w:cs="Times New Roman"/>
        </w:rPr>
        <w:t xml:space="preserve">In addition, the Group and the Company </w:t>
      </w:r>
      <w:bookmarkStart w:id="0" w:name="_Hlk160201790"/>
      <w:r w:rsidRPr="00B87438">
        <w:rPr>
          <w:rFonts w:cs="Times New Roman"/>
        </w:rPr>
        <w:t xml:space="preserve">incurred </w:t>
      </w:r>
      <w:r w:rsidR="00A854D8">
        <w:rPr>
          <w:rFonts w:cs="Times New Roman"/>
        </w:rPr>
        <w:t xml:space="preserve">a </w:t>
      </w:r>
      <w:r w:rsidRPr="00B87438">
        <w:rPr>
          <w:rFonts w:cs="Times New Roman"/>
        </w:rPr>
        <w:t xml:space="preserve">net cash outflow from operating </w:t>
      </w:r>
      <w:bookmarkEnd w:id="0"/>
      <w:r w:rsidRPr="00B87438">
        <w:rPr>
          <w:rFonts w:cs="Times New Roman"/>
        </w:rPr>
        <w:t>activities for the year ended 31 December 2023 of Baht</w:t>
      </w:r>
      <w:r w:rsidR="00A854D8">
        <w:rPr>
          <w:rFonts w:cs="Times New Roman"/>
        </w:rPr>
        <w:t xml:space="preserve"> </w:t>
      </w:r>
      <w:r w:rsidR="00815A0F">
        <w:rPr>
          <w:rFonts w:cs="Times New Roman"/>
        </w:rPr>
        <w:t>272.9</w:t>
      </w:r>
      <w:r w:rsidRPr="00B87438">
        <w:rPr>
          <w:rFonts w:cs="Times New Roman"/>
        </w:rPr>
        <w:t xml:space="preserve"> million and Baht</w:t>
      </w:r>
      <w:r w:rsidR="00815A0F">
        <w:rPr>
          <w:rFonts w:cs="Times New Roman"/>
        </w:rPr>
        <w:t xml:space="preserve"> 521.8</w:t>
      </w:r>
      <w:r w:rsidRPr="00B87438">
        <w:rPr>
          <w:rFonts w:cs="Times New Roman"/>
        </w:rPr>
        <w:t xml:space="preserve"> million, respectively. </w:t>
      </w:r>
      <w:r w:rsidRPr="00407266">
        <w:rPr>
          <w:rFonts w:cs="Times New Roman"/>
        </w:rPr>
        <w:t xml:space="preserve">Such circumstances indicate the existence of a material uncertainty which may cast significant doubt about the Group’s and the Company’s ability to continue as a going concern. </w:t>
      </w:r>
    </w:p>
    <w:p w14:paraId="28158EE9" w14:textId="77777777" w:rsidR="005E3A4F" w:rsidRDefault="005E3A4F" w:rsidP="005E3A4F">
      <w:pPr>
        <w:pStyle w:val="BodyText"/>
        <w:spacing w:after="0" w:line="240" w:lineRule="atLeast"/>
        <w:ind w:left="540"/>
        <w:jc w:val="both"/>
        <w:rPr>
          <w:rFonts w:cs="Times New Roman"/>
        </w:rPr>
      </w:pPr>
    </w:p>
    <w:p w14:paraId="5E184534" w14:textId="77777777" w:rsidR="005E3A4F" w:rsidRDefault="005E3A4F" w:rsidP="005E3A4F">
      <w:pPr>
        <w:pStyle w:val="BodyText"/>
        <w:spacing w:after="0" w:line="240" w:lineRule="atLeast"/>
        <w:ind w:left="540"/>
        <w:jc w:val="both"/>
        <w:rPr>
          <w:rFonts w:cs="Times New Roman"/>
        </w:rPr>
      </w:pPr>
      <w:r w:rsidRPr="00407266">
        <w:rPr>
          <w:rFonts w:cs="Times New Roman"/>
        </w:rPr>
        <w:lastRenderedPageBreak/>
        <w:t xml:space="preserve">The Group and the Company have implemented policies and procedures </w:t>
      </w:r>
      <w:proofErr w:type="gramStart"/>
      <w:r w:rsidRPr="00407266">
        <w:rPr>
          <w:rFonts w:cs="Times New Roman"/>
        </w:rPr>
        <w:t>in an attempt to</w:t>
      </w:r>
      <w:proofErr w:type="gramEnd"/>
      <w:r w:rsidRPr="00407266">
        <w:rPr>
          <w:rFonts w:cs="Times New Roman"/>
        </w:rPr>
        <w:t xml:space="preserve"> manage its liquidity risk and other circumstances, including having financial support from its parent company. However, the parent company disclosed in its recent financial statements regarding the basis of preparation of the financial statements on a going concern basis, the financial position and liquidity of the parent company, which indicates a material uncertainty event exists that may cast significant doubt on the parent’s ability to continue as a going concern along with its plan to ensure sufficient cash flow</w:t>
      </w:r>
      <w:r>
        <w:rPr>
          <w:rFonts w:cs="Times New Roman"/>
        </w:rPr>
        <w:t>s</w:t>
      </w:r>
      <w:r w:rsidRPr="00407266">
        <w:rPr>
          <w:rFonts w:cs="Times New Roman"/>
        </w:rPr>
        <w:t xml:space="preserve"> to support its Group</w:t>
      </w:r>
      <w:r>
        <w:rPr>
          <w:rFonts w:cs="Times New Roman"/>
        </w:rPr>
        <w:t>’</w:t>
      </w:r>
      <w:r w:rsidRPr="00407266">
        <w:rPr>
          <w:rFonts w:cs="Times New Roman"/>
        </w:rPr>
        <w:t>s liquidity. The Group’s and the Company’s management believes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 of liabilities that may be necessary if the Group and the Company are unable to continue as a going concern.</w:t>
      </w:r>
    </w:p>
    <w:p w14:paraId="39A7324B" w14:textId="77777777" w:rsidR="008C1EC2" w:rsidRPr="003C304C" w:rsidRDefault="008C1EC2" w:rsidP="006E3531">
      <w:pPr>
        <w:pStyle w:val="BodyText"/>
        <w:spacing w:after="0" w:line="240" w:lineRule="atLeast"/>
        <w:ind w:left="540"/>
        <w:jc w:val="both"/>
        <w:rPr>
          <w:rFonts w:cs="Times New Roman"/>
          <w:sz w:val="20"/>
          <w:szCs w:val="20"/>
        </w:rPr>
      </w:pPr>
    </w:p>
    <w:p w14:paraId="0D580560" w14:textId="7E5B30E4" w:rsidR="00A738A9" w:rsidRPr="00F07DDF" w:rsidRDefault="00A738A9" w:rsidP="00A738A9">
      <w:pPr>
        <w:pStyle w:val="BodyText"/>
        <w:tabs>
          <w:tab w:val="left" w:pos="540"/>
        </w:tabs>
        <w:spacing w:after="0" w:line="240" w:lineRule="atLeast"/>
        <w:jc w:val="both"/>
        <w:rPr>
          <w:rFonts w:cs="Times New Roman"/>
          <w:b/>
          <w:bCs/>
          <w:sz w:val="24"/>
          <w:szCs w:val="24"/>
          <w:lang w:val="en-US"/>
        </w:rPr>
      </w:pPr>
      <w:r>
        <w:rPr>
          <w:rFonts w:cs="Times New Roman"/>
          <w:b/>
          <w:bCs/>
          <w:sz w:val="24"/>
          <w:szCs w:val="24"/>
          <w:lang w:val="en-US"/>
        </w:rPr>
        <w:t>3</w:t>
      </w:r>
      <w:r>
        <w:rPr>
          <w:rFonts w:cs="Times New Roman"/>
          <w:b/>
          <w:bCs/>
          <w:sz w:val="24"/>
          <w:szCs w:val="24"/>
          <w:lang w:val="en-US"/>
        </w:rPr>
        <w:tab/>
      </w:r>
      <w:r w:rsidRPr="00F07DDF">
        <w:rPr>
          <w:rFonts w:cs="Times New Roman"/>
          <w:b/>
          <w:bCs/>
          <w:sz w:val="24"/>
          <w:szCs w:val="24"/>
          <w:lang w:val="en-US"/>
        </w:rPr>
        <w:t>Changes in accounting policies</w:t>
      </w:r>
    </w:p>
    <w:p w14:paraId="04D2E110" w14:textId="77777777" w:rsidR="00A738A9" w:rsidRPr="003C304C" w:rsidRDefault="00A738A9" w:rsidP="00A738A9">
      <w:pPr>
        <w:pStyle w:val="BodyText"/>
        <w:spacing w:after="0" w:line="240" w:lineRule="atLeast"/>
        <w:ind w:left="549"/>
        <w:jc w:val="both"/>
        <w:rPr>
          <w:rFonts w:cs="Times New Roman"/>
          <w:b/>
          <w:bCs/>
          <w:sz w:val="20"/>
          <w:szCs w:val="20"/>
          <w:lang w:val="en-US"/>
        </w:rPr>
      </w:pPr>
    </w:p>
    <w:p w14:paraId="2910C43B" w14:textId="70C72F90" w:rsidR="00A738A9" w:rsidRPr="00F07DDF" w:rsidRDefault="00A738A9" w:rsidP="002E61A6">
      <w:pPr>
        <w:pStyle w:val="BodyText"/>
        <w:numPr>
          <w:ilvl w:val="0"/>
          <w:numId w:val="14"/>
        </w:numPr>
        <w:spacing w:after="0" w:line="240" w:lineRule="atLeast"/>
        <w:ind w:left="540" w:hanging="540"/>
        <w:jc w:val="both"/>
        <w:rPr>
          <w:rFonts w:cs="Times New Roman"/>
        </w:rPr>
      </w:pPr>
      <w:r w:rsidRPr="00F07DDF">
        <w:rPr>
          <w:rFonts w:cs="Times New Roman"/>
        </w:rPr>
        <w:t xml:space="preserve">In September </w:t>
      </w:r>
      <w:r w:rsidRPr="00F07DDF">
        <w:rPr>
          <w:rFonts w:cs="Times New Roman"/>
          <w:cs/>
        </w:rPr>
        <w:t>2023</w:t>
      </w:r>
      <w:r w:rsidRPr="00F07DDF">
        <w:rPr>
          <w:rFonts w:cs="Times New Roman"/>
        </w:rPr>
        <w:t>, the Group</w:t>
      </w:r>
      <w:r w:rsidR="00FC3033">
        <w:rPr>
          <w:rFonts w:cs="Times New Roman"/>
        </w:rPr>
        <w:t xml:space="preserve"> and the </w:t>
      </w:r>
      <w:r w:rsidR="008D28B6">
        <w:rPr>
          <w:rFonts w:cs="Times New Roman"/>
        </w:rPr>
        <w:t>Company</w:t>
      </w:r>
      <w:r w:rsidRPr="00F07DDF">
        <w:rPr>
          <w:rFonts w:cs="Times New Roman"/>
        </w:rPr>
        <w:t xml:space="preserve"> changed its accounting policy for the subsequent measurement of investment properties from the cost m</w:t>
      </w:r>
      <w:r>
        <w:rPr>
          <w:rFonts w:cs="Times New Roman"/>
        </w:rPr>
        <w:t>odel</w:t>
      </w:r>
      <w:r w:rsidRPr="00F07DDF">
        <w:rPr>
          <w:rFonts w:cs="Times New Roman"/>
        </w:rPr>
        <w:t xml:space="preserve"> to the fair value m</w:t>
      </w:r>
      <w:r>
        <w:rPr>
          <w:rFonts w:cs="Times New Roman"/>
        </w:rPr>
        <w:t>odel</w:t>
      </w:r>
      <w:r w:rsidRPr="00F07DDF">
        <w:rPr>
          <w:rFonts w:cs="Times New Roman"/>
        </w:rPr>
        <w:t xml:space="preserve"> to reflect the appropriate </w:t>
      </w:r>
      <w:r>
        <w:rPr>
          <w:rFonts w:cs="Times New Roman"/>
        </w:rPr>
        <w:t xml:space="preserve">present </w:t>
      </w:r>
      <w:r w:rsidRPr="00F07DDF">
        <w:rPr>
          <w:rFonts w:cs="Times New Roman"/>
        </w:rPr>
        <w:t>value.</w:t>
      </w:r>
    </w:p>
    <w:p w14:paraId="0344E5BA" w14:textId="77777777" w:rsidR="00A738A9" w:rsidRPr="003C304C" w:rsidRDefault="00A738A9" w:rsidP="00A738A9">
      <w:pPr>
        <w:pStyle w:val="BodyText"/>
        <w:spacing w:after="0" w:line="240" w:lineRule="atLeast"/>
        <w:ind w:left="900"/>
        <w:jc w:val="both"/>
        <w:rPr>
          <w:rFonts w:cs="Times New Roman"/>
          <w:sz w:val="20"/>
          <w:szCs w:val="20"/>
        </w:rPr>
      </w:pPr>
    </w:p>
    <w:p w14:paraId="052DBF54" w14:textId="0A24BEFF" w:rsidR="00A738A9" w:rsidRPr="00F07DDF" w:rsidRDefault="00A738A9" w:rsidP="002E61A6">
      <w:pPr>
        <w:pStyle w:val="BodyText"/>
        <w:numPr>
          <w:ilvl w:val="0"/>
          <w:numId w:val="14"/>
        </w:numPr>
        <w:spacing w:after="0" w:line="240" w:lineRule="atLeast"/>
        <w:ind w:left="540" w:hanging="540"/>
        <w:jc w:val="both"/>
        <w:rPr>
          <w:rFonts w:cs="Times New Roman"/>
        </w:rPr>
      </w:pPr>
      <w:r w:rsidRPr="00F07DDF">
        <w:rPr>
          <w:rFonts w:cs="Times New Roman"/>
        </w:rPr>
        <w:t>In September 2023, the Group</w:t>
      </w:r>
      <w:r w:rsidR="008D28B6">
        <w:rPr>
          <w:rFonts w:cs="Times New Roman"/>
        </w:rPr>
        <w:t xml:space="preserve"> and the Company</w:t>
      </w:r>
      <w:r w:rsidRPr="00F07DDF">
        <w:rPr>
          <w:rFonts w:cs="Times New Roman"/>
        </w:rPr>
        <w:t xml:space="preserve"> changed its accounting policy for the subsequent measurement of </w:t>
      </w:r>
      <w:r>
        <w:rPr>
          <w:rFonts w:cs="Times New Roman"/>
        </w:rPr>
        <w:t>p</w:t>
      </w:r>
      <w:r w:rsidRPr="00F07DDF">
        <w:rPr>
          <w:rFonts w:cs="Times New Roman"/>
        </w:rPr>
        <w:t>roperty</w:t>
      </w:r>
      <w:r>
        <w:rPr>
          <w:rFonts w:cs="Times New Roman"/>
        </w:rPr>
        <w:t>,</w:t>
      </w:r>
      <w:r w:rsidRPr="00F07DDF">
        <w:rPr>
          <w:rFonts w:cs="Times New Roman"/>
        </w:rPr>
        <w:t xml:space="preserve"> </w:t>
      </w:r>
      <w:proofErr w:type="gramStart"/>
      <w:r w:rsidRPr="00F07DDF">
        <w:rPr>
          <w:rFonts w:cs="Times New Roman"/>
        </w:rPr>
        <w:t>plant</w:t>
      </w:r>
      <w:proofErr w:type="gramEnd"/>
      <w:r w:rsidRPr="00F07DDF">
        <w:rPr>
          <w:rFonts w:cs="Times New Roman"/>
        </w:rPr>
        <w:t xml:space="preserve"> and equipment. For land and </w:t>
      </w:r>
      <w:r>
        <w:rPr>
          <w:rFonts w:cs="Times New Roman"/>
        </w:rPr>
        <w:t>buildings</w:t>
      </w:r>
      <w:r w:rsidRPr="00F07DDF">
        <w:rPr>
          <w:rFonts w:cs="Times New Roman"/>
        </w:rPr>
        <w:t xml:space="preserve">, the </w:t>
      </w:r>
      <w:r>
        <w:rPr>
          <w:rFonts w:cs="Times New Roman"/>
        </w:rPr>
        <w:t>G</w:t>
      </w:r>
      <w:r w:rsidRPr="00F07DDF">
        <w:rPr>
          <w:rFonts w:cs="Times New Roman"/>
        </w:rPr>
        <w:t>roup change</w:t>
      </w:r>
      <w:r>
        <w:rPr>
          <w:rFonts w:cs="Times New Roman"/>
        </w:rPr>
        <w:t>s</w:t>
      </w:r>
      <w:r w:rsidRPr="00F07DDF">
        <w:rPr>
          <w:rFonts w:cs="Times New Roman"/>
        </w:rPr>
        <w:t xml:space="preserve"> from </w:t>
      </w:r>
      <w:r>
        <w:rPr>
          <w:rFonts w:cs="Times New Roman"/>
        </w:rPr>
        <w:t xml:space="preserve">the </w:t>
      </w:r>
      <w:r w:rsidRPr="00F07DDF">
        <w:rPr>
          <w:rFonts w:cs="Times New Roman"/>
        </w:rPr>
        <w:t>cost m</w:t>
      </w:r>
      <w:r>
        <w:rPr>
          <w:rFonts w:cs="Times New Roman"/>
        </w:rPr>
        <w:t>odel</w:t>
      </w:r>
      <w:r w:rsidRPr="00F07DDF">
        <w:rPr>
          <w:rFonts w:cs="Times New Roman"/>
        </w:rPr>
        <w:t xml:space="preserve"> to the </w:t>
      </w:r>
      <w:r>
        <w:rPr>
          <w:rFonts w:cs="Times New Roman"/>
        </w:rPr>
        <w:t>revaluation model</w:t>
      </w:r>
      <w:r w:rsidRPr="00F07DDF">
        <w:rPr>
          <w:rFonts w:cs="Times New Roman"/>
        </w:rPr>
        <w:t xml:space="preserve"> to reflect the appropriate</w:t>
      </w:r>
      <w:r>
        <w:rPr>
          <w:rFonts w:cs="Times New Roman"/>
        </w:rPr>
        <w:t xml:space="preserve"> present</w:t>
      </w:r>
      <w:r w:rsidRPr="00F07DDF">
        <w:rPr>
          <w:rFonts w:cs="Times New Roman"/>
        </w:rPr>
        <w:t xml:space="preserve"> value.</w:t>
      </w:r>
    </w:p>
    <w:p w14:paraId="4711BA2E" w14:textId="77777777" w:rsidR="00A738A9" w:rsidRPr="003C304C" w:rsidRDefault="00A738A9" w:rsidP="00A738A9">
      <w:pPr>
        <w:pStyle w:val="BodyText"/>
        <w:spacing w:after="0" w:line="240" w:lineRule="atLeast"/>
        <w:jc w:val="both"/>
        <w:rPr>
          <w:rFonts w:cs="Times New Roman"/>
          <w:sz w:val="20"/>
          <w:szCs w:val="20"/>
        </w:rPr>
      </w:pPr>
    </w:p>
    <w:p w14:paraId="0E205E2E" w14:textId="766B8DAC" w:rsidR="00A738A9" w:rsidRPr="00F07DDF" w:rsidRDefault="00A738A9" w:rsidP="00A738A9">
      <w:pPr>
        <w:pStyle w:val="BodyText"/>
        <w:spacing w:after="0" w:line="240" w:lineRule="atLeast"/>
        <w:ind w:left="540"/>
        <w:jc w:val="both"/>
        <w:rPr>
          <w:rFonts w:cs="Times New Roman"/>
        </w:rPr>
      </w:pPr>
      <w:r>
        <w:rPr>
          <w:rFonts w:cs="Times New Roman"/>
        </w:rPr>
        <w:t>In a</w:t>
      </w:r>
      <w:r w:rsidRPr="00F07DDF">
        <w:rPr>
          <w:rFonts w:cs="Times New Roman"/>
        </w:rPr>
        <w:t>ccord</w:t>
      </w:r>
      <w:r>
        <w:rPr>
          <w:rFonts w:cs="Times New Roman"/>
        </w:rPr>
        <w:t>ance</w:t>
      </w:r>
      <w:r w:rsidRPr="00F07DDF">
        <w:rPr>
          <w:rFonts w:cs="Times New Roman"/>
        </w:rPr>
        <w:t xml:space="preserve"> </w:t>
      </w:r>
      <w:r>
        <w:rPr>
          <w:rFonts w:cs="Times New Roman"/>
        </w:rPr>
        <w:t xml:space="preserve">with Thai Accounting Standard (“TAS”) No. </w:t>
      </w:r>
      <w:r w:rsidRPr="00F07DDF">
        <w:rPr>
          <w:rFonts w:cs="Times New Roman"/>
        </w:rPr>
        <w:t>8</w:t>
      </w:r>
      <w:r>
        <w:rPr>
          <w:rFonts w:cs="Times New Roman"/>
        </w:rPr>
        <w:t>,</w:t>
      </w:r>
      <w:r w:rsidRPr="00F07DDF">
        <w:rPr>
          <w:rFonts w:cs="Times New Roman"/>
        </w:rPr>
        <w:t xml:space="preserve"> </w:t>
      </w:r>
      <w:r w:rsidRPr="00F07DDF">
        <w:rPr>
          <w:rFonts w:cs="Times New Roman"/>
          <w:i/>
          <w:iCs/>
        </w:rPr>
        <w:t>Accounting Policies, Changes in Accounting Estimates and Errors</w:t>
      </w:r>
      <w:r w:rsidRPr="00F07DDF">
        <w:rPr>
          <w:rFonts w:cs="Times New Roman"/>
        </w:rPr>
        <w:t>, th</w:t>
      </w:r>
      <w:r>
        <w:rPr>
          <w:rFonts w:cs="Times New Roman"/>
        </w:rPr>
        <w:t>ese</w:t>
      </w:r>
      <w:r w:rsidRPr="00F07DDF">
        <w:rPr>
          <w:rFonts w:cs="Times New Roman"/>
        </w:rPr>
        <w:t xml:space="preserve"> change</w:t>
      </w:r>
      <w:r>
        <w:rPr>
          <w:rFonts w:cs="Times New Roman"/>
        </w:rPr>
        <w:t>s</w:t>
      </w:r>
      <w:r w:rsidRPr="00F07DDF">
        <w:rPr>
          <w:rFonts w:cs="Times New Roman"/>
        </w:rPr>
        <w:t xml:space="preserve"> in accounting polic</w:t>
      </w:r>
      <w:r>
        <w:rPr>
          <w:rFonts w:cs="Times New Roman"/>
        </w:rPr>
        <w:t>ies</w:t>
      </w:r>
      <w:r w:rsidRPr="00F07DDF">
        <w:rPr>
          <w:rFonts w:cs="Times New Roman"/>
        </w:rPr>
        <w:t xml:space="preserve"> </w:t>
      </w:r>
      <w:r>
        <w:rPr>
          <w:rFonts w:cs="Times New Roman"/>
        </w:rPr>
        <w:t>have been applied retrospectively to</w:t>
      </w:r>
      <w:r w:rsidRPr="00F07DDF">
        <w:rPr>
          <w:rFonts w:cs="Times New Roman"/>
        </w:rPr>
        <w:t xml:space="preserve"> the consolidated and separate financial statements for </w:t>
      </w:r>
      <w:r>
        <w:rPr>
          <w:rFonts w:cs="Times New Roman"/>
        </w:rPr>
        <w:t>all</w:t>
      </w:r>
      <w:r w:rsidRPr="00F07DDF">
        <w:rPr>
          <w:rFonts w:cs="Times New Roman"/>
        </w:rPr>
        <w:t xml:space="preserve"> period</w:t>
      </w:r>
      <w:r>
        <w:rPr>
          <w:rFonts w:cs="Times New Roman"/>
        </w:rPr>
        <w:t>s, e</w:t>
      </w:r>
      <w:r w:rsidRPr="00F07DDF">
        <w:rPr>
          <w:rFonts w:cs="Times New Roman"/>
        </w:rPr>
        <w:t xml:space="preserve">xcept for the change in accounting policy as </w:t>
      </w:r>
      <w:r>
        <w:rPr>
          <w:rFonts w:cs="Times New Roman"/>
        </w:rPr>
        <w:t>afore</w:t>
      </w:r>
      <w:r w:rsidRPr="00F07DDF">
        <w:rPr>
          <w:rFonts w:cs="Times New Roman"/>
        </w:rPr>
        <w:t>mentioned</w:t>
      </w:r>
      <w:r>
        <w:rPr>
          <w:rFonts w:cs="Times New Roman"/>
        </w:rPr>
        <w:t xml:space="preserve"> note</w:t>
      </w:r>
      <w:r w:rsidRPr="00F07DDF">
        <w:rPr>
          <w:rFonts w:cs="Times New Roman"/>
        </w:rPr>
        <w:t xml:space="preserve"> in </w:t>
      </w:r>
      <w:r>
        <w:rPr>
          <w:rFonts w:cs="Times New Roman"/>
        </w:rPr>
        <w:t xml:space="preserve">note </w:t>
      </w:r>
      <w:r w:rsidRPr="00F07DDF">
        <w:rPr>
          <w:rFonts w:cs="Times New Roman"/>
        </w:rPr>
        <w:t xml:space="preserve">3 (2), which is considered </w:t>
      </w:r>
      <w:r>
        <w:rPr>
          <w:rFonts w:cs="Times New Roman"/>
        </w:rPr>
        <w:t>as a revaluation of</w:t>
      </w:r>
      <w:r w:rsidRPr="00F07DDF">
        <w:rPr>
          <w:rFonts w:cs="Times New Roman"/>
        </w:rPr>
        <w:t xml:space="preserve"> assets according to TAS 16 </w:t>
      </w:r>
      <w:r w:rsidRPr="00F07DDF">
        <w:rPr>
          <w:rFonts w:cs="Times New Roman"/>
          <w:i/>
          <w:iCs/>
        </w:rPr>
        <w:t>Property, Plant and Equipmen</w:t>
      </w:r>
      <w:r w:rsidRPr="00F07DDF">
        <w:rPr>
          <w:rFonts w:cs="Times New Roman"/>
        </w:rPr>
        <w:t xml:space="preserve">t which does not require </w:t>
      </w:r>
      <w:r>
        <w:rPr>
          <w:rFonts w:cs="Times New Roman"/>
        </w:rPr>
        <w:t>to apply the change</w:t>
      </w:r>
      <w:r w:rsidRPr="00F07DDF">
        <w:rPr>
          <w:rFonts w:cs="Times New Roman"/>
        </w:rPr>
        <w:t xml:space="preserve"> retrospective</w:t>
      </w:r>
      <w:r>
        <w:rPr>
          <w:rFonts w:cs="Times New Roman"/>
        </w:rPr>
        <w:t>ly</w:t>
      </w:r>
      <w:r w:rsidRPr="00F07DDF">
        <w:rPr>
          <w:rFonts w:cs="Times New Roman"/>
        </w:rPr>
        <w:t xml:space="preserve">. Therefore, the Group </w:t>
      </w:r>
      <w:r w:rsidR="00641D69">
        <w:rPr>
          <w:rFonts w:cs="Times New Roman"/>
        </w:rPr>
        <w:t xml:space="preserve">and the Company </w:t>
      </w:r>
      <w:r>
        <w:rPr>
          <w:rFonts w:cs="Times New Roman"/>
        </w:rPr>
        <w:t>applied the</w:t>
      </w:r>
      <w:r w:rsidRPr="00F07DDF">
        <w:rPr>
          <w:rFonts w:cs="Times New Roman"/>
        </w:rPr>
        <w:t xml:space="preserve"> change </w:t>
      </w:r>
      <w:r>
        <w:rPr>
          <w:rFonts w:cs="Times New Roman"/>
        </w:rPr>
        <w:t>prospectively</w:t>
      </w:r>
      <w:r w:rsidRPr="00F07DDF">
        <w:rPr>
          <w:rFonts w:cs="Times New Roman"/>
        </w:rPr>
        <w:t>.</w:t>
      </w:r>
    </w:p>
    <w:p w14:paraId="0AC9CF59" w14:textId="77777777" w:rsidR="00A738A9" w:rsidRPr="003C304C" w:rsidRDefault="00A738A9" w:rsidP="00A738A9">
      <w:pPr>
        <w:pStyle w:val="BodyText"/>
        <w:spacing w:after="0" w:line="240" w:lineRule="atLeast"/>
        <w:ind w:left="540"/>
        <w:jc w:val="both"/>
        <w:rPr>
          <w:rFonts w:cs="Times New Roman"/>
          <w:sz w:val="20"/>
          <w:szCs w:val="20"/>
        </w:rPr>
      </w:pPr>
    </w:p>
    <w:p w14:paraId="7B244B7E" w14:textId="295A42AB" w:rsidR="00A738A9" w:rsidRPr="00F07DDF" w:rsidRDefault="00AE2469" w:rsidP="00A738A9">
      <w:pPr>
        <w:pStyle w:val="BodyText"/>
        <w:spacing w:after="0" w:line="240" w:lineRule="atLeast"/>
        <w:ind w:left="540"/>
        <w:jc w:val="both"/>
        <w:rPr>
          <w:rFonts w:cs="Times New Roman"/>
        </w:rPr>
      </w:pPr>
      <w:r>
        <w:rPr>
          <w:rFonts w:cs="Times New Roman"/>
        </w:rPr>
        <w:t>The following table</w:t>
      </w:r>
      <w:r w:rsidR="00D415D4">
        <w:rPr>
          <w:rFonts w:cs="Times New Roman"/>
        </w:rPr>
        <w:t>s</w:t>
      </w:r>
      <w:r>
        <w:rPr>
          <w:rFonts w:cs="Times New Roman"/>
        </w:rPr>
        <w:t xml:space="preserve"> </w:t>
      </w:r>
      <w:r w:rsidR="00B850BB">
        <w:rPr>
          <w:rFonts w:cs="Times New Roman"/>
        </w:rPr>
        <w:t>sho</w:t>
      </w:r>
      <w:r w:rsidR="00C41D77">
        <w:rPr>
          <w:rFonts w:cs="Times New Roman"/>
        </w:rPr>
        <w:t>w</w:t>
      </w:r>
      <w:r>
        <w:rPr>
          <w:rFonts w:cs="Times New Roman"/>
        </w:rPr>
        <w:t xml:space="preserve"> the impact of changes in accounting policies</w:t>
      </w:r>
      <w:r w:rsidR="003C304C">
        <w:rPr>
          <w:rFonts w:cs="Times New Roman"/>
        </w:rPr>
        <w:t xml:space="preserve"> to the financial statements</w:t>
      </w:r>
      <w:r>
        <w:rPr>
          <w:rFonts w:cs="Times New Roman"/>
        </w:rPr>
        <w:t>.</w:t>
      </w:r>
    </w:p>
    <w:p w14:paraId="3A710986" w14:textId="77777777" w:rsidR="00A738A9" w:rsidRPr="003C304C" w:rsidRDefault="00A738A9" w:rsidP="00A738A9">
      <w:pPr>
        <w:pStyle w:val="BodyText"/>
        <w:spacing w:after="0" w:line="240" w:lineRule="atLeast"/>
        <w:ind w:left="540"/>
        <w:jc w:val="both"/>
        <w:rPr>
          <w:rFonts w:cs="Times New Roman"/>
          <w:sz w:val="20"/>
          <w:szCs w:val="20"/>
          <w:highlight w:val="yellow"/>
        </w:rPr>
      </w:pPr>
    </w:p>
    <w:tbl>
      <w:tblPr>
        <w:tblW w:w="9198" w:type="dxa"/>
        <w:tblInd w:w="450" w:type="dxa"/>
        <w:tblLayout w:type="fixed"/>
        <w:tblCellMar>
          <w:left w:w="79" w:type="dxa"/>
          <w:right w:w="79" w:type="dxa"/>
        </w:tblCellMar>
        <w:tblLook w:val="0000" w:firstRow="0" w:lastRow="0" w:firstColumn="0" w:lastColumn="0" w:noHBand="0" w:noVBand="0"/>
      </w:tblPr>
      <w:tblGrid>
        <w:gridCol w:w="3969"/>
        <w:gridCol w:w="1872"/>
        <w:gridCol w:w="181"/>
        <w:gridCol w:w="1502"/>
        <w:gridCol w:w="183"/>
        <w:gridCol w:w="1491"/>
      </w:tblGrid>
      <w:tr w:rsidR="00B01CA6" w:rsidRPr="00B01CA6" w14:paraId="544D1E2B" w14:textId="77777777" w:rsidTr="007E1476">
        <w:trPr>
          <w:cantSplit/>
          <w:tblHeader/>
        </w:trPr>
        <w:tc>
          <w:tcPr>
            <w:tcW w:w="3969" w:type="dxa"/>
          </w:tcPr>
          <w:p w14:paraId="1BFCDAFE" w14:textId="77777777" w:rsidR="00B01CA6" w:rsidRPr="00B01CA6" w:rsidRDefault="00B01CA6" w:rsidP="00B01CA6">
            <w:pPr>
              <w:pStyle w:val="acctfourfigures"/>
              <w:tabs>
                <w:tab w:val="clear" w:pos="765"/>
              </w:tabs>
              <w:spacing w:line="240" w:lineRule="atLeast"/>
              <w:rPr>
                <w:rFonts w:cs="Times New Roman"/>
                <w:i/>
                <w:iCs/>
                <w:szCs w:val="22"/>
                <w:cs/>
                <w:lang w:val="en-US" w:bidi="th-TH"/>
              </w:rPr>
            </w:pPr>
          </w:p>
        </w:tc>
        <w:tc>
          <w:tcPr>
            <w:tcW w:w="5229" w:type="dxa"/>
            <w:gridSpan w:val="5"/>
          </w:tcPr>
          <w:p w14:paraId="4E6A04F6" w14:textId="3BF88944" w:rsidR="00B01CA6" w:rsidRPr="00B01CA6" w:rsidRDefault="00B01CA6" w:rsidP="00B01CA6">
            <w:pPr>
              <w:pStyle w:val="acctmergecolhdg"/>
              <w:spacing w:line="240" w:lineRule="atLeast"/>
              <w:rPr>
                <w:bCs/>
                <w:szCs w:val="22"/>
                <w:lang w:val="en-US" w:bidi="th-TH"/>
              </w:rPr>
            </w:pPr>
            <w:r w:rsidRPr="00B01CA6">
              <w:rPr>
                <w:bCs/>
                <w:szCs w:val="22"/>
                <w:lang w:val="en-US" w:bidi="th-TH"/>
              </w:rPr>
              <w:t>Consolidated</w:t>
            </w:r>
            <w:r w:rsidR="00B4200A">
              <w:rPr>
                <w:bCs/>
                <w:szCs w:val="22"/>
                <w:lang w:val="en-US" w:bidi="th-TH"/>
              </w:rPr>
              <w:t xml:space="preserve"> financial statements</w:t>
            </w:r>
          </w:p>
        </w:tc>
      </w:tr>
      <w:tr w:rsidR="00B01CA6" w:rsidRPr="00B01CA6" w14:paraId="27728B23" w14:textId="77777777" w:rsidTr="007E1476">
        <w:trPr>
          <w:cantSplit/>
          <w:tblHeader/>
        </w:trPr>
        <w:tc>
          <w:tcPr>
            <w:tcW w:w="3969" w:type="dxa"/>
          </w:tcPr>
          <w:p w14:paraId="2D8B386E" w14:textId="77777777" w:rsidR="00B01CA6" w:rsidRPr="00B01CA6" w:rsidRDefault="00B01CA6" w:rsidP="00B01CA6">
            <w:pPr>
              <w:pStyle w:val="acctfourfigures"/>
              <w:tabs>
                <w:tab w:val="clear" w:pos="765"/>
              </w:tabs>
              <w:spacing w:line="240" w:lineRule="atLeast"/>
              <w:rPr>
                <w:rFonts w:cs="Times New Roman"/>
                <w:i/>
                <w:iCs/>
                <w:szCs w:val="22"/>
                <w:cs/>
                <w:lang w:val="en-US" w:bidi="th-TH"/>
              </w:rPr>
            </w:pPr>
          </w:p>
        </w:tc>
        <w:tc>
          <w:tcPr>
            <w:tcW w:w="1872" w:type="dxa"/>
          </w:tcPr>
          <w:p w14:paraId="5100A183" w14:textId="0E9A6AB0" w:rsidR="00B01CA6" w:rsidRPr="00B01CA6" w:rsidRDefault="00B01CA6" w:rsidP="00B01CA6">
            <w:pPr>
              <w:pStyle w:val="acctmergecolhdg"/>
              <w:spacing w:line="240" w:lineRule="atLeast"/>
              <w:ind w:left="-100" w:right="-71"/>
              <w:rPr>
                <w:b w:val="0"/>
                <w:szCs w:val="22"/>
                <w:lang w:val="en-US" w:bidi="th-TH"/>
              </w:rPr>
            </w:pPr>
            <w:r w:rsidRPr="00B01CA6">
              <w:rPr>
                <w:b w:val="0"/>
                <w:szCs w:val="22"/>
                <w:lang w:val="en-US" w:bidi="th-TH"/>
              </w:rPr>
              <w:t>31 December</w:t>
            </w:r>
          </w:p>
        </w:tc>
        <w:tc>
          <w:tcPr>
            <w:tcW w:w="181" w:type="dxa"/>
          </w:tcPr>
          <w:p w14:paraId="2040F85B" w14:textId="77777777" w:rsidR="00B01CA6" w:rsidRPr="00B01CA6" w:rsidRDefault="00B01CA6" w:rsidP="00B01CA6">
            <w:pPr>
              <w:pStyle w:val="acctmergecolhdg"/>
              <w:spacing w:line="240" w:lineRule="atLeast"/>
              <w:rPr>
                <w:b w:val="0"/>
                <w:szCs w:val="22"/>
              </w:rPr>
            </w:pPr>
          </w:p>
        </w:tc>
        <w:tc>
          <w:tcPr>
            <w:tcW w:w="1502" w:type="dxa"/>
          </w:tcPr>
          <w:p w14:paraId="778485C2" w14:textId="77777777" w:rsidR="00B01CA6" w:rsidRPr="00B01CA6" w:rsidRDefault="00B01CA6" w:rsidP="00B01CA6">
            <w:pPr>
              <w:pStyle w:val="acctmergecolhdg"/>
              <w:spacing w:line="240" w:lineRule="atLeast"/>
              <w:rPr>
                <w:b w:val="0"/>
                <w:szCs w:val="22"/>
                <w:cs/>
                <w:lang w:val="en-US" w:bidi="th-TH"/>
              </w:rPr>
            </w:pPr>
          </w:p>
        </w:tc>
        <w:tc>
          <w:tcPr>
            <w:tcW w:w="183" w:type="dxa"/>
          </w:tcPr>
          <w:p w14:paraId="320C675A" w14:textId="77777777" w:rsidR="00B01CA6" w:rsidRPr="00B01CA6" w:rsidRDefault="00B01CA6" w:rsidP="00B01CA6">
            <w:pPr>
              <w:pStyle w:val="acctmergecolhdg"/>
              <w:spacing w:line="240" w:lineRule="atLeast"/>
              <w:rPr>
                <w:b w:val="0"/>
                <w:szCs w:val="22"/>
                <w:lang w:val="en-US" w:bidi="th-TH"/>
              </w:rPr>
            </w:pPr>
          </w:p>
        </w:tc>
        <w:tc>
          <w:tcPr>
            <w:tcW w:w="1491" w:type="dxa"/>
          </w:tcPr>
          <w:p w14:paraId="20E5B58C" w14:textId="5BB7F177" w:rsidR="00B01CA6" w:rsidRPr="00B01CA6" w:rsidRDefault="00B01CA6" w:rsidP="00B01CA6">
            <w:pPr>
              <w:pStyle w:val="acctmergecolhdg"/>
              <w:spacing w:line="240" w:lineRule="atLeast"/>
              <w:rPr>
                <w:b w:val="0"/>
                <w:szCs w:val="22"/>
                <w:lang w:val="en-US" w:bidi="th-TH"/>
              </w:rPr>
            </w:pPr>
            <w:r w:rsidRPr="00B01CA6">
              <w:rPr>
                <w:b w:val="0"/>
                <w:szCs w:val="22"/>
                <w:lang w:val="en-US" w:bidi="th-TH"/>
              </w:rPr>
              <w:t>31 December</w:t>
            </w:r>
          </w:p>
        </w:tc>
      </w:tr>
      <w:tr w:rsidR="00B01CA6" w:rsidRPr="00B01CA6" w14:paraId="1F6673EF" w14:textId="77777777" w:rsidTr="007E1476">
        <w:trPr>
          <w:cantSplit/>
          <w:tblHeader/>
        </w:trPr>
        <w:tc>
          <w:tcPr>
            <w:tcW w:w="3969" w:type="dxa"/>
          </w:tcPr>
          <w:p w14:paraId="705077EE" w14:textId="77777777" w:rsidR="00B01CA6" w:rsidRPr="00B01CA6" w:rsidRDefault="00B01CA6" w:rsidP="00B01CA6">
            <w:pPr>
              <w:pStyle w:val="acctfourfigures"/>
              <w:tabs>
                <w:tab w:val="clear" w:pos="765"/>
              </w:tabs>
              <w:spacing w:line="240" w:lineRule="atLeast"/>
              <w:rPr>
                <w:rFonts w:cs="Times New Roman"/>
                <w:i/>
                <w:iCs/>
                <w:szCs w:val="22"/>
                <w:cs/>
                <w:lang w:val="en-US" w:bidi="th-TH"/>
              </w:rPr>
            </w:pPr>
          </w:p>
        </w:tc>
        <w:tc>
          <w:tcPr>
            <w:tcW w:w="1872" w:type="dxa"/>
          </w:tcPr>
          <w:p w14:paraId="5A15EAD5" w14:textId="2437E785" w:rsidR="00B01CA6" w:rsidRPr="00B01CA6" w:rsidRDefault="00B01CA6" w:rsidP="00B01CA6">
            <w:pPr>
              <w:pStyle w:val="acctmergecolhdg"/>
              <w:spacing w:line="240" w:lineRule="atLeast"/>
              <w:ind w:left="-100" w:right="-71"/>
              <w:rPr>
                <w:b w:val="0"/>
                <w:szCs w:val="22"/>
                <w:cs/>
                <w:lang w:val="en-US" w:bidi="th-TH"/>
              </w:rPr>
            </w:pPr>
            <w:r w:rsidRPr="00B01CA6">
              <w:rPr>
                <w:b w:val="0"/>
                <w:szCs w:val="22"/>
                <w:lang w:val="en-US" w:bidi="th-TH"/>
              </w:rPr>
              <w:t>2022</w:t>
            </w:r>
          </w:p>
        </w:tc>
        <w:tc>
          <w:tcPr>
            <w:tcW w:w="181" w:type="dxa"/>
          </w:tcPr>
          <w:p w14:paraId="15DED382" w14:textId="77777777" w:rsidR="00B01CA6" w:rsidRPr="00B01CA6" w:rsidRDefault="00B01CA6" w:rsidP="00B01CA6">
            <w:pPr>
              <w:pStyle w:val="acctmergecolhdg"/>
              <w:spacing w:line="240" w:lineRule="atLeast"/>
              <w:rPr>
                <w:b w:val="0"/>
                <w:szCs w:val="22"/>
              </w:rPr>
            </w:pPr>
          </w:p>
        </w:tc>
        <w:tc>
          <w:tcPr>
            <w:tcW w:w="1502" w:type="dxa"/>
          </w:tcPr>
          <w:p w14:paraId="2064EBCF" w14:textId="77777777" w:rsidR="00B01CA6" w:rsidRPr="00B01CA6" w:rsidRDefault="00B01CA6" w:rsidP="00B01CA6">
            <w:pPr>
              <w:pStyle w:val="acctmergecolhdg"/>
              <w:spacing w:line="240" w:lineRule="atLeast"/>
              <w:rPr>
                <w:b w:val="0"/>
                <w:szCs w:val="22"/>
                <w:cs/>
                <w:lang w:val="en-US" w:bidi="th-TH"/>
              </w:rPr>
            </w:pPr>
          </w:p>
        </w:tc>
        <w:tc>
          <w:tcPr>
            <w:tcW w:w="183" w:type="dxa"/>
          </w:tcPr>
          <w:p w14:paraId="5AB725E9" w14:textId="77777777" w:rsidR="00B01CA6" w:rsidRPr="00B01CA6" w:rsidRDefault="00B01CA6" w:rsidP="00B01CA6">
            <w:pPr>
              <w:pStyle w:val="acctmergecolhdg"/>
              <w:spacing w:line="240" w:lineRule="atLeast"/>
              <w:rPr>
                <w:b w:val="0"/>
                <w:szCs w:val="22"/>
                <w:lang w:val="en-US" w:bidi="th-TH"/>
              </w:rPr>
            </w:pPr>
          </w:p>
        </w:tc>
        <w:tc>
          <w:tcPr>
            <w:tcW w:w="1491" w:type="dxa"/>
          </w:tcPr>
          <w:p w14:paraId="3F3640F3" w14:textId="7C159DA5" w:rsidR="00B01CA6" w:rsidRPr="00B01CA6" w:rsidRDefault="00B01CA6" w:rsidP="00B01CA6">
            <w:pPr>
              <w:pStyle w:val="acctmergecolhdg"/>
              <w:spacing w:line="240" w:lineRule="atLeast"/>
              <w:rPr>
                <w:b w:val="0"/>
                <w:szCs w:val="22"/>
                <w:lang w:val="en-US" w:bidi="th-TH"/>
              </w:rPr>
            </w:pPr>
            <w:r w:rsidRPr="00B01CA6">
              <w:rPr>
                <w:b w:val="0"/>
                <w:szCs w:val="22"/>
                <w:lang w:val="en-US" w:bidi="th-TH"/>
              </w:rPr>
              <w:t>2022</w:t>
            </w:r>
          </w:p>
        </w:tc>
      </w:tr>
      <w:tr w:rsidR="00B01CA6" w:rsidRPr="00B01CA6" w14:paraId="17E45E7B" w14:textId="77777777" w:rsidTr="007E1476">
        <w:trPr>
          <w:cantSplit/>
          <w:tblHeader/>
        </w:trPr>
        <w:tc>
          <w:tcPr>
            <w:tcW w:w="3969" w:type="dxa"/>
          </w:tcPr>
          <w:p w14:paraId="387A6081" w14:textId="77777777" w:rsidR="00B01CA6" w:rsidRPr="00B01CA6" w:rsidRDefault="00B01CA6" w:rsidP="00B01CA6">
            <w:pPr>
              <w:pStyle w:val="acctfourfigures"/>
              <w:tabs>
                <w:tab w:val="clear" w:pos="765"/>
              </w:tabs>
              <w:spacing w:line="240" w:lineRule="atLeast"/>
              <w:rPr>
                <w:rFonts w:cs="Times New Roman"/>
                <w:b/>
                <w:bCs/>
                <w:i/>
                <w:iCs/>
                <w:szCs w:val="22"/>
                <w:cs/>
                <w:lang w:val="en-US" w:bidi="th-TH"/>
              </w:rPr>
            </w:pPr>
          </w:p>
        </w:tc>
        <w:tc>
          <w:tcPr>
            <w:tcW w:w="1872" w:type="dxa"/>
          </w:tcPr>
          <w:p w14:paraId="49D5160C" w14:textId="0FD0F69C" w:rsidR="00B01CA6" w:rsidRPr="00B01CA6" w:rsidRDefault="00350AEB" w:rsidP="00B01CA6">
            <w:pPr>
              <w:pStyle w:val="acctmergecolhdg"/>
              <w:spacing w:line="240" w:lineRule="atLeast"/>
              <w:ind w:left="-100" w:right="-71"/>
              <w:rPr>
                <w:i/>
                <w:iCs/>
                <w:szCs w:val="22"/>
                <w:lang w:val="en-US" w:bidi="th-TH"/>
              </w:rPr>
            </w:pPr>
            <w:r>
              <w:rPr>
                <w:b w:val="0"/>
                <w:bCs/>
                <w:szCs w:val="22"/>
                <w:lang w:val="en-US" w:bidi="th-TH"/>
              </w:rPr>
              <w:t xml:space="preserve">As </w:t>
            </w:r>
            <w:r w:rsidR="00B01CA6" w:rsidRPr="00B01CA6">
              <w:rPr>
                <w:b w:val="0"/>
                <w:bCs/>
                <w:szCs w:val="22"/>
                <w:lang w:val="en-US" w:bidi="th-TH"/>
              </w:rPr>
              <w:t>reported</w:t>
            </w:r>
          </w:p>
        </w:tc>
        <w:tc>
          <w:tcPr>
            <w:tcW w:w="181" w:type="dxa"/>
          </w:tcPr>
          <w:p w14:paraId="0EBB9464" w14:textId="77777777" w:rsidR="00B01CA6" w:rsidRPr="00B01CA6" w:rsidRDefault="00B01CA6" w:rsidP="00B01CA6">
            <w:pPr>
              <w:pStyle w:val="acctmergecolhdg"/>
              <w:spacing w:line="240" w:lineRule="atLeast"/>
              <w:rPr>
                <w:i/>
                <w:iCs/>
                <w:szCs w:val="22"/>
              </w:rPr>
            </w:pPr>
          </w:p>
        </w:tc>
        <w:tc>
          <w:tcPr>
            <w:tcW w:w="1502" w:type="dxa"/>
          </w:tcPr>
          <w:p w14:paraId="4D38857D" w14:textId="2934B35A" w:rsidR="00B01CA6" w:rsidRPr="00B01CA6" w:rsidRDefault="00B01CA6" w:rsidP="00B01CA6">
            <w:pPr>
              <w:pStyle w:val="acctmergecolhdg"/>
              <w:spacing w:line="240" w:lineRule="atLeast"/>
              <w:rPr>
                <w:i/>
                <w:iCs/>
                <w:szCs w:val="22"/>
                <w:lang w:bidi="th-TH"/>
              </w:rPr>
            </w:pPr>
            <w:r w:rsidRPr="00B01CA6">
              <w:rPr>
                <w:b w:val="0"/>
                <w:szCs w:val="22"/>
                <w:lang w:val="en-US" w:bidi="th-TH"/>
              </w:rPr>
              <w:t>Restated</w:t>
            </w:r>
          </w:p>
        </w:tc>
        <w:tc>
          <w:tcPr>
            <w:tcW w:w="183" w:type="dxa"/>
          </w:tcPr>
          <w:p w14:paraId="0C65D8FE" w14:textId="77777777" w:rsidR="00B01CA6" w:rsidRPr="00B01CA6" w:rsidRDefault="00B01CA6" w:rsidP="00B01CA6">
            <w:pPr>
              <w:pStyle w:val="acctmergecolhdg"/>
              <w:spacing w:line="240" w:lineRule="atLeast"/>
              <w:rPr>
                <w:i/>
                <w:iCs/>
                <w:szCs w:val="22"/>
              </w:rPr>
            </w:pPr>
          </w:p>
        </w:tc>
        <w:tc>
          <w:tcPr>
            <w:tcW w:w="1491" w:type="dxa"/>
          </w:tcPr>
          <w:p w14:paraId="3A422DD0" w14:textId="328B4968" w:rsidR="00B01CA6" w:rsidRPr="00B01CA6" w:rsidRDefault="00B01CA6" w:rsidP="00B01CA6">
            <w:pPr>
              <w:pStyle w:val="acctmergecolhdg"/>
              <w:spacing w:line="240" w:lineRule="atLeast"/>
              <w:rPr>
                <w:b w:val="0"/>
                <w:bCs/>
                <w:szCs w:val="22"/>
                <w:lang w:bidi="th-TH"/>
              </w:rPr>
            </w:pPr>
            <w:r w:rsidRPr="00B01CA6">
              <w:rPr>
                <w:b w:val="0"/>
                <w:bCs/>
                <w:szCs w:val="22"/>
                <w:lang w:bidi="th-TH"/>
              </w:rPr>
              <w:t>(Restated)</w:t>
            </w:r>
          </w:p>
        </w:tc>
      </w:tr>
      <w:tr w:rsidR="00B01CA6" w:rsidRPr="00B01CA6" w14:paraId="465D61C7" w14:textId="77777777" w:rsidTr="007E1476">
        <w:trPr>
          <w:cantSplit/>
          <w:tblHeader/>
        </w:trPr>
        <w:tc>
          <w:tcPr>
            <w:tcW w:w="3969" w:type="dxa"/>
          </w:tcPr>
          <w:p w14:paraId="2F0946F6" w14:textId="77777777" w:rsidR="00B01CA6" w:rsidRPr="00B01CA6" w:rsidRDefault="00B01CA6" w:rsidP="00B01CA6">
            <w:pPr>
              <w:pStyle w:val="acctfourfigures"/>
              <w:tabs>
                <w:tab w:val="clear" w:pos="765"/>
              </w:tabs>
              <w:spacing w:line="240" w:lineRule="atLeast"/>
              <w:rPr>
                <w:rFonts w:cs="Times New Roman"/>
                <w:b/>
                <w:bCs/>
                <w:i/>
                <w:iCs/>
                <w:szCs w:val="22"/>
                <w:cs/>
                <w:lang w:val="en-US" w:bidi="th-TH"/>
              </w:rPr>
            </w:pPr>
          </w:p>
        </w:tc>
        <w:tc>
          <w:tcPr>
            <w:tcW w:w="5229" w:type="dxa"/>
            <w:gridSpan w:val="5"/>
          </w:tcPr>
          <w:p w14:paraId="286BB076" w14:textId="4DA0413B" w:rsidR="00B01CA6" w:rsidRPr="00B01CA6" w:rsidRDefault="00B01CA6" w:rsidP="00B01CA6">
            <w:pPr>
              <w:pStyle w:val="acctmergecolhdg"/>
              <w:spacing w:line="240" w:lineRule="atLeast"/>
              <w:rPr>
                <w:b w:val="0"/>
                <w:bCs/>
                <w:i/>
                <w:iCs/>
                <w:szCs w:val="22"/>
              </w:rPr>
            </w:pPr>
            <w:r w:rsidRPr="00B01CA6">
              <w:rPr>
                <w:b w:val="0"/>
                <w:bCs/>
                <w:i/>
                <w:iCs/>
                <w:szCs w:val="22"/>
                <w:lang w:bidi="th-TH"/>
              </w:rPr>
              <w:t>(</w:t>
            </w:r>
            <w:proofErr w:type="gramStart"/>
            <w:r w:rsidRPr="00B01CA6">
              <w:rPr>
                <w:b w:val="0"/>
                <w:bCs/>
                <w:i/>
                <w:iCs/>
                <w:szCs w:val="22"/>
                <w:lang w:bidi="th-TH"/>
              </w:rPr>
              <w:t>in</w:t>
            </w:r>
            <w:proofErr w:type="gramEnd"/>
            <w:r w:rsidRPr="00B01CA6">
              <w:rPr>
                <w:b w:val="0"/>
                <w:bCs/>
                <w:i/>
                <w:iCs/>
                <w:szCs w:val="22"/>
                <w:lang w:bidi="th-TH"/>
              </w:rPr>
              <w:t xml:space="preserve"> thousand Baht)</w:t>
            </w:r>
          </w:p>
        </w:tc>
      </w:tr>
      <w:tr w:rsidR="00B01CA6" w:rsidRPr="00B01CA6" w14:paraId="169E3CC9" w14:textId="77777777" w:rsidTr="007E1476">
        <w:trPr>
          <w:cantSplit/>
          <w:tblHeader/>
        </w:trPr>
        <w:tc>
          <w:tcPr>
            <w:tcW w:w="3969" w:type="dxa"/>
          </w:tcPr>
          <w:p w14:paraId="077CF101" w14:textId="34BFD8D1" w:rsidR="00B01CA6" w:rsidRPr="00B01CA6" w:rsidRDefault="00B01CA6" w:rsidP="00B01CA6">
            <w:pPr>
              <w:pStyle w:val="acctfourfigures"/>
              <w:tabs>
                <w:tab w:val="clear" w:pos="765"/>
              </w:tabs>
              <w:spacing w:line="240" w:lineRule="atLeast"/>
              <w:rPr>
                <w:rFonts w:cs="Times New Roman"/>
                <w:b/>
                <w:bCs/>
                <w:i/>
                <w:iCs/>
                <w:szCs w:val="22"/>
                <w:cs/>
                <w:lang w:bidi="th-TH"/>
              </w:rPr>
            </w:pPr>
            <w:r w:rsidRPr="00B01CA6">
              <w:rPr>
                <w:rFonts w:cs="Times New Roman"/>
                <w:b/>
                <w:bCs/>
                <w:i/>
                <w:iCs/>
                <w:szCs w:val="22"/>
                <w:lang w:bidi="th-TH"/>
              </w:rPr>
              <w:t>Statement of financial position</w:t>
            </w:r>
          </w:p>
        </w:tc>
        <w:tc>
          <w:tcPr>
            <w:tcW w:w="1872" w:type="dxa"/>
          </w:tcPr>
          <w:p w14:paraId="5F366171"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81" w:type="dxa"/>
          </w:tcPr>
          <w:p w14:paraId="44452117"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502" w:type="dxa"/>
          </w:tcPr>
          <w:p w14:paraId="2B133E8E"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83" w:type="dxa"/>
          </w:tcPr>
          <w:p w14:paraId="1C53A734"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491" w:type="dxa"/>
          </w:tcPr>
          <w:p w14:paraId="504232A8"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r>
      <w:tr w:rsidR="00B01CA6" w:rsidRPr="00B01CA6" w14:paraId="4B3B6779" w14:textId="77777777" w:rsidTr="007E1476">
        <w:trPr>
          <w:cantSplit/>
        </w:trPr>
        <w:tc>
          <w:tcPr>
            <w:tcW w:w="3969" w:type="dxa"/>
          </w:tcPr>
          <w:p w14:paraId="4F8EB81F" w14:textId="79D2970F" w:rsidR="00B01CA6" w:rsidRPr="00B01CA6" w:rsidRDefault="00B01CA6" w:rsidP="00B01CA6">
            <w:pPr>
              <w:spacing w:line="240" w:lineRule="atLeast"/>
              <w:rPr>
                <w:rFonts w:cs="Times New Roman"/>
                <w:b/>
                <w:bCs/>
                <w:sz w:val="22"/>
                <w:szCs w:val="22"/>
              </w:rPr>
            </w:pPr>
            <w:r w:rsidRPr="00B01CA6">
              <w:rPr>
                <w:rFonts w:cs="Times New Roman"/>
                <w:sz w:val="22"/>
                <w:szCs w:val="22"/>
              </w:rPr>
              <w:t>Investment properties</w:t>
            </w:r>
          </w:p>
        </w:tc>
        <w:tc>
          <w:tcPr>
            <w:tcW w:w="1872" w:type="dxa"/>
          </w:tcPr>
          <w:p w14:paraId="313A5395"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rPr>
            </w:pPr>
            <w:r w:rsidRPr="00B01CA6">
              <w:rPr>
                <w:rFonts w:cs="Times New Roman"/>
                <w:szCs w:val="22"/>
                <w:lang w:val="en-US"/>
              </w:rPr>
              <w:t>58,336</w:t>
            </w:r>
          </w:p>
        </w:tc>
        <w:tc>
          <w:tcPr>
            <w:tcW w:w="181" w:type="dxa"/>
          </w:tcPr>
          <w:p w14:paraId="25A53833"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4E69B16D"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112,904</w:t>
            </w:r>
          </w:p>
        </w:tc>
        <w:tc>
          <w:tcPr>
            <w:tcW w:w="183" w:type="dxa"/>
          </w:tcPr>
          <w:p w14:paraId="47C88594"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p>
        </w:tc>
        <w:tc>
          <w:tcPr>
            <w:tcW w:w="1491" w:type="dxa"/>
          </w:tcPr>
          <w:p w14:paraId="72B95694"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171,240</w:t>
            </w:r>
          </w:p>
        </w:tc>
      </w:tr>
      <w:tr w:rsidR="00B01CA6" w:rsidRPr="00B01CA6" w14:paraId="754305AA" w14:textId="77777777" w:rsidTr="007E1476">
        <w:trPr>
          <w:cantSplit/>
        </w:trPr>
        <w:tc>
          <w:tcPr>
            <w:tcW w:w="3969" w:type="dxa"/>
          </w:tcPr>
          <w:p w14:paraId="40FD629A" w14:textId="2F23A416" w:rsidR="00B01CA6" w:rsidRPr="00B01CA6" w:rsidRDefault="00B01CA6" w:rsidP="00B01CA6">
            <w:pPr>
              <w:spacing w:line="240" w:lineRule="atLeast"/>
              <w:rPr>
                <w:rFonts w:cs="Times New Roman"/>
                <w:sz w:val="22"/>
                <w:szCs w:val="22"/>
                <w:cs/>
              </w:rPr>
            </w:pPr>
            <w:r w:rsidRPr="00B01CA6">
              <w:rPr>
                <w:rFonts w:cs="Times New Roman"/>
                <w:sz w:val="22"/>
                <w:szCs w:val="22"/>
              </w:rPr>
              <w:t>De</w:t>
            </w:r>
            <w:r w:rsidR="00D415D4">
              <w:rPr>
                <w:rFonts w:cs="Times New Roman"/>
                <w:sz w:val="22"/>
                <w:szCs w:val="22"/>
              </w:rPr>
              <w:t>f</w:t>
            </w:r>
            <w:r w:rsidRPr="00B01CA6">
              <w:rPr>
                <w:rFonts w:cs="Times New Roman"/>
                <w:sz w:val="22"/>
                <w:szCs w:val="22"/>
              </w:rPr>
              <w:t>erred tax assets</w:t>
            </w:r>
            <w:r w:rsidRPr="00B01CA6">
              <w:rPr>
                <w:rFonts w:cs="Times New Roman"/>
                <w:sz w:val="22"/>
                <w:szCs w:val="22"/>
                <w:cs/>
              </w:rPr>
              <w:t xml:space="preserve"> </w:t>
            </w:r>
            <w:r w:rsidRPr="00B01CA6">
              <w:rPr>
                <w:rFonts w:cs="Times New Roman"/>
                <w:sz w:val="22"/>
                <w:szCs w:val="22"/>
              </w:rPr>
              <w:t xml:space="preserve"> </w:t>
            </w:r>
          </w:p>
        </w:tc>
        <w:tc>
          <w:tcPr>
            <w:tcW w:w="1872" w:type="dxa"/>
          </w:tcPr>
          <w:p w14:paraId="53BC7906"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25,296</w:t>
            </w:r>
          </w:p>
        </w:tc>
        <w:tc>
          <w:tcPr>
            <w:tcW w:w="181" w:type="dxa"/>
          </w:tcPr>
          <w:p w14:paraId="007BB52C"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24E2123B"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(22,581)</w:t>
            </w:r>
          </w:p>
        </w:tc>
        <w:tc>
          <w:tcPr>
            <w:tcW w:w="183" w:type="dxa"/>
          </w:tcPr>
          <w:p w14:paraId="0FE23296"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491" w:type="dxa"/>
          </w:tcPr>
          <w:p w14:paraId="73BB589A"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2,715</w:t>
            </w:r>
          </w:p>
        </w:tc>
      </w:tr>
      <w:tr w:rsidR="00B01CA6" w:rsidRPr="00B01CA6" w14:paraId="3D07BBF6" w14:textId="77777777" w:rsidTr="007E1476">
        <w:trPr>
          <w:cantSplit/>
        </w:trPr>
        <w:tc>
          <w:tcPr>
            <w:tcW w:w="3969" w:type="dxa"/>
          </w:tcPr>
          <w:p w14:paraId="273D3AC7" w14:textId="7F4C4D5D" w:rsidR="00B01CA6" w:rsidRPr="00B01CA6" w:rsidRDefault="00B01CA6" w:rsidP="00B01CA6">
            <w:pPr>
              <w:spacing w:line="240" w:lineRule="atLeast"/>
              <w:rPr>
                <w:rFonts w:cs="Times New Roman"/>
                <w:sz w:val="22"/>
                <w:szCs w:val="22"/>
                <w:cs/>
              </w:rPr>
            </w:pPr>
            <w:r w:rsidRPr="00B01CA6">
              <w:rPr>
                <w:rFonts w:cs="Times New Roman"/>
                <w:sz w:val="22"/>
                <w:szCs w:val="22"/>
              </w:rPr>
              <w:t>Retain</w:t>
            </w:r>
            <w:r w:rsidR="00C21569">
              <w:rPr>
                <w:rFonts w:cs="Times New Roman"/>
                <w:sz w:val="22"/>
                <w:szCs w:val="22"/>
              </w:rPr>
              <w:t>ed</w:t>
            </w:r>
            <w:r w:rsidRPr="00B01CA6">
              <w:rPr>
                <w:rFonts w:cs="Times New Roman"/>
                <w:sz w:val="22"/>
                <w:szCs w:val="22"/>
              </w:rPr>
              <w:t xml:space="preserve"> earning</w:t>
            </w:r>
            <w:r w:rsidR="00C21569">
              <w:rPr>
                <w:rFonts w:cs="Times New Roman"/>
                <w:sz w:val="22"/>
                <w:szCs w:val="22"/>
              </w:rPr>
              <w:t>s</w:t>
            </w:r>
            <w:r w:rsidRPr="00B01CA6">
              <w:rPr>
                <w:rFonts w:cs="Times New Roman"/>
                <w:sz w:val="22"/>
                <w:szCs w:val="22"/>
              </w:rPr>
              <w:t xml:space="preserve"> </w:t>
            </w:r>
            <w:r w:rsidR="00C21569">
              <w:rPr>
                <w:rFonts w:cs="Times New Roman"/>
                <w:sz w:val="22"/>
                <w:szCs w:val="22"/>
              </w:rPr>
              <w:t>- unappropriated</w:t>
            </w:r>
            <w:r w:rsidRPr="00B01CA6">
              <w:rPr>
                <w:rFonts w:cs="Times New Roman"/>
                <w:sz w:val="22"/>
                <w:szCs w:val="22"/>
                <w:cs/>
              </w:rPr>
              <w:t xml:space="preserve">  </w:t>
            </w:r>
          </w:p>
        </w:tc>
        <w:tc>
          <w:tcPr>
            <w:tcW w:w="1872" w:type="dxa"/>
          </w:tcPr>
          <w:p w14:paraId="7304AD0C" w14:textId="5E1F70CF"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41</w:t>
            </w:r>
            <w:r w:rsidR="00510C24">
              <w:rPr>
                <w:rFonts w:cs="Times New Roman"/>
                <w:szCs w:val="22"/>
              </w:rPr>
              <w:t>6</w:t>
            </w:r>
            <w:r w:rsidRPr="00B01CA6">
              <w:rPr>
                <w:rFonts w:cs="Times New Roman"/>
                <w:szCs w:val="22"/>
              </w:rPr>
              <w:t>,</w:t>
            </w:r>
            <w:r w:rsidR="00510C24">
              <w:rPr>
                <w:rFonts w:cs="Times New Roman"/>
                <w:szCs w:val="22"/>
              </w:rPr>
              <w:t>949</w:t>
            </w:r>
          </w:p>
        </w:tc>
        <w:tc>
          <w:tcPr>
            <w:tcW w:w="181" w:type="dxa"/>
          </w:tcPr>
          <w:p w14:paraId="156F8D83"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7394A0A5"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90,323</w:t>
            </w:r>
          </w:p>
        </w:tc>
        <w:tc>
          <w:tcPr>
            <w:tcW w:w="183" w:type="dxa"/>
          </w:tcPr>
          <w:p w14:paraId="27E3D3C7"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491" w:type="dxa"/>
          </w:tcPr>
          <w:p w14:paraId="6A403A41" w14:textId="6E8C8754"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50</w:t>
            </w:r>
            <w:r w:rsidR="00A43DA5">
              <w:rPr>
                <w:rFonts w:cs="Times New Roman"/>
                <w:szCs w:val="22"/>
              </w:rPr>
              <w:t>7</w:t>
            </w:r>
            <w:r w:rsidRPr="00B01CA6">
              <w:rPr>
                <w:rFonts w:cs="Times New Roman"/>
                <w:szCs w:val="22"/>
              </w:rPr>
              <w:t>,</w:t>
            </w:r>
            <w:r w:rsidR="00A43DA5">
              <w:rPr>
                <w:rFonts w:cs="Times New Roman"/>
                <w:szCs w:val="22"/>
              </w:rPr>
              <w:t>272</w:t>
            </w:r>
          </w:p>
        </w:tc>
      </w:tr>
    </w:tbl>
    <w:p w14:paraId="6CC298DE" w14:textId="77777777" w:rsidR="00B01CA6" w:rsidRDefault="00B01CA6" w:rsidP="00B01CA6">
      <w:pPr>
        <w:ind w:left="540" w:right="-45"/>
        <w:jc w:val="thaiDistribute"/>
        <w:rPr>
          <w:rFonts w:cs="Times New Roman"/>
          <w:sz w:val="20"/>
          <w:szCs w:val="20"/>
        </w:rPr>
      </w:pPr>
    </w:p>
    <w:p w14:paraId="7B99DA14" w14:textId="77777777" w:rsidR="004815D2" w:rsidRPr="003C304C" w:rsidRDefault="004815D2" w:rsidP="00B01CA6">
      <w:pPr>
        <w:ind w:left="540" w:right="-45"/>
        <w:jc w:val="thaiDistribute"/>
        <w:rPr>
          <w:rFonts w:cs="Times New Roman"/>
          <w:sz w:val="20"/>
          <w:szCs w:val="20"/>
        </w:rPr>
      </w:pPr>
    </w:p>
    <w:tbl>
      <w:tblPr>
        <w:tblW w:w="9199" w:type="dxa"/>
        <w:tblInd w:w="450" w:type="dxa"/>
        <w:tblLayout w:type="fixed"/>
        <w:tblCellMar>
          <w:left w:w="79" w:type="dxa"/>
          <w:right w:w="79" w:type="dxa"/>
        </w:tblCellMar>
        <w:tblLook w:val="0000" w:firstRow="0" w:lastRow="0" w:firstColumn="0" w:lastColumn="0" w:noHBand="0" w:noVBand="0"/>
      </w:tblPr>
      <w:tblGrid>
        <w:gridCol w:w="3969"/>
        <w:gridCol w:w="1872"/>
        <w:gridCol w:w="181"/>
        <w:gridCol w:w="1502"/>
        <w:gridCol w:w="183"/>
        <w:gridCol w:w="1492"/>
      </w:tblGrid>
      <w:tr w:rsidR="00B01CA6" w:rsidRPr="00B01CA6" w14:paraId="36731E8C" w14:textId="77777777" w:rsidTr="00B01CA6">
        <w:trPr>
          <w:cantSplit/>
        </w:trPr>
        <w:tc>
          <w:tcPr>
            <w:tcW w:w="3969" w:type="dxa"/>
          </w:tcPr>
          <w:p w14:paraId="006F67F3" w14:textId="77777777" w:rsidR="00B01CA6" w:rsidRPr="00B01CA6" w:rsidRDefault="00B01CA6" w:rsidP="007E1476">
            <w:pPr>
              <w:pStyle w:val="acctfourfigures"/>
              <w:tabs>
                <w:tab w:val="clear" w:pos="765"/>
              </w:tabs>
              <w:spacing w:line="240" w:lineRule="atLeast"/>
              <w:rPr>
                <w:rFonts w:cs="Times New Roman"/>
                <w:i/>
                <w:iCs/>
                <w:szCs w:val="22"/>
                <w:cs/>
                <w:lang w:val="en-US" w:bidi="th-TH"/>
              </w:rPr>
            </w:pPr>
          </w:p>
        </w:tc>
        <w:tc>
          <w:tcPr>
            <w:tcW w:w="5230" w:type="dxa"/>
            <w:gridSpan w:val="5"/>
          </w:tcPr>
          <w:p w14:paraId="4CF38CF3" w14:textId="62A832BD" w:rsidR="00B01CA6" w:rsidRPr="00B01CA6" w:rsidRDefault="00B01CA6" w:rsidP="007E1476">
            <w:pPr>
              <w:pStyle w:val="acctmergecolhdg"/>
              <w:spacing w:line="240" w:lineRule="atLeast"/>
              <w:rPr>
                <w:bCs/>
                <w:szCs w:val="22"/>
                <w:lang w:val="en-US" w:bidi="th-TH"/>
              </w:rPr>
            </w:pPr>
            <w:r w:rsidRPr="00B01CA6">
              <w:rPr>
                <w:bCs/>
                <w:szCs w:val="22"/>
                <w:lang w:val="en-US" w:bidi="th-TH"/>
              </w:rPr>
              <w:t>Consolidated</w:t>
            </w:r>
            <w:r w:rsidR="00B4200A">
              <w:rPr>
                <w:bCs/>
                <w:szCs w:val="22"/>
                <w:lang w:val="en-US" w:bidi="th-TH"/>
              </w:rPr>
              <w:t xml:space="preserve"> financial statements</w:t>
            </w:r>
          </w:p>
        </w:tc>
      </w:tr>
      <w:tr w:rsidR="00B01CA6" w:rsidRPr="00B01CA6" w14:paraId="2309917C" w14:textId="77777777" w:rsidTr="00B01CA6">
        <w:trPr>
          <w:cantSplit/>
        </w:trPr>
        <w:tc>
          <w:tcPr>
            <w:tcW w:w="3969" w:type="dxa"/>
          </w:tcPr>
          <w:p w14:paraId="79679EBF" w14:textId="77777777" w:rsidR="00B01CA6" w:rsidRPr="00B01CA6" w:rsidRDefault="00B01CA6" w:rsidP="00B01CA6">
            <w:pPr>
              <w:pStyle w:val="acctfourfigures"/>
              <w:tabs>
                <w:tab w:val="clear" w:pos="765"/>
              </w:tabs>
              <w:spacing w:line="240" w:lineRule="atLeast"/>
              <w:rPr>
                <w:rFonts w:cs="Times New Roman"/>
                <w:i/>
                <w:iCs/>
                <w:szCs w:val="22"/>
                <w:cs/>
                <w:lang w:val="en-US" w:bidi="th-TH"/>
              </w:rPr>
            </w:pPr>
          </w:p>
        </w:tc>
        <w:tc>
          <w:tcPr>
            <w:tcW w:w="1872" w:type="dxa"/>
          </w:tcPr>
          <w:p w14:paraId="174206F1" w14:textId="37FD508E" w:rsidR="00B01CA6" w:rsidRPr="00B01CA6" w:rsidRDefault="00107A09" w:rsidP="00B01CA6">
            <w:pPr>
              <w:pStyle w:val="acctmergecolhdg"/>
              <w:spacing w:line="240" w:lineRule="atLeast"/>
              <w:rPr>
                <w:b w:val="0"/>
                <w:szCs w:val="22"/>
                <w:lang w:val="en-US" w:bidi="th-TH"/>
              </w:rPr>
            </w:pPr>
            <w:r>
              <w:rPr>
                <w:b w:val="0"/>
                <w:szCs w:val="22"/>
                <w:lang w:val="en-US" w:bidi="th-TH"/>
              </w:rPr>
              <w:t>1 January</w:t>
            </w:r>
          </w:p>
        </w:tc>
        <w:tc>
          <w:tcPr>
            <w:tcW w:w="181" w:type="dxa"/>
          </w:tcPr>
          <w:p w14:paraId="5B110146" w14:textId="77777777" w:rsidR="00B01CA6" w:rsidRPr="00B01CA6" w:rsidRDefault="00B01CA6" w:rsidP="00B01CA6">
            <w:pPr>
              <w:pStyle w:val="acctmergecolhdg"/>
              <w:spacing w:line="240" w:lineRule="atLeast"/>
              <w:rPr>
                <w:b w:val="0"/>
                <w:szCs w:val="22"/>
              </w:rPr>
            </w:pPr>
          </w:p>
        </w:tc>
        <w:tc>
          <w:tcPr>
            <w:tcW w:w="1502" w:type="dxa"/>
          </w:tcPr>
          <w:p w14:paraId="366ABD56" w14:textId="77777777" w:rsidR="00B01CA6" w:rsidRPr="00B01CA6" w:rsidRDefault="00B01CA6" w:rsidP="00B01CA6">
            <w:pPr>
              <w:pStyle w:val="acctmergecolhdg"/>
              <w:spacing w:line="240" w:lineRule="atLeast"/>
              <w:rPr>
                <w:b w:val="0"/>
                <w:szCs w:val="22"/>
                <w:cs/>
                <w:lang w:val="en-US" w:bidi="th-TH"/>
              </w:rPr>
            </w:pPr>
          </w:p>
        </w:tc>
        <w:tc>
          <w:tcPr>
            <w:tcW w:w="183" w:type="dxa"/>
          </w:tcPr>
          <w:p w14:paraId="37EE5D17" w14:textId="77777777" w:rsidR="00B01CA6" w:rsidRPr="00B01CA6" w:rsidRDefault="00B01CA6" w:rsidP="00B01CA6">
            <w:pPr>
              <w:pStyle w:val="acctmergecolhdg"/>
              <w:spacing w:line="240" w:lineRule="atLeast"/>
              <w:rPr>
                <w:b w:val="0"/>
                <w:szCs w:val="22"/>
                <w:lang w:val="en-US" w:bidi="th-TH"/>
              </w:rPr>
            </w:pPr>
          </w:p>
        </w:tc>
        <w:tc>
          <w:tcPr>
            <w:tcW w:w="1492" w:type="dxa"/>
          </w:tcPr>
          <w:p w14:paraId="4E7614D2" w14:textId="0EB5AA2C" w:rsidR="00B01CA6" w:rsidRPr="00B01CA6" w:rsidRDefault="00107A09" w:rsidP="00B01CA6">
            <w:pPr>
              <w:pStyle w:val="acctmergecolhdg"/>
              <w:spacing w:line="240" w:lineRule="atLeast"/>
              <w:rPr>
                <w:b w:val="0"/>
                <w:szCs w:val="22"/>
                <w:lang w:val="en-US" w:bidi="th-TH"/>
              </w:rPr>
            </w:pPr>
            <w:r>
              <w:rPr>
                <w:b w:val="0"/>
                <w:szCs w:val="22"/>
                <w:lang w:val="en-US" w:bidi="th-TH"/>
              </w:rPr>
              <w:t>1 January</w:t>
            </w:r>
          </w:p>
        </w:tc>
      </w:tr>
      <w:tr w:rsidR="00B01CA6" w:rsidRPr="00B01CA6" w14:paraId="490835C5" w14:textId="77777777" w:rsidTr="00B01CA6">
        <w:trPr>
          <w:cantSplit/>
        </w:trPr>
        <w:tc>
          <w:tcPr>
            <w:tcW w:w="3969" w:type="dxa"/>
          </w:tcPr>
          <w:p w14:paraId="411F09AE" w14:textId="77777777" w:rsidR="00B01CA6" w:rsidRPr="00B01CA6" w:rsidRDefault="00B01CA6" w:rsidP="00B01CA6">
            <w:pPr>
              <w:pStyle w:val="acctfourfigures"/>
              <w:tabs>
                <w:tab w:val="clear" w:pos="765"/>
              </w:tabs>
              <w:spacing w:line="240" w:lineRule="atLeast"/>
              <w:rPr>
                <w:rFonts w:cs="Times New Roman"/>
                <w:i/>
                <w:iCs/>
                <w:szCs w:val="22"/>
                <w:cs/>
                <w:lang w:val="en-US" w:bidi="th-TH"/>
              </w:rPr>
            </w:pPr>
          </w:p>
        </w:tc>
        <w:tc>
          <w:tcPr>
            <w:tcW w:w="1872" w:type="dxa"/>
          </w:tcPr>
          <w:p w14:paraId="5EC32490" w14:textId="40575745" w:rsidR="00B01CA6" w:rsidRPr="00B01CA6" w:rsidRDefault="00B01CA6" w:rsidP="00B01CA6">
            <w:pPr>
              <w:pStyle w:val="acctmergecolhdg"/>
              <w:spacing w:line="240" w:lineRule="atLeast"/>
              <w:rPr>
                <w:b w:val="0"/>
                <w:szCs w:val="22"/>
                <w:cs/>
                <w:lang w:val="en-US" w:bidi="th-TH"/>
              </w:rPr>
            </w:pPr>
            <w:r w:rsidRPr="00B01CA6">
              <w:rPr>
                <w:b w:val="0"/>
                <w:szCs w:val="22"/>
                <w:lang w:val="en-US" w:bidi="th-TH"/>
              </w:rPr>
              <w:t>2022</w:t>
            </w:r>
          </w:p>
        </w:tc>
        <w:tc>
          <w:tcPr>
            <w:tcW w:w="181" w:type="dxa"/>
          </w:tcPr>
          <w:p w14:paraId="7F5E85AB" w14:textId="77777777" w:rsidR="00B01CA6" w:rsidRPr="00B01CA6" w:rsidRDefault="00B01CA6" w:rsidP="00B01CA6">
            <w:pPr>
              <w:pStyle w:val="acctmergecolhdg"/>
              <w:spacing w:line="240" w:lineRule="atLeast"/>
              <w:rPr>
                <w:b w:val="0"/>
                <w:szCs w:val="22"/>
              </w:rPr>
            </w:pPr>
          </w:p>
        </w:tc>
        <w:tc>
          <w:tcPr>
            <w:tcW w:w="1502" w:type="dxa"/>
          </w:tcPr>
          <w:p w14:paraId="683AFDC2" w14:textId="77777777" w:rsidR="00B01CA6" w:rsidRPr="00B01CA6" w:rsidRDefault="00B01CA6" w:rsidP="00B01CA6">
            <w:pPr>
              <w:pStyle w:val="acctmergecolhdg"/>
              <w:spacing w:line="240" w:lineRule="atLeast"/>
              <w:rPr>
                <w:b w:val="0"/>
                <w:szCs w:val="22"/>
                <w:cs/>
                <w:lang w:val="en-US" w:bidi="th-TH"/>
              </w:rPr>
            </w:pPr>
          </w:p>
        </w:tc>
        <w:tc>
          <w:tcPr>
            <w:tcW w:w="183" w:type="dxa"/>
          </w:tcPr>
          <w:p w14:paraId="3A25F96F" w14:textId="77777777" w:rsidR="00B01CA6" w:rsidRPr="00B01CA6" w:rsidRDefault="00B01CA6" w:rsidP="00B01CA6">
            <w:pPr>
              <w:pStyle w:val="acctmergecolhdg"/>
              <w:spacing w:line="240" w:lineRule="atLeast"/>
              <w:rPr>
                <w:b w:val="0"/>
                <w:szCs w:val="22"/>
                <w:lang w:val="en-US" w:bidi="th-TH"/>
              </w:rPr>
            </w:pPr>
          </w:p>
        </w:tc>
        <w:tc>
          <w:tcPr>
            <w:tcW w:w="1492" w:type="dxa"/>
          </w:tcPr>
          <w:p w14:paraId="5DDED7C3" w14:textId="4AF7E70F" w:rsidR="00B01CA6" w:rsidRPr="00B01CA6" w:rsidRDefault="00B01CA6" w:rsidP="00B01CA6">
            <w:pPr>
              <w:pStyle w:val="acctmergecolhdg"/>
              <w:spacing w:line="240" w:lineRule="atLeast"/>
              <w:rPr>
                <w:b w:val="0"/>
                <w:szCs w:val="22"/>
                <w:lang w:val="en-US" w:bidi="th-TH"/>
              </w:rPr>
            </w:pPr>
            <w:r w:rsidRPr="00B01CA6">
              <w:rPr>
                <w:b w:val="0"/>
                <w:szCs w:val="22"/>
                <w:lang w:val="en-US" w:bidi="th-TH"/>
              </w:rPr>
              <w:t>2022</w:t>
            </w:r>
          </w:p>
        </w:tc>
      </w:tr>
      <w:tr w:rsidR="00B01CA6" w:rsidRPr="00B01CA6" w14:paraId="3D519260" w14:textId="77777777" w:rsidTr="00B01CA6">
        <w:trPr>
          <w:cantSplit/>
        </w:trPr>
        <w:tc>
          <w:tcPr>
            <w:tcW w:w="3969" w:type="dxa"/>
          </w:tcPr>
          <w:p w14:paraId="5B03AFEA" w14:textId="77777777" w:rsidR="00B01CA6" w:rsidRPr="00B01CA6" w:rsidRDefault="00B01CA6" w:rsidP="00B01CA6">
            <w:pPr>
              <w:pStyle w:val="acctfourfigures"/>
              <w:tabs>
                <w:tab w:val="clear" w:pos="765"/>
              </w:tabs>
              <w:spacing w:line="240" w:lineRule="atLeast"/>
              <w:rPr>
                <w:rFonts w:cs="Times New Roman"/>
                <w:b/>
                <w:bCs/>
                <w:i/>
                <w:iCs/>
                <w:szCs w:val="22"/>
                <w:cs/>
                <w:lang w:val="en-US" w:bidi="th-TH"/>
              </w:rPr>
            </w:pPr>
          </w:p>
        </w:tc>
        <w:tc>
          <w:tcPr>
            <w:tcW w:w="1872" w:type="dxa"/>
          </w:tcPr>
          <w:p w14:paraId="37808CAF" w14:textId="643D062A" w:rsidR="00B01CA6" w:rsidRPr="00B01CA6" w:rsidRDefault="008C2A98" w:rsidP="00B01CA6">
            <w:pPr>
              <w:pStyle w:val="acctmergecolhdg"/>
              <w:spacing w:line="240" w:lineRule="atLeast"/>
              <w:ind w:left="-72" w:right="-63"/>
              <w:rPr>
                <w:i/>
                <w:iCs/>
                <w:szCs w:val="22"/>
                <w:lang w:val="en-US" w:bidi="th-TH"/>
              </w:rPr>
            </w:pPr>
            <w:r>
              <w:rPr>
                <w:b w:val="0"/>
                <w:bCs/>
                <w:szCs w:val="22"/>
                <w:lang w:val="en-US" w:bidi="th-TH"/>
              </w:rPr>
              <w:t xml:space="preserve">As </w:t>
            </w:r>
            <w:r w:rsidR="00B01CA6" w:rsidRPr="00B01CA6">
              <w:rPr>
                <w:b w:val="0"/>
                <w:bCs/>
                <w:szCs w:val="22"/>
                <w:lang w:val="en-US" w:bidi="th-TH"/>
              </w:rPr>
              <w:t>reported</w:t>
            </w:r>
          </w:p>
        </w:tc>
        <w:tc>
          <w:tcPr>
            <w:tcW w:w="181" w:type="dxa"/>
          </w:tcPr>
          <w:p w14:paraId="59A1E5E5" w14:textId="77777777" w:rsidR="00B01CA6" w:rsidRPr="00B01CA6" w:rsidRDefault="00B01CA6" w:rsidP="00B01CA6">
            <w:pPr>
              <w:pStyle w:val="acctmergecolhdg"/>
              <w:spacing w:line="240" w:lineRule="atLeast"/>
              <w:rPr>
                <w:i/>
                <w:iCs/>
                <w:szCs w:val="22"/>
              </w:rPr>
            </w:pPr>
          </w:p>
        </w:tc>
        <w:tc>
          <w:tcPr>
            <w:tcW w:w="1502" w:type="dxa"/>
          </w:tcPr>
          <w:p w14:paraId="32FD779B" w14:textId="28498D1F" w:rsidR="00B01CA6" w:rsidRPr="00B01CA6" w:rsidRDefault="00B01CA6" w:rsidP="00B01CA6">
            <w:pPr>
              <w:pStyle w:val="acctmergecolhdg"/>
              <w:spacing w:line="240" w:lineRule="atLeast"/>
              <w:rPr>
                <w:i/>
                <w:iCs/>
                <w:szCs w:val="22"/>
                <w:lang w:bidi="th-TH"/>
              </w:rPr>
            </w:pPr>
            <w:r w:rsidRPr="00B01CA6">
              <w:rPr>
                <w:b w:val="0"/>
                <w:szCs w:val="22"/>
                <w:lang w:val="en-US" w:bidi="th-TH"/>
              </w:rPr>
              <w:t>Restated</w:t>
            </w:r>
          </w:p>
        </w:tc>
        <w:tc>
          <w:tcPr>
            <w:tcW w:w="183" w:type="dxa"/>
          </w:tcPr>
          <w:p w14:paraId="40E240FD" w14:textId="77777777" w:rsidR="00B01CA6" w:rsidRPr="00B01CA6" w:rsidRDefault="00B01CA6" w:rsidP="00B01CA6">
            <w:pPr>
              <w:pStyle w:val="acctmergecolhdg"/>
              <w:spacing w:line="240" w:lineRule="atLeast"/>
              <w:rPr>
                <w:i/>
                <w:iCs/>
                <w:szCs w:val="22"/>
              </w:rPr>
            </w:pPr>
          </w:p>
        </w:tc>
        <w:tc>
          <w:tcPr>
            <w:tcW w:w="1492" w:type="dxa"/>
          </w:tcPr>
          <w:p w14:paraId="42E3EEEB" w14:textId="6A470B03" w:rsidR="00B01CA6" w:rsidRPr="00B01CA6" w:rsidRDefault="00B01CA6" w:rsidP="00B01CA6">
            <w:pPr>
              <w:pStyle w:val="acctmergecolhdg"/>
              <w:spacing w:line="240" w:lineRule="atLeast"/>
              <w:rPr>
                <w:szCs w:val="22"/>
                <w:lang w:bidi="th-TH"/>
              </w:rPr>
            </w:pPr>
            <w:r w:rsidRPr="00B01CA6">
              <w:rPr>
                <w:b w:val="0"/>
                <w:bCs/>
                <w:szCs w:val="22"/>
                <w:lang w:bidi="th-TH"/>
              </w:rPr>
              <w:t>(Restated)</w:t>
            </w:r>
          </w:p>
        </w:tc>
      </w:tr>
      <w:tr w:rsidR="00B01CA6" w:rsidRPr="00B01CA6" w14:paraId="08BB431F" w14:textId="77777777" w:rsidTr="00B01CA6">
        <w:trPr>
          <w:cantSplit/>
        </w:trPr>
        <w:tc>
          <w:tcPr>
            <w:tcW w:w="3969" w:type="dxa"/>
          </w:tcPr>
          <w:p w14:paraId="7D694104" w14:textId="77777777" w:rsidR="00B01CA6" w:rsidRPr="00B01CA6" w:rsidRDefault="00B01CA6" w:rsidP="00B01CA6">
            <w:pPr>
              <w:pStyle w:val="acctfourfigures"/>
              <w:tabs>
                <w:tab w:val="clear" w:pos="765"/>
              </w:tabs>
              <w:spacing w:line="240" w:lineRule="atLeast"/>
              <w:rPr>
                <w:rFonts w:cs="Times New Roman"/>
                <w:b/>
                <w:bCs/>
                <w:i/>
                <w:iCs/>
                <w:szCs w:val="22"/>
                <w:cs/>
                <w:lang w:val="en-US" w:bidi="th-TH"/>
              </w:rPr>
            </w:pPr>
          </w:p>
        </w:tc>
        <w:tc>
          <w:tcPr>
            <w:tcW w:w="5230" w:type="dxa"/>
            <w:gridSpan w:val="5"/>
          </w:tcPr>
          <w:p w14:paraId="575F93F0" w14:textId="5B2B9E46" w:rsidR="00B01CA6" w:rsidRPr="00B01CA6" w:rsidRDefault="00B01CA6" w:rsidP="00B01CA6">
            <w:pPr>
              <w:pStyle w:val="acctmergecolhdg"/>
              <w:spacing w:line="240" w:lineRule="atLeast"/>
              <w:rPr>
                <w:i/>
                <w:iCs/>
                <w:szCs w:val="22"/>
              </w:rPr>
            </w:pPr>
            <w:r w:rsidRPr="00B01CA6">
              <w:rPr>
                <w:b w:val="0"/>
                <w:bCs/>
                <w:i/>
                <w:iCs/>
                <w:szCs w:val="22"/>
                <w:lang w:bidi="th-TH"/>
              </w:rPr>
              <w:t>(</w:t>
            </w:r>
            <w:proofErr w:type="gramStart"/>
            <w:r w:rsidRPr="00B01CA6">
              <w:rPr>
                <w:b w:val="0"/>
                <w:bCs/>
                <w:i/>
                <w:iCs/>
                <w:szCs w:val="22"/>
                <w:lang w:bidi="th-TH"/>
              </w:rPr>
              <w:t>in</w:t>
            </w:r>
            <w:proofErr w:type="gramEnd"/>
            <w:r w:rsidRPr="00B01CA6">
              <w:rPr>
                <w:b w:val="0"/>
                <w:bCs/>
                <w:i/>
                <w:iCs/>
                <w:szCs w:val="22"/>
                <w:lang w:bidi="th-TH"/>
              </w:rPr>
              <w:t xml:space="preserve"> thousand Baht)</w:t>
            </w:r>
          </w:p>
        </w:tc>
      </w:tr>
      <w:tr w:rsidR="00B01CA6" w:rsidRPr="00B01CA6" w14:paraId="5F25E799" w14:textId="77777777" w:rsidTr="00B01CA6">
        <w:trPr>
          <w:cantSplit/>
        </w:trPr>
        <w:tc>
          <w:tcPr>
            <w:tcW w:w="3969" w:type="dxa"/>
          </w:tcPr>
          <w:p w14:paraId="130AA314" w14:textId="6A2F1441" w:rsidR="00B01CA6" w:rsidRPr="00B01CA6" w:rsidRDefault="00B01CA6" w:rsidP="00B01CA6">
            <w:pPr>
              <w:pStyle w:val="acctfourfigures"/>
              <w:tabs>
                <w:tab w:val="clear" w:pos="765"/>
              </w:tabs>
              <w:spacing w:line="240" w:lineRule="atLeast"/>
              <w:rPr>
                <w:rFonts w:cs="Times New Roman"/>
                <w:b/>
                <w:bCs/>
                <w:i/>
                <w:iCs/>
                <w:szCs w:val="22"/>
                <w:cs/>
                <w:lang w:bidi="th-TH"/>
              </w:rPr>
            </w:pPr>
            <w:r w:rsidRPr="00B01CA6">
              <w:rPr>
                <w:rFonts w:cs="Times New Roman"/>
                <w:b/>
                <w:bCs/>
                <w:i/>
                <w:iCs/>
                <w:szCs w:val="22"/>
                <w:lang w:bidi="th-TH"/>
              </w:rPr>
              <w:t>Statement of financial position</w:t>
            </w:r>
          </w:p>
        </w:tc>
        <w:tc>
          <w:tcPr>
            <w:tcW w:w="1872" w:type="dxa"/>
          </w:tcPr>
          <w:p w14:paraId="1A1EED31"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81" w:type="dxa"/>
          </w:tcPr>
          <w:p w14:paraId="2F7E29BF"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502" w:type="dxa"/>
          </w:tcPr>
          <w:p w14:paraId="16146007"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83" w:type="dxa"/>
          </w:tcPr>
          <w:p w14:paraId="26B4A5A4"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c>
          <w:tcPr>
            <w:tcW w:w="1492" w:type="dxa"/>
          </w:tcPr>
          <w:p w14:paraId="7B4347C9" w14:textId="77777777" w:rsidR="00B01CA6" w:rsidRPr="00B01CA6" w:rsidRDefault="00B01CA6" w:rsidP="00B01CA6">
            <w:pPr>
              <w:pStyle w:val="acctmergecolhdg"/>
              <w:tabs>
                <w:tab w:val="decimal" w:pos="1180"/>
              </w:tabs>
              <w:spacing w:line="240" w:lineRule="atLeast"/>
              <w:ind w:left="-62" w:right="-98"/>
              <w:jc w:val="left"/>
              <w:rPr>
                <w:b w:val="0"/>
                <w:bCs/>
                <w:szCs w:val="22"/>
              </w:rPr>
            </w:pPr>
          </w:p>
        </w:tc>
      </w:tr>
      <w:tr w:rsidR="00B01CA6" w:rsidRPr="00B01CA6" w14:paraId="55AF56C6" w14:textId="77777777" w:rsidTr="00B01CA6">
        <w:trPr>
          <w:cantSplit/>
        </w:trPr>
        <w:tc>
          <w:tcPr>
            <w:tcW w:w="3969" w:type="dxa"/>
          </w:tcPr>
          <w:p w14:paraId="4C32C2E8" w14:textId="2B28E665" w:rsidR="00B01CA6" w:rsidRPr="00B01CA6" w:rsidRDefault="00B01CA6" w:rsidP="00B01CA6">
            <w:pPr>
              <w:rPr>
                <w:rFonts w:cs="Times New Roman"/>
                <w:b/>
                <w:bCs/>
                <w:sz w:val="22"/>
                <w:szCs w:val="22"/>
              </w:rPr>
            </w:pPr>
            <w:r w:rsidRPr="00B01CA6">
              <w:rPr>
                <w:rFonts w:cs="Times New Roman"/>
                <w:sz w:val="22"/>
                <w:szCs w:val="22"/>
              </w:rPr>
              <w:t>Investment properties</w:t>
            </w:r>
          </w:p>
        </w:tc>
        <w:tc>
          <w:tcPr>
            <w:tcW w:w="1872" w:type="dxa"/>
          </w:tcPr>
          <w:p w14:paraId="526C0E74" w14:textId="27E37989"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rPr>
            </w:pPr>
            <w:r w:rsidRPr="00B01CA6">
              <w:rPr>
                <w:rFonts w:cs="Times New Roman"/>
                <w:szCs w:val="22"/>
                <w:lang w:val="en-US"/>
              </w:rPr>
              <w:t>58,</w:t>
            </w:r>
            <w:r w:rsidR="003C304C">
              <w:rPr>
                <w:rFonts w:cs="Times New Roman"/>
                <w:szCs w:val="22"/>
                <w:lang w:val="en-US"/>
              </w:rPr>
              <w:t>409</w:t>
            </w:r>
          </w:p>
        </w:tc>
        <w:tc>
          <w:tcPr>
            <w:tcW w:w="181" w:type="dxa"/>
          </w:tcPr>
          <w:p w14:paraId="16735F9F"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63280451"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112,831</w:t>
            </w:r>
          </w:p>
        </w:tc>
        <w:tc>
          <w:tcPr>
            <w:tcW w:w="183" w:type="dxa"/>
          </w:tcPr>
          <w:p w14:paraId="113A820D"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p>
        </w:tc>
        <w:tc>
          <w:tcPr>
            <w:tcW w:w="1492" w:type="dxa"/>
          </w:tcPr>
          <w:p w14:paraId="0C9BF269" w14:textId="4449DACA"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171,</w:t>
            </w:r>
            <w:r w:rsidR="003C304C">
              <w:rPr>
                <w:rFonts w:cs="Times New Roman"/>
                <w:szCs w:val="22"/>
                <w:lang w:val="en-US" w:bidi="th-TH"/>
              </w:rPr>
              <w:t>240</w:t>
            </w:r>
          </w:p>
        </w:tc>
      </w:tr>
      <w:tr w:rsidR="00B01CA6" w:rsidRPr="00B01CA6" w14:paraId="2026ED60" w14:textId="77777777" w:rsidTr="00B01CA6">
        <w:trPr>
          <w:cantSplit/>
        </w:trPr>
        <w:tc>
          <w:tcPr>
            <w:tcW w:w="3969" w:type="dxa"/>
          </w:tcPr>
          <w:p w14:paraId="42A0BF59" w14:textId="02140F06" w:rsidR="00B01CA6" w:rsidRPr="00B01CA6" w:rsidRDefault="00B01CA6" w:rsidP="00B01CA6">
            <w:pPr>
              <w:rPr>
                <w:rFonts w:cs="Times New Roman"/>
                <w:sz w:val="22"/>
                <w:szCs w:val="22"/>
                <w:cs/>
              </w:rPr>
            </w:pPr>
            <w:r w:rsidRPr="00B01CA6">
              <w:rPr>
                <w:rFonts w:cs="Times New Roman"/>
                <w:sz w:val="22"/>
                <w:szCs w:val="22"/>
              </w:rPr>
              <w:t>De</w:t>
            </w:r>
            <w:r w:rsidR="00D415D4">
              <w:rPr>
                <w:rFonts w:cs="Times New Roman"/>
                <w:sz w:val="22"/>
                <w:szCs w:val="22"/>
              </w:rPr>
              <w:t>f</w:t>
            </w:r>
            <w:r w:rsidRPr="00B01CA6">
              <w:rPr>
                <w:rFonts w:cs="Times New Roman"/>
                <w:sz w:val="22"/>
                <w:szCs w:val="22"/>
              </w:rPr>
              <w:t>erred tax assets</w:t>
            </w:r>
            <w:r w:rsidRPr="00B01CA6">
              <w:rPr>
                <w:rFonts w:cs="Times New Roman"/>
                <w:sz w:val="22"/>
                <w:szCs w:val="22"/>
                <w:cs/>
              </w:rPr>
              <w:t xml:space="preserve"> </w:t>
            </w:r>
            <w:r w:rsidRPr="00B01CA6">
              <w:rPr>
                <w:rFonts w:cs="Times New Roman"/>
                <w:sz w:val="22"/>
                <w:szCs w:val="22"/>
              </w:rPr>
              <w:t xml:space="preserve"> </w:t>
            </w:r>
          </w:p>
        </w:tc>
        <w:tc>
          <w:tcPr>
            <w:tcW w:w="1872" w:type="dxa"/>
          </w:tcPr>
          <w:p w14:paraId="2BD995DF"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27,842</w:t>
            </w:r>
          </w:p>
        </w:tc>
        <w:tc>
          <w:tcPr>
            <w:tcW w:w="181" w:type="dxa"/>
          </w:tcPr>
          <w:p w14:paraId="55574C00"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110B7A7D"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(22,566)</w:t>
            </w:r>
          </w:p>
        </w:tc>
        <w:tc>
          <w:tcPr>
            <w:tcW w:w="183" w:type="dxa"/>
          </w:tcPr>
          <w:p w14:paraId="0066C2C3"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492" w:type="dxa"/>
          </w:tcPr>
          <w:p w14:paraId="014A72E8"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5,276</w:t>
            </w:r>
          </w:p>
        </w:tc>
      </w:tr>
      <w:tr w:rsidR="00B01CA6" w:rsidRPr="00B01CA6" w14:paraId="4F9036FC" w14:textId="77777777" w:rsidTr="00B01CA6">
        <w:trPr>
          <w:cantSplit/>
        </w:trPr>
        <w:tc>
          <w:tcPr>
            <w:tcW w:w="3969" w:type="dxa"/>
          </w:tcPr>
          <w:p w14:paraId="106D3B7B" w14:textId="35CD6B1D" w:rsidR="00B01CA6" w:rsidRPr="00B01CA6" w:rsidRDefault="00B01CA6" w:rsidP="00B01CA6">
            <w:pPr>
              <w:rPr>
                <w:rFonts w:cs="Times New Roman"/>
                <w:sz w:val="22"/>
                <w:szCs w:val="22"/>
                <w:cs/>
              </w:rPr>
            </w:pPr>
            <w:r w:rsidRPr="00B01CA6">
              <w:rPr>
                <w:rFonts w:cs="Times New Roman"/>
                <w:sz w:val="22"/>
                <w:szCs w:val="22"/>
              </w:rPr>
              <w:t>Retain</w:t>
            </w:r>
            <w:r w:rsidR="003A092B">
              <w:rPr>
                <w:rFonts w:cs="Times New Roman"/>
                <w:sz w:val="22"/>
                <w:szCs w:val="22"/>
              </w:rPr>
              <w:t>ed</w:t>
            </w:r>
            <w:r w:rsidRPr="00B01CA6">
              <w:rPr>
                <w:rFonts w:cs="Times New Roman"/>
                <w:sz w:val="22"/>
                <w:szCs w:val="22"/>
              </w:rPr>
              <w:t xml:space="preserve"> earning</w:t>
            </w:r>
            <w:r w:rsidR="003A092B">
              <w:rPr>
                <w:rFonts w:cs="Times New Roman"/>
                <w:sz w:val="22"/>
                <w:szCs w:val="22"/>
              </w:rPr>
              <w:t>s</w:t>
            </w:r>
            <w:r w:rsidRPr="00B01CA6">
              <w:rPr>
                <w:rFonts w:cs="Times New Roman"/>
                <w:sz w:val="22"/>
                <w:szCs w:val="22"/>
              </w:rPr>
              <w:t xml:space="preserve"> </w:t>
            </w:r>
            <w:r w:rsidR="003A092B">
              <w:rPr>
                <w:rFonts w:cs="Times New Roman"/>
                <w:sz w:val="22"/>
                <w:szCs w:val="22"/>
              </w:rPr>
              <w:t xml:space="preserve">- </w:t>
            </w:r>
            <w:r w:rsidR="002714E6">
              <w:rPr>
                <w:rFonts w:cs="Times New Roman"/>
                <w:sz w:val="22"/>
                <w:szCs w:val="22"/>
              </w:rPr>
              <w:t>unappropriated</w:t>
            </w:r>
            <w:r w:rsidRPr="00B01CA6">
              <w:rPr>
                <w:rFonts w:cs="Times New Roman"/>
                <w:sz w:val="22"/>
                <w:szCs w:val="22"/>
                <w:cs/>
              </w:rPr>
              <w:t xml:space="preserve">  </w:t>
            </w:r>
          </w:p>
        </w:tc>
        <w:tc>
          <w:tcPr>
            <w:tcW w:w="1872" w:type="dxa"/>
          </w:tcPr>
          <w:p w14:paraId="498F8DF0" w14:textId="66D538CF"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34</w:t>
            </w:r>
            <w:r w:rsidR="00A43DA5">
              <w:rPr>
                <w:rFonts w:cs="Times New Roman"/>
                <w:szCs w:val="22"/>
              </w:rPr>
              <w:t>0</w:t>
            </w:r>
            <w:r w:rsidRPr="00B01CA6">
              <w:rPr>
                <w:rFonts w:cs="Times New Roman"/>
                <w:szCs w:val="22"/>
              </w:rPr>
              <w:t>,</w:t>
            </w:r>
            <w:r w:rsidR="00755FAF">
              <w:rPr>
                <w:rFonts w:cs="Times New Roman"/>
                <w:szCs w:val="22"/>
              </w:rPr>
              <w:t>658</w:t>
            </w:r>
          </w:p>
        </w:tc>
        <w:tc>
          <w:tcPr>
            <w:tcW w:w="181" w:type="dxa"/>
          </w:tcPr>
          <w:p w14:paraId="23450921"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2A7C01C5"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90,265</w:t>
            </w:r>
          </w:p>
        </w:tc>
        <w:tc>
          <w:tcPr>
            <w:tcW w:w="183" w:type="dxa"/>
          </w:tcPr>
          <w:p w14:paraId="725CA0AE" w14:textId="77777777"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p>
        </w:tc>
        <w:tc>
          <w:tcPr>
            <w:tcW w:w="1492" w:type="dxa"/>
          </w:tcPr>
          <w:p w14:paraId="668D234D" w14:textId="58C45818" w:rsidR="00B01CA6" w:rsidRPr="00B01CA6" w:rsidRDefault="00B01CA6" w:rsidP="00B01CA6">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43</w:t>
            </w:r>
            <w:r w:rsidR="00755FAF">
              <w:rPr>
                <w:rFonts w:cs="Times New Roman"/>
                <w:szCs w:val="22"/>
              </w:rPr>
              <w:t>0</w:t>
            </w:r>
            <w:r w:rsidRPr="00B01CA6">
              <w:rPr>
                <w:rFonts w:cs="Times New Roman"/>
                <w:szCs w:val="22"/>
              </w:rPr>
              <w:t>,</w:t>
            </w:r>
            <w:r w:rsidR="00755FAF">
              <w:rPr>
                <w:rFonts w:cs="Times New Roman"/>
                <w:szCs w:val="22"/>
              </w:rPr>
              <w:t>9</w:t>
            </w:r>
            <w:r w:rsidR="00A70DFC">
              <w:rPr>
                <w:rFonts w:cs="Times New Roman"/>
                <w:szCs w:val="22"/>
              </w:rPr>
              <w:t>2</w:t>
            </w:r>
            <w:r w:rsidR="00755FAF">
              <w:rPr>
                <w:rFonts w:cs="Times New Roman"/>
                <w:szCs w:val="22"/>
              </w:rPr>
              <w:t>3</w:t>
            </w:r>
          </w:p>
        </w:tc>
      </w:tr>
    </w:tbl>
    <w:p w14:paraId="2EFAAC1E" w14:textId="77777777" w:rsidR="003A092B" w:rsidRDefault="003A092B"/>
    <w:p w14:paraId="163C0924" w14:textId="77777777" w:rsidR="004815D2" w:rsidRDefault="004815D2"/>
    <w:tbl>
      <w:tblPr>
        <w:tblW w:w="9207" w:type="dxa"/>
        <w:tblInd w:w="450" w:type="dxa"/>
        <w:tblLayout w:type="fixed"/>
        <w:tblCellMar>
          <w:left w:w="79" w:type="dxa"/>
          <w:right w:w="79" w:type="dxa"/>
        </w:tblCellMar>
        <w:tblLook w:val="0000" w:firstRow="0" w:lastRow="0" w:firstColumn="0" w:lastColumn="0" w:noHBand="0" w:noVBand="0"/>
      </w:tblPr>
      <w:tblGrid>
        <w:gridCol w:w="3960"/>
        <w:gridCol w:w="1890"/>
        <w:gridCol w:w="181"/>
        <w:gridCol w:w="1502"/>
        <w:gridCol w:w="183"/>
        <w:gridCol w:w="1491"/>
      </w:tblGrid>
      <w:tr w:rsidR="00B01CA6" w:rsidRPr="00107A09" w14:paraId="3907CC64" w14:textId="77777777" w:rsidTr="00B01CA6">
        <w:trPr>
          <w:cantSplit/>
        </w:trPr>
        <w:tc>
          <w:tcPr>
            <w:tcW w:w="3960" w:type="dxa"/>
          </w:tcPr>
          <w:p w14:paraId="2A760DE8" w14:textId="608E7251" w:rsidR="00B01CA6" w:rsidRPr="00107A09" w:rsidRDefault="00B01CA6" w:rsidP="00107A09">
            <w:pPr>
              <w:pStyle w:val="acctfourfigures"/>
              <w:tabs>
                <w:tab w:val="clear" w:pos="765"/>
              </w:tabs>
              <w:spacing w:line="240" w:lineRule="atLeast"/>
              <w:rPr>
                <w:rFonts w:cs="Times New Roman"/>
                <w:i/>
                <w:iCs/>
                <w:szCs w:val="22"/>
                <w:cs/>
                <w:lang w:val="en-US" w:bidi="th-TH"/>
              </w:rPr>
            </w:pPr>
          </w:p>
        </w:tc>
        <w:tc>
          <w:tcPr>
            <w:tcW w:w="5247" w:type="dxa"/>
            <w:gridSpan w:val="5"/>
          </w:tcPr>
          <w:p w14:paraId="0E003542" w14:textId="0ADF604D" w:rsidR="00B01CA6" w:rsidRPr="00107A09" w:rsidRDefault="00B01CA6" w:rsidP="00107A09">
            <w:pPr>
              <w:pStyle w:val="acctmergecolhdg"/>
              <w:spacing w:line="240" w:lineRule="atLeast"/>
              <w:rPr>
                <w:bCs/>
                <w:szCs w:val="22"/>
                <w:cs/>
                <w:lang w:val="en-US" w:bidi="th-TH"/>
              </w:rPr>
            </w:pPr>
            <w:r w:rsidRPr="00107A09">
              <w:rPr>
                <w:bCs/>
                <w:szCs w:val="22"/>
                <w:lang w:val="en-US" w:bidi="th-TH"/>
              </w:rPr>
              <w:t>Separate financial statements</w:t>
            </w:r>
          </w:p>
        </w:tc>
      </w:tr>
      <w:tr w:rsidR="00107A09" w:rsidRPr="00107A09" w14:paraId="0C84FA4E" w14:textId="77777777" w:rsidTr="00B01CA6">
        <w:trPr>
          <w:cantSplit/>
        </w:trPr>
        <w:tc>
          <w:tcPr>
            <w:tcW w:w="3960" w:type="dxa"/>
          </w:tcPr>
          <w:p w14:paraId="7B38E0A1" w14:textId="77777777" w:rsidR="00107A09" w:rsidRPr="00107A09" w:rsidRDefault="00107A09" w:rsidP="00107A09">
            <w:pPr>
              <w:pStyle w:val="acctfourfigures"/>
              <w:tabs>
                <w:tab w:val="clear" w:pos="765"/>
              </w:tabs>
              <w:spacing w:line="240" w:lineRule="atLeast"/>
              <w:rPr>
                <w:rFonts w:cs="Times New Roman"/>
                <w:i/>
                <w:iCs/>
                <w:szCs w:val="22"/>
                <w:cs/>
                <w:lang w:val="en-US" w:bidi="th-TH"/>
              </w:rPr>
            </w:pPr>
          </w:p>
        </w:tc>
        <w:tc>
          <w:tcPr>
            <w:tcW w:w="1890" w:type="dxa"/>
          </w:tcPr>
          <w:p w14:paraId="500E8B8E" w14:textId="23086D73" w:rsidR="00107A09" w:rsidRPr="00107A09" w:rsidRDefault="00107A09" w:rsidP="00107A09">
            <w:pPr>
              <w:pStyle w:val="acctmergecolhdg"/>
              <w:spacing w:line="240" w:lineRule="atLeast"/>
              <w:rPr>
                <w:b w:val="0"/>
                <w:szCs w:val="22"/>
                <w:lang w:val="en-US" w:bidi="th-TH"/>
              </w:rPr>
            </w:pPr>
            <w:r w:rsidRPr="00B01CA6">
              <w:rPr>
                <w:b w:val="0"/>
                <w:szCs w:val="22"/>
                <w:lang w:val="en-US" w:bidi="th-TH"/>
              </w:rPr>
              <w:t>31 December</w:t>
            </w:r>
          </w:p>
        </w:tc>
        <w:tc>
          <w:tcPr>
            <w:tcW w:w="181" w:type="dxa"/>
          </w:tcPr>
          <w:p w14:paraId="590CA538" w14:textId="77777777" w:rsidR="00107A09" w:rsidRPr="00107A09" w:rsidRDefault="00107A09" w:rsidP="00107A09">
            <w:pPr>
              <w:pStyle w:val="acctmergecolhdg"/>
              <w:spacing w:line="240" w:lineRule="atLeast"/>
              <w:rPr>
                <w:b w:val="0"/>
                <w:szCs w:val="22"/>
              </w:rPr>
            </w:pPr>
          </w:p>
        </w:tc>
        <w:tc>
          <w:tcPr>
            <w:tcW w:w="1502" w:type="dxa"/>
          </w:tcPr>
          <w:p w14:paraId="552B3EFE" w14:textId="77777777" w:rsidR="00107A09" w:rsidRPr="00107A09" w:rsidRDefault="00107A09" w:rsidP="00107A09">
            <w:pPr>
              <w:pStyle w:val="acctmergecolhdg"/>
              <w:spacing w:line="240" w:lineRule="atLeast"/>
              <w:rPr>
                <w:b w:val="0"/>
                <w:szCs w:val="22"/>
                <w:cs/>
                <w:lang w:val="en-US" w:bidi="th-TH"/>
              </w:rPr>
            </w:pPr>
          </w:p>
        </w:tc>
        <w:tc>
          <w:tcPr>
            <w:tcW w:w="183" w:type="dxa"/>
          </w:tcPr>
          <w:p w14:paraId="771C7475" w14:textId="77777777" w:rsidR="00107A09" w:rsidRPr="00107A09" w:rsidRDefault="00107A09" w:rsidP="00107A09">
            <w:pPr>
              <w:pStyle w:val="acctmergecolhdg"/>
              <w:spacing w:line="240" w:lineRule="atLeast"/>
              <w:rPr>
                <w:b w:val="0"/>
                <w:szCs w:val="22"/>
                <w:lang w:val="en-US" w:bidi="th-TH"/>
              </w:rPr>
            </w:pPr>
          </w:p>
        </w:tc>
        <w:tc>
          <w:tcPr>
            <w:tcW w:w="1491" w:type="dxa"/>
          </w:tcPr>
          <w:p w14:paraId="19AC92B5" w14:textId="775B2B2F" w:rsidR="00107A09" w:rsidRPr="00107A09" w:rsidRDefault="00107A09" w:rsidP="00107A09">
            <w:pPr>
              <w:pStyle w:val="acctmergecolhdg"/>
              <w:spacing w:line="240" w:lineRule="atLeast"/>
              <w:rPr>
                <w:b w:val="0"/>
                <w:szCs w:val="22"/>
                <w:lang w:val="en-US" w:bidi="th-TH"/>
              </w:rPr>
            </w:pPr>
            <w:r w:rsidRPr="00B01CA6">
              <w:rPr>
                <w:b w:val="0"/>
                <w:szCs w:val="22"/>
                <w:lang w:val="en-US" w:bidi="th-TH"/>
              </w:rPr>
              <w:t>31 December</w:t>
            </w:r>
          </w:p>
        </w:tc>
      </w:tr>
      <w:tr w:rsidR="00107A09" w:rsidRPr="00107A09" w14:paraId="23A4084D" w14:textId="77777777" w:rsidTr="00B01CA6">
        <w:trPr>
          <w:cantSplit/>
        </w:trPr>
        <w:tc>
          <w:tcPr>
            <w:tcW w:w="3960" w:type="dxa"/>
          </w:tcPr>
          <w:p w14:paraId="64833FED" w14:textId="77777777" w:rsidR="00107A09" w:rsidRPr="00107A09" w:rsidRDefault="00107A09" w:rsidP="00107A09">
            <w:pPr>
              <w:pStyle w:val="acctfourfigures"/>
              <w:tabs>
                <w:tab w:val="clear" w:pos="765"/>
              </w:tabs>
              <w:spacing w:line="240" w:lineRule="atLeast"/>
              <w:rPr>
                <w:rFonts w:cs="Times New Roman"/>
                <w:i/>
                <w:iCs/>
                <w:szCs w:val="22"/>
                <w:cs/>
                <w:lang w:val="en-US" w:bidi="th-TH"/>
              </w:rPr>
            </w:pPr>
          </w:p>
        </w:tc>
        <w:tc>
          <w:tcPr>
            <w:tcW w:w="1890" w:type="dxa"/>
          </w:tcPr>
          <w:p w14:paraId="1A384CC7" w14:textId="0890E8C5" w:rsidR="00107A09" w:rsidRPr="00107A09" w:rsidRDefault="00107A09" w:rsidP="00107A09">
            <w:pPr>
              <w:pStyle w:val="acctmergecolhdg"/>
              <w:spacing w:line="240" w:lineRule="atLeast"/>
              <w:rPr>
                <w:b w:val="0"/>
                <w:szCs w:val="22"/>
                <w:cs/>
                <w:lang w:val="en-US" w:bidi="th-TH"/>
              </w:rPr>
            </w:pPr>
            <w:r w:rsidRPr="00107A09">
              <w:rPr>
                <w:b w:val="0"/>
                <w:szCs w:val="22"/>
                <w:lang w:val="en-US" w:bidi="th-TH"/>
              </w:rPr>
              <w:t>2022</w:t>
            </w:r>
          </w:p>
        </w:tc>
        <w:tc>
          <w:tcPr>
            <w:tcW w:w="181" w:type="dxa"/>
          </w:tcPr>
          <w:p w14:paraId="7CE6346C" w14:textId="77777777" w:rsidR="00107A09" w:rsidRPr="00107A09" w:rsidRDefault="00107A09" w:rsidP="00107A09">
            <w:pPr>
              <w:pStyle w:val="acctmergecolhdg"/>
              <w:spacing w:line="240" w:lineRule="atLeast"/>
              <w:rPr>
                <w:b w:val="0"/>
                <w:szCs w:val="22"/>
              </w:rPr>
            </w:pPr>
          </w:p>
        </w:tc>
        <w:tc>
          <w:tcPr>
            <w:tcW w:w="1502" w:type="dxa"/>
          </w:tcPr>
          <w:p w14:paraId="2676140A" w14:textId="77777777" w:rsidR="00107A09" w:rsidRPr="00107A09" w:rsidRDefault="00107A09" w:rsidP="00107A09">
            <w:pPr>
              <w:pStyle w:val="acctmergecolhdg"/>
              <w:spacing w:line="240" w:lineRule="atLeast"/>
              <w:rPr>
                <w:b w:val="0"/>
                <w:szCs w:val="22"/>
                <w:cs/>
                <w:lang w:val="en-US" w:bidi="th-TH"/>
              </w:rPr>
            </w:pPr>
          </w:p>
        </w:tc>
        <w:tc>
          <w:tcPr>
            <w:tcW w:w="183" w:type="dxa"/>
          </w:tcPr>
          <w:p w14:paraId="1AEB8067" w14:textId="77777777" w:rsidR="00107A09" w:rsidRPr="00107A09" w:rsidRDefault="00107A09" w:rsidP="00107A09">
            <w:pPr>
              <w:pStyle w:val="acctmergecolhdg"/>
              <w:spacing w:line="240" w:lineRule="atLeast"/>
              <w:rPr>
                <w:b w:val="0"/>
                <w:szCs w:val="22"/>
                <w:lang w:val="en-US" w:bidi="th-TH"/>
              </w:rPr>
            </w:pPr>
          </w:p>
        </w:tc>
        <w:tc>
          <w:tcPr>
            <w:tcW w:w="1491" w:type="dxa"/>
          </w:tcPr>
          <w:p w14:paraId="57A9AECE" w14:textId="0C56643F" w:rsidR="00107A09" w:rsidRPr="00107A09" w:rsidRDefault="00107A09" w:rsidP="00107A09">
            <w:pPr>
              <w:pStyle w:val="acctmergecolhdg"/>
              <w:spacing w:line="240" w:lineRule="atLeast"/>
              <w:rPr>
                <w:b w:val="0"/>
                <w:szCs w:val="22"/>
                <w:lang w:val="en-US" w:bidi="th-TH"/>
              </w:rPr>
            </w:pPr>
            <w:r w:rsidRPr="00107A09">
              <w:rPr>
                <w:b w:val="0"/>
                <w:szCs w:val="22"/>
                <w:lang w:val="en-US" w:bidi="th-TH"/>
              </w:rPr>
              <w:t>2022</w:t>
            </w:r>
          </w:p>
        </w:tc>
      </w:tr>
      <w:tr w:rsidR="00107A09" w:rsidRPr="00107A09" w14:paraId="6F85B25E" w14:textId="77777777" w:rsidTr="00B01CA6">
        <w:trPr>
          <w:cantSplit/>
        </w:trPr>
        <w:tc>
          <w:tcPr>
            <w:tcW w:w="3960" w:type="dxa"/>
          </w:tcPr>
          <w:p w14:paraId="17C5FDAE" w14:textId="77777777" w:rsidR="00107A09" w:rsidRPr="00107A09" w:rsidRDefault="00107A09" w:rsidP="00107A09">
            <w:pPr>
              <w:pStyle w:val="acctfourfigures"/>
              <w:tabs>
                <w:tab w:val="clear" w:pos="765"/>
              </w:tabs>
              <w:spacing w:line="240" w:lineRule="atLeast"/>
              <w:rPr>
                <w:rFonts w:cs="Times New Roman"/>
                <w:b/>
                <w:bCs/>
                <w:i/>
                <w:iCs/>
                <w:szCs w:val="22"/>
                <w:cs/>
                <w:lang w:val="en-US" w:bidi="th-TH"/>
              </w:rPr>
            </w:pPr>
          </w:p>
        </w:tc>
        <w:tc>
          <w:tcPr>
            <w:tcW w:w="1890" w:type="dxa"/>
          </w:tcPr>
          <w:p w14:paraId="21A1AB58" w14:textId="6B3BE745" w:rsidR="00107A09" w:rsidRPr="00107A09" w:rsidRDefault="00AB453B" w:rsidP="00107A09">
            <w:pPr>
              <w:pStyle w:val="acctmergecolhdg"/>
              <w:spacing w:line="240" w:lineRule="atLeast"/>
              <w:ind w:left="-62" w:right="-71"/>
              <w:rPr>
                <w:szCs w:val="22"/>
                <w:cs/>
                <w:lang w:val="en-US" w:bidi="th-TH"/>
              </w:rPr>
            </w:pPr>
            <w:r>
              <w:rPr>
                <w:b w:val="0"/>
                <w:bCs/>
                <w:szCs w:val="22"/>
                <w:lang w:val="en-US" w:bidi="th-TH"/>
              </w:rPr>
              <w:t xml:space="preserve">As </w:t>
            </w:r>
            <w:r w:rsidR="00107A09" w:rsidRPr="00107A09">
              <w:rPr>
                <w:b w:val="0"/>
                <w:bCs/>
                <w:szCs w:val="22"/>
                <w:lang w:val="en-US" w:bidi="th-TH"/>
              </w:rPr>
              <w:t>reported</w:t>
            </w:r>
          </w:p>
        </w:tc>
        <w:tc>
          <w:tcPr>
            <w:tcW w:w="181" w:type="dxa"/>
          </w:tcPr>
          <w:p w14:paraId="52370C1C" w14:textId="77777777" w:rsidR="00107A09" w:rsidRPr="00107A09" w:rsidRDefault="00107A09" w:rsidP="00107A09">
            <w:pPr>
              <w:pStyle w:val="acctmergecolhdg"/>
              <w:spacing w:line="240" w:lineRule="atLeast"/>
              <w:rPr>
                <w:i/>
                <w:iCs/>
                <w:szCs w:val="22"/>
              </w:rPr>
            </w:pPr>
          </w:p>
        </w:tc>
        <w:tc>
          <w:tcPr>
            <w:tcW w:w="1502" w:type="dxa"/>
          </w:tcPr>
          <w:p w14:paraId="24D87068" w14:textId="27E2B45D" w:rsidR="00107A09" w:rsidRPr="00107A09" w:rsidRDefault="00107A09" w:rsidP="00107A09">
            <w:pPr>
              <w:pStyle w:val="acctmergecolhdg"/>
              <w:spacing w:line="240" w:lineRule="atLeast"/>
              <w:rPr>
                <w:b w:val="0"/>
                <w:szCs w:val="22"/>
                <w:cs/>
                <w:lang w:val="en-US" w:bidi="th-TH"/>
              </w:rPr>
            </w:pPr>
            <w:r w:rsidRPr="00107A09">
              <w:rPr>
                <w:b w:val="0"/>
                <w:szCs w:val="22"/>
                <w:lang w:val="en-US" w:bidi="th-TH"/>
              </w:rPr>
              <w:t>Restated</w:t>
            </w:r>
          </w:p>
        </w:tc>
        <w:tc>
          <w:tcPr>
            <w:tcW w:w="183" w:type="dxa"/>
          </w:tcPr>
          <w:p w14:paraId="1E5CFE48" w14:textId="77777777" w:rsidR="00107A09" w:rsidRPr="00107A09" w:rsidRDefault="00107A09" w:rsidP="00107A09">
            <w:pPr>
              <w:pStyle w:val="acctmergecolhdg"/>
              <w:spacing w:line="240" w:lineRule="atLeast"/>
              <w:rPr>
                <w:i/>
                <w:iCs/>
                <w:szCs w:val="22"/>
              </w:rPr>
            </w:pPr>
          </w:p>
        </w:tc>
        <w:tc>
          <w:tcPr>
            <w:tcW w:w="1491" w:type="dxa"/>
          </w:tcPr>
          <w:p w14:paraId="7093C1FB" w14:textId="142434AC" w:rsidR="00107A09" w:rsidRPr="00107A09" w:rsidRDefault="00107A09" w:rsidP="00107A09">
            <w:pPr>
              <w:pStyle w:val="acctmergecolhdg"/>
              <w:spacing w:line="240" w:lineRule="atLeast"/>
              <w:rPr>
                <w:szCs w:val="22"/>
                <w:cs/>
                <w:lang w:bidi="th-TH"/>
              </w:rPr>
            </w:pPr>
            <w:r w:rsidRPr="00107A09">
              <w:rPr>
                <w:b w:val="0"/>
                <w:bCs/>
                <w:szCs w:val="22"/>
                <w:lang w:bidi="th-TH"/>
              </w:rPr>
              <w:t>(Restated)</w:t>
            </w:r>
          </w:p>
        </w:tc>
      </w:tr>
      <w:tr w:rsidR="00107A09" w:rsidRPr="00107A09" w14:paraId="364E62C4" w14:textId="77777777" w:rsidTr="007E1476">
        <w:trPr>
          <w:cantSplit/>
        </w:trPr>
        <w:tc>
          <w:tcPr>
            <w:tcW w:w="3960" w:type="dxa"/>
          </w:tcPr>
          <w:p w14:paraId="22C5D616" w14:textId="77777777" w:rsidR="00107A09" w:rsidRPr="00107A09" w:rsidRDefault="00107A09" w:rsidP="00107A09">
            <w:pPr>
              <w:pStyle w:val="acctfourfigures"/>
              <w:tabs>
                <w:tab w:val="clear" w:pos="765"/>
              </w:tabs>
              <w:spacing w:line="240" w:lineRule="atLeast"/>
              <w:rPr>
                <w:rFonts w:cs="Times New Roman"/>
                <w:b/>
                <w:bCs/>
                <w:i/>
                <w:iCs/>
                <w:szCs w:val="22"/>
                <w:cs/>
                <w:lang w:val="en-US" w:bidi="th-TH"/>
              </w:rPr>
            </w:pPr>
          </w:p>
        </w:tc>
        <w:tc>
          <w:tcPr>
            <w:tcW w:w="5247" w:type="dxa"/>
            <w:gridSpan w:val="5"/>
          </w:tcPr>
          <w:p w14:paraId="7B4C39B2" w14:textId="3F4FEDB7" w:rsidR="00107A09" w:rsidRPr="00107A09" w:rsidRDefault="00107A09" w:rsidP="00107A09">
            <w:pPr>
              <w:pStyle w:val="acctmergecolhdg"/>
              <w:spacing w:line="240" w:lineRule="atLeast"/>
              <w:rPr>
                <w:i/>
                <w:iCs/>
                <w:szCs w:val="22"/>
              </w:rPr>
            </w:pPr>
            <w:r w:rsidRPr="00107A09">
              <w:rPr>
                <w:b w:val="0"/>
                <w:bCs/>
                <w:i/>
                <w:iCs/>
                <w:szCs w:val="22"/>
                <w:lang w:bidi="th-TH"/>
              </w:rPr>
              <w:t>(</w:t>
            </w:r>
            <w:proofErr w:type="gramStart"/>
            <w:r w:rsidRPr="00107A09">
              <w:rPr>
                <w:b w:val="0"/>
                <w:bCs/>
                <w:i/>
                <w:iCs/>
                <w:szCs w:val="22"/>
                <w:lang w:bidi="th-TH"/>
              </w:rPr>
              <w:t>in</w:t>
            </w:r>
            <w:proofErr w:type="gramEnd"/>
            <w:r w:rsidRPr="00107A09">
              <w:rPr>
                <w:b w:val="0"/>
                <w:bCs/>
                <w:i/>
                <w:iCs/>
                <w:szCs w:val="22"/>
                <w:lang w:bidi="th-TH"/>
              </w:rPr>
              <w:t xml:space="preserve"> thousand Baht)</w:t>
            </w:r>
          </w:p>
        </w:tc>
      </w:tr>
      <w:tr w:rsidR="00107A09" w:rsidRPr="00107A09" w14:paraId="08A44097" w14:textId="77777777" w:rsidTr="00B01CA6">
        <w:trPr>
          <w:cantSplit/>
        </w:trPr>
        <w:tc>
          <w:tcPr>
            <w:tcW w:w="3960" w:type="dxa"/>
          </w:tcPr>
          <w:p w14:paraId="782FD1D7" w14:textId="7C6FA4DC" w:rsidR="00107A09" w:rsidRPr="00107A09" w:rsidRDefault="00107A09" w:rsidP="00107A09">
            <w:pPr>
              <w:pStyle w:val="acctfourfigures"/>
              <w:tabs>
                <w:tab w:val="clear" w:pos="765"/>
              </w:tabs>
              <w:spacing w:line="240" w:lineRule="atLeast"/>
              <w:rPr>
                <w:rFonts w:cs="Times New Roman"/>
                <w:b/>
                <w:bCs/>
                <w:i/>
                <w:iCs/>
                <w:szCs w:val="22"/>
                <w:cs/>
                <w:lang w:bidi="th-TH"/>
              </w:rPr>
            </w:pPr>
            <w:r w:rsidRPr="00107A09">
              <w:rPr>
                <w:rFonts w:cs="Times New Roman"/>
                <w:b/>
                <w:bCs/>
                <w:i/>
                <w:iCs/>
                <w:szCs w:val="22"/>
                <w:lang w:bidi="th-TH"/>
              </w:rPr>
              <w:t>Statement of financial position</w:t>
            </w:r>
          </w:p>
        </w:tc>
        <w:tc>
          <w:tcPr>
            <w:tcW w:w="1890" w:type="dxa"/>
          </w:tcPr>
          <w:p w14:paraId="5D9220BC"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81" w:type="dxa"/>
          </w:tcPr>
          <w:p w14:paraId="49FEC169"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502" w:type="dxa"/>
          </w:tcPr>
          <w:p w14:paraId="4D4EAF50"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83" w:type="dxa"/>
          </w:tcPr>
          <w:p w14:paraId="5EA8658E"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491" w:type="dxa"/>
          </w:tcPr>
          <w:p w14:paraId="7D4CDC16"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r>
      <w:tr w:rsidR="00107A09" w:rsidRPr="00107A09" w14:paraId="68275B39" w14:textId="77777777" w:rsidTr="00B01CA6">
        <w:trPr>
          <w:cantSplit/>
        </w:trPr>
        <w:tc>
          <w:tcPr>
            <w:tcW w:w="3960" w:type="dxa"/>
          </w:tcPr>
          <w:p w14:paraId="204E996E" w14:textId="621483CE" w:rsidR="00107A09" w:rsidRPr="00107A09" w:rsidRDefault="00107A09" w:rsidP="00107A09">
            <w:pPr>
              <w:spacing w:line="240" w:lineRule="atLeast"/>
              <w:rPr>
                <w:rFonts w:cs="Times New Roman"/>
                <w:b/>
                <w:bCs/>
                <w:sz w:val="22"/>
                <w:szCs w:val="22"/>
              </w:rPr>
            </w:pPr>
            <w:r w:rsidRPr="00107A09">
              <w:rPr>
                <w:rFonts w:cs="Times New Roman"/>
                <w:sz w:val="22"/>
                <w:szCs w:val="22"/>
              </w:rPr>
              <w:t>Investment properties</w:t>
            </w:r>
          </w:p>
        </w:tc>
        <w:tc>
          <w:tcPr>
            <w:tcW w:w="1890" w:type="dxa"/>
          </w:tcPr>
          <w:p w14:paraId="0260C9C3"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lang w:val="en-US"/>
              </w:rPr>
            </w:pPr>
            <w:r w:rsidRPr="00107A09">
              <w:rPr>
                <w:rFonts w:cs="Times New Roman"/>
                <w:szCs w:val="22"/>
                <w:lang w:val="en-US"/>
              </w:rPr>
              <w:t>58,336</w:t>
            </w:r>
          </w:p>
        </w:tc>
        <w:tc>
          <w:tcPr>
            <w:tcW w:w="181" w:type="dxa"/>
          </w:tcPr>
          <w:p w14:paraId="5628E52D"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79ECD70C" w14:textId="147AA075"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lang w:val="en-US" w:bidi="th-TH"/>
              </w:rPr>
            </w:pPr>
            <w:r w:rsidRPr="00107A09">
              <w:rPr>
                <w:rFonts w:cs="Times New Roman"/>
                <w:szCs w:val="22"/>
                <w:lang w:val="en-US" w:bidi="th-TH"/>
              </w:rPr>
              <w:t>112,</w:t>
            </w:r>
            <w:r w:rsidR="003C304C">
              <w:rPr>
                <w:rFonts w:cs="Times New Roman"/>
                <w:szCs w:val="22"/>
                <w:lang w:val="en-US" w:bidi="th-TH"/>
              </w:rPr>
              <w:t>904</w:t>
            </w:r>
          </w:p>
        </w:tc>
        <w:tc>
          <w:tcPr>
            <w:tcW w:w="183" w:type="dxa"/>
          </w:tcPr>
          <w:p w14:paraId="0E02E731"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lang w:val="en-US" w:bidi="th-TH"/>
              </w:rPr>
            </w:pPr>
          </w:p>
        </w:tc>
        <w:tc>
          <w:tcPr>
            <w:tcW w:w="1491" w:type="dxa"/>
          </w:tcPr>
          <w:p w14:paraId="206BF1C8" w14:textId="60440312"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lang w:val="en-US" w:bidi="th-TH"/>
              </w:rPr>
            </w:pPr>
            <w:r w:rsidRPr="00107A09">
              <w:rPr>
                <w:rFonts w:cs="Times New Roman"/>
                <w:szCs w:val="22"/>
                <w:lang w:val="en-US" w:bidi="th-TH"/>
              </w:rPr>
              <w:t>171,</w:t>
            </w:r>
            <w:r w:rsidR="003C304C">
              <w:rPr>
                <w:rFonts w:cs="Times New Roman"/>
                <w:szCs w:val="22"/>
                <w:lang w:val="en-US" w:bidi="th-TH"/>
              </w:rPr>
              <w:t>240</w:t>
            </w:r>
          </w:p>
        </w:tc>
      </w:tr>
      <w:tr w:rsidR="00107A09" w:rsidRPr="00107A09" w14:paraId="6BA5B334" w14:textId="77777777" w:rsidTr="00B01CA6">
        <w:trPr>
          <w:cantSplit/>
        </w:trPr>
        <w:tc>
          <w:tcPr>
            <w:tcW w:w="3960" w:type="dxa"/>
          </w:tcPr>
          <w:p w14:paraId="48E3842E" w14:textId="15EA1759" w:rsidR="00107A09" w:rsidRPr="00107A09" w:rsidRDefault="00107A09" w:rsidP="00107A09">
            <w:pPr>
              <w:spacing w:line="240" w:lineRule="atLeast"/>
              <w:rPr>
                <w:rFonts w:cs="Times New Roman"/>
                <w:sz w:val="22"/>
                <w:szCs w:val="22"/>
                <w:cs/>
              </w:rPr>
            </w:pPr>
            <w:r w:rsidRPr="00107A09">
              <w:rPr>
                <w:rFonts w:cs="Times New Roman"/>
                <w:sz w:val="22"/>
                <w:szCs w:val="22"/>
              </w:rPr>
              <w:t>De</w:t>
            </w:r>
            <w:r w:rsidR="00D415D4">
              <w:rPr>
                <w:rFonts w:cs="Times New Roman"/>
                <w:sz w:val="22"/>
                <w:szCs w:val="22"/>
              </w:rPr>
              <w:t>f</w:t>
            </w:r>
            <w:r w:rsidRPr="00107A09">
              <w:rPr>
                <w:rFonts w:cs="Times New Roman"/>
                <w:sz w:val="22"/>
                <w:szCs w:val="22"/>
              </w:rPr>
              <w:t>erred tax assets</w:t>
            </w:r>
            <w:r w:rsidRPr="00107A09">
              <w:rPr>
                <w:rFonts w:cs="Times New Roman"/>
                <w:sz w:val="22"/>
                <w:szCs w:val="22"/>
                <w:cs/>
              </w:rPr>
              <w:t xml:space="preserve"> </w:t>
            </w:r>
            <w:r w:rsidRPr="00107A09">
              <w:rPr>
                <w:rFonts w:cs="Times New Roman"/>
                <w:sz w:val="22"/>
                <w:szCs w:val="22"/>
              </w:rPr>
              <w:t xml:space="preserve"> </w:t>
            </w:r>
          </w:p>
        </w:tc>
        <w:tc>
          <w:tcPr>
            <w:tcW w:w="1890" w:type="dxa"/>
          </w:tcPr>
          <w:p w14:paraId="5B52B6D2" w14:textId="5F9D867C" w:rsidR="00107A09" w:rsidRPr="00107A09" w:rsidRDefault="003C304C" w:rsidP="00107A09">
            <w:pPr>
              <w:pStyle w:val="acctfourfigures"/>
              <w:tabs>
                <w:tab w:val="clear" w:pos="765"/>
                <w:tab w:val="decimal" w:pos="1180"/>
              </w:tabs>
              <w:spacing w:line="240" w:lineRule="atLeast"/>
              <w:ind w:left="-62" w:right="-98" w:firstLine="136"/>
              <w:rPr>
                <w:rFonts w:cs="Times New Roman"/>
                <w:szCs w:val="22"/>
                <w:lang w:val="en-US" w:bidi="th-TH"/>
              </w:rPr>
            </w:pPr>
            <w:r>
              <w:rPr>
                <w:rFonts w:cs="Times New Roman"/>
                <w:szCs w:val="22"/>
                <w:lang w:val="en-US" w:bidi="th-TH"/>
              </w:rPr>
              <w:t>21,397</w:t>
            </w:r>
          </w:p>
        </w:tc>
        <w:tc>
          <w:tcPr>
            <w:tcW w:w="181" w:type="dxa"/>
          </w:tcPr>
          <w:p w14:paraId="0F3C7587"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1D756A5A" w14:textId="443BDFC2"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lang w:val="en-US" w:bidi="th-TH"/>
              </w:rPr>
            </w:pPr>
            <w:r w:rsidRPr="00107A09">
              <w:rPr>
                <w:rFonts w:cs="Times New Roman"/>
                <w:szCs w:val="22"/>
                <w:lang w:val="en-US" w:bidi="th-TH"/>
              </w:rPr>
              <w:t>(2</w:t>
            </w:r>
            <w:r w:rsidR="003C304C">
              <w:rPr>
                <w:rFonts w:cs="Times New Roman"/>
                <w:szCs w:val="22"/>
                <w:lang w:val="en-US" w:bidi="th-TH"/>
              </w:rPr>
              <w:t>1</w:t>
            </w:r>
            <w:r w:rsidRPr="00107A09">
              <w:rPr>
                <w:rFonts w:cs="Times New Roman"/>
                <w:szCs w:val="22"/>
                <w:lang w:val="en-US" w:bidi="th-TH"/>
              </w:rPr>
              <w:t>,</w:t>
            </w:r>
            <w:r w:rsidR="003C304C">
              <w:rPr>
                <w:rFonts w:cs="Times New Roman"/>
                <w:szCs w:val="22"/>
                <w:lang w:val="en-US" w:bidi="th-TH"/>
              </w:rPr>
              <w:t>397</w:t>
            </w:r>
            <w:r w:rsidRPr="00107A09">
              <w:rPr>
                <w:rFonts w:cs="Times New Roman"/>
                <w:szCs w:val="22"/>
                <w:lang w:val="en-US" w:bidi="th-TH"/>
              </w:rPr>
              <w:t>)</w:t>
            </w:r>
          </w:p>
        </w:tc>
        <w:tc>
          <w:tcPr>
            <w:tcW w:w="183" w:type="dxa"/>
          </w:tcPr>
          <w:p w14:paraId="3C7DBBEA"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491" w:type="dxa"/>
          </w:tcPr>
          <w:p w14:paraId="3E9EC2D8" w14:textId="5B1A7B6C" w:rsidR="00107A09" w:rsidRPr="00107A09" w:rsidRDefault="003C304C" w:rsidP="003C304C">
            <w:pPr>
              <w:pStyle w:val="acctfourfigures"/>
              <w:tabs>
                <w:tab w:val="clear" w:pos="765"/>
                <w:tab w:val="decimal" w:pos="934"/>
              </w:tabs>
              <w:spacing w:line="240" w:lineRule="atLeast"/>
              <w:ind w:left="-62" w:right="-98" w:firstLine="136"/>
              <w:rPr>
                <w:rFonts w:cs="Times New Roman"/>
                <w:szCs w:val="22"/>
                <w:lang w:val="en-US" w:bidi="th-TH"/>
              </w:rPr>
            </w:pPr>
            <w:r>
              <w:rPr>
                <w:rFonts w:cs="Times New Roman"/>
                <w:szCs w:val="22"/>
                <w:lang w:val="en-US" w:bidi="th-TH"/>
              </w:rPr>
              <w:t>-</w:t>
            </w:r>
          </w:p>
        </w:tc>
      </w:tr>
      <w:tr w:rsidR="00107A09" w:rsidRPr="00107A09" w14:paraId="2B67C479" w14:textId="77777777" w:rsidTr="00B01CA6">
        <w:trPr>
          <w:cantSplit/>
        </w:trPr>
        <w:tc>
          <w:tcPr>
            <w:tcW w:w="3960" w:type="dxa"/>
          </w:tcPr>
          <w:p w14:paraId="6FA80038" w14:textId="00905874" w:rsidR="00107A09" w:rsidRPr="00107A09" w:rsidRDefault="00107A09" w:rsidP="00107A09">
            <w:pPr>
              <w:spacing w:line="240" w:lineRule="atLeast"/>
              <w:rPr>
                <w:rFonts w:cs="Times New Roman"/>
                <w:sz w:val="22"/>
                <w:szCs w:val="22"/>
              </w:rPr>
            </w:pPr>
            <w:r w:rsidRPr="00107A09">
              <w:rPr>
                <w:rFonts w:cs="Times New Roman"/>
                <w:sz w:val="22"/>
                <w:szCs w:val="22"/>
              </w:rPr>
              <w:t>De</w:t>
            </w:r>
            <w:r w:rsidR="00D415D4">
              <w:rPr>
                <w:rFonts w:cs="Times New Roman"/>
                <w:sz w:val="22"/>
                <w:szCs w:val="22"/>
              </w:rPr>
              <w:t>f</w:t>
            </w:r>
            <w:r w:rsidRPr="00107A09">
              <w:rPr>
                <w:rFonts w:cs="Times New Roman"/>
                <w:sz w:val="22"/>
                <w:szCs w:val="22"/>
              </w:rPr>
              <w:t>erred tax liabilities</w:t>
            </w:r>
          </w:p>
        </w:tc>
        <w:tc>
          <w:tcPr>
            <w:tcW w:w="1890" w:type="dxa"/>
          </w:tcPr>
          <w:p w14:paraId="1B1D4754" w14:textId="07DB9B2A" w:rsidR="00107A09" w:rsidRPr="00107A09" w:rsidRDefault="003C304C" w:rsidP="003C304C">
            <w:pPr>
              <w:pStyle w:val="acctfourfigures"/>
              <w:tabs>
                <w:tab w:val="clear" w:pos="765"/>
                <w:tab w:val="decimal" w:pos="911"/>
              </w:tabs>
              <w:spacing w:line="240" w:lineRule="atLeast"/>
              <w:ind w:left="-62" w:right="-98" w:firstLine="136"/>
              <w:rPr>
                <w:rFonts w:cs="Times New Roman"/>
                <w:szCs w:val="22"/>
                <w:lang w:val="en-US" w:bidi="th-TH"/>
              </w:rPr>
            </w:pPr>
            <w:r>
              <w:rPr>
                <w:rFonts w:cs="Times New Roman"/>
                <w:szCs w:val="22"/>
                <w:lang w:val="en-US" w:bidi="th-TH"/>
              </w:rPr>
              <w:t>-</w:t>
            </w:r>
          </w:p>
        </w:tc>
        <w:tc>
          <w:tcPr>
            <w:tcW w:w="181" w:type="dxa"/>
          </w:tcPr>
          <w:p w14:paraId="4D46130B"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14556950" w14:textId="517468D3" w:rsidR="00107A09" w:rsidRPr="00107A09" w:rsidRDefault="003C304C" w:rsidP="00107A09">
            <w:pPr>
              <w:pStyle w:val="acctfourfigures"/>
              <w:tabs>
                <w:tab w:val="clear" w:pos="765"/>
                <w:tab w:val="decimal" w:pos="1180"/>
              </w:tabs>
              <w:spacing w:line="240" w:lineRule="atLeast"/>
              <w:ind w:left="-62" w:right="-98" w:firstLine="136"/>
              <w:rPr>
                <w:rFonts w:cs="Times New Roman"/>
                <w:szCs w:val="22"/>
                <w:lang w:val="en-US" w:bidi="th-TH"/>
              </w:rPr>
            </w:pPr>
            <w:r>
              <w:rPr>
                <w:rFonts w:cs="Times New Roman"/>
                <w:szCs w:val="22"/>
                <w:lang w:val="en-US" w:bidi="th-TH"/>
              </w:rPr>
              <w:t>1,184</w:t>
            </w:r>
          </w:p>
        </w:tc>
        <w:tc>
          <w:tcPr>
            <w:tcW w:w="183" w:type="dxa"/>
          </w:tcPr>
          <w:p w14:paraId="2BB5CD26"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491" w:type="dxa"/>
          </w:tcPr>
          <w:p w14:paraId="788BEF49" w14:textId="36EEB3A4" w:rsidR="00107A09" w:rsidRPr="00107A09" w:rsidRDefault="003C304C" w:rsidP="00107A09">
            <w:pPr>
              <w:pStyle w:val="acctfourfigures"/>
              <w:tabs>
                <w:tab w:val="clear" w:pos="765"/>
                <w:tab w:val="decimal" w:pos="1180"/>
              </w:tabs>
              <w:spacing w:line="240" w:lineRule="atLeast"/>
              <w:ind w:left="-62" w:right="-98" w:firstLine="136"/>
              <w:rPr>
                <w:rFonts w:cs="Times New Roman"/>
                <w:szCs w:val="22"/>
                <w:lang w:val="en-US" w:bidi="th-TH"/>
              </w:rPr>
            </w:pPr>
            <w:r>
              <w:rPr>
                <w:rFonts w:cs="Times New Roman"/>
                <w:szCs w:val="22"/>
                <w:lang w:val="en-US" w:bidi="th-TH"/>
              </w:rPr>
              <w:t>1,184</w:t>
            </w:r>
          </w:p>
        </w:tc>
      </w:tr>
      <w:tr w:rsidR="00107A09" w:rsidRPr="00107A09" w14:paraId="3B2F702F" w14:textId="77777777" w:rsidTr="00B01CA6">
        <w:trPr>
          <w:cantSplit/>
        </w:trPr>
        <w:tc>
          <w:tcPr>
            <w:tcW w:w="3960" w:type="dxa"/>
          </w:tcPr>
          <w:p w14:paraId="4ED8D0D2" w14:textId="4E0D0EA1" w:rsidR="00107A09" w:rsidRPr="00107A09" w:rsidRDefault="00107A09" w:rsidP="00107A09">
            <w:pPr>
              <w:spacing w:line="240" w:lineRule="atLeast"/>
              <w:rPr>
                <w:rFonts w:cs="Times New Roman"/>
                <w:sz w:val="22"/>
                <w:szCs w:val="22"/>
                <w:cs/>
              </w:rPr>
            </w:pPr>
            <w:r w:rsidRPr="00107A09">
              <w:rPr>
                <w:rFonts w:cs="Times New Roman"/>
                <w:sz w:val="22"/>
                <w:szCs w:val="22"/>
              </w:rPr>
              <w:t>Retain</w:t>
            </w:r>
            <w:r w:rsidR="00AB453B">
              <w:rPr>
                <w:rFonts w:cs="Times New Roman"/>
                <w:sz w:val="22"/>
                <w:szCs w:val="22"/>
              </w:rPr>
              <w:t>ed</w:t>
            </w:r>
            <w:r w:rsidRPr="00107A09">
              <w:rPr>
                <w:rFonts w:cs="Times New Roman"/>
                <w:sz w:val="22"/>
                <w:szCs w:val="22"/>
              </w:rPr>
              <w:t xml:space="preserve"> earning</w:t>
            </w:r>
            <w:r w:rsidR="00AB453B">
              <w:rPr>
                <w:rFonts w:cs="Times New Roman"/>
                <w:sz w:val="22"/>
                <w:szCs w:val="22"/>
              </w:rPr>
              <w:t>s</w:t>
            </w:r>
            <w:r w:rsidRPr="00107A09">
              <w:rPr>
                <w:rFonts w:cs="Times New Roman"/>
                <w:sz w:val="22"/>
                <w:szCs w:val="22"/>
              </w:rPr>
              <w:t xml:space="preserve"> </w:t>
            </w:r>
            <w:r w:rsidR="00AB453B">
              <w:rPr>
                <w:rFonts w:cs="Times New Roman"/>
                <w:sz w:val="22"/>
                <w:szCs w:val="22"/>
              </w:rPr>
              <w:t>- unappropriated</w:t>
            </w:r>
            <w:r w:rsidRPr="00107A09">
              <w:rPr>
                <w:rFonts w:cs="Times New Roman"/>
                <w:sz w:val="22"/>
                <w:szCs w:val="22"/>
                <w:cs/>
              </w:rPr>
              <w:t xml:space="preserve">  </w:t>
            </w:r>
          </w:p>
        </w:tc>
        <w:tc>
          <w:tcPr>
            <w:tcW w:w="1890" w:type="dxa"/>
          </w:tcPr>
          <w:p w14:paraId="6ECFD6BD" w14:textId="54BA7A45" w:rsidR="00107A09" w:rsidRPr="00107A09" w:rsidRDefault="003C304C" w:rsidP="00107A09">
            <w:pPr>
              <w:pStyle w:val="acctfourfigures"/>
              <w:tabs>
                <w:tab w:val="clear" w:pos="765"/>
                <w:tab w:val="decimal" w:pos="1180"/>
              </w:tabs>
              <w:spacing w:line="240" w:lineRule="atLeast"/>
              <w:ind w:left="-62" w:right="-98" w:firstLine="136"/>
              <w:rPr>
                <w:rFonts w:cs="Times New Roman"/>
                <w:szCs w:val="22"/>
              </w:rPr>
            </w:pPr>
            <w:r>
              <w:rPr>
                <w:rFonts w:cs="Times New Roman"/>
                <w:szCs w:val="22"/>
              </w:rPr>
              <w:t>303,395</w:t>
            </w:r>
          </w:p>
        </w:tc>
        <w:tc>
          <w:tcPr>
            <w:tcW w:w="181" w:type="dxa"/>
          </w:tcPr>
          <w:p w14:paraId="366DF152"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32CF968E" w14:textId="1D66C211"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r w:rsidRPr="00107A09">
              <w:rPr>
                <w:rFonts w:cs="Times New Roman"/>
                <w:szCs w:val="22"/>
              </w:rPr>
              <w:t>90,</w:t>
            </w:r>
            <w:r w:rsidR="003C304C">
              <w:rPr>
                <w:rFonts w:cs="Times New Roman"/>
                <w:szCs w:val="22"/>
              </w:rPr>
              <w:t>323</w:t>
            </w:r>
          </w:p>
        </w:tc>
        <w:tc>
          <w:tcPr>
            <w:tcW w:w="183" w:type="dxa"/>
          </w:tcPr>
          <w:p w14:paraId="60CF8F2A" w14:textId="77777777" w:rsidR="00107A09" w:rsidRPr="00107A09" w:rsidRDefault="00107A09" w:rsidP="00107A09">
            <w:pPr>
              <w:pStyle w:val="acctfourfigures"/>
              <w:tabs>
                <w:tab w:val="clear" w:pos="765"/>
                <w:tab w:val="decimal" w:pos="1180"/>
              </w:tabs>
              <w:spacing w:line="240" w:lineRule="atLeast"/>
              <w:ind w:left="-62" w:right="-98" w:firstLine="136"/>
              <w:rPr>
                <w:rFonts w:cs="Times New Roman"/>
                <w:szCs w:val="22"/>
              </w:rPr>
            </w:pPr>
          </w:p>
        </w:tc>
        <w:tc>
          <w:tcPr>
            <w:tcW w:w="1491" w:type="dxa"/>
          </w:tcPr>
          <w:p w14:paraId="15B42656" w14:textId="15180F44" w:rsidR="00107A09" w:rsidRPr="00107A09" w:rsidRDefault="003C304C" w:rsidP="00107A09">
            <w:pPr>
              <w:pStyle w:val="acctfourfigures"/>
              <w:tabs>
                <w:tab w:val="clear" w:pos="765"/>
                <w:tab w:val="decimal" w:pos="1180"/>
              </w:tabs>
              <w:spacing w:line="240" w:lineRule="atLeast"/>
              <w:ind w:left="-62" w:right="-98" w:firstLine="136"/>
              <w:rPr>
                <w:rFonts w:cs="Times New Roman"/>
                <w:szCs w:val="22"/>
              </w:rPr>
            </w:pPr>
            <w:r>
              <w:rPr>
                <w:rFonts w:cs="Times New Roman"/>
                <w:szCs w:val="22"/>
              </w:rPr>
              <w:t>393,718</w:t>
            </w:r>
          </w:p>
        </w:tc>
      </w:tr>
    </w:tbl>
    <w:p w14:paraId="25EF84BB" w14:textId="77777777" w:rsidR="00B01CA6" w:rsidRDefault="00B01CA6" w:rsidP="00107A09">
      <w:pPr>
        <w:spacing w:line="240" w:lineRule="atLeast"/>
        <w:ind w:left="540" w:right="-45"/>
        <w:jc w:val="thaiDistribute"/>
        <w:rPr>
          <w:rFonts w:cs="Times New Roman"/>
          <w:sz w:val="22"/>
          <w:szCs w:val="22"/>
        </w:rPr>
      </w:pPr>
    </w:p>
    <w:p w14:paraId="26FC7C9A" w14:textId="77777777" w:rsidR="00F0150A" w:rsidRPr="00107A09" w:rsidRDefault="00F0150A" w:rsidP="00107A09">
      <w:pPr>
        <w:spacing w:line="240" w:lineRule="atLeast"/>
        <w:ind w:left="540" w:right="-45"/>
        <w:jc w:val="thaiDistribute"/>
        <w:rPr>
          <w:rFonts w:cs="Times New Roman"/>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960"/>
        <w:gridCol w:w="1890"/>
        <w:gridCol w:w="181"/>
        <w:gridCol w:w="1502"/>
        <w:gridCol w:w="183"/>
        <w:gridCol w:w="1491"/>
      </w:tblGrid>
      <w:tr w:rsidR="00B01CA6" w:rsidRPr="00107A09" w14:paraId="2CAC4873" w14:textId="77777777" w:rsidTr="007E1476">
        <w:trPr>
          <w:cantSplit/>
          <w:tblHeader/>
        </w:trPr>
        <w:tc>
          <w:tcPr>
            <w:tcW w:w="3960" w:type="dxa"/>
          </w:tcPr>
          <w:p w14:paraId="70C3C29D" w14:textId="77777777" w:rsidR="00B01CA6" w:rsidRPr="00107A09" w:rsidRDefault="00B01CA6" w:rsidP="00107A09">
            <w:pPr>
              <w:pStyle w:val="acctfourfigures"/>
              <w:tabs>
                <w:tab w:val="clear" w:pos="765"/>
              </w:tabs>
              <w:spacing w:line="240" w:lineRule="atLeast"/>
              <w:rPr>
                <w:rFonts w:cs="Times New Roman"/>
                <w:i/>
                <w:iCs/>
                <w:szCs w:val="22"/>
                <w:cs/>
                <w:lang w:val="en-US" w:bidi="th-TH"/>
              </w:rPr>
            </w:pPr>
          </w:p>
        </w:tc>
        <w:tc>
          <w:tcPr>
            <w:tcW w:w="5247" w:type="dxa"/>
            <w:gridSpan w:val="5"/>
          </w:tcPr>
          <w:p w14:paraId="210DE238" w14:textId="10A06EDC" w:rsidR="00B01CA6" w:rsidRPr="00107A09" w:rsidRDefault="00B01CA6" w:rsidP="00107A09">
            <w:pPr>
              <w:pStyle w:val="acctmergecolhdg"/>
              <w:spacing w:line="240" w:lineRule="atLeast"/>
              <w:rPr>
                <w:bCs/>
                <w:szCs w:val="22"/>
                <w:cs/>
                <w:lang w:val="en-US" w:bidi="th-TH"/>
              </w:rPr>
            </w:pPr>
            <w:r w:rsidRPr="00107A09">
              <w:rPr>
                <w:bCs/>
                <w:szCs w:val="22"/>
                <w:lang w:val="en-US" w:bidi="th-TH"/>
              </w:rPr>
              <w:t xml:space="preserve">Separate financial </w:t>
            </w:r>
            <w:r w:rsidR="00107A09" w:rsidRPr="00107A09">
              <w:rPr>
                <w:bCs/>
                <w:szCs w:val="22"/>
                <w:lang w:val="en-US" w:bidi="th-TH"/>
              </w:rPr>
              <w:t>statements</w:t>
            </w:r>
          </w:p>
        </w:tc>
      </w:tr>
      <w:tr w:rsidR="00107A09" w:rsidRPr="00107A09" w14:paraId="3EEE1069" w14:textId="77777777" w:rsidTr="007E1476">
        <w:trPr>
          <w:cantSplit/>
          <w:tblHeader/>
        </w:trPr>
        <w:tc>
          <w:tcPr>
            <w:tcW w:w="3960" w:type="dxa"/>
          </w:tcPr>
          <w:p w14:paraId="68642FE7" w14:textId="77777777" w:rsidR="00107A09" w:rsidRPr="00107A09" w:rsidRDefault="00107A09" w:rsidP="00107A09">
            <w:pPr>
              <w:pStyle w:val="acctfourfigures"/>
              <w:tabs>
                <w:tab w:val="clear" w:pos="765"/>
              </w:tabs>
              <w:spacing w:line="240" w:lineRule="atLeast"/>
              <w:rPr>
                <w:rFonts w:cs="Times New Roman"/>
                <w:i/>
                <w:iCs/>
                <w:szCs w:val="22"/>
                <w:cs/>
                <w:lang w:val="en-US" w:bidi="th-TH"/>
              </w:rPr>
            </w:pPr>
          </w:p>
        </w:tc>
        <w:tc>
          <w:tcPr>
            <w:tcW w:w="1890" w:type="dxa"/>
          </w:tcPr>
          <w:p w14:paraId="668E9FBC" w14:textId="42758B1F" w:rsidR="00107A09" w:rsidRPr="00107A09" w:rsidRDefault="00107A09" w:rsidP="00107A09">
            <w:pPr>
              <w:pStyle w:val="acctmergecolhdg"/>
              <w:spacing w:line="240" w:lineRule="atLeast"/>
              <w:rPr>
                <w:b w:val="0"/>
                <w:szCs w:val="22"/>
                <w:lang w:val="en-US" w:bidi="th-TH"/>
              </w:rPr>
            </w:pPr>
            <w:r w:rsidRPr="00107A09">
              <w:rPr>
                <w:b w:val="0"/>
                <w:szCs w:val="22"/>
                <w:lang w:val="en-US" w:bidi="th-TH"/>
              </w:rPr>
              <w:t>1 January</w:t>
            </w:r>
          </w:p>
        </w:tc>
        <w:tc>
          <w:tcPr>
            <w:tcW w:w="181" w:type="dxa"/>
          </w:tcPr>
          <w:p w14:paraId="0892E1F1" w14:textId="77777777" w:rsidR="00107A09" w:rsidRPr="00107A09" w:rsidRDefault="00107A09" w:rsidP="00107A09">
            <w:pPr>
              <w:pStyle w:val="acctmergecolhdg"/>
              <w:spacing w:line="240" w:lineRule="atLeast"/>
              <w:rPr>
                <w:b w:val="0"/>
                <w:szCs w:val="22"/>
              </w:rPr>
            </w:pPr>
          </w:p>
        </w:tc>
        <w:tc>
          <w:tcPr>
            <w:tcW w:w="1502" w:type="dxa"/>
          </w:tcPr>
          <w:p w14:paraId="05F28A95" w14:textId="77777777" w:rsidR="00107A09" w:rsidRPr="00107A09" w:rsidRDefault="00107A09" w:rsidP="00107A09">
            <w:pPr>
              <w:pStyle w:val="acctmergecolhdg"/>
              <w:spacing w:line="240" w:lineRule="atLeast"/>
              <w:rPr>
                <w:b w:val="0"/>
                <w:szCs w:val="22"/>
                <w:cs/>
                <w:lang w:val="en-US" w:bidi="th-TH"/>
              </w:rPr>
            </w:pPr>
          </w:p>
        </w:tc>
        <w:tc>
          <w:tcPr>
            <w:tcW w:w="183" w:type="dxa"/>
          </w:tcPr>
          <w:p w14:paraId="44BB3A2A" w14:textId="77777777" w:rsidR="00107A09" w:rsidRPr="00107A09" w:rsidRDefault="00107A09" w:rsidP="00107A09">
            <w:pPr>
              <w:pStyle w:val="acctmergecolhdg"/>
              <w:spacing w:line="240" w:lineRule="atLeast"/>
              <w:rPr>
                <w:b w:val="0"/>
                <w:szCs w:val="22"/>
                <w:lang w:val="en-US" w:bidi="th-TH"/>
              </w:rPr>
            </w:pPr>
          </w:p>
        </w:tc>
        <w:tc>
          <w:tcPr>
            <w:tcW w:w="1491" w:type="dxa"/>
          </w:tcPr>
          <w:p w14:paraId="5DB33466" w14:textId="317D1C28" w:rsidR="00107A09" w:rsidRPr="00107A09" w:rsidRDefault="00107A09" w:rsidP="00107A09">
            <w:pPr>
              <w:pStyle w:val="acctmergecolhdg"/>
              <w:spacing w:line="240" w:lineRule="atLeast"/>
              <w:rPr>
                <w:b w:val="0"/>
                <w:szCs w:val="22"/>
                <w:lang w:val="en-US" w:bidi="th-TH"/>
              </w:rPr>
            </w:pPr>
            <w:r w:rsidRPr="00107A09">
              <w:rPr>
                <w:b w:val="0"/>
                <w:szCs w:val="22"/>
                <w:lang w:val="en-US" w:bidi="th-TH"/>
              </w:rPr>
              <w:t>1 January</w:t>
            </w:r>
          </w:p>
        </w:tc>
      </w:tr>
      <w:tr w:rsidR="00107A09" w:rsidRPr="00107A09" w14:paraId="53DE326D" w14:textId="77777777" w:rsidTr="007E1476">
        <w:trPr>
          <w:cantSplit/>
          <w:tblHeader/>
        </w:trPr>
        <w:tc>
          <w:tcPr>
            <w:tcW w:w="3960" w:type="dxa"/>
          </w:tcPr>
          <w:p w14:paraId="4DF86070" w14:textId="77777777" w:rsidR="00107A09" w:rsidRPr="00107A09" w:rsidRDefault="00107A09" w:rsidP="00107A09">
            <w:pPr>
              <w:pStyle w:val="acctfourfigures"/>
              <w:tabs>
                <w:tab w:val="clear" w:pos="765"/>
              </w:tabs>
              <w:spacing w:line="240" w:lineRule="atLeast"/>
              <w:rPr>
                <w:rFonts w:cs="Times New Roman"/>
                <w:i/>
                <w:iCs/>
                <w:szCs w:val="22"/>
                <w:cs/>
                <w:lang w:val="en-US" w:bidi="th-TH"/>
              </w:rPr>
            </w:pPr>
          </w:p>
        </w:tc>
        <w:tc>
          <w:tcPr>
            <w:tcW w:w="1890" w:type="dxa"/>
          </w:tcPr>
          <w:p w14:paraId="4C988FCA" w14:textId="58975171" w:rsidR="00107A09" w:rsidRPr="00107A09" w:rsidRDefault="00107A09" w:rsidP="00107A09">
            <w:pPr>
              <w:pStyle w:val="acctmergecolhdg"/>
              <w:spacing w:line="240" w:lineRule="atLeast"/>
              <w:rPr>
                <w:b w:val="0"/>
                <w:szCs w:val="22"/>
                <w:cs/>
                <w:lang w:val="en-US" w:bidi="th-TH"/>
              </w:rPr>
            </w:pPr>
            <w:r w:rsidRPr="00107A09">
              <w:rPr>
                <w:b w:val="0"/>
                <w:szCs w:val="22"/>
                <w:lang w:val="en-US" w:bidi="th-TH"/>
              </w:rPr>
              <w:t>2022</w:t>
            </w:r>
          </w:p>
        </w:tc>
        <w:tc>
          <w:tcPr>
            <w:tcW w:w="181" w:type="dxa"/>
          </w:tcPr>
          <w:p w14:paraId="13D10FD4" w14:textId="77777777" w:rsidR="00107A09" w:rsidRPr="00107A09" w:rsidRDefault="00107A09" w:rsidP="00107A09">
            <w:pPr>
              <w:pStyle w:val="acctmergecolhdg"/>
              <w:spacing w:line="240" w:lineRule="atLeast"/>
              <w:rPr>
                <w:b w:val="0"/>
                <w:szCs w:val="22"/>
              </w:rPr>
            </w:pPr>
          </w:p>
        </w:tc>
        <w:tc>
          <w:tcPr>
            <w:tcW w:w="1502" w:type="dxa"/>
          </w:tcPr>
          <w:p w14:paraId="5658EA84" w14:textId="77777777" w:rsidR="00107A09" w:rsidRPr="00107A09" w:rsidRDefault="00107A09" w:rsidP="00107A09">
            <w:pPr>
              <w:pStyle w:val="acctmergecolhdg"/>
              <w:spacing w:line="240" w:lineRule="atLeast"/>
              <w:rPr>
                <w:b w:val="0"/>
                <w:szCs w:val="22"/>
                <w:cs/>
                <w:lang w:val="en-US" w:bidi="th-TH"/>
              </w:rPr>
            </w:pPr>
          </w:p>
        </w:tc>
        <w:tc>
          <w:tcPr>
            <w:tcW w:w="183" w:type="dxa"/>
          </w:tcPr>
          <w:p w14:paraId="2C29B421" w14:textId="77777777" w:rsidR="00107A09" w:rsidRPr="00107A09" w:rsidRDefault="00107A09" w:rsidP="00107A09">
            <w:pPr>
              <w:pStyle w:val="acctmergecolhdg"/>
              <w:spacing w:line="240" w:lineRule="atLeast"/>
              <w:rPr>
                <w:b w:val="0"/>
                <w:szCs w:val="22"/>
                <w:lang w:val="en-US" w:bidi="th-TH"/>
              </w:rPr>
            </w:pPr>
          </w:p>
        </w:tc>
        <w:tc>
          <w:tcPr>
            <w:tcW w:w="1491" w:type="dxa"/>
          </w:tcPr>
          <w:p w14:paraId="56F01839" w14:textId="191D9188" w:rsidR="00107A09" w:rsidRPr="00107A09" w:rsidRDefault="00107A09" w:rsidP="00107A09">
            <w:pPr>
              <w:pStyle w:val="acctmergecolhdg"/>
              <w:spacing w:line="240" w:lineRule="atLeast"/>
              <w:rPr>
                <w:b w:val="0"/>
                <w:szCs w:val="22"/>
                <w:lang w:val="en-US" w:bidi="th-TH"/>
              </w:rPr>
            </w:pPr>
            <w:r w:rsidRPr="00107A09">
              <w:rPr>
                <w:b w:val="0"/>
                <w:szCs w:val="22"/>
                <w:lang w:val="en-US" w:bidi="th-TH"/>
              </w:rPr>
              <w:t>2022</w:t>
            </w:r>
          </w:p>
        </w:tc>
      </w:tr>
      <w:tr w:rsidR="00107A09" w:rsidRPr="00107A09" w14:paraId="09EBCD8C" w14:textId="77777777" w:rsidTr="007E1476">
        <w:trPr>
          <w:cantSplit/>
          <w:tblHeader/>
        </w:trPr>
        <w:tc>
          <w:tcPr>
            <w:tcW w:w="3960" w:type="dxa"/>
          </w:tcPr>
          <w:p w14:paraId="00029C78" w14:textId="77777777" w:rsidR="00107A09" w:rsidRPr="00107A09" w:rsidRDefault="00107A09" w:rsidP="00107A09">
            <w:pPr>
              <w:pStyle w:val="acctfourfigures"/>
              <w:tabs>
                <w:tab w:val="clear" w:pos="765"/>
              </w:tabs>
              <w:spacing w:line="240" w:lineRule="atLeast"/>
              <w:rPr>
                <w:rFonts w:cs="Times New Roman"/>
                <w:b/>
                <w:bCs/>
                <w:i/>
                <w:iCs/>
                <w:szCs w:val="22"/>
                <w:cs/>
                <w:lang w:val="en-US" w:bidi="th-TH"/>
              </w:rPr>
            </w:pPr>
          </w:p>
        </w:tc>
        <w:tc>
          <w:tcPr>
            <w:tcW w:w="1890" w:type="dxa"/>
          </w:tcPr>
          <w:p w14:paraId="7F39688E" w14:textId="18372A57" w:rsidR="00107A09" w:rsidRPr="00107A09" w:rsidRDefault="000F5A5A" w:rsidP="00107A09">
            <w:pPr>
              <w:pStyle w:val="acctmergecolhdg"/>
              <w:spacing w:line="240" w:lineRule="atLeast"/>
              <w:ind w:left="-62" w:right="-71"/>
              <w:rPr>
                <w:szCs w:val="22"/>
                <w:cs/>
                <w:lang w:val="en-US" w:bidi="th-TH"/>
              </w:rPr>
            </w:pPr>
            <w:r>
              <w:rPr>
                <w:b w:val="0"/>
                <w:bCs/>
                <w:szCs w:val="22"/>
                <w:lang w:val="en-US" w:bidi="th-TH"/>
              </w:rPr>
              <w:t xml:space="preserve">As </w:t>
            </w:r>
            <w:r w:rsidR="00107A09" w:rsidRPr="00107A09">
              <w:rPr>
                <w:b w:val="0"/>
                <w:bCs/>
                <w:szCs w:val="22"/>
                <w:lang w:val="en-US" w:bidi="th-TH"/>
              </w:rPr>
              <w:t>reported</w:t>
            </w:r>
          </w:p>
        </w:tc>
        <w:tc>
          <w:tcPr>
            <w:tcW w:w="181" w:type="dxa"/>
          </w:tcPr>
          <w:p w14:paraId="586CFBEF" w14:textId="77777777" w:rsidR="00107A09" w:rsidRPr="00107A09" w:rsidRDefault="00107A09" w:rsidP="00107A09">
            <w:pPr>
              <w:pStyle w:val="acctmergecolhdg"/>
              <w:spacing w:line="240" w:lineRule="atLeast"/>
              <w:rPr>
                <w:i/>
                <w:iCs/>
                <w:szCs w:val="22"/>
              </w:rPr>
            </w:pPr>
          </w:p>
        </w:tc>
        <w:tc>
          <w:tcPr>
            <w:tcW w:w="1502" w:type="dxa"/>
          </w:tcPr>
          <w:p w14:paraId="6809DA43" w14:textId="5B7E3987" w:rsidR="00107A09" w:rsidRPr="00107A09" w:rsidRDefault="00107A09" w:rsidP="00107A09">
            <w:pPr>
              <w:pStyle w:val="acctmergecolhdg"/>
              <w:spacing w:line="240" w:lineRule="atLeast"/>
              <w:rPr>
                <w:b w:val="0"/>
                <w:szCs w:val="22"/>
                <w:cs/>
                <w:lang w:val="en-US" w:bidi="th-TH"/>
              </w:rPr>
            </w:pPr>
            <w:r w:rsidRPr="00107A09">
              <w:rPr>
                <w:b w:val="0"/>
                <w:szCs w:val="22"/>
                <w:lang w:val="en-US" w:bidi="th-TH"/>
              </w:rPr>
              <w:t>Restated</w:t>
            </w:r>
          </w:p>
        </w:tc>
        <w:tc>
          <w:tcPr>
            <w:tcW w:w="183" w:type="dxa"/>
          </w:tcPr>
          <w:p w14:paraId="5D071F65" w14:textId="77777777" w:rsidR="00107A09" w:rsidRPr="00107A09" w:rsidRDefault="00107A09" w:rsidP="00107A09">
            <w:pPr>
              <w:pStyle w:val="acctmergecolhdg"/>
              <w:spacing w:line="240" w:lineRule="atLeast"/>
              <w:rPr>
                <w:i/>
                <w:iCs/>
                <w:szCs w:val="22"/>
              </w:rPr>
            </w:pPr>
          </w:p>
        </w:tc>
        <w:tc>
          <w:tcPr>
            <w:tcW w:w="1491" w:type="dxa"/>
          </w:tcPr>
          <w:p w14:paraId="754C4479" w14:textId="40E63C14" w:rsidR="00107A09" w:rsidRPr="00107A09" w:rsidRDefault="00107A09" w:rsidP="00107A09">
            <w:pPr>
              <w:pStyle w:val="acctmergecolhdg"/>
              <w:spacing w:line="240" w:lineRule="atLeast"/>
              <w:rPr>
                <w:szCs w:val="22"/>
                <w:cs/>
                <w:lang w:bidi="th-TH"/>
              </w:rPr>
            </w:pPr>
            <w:r w:rsidRPr="00107A09">
              <w:rPr>
                <w:b w:val="0"/>
                <w:bCs/>
                <w:szCs w:val="22"/>
                <w:lang w:bidi="th-TH"/>
              </w:rPr>
              <w:t>(Restated)</w:t>
            </w:r>
          </w:p>
        </w:tc>
      </w:tr>
      <w:tr w:rsidR="00107A09" w:rsidRPr="00107A09" w14:paraId="31597A2B" w14:textId="77777777" w:rsidTr="007E1476">
        <w:trPr>
          <w:cantSplit/>
          <w:tblHeader/>
        </w:trPr>
        <w:tc>
          <w:tcPr>
            <w:tcW w:w="3960" w:type="dxa"/>
          </w:tcPr>
          <w:p w14:paraId="1BFFC939" w14:textId="77777777" w:rsidR="00107A09" w:rsidRPr="00107A09" w:rsidRDefault="00107A09" w:rsidP="00107A09">
            <w:pPr>
              <w:pStyle w:val="acctfourfigures"/>
              <w:tabs>
                <w:tab w:val="clear" w:pos="765"/>
              </w:tabs>
              <w:spacing w:line="240" w:lineRule="atLeast"/>
              <w:rPr>
                <w:rFonts w:cs="Times New Roman"/>
                <w:b/>
                <w:bCs/>
                <w:i/>
                <w:iCs/>
                <w:szCs w:val="22"/>
                <w:cs/>
                <w:lang w:val="en-US" w:bidi="th-TH"/>
              </w:rPr>
            </w:pPr>
          </w:p>
        </w:tc>
        <w:tc>
          <w:tcPr>
            <w:tcW w:w="5247" w:type="dxa"/>
            <w:gridSpan w:val="5"/>
          </w:tcPr>
          <w:p w14:paraId="6CF941AD" w14:textId="4D1A9730" w:rsidR="00107A09" w:rsidRPr="00107A09" w:rsidRDefault="00107A09" w:rsidP="00107A09">
            <w:pPr>
              <w:pStyle w:val="acctmergecolhdg"/>
              <w:spacing w:line="240" w:lineRule="atLeast"/>
              <w:rPr>
                <w:i/>
                <w:iCs/>
                <w:szCs w:val="22"/>
              </w:rPr>
            </w:pPr>
            <w:r w:rsidRPr="00107A09">
              <w:rPr>
                <w:b w:val="0"/>
                <w:bCs/>
                <w:i/>
                <w:iCs/>
                <w:szCs w:val="22"/>
                <w:lang w:bidi="th-TH"/>
              </w:rPr>
              <w:t>(</w:t>
            </w:r>
            <w:proofErr w:type="gramStart"/>
            <w:r w:rsidRPr="00107A09">
              <w:rPr>
                <w:b w:val="0"/>
                <w:bCs/>
                <w:i/>
                <w:iCs/>
                <w:szCs w:val="22"/>
                <w:lang w:bidi="th-TH"/>
              </w:rPr>
              <w:t>in</w:t>
            </w:r>
            <w:proofErr w:type="gramEnd"/>
            <w:r w:rsidRPr="00107A09">
              <w:rPr>
                <w:b w:val="0"/>
                <w:bCs/>
                <w:i/>
                <w:iCs/>
                <w:szCs w:val="22"/>
                <w:lang w:bidi="th-TH"/>
              </w:rPr>
              <w:t xml:space="preserve"> thousand Baht)</w:t>
            </w:r>
          </w:p>
        </w:tc>
      </w:tr>
      <w:tr w:rsidR="00107A09" w:rsidRPr="00107A09" w14:paraId="757EEFCD" w14:textId="77777777" w:rsidTr="007E1476">
        <w:trPr>
          <w:cantSplit/>
          <w:tblHeader/>
        </w:trPr>
        <w:tc>
          <w:tcPr>
            <w:tcW w:w="3960" w:type="dxa"/>
          </w:tcPr>
          <w:p w14:paraId="50B081E3" w14:textId="065D7F14" w:rsidR="00107A09" w:rsidRPr="00107A09" w:rsidRDefault="00107A09" w:rsidP="00107A09">
            <w:pPr>
              <w:pStyle w:val="acctfourfigures"/>
              <w:tabs>
                <w:tab w:val="clear" w:pos="765"/>
              </w:tabs>
              <w:spacing w:line="240" w:lineRule="atLeast"/>
              <w:rPr>
                <w:rFonts w:cs="Times New Roman"/>
                <w:b/>
                <w:bCs/>
                <w:i/>
                <w:iCs/>
                <w:szCs w:val="22"/>
                <w:cs/>
                <w:lang w:bidi="th-TH"/>
              </w:rPr>
            </w:pPr>
            <w:r w:rsidRPr="00107A09">
              <w:rPr>
                <w:rFonts w:cs="Times New Roman"/>
                <w:b/>
                <w:bCs/>
                <w:i/>
                <w:iCs/>
                <w:szCs w:val="22"/>
                <w:lang w:bidi="th-TH"/>
              </w:rPr>
              <w:t>Statement of financial position</w:t>
            </w:r>
          </w:p>
        </w:tc>
        <w:tc>
          <w:tcPr>
            <w:tcW w:w="1890" w:type="dxa"/>
          </w:tcPr>
          <w:p w14:paraId="1E73B922"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81" w:type="dxa"/>
          </w:tcPr>
          <w:p w14:paraId="589214C2"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502" w:type="dxa"/>
          </w:tcPr>
          <w:p w14:paraId="77333449"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83" w:type="dxa"/>
          </w:tcPr>
          <w:p w14:paraId="0269BE3F"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c>
          <w:tcPr>
            <w:tcW w:w="1491" w:type="dxa"/>
          </w:tcPr>
          <w:p w14:paraId="2DB435C1" w14:textId="77777777" w:rsidR="00107A09" w:rsidRPr="00107A09" w:rsidRDefault="00107A09" w:rsidP="00107A09">
            <w:pPr>
              <w:pStyle w:val="acctmergecolhdg"/>
              <w:tabs>
                <w:tab w:val="decimal" w:pos="1180"/>
              </w:tabs>
              <w:spacing w:line="240" w:lineRule="atLeast"/>
              <w:ind w:left="-62" w:right="-98"/>
              <w:jc w:val="left"/>
              <w:rPr>
                <w:b w:val="0"/>
                <w:bCs/>
                <w:szCs w:val="22"/>
              </w:rPr>
            </w:pPr>
          </w:p>
        </w:tc>
      </w:tr>
      <w:tr w:rsidR="003C304C" w:rsidRPr="00107A09" w14:paraId="3E77C19A" w14:textId="77777777" w:rsidTr="007E1476">
        <w:trPr>
          <w:cantSplit/>
        </w:trPr>
        <w:tc>
          <w:tcPr>
            <w:tcW w:w="3960" w:type="dxa"/>
          </w:tcPr>
          <w:p w14:paraId="21C26F48" w14:textId="4BE0D059" w:rsidR="003C304C" w:rsidRPr="00107A09" w:rsidRDefault="003C304C" w:rsidP="003C304C">
            <w:pPr>
              <w:spacing w:line="240" w:lineRule="atLeast"/>
              <w:rPr>
                <w:rFonts w:cs="Times New Roman"/>
                <w:b/>
                <w:bCs/>
                <w:sz w:val="22"/>
                <w:szCs w:val="22"/>
              </w:rPr>
            </w:pPr>
            <w:r w:rsidRPr="00107A09">
              <w:rPr>
                <w:rFonts w:cs="Times New Roman"/>
                <w:sz w:val="22"/>
                <w:szCs w:val="22"/>
              </w:rPr>
              <w:t>Investment properties</w:t>
            </w:r>
          </w:p>
        </w:tc>
        <w:tc>
          <w:tcPr>
            <w:tcW w:w="1890" w:type="dxa"/>
          </w:tcPr>
          <w:p w14:paraId="3B33CE89" w14:textId="136D9C4A"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rPr>
            </w:pPr>
            <w:r w:rsidRPr="00B01CA6">
              <w:rPr>
                <w:rFonts w:cs="Times New Roman"/>
                <w:szCs w:val="22"/>
                <w:lang w:val="en-US"/>
              </w:rPr>
              <w:t>58,</w:t>
            </w:r>
            <w:r>
              <w:rPr>
                <w:rFonts w:cs="Times New Roman"/>
                <w:szCs w:val="22"/>
                <w:lang w:val="en-US"/>
              </w:rPr>
              <w:t>409</w:t>
            </w:r>
          </w:p>
        </w:tc>
        <w:tc>
          <w:tcPr>
            <w:tcW w:w="181" w:type="dxa"/>
          </w:tcPr>
          <w:p w14:paraId="4D872C25" w14:textId="7777777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55B56121" w14:textId="0AC00711"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112,831</w:t>
            </w:r>
          </w:p>
        </w:tc>
        <w:tc>
          <w:tcPr>
            <w:tcW w:w="183" w:type="dxa"/>
          </w:tcPr>
          <w:p w14:paraId="2A5C1917" w14:textId="7777777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bidi="th-TH"/>
              </w:rPr>
            </w:pPr>
          </w:p>
        </w:tc>
        <w:tc>
          <w:tcPr>
            <w:tcW w:w="1491" w:type="dxa"/>
          </w:tcPr>
          <w:p w14:paraId="2A3B42A0" w14:textId="1FA4553E"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171,</w:t>
            </w:r>
            <w:r>
              <w:rPr>
                <w:rFonts w:cs="Times New Roman"/>
                <w:szCs w:val="22"/>
                <w:lang w:val="en-US" w:bidi="th-TH"/>
              </w:rPr>
              <w:t>240</w:t>
            </w:r>
          </w:p>
        </w:tc>
      </w:tr>
      <w:tr w:rsidR="003C304C" w:rsidRPr="00107A09" w14:paraId="1BBBB73B" w14:textId="77777777" w:rsidTr="007E1476">
        <w:trPr>
          <w:cantSplit/>
        </w:trPr>
        <w:tc>
          <w:tcPr>
            <w:tcW w:w="3960" w:type="dxa"/>
          </w:tcPr>
          <w:p w14:paraId="134B03BE" w14:textId="0AA5B503" w:rsidR="003C304C" w:rsidRPr="00107A09" w:rsidRDefault="003C304C" w:rsidP="003C304C">
            <w:pPr>
              <w:spacing w:line="240" w:lineRule="atLeast"/>
              <w:rPr>
                <w:rFonts w:cs="Times New Roman"/>
                <w:sz w:val="22"/>
                <w:szCs w:val="22"/>
                <w:cs/>
              </w:rPr>
            </w:pPr>
            <w:proofErr w:type="spellStart"/>
            <w:r w:rsidRPr="00107A09">
              <w:rPr>
                <w:rFonts w:cs="Times New Roman"/>
                <w:sz w:val="22"/>
                <w:szCs w:val="22"/>
              </w:rPr>
              <w:t>Deterred</w:t>
            </w:r>
            <w:proofErr w:type="spellEnd"/>
            <w:r w:rsidRPr="00107A09">
              <w:rPr>
                <w:rFonts w:cs="Times New Roman"/>
                <w:sz w:val="22"/>
                <w:szCs w:val="22"/>
              </w:rPr>
              <w:t xml:space="preserve"> tax assets</w:t>
            </w:r>
            <w:r w:rsidRPr="00107A09">
              <w:rPr>
                <w:rFonts w:cs="Times New Roman"/>
                <w:sz w:val="22"/>
                <w:szCs w:val="22"/>
                <w:cs/>
              </w:rPr>
              <w:t xml:space="preserve"> </w:t>
            </w:r>
            <w:r w:rsidRPr="00107A09">
              <w:rPr>
                <w:rFonts w:cs="Times New Roman"/>
                <w:sz w:val="22"/>
                <w:szCs w:val="22"/>
              </w:rPr>
              <w:t xml:space="preserve"> </w:t>
            </w:r>
          </w:p>
        </w:tc>
        <w:tc>
          <w:tcPr>
            <w:tcW w:w="1890" w:type="dxa"/>
          </w:tcPr>
          <w:p w14:paraId="3FDB5ED9" w14:textId="79C7FA3C"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w:t>
            </w:r>
            <w:r>
              <w:rPr>
                <w:rFonts w:cs="Times New Roman"/>
                <w:szCs w:val="22"/>
                <w:lang w:val="en-US" w:bidi="th-TH"/>
              </w:rPr>
              <w:t>4</w:t>
            </w:r>
            <w:r w:rsidRPr="00B01CA6">
              <w:rPr>
                <w:rFonts w:cs="Times New Roman"/>
                <w:szCs w:val="22"/>
                <w:lang w:val="en-US" w:bidi="th-TH"/>
              </w:rPr>
              <w:t>,</w:t>
            </w:r>
            <w:r>
              <w:rPr>
                <w:rFonts w:cs="Times New Roman"/>
                <w:szCs w:val="22"/>
                <w:lang w:val="en-US" w:bidi="th-TH"/>
              </w:rPr>
              <w:t>187</w:t>
            </w:r>
          </w:p>
        </w:tc>
        <w:tc>
          <w:tcPr>
            <w:tcW w:w="181" w:type="dxa"/>
          </w:tcPr>
          <w:p w14:paraId="5DD287F7" w14:textId="7777777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70B70677" w14:textId="2A14D912"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bidi="th-TH"/>
              </w:rPr>
            </w:pPr>
            <w:r w:rsidRPr="00B01CA6">
              <w:rPr>
                <w:rFonts w:cs="Times New Roman"/>
                <w:szCs w:val="22"/>
                <w:lang w:val="en-US" w:bidi="th-TH"/>
              </w:rPr>
              <w:t>(22,566)</w:t>
            </w:r>
          </w:p>
        </w:tc>
        <w:tc>
          <w:tcPr>
            <w:tcW w:w="183" w:type="dxa"/>
          </w:tcPr>
          <w:p w14:paraId="387FE71C" w14:textId="7777777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p>
        </w:tc>
        <w:tc>
          <w:tcPr>
            <w:tcW w:w="1491" w:type="dxa"/>
          </w:tcPr>
          <w:p w14:paraId="1DD1FBF5" w14:textId="52461193"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lang w:val="en-US" w:bidi="th-TH"/>
              </w:rPr>
            </w:pPr>
            <w:r>
              <w:rPr>
                <w:rFonts w:cs="Times New Roman"/>
                <w:szCs w:val="22"/>
                <w:lang w:val="en-US" w:bidi="th-TH"/>
              </w:rPr>
              <w:t>1,621</w:t>
            </w:r>
          </w:p>
        </w:tc>
      </w:tr>
      <w:tr w:rsidR="003C304C" w:rsidRPr="00107A09" w14:paraId="5C82C3D6" w14:textId="77777777" w:rsidTr="007E1476">
        <w:trPr>
          <w:cantSplit/>
        </w:trPr>
        <w:tc>
          <w:tcPr>
            <w:tcW w:w="3960" w:type="dxa"/>
          </w:tcPr>
          <w:p w14:paraId="0B710204" w14:textId="6FEE3AAF" w:rsidR="003C304C" w:rsidRPr="00107A09" w:rsidRDefault="003C304C" w:rsidP="003C304C">
            <w:pPr>
              <w:spacing w:line="240" w:lineRule="atLeast"/>
              <w:rPr>
                <w:rFonts w:cs="Times New Roman"/>
                <w:sz w:val="22"/>
                <w:szCs w:val="22"/>
                <w:cs/>
              </w:rPr>
            </w:pPr>
            <w:r w:rsidRPr="00107A09">
              <w:rPr>
                <w:rFonts w:cs="Times New Roman"/>
                <w:sz w:val="22"/>
                <w:szCs w:val="22"/>
              </w:rPr>
              <w:t>Retain</w:t>
            </w:r>
            <w:r w:rsidR="000F5A5A">
              <w:rPr>
                <w:rFonts w:cs="Times New Roman"/>
                <w:sz w:val="22"/>
                <w:szCs w:val="22"/>
              </w:rPr>
              <w:t>ed</w:t>
            </w:r>
            <w:r w:rsidRPr="00107A09">
              <w:rPr>
                <w:rFonts w:cs="Times New Roman"/>
                <w:sz w:val="22"/>
                <w:szCs w:val="22"/>
              </w:rPr>
              <w:t xml:space="preserve"> earning</w:t>
            </w:r>
            <w:r w:rsidR="000F5A5A">
              <w:rPr>
                <w:rFonts w:cs="Times New Roman"/>
                <w:sz w:val="22"/>
                <w:szCs w:val="22"/>
              </w:rPr>
              <w:t>s</w:t>
            </w:r>
            <w:r w:rsidRPr="00107A09">
              <w:rPr>
                <w:rFonts w:cs="Times New Roman"/>
                <w:sz w:val="22"/>
                <w:szCs w:val="22"/>
              </w:rPr>
              <w:t xml:space="preserve"> </w:t>
            </w:r>
            <w:r w:rsidR="000F5A5A">
              <w:rPr>
                <w:rFonts w:cs="Times New Roman"/>
                <w:sz w:val="22"/>
                <w:szCs w:val="22"/>
              </w:rPr>
              <w:t>- unappropriated</w:t>
            </w:r>
          </w:p>
        </w:tc>
        <w:tc>
          <w:tcPr>
            <w:tcW w:w="1890" w:type="dxa"/>
          </w:tcPr>
          <w:p w14:paraId="0967140C" w14:textId="494037C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r>
              <w:rPr>
                <w:rFonts w:cs="Times New Roman"/>
                <w:szCs w:val="22"/>
              </w:rPr>
              <w:t>271,957</w:t>
            </w:r>
          </w:p>
        </w:tc>
        <w:tc>
          <w:tcPr>
            <w:tcW w:w="181" w:type="dxa"/>
          </w:tcPr>
          <w:p w14:paraId="5278B380" w14:textId="7777777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p>
        </w:tc>
        <w:tc>
          <w:tcPr>
            <w:tcW w:w="1502" w:type="dxa"/>
            <w:shd w:val="clear" w:color="auto" w:fill="auto"/>
          </w:tcPr>
          <w:p w14:paraId="7B8B169B" w14:textId="1FB7007F"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r w:rsidRPr="00B01CA6">
              <w:rPr>
                <w:rFonts w:cs="Times New Roman"/>
                <w:szCs w:val="22"/>
              </w:rPr>
              <w:t>90,265</w:t>
            </w:r>
          </w:p>
        </w:tc>
        <w:tc>
          <w:tcPr>
            <w:tcW w:w="183" w:type="dxa"/>
          </w:tcPr>
          <w:p w14:paraId="21EF21BC" w14:textId="77777777"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p>
        </w:tc>
        <w:tc>
          <w:tcPr>
            <w:tcW w:w="1491" w:type="dxa"/>
          </w:tcPr>
          <w:p w14:paraId="6DEDF2A6" w14:textId="7AB635A2" w:rsidR="003C304C" w:rsidRPr="00107A09" w:rsidRDefault="003C304C" w:rsidP="003C304C">
            <w:pPr>
              <w:pStyle w:val="acctfourfigures"/>
              <w:tabs>
                <w:tab w:val="clear" w:pos="765"/>
                <w:tab w:val="decimal" w:pos="1180"/>
              </w:tabs>
              <w:spacing w:line="240" w:lineRule="atLeast"/>
              <w:ind w:left="-62" w:right="-98" w:firstLine="136"/>
              <w:rPr>
                <w:rFonts w:cs="Times New Roman"/>
                <w:szCs w:val="22"/>
              </w:rPr>
            </w:pPr>
            <w:r>
              <w:rPr>
                <w:rFonts w:cs="Times New Roman"/>
                <w:szCs w:val="22"/>
              </w:rPr>
              <w:t>362,222</w:t>
            </w:r>
          </w:p>
        </w:tc>
      </w:tr>
    </w:tbl>
    <w:p w14:paraId="42A921C1" w14:textId="6D80CCFE" w:rsidR="00AE2469" w:rsidRDefault="00AE2469" w:rsidP="006E3531">
      <w:pPr>
        <w:pStyle w:val="BodyText"/>
        <w:spacing w:after="0" w:line="240" w:lineRule="atLeast"/>
        <w:ind w:left="540"/>
        <w:jc w:val="both"/>
        <w:rPr>
          <w:rFonts w:cs="Times New Roman"/>
        </w:rPr>
      </w:pPr>
    </w:p>
    <w:p w14:paraId="01450AFD" w14:textId="77413AA1" w:rsidR="00AE2469" w:rsidRPr="00D42CF6" w:rsidRDefault="008334CA" w:rsidP="00D42CF6">
      <w:pPr>
        <w:pStyle w:val="BodyText"/>
        <w:spacing w:after="0" w:line="240" w:lineRule="atLeast"/>
        <w:ind w:left="540" w:hanging="540"/>
        <w:jc w:val="both"/>
        <w:rPr>
          <w:rFonts w:cs="Times New Roman"/>
          <w:b/>
          <w:bCs/>
          <w:sz w:val="24"/>
          <w:szCs w:val="24"/>
        </w:rPr>
      </w:pPr>
      <w:r w:rsidRPr="00D42CF6">
        <w:rPr>
          <w:rFonts w:cs="Times New Roman"/>
          <w:b/>
          <w:bCs/>
          <w:sz w:val="24"/>
          <w:szCs w:val="24"/>
        </w:rPr>
        <w:t>4</w:t>
      </w:r>
      <w:r w:rsidRPr="00D42CF6">
        <w:rPr>
          <w:rFonts w:cs="Times New Roman"/>
          <w:b/>
          <w:bCs/>
          <w:sz w:val="24"/>
          <w:szCs w:val="24"/>
        </w:rPr>
        <w:tab/>
        <w:t>Significant accounting polic</w:t>
      </w:r>
      <w:r w:rsidR="006F6134">
        <w:rPr>
          <w:rFonts w:cs="Times New Roman"/>
          <w:b/>
          <w:bCs/>
          <w:sz w:val="24"/>
          <w:szCs w:val="24"/>
        </w:rPr>
        <w:t>ies</w:t>
      </w:r>
    </w:p>
    <w:p w14:paraId="43F0D08E" w14:textId="77777777" w:rsidR="00BD1C58" w:rsidRDefault="00BD1C58" w:rsidP="006F6134">
      <w:pPr>
        <w:pStyle w:val="BodyText"/>
        <w:spacing w:after="0" w:line="240" w:lineRule="atLeast"/>
        <w:jc w:val="both"/>
        <w:rPr>
          <w:rFonts w:cs="Times New Roman"/>
        </w:rPr>
      </w:pPr>
    </w:p>
    <w:p w14:paraId="4EE9EA3A" w14:textId="42DC1D19" w:rsidR="00BD1C58" w:rsidRPr="004A4BD6" w:rsidRDefault="00BD1C58" w:rsidP="00BD1C58">
      <w:pPr>
        <w:pStyle w:val="Heading2"/>
        <w:numPr>
          <w:ilvl w:val="1"/>
          <w:numId w:val="4"/>
        </w:numPr>
        <w:tabs>
          <w:tab w:val="num" w:pos="540"/>
        </w:tabs>
        <w:spacing w:after="0" w:line="240" w:lineRule="atLeast"/>
        <w:ind w:left="547" w:hanging="547"/>
        <w:jc w:val="thaiDistribute"/>
        <w:rPr>
          <w:sz w:val="22"/>
          <w:szCs w:val="22"/>
        </w:rPr>
      </w:pPr>
      <w:r>
        <w:rPr>
          <w:sz w:val="22"/>
          <w:szCs w:val="22"/>
        </w:rPr>
        <w:t>Basis of Consolidation</w:t>
      </w:r>
    </w:p>
    <w:p w14:paraId="610F3925" w14:textId="77777777" w:rsidR="00BD1C58" w:rsidRPr="00D42CF6" w:rsidRDefault="00BD1C58" w:rsidP="00D42CF6">
      <w:pPr>
        <w:pStyle w:val="BodyText"/>
        <w:spacing w:after="0" w:line="240" w:lineRule="atLeast"/>
        <w:ind w:left="540"/>
        <w:jc w:val="both"/>
        <w:rPr>
          <w:rFonts w:cs="Times New Roman"/>
        </w:rPr>
      </w:pPr>
    </w:p>
    <w:p w14:paraId="413D4557" w14:textId="20FE89FA" w:rsidR="002E61A6" w:rsidRPr="00D42CF6" w:rsidRDefault="002E61A6" w:rsidP="00D42CF6">
      <w:pPr>
        <w:pStyle w:val="BodyText"/>
        <w:shd w:val="clear" w:color="auto" w:fill="FFFFFF"/>
        <w:spacing w:after="0" w:line="240" w:lineRule="atLeast"/>
        <w:ind w:left="540"/>
        <w:jc w:val="both"/>
        <w:rPr>
          <w:rFonts w:cs="Times New Roman"/>
        </w:rPr>
      </w:pPr>
      <w:r w:rsidRPr="00D42CF6">
        <w:rPr>
          <w:rFonts w:cs="Times New Roman"/>
        </w:rPr>
        <w:t xml:space="preserve">Subsidiaries are entities controlled by the Group. The Group controls an entity when it is exposed to, or has rights to, variable returns from its involvement with the entity and </w:t>
      </w:r>
      <w:proofErr w:type="gramStart"/>
      <w:r w:rsidRPr="00D42CF6">
        <w:rPr>
          <w:rFonts w:cs="Times New Roman"/>
        </w:rPr>
        <w:t>has the ability to</w:t>
      </w:r>
      <w:proofErr w:type="gramEnd"/>
      <w:r w:rsidRPr="00D42CF6">
        <w:rPr>
          <w:rFonts w:cs="Times New Roman"/>
        </w:rPr>
        <w:t xml:space="preserve"> affect those returns through its power over the entity. The financial statements of subsidiaries are included in the consolidated financial statements from the date on which control commences until the date on which control ceases.</w:t>
      </w:r>
      <w:r w:rsidRPr="00D42CF6">
        <w:rPr>
          <w:rFonts w:cs="Times New Roman"/>
          <w:cs/>
        </w:rPr>
        <w:t xml:space="preserve"> </w:t>
      </w:r>
      <w:r w:rsidR="00A0512D" w:rsidRPr="00D42CF6">
        <w:rPr>
          <w:rFonts w:cs="Times New Roman"/>
          <w:b/>
          <w:bCs/>
          <w:color w:val="0000FF"/>
          <w:cs/>
        </w:rPr>
        <w:t xml:space="preserve"> </w:t>
      </w:r>
    </w:p>
    <w:p w14:paraId="6699E981" w14:textId="77777777" w:rsidR="002E61A6" w:rsidRPr="00D42CF6" w:rsidRDefault="002E61A6" w:rsidP="00D42CF6">
      <w:pPr>
        <w:spacing w:line="240" w:lineRule="atLeast"/>
        <w:rPr>
          <w:rFonts w:cs="Times New Roman"/>
          <w:sz w:val="22"/>
          <w:szCs w:val="22"/>
        </w:rPr>
      </w:pPr>
    </w:p>
    <w:p w14:paraId="399FDDF8" w14:textId="600FC20B" w:rsidR="002E61A6" w:rsidRPr="00D415D4" w:rsidRDefault="002E61A6" w:rsidP="00D42CF6">
      <w:pPr>
        <w:autoSpaceDE w:val="0"/>
        <w:autoSpaceDN w:val="0"/>
        <w:adjustRightInd w:val="0"/>
        <w:spacing w:line="240" w:lineRule="atLeast"/>
        <w:ind w:left="540"/>
        <w:jc w:val="both"/>
        <w:rPr>
          <w:rFonts w:cs="Times New Roman"/>
          <w:b/>
          <w:bCs/>
          <w:sz w:val="22"/>
          <w:szCs w:val="22"/>
        </w:rPr>
      </w:pPr>
      <w:r w:rsidRPr="00D415D4">
        <w:rPr>
          <w:rFonts w:cs="Times New Roman"/>
          <w:color w:val="000000"/>
          <w:sz w:val="22"/>
          <w:szCs w:val="22"/>
        </w:rPr>
        <w:t>At the acquisition date, t</w:t>
      </w:r>
      <w:r w:rsidRPr="00D415D4" w:rsidDel="00E00E25">
        <w:rPr>
          <w:rFonts w:cs="Times New Roman"/>
          <w:color w:val="000000"/>
          <w:sz w:val="22"/>
          <w:szCs w:val="22"/>
        </w:rPr>
        <w:t>he Group measures any non-controlling interest at its proportionate interest in the identifiable net assets of the acquiree.</w:t>
      </w:r>
      <w:r w:rsidRPr="00D415D4">
        <w:rPr>
          <w:rFonts w:cs="Times New Roman"/>
          <w:color w:val="000000"/>
          <w:sz w:val="22"/>
          <w:szCs w:val="22"/>
        </w:rPr>
        <w:t xml:space="preserve"> In addition,</w:t>
      </w:r>
      <w:r w:rsidRPr="00D415D4">
        <w:rPr>
          <w:rFonts w:cs="Times New Roman"/>
          <w:sz w:val="22"/>
          <w:szCs w:val="22"/>
        </w:rPr>
        <w:t xml:space="preserve"> when there is a change in the Group’s interest in a subsidiary that does not result in a loss of control, any difference between the amount by which the non-controlling interests are adjusted and the fair value of the consideration </w:t>
      </w:r>
      <w:r w:rsidR="00BC01EC">
        <w:rPr>
          <w:rFonts w:cs="Times New Roman"/>
          <w:sz w:val="22"/>
          <w:szCs w:val="22"/>
        </w:rPr>
        <w:t>paid</w:t>
      </w:r>
      <w:r w:rsidR="00A0512D" w:rsidRPr="00D415D4">
        <w:rPr>
          <w:rFonts w:cs="Times New Roman"/>
          <w:color w:val="000000"/>
          <w:sz w:val="22"/>
          <w:szCs w:val="22"/>
          <w:cs/>
        </w:rPr>
        <w:t xml:space="preserve"> </w:t>
      </w:r>
      <w:r w:rsidRPr="00D415D4">
        <w:rPr>
          <w:rFonts w:cs="Times New Roman"/>
          <w:sz w:val="22"/>
          <w:szCs w:val="22"/>
        </w:rPr>
        <w:t xml:space="preserve">from </w:t>
      </w:r>
      <w:r w:rsidRPr="00BC01EC">
        <w:rPr>
          <w:rFonts w:cs="Times New Roman"/>
          <w:sz w:val="22"/>
          <w:szCs w:val="22"/>
        </w:rPr>
        <w:t>the acquisition</w:t>
      </w:r>
      <w:r w:rsidRPr="00D415D4">
        <w:rPr>
          <w:rFonts w:cs="Times New Roman"/>
          <w:sz w:val="22"/>
          <w:szCs w:val="22"/>
        </w:rPr>
        <w:t xml:space="preserve"> of the non-controlling interests with no change in control is accounted for as other</w:t>
      </w:r>
      <w:r w:rsidR="00BC01EC">
        <w:rPr>
          <w:rFonts w:cs="Times New Roman"/>
          <w:sz w:val="22"/>
          <w:szCs w:val="22"/>
        </w:rPr>
        <w:t xml:space="preserve"> </w:t>
      </w:r>
      <w:r w:rsidR="00F0150A">
        <w:rPr>
          <w:rFonts w:cs="Times New Roman"/>
          <w:sz w:val="22"/>
          <w:szCs w:val="22"/>
        </w:rPr>
        <w:t>surplus</w:t>
      </w:r>
      <w:r w:rsidRPr="00D415D4">
        <w:rPr>
          <w:rFonts w:cs="Times New Roman"/>
          <w:sz w:val="22"/>
          <w:szCs w:val="22"/>
        </w:rPr>
        <w:t xml:space="preserve"> in shareholders’ equity. </w:t>
      </w:r>
      <w:r w:rsidR="00A0512D" w:rsidRPr="00D415D4">
        <w:rPr>
          <w:rFonts w:cs="Times New Roman"/>
          <w:b/>
          <w:bCs/>
          <w:color w:val="0000FF"/>
          <w:sz w:val="22"/>
          <w:szCs w:val="22"/>
          <w:cs/>
        </w:rPr>
        <w:t xml:space="preserve"> </w:t>
      </w:r>
    </w:p>
    <w:p w14:paraId="45134058" w14:textId="77777777" w:rsidR="002E61A6" w:rsidRPr="00D415D4" w:rsidRDefault="002E61A6" w:rsidP="00D42CF6">
      <w:pPr>
        <w:spacing w:line="240" w:lineRule="atLeast"/>
        <w:ind w:left="540"/>
        <w:rPr>
          <w:rFonts w:cs="Times New Roman"/>
          <w:i/>
          <w:iCs/>
          <w:sz w:val="22"/>
          <w:szCs w:val="22"/>
        </w:rPr>
      </w:pPr>
    </w:p>
    <w:p w14:paraId="0E98543A" w14:textId="7C4F0D49" w:rsidR="002E61A6" w:rsidRPr="00D42CF6" w:rsidRDefault="002E61A6" w:rsidP="00D42CF6">
      <w:pPr>
        <w:pStyle w:val="BodyText"/>
        <w:shd w:val="clear" w:color="auto" w:fill="FFFFFF"/>
        <w:spacing w:after="0" w:line="240" w:lineRule="atLeast"/>
        <w:ind w:left="540"/>
        <w:jc w:val="both"/>
        <w:rPr>
          <w:rFonts w:cs="Times New Roman"/>
        </w:rPr>
      </w:pPr>
      <w:r w:rsidRPr="00D415D4">
        <w:rPr>
          <w:rFonts w:cs="Times New Roman"/>
        </w:rPr>
        <w:t>When the Group loses control over a subsidiary, it derecognises the assets and liabilities</w:t>
      </w:r>
      <w:r w:rsidR="00BC01EC">
        <w:rPr>
          <w:rFonts w:cs="Times New Roman"/>
        </w:rPr>
        <w:t xml:space="preserve">, any related non-controlling </w:t>
      </w:r>
      <w:proofErr w:type="gramStart"/>
      <w:r w:rsidR="00BC01EC">
        <w:rPr>
          <w:rFonts w:cs="Times New Roman"/>
        </w:rPr>
        <w:t>interests</w:t>
      </w:r>
      <w:proofErr w:type="gramEnd"/>
      <w:r w:rsidR="00D415D4">
        <w:rPr>
          <w:rFonts w:cs="Times New Roman"/>
        </w:rPr>
        <w:t xml:space="preserve"> </w:t>
      </w:r>
      <w:r w:rsidRPr="00D415D4">
        <w:rPr>
          <w:rFonts w:cs="Times New Roman"/>
        </w:rPr>
        <w:t xml:space="preserve">and other components of equity of the subsidiary. Any resulting gain or loss is recognised in profit or loss. </w:t>
      </w:r>
      <w:r w:rsidR="00A0512D" w:rsidRPr="00D42CF6">
        <w:rPr>
          <w:rFonts w:cs="Times New Roman"/>
          <w:cs/>
        </w:rPr>
        <w:t xml:space="preserve"> </w:t>
      </w:r>
    </w:p>
    <w:p w14:paraId="04E3E9E6" w14:textId="77777777" w:rsidR="002E61A6" w:rsidRPr="00D42CF6" w:rsidRDefault="002E61A6" w:rsidP="00D42CF6">
      <w:pPr>
        <w:pStyle w:val="BodyText"/>
        <w:shd w:val="clear" w:color="auto" w:fill="FFFFFF"/>
        <w:spacing w:after="0" w:line="240" w:lineRule="atLeast"/>
        <w:ind w:left="540"/>
        <w:jc w:val="both"/>
        <w:rPr>
          <w:rFonts w:cs="Times New Roman"/>
        </w:rPr>
      </w:pPr>
    </w:p>
    <w:p w14:paraId="035EA7F5" w14:textId="713D00FB" w:rsidR="002E61A6" w:rsidRPr="00D42CF6" w:rsidRDefault="002E61A6" w:rsidP="00D42CF6">
      <w:pPr>
        <w:pStyle w:val="BodyText"/>
        <w:shd w:val="clear" w:color="auto" w:fill="FFFFFF"/>
        <w:spacing w:after="0" w:line="240" w:lineRule="atLeast"/>
        <w:ind w:left="540"/>
        <w:jc w:val="both"/>
        <w:rPr>
          <w:rFonts w:cs="Times New Roman"/>
        </w:rPr>
      </w:pPr>
      <w:r w:rsidRPr="00D42CF6">
        <w:rPr>
          <w:rFonts w:cs="Times New Roman"/>
        </w:rPr>
        <w:t>Intra-group balances and transactions, and any unrealised income or expenses arising from intra-group transactions, are eliminated on consolidation</w:t>
      </w:r>
      <w:r w:rsidR="00A0512D" w:rsidRPr="00D42CF6">
        <w:rPr>
          <w:rFonts w:cs="Times New Roman"/>
          <w:lang w:val="en-US"/>
        </w:rPr>
        <w:t xml:space="preserve">. </w:t>
      </w:r>
      <w:r w:rsidRPr="00D42CF6">
        <w:rPr>
          <w:rFonts w:cs="Times New Roman"/>
        </w:rPr>
        <w:t>Unrealised losses are eliminated in the same way as unrealised gains, but only to the extent that there is no evidence of impairment.</w:t>
      </w:r>
      <w:r w:rsidRPr="00D42CF6">
        <w:rPr>
          <w:rFonts w:cs="Times New Roman"/>
          <w:b/>
          <w:bCs/>
          <w:color w:val="0000FF"/>
        </w:rPr>
        <w:t xml:space="preserve"> </w:t>
      </w:r>
      <w:r w:rsidR="00A0512D" w:rsidRPr="00D42CF6">
        <w:rPr>
          <w:rFonts w:cs="Times New Roman"/>
          <w:b/>
          <w:bCs/>
          <w:color w:val="0000FF"/>
          <w:cs/>
        </w:rPr>
        <w:t xml:space="preserve"> </w:t>
      </w:r>
    </w:p>
    <w:p w14:paraId="615E0B83" w14:textId="2B8F1FA9" w:rsidR="00BC01EC" w:rsidRDefault="00BC01EC" w:rsidP="00D42CF6">
      <w:pPr>
        <w:pStyle w:val="BodyText"/>
        <w:shd w:val="clear" w:color="auto" w:fill="FFFFFF"/>
        <w:spacing w:after="0" w:line="240" w:lineRule="atLeast"/>
        <w:ind w:left="540"/>
        <w:jc w:val="both"/>
        <w:rPr>
          <w:rFonts w:cs="Times New Roman"/>
        </w:rPr>
      </w:pPr>
      <w:r>
        <w:rPr>
          <w:rFonts w:cs="Times New Roman"/>
        </w:rPr>
        <w:br w:type="page"/>
      </w:r>
    </w:p>
    <w:p w14:paraId="6FEC928E" w14:textId="1ECDD787" w:rsidR="002E61A6" w:rsidRDefault="002E61A6" w:rsidP="00D42CF6">
      <w:pPr>
        <w:pStyle w:val="BodyText"/>
        <w:spacing w:after="0" w:line="240" w:lineRule="atLeast"/>
        <w:ind w:left="540"/>
        <w:jc w:val="both"/>
        <w:rPr>
          <w:rFonts w:cs="Times New Roman"/>
          <w:i/>
          <w:iCs/>
        </w:rPr>
      </w:pPr>
      <w:r w:rsidRPr="00D42CF6">
        <w:rPr>
          <w:rFonts w:cs="Times New Roman"/>
          <w:i/>
          <w:iCs/>
        </w:rPr>
        <w:lastRenderedPageBreak/>
        <w:t>Business combinations</w:t>
      </w:r>
    </w:p>
    <w:p w14:paraId="59D20852" w14:textId="77777777" w:rsidR="00BC01EC" w:rsidRPr="00D42CF6" w:rsidRDefault="00BC01EC" w:rsidP="00D42CF6">
      <w:pPr>
        <w:pStyle w:val="BodyText"/>
        <w:spacing w:after="0" w:line="240" w:lineRule="atLeast"/>
        <w:ind w:left="540"/>
        <w:jc w:val="both"/>
        <w:rPr>
          <w:rFonts w:cs="Times New Roman"/>
          <w:i/>
          <w:iCs/>
        </w:rPr>
      </w:pPr>
    </w:p>
    <w:p w14:paraId="61BF35FD" w14:textId="4C5B95D1" w:rsidR="002E61A6" w:rsidRPr="00D42CF6" w:rsidRDefault="002E61A6" w:rsidP="00D42CF6">
      <w:pPr>
        <w:autoSpaceDE w:val="0"/>
        <w:autoSpaceDN w:val="0"/>
        <w:adjustRightInd w:val="0"/>
        <w:spacing w:line="240" w:lineRule="atLeast"/>
        <w:ind w:left="540"/>
        <w:jc w:val="both"/>
        <w:rPr>
          <w:rFonts w:cs="Times New Roman"/>
          <w:color w:val="000000"/>
          <w:sz w:val="22"/>
          <w:szCs w:val="22"/>
        </w:rPr>
      </w:pPr>
      <w:r w:rsidRPr="00D42CF6">
        <w:rPr>
          <w:rFonts w:cs="Times New Roman"/>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w:t>
      </w:r>
      <w:proofErr w:type="spellStart"/>
      <w:r w:rsidRPr="00D42CF6">
        <w:rPr>
          <w:rFonts w:cs="Times New Roman"/>
          <w:color w:val="000000"/>
          <w:sz w:val="22"/>
          <w:szCs w:val="22"/>
        </w:rPr>
        <w:t>recognised</w:t>
      </w:r>
      <w:proofErr w:type="spellEnd"/>
      <w:r w:rsidRPr="00D42CF6">
        <w:rPr>
          <w:rFonts w:cs="Times New Roman"/>
          <w:color w:val="000000"/>
          <w:sz w:val="22"/>
          <w:szCs w:val="22"/>
        </w:rPr>
        <w:t xml:space="preserve"> as incurred. </w:t>
      </w:r>
    </w:p>
    <w:p w14:paraId="50B56978" w14:textId="77777777" w:rsidR="002E61A6" w:rsidRPr="00D42CF6" w:rsidRDefault="002E61A6" w:rsidP="00D42CF6">
      <w:pPr>
        <w:autoSpaceDE w:val="0"/>
        <w:autoSpaceDN w:val="0"/>
        <w:adjustRightInd w:val="0"/>
        <w:spacing w:line="240" w:lineRule="atLeast"/>
        <w:ind w:left="540"/>
        <w:jc w:val="both"/>
        <w:rPr>
          <w:rFonts w:cs="Times New Roman"/>
          <w:color w:val="000000"/>
          <w:sz w:val="22"/>
          <w:szCs w:val="22"/>
        </w:rPr>
      </w:pPr>
    </w:p>
    <w:p w14:paraId="5A9BFC88" w14:textId="30DEBD64" w:rsidR="002E61A6" w:rsidRPr="00D42CF6" w:rsidRDefault="002E61A6" w:rsidP="00D42CF6">
      <w:pPr>
        <w:autoSpaceDE w:val="0"/>
        <w:autoSpaceDN w:val="0"/>
        <w:adjustRightInd w:val="0"/>
        <w:spacing w:line="240" w:lineRule="atLeast"/>
        <w:ind w:left="540"/>
        <w:jc w:val="both"/>
        <w:rPr>
          <w:rFonts w:cs="Times New Roman"/>
          <w:color w:val="000000"/>
          <w:sz w:val="22"/>
          <w:szCs w:val="22"/>
        </w:rPr>
      </w:pPr>
      <w:r w:rsidRPr="00D42CF6">
        <w:rPr>
          <w:rFonts w:cs="Times New Roman"/>
          <w:color w:val="000000"/>
          <w:sz w:val="22"/>
          <w:szCs w:val="22"/>
        </w:rPr>
        <w:t xml:space="preserve">Goodwill is measured as the fair value of the consideration transferred, less net fair value of the identifiable assets </w:t>
      </w:r>
      <w:proofErr w:type="gramStart"/>
      <w:r w:rsidRPr="00D42CF6">
        <w:rPr>
          <w:rFonts w:cs="Times New Roman"/>
          <w:color w:val="000000"/>
          <w:sz w:val="22"/>
          <w:szCs w:val="22"/>
        </w:rPr>
        <w:t>acquired</w:t>
      </w:r>
      <w:proofErr w:type="gramEnd"/>
      <w:r w:rsidRPr="00D42CF6">
        <w:rPr>
          <w:rFonts w:cs="Times New Roman"/>
          <w:color w:val="000000"/>
          <w:sz w:val="22"/>
          <w:szCs w:val="22"/>
        </w:rPr>
        <w:t xml:space="preserve"> and liabilities assumed. </w:t>
      </w:r>
      <w:r w:rsidR="00A0512D" w:rsidRPr="00D42CF6">
        <w:rPr>
          <w:rFonts w:cs="Times New Roman"/>
          <w:color w:val="000000"/>
          <w:sz w:val="22"/>
          <w:szCs w:val="22"/>
        </w:rPr>
        <w:t xml:space="preserve"> </w:t>
      </w:r>
    </w:p>
    <w:p w14:paraId="2D33C260" w14:textId="77777777" w:rsidR="002E61A6" w:rsidRPr="00D42CF6" w:rsidRDefault="002E61A6" w:rsidP="00D42CF6">
      <w:pPr>
        <w:pStyle w:val="BodyText"/>
        <w:shd w:val="clear" w:color="auto" w:fill="FFFFFF"/>
        <w:spacing w:after="0" w:line="240" w:lineRule="atLeast"/>
        <w:ind w:left="540"/>
        <w:jc w:val="both"/>
        <w:rPr>
          <w:rFonts w:cs="Times New Roman"/>
        </w:rPr>
      </w:pPr>
    </w:p>
    <w:p w14:paraId="35B4B5F7" w14:textId="2E44EFED" w:rsidR="002E61A6" w:rsidRPr="00D42CF6" w:rsidRDefault="002E61A6" w:rsidP="00D42CF6">
      <w:pPr>
        <w:pStyle w:val="BodyText"/>
        <w:shd w:val="clear" w:color="auto" w:fill="FFFFFF"/>
        <w:spacing w:after="0" w:line="240" w:lineRule="atLeast"/>
        <w:ind w:left="540"/>
        <w:jc w:val="both"/>
        <w:rPr>
          <w:rFonts w:cs="Times New Roman"/>
          <w:shd w:val="clear" w:color="auto" w:fill="E0E0E0"/>
        </w:rPr>
      </w:pPr>
      <w:r w:rsidRPr="00D42CF6">
        <w:rPr>
          <w:rFonts w:cs="Times New Roman"/>
          <w:color w:val="000000"/>
          <w:lang w:val="en-US"/>
        </w:rPr>
        <w:t xml:space="preserve">Consideration transferred includes assets transferred, liabilities incurred by the Group to the previous owners of the acquiree, any contingent consideration and equity interests issued by the Group. </w:t>
      </w:r>
      <w:r w:rsidR="00A0512D" w:rsidRPr="00D42CF6">
        <w:rPr>
          <w:rFonts w:cs="Times New Roman"/>
          <w:shd w:val="clear" w:color="auto" w:fill="E0E0E0"/>
        </w:rPr>
        <w:t xml:space="preserve"> </w:t>
      </w:r>
    </w:p>
    <w:p w14:paraId="70B59D71" w14:textId="77777777" w:rsidR="002E61A6" w:rsidRPr="00D42CF6" w:rsidRDefault="002E61A6" w:rsidP="00D42CF6">
      <w:pPr>
        <w:pStyle w:val="BodyText"/>
        <w:shd w:val="clear" w:color="auto" w:fill="FFFFFF"/>
        <w:spacing w:after="0" w:line="240" w:lineRule="atLeast"/>
        <w:ind w:left="540"/>
        <w:jc w:val="both"/>
        <w:rPr>
          <w:rFonts w:cs="Times New Roman"/>
        </w:rPr>
      </w:pPr>
    </w:p>
    <w:p w14:paraId="37EFD713" w14:textId="77777777" w:rsidR="002E61A6" w:rsidRPr="00D42CF6" w:rsidRDefault="002E61A6" w:rsidP="00D42CF6">
      <w:pPr>
        <w:autoSpaceDE w:val="0"/>
        <w:autoSpaceDN w:val="0"/>
        <w:adjustRightInd w:val="0"/>
        <w:spacing w:line="240" w:lineRule="atLeast"/>
        <w:ind w:left="540"/>
        <w:jc w:val="both"/>
        <w:rPr>
          <w:rFonts w:cs="Times New Roman"/>
          <w:color w:val="000000"/>
          <w:sz w:val="22"/>
          <w:szCs w:val="22"/>
        </w:rPr>
      </w:pPr>
      <w:r w:rsidRPr="00D42CF6">
        <w:rPr>
          <w:rFonts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071AB5FE" w14:textId="77777777" w:rsidR="002E61A6" w:rsidRPr="00D42CF6" w:rsidRDefault="002E61A6" w:rsidP="00D42CF6">
      <w:pPr>
        <w:pStyle w:val="BodyText"/>
        <w:shd w:val="clear" w:color="auto" w:fill="FFFFFF"/>
        <w:spacing w:after="0" w:line="240" w:lineRule="atLeast"/>
        <w:ind w:left="540"/>
        <w:jc w:val="both"/>
        <w:rPr>
          <w:rFonts w:cs="Times New Roman"/>
        </w:rPr>
      </w:pPr>
      <w:r w:rsidRPr="00D42CF6">
        <w:rPr>
          <w:rFonts w:cs="Times New Roman"/>
        </w:rPr>
        <w:t xml:space="preserve"> </w:t>
      </w:r>
    </w:p>
    <w:p w14:paraId="26C48CB2" w14:textId="77742CD3" w:rsidR="002E61A6" w:rsidRPr="00D42CF6" w:rsidRDefault="002E61A6" w:rsidP="00D42CF6">
      <w:pPr>
        <w:autoSpaceDE w:val="0"/>
        <w:autoSpaceDN w:val="0"/>
        <w:adjustRightInd w:val="0"/>
        <w:spacing w:line="240" w:lineRule="atLeast"/>
        <w:ind w:left="540"/>
        <w:jc w:val="both"/>
        <w:rPr>
          <w:rFonts w:cs="Times New Roman"/>
          <w:color w:val="000000"/>
          <w:sz w:val="22"/>
          <w:szCs w:val="22"/>
        </w:rPr>
      </w:pPr>
      <w:r w:rsidRPr="00D42CF6">
        <w:rPr>
          <w:rFonts w:cs="Times New Roman"/>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D42CF6">
        <w:rPr>
          <w:rFonts w:cs="Times New Roman"/>
          <w:color w:val="000000"/>
          <w:sz w:val="22"/>
          <w:szCs w:val="22"/>
        </w:rPr>
        <w:t>recognised</w:t>
      </w:r>
      <w:proofErr w:type="spellEnd"/>
      <w:r w:rsidRPr="00D42CF6">
        <w:rPr>
          <w:rFonts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D42CF6">
        <w:rPr>
          <w:rFonts w:cs="Times New Roman"/>
          <w:color w:val="000000"/>
          <w:sz w:val="22"/>
          <w:szCs w:val="22"/>
        </w:rPr>
        <w:t>recognised</w:t>
      </w:r>
      <w:proofErr w:type="spellEnd"/>
      <w:r w:rsidRPr="00D42CF6">
        <w:rPr>
          <w:rFonts w:cs="Times New Roman"/>
          <w:color w:val="000000"/>
          <w:sz w:val="22"/>
          <w:szCs w:val="22"/>
        </w:rPr>
        <w:t xml:space="preserve"> at that date.</w:t>
      </w:r>
    </w:p>
    <w:p w14:paraId="5D563DB6" w14:textId="77777777" w:rsidR="002E61A6" w:rsidRPr="00D42CF6" w:rsidRDefault="002E61A6" w:rsidP="00D42CF6">
      <w:pPr>
        <w:pStyle w:val="BodyText"/>
        <w:shd w:val="clear" w:color="auto" w:fill="FFFFFF"/>
        <w:spacing w:after="0" w:line="240" w:lineRule="atLeast"/>
        <w:ind w:left="540"/>
        <w:jc w:val="both"/>
        <w:rPr>
          <w:rFonts w:cs="Times New Roman"/>
        </w:rPr>
      </w:pPr>
    </w:p>
    <w:p w14:paraId="0F378F5F" w14:textId="115524C6" w:rsidR="002E61A6" w:rsidRPr="00D42CF6" w:rsidRDefault="002E61A6" w:rsidP="00D42CF6">
      <w:pPr>
        <w:pStyle w:val="Heading2"/>
        <w:numPr>
          <w:ilvl w:val="1"/>
          <w:numId w:val="4"/>
        </w:numPr>
        <w:tabs>
          <w:tab w:val="num" w:pos="540"/>
        </w:tabs>
        <w:spacing w:after="0" w:line="240" w:lineRule="atLeast"/>
        <w:ind w:left="547" w:hanging="547"/>
        <w:jc w:val="thaiDistribute"/>
        <w:rPr>
          <w:color w:val="0000FF"/>
          <w:sz w:val="22"/>
          <w:szCs w:val="22"/>
        </w:rPr>
      </w:pPr>
      <w:r w:rsidRPr="00D42CF6">
        <w:rPr>
          <w:sz w:val="22"/>
          <w:szCs w:val="22"/>
        </w:rPr>
        <w:t>Investments in subsidiaries</w:t>
      </w:r>
      <w:r w:rsidR="000A1BD5" w:rsidRPr="00D42CF6">
        <w:rPr>
          <w:color w:val="0000FF"/>
          <w:sz w:val="22"/>
          <w:szCs w:val="22"/>
        </w:rPr>
        <w:t xml:space="preserve"> </w:t>
      </w:r>
    </w:p>
    <w:p w14:paraId="6183EB01" w14:textId="77777777" w:rsidR="002E61A6" w:rsidRPr="00D42CF6" w:rsidRDefault="002E61A6" w:rsidP="00D42CF6">
      <w:pPr>
        <w:spacing w:line="240" w:lineRule="atLeast"/>
        <w:ind w:left="540"/>
        <w:jc w:val="thaiDistribute"/>
        <w:rPr>
          <w:rFonts w:cs="Times New Roman"/>
          <w:i/>
          <w:iCs/>
          <w:sz w:val="22"/>
          <w:szCs w:val="22"/>
        </w:rPr>
      </w:pPr>
    </w:p>
    <w:p w14:paraId="1CDB67BF" w14:textId="5CF7C0EA" w:rsidR="002E61A6" w:rsidRPr="00BD1C58" w:rsidRDefault="002E61A6" w:rsidP="00BD1C58">
      <w:pPr>
        <w:autoSpaceDE w:val="0"/>
        <w:autoSpaceDN w:val="0"/>
        <w:adjustRightInd w:val="0"/>
        <w:spacing w:line="240" w:lineRule="atLeast"/>
        <w:ind w:left="540"/>
        <w:jc w:val="both"/>
        <w:rPr>
          <w:rFonts w:cs="Times New Roman"/>
          <w:color w:val="000000"/>
          <w:sz w:val="22"/>
          <w:szCs w:val="22"/>
        </w:rPr>
      </w:pPr>
      <w:r w:rsidRPr="00BD1C58">
        <w:rPr>
          <w:rFonts w:cs="Times New Roman"/>
          <w:color w:val="000000"/>
          <w:sz w:val="22"/>
          <w:szCs w:val="22"/>
        </w:rPr>
        <w:t>Investments in subsidiaries</w:t>
      </w:r>
      <w:r w:rsidR="00CD55DE">
        <w:rPr>
          <w:rFonts w:cs="Times New Roman"/>
          <w:color w:val="000000"/>
          <w:sz w:val="22"/>
          <w:szCs w:val="22"/>
        </w:rPr>
        <w:t xml:space="preserve"> </w:t>
      </w:r>
      <w:r w:rsidRPr="00BD1C58">
        <w:rPr>
          <w:rFonts w:cs="Times New Roman"/>
          <w:color w:val="000000"/>
          <w:sz w:val="22"/>
          <w:szCs w:val="22"/>
        </w:rPr>
        <w:t>in the separate financial statements are measured</w:t>
      </w:r>
      <w:r w:rsidRPr="00BD1C58">
        <w:rPr>
          <w:rFonts w:cs="Times New Roman"/>
          <w:color w:val="000000"/>
          <w:sz w:val="22"/>
          <w:szCs w:val="22"/>
          <w:cs/>
        </w:rPr>
        <w:t xml:space="preserve"> </w:t>
      </w:r>
      <w:r w:rsidRPr="00BD1C58">
        <w:rPr>
          <w:rFonts w:cs="Times New Roman"/>
          <w:color w:val="000000"/>
          <w:sz w:val="22"/>
          <w:szCs w:val="22"/>
        </w:rPr>
        <w:t xml:space="preserve">at cost less allowance for impairment losses. Dividend income is </w:t>
      </w:r>
      <w:proofErr w:type="spellStart"/>
      <w:r w:rsidRPr="00BD1C58">
        <w:rPr>
          <w:rFonts w:cs="Times New Roman"/>
          <w:color w:val="000000"/>
          <w:sz w:val="22"/>
          <w:szCs w:val="22"/>
        </w:rPr>
        <w:t>recognised</w:t>
      </w:r>
      <w:proofErr w:type="spellEnd"/>
      <w:r w:rsidRPr="00BD1C58">
        <w:rPr>
          <w:rFonts w:cs="Times New Roman"/>
          <w:color w:val="000000"/>
          <w:sz w:val="22"/>
          <w:szCs w:val="22"/>
        </w:rPr>
        <w:t xml:space="preserve"> in profit or loss on the date on which the </w:t>
      </w:r>
      <w:r w:rsidR="00CD55DE">
        <w:rPr>
          <w:rFonts w:cs="Times New Roman"/>
          <w:color w:val="000000"/>
          <w:sz w:val="22"/>
          <w:szCs w:val="22"/>
        </w:rPr>
        <w:t>Group</w:t>
      </w:r>
      <w:r w:rsidRPr="00BD1C58">
        <w:rPr>
          <w:rFonts w:cs="Times New Roman"/>
          <w:color w:val="000000"/>
          <w:sz w:val="22"/>
          <w:szCs w:val="22"/>
        </w:rPr>
        <w:t xml:space="preserve">’s right to receive payment is established. </w:t>
      </w:r>
    </w:p>
    <w:p w14:paraId="7BEADB6B" w14:textId="27B0B33E" w:rsidR="00200609" w:rsidRDefault="00200609" w:rsidP="00D42CF6">
      <w:pPr>
        <w:pStyle w:val="BodyText"/>
        <w:spacing w:after="0" w:line="240" w:lineRule="atLeast"/>
        <w:ind w:left="540"/>
        <w:jc w:val="thaiDistribute"/>
        <w:rPr>
          <w:rFonts w:cs="Times New Roman"/>
          <w:i/>
          <w:iCs/>
          <w:color w:val="0000FF"/>
          <w:shd w:val="clear" w:color="auto" w:fill="E6E6E6"/>
        </w:rPr>
      </w:pPr>
    </w:p>
    <w:p w14:paraId="78C72627" w14:textId="77777777" w:rsidR="00CD55DE" w:rsidRPr="00CD55DE" w:rsidRDefault="00CD55DE" w:rsidP="00CD55DE">
      <w:pPr>
        <w:pStyle w:val="Heading2"/>
        <w:numPr>
          <w:ilvl w:val="1"/>
          <w:numId w:val="4"/>
        </w:numPr>
        <w:tabs>
          <w:tab w:val="num" w:pos="540"/>
        </w:tabs>
        <w:spacing w:after="0" w:line="240" w:lineRule="atLeast"/>
        <w:ind w:left="547" w:hanging="547"/>
        <w:jc w:val="thaiDistribute"/>
        <w:rPr>
          <w:sz w:val="22"/>
          <w:szCs w:val="22"/>
        </w:rPr>
      </w:pPr>
      <w:r w:rsidRPr="00CD55DE">
        <w:rPr>
          <w:sz w:val="22"/>
          <w:szCs w:val="22"/>
        </w:rPr>
        <w:t>Foreign currencies</w:t>
      </w:r>
    </w:p>
    <w:p w14:paraId="4962D841" w14:textId="77777777" w:rsidR="00CD55DE" w:rsidRPr="00D42CF6" w:rsidRDefault="00CD55DE" w:rsidP="00CD55DE">
      <w:pPr>
        <w:spacing w:line="240" w:lineRule="atLeast"/>
        <w:ind w:left="540"/>
        <w:jc w:val="thaiDistribute"/>
        <w:rPr>
          <w:rFonts w:cs="Times New Roman"/>
          <w:i/>
          <w:iCs/>
          <w:sz w:val="22"/>
          <w:szCs w:val="22"/>
        </w:rPr>
      </w:pPr>
    </w:p>
    <w:p w14:paraId="463F1701" w14:textId="310DCAE7" w:rsidR="00CD55DE" w:rsidRDefault="00CD55DE" w:rsidP="00CD55DE">
      <w:pPr>
        <w:autoSpaceDE w:val="0"/>
        <w:autoSpaceDN w:val="0"/>
        <w:adjustRightInd w:val="0"/>
        <w:spacing w:line="240" w:lineRule="atLeast"/>
        <w:ind w:left="540"/>
        <w:jc w:val="both"/>
        <w:rPr>
          <w:rFonts w:cs="Times New Roman"/>
          <w:color w:val="000000"/>
          <w:sz w:val="22"/>
          <w:szCs w:val="22"/>
          <w:highlight w:val="yellow"/>
        </w:rPr>
      </w:pPr>
      <w:r w:rsidRPr="00CD55DE">
        <w:rPr>
          <w:rFonts w:cs="Times New Roman"/>
          <w:color w:val="000000"/>
          <w:sz w:val="22"/>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4182D5ED" w14:textId="5355C1EF" w:rsidR="00CD55DE" w:rsidRDefault="00CD55DE" w:rsidP="00CD55DE">
      <w:pPr>
        <w:autoSpaceDE w:val="0"/>
        <w:autoSpaceDN w:val="0"/>
        <w:adjustRightInd w:val="0"/>
        <w:spacing w:line="240" w:lineRule="atLeast"/>
        <w:ind w:left="540"/>
        <w:jc w:val="both"/>
        <w:rPr>
          <w:rFonts w:cs="Times New Roman"/>
          <w:color w:val="000000"/>
          <w:sz w:val="22"/>
          <w:szCs w:val="22"/>
        </w:rPr>
      </w:pPr>
    </w:p>
    <w:p w14:paraId="49A54B3D" w14:textId="3479868B" w:rsidR="00CD55DE" w:rsidRDefault="00CD55DE" w:rsidP="00CD55DE">
      <w:pPr>
        <w:autoSpaceDE w:val="0"/>
        <w:autoSpaceDN w:val="0"/>
        <w:adjustRightInd w:val="0"/>
        <w:spacing w:line="240" w:lineRule="atLeast"/>
        <w:ind w:left="540"/>
        <w:jc w:val="both"/>
        <w:rPr>
          <w:sz w:val="22"/>
          <w:szCs w:val="22"/>
        </w:rPr>
      </w:pPr>
      <w:r w:rsidRPr="00CD55DE">
        <w:rPr>
          <w:sz w:val="22"/>
          <w:szCs w:val="22"/>
        </w:rPr>
        <w:t xml:space="preserve">Foreign currency differences are generally </w:t>
      </w:r>
      <w:proofErr w:type="spellStart"/>
      <w:r w:rsidRPr="00CD55DE">
        <w:rPr>
          <w:sz w:val="22"/>
          <w:szCs w:val="22"/>
        </w:rPr>
        <w:t>recognised</w:t>
      </w:r>
      <w:proofErr w:type="spellEnd"/>
      <w:r w:rsidRPr="00CD55DE">
        <w:rPr>
          <w:sz w:val="22"/>
          <w:szCs w:val="22"/>
        </w:rPr>
        <w:t xml:space="preserve"> in profit or loss. However, foreign currency differences arising from the translation of an investment in equity </w:t>
      </w:r>
      <w:r w:rsidR="00E578B4">
        <w:rPr>
          <w:sz w:val="22"/>
          <w:szCs w:val="22"/>
        </w:rPr>
        <w:t>instruments</w:t>
      </w:r>
      <w:r w:rsidRPr="00CD55DE">
        <w:rPr>
          <w:sz w:val="22"/>
          <w:szCs w:val="22"/>
        </w:rPr>
        <w:t xml:space="preserve"> designated as at FVOCI </w:t>
      </w:r>
      <w:r w:rsidR="00D627FC">
        <w:rPr>
          <w:sz w:val="22"/>
          <w:szCs w:val="22"/>
        </w:rPr>
        <w:t>are</w:t>
      </w:r>
      <w:r w:rsidRPr="00CD55DE">
        <w:rPr>
          <w:sz w:val="22"/>
          <w:szCs w:val="22"/>
        </w:rPr>
        <w:t xml:space="preserve"> </w:t>
      </w:r>
      <w:proofErr w:type="spellStart"/>
      <w:r w:rsidRPr="00CD55DE">
        <w:rPr>
          <w:sz w:val="22"/>
          <w:szCs w:val="22"/>
        </w:rPr>
        <w:t>recognised</w:t>
      </w:r>
      <w:proofErr w:type="spellEnd"/>
      <w:r w:rsidRPr="00CD55DE">
        <w:rPr>
          <w:sz w:val="22"/>
          <w:szCs w:val="22"/>
        </w:rPr>
        <w:t xml:space="preserve"> in other comprehensive income</w:t>
      </w:r>
      <w:r>
        <w:rPr>
          <w:sz w:val="22"/>
          <w:szCs w:val="22"/>
        </w:rPr>
        <w:t xml:space="preserve">, </w:t>
      </w:r>
      <w:r w:rsidRPr="00CD55DE">
        <w:rPr>
          <w:sz w:val="22"/>
          <w:szCs w:val="22"/>
        </w:rPr>
        <w:t xml:space="preserve">except on impairment, in which case foreign currency differences that have been </w:t>
      </w:r>
      <w:proofErr w:type="spellStart"/>
      <w:r w:rsidRPr="00CD55DE">
        <w:rPr>
          <w:sz w:val="22"/>
          <w:szCs w:val="22"/>
        </w:rPr>
        <w:t>recognised</w:t>
      </w:r>
      <w:proofErr w:type="spellEnd"/>
      <w:r w:rsidRPr="00CD55DE">
        <w:rPr>
          <w:sz w:val="22"/>
          <w:szCs w:val="22"/>
        </w:rPr>
        <w:t xml:space="preserve"> in other comprehensive income are reclassified to profit or loss</w:t>
      </w:r>
      <w:r>
        <w:rPr>
          <w:sz w:val="22"/>
          <w:szCs w:val="22"/>
        </w:rPr>
        <w:t>.</w:t>
      </w:r>
    </w:p>
    <w:p w14:paraId="725FB2AF" w14:textId="5C56E952" w:rsidR="00B7750C" w:rsidRDefault="00B7750C" w:rsidP="00CD55DE">
      <w:pPr>
        <w:autoSpaceDE w:val="0"/>
        <w:autoSpaceDN w:val="0"/>
        <w:adjustRightInd w:val="0"/>
        <w:spacing w:line="240" w:lineRule="atLeast"/>
        <w:ind w:left="540"/>
        <w:jc w:val="both"/>
        <w:rPr>
          <w:sz w:val="22"/>
          <w:szCs w:val="22"/>
        </w:rPr>
      </w:pPr>
    </w:p>
    <w:p w14:paraId="0D41D179" w14:textId="77777777" w:rsidR="00B7750C" w:rsidRDefault="00B7750C" w:rsidP="00CD55DE">
      <w:pPr>
        <w:autoSpaceDE w:val="0"/>
        <w:autoSpaceDN w:val="0"/>
        <w:adjustRightInd w:val="0"/>
        <w:spacing w:line="240" w:lineRule="atLeast"/>
        <w:ind w:left="540"/>
        <w:jc w:val="both"/>
        <w:rPr>
          <w:sz w:val="22"/>
          <w:szCs w:val="22"/>
        </w:rPr>
      </w:pPr>
    </w:p>
    <w:p w14:paraId="1058308D" w14:textId="6BC1A60A" w:rsidR="00CD55DE" w:rsidRDefault="00CD55DE" w:rsidP="00D42CF6">
      <w:pPr>
        <w:pStyle w:val="BodyText"/>
        <w:spacing w:after="0" w:line="240" w:lineRule="atLeast"/>
        <w:ind w:left="540"/>
        <w:jc w:val="thaiDistribute"/>
        <w:rPr>
          <w:rFonts w:cs="Times New Roman"/>
          <w:i/>
          <w:iCs/>
          <w:color w:val="0000FF"/>
          <w:shd w:val="clear" w:color="auto" w:fill="E6E6E6"/>
        </w:rPr>
      </w:pPr>
      <w:r>
        <w:rPr>
          <w:rFonts w:cs="Times New Roman"/>
          <w:i/>
          <w:iCs/>
          <w:color w:val="0000FF"/>
          <w:shd w:val="clear" w:color="auto" w:fill="E6E6E6"/>
        </w:rPr>
        <w:br w:type="page"/>
      </w:r>
    </w:p>
    <w:p w14:paraId="067BC837" w14:textId="77777777" w:rsidR="00200609" w:rsidRPr="00D42CF6" w:rsidRDefault="00200609" w:rsidP="00D42CF6">
      <w:pPr>
        <w:pStyle w:val="Heading2"/>
        <w:numPr>
          <w:ilvl w:val="1"/>
          <w:numId w:val="4"/>
        </w:numPr>
        <w:spacing w:after="0" w:line="240" w:lineRule="atLeast"/>
        <w:ind w:left="547" w:hanging="547"/>
        <w:jc w:val="thaiDistribute"/>
        <w:rPr>
          <w:sz w:val="22"/>
          <w:szCs w:val="22"/>
        </w:rPr>
      </w:pPr>
      <w:r w:rsidRPr="00D42CF6">
        <w:rPr>
          <w:sz w:val="22"/>
          <w:szCs w:val="22"/>
        </w:rPr>
        <w:lastRenderedPageBreak/>
        <w:t>Financial instruments</w:t>
      </w:r>
    </w:p>
    <w:p w14:paraId="55BCA598" w14:textId="77777777" w:rsidR="00200609" w:rsidRPr="00D42CF6" w:rsidRDefault="00200609" w:rsidP="00D42CF6">
      <w:pPr>
        <w:spacing w:line="240" w:lineRule="atLeast"/>
        <w:ind w:left="540"/>
        <w:jc w:val="thaiDistribute"/>
        <w:rPr>
          <w:rFonts w:cs="Times New Roman"/>
          <w:i/>
          <w:iCs/>
          <w:sz w:val="22"/>
          <w:szCs w:val="22"/>
        </w:rPr>
      </w:pPr>
    </w:p>
    <w:p w14:paraId="41299A3A" w14:textId="3070F6EC" w:rsidR="00200609" w:rsidRDefault="00200609" w:rsidP="00CD55DE">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t>Classification and measurement</w:t>
      </w:r>
    </w:p>
    <w:p w14:paraId="00C742DA" w14:textId="77777777" w:rsidR="00CD55DE" w:rsidRPr="00D42CF6" w:rsidRDefault="00CD55DE" w:rsidP="00D42CF6">
      <w:pPr>
        <w:pStyle w:val="BodyText"/>
        <w:shd w:val="clear" w:color="auto" w:fill="FFFFFF"/>
        <w:spacing w:after="0" w:line="240" w:lineRule="atLeast"/>
        <w:ind w:left="900" w:hanging="360"/>
        <w:jc w:val="thaiDistribute"/>
        <w:rPr>
          <w:rFonts w:cs="Times New Roman"/>
          <w:lang w:val="en-US"/>
        </w:rPr>
      </w:pPr>
    </w:p>
    <w:p w14:paraId="0A8211F1" w14:textId="26003632" w:rsidR="00820113" w:rsidRDefault="00BD1C58" w:rsidP="00BD1C58">
      <w:pPr>
        <w:pStyle w:val="BodyText"/>
        <w:shd w:val="clear" w:color="auto" w:fill="FFFFFF"/>
        <w:tabs>
          <w:tab w:val="left" w:pos="1350"/>
        </w:tabs>
        <w:spacing w:after="0" w:line="240" w:lineRule="atLeast"/>
        <w:ind w:left="990"/>
        <w:jc w:val="thaiDistribute"/>
        <w:rPr>
          <w:rFonts w:cs="Times New Roman"/>
        </w:rPr>
      </w:pPr>
      <w:r w:rsidRPr="00BD1C58">
        <w:rPr>
          <w:rFonts w:cs="Times New Roman"/>
        </w:rPr>
        <w:t>F</w:t>
      </w:r>
      <w:r w:rsidR="00200609" w:rsidRPr="00BD1C58">
        <w:rPr>
          <w:rFonts w:cs="Times New Roman"/>
        </w:rPr>
        <w:t xml:space="preserve">inancial assets and financial liabilities (except trade </w:t>
      </w:r>
      <w:r w:rsidR="004377E6">
        <w:rPr>
          <w:rFonts w:cs="Times New Roman"/>
        </w:rPr>
        <w:t>and other</w:t>
      </w:r>
      <w:r w:rsidR="00200609" w:rsidRPr="00BD1C58">
        <w:rPr>
          <w:rFonts w:cs="Times New Roman"/>
        </w:rPr>
        <w:t xml:space="preserve"> </w:t>
      </w:r>
      <w:proofErr w:type="gramStart"/>
      <w:r w:rsidR="00200609" w:rsidRPr="00BD1C58">
        <w:rPr>
          <w:rFonts w:cs="Times New Roman"/>
        </w:rPr>
        <w:t xml:space="preserve">receivables </w:t>
      </w:r>
      <w:r w:rsidRPr="00BD1C58">
        <w:rPr>
          <w:rFonts w:cs="Times New Roman"/>
        </w:rPr>
        <w:t>)</w:t>
      </w:r>
      <w:proofErr w:type="gramEnd"/>
      <w:r w:rsidRPr="00BD1C58">
        <w:rPr>
          <w:rFonts w:cs="Times New Roman"/>
        </w:rPr>
        <w:t xml:space="preserve"> </w:t>
      </w:r>
      <w:r w:rsidR="00102DE5" w:rsidRPr="00102DE5">
        <w:rPr>
          <w:rFonts w:cs="Times New Roman"/>
        </w:rPr>
        <w:t>are initially recognised when the Group become</w:t>
      </w:r>
      <w:r w:rsidR="00094F5D">
        <w:rPr>
          <w:rFonts w:cs="Times New Roman"/>
        </w:rPr>
        <w:t>s</w:t>
      </w:r>
      <w:r w:rsidR="00102DE5" w:rsidRPr="00102DE5">
        <w:rPr>
          <w:rFonts w:cs="Times New Roman"/>
        </w:rPr>
        <w:t xml:space="preserve"> a party to the contractual provisions of the instrument,</w:t>
      </w:r>
      <w:r w:rsidR="00B7750C" w:rsidRPr="00B7750C">
        <w:rPr>
          <w:rFonts w:cs="Times New Roman"/>
        </w:rPr>
        <w:t xml:space="preserve"> and measured at fair value plus or minus, for an item not at fair value through profit or loss (FVTPL), transaction costs that are directly attributable to its acquisition</w:t>
      </w:r>
      <w:r w:rsidR="00B7750C">
        <w:rPr>
          <w:rFonts w:cs="Times New Roman"/>
        </w:rPr>
        <w:t>.</w:t>
      </w:r>
    </w:p>
    <w:p w14:paraId="30B88180" w14:textId="77777777" w:rsidR="00820113" w:rsidRDefault="00820113" w:rsidP="00BD1C58">
      <w:pPr>
        <w:pStyle w:val="BodyText"/>
        <w:shd w:val="clear" w:color="auto" w:fill="FFFFFF"/>
        <w:tabs>
          <w:tab w:val="left" w:pos="1350"/>
        </w:tabs>
        <w:spacing w:after="0" w:line="240" w:lineRule="atLeast"/>
        <w:ind w:left="990"/>
        <w:jc w:val="thaiDistribute"/>
        <w:rPr>
          <w:rFonts w:cs="Times New Roman"/>
        </w:rPr>
      </w:pPr>
    </w:p>
    <w:p w14:paraId="13F3F426" w14:textId="1AE7EFCF" w:rsidR="00200609" w:rsidRPr="00BD1C58" w:rsidRDefault="00200609" w:rsidP="00BD1C58">
      <w:pPr>
        <w:pStyle w:val="BodyText"/>
        <w:shd w:val="clear" w:color="auto" w:fill="FFFFFF"/>
        <w:tabs>
          <w:tab w:val="left" w:pos="1350"/>
        </w:tabs>
        <w:spacing w:after="0" w:line="240" w:lineRule="atLeast"/>
        <w:ind w:left="990"/>
        <w:jc w:val="thaiDistribute"/>
        <w:rPr>
          <w:rFonts w:cs="Times New Roman"/>
        </w:rPr>
      </w:pPr>
      <w:r w:rsidRPr="00BD1C58">
        <w:rPr>
          <w:rFonts w:cs="Times New Roman"/>
        </w:rPr>
        <w:t>On initial recognition, a financial asset is classified as measured at: amortised cost; fair value through other comprehensive income (FVOCI)</w:t>
      </w:r>
      <w:r w:rsidRPr="00D42CF6">
        <w:rPr>
          <w:rFonts w:cs="Times New Roman"/>
        </w:rPr>
        <w:t xml:space="preserve">; or FVTPL. Financial assets are not reclassified </w:t>
      </w:r>
      <w:proofErr w:type="gramStart"/>
      <w:r w:rsidRPr="00D42CF6">
        <w:rPr>
          <w:rFonts w:cs="Times New Roman"/>
        </w:rPr>
        <w:t>subsequent to</w:t>
      </w:r>
      <w:proofErr w:type="gramEnd"/>
      <w:r w:rsidRPr="00D42CF6">
        <w:rPr>
          <w:rFonts w:cs="Times New Roman"/>
        </w:rPr>
        <w:t xml:space="preserve"> their initial recognition unless the</w:t>
      </w:r>
      <w:r w:rsidRPr="00BD1C58">
        <w:rPr>
          <w:rFonts w:cs="Times New Roman"/>
        </w:rPr>
        <w:t xml:space="preserve"> Group </w:t>
      </w:r>
      <w:r w:rsidRPr="00D42CF6">
        <w:rPr>
          <w:rFonts w:cs="Times New Roman"/>
        </w:rPr>
        <w:t xml:space="preserve">changes its business model for managing financial assets, in which case all affected financial assets are reclassified </w:t>
      </w:r>
      <w:r w:rsidRPr="00BD1C58">
        <w:rPr>
          <w:rFonts w:cs="Times New Roman"/>
        </w:rPr>
        <w:t>prospectively from the reclassification date</w:t>
      </w:r>
      <w:r w:rsidRPr="00D42CF6">
        <w:rPr>
          <w:rFonts w:cs="Times New Roman"/>
        </w:rPr>
        <w:t>.</w:t>
      </w:r>
    </w:p>
    <w:p w14:paraId="10EA08E9" w14:textId="77777777" w:rsidR="00200609" w:rsidRPr="00D42CF6" w:rsidRDefault="00200609" w:rsidP="00D42CF6">
      <w:pPr>
        <w:spacing w:line="240" w:lineRule="atLeast"/>
        <w:ind w:left="540"/>
        <w:jc w:val="thaiDistribute"/>
        <w:rPr>
          <w:rFonts w:cs="Times New Roman"/>
          <w:i/>
          <w:iCs/>
          <w:sz w:val="22"/>
          <w:szCs w:val="22"/>
        </w:rPr>
      </w:pPr>
    </w:p>
    <w:p w14:paraId="7D648179" w14:textId="534017D6" w:rsidR="00200609" w:rsidRPr="00D42CF6" w:rsidRDefault="00200609" w:rsidP="00D42CF6">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highlight w:val="cyan"/>
        </w:rPr>
      </w:pPr>
      <w:r w:rsidRPr="00D42CF6">
        <w:rPr>
          <w:rFonts w:cs="Times New Roman"/>
          <w:sz w:val="22"/>
          <w:szCs w:val="22"/>
        </w:rPr>
        <w:t xml:space="preserve">On initial recognition, financial liabilities are classified as measured at </w:t>
      </w:r>
      <w:proofErr w:type="spellStart"/>
      <w:r w:rsidRPr="00D42CF6">
        <w:rPr>
          <w:rFonts w:cs="Times New Roman"/>
          <w:sz w:val="22"/>
          <w:szCs w:val="22"/>
        </w:rPr>
        <w:t>amortised</w:t>
      </w:r>
      <w:proofErr w:type="spellEnd"/>
      <w:r w:rsidRPr="00D42CF6">
        <w:rPr>
          <w:rFonts w:cs="Times New Roman"/>
          <w:sz w:val="22"/>
          <w:szCs w:val="22"/>
        </w:rPr>
        <w:t xml:space="preserve"> cost using the effective interest method</w:t>
      </w:r>
      <w:r w:rsidR="00BD1C58">
        <w:rPr>
          <w:rFonts w:cs="Times New Roman"/>
          <w:sz w:val="22"/>
          <w:szCs w:val="22"/>
        </w:rPr>
        <w:t xml:space="preserve">. </w:t>
      </w:r>
      <w:r w:rsidRPr="00D42CF6">
        <w:rPr>
          <w:rFonts w:cs="Times New Roman"/>
          <w:sz w:val="22"/>
          <w:szCs w:val="22"/>
        </w:rPr>
        <w:t xml:space="preserve">Interest expense, foreign exchange gains and losses and any gain or loss on derecognition are </w:t>
      </w:r>
      <w:proofErr w:type="spellStart"/>
      <w:r w:rsidRPr="00D42CF6">
        <w:rPr>
          <w:rFonts w:cs="Times New Roman"/>
          <w:sz w:val="22"/>
          <w:szCs w:val="22"/>
        </w:rPr>
        <w:t>recognised</w:t>
      </w:r>
      <w:proofErr w:type="spellEnd"/>
      <w:r w:rsidRPr="00D42CF6">
        <w:rPr>
          <w:rFonts w:cs="Times New Roman"/>
          <w:sz w:val="22"/>
          <w:szCs w:val="22"/>
        </w:rPr>
        <w:t xml:space="preserve"> in profit or loss. </w:t>
      </w:r>
    </w:p>
    <w:p w14:paraId="13C7ECF4" w14:textId="77777777" w:rsidR="00200609" w:rsidRPr="00D42CF6" w:rsidRDefault="00200609" w:rsidP="00D42CF6">
      <w:pPr>
        <w:pStyle w:val="BodyText"/>
        <w:shd w:val="clear" w:color="auto" w:fill="FFFFFF"/>
        <w:spacing w:after="0" w:line="240" w:lineRule="atLeast"/>
        <w:ind w:left="900"/>
        <w:jc w:val="thaiDistribute"/>
        <w:rPr>
          <w:rFonts w:cs="Times New Roman"/>
          <w:highlight w:val="cyan"/>
        </w:rPr>
      </w:pPr>
    </w:p>
    <w:p w14:paraId="766FE190" w14:textId="7D040DF6" w:rsidR="00102DE5" w:rsidRPr="00B7750C" w:rsidRDefault="00102DE5"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sidRPr="00B7750C">
        <w:rPr>
          <w:rFonts w:cs="Times New Roman"/>
          <w:sz w:val="22"/>
          <w:szCs w:val="22"/>
        </w:rPr>
        <w:t xml:space="preserve">Financial assets measured at </w:t>
      </w:r>
      <w:proofErr w:type="spellStart"/>
      <w:r w:rsidRPr="00B7750C">
        <w:rPr>
          <w:rFonts w:cs="Times New Roman"/>
          <w:sz w:val="22"/>
          <w:szCs w:val="22"/>
        </w:rPr>
        <w:t>amortised</w:t>
      </w:r>
      <w:proofErr w:type="spellEnd"/>
      <w:r w:rsidRPr="00B7750C">
        <w:rPr>
          <w:rFonts w:cs="Times New Roman"/>
          <w:sz w:val="22"/>
          <w:szCs w:val="22"/>
        </w:rPr>
        <w:t xml:space="preserve"> costs are subsequently measured at </w:t>
      </w:r>
      <w:proofErr w:type="spellStart"/>
      <w:r w:rsidRPr="00B7750C">
        <w:rPr>
          <w:rFonts w:cs="Times New Roman"/>
          <w:sz w:val="22"/>
          <w:szCs w:val="22"/>
        </w:rPr>
        <w:t>amortised</w:t>
      </w:r>
      <w:proofErr w:type="spellEnd"/>
      <w:r w:rsidRPr="00B7750C">
        <w:rPr>
          <w:rFonts w:cs="Times New Roman"/>
          <w:sz w:val="22"/>
          <w:szCs w:val="22"/>
        </w:rPr>
        <w:t xml:space="preserve"> cost using the effective interest method. The </w:t>
      </w:r>
      <w:proofErr w:type="spellStart"/>
      <w:r w:rsidRPr="00B7750C">
        <w:rPr>
          <w:rFonts w:cs="Times New Roman"/>
          <w:sz w:val="22"/>
          <w:szCs w:val="22"/>
        </w:rPr>
        <w:t>amortised</w:t>
      </w:r>
      <w:proofErr w:type="spellEnd"/>
      <w:r w:rsidRPr="00B7750C">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B7750C">
        <w:rPr>
          <w:rFonts w:cs="Times New Roman"/>
          <w:sz w:val="22"/>
          <w:szCs w:val="22"/>
        </w:rPr>
        <w:t>recognised</w:t>
      </w:r>
      <w:proofErr w:type="spellEnd"/>
      <w:r w:rsidRPr="00B7750C">
        <w:rPr>
          <w:rFonts w:cs="Times New Roman"/>
          <w:sz w:val="22"/>
          <w:szCs w:val="22"/>
        </w:rPr>
        <w:t xml:space="preserve"> in profit or loss.</w:t>
      </w:r>
    </w:p>
    <w:p w14:paraId="1F9897EC" w14:textId="3C08EE75" w:rsidR="00B7750C" w:rsidRPr="00B7750C" w:rsidRDefault="00B7750C"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p>
    <w:p w14:paraId="3DB0E169" w14:textId="2784634D" w:rsidR="00B7750C" w:rsidRPr="00B7750C" w:rsidRDefault="004669C7"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Pr>
          <w:rFonts w:cs="Times New Roman"/>
          <w:sz w:val="22"/>
          <w:szCs w:val="22"/>
        </w:rPr>
        <w:t>Investment in e</w:t>
      </w:r>
      <w:r w:rsidR="00B7750C" w:rsidRPr="00B7750C">
        <w:rPr>
          <w:rFonts w:cs="Times New Roman"/>
          <w:sz w:val="22"/>
          <w:szCs w:val="22"/>
        </w:rPr>
        <w:t xml:space="preserve">quity </w:t>
      </w:r>
      <w:r>
        <w:rPr>
          <w:rFonts w:cs="Times New Roman"/>
          <w:sz w:val="22"/>
          <w:szCs w:val="22"/>
        </w:rPr>
        <w:t>instruments</w:t>
      </w:r>
      <w:r w:rsidR="00B7750C" w:rsidRPr="00B7750C">
        <w:rPr>
          <w:rFonts w:cs="Times New Roman"/>
          <w:sz w:val="22"/>
          <w:szCs w:val="22"/>
        </w:rPr>
        <w:t xml:space="preserve"> measured at FVOCI are subsequently measured at fair value. Dividend income is </w:t>
      </w:r>
      <w:proofErr w:type="spellStart"/>
      <w:r w:rsidR="00B7750C" w:rsidRPr="00B7750C">
        <w:rPr>
          <w:rFonts w:cs="Times New Roman"/>
          <w:sz w:val="22"/>
          <w:szCs w:val="22"/>
        </w:rPr>
        <w:t>recognised</w:t>
      </w:r>
      <w:proofErr w:type="spellEnd"/>
      <w:r w:rsidR="00B7750C" w:rsidRPr="00B7750C">
        <w:rPr>
          <w:rFonts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00B7750C" w:rsidRPr="00B7750C">
        <w:rPr>
          <w:rFonts w:cs="Times New Roman"/>
          <w:sz w:val="22"/>
          <w:szCs w:val="22"/>
        </w:rPr>
        <w:t>recognised</w:t>
      </w:r>
      <w:proofErr w:type="spellEnd"/>
      <w:r w:rsidR="00B7750C" w:rsidRPr="00B7750C">
        <w:rPr>
          <w:rFonts w:cs="Times New Roman"/>
          <w:sz w:val="22"/>
          <w:szCs w:val="22"/>
        </w:rPr>
        <w:t xml:space="preserve"> in OCI and are never reclassified to profit or loss.</w:t>
      </w:r>
    </w:p>
    <w:p w14:paraId="453E6F3F" w14:textId="77777777" w:rsidR="00200609" w:rsidRPr="00D42CF6" w:rsidRDefault="00200609" w:rsidP="00D42CF6">
      <w:pPr>
        <w:pStyle w:val="BodyText"/>
        <w:shd w:val="clear" w:color="auto" w:fill="FFFFFF"/>
        <w:spacing w:after="0" w:line="240" w:lineRule="atLeast"/>
        <w:ind w:left="900"/>
        <w:jc w:val="thaiDistribute"/>
        <w:rPr>
          <w:rFonts w:cs="Times New Roman"/>
          <w:highlight w:val="cyan"/>
        </w:rPr>
      </w:pPr>
    </w:p>
    <w:p w14:paraId="07DF7E20" w14:textId="2D569D21" w:rsidR="00200609" w:rsidRDefault="00200609" w:rsidP="00B7750C">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t>Derecognition</w:t>
      </w:r>
      <w:r w:rsidRPr="00B7750C">
        <w:rPr>
          <w:rFonts w:cs="Times New Roman"/>
          <w:i/>
          <w:lang w:val="en-US"/>
        </w:rPr>
        <w:t xml:space="preserve"> </w:t>
      </w:r>
      <w:r w:rsidRPr="00D42CF6">
        <w:rPr>
          <w:rFonts w:cs="Times New Roman"/>
          <w:i/>
          <w:lang w:val="en-US"/>
        </w:rPr>
        <w:t xml:space="preserve">and </w:t>
      </w:r>
      <w:proofErr w:type="gramStart"/>
      <w:r w:rsidRPr="00D42CF6">
        <w:rPr>
          <w:rFonts w:cs="Times New Roman"/>
          <w:i/>
          <w:lang w:val="en-US"/>
        </w:rPr>
        <w:t>offset</w:t>
      </w:r>
      <w:proofErr w:type="gramEnd"/>
    </w:p>
    <w:p w14:paraId="6ED6B355" w14:textId="77777777" w:rsidR="00B7750C" w:rsidRPr="00B7750C" w:rsidRDefault="00B7750C" w:rsidP="00B7750C">
      <w:pPr>
        <w:pStyle w:val="BodyText"/>
        <w:shd w:val="clear" w:color="auto" w:fill="FFFFFF"/>
        <w:spacing w:after="0" w:line="240" w:lineRule="atLeast"/>
        <w:ind w:left="990"/>
        <w:jc w:val="thaiDistribute"/>
        <w:rPr>
          <w:rFonts w:cs="Times New Roman"/>
          <w:i/>
          <w:lang w:val="en-US"/>
        </w:rPr>
      </w:pPr>
    </w:p>
    <w:p w14:paraId="23F64D32" w14:textId="15BF3A41"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w:t>
      </w:r>
      <w:r w:rsidRPr="00DE64EC">
        <w:rPr>
          <w:rFonts w:cs="Times New Roman"/>
        </w:rPr>
        <w:t>Group</w:t>
      </w:r>
      <w:r w:rsidR="00BD1C58" w:rsidRPr="00DE64EC">
        <w:rPr>
          <w:rFonts w:cs="Times New Roman"/>
        </w:rPr>
        <w:t xml:space="preserve"> </w:t>
      </w:r>
      <w:r w:rsidRPr="00D42CF6">
        <w:rPr>
          <w:rFonts w:cs="Times New Roman"/>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DE64EC">
        <w:rPr>
          <w:rFonts w:cs="Times New Roman"/>
        </w:rPr>
        <w:t>Group</w:t>
      </w:r>
      <w:r w:rsidRPr="00D42CF6">
        <w:rPr>
          <w:rFonts w:cs="Times New Roman"/>
        </w:rPr>
        <w:t xml:space="preserve"> neither transfers nor retains substantially all of the risks and rewards of ownership and it does not retain control of the financial asset. </w:t>
      </w:r>
    </w:p>
    <w:p w14:paraId="3AFC3A27" w14:textId="77777777"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p>
    <w:p w14:paraId="794FAC7A" w14:textId="642A9478"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w:t>
      </w:r>
      <w:r w:rsidRPr="00DE64EC">
        <w:rPr>
          <w:rFonts w:cs="Times New Roman"/>
        </w:rPr>
        <w:t>Group</w:t>
      </w:r>
      <w:r w:rsidR="00DE64EC" w:rsidRPr="00DE64EC">
        <w:rPr>
          <w:rFonts w:cs="Times New Roman"/>
        </w:rPr>
        <w:t xml:space="preserve"> </w:t>
      </w:r>
      <w:r w:rsidRPr="00D42CF6">
        <w:rPr>
          <w:rFonts w:cs="Times New Roman"/>
        </w:rPr>
        <w:t xml:space="preserve">derecognises a financial liability when its contractual obligations are discharged or </w:t>
      </w:r>
      <w:proofErr w:type="gramStart"/>
      <w:r w:rsidRPr="00D42CF6">
        <w:rPr>
          <w:rFonts w:cs="Times New Roman"/>
        </w:rPr>
        <w:t>cancelled, or</w:t>
      </w:r>
      <w:proofErr w:type="gramEnd"/>
      <w:r w:rsidRPr="00D42CF6">
        <w:rPr>
          <w:rFonts w:cs="Times New Roman"/>
        </w:rPr>
        <w:t xml:space="preserve"> expire</w:t>
      </w:r>
      <w:r w:rsidR="00FE0817">
        <w:rPr>
          <w:rFonts w:cs="Times New Roman"/>
        </w:rPr>
        <w:t>d</w:t>
      </w:r>
      <w:r w:rsidRPr="00D42CF6">
        <w:rPr>
          <w:rFonts w:cs="Times New Roman"/>
        </w:rPr>
        <w:t xml:space="preserve">. The </w:t>
      </w:r>
      <w:r w:rsidRPr="00DE64EC">
        <w:rPr>
          <w:rFonts w:cs="Times New Roman"/>
        </w:rPr>
        <w:t>Group</w:t>
      </w:r>
      <w:r w:rsidR="00DE64EC" w:rsidRPr="00DE64EC">
        <w:rPr>
          <w:rFonts w:cs="Times New Roman"/>
        </w:rPr>
        <w:t xml:space="preserve"> </w:t>
      </w:r>
      <w:r w:rsidRPr="00D42CF6">
        <w:rPr>
          <w:rFonts w:cs="Times New Roman"/>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0098BB03" w14:textId="77777777"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p>
    <w:p w14:paraId="7E4B0AC6" w14:textId="5CB9CAA9"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difference between the carrying amount extinguished and the consideration received or paid is recognised in profit or loss. </w:t>
      </w:r>
    </w:p>
    <w:p w14:paraId="1FD0CF1B" w14:textId="77777777"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p>
    <w:p w14:paraId="28A604F1" w14:textId="42129EE0"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Financial assets and financial liabilities are </w:t>
      </w:r>
      <w:proofErr w:type="gramStart"/>
      <w:r w:rsidRPr="00D42CF6">
        <w:rPr>
          <w:rFonts w:cs="Times New Roman"/>
        </w:rPr>
        <w:t>offset</w:t>
      </w:r>
      <w:proofErr w:type="gramEnd"/>
      <w:r w:rsidRPr="00D42CF6">
        <w:rPr>
          <w:rFonts w:cs="Times New Roman"/>
        </w:rPr>
        <w:t xml:space="preserve"> and the net amount presented in the statement of financial position when, and only when, the </w:t>
      </w:r>
      <w:r w:rsidRPr="00DE64EC">
        <w:rPr>
          <w:rFonts w:cs="Times New Roman"/>
        </w:rPr>
        <w:t>Group</w:t>
      </w:r>
      <w:r w:rsidR="00DE64EC" w:rsidRPr="00DE64EC">
        <w:rPr>
          <w:rFonts w:cs="Times New Roman"/>
        </w:rPr>
        <w:t xml:space="preserve"> </w:t>
      </w:r>
      <w:r w:rsidRPr="00D42CF6">
        <w:rPr>
          <w:rFonts w:cs="Times New Roman"/>
        </w:rPr>
        <w:t xml:space="preserve">currently has a legally enforceable right to set off the amounts and the </w:t>
      </w:r>
      <w:r w:rsidRPr="00DE64EC">
        <w:rPr>
          <w:rFonts w:cs="Times New Roman"/>
        </w:rPr>
        <w:t>Group</w:t>
      </w:r>
      <w:r w:rsidR="00DE64EC" w:rsidRPr="00DE64EC">
        <w:rPr>
          <w:rFonts w:cs="Times New Roman"/>
        </w:rPr>
        <w:t xml:space="preserve"> </w:t>
      </w:r>
      <w:r w:rsidRPr="00D42CF6">
        <w:rPr>
          <w:rFonts w:cs="Times New Roman"/>
        </w:rPr>
        <w:t xml:space="preserve">intends either to settle them on a net basis or to realise the asset and settle the liability simultaneously. </w:t>
      </w:r>
      <w:bookmarkStart w:id="1" w:name="_Hlk66459089"/>
    </w:p>
    <w:bookmarkEnd w:id="1"/>
    <w:p w14:paraId="04186BFE" w14:textId="2F0DD6CF" w:rsidR="00F046DC" w:rsidRDefault="00F046DC">
      <w:pPr>
        <w:rPr>
          <w:rFonts w:cs="Times New Roman"/>
          <w:color w:val="0000FF"/>
          <w:sz w:val="22"/>
          <w:szCs w:val="22"/>
          <w:lang w:val="en-GB"/>
        </w:rPr>
      </w:pPr>
      <w:r>
        <w:rPr>
          <w:rFonts w:cs="Times New Roman"/>
          <w:color w:val="0000FF"/>
        </w:rPr>
        <w:br w:type="page"/>
      </w:r>
    </w:p>
    <w:p w14:paraId="37F3ABF7" w14:textId="46F3C308" w:rsidR="00200609" w:rsidRDefault="00200609" w:rsidP="00B7750C">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lastRenderedPageBreak/>
        <w:t xml:space="preserve">Derivatives </w:t>
      </w:r>
    </w:p>
    <w:p w14:paraId="60CFF460" w14:textId="77777777" w:rsidR="00B7750C" w:rsidRPr="00D42CF6" w:rsidRDefault="00B7750C" w:rsidP="00D42CF6">
      <w:pPr>
        <w:pStyle w:val="BodyText"/>
        <w:shd w:val="clear" w:color="auto" w:fill="FFFFFF"/>
        <w:spacing w:after="0" w:line="240" w:lineRule="atLeast"/>
        <w:ind w:left="540"/>
        <w:jc w:val="thaiDistribute"/>
        <w:rPr>
          <w:rFonts w:cs="Times New Roman"/>
          <w:i/>
          <w:iCs/>
          <w:lang w:val="en-US"/>
        </w:rPr>
      </w:pPr>
    </w:p>
    <w:p w14:paraId="1A190184" w14:textId="2BAF2021" w:rsidR="00200609" w:rsidRPr="00D42CF6" w:rsidRDefault="00200609" w:rsidP="00D42CF6">
      <w:pPr>
        <w:pStyle w:val="BodyText"/>
        <w:spacing w:after="0" w:line="240" w:lineRule="atLeast"/>
        <w:ind w:left="994"/>
        <w:jc w:val="thaiDistribute"/>
        <w:rPr>
          <w:rFonts w:cs="Times New Roman"/>
          <w:b/>
          <w:bCs/>
          <w:color w:val="0000FF"/>
        </w:rPr>
      </w:pPr>
      <w:r w:rsidRPr="00D42CF6">
        <w:rPr>
          <w:rFonts w:cs="Times New Roman"/>
          <w:color w:val="000000"/>
        </w:rPr>
        <w:t>Derivative are recognised at fair value and remeasured at fair value at each reporting date. The gain or loss on remeasurement to fair value is recognised immediately in profit or loss</w:t>
      </w:r>
      <w:r w:rsidR="00DE64EC">
        <w:rPr>
          <w:rFonts w:cs="Times New Roman"/>
          <w:color w:val="000000"/>
        </w:rPr>
        <w:t>.</w:t>
      </w:r>
    </w:p>
    <w:p w14:paraId="439C11D2" w14:textId="77777777" w:rsidR="00200609" w:rsidRPr="00D42CF6" w:rsidRDefault="00200609" w:rsidP="00DE64EC">
      <w:pPr>
        <w:pStyle w:val="BodyText"/>
        <w:spacing w:after="0" w:line="240" w:lineRule="atLeast"/>
        <w:jc w:val="thaiDistribute"/>
        <w:rPr>
          <w:rFonts w:cs="Times New Roman"/>
          <w:color w:val="000000"/>
        </w:rPr>
      </w:pPr>
    </w:p>
    <w:p w14:paraId="556472EA" w14:textId="4CEE1D68" w:rsidR="00200609" w:rsidRDefault="00200609" w:rsidP="00D53EAD">
      <w:pPr>
        <w:pStyle w:val="BodyText"/>
        <w:numPr>
          <w:ilvl w:val="3"/>
          <w:numId w:val="4"/>
        </w:numPr>
        <w:shd w:val="clear" w:color="auto" w:fill="FFFFFF"/>
        <w:spacing w:after="0" w:line="240" w:lineRule="atLeast"/>
        <w:ind w:left="990" w:hanging="450"/>
        <w:jc w:val="thaiDistribute"/>
        <w:rPr>
          <w:rFonts w:cs="Times New Roman"/>
          <w:i/>
          <w:lang w:val="en-US"/>
        </w:rPr>
      </w:pPr>
      <w:r w:rsidRPr="00D53EAD">
        <w:rPr>
          <w:rFonts w:cs="Times New Roman"/>
          <w:i/>
          <w:lang w:val="en-US"/>
        </w:rPr>
        <w:t xml:space="preserve">Impairment of </w:t>
      </w:r>
      <w:r w:rsidR="00DE64EC" w:rsidRPr="00D53EAD">
        <w:rPr>
          <w:rFonts w:cs="Times New Roman"/>
          <w:i/>
          <w:lang w:val="en-US"/>
        </w:rPr>
        <w:t>receivables under hire-purchase contracts and loan receivables</w:t>
      </w:r>
    </w:p>
    <w:p w14:paraId="65EB0954" w14:textId="77777777" w:rsidR="00D53EAD" w:rsidRPr="00D53EAD" w:rsidRDefault="00D53EAD" w:rsidP="00D53EAD">
      <w:pPr>
        <w:pStyle w:val="BodyText"/>
        <w:shd w:val="clear" w:color="auto" w:fill="FFFFFF"/>
        <w:spacing w:after="0" w:line="240" w:lineRule="atLeast"/>
        <w:ind w:left="990"/>
        <w:jc w:val="thaiDistribute"/>
        <w:rPr>
          <w:rFonts w:cs="Times New Roman"/>
          <w:i/>
          <w:lang w:val="en-US"/>
        </w:rPr>
      </w:pPr>
    </w:p>
    <w:p w14:paraId="6F40ECC6" w14:textId="712BEB96"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The Group</w:t>
      </w:r>
      <w:r w:rsidR="00D53EAD">
        <w:rPr>
          <w:rFonts w:cs="Times New Roman"/>
          <w:color w:val="000000"/>
        </w:rPr>
        <w:t xml:space="preserve">’s </w:t>
      </w:r>
      <w:r w:rsidRPr="00102DE5">
        <w:rPr>
          <w:rFonts w:cs="Times New Roman"/>
          <w:color w:val="000000"/>
        </w:rPr>
        <w:t>expected credit loss calculations based on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judgment to be applied by management based upon counterparty information they receive from various internal and external.</w:t>
      </w:r>
    </w:p>
    <w:p w14:paraId="28C86B95" w14:textId="77777777" w:rsidR="00102DE5" w:rsidRPr="00102DE5" w:rsidRDefault="00102DE5" w:rsidP="00102DE5">
      <w:pPr>
        <w:pStyle w:val="BodyText"/>
        <w:spacing w:after="0" w:line="240" w:lineRule="atLeast"/>
        <w:ind w:left="994"/>
        <w:jc w:val="thaiDistribute"/>
        <w:rPr>
          <w:rFonts w:cs="Times New Roman"/>
          <w:color w:val="000000"/>
        </w:rPr>
      </w:pPr>
    </w:p>
    <w:p w14:paraId="2BD3EC27" w14:textId="297B2851"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The Group</w:t>
      </w:r>
      <w:r w:rsidRPr="00102DE5">
        <w:rPr>
          <w:rFonts w:cs="Times New Roman" w:hint="cs"/>
          <w:color w:val="000000"/>
          <w:cs/>
        </w:rPr>
        <w:t xml:space="preserve"> </w:t>
      </w:r>
      <w:r w:rsidRPr="00102DE5">
        <w:rPr>
          <w:rFonts w:cs="Times New Roman"/>
          <w:color w:val="000000"/>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C175068" w14:textId="77777777" w:rsidR="00102DE5" w:rsidRPr="00102DE5" w:rsidRDefault="00102DE5" w:rsidP="00102DE5">
      <w:pPr>
        <w:pStyle w:val="BodyText"/>
        <w:spacing w:after="0" w:line="240" w:lineRule="atLeast"/>
        <w:ind w:left="994"/>
        <w:jc w:val="thaiDistribute"/>
        <w:rPr>
          <w:rFonts w:cs="Times New Roman"/>
          <w:color w:val="000000"/>
        </w:rPr>
      </w:pPr>
    </w:p>
    <w:p w14:paraId="2574A77C"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ECLs are a probability-weighted estimate of credit loss based on forward-looking and historical experience. Credit losses are measured as present value of cash shortfalls discounted by the effective interest rate of the financial asset.</w:t>
      </w:r>
    </w:p>
    <w:p w14:paraId="074A03B6" w14:textId="77777777" w:rsidR="00102DE5" w:rsidRPr="00102DE5" w:rsidRDefault="00102DE5" w:rsidP="00102DE5">
      <w:pPr>
        <w:pStyle w:val="BodyText"/>
        <w:spacing w:after="0" w:line="240" w:lineRule="atLeast"/>
        <w:ind w:left="994"/>
        <w:jc w:val="thaiDistribute"/>
        <w:rPr>
          <w:rFonts w:cs="Times New Roman"/>
          <w:color w:val="000000"/>
        </w:rPr>
      </w:pPr>
    </w:p>
    <w:p w14:paraId="3D7D116B" w14:textId="74C667D1" w:rsid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Estimate of expected cash shortfalls is determined by multiplying the probability of default (“PD”) with the percentage of loss given default (“LGD”) with the expected exposure at the time of default (“EAD”).</w:t>
      </w:r>
    </w:p>
    <w:p w14:paraId="7A89A632" w14:textId="77777777" w:rsidR="00D53EAD" w:rsidRPr="00102DE5" w:rsidRDefault="00D53EAD" w:rsidP="00102DE5">
      <w:pPr>
        <w:pStyle w:val="BodyText"/>
        <w:spacing w:after="0" w:line="240" w:lineRule="atLeast"/>
        <w:ind w:left="994"/>
        <w:jc w:val="thaiDistribute"/>
        <w:rPr>
          <w:rFonts w:cs="Times New Roman"/>
          <w:color w:val="000000"/>
        </w:rPr>
      </w:pPr>
    </w:p>
    <w:p w14:paraId="08B55905"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Forward-looking macroeconomic assumptions are incorporated into the PD, LGD and EAD where relevant and where they have been identified to influence credit risk</w:t>
      </w:r>
      <w:r w:rsidRPr="00102DE5">
        <w:rPr>
          <w:rFonts w:cs="Times New Roman"/>
          <w:color w:val="000000"/>
          <w:cs/>
        </w:rPr>
        <w:t>.</w:t>
      </w:r>
      <w:r w:rsidRPr="00102DE5">
        <w:rPr>
          <w:rFonts w:cs="Times New Roman"/>
          <w:color w:val="000000"/>
        </w:rPr>
        <w:t xml:space="preserve"> These assumptions are determined using all reasonable and supportable information, which includes both internally developed forecasts and those available externally and are consistent with those used for financial and capital planning.</w:t>
      </w:r>
    </w:p>
    <w:p w14:paraId="3024C0CE" w14:textId="77777777" w:rsidR="00102DE5" w:rsidRPr="00102DE5" w:rsidRDefault="00102DE5" w:rsidP="00102DE5">
      <w:pPr>
        <w:pStyle w:val="BodyText"/>
        <w:spacing w:after="0" w:line="240" w:lineRule="atLeast"/>
        <w:ind w:left="994"/>
        <w:jc w:val="thaiDistribute"/>
        <w:rPr>
          <w:rFonts w:cs="Times New Roman"/>
          <w:color w:val="000000"/>
        </w:rPr>
      </w:pPr>
    </w:p>
    <w:p w14:paraId="0D055AD9" w14:textId="77777777" w:rsidR="00102DE5" w:rsidRPr="00102DE5" w:rsidRDefault="00102DE5" w:rsidP="00102DE5">
      <w:pPr>
        <w:pStyle w:val="BodyText"/>
        <w:spacing w:after="0" w:line="240" w:lineRule="atLeast"/>
        <w:ind w:left="994"/>
        <w:jc w:val="thaiDistribute"/>
        <w:rPr>
          <w:rFonts w:cs="Times New Roman"/>
          <w:color w:val="000000"/>
          <w:cs/>
        </w:rPr>
      </w:pPr>
      <w:r w:rsidRPr="00102DE5">
        <w:rPr>
          <w:rFonts w:cs="Times New Roman"/>
          <w:color w:val="000000"/>
        </w:rPr>
        <w:t>Multiple forward-looking scenarios are incorporated into the range of reasonably possible outcomes for all material portfolios both in terms of determining the PD, LGD and EAD, where relevant, and in determining the overall expected credit loss amounts.</w:t>
      </w:r>
    </w:p>
    <w:p w14:paraId="217AEE05" w14:textId="77777777" w:rsidR="00102DE5" w:rsidRPr="00102DE5" w:rsidRDefault="00102DE5" w:rsidP="00102DE5">
      <w:pPr>
        <w:pStyle w:val="BodyText"/>
        <w:spacing w:after="0" w:line="240" w:lineRule="atLeast"/>
        <w:ind w:left="994"/>
        <w:jc w:val="thaiDistribute"/>
        <w:rPr>
          <w:rFonts w:cs="Times New Roman"/>
          <w:color w:val="000000"/>
        </w:rPr>
      </w:pPr>
    </w:p>
    <w:p w14:paraId="0409F3F9"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0CE1517E" w14:textId="77777777" w:rsidR="00102DE5" w:rsidRPr="00102DE5" w:rsidRDefault="00102DE5" w:rsidP="00102DE5">
      <w:pPr>
        <w:pStyle w:val="BodyText"/>
        <w:spacing w:after="0" w:line="240" w:lineRule="atLeast"/>
        <w:ind w:left="994"/>
        <w:jc w:val="thaiDistribute"/>
        <w:rPr>
          <w:rFonts w:cs="Times New Roman"/>
          <w:color w:val="000000"/>
        </w:rPr>
      </w:pPr>
    </w:p>
    <w:p w14:paraId="3B00092E"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Cash shortfalls are discounted using the original effective interest rate on financial instrument.</w:t>
      </w:r>
    </w:p>
    <w:p w14:paraId="0B6D06F6" w14:textId="77777777" w:rsidR="00102DE5" w:rsidRPr="00102DE5" w:rsidRDefault="00102DE5" w:rsidP="00102DE5">
      <w:pPr>
        <w:pStyle w:val="BodyText"/>
        <w:spacing w:after="0" w:line="240" w:lineRule="atLeast"/>
        <w:ind w:left="994"/>
        <w:jc w:val="thaiDistribute"/>
        <w:rPr>
          <w:rFonts w:cs="Times New Roman"/>
          <w:color w:val="000000"/>
        </w:rPr>
      </w:pPr>
    </w:p>
    <w:p w14:paraId="70B0D40C" w14:textId="77777777" w:rsidR="00102DE5" w:rsidRPr="00B52EE1" w:rsidRDefault="00102DE5" w:rsidP="00102DE5">
      <w:pPr>
        <w:pStyle w:val="BodyText"/>
        <w:spacing w:after="0"/>
        <w:ind w:left="990"/>
        <w:jc w:val="thaiDistribute"/>
        <w:rPr>
          <w:i/>
          <w:iCs/>
        </w:rPr>
      </w:pPr>
      <w:r w:rsidRPr="00B52EE1">
        <w:rPr>
          <w:i/>
          <w:iCs/>
        </w:rPr>
        <w:t xml:space="preserve">Staging </w:t>
      </w:r>
    </w:p>
    <w:p w14:paraId="4AC3B18B" w14:textId="77777777" w:rsidR="00102DE5" w:rsidRPr="00B52EE1" w:rsidRDefault="00102DE5" w:rsidP="00102DE5">
      <w:pPr>
        <w:pStyle w:val="BodyText"/>
        <w:spacing w:after="0"/>
        <w:ind w:left="900"/>
        <w:jc w:val="thaiDistribute"/>
      </w:pPr>
    </w:p>
    <w:p w14:paraId="507EEB99"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30213F13" w14:textId="2D12B630" w:rsidR="00D53EAD" w:rsidRDefault="00D53EAD" w:rsidP="00102DE5">
      <w:pPr>
        <w:pStyle w:val="BodyText"/>
        <w:spacing w:after="0"/>
        <w:ind w:left="900"/>
        <w:jc w:val="thaiDistribute"/>
        <w:rPr>
          <w:i/>
          <w:iCs/>
        </w:rPr>
      </w:pPr>
      <w:r>
        <w:rPr>
          <w:i/>
          <w:iCs/>
        </w:rPr>
        <w:br w:type="page"/>
      </w:r>
    </w:p>
    <w:p w14:paraId="6A0EE944" w14:textId="6F0970E4" w:rsidR="00102DE5" w:rsidRDefault="00102DE5" w:rsidP="00D01124">
      <w:pPr>
        <w:pStyle w:val="BodyText"/>
        <w:spacing w:after="0"/>
        <w:ind w:left="990"/>
        <w:jc w:val="thaiDistribute"/>
        <w:rPr>
          <w:i/>
          <w:iCs/>
        </w:rPr>
      </w:pPr>
      <w:r w:rsidRPr="00B52EE1">
        <w:rPr>
          <w:i/>
          <w:iCs/>
        </w:rPr>
        <w:lastRenderedPageBreak/>
        <w:t xml:space="preserve">Stage 1 </w:t>
      </w:r>
      <w:r w:rsidR="00D01124" w:rsidRPr="00D01124">
        <w:rPr>
          <w:i/>
          <w:iCs/>
        </w:rPr>
        <w:t xml:space="preserve">Financial assets that have not had a significant increase in credit </w:t>
      </w:r>
      <w:proofErr w:type="gramStart"/>
      <w:r w:rsidR="00D01124" w:rsidRPr="00D01124">
        <w:rPr>
          <w:i/>
          <w:iCs/>
        </w:rPr>
        <w:t>risk</w:t>
      </w:r>
      <w:proofErr w:type="gramEnd"/>
    </w:p>
    <w:p w14:paraId="583CC18E" w14:textId="77777777" w:rsidR="00D01124" w:rsidRPr="00B52EE1" w:rsidRDefault="00D01124" w:rsidP="00D01124">
      <w:pPr>
        <w:pStyle w:val="BodyText"/>
        <w:spacing w:after="0"/>
        <w:ind w:left="990"/>
        <w:jc w:val="thaiDistribute"/>
      </w:pPr>
    </w:p>
    <w:p w14:paraId="5107FB93" w14:textId="3F127C5D" w:rsidR="00D53EAD" w:rsidRPr="00D53EAD" w:rsidRDefault="00D53EAD" w:rsidP="00D53EAD">
      <w:pPr>
        <w:pStyle w:val="BodyText"/>
        <w:spacing w:after="0" w:line="240" w:lineRule="atLeast"/>
        <w:ind w:left="994"/>
        <w:jc w:val="thaiDistribute"/>
        <w:rPr>
          <w:rFonts w:cs="Times New Roman"/>
          <w:color w:val="000000"/>
        </w:rPr>
      </w:pPr>
      <w:r w:rsidRPr="00D53EAD">
        <w:rPr>
          <w:rFonts w:cs="Times New Roman"/>
          <w:color w:val="000000"/>
        </w:rPr>
        <w:t>Financial assets that have not had a significant increase in credit risk (SICR) since initial recognition (</w:t>
      </w:r>
      <w:proofErr w:type="gramStart"/>
      <w:r w:rsidRPr="00D53EAD">
        <w:rPr>
          <w:rFonts w:cs="Times New Roman"/>
          <w:color w:val="000000"/>
        </w:rPr>
        <w:t>i.e.</w:t>
      </w:r>
      <w:proofErr w:type="gramEnd"/>
      <w:r w:rsidRPr="00D53EAD">
        <w:rPr>
          <w:rFonts w:cs="Times New Roman"/>
          <w:color w:val="000000"/>
        </w:rPr>
        <w:t xml:space="preserve"> no stage 2 or 3 triggers apply)</w:t>
      </w:r>
      <w:r>
        <w:rPr>
          <w:rFonts w:cs="Times New Roman"/>
          <w:color w:val="000000"/>
        </w:rPr>
        <w:t xml:space="preserve"> at the reporting date</w:t>
      </w:r>
      <w:r w:rsidRPr="00D53EAD">
        <w:rPr>
          <w:rFonts w:cs="Times New Roman"/>
          <w:color w:val="000000"/>
        </w:rPr>
        <w:t xml:space="preserve">. </w:t>
      </w:r>
      <w:r w:rsidR="005E2F8C" w:rsidRPr="005E2F8C">
        <w:rPr>
          <w:rFonts w:cs="Times New Roman"/>
          <w:color w:val="000000"/>
        </w:rPr>
        <w:t xml:space="preserve">The </w:t>
      </w:r>
      <w:r w:rsidR="00AF18C9">
        <w:rPr>
          <w:rFonts w:cs="Times New Roman"/>
          <w:color w:val="000000"/>
        </w:rPr>
        <w:t>allowance</w:t>
      </w:r>
      <w:r w:rsidR="005E2F8C" w:rsidRPr="005E2F8C">
        <w:rPr>
          <w:rFonts w:cs="Times New Roman"/>
          <w:color w:val="000000"/>
        </w:rPr>
        <w:t xml:space="preserve"> for ECL </w:t>
      </w:r>
      <w:r w:rsidRPr="00D53EAD">
        <w:rPr>
          <w:rFonts w:cs="Times New Roman"/>
          <w:color w:val="000000"/>
        </w:rPr>
        <w:t xml:space="preserve">is 12-month ECL. 12-month ECL are the portion of lifetime ECL that result from default events on a financial instrument that are possible within the 12 months after the reporting date. </w:t>
      </w:r>
    </w:p>
    <w:p w14:paraId="24886F09" w14:textId="21187EC5" w:rsidR="00D53EAD" w:rsidRPr="00D53EAD" w:rsidRDefault="00D53EAD" w:rsidP="00102DE5">
      <w:pPr>
        <w:pStyle w:val="BodyText"/>
        <w:spacing w:after="0"/>
        <w:ind w:left="900"/>
        <w:jc w:val="thaiDistribute"/>
        <w:rPr>
          <w:lang w:val="en-US"/>
        </w:rPr>
      </w:pPr>
    </w:p>
    <w:p w14:paraId="00A8E3F8" w14:textId="521A4B53" w:rsidR="00102DE5" w:rsidRPr="00B52EE1" w:rsidRDefault="00102DE5" w:rsidP="00102DE5">
      <w:pPr>
        <w:pStyle w:val="BodyText"/>
        <w:spacing w:after="0"/>
        <w:ind w:left="990"/>
        <w:jc w:val="thaiDistribute"/>
        <w:rPr>
          <w:i/>
          <w:iCs/>
        </w:rPr>
      </w:pPr>
      <w:r w:rsidRPr="00B52EE1">
        <w:rPr>
          <w:i/>
          <w:iCs/>
        </w:rPr>
        <w:t xml:space="preserve">Stage 2 </w:t>
      </w:r>
      <w:r w:rsidR="00D01124" w:rsidRPr="00D01124">
        <w:rPr>
          <w:i/>
          <w:iCs/>
        </w:rPr>
        <w:t>Financial assets</w:t>
      </w:r>
      <w:r w:rsidR="009003D3">
        <w:rPr>
          <w:i/>
          <w:iCs/>
        </w:rPr>
        <w:t xml:space="preserve"> that</w:t>
      </w:r>
      <w:r w:rsidR="00D01124" w:rsidRPr="00D01124">
        <w:rPr>
          <w:i/>
          <w:iCs/>
        </w:rPr>
        <w:t xml:space="preserve"> have a </w:t>
      </w:r>
      <w:proofErr w:type="gramStart"/>
      <w:r w:rsidR="00D01124" w:rsidRPr="00D01124">
        <w:rPr>
          <w:i/>
          <w:iCs/>
        </w:rPr>
        <w:t>SICR</w:t>
      </w:r>
      <w:proofErr w:type="gramEnd"/>
    </w:p>
    <w:p w14:paraId="6A3E61D5" w14:textId="77777777" w:rsidR="00102DE5" w:rsidRPr="00B52EE1" w:rsidRDefault="00102DE5" w:rsidP="00102DE5">
      <w:pPr>
        <w:pStyle w:val="BodyText"/>
        <w:spacing w:after="0"/>
        <w:ind w:left="900"/>
        <w:jc w:val="thaiDistribute"/>
      </w:pPr>
    </w:p>
    <w:p w14:paraId="763C16D0" w14:textId="3ACA6BF7" w:rsidR="00102DE5" w:rsidRPr="00102DE5" w:rsidRDefault="005E2F8C" w:rsidP="00102DE5">
      <w:pPr>
        <w:pStyle w:val="BodyText"/>
        <w:spacing w:after="0" w:line="240" w:lineRule="atLeast"/>
        <w:ind w:left="994"/>
        <w:jc w:val="thaiDistribute"/>
        <w:rPr>
          <w:rFonts w:cs="Times New Roman"/>
          <w:color w:val="000000"/>
        </w:rPr>
      </w:pPr>
      <w:r w:rsidRPr="005E2F8C">
        <w:rPr>
          <w:rFonts w:cs="Times New Roman"/>
          <w:color w:val="000000"/>
        </w:rPr>
        <w:t xml:space="preserve">When financial assets </w:t>
      </w:r>
      <w:r w:rsidR="009003D3">
        <w:rPr>
          <w:rFonts w:cs="Times New Roman"/>
          <w:color w:val="000000"/>
        </w:rPr>
        <w:t xml:space="preserve">that </w:t>
      </w:r>
      <w:r w:rsidRPr="005E2F8C">
        <w:rPr>
          <w:rFonts w:cs="Times New Roman"/>
          <w:color w:val="000000"/>
        </w:rPr>
        <w:t xml:space="preserve">have a SICR since initial recognition, </w:t>
      </w:r>
      <w:r w:rsidR="009003D3">
        <w:rPr>
          <w:rFonts w:cs="Times New Roman"/>
          <w:color w:val="000000"/>
        </w:rPr>
        <w:t>ECL</w:t>
      </w:r>
      <w:r w:rsidR="009F230A">
        <w:rPr>
          <w:rFonts w:cs="Times New Roman"/>
          <w:color w:val="000000"/>
        </w:rPr>
        <w:t>s</w:t>
      </w:r>
      <w:r w:rsidR="00A236D2">
        <w:rPr>
          <w:rFonts w:cs="Times New Roman"/>
          <w:color w:val="000000"/>
        </w:rPr>
        <w:t xml:space="preserve"> </w:t>
      </w:r>
      <w:r w:rsidRPr="005E2F8C">
        <w:rPr>
          <w:rFonts w:cs="Times New Roman"/>
          <w:color w:val="000000"/>
        </w:rPr>
        <w:t xml:space="preserve">are recognised for possible default events over the lifetime of the financial assets. SICR is assessed by using </w:t>
      </w:r>
      <w:proofErr w:type="gramStart"/>
      <w:r w:rsidRPr="005E2F8C">
        <w:rPr>
          <w:rFonts w:cs="Times New Roman"/>
          <w:color w:val="000000"/>
        </w:rPr>
        <w:t>a number of</w:t>
      </w:r>
      <w:proofErr w:type="gramEnd"/>
      <w:r w:rsidRPr="005E2F8C">
        <w:rPr>
          <w:rFonts w:cs="Times New Roman"/>
          <w:color w:val="000000"/>
        </w:rPr>
        <w:t xml:space="preserve"> quantitative and qualitative factors that are significant to the increase in credit risk. Financial assets that are 30 or more days past due and not credit-impaired will always be considered to have experienced a</w:t>
      </w:r>
      <w:r w:rsidR="00A236D2">
        <w:rPr>
          <w:rFonts w:cs="Times New Roman"/>
          <w:color w:val="000000"/>
        </w:rPr>
        <w:t xml:space="preserve"> SICR</w:t>
      </w:r>
      <w:r w:rsidRPr="005E2F8C">
        <w:rPr>
          <w:rFonts w:cs="Times New Roman"/>
          <w:color w:val="000000"/>
        </w:rPr>
        <w:t>.</w:t>
      </w:r>
    </w:p>
    <w:p w14:paraId="7A4432FA" w14:textId="722C0334" w:rsidR="00102DE5" w:rsidRDefault="00102DE5" w:rsidP="00102DE5">
      <w:pPr>
        <w:pStyle w:val="BodyText"/>
        <w:spacing w:after="0"/>
        <w:ind w:left="900"/>
        <w:jc w:val="thaiDistribute"/>
      </w:pPr>
    </w:p>
    <w:p w14:paraId="3B98EC12" w14:textId="77777777" w:rsidR="00D01124" w:rsidRPr="00D01124" w:rsidRDefault="00D01124" w:rsidP="00D01124">
      <w:pPr>
        <w:pStyle w:val="BodyText"/>
        <w:spacing w:after="0" w:line="240" w:lineRule="atLeast"/>
        <w:ind w:left="994"/>
        <w:jc w:val="thaiDistribute"/>
        <w:rPr>
          <w:rFonts w:cs="Times New Roman"/>
          <w:color w:val="000000"/>
        </w:rPr>
      </w:pPr>
      <w:r w:rsidRPr="00D01124">
        <w:rPr>
          <w:rFonts w:cs="Times New Roman"/>
          <w:color w:val="000000"/>
        </w:rPr>
        <w:t>Financial assets can be transferred to Stage 1 in case they have proven that their ability to repay are back to normal.</w:t>
      </w:r>
    </w:p>
    <w:p w14:paraId="3F6A6D16" w14:textId="77777777" w:rsidR="005E2F8C" w:rsidRDefault="005E2F8C" w:rsidP="00102DE5">
      <w:pPr>
        <w:pStyle w:val="BodyText"/>
        <w:spacing w:after="0"/>
        <w:ind w:left="900"/>
        <w:jc w:val="thaiDistribute"/>
      </w:pPr>
    </w:p>
    <w:p w14:paraId="2564A61F" w14:textId="45B05E65" w:rsidR="00102DE5" w:rsidRPr="00B52EE1" w:rsidRDefault="00102DE5" w:rsidP="00102DE5">
      <w:pPr>
        <w:pStyle w:val="BodyText"/>
        <w:spacing w:after="0"/>
        <w:ind w:left="990"/>
        <w:jc w:val="thaiDistribute"/>
        <w:rPr>
          <w:i/>
          <w:iCs/>
        </w:rPr>
      </w:pPr>
      <w:r w:rsidRPr="00B52EE1">
        <w:rPr>
          <w:i/>
          <w:iCs/>
        </w:rPr>
        <w:t>Stage 3 Financial assets that are credit</w:t>
      </w:r>
      <w:r w:rsidR="003A177F">
        <w:rPr>
          <w:i/>
          <w:iCs/>
        </w:rPr>
        <w:t>-</w:t>
      </w:r>
      <w:proofErr w:type="gramStart"/>
      <w:r w:rsidRPr="00B52EE1">
        <w:rPr>
          <w:i/>
          <w:iCs/>
        </w:rPr>
        <w:t>impaired</w:t>
      </w:r>
      <w:proofErr w:type="gramEnd"/>
      <w:r w:rsidRPr="00B52EE1">
        <w:rPr>
          <w:i/>
          <w:iCs/>
        </w:rPr>
        <w:t xml:space="preserve"> </w:t>
      </w:r>
    </w:p>
    <w:p w14:paraId="2145AC22" w14:textId="77777777" w:rsidR="00102DE5" w:rsidRPr="00563764" w:rsidRDefault="00102DE5" w:rsidP="00563764">
      <w:pPr>
        <w:pStyle w:val="BodyText"/>
        <w:spacing w:after="0" w:line="240" w:lineRule="atLeast"/>
        <w:ind w:left="994"/>
        <w:jc w:val="thaiDistribute"/>
        <w:rPr>
          <w:rFonts w:cs="Times New Roman"/>
          <w:color w:val="000000"/>
        </w:rPr>
      </w:pPr>
    </w:p>
    <w:p w14:paraId="60FD5E79" w14:textId="15511EB4" w:rsidR="00102DE5" w:rsidRDefault="00D01124" w:rsidP="00563764">
      <w:pPr>
        <w:pStyle w:val="BodyText"/>
        <w:spacing w:after="0" w:line="240" w:lineRule="atLeast"/>
        <w:ind w:left="994"/>
        <w:jc w:val="thaiDistribute"/>
        <w:rPr>
          <w:rFonts w:cs="Times New Roman"/>
          <w:color w:val="000000"/>
        </w:rPr>
      </w:pPr>
      <w:r w:rsidRPr="00563764">
        <w:rPr>
          <w:rFonts w:cs="Times New Roman"/>
          <w:color w:val="000000"/>
        </w:rPr>
        <w:t>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w:t>
      </w:r>
    </w:p>
    <w:p w14:paraId="641391F7" w14:textId="5DD3A1DF" w:rsidR="00563764" w:rsidRDefault="00563764" w:rsidP="00563764">
      <w:pPr>
        <w:pStyle w:val="BodyText"/>
        <w:spacing w:after="0" w:line="240" w:lineRule="atLeast"/>
        <w:ind w:left="994"/>
        <w:jc w:val="thaiDistribute"/>
        <w:rPr>
          <w:rFonts w:cs="Times New Roman"/>
          <w:color w:val="000000"/>
        </w:rPr>
      </w:pPr>
    </w:p>
    <w:p w14:paraId="194D4934" w14:textId="74FB9185" w:rsidR="00563764" w:rsidRDefault="00563764" w:rsidP="00563764">
      <w:pPr>
        <w:pStyle w:val="BodyText"/>
        <w:spacing w:after="0" w:line="240" w:lineRule="atLeast"/>
        <w:ind w:left="994"/>
        <w:jc w:val="thaiDistribute"/>
        <w:rPr>
          <w:rFonts w:cs="Times New Roman"/>
          <w:color w:val="000000"/>
        </w:rPr>
      </w:pPr>
      <w:r w:rsidRPr="00563764">
        <w:rPr>
          <w:rFonts w:cs="Times New Roman"/>
          <w:color w:val="000000"/>
        </w:rPr>
        <w:t>Evidence that financial assets are credit</w:t>
      </w:r>
      <w:r w:rsidR="003A177F">
        <w:rPr>
          <w:rFonts w:cs="Times New Roman"/>
          <w:color w:val="000000"/>
        </w:rPr>
        <w:t>-</w:t>
      </w:r>
      <w:r w:rsidRPr="00563764">
        <w:rPr>
          <w:rFonts w:cs="Times New Roman"/>
          <w:color w:val="000000"/>
        </w:rPr>
        <w:t xml:space="preserve">impaired includes observable data </w:t>
      </w:r>
      <w:r>
        <w:rPr>
          <w:rFonts w:cs="Times New Roman"/>
          <w:color w:val="000000"/>
        </w:rPr>
        <w:t xml:space="preserve">such as </w:t>
      </w:r>
      <w:r w:rsidR="00346332">
        <w:rPr>
          <w:rFonts w:cs="Times New Roman"/>
          <w:color w:val="000000"/>
        </w:rPr>
        <w:t xml:space="preserve">in process of </w:t>
      </w:r>
      <w:r w:rsidRPr="00563764">
        <w:rPr>
          <w:rFonts w:cs="Times New Roman"/>
          <w:color w:val="000000"/>
        </w:rPr>
        <w:t>litigation.</w:t>
      </w:r>
    </w:p>
    <w:p w14:paraId="1625DEDD" w14:textId="77777777" w:rsidR="00563764" w:rsidRPr="00563764" w:rsidRDefault="00563764" w:rsidP="00563764">
      <w:pPr>
        <w:pStyle w:val="BodyText"/>
        <w:spacing w:after="0" w:line="240" w:lineRule="atLeast"/>
        <w:ind w:left="994"/>
        <w:jc w:val="thaiDistribute"/>
        <w:rPr>
          <w:rFonts w:cs="Times New Roman"/>
          <w:color w:val="000000"/>
        </w:rPr>
      </w:pPr>
    </w:p>
    <w:p w14:paraId="692634B3" w14:textId="7E950611" w:rsidR="00563764" w:rsidRPr="00563764" w:rsidRDefault="00262B5D" w:rsidP="00563764">
      <w:pPr>
        <w:pStyle w:val="BodyText"/>
        <w:spacing w:after="0" w:line="240" w:lineRule="atLeast"/>
        <w:ind w:left="994"/>
        <w:jc w:val="thaiDistribute"/>
        <w:rPr>
          <w:rFonts w:cs="Times New Roman"/>
          <w:color w:val="000000"/>
        </w:rPr>
      </w:pPr>
      <w:r>
        <w:rPr>
          <w:rFonts w:cs="Times New Roman"/>
          <w:color w:val="000000"/>
        </w:rPr>
        <w:t>ECL</w:t>
      </w:r>
      <w:r w:rsidR="009F230A">
        <w:rPr>
          <w:rFonts w:cs="Times New Roman"/>
          <w:color w:val="000000"/>
        </w:rPr>
        <w:t>s</w:t>
      </w:r>
      <w:r w:rsidR="00563764" w:rsidRPr="00563764">
        <w:rPr>
          <w:rFonts w:cs="Times New Roman"/>
          <w:color w:val="000000"/>
        </w:rPr>
        <w:t xml:space="preserve">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w:t>
      </w:r>
      <w:r w:rsidR="008324A1">
        <w:rPr>
          <w:rFonts w:cs="Times New Roman"/>
          <w:color w:val="000000"/>
        </w:rPr>
        <w:t>amount</w:t>
      </w:r>
      <w:r w:rsidR="00563764" w:rsidRPr="00563764">
        <w:rPr>
          <w:rFonts w:cs="Times New Roman"/>
          <w:color w:val="000000"/>
        </w:rPr>
        <w:t xml:space="preserve"> of the financial assets prior to any credit impairments. </w:t>
      </w:r>
    </w:p>
    <w:p w14:paraId="79C0AFF5" w14:textId="77777777" w:rsidR="00563764" w:rsidRPr="00563764" w:rsidRDefault="00563764" w:rsidP="00563764">
      <w:pPr>
        <w:pStyle w:val="BodyText"/>
        <w:spacing w:after="0" w:line="240" w:lineRule="atLeast"/>
        <w:ind w:left="994"/>
        <w:jc w:val="thaiDistribute"/>
        <w:rPr>
          <w:rFonts w:cs="Times New Roman"/>
          <w:color w:val="000000"/>
        </w:rPr>
      </w:pPr>
    </w:p>
    <w:p w14:paraId="7F9C6F82" w14:textId="20F04D4D" w:rsidR="00563764" w:rsidRDefault="00563764" w:rsidP="00563764">
      <w:pPr>
        <w:pStyle w:val="BodyText"/>
        <w:spacing w:after="0" w:line="240" w:lineRule="atLeast"/>
        <w:ind w:left="994"/>
        <w:jc w:val="thaiDistribute"/>
        <w:rPr>
          <w:rFonts w:cs="Times New Roman"/>
          <w:color w:val="000000"/>
        </w:rPr>
      </w:pPr>
      <w:r w:rsidRPr="00563764">
        <w:rPr>
          <w:rFonts w:cs="Times New Roman"/>
          <w:color w:val="000000"/>
        </w:rPr>
        <w:t>Financial assets that are credit</w:t>
      </w:r>
      <w:r w:rsidR="008324A1">
        <w:rPr>
          <w:rFonts w:cs="Times New Roman"/>
          <w:color w:val="000000"/>
        </w:rPr>
        <w:t>-</w:t>
      </w:r>
      <w:r w:rsidRPr="00563764">
        <w:rPr>
          <w:rFonts w:cs="Times New Roman"/>
          <w:color w:val="000000"/>
        </w:rPr>
        <w:t>impaired require a lifetime provision.</w:t>
      </w:r>
    </w:p>
    <w:p w14:paraId="496DBE39" w14:textId="77777777" w:rsidR="00563764" w:rsidRPr="00563764" w:rsidRDefault="00563764" w:rsidP="00563764">
      <w:pPr>
        <w:pStyle w:val="BodyText"/>
        <w:spacing w:after="0" w:line="240" w:lineRule="atLeast"/>
        <w:ind w:left="994"/>
        <w:jc w:val="thaiDistribute"/>
        <w:rPr>
          <w:rFonts w:cs="Times New Roman"/>
          <w:color w:val="000000"/>
        </w:rPr>
      </w:pPr>
    </w:p>
    <w:p w14:paraId="204AB2D3" w14:textId="34671A96" w:rsidR="00200609" w:rsidRPr="00563764" w:rsidRDefault="00200609" w:rsidP="00563764">
      <w:pPr>
        <w:pStyle w:val="BodyText"/>
        <w:numPr>
          <w:ilvl w:val="3"/>
          <w:numId w:val="4"/>
        </w:numPr>
        <w:shd w:val="clear" w:color="auto" w:fill="FFFFFF"/>
        <w:spacing w:after="0" w:line="240" w:lineRule="atLeast"/>
        <w:ind w:left="990" w:hanging="450"/>
        <w:jc w:val="thaiDistribute"/>
        <w:rPr>
          <w:rFonts w:cs="Times New Roman"/>
        </w:rPr>
      </w:pPr>
      <w:r w:rsidRPr="00563764">
        <w:rPr>
          <w:rFonts w:cs="Times New Roman"/>
          <w:i/>
          <w:lang w:val="en-US"/>
        </w:rPr>
        <w:t xml:space="preserve">Write </w:t>
      </w:r>
      <w:proofErr w:type="gramStart"/>
      <w:r w:rsidRPr="00563764">
        <w:rPr>
          <w:rFonts w:cs="Times New Roman"/>
          <w:i/>
          <w:lang w:val="en-US"/>
        </w:rPr>
        <w:t>offs</w:t>
      </w:r>
      <w:proofErr w:type="gramEnd"/>
      <w:r w:rsidRPr="00563764">
        <w:rPr>
          <w:rFonts w:cs="Times New Roman"/>
          <w:i/>
          <w:lang w:val="en-US"/>
        </w:rPr>
        <w:t xml:space="preserve"> </w:t>
      </w:r>
      <w:r w:rsidR="009768B6" w:rsidRPr="00563764">
        <w:rPr>
          <w:rFonts w:cs="Times New Roman"/>
          <w:i/>
          <w:lang w:val="en-US"/>
        </w:rPr>
        <w:t xml:space="preserve"> </w:t>
      </w:r>
    </w:p>
    <w:p w14:paraId="7273AB21" w14:textId="77777777" w:rsidR="00563764" w:rsidRPr="00D42CF6" w:rsidRDefault="00563764" w:rsidP="00563764">
      <w:pPr>
        <w:pStyle w:val="BodyText"/>
        <w:shd w:val="clear" w:color="auto" w:fill="FFFFFF"/>
        <w:spacing w:after="0" w:line="240" w:lineRule="atLeast"/>
        <w:ind w:left="990"/>
        <w:jc w:val="thaiDistribute"/>
        <w:rPr>
          <w:rFonts w:cs="Times New Roman"/>
        </w:rPr>
      </w:pPr>
    </w:p>
    <w:p w14:paraId="614C9746" w14:textId="34C45F57" w:rsidR="00200609" w:rsidRDefault="00102DE5" w:rsidP="00D42CF6">
      <w:pPr>
        <w:pStyle w:val="BodyText"/>
        <w:spacing w:after="0" w:line="240" w:lineRule="atLeast"/>
        <w:ind w:left="994"/>
        <w:jc w:val="thaiDistribute"/>
        <w:rPr>
          <w:rFonts w:cs="Times New Roman"/>
          <w:color w:val="000000"/>
          <w:lang w:val="en-US"/>
        </w:rPr>
      </w:pPr>
      <w:r w:rsidRPr="00102DE5">
        <w:rPr>
          <w:rFonts w:cs="Times New Roman"/>
          <w:color w:val="000000"/>
          <w:lang w:val="en-US"/>
        </w:rPr>
        <w:t>The gross carrying amount of a financial asset is written off when the Group ha</w:t>
      </w:r>
      <w:r w:rsidR="008324A1">
        <w:rPr>
          <w:rFonts w:cs="Times New Roman"/>
          <w:color w:val="000000"/>
          <w:lang w:val="en-US"/>
        </w:rPr>
        <w:t>s</w:t>
      </w:r>
      <w:r w:rsidRPr="00102DE5">
        <w:rPr>
          <w:rFonts w:cs="Times New Roman"/>
          <w:color w:val="000000"/>
          <w:lang w:val="en-US"/>
        </w:rPr>
        <w:t xml:space="preserve"> no reasonable expectations of recovering. Subsequent recoveries of an asset that was previously written off, are </w:t>
      </w:r>
      <w:proofErr w:type="spellStart"/>
      <w:r w:rsidRPr="00102DE5">
        <w:rPr>
          <w:rFonts w:cs="Times New Roman"/>
          <w:color w:val="000000"/>
          <w:lang w:val="en-US"/>
        </w:rPr>
        <w:t>recognised</w:t>
      </w:r>
      <w:proofErr w:type="spellEnd"/>
      <w:r w:rsidRPr="00102DE5">
        <w:rPr>
          <w:rFonts w:cs="Times New Roman"/>
          <w:color w:val="000000"/>
          <w:lang w:val="en-US"/>
        </w:rPr>
        <w:t xml:space="preserve"> as a reversal of impairment in profit or loss in the </w:t>
      </w:r>
      <w:r w:rsidR="008324A1">
        <w:rPr>
          <w:rFonts w:cs="Times New Roman"/>
          <w:color w:val="000000"/>
          <w:lang w:val="en-US"/>
        </w:rPr>
        <w:t>year</w:t>
      </w:r>
      <w:r w:rsidRPr="00102DE5">
        <w:rPr>
          <w:rFonts w:cs="Times New Roman"/>
          <w:color w:val="000000"/>
          <w:lang w:val="en-US"/>
        </w:rPr>
        <w:t xml:space="preserve"> in which the recovery occurs.</w:t>
      </w:r>
    </w:p>
    <w:p w14:paraId="0B04AE64" w14:textId="77777777" w:rsidR="00102DE5" w:rsidRPr="00102DE5" w:rsidRDefault="00102DE5" w:rsidP="00D42CF6">
      <w:pPr>
        <w:pStyle w:val="BodyText"/>
        <w:spacing w:after="0" w:line="240" w:lineRule="atLeast"/>
        <w:ind w:left="994"/>
        <w:jc w:val="thaiDistribute"/>
        <w:rPr>
          <w:rFonts w:cs="Times New Roman"/>
          <w:color w:val="000000"/>
        </w:rPr>
      </w:pPr>
    </w:p>
    <w:p w14:paraId="52543843" w14:textId="5BC99159" w:rsidR="00200609" w:rsidRDefault="00200609" w:rsidP="00563764">
      <w:pPr>
        <w:pStyle w:val="BodyText"/>
        <w:numPr>
          <w:ilvl w:val="3"/>
          <w:numId w:val="4"/>
        </w:numPr>
        <w:shd w:val="clear" w:color="auto" w:fill="FFFFFF"/>
        <w:spacing w:after="0" w:line="240" w:lineRule="atLeast"/>
        <w:ind w:left="990" w:hanging="450"/>
        <w:jc w:val="thaiDistribute"/>
        <w:rPr>
          <w:rFonts w:cs="Times New Roman"/>
          <w:i/>
          <w:lang w:val="en-US"/>
        </w:rPr>
      </w:pPr>
      <w:r w:rsidRPr="00563764">
        <w:rPr>
          <w:rFonts w:cs="Times New Roman"/>
          <w:i/>
          <w:lang w:val="en-US"/>
        </w:rPr>
        <w:t xml:space="preserve">Interest </w:t>
      </w:r>
      <w:r w:rsidR="00757A33" w:rsidRPr="00563764">
        <w:rPr>
          <w:rFonts w:cs="Times New Roman"/>
          <w:i/>
          <w:lang w:val="en-US"/>
        </w:rPr>
        <w:t xml:space="preserve"> </w:t>
      </w:r>
    </w:p>
    <w:p w14:paraId="5ED9EB1B" w14:textId="77777777" w:rsidR="00563764" w:rsidRPr="00563764" w:rsidRDefault="00563764" w:rsidP="00563764">
      <w:pPr>
        <w:pStyle w:val="BodyText"/>
        <w:shd w:val="clear" w:color="auto" w:fill="FFFFFF"/>
        <w:spacing w:after="0" w:line="240" w:lineRule="atLeast"/>
        <w:ind w:left="990"/>
        <w:jc w:val="thaiDistribute"/>
        <w:rPr>
          <w:rFonts w:cs="Times New Roman"/>
          <w:i/>
          <w:lang w:val="en-US"/>
        </w:rPr>
      </w:pPr>
    </w:p>
    <w:p w14:paraId="008CFC86" w14:textId="77777777" w:rsidR="00102DE5" w:rsidRPr="00102DE5" w:rsidRDefault="00102DE5" w:rsidP="00102DE5">
      <w:pPr>
        <w:pStyle w:val="BodyText"/>
        <w:spacing w:after="0" w:line="240" w:lineRule="atLeast"/>
        <w:ind w:left="994"/>
        <w:jc w:val="thaiDistribute"/>
        <w:rPr>
          <w:rFonts w:cs="Times New Roman"/>
          <w:color w:val="000000"/>
          <w:lang w:val="en-US"/>
        </w:rPr>
      </w:pPr>
      <w:r w:rsidRPr="00102DE5">
        <w:rPr>
          <w:rFonts w:cs="Times New Roman"/>
          <w:color w:val="000000"/>
          <w:lang w:val="en-US"/>
        </w:rPr>
        <w:t xml:space="preserve">Interest income and expense is </w:t>
      </w:r>
      <w:proofErr w:type="spellStart"/>
      <w:r w:rsidRPr="00102DE5">
        <w:rPr>
          <w:rFonts w:cs="Times New Roman"/>
          <w:color w:val="000000"/>
          <w:lang w:val="en-US"/>
        </w:rPr>
        <w:t>recognised</w:t>
      </w:r>
      <w:proofErr w:type="spellEnd"/>
      <w:r w:rsidRPr="00102DE5">
        <w:rPr>
          <w:rFonts w:cs="Times New Roman"/>
          <w:color w:val="000000"/>
          <w:lang w:val="en-US"/>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102DE5">
        <w:rPr>
          <w:rFonts w:cs="Times New Roman"/>
          <w:color w:val="000000"/>
          <w:lang w:val="en-US"/>
        </w:rPr>
        <w:t>amortised</w:t>
      </w:r>
      <w:proofErr w:type="spellEnd"/>
      <w:r w:rsidRPr="00102DE5">
        <w:rPr>
          <w:rFonts w:cs="Times New Roman"/>
          <w:color w:val="000000"/>
          <w:lang w:val="en-US"/>
        </w:rPr>
        <w:t xml:space="preserve"> cost of the liability. However, for financial assets that have become credit-impaired </w:t>
      </w:r>
      <w:proofErr w:type="gramStart"/>
      <w:r w:rsidRPr="00102DE5">
        <w:rPr>
          <w:rFonts w:cs="Times New Roman"/>
          <w:color w:val="000000"/>
          <w:lang w:val="en-US"/>
        </w:rPr>
        <w:t>subsequent to</w:t>
      </w:r>
      <w:proofErr w:type="gramEnd"/>
      <w:r w:rsidRPr="00102DE5">
        <w:rPr>
          <w:rFonts w:cs="Times New Roman"/>
          <w:color w:val="000000"/>
          <w:lang w:val="en-US"/>
        </w:rPr>
        <w:t xml:space="preserve"> initial recognition, interest income is calculated by applying the effective interest rate to the </w:t>
      </w:r>
      <w:proofErr w:type="spellStart"/>
      <w:r w:rsidRPr="00102DE5">
        <w:rPr>
          <w:rFonts w:cs="Times New Roman"/>
          <w:color w:val="000000"/>
          <w:lang w:val="en-US"/>
        </w:rPr>
        <w:t>amortised</w:t>
      </w:r>
      <w:proofErr w:type="spellEnd"/>
      <w:r w:rsidRPr="00102DE5">
        <w:rPr>
          <w:rFonts w:cs="Times New Roman"/>
          <w:color w:val="000000"/>
          <w:lang w:val="en-US"/>
        </w:rPr>
        <w:t xml:space="preserve"> cost of the financial asset. If the asset is no longer credit-impaired, then the calculation of interest income reverts to the gross basis.</w:t>
      </w:r>
    </w:p>
    <w:p w14:paraId="592655B7" w14:textId="77777777" w:rsidR="00200609" w:rsidRPr="00102DE5" w:rsidRDefault="00200609" w:rsidP="00D42CF6">
      <w:pPr>
        <w:pStyle w:val="BodyText"/>
        <w:spacing w:after="0" w:line="240" w:lineRule="atLeast"/>
        <w:ind w:left="540"/>
        <w:jc w:val="thaiDistribute"/>
        <w:rPr>
          <w:rFonts w:cs="Times New Roman"/>
          <w:i/>
          <w:iCs/>
          <w:color w:val="0000FF"/>
          <w:shd w:val="clear" w:color="auto" w:fill="E6E6E6"/>
        </w:rPr>
      </w:pPr>
    </w:p>
    <w:p w14:paraId="57339342" w14:textId="77777777" w:rsidR="00102DE5" w:rsidRPr="00D42CF6" w:rsidRDefault="00102DE5" w:rsidP="00D42CF6">
      <w:pPr>
        <w:pStyle w:val="BodyText"/>
        <w:spacing w:after="0" w:line="240" w:lineRule="atLeast"/>
        <w:ind w:left="540"/>
        <w:jc w:val="both"/>
        <w:rPr>
          <w:rFonts w:cs="Times New Roman"/>
        </w:rPr>
      </w:pPr>
    </w:p>
    <w:p w14:paraId="394A432D" w14:textId="6AEFCF33" w:rsidR="001D50BE" w:rsidRDefault="00D06858" w:rsidP="00D42CF6">
      <w:pPr>
        <w:pStyle w:val="Heading2"/>
        <w:numPr>
          <w:ilvl w:val="0"/>
          <w:numId w:val="19"/>
        </w:numPr>
        <w:spacing w:after="0" w:line="240" w:lineRule="atLeast"/>
        <w:ind w:left="540" w:hanging="540"/>
        <w:rPr>
          <w:sz w:val="22"/>
          <w:szCs w:val="22"/>
        </w:rPr>
      </w:pPr>
      <w:r>
        <w:rPr>
          <w:sz w:val="22"/>
          <w:szCs w:val="22"/>
        </w:rPr>
        <w:lastRenderedPageBreak/>
        <w:t>Cash and cash equivalents</w:t>
      </w:r>
    </w:p>
    <w:p w14:paraId="0B0A214B" w14:textId="77777777" w:rsidR="00D06858" w:rsidRDefault="00D06858" w:rsidP="00D06858">
      <w:pPr>
        <w:pStyle w:val="BodyText"/>
        <w:spacing w:after="0"/>
      </w:pPr>
    </w:p>
    <w:p w14:paraId="15AD09B5" w14:textId="679C5216" w:rsidR="00D06858" w:rsidRDefault="00D06858" w:rsidP="00D06858">
      <w:pPr>
        <w:pStyle w:val="BodyText"/>
        <w:spacing w:after="0" w:line="240" w:lineRule="atLeast"/>
        <w:ind w:left="540"/>
        <w:jc w:val="both"/>
        <w:rPr>
          <w:rFonts w:cs="Times New Roman"/>
        </w:rPr>
      </w:pPr>
      <w:r w:rsidRPr="00102DE5">
        <w:rPr>
          <w:rFonts w:cs="Times New Roman"/>
        </w:rPr>
        <w:t>Cash and cash equivalents comprise cash balances, call deposits and highly liquid short-term investments which ha</w:t>
      </w:r>
      <w:r>
        <w:rPr>
          <w:rFonts w:cs="Times New Roman"/>
        </w:rPr>
        <w:t>ve</w:t>
      </w:r>
      <w:r w:rsidRPr="00102DE5">
        <w:rPr>
          <w:rFonts w:cs="Times New Roman"/>
        </w:rPr>
        <w:t xml:space="preserve"> maturit</w:t>
      </w:r>
      <w:r>
        <w:rPr>
          <w:rFonts w:cs="Times New Roman"/>
        </w:rPr>
        <w:t>ies</w:t>
      </w:r>
      <w:r w:rsidRPr="00102DE5">
        <w:rPr>
          <w:rFonts w:cs="Times New Roman"/>
        </w:rPr>
        <w:t xml:space="preserve"> of three months or less from the date of acquisition. Bank overdrafts that are repayable on demand are a component of </w:t>
      </w:r>
      <w:r w:rsidR="00476F71">
        <w:rPr>
          <w:rFonts w:cs="Times New Roman"/>
        </w:rPr>
        <w:t>financing activities</w:t>
      </w:r>
      <w:r w:rsidRPr="00102DE5">
        <w:rPr>
          <w:rFonts w:cs="Times New Roman"/>
        </w:rPr>
        <w:t xml:space="preserve"> for the purpose of the statement of cash flows.</w:t>
      </w:r>
    </w:p>
    <w:p w14:paraId="7E942DC6" w14:textId="77777777" w:rsidR="00D06858" w:rsidRPr="00D06858" w:rsidRDefault="00D06858" w:rsidP="00D06858">
      <w:pPr>
        <w:pStyle w:val="BodyText"/>
        <w:spacing w:after="0"/>
      </w:pPr>
    </w:p>
    <w:p w14:paraId="20058901" w14:textId="240230E6"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 xml:space="preserve">Trade </w:t>
      </w:r>
      <w:r w:rsidR="00563764">
        <w:rPr>
          <w:sz w:val="22"/>
          <w:szCs w:val="22"/>
        </w:rPr>
        <w:t>and other</w:t>
      </w:r>
      <w:r w:rsidRPr="00D42CF6">
        <w:rPr>
          <w:sz w:val="22"/>
          <w:szCs w:val="22"/>
        </w:rPr>
        <w:t xml:space="preserve"> receivable</w:t>
      </w:r>
      <w:r w:rsidR="007D562E">
        <w:rPr>
          <w:sz w:val="22"/>
          <w:szCs w:val="22"/>
        </w:rPr>
        <w:t>s</w:t>
      </w:r>
      <w:r w:rsidRPr="00D42CF6">
        <w:rPr>
          <w:sz w:val="22"/>
          <w:szCs w:val="22"/>
        </w:rPr>
        <w:t xml:space="preserve"> </w:t>
      </w:r>
    </w:p>
    <w:p w14:paraId="0F65AE21" w14:textId="77777777" w:rsidR="00D42CF6" w:rsidRPr="00D42CF6" w:rsidRDefault="00D42CF6" w:rsidP="00D42CF6">
      <w:pPr>
        <w:pStyle w:val="BodyText"/>
        <w:spacing w:after="0" w:line="240" w:lineRule="atLeast"/>
        <w:ind w:left="540"/>
        <w:jc w:val="thaiDistribute"/>
        <w:rPr>
          <w:rFonts w:cs="Times New Roman"/>
        </w:rPr>
      </w:pPr>
    </w:p>
    <w:p w14:paraId="605EF05F" w14:textId="2A85B787" w:rsidR="00102DE5" w:rsidRPr="00102DE5" w:rsidRDefault="00102DE5" w:rsidP="00102DE5">
      <w:pPr>
        <w:pStyle w:val="BodyText"/>
        <w:spacing w:line="240" w:lineRule="atLeast"/>
        <w:ind w:left="540"/>
        <w:jc w:val="both"/>
        <w:rPr>
          <w:rFonts w:cs="Times New Roman"/>
          <w:lang w:val="en-US"/>
        </w:rPr>
      </w:pPr>
      <w:r w:rsidRPr="00102DE5">
        <w:rPr>
          <w:rFonts w:cs="Times New Roman"/>
          <w:lang w:val="en-US"/>
        </w:rPr>
        <w:t>Trade and other receivable</w:t>
      </w:r>
      <w:r w:rsidR="007D562E">
        <w:rPr>
          <w:rFonts w:cs="Times New Roman"/>
          <w:lang w:val="en-US"/>
        </w:rPr>
        <w:t>s</w:t>
      </w:r>
      <w:r w:rsidRPr="00102DE5">
        <w:rPr>
          <w:rFonts w:cs="Times New Roman"/>
          <w:lang w:val="en-US"/>
        </w:rPr>
        <w:t xml:space="preserve"> are </w:t>
      </w:r>
      <w:proofErr w:type="spellStart"/>
      <w:r w:rsidRPr="00102DE5">
        <w:rPr>
          <w:rFonts w:cs="Times New Roman"/>
          <w:lang w:val="en-US"/>
        </w:rPr>
        <w:t>recognised</w:t>
      </w:r>
      <w:proofErr w:type="spellEnd"/>
      <w:r w:rsidRPr="00102DE5">
        <w:rPr>
          <w:rFonts w:cs="Times New Roman"/>
          <w:lang w:val="en-US"/>
        </w:rPr>
        <w:t xml:space="preserve"> when the Group ha</w:t>
      </w:r>
      <w:r w:rsidR="009B68C5">
        <w:rPr>
          <w:rFonts w:cs="Times New Roman"/>
          <w:lang w:val="en-US"/>
        </w:rPr>
        <w:t>s</w:t>
      </w:r>
      <w:r w:rsidRPr="00102DE5">
        <w:rPr>
          <w:rFonts w:cs="Times New Roman"/>
          <w:lang w:val="en-US"/>
        </w:rPr>
        <w:t xml:space="preserve"> an unconditional right to receive consideration. A receivable is measured at transaction price less allowance for expected credit loss which is determined based on an analysis of payment histories and future expectations of customer payments. Bad debts are written off when incurred. </w:t>
      </w:r>
    </w:p>
    <w:p w14:paraId="475A61CD" w14:textId="16107BF6" w:rsidR="002F0889" w:rsidRDefault="00102DE5" w:rsidP="00102DE5">
      <w:pPr>
        <w:pStyle w:val="BodyText"/>
        <w:spacing w:after="0" w:line="240" w:lineRule="atLeast"/>
        <w:ind w:left="540"/>
        <w:jc w:val="both"/>
        <w:rPr>
          <w:rFonts w:cstheme="minorBidi"/>
          <w:lang w:val="en-US"/>
        </w:rPr>
      </w:pPr>
      <w:r w:rsidRPr="00102DE5">
        <w:rPr>
          <w:rFonts w:cs="Times New Roman"/>
          <w:lang w:val="en-US"/>
        </w:rPr>
        <w:t>The Group estimate</w:t>
      </w:r>
      <w:r w:rsidR="009B68C5">
        <w:rPr>
          <w:rFonts w:cs="Times New Roman"/>
          <w:lang w:val="en-US"/>
        </w:rPr>
        <w:t>s</w:t>
      </w:r>
      <w:r w:rsidRPr="00102DE5">
        <w:rPr>
          <w:rFonts w:cs="Times New Roman"/>
          <w:lang w:val="en-US"/>
        </w:rPr>
        <w:t xml:space="preserve"> lifetime expected credit losses (ECLs), using a provision matrix to find</w:t>
      </w:r>
      <w:r w:rsidR="00146B34">
        <w:rPr>
          <w:rFonts w:cs="Times New Roman"/>
          <w:lang w:val="en-US"/>
        </w:rPr>
        <w:t xml:space="preserve"> the</w:t>
      </w:r>
      <w:r w:rsidRPr="00102DE5">
        <w:rPr>
          <w:rFonts w:cs="Times New Roman"/>
          <w:lang w:val="en-US"/>
        </w:rPr>
        <w:t xml:space="preserve"> ECLs rate. This method groups the debtors based on shared credit risk characteristics and past due status, </w:t>
      </w:r>
      <w:proofErr w:type="gramStart"/>
      <w:r w:rsidRPr="00102DE5">
        <w:rPr>
          <w:rFonts w:cs="Times New Roman"/>
          <w:lang w:val="en-US"/>
        </w:rPr>
        <w:t>taking into account</w:t>
      </w:r>
      <w:proofErr w:type="gramEnd"/>
      <w:r w:rsidRPr="00102DE5">
        <w:rPr>
          <w:rFonts w:cs="Times New Roman"/>
          <w:lang w:val="en-US"/>
        </w:rPr>
        <w:t xml:space="preserve"> historical credit loss data, adjusted for factors that are specific to the debtors and an assessment of both current economic conditions and forward-looking general economic conditions at the reporting date.</w:t>
      </w:r>
    </w:p>
    <w:p w14:paraId="32E3B71F" w14:textId="77777777" w:rsidR="00102DE5" w:rsidRPr="00D42CF6" w:rsidRDefault="00102DE5" w:rsidP="00922B0C">
      <w:pPr>
        <w:pStyle w:val="BodyText"/>
        <w:spacing w:after="0" w:line="240" w:lineRule="atLeast"/>
        <w:jc w:val="both"/>
        <w:rPr>
          <w:rFonts w:cs="Times New Roman"/>
          <w:lang w:val="en-US"/>
        </w:rPr>
      </w:pPr>
    </w:p>
    <w:p w14:paraId="4316F80E" w14:textId="77777777"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Inventories</w:t>
      </w:r>
    </w:p>
    <w:p w14:paraId="6336F844" w14:textId="77777777" w:rsidR="00D42CF6" w:rsidRPr="00D42CF6" w:rsidRDefault="00D42CF6" w:rsidP="00D42CF6">
      <w:pPr>
        <w:pStyle w:val="BodyText"/>
        <w:spacing w:after="0" w:line="240" w:lineRule="atLeast"/>
        <w:ind w:left="540"/>
        <w:jc w:val="thaiDistribute"/>
        <w:rPr>
          <w:rFonts w:cs="Times New Roman"/>
        </w:rPr>
      </w:pPr>
    </w:p>
    <w:p w14:paraId="502F0CE1" w14:textId="77777777" w:rsidR="00563764" w:rsidRDefault="00102DE5" w:rsidP="00563764">
      <w:pPr>
        <w:pStyle w:val="BodyText"/>
        <w:spacing w:after="0" w:line="240" w:lineRule="atLeast"/>
        <w:ind w:left="540"/>
        <w:jc w:val="both"/>
        <w:rPr>
          <w:rFonts w:cstheme="minorBidi"/>
          <w:lang w:val="en-US"/>
        </w:rPr>
      </w:pPr>
      <w:r w:rsidRPr="00563764">
        <w:rPr>
          <w:rFonts w:cstheme="minorBidi"/>
          <w:lang w:val="en-US"/>
        </w:rPr>
        <w:t xml:space="preserve">Inventories are measured at the lower of cost and net </w:t>
      </w:r>
      <w:proofErr w:type="spellStart"/>
      <w:r w:rsidRPr="00563764">
        <w:rPr>
          <w:rFonts w:cstheme="minorBidi"/>
          <w:lang w:val="en-US"/>
        </w:rPr>
        <w:t>realisable</w:t>
      </w:r>
      <w:proofErr w:type="spellEnd"/>
      <w:r w:rsidRPr="00563764">
        <w:rPr>
          <w:rFonts w:cstheme="minorBidi"/>
          <w:lang w:val="en-US"/>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563764">
        <w:rPr>
          <w:rFonts w:cstheme="minorBidi"/>
          <w:lang w:val="en-US"/>
        </w:rPr>
        <w:t>realisable</w:t>
      </w:r>
      <w:proofErr w:type="spellEnd"/>
      <w:r w:rsidRPr="00563764">
        <w:rPr>
          <w:rFonts w:cstheme="minorBidi"/>
          <w:lang w:val="en-US"/>
        </w:rPr>
        <w:t xml:space="preserve"> value is the estimated selling price in the ordinary course of business less the estimated costs to complete and to make the sale.</w:t>
      </w:r>
    </w:p>
    <w:p w14:paraId="0BF81A91" w14:textId="77777777" w:rsidR="00563764" w:rsidRDefault="00563764" w:rsidP="00563764">
      <w:pPr>
        <w:pStyle w:val="BodyText"/>
        <w:spacing w:after="0" w:line="240" w:lineRule="atLeast"/>
        <w:ind w:left="540"/>
        <w:jc w:val="both"/>
        <w:rPr>
          <w:rFonts w:cstheme="minorBidi"/>
          <w:lang w:val="en-US"/>
        </w:rPr>
      </w:pPr>
    </w:p>
    <w:p w14:paraId="37CF8BC6" w14:textId="380DFEE3" w:rsidR="00D42CF6" w:rsidRPr="00563764" w:rsidRDefault="00102DE5" w:rsidP="00563764">
      <w:pPr>
        <w:pStyle w:val="BodyText"/>
        <w:spacing w:after="0" w:line="240" w:lineRule="atLeast"/>
        <w:ind w:left="540"/>
        <w:jc w:val="both"/>
        <w:rPr>
          <w:rFonts w:cstheme="minorBidi"/>
          <w:lang w:val="en-US"/>
        </w:rPr>
      </w:pPr>
      <w:r w:rsidRPr="00563764">
        <w:rPr>
          <w:rFonts w:cstheme="minorBidi"/>
          <w:lang w:val="en-US"/>
        </w:rPr>
        <w:t xml:space="preserve">Reverted inventories are repossessed inventories from the default customer. A right to recover returned products is </w:t>
      </w:r>
      <w:proofErr w:type="spellStart"/>
      <w:r w:rsidRPr="00563764">
        <w:rPr>
          <w:rFonts w:cstheme="minorBidi"/>
          <w:lang w:val="en-US"/>
        </w:rPr>
        <w:t>recognised</w:t>
      </w:r>
      <w:proofErr w:type="spellEnd"/>
      <w:r w:rsidRPr="00563764">
        <w:rPr>
          <w:rFonts w:cstheme="minorBidi"/>
          <w:lang w:val="en-US"/>
        </w:rPr>
        <w:t xml:space="preserve"> when the products are expected to be returned by customers and measured by reference to the former carrying amount of the sold inventories less any expected costs to recover those products.</w:t>
      </w:r>
    </w:p>
    <w:p w14:paraId="1037535A" w14:textId="55EC26C3" w:rsidR="00904631" w:rsidRDefault="00904631" w:rsidP="00904631">
      <w:pPr>
        <w:pStyle w:val="BodyText"/>
        <w:spacing w:after="0" w:line="240" w:lineRule="atLeast"/>
        <w:ind w:left="540"/>
        <w:jc w:val="both"/>
        <w:rPr>
          <w:rFonts w:cs="Times New Roman"/>
          <w:b/>
          <w:bCs/>
          <w:i/>
          <w:iCs/>
        </w:rPr>
      </w:pPr>
    </w:p>
    <w:p w14:paraId="0E6BE709" w14:textId="77777777" w:rsidR="00081E32" w:rsidRDefault="00081E32" w:rsidP="00081E32">
      <w:pPr>
        <w:pStyle w:val="Heading2"/>
        <w:numPr>
          <w:ilvl w:val="0"/>
          <w:numId w:val="19"/>
        </w:numPr>
        <w:spacing w:after="0" w:line="240" w:lineRule="atLeast"/>
        <w:ind w:left="540" w:hanging="540"/>
        <w:rPr>
          <w:sz w:val="22"/>
          <w:szCs w:val="22"/>
        </w:rPr>
      </w:pPr>
      <w:r>
        <w:rPr>
          <w:sz w:val="22"/>
          <w:szCs w:val="22"/>
        </w:rPr>
        <w:t xml:space="preserve">Assets held for </w:t>
      </w:r>
      <w:proofErr w:type="gramStart"/>
      <w:r>
        <w:rPr>
          <w:sz w:val="22"/>
          <w:szCs w:val="22"/>
        </w:rPr>
        <w:t>sale</w:t>
      </w:r>
      <w:proofErr w:type="gramEnd"/>
    </w:p>
    <w:p w14:paraId="5C8AEDDA" w14:textId="77777777" w:rsidR="00081E32" w:rsidRDefault="00081E32" w:rsidP="00081E32">
      <w:pPr>
        <w:pStyle w:val="BodyText"/>
        <w:spacing w:after="0" w:line="240" w:lineRule="atLeast"/>
        <w:ind w:left="540"/>
        <w:jc w:val="both"/>
        <w:rPr>
          <w:rFonts w:cs="Times New Roman"/>
          <w:b/>
          <w:bCs/>
          <w:i/>
          <w:iCs/>
        </w:rPr>
      </w:pPr>
    </w:p>
    <w:p w14:paraId="58D3BD21" w14:textId="2F2B4A93" w:rsidR="00081E32" w:rsidRDefault="00081E32" w:rsidP="00081E32">
      <w:pPr>
        <w:pStyle w:val="BodyText"/>
        <w:spacing w:after="0" w:line="240" w:lineRule="atLeast"/>
        <w:ind w:left="540"/>
        <w:jc w:val="both"/>
        <w:rPr>
          <w:rFonts w:cstheme="minorBidi"/>
          <w:lang w:val="en-US"/>
        </w:rPr>
      </w:pPr>
      <w:r>
        <w:rPr>
          <w:rFonts w:cstheme="minorBidi"/>
          <w:lang w:val="en-US"/>
        </w:rPr>
        <w:t>Assets held for sale</w:t>
      </w:r>
      <w:r w:rsidRPr="00563764">
        <w:rPr>
          <w:rFonts w:cstheme="minorBidi"/>
          <w:lang w:val="en-US"/>
        </w:rPr>
        <w:t xml:space="preserve"> are measured at the lower of </w:t>
      </w:r>
      <w:r w:rsidR="00215FCB">
        <w:rPr>
          <w:rFonts w:cstheme="minorBidi"/>
          <w:lang w:val="en-US"/>
        </w:rPr>
        <w:t>cost</w:t>
      </w:r>
      <w:r w:rsidRPr="00563764">
        <w:rPr>
          <w:rFonts w:cstheme="minorBidi"/>
          <w:lang w:val="en-US"/>
        </w:rPr>
        <w:t xml:space="preserve"> and </w:t>
      </w:r>
      <w:r w:rsidR="00215FCB" w:rsidRPr="00563764">
        <w:rPr>
          <w:rFonts w:cstheme="minorBidi"/>
          <w:lang w:val="en-US"/>
        </w:rPr>
        <w:t xml:space="preserve">net </w:t>
      </w:r>
      <w:proofErr w:type="spellStart"/>
      <w:r w:rsidR="00215FCB" w:rsidRPr="00563764">
        <w:rPr>
          <w:rFonts w:cstheme="minorBidi"/>
          <w:lang w:val="en-US"/>
        </w:rPr>
        <w:t>realisable</w:t>
      </w:r>
      <w:proofErr w:type="spellEnd"/>
      <w:r w:rsidR="00215FCB" w:rsidRPr="00563764">
        <w:rPr>
          <w:rFonts w:cstheme="minorBidi"/>
          <w:lang w:val="en-US"/>
        </w:rPr>
        <w:t xml:space="preserve"> value</w:t>
      </w:r>
      <w:r w:rsidRPr="00563764">
        <w:rPr>
          <w:rFonts w:cstheme="minorBidi"/>
          <w:lang w:val="en-US"/>
        </w:rPr>
        <w:t xml:space="preserve">. </w:t>
      </w:r>
      <w:r>
        <w:rPr>
          <w:rFonts w:cstheme="minorBidi"/>
          <w:lang w:val="en-US"/>
        </w:rPr>
        <w:t>Gains or losses</w:t>
      </w:r>
      <w:r w:rsidRPr="00C120EF">
        <w:rPr>
          <w:rFonts w:cstheme="minorBidi"/>
          <w:lang w:val="en-US"/>
        </w:rPr>
        <w:t xml:space="preserve"> from disposal are </w:t>
      </w:r>
      <w:proofErr w:type="spellStart"/>
      <w:r w:rsidRPr="00C120EF">
        <w:rPr>
          <w:rFonts w:cstheme="minorBidi"/>
          <w:lang w:val="en-US"/>
        </w:rPr>
        <w:t>recognised</w:t>
      </w:r>
      <w:proofErr w:type="spellEnd"/>
      <w:r w:rsidRPr="00C120EF">
        <w:rPr>
          <w:rFonts w:cstheme="minorBidi"/>
          <w:lang w:val="en-US"/>
        </w:rPr>
        <w:t xml:space="preserve"> in profit or loss.</w:t>
      </w:r>
      <w:r>
        <w:rPr>
          <w:rFonts w:cstheme="minorBidi"/>
          <w:lang w:val="en-US"/>
        </w:rPr>
        <w:t xml:space="preserve"> </w:t>
      </w:r>
      <w:r w:rsidRPr="00563764">
        <w:rPr>
          <w:rFonts w:cstheme="minorBidi"/>
          <w:lang w:val="en-US"/>
        </w:rPr>
        <w:t xml:space="preserve">Impairment losses </w:t>
      </w:r>
      <w:proofErr w:type="spellStart"/>
      <w:r w:rsidRPr="00563764">
        <w:rPr>
          <w:rFonts w:cstheme="minorBidi"/>
          <w:lang w:val="en-US"/>
        </w:rPr>
        <w:t>recognised</w:t>
      </w:r>
      <w:proofErr w:type="spellEnd"/>
      <w:r w:rsidRPr="00563764">
        <w:rPr>
          <w:rFonts w:cstheme="minorBidi"/>
          <w:lang w:val="en-US"/>
        </w:rPr>
        <w:t xml:space="preserve"> in profit or loss.  </w:t>
      </w:r>
    </w:p>
    <w:p w14:paraId="03228279" w14:textId="77777777" w:rsidR="00081E32" w:rsidRPr="00563764" w:rsidRDefault="00081E32" w:rsidP="00081E32">
      <w:pPr>
        <w:pStyle w:val="BodyText"/>
        <w:spacing w:after="0" w:line="240" w:lineRule="atLeast"/>
        <w:ind w:left="540"/>
        <w:jc w:val="both"/>
        <w:rPr>
          <w:rFonts w:cstheme="minorBidi"/>
          <w:lang w:val="en-US"/>
        </w:rPr>
      </w:pPr>
    </w:p>
    <w:p w14:paraId="25EA290E" w14:textId="77777777" w:rsidR="00081E32" w:rsidRDefault="00081E32" w:rsidP="00081E32">
      <w:pPr>
        <w:pStyle w:val="Heading2"/>
        <w:numPr>
          <w:ilvl w:val="0"/>
          <w:numId w:val="19"/>
        </w:numPr>
        <w:spacing w:after="0" w:line="240" w:lineRule="atLeast"/>
        <w:ind w:left="540" w:hanging="540"/>
        <w:rPr>
          <w:sz w:val="22"/>
          <w:szCs w:val="22"/>
        </w:rPr>
      </w:pPr>
      <w:r w:rsidRPr="00D42CF6">
        <w:rPr>
          <w:sz w:val="22"/>
          <w:szCs w:val="22"/>
        </w:rPr>
        <w:t>Investment properties</w:t>
      </w:r>
    </w:p>
    <w:p w14:paraId="2335C62B" w14:textId="77777777" w:rsidR="00081E32" w:rsidRPr="00D42CF6" w:rsidRDefault="00081E32" w:rsidP="00081E32">
      <w:pPr>
        <w:pStyle w:val="BodyText"/>
        <w:spacing w:after="0" w:line="240" w:lineRule="atLeast"/>
        <w:ind w:left="540"/>
        <w:jc w:val="thaiDistribute"/>
        <w:rPr>
          <w:rFonts w:cs="Times New Roman"/>
        </w:rPr>
      </w:pPr>
    </w:p>
    <w:p w14:paraId="61002F6B" w14:textId="77777777" w:rsidR="00081E32" w:rsidRDefault="00081E32" w:rsidP="00081E32">
      <w:pPr>
        <w:pStyle w:val="BodyText"/>
        <w:spacing w:after="0" w:line="240" w:lineRule="atLeast"/>
        <w:ind w:left="540"/>
        <w:jc w:val="thaiDistribute"/>
        <w:rPr>
          <w:rFonts w:cs="Times New Roman"/>
        </w:rPr>
      </w:pPr>
      <w:r w:rsidRPr="00C120EF">
        <w:rPr>
          <w:rFonts w:cs="Times New Roman"/>
        </w:rPr>
        <w:t>Investment properties are measured at cost on initial recognition and subsequently at fair value, with any change recognised in profit or loss. Cost includes expenditure that is directly attributable to the acquisition of the investment property.</w:t>
      </w:r>
    </w:p>
    <w:p w14:paraId="5F2806DE" w14:textId="77777777" w:rsidR="00081E32" w:rsidRPr="00102DE5" w:rsidRDefault="00081E32" w:rsidP="00081E32">
      <w:pPr>
        <w:pStyle w:val="BodyText"/>
        <w:spacing w:after="0" w:line="240" w:lineRule="atLeast"/>
        <w:ind w:left="540"/>
        <w:jc w:val="thaiDistribute"/>
        <w:rPr>
          <w:rFonts w:cs="Times New Roman"/>
        </w:rPr>
      </w:pPr>
    </w:p>
    <w:p w14:paraId="3271EFEA" w14:textId="52C1979D" w:rsidR="00563764" w:rsidRPr="00081E32" w:rsidRDefault="00081E32" w:rsidP="00081E32">
      <w:pPr>
        <w:pStyle w:val="BodyText"/>
        <w:spacing w:after="0" w:line="240" w:lineRule="atLeast"/>
        <w:ind w:left="540"/>
        <w:jc w:val="thaiDistribute"/>
        <w:rPr>
          <w:rFonts w:cs="Times New Roman"/>
        </w:rPr>
      </w:pPr>
      <w:r w:rsidRPr="00102DE5">
        <w:rPr>
          <w:rFonts w:cs="Times New Roman"/>
        </w:rPr>
        <w:t>Differences between the proceeds from disposal and the carrying amount of investment property are recognised in profit or loss.</w:t>
      </w:r>
      <w:r w:rsidRPr="00C120EF">
        <w:rPr>
          <w:rFonts w:cs="Times New Roman"/>
        </w:rPr>
        <w:t xml:space="preserve"> </w:t>
      </w:r>
    </w:p>
    <w:p w14:paraId="4F4D0907" w14:textId="59604109" w:rsidR="00563764" w:rsidRPr="00081E32" w:rsidRDefault="00563764" w:rsidP="00904631">
      <w:pPr>
        <w:pStyle w:val="BodyText"/>
        <w:spacing w:after="0" w:line="240" w:lineRule="atLeast"/>
        <w:ind w:left="540"/>
        <w:jc w:val="both"/>
        <w:rPr>
          <w:rFonts w:cstheme="minorBidi"/>
        </w:rPr>
      </w:pPr>
    </w:p>
    <w:p w14:paraId="60A3263D" w14:textId="77777777" w:rsidR="00081E32" w:rsidRDefault="00081E32" w:rsidP="00904631">
      <w:pPr>
        <w:pStyle w:val="BodyText"/>
        <w:spacing w:after="0" w:line="240" w:lineRule="atLeast"/>
        <w:ind w:left="540"/>
        <w:jc w:val="both"/>
        <w:rPr>
          <w:rFonts w:cstheme="minorBidi"/>
          <w:lang w:val="en-US"/>
        </w:rPr>
      </w:pPr>
    </w:p>
    <w:p w14:paraId="6ED123F2" w14:textId="77777777" w:rsidR="00081E32" w:rsidRPr="00563764" w:rsidRDefault="00081E32" w:rsidP="00904631">
      <w:pPr>
        <w:pStyle w:val="BodyText"/>
        <w:spacing w:after="0" w:line="240" w:lineRule="atLeast"/>
        <w:ind w:left="540"/>
        <w:jc w:val="both"/>
        <w:rPr>
          <w:rFonts w:cstheme="minorBidi"/>
          <w:lang w:val="en-US"/>
        </w:rPr>
      </w:pPr>
    </w:p>
    <w:p w14:paraId="18621B7A" w14:textId="7F162065" w:rsidR="00D42CF6" w:rsidRPr="00081E32" w:rsidRDefault="00C120EF" w:rsidP="00081E32">
      <w:pPr>
        <w:pStyle w:val="BodyText"/>
        <w:spacing w:after="0" w:line="240" w:lineRule="atLeast"/>
        <w:ind w:left="540"/>
        <w:jc w:val="both"/>
        <w:rPr>
          <w:rFonts w:cs="Times New Roman"/>
          <w:b/>
          <w:bCs/>
          <w:i/>
          <w:iCs/>
        </w:rPr>
      </w:pPr>
      <w:r>
        <w:rPr>
          <w:rFonts w:cs="Times New Roman"/>
          <w:b/>
          <w:bCs/>
          <w:i/>
          <w:iCs/>
        </w:rPr>
        <w:br w:type="page"/>
      </w:r>
    </w:p>
    <w:p w14:paraId="06C4C9FA" w14:textId="77777777"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lastRenderedPageBreak/>
        <w:t xml:space="preserve">Property, </w:t>
      </w:r>
      <w:proofErr w:type="gramStart"/>
      <w:r w:rsidRPr="00D42CF6">
        <w:rPr>
          <w:sz w:val="22"/>
          <w:szCs w:val="22"/>
        </w:rPr>
        <w:t>plant</w:t>
      </w:r>
      <w:proofErr w:type="gramEnd"/>
      <w:r w:rsidRPr="00D42CF6">
        <w:rPr>
          <w:sz w:val="22"/>
          <w:szCs w:val="22"/>
        </w:rPr>
        <w:t xml:space="preserve"> and equipment</w:t>
      </w:r>
    </w:p>
    <w:p w14:paraId="46852734" w14:textId="77777777" w:rsidR="00D42CF6" w:rsidRPr="00D42CF6" w:rsidRDefault="00D42CF6" w:rsidP="00D42CF6">
      <w:pPr>
        <w:pStyle w:val="BodyText"/>
        <w:spacing w:after="0" w:line="240" w:lineRule="atLeast"/>
        <w:ind w:left="540"/>
        <w:jc w:val="thaiDistribute"/>
        <w:rPr>
          <w:rFonts w:cs="Times New Roman"/>
        </w:rPr>
      </w:pPr>
    </w:p>
    <w:p w14:paraId="5D55CA80" w14:textId="47CBF59B" w:rsidR="00102DE5" w:rsidRPr="00FA0591" w:rsidRDefault="00102DE5" w:rsidP="00102DE5">
      <w:pPr>
        <w:pStyle w:val="BodyText"/>
        <w:shd w:val="clear" w:color="auto" w:fill="FFFFFF"/>
        <w:spacing w:after="0" w:line="240" w:lineRule="atLeast"/>
        <w:ind w:left="540"/>
        <w:jc w:val="both"/>
        <w:rPr>
          <w:rFonts w:cs="Times New Roman"/>
        </w:rPr>
      </w:pPr>
      <w:r w:rsidRPr="00FA0591">
        <w:rPr>
          <w:rFonts w:cs="Times New Roman"/>
        </w:rPr>
        <w:t xml:space="preserve">Property, </w:t>
      </w:r>
      <w:proofErr w:type="gramStart"/>
      <w:r w:rsidRPr="00FA0591">
        <w:rPr>
          <w:rFonts w:cs="Times New Roman"/>
        </w:rPr>
        <w:t>plant</w:t>
      </w:r>
      <w:proofErr w:type="gramEnd"/>
      <w:r w:rsidRPr="00FA0591">
        <w:rPr>
          <w:rFonts w:cs="Times New Roman"/>
        </w:rPr>
        <w:t xml:space="preserve"> and equipment are measured at cost less accumulated depreciation and impairment losses</w:t>
      </w:r>
      <w:r w:rsidR="00C120EF">
        <w:rPr>
          <w:rFonts w:cs="Times New Roman"/>
        </w:rPr>
        <w:t xml:space="preserve"> </w:t>
      </w:r>
      <w:r w:rsidR="00C120EF" w:rsidRPr="00C120EF">
        <w:rPr>
          <w:rFonts w:cs="Times New Roman"/>
        </w:rPr>
        <w:t xml:space="preserve">except for land and buildings which are measured at their revalued amounts. The revalued amount is the fair value determined </w:t>
      </w:r>
      <w:proofErr w:type="gramStart"/>
      <w:r w:rsidR="00C120EF" w:rsidRPr="00C120EF">
        <w:rPr>
          <w:rFonts w:cs="Times New Roman"/>
        </w:rPr>
        <w:t>on the basis of</w:t>
      </w:r>
      <w:proofErr w:type="gramEnd"/>
      <w:r w:rsidR="00C120EF" w:rsidRPr="00C120EF">
        <w:rPr>
          <w:rFonts w:cs="Times New Roman"/>
        </w:rPr>
        <w:t xml:space="preserve"> the property’s existing use at the date of revaluation less any subsequent accumulated depreciation and impairment losses.</w:t>
      </w:r>
    </w:p>
    <w:p w14:paraId="3F466877" w14:textId="77777777" w:rsidR="00102DE5" w:rsidRPr="00FA0591" w:rsidRDefault="00102DE5" w:rsidP="00102DE5">
      <w:pPr>
        <w:pStyle w:val="BodyText"/>
        <w:shd w:val="clear" w:color="auto" w:fill="FFFFFF"/>
        <w:spacing w:after="0" w:line="240" w:lineRule="atLeast"/>
        <w:ind w:left="540"/>
        <w:jc w:val="both"/>
        <w:rPr>
          <w:rFonts w:cs="Times New Roman"/>
        </w:rPr>
      </w:pPr>
    </w:p>
    <w:p w14:paraId="0B228084" w14:textId="1852B7B6" w:rsidR="00102DE5" w:rsidRPr="00F53E70" w:rsidRDefault="00102DE5" w:rsidP="00102DE5">
      <w:pPr>
        <w:pStyle w:val="BodyText"/>
        <w:shd w:val="clear" w:color="auto" w:fill="FFFFFF"/>
        <w:spacing w:after="0" w:line="240" w:lineRule="atLeast"/>
        <w:ind w:left="540"/>
        <w:jc w:val="both"/>
        <w:rPr>
          <w:rFonts w:cs="Times New Roman"/>
        </w:rPr>
      </w:pPr>
      <w:r w:rsidRPr="00FA0591">
        <w:rPr>
          <w:rFonts w:cs="Times New Roman"/>
        </w:rPr>
        <w:t>Cost includes expenditure that is directly attributable to the acquisition of the asset. The cost of self-constructed assets includes the capitalised borrowing costs</w:t>
      </w:r>
      <w:r w:rsidR="00DE6EB2">
        <w:rPr>
          <w:rFonts w:cs="Times New Roman"/>
        </w:rPr>
        <w:t>,</w:t>
      </w:r>
      <w:r>
        <w:rPr>
          <w:rFonts w:cs="Times New Roman"/>
        </w:rPr>
        <w:t xml:space="preserve"> and the cost</w:t>
      </w:r>
      <w:r w:rsidR="00DE6EB2">
        <w:rPr>
          <w:rFonts w:cs="Times New Roman"/>
        </w:rPr>
        <w:t>s</w:t>
      </w:r>
      <w:r>
        <w:rPr>
          <w:rFonts w:cs="Times New Roman"/>
        </w:rPr>
        <w:t xml:space="preserve"> of dismantling and removing the items and restoring the site on which they are located</w:t>
      </w:r>
      <w:r w:rsidRPr="00FA0591">
        <w:rPr>
          <w:rFonts w:cs="Times New Roman"/>
        </w:rPr>
        <w:t>. Purchased software that is integral to the functionality of the related equipment is capitalised as part of that equipment.</w:t>
      </w:r>
    </w:p>
    <w:p w14:paraId="45A8EEEA" w14:textId="77777777" w:rsidR="00102DE5" w:rsidRPr="00FA0591" w:rsidRDefault="00102DE5" w:rsidP="00102DE5">
      <w:pPr>
        <w:pStyle w:val="BodyText"/>
        <w:shd w:val="clear" w:color="auto" w:fill="FFFFFF"/>
        <w:spacing w:after="0" w:line="240" w:lineRule="atLeast"/>
        <w:ind w:left="540"/>
        <w:jc w:val="both"/>
        <w:rPr>
          <w:rFonts w:cs="Times New Roman"/>
        </w:rPr>
      </w:pPr>
    </w:p>
    <w:p w14:paraId="7CE2723A" w14:textId="769A1A51" w:rsidR="00102DE5" w:rsidRDefault="00102DE5" w:rsidP="00102DE5">
      <w:pPr>
        <w:pStyle w:val="BodyText"/>
        <w:shd w:val="clear" w:color="auto" w:fill="FFFFFF"/>
        <w:spacing w:after="0" w:line="240" w:lineRule="atLeast"/>
        <w:ind w:left="540"/>
        <w:jc w:val="both"/>
        <w:rPr>
          <w:rFonts w:cs="Times New Roman"/>
        </w:rPr>
      </w:pPr>
      <w:r w:rsidRPr="00F53E70">
        <w:rPr>
          <w:rFonts w:cs="Times New Roman"/>
        </w:rPr>
        <w:t>Differences between the proceeds from disposal and the carrying amount of property, plant and equipment are recognised in profit or loss.</w:t>
      </w:r>
    </w:p>
    <w:p w14:paraId="10F07B8E" w14:textId="5C8EB501" w:rsidR="00C120EF" w:rsidRDefault="00C120EF" w:rsidP="00102DE5">
      <w:pPr>
        <w:pStyle w:val="BodyText"/>
        <w:shd w:val="clear" w:color="auto" w:fill="FFFFFF"/>
        <w:spacing w:after="0" w:line="240" w:lineRule="atLeast"/>
        <w:ind w:left="540"/>
        <w:jc w:val="both"/>
        <w:rPr>
          <w:rFonts w:cs="Times New Roman"/>
        </w:rPr>
      </w:pPr>
    </w:p>
    <w:p w14:paraId="0CB1B9E8" w14:textId="40BAE4EA" w:rsidR="00C120EF" w:rsidRPr="00BF2614" w:rsidRDefault="00BF2614" w:rsidP="00102DE5">
      <w:pPr>
        <w:pStyle w:val="BodyText"/>
        <w:shd w:val="clear" w:color="auto" w:fill="FFFFFF"/>
        <w:spacing w:after="0" w:line="240" w:lineRule="atLeast"/>
        <w:ind w:left="540"/>
        <w:jc w:val="both"/>
        <w:rPr>
          <w:rFonts w:cs="Times New Roman"/>
          <w:i/>
          <w:iCs/>
        </w:rPr>
      </w:pPr>
      <w:r w:rsidRPr="00BF2614">
        <w:rPr>
          <w:rFonts w:cs="Times New Roman"/>
          <w:i/>
          <w:iCs/>
        </w:rPr>
        <w:t>Revalued assets</w:t>
      </w:r>
    </w:p>
    <w:p w14:paraId="25253486" w14:textId="77777777" w:rsidR="00BF2614" w:rsidRDefault="00BF2614" w:rsidP="00102DE5">
      <w:pPr>
        <w:pStyle w:val="BodyText"/>
        <w:shd w:val="clear" w:color="auto" w:fill="FFFFFF"/>
        <w:spacing w:after="0" w:line="240" w:lineRule="atLeast"/>
        <w:ind w:left="540"/>
        <w:jc w:val="both"/>
        <w:rPr>
          <w:rFonts w:cs="Times New Roman"/>
        </w:rPr>
      </w:pPr>
    </w:p>
    <w:p w14:paraId="527DDD15" w14:textId="14B5F89C" w:rsidR="00C120EF" w:rsidRDefault="00C120EF" w:rsidP="00C120EF">
      <w:pPr>
        <w:pStyle w:val="BodyText"/>
        <w:shd w:val="clear" w:color="auto" w:fill="FFFFFF"/>
        <w:spacing w:after="0" w:line="240" w:lineRule="atLeast"/>
        <w:ind w:left="540"/>
        <w:jc w:val="both"/>
        <w:rPr>
          <w:rFonts w:cs="Times New Roman"/>
        </w:rPr>
      </w:pPr>
      <w:r w:rsidRPr="00C120EF">
        <w:rPr>
          <w:rFonts w:cs="Times New Roman"/>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Pr>
          <w:rFonts w:cs="Times New Roman"/>
        </w:rPr>
        <w:t>s</w:t>
      </w:r>
      <w:r w:rsidRPr="00C120EF">
        <w:rPr>
          <w:rFonts w:cs="Times New Roman"/>
        </w:rPr>
        <w:t xml:space="preserve">ed in profit or loss.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C120EF">
        <w:rPr>
          <w:rFonts w:cs="Times New Roman"/>
        </w:rPr>
        <w:t>taken into account</w:t>
      </w:r>
      <w:proofErr w:type="gramEnd"/>
      <w:r w:rsidRPr="00C120EF">
        <w:rPr>
          <w:rFonts w:cs="Times New Roman"/>
        </w:rPr>
        <w:t xml:space="preserve"> in calculating the gain or loss on disposal. </w:t>
      </w:r>
    </w:p>
    <w:p w14:paraId="18706988" w14:textId="77777777" w:rsidR="008165E9" w:rsidRDefault="008165E9" w:rsidP="00C120EF">
      <w:pPr>
        <w:pStyle w:val="BodyText"/>
        <w:shd w:val="clear" w:color="auto" w:fill="FFFFFF"/>
        <w:spacing w:after="0" w:line="240" w:lineRule="atLeast"/>
        <w:ind w:left="540"/>
        <w:jc w:val="both"/>
        <w:rPr>
          <w:rFonts w:cs="Times New Roman"/>
        </w:rPr>
      </w:pPr>
    </w:p>
    <w:p w14:paraId="552E1D37" w14:textId="77777777" w:rsidR="008165E9" w:rsidRPr="00BF2614" w:rsidRDefault="008165E9" w:rsidP="008165E9">
      <w:pPr>
        <w:pStyle w:val="BodyText"/>
        <w:shd w:val="clear" w:color="auto" w:fill="FFFFFF"/>
        <w:spacing w:after="0" w:line="240" w:lineRule="atLeast"/>
        <w:ind w:left="540"/>
        <w:jc w:val="both"/>
        <w:rPr>
          <w:rFonts w:cs="Times New Roman"/>
          <w:i/>
          <w:iCs/>
        </w:rPr>
      </w:pPr>
      <w:r w:rsidRPr="00BF2614">
        <w:rPr>
          <w:rFonts w:cs="Times New Roman"/>
          <w:i/>
          <w:iCs/>
        </w:rPr>
        <w:t xml:space="preserve">Reclassification to investment property measured using fair value </w:t>
      </w:r>
      <w:proofErr w:type="gramStart"/>
      <w:r w:rsidRPr="00BF2614">
        <w:rPr>
          <w:rFonts w:cs="Times New Roman"/>
          <w:i/>
          <w:iCs/>
        </w:rPr>
        <w:t>method</w:t>
      </w:r>
      <w:proofErr w:type="gramEnd"/>
    </w:p>
    <w:p w14:paraId="65239AE6" w14:textId="77777777" w:rsidR="008165E9" w:rsidRPr="00C120EF" w:rsidRDefault="008165E9" w:rsidP="008165E9">
      <w:pPr>
        <w:pStyle w:val="BodyText"/>
        <w:shd w:val="clear" w:color="auto" w:fill="FFFFFF"/>
        <w:spacing w:after="0" w:line="240" w:lineRule="atLeast"/>
        <w:ind w:left="540"/>
        <w:jc w:val="both"/>
        <w:rPr>
          <w:rFonts w:cs="Times New Roman"/>
        </w:rPr>
      </w:pPr>
    </w:p>
    <w:p w14:paraId="21FA542E" w14:textId="77777777" w:rsidR="008165E9" w:rsidRDefault="008165E9" w:rsidP="008165E9">
      <w:pPr>
        <w:pStyle w:val="BodyText"/>
        <w:shd w:val="clear" w:color="auto" w:fill="FFFFFF"/>
        <w:spacing w:after="0" w:line="240" w:lineRule="atLeast"/>
        <w:ind w:left="540"/>
        <w:jc w:val="both"/>
        <w:rPr>
          <w:rFonts w:cs="Times New Roman"/>
        </w:rPr>
      </w:pPr>
      <w:r w:rsidRPr="00C120EF">
        <w:rPr>
          <w:rFonts w:cs="Times New Roman"/>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64C9FB12" w14:textId="77777777" w:rsidR="008165E9" w:rsidRDefault="008165E9" w:rsidP="00C120EF">
      <w:pPr>
        <w:pStyle w:val="BodyText"/>
        <w:shd w:val="clear" w:color="auto" w:fill="FFFFFF"/>
        <w:spacing w:after="0" w:line="240" w:lineRule="atLeast"/>
        <w:ind w:left="540"/>
        <w:jc w:val="both"/>
        <w:rPr>
          <w:rFonts w:cs="Times New Roman"/>
        </w:rPr>
      </w:pPr>
    </w:p>
    <w:p w14:paraId="0FC0C76A" w14:textId="77777777" w:rsidR="008165E9" w:rsidRPr="00FA0591" w:rsidRDefault="008165E9" w:rsidP="008165E9">
      <w:pPr>
        <w:pStyle w:val="BodyText"/>
        <w:spacing w:after="0" w:line="240" w:lineRule="atLeast"/>
        <w:ind w:left="540"/>
        <w:rPr>
          <w:rFonts w:cs="Times New Roman"/>
          <w:i/>
          <w:iCs/>
          <w:color w:val="000000"/>
          <w:lang w:val="en-US"/>
        </w:rPr>
      </w:pPr>
      <w:r w:rsidRPr="00FA0591">
        <w:rPr>
          <w:rFonts w:cs="Times New Roman"/>
          <w:i/>
          <w:iCs/>
          <w:color w:val="000000"/>
          <w:lang w:val="en-US"/>
        </w:rPr>
        <w:t>Subsequent costs</w:t>
      </w:r>
    </w:p>
    <w:p w14:paraId="71AEF237" w14:textId="77777777" w:rsidR="008165E9" w:rsidRPr="00FA0591" w:rsidRDefault="008165E9" w:rsidP="008165E9">
      <w:pPr>
        <w:autoSpaceDE w:val="0"/>
        <w:autoSpaceDN w:val="0"/>
        <w:adjustRightInd w:val="0"/>
        <w:spacing w:line="240" w:lineRule="atLeast"/>
        <w:ind w:left="540"/>
        <w:jc w:val="both"/>
        <w:rPr>
          <w:rFonts w:cs="Times New Roman"/>
          <w:color w:val="000000"/>
          <w:sz w:val="22"/>
          <w:szCs w:val="22"/>
        </w:rPr>
      </w:pPr>
    </w:p>
    <w:p w14:paraId="5F8F1779" w14:textId="77777777" w:rsidR="008165E9" w:rsidRPr="00FA0591" w:rsidRDefault="008165E9" w:rsidP="008165E9">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cost of replacing a part of an item of property, plant and equipment is </w:t>
      </w:r>
      <w:proofErr w:type="spellStart"/>
      <w:r w:rsidRPr="00FA0591">
        <w:rPr>
          <w:rFonts w:cs="Times New Roman"/>
          <w:color w:val="000000"/>
          <w:lang w:val="en-US"/>
        </w:rPr>
        <w:t>recognised</w:t>
      </w:r>
      <w:proofErr w:type="spellEnd"/>
      <w:r w:rsidRPr="00FA0591">
        <w:rPr>
          <w:rFonts w:cs="Times New Roman"/>
          <w:color w:val="000000"/>
          <w:lang w:val="en-US"/>
        </w:rPr>
        <w:t xml:space="preserve"> in the carrying amount of the item </w:t>
      </w:r>
      <w:r>
        <w:rPr>
          <w:rFonts w:cs="Times New Roman"/>
          <w:color w:val="000000"/>
          <w:lang w:val="en-US"/>
        </w:rPr>
        <w:t xml:space="preserve">when the </w:t>
      </w:r>
      <w:r w:rsidRPr="00F53E70">
        <w:rPr>
          <w:rFonts w:cs="Times New Roman"/>
          <w:color w:val="000000"/>
          <w:lang w:val="en-US"/>
        </w:rPr>
        <w:t xml:space="preserve">future economic benefits embodied within the part will flow to the Group, and its cost can be measured reliably. The carrying amount of the replaced part is </w:t>
      </w:r>
      <w:proofErr w:type="spellStart"/>
      <w:r w:rsidRPr="00F53E70">
        <w:rPr>
          <w:rFonts w:cs="Times New Roman"/>
          <w:color w:val="000000"/>
          <w:lang w:val="en-US"/>
        </w:rPr>
        <w:t>derecognised</w:t>
      </w:r>
      <w:proofErr w:type="spellEnd"/>
      <w:r w:rsidRPr="00F53E70">
        <w:rPr>
          <w:rFonts w:cs="Times New Roman"/>
          <w:color w:val="000000"/>
          <w:lang w:val="en-US"/>
        </w:rPr>
        <w:t xml:space="preserve">. The costs of the day-to-day servicing of property, plant and equipment are </w:t>
      </w:r>
      <w:proofErr w:type="spellStart"/>
      <w:r w:rsidRPr="00F53E70">
        <w:rPr>
          <w:rFonts w:cs="Times New Roman"/>
          <w:color w:val="000000"/>
          <w:lang w:val="en-US"/>
        </w:rPr>
        <w:t>recognised</w:t>
      </w:r>
      <w:proofErr w:type="spellEnd"/>
      <w:r w:rsidRPr="00F53E70">
        <w:rPr>
          <w:rFonts w:cs="Times New Roman"/>
          <w:color w:val="000000"/>
          <w:lang w:val="en-US"/>
        </w:rPr>
        <w:t xml:space="preserve"> in profit or loss as incurred.</w:t>
      </w:r>
      <w:r>
        <w:rPr>
          <w:rFonts w:cs="Times New Roman"/>
          <w:color w:val="000000"/>
          <w:lang w:val="en-US"/>
        </w:rPr>
        <w:t xml:space="preserve"> </w:t>
      </w:r>
    </w:p>
    <w:p w14:paraId="4C3F4570" w14:textId="77777777" w:rsidR="008165E9" w:rsidRPr="008165E9" w:rsidRDefault="008165E9" w:rsidP="00C120EF">
      <w:pPr>
        <w:pStyle w:val="BodyText"/>
        <w:shd w:val="clear" w:color="auto" w:fill="FFFFFF"/>
        <w:spacing w:after="0" w:line="240" w:lineRule="atLeast"/>
        <w:ind w:left="540"/>
        <w:jc w:val="both"/>
        <w:rPr>
          <w:rFonts w:cs="Times New Roman"/>
          <w:lang w:val="en-US"/>
        </w:rPr>
      </w:pPr>
    </w:p>
    <w:p w14:paraId="4197592D" w14:textId="10C49570" w:rsidR="00C120EF" w:rsidRDefault="00C120EF" w:rsidP="00C120EF">
      <w:pPr>
        <w:pStyle w:val="BodyText"/>
        <w:shd w:val="clear" w:color="auto" w:fill="FFFFFF"/>
        <w:spacing w:after="0" w:line="240" w:lineRule="atLeast"/>
        <w:ind w:left="540"/>
        <w:jc w:val="both"/>
        <w:rPr>
          <w:rFonts w:cs="Times New Roman"/>
        </w:rPr>
      </w:pPr>
      <w:r>
        <w:rPr>
          <w:rFonts w:cs="Times New Roman"/>
        </w:rPr>
        <w:br w:type="page"/>
      </w:r>
    </w:p>
    <w:p w14:paraId="7DF873C9" w14:textId="77777777" w:rsidR="00102DE5" w:rsidRPr="00FA0591" w:rsidRDefault="00102DE5" w:rsidP="00102DE5">
      <w:pPr>
        <w:pStyle w:val="BodyText"/>
        <w:spacing w:after="0" w:line="240" w:lineRule="atLeast"/>
        <w:ind w:left="540"/>
        <w:jc w:val="both"/>
        <w:rPr>
          <w:rFonts w:cs="Times New Roman"/>
          <w:i/>
          <w:iCs/>
          <w:lang w:val="en-US" w:eastAsia="en-GB"/>
        </w:rPr>
      </w:pPr>
      <w:r w:rsidRPr="00FA0591">
        <w:rPr>
          <w:rFonts w:cs="Times New Roman"/>
          <w:i/>
          <w:iCs/>
          <w:lang w:val="en-US" w:eastAsia="en-GB"/>
        </w:rPr>
        <w:lastRenderedPageBreak/>
        <w:t>Depreciation</w:t>
      </w:r>
    </w:p>
    <w:p w14:paraId="3F7EF296" w14:textId="77777777" w:rsidR="00102DE5" w:rsidRDefault="00102DE5" w:rsidP="00102DE5">
      <w:pPr>
        <w:rPr>
          <w:rFonts w:cs="Times New Roman"/>
          <w:sz w:val="22"/>
          <w:szCs w:val="22"/>
          <w:cs/>
          <w:lang w:val="en-GB"/>
        </w:rPr>
      </w:pPr>
    </w:p>
    <w:p w14:paraId="042D350B" w14:textId="04BDABB7" w:rsidR="00102DE5" w:rsidRDefault="00102DE5" w:rsidP="00102DE5">
      <w:pPr>
        <w:pStyle w:val="BodyText"/>
        <w:spacing w:after="0" w:line="240" w:lineRule="atLeast"/>
        <w:ind w:left="567"/>
        <w:jc w:val="both"/>
        <w:rPr>
          <w:rFonts w:cs="Times New Roman"/>
        </w:rPr>
      </w:pPr>
      <w:r w:rsidRPr="00FA0591">
        <w:rPr>
          <w:rFonts w:cs="Times New Roman"/>
        </w:rPr>
        <w:t xml:space="preserve">Depreciation is </w:t>
      </w:r>
      <w:r>
        <w:rPr>
          <w:rFonts w:cs="Times New Roman"/>
        </w:rPr>
        <w:t>calculated</w:t>
      </w:r>
      <w:r w:rsidRPr="00FA0591">
        <w:rPr>
          <w:rFonts w:cs="Times New Roman"/>
        </w:rPr>
        <w:t xml:space="preserve"> on a straight-line basis over the estimated useful lives of each component of an</w:t>
      </w:r>
      <w:r>
        <w:rPr>
          <w:rFonts w:cs="Times New Roman"/>
        </w:rPr>
        <w:t xml:space="preserve"> asset and recognised in profit and loss</w:t>
      </w:r>
      <w:r w:rsidRPr="00FA0591">
        <w:rPr>
          <w:rFonts w:cs="Times New Roman"/>
        </w:rPr>
        <w:t xml:space="preserve">. No depreciation is provided on freehold land </w:t>
      </w:r>
      <w:r>
        <w:rPr>
          <w:rFonts w:cs="Times New Roman"/>
        </w:rPr>
        <w:t>and</w:t>
      </w:r>
      <w:r w:rsidRPr="00FA0591">
        <w:rPr>
          <w:rFonts w:cs="Times New Roman"/>
        </w:rPr>
        <w:t xml:space="preserve"> assets under construction</w:t>
      </w:r>
      <w:r>
        <w:rPr>
          <w:rFonts w:cs="Times New Roman"/>
        </w:rPr>
        <w:t>.</w:t>
      </w:r>
    </w:p>
    <w:p w14:paraId="5558A496" w14:textId="77777777" w:rsidR="00102DE5" w:rsidRDefault="00102DE5" w:rsidP="00102DE5">
      <w:pPr>
        <w:pStyle w:val="BodyText"/>
        <w:spacing w:after="0" w:line="240" w:lineRule="atLeast"/>
        <w:ind w:left="567"/>
        <w:jc w:val="both"/>
        <w:rPr>
          <w:rFonts w:cs="Times New Roman"/>
        </w:rPr>
      </w:pPr>
    </w:p>
    <w:p w14:paraId="44AEF42B" w14:textId="00221B3C" w:rsidR="00102DE5" w:rsidRDefault="00102DE5" w:rsidP="00102DE5">
      <w:pPr>
        <w:pStyle w:val="BodyText"/>
        <w:spacing w:after="0" w:line="240" w:lineRule="atLeast"/>
        <w:ind w:left="567"/>
        <w:jc w:val="both"/>
        <w:rPr>
          <w:rFonts w:cs="Times New Roman"/>
        </w:rPr>
      </w:pPr>
      <w:r w:rsidRPr="00FA0591">
        <w:rPr>
          <w:rFonts w:cs="Times New Roman"/>
        </w:rPr>
        <w:t xml:space="preserve">The estimated useful lives are as follows: </w:t>
      </w:r>
    </w:p>
    <w:p w14:paraId="06DA021F" w14:textId="77777777" w:rsidR="00102DE5" w:rsidRPr="00FA0591" w:rsidRDefault="00102DE5" w:rsidP="00102DE5">
      <w:pPr>
        <w:pStyle w:val="BodyText"/>
        <w:spacing w:after="0" w:line="240" w:lineRule="atLeast"/>
        <w:ind w:left="567"/>
        <w:jc w:val="both"/>
        <w:rPr>
          <w:rFonts w:cs="Times New Roman"/>
        </w:rPr>
      </w:pPr>
    </w:p>
    <w:tbl>
      <w:tblPr>
        <w:tblW w:w="7520" w:type="dxa"/>
        <w:tblInd w:w="450" w:type="dxa"/>
        <w:tblLook w:val="0000" w:firstRow="0" w:lastRow="0" w:firstColumn="0" w:lastColumn="0" w:noHBand="0" w:noVBand="0"/>
      </w:tblPr>
      <w:tblGrid>
        <w:gridCol w:w="5040"/>
        <w:gridCol w:w="1710"/>
        <w:gridCol w:w="770"/>
      </w:tblGrid>
      <w:tr w:rsidR="00102DE5" w:rsidRPr="00F046DC" w14:paraId="13D082A8" w14:textId="77777777" w:rsidTr="00FE36E3">
        <w:tc>
          <w:tcPr>
            <w:tcW w:w="5040" w:type="dxa"/>
            <w:vAlign w:val="bottom"/>
          </w:tcPr>
          <w:p w14:paraId="74901356" w14:textId="77777777" w:rsidR="00102DE5" w:rsidRPr="00A854D8" w:rsidRDefault="00102DE5" w:rsidP="007E1476">
            <w:pPr>
              <w:spacing w:line="240" w:lineRule="atLeast"/>
              <w:ind w:left="11" w:right="-86"/>
              <w:rPr>
                <w:rFonts w:cs="Times New Roman"/>
                <w:sz w:val="22"/>
                <w:szCs w:val="22"/>
              </w:rPr>
            </w:pPr>
            <w:r w:rsidRPr="00A854D8">
              <w:rPr>
                <w:rFonts w:cs="Times New Roman"/>
                <w:sz w:val="22"/>
                <w:szCs w:val="22"/>
              </w:rPr>
              <w:t>Land improvements</w:t>
            </w:r>
          </w:p>
        </w:tc>
        <w:tc>
          <w:tcPr>
            <w:tcW w:w="1710" w:type="dxa"/>
          </w:tcPr>
          <w:p w14:paraId="5642AD4C" w14:textId="77777777" w:rsidR="00102DE5" w:rsidRPr="00A854D8" w:rsidRDefault="00102DE5" w:rsidP="007E1476">
            <w:pPr>
              <w:spacing w:line="240" w:lineRule="atLeast"/>
              <w:ind w:left="89"/>
              <w:jc w:val="right"/>
              <w:rPr>
                <w:rFonts w:cs="Times New Roman"/>
                <w:sz w:val="22"/>
                <w:szCs w:val="22"/>
              </w:rPr>
            </w:pPr>
            <w:r w:rsidRPr="00A854D8">
              <w:rPr>
                <w:rFonts w:cs="Times New Roman"/>
                <w:sz w:val="22"/>
                <w:szCs w:val="22"/>
              </w:rPr>
              <w:t xml:space="preserve">10 </w:t>
            </w:r>
          </w:p>
        </w:tc>
        <w:tc>
          <w:tcPr>
            <w:tcW w:w="770" w:type="dxa"/>
            <w:vAlign w:val="bottom"/>
          </w:tcPr>
          <w:p w14:paraId="56FF1B8B" w14:textId="77777777" w:rsidR="00102DE5" w:rsidRPr="00A854D8" w:rsidRDefault="00102DE5" w:rsidP="007E1476">
            <w:pPr>
              <w:spacing w:line="240" w:lineRule="atLeast"/>
              <w:ind w:left="89" w:right="-86"/>
              <w:rPr>
                <w:rFonts w:cs="Times New Roman"/>
                <w:sz w:val="22"/>
                <w:szCs w:val="22"/>
              </w:rPr>
            </w:pPr>
            <w:r w:rsidRPr="00A854D8">
              <w:rPr>
                <w:rFonts w:cs="Times New Roman"/>
                <w:sz w:val="22"/>
                <w:szCs w:val="22"/>
              </w:rPr>
              <w:t>years</w:t>
            </w:r>
          </w:p>
        </w:tc>
      </w:tr>
      <w:tr w:rsidR="00102DE5" w:rsidRPr="00F046DC" w14:paraId="6C53F71B" w14:textId="77777777" w:rsidTr="00FE36E3">
        <w:tc>
          <w:tcPr>
            <w:tcW w:w="5040" w:type="dxa"/>
            <w:vAlign w:val="bottom"/>
          </w:tcPr>
          <w:p w14:paraId="413134BB" w14:textId="77777777" w:rsidR="00102DE5" w:rsidRPr="00A854D8" w:rsidRDefault="00102DE5" w:rsidP="007E1476">
            <w:pPr>
              <w:spacing w:line="240" w:lineRule="atLeast"/>
              <w:ind w:left="11" w:right="-86"/>
              <w:rPr>
                <w:rFonts w:cs="Times New Roman"/>
                <w:sz w:val="22"/>
                <w:szCs w:val="22"/>
              </w:rPr>
            </w:pPr>
            <w:r w:rsidRPr="00A854D8">
              <w:rPr>
                <w:rFonts w:cs="Times New Roman"/>
                <w:sz w:val="22"/>
                <w:szCs w:val="22"/>
              </w:rPr>
              <w:t>Buildings and building improvements</w:t>
            </w:r>
          </w:p>
        </w:tc>
        <w:tc>
          <w:tcPr>
            <w:tcW w:w="1710" w:type="dxa"/>
            <w:shd w:val="clear" w:color="auto" w:fill="auto"/>
          </w:tcPr>
          <w:p w14:paraId="17C0D1A3" w14:textId="3057D23B" w:rsidR="00102DE5" w:rsidRPr="00A854D8" w:rsidRDefault="00102DE5" w:rsidP="00E55117">
            <w:pPr>
              <w:spacing w:line="240" w:lineRule="atLeast"/>
              <w:jc w:val="right"/>
              <w:rPr>
                <w:rFonts w:cs="Times New Roman"/>
                <w:sz w:val="22"/>
                <w:szCs w:val="22"/>
                <w:shd w:val="clear" w:color="auto" w:fill="D9D9D9"/>
              </w:rPr>
            </w:pPr>
            <w:r w:rsidRPr="00A854D8">
              <w:rPr>
                <w:rFonts w:cs="Times New Roman"/>
                <w:sz w:val="22"/>
                <w:szCs w:val="22"/>
              </w:rPr>
              <w:t>5,</w:t>
            </w:r>
            <w:r w:rsidR="00E55117">
              <w:rPr>
                <w:rFonts w:cs="Times New Roman"/>
                <w:sz w:val="22"/>
                <w:szCs w:val="22"/>
              </w:rPr>
              <w:t xml:space="preserve"> </w:t>
            </w:r>
            <w:r w:rsidRPr="00A854D8">
              <w:rPr>
                <w:rFonts w:cs="Times New Roman"/>
                <w:sz w:val="22"/>
                <w:szCs w:val="22"/>
              </w:rPr>
              <w:t>10</w:t>
            </w:r>
            <w:r w:rsidR="00FE36E3" w:rsidRPr="00A854D8">
              <w:rPr>
                <w:rFonts w:cs="Times New Roman"/>
                <w:sz w:val="22"/>
                <w:szCs w:val="22"/>
              </w:rPr>
              <w:t>, 20</w:t>
            </w:r>
            <w:r w:rsidRPr="00A854D8">
              <w:rPr>
                <w:rFonts w:cs="Times New Roman"/>
                <w:sz w:val="22"/>
                <w:szCs w:val="22"/>
              </w:rPr>
              <w:t xml:space="preserve"> and </w:t>
            </w:r>
            <w:r w:rsidR="00FE36E3" w:rsidRPr="00A854D8">
              <w:rPr>
                <w:rFonts w:cs="Times New Roman"/>
                <w:sz w:val="22"/>
                <w:szCs w:val="22"/>
              </w:rPr>
              <w:t>5</w:t>
            </w:r>
            <w:r w:rsidRPr="00A854D8">
              <w:rPr>
                <w:rFonts w:cs="Times New Roman"/>
                <w:sz w:val="22"/>
                <w:szCs w:val="22"/>
              </w:rPr>
              <w:t xml:space="preserve">0 </w:t>
            </w:r>
          </w:p>
        </w:tc>
        <w:tc>
          <w:tcPr>
            <w:tcW w:w="770" w:type="dxa"/>
            <w:shd w:val="clear" w:color="auto" w:fill="auto"/>
            <w:vAlign w:val="bottom"/>
          </w:tcPr>
          <w:p w14:paraId="5B371CAD" w14:textId="77777777" w:rsidR="00102DE5" w:rsidRPr="00A854D8" w:rsidRDefault="00102DE5" w:rsidP="007E1476">
            <w:pPr>
              <w:spacing w:line="240" w:lineRule="atLeast"/>
              <w:ind w:left="89" w:right="-86"/>
              <w:rPr>
                <w:rFonts w:cs="Times New Roman"/>
                <w:sz w:val="22"/>
                <w:szCs w:val="22"/>
              </w:rPr>
            </w:pPr>
            <w:r w:rsidRPr="00A854D8">
              <w:rPr>
                <w:rFonts w:cs="Times New Roman"/>
                <w:sz w:val="22"/>
                <w:szCs w:val="22"/>
              </w:rPr>
              <w:t>years</w:t>
            </w:r>
          </w:p>
        </w:tc>
      </w:tr>
      <w:tr w:rsidR="00102DE5" w:rsidRPr="00F046DC" w14:paraId="7ADD2CEA" w14:textId="77777777" w:rsidTr="00FE36E3">
        <w:tc>
          <w:tcPr>
            <w:tcW w:w="5040" w:type="dxa"/>
            <w:vAlign w:val="bottom"/>
          </w:tcPr>
          <w:p w14:paraId="6C3BB3FA" w14:textId="77777777" w:rsidR="00102DE5" w:rsidRPr="00A854D8" w:rsidRDefault="00102DE5" w:rsidP="007E1476">
            <w:pPr>
              <w:spacing w:line="240" w:lineRule="atLeast"/>
              <w:ind w:left="11" w:right="-86"/>
              <w:rPr>
                <w:rFonts w:cs="Times New Roman"/>
                <w:sz w:val="22"/>
                <w:szCs w:val="22"/>
              </w:rPr>
            </w:pPr>
            <w:r w:rsidRPr="00A854D8">
              <w:rPr>
                <w:rFonts w:cs="Times New Roman"/>
                <w:sz w:val="22"/>
                <w:szCs w:val="22"/>
              </w:rPr>
              <w:t>Tools and equipment</w:t>
            </w:r>
          </w:p>
        </w:tc>
        <w:tc>
          <w:tcPr>
            <w:tcW w:w="1710" w:type="dxa"/>
          </w:tcPr>
          <w:p w14:paraId="497470AF" w14:textId="77777777" w:rsidR="00102DE5" w:rsidRPr="00A854D8" w:rsidRDefault="00102DE5" w:rsidP="007E1476">
            <w:pPr>
              <w:spacing w:line="240" w:lineRule="atLeast"/>
              <w:ind w:left="89"/>
              <w:jc w:val="right"/>
              <w:rPr>
                <w:rFonts w:cs="Times New Roman"/>
                <w:sz w:val="22"/>
                <w:szCs w:val="22"/>
              </w:rPr>
            </w:pPr>
            <w:r w:rsidRPr="00A854D8">
              <w:rPr>
                <w:rFonts w:cs="Times New Roman"/>
                <w:sz w:val="22"/>
                <w:szCs w:val="22"/>
              </w:rPr>
              <w:t xml:space="preserve">3 - 5 </w:t>
            </w:r>
          </w:p>
        </w:tc>
        <w:tc>
          <w:tcPr>
            <w:tcW w:w="770" w:type="dxa"/>
          </w:tcPr>
          <w:p w14:paraId="1313D4F3" w14:textId="77777777" w:rsidR="00102DE5" w:rsidRPr="00A854D8" w:rsidRDefault="00102DE5" w:rsidP="007E1476">
            <w:pPr>
              <w:spacing w:line="240" w:lineRule="atLeast"/>
              <w:ind w:left="89" w:right="-86"/>
              <w:rPr>
                <w:rFonts w:cs="Times New Roman"/>
                <w:sz w:val="22"/>
                <w:szCs w:val="22"/>
              </w:rPr>
            </w:pPr>
            <w:r w:rsidRPr="00A854D8">
              <w:rPr>
                <w:rFonts w:cs="Times New Roman"/>
                <w:sz w:val="22"/>
                <w:szCs w:val="22"/>
              </w:rPr>
              <w:t>years</w:t>
            </w:r>
          </w:p>
        </w:tc>
      </w:tr>
      <w:tr w:rsidR="00102DE5" w:rsidRPr="00F046DC" w14:paraId="61F54822" w14:textId="77777777" w:rsidTr="00FE36E3">
        <w:tc>
          <w:tcPr>
            <w:tcW w:w="5040" w:type="dxa"/>
            <w:vAlign w:val="bottom"/>
          </w:tcPr>
          <w:p w14:paraId="12110785" w14:textId="77777777" w:rsidR="00102DE5" w:rsidRPr="00A854D8" w:rsidRDefault="00102DE5" w:rsidP="007E1476">
            <w:pPr>
              <w:spacing w:line="240" w:lineRule="atLeast"/>
              <w:ind w:left="11" w:right="-86"/>
              <w:rPr>
                <w:rFonts w:cs="Times New Roman"/>
                <w:sz w:val="22"/>
                <w:szCs w:val="22"/>
              </w:rPr>
            </w:pPr>
            <w:r w:rsidRPr="00A854D8">
              <w:rPr>
                <w:rFonts w:cs="Times New Roman"/>
                <w:sz w:val="22"/>
                <w:szCs w:val="22"/>
              </w:rPr>
              <w:t xml:space="preserve">Furniture, </w:t>
            </w:r>
            <w:proofErr w:type="gramStart"/>
            <w:r w:rsidRPr="00A854D8">
              <w:rPr>
                <w:rFonts w:cs="Times New Roman"/>
                <w:sz w:val="22"/>
                <w:szCs w:val="22"/>
              </w:rPr>
              <w:t>fixtures</w:t>
            </w:r>
            <w:proofErr w:type="gramEnd"/>
            <w:r w:rsidRPr="00A854D8">
              <w:rPr>
                <w:rFonts w:cs="Times New Roman"/>
                <w:sz w:val="22"/>
                <w:szCs w:val="22"/>
              </w:rPr>
              <w:t xml:space="preserve"> and office equipment</w:t>
            </w:r>
          </w:p>
        </w:tc>
        <w:tc>
          <w:tcPr>
            <w:tcW w:w="1710" w:type="dxa"/>
          </w:tcPr>
          <w:p w14:paraId="325A2C32" w14:textId="77777777" w:rsidR="00102DE5" w:rsidRPr="00A854D8" w:rsidRDefault="00102DE5" w:rsidP="007E1476">
            <w:pPr>
              <w:spacing w:line="240" w:lineRule="atLeast"/>
              <w:ind w:left="89"/>
              <w:jc w:val="right"/>
              <w:rPr>
                <w:rFonts w:cs="Times New Roman"/>
                <w:sz w:val="22"/>
                <w:szCs w:val="22"/>
              </w:rPr>
            </w:pPr>
            <w:r w:rsidRPr="00A854D8">
              <w:rPr>
                <w:rFonts w:cs="Times New Roman"/>
                <w:sz w:val="22"/>
                <w:szCs w:val="22"/>
              </w:rPr>
              <w:t xml:space="preserve">5 </w:t>
            </w:r>
          </w:p>
        </w:tc>
        <w:tc>
          <w:tcPr>
            <w:tcW w:w="770" w:type="dxa"/>
          </w:tcPr>
          <w:p w14:paraId="485E3A74" w14:textId="77777777" w:rsidR="00102DE5" w:rsidRPr="00A854D8" w:rsidRDefault="00102DE5" w:rsidP="007E1476">
            <w:pPr>
              <w:spacing w:line="240" w:lineRule="atLeast"/>
              <w:ind w:left="89" w:right="-86"/>
              <w:rPr>
                <w:rFonts w:cs="Times New Roman"/>
                <w:sz w:val="22"/>
                <w:szCs w:val="22"/>
              </w:rPr>
            </w:pPr>
            <w:r w:rsidRPr="00A854D8">
              <w:rPr>
                <w:rFonts w:cs="Times New Roman"/>
                <w:sz w:val="22"/>
                <w:szCs w:val="22"/>
              </w:rPr>
              <w:t>years</w:t>
            </w:r>
          </w:p>
        </w:tc>
      </w:tr>
      <w:tr w:rsidR="00102DE5" w:rsidRPr="00F046DC" w14:paraId="0BD756D6" w14:textId="77777777" w:rsidTr="00FE36E3">
        <w:tc>
          <w:tcPr>
            <w:tcW w:w="5040" w:type="dxa"/>
            <w:vAlign w:val="bottom"/>
          </w:tcPr>
          <w:p w14:paraId="19DD31F2" w14:textId="77777777" w:rsidR="00102DE5" w:rsidRPr="00A854D8" w:rsidRDefault="00102DE5" w:rsidP="007E1476">
            <w:pPr>
              <w:spacing w:line="240" w:lineRule="atLeast"/>
              <w:ind w:left="11" w:right="-86"/>
              <w:rPr>
                <w:rFonts w:cs="Times New Roman"/>
                <w:sz w:val="22"/>
                <w:szCs w:val="22"/>
              </w:rPr>
            </w:pPr>
            <w:r w:rsidRPr="00A854D8">
              <w:rPr>
                <w:rFonts w:cs="Times New Roman"/>
                <w:sz w:val="22"/>
                <w:szCs w:val="22"/>
              </w:rPr>
              <w:t>Computer hardware</w:t>
            </w:r>
          </w:p>
        </w:tc>
        <w:tc>
          <w:tcPr>
            <w:tcW w:w="1710" w:type="dxa"/>
          </w:tcPr>
          <w:p w14:paraId="55D1D27A" w14:textId="77777777" w:rsidR="00102DE5" w:rsidRPr="00A854D8" w:rsidRDefault="00102DE5" w:rsidP="007E1476">
            <w:pPr>
              <w:spacing w:line="240" w:lineRule="atLeast"/>
              <w:ind w:left="89"/>
              <w:jc w:val="right"/>
              <w:rPr>
                <w:rFonts w:cs="Times New Roman"/>
                <w:sz w:val="22"/>
                <w:szCs w:val="22"/>
              </w:rPr>
            </w:pPr>
            <w:r w:rsidRPr="00A854D8">
              <w:rPr>
                <w:rFonts w:cs="Times New Roman"/>
                <w:sz w:val="22"/>
                <w:szCs w:val="22"/>
              </w:rPr>
              <w:t xml:space="preserve">3 - 5 </w:t>
            </w:r>
          </w:p>
        </w:tc>
        <w:tc>
          <w:tcPr>
            <w:tcW w:w="770" w:type="dxa"/>
          </w:tcPr>
          <w:p w14:paraId="6D8469AF" w14:textId="77777777" w:rsidR="00102DE5" w:rsidRPr="00A854D8" w:rsidRDefault="00102DE5" w:rsidP="007E1476">
            <w:pPr>
              <w:spacing w:line="240" w:lineRule="atLeast"/>
              <w:ind w:left="89" w:right="-86"/>
              <w:rPr>
                <w:rFonts w:cs="Times New Roman"/>
                <w:sz w:val="22"/>
                <w:szCs w:val="22"/>
              </w:rPr>
            </w:pPr>
            <w:r w:rsidRPr="00A854D8">
              <w:rPr>
                <w:rFonts w:cs="Times New Roman"/>
                <w:sz w:val="22"/>
                <w:szCs w:val="22"/>
              </w:rPr>
              <w:t>years</w:t>
            </w:r>
          </w:p>
        </w:tc>
      </w:tr>
      <w:tr w:rsidR="00102DE5" w:rsidRPr="00FA0591" w14:paraId="1B5DE341" w14:textId="77777777" w:rsidTr="00FE36E3">
        <w:tc>
          <w:tcPr>
            <w:tcW w:w="5040" w:type="dxa"/>
            <w:vAlign w:val="bottom"/>
          </w:tcPr>
          <w:p w14:paraId="5F2B17BF" w14:textId="77777777" w:rsidR="00102DE5" w:rsidRPr="00A854D8" w:rsidRDefault="00102DE5" w:rsidP="007E1476">
            <w:pPr>
              <w:spacing w:line="240" w:lineRule="atLeast"/>
              <w:ind w:left="11" w:right="-86"/>
              <w:rPr>
                <w:rFonts w:cs="Times New Roman"/>
                <w:sz w:val="22"/>
                <w:szCs w:val="22"/>
              </w:rPr>
            </w:pPr>
            <w:r w:rsidRPr="00A854D8">
              <w:rPr>
                <w:rFonts w:cs="Times New Roman"/>
                <w:sz w:val="22"/>
                <w:szCs w:val="22"/>
              </w:rPr>
              <w:t>Vehicles</w:t>
            </w:r>
          </w:p>
        </w:tc>
        <w:tc>
          <w:tcPr>
            <w:tcW w:w="1710" w:type="dxa"/>
          </w:tcPr>
          <w:p w14:paraId="133AE995" w14:textId="77777777" w:rsidR="00102DE5" w:rsidRPr="00A854D8" w:rsidRDefault="00102DE5" w:rsidP="007E1476">
            <w:pPr>
              <w:spacing w:line="240" w:lineRule="atLeast"/>
              <w:ind w:left="89"/>
              <w:jc w:val="right"/>
              <w:rPr>
                <w:rFonts w:cs="Times New Roman"/>
                <w:sz w:val="22"/>
                <w:szCs w:val="22"/>
              </w:rPr>
            </w:pPr>
            <w:r w:rsidRPr="00A854D8">
              <w:rPr>
                <w:rFonts w:cs="Times New Roman"/>
                <w:sz w:val="22"/>
                <w:szCs w:val="22"/>
              </w:rPr>
              <w:t xml:space="preserve">5 </w:t>
            </w:r>
          </w:p>
        </w:tc>
        <w:tc>
          <w:tcPr>
            <w:tcW w:w="770" w:type="dxa"/>
          </w:tcPr>
          <w:p w14:paraId="561FC1E2" w14:textId="77777777" w:rsidR="00102DE5" w:rsidRPr="00A854D8" w:rsidRDefault="00102DE5" w:rsidP="007E1476">
            <w:pPr>
              <w:spacing w:line="240" w:lineRule="atLeast"/>
              <w:ind w:left="89" w:right="-86"/>
              <w:rPr>
                <w:rFonts w:cs="Times New Roman"/>
                <w:sz w:val="22"/>
                <w:szCs w:val="22"/>
              </w:rPr>
            </w:pPr>
            <w:r w:rsidRPr="00A854D8">
              <w:rPr>
                <w:rFonts w:cs="Times New Roman"/>
                <w:sz w:val="22"/>
                <w:szCs w:val="22"/>
              </w:rPr>
              <w:t>years</w:t>
            </w:r>
          </w:p>
        </w:tc>
      </w:tr>
    </w:tbl>
    <w:p w14:paraId="7BE3FA85" w14:textId="77777777" w:rsidR="00102DE5" w:rsidRPr="00FA0591" w:rsidRDefault="00102DE5" w:rsidP="00102DE5">
      <w:pPr>
        <w:pStyle w:val="BodyText"/>
        <w:spacing w:after="0" w:line="240" w:lineRule="atLeast"/>
        <w:ind w:left="540"/>
        <w:rPr>
          <w:rFonts w:cs="Times New Roman"/>
          <w:color w:val="000000"/>
          <w:lang w:val="en-US"/>
        </w:rPr>
      </w:pPr>
    </w:p>
    <w:p w14:paraId="319F2CF3" w14:textId="77777777" w:rsidR="003F50E1" w:rsidRDefault="003F50E1" w:rsidP="003F50E1">
      <w:pPr>
        <w:pStyle w:val="Heading2"/>
        <w:numPr>
          <w:ilvl w:val="0"/>
          <w:numId w:val="19"/>
        </w:numPr>
        <w:spacing w:after="0" w:line="240" w:lineRule="atLeast"/>
        <w:ind w:left="540" w:hanging="540"/>
        <w:rPr>
          <w:i w:val="0"/>
          <w:iCs w:val="0"/>
          <w:color w:val="000000"/>
          <w:lang w:val="en-US"/>
        </w:rPr>
      </w:pPr>
      <w:r w:rsidRPr="00BF2614">
        <w:rPr>
          <w:sz w:val="22"/>
          <w:szCs w:val="22"/>
        </w:rPr>
        <w:t>Impairment of non-financial assets</w:t>
      </w:r>
      <w:r>
        <w:rPr>
          <w:sz w:val="22"/>
          <w:szCs w:val="22"/>
        </w:rPr>
        <w:t xml:space="preserve"> </w:t>
      </w:r>
    </w:p>
    <w:p w14:paraId="428C437D" w14:textId="77777777" w:rsidR="003F50E1" w:rsidRPr="00BF2614" w:rsidRDefault="003F50E1" w:rsidP="003F50E1">
      <w:pPr>
        <w:pStyle w:val="BodyText"/>
        <w:spacing w:after="0" w:line="240" w:lineRule="auto"/>
        <w:ind w:left="547"/>
        <w:jc w:val="both"/>
        <w:rPr>
          <w:rFonts w:cs="Times New Roman"/>
          <w:color w:val="000000"/>
          <w:lang w:val="en-US"/>
        </w:rPr>
      </w:pPr>
    </w:p>
    <w:p w14:paraId="1A05EAC1" w14:textId="77777777" w:rsidR="003F50E1" w:rsidRPr="00BF2614" w:rsidRDefault="003F50E1" w:rsidP="003F50E1">
      <w:pPr>
        <w:pStyle w:val="BodyText"/>
        <w:spacing w:after="0" w:line="240" w:lineRule="auto"/>
        <w:ind w:left="547"/>
        <w:jc w:val="both"/>
        <w:rPr>
          <w:rFonts w:cs="Times New Roman"/>
          <w:color w:val="000000"/>
          <w:lang w:val="en-US"/>
        </w:rPr>
      </w:pPr>
      <w:r w:rsidRPr="00BF2614">
        <w:rPr>
          <w:rFonts w:cs="Times New Roman"/>
          <w:color w:val="000000"/>
          <w:lang w:val="en-US"/>
        </w:rPr>
        <w:t>The carrying amounts of the Group’s assets are reviewed at each reporting date to determine whether there is any indication of impairment. If any such indication exists, the assets’ recoverable amounts are estimated. For goodwill and intangible assets that are not yet available for use, the recoverable amount is estimated each year at the same time.</w:t>
      </w:r>
    </w:p>
    <w:p w14:paraId="700BA781" w14:textId="77777777" w:rsidR="003F50E1" w:rsidRPr="00BF2614" w:rsidRDefault="003F50E1" w:rsidP="003F50E1">
      <w:pPr>
        <w:pStyle w:val="BodyText"/>
        <w:spacing w:after="0" w:line="240" w:lineRule="auto"/>
        <w:ind w:left="547"/>
        <w:jc w:val="both"/>
        <w:rPr>
          <w:rFonts w:cs="Times New Roman"/>
          <w:color w:val="000000"/>
          <w:lang w:val="en-US"/>
        </w:rPr>
      </w:pPr>
    </w:p>
    <w:p w14:paraId="0A260550" w14:textId="77777777" w:rsidR="003F50E1" w:rsidRPr="00BF2614" w:rsidRDefault="003F50E1" w:rsidP="003F50E1">
      <w:pPr>
        <w:pStyle w:val="BodyText"/>
        <w:spacing w:after="0" w:line="240" w:lineRule="auto"/>
        <w:ind w:left="547"/>
        <w:jc w:val="both"/>
        <w:rPr>
          <w:rFonts w:cs="Times New Roman"/>
          <w:color w:val="000000"/>
          <w:lang w:val="en-US"/>
        </w:rPr>
      </w:pPr>
      <w:r w:rsidRPr="00BF2614">
        <w:rPr>
          <w:rFonts w:cs="Times New Roman"/>
          <w:color w:val="000000"/>
          <w:lang w:val="en-US"/>
        </w:rPr>
        <w:t xml:space="preserve">An impairment loss is </w:t>
      </w:r>
      <w:proofErr w:type="spellStart"/>
      <w:r w:rsidRPr="00BF2614">
        <w:rPr>
          <w:rFonts w:cs="Times New Roman"/>
          <w:color w:val="000000"/>
          <w:lang w:val="en-US"/>
        </w:rPr>
        <w:t>recognised</w:t>
      </w:r>
      <w:proofErr w:type="spellEnd"/>
      <w:r w:rsidRPr="00BF2614">
        <w:rPr>
          <w:rFonts w:cs="Times New Roman"/>
          <w:color w:val="000000"/>
          <w:lang w:val="en-US"/>
        </w:rPr>
        <w:t xml:space="preserve"> in profit or loss if the carrying amount of an asset or its cash-generating unit exceeds its recoverable amount, unless it reverses a previous revaluation credited to equity, in which case it is charged to equity.</w:t>
      </w:r>
    </w:p>
    <w:p w14:paraId="6FA694DE" w14:textId="77777777" w:rsidR="003F50E1" w:rsidRPr="00BF2614" w:rsidRDefault="003F50E1" w:rsidP="003F50E1">
      <w:pPr>
        <w:pStyle w:val="BodyText"/>
        <w:spacing w:after="0" w:line="240" w:lineRule="auto"/>
        <w:ind w:left="547"/>
        <w:jc w:val="both"/>
        <w:rPr>
          <w:rFonts w:cs="Times New Roman"/>
          <w:color w:val="000000"/>
          <w:lang w:val="en-US"/>
        </w:rPr>
      </w:pPr>
    </w:p>
    <w:p w14:paraId="64A9FB70" w14:textId="337C6F2D" w:rsidR="003F50E1" w:rsidRDefault="003F50E1" w:rsidP="003F50E1">
      <w:pPr>
        <w:pStyle w:val="BodyText"/>
        <w:spacing w:after="0" w:line="240" w:lineRule="auto"/>
        <w:ind w:left="547"/>
        <w:jc w:val="both"/>
        <w:rPr>
          <w:rFonts w:cs="Times New Roman"/>
          <w:color w:val="000000"/>
          <w:lang w:val="en-US"/>
        </w:rPr>
      </w:pPr>
      <w:r w:rsidRPr="00BF2614">
        <w:rPr>
          <w:rFonts w:cs="Times New Roman"/>
          <w:color w:val="000000"/>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A626007" w14:textId="77777777" w:rsidR="00F046DC" w:rsidRPr="00BF2614" w:rsidRDefault="00F046DC" w:rsidP="003F50E1">
      <w:pPr>
        <w:pStyle w:val="BodyText"/>
        <w:spacing w:after="0" w:line="240" w:lineRule="auto"/>
        <w:ind w:left="547"/>
        <w:jc w:val="both"/>
        <w:rPr>
          <w:rFonts w:cs="Times New Roman"/>
          <w:color w:val="000000"/>
          <w:lang w:val="en-US"/>
        </w:rPr>
      </w:pPr>
    </w:p>
    <w:p w14:paraId="681FDC04" w14:textId="77777777" w:rsidR="003F50E1" w:rsidRDefault="003F50E1" w:rsidP="003F50E1">
      <w:pPr>
        <w:pStyle w:val="BodyText"/>
        <w:spacing w:after="0" w:line="240" w:lineRule="auto"/>
        <w:ind w:left="547"/>
        <w:jc w:val="both"/>
        <w:rPr>
          <w:rFonts w:cs="Times New Roman"/>
          <w:color w:val="000000"/>
          <w:lang w:val="en-US"/>
        </w:rPr>
      </w:pPr>
      <w:r w:rsidRPr="00BF2614">
        <w:rPr>
          <w:rFonts w:cs="Times New Roman"/>
          <w:color w:val="000000"/>
          <w:lang w:val="en-US"/>
        </w:rPr>
        <w:t xml:space="preserve">An impairment loss of asset </w:t>
      </w:r>
      <w:proofErr w:type="spellStart"/>
      <w:r w:rsidRPr="00BF2614">
        <w:rPr>
          <w:rFonts w:cs="Times New Roman"/>
          <w:color w:val="000000"/>
          <w:lang w:val="en-US"/>
        </w:rPr>
        <w:t>recognised</w:t>
      </w:r>
      <w:proofErr w:type="spellEnd"/>
      <w:r w:rsidRPr="00BF2614">
        <w:rPr>
          <w:rFonts w:cs="Times New Roman"/>
          <w:color w:val="000000"/>
          <w:lang w:val="en-US"/>
        </w:rPr>
        <w:t xml:space="preserve"> in prior </w:t>
      </w:r>
      <w:r>
        <w:rPr>
          <w:rFonts w:cs="Times New Roman"/>
          <w:color w:val="000000"/>
          <w:lang w:val="en-US"/>
        </w:rPr>
        <w:t>years</w:t>
      </w:r>
      <w:r w:rsidRPr="00BF2614">
        <w:rPr>
          <w:rFonts w:cs="Times New Roman"/>
          <w:color w:val="000000"/>
          <w:lang w:val="en-US"/>
        </w:rPr>
        <w:t xml:space="preserve">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BF2614">
        <w:rPr>
          <w:rFonts w:cs="Times New Roman"/>
          <w:color w:val="000000"/>
          <w:lang w:val="en-US"/>
        </w:rPr>
        <w:t>amortisation</w:t>
      </w:r>
      <w:proofErr w:type="spellEnd"/>
      <w:r w:rsidRPr="00BF2614">
        <w:rPr>
          <w:rFonts w:cs="Times New Roman"/>
          <w:color w:val="000000"/>
          <w:lang w:val="en-US"/>
        </w:rPr>
        <w:t xml:space="preserve">, if no impairment loss had been </w:t>
      </w:r>
      <w:proofErr w:type="spellStart"/>
      <w:r w:rsidRPr="00BF2614">
        <w:rPr>
          <w:rFonts w:cs="Times New Roman"/>
          <w:color w:val="000000"/>
          <w:lang w:val="en-US"/>
        </w:rPr>
        <w:t>recognised</w:t>
      </w:r>
      <w:proofErr w:type="spellEnd"/>
      <w:r w:rsidRPr="00BF2614">
        <w:rPr>
          <w:rFonts w:cs="Times New Roman"/>
          <w:color w:val="000000"/>
          <w:lang w:val="en-US"/>
        </w:rPr>
        <w:t>.</w:t>
      </w:r>
    </w:p>
    <w:p w14:paraId="2D703A70" w14:textId="77777777" w:rsidR="00273B98" w:rsidRPr="00BF2614" w:rsidRDefault="00273B98" w:rsidP="003F50E1">
      <w:pPr>
        <w:pStyle w:val="BodyText"/>
        <w:spacing w:after="0" w:line="240" w:lineRule="auto"/>
        <w:ind w:left="547"/>
        <w:jc w:val="both"/>
        <w:rPr>
          <w:rFonts w:cs="Times New Roman"/>
          <w:color w:val="000000"/>
          <w:lang w:val="en-US"/>
        </w:rPr>
      </w:pPr>
    </w:p>
    <w:p w14:paraId="3EC89D88" w14:textId="77777777" w:rsidR="0092297E" w:rsidRPr="00D42CF6" w:rsidRDefault="0092297E" w:rsidP="0092297E">
      <w:pPr>
        <w:pStyle w:val="Heading2"/>
        <w:numPr>
          <w:ilvl w:val="0"/>
          <w:numId w:val="19"/>
        </w:numPr>
        <w:spacing w:after="0" w:line="240" w:lineRule="atLeast"/>
        <w:ind w:left="540" w:hanging="540"/>
        <w:rPr>
          <w:sz w:val="22"/>
          <w:szCs w:val="22"/>
        </w:rPr>
      </w:pPr>
      <w:r w:rsidRPr="00D42CF6">
        <w:rPr>
          <w:sz w:val="22"/>
          <w:szCs w:val="22"/>
        </w:rPr>
        <w:t>Intangible assets</w:t>
      </w:r>
    </w:p>
    <w:p w14:paraId="31503735" w14:textId="77777777" w:rsidR="0092297E" w:rsidRPr="00BF2614" w:rsidRDefault="0092297E" w:rsidP="0092297E">
      <w:pPr>
        <w:pStyle w:val="BodyText"/>
        <w:spacing w:after="0" w:line="240" w:lineRule="auto"/>
        <w:ind w:left="547"/>
        <w:jc w:val="both"/>
        <w:rPr>
          <w:rFonts w:cs="Times New Roman"/>
          <w:color w:val="000000"/>
          <w:lang w:val="en-US"/>
        </w:rPr>
      </w:pPr>
    </w:p>
    <w:p w14:paraId="6D62CD0F" w14:textId="77777777" w:rsidR="0092297E" w:rsidRDefault="0092297E" w:rsidP="0092297E">
      <w:pPr>
        <w:pStyle w:val="BodyText"/>
        <w:spacing w:after="0" w:line="240" w:lineRule="auto"/>
        <w:ind w:left="547"/>
        <w:jc w:val="both"/>
        <w:rPr>
          <w:rFonts w:cs="Times New Roman"/>
          <w:color w:val="000000"/>
          <w:lang w:val="en-US"/>
        </w:rPr>
      </w:pPr>
      <w:r w:rsidRPr="00904631">
        <w:rPr>
          <w:rFonts w:cs="Times New Roman"/>
          <w:color w:val="000000"/>
          <w:lang w:val="en-US"/>
        </w:rPr>
        <w:t xml:space="preserve">Intangible assets are measured at cost less accumulated </w:t>
      </w:r>
      <w:proofErr w:type="spellStart"/>
      <w:r w:rsidRPr="00904631">
        <w:rPr>
          <w:rFonts w:cs="Times New Roman"/>
          <w:color w:val="000000"/>
          <w:lang w:val="en-US"/>
        </w:rPr>
        <w:t>amortisation</w:t>
      </w:r>
      <w:proofErr w:type="spellEnd"/>
      <w:r w:rsidRPr="00904631">
        <w:rPr>
          <w:rFonts w:cs="Times New Roman"/>
          <w:color w:val="000000"/>
          <w:lang w:val="en-US"/>
        </w:rPr>
        <w:t xml:space="preserve"> and impairment losses. Subsequent expenditure is </w:t>
      </w:r>
      <w:proofErr w:type="spellStart"/>
      <w:r w:rsidRPr="00904631">
        <w:rPr>
          <w:rFonts w:cs="Times New Roman"/>
          <w:color w:val="000000"/>
          <w:lang w:val="en-US"/>
        </w:rPr>
        <w:t>capitalised</w:t>
      </w:r>
      <w:proofErr w:type="spellEnd"/>
      <w:r w:rsidRPr="00904631">
        <w:rPr>
          <w:rFonts w:cs="Times New Roman"/>
          <w:color w:val="000000"/>
          <w:lang w:val="en-US"/>
        </w:rPr>
        <w:t xml:space="preserve"> only when it will generate the future economic benefits. </w:t>
      </w:r>
      <w:proofErr w:type="spellStart"/>
      <w:r w:rsidRPr="00904631">
        <w:rPr>
          <w:rFonts w:cs="Times New Roman"/>
          <w:color w:val="000000"/>
          <w:lang w:val="en-US"/>
        </w:rPr>
        <w:t>Amortisation</w:t>
      </w:r>
      <w:proofErr w:type="spellEnd"/>
      <w:r w:rsidRPr="00904631">
        <w:rPr>
          <w:rFonts w:cs="Times New Roman"/>
          <w:color w:val="000000"/>
          <w:lang w:val="en-US"/>
        </w:rPr>
        <w:t xml:space="preserve"> is calculated on a straight-line basis over the estimated useful lives of intangible assets and </w:t>
      </w:r>
      <w:proofErr w:type="spellStart"/>
      <w:r w:rsidRPr="00904631">
        <w:rPr>
          <w:rFonts w:cs="Times New Roman"/>
          <w:color w:val="000000"/>
          <w:lang w:val="en-US"/>
        </w:rPr>
        <w:t>recogni</w:t>
      </w:r>
      <w:r>
        <w:rPr>
          <w:rFonts w:cs="Times New Roman"/>
          <w:color w:val="000000"/>
          <w:lang w:val="en-US"/>
        </w:rPr>
        <w:t>s</w:t>
      </w:r>
      <w:r w:rsidRPr="00904631">
        <w:rPr>
          <w:rFonts w:cs="Times New Roman"/>
          <w:color w:val="000000"/>
          <w:lang w:val="en-US"/>
        </w:rPr>
        <w:t>ed</w:t>
      </w:r>
      <w:proofErr w:type="spellEnd"/>
      <w:r w:rsidRPr="00904631">
        <w:rPr>
          <w:rFonts w:cs="Times New Roman"/>
          <w:color w:val="000000"/>
          <w:lang w:val="en-US"/>
        </w:rPr>
        <w:t xml:space="preserve"> in profit or loss. No </w:t>
      </w:r>
      <w:proofErr w:type="spellStart"/>
      <w:r w:rsidRPr="00904631">
        <w:rPr>
          <w:rFonts w:cs="Times New Roman"/>
          <w:color w:val="000000"/>
          <w:lang w:val="en-US"/>
        </w:rPr>
        <w:t>amortisation</w:t>
      </w:r>
      <w:proofErr w:type="spellEnd"/>
      <w:r w:rsidRPr="00904631">
        <w:rPr>
          <w:rFonts w:cs="Times New Roman"/>
          <w:color w:val="000000"/>
          <w:lang w:val="en-US"/>
        </w:rPr>
        <w:t xml:space="preserve"> is provided on software under installation.</w:t>
      </w:r>
    </w:p>
    <w:p w14:paraId="0261AC5E" w14:textId="77777777" w:rsidR="0092297E" w:rsidRDefault="0092297E" w:rsidP="0092297E">
      <w:pPr>
        <w:pStyle w:val="BodyText"/>
        <w:spacing w:after="0" w:line="240" w:lineRule="auto"/>
        <w:ind w:left="547"/>
        <w:jc w:val="both"/>
        <w:rPr>
          <w:rFonts w:cs="Times New Roman"/>
          <w:color w:val="000000"/>
          <w:lang w:val="en-US"/>
        </w:rPr>
      </w:pPr>
    </w:p>
    <w:p w14:paraId="781E459F" w14:textId="77777777" w:rsidR="0092297E" w:rsidRDefault="0092297E" w:rsidP="0092297E">
      <w:pPr>
        <w:pStyle w:val="BodyText"/>
        <w:spacing w:after="0" w:line="240" w:lineRule="auto"/>
        <w:ind w:left="547"/>
        <w:jc w:val="both"/>
        <w:rPr>
          <w:rFonts w:cs="Times New Roman"/>
          <w:color w:val="000000"/>
          <w:lang w:val="en-US"/>
        </w:rPr>
      </w:pPr>
      <w:r w:rsidRPr="00904631">
        <w:rPr>
          <w:rFonts w:cs="Times New Roman"/>
          <w:color w:val="000000"/>
          <w:lang w:val="en-US"/>
        </w:rPr>
        <w:t xml:space="preserve">The estimated useful lives of software </w:t>
      </w:r>
      <w:proofErr w:type="spellStart"/>
      <w:r w:rsidRPr="00904631">
        <w:rPr>
          <w:rFonts w:cs="Times New Roman"/>
          <w:color w:val="000000"/>
          <w:lang w:val="en-US"/>
        </w:rPr>
        <w:t>licences</w:t>
      </w:r>
      <w:proofErr w:type="spellEnd"/>
      <w:r w:rsidRPr="00904631">
        <w:rPr>
          <w:rFonts w:cs="Times New Roman"/>
          <w:color w:val="000000"/>
          <w:lang w:val="en-US"/>
        </w:rPr>
        <w:t xml:space="preserve"> </w:t>
      </w:r>
      <w:r>
        <w:rPr>
          <w:rFonts w:cs="Times New Roman"/>
          <w:color w:val="000000"/>
          <w:lang w:val="en-US"/>
        </w:rPr>
        <w:t>are</w:t>
      </w:r>
      <w:r w:rsidRPr="00904631">
        <w:rPr>
          <w:rFonts w:cs="Times New Roman"/>
          <w:color w:val="000000"/>
          <w:lang w:val="en-US"/>
        </w:rPr>
        <w:t xml:space="preserve"> 3 </w:t>
      </w:r>
      <w:r>
        <w:rPr>
          <w:rFonts w:cs="Times New Roman"/>
          <w:color w:val="000000"/>
          <w:lang w:val="en-US"/>
        </w:rPr>
        <w:t>-</w:t>
      </w:r>
      <w:r w:rsidRPr="00904631">
        <w:rPr>
          <w:rFonts w:cs="Times New Roman"/>
          <w:color w:val="000000"/>
          <w:lang w:val="en-US"/>
        </w:rPr>
        <w:t xml:space="preserve"> 10 years.</w:t>
      </w:r>
    </w:p>
    <w:p w14:paraId="72F9601D" w14:textId="77777777" w:rsidR="0092297E" w:rsidRDefault="0092297E" w:rsidP="0092297E">
      <w:pPr>
        <w:pStyle w:val="BodyText"/>
        <w:spacing w:after="0" w:line="240" w:lineRule="auto"/>
        <w:ind w:left="547"/>
        <w:jc w:val="both"/>
        <w:rPr>
          <w:rFonts w:cs="Times New Roman"/>
          <w:color w:val="000000"/>
          <w:lang w:val="en-US"/>
        </w:rPr>
      </w:pPr>
    </w:p>
    <w:p w14:paraId="72A60736" w14:textId="77777777" w:rsidR="009547EB" w:rsidRDefault="009547EB" w:rsidP="0092297E">
      <w:pPr>
        <w:pStyle w:val="BodyText"/>
        <w:spacing w:after="0" w:line="240" w:lineRule="auto"/>
        <w:ind w:left="547"/>
        <w:jc w:val="both"/>
        <w:rPr>
          <w:rFonts w:cs="Times New Roman"/>
          <w:color w:val="000000"/>
          <w:lang w:val="en-US"/>
        </w:rPr>
      </w:pPr>
    </w:p>
    <w:p w14:paraId="60118EB6" w14:textId="77777777" w:rsidR="009547EB" w:rsidRDefault="009547EB" w:rsidP="0092297E">
      <w:pPr>
        <w:pStyle w:val="BodyText"/>
        <w:spacing w:after="0" w:line="240" w:lineRule="auto"/>
        <w:ind w:left="547"/>
        <w:jc w:val="both"/>
        <w:rPr>
          <w:rFonts w:cs="Times New Roman"/>
          <w:color w:val="000000"/>
          <w:lang w:val="en-US"/>
        </w:rPr>
      </w:pPr>
    </w:p>
    <w:p w14:paraId="468C80AE" w14:textId="77777777" w:rsidR="009547EB" w:rsidRDefault="009547EB" w:rsidP="0092297E">
      <w:pPr>
        <w:pStyle w:val="BodyText"/>
        <w:spacing w:after="0" w:line="240" w:lineRule="auto"/>
        <w:ind w:left="547"/>
        <w:jc w:val="both"/>
        <w:rPr>
          <w:rFonts w:cs="Times New Roman"/>
          <w:color w:val="000000"/>
          <w:lang w:val="en-US"/>
        </w:rPr>
      </w:pPr>
    </w:p>
    <w:p w14:paraId="5DD281A9" w14:textId="77777777" w:rsidR="009547EB" w:rsidRDefault="009547EB" w:rsidP="0092297E">
      <w:pPr>
        <w:pStyle w:val="BodyText"/>
        <w:spacing w:after="0" w:line="240" w:lineRule="auto"/>
        <w:ind w:left="547"/>
        <w:jc w:val="both"/>
        <w:rPr>
          <w:rFonts w:cs="Times New Roman"/>
          <w:color w:val="000000"/>
          <w:lang w:val="en-US"/>
        </w:rPr>
      </w:pPr>
    </w:p>
    <w:p w14:paraId="4BD23C6F" w14:textId="40463555" w:rsidR="00C940F1" w:rsidRDefault="00C940F1" w:rsidP="00C940F1">
      <w:pPr>
        <w:pStyle w:val="Heading2"/>
        <w:numPr>
          <w:ilvl w:val="0"/>
          <w:numId w:val="19"/>
        </w:numPr>
        <w:spacing w:after="0" w:line="240" w:lineRule="atLeast"/>
        <w:ind w:left="540" w:hanging="540"/>
        <w:rPr>
          <w:sz w:val="22"/>
          <w:szCs w:val="22"/>
        </w:rPr>
      </w:pPr>
      <w:r>
        <w:rPr>
          <w:sz w:val="22"/>
          <w:szCs w:val="22"/>
        </w:rPr>
        <w:lastRenderedPageBreak/>
        <w:t>Leases</w:t>
      </w:r>
    </w:p>
    <w:p w14:paraId="5B655114" w14:textId="77777777" w:rsidR="00C940F1" w:rsidRDefault="00C940F1" w:rsidP="00C940F1">
      <w:pPr>
        <w:pStyle w:val="BodyText"/>
        <w:spacing w:after="0" w:line="240" w:lineRule="auto"/>
        <w:ind w:left="547"/>
        <w:jc w:val="both"/>
        <w:rPr>
          <w:rFonts w:cs="Times New Roman"/>
          <w:color w:val="000000"/>
          <w:lang w:val="en-US"/>
        </w:rPr>
      </w:pPr>
    </w:p>
    <w:p w14:paraId="58E4558A" w14:textId="77777777" w:rsidR="00C940F1" w:rsidRDefault="00C940F1" w:rsidP="00C940F1">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inception of a contract, the Group assesses that a contract is, or contains, a lease when it conveys the right to control the use of an identified asset for </w:t>
      </w:r>
      <w:proofErr w:type="gramStart"/>
      <w:r w:rsidRPr="00BF2614">
        <w:rPr>
          <w:rFonts w:cs="Times New Roman"/>
          <w:color w:val="000000"/>
          <w:lang w:val="en-US"/>
        </w:rPr>
        <w:t>a period of time</w:t>
      </w:r>
      <w:proofErr w:type="gramEnd"/>
      <w:r w:rsidRPr="00BF2614">
        <w:rPr>
          <w:rFonts w:cs="Times New Roman"/>
          <w:color w:val="000000"/>
          <w:lang w:val="en-US"/>
        </w:rPr>
        <w:t xml:space="preserve"> in exchange for consideration.</w:t>
      </w:r>
    </w:p>
    <w:p w14:paraId="4AB270D7" w14:textId="77777777" w:rsidR="00C940F1" w:rsidRDefault="00C940F1" w:rsidP="00C940F1">
      <w:pPr>
        <w:pStyle w:val="BodyText"/>
        <w:spacing w:after="0" w:line="240" w:lineRule="atLeast"/>
        <w:ind w:left="547"/>
        <w:jc w:val="both"/>
        <w:rPr>
          <w:rFonts w:cs="Times New Roman"/>
          <w:color w:val="000000"/>
          <w:lang w:val="en-US"/>
        </w:rPr>
      </w:pPr>
    </w:p>
    <w:p w14:paraId="3A9FBC8D" w14:textId="77777777" w:rsidR="00C940F1" w:rsidRPr="00BF2614" w:rsidRDefault="00C940F1" w:rsidP="00C940F1">
      <w:pPr>
        <w:pStyle w:val="BodyText"/>
        <w:spacing w:after="0" w:line="240" w:lineRule="atLeast"/>
        <w:ind w:left="547"/>
        <w:jc w:val="both"/>
        <w:rPr>
          <w:rFonts w:cs="Times New Roman"/>
          <w:i/>
          <w:iCs/>
          <w:color w:val="000000"/>
          <w:lang w:val="en-US"/>
        </w:rPr>
      </w:pPr>
      <w:r w:rsidRPr="00BF2614">
        <w:rPr>
          <w:rFonts w:cs="Times New Roman"/>
          <w:i/>
          <w:iCs/>
          <w:color w:val="000000"/>
          <w:lang w:val="en-US"/>
        </w:rPr>
        <w:t>As a lessee</w:t>
      </w:r>
    </w:p>
    <w:p w14:paraId="1D113BE6" w14:textId="77777777" w:rsidR="00C940F1" w:rsidRDefault="00C940F1" w:rsidP="00C940F1">
      <w:pPr>
        <w:pStyle w:val="BodyText"/>
        <w:spacing w:after="0" w:line="240" w:lineRule="atLeast"/>
        <w:ind w:left="547"/>
        <w:jc w:val="both"/>
        <w:rPr>
          <w:rFonts w:cs="Times New Roman"/>
          <w:color w:val="000000"/>
          <w:lang w:val="en-US"/>
        </w:rPr>
      </w:pPr>
    </w:p>
    <w:p w14:paraId="3933B5C1" w14:textId="77777777" w:rsidR="00C940F1" w:rsidRPr="00BF2614" w:rsidRDefault="00C940F1" w:rsidP="00C940F1">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commencement or on modification of a contract, the Group allocates the consideration in the contract to each lease component </w:t>
      </w:r>
      <w:proofErr w:type="gramStart"/>
      <w:r w:rsidRPr="00BF2614">
        <w:rPr>
          <w:rFonts w:cs="Times New Roman"/>
          <w:color w:val="000000"/>
          <w:lang w:val="en-US"/>
        </w:rPr>
        <w:t>on the basis of</w:t>
      </w:r>
      <w:proofErr w:type="gramEnd"/>
      <w:r w:rsidRPr="00BF2614">
        <w:rPr>
          <w:rFonts w:cs="Times New Roman"/>
          <w:color w:val="000000"/>
          <w:lang w:val="en-US"/>
        </w:rPr>
        <w:t xml:space="preserve"> its relative stand-alone prices of each component. </w:t>
      </w:r>
    </w:p>
    <w:p w14:paraId="0FD086BB" w14:textId="77777777" w:rsidR="00C940F1" w:rsidRPr="00BF2614" w:rsidRDefault="00C940F1" w:rsidP="00C940F1">
      <w:pPr>
        <w:pStyle w:val="BodyText"/>
        <w:spacing w:after="0" w:line="240" w:lineRule="atLeast"/>
        <w:ind w:left="547"/>
        <w:jc w:val="both"/>
        <w:rPr>
          <w:rFonts w:cs="Times New Roman"/>
          <w:color w:val="000000"/>
          <w:lang w:val="en-US"/>
        </w:rPr>
      </w:pPr>
    </w:p>
    <w:p w14:paraId="4DCD70B3" w14:textId="4B0EEAE4" w:rsidR="00C940F1" w:rsidRPr="00BF2614" w:rsidRDefault="00C940F1" w:rsidP="00C940F1">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Group </w:t>
      </w:r>
      <w:proofErr w:type="spellStart"/>
      <w:r w:rsidRPr="00BF2614">
        <w:rPr>
          <w:rFonts w:cs="Times New Roman"/>
          <w:color w:val="000000"/>
          <w:lang w:val="en-US"/>
        </w:rPr>
        <w:t>recognises</w:t>
      </w:r>
      <w:proofErr w:type="spellEnd"/>
      <w:r w:rsidRPr="00BF2614">
        <w:rPr>
          <w:rFonts w:cs="Times New Roman"/>
          <w:color w:val="000000"/>
          <w:lang w:val="en-US"/>
        </w:rPr>
        <w:t xml:space="preserve"> a right-of-use asset and a lease liability at the lease commencement date, except for leases of low-value assets and short-term leases which are </w:t>
      </w:r>
      <w:proofErr w:type="spellStart"/>
      <w:r w:rsidRPr="00BF2614">
        <w:rPr>
          <w:rFonts w:cs="Times New Roman"/>
          <w:color w:val="000000"/>
          <w:lang w:val="en-US"/>
        </w:rPr>
        <w:t>recognised</w:t>
      </w:r>
      <w:proofErr w:type="spellEnd"/>
      <w:r w:rsidRPr="00BF2614">
        <w:rPr>
          <w:rFonts w:cs="Times New Roman"/>
          <w:color w:val="000000"/>
          <w:lang w:val="en-US"/>
        </w:rPr>
        <w:t xml:space="preserve"> as expenses on a straight-line basis over the respective lease terms. </w:t>
      </w:r>
    </w:p>
    <w:p w14:paraId="5D6968C7" w14:textId="77777777" w:rsidR="00C940F1" w:rsidRPr="00BF2614" w:rsidRDefault="00C940F1" w:rsidP="00C940F1">
      <w:pPr>
        <w:pStyle w:val="BodyText"/>
        <w:spacing w:after="0" w:line="240" w:lineRule="atLeast"/>
        <w:ind w:left="547"/>
        <w:jc w:val="both"/>
        <w:rPr>
          <w:rFonts w:cs="Times New Roman"/>
          <w:color w:val="000000"/>
          <w:lang w:val="en-US"/>
        </w:rPr>
      </w:pPr>
    </w:p>
    <w:p w14:paraId="2FE58DC2" w14:textId="77777777" w:rsidR="00C940F1" w:rsidRPr="00BF2614" w:rsidRDefault="00C940F1" w:rsidP="00C940F1">
      <w:pPr>
        <w:pStyle w:val="BodyText"/>
        <w:spacing w:after="0" w:line="240" w:lineRule="atLeast"/>
        <w:ind w:left="547"/>
        <w:jc w:val="both"/>
        <w:rPr>
          <w:rFonts w:cs="Times New Roman"/>
          <w:color w:val="000000"/>
          <w:lang w:val="en-US"/>
        </w:rPr>
      </w:pPr>
      <w:r w:rsidRPr="00BF2614">
        <w:rPr>
          <w:rFonts w:cs="Times New Roman"/>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color w:val="000000"/>
          <w:lang w:val="en-US"/>
        </w:rPr>
        <w:t xml:space="preserve">. </w:t>
      </w:r>
      <w:r w:rsidRPr="00BF2614">
        <w:rPr>
          <w:rFonts w:cs="Times New Roman"/>
          <w:color w:val="000000"/>
          <w:lang w:val="en-US"/>
        </w:rPr>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147C21CC" w14:textId="77777777" w:rsidR="00C940F1" w:rsidRPr="00BF2614" w:rsidRDefault="00C940F1" w:rsidP="00C940F1">
      <w:pPr>
        <w:pStyle w:val="BodyText"/>
        <w:spacing w:after="0" w:line="240" w:lineRule="atLeast"/>
        <w:ind w:left="547"/>
        <w:jc w:val="both"/>
        <w:rPr>
          <w:rFonts w:cs="Times New Roman"/>
          <w:color w:val="000000"/>
          <w:lang w:val="en-US"/>
        </w:rPr>
      </w:pPr>
    </w:p>
    <w:p w14:paraId="79294C2C" w14:textId="3655120C" w:rsidR="00C940F1" w:rsidRPr="00BF2614" w:rsidRDefault="00C940F1" w:rsidP="00C940F1">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405C359C" w14:textId="77777777" w:rsidR="00C940F1" w:rsidRPr="00BF2614" w:rsidRDefault="00C940F1" w:rsidP="00C940F1">
      <w:pPr>
        <w:pStyle w:val="BodyText"/>
        <w:spacing w:after="0" w:line="240" w:lineRule="atLeast"/>
        <w:ind w:left="547"/>
        <w:jc w:val="both"/>
        <w:rPr>
          <w:rFonts w:cs="Times New Roman"/>
          <w:color w:val="000000"/>
          <w:lang w:val="en-US"/>
        </w:rPr>
      </w:pPr>
    </w:p>
    <w:p w14:paraId="2C8184CE" w14:textId="77777777" w:rsidR="00C940F1" w:rsidRDefault="00C940F1" w:rsidP="00C940F1">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lease liability is measured at </w:t>
      </w:r>
      <w:proofErr w:type="spellStart"/>
      <w:r w:rsidRPr="00BF2614">
        <w:rPr>
          <w:rFonts w:cs="Times New Roman"/>
          <w:color w:val="000000"/>
          <w:lang w:val="en-US"/>
        </w:rPr>
        <w:t>amortised</w:t>
      </w:r>
      <w:proofErr w:type="spellEnd"/>
      <w:r w:rsidRPr="00BF2614">
        <w:rPr>
          <w:rFonts w:cs="Times New Roman"/>
          <w:color w:val="000000"/>
          <w:lang w:val="en-US"/>
        </w:rPr>
        <w:t xml:space="preserve"> cost using the effective interest method. It is remeasured when there is a lease modification</w:t>
      </w:r>
      <w:r>
        <w:rPr>
          <w:rFonts w:cs="Times New Roman"/>
          <w:color w:val="000000"/>
          <w:lang w:val="en-US"/>
        </w:rPr>
        <w:t>. When the lease liability is remeasured,</w:t>
      </w:r>
      <w:r w:rsidRPr="00BF2614">
        <w:rPr>
          <w:rFonts w:cs="Times New Roman"/>
          <w:color w:val="000000"/>
          <w:lang w:val="en-US"/>
        </w:rPr>
        <w:t xml:space="preserve"> a corresponding adjustment is made to the carrying amount of the right-of-use asset or is recorded in profit or loss if the carrying amount of the right-of-use asset has been reduced to zero. </w:t>
      </w:r>
    </w:p>
    <w:p w14:paraId="6D7E7AC4" w14:textId="77777777" w:rsidR="00814AA6" w:rsidRDefault="00814AA6" w:rsidP="00C940F1">
      <w:pPr>
        <w:pStyle w:val="BodyText"/>
        <w:spacing w:after="0" w:line="240" w:lineRule="atLeast"/>
        <w:ind w:left="547"/>
        <w:jc w:val="both"/>
        <w:rPr>
          <w:rFonts w:cs="Times New Roman"/>
          <w:color w:val="000000"/>
          <w:lang w:val="en-US"/>
        </w:rPr>
      </w:pPr>
    </w:p>
    <w:p w14:paraId="62E4F280" w14:textId="77777777" w:rsidR="00814AA6" w:rsidRDefault="00814AA6" w:rsidP="00814AA6">
      <w:pPr>
        <w:pStyle w:val="BodyText"/>
        <w:spacing w:after="0" w:line="240" w:lineRule="atLeast"/>
        <w:ind w:left="547"/>
        <w:jc w:val="both"/>
        <w:rPr>
          <w:rFonts w:cs="Times New Roman"/>
          <w:i/>
          <w:iCs/>
          <w:color w:val="000000"/>
          <w:lang w:val="en-US"/>
        </w:rPr>
      </w:pPr>
      <w:r w:rsidRPr="007F7158">
        <w:rPr>
          <w:rFonts w:cs="Times New Roman"/>
          <w:i/>
          <w:iCs/>
          <w:color w:val="000000"/>
          <w:lang w:val="en-US"/>
        </w:rPr>
        <w:t xml:space="preserve">As a lessor </w:t>
      </w:r>
    </w:p>
    <w:p w14:paraId="0437F8A3" w14:textId="77777777" w:rsidR="00814AA6" w:rsidRPr="007F7158" w:rsidRDefault="00814AA6" w:rsidP="00814AA6">
      <w:pPr>
        <w:pStyle w:val="BodyText"/>
        <w:spacing w:after="0" w:line="240" w:lineRule="atLeast"/>
        <w:ind w:left="547"/>
        <w:jc w:val="both"/>
        <w:rPr>
          <w:rFonts w:cs="Times New Roman"/>
          <w:i/>
          <w:iCs/>
          <w:color w:val="000000"/>
          <w:lang w:val="en-US"/>
        </w:rPr>
      </w:pPr>
    </w:p>
    <w:p w14:paraId="724A3A69" w14:textId="77777777" w:rsidR="00814AA6" w:rsidRPr="00BF2614" w:rsidRDefault="00814AA6" w:rsidP="00814AA6">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inception or on modification of a contract, the Group allocates the consideration in the contract to each component </w:t>
      </w:r>
      <w:proofErr w:type="gramStart"/>
      <w:r w:rsidRPr="00BF2614">
        <w:rPr>
          <w:rFonts w:cs="Times New Roman"/>
          <w:color w:val="000000"/>
          <w:lang w:val="en-US"/>
        </w:rPr>
        <w:t>on the basis of</w:t>
      </w:r>
      <w:proofErr w:type="gramEnd"/>
      <w:r w:rsidRPr="00BF2614">
        <w:rPr>
          <w:rFonts w:cs="Times New Roman"/>
          <w:color w:val="000000"/>
          <w:lang w:val="en-US"/>
        </w:rPr>
        <w:t xml:space="preserve"> their relative standalone selling prices. </w:t>
      </w:r>
    </w:p>
    <w:p w14:paraId="24AFCD00" w14:textId="77777777" w:rsidR="00814AA6" w:rsidRPr="00BF2614" w:rsidRDefault="00814AA6" w:rsidP="00814AA6">
      <w:pPr>
        <w:pStyle w:val="BodyText"/>
        <w:spacing w:after="0" w:line="240" w:lineRule="atLeast"/>
        <w:ind w:left="547"/>
        <w:jc w:val="both"/>
        <w:rPr>
          <w:rFonts w:cs="Times New Roman"/>
          <w:color w:val="000000"/>
          <w:lang w:val="en-US"/>
        </w:rPr>
      </w:pPr>
    </w:p>
    <w:p w14:paraId="07584069" w14:textId="77777777" w:rsidR="00814AA6" w:rsidRPr="00BF2614" w:rsidRDefault="00814AA6" w:rsidP="00814AA6">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lease inception, the Group considers </w:t>
      </w:r>
      <w:proofErr w:type="gramStart"/>
      <w:r w:rsidRPr="00BF2614">
        <w:rPr>
          <w:rFonts w:cs="Times New Roman"/>
          <w:color w:val="000000"/>
          <w:lang w:val="en-US"/>
        </w:rPr>
        <w:t>to classify</w:t>
      </w:r>
      <w:proofErr w:type="gramEnd"/>
      <w:r w:rsidRPr="00BF2614">
        <w:rPr>
          <w:rFonts w:cs="Times New Roman"/>
          <w:color w:val="000000"/>
          <w:lang w:val="en-US"/>
        </w:rPr>
        <w:t xml:space="preserve"> a lease that transfers substantially all of the risks and rewards incidental to ownership of the underlying asset to lessees as a finance lease. A lease that does not meet </w:t>
      </w:r>
      <w:proofErr w:type="gramStart"/>
      <w:r w:rsidRPr="00BF2614">
        <w:rPr>
          <w:rFonts w:cs="Times New Roman"/>
          <w:color w:val="000000"/>
          <w:lang w:val="en-US"/>
        </w:rPr>
        <w:t>this criteria</w:t>
      </w:r>
      <w:proofErr w:type="gramEnd"/>
      <w:r w:rsidRPr="00BF2614">
        <w:rPr>
          <w:rFonts w:cs="Times New Roman"/>
          <w:color w:val="000000"/>
          <w:lang w:val="en-US"/>
        </w:rPr>
        <w:t xml:space="preserve"> is classified as an operating lease. </w:t>
      </w:r>
    </w:p>
    <w:p w14:paraId="5FABB397" w14:textId="77777777" w:rsidR="00814AA6" w:rsidRPr="00BF2614" w:rsidRDefault="00814AA6" w:rsidP="00814AA6">
      <w:pPr>
        <w:pStyle w:val="BodyText"/>
        <w:spacing w:after="0" w:line="240" w:lineRule="atLeast"/>
        <w:ind w:left="547"/>
        <w:jc w:val="both"/>
        <w:rPr>
          <w:rFonts w:cs="Times New Roman"/>
          <w:color w:val="000000"/>
          <w:lang w:val="en-US"/>
        </w:rPr>
      </w:pPr>
    </w:p>
    <w:p w14:paraId="59159194" w14:textId="77777777" w:rsidR="00814AA6" w:rsidRDefault="00814AA6" w:rsidP="00814AA6">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Group </w:t>
      </w:r>
      <w:proofErr w:type="spellStart"/>
      <w:r w:rsidRPr="00BF2614">
        <w:rPr>
          <w:rFonts w:cs="Times New Roman"/>
          <w:color w:val="000000"/>
          <w:lang w:val="en-US"/>
        </w:rPr>
        <w:t>recognises</w:t>
      </w:r>
      <w:proofErr w:type="spellEnd"/>
      <w:r w:rsidRPr="00BF2614">
        <w:rPr>
          <w:rFonts w:cs="Times New Roman"/>
          <w:color w:val="000000"/>
          <w:lang w:val="en-US"/>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BF2614">
        <w:rPr>
          <w:rFonts w:cs="Times New Roman"/>
          <w:color w:val="000000"/>
          <w:lang w:val="en-US"/>
        </w:rPr>
        <w:t>recognised</w:t>
      </w:r>
      <w:proofErr w:type="spellEnd"/>
      <w:r w:rsidRPr="00BF2614">
        <w:rPr>
          <w:rFonts w:cs="Times New Roman"/>
          <w:color w:val="000000"/>
          <w:lang w:val="en-US"/>
        </w:rPr>
        <w:t xml:space="preserve"> over the lease term on the same basis as rental income.</w:t>
      </w:r>
    </w:p>
    <w:p w14:paraId="228D4E02" w14:textId="77777777" w:rsidR="00814AA6" w:rsidRDefault="00814AA6" w:rsidP="00C940F1">
      <w:pPr>
        <w:pStyle w:val="BodyText"/>
        <w:spacing w:after="0" w:line="240" w:lineRule="atLeast"/>
        <w:ind w:left="547"/>
        <w:jc w:val="both"/>
        <w:rPr>
          <w:rFonts w:cs="Times New Roman"/>
          <w:color w:val="000000"/>
          <w:lang w:val="en-US"/>
        </w:rPr>
      </w:pPr>
    </w:p>
    <w:p w14:paraId="6DB5CB82" w14:textId="23A25B1C" w:rsidR="00814AA6" w:rsidRPr="00D42CF6" w:rsidRDefault="00814AA6" w:rsidP="00814AA6">
      <w:pPr>
        <w:pStyle w:val="Heading2"/>
        <w:numPr>
          <w:ilvl w:val="0"/>
          <w:numId w:val="19"/>
        </w:numPr>
        <w:spacing w:after="0" w:line="240" w:lineRule="atLeast"/>
        <w:ind w:left="540" w:hanging="540"/>
        <w:rPr>
          <w:sz w:val="22"/>
          <w:szCs w:val="22"/>
        </w:rPr>
      </w:pPr>
      <w:r>
        <w:rPr>
          <w:sz w:val="22"/>
          <w:szCs w:val="22"/>
        </w:rPr>
        <w:t>Goodwill</w:t>
      </w:r>
    </w:p>
    <w:p w14:paraId="724D1BB5" w14:textId="77777777" w:rsidR="00814AA6" w:rsidRDefault="00814AA6" w:rsidP="00814AA6">
      <w:pPr>
        <w:pStyle w:val="BodyText"/>
        <w:spacing w:after="0" w:line="240" w:lineRule="atLeast"/>
        <w:ind w:left="547"/>
        <w:jc w:val="both"/>
        <w:rPr>
          <w:rFonts w:cs="Times New Roman"/>
          <w:color w:val="000000"/>
          <w:lang w:val="en-US"/>
        </w:rPr>
      </w:pPr>
    </w:p>
    <w:p w14:paraId="39E9EC04" w14:textId="3CF9C803" w:rsidR="00814AA6" w:rsidRDefault="00814AA6" w:rsidP="00814AA6">
      <w:pPr>
        <w:pStyle w:val="BodyText"/>
        <w:spacing w:after="0" w:line="240" w:lineRule="atLeast"/>
        <w:ind w:left="547"/>
        <w:jc w:val="both"/>
        <w:rPr>
          <w:rFonts w:cs="Times New Roman"/>
          <w:color w:val="000000"/>
          <w:lang w:val="en-US"/>
        </w:rPr>
      </w:pPr>
      <w:r w:rsidRPr="007F7158">
        <w:rPr>
          <w:rFonts w:cs="Times New Roman"/>
          <w:color w:val="000000"/>
          <w:lang w:val="en-US"/>
        </w:rPr>
        <w:t xml:space="preserve">Goodwill is measured at cost less impairment losses. </w:t>
      </w:r>
    </w:p>
    <w:p w14:paraId="5147CF09" w14:textId="61B571F9" w:rsidR="007F7158" w:rsidRPr="00904631" w:rsidRDefault="00C940F1" w:rsidP="00967F11">
      <w:pPr>
        <w:pStyle w:val="BodyText"/>
        <w:spacing w:after="0" w:line="240" w:lineRule="atLeast"/>
        <w:jc w:val="both"/>
        <w:rPr>
          <w:rFonts w:cs="Times New Roman"/>
          <w:color w:val="000000"/>
          <w:lang w:val="en-US"/>
        </w:rPr>
      </w:pPr>
      <w:r>
        <w:rPr>
          <w:rFonts w:cs="Times New Roman"/>
          <w:color w:val="000000"/>
          <w:lang w:val="en-US"/>
        </w:rPr>
        <w:br w:type="page"/>
      </w:r>
    </w:p>
    <w:p w14:paraId="7097296E" w14:textId="77777777" w:rsidR="00D42CF6" w:rsidRPr="00D42CF6" w:rsidRDefault="00D42CF6" w:rsidP="00DF162B">
      <w:pPr>
        <w:pStyle w:val="Heading2"/>
        <w:numPr>
          <w:ilvl w:val="0"/>
          <w:numId w:val="19"/>
        </w:numPr>
        <w:spacing w:after="0" w:line="240" w:lineRule="atLeast"/>
        <w:ind w:left="540" w:hanging="540"/>
        <w:rPr>
          <w:sz w:val="22"/>
          <w:szCs w:val="22"/>
        </w:rPr>
      </w:pPr>
      <w:r w:rsidRPr="00D42CF6">
        <w:rPr>
          <w:sz w:val="22"/>
          <w:szCs w:val="22"/>
        </w:rPr>
        <w:lastRenderedPageBreak/>
        <w:t xml:space="preserve">Employee benefits </w:t>
      </w:r>
    </w:p>
    <w:p w14:paraId="721D5F5D" w14:textId="77777777" w:rsidR="00D42CF6" w:rsidRPr="00D42CF6" w:rsidRDefault="00D42CF6" w:rsidP="00D42CF6">
      <w:pPr>
        <w:pStyle w:val="BodyText"/>
        <w:spacing w:after="0" w:line="240" w:lineRule="atLeast"/>
        <w:ind w:left="547"/>
        <w:jc w:val="thaiDistribute"/>
        <w:rPr>
          <w:rFonts w:cs="Times New Roman"/>
        </w:rPr>
      </w:pPr>
    </w:p>
    <w:p w14:paraId="41F627EA" w14:textId="77777777" w:rsidR="00904631" w:rsidRPr="00FA0591" w:rsidRDefault="00904631" w:rsidP="00904631">
      <w:pPr>
        <w:pStyle w:val="BodyText"/>
        <w:spacing w:after="0" w:line="240" w:lineRule="atLeast"/>
        <w:ind w:left="540"/>
        <w:jc w:val="both"/>
        <w:rPr>
          <w:rFonts w:cs="Times New Roman"/>
          <w:i/>
          <w:iCs/>
        </w:rPr>
      </w:pPr>
      <w:r w:rsidRPr="00FA0591">
        <w:rPr>
          <w:rFonts w:cs="Times New Roman"/>
          <w:i/>
          <w:iCs/>
        </w:rPr>
        <w:t xml:space="preserve">Defined contribution </w:t>
      </w:r>
      <w:proofErr w:type="gramStart"/>
      <w:r w:rsidRPr="00FA0591">
        <w:rPr>
          <w:rFonts w:cs="Times New Roman"/>
          <w:i/>
          <w:iCs/>
        </w:rPr>
        <w:t>plan</w:t>
      </w:r>
      <w:proofErr w:type="gramEnd"/>
    </w:p>
    <w:p w14:paraId="1B661A1F" w14:textId="77777777" w:rsidR="00904631" w:rsidRPr="00FA0591" w:rsidRDefault="00904631" w:rsidP="00904631">
      <w:pPr>
        <w:pStyle w:val="BodyText"/>
        <w:spacing w:after="0" w:line="240" w:lineRule="atLeast"/>
        <w:ind w:left="540"/>
        <w:jc w:val="both"/>
        <w:rPr>
          <w:rFonts w:cs="Times New Roman"/>
        </w:rPr>
      </w:pPr>
    </w:p>
    <w:p w14:paraId="4EB17D05" w14:textId="6272781E" w:rsidR="00904631" w:rsidRDefault="007F7158" w:rsidP="00904631">
      <w:pPr>
        <w:pStyle w:val="BodyText"/>
        <w:spacing w:after="0" w:line="240" w:lineRule="atLeast"/>
        <w:ind w:left="540"/>
        <w:jc w:val="both"/>
        <w:rPr>
          <w:rFonts w:cs="Times New Roman"/>
          <w:color w:val="000000"/>
          <w:lang w:val="en-US"/>
        </w:rPr>
      </w:pPr>
      <w:r w:rsidRPr="007F7158">
        <w:rPr>
          <w:rFonts w:cs="Times New Roman"/>
          <w:color w:val="000000"/>
          <w:lang w:val="en-US"/>
        </w:rPr>
        <w:t>Obligations for contributions to the Group’s provident funds are expensed as the related service is provided.</w:t>
      </w:r>
    </w:p>
    <w:p w14:paraId="7F980A90" w14:textId="77777777" w:rsidR="007F7158" w:rsidRDefault="007F7158" w:rsidP="00904631">
      <w:pPr>
        <w:pStyle w:val="BodyText"/>
        <w:spacing w:after="0" w:line="240" w:lineRule="atLeast"/>
        <w:ind w:left="540"/>
        <w:jc w:val="both"/>
        <w:rPr>
          <w:rFonts w:cs="Times New Roman"/>
          <w:i/>
          <w:iCs/>
        </w:rPr>
      </w:pPr>
    </w:p>
    <w:p w14:paraId="0A160C66" w14:textId="77777777" w:rsidR="00904631" w:rsidRPr="00FA0591" w:rsidRDefault="00904631" w:rsidP="00904631">
      <w:pPr>
        <w:pStyle w:val="BodyText"/>
        <w:spacing w:after="0" w:line="240" w:lineRule="atLeast"/>
        <w:ind w:left="540"/>
        <w:jc w:val="both"/>
        <w:rPr>
          <w:rFonts w:cs="Times New Roman"/>
          <w:i/>
          <w:iCs/>
        </w:rPr>
      </w:pPr>
      <w:r w:rsidRPr="00FA0591">
        <w:rPr>
          <w:rFonts w:cs="Times New Roman"/>
          <w:i/>
          <w:iCs/>
        </w:rPr>
        <w:t xml:space="preserve">Defined benefit </w:t>
      </w:r>
      <w:proofErr w:type="gramStart"/>
      <w:r w:rsidRPr="00FA0591">
        <w:rPr>
          <w:rFonts w:cs="Times New Roman"/>
          <w:i/>
          <w:iCs/>
        </w:rPr>
        <w:t>plans</w:t>
      </w:r>
      <w:proofErr w:type="gramEnd"/>
    </w:p>
    <w:p w14:paraId="0AE667E5" w14:textId="77777777" w:rsidR="00904631" w:rsidRPr="00FA0591" w:rsidRDefault="00904631" w:rsidP="00904631">
      <w:pPr>
        <w:pStyle w:val="BodyText"/>
        <w:spacing w:after="0" w:line="240" w:lineRule="atLeast"/>
        <w:ind w:left="540"/>
        <w:jc w:val="both"/>
        <w:rPr>
          <w:rFonts w:cs="Times New Roman"/>
        </w:rPr>
      </w:pPr>
    </w:p>
    <w:p w14:paraId="442C7091" w14:textId="5828CC14" w:rsidR="00904631" w:rsidRPr="00AB75E0" w:rsidRDefault="00904631" w:rsidP="00904631">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w:t>
      </w:r>
      <w:r w:rsidRPr="00FA0591">
        <w:rPr>
          <w:rFonts w:cs="Times New Roman"/>
        </w:rPr>
        <w:t>Group’s</w:t>
      </w:r>
      <w:r>
        <w:rPr>
          <w:rFonts w:cs="Times New Roman"/>
        </w:rPr>
        <w:t xml:space="preserve"> </w:t>
      </w:r>
      <w:r w:rsidRPr="00FA0591">
        <w:rPr>
          <w:rFonts w:cs="Times New Roman"/>
          <w:color w:val="000000"/>
          <w:lang w:val="en-US"/>
        </w:rPr>
        <w:t xml:space="preserve">net obligation in respect of defined benefit plans is calculated by estimating the amount of future benefit that employees have earned in the current and prior </w:t>
      </w:r>
      <w:r w:rsidR="007F7158">
        <w:rPr>
          <w:rFonts w:cs="Times New Roman"/>
          <w:color w:val="000000"/>
          <w:lang w:val="en-US"/>
        </w:rPr>
        <w:t>year</w:t>
      </w:r>
      <w:r w:rsidRPr="00FA0591">
        <w:rPr>
          <w:rFonts w:cs="Times New Roman"/>
          <w:color w:val="000000"/>
          <w:lang w:val="en-US"/>
        </w:rPr>
        <w:t>s.</w:t>
      </w:r>
      <w:r>
        <w:rPr>
          <w:rFonts w:cs="Times New Roman"/>
          <w:color w:val="000000"/>
          <w:lang w:val="en-US"/>
        </w:rPr>
        <w:t xml:space="preserve"> </w:t>
      </w:r>
      <w:r w:rsidRPr="00AB75E0">
        <w:rPr>
          <w:rFonts w:cs="Times New Roman"/>
          <w:color w:val="000000"/>
          <w:lang w:val="en-US"/>
        </w:rPr>
        <w:t xml:space="preserve">The defined benefit obligations </w:t>
      </w:r>
      <w:proofErr w:type="gramStart"/>
      <w:r w:rsidRPr="00AB75E0">
        <w:rPr>
          <w:rFonts w:cs="Times New Roman"/>
          <w:color w:val="000000"/>
          <w:lang w:val="en-US"/>
        </w:rPr>
        <w:t>is</w:t>
      </w:r>
      <w:proofErr w:type="gramEnd"/>
      <w:r w:rsidRPr="00AB75E0">
        <w:rPr>
          <w:rFonts w:cs="Times New Roman"/>
          <w:color w:val="000000"/>
          <w:lang w:val="en-US"/>
        </w:rPr>
        <w:t xml:space="preserve"> discounted to the present value, which performed by a qualified actuary using the projected unit credit method.</w:t>
      </w:r>
    </w:p>
    <w:p w14:paraId="77E7433D" w14:textId="77777777" w:rsidR="00904631" w:rsidRPr="009F58B8" w:rsidRDefault="00904631" w:rsidP="00904631">
      <w:pPr>
        <w:pStyle w:val="BodyText"/>
        <w:spacing w:after="0" w:line="240" w:lineRule="atLeast"/>
        <w:ind w:left="540"/>
        <w:jc w:val="both"/>
        <w:rPr>
          <w:rFonts w:cs="Times New Roman"/>
          <w:color w:val="000000"/>
          <w:lang w:val="en-US"/>
        </w:rPr>
      </w:pPr>
    </w:p>
    <w:p w14:paraId="7E0B6FD2" w14:textId="031E0677" w:rsidR="00904631" w:rsidRPr="009F58B8" w:rsidRDefault="00904631" w:rsidP="00904631">
      <w:pPr>
        <w:pStyle w:val="BodyText"/>
        <w:spacing w:after="0" w:line="240" w:lineRule="atLeast"/>
        <w:ind w:left="540"/>
        <w:jc w:val="both"/>
        <w:rPr>
          <w:rFonts w:cs="Times New Roman"/>
          <w:color w:val="000000"/>
          <w:lang w:val="en-US"/>
        </w:rPr>
      </w:pPr>
      <w:r w:rsidRPr="009F58B8">
        <w:rPr>
          <w:rFonts w:cs="Times New Roman"/>
          <w:color w:val="000000"/>
          <w:lang w:val="en-US"/>
        </w:rPr>
        <w:t xml:space="preserve">Remeasurements of the net defined benefit liability, actuarial gain or loss are </w:t>
      </w:r>
      <w:proofErr w:type="spellStart"/>
      <w:r w:rsidRPr="009F58B8">
        <w:rPr>
          <w:rFonts w:cs="Times New Roman"/>
          <w:color w:val="000000"/>
          <w:lang w:val="en-US"/>
        </w:rPr>
        <w:t>recogni</w:t>
      </w:r>
      <w:r w:rsidR="007F7158">
        <w:rPr>
          <w:rFonts w:cs="Times New Roman"/>
          <w:color w:val="000000"/>
          <w:lang w:val="en-US"/>
        </w:rPr>
        <w:t>s</w:t>
      </w:r>
      <w:r w:rsidRPr="009F58B8">
        <w:rPr>
          <w:rFonts w:cs="Times New Roman"/>
          <w:color w:val="000000"/>
          <w:lang w:val="en-US"/>
        </w:rPr>
        <w:t>ed</w:t>
      </w:r>
      <w:proofErr w:type="spellEnd"/>
      <w:r w:rsidRPr="009F58B8">
        <w:rPr>
          <w:rFonts w:cs="Times New Roman"/>
          <w:color w:val="000000"/>
          <w:lang w:val="en-US"/>
        </w:rPr>
        <w:t xml:space="preserve"> immediately in OCI. The Group determine the interest expense on the net defined benefit liability for the </w:t>
      </w:r>
      <w:r w:rsidR="00125002">
        <w:rPr>
          <w:rFonts w:cs="Times New Roman"/>
          <w:color w:val="000000"/>
          <w:lang w:val="en-US"/>
        </w:rPr>
        <w:t>year</w:t>
      </w:r>
      <w:r w:rsidRPr="009F58B8">
        <w:rPr>
          <w:rFonts w:cs="Times New Roman"/>
          <w:color w:val="000000"/>
          <w:lang w:val="en-US"/>
        </w:rPr>
        <w:t xml:space="preserve"> by applying the discount rate used to measure the defined benefit obligation at the beginning of the </w:t>
      </w:r>
      <w:r w:rsidR="00125002">
        <w:rPr>
          <w:rFonts w:cs="Times New Roman"/>
          <w:color w:val="000000"/>
          <w:lang w:val="en-US"/>
        </w:rPr>
        <w:t>year</w:t>
      </w:r>
      <w:r w:rsidRPr="009F58B8">
        <w:rPr>
          <w:rFonts w:cs="Times New Roman"/>
          <w:color w:val="000000"/>
          <w:lang w:val="en-US"/>
        </w:rPr>
        <w:t xml:space="preserve">, </w:t>
      </w:r>
      <w:proofErr w:type="gramStart"/>
      <w:r w:rsidRPr="009F58B8">
        <w:rPr>
          <w:rFonts w:cs="Times New Roman"/>
          <w:color w:val="000000"/>
          <w:lang w:val="en-US"/>
        </w:rPr>
        <w:t>taking into account</w:t>
      </w:r>
      <w:proofErr w:type="gramEnd"/>
      <w:r w:rsidRPr="009F58B8">
        <w:rPr>
          <w:rFonts w:cs="Times New Roman"/>
          <w:color w:val="000000"/>
          <w:lang w:val="en-US"/>
        </w:rPr>
        <w:t xml:space="preserve"> any changes in the net defined benefit liability during the </w:t>
      </w:r>
      <w:r w:rsidR="00125002">
        <w:rPr>
          <w:rFonts w:cs="Times New Roman"/>
          <w:color w:val="000000"/>
          <w:lang w:val="en-US"/>
        </w:rPr>
        <w:t>year</w:t>
      </w:r>
      <w:r w:rsidRPr="009F58B8">
        <w:rPr>
          <w:rFonts w:cs="Times New Roman"/>
          <w:color w:val="000000"/>
          <w:lang w:val="en-US"/>
        </w:rPr>
        <w:t xml:space="preserve"> as a result of contributions and benefit payments. Net interest expense and other expenses related to defined benefit plans are </w:t>
      </w:r>
      <w:proofErr w:type="spellStart"/>
      <w:r w:rsidRPr="009F58B8">
        <w:rPr>
          <w:rFonts w:cs="Times New Roman"/>
          <w:color w:val="000000"/>
          <w:lang w:val="en-US"/>
        </w:rPr>
        <w:t>recogni</w:t>
      </w:r>
      <w:r w:rsidR="007F7158">
        <w:rPr>
          <w:rFonts w:cs="Times New Roman"/>
          <w:color w:val="000000"/>
          <w:lang w:val="en-US"/>
        </w:rPr>
        <w:t>s</w:t>
      </w:r>
      <w:r w:rsidRPr="009F58B8">
        <w:rPr>
          <w:rFonts w:cs="Times New Roman"/>
          <w:color w:val="000000"/>
          <w:lang w:val="en-US"/>
        </w:rPr>
        <w:t>ed</w:t>
      </w:r>
      <w:proofErr w:type="spellEnd"/>
      <w:r w:rsidRPr="009F58B8">
        <w:rPr>
          <w:rFonts w:cs="Times New Roman"/>
          <w:color w:val="000000"/>
          <w:lang w:val="en-US"/>
        </w:rPr>
        <w:t xml:space="preserve"> in profit or loss.</w:t>
      </w:r>
    </w:p>
    <w:p w14:paraId="17CDC473" w14:textId="77777777" w:rsidR="00904631" w:rsidRPr="00AB75E0" w:rsidRDefault="00904631" w:rsidP="00904631">
      <w:pPr>
        <w:ind w:left="540"/>
        <w:jc w:val="both"/>
        <w:rPr>
          <w:sz w:val="22"/>
          <w:szCs w:val="22"/>
        </w:rPr>
      </w:pPr>
    </w:p>
    <w:p w14:paraId="4BF63EAD" w14:textId="7498D8B6" w:rsidR="00904631" w:rsidRPr="00AB75E0" w:rsidRDefault="00904631" w:rsidP="00904631">
      <w:pPr>
        <w:ind w:left="540"/>
        <w:jc w:val="both"/>
        <w:rPr>
          <w:sz w:val="22"/>
          <w:szCs w:val="22"/>
        </w:rPr>
      </w:pPr>
      <w:r w:rsidRPr="00FA0591">
        <w:rPr>
          <w:sz w:val="22"/>
          <w:szCs w:val="22"/>
        </w:rPr>
        <w:t xml:space="preserve">When the benefits of a plan are changed or when a plan is curtailed, the resulting change in benefit that relates to past service or the gain or loss on curtailment is </w:t>
      </w:r>
      <w:proofErr w:type="spellStart"/>
      <w:r w:rsidRPr="00FA0591">
        <w:rPr>
          <w:sz w:val="22"/>
          <w:szCs w:val="22"/>
        </w:rPr>
        <w:t>recognised</w:t>
      </w:r>
      <w:proofErr w:type="spellEnd"/>
      <w:r w:rsidRPr="00FA0591">
        <w:rPr>
          <w:sz w:val="22"/>
          <w:szCs w:val="22"/>
        </w:rPr>
        <w:t xml:space="preserve"> immediately in profit or loss. The Group </w:t>
      </w:r>
      <w:proofErr w:type="spellStart"/>
      <w:r w:rsidRPr="00FA0591">
        <w:rPr>
          <w:sz w:val="22"/>
          <w:szCs w:val="22"/>
        </w:rPr>
        <w:t>recognis</w:t>
      </w:r>
      <w:r w:rsidR="007F7158">
        <w:rPr>
          <w:sz w:val="22"/>
          <w:szCs w:val="22"/>
        </w:rPr>
        <w:t>es</w:t>
      </w:r>
      <w:proofErr w:type="spellEnd"/>
      <w:r w:rsidRPr="00FA0591">
        <w:rPr>
          <w:sz w:val="22"/>
          <w:szCs w:val="22"/>
        </w:rPr>
        <w:t xml:space="preserve"> gains and losses on the settlement of a defined benefit plan when the settlement occurs.</w:t>
      </w:r>
    </w:p>
    <w:p w14:paraId="40CF56F4" w14:textId="77777777" w:rsidR="00904631" w:rsidRPr="00AB75E0" w:rsidRDefault="00904631" w:rsidP="00904631">
      <w:pPr>
        <w:ind w:left="540"/>
        <w:jc w:val="both"/>
        <w:rPr>
          <w:sz w:val="22"/>
          <w:szCs w:val="22"/>
        </w:rPr>
      </w:pPr>
    </w:p>
    <w:p w14:paraId="6D479BE4" w14:textId="410B4C5E" w:rsidR="00904631" w:rsidRPr="00AB75E0" w:rsidRDefault="00904631" w:rsidP="00904631">
      <w:pPr>
        <w:ind w:left="540"/>
        <w:jc w:val="both"/>
        <w:rPr>
          <w:sz w:val="22"/>
          <w:szCs w:val="22"/>
        </w:rPr>
      </w:pPr>
      <w:r w:rsidRPr="00AB75E0">
        <w:rPr>
          <w:sz w:val="22"/>
          <w:szCs w:val="22"/>
        </w:rPr>
        <w:t xml:space="preserve">Termination benefits are expensed at the earlier of when the Group can no longer withdraw the offer of those benefits and when the Group </w:t>
      </w:r>
      <w:proofErr w:type="spellStart"/>
      <w:r w:rsidR="007F7158">
        <w:rPr>
          <w:sz w:val="22"/>
          <w:szCs w:val="22"/>
        </w:rPr>
        <w:t>recognise</w:t>
      </w:r>
      <w:r w:rsidRPr="00AB75E0">
        <w:rPr>
          <w:sz w:val="22"/>
          <w:szCs w:val="22"/>
        </w:rPr>
        <w:t>s</w:t>
      </w:r>
      <w:proofErr w:type="spellEnd"/>
      <w:r w:rsidRPr="00AB75E0">
        <w:rPr>
          <w:sz w:val="22"/>
          <w:szCs w:val="22"/>
        </w:rPr>
        <w:t xml:space="preserve"> costs for a restructuring. If benefits are not expected to be settled wholly within 12 months of the end of the reporting period, then they are discounted.</w:t>
      </w:r>
    </w:p>
    <w:p w14:paraId="2A810383" w14:textId="77777777" w:rsidR="007F7158" w:rsidRDefault="007F7158" w:rsidP="00904631">
      <w:pPr>
        <w:pStyle w:val="BodyText"/>
        <w:spacing w:after="0" w:line="240" w:lineRule="atLeast"/>
        <w:ind w:left="540"/>
        <w:jc w:val="both"/>
        <w:rPr>
          <w:rFonts w:cs="Angsana New"/>
          <w:lang w:val="en-US"/>
        </w:rPr>
      </w:pPr>
    </w:p>
    <w:p w14:paraId="4CC27C7F" w14:textId="793612ED" w:rsidR="00162A99" w:rsidRDefault="00904631" w:rsidP="00904631">
      <w:pPr>
        <w:pStyle w:val="BodyText"/>
        <w:spacing w:after="0" w:line="240" w:lineRule="atLeast"/>
        <w:ind w:left="540"/>
        <w:jc w:val="both"/>
        <w:rPr>
          <w:rFonts w:cs="Times New Roman"/>
          <w:lang w:val="en-US"/>
        </w:rPr>
      </w:pPr>
      <w:r w:rsidRPr="0099221C">
        <w:rPr>
          <w:rFonts w:cs="Times New Roman"/>
          <w:lang w:val="en-US"/>
        </w:rPr>
        <w:t xml:space="preserve">Short-term employee benefits are expensed as the related service is provided. A liability is </w:t>
      </w:r>
      <w:proofErr w:type="spellStart"/>
      <w:r w:rsidRPr="0099221C">
        <w:rPr>
          <w:rFonts w:cs="Times New Roman"/>
          <w:lang w:val="en-US"/>
        </w:rPr>
        <w:t>recognised</w:t>
      </w:r>
      <w:proofErr w:type="spellEnd"/>
      <w:r w:rsidRPr="0099221C">
        <w:rPr>
          <w:rFonts w:cs="Times New Roman"/>
          <w:lang w:val="en-US"/>
        </w:rPr>
        <w:t xml:space="preserve"> for the amount expected to be paid if the Group has a present legal or constructive obligation to pay this amount </w:t>
      </w:r>
      <w:proofErr w:type="gramStart"/>
      <w:r w:rsidRPr="0099221C">
        <w:rPr>
          <w:rFonts w:cs="Times New Roman"/>
          <w:lang w:val="en-US"/>
        </w:rPr>
        <w:t>as a result of</w:t>
      </w:r>
      <w:proofErr w:type="gramEnd"/>
      <w:r w:rsidRPr="0099221C">
        <w:rPr>
          <w:rFonts w:cs="Times New Roman"/>
          <w:lang w:val="en-US"/>
        </w:rPr>
        <w:t xml:space="preserve"> past service provided by the employee and the obligation can be estimated reliably.</w:t>
      </w:r>
    </w:p>
    <w:p w14:paraId="4D4CDF1F" w14:textId="77777777" w:rsidR="00904631" w:rsidRPr="00D42CF6" w:rsidRDefault="00904631" w:rsidP="00904631">
      <w:pPr>
        <w:pStyle w:val="BodyText"/>
        <w:spacing w:after="0" w:line="240" w:lineRule="atLeast"/>
        <w:ind w:left="540"/>
        <w:jc w:val="both"/>
        <w:rPr>
          <w:rFonts w:cs="Times New Roman"/>
        </w:rPr>
      </w:pPr>
    </w:p>
    <w:p w14:paraId="65998D48" w14:textId="1B14F9FA" w:rsidR="007F7158" w:rsidRDefault="007F7158" w:rsidP="00DF162B">
      <w:pPr>
        <w:pStyle w:val="Heading2"/>
        <w:numPr>
          <w:ilvl w:val="0"/>
          <w:numId w:val="19"/>
        </w:numPr>
        <w:spacing w:after="0" w:line="240" w:lineRule="atLeast"/>
        <w:ind w:left="540" w:hanging="540"/>
        <w:rPr>
          <w:sz w:val="22"/>
          <w:szCs w:val="22"/>
        </w:rPr>
      </w:pPr>
      <w:r>
        <w:rPr>
          <w:sz w:val="22"/>
          <w:szCs w:val="22"/>
        </w:rPr>
        <w:t>Provision</w:t>
      </w:r>
    </w:p>
    <w:p w14:paraId="0EC6B1BB" w14:textId="779D1877" w:rsidR="007F7158" w:rsidRPr="007F7158" w:rsidRDefault="007F7158" w:rsidP="007F7158">
      <w:pPr>
        <w:ind w:left="540"/>
        <w:jc w:val="both"/>
        <w:rPr>
          <w:sz w:val="22"/>
          <w:szCs w:val="22"/>
        </w:rPr>
      </w:pPr>
    </w:p>
    <w:p w14:paraId="7043D029" w14:textId="76ACDA1F" w:rsidR="007F7158" w:rsidRPr="007F7158" w:rsidRDefault="007F7158" w:rsidP="007F7158">
      <w:pPr>
        <w:ind w:left="540"/>
        <w:jc w:val="both"/>
        <w:rPr>
          <w:sz w:val="22"/>
          <w:szCs w:val="22"/>
        </w:rPr>
      </w:pPr>
      <w:r w:rsidRPr="007F7158">
        <w:rPr>
          <w:sz w:val="22"/>
          <w:szCs w:val="22"/>
        </w:rPr>
        <w:t xml:space="preserve">A provision is </w:t>
      </w:r>
      <w:proofErr w:type="spellStart"/>
      <w:r w:rsidRPr="007F7158">
        <w:rPr>
          <w:sz w:val="22"/>
          <w:szCs w:val="22"/>
        </w:rPr>
        <w:t>recognised</w:t>
      </w:r>
      <w:proofErr w:type="spellEnd"/>
      <w:r w:rsidRPr="007F7158">
        <w:rPr>
          <w:sz w:val="22"/>
          <w:szCs w:val="22"/>
        </w:rPr>
        <w:t xml:space="preserve"> if, </w:t>
      </w:r>
      <w:proofErr w:type="gramStart"/>
      <w:r w:rsidRPr="007F7158">
        <w:rPr>
          <w:sz w:val="22"/>
          <w:szCs w:val="22"/>
        </w:rPr>
        <w:t>as a result of</w:t>
      </w:r>
      <w:proofErr w:type="gramEnd"/>
      <w:r w:rsidRPr="007F7158">
        <w:rPr>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7F7158">
        <w:rPr>
          <w:sz w:val="22"/>
          <w:szCs w:val="22"/>
        </w:rPr>
        <w:t>recognised</w:t>
      </w:r>
      <w:proofErr w:type="spellEnd"/>
      <w:r w:rsidRPr="007F7158">
        <w:rPr>
          <w:sz w:val="22"/>
          <w:szCs w:val="22"/>
        </w:rPr>
        <w:t xml:space="preserve"> as a finance cost. </w:t>
      </w:r>
    </w:p>
    <w:p w14:paraId="74959E64" w14:textId="250FE1ED" w:rsidR="00F046DC" w:rsidRDefault="00F046DC">
      <w:pPr>
        <w:rPr>
          <w:sz w:val="22"/>
          <w:szCs w:val="22"/>
          <w:cs/>
        </w:rPr>
      </w:pPr>
      <w:r>
        <w:rPr>
          <w:sz w:val="22"/>
          <w:szCs w:val="22"/>
          <w:cs/>
        </w:rPr>
        <w:br w:type="page"/>
      </w:r>
    </w:p>
    <w:p w14:paraId="6C2F5134" w14:textId="7A2481EE" w:rsidR="00D42CF6" w:rsidRPr="00D42CF6" w:rsidRDefault="00D42CF6" w:rsidP="00DF162B">
      <w:pPr>
        <w:pStyle w:val="Heading2"/>
        <w:numPr>
          <w:ilvl w:val="0"/>
          <w:numId w:val="19"/>
        </w:numPr>
        <w:spacing w:after="0" w:line="240" w:lineRule="atLeast"/>
        <w:ind w:left="540" w:hanging="540"/>
        <w:rPr>
          <w:sz w:val="22"/>
          <w:szCs w:val="22"/>
        </w:rPr>
      </w:pPr>
      <w:r w:rsidRPr="00D42CF6">
        <w:rPr>
          <w:sz w:val="22"/>
          <w:szCs w:val="22"/>
        </w:rPr>
        <w:lastRenderedPageBreak/>
        <w:t xml:space="preserve">Fair value measurement </w:t>
      </w:r>
    </w:p>
    <w:p w14:paraId="6E4B18C5" w14:textId="77777777" w:rsidR="00D42CF6" w:rsidRPr="00D42CF6" w:rsidRDefault="00D42CF6" w:rsidP="00D42CF6">
      <w:pPr>
        <w:spacing w:line="240" w:lineRule="atLeast"/>
        <w:ind w:left="547"/>
        <w:rPr>
          <w:rFonts w:cs="Times New Roman"/>
          <w:color w:val="000000"/>
          <w:sz w:val="22"/>
          <w:szCs w:val="22"/>
        </w:rPr>
      </w:pPr>
    </w:p>
    <w:p w14:paraId="328424BB" w14:textId="6038D4EA" w:rsidR="00904631" w:rsidRPr="00904631" w:rsidRDefault="00904631" w:rsidP="00904631">
      <w:pPr>
        <w:ind w:left="540"/>
        <w:jc w:val="both"/>
        <w:rPr>
          <w:sz w:val="22"/>
          <w:szCs w:val="22"/>
        </w:rPr>
      </w:pPr>
      <w:r w:rsidRPr="00904631">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281F071" w14:textId="77777777" w:rsidR="00904631" w:rsidRDefault="00904631" w:rsidP="00904631">
      <w:pPr>
        <w:pStyle w:val="BodyText"/>
        <w:shd w:val="clear" w:color="auto" w:fill="FFFFFF"/>
        <w:spacing w:after="0" w:line="240" w:lineRule="auto"/>
        <w:ind w:left="900"/>
        <w:jc w:val="both"/>
      </w:pPr>
    </w:p>
    <w:p w14:paraId="1DF1DA5C" w14:textId="582A61FA" w:rsidR="00904631" w:rsidRDefault="00904631" w:rsidP="00904631">
      <w:pPr>
        <w:ind w:left="540"/>
        <w:jc w:val="both"/>
        <w:rPr>
          <w:sz w:val="22"/>
          <w:szCs w:val="22"/>
        </w:rPr>
      </w:pPr>
      <w:r w:rsidRPr="00904631">
        <w:rPr>
          <w:sz w:val="22"/>
          <w:szCs w:val="22"/>
        </w:rPr>
        <w:t>When measuring the fair value of an asset or a liability, the Group use</w:t>
      </w:r>
      <w:r w:rsidR="007F7158">
        <w:rPr>
          <w:sz w:val="22"/>
          <w:szCs w:val="22"/>
        </w:rPr>
        <w:t>s</w:t>
      </w:r>
      <w:r w:rsidRPr="00904631">
        <w:rPr>
          <w:sz w:val="22"/>
          <w:szCs w:val="22"/>
        </w:rPr>
        <w:t xml:space="preserve"> observable market data as far as possible. Fair values are </w:t>
      </w:r>
      <w:proofErr w:type="spellStart"/>
      <w:r w:rsidRPr="00904631">
        <w:rPr>
          <w:sz w:val="22"/>
          <w:szCs w:val="22"/>
        </w:rPr>
        <w:t>categorised</w:t>
      </w:r>
      <w:proofErr w:type="spellEnd"/>
      <w:r w:rsidRPr="00904631">
        <w:rPr>
          <w:sz w:val="22"/>
          <w:szCs w:val="22"/>
        </w:rPr>
        <w:t xml:space="preserve"> into different levels in a fair value hierarchy based on the inputs used in the valuation techniques as follows:</w:t>
      </w:r>
    </w:p>
    <w:p w14:paraId="48D72BEC" w14:textId="77777777" w:rsidR="007F7158" w:rsidRPr="00904631" w:rsidRDefault="007F7158" w:rsidP="00904631">
      <w:pPr>
        <w:ind w:left="540"/>
        <w:jc w:val="both"/>
        <w:rPr>
          <w:sz w:val="22"/>
          <w:szCs w:val="22"/>
        </w:rPr>
      </w:pPr>
    </w:p>
    <w:p w14:paraId="6252B933" w14:textId="77777777" w:rsidR="00904631" w:rsidRPr="007F7158" w:rsidRDefault="00904631" w:rsidP="00904631">
      <w:pPr>
        <w:pStyle w:val="BodyText"/>
        <w:widowControl/>
        <w:numPr>
          <w:ilvl w:val="0"/>
          <w:numId w:val="7"/>
        </w:numPr>
        <w:shd w:val="clear" w:color="auto" w:fill="FFFFFF"/>
        <w:overflowPunct/>
        <w:autoSpaceDE/>
        <w:autoSpaceDN/>
        <w:adjustRightInd/>
        <w:spacing w:after="0" w:line="240" w:lineRule="auto"/>
        <w:ind w:left="900"/>
        <w:jc w:val="both"/>
        <w:textAlignment w:val="auto"/>
      </w:pPr>
      <w:r w:rsidRPr="007F7158">
        <w:t>Level 1: quoted prices in active markets for identical assets or liabilities.</w:t>
      </w:r>
    </w:p>
    <w:p w14:paraId="1A97BD72" w14:textId="77777777" w:rsidR="00904631" w:rsidRPr="007F7158" w:rsidRDefault="00904631" w:rsidP="00904631">
      <w:pPr>
        <w:pStyle w:val="BodyText"/>
        <w:widowControl/>
        <w:numPr>
          <w:ilvl w:val="0"/>
          <w:numId w:val="7"/>
        </w:numPr>
        <w:shd w:val="clear" w:color="auto" w:fill="FFFFFF"/>
        <w:overflowPunct/>
        <w:autoSpaceDE/>
        <w:autoSpaceDN/>
        <w:adjustRightInd/>
        <w:spacing w:after="0" w:line="240" w:lineRule="auto"/>
        <w:ind w:left="900"/>
        <w:jc w:val="both"/>
        <w:textAlignment w:val="auto"/>
      </w:pPr>
      <w:r w:rsidRPr="007F7158">
        <w:t>Level 2: inputs other than quoted prices included in Level 1 that are observable for the asset or liability, either directly or indirectly.</w:t>
      </w:r>
    </w:p>
    <w:p w14:paraId="4A4B8D63" w14:textId="77777777" w:rsidR="00904631" w:rsidRPr="00FA0591" w:rsidRDefault="00904631" w:rsidP="00904631">
      <w:pPr>
        <w:pStyle w:val="BodyText"/>
        <w:widowControl/>
        <w:numPr>
          <w:ilvl w:val="0"/>
          <w:numId w:val="7"/>
        </w:numPr>
        <w:shd w:val="clear" w:color="auto" w:fill="FFFFFF"/>
        <w:overflowPunct/>
        <w:autoSpaceDE/>
        <w:autoSpaceDN/>
        <w:adjustRightInd/>
        <w:spacing w:after="0" w:line="240" w:lineRule="auto"/>
        <w:ind w:left="900"/>
        <w:jc w:val="thaiDistribute"/>
        <w:textAlignment w:val="auto"/>
      </w:pPr>
      <w:r w:rsidRPr="007F7158">
        <w:t>Level 3: inputs</w:t>
      </w:r>
      <w:r w:rsidRPr="00FA0591">
        <w:t xml:space="preserve"> for the asset or liability that are based on unobservable input.</w:t>
      </w:r>
    </w:p>
    <w:p w14:paraId="4F7BFA09" w14:textId="77777777" w:rsidR="00904631" w:rsidRPr="00FA0591" w:rsidRDefault="00904631" w:rsidP="00904631">
      <w:pPr>
        <w:pStyle w:val="BodyText"/>
        <w:shd w:val="clear" w:color="auto" w:fill="FFFFFF"/>
        <w:spacing w:after="0" w:line="240" w:lineRule="auto"/>
        <w:ind w:left="900"/>
        <w:jc w:val="both"/>
      </w:pPr>
    </w:p>
    <w:p w14:paraId="62341AC3" w14:textId="4324C6B9" w:rsidR="00904631" w:rsidRPr="00904631" w:rsidRDefault="00904631" w:rsidP="00904631">
      <w:pPr>
        <w:ind w:left="540"/>
        <w:jc w:val="both"/>
        <w:rPr>
          <w:sz w:val="22"/>
          <w:szCs w:val="22"/>
        </w:rPr>
      </w:pPr>
      <w:r w:rsidRPr="00904631">
        <w:rPr>
          <w:sz w:val="22"/>
          <w:szCs w:val="22"/>
        </w:rPr>
        <w:t xml:space="preserve">The Group </w:t>
      </w:r>
      <w:proofErr w:type="spellStart"/>
      <w:r w:rsidRPr="00904631">
        <w:rPr>
          <w:sz w:val="22"/>
          <w:szCs w:val="22"/>
        </w:rPr>
        <w:t>recognise</w:t>
      </w:r>
      <w:r w:rsidR="007F7158">
        <w:rPr>
          <w:sz w:val="22"/>
          <w:szCs w:val="22"/>
        </w:rPr>
        <w:t>s</w:t>
      </w:r>
      <w:proofErr w:type="spellEnd"/>
      <w:r w:rsidRPr="00904631">
        <w:rPr>
          <w:sz w:val="22"/>
          <w:szCs w:val="22"/>
        </w:rPr>
        <w:t xml:space="preserve"> transfers between levels of the fair value hierarchy at the end of the reporting period during which the change has occurred.</w:t>
      </w:r>
    </w:p>
    <w:p w14:paraId="03F38F79" w14:textId="77777777" w:rsidR="00904631" w:rsidRPr="00904631" w:rsidRDefault="00904631" w:rsidP="00904631">
      <w:pPr>
        <w:ind w:left="540"/>
        <w:jc w:val="both"/>
        <w:rPr>
          <w:sz w:val="22"/>
          <w:szCs w:val="22"/>
        </w:rPr>
      </w:pPr>
    </w:p>
    <w:p w14:paraId="31D3C643" w14:textId="77777777" w:rsidR="00904631" w:rsidRPr="00904631" w:rsidRDefault="00904631" w:rsidP="00904631">
      <w:pPr>
        <w:ind w:left="540"/>
        <w:jc w:val="both"/>
        <w:rPr>
          <w:sz w:val="22"/>
          <w:szCs w:val="22"/>
        </w:rPr>
      </w:pPr>
      <w:r w:rsidRPr="00904631">
        <w:rPr>
          <w:sz w:val="22"/>
          <w:szCs w:val="22"/>
        </w:rPr>
        <w:t xml:space="preserve">If an asset or a liability measured at fair value has a bid price and an ask price, then the Group measures assets and positions at a bid price and liabilities and liability positions at an ask price. </w:t>
      </w:r>
    </w:p>
    <w:p w14:paraId="2469BFC0" w14:textId="77777777" w:rsidR="00904631" w:rsidRPr="00904631" w:rsidRDefault="00904631" w:rsidP="00904631">
      <w:pPr>
        <w:ind w:left="540"/>
        <w:jc w:val="both"/>
        <w:rPr>
          <w:sz w:val="22"/>
          <w:szCs w:val="22"/>
        </w:rPr>
      </w:pPr>
    </w:p>
    <w:p w14:paraId="141EACA0" w14:textId="323EEE93" w:rsidR="00D42CF6" w:rsidRPr="00904631" w:rsidRDefault="00904631" w:rsidP="00904631">
      <w:pPr>
        <w:ind w:left="540"/>
        <w:jc w:val="both"/>
        <w:rPr>
          <w:sz w:val="22"/>
          <w:szCs w:val="22"/>
        </w:rPr>
      </w:pPr>
      <w:r w:rsidRPr="00904631">
        <w:rPr>
          <w:sz w:val="22"/>
          <w:szCs w:val="22"/>
        </w:rPr>
        <w:t xml:space="preserve">The best evidence of the fair value of a financial instrument on initial recognition is normally the transaction price - </w:t>
      </w:r>
      <w:proofErr w:type="gramStart"/>
      <w:r w:rsidRPr="00904631">
        <w:rPr>
          <w:sz w:val="22"/>
          <w:szCs w:val="22"/>
        </w:rPr>
        <w:t>i.e.</w:t>
      </w:r>
      <w:proofErr w:type="gramEnd"/>
      <w:r w:rsidRPr="00904631">
        <w:rPr>
          <w:sz w:val="22"/>
          <w:szCs w:val="22"/>
        </w:rPr>
        <w:t xml:space="preserve"> the fair value of the consideration given or received. If the Group determines that the fair value on initial recognition differs from the transaction price, the financial instrument is initially measured at fair value</w:t>
      </w:r>
      <w:r w:rsidRPr="00904631">
        <w:rPr>
          <w:rFonts w:hint="cs"/>
          <w:sz w:val="22"/>
          <w:szCs w:val="22"/>
          <w:cs/>
        </w:rPr>
        <w:t xml:space="preserve"> </w:t>
      </w:r>
      <w:r w:rsidRPr="00904631">
        <w:rPr>
          <w:sz w:val="22"/>
          <w:szCs w:val="22"/>
        </w:rPr>
        <w:t xml:space="preserve">adjusted for the difference between the fair value on initial recognition and the transaction price and the difference is </w:t>
      </w:r>
      <w:proofErr w:type="spellStart"/>
      <w:r w:rsidRPr="00904631">
        <w:rPr>
          <w:sz w:val="22"/>
          <w:szCs w:val="22"/>
        </w:rPr>
        <w:t>recognised</w:t>
      </w:r>
      <w:proofErr w:type="spellEnd"/>
      <w:r w:rsidRPr="00904631">
        <w:rPr>
          <w:sz w:val="22"/>
          <w:szCs w:val="22"/>
        </w:rPr>
        <w:t xml:space="preserve"> in profit or loss immediately. However, for the fair value </w:t>
      </w:r>
      <w:proofErr w:type="spellStart"/>
      <w:r w:rsidRPr="00904631">
        <w:rPr>
          <w:sz w:val="22"/>
          <w:szCs w:val="22"/>
        </w:rPr>
        <w:t>categorised</w:t>
      </w:r>
      <w:proofErr w:type="spellEnd"/>
      <w:r w:rsidRPr="00904631">
        <w:rPr>
          <w:sz w:val="22"/>
          <w:szCs w:val="22"/>
        </w:rPr>
        <w:t xml:space="preserve"> as level 3, such difference is deferred and will be </w:t>
      </w:r>
      <w:proofErr w:type="spellStart"/>
      <w:r w:rsidRPr="00904631">
        <w:rPr>
          <w:sz w:val="22"/>
          <w:szCs w:val="22"/>
        </w:rPr>
        <w:t>recognised</w:t>
      </w:r>
      <w:proofErr w:type="spellEnd"/>
      <w:r w:rsidRPr="00904631">
        <w:rPr>
          <w:sz w:val="22"/>
          <w:szCs w:val="22"/>
        </w:rPr>
        <w:t xml:space="preserve"> in profit or loss on an appropriate basis over the life of the instrument or until the fair value level is transferred or the transaction is closed out</w:t>
      </w:r>
      <w:r w:rsidRPr="00904631">
        <w:rPr>
          <w:rFonts w:hint="cs"/>
          <w:sz w:val="22"/>
          <w:szCs w:val="22"/>
          <w:cs/>
        </w:rPr>
        <w:t>.</w:t>
      </w:r>
      <w:r w:rsidR="00DF162B" w:rsidRPr="00904631">
        <w:rPr>
          <w:sz w:val="22"/>
          <w:szCs w:val="22"/>
        </w:rPr>
        <w:t xml:space="preserve"> </w:t>
      </w:r>
    </w:p>
    <w:p w14:paraId="6254E8A4" w14:textId="6E6DC839" w:rsidR="0025190E" w:rsidRDefault="0025190E" w:rsidP="00D42CF6">
      <w:pPr>
        <w:pStyle w:val="BodyText"/>
        <w:shd w:val="clear" w:color="auto" w:fill="FFFFFF"/>
        <w:spacing w:after="0" w:line="240" w:lineRule="atLeast"/>
        <w:ind w:left="547"/>
        <w:jc w:val="both"/>
        <w:rPr>
          <w:rFonts w:cs="Times New Roman"/>
          <w:b/>
          <w:bCs/>
          <w:color w:val="0000FF"/>
        </w:rPr>
      </w:pPr>
    </w:p>
    <w:p w14:paraId="7262EB3F" w14:textId="77777777" w:rsidR="001131D1" w:rsidRDefault="001131D1" w:rsidP="001131D1">
      <w:pPr>
        <w:pStyle w:val="Heading2"/>
        <w:numPr>
          <w:ilvl w:val="0"/>
          <w:numId w:val="19"/>
        </w:numPr>
        <w:spacing w:after="0" w:line="240" w:lineRule="atLeast"/>
        <w:ind w:left="540" w:hanging="540"/>
        <w:rPr>
          <w:sz w:val="22"/>
          <w:szCs w:val="22"/>
        </w:rPr>
      </w:pPr>
      <w:r w:rsidRPr="00D42CF6">
        <w:rPr>
          <w:sz w:val="22"/>
          <w:szCs w:val="22"/>
        </w:rPr>
        <w:t xml:space="preserve">Share </w:t>
      </w:r>
      <w:proofErr w:type="gramStart"/>
      <w:r w:rsidRPr="00D42CF6">
        <w:rPr>
          <w:sz w:val="22"/>
          <w:szCs w:val="22"/>
        </w:rPr>
        <w:t>capital</w:t>
      </w:r>
      <w:proofErr w:type="gramEnd"/>
    </w:p>
    <w:p w14:paraId="57E7C42D" w14:textId="77777777" w:rsidR="001131D1" w:rsidRPr="00D42CF6" w:rsidRDefault="001131D1" w:rsidP="001131D1">
      <w:pPr>
        <w:spacing w:line="240" w:lineRule="atLeast"/>
        <w:ind w:left="547"/>
        <w:rPr>
          <w:rFonts w:cs="Times New Roman"/>
          <w:color w:val="000000"/>
          <w:sz w:val="22"/>
          <w:szCs w:val="22"/>
        </w:rPr>
      </w:pPr>
    </w:p>
    <w:p w14:paraId="715DC896" w14:textId="77777777" w:rsidR="001131D1" w:rsidRDefault="001131D1" w:rsidP="001131D1">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Ordinary shares</w:t>
      </w:r>
    </w:p>
    <w:p w14:paraId="35E52551" w14:textId="77777777" w:rsidR="001131D1" w:rsidRDefault="001131D1" w:rsidP="001131D1">
      <w:pPr>
        <w:pStyle w:val="BodyText"/>
        <w:spacing w:after="0"/>
        <w:ind w:left="547"/>
        <w:jc w:val="thaiDistribute"/>
      </w:pPr>
    </w:p>
    <w:p w14:paraId="32D573F6" w14:textId="77777777" w:rsidR="001131D1" w:rsidRDefault="001131D1" w:rsidP="001131D1">
      <w:pPr>
        <w:pStyle w:val="BodyText"/>
        <w:spacing w:after="0"/>
        <w:ind w:left="547"/>
        <w:jc w:val="thaiDistribute"/>
      </w:pPr>
      <w:r w:rsidRPr="00FB0D2C">
        <w:t>Ordinary shares are classified as equity. Incremental costs directly attributable to the issue of ordinary shares and share options are recognised as a deduction from equity, net of any tax effects.</w:t>
      </w:r>
    </w:p>
    <w:p w14:paraId="41CE6E8C" w14:textId="77777777" w:rsidR="001131D1" w:rsidRDefault="001131D1" w:rsidP="001131D1">
      <w:pPr>
        <w:pStyle w:val="BodyText"/>
        <w:spacing w:after="0"/>
        <w:ind w:left="547"/>
        <w:jc w:val="thaiDistribute"/>
      </w:pPr>
    </w:p>
    <w:p w14:paraId="2773C3F5" w14:textId="77777777" w:rsidR="001131D1" w:rsidRPr="00FB0D2C" w:rsidRDefault="001131D1" w:rsidP="001131D1">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FB0D2C">
        <w:rPr>
          <w:b w:val="0"/>
          <w:bCs w:val="0"/>
          <w:sz w:val="22"/>
          <w:szCs w:val="22"/>
        </w:rPr>
        <w:t>Treasury shares</w:t>
      </w:r>
    </w:p>
    <w:p w14:paraId="1F315257" w14:textId="77777777" w:rsidR="001131D1" w:rsidRPr="00FB0D2C" w:rsidRDefault="001131D1" w:rsidP="001131D1">
      <w:pPr>
        <w:pStyle w:val="BodyText"/>
        <w:shd w:val="clear" w:color="auto" w:fill="FFFFFF"/>
        <w:spacing w:after="0" w:line="240" w:lineRule="auto"/>
        <w:ind w:left="540"/>
        <w:jc w:val="both"/>
      </w:pPr>
    </w:p>
    <w:p w14:paraId="4230A042" w14:textId="77777777" w:rsidR="001131D1" w:rsidRDefault="001131D1" w:rsidP="001131D1">
      <w:pPr>
        <w:spacing w:line="240" w:lineRule="atLeast"/>
        <w:ind w:left="547"/>
        <w:jc w:val="both"/>
        <w:rPr>
          <w:sz w:val="22"/>
          <w:szCs w:val="22"/>
        </w:rPr>
      </w:pPr>
      <w:r w:rsidRPr="00FB0D2C">
        <w:rPr>
          <w:sz w:val="22"/>
          <w:szCs w:val="22"/>
        </w:rPr>
        <w:t xml:space="preserve">When share capital </w:t>
      </w:r>
      <w:proofErr w:type="spellStart"/>
      <w:r w:rsidRPr="00FB0D2C">
        <w:rPr>
          <w:sz w:val="22"/>
          <w:szCs w:val="22"/>
        </w:rPr>
        <w:t>recognised</w:t>
      </w:r>
      <w:proofErr w:type="spellEnd"/>
      <w:r w:rsidRPr="00FB0D2C">
        <w:rPr>
          <w:sz w:val="22"/>
          <w:szCs w:val="22"/>
        </w:rPr>
        <w:t xml:space="preserve"> as equity is repurchased, the amount of consideration paid, including directly attributable costs, is classified as treasury </w:t>
      </w:r>
      <w:proofErr w:type="gramStart"/>
      <w:r w:rsidRPr="00FB0D2C">
        <w:rPr>
          <w:sz w:val="22"/>
          <w:szCs w:val="22"/>
        </w:rPr>
        <w:t>shares</w:t>
      </w:r>
      <w:proofErr w:type="gramEnd"/>
      <w:r w:rsidRPr="00FB0D2C">
        <w:rPr>
          <w:sz w:val="22"/>
          <w:szCs w:val="22"/>
        </w:rPr>
        <w:t xml:space="preserve"> and </w:t>
      </w:r>
      <w:proofErr w:type="spellStart"/>
      <w:r w:rsidRPr="00FB0D2C">
        <w:rPr>
          <w:sz w:val="22"/>
          <w:szCs w:val="22"/>
        </w:rPr>
        <w:t>recognised</w:t>
      </w:r>
      <w:proofErr w:type="spellEnd"/>
      <w:r w:rsidRPr="00FB0D2C">
        <w:rPr>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FB0D2C">
        <w:rPr>
          <w:sz w:val="22"/>
          <w:szCs w:val="22"/>
        </w:rPr>
        <w:t>recognised</w:t>
      </w:r>
      <w:proofErr w:type="spellEnd"/>
      <w:r w:rsidRPr="00FB0D2C">
        <w:rPr>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FB0D2C">
        <w:rPr>
          <w:sz w:val="22"/>
          <w:szCs w:val="22"/>
        </w:rPr>
        <w:t>shares’</w:t>
      </w:r>
      <w:proofErr w:type="gramEnd"/>
      <w:r w:rsidRPr="00FB0D2C">
        <w:rPr>
          <w:sz w:val="22"/>
          <w:szCs w:val="22"/>
        </w:rPr>
        <w:t>. Net deficits on sale or cancellation of treasury shares are debited to retained earnings after setting off against any remaining balance of surplus on treasury shares.</w:t>
      </w:r>
    </w:p>
    <w:p w14:paraId="0ABC38DB" w14:textId="759A0B46" w:rsidR="00F046DC" w:rsidRDefault="00F046DC">
      <w:pPr>
        <w:rPr>
          <w:sz w:val="22"/>
          <w:szCs w:val="22"/>
          <w:cs/>
        </w:rPr>
      </w:pPr>
      <w:r>
        <w:rPr>
          <w:sz w:val="22"/>
          <w:szCs w:val="22"/>
          <w:cs/>
        </w:rPr>
        <w:br w:type="page"/>
      </w:r>
    </w:p>
    <w:p w14:paraId="7AF28349" w14:textId="77777777" w:rsidR="00180713" w:rsidRPr="00D42CF6" w:rsidRDefault="00180713" w:rsidP="00180713">
      <w:pPr>
        <w:pStyle w:val="Heading2"/>
        <w:numPr>
          <w:ilvl w:val="0"/>
          <w:numId w:val="19"/>
        </w:numPr>
        <w:spacing w:after="0" w:line="240" w:lineRule="atLeast"/>
        <w:ind w:left="540" w:hanging="540"/>
        <w:rPr>
          <w:sz w:val="22"/>
          <w:szCs w:val="22"/>
        </w:rPr>
      </w:pPr>
      <w:r w:rsidRPr="00D42CF6">
        <w:rPr>
          <w:sz w:val="22"/>
          <w:szCs w:val="22"/>
        </w:rPr>
        <w:lastRenderedPageBreak/>
        <w:t>Revenue from contracts with customers</w:t>
      </w:r>
    </w:p>
    <w:p w14:paraId="44A387A6" w14:textId="77777777" w:rsidR="00180713" w:rsidRPr="00D42CF6" w:rsidRDefault="00180713" w:rsidP="00180713">
      <w:pPr>
        <w:spacing w:line="240" w:lineRule="atLeast"/>
        <w:ind w:left="547"/>
        <w:rPr>
          <w:rFonts w:cs="Times New Roman"/>
          <w:color w:val="000000"/>
          <w:sz w:val="22"/>
          <w:szCs w:val="22"/>
        </w:rPr>
      </w:pPr>
    </w:p>
    <w:p w14:paraId="5097B628" w14:textId="77777777" w:rsidR="00180713" w:rsidRPr="00FA0591" w:rsidRDefault="00180713" w:rsidP="00180713">
      <w:pPr>
        <w:spacing w:line="240" w:lineRule="atLeast"/>
        <w:ind w:left="540"/>
        <w:jc w:val="thaiDistribute"/>
        <w:rPr>
          <w:rFonts w:cs="Times New Roman"/>
          <w:sz w:val="22"/>
          <w:szCs w:val="22"/>
        </w:rPr>
      </w:pPr>
      <w:bookmarkStart w:id="2" w:name="_Hlk18670927"/>
      <w:r w:rsidRPr="00FA0591">
        <w:rPr>
          <w:rFonts w:cs="Times New Roman"/>
          <w:sz w:val="22"/>
          <w:szCs w:val="22"/>
        </w:rPr>
        <w:t xml:space="preserve">Revenue is </w:t>
      </w:r>
      <w:proofErr w:type="spellStart"/>
      <w:r w:rsidRPr="00FA0591">
        <w:rPr>
          <w:rFonts w:cs="Times New Roman"/>
          <w:sz w:val="22"/>
          <w:szCs w:val="22"/>
        </w:rPr>
        <w:t>recognised</w:t>
      </w:r>
      <w:proofErr w:type="spellEnd"/>
      <w:r w:rsidRPr="00FA0591">
        <w:rPr>
          <w:rFonts w:cs="Times New Roman"/>
          <w:sz w:val="22"/>
          <w:szCs w:val="22"/>
        </w:rPr>
        <w:t xml:space="preserve"> when a customer obtains control of the goods or services in an amount that reflects the consideration to which the Group</w:t>
      </w:r>
      <w:r>
        <w:rPr>
          <w:rFonts w:cstheme="minorBidi" w:hint="cs"/>
          <w:sz w:val="22"/>
          <w:szCs w:val="22"/>
          <w:cs/>
        </w:rPr>
        <w:t xml:space="preserve"> </w:t>
      </w:r>
      <w:r w:rsidRPr="00FA0591">
        <w:rPr>
          <w:rFonts w:cs="Times New Roman"/>
          <w:sz w:val="22"/>
          <w:szCs w:val="22"/>
        </w:rPr>
        <w:t>expect</w:t>
      </w:r>
      <w:r>
        <w:rPr>
          <w:sz w:val="22"/>
          <w:szCs w:val="28"/>
        </w:rPr>
        <w:t>s</w:t>
      </w:r>
      <w:r w:rsidRPr="00FA0591">
        <w:rPr>
          <w:rFonts w:cs="Times New Roman"/>
          <w:sz w:val="22"/>
          <w:szCs w:val="22"/>
        </w:rPr>
        <w:t xml:space="preserve"> to be entitled, excluding those amounts collected on behalf of third parties, value added tax and is after deduction of any trade discounts.</w:t>
      </w:r>
    </w:p>
    <w:bookmarkEnd w:id="2"/>
    <w:p w14:paraId="673407FA" w14:textId="77777777" w:rsidR="00180713" w:rsidRPr="00FA0591" w:rsidRDefault="00180713" w:rsidP="00180713">
      <w:pPr>
        <w:spacing w:line="240" w:lineRule="atLeast"/>
        <w:ind w:left="540"/>
        <w:jc w:val="both"/>
        <w:rPr>
          <w:rFonts w:cs="Times New Roman"/>
          <w:sz w:val="22"/>
          <w:szCs w:val="22"/>
        </w:rPr>
      </w:pPr>
    </w:p>
    <w:p w14:paraId="78357953" w14:textId="42E65EF8" w:rsidR="001131D1" w:rsidRPr="00180713" w:rsidRDefault="00180713" w:rsidP="00180713">
      <w:pPr>
        <w:spacing w:line="240" w:lineRule="atLeast"/>
        <w:ind w:left="540"/>
        <w:jc w:val="both"/>
        <w:rPr>
          <w:rFonts w:eastAsia="Calibri" w:cs="Times New Roman"/>
          <w:b/>
          <w:bCs/>
          <w:color w:val="0000FF"/>
          <w:sz w:val="22"/>
          <w:szCs w:val="22"/>
        </w:rPr>
      </w:pPr>
      <w:r w:rsidRPr="00FA0591">
        <w:rPr>
          <w:rFonts w:cs="Times New Roman"/>
          <w:sz w:val="22"/>
          <w:szCs w:val="22"/>
        </w:rPr>
        <w:t>Revenue</w:t>
      </w:r>
      <w:r w:rsidRPr="00FA0591">
        <w:rPr>
          <w:rFonts w:cs="Times New Roman"/>
          <w:sz w:val="22"/>
          <w:szCs w:val="22"/>
          <w:cs/>
        </w:rPr>
        <w:t xml:space="preserve"> </w:t>
      </w:r>
      <w:r w:rsidRPr="00FA0591">
        <w:rPr>
          <w:rFonts w:cs="Times New Roman"/>
          <w:sz w:val="22"/>
          <w:szCs w:val="22"/>
        </w:rPr>
        <w:t xml:space="preserve">from sales of goods is </w:t>
      </w:r>
      <w:proofErr w:type="spellStart"/>
      <w:r w:rsidRPr="00FA0591">
        <w:rPr>
          <w:rFonts w:cs="Times New Roman"/>
          <w:sz w:val="22"/>
          <w:szCs w:val="22"/>
        </w:rPr>
        <w:t>recognised</w:t>
      </w:r>
      <w:proofErr w:type="spellEnd"/>
      <w:r w:rsidRPr="00FA0591">
        <w:rPr>
          <w:rFonts w:cs="Times New Roman"/>
          <w:sz w:val="22"/>
          <w:szCs w:val="22"/>
        </w:rPr>
        <w:t xml:space="preserve"> </w:t>
      </w:r>
      <w:r>
        <w:rPr>
          <w:rFonts w:cs="Times New Roman"/>
          <w:sz w:val="22"/>
          <w:szCs w:val="22"/>
        </w:rPr>
        <w:t xml:space="preserve">on the date </w:t>
      </w:r>
      <w:r>
        <w:rPr>
          <w:sz w:val="22"/>
          <w:szCs w:val="28"/>
        </w:rPr>
        <w:t>on which the</w:t>
      </w:r>
      <w:r w:rsidRPr="00FA0591">
        <w:rPr>
          <w:rFonts w:cs="Times New Roman"/>
          <w:sz w:val="22"/>
          <w:szCs w:val="22"/>
        </w:rPr>
        <w:t xml:space="preserve"> goods</w:t>
      </w:r>
      <w:r>
        <w:rPr>
          <w:rFonts w:cs="Times New Roman"/>
          <w:sz w:val="22"/>
          <w:szCs w:val="22"/>
        </w:rPr>
        <w:t xml:space="preserve"> are</w:t>
      </w:r>
      <w:r w:rsidRPr="00FA0591">
        <w:rPr>
          <w:rFonts w:eastAsia="Calibri" w:cs="Times New Roman"/>
          <w:sz w:val="22"/>
          <w:szCs w:val="22"/>
        </w:rPr>
        <w:t xml:space="preserve"> deliver</w:t>
      </w:r>
      <w:r>
        <w:rPr>
          <w:rFonts w:eastAsia="Calibri" w:cs="Times New Roman"/>
          <w:sz w:val="22"/>
          <w:szCs w:val="22"/>
        </w:rPr>
        <w:t>ed</w:t>
      </w:r>
      <w:r w:rsidRPr="00FA0591">
        <w:rPr>
          <w:rFonts w:eastAsia="Calibri" w:cs="Times New Roman"/>
          <w:sz w:val="22"/>
          <w:szCs w:val="22"/>
        </w:rPr>
        <w:t xml:space="preserve"> </w:t>
      </w:r>
      <w:proofErr w:type="spellStart"/>
      <w:r w:rsidRPr="00FA0591">
        <w:rPr>
          <w:rFonts w:eastAsia="Calibri" w:cs="Times New Roman"/>
          <w:sz w:val="22"/>
          <w:szCs w:val="22"/>
        </w:rPr>
        <w:t>of</w:t>
      </w:r>
      <w:proofErr w:type="spellEnd"/>
      <w:r w:rsidRPr="00FA0591">
        <w:rPr>
          <w:rFonts w:eastAsia="Calibri" w:cs="Times New Roman"/>
          <w:sz w:val="22"/>
          <w:szCs w:val="22"/>
        </w:rPr>
        <w:t xml:space="preserve"> to the customers. For </w:t>
      </w:r>
      <w:r>
        <w:rPr>
          <w:rFonts w:eastAsia="Calibri" w:cs="Times New Roman"/>
          <w:sz w:val="22"/>
          <w:szCs w:val="22"/>
        </w:rPr>
        <w:t>the sales</w:t>
      </w:r>
      <w:r w:rsidRPr="00FA0591">
        <w:rPr>
          <w:rFonts w:eastAsia="Calibri" w:cs="Times New Roman"/>
          <w:sz w:val="22"/>
          <w:szCs w:val="22"/>
        </w:rPr>
        <w:t xml:space="preserve"> that permit the customers to return the goods</w:t>
      </w:r>
      <w:r>
        <w:rPr>
          <w:rFonts w:eastAsia="Calibri" w:cs="Times New Roman"/>
          <w:sz w:val="22"/>
          <w:szCs w:val="22"/>
        </w:rPr>
        <w:t xml:space="preserve"> the Group estimates the returns based on the historical return data, does not </w:t>
      </w:r>
      <w:proofErr w:type="spellStart"/>
      <w:r>
        <w:rPr>
          <w:rFonts w:eastAsia="Calibri" w:cs="Times New Roman"/>
          <w:sz w:val="22"/>
          <w:szCs w:val="22"/>
        </w:rPr>
        <w:t>recognise</w:t>
      </w:r>
      <w:proofErr w:type="spellEnd"/>
      <w:r>
        <w:rPr>
          <w:rFonts w:eastAsia="Calibri" w:cs="Times New Roman"/>
          <w:sz w:val="22"/>
          <w:szCs w:val="22"/>
        </w:rPr>
        <w:t xml:space="preserve"> revenue for this transaction and remains recognition of inventory for the estimated products to be returned.</w:t>
      </w:r>
    </w:p>
    <w:p w14:paraId="592088DD" w14:textId="77777777" w:rsidR="001131D1" w:rsidRPr="001131D1" w:rsidRDefault="001131D1" w:rsidP="004F06AE">
      <w:pPr>
        <w:pStyle w:val="BodyText"/>
        <w:spacing w:after="0"/>
        <w:ind w:left="547"/>
        <w:jc w:val="thaiDistribute"/>
        <w:rPr>
          <w:lang w:val="en-US"/>
        </w:rPr>
      </w:pPr>
    </w:p>
    <w:p w14:paraId="4ECA892F" w14:textId="77777777" w:rsidR="000E5B7C" w:rsidRPr="00D42CF6" w:rsidRDefault="000E5B7C" w:rsidP="000E5B7C">
      <w:pPr>
        <w:pStyle w:val="Heading2"/>
        <w:numPr>
          <w:ilvl w:val="0"/>
          <w:numId w:val="19"/>
        </w:numPr>
        <w:spacing w:after="0" w:line="240" w:lineRule="atLeast"/>
        <w:ind w:left="540" w:hanging="540"/>
        <w:rPr>
          <w:sz w:val="22"/>
          <w:szCs w:val="22"/>
        </w:rPr>
      </w:pPr>
      <w:r w:rsidRPr="00D42CF6">
        <w:rPr>
          <w:sz w:val="22"/>
          <w:szCs w:val="22"/>
        </w:rPr>
        <w:t>Income tax</w:t>
      </w:r>
    </w:p>
    <w:p w14:paraId="4AFDBA66" w14:textId="77777777" w:rsidR="000E5B7C" w:rsidRPr="00D42CF6" w:rsidRDefault="000E5B7C" w:rsidP="000E5B7C">
      <w:pPr>
        <w:spacing w:line="240" w:lineRule="atLeast"/>
        <w:ind w:left="547"/>
        <w:rPr>
          <w:rFonts w:cs="Times New Roman"/>
          <w:color w:val="000000"/>
          <w:sz w:val="22"/>
          <w:szCs w:val="22"/>
        </w:rPr>
      </w:pPr>
    </w:p>
    <w:p w14:paraId="02E4AB3B" w14:textId="77777777" w:rsidR="000E5B7C" w:rsidRPr="00FA0591" w:rsidRDefault="000E5B7C" w:rsidP="000E5B7C">
      <w:pPr>
        <w:pStyle w:val="BodyText"/>
        <w:spacing w:after="0" w:line="240" w:lineRule="atLeast"/>
        <w:ind w:left="540"/>
        <w:jc w:val="both"/>
        <w:rPr>
          <w:rFonts w:cs="Times New Roman"/>
        </w:rPr>
      </w:pPr>
      <w:r w:rsidRPr="00FA0591">
        <w:rPr>
          <w:rFonts w:cs="Times New Roman"/>
        </w:rPr>
        <w:t>Income tax expense for the year comprises current and deferred tax</w:t>
      </w:r>
      <w:r>
        <w:rPr>
          <w:rFonts w:cs="Times New Roman"/>
        </w:rPr>
        <w:t>, which is recognised in</w:t>
      </w:r>
      <w:r w:rsidRPr="00FA0591">
        <w:rPr>
          <w:rFonts w:cs="Times New Roman"/>
        </w:rPr>
        <w:t xml:space="preserve"> profit or loss except to the extent that </w:t>
      </w:r>
      <w:r>
        <w:rPr>
          <w:rFonts w:cs="Times New Roman"/>
        </w:rPr>
        <w:t>it</w:t>
      </w:r>
      <w:r w:rsidRPr="00FA0591">
        <w:rPr>
          <w:rFonts w:cs="Times New Roman"/>
        </w:rPr>
        <w:t xml:space="preserve"> relate</w:t>
      </w:r>
      <w:r>
        <w:rPr>
          <w:rFonts w:cs="Times New Roman"/>
        </w:rPr>
        <w:t>s</w:t>
      </w:r>
      <w:r w:rsidRPr="00FA0591">
        <w:rPr>
          <w:rFonts w:cs="Times New Roman"/>
        </w:rPr>
        <w:t xml:space="preserve"> to a business combination, or items recognised directly in equity or in other comprehensive income.</w:t>
      </w:r>
    </w:p>
    <w:p w14:paraId="1989B78D" w14:textId="77777777" w:rsidR="000E5B7C" w:rsidRPr="00FA0591" w:rsidRDefault="000E5B7C" w:rsidP="000E5B7C">
      <w:pPr>
        <w:pStyle w:val="AccPolicysubhead"/>
      </w:pPr>
    </w:p>
    <w:p w14:paraId="535349C8" w14:textId="77777777" w:rsidR="000E5B7C" w:rsidRPr="0099221C" w:rsidRDefault="000E5B7C" w:rsidP="000E5B7C">
      <w:pPr>
        <w:pStyle w:val="AccPolicysubhead"/>
      </w:pPr>
      <w:r w:rsidRPr="001F2BE6">
        <w:rPr>
          <w:spacing w:val="-2"/>
        </w:rPr>
        <w:t xml:space="preserve">Current tax is </w:t>
      </w:r>
      <w:proofErr w:type="spellStart"/>
      <w:r>
        <w:rPr>
          <w:spacing w:val="-2"/>
          <w:lang w:val="en-US"/>
        </w:rPr>
        <w:t>recognise</w:t>
      </w:r>
      <w:r w:rsidRPr="001F2BE6">
        <w:rPr>
          <w:spacing w:val="-2"/>
          <w:lang w:val="en-US"/>
        </w:rPr>
        <w:t>d</w:t>
      </w:r>
      <w:proofErr w:type="spellEnd"/>
      <w:r w:rsidRPr="001F2BE6">
        <w:rPr>
          <w:spacing w:val="-2"/>
          <w:lang w:val="en-US"/>
        </w:rPr>
        <w:t xml:space="preserve"> in </w:t>
      </w:r>
      <w:r w:rsidRPr="001F2BE6">
        <w:rPr>
          <w:spacing w:val="-2"/>
        </w:rPr>
        <w:t xml:space="preserve">respect of </w:t>
      </w:r>
      <w:r w:rsidRPr="001F2BE6">
        <w:rPr>
          <w:spacing w:val="-2"/>
          <w:lang w:val="en-US"/>
        </w:rPr>
        <w:t>the taxable income or loss for the year, using tax rates enacted or substantively enacted at the reporting date, and any adjustment to tax payable in respect of previous year</w:t>
      </w:r>
      <w:r>
        <w:rPr>
          <w:spacing w:val="-2"/>
          <w:lang w:val="en-US"/>
        </w:rPr>
        <w:t>s</w:t>
      </w:r>
      <w:r w:rsidRPr="0099221C">
        <w:t>.</w:t>
      </w:r>
    </w:p>
    <w:p w14:paraId="3D4258EB" w14:textId="77777777" w:rsidR="000E5B7C" w:rsidRDefault="000E5B7C" w:rsidP="000E5B7C">
      <w:pPr>
        <w:autoSpaceDE w:val="0"/>
        <w:autoSpaceDN w:val="0"/>
        <w:adjustRightInd w:val="0"/>
        <w:spacing w:line="240" w:lineRule="atLeast"/>
        <w:ind w:left="540"/>
        <w:jc w:val="thaiDistribute"/>
        <w:rPr>
          <w:rFonts w:cs="Times New Roman"/>
          <w:sz w:val="22"/>
          <w:szCs w:val="22"/>
        </w:rPr>
      </w:pPr>
    </w:p>
    <w:p w14:paraId="355A125A" w14:textId="77777777" w:rsidR="000E5B7C" w:rsidRPr="00FA0591" w:rsidRDefault="000E5B7C" w:rsidP="000E5B7C">
      <w:pPr>
        <w:autoSpaceDE w:val="0"/>
        <w:autoSpaceDN w:val="0"/>
        <w:adjustRightInd w:val="0"/>
        <w:spacing w:line="240" w:lineRule="atLeast"/>
        <w:ind w:left="540"/>
        <w:jc w:val="thaiDistribute"/>
        <w:rPr>
          <w:rFonts w:cs="Times New Roman"/>
          <w:b/>
          <w:bCs/>
          <w:color w:val="0000FF"/>
          <w:sz w:val="22"/>
          <w:szCs w:val="22"/>
        </w:rPr>
      </w:pPr>
      <w:r w:rsidRPr="00FA0591">
        <w:rPr>
          <w:rFonts w:cs="Times New Roman"/>
          <w:sz w:val="22"/>
          <w:szCs w:val="22"/>
        </w:rPr>
        <w:t xml:space="preserve">Deferred tax is </w:t>
      </w:r>
      <w:proofErr w:type="spellStart"/>
      <w:r w:rsidRPr="00FA0591">
        <w:rPr>
          <w:rFonts w:cs="Times New Roman"/>
          <w:sz w:val="22"/>
          <w:szCs w:val="22"/>
        </w:rPr>
        <w:t>recognised</w:t>
      </w:r>
      <w:proofErr w:type="spellEnd"/>
      <w:r w:rsidRPr="00FA0591">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A0591">
        <w:rPr>
          <w:rFonts w:cs="Times New Roman"/>
          <w:sz w:val="22"/>
          <w:szCs w:val="22"/>
        </w:rPr>
        <w:t>recognised</w:t>
      </w:r>
      <w:proofErr w:type="spellEnd"/>
      <w:r w:rsidRPr="00FA0591">
        <w:rPr>
          <w:rFonts w:cs="Times New Roman"/>
          <w:sz w:val="22"/>
          <w:szCs w:val="22"/>
        </w:rPr>
        <w:t xml:space="preserve"> for the following temporary differences: </w:t>
      </w:r>
      <w:r>
        <w:rPr>
          <w:rFonts w:cs="Times New Roman"/>
          <w:sz w:val="22"/>
          <w:szCs w:val="22"/>
        </w:rPr>
        <w:t xml:space="preserve">the initial recognition of goodwill, </w:t>
      </w:r>
      <w:r w:rsidRPr="00FA0591">
        <w:rPr>
          <w:rFonts w:cs="Times New Roman"/>
          <w:sz w:val="22"/>
          <w:szCs w:val="22"/>
        </w:rPr>
        <w:t>the initial recognition of assets or liabilities in a transaction that is not a business combination and that affects neither accounting nor taxable profit or loss; and differences relating to investments in subsidiaries</w:t>
      </w:r>
      <w:r>
        <w:rPr>
          <w:rFonts w:cs="Times New Roman"/>
          <w:sz w:val="22"/>
          <w:szCs w:val="22"/>
        </w:rPr>
        <w:t xml:space="preserve"> </w:t>
      </w:r>
      <w:r w:rsidRPr="00FA0591">
        <w:rPr>
          <w:rFonts w:cs="Times New Roman"/>
          <w:sz w:val="22"/>
          <w:szCs w:val="22"/>
        </w:rPr>
        <w:t>to the extent that it is probable that they will not reverse in the foreseeable future.</w:t>
      </w:r>
    </w:p>
    <w:p w14:paraId="5B7EDE83" w14:textId="77777777" w:rsidR="000E5B7C" w:rsidRPr="00FA0591" w:rsidRDefault="000E5B7C" w:rsidP="000E5B7C">
      <w:pPr>
        <w:autoSpaceDE w:val="0"/>
        <w:autoSpaceDN w:val="0"/>
        <w:adjustRightInd w:val="0"/>
        <w:spacing w:line="240" w:lineRule="atLeast"/>
        <w:ind w:left="540"/>
        <w:jc w:val="thaiDistribute"/>
        <w:rPr>
          <w:rFonts w:cs="Times New Roman"/>
          <w:sz w:val="22"/>
          <w:szCs w:val="22"/>
        </w:rPr>
      </w:pPr>
    </w:p>
    <w:p w14:paraId="2D2B1CEF" w14:textId="77777777" w:rsidR="000E5B7C" w:rsidRDefault="000E5B7C" w:rsidP="000E5B7C">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The measurement of deferred tax reflects the tax consequences that would follow the </w:t>
      </w:r>
      <w:proofErr w:type="gramStart"/>
      <w:r w:rsidRPr="00FA0591">
        <w:rPr>
          <w:rFonts w:cs="Times New Roman"/>
          <w:sz w:val="22"/>
          <w:szCs w:val="22"/>
        </w:rPr>
        <w:t>manner in which</w:t>
      </w:r>
      <w:proofErr w:type="gramEnd"/>
      <w:r w:rsidRPr="00FA0591">
        <w:rPr>
          <w:rFonts w:cs="Times New Roman"/>
          <w:sz w:val="22"/>
          <w:szCs w:val="22"/>
        </w:rPr>
        <w:t xml:space="preserve"> the Group expects, at the end of the reporting period, to recover or settle the carrying amount of its assets and liabilities</w:t>
      </w:r>
      <w:r>
        <w:rPr>
          <w:rFonts w:cs="Times New Roman"/>
          <w:sz w:val="22"/>
          <w:szCs w:val="22"/>
        </w:rPr>
        <w:t>, using tax rate</w:t>
      </w:r>
      <w:r w:rsidRPr="00FA0591">
        <w:rPr>
          <w:rFonts w:cs="Times New Roman"/>
          <w:sz w:val="22"/>
          <w:szCs w:val="22"/>
        </w:rPr>
        <w:t>s enacted or substantively enacted at the reporting date.</w:t>
      </w:r>
      <w:r>
        <w:rPr>
          <w:rFonts w:cs="Times New Roman"/>
          <w:sz w:val="22"/>
          <w:szCs w:val="22"/>
        </w:rPr>
        <w:t xml:space="preserve"> Current deferred tax assets and liabilities are offset in the separate financial statements.</w:t>
      </w:r>
    </w:p>
    <w:p w14:paraId="6A01D264" w14:textId="77777777" w:rsidR="000E5B7C" w:rsidRPr="00FA0591" w:rsidRDefault="000E5B7C" w:rsidP="000E5B7C">
      <w:pPr>
        <w:pStyle w:val="BodyText"/>
        <w:spacing w:after="0" w:line="240" w:lineRule="atLeast"/>
        <w:jc w:val="both"/>
        <w:rPr>
          <w:rFonts w:cs="Times New Roman"/>
        </w:rPr>
      </w:pPr>
    </w:p>
    <w:p w14:paraId="62F130CD" w14:textId="77777777" w:rsidR="000E5B7C" w:rsidRDefault="000E5B7C" w:rsidP="000E5B7C">
      <w:pPr>
        <w:pStyle w:val="BodyText"/>
        <w:spacing w:after="0" w:line="240" w:lineRule="atLeast"/>
        <w:ind w:left="540"/>
        <w:jc w:val="both"/>
        <w:rPr>
          <w:rFonts w:cs="Times New Roman"/>
        </w:rPr>
      </w:pPr>
      <w:r w:rsidRPr="00FA0591">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9EA0695" w14:textId="77777777" w:rsidR="000E5B7C" w:rsidRDefault="000E5B7C" w:rsidP="000E5B7C">
      <w:pPr>
        <w:pStyle w:val="BodyText"/>
        <w:spacing w:after="0" w:line="240" w:lineRule="atLeast"/>
        <w:ind w:left="540"/>
        <w:jc w:val="both"/>
        <w:rPr>
          <w:rFonts w:cs="Times New Roman"/>
        </w:rPr>
      </w:pPr>
    </w:p>
    <w:p w14:paraId="25DFF124" w14:textId="447D4E3E" w:rsidR="000E5B7C" w:rsidRPr="00D42CF6" w:rsidRDefault="000E5B7C" w:rsidP="000E5B7C">
      <w:pPr>
        <w:pStyle w:val="Heading2"/>
        <w:numPr>
          <w:ilvl w:val="0"/>
          <w:numId w:val="19"/>
        </w:numPr>
        <w:spacing w:after="0" w:line="240" w:lineRule="atLeast"/>
        <w:ind w:left="540" w:hanging="540"/>
        <w:rPr>
          <w:sz w:val="22"/>
          <w:szCs w:val="22"/>
        </w:rPr>
      </w:pPr>
      <w:r>
        <w:rPr>
          <w:sz w:val="22"/>
          <w:szCs w:val="22"/>
        </w:rPr>
        <w:t>(</w:t>
      </w:r>
      <w:r w:rsidR="003B5EE5">
        <w:rPr>
          <w:sz w:val="22"/>
          <w:szCs w:val="22"/>
        </w:rPr>
        <w:t>L</w:t>
      </w:r>
      <w:r>
        <w:rPr>
          <w:sz w:val="22"/>
          <w:szCs w:val="22"/>
        </w:rPr>
        <w:t>oss)</w:t>
      </w:r>
      <w:r w:rsidRPr="00D42CF6">
        <w:rPr>
          <w:sz w:val="22"/>
          <w:szCs w:val="22"/>
        </w:rPr>
        <w:t xml:space="preserve"> </w:t>
      </w:r>
      <w:r w:rsidR="003B5EE5">
        <w:rPr>
          <w:sz w:val="22"/>
          <w:szCs w:val="22"/>
        </w:rPr>
        <w:t>e</w:t>
      </w:r>
      <w:r w:rsidR="003B5EE5" w:rsidRPr="00D42CF6">
        <w:rPr>
          <w:sz w:val="22"/>
          <w:szCs w:val="22"/>
        </w:rPr>
        <w:t>arnings</w:t>
      </w:r>
      <w:r w:rsidR="003B5EE5">
        <w:rPr>
          <w:sz w:val="22"/>
          <w:szCs w:val="22"/>
        </w:rPr>
        <w:t xml:space="preserve"> </w:t>
      </w:r>
      <w:r w:rsidRPr="00D42CF6">
        <w:rPr>
          <w:sz w:val="22"/>
          <w:szCs w:val="22"/>
        </w:rPr>
        <w:t>per share</w:t>
      </w:r>
    </w:p>
    <w:p w14:paraId="1B32B54B" w14:textId="77777777" w:rsidR="000E5B7C" w:rsidRPr="00D42CF6" w:rsidRDefault="000E5B7C" w:rsidP="000E5B7C">
      <w:pPr>
        <w:spacing w:line="240" w:lineRule="atLeast"/>
        <w:ind w:left="547"/>
        <w:rPr>
          <w:rFonts w:cs="Times New Roman"/>
          <w:color w:val="000000"/>
          <w:sz w:val="22"/>
          <w:szCs w:val="22"/>
        </w:rPr>
      </w:pPr>
    </w:p>
    <w:p w14:paraId="0361AF1A" w14:textId="0CC1E5F0" w:rsidR="000E5B7C" w:rsidRDefault="000E5B7C" w:rsidP="000E5B7C">
      <w:pPr>
        <w:pStyle w:val="BodyText"/>
        <w:spacing w:after="0" w:line="240" w:lineRule="atLeast"/>
        <w:ind w:left="540"/>
        <w:jc w:val="both"/>
        <w:rPr>
          <w:rFonts w:cs="Times New Roman"/>
        </w:rPr>
      </w:pPr>
      <w:r w:rsidRPr="007877B8">
        <w:rPr>
          <w:rFonts w:cs="Times New Roman"/>
        </w:rPr>
        <w:t xml:space="preserve">Basic </w:t>
      </w:r>
      <w:r>
        <w:rPr>
          <w:rFonts w:cs="Times New Roman"/>
        </w:rPr>
        <w:t>(loss)</w:t>
      </w:r>
      <w:r w:rsidR="003B5EE5">
        <w:rPr>
          <w:rFonts w:cs="Times New Roman"/>
        </w:rPr>
        <w:t xml:space="preserve"> </w:t>
      </w:r>
      <w:r w:rsidR="003B5EE5" w:rsidRPr="007877B8">
        <w:rPr>
          <w:rFonts w:cs="Times New Roman"/>
        </w:rPr>
        <w:t>earnings</w:t>
      </w:r>
      <w:r>
        <w:rPr>
          <w:rFonts w:cs="Times New Roman"/>
        </w:rPr>
        <w:t xml:space="preserve"> </w:t>
      </w:r>
      <w:r w:rsidRPr="007877B8">
        <w:rPr>
          <w:rFonts w:cs="Times New Roman"/>
        </w:rPr>
        <w:t xml:space="preserve">per share is calculated by dividing profit or loss attributable to ordinary shareholders of the Company by the weighted average number </w:t>
      </w:r>
      <w:r w:rsidR="00F046DC">
        <w:rPr>
          <w:rFonts w:cstheme="minorBidi"/>
          <w:lang w:val="en-US"/>
        </w:rPr>
        <w:t>of</w:t>
      </w:r>
      <w:r w:rsidRPr="007877B8">
        <w:rPr>
          <w:rFonts w:cs="Times New Roman"/>
        </w:rPr>
        <w:t xml:space="preserve"> ordinary shares </w:t>
      </w:r>
      <w:r w:rsidR="00733595">
        <w:rPr>
          <w:rFonts w:cs="Times New Roman"/>
        </w:rPr>
        <w:t>outstanding</w:t>
      </w:r>
      <w:r w:rsidRPr="007877B8">
        <w:rPr>
          <w:rFonts w:cs="Times New Roman"/>
        </w:rPr>
        <w:t xml:space="preserve"> during the </w:t>
      </w:r>
      <w:r w:rsidR="00733595">
        <w:rPr>
          <w:rFonts w:cs="Times New Roman"/>
        </w:rPr>
        <w:t>period</w:t>
      </w:r>
      <w:r w:rsidRPr="007877B8">
        <w:rPr>
          <w:rFonts w:cs="Times New Roman"/>
        </w:rPr>
        <w:t>, adjusted for own shares hel</w:t>
      </w:r>
      <w:r w:rsidR="00733595">
        <w:rPr>
          <w:rFonts w:cs="Times New Roman"/>
        </w:rPr>
        <w:t>d</w:t>
      </w:r>
      <w:r w:rsidRPr="007877B8">
        <w:rPr>
          <w:rFonts w:cs="Times New Roman"/>
        </w:rPr>
        <w:t>.</w:t>
      </w:r>
      <w:r w:rsidR="00733595" w:rsidRPr="00733595">
        <w:t xml:space="preserve"> </w:t>
      </w:r>
      <w:r w:rsidR="00733595" w:rsidRPr="00733595">
        <w:rPr>
          <w:rFonts w:cs="Times New Roman"/>
        </w:rPr>
        <w:t xml:space="preserve">Diluted </w:t>
      </w:r>
      <w:r w:rsidR="003B5EE5">
        <w:rPr>
          <w:rFonts w:cs="Times New Roman"/>
        </w:rPr>
        <w:t xml:space="preserve">(loss) </w:t>
      </w:r>
      <w:r w:rsidR="00D82F33">
        <w:rPr>
          <w:rFonts w:cs="Times New Roman"/>
        </w:rPr>
        <w:t>earnings per share</w:t>
      </w:r>
      <w:r w:rsidR="00733595" w:rsidRPr="00733595">
        <w:rPr>
          <w:rFonts w:cs="Times New Roman"/>
        </w:rPr>
        <w:t xml:space="preserve">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55873C67" w14:textId="77777777" w:rsidR="000E5B7C" w:rsidRDefault="000E5B7C" w:rsidP="000E5B7C">
      <w:pPr>
        <w:pStyle w:val="BodyText"/>
        <w:spacing w:after="0" w:line="240" w:lineRule="atLeast"/>
        <w:ind w:left="540"/>
        <w:jc w:val="both"/>
        <w:rPr>
          <w:rFonts w:cs="Times New Roman"/>
        </w:rPr>
      </w:pPr>
    </w:p>
    <w:p w14:paraId="402531F4" w14:textId="77777777" w:rsidR="000E5B7C" w:rsidRPr="00D42CF6" w:rsidRDefault="000E5B7C" w:rsidP="000E5B7C">
      <w:pPr>
        <w:pStyle w:val="Heading2"/>
        <w:numPr>
          <w:ilvl w:val="0"/>
          <w:numId w:val="19"/>
        </w:numPr>
        <w:spacing w:after="0" w:line="240" w:lineRule="atLeast"/>
        <w:ind w:left="540" w:hanging="540"/>
        <w:rPr>
          <w:sz w:val="22"/>
          <w:szCs w:val="22"/>
        </w:rPr>
      </w:pPr>
      <w:r>
        <w:rPr>
          <w:sz w:val="22"/>
          <w:szCs w:val="22"/>
        </w:rPr>
        <w:t>Segment reporting</w:t>
      </w:r>
    </w:p>
    <w:p w14:paraId="6DFA451D" w14:textId="77777777" w:rsidR="000E5B7C" w:rsidRDefault="000E5B7C" w:rsidP="000E5B7C">
      <w:pPr>
        <w:pStyle w:val="BodyText"/>
        <w:spacing w:after="0" w:line="240" w:lineRule="atLeast"/>
        <w:ind w:left="540"/>
        <w:jc w:val="both"/>
        <w:rPr>
          <w:rFonts w:cs="Times New Roman"/>
        </w:rPr>
      </w:pPr>
    </w:p>
    <w:p w14:paraId="353599DC" w14:textId="64775053" w:rsidR="000E5B7C" w:rsidRPr="000E5B7C" w:rsidRDefault="000E5B7C" w:rsidP="000E5B7C">
      <w:pPr>
        <w:pStyle w:val="BodyText"/>
        <w:spacing w:after="0" w:line="240" w:lineRule="atLeast"/>
        <w:ind w:left="540"/>
        <w:jc w:val="both"/>
        <w:rPr>
          <w:rFonts w:cs="Times New Roman"/>
        </w:rPr>
      </w:pPr>
      <w:r w:rsidRPr="004C5486">
        <w:rPr>
          <w:rFonts w:cs="Times New Roman"/>
        </w:rPr>
        <w:t>Segment results that are reported to the Group’s CEO (the chief operating decision maker) include items directly attributable to a segment as well as those that can be allocated on a reasonable basis.</w:t>
      </w:r>
    </w:p>
    <w:p w14:paraId="6F3B1FCB" w14:textId="77777777" w:rsidR="00857C11" w:rsidRDefault="00857C11" w:rsidP="007877B8">
      <w:pPr>
        <w:pStyle w:val="BodyText"/>
        <w:spacing w:after="0" w:line="240" w:lineRule="atLeast"/>
        <w:ind w:left="540"/>
        <w:jc w:val="both"/>
        <w:rPr>
          <w:rFonts w:cs="Times New Roman"/>
        </w:rPr>
      </w:pPr>
    </w:p>
    <w:p w14:paraId="76B7DF8B" w14:textId="7D32768D" w:rsidR="004C5486" w:rsidRPr="004C5486" w:rsidRDefault="004C5486" w:rsidP="000E5B7C">
      <w:pPr>
        <w:pStyle w:val="BodyText"/>
        <w:spacing w:after="0" w:line="240" w:lineRule="atLeast"/>
        <w:ind w:left="540"/>
        <w:jc w:val="both"/>
        <w:rPr>
          <w:rFonts w:cs="Times New Roman"/>
        </w:rPr>
      </w:pPr>
      <w:r>
        <w:rPr>
          <w:rFonts w:cs="Times New Roman"/>
        </w:rPr>
        <w:br w:type="page"/>
      </w:r>
    </w:p>
    <w:p w14:paraId="3B0DD46F" w14:textId="5FBAD566" w:rsidR="004A3EF3" w:rsidRPr="004A3EF3" w:rsidRDefault="004A3EF3" w:rsidP="004A3EF3">
      <w:pPr>
        <w:pStyle w:val="BodyText"/>
        <w:spacing w:after="0" w:line="240" w:lineRule="atLeast"/>
        <w:ind w:left="540" w:hanging="540"/>
        <w:jc w:val="both"/>
        <w:rPr>
          <w:rFonts w:cs="Times New Roman"/>
          <w:b/>
          <w:bCs/>
          <w:sz w:val="24"/>
          <w:szCs w:val="24"/>
        </w:rPr>
      </w:pPr>
      <w:r w:rsidRPr="004A3EF3">
        <w:rPr>
          <w:rFonts w:cs="Times New Roman"/>
          <w:b/>
          <w:bCs/>
          <w:sz w:val="24"/>
          <w:szCs w:val="24"/>
        </w:rPr>
        <w:lastRenderedPageBreak/>
        <w:t>5</w:t>
      </w:r>
      <w:r w:rsidRPr="004A3EF3">
        <w:rPr>
          <w:rFonts w:cs="Times New Roman"/>
          <w:b/>
          <w:bCs/>
          <w:sz w:val="24"/>
          <w:szCs w:val="24"/>
        </w:rPr>
        <w:tab/>
        <w:t>Acquisition of business</w:t>
      </w:r>
    </w:p>
    <w:p w14:paraId="0DC5D482" w14:textId="79762A3B" w:rsidR="00162A99" w:rsidRDefault="00162A99" w:rsidP="006E3531">
      <w:pPr>
        <w:pStyle w:val="BodyText"/>
        <w:spacing w:after="0" w:line="240" w:lineRule="atLeast"/>
        <w:ind w:left="540"/>
        <w:jc w:val="both"/>
        <w:rPr>
          <w:rFonts w:cs="Times New Roman"/>
        </w:rPr>
      </w:pPr>
    </w:p>
    <w:p w14:paraId="7AAB1B4F" w14:textId="01653AF5" w:rsidR="000B1F2B" w:rsidRDefault="000B1F2B" w:rsidP="000B1F2B">
      <w:pPr>
        <w:spacing w:line="240" w:lineRule="atLeast"/>
        <w:ind w:left="547" w:right="-10"/>
        <w:jc w:val="thaiDistribute"/>
        <w:rPr>
          <w:rFonts w:cs="Times New Roman"/>
          <w:sz w:val="22"/>
          <w:szCs w:val="22"/>
        </w:rPr>
      </w:pPr>
      <w:r w:rsidRPr="006F2700">
        <w:rPr>
          <w:rFonts w:cs="Times New Roman"/>
          <w:sz w:val="22"/>
          <w:szCs w:val="22"/>
        </w:rPr>
        <w:t xml:space="preserve">On 4 July 2023, the Company entered into the agreement to acquire automatic vending machine, inventories and vending machines’ spare parts and the right </w:t>
      </w:r>
      <w:r>
        <w:rPr>
          <w:rFonts w:cs="Times New Roman"/>
          <w:sz w:val="22"/>
          <w:szCs w:val="22"/>
        </w:rPr>
        <w:t>in</w:t>
      </w:r>
      <w:r w:rsidRPr="006F2700">
        <w:rPr>
          <w:rFonts w:cs="Times New Roman"/>
          <w:sz w:val="22"/>
          <w:szCs w:val="22"/>
        </w:rPr>
        <w:t xml:space="preserve"> lease and vehicles agreements were transferred from Asia Vending Machine Operation Company Limited (“AOC”). In addition, the agreement includes transfer of employees of AOC to the Group (“Business unit”).</w:t>
      </w:r>
    </w:p>
    <w:p w14:paraId="239369E6" w14:textId="69526C6D" w:rsidR="000B1F2B" w:rsidRDefault="000B1F2B" w:rsidP="000B1F2B">
      <w:pPr>
        <w:spacing w:line="240" w:lineRule="atLeast"/>
        <w:ind w:left="547" w:right="-10"/>
        <w:jc w:val="thaiDistribute"/>
        <w:rPr>
          <w:rFonts w:cs="Times New Roman"/>
          <w:sz w:val="22"/>
          <w:szCs w:val="22"/>
        </w:rPr>
      </w:pPr>
    </w:p>
    <w:p w14:paraId="1A168F11" w14:textId="34EEBB8D" w:rsidR="000B1F2B" w:rsidRPr="006F2700" w:rsidRDefault="000B1F2B" w:rsidP="000B1F2B">
      <w:pPr>
        <w:spacing w:line="240" w:lineRule="atLeast"/>
        <w:ind w:left="547" w:right="-10"/>
        <w:jc w:val="thaiDistribute"/>
        <w:rPr>
          <w:rFonts w:cs="Times New Roman"/>
          <w:sz w:val="22"/>
          <w:szCs w:val="22"/>
        </w:rPr>
      </w:pPr>
      <w:r w:rsidRPr="00197182">
        <w:rPr>
          <w:rFonts w:cs="Times New Roman"/>
          <w:sz w:val="22"/>
          <w:szCs w:val="22"/>
        </w:rPr>
        <w:t xml:space="preserve">The business acquisition </w:t>
      </w:r>
      <w:r w:rsidR="004C5486" w:rsidRPr="00197182">
        <w:rPr>
          <w:rFonts w:cs="Times New Roman"/>
          <w:sz w:val="22"/>
          <w:szCs w:val="22"/>
        </w:rPr>
        <w:t>will enable the Group to</w:t>
      </w:r>
      <w:r w:rsidR="00CA0998">
        <w:rPr>
          <w:rFonts w:cs="Times New Roman"/>
          <w:sz w:val="22"/>
          <w:szCs w:val="22"/>
        </w:rPr>
        <w:t xml:space="preserve"> </w:t>
      </w:r>
      <w:r w:rsidR="003F0BE3">
        <w:rPr>
          <w:rFonts w:cs="Times New Roman"/>
          <w:sz w:val="22"/>
          <w:szCs w:val="22"/>
        </w:rPr>
        <w:t xml:space="preserve">expand its business operations according to </w:t>
      </w:r>
      <w:r w:rsidR="004E6445">
        <w:rPr>
          <w:rFonts w:cs="Times New Roman"/>
          <w:sz w:val="22"/>
          <w:szCs w:val="22"/>
        </w:rPr>
        <w:t>the Group’s strategic plan</w:t>
      </w:r>
      <w:r w:rsidR="007268B0">
        <w:rPr>
          <w:rFonts w:cs="Times New Roman"/>
          <w:sz w:val="22"/>
          <w:szCs w:val="22"/>
        </w:rPr>
        <w:t xml:space="preserve"> for managing and improving </w:t>
      </w:r>
      <w:r w:rsidR="002A2916">
        <w:rPr>
          <w:rFonts w:cs="Times New Roman"/>
          <w:sz w:val="22"/>
          <w:szCs w:val="22"/>
        </w:rPr>
        <w:t>distribution channel, access to customers to con</w:t>
      </w:r>
      <w:r w:rsidR="00E9792E">
        <w:rPr>
          <w:rFonts w:cs="Times New Roman"/>
          <w:sz w:val="22"/>
          <w:szCs w:val="22"/>
        </w:rPr>
        <w:t xml:space="preserve">nect </w:t>
      </w:r>
      <w:r w:rsidR="00945C85">
        <w:rPr>
          <w:rFonts w:cs="Times New Roman"/>
          <w:sz w:val="22"/>
          <w:szCs w:val="22"/>
        </w:rPr>
        <w:t>between customers and users by focusing on rend</w:t>
      </w:r>
      <w:r w:rsidR="00977BB5">
        <w:rPr>
          <w:rFonts w:cs="Times New Roman"/>
          <w:sz w:val="22"/>
          <w:szCs w:val="22"/>
        </w:rPr>
        <w:t>er</w:t>
      </w:r>
      <w:r w:rsidR="00945C85">
        <w:rPr>
          <w:rFonts w:cs="Times New Roman"/>
          <w:sz w:val="22"/>
          <w:szCs w:val="22"/>
        </w:rPr>
        <w:t xml:space="preserve">ing </w:t>
      </w:r>
      <w:r w:rsidR="00B174A8">
        <w:rPr>
          <w:rFonts w:cs="Times New Roman"/>
          <w:sz w:val="22"/>
          <w:szCs w:val="22"/>
        </w:rPr>
        <w:t>convenient service</w:t>
      </w:r>
      <w:r w:rsidR="00BF482A">
        <w:rPr>
          <w:rFonts w:cs="Times New Roman"/>
          <w:sz w:val="22"/>
          <w:szCs w:val="22"/>
        </w:rPr>
        <w:t>s</w:t>
      </w:r>
      <w:r w:rsidR="00B174A8">
        <w:rPr>
          <w:rFonts w:cs="Times New Roman"/>
          <w:sz w:val="22"/>
          <w:szCs w:val="22"/>
        </w:rPr>
        <w:t xml:space="preserve"> and </w:t>
      </w:r>
      <w:r w:rsidR="00CA0998">
        <w:rPr>
          <w:rFonts w:cs="Times New Roman"/>
          <w:sz w:val="22"/>
          <w:szCs w:val="22"/>
        </w:rPr>
        <w:t>satisfy</w:t>
      </w:r>
      <w:r w:rsidR="00B174A8">
        <w:rPr>
          <w:rFonts w:cs="Times New Roman"/>
          <w:sz w:val="22"/>
          <w:szCs w:val="22"/>
        </w:rPr>
        <w:t xml:space="preserve"> the needs of people</w:t>
      </w:r>
      <w:r w:rsidR="00582E50">
        <w:rPr>
          <w:rFonts w:cs="Times New Roman"/>
          <w:sz w:val="22"/>
          <w:szCs w:val="22"/>
        </w:rPr>
        <w:t xml:space="preserve"> in the current era, resulting in an economy of scale of the vending machine business, as well as expanding more service areas.</w:t>
      </w:r>
      <w:r w:rsidR="00E9792E">
        <w:rPr>
          <w:rFonts w:cs="Times New Roman"/>
          <w:sz w:val="22"/>
          <w:szCs w:val="22"/>
        </w:rPr>
        <w:t xml:space="preserve"> </w:t>
      </w:r>
    </w:p>
    <w:p w14:paraId="114394AC" w14:textId="77777777" w:rsidR="000B1F2B" w:rsidRPr="006F2700" w:rsidRDefault="000B1F2B" w:rsidP="000B1F2B">
      <w:pPr>
        <w:spacing w:line="240" w:lineRule="atLeast"/>
        <w:ind w:left="547" w:right="-10"/>
        <w:jc w:val="thaiDistribute"/>
        <w:rPr>
          <w:rFonts w:cs="Times New Roman"/>
          <w:sz w:val="22"/>
          <w:szCs w:val="22"/>
        </w:rPr>
      </w:pPr>
      <w:r w:rsidRPr="006F2700">
        <w:rPr>
          <w:rFonts w:cs="Times New Roman"/>
          <w:sz w:val="22"/>
          <w:szCs w:val="22"/>
        </w:rPr>
        <w:t xml:space="preserve"> </w:t>
      </w:r>
    </w:p>
    <w:p w14:paraId="68AB3E68" w14:textId="0B8DCC01" w:rsidR="000B1F2B" w:rsidRDefault="000B1F2B" w:rsidP="000B1F2B">
      <w:pPr>
        <w:spacing w:line="240" w:lineRule="atLeast"/>
        <w:ind w:left="547" w:right="-10"/>
        <w:jc w:val="thaiDistribute"/>
        <w:rPr>
          <w:rFonts w:cs="Times New Roman"/>
          <w:sz w:val="22"/>
          <w:szCs w:val="22"/>
        </w:rPr>
      </w:pPr>
      <w:r w:rsidRPr="006F2700">
        <w:rPr>
          <w:rFonts w:cs="Times New Roman"/>
          <w:sz w:val="22"/>
          <w:szCs w:val="22"/>
        </w:rPr>
        <w:t xml:space="preserve">The transaction was completed on 31 July 2023, with a cash consideration of Baht 302.2 million. The transaction was accounted </w:t>
      </w:r>
      <w:r>
        <w:rPr>
          <w:rFonts w:cs="Times New Roman"/>
          <w:sz w:val="22"/>
          <w:szCs w:val="22"/>
        </w:rPr>
        <w:t>for</w:t>
      </w:r>
      <w:r w:rsidRPr="006F2700">
        <w:rPr>
          <w:rFonts w:cs="Times New Roman"/>
          <w:sz w:val="22"/>
          <w:szCs w:val="22"/>
        </w:rPr>
        <w:t xml:space="preserve"> a business combination. During the period from acquisition date to </w:t>
      </w:r>
      <w:r>
        <w:rPr>
          <w:rFonts w:cs="Times New Roman"/>
          <w:sz w:val="22"/>
          <w:szCs w:val="22"/>
        </w:rPr>
        <w:br/>
      </w:r>
      <w:r w:rsidR="004C5486">
        <w:rPr>
          <w:rFonts w:cs="Times New Roman"/>
          <w:sz w:val="22"/>
          <w:szCs w:val="22"/>
        </w:rPr>
        <w:t>31 December</w:t>
      </w:r>
      <w:r w:rsidRPr="006F2700">
        <w:rPr>
          <w:rFonts w:cs="Times New Roman"/>
          <w:sz w:val="22"/>
          <w:szCs w:val="22"/>
        </w:rPr>
        <w:t xml:space="preserve"> 2023, the business contributed </w:t>
      </w:r>
      <w:r w:rsidR="00D11620">
        <w:rPr>
          <w:rFonts w:cs="Times New Roman"/>
          <w:sz w:val="22"/>
          <w:szCs w:val="22"/>
        </w:rPr>
        <w:t xml:space="preserve">income </w:t>
      </w:r>
      <w:r w:rsidRPr="006F2700">
        <w:rPr>
          <w:rFonts w:cs="Times New Roman"/>
          <w:sz w:val="22"/>
          <w:szCs w:val="22"/>
        </w:rPr>
        <w:t xml:space="preserve">and net loss of Baht </w:t>
      </w:r>
      <w:r w:rsidR="00D573D5" w:rsidRPr="00E408E6">
        <w:rPr>
          <w:rFonts w:cs="Times New Roman"/>
          <w:sz w:val="22"/>
          <w:szCs w:val="22"/>
        </w:rPr>
        <w:t>64.6</w:t>
      </w:r>
      <w:r w:rsidR="00D573D5" w:rsidRPr="006F2700">
        <w:rPr>
          <w:rFonts w:cs="Times New Roman"/>
          <w:sz w:val="22"/>
          <w:szCs w:val="22"/>
        </w:rPr>
        <w:t xml:space="preserve"> </w:t>
      </w:r>
      <w:r w:rsidRPr="006F2700">
        <w:rPr>
          <w:rFonts w:cs="Times New Roman"/>
          <w:sz w:val="22"/>
          <w:szCs w:val="22"/>
        </w:rPr>
        <w:t xml:space="preserve">million and Baht </w:t>
      </w:r>
      <w:r w:rsidR="00E408E6">
        <w:rPr>
          <w:rFonts w:cs="Times New Roman"/>
          <w:sz w:val="22"/>
          <w:szCs w:val="22"/>
        </w:rPr>
        <w:t>3.2</w:t>
      </w:r>
      <w:r w:rsidRPr="006F2700">
        <w:rPr>
          <w:rFonts w:cs="Times New Roman"/>
          <w:sz w:val="22"/>
          <w:szCs w:val="22"/>
        </w:rPr>
        <w:t xml:space="preserve"> million, respectively.</w:t>
      </w:r>
      <w:r>
        <w:rPr>
          <w:rFonts w:cs="Times New Roman"/>
          <w:sz w:val="22"/>
          <w:szCs w:val="22"/>
        </w:rPr>
        <w:t xml:space="preserve"> </w:t>
      </w:r>
      <w:r w:rsidRPr="006F2700">
        <w:rPr>
          <w:rFonts w:cs="Times New Roman"/>
          <w:sz w:val="22"/>
          <w:szCs w:val="22"/>
        </w:rPr>
        <w:t xml:space="preserve">The Group cannot estimate the </w:t>
      </w:r>
      <w:r w:rsidR="006264BA">
        <w:rPr>
          <w:rFonts w:cs="Times New Roman"/>
          <w:sz w:val="22"/>
          <w:szCs w:val="22"/>
        </w:rPr>
        <w:t xml:space="preserve">income </w:t>
      </w:r>
      <w:r w:rsidRPr="006F2700">
        <w:rPr>
          <w:rFonts w:cs="Times New Roman"/>
          <w:sz w:val="22"/>
          <w:szCs w:val="22"/>
        </w:rPr>
        <w:t>and profit (or loss) if the Group acquired business from 1 January 2023 since the Group cannot access to historical financial information relating the business unit before the control.</w:t>
      </w:r>
    </w:p>
    <w:p w14:paraId="7646D0E9" w14:textId="77777777" w:rsidR="004C5486" w:rsidRPr="006F2700" w:rsidRDefault="004C5486" w:rsidP="000B1F2B">
      <w:pPr>
        <w:spacing w:line="240" w:lineRule="atLeast"/>
        <w:ind w:left="547" w:right="-10"/>
        <w:jc w:val="thaiDistribute"/>
        <w:rPr>
          <w:rFonts w:cs="Times New Roman"/>
          <w:sz w:val="22"/>
          <w:szCs w:val="22"/>
        </w:rPr>
      </w:pPr>
    </w:p>
    <w:p w14:paraId="0F374C5F" w14:textId="299BBE80" w:rsidR="000B1F2B" w:rsidRPr="00F07DDF" w:rsidRDefault="000B1F2B" w:rsidP="000B1F2B">
      <w:pPr>
        <w:spacing w:line="240" w:lineRule="atLeast"/>
        <w:ind w:left="540"/>
        <w:jc w:val="thaiDistribute"/>
        <w:rPr>
          <w:rFonts w:cs="Times New Roman"/>
          <w:b/>
          <w:bCs/>
          <w:i/>
          <w:iCs/>
          <w:sz w:val="22"/>
          <w:szCs w:val="22"/>
          <w:lang w:val="en-GB"/>
        </w:rPr>
      </w:pPr>
      <w:proofErr w:type="spellStart"/>
      <w:r w:rsidRPr="00F07DDF">
        <w:rPr>
          <w:rFonts w:cs="Times New Roman"/>
          <w:b/>
          <w:bCs/>
          <w:i/>
          <w:iCs/>
          <w:sz w:val="22"/>
          <w:szCs w:val="22"/>
          <w:lang w:val="en-GB"/>
        </w:rPr>
        <w:t>Identifi</w:t>
      </w:r>
      <w:proofErr w:type="spellEnd"/>
      <w:r w:rsidR="00D636A4">
        <w:rPr>
          <w:b/>
          <w:bCs/>
          <w:i/>
          <w:iCs/>
          <w:sz w:val="22"/>
          <w:szCs w:val="28"/>
        </w:rPr>
        <w:t>able</w:t>
      </w:r>
      <w:r w:rsidRPr="00F07DDF">
        <w:rPr>
          <w:rFonts w:cs="Times New Roman"/>
          <w:b/>
          <w:bCs/>
          <w:i/>
          <w:iCs/>
          <w:sz w:val="22"/>
          <w:szCs w:val="22"/>
          <w:lang w:val="en-GB"/>
        </w:rPr>
        <w:t xml:space="preserve"> assets acquired and liabilities </w:t>
      </w:r>
      <w:proofErr w:type="gramStart"/>
      <w:r w:rsidRPr="00F07DDF">
        <w:rPr>
          <w:rFonts w:cs="Times New Roman"/>
          <w:b/>
          <w:bCs/>
          <w:i/>
          <w:iCs/>
          <w:sz w:val="22"/>
          <w:szCs w:val="22"/>
          <w:lang w:val="en-GB"/>
        </w:rPr>
        <w:t>assumed</w:t>
      </w:r>
      <w:proofErr w:type="gramEnd"/>
    </w:p>
    <w:p w14:paraId="5779829F" w14:textId="77777777" w:rsidR="000B1F2B" w:rsidRPr="00F07DDF" w:rsidRDefault="000B1F2B" w:rsidP="000B1F2B">
      <w:pPr>
        <w:spacing w:line="240" w:lineRule="atLeast"/>
        <w:ind w:left="540"/>
        <w:jc w:val="thaiDistribute"/>
        <w:rPr>
          <w:rFonts w:cs="Times New Roman"/>
          <w:sz w:val="22"/>
          <w:szCs w:val="22"/>
          <w:lang w:val="en-GB"/>
        </w:rPr>
      </w:pPr>
    </w:p>
    <w:tbl>
      <w:tblPr>
        <w:tblW w:w="9630" w:type="dxa"/>
        <w:tblLayout w:type="fixed"/>
        <w:tblCellMar>
          <w:left w:w="79" w:type="dxa"/>
          <w:right w:w="79" w:type="dxa"/>
        </w:tblCellMar>
        <w:tblLook w:val="0000" w:firstRow="0" w:lastRow="0" w:firstColumn="0" w:lastColumn="0" w:noHBand="0" w:noVBand="0"/>
      </w:tblPr>
      <w:tblGrid>
        <w:gridCol w:w="6660"/>
        <w:gridCol w:w="812"/>
        <w:gridCol w:w="178"/>
        <w:gridCol w:w="1980"/>
      </w:tblGrid>
      <w:tr w:rsidR="000B1F2B" w:rsidRPr="00F07DDF" w14:paraId="35BE70B9" w14:textId="77777777" w:rsidTr="007E1476">
        <w:trPr>
          <w:cantSplit/>
          <w:tblHeader/>
        </w:trPr>
        <w:tc>
          <w:tcPr>
            <w:tcW w:w="6660" w:type="dxa"/>
            <w:shd w:val="clear" w:color="auto" w:fill="auto"/>
          </w:tcPr>
          <w:p w14:paraId="6B94EABF" w14:textId="77777777" w:rsidR="000B1F2B" w:rsidRPr="00F07DDF" w:rsidRDefault="000B1F2B" w:rsidP="007E1476">
            <w:pPr>
              <w:spacing w:line="240" w:lineRule="atLeast"/>
              <w:ind w:left="540"/>
              <w:jc w:val="thaiDistribute"/>
              <w:rPr>
                <w:rFonts w:cs="Times New Roman"/>
                <w:sz w:val="22"/>
                <w:szCs w:val="22"/>
                <w:lang w:val="en-GB"/>
              </w:rPr>
            </w:pPr>
          </w:p>
        </w:tc>
        <w:tc>
          <w:tcPr>
            <w:tcW w:w="812" w:type="dxa"/>
            <w:vAlign w:val="bottom"/>
          </w:tcPr>
          <w:p w14:paraId="4AFE8B2F"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222E7633" w14:textId="77777777" w:rsidR="000B1F2B" w:rsidRPr="00F07DDF" w:rsidRDefault="000B1F2B" w:rsidP="007E1476">
            <w:pPr>
              <w:pStyle w:val="acctmergecolhdg"/>
              <w:spacing w:line="240" w:lineRule="atLeast"/>
              <w:ind w:right="-79"/>
              <w:rPr>
                <w:b w:val="0"/>
                <w:bCs/>
                <w:szCs w:val="22"/>
              </w:rPr>
            </w:pPr>
          </w:p>
        </w:tc>
        <w:tc>
          <w:tcPr>
            <w:tcW w:w="1980" w:type="dxa"/>
            <w:shd w:val="clear" w:color="auto" w:fill="auto"/>
            <w:vAlign w:val="bottom"/>
          </w:tcPr>
          <w:p w14:paraId="6B793A1F" w14:textId="77777777" w:rsidR="000B1F2B" w:rsidRPr="00F07DDF" w:rsidRDefault="000B1F2B" w:rsidP="007E1476">
            <w:pPr>
              <w:pStyle w:val="acctmergecolhdg"/>
              <w:spacing w:line="240" w:lineRule="atLeast"/>
              <w:ind w:right="-79"/>
              <w:rPr>
                <w:b w:val="0"/>
                <w:bCs/>
                <w:szCs w:val="22"/>
              </w:rPr>
            </w:pPr>
            <w:r>
              <w:rPr>
                <w:b w:val="0"/>
                <w:bCs/>
                <w:szCs w:val="22"/>
              </w:rPr>
              <w:t>Provisional f</w:t>
            </w:r>
            <w:r w:rsidRPr="00F07DDF">
              <w:rPr>
                <w:b w:val="0"/>
                <w:bCs/>
                <w:szCs w:val="22"/>
              </w:rPr>
              <w:t xml:space="preserve">air value </w:t>
            </w:r>
          </w:p>
          <w:p w14:paraId="24B7AEED" w14:textId="77777777" w:rsidR="000B1F2B" w:rsidRPr="00F07DDF" w:rsidRDefault="000B1F2B" w:rsidP="007E1476">
            <w:pPr>
              <w:pStyle w:val="acctmergecolhdg"/>
              <w:spacing w:line="240" w:lineRule="atLeast"/>
              <w:ind w:right="-79"/>
              <w:rPr>
                <w:b w:val="0"/>
                <w:bCs/>
                <w:szCs w:val="22"/>
              </w:rPr>
            </w:pPr>
            <w:r w:rsidRPr="00F07DDF">
              <w:rPr>
                <w:b w:val="0"/>
                <w:bCs/>
                <w:szCs w:val="22"/>
              </w:rPr>
              <w:t xml:space="preserve">as </w:t>
            </w:r>
            <w:proofErr w:type="gramStart"/>
            <w:r w:rsidRPr="00F07DDF">
              <w:rPr>
                <w:b w:val="0"/>
                <w:bCs/>
                <w:szCs w:val="22"/>
              </w:rPr>
              <w:t>at</w:t>
            </w:r>
            <w:proofErr w:type="gramEnd"/>
            <w:r w:rsidRPr="00F07DDF">
              <w:rPr>
                <w:b w:val="0"/>
                <w:bCs/>
                <w:szCs w:val="22"/>
              </w:rPr>
              <w:t xml:space="preserve"> 31 July 2</w:t>
            </w:r>
            <w:r>
              <w:rPr>
                <w:b w:val="0"/>
                <w:bCs/>
                <w:szCs w:val="22"/>
              </w:rPr>
              <w:t>023</w:t>
            </w:r>
          </w:p>
        </w:tc>
      </w:tr>
      <w:tr w:rsidR="000B1F2B" w:rsidRPr="00F07DDF" w14:paraId="24D0542B" w14:textId="77777777" w:rsidTr="007E1476">
        <w:trPr>
          <w:cantSplit/>
        </w:trPr>
        <w:tc>
          <w:tcPr>
            <w:tcW w:w="6660" w:type="dxa"/>
            <w:shd w:val="clear" w:color="auto" w:fill="auto"/>
          </w:tcPr>
          <w:p w14:paraId="65F72CA4" w14:textId="77777777" w:rsidR="000B1F2B" w:rsidRPr="00F07DDF" w:rsidRDefault="000B1F2B" w:rsidP="007E1476">
            <w:pPr>
              <w:spacing w:line="240" w:lineRule="atLeast"/>
              <w:ind w:left="540"/>
              <w:jc w:val="thaiDistribute"/>
              <w:rPr>
                <w:rFonts w:cs="Times New Roman"/>
                <w:sz w:val="22"/>
                <w:szCs w:val="22"/>
                <w:lang w:val="en-GB"/>
              </w:rPr>
            </w:pPr>
          </w:p>
        </w:tc>
        <w:tc>
          <w:tcPr>
            <w:tcW w:w="812" w:type="dxa"/>
          </w:tcPr>
          <w:p w14:paraId="56787BB3" w14:textId="77777777" w:rsidR="000B1F2B" w:rsidRPr="00F07DDF" w:rsidRDefault="000B1F2B" w:rsidP="007E1476">
            <w:pPr>
              <w:spacing w:line="240" w:lineRule="atLeast"/>
              <w:jc w:val="center"/>
              <w:rPr>
                <w:rFonts w:cs="Times New Roman"/>
                <w:i/>
                <w:iCs/>
                <w:sz w:val="22"/>
                <w:szCs w:val="22"/>
              </w:rPr>
            </w:pPr>
          </w:p>
        </w:tc>
        <w:tc>
          <w:tcPr>
            <w:tcW w:w="178" w:type="dxa"/>
          </w:tcPr>
          <w:p w14:paraId="672E5FFC" w14:textId="77777777" w:rsidR="000B1F2B" w:rsidRPr="00F07DDF" w:rsidRDefault="000B1F2B" w:rsidP="007E1476">
            <w:pPr>
              <w:pStyle w:val="acctmergecolhdg"/>
              <w:spacing w:line="240" w:lineRule="atLeast"/>
              <w:ind w:right="-79"/>
              <w:rPr>
                <w:b w:val="0"/>
                <w:bCs/>
                <w:szCs w:val="22"/>
              </w:rPr>
            </w:pPr>
          </w:p>
        </w:tc>
        <w:tc>
          <w:tcPr>
            <w:tcW w:w="1980" w:type="dxa"/>
            <w:shd w:val="clear" w:color="auto" w:fill="auto"/>
          </w:tcPr>
          <w:p w14:paraId="79253E34" w14:textId="77777777" w:rsidR="000B1F2B" w:rsidRPr="00F07DDF" w:rsidRDefault="000B1F2B" w:rsidP="007E1476">
            <w:pPr>
              <w:pStyle w:val="acctmergecolhdg"/>
              <w:spacing w:line="240" w:lineRule="atLeast"/>
              <w:ind w:right="-79"/>
              <w:rPr>
                <w:b w:val="0"/>
                <w:bCs/>
                <w:i/>
                <w:iCs/>
                <w:szCs w:val="22"/>
              </w:rPr>
            </w:pPr>
            <w:r w:rsidRPr="00F07DDF">
              <w:rPr>
                <w:b w:val="0"/>
                <w:bCs/>
                <w:i/>
                <w:iCs/>
                <w:szCs w:val="22"/>
              </w:rPr>
              <w:t>(</w:t>
            </w:r>
            <w:proofErr w:type="gramStart"/>
            <w:r w:rsidRPr="00F07DDF">
              <w:rPr>
                <w:b w:val="0"/>
                <w:bCs/>
                <w:i/>
                <w:iCs/>
                <w:szCs w:val="22"/>
              </w:rPr>
              <w:t>in</w:t>
            </w:r>
            <w:proofErr w:type="gramEnd"/>
            <w:r w:rsidRPr="00F07DDF">
              <w:rPr>
                <w:b w:val="0"/>
                <w:bCs/>
                <w:i/>
                <w:iCs/>
                <w:szCs w:val="22"/>
              </w:rPr>
              <w:t xml:space="preserve"> thousand Baht)</w:t>
            </w:r>
          </w:p>
        </w:tc>
      </w:tr>
      <w:tr w:rsidR="000B1F2B" w:rsidRPr="001E6638" w14:paraId="3C755F63" w14:textId="77777777" w:rsidTr="007E1476">
        <w:trPr>
          <w:cantSplit/>
        </w:trPr>
        <w:tc>
          <w:tcPr>
            <w:tcW w:w="6660" w:type="dxa"/>
            <w:shd w:val="clear" w:color="auto" w:fill="auto"/>
          </w:tcPr>
          <w:p w14:paraId="6739B216"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Inventories</w:t>
            </w:r>
          </w:p>
        </w:tc>
        <w:tc>
          <w:tcPr>
            <w:tcW w:w="812" w:type="dxa"/>
          </w:tcPr>
          <w:p w14:paraId="2B71E63D"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4B9A6962"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7DC9A96B"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3,888</w:t>
            </w:r>
          </w:p>
        </w:tc>
      </w:tr>
      <w:tr w:rsidR="000B1F2B" w:rsidRPr="00F07DDF" w14:paraId="2BB54215" w14:textId="77777777" w:rsidTr="007E1476">
        <w:trPr>
          <w:cantSplit/>
        </w:trPr>
        <w:tc>
          <w:tcPr>
            <w:tcW w:w="6660" w:type="dxa"/>
            <w:shd w:val="clear" w:color="auto" w:fill="auto"/>
          </w:tcPr>
          <w:p w14:paraId="7DD939FE"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Equipment</w:t>
            </w:r>
          </w:p>
        </w:tc>
        <w:tc>
          <w:tcPr>
            <w:tcW w:w="812" w:type="dxa"/>
          </w:tcPr>
          <w:p w14:paraId="1192CE18"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47F93C45"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3F89FCD5"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149,474</w:t>
            </w:r>
          </w:p>
        </w:tc>
      </w:tr>
      <w:tr w:rsidR="000B1F2B" w:rsidRPr="00F07DDF" w14:paraId="473C7ABF" w14:textId="77777777" w:rsidTr="007E1476">
        <w:trPr>
          <w:cantSplit/>
        </w:trPr>
        <w:tc>
          <w:tcPr>
            <w:tcW w:w="6660" w:type="dxa"/>
            <w:shd w:val="clear" w:color="auto" w:fill="auto"/>
          </w:tcPr>
          <w:p w14:paraId="63B4FD23" w14:textId="77777777" w:rsidR="000B1F2B" w:rsidRPr="00F07DDF" w:rsidRDefault="000B1F2B" w:rsidP="004C5486">
            <w:pPr>
              <w:spacing w:line="240" w:lineRule="atLeast"/>
              <w:ind w:left="460"/>
              <w:jc w:val="thaiDistribute"/>
              <w:rPr>
                <w:rFonts w:cs="Times New Roman"/>
                <w:sz w:val="22"/>
                <w:szCs w:val="22"/>
                <w:lang w:val="en-GB"/>
              </w:rPr>
            </w:pPr>
            <w:r>
              <w:rPr>
                <w:rFonts w:cs="Times New Roman"/>
                <w:sz w:val="22"/>
                <w:szCs w:val="22"/>
                <w:lang w:val="en-GB"/>
              </w:rPr>
              <w:t>Right-of-use</w:t>
            </w:r>
            <w:r w:rsidRPr="00F07DDF">
              <w:rPr>
                <w:rFonts w:cs="Times New Roman"/>
                <w:sz w:val="22"/>
                <w:szCs w:val="22"/>
                <w:lang w:val="en-GB"/>
              </w:rPr>
              <w:t xml:space="preserve"> assets</w:t>
            </w:r>
          </w:p>
        </w:tc>
        <w:tc>
          <w:tcPr>
            <w:tcW w:w="812" w:type="dxa"/>
          </w:tcPr>
          <w:p w14:paraId="31601BEE"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4F1C48BC"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0B1F34E2"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11,304</w:t>
            </w:r>
          </w:p>
        </w:tc>
      </w:tr>
      <w:tr w:rsidR="000B1F2B" w:rsidRPr="00F07DDF" w14:paraId="15625B59" w14:textId="77777777" w:rsidTr="007E1476">
        <w:trPr>
          <w:cantSplit/>
        </w:trPr>
        <w:tc>
          <w:tcPr>
            <w:tcW w:w="6660" w:type="dxa"/>
            <w:shd w:val="clear" w:color="auto" w:fill="auto"/>
          </w:tcPr>
          <w:p w14:paraId="763DD783" w14:textId="77777777" w:rsidR="000B1F2B" w:rsidRPr="00F07DDF" w:rsidRDefault="000B1F2B" w:rsidP="004C5486">
            <w:pPr>
              <w:spacing w:line="240" w:lineRule="atLeast"/>
              <w:ind w:left="460"/>
              <w:jc w:val="thaiDistribute"/>
              <w:rPr>
                <w:rFonts w:cs="Times New Roman"/>
                <w:sz w:val="22"/>
                <w:szCs w:val="22"/>
                <w:cs/>
                <w:lang w:val="en-GB"/>
              </w:rPr>
            </w:pPr>
            <w:r w:rsidRPr="00F07DDF">
              <w:rPr>
                <w:rFonts w:cs="Times New Roman"/>
                <w:sz w:val="22"/>
                <w:szCs w:val="22"/>
                <w:lang w:val="en-GB"/>
              </w:rPr>
              <w:t>Lease liabilities</w:t>
            </w:r>
          </w:p>
        </w:tc>
        <w:tc>
          <w:tcPr>
            <w:tcW w:w="812" w:type="dxa"/>
          </w:tcPr>
          <w:p w14:paraId="3D81AC88"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32C4C5A2"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41DEA4BA" w14:textId="77777777" w:rsidR="000B1F2B" w:rsidRPr="00F07DDF" w:rsidRDefault="000B1F2B" w:rsidP="007E1476">
            <w:pPr>
              <w:spacing w:line="240" w:lineRule="atLeast"/>
              <w:ind w:left="540" w:right="-74"/>
              <w:jc w:val="right"/>
              <w:rPr>
                <w:rFonts w:cs="Times New Roman"/>
                <w:sz w:val="22"/>
                <w:szCs w:val="22"/>
                <w:lang w:val="en-GB"/>
              </w:rPr>
            </w:pPr>
            <w:r w:rsidRPr="00F07DDF">
              <w:rPr>
                <w:rFonts w:cs="Times New Roman"/>
                <w:sz w:val="22"/>
                <w:szCs w:val="22"/>
                <w:lang w:val="en-GB"/>
              </w:rPr>
              <w:t>(11,304)</w:t>
            </w:r>
          </w:p>
        </w:tc>
      </w:tr>
      <w:tr w:rsidR="000B1F2B" w:rsidRPr="00F07DDF" w14:paraId="2927C1B4" w14:textId="77777777" w:rsidTr="007E1476">
        <w:trPr>
          <w:cantSplit/>
        </w:trPr>
        <w:tc>
          <w:tcPr>
            <w:tcW w:w="6660" w:type="dxa"/>
            <w:shd w:val="clear" w:color="auto" w:fill="auto"/>
          </w:tcPr>
          <w:p w14:paraId="79572EC2"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Non-current provisions for employee benefits</w:t>
            </w:r>
          </w:p>
        </w:tc>
        <w:tc>
          <w:tcPr>
            <w:tcW w:w="812" w:type="dxa"/>
          </w:tcPr>
          <w:p w14:paraId="20A9C8FB"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2C900C71"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2D3A1AED" w14:textId="77777777" w:rsidR="000B1F2B" w:rsidRPr="00F07DDF" w:rsidRDefault="000B1F2B" w:rsidP="007E1476">
            <w:pPr>
              <w:spacing w:line="240" w:lineRule="atLeast"/>
              <w:ind w:left="540" w:right="-74"/>
              <w:jc w:val="right"/>
              <w:rPr>
                <w:rFonts w:cs="Times New Roman"/>
                <w:sz w:val="22"/>
                <w:szCs w:val="22"/>
                <w:lang w:val="en-GB"/>
              </w:rPr>
            </w:pPr>
            <w:r w:rsidRPr="00F07DDF">
              <w:rPr>
                <w:rFonts w:cs="Times New Roman"/>
                <w:sz w:val="22"/>
                <w:szCs w:val="22"/>
                <w:lang w:val="en-GB"/>
              </w:rPr>
              <w:t>(428)</w:t>
            </w:r>
          </w:p>
        </w:tc>
      </w:tr>
      <w:tr w:rsidR="000B1F2B" w:rsidRPr="00F07DDF" w14:paraId="2B6C7803" w14:textId="77777777" w:rsidTr="007E1476">
        <w:trPr>
          <w:cantSplit/>
        </w:trPr>
        <w:tc>
          <w:tcPr>
            <w:tcW w:w="6660" w:type="dxa"/>
            <w:shd w:val="clear" w:color="auto" w:fill="auto"/>
          </w:tcPr>
          <w:p w14:paraId="753ED46E" w14:textId="77777777" w:rsidR="000B1F2B" w:rsidRPr="00F07DDF" w:rsidRDefault="000B1F2B" w:rsidP="004C5486">
            <w:pPr>
              <w:spacing w:line="240" w:lineRule="atLeast"/>
              <w:ind w:left="460"/>
              <w:jc w:val="thaiDistribute"/>
              <w:rPr>
                <w:rFonts w:cs="Times New Roman"/>
                <w:b/>
                <w:bCs/>
                <w:sz w:val="22"/>
                <w:szCs w:val="22"/>
                <w:lang w:val="en-GB"/>
              </w:rPr>
            </w:pPr>
            <w:r w:rsidRPr="00F07DDF">
              <w:rPr>
                <w:rFonts w:cs="Times New Roman"/>
                <w:b/>
                <w:bCs/>
                <w:sz w:val="22"/>
                <w:szCs w:val="22"/>
                <w:lang w:val="en-GB"/>
              </w:rPr>
              <w:t xml:space="preserve">Total </w:t>
            </w:r>
            <w:r>
              <w:rPr>
                <w:rFonts w:cs="Times New Roman"/>
                <w:b/>
                <w:bCs/>
                <w:sz w:val="22"/>
                <w:szCs w:val="22"/>
                <w:lang w:val="en-GB"/>
              </w:rPr>
              <w:t xml:space="preserve">provisional fair value of </w:t>
            </w:r>
            <w:r w:rsidRPr="00F07DDF">
              <w:rPr>
                <w:rFonts w:cs="Times New Roman"/>
                <w:b/>
                <w:bCs/>
                <w:sz w:val="22"/>
                <w:szCs w:val="22"/>
                <w:lang w:val="en-GB"/>
              </w:rPr>
              <w:t>identifiable net assets</w:t>
            </w:r>
            <w:r>
              <w:rPr>
                <w:rFonts w:cs="Times New Roman"/>
                <w:b/>
                <w:bCs/>
                <w:sz w:val="22"/>
                <w:szCs w:val="22"/>
                <w:lang w:val="en-GB"/>
              </w:rPr>
              <w:t xml:space="preserve"> </w:t>
            </w:r>
            <w:r w:rsidRPr="00EB69DC">
              <w:rPr>
                <w:rFonts w:cs="Times New Roman"/>
                <w:b/>
                <w:bCs/>
                <w:sz w:val="22"/>
                <w:szCs w:val="22"/>
                <w:lang w:val="en-GB"/>
              </w:rPr>
              <w:t>acquired</w:t>
            </w:r>
          </w:p>
        </w:tc>
        <w:tc>
          <w:tcPr>
            <w:tcW w:w="812" w:type="dxa"/>
          </w:tcPr>
          <w:p w14:paraId="06686917"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6E9444D6"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top w:val="single" w:sz="4" w:space="0" w:color="auto"/>
            </w:tcBorders>
            <w:shd w:val="clear" w:color="auto" w:fill="auto"/>
          </w:tcPr>
          <w:p w14:paraId="4921A966" w14:textId="77777777" w:rsidR="000B1F2B" w:rsidRPr="00F07DDF" w:rsidRDefault="000B1F2B" w:rsidP="007E1476">
            <w:pPr>
              <w:spacing w:line="240" w:lineRule="atLeast"/>
              <w:ind w:left="540"/>
              <w:jc w:val="right"/>
              <w:rPr>
                <w:rFonts w:cs="Times New Roman"/>
                <w:b/>
                <w:bCs/>
                <w:sz w:val="22"/>
                <w:szCs w:val="22"/>
                <w:lang w:val="en-GB"/>
              </w:rPr>
            </w:pPr>
            <w:r w:rsidRPr="00F07DDF">
              <w:rPr>
                <w:rFonts w:cs="Times New Roman"/>
                <w:b/>
                <w:bCs/>
                <w:sz w:val="22"/>
                <w:szCs w:val="22"/>
                <w:lang w:val="en-GB"/>
              </w:rPr>
              <w:t>152,934</w:t>
            </w:r>
          </w:p>
        </w:tc>
      </w:tr>
      <w:tr w:rsidR="000B1F2B" w:rsidRPr="00F07DDF" w14:paraId="40DEF1BC" w14:textId="77777777" w:rsidTr="007E1476">
        <w:trPr>
          <w:cantSplit/>
        </w:trPr>
        <w:tc>
          <w:tcPr>
            <w:tcW w:w="6660" w:type="dxa"/>
            <w:shd w:val="clear" w:color="auto" w:fill="auto"/>
          </w:tcPr>
          <w:p w14:paraId="7B44C947"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 xml:space="preserve">Goodwill </w:t>
            </w:r>
          </w:p>
        </w:tc>
        <w:tc>
          <w:tcPr>
            <w:tcW w:w="812" w:type="dxa"/>
          </w:tcPr>
          <w:p w14:paraId="18EA9FDB"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7C036028"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288CE94D"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149,302</w:t>
            </w:r>
          </w:p>
        </w:tc>
      </w:tr>
      <w:tr w:rsidR="000B1F2B" w:rsidRPr="00F07DDF" w14:paraId="68A75E62" w14:textId="77777777" w:rsidTr="007E1476">
        <w:trPr>
          <w:cantSplit/>
        </w:trPr>
        <w:tc>
          <w:tcPr>
            <w:tcW w:w="6660" w:type="dxa"/>
            <w:shd w:val="clear" w:color="auto" w:fill="auto"/>
          </w:tcPr>
          <w:p w14:paraId="43EC8D11" w14:textId="77777777" w:rsidR="000B1F2B" w:rsidRPr="00F07DDF" w:rsidRDefault="000B1F2B" w:rsidP="004C5486">
            <w:pPr>
              <w:spacing w:line="240" w:lineRule="atLeast"/>
              <w:ind w:left="460"/>
              <w:jc w:val="thaiDistribute"/>
              <w:rPr>
                <w:rFonts w:cs="Times New Roman"/>
                <w:b/>
                <w:bCs/>
                <w:sz w:val="22"/>
                <w:szCs w:val="22"/>
                <w:lang w:val="en-GB"/>
              </w:rPr>
            </w:pPr>
            <w:r w:rsidRPr="00F07DDF">
              <w:rPr>
                <w:rFonts w:cs="Times New Roman"/>
                <w:b/>
                <w:bCs/>
                <w:sz w:val="22"/>
                <w:szCs w:val="22"/>
                <w:lang w:val="en-GB"/>
              </w:rPr>
              <w:t>Purchase consideration transferred</w:t>
            </w:r>
          </w:p>
        </w:tc>
        <w:tc>
          <w:tcPr>
            <w:tcW w:w="812" w:type="dxa"/>
          </w:tcPr>
          <w:p w14:paraId="64ECA1DC"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650A6935"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top w:val="single" w:sz="4" w:space="0" w:color="auto"/>
              <w:bottom w:val="double" w:sz="4" w:space="0" w:color="auto"/>
            </w:tcBorders>
            <w:shd w:val="clear" w:color="auto" w:fill="auto"/>
          </w:tcPr>
          <w:p w14:paraId="5B7312DC" w14:textId="77777777" w:rsidR="000B1F2B" w:rsidRPr="00F07DDF" w:rsidRDefault="000B1F2B" w:rsidP="007E1476">
            <w:pPr>
              <w:spacing w:line="240" w:lineRule="atLeast"/>
              <w:ind w:left="540"/>
              <w:jc w:val="right"/>
              <w:rPr>
                <w:rFonts w:cs="Times New Roman"/>
                <w:b/>
                <w:bCs/>
                <w:sz w:val="22"/>
                <w:szCs w:val="22"/>
                <w:cs/>
                <w:lang w:val="en-GB"/>
              </w:rPr>
            </w:pPr>
            <w:r w:rsidRPr="00F07DDF">
              <w:rPr>
                <w:rFonts w:cs="Times New Roman"/>
                <w:b/>
                <w:bCs/>
                <w:sz w:val="22"/>
                <w:szCs w:val="22"/>
                <w:lang w:val="en-GB"/>
              </w:rPr>
              <w:t>302,236</w:t>
            </w:r>
          </w:p>
        </w:tc>
      </w:tr>
    </w:tbl>
    <w:p w14:paraId="453F23AD" w14:textId="483096CD" w:rsidR="00162A99" w:rsidRDefault="00162A99" w:rsidP="006E3531">
      <w:pPr>
        <w:pStyle w:val="BodyText"/>
        <w:spacing w:after="0" w:line="240" w:lineRule="atLeast"/>
        <w:ind w:left="540"/>
        <w:jc w:val="both"/>
        <w:rPr>
          <w:rFonts w:cs="Times New Roman"/>
        </w:rPr>
      </w:pPr>
    </w:p>
    <w:p w14:paraId="089FBE06" w14:textId="47C81B3C" w:rsidR="000B1F2B" w:rsidRDefault="000B1F2B" w:rsidP="000B1F2B">
      <w:pPr>
        <w:spacing w:line="240" w:lineRule="atLeast"/>
        <w:ind w:left="540"/>
        <w:jc w:val="thaiDistribute"/>
        <w:rPr>
          <w:rFonts w:cs="Times New Roman"/>
          <w:sz w:val="22"/>
          <w:szCs w:val="22"/>
          <w:lang w:val="en-GB"/>
        </w:rPr>
      </w:pPr>
      <w:r>
        <w:rPr>
          <w:rFonts w:cs="Times New Roman"/>
          <w:sz w:val="22"/>
          <w:szCs w:val="22"/>
          <w:lang w:val="en-GB"/>
        </w:rPr>
        <w:t>At</w:t>
      </w:r>
      <w:r w:rsidRPr="008A0715">
        <w:rPr>
          <w:rFonts w:cs="Times New Roman"/>
          <w:sz w:val="22"/>
          <w:szCs w:val="22"/>
          <w:lang w:val="en-GB"/>
        </w:rPr>
        <w:t xml:space="preserve"> the reporting date, the Group’s management is in process of taking various actions to determine the fair value of the identifiable assets acquired and liabilities assumed within the measurement period of not over one year from acquisition date, as well as goodwill impairment considerations (if any). Therefore, the determination of the fair value and the allocation of the purchase price was determined provisionally and is subject to potential amendment.</w:t>
      </w:r>
    </w:p>
    <w:p w14:paraId="62C9A97B" w14:textId="3DAE19DF" w:rsidR="00876B3D" w:rsidRDefault="00876B3D">
      <w:pPr>
        <w:rPr>
          <w:rFonts w:cs="Times New Roman"/>
          <w:sz w:val="22"/>
          <w:szCs w:val="22"/>
          <w:lang w:val="en-GB"/>
        </w:rPr>
      </w:pPr>
      <w:r>
        <w:rPr>
          <w:rFonts w:cs="Times New Roman"/>
          <w:sz w:val="22"/>
          <w:szCs w:val="22"/>
          <w:lang w:val="en-GB"/>
        </w:rPr>
        <w:br w:type="page"/>
      </w:r>
    </w:p>
    <w:p w14:paraId="7CB78D0A" w14:textId="18682386" w:rsidR="002736A0" w:rsidRPr="00FA0591" w:rsidRDefault="00A738A9" w:rsidP="006E3531">
      <w:pPr>
        <w:tabs>
          <w:tab w:val="left" w:pos="540"/>
        </w:tabs>
        <w:spacing w:line="240" w:lineRule="atLeast"/>
        <w:ind w:right="-45"/>
        <w:rPr>
          <w:rFonts w:cs="Times New Roman"/>
          <w:b/>
          <w:bCs/>
        </w:rPr>
      </w:pPr>
      <w:r>
        <w:rPr>
          <w:rFonts w:cs="Times New Roman"/>
          <w:b/>
          <w:bCs/>
        </w:rPr>
        <w:lastRenderedPageBreak/>
        <w:t>6</w:t>
      </w:r>
      <w:r w:rsidR="002736A0" w:rsidRPr="00FA0591">
        <w:rPr>
          <w:rFonts w:cs="Times New Roman"/>
          <w:b/>
          <w:bCs/>
        </w:rPr>
        <w:tab/>
        <w:t xml:space="preserve">Related </w:t>
      </w:r>
      <w:r w:rsidR="00E953F1">
        <w:rPr>
          <w:rFonts w:cs="Times New Roman"/>
          <w:b/>
          <w:bCs/>
        </w:rPr>
        <w:t>parties</w:t>
      </w:r>
      <w:r w:rsidR="002736A0" w:rsidRPr="00FA0591">
        <w:rPr>
          <w:rFonts w:cs="Times New Roman"/>
          <w:b/>
          <w:bCs/>
        </w:rPr>
        <w:t xml:space="preserve"> </w:t>
      </w:r>
    </w:p>
    <w:p w14:paraId="38A9F9AE" w14:textId="5A2C5F8E" w:rsidR="002736A0" w:rsidRPr="00FA0591" w:rsidRDefault="002736A0" w:rsidP="006E3531">
      <w:pPr>
        <w:spacing w:line="240" w:lineRule="atLeast"/>
        <w:ind w:left="540" w:right="-45"/>
        <w:jc w:val="both"/>
        <w:rPr>
          <w:rFonts w:cs="Times New Roman"/>
          <w:sz w:val="22"/>
          <w:szCs w:val="22"/>
        </w:rPr>
      </w:pPr>
    </w:p>
    <w:p w14:paraId="7EFE57F2" w14:textId="58DC7659" w:rsidR="00EB21B4" w:rsidRDefault="00EB21B4" w:rsidP="00EB21B4">
      <w:pPr>
        <w:spacing w:line="240" w:lineRule="atLeast"/>
        <w:ind w:left="540"/>
        <w:jc w:val="both"/>
        <w:rPr>
          <w:rFonts w:cs="Times New Roman"/>
          <w:sz w:val="22"/>
          <w:szCs w:val="22"/>
        </w:rPr>
      </w:pPr>
      <w:r>
        <w:rPr>
          <w:rFonts w:cs="Times New Roman"/>
          <w:sz w:val="22"/>
          <w:szCs w:val="22"/>
        </w:rPr>
        <w:t>A r</w:t>
      </w:r>
      <w:r w:rsidRPr="00FA0591">
        <w:rPr>
          <w:rFonts w:cs="Times New Roman"/>
          <w:sz w:val="22"/>
          <w:szCs w:val="22"/>
        </w:rPr>
        <w:t>elated part</w:t>
      </w:r>
      <w:r>
        <w:rPr>
          <w:rFonts w:cs="Times New Roman"/>
          <w:sz w:val="22"/>
          <w:szCs w:val="22"/>
        </w:rPr>
        <w:t>y</w:t>
      </w:r>
      <w:r w:rsidRPr="00FA0591">
        <w:rPr>
          <w:rFonts w:cs="Times New Roman"/>
          <w:sz w:val="22"/>
          <w:szCs w:val="22"/>
        </w:rPr>
        <w:t xml:space="preserve"> </w:t>
      </w:r>
      <w:r>
        <w:rPr>
          <w:rFonts w:cs="Times New Roman"/>
          <w:sz w:val="22"/>
          <w:szCs w:val="22"/>
        </w:rPr>
        <w:t>is</w:t>
      </w:r>
      <w:r w:rsidRPr="00FA0591">
        <w:rPr>
          <w:rFonts w:cs="Times New Roman"/>
          <w:sz w:val="22"/>
          <w:szCs w:val="22"/>
        </w:rPr>
        <w:t xml:space="preserve"> a person or entity that has direct or indirect control or joint </w:t>
      </w:r>
      <w:proofErr w:type="gramStart"/>
      <w:r w:rsidRPr="00FA0591">
        <w:rPr>
          <w:rFonts w:cs="Times New Roman"/>
          <w:sz w:val="22"/>
          <w:szCs w:val="22"/>
        </w:rPr>
        <w:t>control, or</w:t>
      </w:r>
      <w:proofErr w:type="gramEnd"/>
      <w:r w:rsidRPr="00FA0591">
        <w:rPr>
          <w:rFonts w:cs="Times New Roman"/>
          <w:sz w:val="22"/>
          <w:szCs w:val="22"/>
        </w:rPr>
        <w:t xml:space="preserve"> has significant influence over the financial</w:t>
      </w:r>
      <w:r w:rsidRPr="00FA0591">
        <w:rPr>
          <w:rFonts w:cs="Times New Roman"/>
          <w:sz w:val="22"/>
          <w:szCs w:val="22"/>
          <w:cs/>
        </w:rPr>
        <w:t xml:space="preserve"> </w:t>
      </w:r>
      <w:r w:rsidRPr="00FA0591">
        <w:rPr>
          <w:rFonts w:cs="Times New Roman"/>
          <w:sz w:val="22"/>
          <w:szCs w:val="22"/>
        </w:rPr>
        <w:t>and managerial decision-making of the Group; a person or entity that are under common control or under the same significant influence as the Group; or</w:t>
      </w:r>
      <w:r w:rsidR="009513DB">
        <w:rPr>
          <w:rFonts w:cs="Times New Roman"/>
          <w:sz w:val="22"/>
          <w:szCs w:val="22"/>
        </w:rPr>
        <w:t xml:space="preserve"> a person or entity over which</w:t>
      </w:r>
      <w:r w:rsidRPr="00FA0591">
        <w:rPr>
          <w:rFonts w:cs="Times New Roman"/>
          <w:sz w:val="22"/>
          <w:szCs w:val="22"/>
        </w:rPr>
        <w:t xml:space="preserve"> the Group has direct or indirect control or joint control or has significant influence over the financial</w:t>
      </w:r>
      <w:r w:rsidRPr="00FA0591">
        <w:rPr>
          <w:rFonts w:cs="Times New Roman"/>
          <w:sz w:val="22"/>
          <w:szCs w:val="22"/>
          <w:cs/>
        </w:rPr>
        <w:t xml:space="preserve"> </w:t>
      </w:r>
      <w:r w:rsidRPr="00FA0591">
        <w:rPr>
          <w:rFonts w:cs="Times New Roman"/>
          <w:sz w:val="22"/>
          <w:szCs w:val="22"/>
        </w:rPr>
        <w:t>and managerial decision-making.</w:t>
      </w:r>
      <w:r w:rsidR="00B837A9">
        <w:rPr>
          <w:rFonts w:cs="Times New Roman"/>
          <w:sz w:val="22"/>
          <w:szCs w:val="22"/>
        </w:rPr>
        <w:t xml:space="preserve"> </w:t>
      </w:r>
      <w:r w:rsidR="00B837A9" w:rsidRPr="00B837A9">
        <w:rPr>
          <w:rFonts w:cs="Times New Roman"/>
          <w:sz w:val="22"/>
          <w:szCs w:val="22"/>
        </w:rPr>
        <w:t>The pricing policies for transactions with related parties are determined on an arm’s length basis or based on contractual agreed price.</w:t>
      </w:r>
    </w:p>
    <w:p w14:paraId="165662D9" w14:textId="0B1AE352" w:rsidR="008876A9" w:rsidRDefault="008876A9" w:rsidP="00EB21B4">
      <w:pPr>
        <w:spacing w:line="240" w:lineRule="atLeast"/>
        <w:ind w:left="540"/>
        <w:jc w:val="both"/>
        <w:rPr>
          <w:rFonts w:cs="Times New Roman"/>
          <w:sz w:val="22"/>
          <w:szCs w:val="22"/>
        </w:rPr>
      </w:pPr>
    </w:p>
    <w:p w14:paraId="1788E516" w14:textId="77C161C8" w:rsidR="008876A9" w:rsidRDefault="008876A9" w:rsidP="008876A9">
      <w:pPr>
        <w:spacing w:line="240" w:lineRule="atLeast"/>
        <w:ind w:left="540"/>
        <w:jc w:val="both"/>
        <w:rPr>
          <w:rFonts w:cs="Times New Roman"/>
          <w:sz w:val="22"/>
          <w:szCs w:val="22"/>
        </w:rPr>
      </w:pPr>
      <w:r w:rsidRPr="00FA0591">
        <w:rPr>
          <w:rFonts w:cs="Times New Roman"/>
          <w:sz w:val="22"/>
          <w:szCs w:val="22"/>
        </w:rPr>
        <w:t xml:space="preserve">Relationships with subsidiaries are described in note </w:t>
      </w:r>
      <w:r>
        <w:rPr>
          <w:rFonts w:cs="Times New Roman"/>
          <w:sz w:val="22"/>
          <w:szCs w:val="22"/>
        </w:rPr>
        <w:t>12</w:t>
      </w:r>
      <w:r w:rsidRPr="00FA0591">
        <w:rPr>
          <w:rFonts w:cs="Times New Roman"/>
          <w:sz w:val="22"/>
          <w:szCs w:val="22"/>
        </w:rPr>
        <w:t xml:space="preserve">. Other related parties </w:t>
      </w:r>
      <w:r w:rsidR="00976625">
        <w:rPr>
          <w:rFonts w:cs="Times New Roman"/>
          <w:sz w:val="22"/>
          <w:szCs w:val="22"/>
        </w:rPr>
        <w:t>which</w:t>
      </w:r>
      <w:r w:rsidRPr="00FA0591">
        <w:rPr>
          <w:rFonts w:cs="Times New Roman"/>
          <w:sz w:val="22"/>
          <w:szCs w:val="22"/>
        </w:rPr>
        <w:t xml:space="preserve"> the Group</w:t>
      </w:r>
      <w:r>
        <w:rPr>
          <w:rFonts w:cs="Times New Roman"/>
          <w:sz w:val="22"/>
          <w:szCs w:val="22"/>
        </w:rPr>
        <w:t xml:space="preserve"> </w:t>
      </w:r>
      <w:r w:rsidRPr="00FA0591">
        <w:rPr>
          <w:rFonts w:cs="Times New Roman"/>
          <w:sz w:val="22"/>
          <w:szCs w:val="22"/>
        </w:rPr>
        <w:t>had significant transactions with during the year were as follows:</w:t>
      </w:r>
    </w:p>
    <w:p w14:paraId="79C92D2B" w14:textId="77777777" w:rsidR="008876A9" w:rsidRPr="00FA0591" w:rsidRDefault="008876A9" w:rsidP="008876A9">
      <w:pPr>
        <w:spacing w:line="240" w:lineRule="atLeast"/>
        <w:ind w:left="540"/>
        <w:jc w:val="both"/>
        <w:rPr>
          <w:rFonts w:cs="Times New Roman"/>
          <w:i/>
          <w:iCs/>
          <w:color w:val="0000FF"/>
          <w:sz w:val="22"/>
          <w:szCs w:val="22"/>
          <w:shd w:val="clear" w:color="auto" w:fill="D9D9D9"/>
        </w:rPr>
      </w:pPr>
    </w:p>
    <w:tbl>
      <w:tblPr>
        <w:tblW w:w="9162" w:type="dxa"/>
        <w:tblInd w:w="450" w:type="dxa"/>
        <w:tblLayout w:type="fixed"/>
        <w:tblLook w:val="0000" w:firstRow="0" w:lastRow="0" w:firstColumn="0" w:lastColumn="0" w:noHBand="0" w:noVBand="0"/>
      </w:tblPr>
      <w:tblGrid>
        <w:gridCol w:w="3150"/>
        <w:gridCol w:w="1368"/>
        <w:gridCol w:w="4644"/>
      </w:tblGrid>
      <w:tr w:rsidR="008876A9" w:rsidRPr="00646EA6" w14:paraId="3BE2EBE8" w14:textId="77777777" w:rsidTr="00A854D8">
        <w:trPr>
          <w:trHeight w:val="20"/>
          <w:tblHeader/>
        </w:trPr>
        <w:tc>
          <w:tcPr>
            <w:tcW w:w="3150" w:type="dxa"/>
            <w:shd w:val="clear" w:color="auto" w:fill="auto"/>
            <w:vAlign w:val="bottom"/>
          </w:tcPr>
          <w:p w14:paraId="35D6C2F5" w14:textId="77777777"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p>
          <w:p w14:paraId="0B02000F" w14:textId="2275F08A"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r w:rsidRPr="006B1718">
              <w:rPr>
                <w:rFonts w:cs="Courier"/>
                <w:b/>
                <w:bCs/>
                <w:sz w:val="22"/>
                <w:szCs w:val="22"/>
                <w:lang w:val="en-GB"/>
              </w:rPr>
              <w:t>Name of entities</w:t>
            </w:r>
            <w:r>
              <w:rPr>
                <w:rFonts w:cs="Courier"/>
                <w:b/>
                <w:bCs/>
                <w:sz w:val="22"/>
                <w:szCs w:val="22"/>
                <w:lang w:val="en-GB"/>
              </w:rPr>
              <w:t xml:space="preserve"> / </w:t>
            </w:r>
            <w:r w:rsidR="007C0D1D">
              <w:rPr>
                <w:rFonts w:cs="Courier"/>
                <w:b/>
                <w:bCs/>
                <w:sz w:val="22"/>
                <w:szCs w:val="22"/>
                <w:lang w:val="en-GB"/>
              </w:rPr>
              <w:t>personnel</w:t>
            </w:r>
          </w:p>
        </w:tc>
        <w:tc>
          <w:tcPr>
            <w:tcW w:w="1368" w:type="dxa"/>
            <w:shd w:val="clear" w:color="auto" w:fill="auto"/>
            <w:vAlign w:val="bottom"/>
          </w:tcPr>
          <w:p w14:paraId="66C8E4C3" w14:textId="7D2974AE" w:rsidR="008876A9" w:rsidRPr="006B1718" w:rsidRDefault="008876A9" w:rsidP="00B837A9">
            <w:pPr>
              <w:tabs>
                <w:tab w:val="left" w:pos="1152"/>
                <w:tab w:val="left" w:pos="4752"/>
              </w:tabs>
              <w:spacing w:line="240" w:lineRule="atLeast"/>
              <w:ind w:left="-108" w:right="-108"/>
              <w:jc w:val="center"/>
              <w:rPr>
                <w:rFonts w:cs="Courier"/>
                <w:b/>
                <w:bCs/>
                <w:sz w:val="22"/>
                <w:szCs w:val="22"/>
                <w:cs/>
                <w:lang w:val="en-GB"/>
              </w:rPr>
            </w:pPr>
            <w:r w:rsidRPr="006B1718">
              <w:rPr>
                <w:rFonts w:cs="Courier"/>
                <w:b/>
                <w:bCs/>
                <w:sz w:val="22"/>
                <w:szCs w:val="22"/>
                <w:lang w:val="en-GB"/>
              </w:rPr>
              <w:t>Country of incorporation</w:t>
            </w:r>
            <w:r w:rsidR="003C17E0">
              <w:rPr>
                <w:rFonts w:cs="Courier"/>
                <w:b/>
                <w:bCs/>
                <w:sz w:val="22"/>
                <w:szCs w:val="22"/>
                <w:lang w:val="en-GB"/>
              </w:rPr>
              <w:t>/</w:t>
            </w:r>
            <w:r w:rsidRPr="006B1718">
              <w:rPr>
                <w:rFonts w:cs="Courier"/>
                <w:b/>
                <w:bCs/>
                <w:sz w:val="22"/>
                <w:szCs w:val="22"/>
                <w:lang w:val="en-GB"/>
              </w:rPr>
              <w:t xml:space="preserve"> nationality</w:t>
            </w:r>
          </w:p>
        </w:tc>
        <w:tc>
          <w:tcPr>
            <w:tcW w:w="4644" w:type="dxa"/>
            <w:shd w:val="clear" w:color="auto" w:fill="auto"/>
            <w:vAlign w:val="bottom"/>
          </w:tcPr>
          <w:p w14:paraId="43FCF836" w14:textId="77777777"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p>
          <w:p w14:paraId="5ACB149F" w14:textId="1F39B3E4"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cs/>
                <w:lang w:val="en-GB"/>
              </w:rPr>
            </w:pPr>
            <w:r w:rsidRPr="006B1718">
              <w:rPr>
                <w:rFonts w:cs="Courier"/>
                <w:b/>
                <w:bCs/>
                <w:sz w:val="22"/>
                <w:szCs w:val="22"/>
                <w:lang w:val="en-GB"/>
              </w:rPr>
              <w:t xml:space="preserve">Nature of </w:t>
            </w:r>
            <w:r w:rsidR="007C0D1D">
              <w:rPr>
                <w:rFonts w:cs="Courier"/>
                <w:b/>
                <w:bCs/>
                <w:sz w:val="22"/>
                <w:szCs w:val="22"/>
                <w:lang w:val="en-GB"/>
              </w:rPr>
              <w:t>r</w:t>
            </w:r>
            <w:r w:rsidRPr="006B1718">
              <w:rPr>
                <w:rFonts w:cs="Courier"/>
                <w:b/>
                <w:bCs/>
                <w:sz w:val="22"/>
                <w:szCs w:val="22"/>
                <w:lang w:val="en-GB"/>
              </w:rPr>
              <w:t>elationship</w:t>
            </w:r>
          </w:p>
        </w:tc>
      </w:tr>
      <w:tr w:rsidR="008876A9" w:rsidRPr="00646EA6" w14:paraId="4C509361" w14:textId="77777777" w:rsidTr="00A854D8">
        <w:trPr>
          <w:trHeight w:val="20"/>
        </w:trPr>
        <w:tc>
          <w:tcPr>
            <w:tcW w:w="3150" w:type="dxa"/>
            <w:shd w:val="clear" w:color="auto" w:fill="auto"/>
          </w:tcPr>
          <w:p w14:paraId="0B80FC73" w14:textId="77777777" w:rsidR="008876A9" w:rsidRPr="006B1718" w:rsidRDefault="008876A9" w:rsidP="007E1476">
            <w:pPr>
              <w:tabs>
                <w:tab w:val="left" w:pos="1152"/>
                <w:tab w:val="left" w:pos="4752"/>
              </w:tabs>
              <w:spacing w:line="240" w:lineRule="atLeast"/>
              <w:ind w:left="-25" w:right="43" w:firstLine="7"/>
              <w:rPr>
                <w:rFonts w:cs="Courier"/>
                <w:b/>
                <w:bCs/>
                <w:sz w:val="22"/>
                <w:szCs w:val="22"/>
                <w:lang w:val="en-GB"/>
              </w:rPr>
            </w:pPr>
            <w:r w:rsidRPr="00C0673B">
              <w:rPr>
                <w:rFonts w:cs="Browallia New"/>
                <w:sz w:val="22"/>
                <w:szCs w:val="28"/>
                <w:lang w:val="en-GB"/>
              </w:rPr>
              <w:t>Key management personnel</w:t>
            </w:r>
          </w:p>
        </w:tc>
        <w:tc>
          <w:tcPr>
            <w:tcW w:w="1368" w:type="dxa"/>
            <w:shd w:val="clear" w:color="auto" w:fill="auto"/>
          </w:tcPr>
          <w:p w14:paraId="6E618118" w14:textId="77CDF027" w:rsidR="008876A9" w:rsidRPr="00261712" w:rsidRDefault="00261712" w:rsidP="007E1476">
            <w:pPr>
              <w:tabs>
                <w:tab w:val="left" w:pos="1152"/>
                <w:tab w:val="left" w:pos="4752"/>
              </w:tabs>
              <w:spacing w:line="240" w:lineRule="atLeast"/>
              <w:ind w:left="-108" w:right="-108"/>
              <w:jc w:val="center"/>
              <w:rPr>
                <w:rFonts w:cs="Courier"/>
                <w:sz w:val="22"/>
                <w:szCs w:val="22"/>
                <w:lang w:val="en-GB"/>
              </w:rPr>
            </w:pPr>
            <w:r w:rsidRPr="00261712">
              <w:rPr>
                <w:rFonts w:cs="Courier"/>
                <w:sz w:val="22"/>
                <w:szCs w:val="22"/>
                <w:lang w:val="en-GB"/>
              </w:rPr>
              <w:t>Thai</w:t>
            </w:r>
          </w:p>
        </w:tc>
        <w:tc>
          <w:tcPr>
            <w:tcW w:w="4644" w:type="dxa"/>
            <w:shd w:val="clear" w:color="auto" w:fill="auto"/>
          </w:tcPr>
          <w:p w14:paraId="2DA27433" w14:textId="77777777" w:rsidR="008876A9" w:rsidRPr="006B1718" w:rsidRDefault="008876A9" w:rsidP="007E1476">
            <w:pPr>
              <w:tabs>
                <w:tab w:val="left" w:pos="1152"/>
                <w:tab w:val="left" w:pos="4752"/>
              </w:tabs>
              <w:spacing w:line="240" w:lineRule="atLeast"/>
              <w:ind w:left="225" w:right="43" w:hanging="225"/>
              <w:jc w:val="thaiDistribute"/>
              <w:rPr>
                <w:rFonts w:cs="Courier"/>
                <w:b/>
                <w:bCs/>
                <w:sz w:val="22"/>
                <w:szCs w:val="22"/>
                <w:lang w:val="en-GB"/>
              </w:rPr>
            </w:pPr>
            <w:r w:rsidRPr="00C0673B">
              <w:rPr>
                <w:rFonts w:cs="Courier"/>
                <w:sz w:val="22"/>
                <w:szCs w:val="22"/>
                <w:lang w:val="en-GB"/>
              </w:rPr>
              <w:t xml:space="preserve">Persons having authority and responsibility for planning, </w:t>
            </w:r>
            <w:proofErr w:type="gramStart"/>
            <w:r w:rsidRPr="00C0673B">
              <w:rPr>
                <w:rFonts w:cs="Courier"/>
                <w:sz w:val="22"/>
                <w:szCs w:val="22"/>
                <w:lang w:val="en-GB"/>
              </w:rPr>
              <w:t>directing</w:t>
            </w:r>
            <w:proofErr w:type="gramEnd"/>
            <w:r w:rsidRPr="00C0673B">
              <w:rPr>
                <w:rFonts w:cs="Courier"/>
                <w:sz w:val="22"/>
                <w:szCs w:val="22"/>
                <w:lang w:val="en-GB"/>
              </w:rPr>
              <w:t xml:space="preserve"> and controlling the activities of the entity, directly or indirectly, including any director (whether executive or otherwise) of the Group.</w:t>
            </w:r>
          </w:p>
        </w:tc>
      </w:tr>
      <w:tr w:rsidR="008876A9" w:rsidRPr="00E42252" w14:paraId="7C946DA3" w14:textId="77777777" w:rsidTr="00A854D8">
        <w:trPr>
          <w:trHeight w:val="20"/>
        </w:trPr>
        <w:tc>
          <w:tcPr>
            <w:tcW w:w="3150" w:type="dxa"/>
            <w:shd w:val="clear" w:color="auto" w:fill="auto"/>
            <w:vAlign w:val="bottom"/>
          </w:tcPr>
          <w:p w14:paraId="4A32DBAF" w14:textId="77777777" w:rsidR="008876A9" w:rsidRPr="00F67DE6" w:rsidRDefault="008876A9" w:rsidP="007E1476">
            <w:pPr>
              <w:tabs>
                <w:tab w:val="left" w:pos="0"/>
                <w:tab w:val="left" w:pos="1152"/>
                <w:tab w:val="left" w:pos="4752"/>
              </w:tabs>
              <w:spacing w:line="240" w:lineRule="atLeast"/>
              <w:ind w:left="162" w:right="-108" w:hanging="180"/>
              <w:rPr>
                <w:rFonts w:cs="Courier"/>
                <w:sz w:val="22"/>
                <w:szCs w:val="22"/>
                <w:cs/>
                <w:lang w:val="en-GB"/>
              </w:rPr>
            </w:pPr>
            <w:proofErr w:type="spellStart"/>
            <w:r w:rsidRPr="00F67DE6">
              <w:rPr>
                <w:rFonts w:cs="Courier"/>
                <w:sz w:val="22"/>
                <w:szCs w:val="22"/>
                <w:lang w:val="en-GB"/>
              </w:rPr>
              <w:t>Sabuy</w:t>
            </w:r>
            <w:proofErr w:type="spellEnd"/>
            <w:r w:rsidRPr="00F67DE6">
              <w:rPr>
                <w:rFonts w:cs="Courier"/>
                <w:sz w:val="22"/>
                <w:szCs w:val="22"/>
                <w:lang w:val="en-GB"/>
              </w:rPr>
              <w:t xml:space="preserve"> Technology Public Company Limited</w:t>
            </w:r>
          </w:p>
        </w:tc>
        <w:tc>
          <w:tcPr>
            <w:tcW w:w="1368" w:type="dxa"/>
            <w:shd w:val="clear" w:color="auto" w:fill="auto"/>
            <w:vAlign w:val="bottom"/>
          </w:tcPr>
          <w:p w14:paraId="1C22B48C" w14:textId="77777777" w:rsidR="008876A9" w:rsidRPr="00F67DE6" w:rsidRDefault="008876A9" w:rsidP="00D765E1">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vAlign w:val="bottom"/>
          </w:tcPr>
          <w:p w14:paraId="7A752EE1" w14:textId="25E05F51" w:rsidR="008876A9" w:rsidRPr="00F67DE6" w:rsidRDefault="008876A9" w:rsidP="007E1476">
            <w:pPr>
              <w:ind w:left="243" w:right="-45" w:hanging="234"/>
              <w:jc w:val="thaiDistribute"/>
              <w:rPr>
                <w:rFonts w:cs="Courier"/>
                <w:sz w:val="22"/>
                <w:szCs w:val="22"/>
                <w:cs/>
                <w:lang w:val="en-GB"/>
              </w:rPr>
            </w:pPr>
            <w:r>
              <w:rPr>
                <w:rFonts w:cs="Courier"/>
                <w:sz w:val="22"/>
                <w:szCs w:val="22"/>
                <w:lang w:val="en-GB"/>
              </w:rPr>
              <w:t xml:space="preserve">Parent </w:t>
            </w:r>
            <w:r w:rsidR="007C0D1D">
              <w:rPr>
                <w:rFonts w:cs="Courier"/>
                <w:sz w:val="22"/>
                <w:szCs w:val="22"/>
                <w:lang w:val="en-GB"/>
              </w:rPr>
              <w:t>c</w:t>
            </w:r>
            <w:r>
              <w:rPr>
                <w:rFonts w:cs="Courier"/>
                <w:sz w:val="22"/>
                <w:szCs w:val="22"/>
                <w:lang w:val="en-GB"/>
              </w:rPr>
              <w:t>ompany, and having representative</w:t>
            </w:r>
            <w:r w:rsidR="007C0D1D">
              <w:rPr>
                <w:rFonts w:cs="Courier"/>
                <w:sz w:val="22"/>
                <w:szCs w:val="22"/>
                <w:lang w:val="en-GB"/>
              </w:rPr>
              <w:t>s</w:t>
            </w:r>
            <w:r>
              <w:rPr>
                <w:rFonts w:cs="Courier"/>
                <w:sz w:val="22"/>
                <w:szCs w:val="22"/>
                <w:lang w:val="en-GB"/>
              </w:rPr>
              <w:t xml:space="preserve"> as director</w:t>
            </w:r>
            <w:r w:rsidR="00D765E1">
              <w:rPr>
                <w:rFonts w:cs="Courier"/>
                <w:sz w:val="22"/>
                <w:szCs w:val="22"/>
                <w:lang w:val="en-GB"/>
              </w:rPr>
              <w:t>s</w:t>
            </w:r>
            <w:r>
              <w:rPr>
                <w:rFonts w:cs="Courier"/>
                <w:sz w:val="22"/>
                <w:szCs w:val="22"/>
                <w:lang w:val="en-GB"/>
              </w:rPr>
              <w:t xml:space="preserve"> of the Company</w:t>
            </w:r>
          </w:p>
        </w:tc>
      </w:tr>
      <w:tr w:rsidR="008876A9" w:rsidRPr="00E42252" w14:paraId="336D6412" w14:textId="77777777" w:rsidTr="00A854D8">
        <w:trPr>
          <w:trHeight w:val="20"/>
        </w:trPr>
        <w:tc>
          <w:tcPr>
            <w:tcW w:w="3150" w:type="dxa"/>
            <w:shd w:val="clear" w:color="auto" w:fill="auto"/>
            <w:vAlign w:val="bottom"/>
          </w:tcPr>
          <w:p w14:paraId="653F08D0" w14:textId="77777777" w:rsidR="008876A9" w:rsidRPr="00F67DE6" w:rsidRDefault="008876A9" w:rsidP="007E1476">
            <w:pPr>
              <w:tabs>
                <w:tab w:val="left" w:pos="0"/>
                <w:tab w:val="left" w:pos="1152"/>
                <w:tab w:val="left" w:pos="4752"/>
              </w:tabs>
              <w:spacing w:line="240" w:lineRule="atLeast"/>
              <w:ind w:left="162" w:right="-108" w:hanging="180"/>
              <w:rPr>
                <w:rFonts w:cs="Courier"/>
                <w:sz w:val="22"/>
                <w:szCs w:val="22"/>
                <w:cs/>
                <w:lang w:val="en-GB"/>
              </w:rPr>
            </w:pPr>
            <w:r w:rsidRPr="00F67DE6">
              <w:rPr>
                <w:rFonts w:cs="Courier"/>
                <w:sz w:val="22"/>
                <w:szCs w:val="22"/>
                <w:lang w:val="en-GB"/>
              </w:rPr>
              <w:t>Vending Plus Company Limited</w:t>
            </w:r>
          </w:p>
        </w:tc>
        <w:tc>
          <w:tcPr>
            <w:tcW w:w="1368" w:type="dxa"/>
            <w:shd w:val="clear" w:color="auto" w:fill="auto"/>
            <w:vAlign w:val="bottom"/>
          </w:tcPr>
          <w:p w14:paraId="3E42047B" w14:textId="77777777" w:rsidR="008876A9" w:rsidRPr="00F67DE6" w:rsidRDefault="008876A9" w:rsidP="007E1476">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vAlign w:val="bottom"/>
          </w:tcPr>
          <w:p w14:paraId="05B2B243" w14:textId="7DD4EEC5" w:rsidR="008876A9" w:rsidRPr="00F67DE6" w:rsidRDefault="00E06D48" w:rsidP="007E1476">
            <w:pPr>
              <w:ind w:left="243" w:right="-45" w:hanging="234"/>
              <w:rPr>
                <w:rFonts w:cs="Courier"/>
                <w:sz w:val="22"/>
                <w:szCs w:val="22"/>
                <w:cs/>
                <w:lang w:val="en-GB"/>
              </w:rPr>
            </w:pPr>
            <w:r>
              <w:rPr>
                <w:rFonts w:cs="Courier"/>
                <w:sz w:val="22"/>
                <w:szCs w:val="22"/>
                <w:lang w:val="en-GB"/>
              </w:rPr>
              <w:t>S</w:t>
            </w:r>
            <w:r w:rsidR="008876A9" w:rsidRPr="00F67DE6">
              <w:rPr>
                <w:rFonts w:cs="Courier"/>
                <w:sz w:val="22"/>
                <w:szCs w:val="22"/>
                <w:lang w:val="en-GB"/>
              </w:rPr>
              <w:t xml:space="preserve">ubsidiary of </w:t>
            </w:r>
            <w:r w:rsidR="000F1C35">
              <w:rPr>
                <w:rFonts w:cs="Courier"/>
                <w:sz w:val="22"/>
                <w:szCs w:val="22"/>
                <w:lang w:val="en-GB"/>
              </w:rPr>
              <w:t>p</w:t>
            </w:r>
            <w:r w:rsidR="008876A9">
              <w:rPr>
                <w:rFonts w:cs="Courier"/>
                <w:sz w:val="22"/>
                <w:szCs w:val="22"/>
                <w:lang w:val="en-GB"/>
              </w:rPr>
              <w:t xml:space="preserve">arent </w:t>
            </w:r>
            <w:r w:rsidR="000F1C35">
              <w:rPr>
                <w:rFonts w:cs="Courier"/>
                <w:sz w:val="22"/>
                <w:szCs w:val="22"/>
                <w:lang w:val="en-GB"/>
              </w:rPr>
              <w:t>c</w:t>
            </w:r>
            <w:r w:rsidR="008876A9">
              <w:rPr>
                <w:rFonts w:cs="Courier"/>
                <w:sz w:val="22"/>
                <w:szCs w:val="22"/>
                <w:lang w:val="en-GB"/>
              </w:rPr>
              <w:t>ompany</w:t>
            </w:r>
          </w:p>
        </w:tc>
      </w:tr>
      <w:tr w:rsidR="008876A9" w:rsidRPr="00E42252" w14:paraId="50A11707" w14:textId="77777777" w:rsidTr="00A854D8">
        <w:trPr>
          <w:trHeight w:val="20"/>
        </w:trPr>
        <w:tc>
          <w:tcPr>
            <w:tcW w:w="3150" w:type="dxa"/>
            <w:shd w:val="clear" w:color="auto" w:fill="auto"/>
            <w:vAlign w:val="bottom"/>
          </w:tcPr>
          <w:p w14:paraId="06A4D511" w14:textId="77777777" w:rsidR="008876A9" w:rsidRPr="00F67DE6" w:rsidRDefault="008876A9" w:rsidP="007E1476">
            <w:pPr>
              <w:tabs>
                <w:tab w:val="left" w:pos="0"/>
                <w:tab w:val="left" w:pos="1152"/>
                <w:tab w:val="left" w:pos="4752"/>
              </w:tabs>
              <w:spacing w:line="240" w:lineRule="atLeast"/>
              <w:ind w:left="162" w:right="-108" w:hanging="180"/>
              <w:rPr>
                <w:rFonts w:cs="Courier"/>
                <w:sz w:val="22"/>
                <w:szCs w:val="22"/>
                <w:cs/>
                <w:lang w:val="en-GB"/>
              </w:rPr>
            </w:pPr>
            <w:proofErr w:type="spellStart"/>
            <w:r w:rsidRPr="00F67DE6">
              <w:rPr>
                <w:rFonts w:cs="Courier"/>
                <w:sz w:val="22"/>
                <w:szCs w:val="22"/>
                <w:lang w:val="en-GB"/>
              </w:rPr>
              <w:t>Softel</w:t>
            </w:r>
            <w:proofErr w:type="spellEnd"/>
            <w:r w:rsidRPr="00F67DE6">
              <w:rPr>
                <w:rFonts w:cs="Courier"/>
                <w:sz w:val="22"/>
                <w:szCs w:val="22"/>
                <w:lang w:val="en-GB"/>
              </w:rPr>
              <w:t xml:space="preserve"> Communications (Thailand) Company Limited</w:t>
            </w:r>
          </w:p>
        </w:tc>
        <w:tc>
          <w:tcPr>
            <w:tcW w:w="1368" w:type="dxa"/>
            <w:shd w:val="clear" w:color="auto" w:fill="auto"/>
            <w:vAlign w:val="bottom"/>
          </w:tcPr>
          <w:p w14:paraId="0C66715A" w14:textId="77777777" w:rsidR="00B837A9" w:rsidRDefault="00B837A9" w:rsidP="007E1476">
            <w:pPr>
              <w:tabs>
                <w:tab w:val="left" w:pos="1152"/>
                <w:tab w:val="left" w:pos="4752"/>
              </w:tabs>
              <w:ind w:right="43"/>
              <w:jc w:val="center"/>
              <w:rPr>
                <w:rFonts w:cs="Courier"/>
                <w:sz w:val="22"/>
                <w:szCs w:val="22"/>
                <w:lang w:val="en-GB"/>
              </w:rPr>
            </w:pPr>
          </w:p>
          <w:p w14:paraId="7C8EAE6F" w14:textId="530F48BE" w:rsidR="008876A9" w:rsidRPr="00F67DE6" w:rsidRDefault="008876A9" w:rsidP="007E1476">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vAlign w:val="bottom"/>
          </w:tcPr>
          <w:p w14:paraId="01F4A549" w14:textId="77777777" w:rsidR="00B837A9" w:rsidRDefault="00B837A9" w:rsidP="007E1476">
            <w:pPr>
              <w:ind w:left="243" w:right="-45" w:hanging="234"/>
              <w:rPr>
                <w:rFonts w:cs="Courier"/>
                <w:sz w:val="22"/>
                <w:szCs w:val="22"/>
                <w:lang w:val="en-GB"/>
              </w:rPr>
            </w:pPr>
          </w:p>
          <w:p w14:paraId="08C6E08C" w14:textId="55907FF6" w:rsidR="008876A9" w:rsidRPr="00F67DE6" w:rsidRDefault="00E06D48" w:rsidP="007E1476">
            <w:pPr>
              <w:ind w:left="243" w:right="-45" w:hanging="234"/>
              <w:rPr>
                <w:rFonts w:cs="Courier"/>
                <w:sz w:val="22"/>
                <w:szCs w:val="22"/>
                <w:cs/>
                <w:lang w:val="en-GB"/>
              </w:rPr>
            </w:pPr>
            <w:r>
              <w:rPr>
                <w:rFonts w:cs="Courier"/>
                <w:sz w:val="22"/>
                <w:szCs w:val="22"/>
                <w:lang w:val="en-GB"/>
              </w:rPr>
              <w:t>S</w:t>
            </w:r>
            <w:r w:rsidR="008876A9" w:rsidRPr="00F67DE6">
              <w:rPr>
                <w:rFonts w:cs="Courier"/>
                <w:sz w:val="22"/>
                <w:szCs w:val="22"/>
                <w:lang w:val="en-GB"/>
              </w:rPr>
              <w:t xml:space="preserve">ubsidiary of </w:t>
            </w:r>
            <w:r w:rsidR="000F1C35">
              <w:rPr>
                <w:rFonts w:cs="Courier"/>
                <w:sz w:val="22"/>
                <w:szCs w:val="22"/>
                <w:lang w:val="en-GB"/>
              </w:rPr>
              <w:t>p</w:t>
            </w:r>
            <w:r w:rsidR="008876A9">
              <w:rPr>
                <w:rFonts w:cs="Courier"/>
                <w:sz w:val="22"/>
                <w:szCs w:val="22"/>
                <w:lang w:val="en-GB"/>
              </w:rPr>
              <w:t xml:space="preserve">arent </w:t>
            </w:r>
            <w:r w:rsidR="000F1C35">
              <w:rPr>
                <w:rFonts w:cs="Courier"/>
                <w:sz w:val="22"/>
                <w:szCs w:val="22"/>
                <w:lang w:val="en-GB"/>
              </w:rPr>
              <w:t>c</w:t>
            </w:r>
            <w:r w:rsidR="008876A9">
              <w:rPr>
                <w:rFonts w:cs="Courier"/>
                <w:sz w:val="22"/>
                <w:szCs w:val="22"/>
                <w:lang w:val="en-GB"/>
              </w:rPr>
              <w:t xml:space="preserve">ompany </w:t>
            </w:r>
          </w:p>
        </w:tc>
      </w:tr>
      <w:tr w:rsidR="008876A9" w:rsidRPr="00E42252" w14:paraId="473733B6" w14:textId="77777777" w:rsidTr="00A854D8">
        <w:trPr>
          <w:trHeight w:val="20"/>
        </w:trPr>
        <w:tc>
          <w:tcPr>
            <w:tcW w:w="3150" w:type="dxa"/>
            <w:shd w:val="clear" w:color="auto" w:fill="auto"/>
            <w:vAlign w:val="bottom"/>
          </w:tcPr>
          <w:p w14:paraId="4EFD3BE9" w14:textId="77777777" w:rsidR="008876A9" w:rsidRPr="00A854D8" w:rsidRDefault="008876A9"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7C1784">
              <w:rPr>
                <w:rFonts w:cs="Courier"/>
                <w:sz w:val="22"/>
                <w:szCs w:val="22"/>
                <w:lang w:val="en-GB"/>
              </w:rPr>
              <w:t>Sabuy</w:t>
            </w:r>
            <w:proofErr w:type="spellEnd"/>
            <w:r w:rsidRPr="007C1784">
              <w:rPr>
                <w:rFonts w:cs="Courier"/>
                <w:sz w:val="22"/>
                <w:szCs w:val="22"/>
                <w:lang w:val="en-GB"/>
              </w:rPr>
              <w:t xml:space="preserve"> Infrastructure Co., Ltd.</w:t>
            </w:r>
          </w:p>
        </w:tc>
        <w:tc>
          <w:tcPr>
            <w:tcW w:w="1368" w:type="dxa"/>
            <w:shd w:val="clear" w:color="auto" w:fill="auto"/>
            <w:vAlign w:val="bottom"/>
          </w:tcPr>
          <w:p w14:paraId="63F047B6" w14:textId="77777777" w:rsidR="008876A9" w:rsidRPr="00F67DE6" w:rsidRDefault="008876A9" w:rsidP="00A854D8">
            <w:pPr>
              <w:tabs>
                <w:tab w:val="left" w:pos="1152"/>
                <w:tab w:val="left" w:pos="4752"/>
              </w:tabs>
              <w:ind w:left="162" w:right="43" w:hanging="180"/>
              <w:jc w:val="center"/>
              <w:rPr>
                <w:rFonts w:cs="Courier"/>
                <w:sz w:val="22"/>
                <w:szCs w:val="22"/>
                <w:lang w:val="en-GB"/>
              </w:rPr>
            </w:pPr>
            <w:r w:rsidRPr="007C1784">
              <w:rPr>
                <w:rFonts w:cs="Courier"/>
                <w:sz w:val="22"/>
                <w:szCs w:val="22"/>
                <w:lang w:val="en-GB"/>
              </w:rPr>
              <w:t>Thailand</w:t>
            </w:r>
          </w:p>
        </w:tc>
        <w:tc>
          <w:tcPr>
            <w:tcW w:w="4644" w:type="dxa"/>
            <w:shd w:val="clear" w:color="auto" w:fill="auto"/>
            <w:vAlign w:val="bottom"/>
          </w:tcPr>
          <w:p w14:paraId="13FC0ACE" w14:textId="32D5F7CF" w:rsidR="008876A9" w:rsidRPr="000163CF" w:rsidRDefault="00E06D48" w:rsidP="00A854D8">
            <w:pPr>
              <w:ind w:left="162" w:right="-45" w:hanging="180"/>
              <w:rPr>
                <w:rFonts w:cs="Courier"/>
                <w:sz w:val="22"/>
                <w:szCs w:val="22"/>
                <w:lang w:val="en-GB"/>
              </w:rPr>
            </w:pPr>
            <w:r>
              <w:rPr>
                <w:rFonts w:cs="Courier"/>
                <w:sz w:val="22"/>
                <w:szCs w:val="22"/>
                <w:lang w:val="en-GB"/>
              </w:rPr>
              <w:t>S</w:t>
            </w:r>
            <w:r w:rsidR="008876A9" w:rsidRPr="00F67DE6">
              <w:rPr>
                <w:rFonts w:cs="Courier"/>
                <w:sz w:val="22"/>
                <w:szCs w:val="22"/>
                <w:lang w:val="en-GB"/>
              </w:rPr>
              <w:t xml:space="preserve">ubsidiary of </w:t>
            </w:r>
            <w:r w:rsidR="000F1C35">
              <w:rPr>
                <w:rFonts w:cs="Courier"/>
                <w:sz w:val="22"/>
                <w:szCs w:val="22"/>
                <w:lang w:val="en-GB"/>
              </w:rPr>
              <w:t>p</w:t>
            </w:r>
            <w:r w:rsidR="008876A9">
              <w:rPr>
                <w:rFonts w:cs="Courier"/>
                <w:sz w:val="22"/>
                <w:szCs w:val="22"/>
                <w:lang w:val="en-GB"/>
              </w:rPr>
              <w:t xml:space="preserve">arent </w:t>
            </w:r>
            <w:r w:rsidR="000F1C35">
              <w:rPr>
                <w:rFonts w:cs="Courier"/>
                <w:sz w:val="22"/>
                <w:szCs w:val="22"/>
                <w:lang w:val="en-GB"/>
              </w:rPr>
              <w:t>c</w:t>
            </w:r>
            <w:r w:rsidR="008876A9">
              <w:rPr>
                <w:rFonts w:cs="Courier"/>
                <w:sz w:val="22"/>
                <w:szCs w:val="22"/>
                <w:lang w:val="en-GB"/>
              </w:rPr>
              <w:t xml:space="preserve">ompany </w:t>
            </w:r>
          </w:p>
        </w:tc>
      </w:tr>
      <w:tr w:rsidR="008876A9" w:rsidRPr="00E42252" w14:paraId="776B790E" w14:textId="77777777" w:rsidTr="00A854D8">
        <w:trPr>
          <w:trHeight w:val="20"/>
        </w:trPr>
        <w:tc>
          <w:tcPr>
            <w:tcW w:w="3150" w:type="dxa"/>
            <w:shd w:val="clear" w:color="auto" w:fill="auto"/>
            <w:vAlign w:val="bottom"/>
          </w:tcPr>
          <w:p w14:paraId="2BC7B3C5" w14:textId="77777777" w:rsidR="008876A9" w:rsidRPr="007C1784" w:rsidRDefault="008876A9"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7C1784">
              <w:rPr>
                <w:rFonts w:cs="Courier"/>
                <w:sz w:val="22"/>
                <w:szCs w:val="22"/>
                <w:lang w:val="en-GB"/>
              </w:rPr>
              <w:t>Sabuy</w:t>
            </w:r>
            <w:proofErr w:type="spellEnd"/>
            <w:r w:rsidRPr="007C1784">
              <w:rPr>
                <w:rFonts w:cs="Courier"/>
                <w:sz w:val="22"/>
                <w:szCs w:val="22"/>
                <w:lang w:val="en-GB"/>
              </w:rPr>
              <w:t xml:space="preserve"> Capital Plus Co., Ltd.</w:t>
            </w:r>
          </w:p>
        </w:tc>
        <w:tc>
          <w:tcPr>
            <w:tcW w:w="1368" w:type="dxa"/>
            <w:shd w:val="clear" w:color="auto" w:fill="auto"/>
            <w:vAlign w:val="bottom"/>
          </w:tcPr>
          <w:p w14:paraId="27486090" w14:textId="77777777" w:rsidR="008876A9" w:rsidRPr="007C1784" w:rsidRDefault="008876A9" w:rsidP="00A854D8">
            <w:pPr>
              <w:tabs>
                <w:tab w:val="left" w:pos="1152"/>
                <w:tab w:val="left" w:pos="4752"/>
              </w:tabs>
              <w:ind w:left="162" w:right="43" w:hanging="180"/>
              <w:jc w:val="center"/>
              <w:rPr>
                <w:rFonts w:cs="Courier"/>
                <w:sz w:val="22"/>
                <w:szCs w:val="22"/>
                <w:lang w:val="en-GB"/>
              </w:rPr>
            </w:pPr>
            <w:r w:rsidRPr="007C1784">
              <w:rPr>
                <w:rFonts w:cs="Courier"/>
                <w:sz w:val="22"/>
                <w:szCs w:val="22"/>
                <w:lang w:val="en-GB"/>
              </w:rPr>
              <w:t>Thailand</w:t>
            </w:r>
          </w:p>
        </w:tc>
        <w:tc>
          <w:tcPr>
            <w:tcW w:w="4644" w:type="dxa"/>
            <w:shd w:val="clear" w:color="auto" w:fill="auto"/>
            <w:vAlign w:val="bottom"/>
          </w:tcPr>
          <w:p w14:paraId="1EAD3F8B" w14:textId="4D28D73C" w:rsidR="008876A9" w:rsidRPr="000163CF" w:rsidRDefault="00E06D48" w:rsidP="00A854D8">
            <w:pPr>
              <w:ind w:left="162" w:right="-45" w:hanging="180"/>
              <w:rPr>
                <w:rFonts w:cs="Courier"/>
                <w:sz w:val="22"/>
                <w:szCs w:val="22"/>
                <w:lang w:val="en-GB"/>
              </w:rPr>
            </w:pPr>
            <w:r>
              <w:rPr>
                <w:rFonts w:cs="Courier"/>
                <w:sz w:val="22"/>
                <w:szCs w:val="22"/>
                <w:lang w:val="en-GB"/>
              </w:rPr>
              <w:t>S</w:t>
            </w:r>
            <w:r w:rsidR="008876A9" w:rsidRPr="00F67DE6">
              <w:rPr>
                <w:rFonts w:cs="Courier"/>
                <w:sz w:val="22"/>
                <w:szCs w:val="22"/>
                <w:lang w:val="en-GB"/>
              </w:rPr>
              <w:t xml:space="preserve">ubsidiary of </w:t>
            </w:r>
            <w:r w:rsidR="000F1C35">
              <w:rPr>
                <w:rFonts w:cs="Courier"/>
                <w:sz w:val="22"/>
                <w:szCs w:val="22"/>
                <w:lang w:val="en-GB"/>
              </w:rPr>
              <w:t>p</w:t>
            </w:r>
            <w:r w:rsidR="008876A9">
              <w:rPr>
                <w:rFonts w:cs="Courier"/>
                <w:sz w:val="22"/>
                <w:szCs w:val="22"/>
                <w:lang w:val="en-GB"/>
              </w:rPr>
              <w:t xml:space="preserve">arent </w:t>
            </w:r>
            <w:r w:rsidR="000F1C35">
              <w:rPr>
                <w:rFonts w:cs="Courier"/>
                <w:sz w:val="22"/>
                <w:szCs w:val="22"/>
                <w:lang w:val="en-GB"/>
              </w:rPr>
              <w:t>c</w:t>
            </w:r>
            <w:r w:rsidR="008876A9">
              <w:rPr>
                <w:rFonts w:cs="Courier"/>
                <w:sz w:val="22"/>
                <w:szCs w:val="22"/>
                <w:lang w:val="en-GB"/>
              </w:rPr>
              <w:t>ompany</w:t>
            </w:r>
          </w:p>
        </w:tc>
      </w:tr>
      <w:tr w:rsidR="00DF4282" w:rsidRPr="00E42252" w14:paraId="5A2B19D6" w14:textId="77777777" w:rsidTr="00A854D8">
        <w:trPr>
          <w:trHeight w:val="20"/>
        </w:trPr>
        <w:tc>
          <w:tcPr>
            <w:tcW w:w="3150" w:type="dxa"/>
            <w:shd w:val="clear" w:color="auto" w:fill="auto"/>
            <w:vAlign w:val="bottom"/>
          </w:tcPr>
          <w:p w14:paraId="788AA369" w14:textId="69FC4F0E" w:rsidR="00DF4282" w:rsidRPr="00A854D8" w:rsidRDefault="00876484"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7C1784">
              <w:rPr>
                <w:rFonts w:cs="Courier"/>
                <w:sz w:val="22"/>
                <w:szCs w:val="22"/>
                <w:lang w:val="en-GB"/>
              </w:rPr>
              <w:t>Sabuy</w:t>
            </w:r>
            <w:proofErr w:type="spellEnd"/>
            <w:r w:rsidRPr="007C1784">
              <w:rPr>
                <w:rFonts w:cs="Courier"/>
                <w:sz w:val="22"/>
                <w:szCs w:val="22"/>
                <w:lang w:val="en-GB"/>
              </w:rPr>
              <w:t xml:space="preserve"> </w:t>
            </w:r>
            <w:r>
              <w:rPr>
                <w:rFonts w:cs="Courier"/>
                <w:sz w:val="22"/>
                <w:szCs w:val="22"/>
                <w:lang w:val="en-GB"/>
              </w:rPr>
              <w:t xml:space="preserve">Master </w:t>
            </w:r>
            <w:r w:rsidRPr="007C1784">
              <w:rPr>
                <w:rFonts w:cs="Courier"/>
                <w:sz w:val="22"/>
                <w:szCs w:val="22"/>
                <w:lang w:val="en-GB"/>
              </w:rPr>
              <w:t>Co., Ltd.</w:t>
            </w:r>
          </w:p>
        </w:tc>
        <w:tc>
          <w:tcPr>
            <w:tcW w:w="1368" w:type="dxa"/>
            <w:shd w:val="clear" w:color="auto" w:fill="auto"/>
            <w:vAlign w:val="bottom"/>
          </w:tcPr>
          <w:p w14:paraId="79ABEA6D" w14:textId="59E4DF1C" w:rsidR="00DF4282" w:rsidRPr="000E5E02" w:rsidRDefault="00DF4282" w:rsidP="00A854D8">
            <w:pPr>
              <w:tabs>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534D5E65" w14:textId="6EF69E98" w:rsidR="00DF4282" w:rsidRPr="007C1784" w:rsidRDefault="00C8341C" w:rsidP="00A854D8">
            <w:pPr>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540AEF30" w14:textId="77777777" w:rsidTr="00A854D8">
        <w:trPr>
          <w:trHeight w:val="20"/>
        </w:trPr>
        <w:tc>
          <w:tcPr>
            <w:tcW w:w="3150" w:type="dxa"/>
            <w:shd w:val="clear" w:color="auto" w:fill="auto"/>
            <w:vAlign w:val="bottom"/>
          </w:tcPr>
          <w:p w14:paraId="36C07BC4" w14:textId="1379D58C"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proofErr w:type="gramStart"/>
            <w:r w:rsidRPr="00A854D8">
              <w:rPr>
                <w:rFonts w:cs="Courier"/>
                <w:sz w:val="22"/>
                <w:szCs w:val="22"/>
                <w:lang w:val="en-GB"/>
              </w:rPr>
              <w:t>Plus</w:t>
            </w:r>
            <w:proofErr w:type="gramEnd"/>
            <w:r w:rsidRPr="00A854D8">
              <w:rPr>
                <w:rFonts w:cs="Courier"/>
                <w:sz w:val="22"/>
                <w:szCs w:val="22"/>
                <w:lang w:val="en-GB"/>
              </w:rPr>
              <w:t xml:space="preserve"> Tech Innovation Public </w:t>
            </w:r>
            <w:r w:rsidR="00CB46B3" w:rsidRPr="00A854D8">
              <w:rPr>
                <w:rFonts w:cs="Courier"/>
                <w:sz w:val="22"/>
                <w:szCs w:val="22"/>
                <w:lang w:val="en-GB"/>
              </w:rPr>
              <w:br/>
            </w:r>
            <w:r w:rsidRPr="00A854D8">
              <w:rPr>
                <w:rFonts w:cs="Courier"/>
                <w:sz w:val="22"/>
                <w:szCs w:val="22"/>
                <w:lang w:val="en-GB"/>
              </w:rPr>
              <w:t xml:space="preserve">Company Limited </w:t>
            </w:r>
          </w:p>
        </w:tc>
        <w:tc>
          <w:tcPr>
            <w:tcW w:w="1368" w:type="dxa"/>
            <w:shd w:val="clear" w:color="auto" w:fill="auto"/>
            <w:vAlign w:val="bottom"/>
          </w:tcPr>
          <w:p w14:paraId="1158D5C3" w14:textId="669BF4EA" w:rsidR="00DF4282" w:rsidRPr="000E5E02" w:rsidRDefault="00DF4282" w:rsidP="00A854D8">
            <w:pPr>
              <w:tabs>
                <w:tab w:val="left" w:pos="0"/>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180D5F3A" w14:textId="56650E3A" w:rsidR="00DF4282" w:rsidRPr="007C1784" w:rsidRDefault="00C8341C" w:rsidP="00A854D8">
            <w:pPr>
              <w:tabs>
                <w:tab w:val="left" w:pos="0"/>
              </w:tabs>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1BFA7BA3" w14:textId="77777777" w:rsidTr="00A854D8">
        <w:trPr>
          <w:trHeight w:val="20"/>
        </w:trPr>
        <w:tc>
          <w:tcPr>
            <w:tcW w:w="3150" w:type="dxa"/>
            <w:shd w:val="clear" w:color="auto" w:fill="auto"/>
            <w:vAlign w:val="bottom"/>
          </w:tcPr>
          <w:p w14:paraId="4286EA57" w14:textId="6399A69E"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A854D8">
              <w:rPr>
                <w:rFonts w:cs="Courier"/>
                <w:sz w:val="22"/>
                <w:szCs w:val="22"/>
                <w:lang w:val="en-GB"/>
              </w:rPr>
              <w:t>Sabuy</w:t>
            </w:r>
            <w:proofErr w:type="spellEnd"/>
            <w:r w:rsidRPr="00A854D8">
              <w:rPr>
                <w:rFonts w:cs="Courier"/>
                <w:sz w:val="22"/>
                <w:szCs w:val="22"/>
                <w:lang w:val="en-GB"/>
              </w:rPr>
              <w:t xml:space="preserve"> Market Plus Co., Ltd.</w:t>
            </w:r>
          </w:p>
        </w:tc>
        <w:tc>
          <w:tcPr>
            <w:tcW w:w="1368" w:type="dxa"/>
            <w:shd w:val="clear" w:color="auto" w:fill="auto"/>
            <w:vAlign w:val="bottom"/>
          </w:tcPr>
          <w:p w14:paraId="4CD8E6A5" w14:textId="080FA6D4" w:rsidR="00DF4282" w:rsidRPr="000E5E02" w:rsidRDefault="00DF4282" w:rsidP="00A854D8">
            <w:pPr>
              <w:tabs>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38151604" w14:textId="7DDFB6B6" w:rsidR="00DF4282" w:rsidRPr="007C1784" w:rsidRDefault="00C8341C" w:rsidP="00A854D8">
            <w:pPr>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74AD7BFA" w14:textId="77777777" w:rsidTr="00A854D8">
        <w:trPr>
          <w:trHeight w:val="20"/>
        </w:trPr>
        <w:tc>
          <w:tcPr>
            <w:tcW w:w="3150" w:type="dxa"/>
            <w:shd w:val="clear" w:color="auto" w:fill="auto"/>
            <w:vAlign w:val="bottom"/>
          </w:tcPr>
          <w:p w14:paraId="57844A59" w14:textId="6D66A602"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A854D8">
              <w:rPr>
                <w:rFonts w:cs="Courier"/>
                <w:sz w:val="22"/>
                <w:szCs w:val="22"/>
                <w:lang w:val="en-GB"/>
              </w:rPr>
              <w:t>Sabuy</w:t>
            </w:r>
            <w:proofErr w:type="spellEnd"/>
            <w:r w:rsidRPr="00A854D8">
              <w:rPr>
                <w:rFonts w:cs="Courier"/>
                <w:sz w:val="22"/>
                <w:szCs w:val="22"/>
                <w:lang w:val="en-GB"/>
              </w:rPr>
              <w:t xml:space="preserve"> Alliance Co., Ltd.</w:t>
            </w:r>
          </w:p>
        </w:tc>
        <w:tc>
          <w:tcPr>
            <w:tcW w:w="1368" w:type="dxa"/>
            <w:shd w:val="clear" w:color="auto" w:fill="auto"/>
            <w:vAlign w:val="bottom"/>
          </w:tcPr>
          <w:p w14:paraId="09250DAE" w14:textId="5B7FC31E" w:rsidR="00DF4282" w:rsidRPr="000E5E02" w:rsidRDefault="00DF4282" w:rsidP="00A854D8">
            <w:pPr>
              <w:tabs>
                <w:tab w:val="left" w:pos="0"/>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6D8A7B6A" w14:textId="0A7156B0" w:rsidR="00DF4282" w:rsidRPr="007C1784" w:rsidRDefault="00C8341C" w:rsidP="00A854D8">
            <w:pPr>
              <w:tabs>
                <w:tab w:val="left" w:pos="0"/>
              </w:tabs>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48C73F5E" w14:textId="77777777" w:rsidTr="00A854D8">
        <w:trPr>
          <w:trHeight w:val="20"/>
        </w:trPr>
        <w:tc>
          <w:tcPr>
            <w:tcW w:w="3150" w:type="dxa"/>
            <w:shd w:val="clear" w:color="auto" w:fill="auto"/>
            <w:vAlign w:val="bottom"/>
          </w:tcPr>
          <w:p w14:paraId="3E7A2A5E" w14:textId="3B282F28"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A854D8">
              <w:rPr>
                <w:rFonts w:cs="Courier"/>
                <w:sz w:val="22"/>
                <w:szCs w:val="22"/>
                <w:lang w:val="en-GB"/>
              </w:rPr>
              <w:t>Sabuy</w:t>
            </w:r>
            <w:proofErr w:type="spellEnd"/>
            <w:r w:rsidRPr="00A854D8">
              <w:rPr>
                <w:rFonts w:cs="Courier"/>
                <w:sz w:val="22"/>
                <w:szCs w:val="22"/>
                <w:lang w:val="en-GB"/>
              </w:rPr>
              <w:t xml:space="preserve"> Wash Co., Ltd.</w:t>
            </w:r>
          </w:p>
        </w:tc>
        <w:tc>
          <w:tcPr>
            <w:tcW w:w="1368" w:type="dxa"/>
            <w:shd w:val="clear" w:color="auto" w:fill="auto"/>
            <w:vAlign w:val="bottom"/>
          </w:tcPr>
          <w:p w14:paraId="6FB83E6C" w14:textId="4F6D4744" w:rsidR="00DF4282" w:rsidRPr="000E5E02" w:rsidRDefault="00DF4282" w:rsidP="00A854D8">
            <w:pPr>
              <w:tabs>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0A3FB31E" w14:textId="39174713" w:rsidR="00DF4282" w:rsidRPr="007C1784" w:rsidRDefault="00C8341C" w:rsidP="00A854D8">
            <w:pPr>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21531398" w14:textId="77777777" w:rsidTr="00A854D8">
        <w:trPr>
          <w:trHeight w:val="20"/>
        </w:trPr>
        <w:tc>
          <w:tcPr>
            <w:tcW w:w="3150" w:type="dxa"/>
            <w:shd w:val="clear" w:color="auto" w:fill="auto"/>
            <w:vAlign w:val="bottom"/>
          </w:tcPr>
          <w:p w14:paraId="1ED6DF34" w14:textId="60EE244F"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r w:rsidRPr="00A854D8">
              <w:rPr>
                <w:rFonts w:cs="Courier"/>
                <w:sz w:val="22"/>
                <w:szCs w:val="22"/>
                <w:lang w:val="en-GB"/>
              </w:rPr>
              <w:t>Love Leasing Co., Ltd.</w:t>
            </w:r>
          </w:p>
        </w:tc>
        <w:tc>
          <w:tcPr>
            <w:tcW w:w="1368" w:type="dxa"/>
            <w:shd w:val="clear" w:color="auto" w:fill="auto"/>
            <w:vAlign w:val="bottom"/>
          </w:tcPr>
          <w:p w14:paraId="343D9081" w14:textId="2E53CEBA" w:rsidR="00DF4282" w:rsidRPr="000E5E02" w:rsidRDefault="00DF4282" w:rsidP="00A854D8">
            <w:pPr>
              <w:tabs>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38DD6AB2" w14:textId="4D0E7307" w:rsidR="00DF4282" w:rsidRPr="007C1784" w:rsidRDefault="00C8341C" w:rsidP="00A854D8">
            <w:pPr>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7B26A99F" w14:textId="77777777" w:rsidTr="00A854D8">
        <w:trPr>
          <w:trHeight w:val="20"/>
        </w:trPr>
        <w:tc>
          <w:tcPr>
            <w:tcW w:w="3150" w:type="dxa"/>
            <w:shd w:val="clear" w:color="auto" w:fill="auto"/>
            <w:vAlign w:val="bottom"/>
          </w:tcPr>
          <w:p w14:paraId="0B237B66" w14:textId="19FA7BC3"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A854D8">
              <w:rPr>
                <w:rFonts w:cs="Courier"/>
                <w:sz w:val="22"/>
                <w:szCs w:val="22"/>
                <w:lang w:val="en-GB"/>
              </w:rPr>
              <w:t>Sabuy</w:t>
            </w:r>
            <w:proofErr w:type="spellEnd"/>
            <w:r w:rsidRPr="00A854D8">
              <w:rPr>
                <w:rFonts w:cs="Courier"/>
                <w:sz w:val="22"/>
                <w:szCs w:val="22"/>
                <w:lang w:val="en-GB"/>
              </w:rPr>
              <w:t xml:space="preserve"> Solution Co., Ltd.</w:t>
            </w:r>
          </w:p>
        </w:tc>
        <w:tc>
          <w:tcPr>
            <w:tcW w:w="1368" w:type="dxa"/>
            <w:shd w:val="clear" w:color="auto" w:fill="auto"/>
            <w:vAlign w:val="bottom"/>
          </w:tcPr>
          <w:p w14:paraId="6B41AEFA" w14:textId="602E72EF" w:rsidR="00DF4282" w:rsidRPr="000E5E02" w:rsidRDefault="00DF4282" w:rsidP="00A854D8">
            <w:pPr>
              <w:tabs>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51E28C21" w14:textId="3E5FA630" w:rsidR="00DF4282" w:rsidRPr="007C1784" w:rsidRDefault="00C8341C" w:rsidP="00A854D8">
            <w:pPr>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4968FB26" w14:textId="77777777" w:rsidTr="00A854D8">
        <w:trPr>
          <w:trHeight w:val="20"/>
        </w:trPr>
        <w:tc>
          <w:tcPr>
            <w:tcW w:w="3150" w:type="dxa"/>
            <w:shd w:val="clear" w:color="auto" w:fill="auto"/>
            <w:vAlign w:val="bottom"/>
          </w:tcPr>
          <w:p w14:paraId="6FCFD6B5" w14:textId="79709839" w:rsidR="00DF4282" w:rsidRPr="00A854D8" w:rsidRDefault="00733595" w:rsidP="00A854D8">
            <w:pPr>
              <w:tabs>
                <w:tab w:val="left" w:pos="0"/>
                <w:tab w:val="left" w:pos="1152"/>
                <w:tab w:val="left" w:pos="4752"/>
              </w:tabs>
              <w:spacing w:line="240" w:lineRule="atLeast"/>
              <w:ind w:left="162" w:right="-108" w:hanging="180"/>
              <w:rPr>
                <w:rFonts w:cs="Courier"/>
                <w:sz w:val="22"/>
                <w:szCs w:val="22"/>
                <w:lang w:val="en-GB"/>
              </w:rPr>
            </w:pPr>
            <w:r w:rsidRPr="00A854D8">
              <w:rPr>
                <w:rFonts w:cs="Courier"/>
                <w:sz w:val="22"/>
                <w:szCs w:val="22"/>
                <w:lang w:val="en-GB"/>
              </w:rPr>
              <w:t>SKV Unity Supply Co., Ltd.</w:t>
            </w:r>
          </w:p>
        </w:tc>
        <w:tc>
          <w:tcPr>
            <w:tcW w:w="1368" w:type="dxa"/>
            <w:shd w:val="clear" w:color="auto" w:fill="auto"/>
            <w:vAlign w:val="bottom"/>
          </w:tcPr>
          <w:p w14:paraId="136CD6FE" w14:textId="70FC31F5" w:rsidR="00DF4282" w:rsidRPr="000E5E02" w:rsidRDefault="00DF4282" w:rsidP="00A854D8">
            <w:pPr>
              <w:tabs>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51807DDA" w14:textId="767766B0" w:rsidR="00DF4282" w:rsidRPr="007C1784" w:rsidRDefault="00C8341C" w:rsidP="00A854D8">
            <w:pPr>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6C577C9E" w14:textId="77777777" w:rsidTr="00A854D8">
        <w:trPr>
          <w:trHeight w:val="20"/>
        </w:trPr>
        <w:tc>
          <w:tcPr>
            <w:tcW w:w="3150" w:type="dxa"/>
            <w:shd w:val="clear" w:color="auto" w:fill="auto"/>
            <w:vAlign w:val="bottom"/>
          </w:tcPr>
          <w:p w14:paraId="5B77AA4F" w14:textId="51EEDBAE" w:rsidR="00DF4282" w:rsidRPr="00095560" w:rsidRDefault="00733595" w:rsidP="00A854D8">
            <w:pPr>
              <w:tabs>
                <w:tab w:val="left" w:pos="0"/>
                <w:tab w:val="left" w:pos="1152"/>
                <w:tab w:val="left" w:pos="4752"/>
              </w:tabs>
              <w:spacing w:line="240" w:lineRule="atLeast"/>
              <w:ind w:left="162" w:right="-108" w:hanging="180"/>
              <w:rPr>
                <w:rFonts w:cs="Courier"/>
                <w:sz w:val="22"/>
                <w:szCs w:val="22"/>
                <w:lang w:val="en-GB"/>
              </w:rPr>
            </w:pPr>
            <w:r w:rsidRPr="00A854D8">
              <w:rPr>
                <w:rFonts w:cs="Courier"/>
                <w:sz w:val="22"/>
                <w:szCs w:val="22"/>
                <w:lang w:val="en-GB"/>
              </w:rPr>
              <w:t xml:space="preserve">S.K. Human Resources Service </w:t>
            </w:r>
            <w:r w:rsidR="001B7F5B" w:rsidRPr="00A854D8">
              <w:rPr>
                <w:rFonts w:cs="Courier"/>
                <w:sz w:val="22"/>
                <w:szCs w:val="22"/>
                <w:lang w:val="en-GB"/>
              </w:rPr>
              <w:br/>
            </w:r>
            <w:r w:rsidRPr="00A854D8">
              <w:rPr>
                <w:rFonts w:cs="Courier"/>
                <w:sz w:val="22"/>
                <w:szCs w:val="22"/>
                <w:lang w:val="en-GB"/>
              </w:rPr>
              <w:t>Co., Ltd.</w:t>
            </w:r>
          </w:p>
        </w:tc>
        <w:tc>
          <w:tcPr>
            <w:tcW w:w="1368" w:type="dxa"/>
            <w:shd w:val="clear" w:color="auto" w:fill="auto"/>
            <w:vAlign w:val="bottom"/>
          </w:tcPr>
          <w:p w14:paraId="18CD79CF" w14:textId="16157CDE" w:rsidR="00DF4282" w:rsidRPr="000E5E02" w:rsidRDefault="00DF4282" w:rsidP="00A854D8">
            <w:pPr>
              <w:tabs>
                <w:tab w:val="left" w:pos="0"/>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1DC6BD43" w14:textId="5DAB5350" w:rsidR="00DF4282" w:rsidRPr="007C1784" w:rsidRDefault="00C8341C" w:rsidP="00A854D8">
            <w:pPr>
              <w:tabs>
                <w:tab w:val="left" w:pos="0"/>
              </w:tabs>
              <w:ind w:left="162" w:right="-45" w:hanging="180"/>
              <w:rPr>
                <w:rFonts w:cs="Courier"/>
                <w:sz w:val="22"/>
                <w:szCs w:val="22"/>
                <w:lang w:val="en-GB"/>
              </w:rPr>
            </w:pPr>
            <w:r>
              <w:rPr>
                <w:rFonts w:cs="Courier"/>
                <w:sz w:val="22"/>
                <w:szCs w:val="22"/>
                <w:lang w:val="en-GB"/>
              </w:rPr>
              <w:t>S</w:t>
            </w:r>
            <w:r w:rsidRPr="00F67DE6">
              <w:rPr>
                <w:rFonts w:cs="Courier"/>
                <w:sz w:val="22"/>
                <w:szCs w:val="22"/>
                <w:lang w:val="en-GB"/>
              </w:rPr>
              <w:t xml:space="preserve">ubsidiary of </w:t>
            </w:r>
            <w:r>
              <w:rPr>
                <w:rFonts w:cs="Courier"/>
                <w:sz w:val="22"/>
                <w:szCs w:val="22"/>
                <w:lang w:val="en-GB"/>
              </w:rPr>
              <w:t>parent company</w:t>
            </w:r>
          </w:p>
        </w:tc>
      </w:tr>
      <w:tr w:rsidR="00DF4282" w:rsidRPr="00E42252" w14:paraId="52800018" w14:textId="77777777" w:rsidTr="00A854D8">
        <w:trPr>
          <w:trHeight w:val="20"/>
        </w:trPr>
        <w:tc>
          <w:tcPr>
            <w:tcW w:w="3150" w:type="dxa"/>
            <w:shd w:val="clear" w:color="auto" w:fill="auto"/>
            <w:vAlign w:val="bottom"/>
          </w:tcPr>
          <w:p w14:paraId="0AA6685D" w14:textId="294FEAC1" w:rsidR="00DF4282" w:rsidRPr="00095560" w:rsidRDefault="00FF292C" w:rsidP="00A854D8">
            <w:pPr>
              <w:tabs>
                <w:tab w:val="left" w:pos="0"/>
                <w:tab w:val="left" w:pos="1152"/>
                <w:tab w:val="left" w:pos="4752"/>
              </w:tabs>
              <w:spacing w:line="240" w:lineRule="atLeast"/>
              <w:ind w:left="162" w:right="-108" w:hanging="180"/>
              <w:rPr>
                <w:rFonts w:cs="Courier"/>
                <w:sz w:val="22"/>
                <w:szCs w:val="22"/>
                <w:lang w:val="en-GB"/>
              </w:rPr>
            </w:pPr>
            <w:proofErr w:type="spellStart"/>
            <w:r w:rsidRPr="00A854D8">
              <w:rPr>
                <w:rFonts w:cs="Courier"/>
                <w:sz w:val="22"/>
                <w:szCs w:val="22"/>
                <w:lang w:val="en-GB"/>
              </w:rPr>
              <w:t>Sabuy</w:t>
            </w:r>
            <w:proofErr w:type="spellEnd"/>
            <w:r w:rsidRPr="00A854D8">
              <w:rPr>
                <w:rFonts w:cs="Courier"/>
                <w:sz w:val="22"/>
                <w:szCs w:val="22"/>
                <w:lang w:val="en-GB"/>
              </w:rPr>
              <w:t xml:space="preserve"> Maxi Insurance Broker </w:t>
            </w:r>
            <w:r w:rsidR="001B7F5B" w:rsidRPr="00A854D8">
              <w:rPr>
                <w:rFonts w:cs="Courier"/>
                <w:sz w:val="22"/>
                <w:szCs w:val="22"/>
                <w:lang w:val="en-GB"/>
              </w:rPr>
              <w:br/>
            </w:r>
            <w:r w:rsidRPr="00A854D8">
              <w:rPr>
                <w:rFonts w:cs="Courier"/>
                <w:sz w:val="22"/>
                <w:szCs w:val="22"/>
                <w:lang w:val="en-GB"/>
              </w:rPr>
              <w:t>Co., Ltd.</w:t>
            </w:r>
            <w:r w:rsidRPr="00A854D8">
              <w:rPr>
                <w:rFonts w:cs="Courier"/>
                <w:sz w:val="22"/>
                <w:szCs w:val="22"/>
                <w:cs/>
                <w:lang w:val="en-GB"/>
              </w:rPr>
              <w:t xml:space="preserve"> </w:t>
            </w:r>
          </w:p>
        </w:tc>
        <w:tc>
          <w:tcPr>
            <w:tcW w:w="1368" w:type="dxa"/>
            <w:shd w:val="clear" w:color="auto" w:fill="auto"/>
            <w:vAlign w:val="bottom"/>
          </w:tcPr>
          <w:p w14:paraId="2CFE772D" w14:textId="04EDD214" w:rsidR="00DF4282" w:rsidRPr="000E5E02" w:rsidRDefault="00DF4282" w:rsidP="00A854D8">
            <w:pPr>
              <w:tabs>
                <w:tab w:val="left" w:pos="0"/>
                <w:tab w:val="left" w:pos="1152"/>
                <w:tab w:val="left" w:pos="4752"/>
              </w:tabs>
              <w:ind w:left="162" w:right="43" w:hanging="180"/>
              <w:jc w:val="center"/>
              <w:rPr>
                <w:rFonts w:cs="Courier"/>
                <w:sz w:val="22"/>
                <w:szCs w:val="22"/>
                <w:lang w:val="en-GB"/>
              </w:rPr>
            </w:pPr>
            <w:r w:rsidRPr="00CA5FC7">
              <w:rPr>
                <w:rFonts w:cs="Courier"/>
                <w:sz w:val="22"/>
                <w:szCs w:val="22"/>
                <w:lang w:val="en-GB"/>
              </w:rPr>
              <w:t>Thailand</w:t>
            </w:r>
          </w:p>
        </w:tc>
        <w:tc>
          <w:tcPr>
            <w:tcW w:w="4644" w:type="dxa"/>
            <w:shd w:val="clear" w:color="auto" w:fill="auto"/>
            <w:vAlign w:val="bottom"/>
          </w:tcPr>
          <w:p w14:paraId="392EC673" w14:textId="372E8565" w:rsidR="00DF4282" w:rsidRPr="007C1784" w:rsidRDefault="005F20F2" w:rsidP="00A854D8">
            <w:pPr>
              <w:tabs>
                <w:tab w:val="left" w:pos="0"/>
              </w:tabs>
              <w:ind w:left="162" w:right="-45" w:hanging="180"/>
              <w:rPr>
                <w:rFonts w:cs="Courier"/>
                <w:sz w:val="22"/>
                <w:szCs w:val="22"/>
                <w:lang w:val="en-GB"/>
              </w:rPr>
            </w:pPr>
            <w:r>
              <w:rPr>
                <w:rFonts w:cs="Courier"/>
                <w:sz w:val="22"/>
                <w:szCs w:val="22"/>
                <w:lang w:val="en-GB"/>
              </w:rPr>
              <w:t>Joint venture</w:t>
            </w:r>
            <w:r w:rsidR="001B7F5B">
              <w:rPr>
                <w:rFonts w:cs="Courier"/>
                <w:sz w:val="22"/>
                <w:szCs w:val="22"/>
                <w:lang w:val="en-GB"/>
              </w:rPr>
              <w:t xml:space="preserve"> of parent company</w:t>
            </w:r>
          </w:p>
        </w:tc>
      </w:tr>
      <w:tr w:rsidR="008876A9" w:rsidRPr="00E42252" w14:paraId="455EB002" w14:textId="77777777" w:rsidTr="00A854D8">
        <w:trPr>
          <w:trHeight w:val="20"/>
        </w:trPr>
        <w:tc>
          <w:tcPr>
            <w:tcW w:w="3150" w:type="dxa"/>
            <w:shd w:val="clear" w:color="auto" w:fill="auto"/>
            <w:vAlign w:val="bottom"/>
          </w:tcPr>
          <w:p w14:paraId="71100BD0" w14:textId="77777777" w:rsidR="008876A9" w:rsidRPr="00F67DE6" w:rsidRDefault="008876A9" w:rsidP="00A854D8">
            <w:pPr>
              <w:tabs>
                <w:tab w:val="left" w:pos="0"/>
                <w:tab w:val="left" w:pos="1152"/>
                <w:tab w:val="left" w:pos="4752"/>
              </w:tabs>
              <w:spacing w:line="240" w:lineRule="atLeast"/>
              <w:ind w:left="162" w:right="-108" w:hanging="180"/>
              <w:rPr>
                <w:rFonts w:cs="Courier"/>
                <w:sz w:val="22"/>
                <w:szCs w:val="22"/>
                <w:lang w:val="en-GB"/>
              </w:rPr>
            </w:pPr>
            <w:r w:rsidRPr="00095560">
              <w:rPr>
                <w:rFonts w:cs="Courier"/>
                <w:sz w:val="22"/>
                <w:szCs w:val="22"/>
                <w:lang w:val="en-GB"/>
              </w:rPr>
              <w:t>Better Dreams Company Limited</w:t>
            </w:r>
          </w:p>
        </w:tc>
        <w:tc>
          <w:tcPr>
            <w:tcW w:w="1368" w:type="dxa"/>
            <w:shd w:val="clear" w:color="auto" w:fill="auto"/>
            <w:vAlign w:val="bottom"/>
          </w:tcPr>
          <w:p w14:paraId="0FA222FA" w14:textId="77777777" w:rsidR="008876A9" w:rsidRPr="00F67DE6" w:rsidRDefault="008876A9" w:rsidP="00A854D8">
            <w:pPr>
              <w:tabs>
                <w:tab w:val="left" w:pos="1152"/>
                <w:tab w:val="left" w:pos="4752"/>
              </w:tabs>
              <w:ind w:left="162" w:right="43" w:hanging="180"/>
              <w:jc w:val="center"/>
              <w:rPr>
                <w:rFonts w:cs="Courier"/>
                <w:sz w:val="22"/>
                <w:szCs w:val="22"/>
                <w:lang w:val="en-GB"/>
              </w:rPr>
            </w:pPr>
            <w:r w:rsidRPr="000E5E02">
              <w:rPr>
                <w:rFonts w:cs="Courier"/>
                <w:sz w:val="22"/>
                <w:szCs w:val="22"/>
                <w:lang w:val="en-GB"/>
              </w:rPr>
              <w:t>Thailand</w:t>
            </w:r>
          </w:p>
        </w:tc>
        <w:tc>
          <w:tcPr>
            <w:tcW w:w="4644" w:type="dxa"/>
            <w:shd w:val="clear" w:color="auto" w:fill="auto"/>
            <w:vAlign w:val="bottom"/>
          </w:tcPr>
          <w:p w14:paraId="5A248066" w14:textId="77777777" w:rsidR="008876A9" w:rsidRPr="00F67DE6" w:rsidRDefault="008876A9" w:rsidP="00A854D8">
            <w:pPr>
              <w:ind w:left="162" w:right="-45" w:hanging="180"/>
              <w:rPr>
                <w:rFonts w:cs="Courier"/>
                <w:sz w:val="22"/>
                <w:szCs w:val="22"/>
                <w:lang w:val="en-GB"/>
              </w:rPr>
            </w:pPr>
            <w:r w:rsidRPr="007C1784">
              <w:rPr>
                <w:rFonts w:cs="Courier"/>
                <w:sz w:val="22"/>
                <w:szCs w:val="22"/>
                <w:lang w:val="en-GB"/>
              </w:rPr>
              <w:t>Common directors</w:t>
            </w:r>
          </w:p>
        </w:tc>
      </w:tr>
      <w:tr w:rsidR="008876A9" w:rsidRPr="00E42252" w14:paraId="2534A83B" w14:textId="77777777" w:rsidTr="00A854D8">
        <w:trPr>
          <w:trHeight w:val="20"/>
        </w:trPr>
        <w:tc>
          <w:tcPr>
            <w:tcW w:w="3150" w:type="dxa"/>
            <w:shd w:val="clear" w:color="auto" w:fill="auto"/>
            <w:vAlign w:val="bottom"/>
          </w:tcPr>
          <w:p w14:paraId="5C93063B" w14:textId="77777777" w:rsidR="008876A9" w:rsidRPr="00F67DE6" w:rsidRDefault="008876A9" w:rsidP="007E1476">
            <w:pPr>
              <w:tabs>
                <w:tab w:val="left" w:pos="0"/>
                <w:tab w:val="left" w:pos="1152"/>
                <w:tab w:val="left" w:pos="4752"/>
              </w:tabs>
              <w:spacing w:line="240" w:lineRule="atLeast"/>
              <w:ind w:left="162" w:right="-108" w:hanging="180"/>
              <w:rPr>
                <w:rFonts w:cs="Courier"/>
                <w:sz w:val="22"/>
                <w:szCs w:val="22"/>
                <w:lang w:val="en-GB"/>
              </w:rPr>
            </w:pPr>
            <w:r w:rsidRPr="007C1784">
              <w:rPr>
                <w:rFonts w:cs="Courier"/>
                <w:sz w:val="22"/>
                <w:szCs w:val="22"/>
                <w:lang w:val="en-GB"/>
              </w:rPr>
              <w:t>Ideal Water Company Limited</w:t>
            </w:r>
          </w:p>
        </w:tc>
        <w:tc>
          <w:tcPr>
            <w:tcW w:w="1368" w:type="dxa"/>
            <w:shd w:val="clear" w:color="auto" w:fill="auto"/>
            <w:vAlign w:val="bottom"/>
          </w:tcPr>
          <w:p w14:paraId="0F62E68B" w14:textId="77777777" w:rsidR="008876A9" w:rsidRPr="00F67DE6" w:rsidRDefault="008876A9" w:rsidP="007E1476">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vAlign w:val="bottom"/>
          </w:tcPr>
          <w:p w14:paraId="6033258E" w14:textId="77777777" w:rsidR="008876A9" w:rsidRPr="00F67DE6" w:rsidRDefault="008876A9" w:rsidP="00D636A4">
            <w:pPr>
              <w:tabs>
                <w:tab w:val="left" w:pos="0"/>
              </w:tabs>
              <w:ind w:left="162" w:right="-45" w:hanging="180"/>
              <w:rPr>
                <w:rFonts w:cs="Courier"/>
                <w:sz w:val="22"/>
                <w:szCs w:val="22"/>
                <w:lang w:val="en-GB"/>
              </w:rPr>
            </w:pPr>
            <w:r w:rsidRPr="007C1784">
              <w:rPr>
                <w:rFonts w:cs="Courier"/>
                <w:sz w:val="22"/>
                <w:szCs w:val="22"/>
                <w:lang w:val="en-GB"/>
              </w:rPr>
              <w:t>Common directors</w:t>
            </w:r>
          </w:p>
        </w:tc>
      </w:tr>
      <w:tr w:rsidR="008876A9" w:rsidRPr="00E42252" w14:paraId="6C1E8510" w14:textId="77777777" w:rsidTr="00A854D8">
        <w:trPr>
          <w:trHeight w:val="20"/>
        </w:trPr>
        <w:tc>
          <w:tcPr>
            <w:tcW w:w="3150" w:type="dxa"/>
            <w:shd w:val="clear" w:color="auto" w:fill="auto"/>
            <w:vAlign w:val="bottom"/>
          </w:tcPr>
          <w:p w14:paraId="7026ABA2" w14:textId="77777777" w:rsidR="008876A9" w:rsidRPr="00F67DE6" w:rsidRDefault="008876A9" w:rsidP="007E1476">
            <w:pPr>
              <w:tabs>
                <w:tab w:val="left" w:pos="0"/>
                <w:tab w:val="left" w:pos="1152"/>
                <w:tab w:val="left" w:pos="4752"/>
              </w:tabs>
              <w:spacing w:line="240" w:lineRule="atLeast"/>
              <w:ind w:left="162" w:right="-108" w:hanging="180"/>
              <w:rPr>
                <w:rFonts w:cs="Courier"/>
                <w:sz w:val="22"/>
                <w:szCs w:val="22"/>
                <w:lang w:val="en-GB"/>
              </w:rPr>
            </w:pPr>
            <w:r w:rsidRPr="007C1784">
              <w:rPr>
                <w:rFonts w:cs="Courier"/>
                <w:sz w:val="22"/>
                <w:szCs w:val="22"/>
                <w:lang w:val="en-GB"/>
              </w:rPr>
              <w:t>Internet Thailand Public</w:t>
            </w:r>
            <w:r>
              <w:rPr>
                <w:rFonts w:cstheme="minorBidi" w:hint="cs"/>
                <w:sz w:val="22"/>
                <w:szCs w:val="22"/>
                <w:cs/>
                <w:lang w:val="en-GB"/>
              </w:rPr>
              <w:t xml:space="preserve"> </w:t>
            </w:r>
            <w:r>
              <w:rPr>
                <w:rFonts w:cstheme="minorBidi"/>
                <w:sz w:val="22"/>
                <w:szCs w:val="22"/>
                <w:cs/>
                <w:lang w:val="en-GB"/>
              </w:rPr>
              <w:br/>
            </w:r>
            <w:r w:rsidRPr="007C1784">
              <w:rPr>
                <w:rFonts w:cs="Courier"/>
                <w:sz w:val="22"/>
                <w:szCs w:val="22"/>
                <w:lang w:val="en-GB"/>
              </w:rPr>
              <w:t>Company Limited</w:t>
            </w:r>
          </w:p>
        </w:tc>
        <w:tc>
          <w:tcPr>
            <w:tcW w:w="1368" w:type="dxa"/>
            <w:shd w:val="clear" w:color="auto" w:fill="auto"/>
            <w:vAlign w:val="bottom"/>
          </w:tcPr>
          <w:p w14:paraId="0AA0BC83" w14:textId="77777777" w:rsidR="00B837A9" w:rsidRDefault="00B837A9" w:rsidP="007E1476">
            <w:pPr>
              <w:tabs>
                <w:tab w:val="left" w:pos="1152"/>
                <w:tab w:val="left" w:pos="4752"/>
              </w:tabs>
              <w:ind w:right="43"/>
              <w:jc w:val="center"/>
              <w:rPr>
                <w:rFonts w:cs="Courier"/>
                <w:sz w:val="22"/>
                <w:szCs w:val="22"/>
                <w:lang w:val="en-GB"/>
              </w:rPr>
            </w:pPr>
          </w:p>
          <w:p w14:paraId="16935BA4" w14:textId="4EF0E57D" w:rsidR="008876A9" w:rsidRPr="00F67DE6" w:rsidRDefault="008876A9" w:rsidP="007E1476">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vAlign w:val="bottom"/>
          </w:tcPr>
          <w:p w14:paraId="33C2B044" w14:textId="77777777" w:rsidR="00B837A9" w:rsidRDefault="00B837A9" w:rsidP="007E1476">
            <w:pPr>
              <w:ind w:left="243" w:right="-45" w:hanging="234"/>
              <w:rPr>
                <w:rFonts w:cs="Courier"/>
                <w:sz w:val="22"/>
                <w:szCs w:val="22"/>
                <w:lang w:val="en-GB"/>
              </w:rPr>
            </w:pPr>
          </w:p>
          <w:p w14:paraId="2E2F6ABC" w14:textId="2175802B" w:rsidR="008876A9" w:rsidRPr="00F67DE6" w:rsidRDefault="008876A9" w:rsidP="00D636A4">
            <w:pPr>
              <w:ind w:left="162" w:right="-45" w:hanging="180"/>
              <w:rPr>
                <w:rFonts w:cs="Courier"/>
                <w:sz w:val="22"/>
                <w:szCs w:val="22"/>
                <w:lang w:val="en-GB"/>
              </w:rPr>
            </w:pPr>
            <w:r w:rsidRPr="007C1784">
              <w:rPr>
                <w:rFonts w:cs="Courier"/>
                <w:sz w:val="22"/>
                <w:szCs w:val="22"/>
                <w:lang w:val="en-GB"/>
              </w:rPr>
              <w:t>Common directors</w:t>
            </w:r>
          </w:p>
        </w:tc>
      </w:tr>
      <w:tr w:rsidR="008876A9" w:rsidRPr="00E42252" w14:paraId="6A6B7408" w14:textId="77777777" w:rsidTr="00A854D8">
        <w:trPr>
          <w:trHeight w:val="20"/>
        </w:trPr>
        <w:tc>
          <w:tcPr>
            <w:tcW w:w="3150" w:type="dxa"/>
            <w:shd w:val="clear" w:color="auto" w:fill="auto"/>
            <w:vAlign w:val="bottom"/>
          </w:tcPr>
          <w:p w14:paraId="69E39DB0" w14:textId="77777777" w:rsidR="008876A9" w:rsidRPr="00F67DE6" w:rsidRDefault="008876A9" w:rsidP="007E1476">
            <w:pPr>
              <w:tabs>
                <w:tab w:val="left" w:pos="0"/>
                <w:tab w:val="left" w:pos="1152"/>
                <w:tab w:val="left" w:pos="4752"/>
              </w:tabs>
              <w:spacing w:line="240" w:lineRule="atLeast"/>
              <w:ind w:left="162" w:right="-108" w:hanging="180"/>
              <w:rPr>
                <w:rFonts w:cs="Courier"/>
                <w:sz w:val="22"/>
                <w:szCs w:val="22"/>
                <w:lang w:val="en-GB"/>
              </w:rPr>
            </w:pPr>
            <w:r w:rsidRPr="007C1784">
              <w:rPr>
                <w:rFonts w:cs="Courier"/>
                <w:sz w:val="22"/>
                <w:szCs w:val="22"/>
                <w:lang w:val="en-GB"/>
              </w:rPr>
              <w:t>COL Public Company Limited</w:t>
            </w:r>
          </w:p>
        </w:tc>
        <w:tc>
          <w:tcPr>
            <w:tcW w:w="1368" w:type="dxa"/>
            <w:shd w:val="clear" w:color="auto" w:fill="auto"/>
            <w:vAlign w:val="bottom"/>
          </w:tcPr>
          <w:p w14:paraId="5C2551E9" w14:textId="77777777" w:rsidR="008876A9" w:rsidRPr="00F67DE6" w:rsidRDefault="008876A9" w:rsidP="007E1476">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vAlign w:val="bottom"/>
          </w:tcPr>
          <w:p w14:paraId="1EC443D8" w14:textId="77777777" w:rsidR="008876A9" w:rsidRPr="00F67DE6" w:rsidRDefault="008876A9" w:rsidP="00D636A4">
            <w:pPr>
              <w:ind w:left="162" w:right="-45" w:hanging="180"/>
              <w:rPr>
                <w:rFonts w:cs="Courier"/>
                <w:sz w:val="22"/>
                <w:szCs w:val="22"/>
                <w:lang w:val="en-GB"/>
              </w:rPr>
            </w:pPr>
            <w:r w:rsidRPr="007C1784">
              <w:rPr>
                <w:rFonts w:cs="Courier"/>
                <w:sz w:val="22"/>
                <w:szCs w:val="22"/>
                <w:lang w:val="en-GB"/>
              </w:rPr>
              <w:t>Common directors</w:t>
            </w:r>
          </w:p>
        </w:tc>
      </w:tr>
    </w:tbl>
    <w:p w14:paraId="5BFACEB2" w14:textId="1727931F" w:rsidR="005F20F2" w:rsidRDefault="005F20F2" w:rsidP="008876A9">
      <w:pPr>
        <w:pStyle w:val="BodyText"/>
        <w:spacing w:after="0" w:line="240" w:lineRule="atLeast"/>
        <w:jc w:val="both"/>
        <w:rPr>
          <w:rFonts w:cstheme="minorBidi"/>
        </w:rPr>
      </w:pPr>
    </w:p>
    <w:p w14:paraId="6443C7AE" w14:textId="1106E98B" w:rsidR="005F20F2" w:rsidRDefault="005F20F2">
      <w:pPr>
        <w:rPr>
          <w:rFonts w:cstheme="minorBidi"/>
          <w:sz w:val="22"/>
          <w:szCs w:val="22"/>
          <w:lang w:val="en-GB"/>
        </w:rPr>
      </w:pPr>
    </w:p>
    <w:p w14:paraId="513A3105" w14:textId="407762A6" w:rsidR="00D636A4" w:rsidRDefault="00D636A4">
      <w:pPr>
        <w:rPr>
          <w:rFonts w:cstheme="minorBidi"/>
          <w:sz w:val="22"/>
          <w:szCs w:val="22"/>
          <w:lang w:val="en-GB"/>
        </w:rPr>
      </w:pPr>
    </w:p>
    <w:p w14:paraId="3F104396" w14:textId="6DFD9DB1" w:rsidR="00D636A4" w:rsidRDefault="00D636A4">
      <w:pPr>
        <w:rPr>
          <w:rFonts w:cstheme="minorBidi"/>
          <w:sz w:val="22"/>
          <w:szCs w:val="22"/>
          <w:lang w:val="en-GB"/>
        </w:rPr>
      </w:pPr>
    </w:p>
    <w:p w14:paraId="35978517" w14:textId="77777777" w:rsidR="00D636A4" w:rsidRDefault="00D636A4">
      <w:pPr>
        <w:rPr>
          <w:rFonts w:cstheme="minorBidi"/>
          <w:sz w:val="22"/>
          <w:szCs w:val="22"/>
          <w:lang w:val="en-GB"/>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8876A9" w:rsidRPr="00F07DDF" w14:paraId="112F488A" w14:textId="77777777" w:rsidTr="007E1476">
        <w:trPr>
          <w:trHeight w:val="516"/>
          <w:tblHeader/>
        </w:trPr>
        <w:tc>
          <w:tcPr>
            <w:tcW w:w="4227" w:type="dxa"/>
          </w:tcPr>
          <w:p w14:paraId="6EAE8100" w14:textId="77777777" w:rsidR="008876A9" w:rsidRPr="00F07DDF" w:rsidRDefault="008876A9" w:rsidP="007E1476">
            <w:pPr>
              <w:pStyle w:val="3"/>
              <w:tabs>
                <w:tab w:val="clear" w:pos="360"/>
              </w:tabs>
              <w:spacing w:line="240" w:lineRule="atLeast"/>
              <w:jc w:val="both"/>
              <w:rPr>
                <w:b/>
                <w:bCs/>
                <w:i/>
                <w:iCs/>
                <w:lang w:val="en-US"/>
              </w:rPr>
            </w:pPr>
            <w:r w:rsidRPr="00F07DDF">
              <w:rPr>
                <w:b/>
                <w:bCs/>
                <w:i/>
                <w:iCs/>
                <w:lang w:val="en-US"/>
              </w:rPr>
              <w:lastRenderedPageBreak/>
              <w:t>Significant transactions with related parties</w:t>
            </w:r>
          </w:p>
        </w:tc>
        <w:tc>
          <w:tcPr>
            <w:tcW w:w="2433" w:type="dxa"/>
            <w:gridSpan w:val="3"/>
            <w:hideMark/>
          </w:tcPr>
          <w:p w14:paraId="3797D749"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Consolidated</w:t>
            </w:r>
          </w:p>
          <w:p w14:paraId="572ACFC7"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financial statements</w:t>
            </w:r>
          </w:p>
        </w:tc>
        <w:tc>
          <w:tcPr>
            <w:tcW w:w="240" w:type="dxa"/>
          </w:tcPr>
          <w:p w14:paraId="2071F158" w14:textId="77777777" w:rsidR="008876A9" w:rsidRPr="00F07DDF" w:rsidRDefault="008876A9" w:rsidP="007E1476">
            <w:pPr>
              <w:pStyle w:val="3"/>
              <w:tabs>
                <w:tab w:val="clear" w:pos="360"/>
              </w:tabs>
              <w:spacing w:line="240" w:lineRule="atLeast"/>
              <w:jc w:val="center"/>
              <w:rPr>
                <w:b/>
                <w:bCs/>
                <w:lang w:val="en-US"/>
              </w:rPr>
            </w:pPr>
          </w:p>
        </w:tc>
        <w:tc>
          <w:tcPr>
            <w:tcW w:w="2280" w:type="dxa"/>
            <w:gridSpan w:val="3"/>
            <w:hideMark/>
          </w:tcPr>
          <w:p w14:paraId="4E446D99"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Separate</w:t>
            </w:r>
          </w:p>
          <w:p w14:paraId="322D5C00"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financial statements</w:t>
            </w:r>
          </w:p>
        </w:tc>
      </w:tr>
      <w:tr w:rsidR="008876A9" w:rsidRPr="00F07DDF" w14:paraId="6F10D7C5" w14:textId="77777777" w:rsidTr="007E1476">
        <w:trPr>
          <w:trHeight w:val="280"/>
          <w:tblHeader/>
        </w:trPr>
        <w:tc>
          <w:tcPr>
            <w:tcW w:w="4227" w:type="dxa"/>
            <w:hideMark/>
          </w:tcPr>
          <w:p w14:paraId="5DFE961F" w14:textId="77777777" w:rsidR="008876A9" w:rsidRPr="00F07DDF" w:rsidRDefault="008876A9" w:rsidP="007E1476">
            <w:pPr>
              <w:pStyle w:val="BodyText"/>
              <w:tabs>
                <w:tab w:val="left" w:pos="550"/>
              </w:tabs>
              <w:spacing w:after="0" w:line="240" w:lineRule="atLeast"/>
              <w:rPr>
                <w:rFonts w:cs="Times New Roman"/>
                <w:b/>
                <w:bCs/>
                <w:i/>
                <w:iCs/>
                <w:lang w:val="en-US"/>
              </w:rPr>
            </w:pPr>
            <w:r>
              <w:rPr>
                <w:rFonts w:cs="Times New Roman"/>
                <w:b/>
                <w:bCs/>
                <w:i/>
                <w:iCs/>
                <w:lang w:val="en-US"/>
              </w:rPr>
              <w:t>Year ended</w:t>
            </w:r>
            <w:r w:rsidRPr="00F07DDF">
              <w:rPr>
                <w:rFonts w:cs="Times New Roman"/>
                <w:b/>
                <w:bCs/>
                <w:i/>
                <w:iCs/>
                <w:lang w:val="en-US"/>
              </w:rPr>
              <w:t xml:space="preserve"> 3</w:t>
            </w:r>
            <w:r>
              <w:rPr>
                <w:rFonts w:cs="Times New Roman"/>
                <w:b/>
                <w:bCs/>
                <w:i/>
                <w:iCs/>
                <w:lang w:val="en-US"/>
              </w:rPr>
              <w:t>1</w:t>
            </w:r>
            <w:r w:rsidRPr="00F07DDF">
              <w:rPr>
                <w:rFonts w:cs="Times New Roman"/>
                <w:b/>
                <w:bCs/>
                <w:i/>
                <w:iCs/>
                <w:lang w:val="en-US"/>
              </w:rPr>
              <w:t xml:space="preserve"> </w:t>
            </w:r>
            <w:r>
              <w:rPr>
                <w:rFonts w:cs="Times New Roman"/>
                <w:b/>
                <w:bCs/>
                <w:i/>
                <w:iCs/>
                <w:lang w:val="en-US"/>
              </w:rPr>
              <w:t>December</w:t>
            </w:r>
          </w:p>
        </w:tc>
        <w:tc>
          <w:tcPr>
            <w:tcW w:w="1089" w:type="dxa"/>
            <w:hideMark/>
          </w:tcPr>
          <w:p w14:paraId="0AD201C0" w14:textId="77777777" w:rsidR="008876A9" w:rsidRPr="00F07DDF" w:rsidRDefault="008876A9" w:rsidP="007E1476">
            <w:pPr>
              <w:spacing w:line="240" w:lineRule="atLeast"/>
              <w:jc w:val="center"/>
              <w:rPr>
                <w:rFonts w:cs="Times New Roman"/>
                <w:sz w:val="22"/>
                <w:szCs w:val="22"/>
              </w:rPr>
            </w:pPr>
            <w:r w:rsidRPr="00F07DDF">
              <w:rPr>
                <w:rFonts w:cs="Times New Roman"/>
                <w:sz w:val="22"/>
                <w:szCs w:val="22"/>
              </w:rPr>
              <w:t>2023</w:t>
            </w:r>
          </w:p>
        </w:tc>
        <w:tc>
          <w:tcPr>
            <w:tcW w:w="240" w:type="dxa"/>
          </w:tcPr>
          <w:p w14:paraId="3599D81A" w14:textId="77777777" w:rsidR="008876A9" w:rsidRPr="00F07DDF" w:rsidRDefault="008876A9" w:rsidP="007E1476">
            <w:pPr>
              <w:spacing w:line="240" w:lineRule="atLeast"/>
              <w:rPr>
                <w:rFonts w:cs="Times New Roman"/>
                <w:sz w:val="22"/>
                <w:szCs w:val="22"/>
              </w:rPr>
            </w:pPr>
          </w:p>
        </w:tc>
        <w:tc>
          <w:tcPr>
            <w:tcW w:w="1104" w:type="dxa"/>
            <w:hideMark/>
          </w:tcPr>
          <w:p w14:paraId="6A041D82" w14:textId="77777777" w:rsidR="008876A9" w:rsidRPr="00F07DDF" w:rsidRDefault="008876A9" w:rsidP="007E1476">
            <w:pPr>
              <w:spacing w:line="240" w:lineRule="atLeast"/>
              <w:jc w:val="center"/>
              <w:rPr>
                <w:rFonts w:cs="Times New Roman"/>
                <w:sz w:val="22"/>
                <w:szCs w:val="22"/>
              </w:rPr>
            </w:pPr>
            <w:r w:rsidRPr="00F07DDF">
              <w:rPr>
                <w:rFonts w:cs="Times New Roman"/>
                <w:sz w:val="22"/>
                <w:szCs w:val="22"/>
              </w:rPr>
              <w:t>2022</w:t>
            </w:r>
          </w:p>
        </w:tc>
        <w:tc>
          <w:tcPr>
            <w:tcW w:w="240" w:type="dxa"/>
          </w:tcPr>
          <w:p w14:paraId="3AECE9AE" w14:textId="77777777" w:rsidR="008876A9" w:rsidRPr="00F07DDF" w:rsidRDefault="008876A9" w:rsidP="007E1476">
            <w:pPr>
              <w:spacing w:line="240" w:lineRule="atLeast"/>
              <w:rPr>
                <w:rFonts w:cs="Times New Roman"/>
                <w:sz w:val="22"/>
                <w:szCs w:val="22"/>
              </w:rPr>
            </w:pPr>
          </w:p>
        </w:tc>
        <w:tc>
          <w:tcPr>
            <w:tcW w:w="1020" w:type="dxa"/>
            <w:hideMark/>
          </w:tcPr>
          <w:p w14:paraId="2DCD8FCE" w14:textId="77777777" w:rsidR="008876A9" w:rsidRPr="00F07DDF" w:rsidRDefault="008876A9" w:rsidP="007E1476">
            <w:pPr>
              <w:spacing w:line="240" w:lineRule="atLeast"/>
              <w:jc w:val="center"/>
              <w:rPr>
                <w:rFonts w:cs="Times New Roman"/>
                <w:sz w:val="22"/>
                <w:szCs w:val="22"/>
              </w:rPr>
            </w:pPr>
            <w:r w:rsidRPr="00F07DDF">
              <w:rPr>
                <w:rFonts w:cs="Times New Roman"/>
                <w:sz w:val="22"/>
                <w:szCs w:val="22"/>
              </w:rPr>
              <w:t>2023</w:t>
            </w:r>
          </w:p>
        </w:tc>
        <w:tc>
          <w:tcPr>
            <w:tcW w:w="240" w:type="dxa"/>
          </w:tcPr>
          <w:p w14:paraId="42129246" w14:textId="77777777" w:rsidR="008876A9" w:rsidRPr="00F07DDF" w:rsidRDefault="008876A9" w:rsidP="007E1476">
            <w:pPr>
              <w:spacing w:line="240" w:lineRule="atLeast"/>
              <w:rPr>
                <w:rFonts w:cs="Times New Roman"/>
                <w:sz w:val="22"/>
                <w:szCs w:val="22"/>
              </w:rPr>
            </w:pPr>
          </w:p>
        </w:tc>
        <w:tc>
          <w:tcPr>
            <w:tcW w:w="1020" w:type="dxa"/>
            <w:hideMark/>
          </w:tcPr>
          <w:p w14:paraId="5D82695C" w14:textId="77777777" w:rsidR="008876A9" w:rsidRPr="00F07DDF" w:rsidRDefault="008876A9" w:rsidP="007E1476">
            <w:pPr>
              <w:spacing w:line="240" w:lineRule="atLeast"/>
              <w:jc w:val="center"/>
              <w:rPr>
                <w:rFonts w:cs="Times New Roman"/>
                <w:sz w:val="22"/>
                <w:szCs w:val="22"/>
              </w:rPr>
            </w:pPr>
            <w:r w:rsidRPr="00F07DDF">
              <w:rPr>
                <w:rFonts w:cs="Times New Roman"/>
                <w:sz w:val="22"/>
                <w:szCs w:val="22"/>
              </w:rPr>
              <w:t>2022</w:t>
            </w:r>
          </w:p>
        </w:tc>
      </w:tr>
      <w:tr w:rsidR="008876A9" w:rsidRPr="00F07DDF" w14:paraId="7BE636D3" w14:textId="77777777" w:rsidTr="007E1476">
        <w:trPr>
          <w:trHeight w:val="280"/>
          <w:tblHeader/>
        </w:trPr>
        <w:tc>
          <w:tcPr>
            <w:tcW w:w="4227" w:type="dxa"/>
          </w:tcPr>
          <w:p w14:paraId="7432893D" w14:textId="77777777" w:rsidR="008876A9" w:rsidRPr="00F07DDF" w:rsidRDefault="008876A9" w:rsidP="007E1476">
            <w:pPr>
              <w:pStyle w:val="BodyText"/>
              <w:tabs>
                <w:tab w:val="left" w:pos="550"/>
              </w:tabs>
              <w:spacing w:after="0" w:line="240" w:lineRule="atLeast"/>
              <w:rPr>
                <w:rFonts w:cs="Times New Roman"/>
                <w:b/>
                <w:bCs/>
                <w:lang w:val="en-US" w:eastAsia="ja-JP"/>
              </w:rPr>
            </w:pPr>
          </w:p>
        </w:tc>
        <w:tc>
          <w:tcPr>
            <w:tcW w:w="4953" w:type="dxa"/>
            <w:gridSpan w:val="7"/>
            <w:hideMark/>
          </w:tcPr>
          <w:p w14:paraId="51C7DFEC" w14:textId="77777777" w:rsidR="008876A9" w:rsidRPr="00F07DDF" w:rsidRDefault="008876A9" w:rsidP="007E1476">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8876A9" w:rsidRPr="00F07DDF" w14:paraId="2C2A54F7" w14:textId="77777777" w:rsidTr="007E1476">
        <w:trPr>
          <w:trHeight w:val="269"/>
        </w:trPr>
        <w:tc>
          <w:tcPr>
            <w:tcW w:w="4227" w:type="dxa"/>
            <w:hideMark/>
          </w:tcPr>
          <w:p w14:paraId="49D2318A" w14:textId="77777777" w:rsidR="008876A9" w:rsidRPr="00F07DDF" w:rsidRDefault="008876A9" w:rsidP="007E1476">
            <w:pPr>
              <w:pStyle w:val="BodyText"/>
              <w:tabs>
                <w:tab w:val="left" w:pos="550"/>
              </w:tabs>
              <w:spacing w:after="0" w:line="240" w:lineRule="atLeast"/>
              <w:rPr>
                <w:rFonts w:cs="Times New Roman"/>
                <w:b/>
                <w:bCs/>
                <w:lang w:val="en-US"/>
              </w:rPr>
            </w:pPr>
            <w:r>
              <w:rPr>
                <w:rFonts w:cs="Times New Roman"/>
                <w:b/>
                <w:bCs/>
                <w:lang w:val="en-US"/>
              </w:rPr>
              <w:t>Parent company</w:t>
            </w:r>
          </w:p>
        </w:tc>
        <w:tc>
          <w:tcPr>
            <w:tcW w:w="1089" w:type="dxa"/>
          </w:tcPr>
          <w:p w14:paraId="1FC362C3" w14:textId="77777777" w:rsidR="008876A9" w:rsidRPr="00F07DDF" w:rsidRDefault="008876A9" w:rsidP="007E1476">
            <w:pPr>
              <w:tabs>
                <w:tab w:val="decimal" w:pos="933"/>
              </w:tabs>
              <w:spacing w:line="240" w:lineRule="atLeast"/>
              <w:ind w:left="-108"/>
              <w:rPr>
                <w:rFonts w:cs="Times New Roman"/>
                <w:sz w:val="22"/>
                <w:szCs w:val="22"/>
              </w:rPr>
            </w:pPr>
          </w:p>
        </w:tc>
        <w:tc>
          <w:tcPr>
            <w:tcW w:w="240" w:type="dxa"/>
          </w:tcPr>
          <w:p w14:paraId="25B08E56" w14:textId="77777777" w:rsidR="008876A9" w:rsidRPr="00F07DDF" w:rsidRDefault="008876A9" w:rsidP="007E1476">
            <w:pPr>
              <w:tabs>
                <w:tab w:val="decimal" w:pos="932"/>
              </w:tabs>
              <w:spacing w:line="240" w:lineRule="atLeast"/>
              <w:ind w:left="-108" w:right="-218"/>
              <w:rPr>
                <w:rFonts w:cs="Times New Roman"/>
                <w:sz w:val="22"/>
                <w:szCs w:val="22"/>
              </w:rPr>
            </w:pPr>
          </w:p>
        </w:tc>
        <w:tc>
          <w:tcPr>
            <w:tcW w:w="1104" w:type="dxa"/>
          </w:tcPr>
          <w:p w14:paraId="01513544" w14:textId="77777777" w:rsidR="008876A9" w:rsidRPr="00F07DDF" w:rsidRDefault="008876A9" w:rsidP="007E1476">
            <w:pPr>
              <w:tabs>
                <w:tab w:val="decimal" w:pos="591"/>
              </w:tabs>
              <w:spacing w:line="240" w:lineRule="atLeast"/>
              <w:ind w:left="-115" w:right="-216"/>
              <w:rPr>
                <w:rFonts w:cs="Times New Roman"/>
                <w:sz w:val="22"/>
                <w:szCs w:val="22"/>
              </w:rPr>
            </w:pPr>
          </w:p>
        </w:tc>
        <w:tc>
          <w:tcPr>
            <w:tcW w:w="240" w:type="dxa"/>
          </w:tcPr>
          <w:p w14:paraId="237511C6" w14:textId="77777777" w:rsidR="008876A9" w:rsidRPr="00F07DDF" w:rsidRDefault="008876A9" w:rsidP="007E1476">
            <w:pPr>
              <w:spacing w:line="240" w:lineRule="atLeast"/>
              <w:jc w:val="right"/>
              <w:rPr>
                <w:rFonts w:cs="Times New Roman"/>
                <w:sz w:val="22"/>
                <w:szCs w:val="22"/>
              </w:rPr>
            </w:pPr>
          </w:p>
        </w:tc>
        <w:tc>
          <w:tcPr>
            <w:tcW w:w="1020" w:type="dxa"/>
          </w:tcPr>
          <w:p w14:paraId="5D37A8E1" w14:textId="77777777" w:rsidR="008876A9" w:rsidRPr="00F07DDF" w:rsidRDefault="008876A9" w:rsidP="007E1476">
            <w:pPr>
              <w:tabs>
                <w:tab w:val="decimal" w:pos="977"/>
              </w:tabs>
              <w:spacing w:line="240" w:lineRule="atLeast"/>
              <w:ind w:left="-108" w:right="-218"/>
              <w:jc w:val="right"/>
              <w:rPr>
                <w:rFonts w:cs="Times New Roman"/>
                <w:sz w:val="22"/>
                <w:szCs w:val="22"/>
              </w:rPr>
            </w:pPr>
          </w:p>
        </w:tc>
        <w:tc>
          <w:tcPr>
            <w:tcW w:w="240" w:type="dxa"/>
          </w:tcPr>
          <w:p w14:paraId="3B569DD0" w14:textId="77777777" w:rsidR="008876A9" w:rsidRPr="00F07DDF" w:rsidRDefault="008876A9" w:rsidP="007E1476">
            <w:pPr>
              <w:spacing w:line="240" w:lineRule="atLeast"/>
              <w:jc w:val="right"/>
              <w:rPr>
                <w:rFonts w:cs="Times New Roman"/>
                <w:sz w:val="22"/>
                <w:szCs w:val="22"/>
              </w:rPr>
            </w:pPr>
          </w:p>
        </w:tc>
        <w:tc>
          <w:tcPr>
            <w:tcW w:w="1020" w:type="dxa"/>
          </w:tcPr>
          <w:p w14:paraId="04F0FD19" w14:textId="77777777" w:rsidR="008876A9" w:rsidRPr="00F07DDF" w:rsidRDefault="008876A9" w:rsidP="007E1476">
            <w:pPr>
              <w:tabs>
                <w:tab w:val="decimal" w:pos="496"/>
              </w:tabs>
              <w:spacing w:line="240" w:lineRule="atLeast"/>
              <w:ind w:right="-104"/>
              <w:rPr>
                <w:rFonts w:cs="Times New Roman"/>
                <w:sz w:val="22"/>
                <w:szCs w:val="22"/>
              </w:rPr>
            </w:pPr>
          </w:p>
        </w:tc>
      </w:tr>
      <w:tr w:rsidR="00CB0F47" w:rsidRPr="00F07DDF" w14:paraId="34C214C4" w14:textId="77777777" w:rsidTr="007E1476">
        <w:trPr>
          <w:trHeight w:val="269"/>
        </w:trPr>
        <w:tc>
          <w:tcPr>
            <w:tcW w:w="4227" w:type="dxa"/>
          </w:tcPr>
          <w:p w14:paraId="6F0A5A00" w14:textId="77777777" w:rsidR="00CB0F47" w:rsidRPr="00F07DDF" w:rsidRDefault="00CB0F47" w:rsidP="00CB0F47">
            <w:pPr>
              <w:pStyle w:val="BodyText"/>
              <w:tabs>
                <w:tab w:val="left" w:pos="550"/>
              </w:tabs>
              <w:spacing w:after="0" w:line="240" w:lineRule="atLeast"/>
              <w:rPr>
                <w:rFonts w:cs="Times New Roman"/>
                <w:b/>
                <w:bCs/>
                <w:cs/>
                <w:lang w:val="en-US"/>
              </w:rPr>
            </w:pPr>
            <w:r w:rsidRPr="00F07DDF">
              <w:rPr>
                <w:rFonts w:cs="Times New Roman"/>
                <w:lang w:val="en-US"/>
              </w:rPr>
              <w:t>Revenue from sales</w:t>
            </w:r>
          </w:p>
        </w:tc>
        <w:tc>
          <w:tcPr>
            <w:tcW w:w="1089" w:type="dxa"/>
          </w:tcPr>
          <w:p w14:paraId="7B2B9CC5" w14:textId="68E4CF83" w:rsidR="00CB0F47" w:rsidRPr="00F07DDF" w:rsidRDefault="00CB0F47" w:rsidP="00CB0F47">
            <w:pPr>
              <w:tabs>
                <w:tab w:val="decimal" w:pos="933"/>
              </w:tabs>
              <w:spacing w:line="240" w:lineRule="atLeast"/>
              <w:ind w:left="-108"/>
              <w:rPr>
                <w:rFonts w:cs="Times New Roman"/>
                <w:sz w:val="22"/>
                <w:szCs w:val="22"/>
              </w:rPr>
            </w:pPr>
            <w:r w:rsidRPr="00E87F8A">
              <w:rPr>
                <w:sz w:val="22"/>
                <w:szCs w:val="22"/>
              </w:rPr>
              <w:t>104</w:t>
            </w:r>
          </w:p>
        </w:tc>
        <w:tc>
          <w:tcPr>
            <w:tcW w:w="240" w:type="dxa"/>
          </w:tcPr>
          <w:p w14:paraId="532A2BA0"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13D86EEC" w14:textId="30E44C44"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71240662" w14:textId="77777777" w:rsidR="00CB0F47" w:rsidRPr="00F07DDF" w:rsidRDefault="00CB0F47" w:rsidP="00CB0F47">
            <w:pPr>
              <w:spacing w:line="240" w:lineRule="atLeast"/>
              <w:jc w:val="right"/>
              <w:rPr>
                <w:rFonts w:cs="Times New Roman"/>
                <w:sz w:val="22"/>
                <w:szCs w:val="22"/>
              </w:rPr>
            </w:pPr>
          </w:p>
        </w:tc>
        <w:tc>
          <w:tcPr>
            <w:tcW w:w="1020" w:type="dxa"/>
          </w:tcPr>
          <w:p w14:paraId="0E15D5B7" w14:textId="3A97BA77" w:rsidR="00CB0F47" w:rsidRPr="00F07DDF" w:rsidRDefault="00CB0F47" w:rsidP="00CB0F47">
            <w:pPr>
              <w:pStyle w:val="BodyText"/>
              <w:tabs>
                <w:tab w:val="left" w:pos="550"/>
              </w:tabs>
              <w:spacing w:after="0" w:line="240" w:lineRule="atLeast"/>
              <w:jc w:val="right"/>
              <w:rPr>
                <w:rFonts w:cs="Times New Roman"/>
                <w:lang w:val="en-US"/>
              </w:rPr>
            </w:pPr>
            <w:r w:rsidRPr="00E87F8A">
              <w:t>104</w:t>
            </w:r>
          </w:p>
        </w:tc>
        <w:tc>
          <w:tcPr>
            <w:tcW w:w="240" w:type="dxa"/>
          </w:tcPr>
          <w:p w14:paraId="76B4878C" w14:textId="77777777" w:rsidR="00CB0F47" w:rsidRPr="00F07DDF" w:rsidRDefault="00CB0F47" w:rsidP="00CB0F47">
            <w:pPr>
              <w:spacing w:line="240" w:lineRule="atLeast"/>
              <w:rPr>
                <w:rFonts w:cs="Times New Roman"/>
                <w:sz w:val="22"/>
                <w:szCs w:val="22"/>
              </w:rPr>
            </w:pPr>
          </w:p>
        </w:tc>
        <w:tc>
          <w:tcPr>
            <w:tcW w:w="1020" w:type="dxa"/>
          </w:tcPr>
          <w:p w14:paraId="06C0FD4D" w14:textId="414E9370"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r>
      <w:tr w:rsidR="00CB0F47" w:rsidRPr="00B86641" w14:paraId="414FE2A2" w14:textId="77777777" w:rsidTr="007E1476">
        <w:trPr>
          <w:trHeight w:val="269"/>
        </w:trPr>
        <w:tc>
          <w:tcPr>
            <w:tcW w:w="4227" w:type="dxa"/>
          </w:tcPr>
          <w:p w14:paraId="14A379F9" w14:textId="77777777" w:rsidR="00CB0F47" w:rsidRPr="00F07DDF" w:rsidRDefault="00CB0F47" w:rsidP="00CB0F47">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5E8B05F8" w14:textId="066E0C8B" w:rsidR="00CB0F47" w:rsidRPr="00F07DDF" w:rsidRDefault="00CB0F47" w:rsidP="00CB0F47">
            <w:pPr>
              <w:tabs>
                <w:tab w:val="decimal" w:pos="591"/>
              </w:tabs>
              <w:spacing w:line="240" w:lineRule="atLeast"/>
              <w:ind w:left="-115" w:right="-216"/>
              <w:rPr>
                <w:rFonts w:cs="Times New Roman"/>
                <w:sz w:val="22"/>
                <w:szCs w:val="22"/>
              </w:rPr>
            </w:pPr>
            <w:r w:rsidRPr="00E87F8A">
              <w:rPr>
                <w:sz w:val="22"/>
                <w:szCs w:val="22"/>
              </w:rPr>
              <w:t>-</w:t>
            </w:r>
          </w:p>
        </w:tc>
        <w:tc>
          <w:tcPr>
            <w:tcW w:w="240" w:type="dxa"/>
          </w:tcPr>
          <w:p w14:paraId="1670E3FF"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03E76C81" w14:textId="4C5EE2EE" w:rsidR="00CB0F47" w:rsidRPr="00F07DDF" w:rsidRDefault="00CB0F47" w:rsidP="00CB0F47">
            <w:pPr>
              <w:spacing w:line="240" w:lineRule="atLeast"/>
              <w:jc w:val="right"/>
              <w:rPr>
                <w:rFonts w:cs="Times New Roman"/>
                <w:sz w:val="22"/>
                <w:szCs w:val="22"/>
              </w:rPr>
            </w:pPr>
            <w:r>
              <w:rPr>
                <w:rFonts w:cs="Times New Roman"/>
                <w:sz w:val="22"/>
                <w:szCs w:val="22"/>
              </w:rPr>
              <w:t>122</w:t>
            </w:r>
          </w:p>
        </w:tc>
        <w:tc>
          <w:tcPr>
            <w:tcW w:w="240" w:type="dxa"/>
          </w:tcPr>
          <w:p w14:paraId="603A538C" w14:textId="77777777" w:rsidR="00CB0F47" w:rsidRPr="00F07DDF" w:rsidRDefault="00CB0F47" w:rsidP="00CB0F47">
            <w:pPr>
              <w:spacing w:line="240" w:lineRule="atLeast"/>
              <w:jc w:val="right"/>
              <w:rPr>
                <w:rFonts w:cs="Times New Roman"/>
                <w:sz w:val="22"/>
                <w:szCs w:val="22"/>
              </w:rPr>
            </w:pPr>
          </w:p>
        </w:tc>
        <w:tc>
          <w:tcPr>
            <w:tcW w:w="1020" w:type="dxa"/>
          </w:tcPr>
          <w:p w14:paraId="38A41506" w14:textId="69D9275E" w:rsidR="00CB0F47" w:rsidRPr="00F07DDF" w:rsidRDefault="00CB0F47" w:rsidP="00CB0F47">
            <w:pPr>
              <w:tabs>
                <w:tab w:val="decimal" w:pos="591"/>
              </w:tabs>
              <w:spacing w:line="240" w:lineRule="atLeast"/>
              <w:ind w:left="-115" w:right="-216"/>
              <w:rPr>
                <w:rFonts w:cs="Times New Roman"/>
                <w:sz w:val="22"/>
                <w:szCs w:val="22"/>
              </w:rPr>
            </w:pPr>
            <w:r w:rsidRPr="00E87F8A">
              <w:rPr>
                <w:sz w:val="22"/>
                <w:szCs w:val="22"/>
              </w:rPr>
              <w:t>-</w:t>
            </w:r>
          </w:p>
        </w:tc>
        <w:tc>
          <w:tcPr>
            <w:tcW w:w="240" w:type="dxa"/>
          </w:tcPr>
          <w:p w14:paraId="09C767FE" w14:textId="77777777" w:rsidR="00CB0F47" w:rsidRPr="00F07DDF" w:rsidRDefault="00CB0F47" w:rsidP="00CB0F47">
            <w:pPr>
              <w:spacing w:line="240" w:lineRule="atLeast"/>
              <w:rPr>
                <w:rFonts w:cs="Times New Roman"/>
                <w:sz w:val="22"/>
                <w:szCs w:val="22"/>
              </w:rPr>
            </w:pPr>
          </w:p>
        </w:tc>
        <w:tc>
          <w:tcPr>
            <w:tcW w:w="1020" w:type="dxa"/>
          </w:tcPr>
          <w:p w14:paraId="41ED2276" w14:textId="05EF522C" w:rsidR="00CB0F47" w:rsidRPr="00F07DDF" w:rsidRDefault="00CB0F47" w:rsidP="00CB0F47">
            <w:pPr>
              <w:spacing w:line="240" w:lineRule="atLeast"/>
              <w:jc w:val="right"/>
              <w:rPr>
                <w:rFonts w:cs="Times New Roman"/>
                <w:sz w:val="22"/>
                <w:szCs w:val="22"/>
              </w:rPr>
            </w:pPr>
            <w:r>
              <w:rPr>
                <w:rFonts w:cs="Times New Roman"/>
                <w:sz w:val="22"/>
                <w:szCs w:val="22"/>
              </w:rPr>
              <w:t>122</w:t>
            </w:r>
          </w:p>
        </w:tc>
      </w:tr>
      <w:tr w:rsidR="00CB0F47" w:rsidRPr="00F07DDF" w14:paraId="6F699273" w14:textId="77777777" w:rsidTr="007E1476">
        <w:trPr>
          <w:trHeight w:val="269"/>
        </w:trPr>
        <w:tc>
          <w:tcPr>
            <w:tcW w:w="4227" w:type="dxa"/>
          </w:tcPr>
          <w:p w14:paraId="30B62B8E" w14:textId="77777777" w:rsidR="00CB0F47" w:rsidRPr="00F07DDF" w:rsidRDefault="00CB0F47" w:rsidP="00CB0F47">
            <w:pPr>
              <w:pStyle w:val="BodyText"/>
              <w:tabs>
                <w:tab w:val="left" w:pos="550"/>
              </w:tabs>
              <w:spacing w:after="0" w:line="240" w:lineRule="atLeast"/>
              <w:rPr>
                <w:rFonts w:cs="Times New Roman"/>
                <w:lang w:val="en-US"/>
              </w:rPr>
            </w:pPr>
            <w:r w:rsidRPr="00F07DDF">
              <w:rPr>
                <w:rFonts w:cs="Times New Roman"/>
                <w:lang w:val="en-US"/>
              </w:rPr>
              <w:t xml:space="preserve">Dividend </w:t>
            </w:r>
            <w:r>
              <w:rPr>
                <w:rFonts w:cs="Times New Roman"/>
                <w:lang w:val="en-US"/>
              </w:rPr>
              <w:t>income</w:t>
            </w:r>
          </w:p>
        </w:tc>
        <w:tc>
          <w:tcPr>
            <w:tcW w:w="1089" w:type="dxa"/>
          </w:tcPr>
          <w:p w14:paraId="57B1C418" w14:textId="30FB0A21" w:rsidR="00CB0F47" w:rsidRPr="00F07DDF" w:rsidRDefault="00CB0F47" w:rsidP="00CB0F47">
            <w:pPr>
              <w:tabs>
                <w:tab w:val="decimal" w:pos="933"/>
              </w:tabs>
              <w:spacing w:line="240" w:lineRule="atLeast"/>
              <w:ind w:left="-108"/>
              <w:rPr>
                <w:rFonts w:cs="Times New Roman"/>
                <w:sz w:val="22"/>
                <w:szCs w:val="22"/>
              </w:rPr>
            </w:pPr>
            <w:r w:rsidRPr="00E87F8A">
              <w:rPr>
                <w:sz w:val="22"/>
                <w:szCs w:val="22"/>
              </w:rPr>
              <w:t>9,155</w:t>
            </w:r>
          </w:p>
        </w:tc>
        <w:tc>
          <w:tcPr>
            <w:tcW w:w="240" w:type="dxa"/>
          </w:tcPr>
          <w:p w14:paraId="59BCC0EE"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39426019" w14:textId="7E7AF524"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426D7FAA" w14:textId="77777777" w:rsidR="00CB0F47" w:rsidRPr="00F07DDF" w:rsidRDefault="00CB0F47" w:rsidP="00CB0F47">
            <w:pPr>
              <w:spacing w:line="240" w:lineRule="atLeast"/>
              <w:jc w:val="right"/>
              <w:rPr>
                <w:rFonts w:cs="Times New Roman"/>
                <w:sz w:val="22"/>
                <w:szCs w:val="22"/>
              </w:rPr>
            </w:pPr>
          </w:p>
        </w:tc>
        <w:tc>
          <w:tcPr>
            <w:tcW w:w="1020" w:type="dxa"/>
          </w:tcPr>
          <w:p w14:paraId="7DC77BC3" w14:textId="4AC82D92" w:rsidR="00CB0F47" w:rsidRPr="00F07DDF" w:rsidRDefault="00CB0F47" w:rsidP="00CB0F47">
            <w:pPr>
              <w:pStyle w:val="BodyText"/>
              <w:tabs>
                <w:tab w:val="left" w:pos="550"/>
              </w:tabs>
              <w:spacing w:after="0" w:line="240" w:lineRule="atLeast"/>
              <w:jc w:val="right"/>
              <w:rPr>
                <w:rFonts w:cs="Times New Roman"/>
                <w:lang w:val="en-US"/>
              </w:rPr>
            </w:pPr>
            <w:r w:rsidRPr="00E87F8A">
              <w:t>9,155</w:t>
            </w:r>
          </w:p>
        </w:tc>
        <w:tc>
          <w:tcPr>
            <w:tcW w:w="240" w:type="dxa"/>
          </w:tcPr>
          <w:p w14:paraId="68E3F454" w14:textId="77777777" w:rsidR="00CB0F47" w:rsidRPr="00F07DDF" w:rsidRDefault="00CB0F47" w:rsidP="00CB0F47">
            <w:pPr>
              <w:spacing w:line="240" w:lineRule="atLeast"/>
              <w:rPr>
                <w:rFonts w:cs="Times New Roman"/>
                <w:sz w:val="22"/>
                <w:szCs w:val="22"/>
              </w:rPr>
            </w:pPr>
          </w:p>
        </w:tc>
        <w:tc>
          <w:tcPr>
            <w:tcW w:w="1020" w:type="dxa"/>
          </w:tcPr>
          <w:p w14:paraId="0C212A89" w14:textId="51A46654"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r>
      <w:tr w:rsidR="00CB0F47" w:rsidRPr="00F07DDF" w14:paraId="04963C50" w14:textId="77777777" w:rsidTr="007E1476">
        <w:trPr>
          <w:trHeight w:val="269"/>
        </w:trPr>
        <w:tc>
          <w:tcPr>
            <w:tcW w:w="4227" w:type="dxa"/>
          </w:tcPr>
          <w:p w14:paraId="402426F6" w14:textId="77777777" w:rsidR="00CB0F47" w:rsidRPr="00F07DDF" w:rsidRDefault="00CB0F47" w:rsidP="00CB0F47">
            <w:pPr>
              <w:pStyle w:val="BodyText"/>
              <w:tabs>
                <w:tab w:val="left" w:pos="550"/>
              </w:tabs>
              <w:spacing w:after="0" w:line="240" w:lineRule="atLeast"/>
              <w:rPr>
                <w:rFonts w:cs="Times New Roman"/>
                <w:lang w:val="en-US"/>
              </w:rPr>
            </w:pPr>
            <w:r w:rsidRPr="00F07DDF">
              <w:rPr>
                <w:rFonts w:cs="Times New Roman"/>
                <w:lang w:val="en-US"/>
              </w:rPr>
              <w:t>Other income</w:t>
            </w:r>
          </w:p>
        </w:tc>
        <w:tc>
          <w:tcPr>
            <w:tcW w:w="1089" w:type="dxa"/>
          </w:tcPr>
          <w:p w14:paraId="45F77579" w14:textId="538A8EFC" w:rsidR="00CB0F47" w:rsidRPr="00F07DDF" w:rsidRDefault="00CB0F47" w:rsidP="00CB0F47">
            <w:pPr>
              <w:tabs>
                <w:tab w:val="decimal" w:pos="933"/>
              </w:tabs>
              <w:spacing w:line="240" w:lineRule="atLeast"/>
              <w:ind w:left="-108"/>
              <w:rPr>
                <w:rFonts w:cs="Times New Roman"/>
                <w:sz w:val="22"/>
                <w:szCs w:val="22"/>
              </w:rPr>
            </w:pPr>
            <w:r w:rsidRPr="00E87F8A">
              <w:rPr>
                <w:sz w:val="22"/>
                <w:szCs w:val="22"/>
              </w:rPr>
              <w:t>130</w:t>
            </w:r>
          </w:p>
        </w:tc>
        <w:tc>
          <w:tcPr>
            <w:tcW w:w="240" w:type="dxa"/>
          </w:tcPr>
          <w:p w14:paraId="41626F16"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784C6772" w14:textId="4E1B74E4"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2629730E" w14:textId="77777777" w:rsidR="00CB0F47" w:rsidRPr="00F07DDF" w:rsidRDefault="00CB0F47" w:rsidP="00CB0F47">
            <w:pPr>
              <w:spacing w:line="240" w:lineRule="atLeast"/>
              <w:jc w:val="right"/>
              <w:rPr>
                <w:rFonts w:cs="Times New Roman"/>
                <w:sz w:val="22"/>
                <w:szCs w:val="22"/>
              </w:rPr>
            </w:pPr>
          </w:p>
        </w:tc>
        <w:tc>
          <w:tcPr>
            <w:tcW w:w="1020" w:type="dxa"/>
          </w:tcPr>
          <w:p w14:paraId="1F2FB6A1" w14:textId="7C890D81" w:rsidR="00CB0F47" w:rsidRPr="00F07DDF" w:rsidRDefault="00CB0F47" w:rsidP="00CB0F47">
            <w:pPr>
              <w:pStyle w:val="BodyText"/>
              <w:tabs>
                <w:tab w:val="left" w:pos="550"/>
              </w:tabs>
              <w:spacing w:after="0" w:line="240" w:lineRule="atLeast"/>
              <w:jc w:val="right"/>
              <w:rPr>
                <w:rFonts w:cs="Times New Roman"/>
                <w:lang w:val="en-US"/>
              </w:rPr>
            </w:pPr>
            <w:r w:rsidRPr="00E87F8A">
              <w:t>130</w:t>
            </w:r>
          </w:p>
        </w:tc>
        <w:tc>
          <w:tcPr>
            <w:tcW w:w="240" w:type="dxa"/>
          </w:tcPr>
          <w:p w14:paraId="047E1077" w14:textId="77777777" w:rsidR="00CB0F47" w:rsidRPr="00F07DDF" w:rsidRDefault="00CB0F47" w:rsidP="00CB0F47">
            <w:pPr>
              <w:spacing w:line="240" w:lineRule="atLeast"/>
              <w:rPr>
                <w:rFonts w:cs="Times New Roman"/>
                <w:sz w:val="22"/>
                <w:szCs w:val="22"/>
              </w:rPr>
            </w:pPr>
          </w:p>
        </w:tc>
        <w:tc>
          <w:tcPr>
            <w:tcW w:w="1020" w:type="dxa"/>
          </w:tcPr>
          <w:p w14:paraId="734A4DC4" w14:textId="2AF674D7"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r>
      <w:tr w:rsidR="00CB0F47" w:rsidRPr="00F07DDF" w14:paraId="48118CF6" w14:textId="77777777" w:rsidTr="007E1476">
        <w:trPr>
          <w:trHeight w:val="269"/>
        </w:trPr>
        <w:tc>
          <w:tcPr>
            <w:tcW w:w="4227" w:type="dxa"/>
          </w:tcPr>
          <w:p w14:paraId="12946FF4" w14:textId="77777777" w:rsidR="00CB0F47" w:rsidRPr="00F07DDF" w:rsidRDefault="00CB0F47" w:rsidP="00CB0F47">
            <w:pPr>
              <w:pStyle w:val="BodyText"/>
              <w:tabs>
                <w:tab w:val="left" w:pos="550"/>
              </w:tabs>
              <w:spacing w:after="0" w:line="240" w:lineRule="atLeast"/>
              <w:rPr>
                <w:rFonts w:cs="Times New Roman"/>
                <w:b/>
                <w:bCs/>
                <w:lang w:val="en-US"/>
              </w:rPr>
            </w:pPr>
            <w:r w:rsidRPr="00F07DDF">
              <w:rPr>
                <w:rFonts w:cs="Times New Roman"/>
                <w:lang w:val="en-US"/>
              </w:rPr>
              <w:t>Service fees</w:t>
            </w:r>
          </w:p>
        </w:tc>
        <w:tc>
          <w:tcPr>
            <w:tcW w:w="1089" w:type="dxa"/>
          </w:tcPr>
          <w:p w14:paraId="6397A188" w14:textId="54552FAC" w:rsidR="00CB0F47" w:rsidRPr="00F07DDF" w:rsidRDefault="00CB0F47" w:rsidP="00CB0F47">
            <w:pPr>
              <w:tabs>
                <w:tab w:val="decimal" w:pos="933"/>
              </w:tabs>
              <w:spacing w:line="240" w:lineRule="atLeast"/>
              <w:ind w:left="-108"/>
              <w:rPr>
                <w:rFonts w:cs="Times New Roman"/>
                <w:sz w:val="22"/>
                <w:szCs w:val="22"/>
              </w:rPr>
            </w:pPr>
            <w:r w:rsidRPr="00E87F8A">
              <w:rPr>
                <w:sz w:val="22"/>
                <w:szCs w:val="22"/>
              </w:rPr>
              <w:t>2,015</w:t>
            </w:r>
          </w:p>
        </w:tc>
        <w:tc>
          <w:tcPr>
            <w:tcW w:w="240" w:type="dxa"/>
          </w:tcPr>
          <w:p w14:paraId="4B1CB998"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2808D83C" w14:textId="0E6030C3"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765C2B5E" w14:textId="77777777" w:rsidR="00CB0F47" w:rsidRPr="00F07DDF" w:rsidRDefault="00CB0F47" w:rsidP="00CB0F47">
            <w:pPr>
              <w:spacing w:line="240" w:lineRule="atLeast"/>
              <w:jc w:val="right"/>
              <w:rPr>
                <w:rFonts w:cs="Times New Roman"/>
                <w:sz w:val="22"/>
                <w:szCs w:val="22"/>
              </w:rPr>
            </w:pPr>
          </w:p>
        </w:tc>
        <w:tc>
          <w:tcPr>
            <w:tcW w:w="1020" w:type="dxa"/>
          </w:tcPr>
          <w:p w14:paraId="48F8B07B" w14:textId="30D81B67" w:rsidR="00CB0F47" w:rsidRPr="00F07DDF" w:rsidRDefault="00CB0F47" w:rsidP="00CB0F47">
            <w:pPr>
              <w:pStyle w:val="BodyText"/>
              <w:tabs>
                <w:tab w:val="left" w:pos="550"/>
              </w:tabs>
              <w:spacing w:after="0" w:line="240" w:lineRule="atLeast"/>
              <w:jc w:val="right"/>
              <w:rPr>
                <w:rFonts w:cs="Times New Roman"/>
                <w:lang w:val="en-US"/>
              </w:rPr>
            </w:pPr>
            <w:r w:rsidRPr="00E87F8A">
              <w:t>2,015</w:t>
            </w:r>
          </w:p>
        </w:tc>
        <w:tc>
          <w:tcPr>
            <w:tcW w:w="240" w:type="dxa"/>
          </w:tcPr>
          <w:p w14:paraId="079737ED" w14:textId="77777777" w:rsidR="00CB0F47" w:rsidRPr="00F07DDF" w:rsidRDefault="00CB0F47" w:rsidP="00CB0F47">
            <w:pPr>
              <w:spacing w:line="240" w:lineRule="atLeast"/>
              <w:rPr>
                <w:rFonts w:cs="Times New Roman"/>
                <w:sz w:val="22"/>
                <w:szCs w:val="22"/>
              </w:rPr>
            </w:pPr>
          </w:p>
        </w:tc>
        <w:tc>
          <w:tcPr>
            <w:tcW w:w="1020" w:type="dxa"/>
          </w:tcPr>
          <w:p w14:paraId="4F493F63" w14:textId="4BED2B28"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r>
      <w:tr w:rsidR="00CB0F47" w:rsidRPr="00F07DDF" w14:paraId="283F062E" w14:textId="77777777" w:rsidTr="007E1476">
        <w:trPr>
          <w:trHeight w:val="269"/>
        </w:trPr>
        <w:tc>
          <w:tcPr>
            <w:tcW w:w="4227" w:type="dxa"/>
          </w:tcPr>
          <w:p w14:paraId="64598498" w14:textId="40113CD7" w:rsidR="00CB0F47" w:rsidRPr="00F07DDF" w:rsidRDefault="00CB0F47" w:rsidP="00CB0F47">
            <w:pPr>
              <w:pStyle w:val="BodyText"/>
              <w:tabs>
                <w:tab w:val="left" w:pos="550"/>
              </w:tabs>
              <w:spacing w:after="0" w:line="240" w:lineRule="atLeast"/>
              <w:rPr>
                <w:rFonts w:cs="Times New Roman"/>
                <w:b/>
                <w:bCs/>
                <w:lang w:val="en-US"/>
              </w:rPr>
            </w:pPr>
            <w:r>
              <w:rPr>
                <w:rFonts w:cs="Times New Roman"/>
                <w:lang w:val="en-US"/>
              </w:rPr>
              <w:t>Finance costs</w:t>
            </w:r>
          </w:p>
        </w:tc>
        <w:tc>
          <w:tcPr>
            <w:tcW w:w="1089" w:type="dxa"/>
          </w:tcPr>
          <w:p w14:paraId="5940A325" w14:textId="5E9612E9" w:rsidR="00CB0F47" w:rsidRPr="00F07DDF" w:rsidRDefault="00CB0F47" w:rsidP="00CB0F47">
            <w:pPr>
              <w:tabs>
                <w:tab w:val="decimal" w:pos="933"/>
              </w:tabs>
              <w:spacing w:line="240" w:lineRule="atLeast"/>
              <w:ind w:left="-108"/>
              <w:rPr>
                <w:rFonts w:cs="Times New Roman"/>
                <w:sz w:val="22"/>
                <w:szCs w:val="22"/>
              </w:rPr>
            </w:pPr>
            <w:r w:rsidRPr="00E87F8A">
              <w:rPr>
                <w:sz w:val="22"/>
                <w:szCs w:val="22"/>
              </w:rPr>
              <w:t>37,763</w:t>
            </w:r>
          </w:p>
        </w:tc>
        <w:tc>
          <w:tcPr>
            <w:tcW w:w="240" w:type="dxa"/>
          </w:tcPr>
          <w:p w14:paraId="1FBF99CF"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147C6C19" w14:textId="1B3B6BD4"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044BC304" w14:textId="77777777" w:rsidR="00CB0F47" w:rsidRPr="00F07DDF" w:rsidRDefault="00CB0F47" w:rsidP="00CB0F47">
            <w:pPr>
              <w:spacing w:line="240" w:lineRule="atLeast"/>
              <w:jc w:val="right"/>
              <w:rPr>
                <w:rFonts w:cs="Times New Roman"/>
                <w:sz w:val="22"/>
                <w:szCs w:val="22"/>
              </w:rPr>
            </w:pPr>
          </w:p>
        </w:tc>
        <w:tc>
          <w:tcPr>
            <w:tcW w:w="1020" w:type="dxa"/>
          </w:tcPr>
          <w:p w14:paraId="69853250" w14:textId="6DA01CE6" w:rsidR="00CB0F47" w:rsidRPr="00F07DDF" w:rsidRDefault="00CB0F47" w:rsidP="00CB0F47">
            <w:pPr>
              <w:pStyle w:val="BodyText"/>
              <w:tabs>
                <w:tab w:val="left" w:pos="550"/>
              </w:tabs>
              <w:spacing w:after="0" w:line="240" w:lineRule="atLeast"/>
              <w:jc w:val="right"/>
              <w:rPr>
                <w:rFonts w:cs="Times New Roman"/>
                <w:lang w:val="en-US"/>
              </w:rPr>
            </w:pPr>
            <w:r w:rsidRPr="00E87F8A">
              <w:t>37,763</w:t>
            </w:r>
          </w:p>
        </w:tc>
        <w:tc>
          <w:tcPr>
            <w:tcW w:w="240" w:type="dxa"/>
          </w:tcPr>
          <w:p w14:paraId="35E81A4E" w14:textId="77777777" w:rsidR="00CB0F47" w:rsidRPr="00F07DDF" w:rsidRDefault="00CB0F47" w:rsidP="00CB0F47">
            <w:pPr>
              <w:spacing w:line="240" w:lineRule="atLeast"/>
              <w:rPr>
                <w:rFonts w:cs="Times New Roman"/>
                <w:sz w:val="22"/>
                <w:szCs w:val="22"/>
              </w:rPr>
            </w:pPr>
          </w:p>
        </w:tc>
        <w:tc>
          <w:tcPr>
            <w:tcW w:w="1020" w:type="dxa"/>
          </w:tcPr>
          <w:p w14:paraId="2445E3C0" w14:textId="649D6935" w:rsidR="00CB0F47" w:rsidRPr="00F07DDF" w:rsidRDefault="00CB0F47" w:rsidP="00CB0F47">
            <w:pPr>
              <w:tabs>
                <w:tab w:val="decimal" w:pos="591"/>
              </w:tabs>
              <w:spacing w:line="240" w:lineRule="atLeast"/>
              <w:ind w:left="-115" w:right="-216"/>
              <w:rPr>
                <w:rFonts w:cs="Times New Roman"/>
                <w:sz w:val="22"/>
                <w:szCs w:val="22"/>
              </w:rPr>
            </w:pPr>
            <w:r>
              <w:rPr>
                <w:rFonts w:cs="Times New Roman"/>
                <w:sz w:val="22"/>
                <w:szCs w:val="22"/>
              </w:rPr>
              <w:t>-</w:t>
            </w:r>
          </w:p>
        </w:tc>
      </w:tr>
      <w:tr w:rsidR="00CB0F47" w:rsidRPr="00F07DDF" w14:paraId="104E480C" w14:textId="77777777" w:rsidTr="007E1476">
        <w:trPr>
          <w:trHeight w:val="269"/>
        </w:trPr>
        <w:tc>
          <w:tcPr>
            <w:tcW w:w="4227" w:type="dxa"/>
          </w:tcPr>
          <w:p w14:paraId="1D131C64" w14:textId="7EAD2869" w:rsidR="00CB0F47" w:rsidRPr="00F07DDF" w:rsidRDefault="00CB0F47" w:rsidP="00CB0F47">
            <w:pPr>
              <w:pStyle w:val="BodyText"/>
              <w:tabs>
                <w:tab w:val="left" w:pos="550"/>
              </w:tabs>
              <w:spacing w:after="0" w:line="240" w:lineRule="atLeast"/>
              <w:rPr>
                <w:rFonts w:cs="Times New Roman"/>
                <w:lang w:val="en-US"/>
              </w:rPr>
            </w:pPr>
            <w:r>
              <w:rPr>
                <w:rFonts w:cs="Times New Roman"/>
                <w:lang w:val="en-US"/>
              </w:rPr>
              <w:t>Other expenses</w:t>
            </w:r>
          </w:p>
        </w:tc>
        <w:tc>
          <w:tcPr>
            <w:tcW w:w="1089" w:type="dxa"/>
          </w:tcPr>
          <w:p w14:paraId="0134F2D0" w14:textId="11CC2469" w:rsidR="00CB0F47" w:rsidRPr="00F07DDF" w:rsidRDefault="00CB0F47" w:rsidP="00D636A4">
            <w:pPr>
              <w:tabs>
                <w:tab w:val="decimal" w:pos="591"/>
              </w:tabs>
              <w:spacing w:line="240" w:lineRule="atLeast"/>
              <w:ind w:left="-115" w:right="-216"/>
              <w:rPr>
                <w:rFonts w:cs="Times New Roman"/>
                <w:sz w:val="22"/>
                <w:szCs w:val="22"/>
              </w:rPr>
            </w:pPr>
            <w:r w:rsidRPr="00E87F8A">
              <w:rPr>
                <w:sz w:val="22"/>
                <w:szCs w:val="22"/>
              </w:rPr>
              <w:t>-</w:t>
            </w:r>
          </w:p>
        </w:tc>
        <w:tc>
          <w:tcPr>
            <w:tcW w:w="240" w:type="dxa"/>
          </w:tcPr>
          <w:p w14:paraId="6753B7CD" w14:textId="77777777" w:rsidR="00CB0F47" w:rsidRPr="00F07DDF" w:rsidRDefault="00CB0F47" w:rsidP="00CB0F47">
            <w:pPr>
              <w:tabs>
                <w:tab w:val="decimal" w:pos="932"/>
              </w:tabs>
              <w:spacing w:line="240" w:lineRule="atLeast"/>
              <w:ind w:left="-108" w:right="-218"/>
              <w:rPr>
                <w:rFonts w:cs="Times New Roman"/>
                <w:sz w:val="22"/>
                <w:szCs w:val="22"/>
              </w:rPr>
            </w:pPr>
          </w:p>
        </w:tc>
        <w:tc>
          <w:tcPr>
            <w:tcW w:w="1104" w:type="dxa"/>
          </w:tcPr>
          <w:p w14:paraId="11BF340E" w14:textId="734E23B0" w:rsidR="00CB0F47" w:rsidRDefault="00CB0F47" w:rsidP="00CB0F47">
            <w:pPr>
              <w:spacing w:line="240" w:lineRule="atLeast"/>
              <w:jc w:val="right"/>
              <w:rPr>
                <w:rFonts w:cs="Times New Roman"/>
                <w:sz w:val="22"/>
                <w:szCs w:val="22"/>
              </w:rPr>
            </w:pPr>
            <w:r>
              <w:rPr>
                <w:rFonts w:cs="Times New Roman"/>
                <w:sz w:val="22"/>
                <w:szCs w:val="22"/>
              </w:rPr>
              <w:t>41</w:t>
            </w:r>
          </w:p>
        </w:tc>
        <w:tc>
          <w:tcPr>
            <w:tcW w:w="240" w:type="dxa"/>
          </w:tcPr>
          <w:p w14:paraId="6F3CB056" w14:textId="77777777" w:rsidR="00CB0F47" w:rsidRPr="00F07DDF" w:rsidRDefault="00CB0F47" w:rsidP="00CB0F47">
            <w:pPr>
              <w:spacing w:line="240" w:lineRule="atLeast"/>
              <w:jc w:val="right"/>
              <w:rPr>
                <w:rFonts w:cs="Times New Roman"/>
                <w:sz w:val="22"/>
                <w:szCs w:val="22"/>
              </w:rPr>
            </w:pPr>
          </w:p>
        </w:tc>
        <w:tc>
          <w:tcPr>
            <w:tcW w:w="1020" w:type="dxa"/>
          </w:tcPr>
          <w:p w14:paraId="0645B660" w14:textId="3281A5A2" w:rsidR="00CB0F47" w:rsidRPr="00F07DDF" w:rsidRDefault="00CB0F47" w:rsidP="00CB0F47">
            <w:pPr>
              <w:pStyle w:val="BodyText"/>
              <w:tabs>
                <w:tab w:val="left" w:pos="550"/>
              </w:tabs>
              <w:spacing w:after="0" w:line="240" w:lineRule="atLeast"/>
              <w:jc w:val="right"/>
              <w:rPr>
                <w:rFonts w:cs="Times New Roman"/>
                <w:lang w:val="en-US"/>
              </w:rPr>
            </w:pPr>
            <w:r w:rsidRPr="00E87F8A">
              <w:t>-</w:t>
            </w:r>
          </w:p>
        </w:tc>
        <w:tc>
          <w:tcPr>
            <w:tcW w:w="240" w:type="dxa"/>
          </w:tcPr>
          <w:p w14:paraId="3B724057" w14:textId="77777777" w:rsidR="00CB0F47" w:rsidRPr="00F07DDF" w:rsidRDefault="00CB0F47" w:rsidP="00CB0F47">
            <w:pPr>
              <w:spacing w:line="240" w:lineRule="atLeast"/>
              <w:jc w:val="right"/>
              <w:rPr>
                <w:rFonts w:cs="Times New Roman"/>
                <w:sz w:val="22"/>
                <w:szCs w:val="22"/>
              </w:rPr>
            </w:pPr>
          </w:p>
        </w:tc>
        <w:tc>
          <w:tcPr>
            <w:tcW w:w="1020" w:type="dxa"/>
          </w:tcPr>
          <w:p w14:paraId="291B1DAD" w14:textId="5018BEB7" w:rsidR="00CB0F47" w:rsidRDefault="00CB0F47" w:rsidP="00CB0F47">
            <w:pPr>
              <w:spacing w:line="240" w:lineRule="atLeast"/>
              <w:jc w:val="right"/>
              <w:rPr>
                <w:rFonts w:cs="Times New Roman"/>
                <w:sz w:val="22"/>
                <w:szCs w:val="22"/>
              </w:rPr>
            </w:pPr>
            <w:r>
              <w:rPr>
                <w:rFonts w:cs="Times New Roman"/>
                <w:sz w:val="22"/>
                <w:szCs w:val="22"/>
              </w:rPr>
              <w:t>41</w:t>
            </w:r>
          </w:p>
        </w:tc>
      </w:tr>
      <w:tr w:rsidR="008876A9" w:rsidRPr="00F07DDF" w14:paraId="6E715B32" w14:textId="77777777" w:rsidTr="007E1476">
        <w:trPr>
          <w:trHeight w:val="269"/>
        </w:trPr>
        <w:tc>
          <w:tcPr>
            <w:tcW w:w="4227" w:type="dxa"/>
          </w:tcPr>
          <w:p w14:paraId="14DCECDA" w14:textId="77777777" w:rsidR="008876A9" w:rsidRPr="00F07DDF" w:rsidRDefault="008876A9" w:rsidP="007E1476">
            <w:pPr>
              <w:pStyle w:val="BodyText"/>
              <w:tabs>
                <w:tab w:val="left" w:pos="550"/>
              </w:tabs>
              <w:spacing w:after="0" w:line="240" w:lineRule="atLeast"/>
              <w:rPr>
                <w:rFonts w:cs="Times New Roman"/>
                <w:b/>
                <w:bCs/>
                <w:lang w:val="en-US"/>
              </w:rPr>
            </w:pPr>
          </w:p>
        </w:tc>
        <w:tc>
          <w:tcPr>
            <w:tcW w:w="1089" w:type="dxa"/>
          </w:tcPr>
          <w:p w14:paraId="7A772E60" w14:textId="77777777" w:rsidR="008876A9" w:rsidRPr="00F07DDF" w:rsidRDefault="008876A9" w:rsidP="007E1476">
            <w:pPr>
              <w:tabs>
                <w:tab w:val="decimal" w:pos="933"/>
              </w:tabs>
              <w:spacing w:line="240" w:lineRule="atLeast"/>
              <w:ind w:left="-108"/>
              <w:rPr>
                <w:rFonts w:cs="Times New Roman"/>
                <w:sz w:val="22"/>
                <w:szCs w:val="22"/>
              </w:rPr>
            </w:pPr>
          </w:p>
        </w:tc>
        <w:tc>
          <w:tcPr>
            <w:tcW w:w="240" w:type="dxa"/>
          </w:tcPr>
          <w:p w14:paraId="493B0825" w14:textId="77777777" w:rsidR="008876A9" w:rsidRPr="00F07DDF" w:rsidRDefault="008876A9" w:rsidP="007E1476">
            <w:pPr>
              <w:tabs>
                <w:tab w:val="decimal" w:pos="932"/>
              </w:tabs>
              <w:spacing w:line="240" w:lineRule="atLeast"/>
              <w:ind w:left="-108" w:right="-218"/>
              <w:rPr>
                <w:rFonts w:cs="Times New Roman"/>
                <w:sz w:val="22"/>
                <w:szCs w:val="22"/>
              </w:rPr>
            </w:pPr>
          </w:p>
        </w:tc>
        <w:tc>
          <w:tcPr>
            <w:tcW w:w="1104" w:type="dxa"/>
          </w:tcPr>
          <w:p w14:paraId="78B4433D" w14:textId="77777777" w:rsidR="008876A9" w:rsidRPr="00F07DDF" w:rsidRDefault="008876A9" w:rsidP="007E1476">
            <w:pPr>
              <w:tabs>
                <w:tab w:val="decimal" w:pos="591"/>
              </w:tabs>
              <w:spacing w:line="240" w:lineRule="atLeast"/>
              <w:ind w:left="-115" w:right="-216"/>
              <w:rPr>
                <w:rFonts w:cs="Times New Roman"/>
                <w:sz w:val="22"/>
                <w:szCs w:val="22"/>
              </w:rPr>
            </w:pPr>
          </w:p>
        </w:tc>
        <w:tc>
          <w:tcPr>
            <w:tcW w:w="240" w:type="dxa"/>
          </w:tcPr>
          <w:p w14:paraId="36846629" w14:textId="77777777" w:rsidR="008876A9" w:rsidRPr="00F07DDF" w:rsidRDefault="008876A9" w:rsidP="007E1476">
            <w:pPr>
              <w:spacing w:line="240" w:lineRule="atLeast"/>
              <w:jc w:val="right"/>
              <w:rPr>
                <w:rFonts w:cs="Times New Roman"/>
                <w:sz w:val="22"/>
                <w:szCs w:val="22"/>
              </w:rPr>
            </w:pPr>
          </w:p>
        </w:tc>
        <w:tc>
          <w:tcPr>
            <w:tcW w:w="1020" w:type="dxa"/>
          </w:tcPr>
          <w:p w14:paraId="104FF50F" w14:textId="77777777" w:rsidR="008876A9" w:rsidRPr="00F07DDF" w:rsidRDefault="008876A9" w:rsidP="007E1476">
            <w:pPr>
              <w:tabs>
                <w:tab w:val="decimal" w:pos="977"/>
              </w:tabs>
              <w:spacing w:line="240" w:lineRule="atLeast"/>
              <w:ind w:left="-108" w:right="-218"/>
              <w:jc w:val="center"/>
              <w:rPr>
                <w:rFonts w:cs="Times New Roman"/>
                <w:sz w:val="22"/>
                <w:szCs w:val="22"/>
              </w:rPr>
            </w:pPr>
          </w:p>
        </w:tc>
        <w:tc>
          <w:tcPr>
            <w:tcW w:w="240" w:type="dxa"/>
          </w:tcPr>
          <w:p w14:paraId="667902D5" w14:textId="77777777" w:rsidR="008876A9" w:rsidRPr="00F07DDF" w:rsidRDefault="008876A9" w:rsidP="007E1476">
            <w:pPr>
              <w:spacing w:line="240" w:lineRule="atLeast"/>
              <w:jc w:val="right"/>
              <w:rPr>
                <w:rFonts w:cs="Times New Roman"/>
                <w:sz w:val="22"/>
                <w:szCs w:val="22"/>
              </w:rPr>
            </w:pPr>
          </w:p>
        </w:tc>
        <w:tc>
          <w:tcPr>
            <w:tcW w:w="1020" w:type="dxa"/>
          </w:tcPr>
          <w:p w14:paraId="4B6EA309" w14:textId="77777777" w:rsidR="008876A9" w:rsidRPr="00F07DDF" w:rsidRDefault="008876A9" w:rsidP="007E1476">
            <w:pPr>
              <w:tabs>
                <w:tab w:val="decimal" w:pos="977"/>
              </w:tabs>
              <w:spacing w:line="240" w:lineRule="atLeast"/>
              <w:ind w:left="-108" w:right="-218"/>
              <w:rPr>
                <w:rFonts w:cs="Times New Roman"/>
                <w:sz w:val="22"/>
                <w:szCs w:val="22"/>
              </w:rPr>
            </w:pPr>
          </w:p>
        </w:tc>
      </w:tr>
      <w:tr w:rsidR="008876A9" w:rsidRPr="00F07DDF" w14:paraId="3DE77EAA" w14:textId="77777777" w:rsidTr="007E1476">
        <w:trPr>
          <w:trHeight w:val="258"/>
        </w:trPr>
        <w:tc>
          <w:tcPr>
            <w:tcW w:w="4227" w:type="dxa"/>
          </w:tcPr>
          <w:p w14:paraId="0DC47F95" w14:textId="77777777" w:rsidR="008876A9" w:rsidRPr="00F07DDF" w:rsidRDefault="008876A9" w:rsidP="007E1476">
            <w:pPr>
              <w:pStyle w:val="BodyText"/>
              <w:tabs>
                <w:tab w:val="left" w:pos="550"/>
              </w:tabs>
              <w:spacing w:after="0" w:line="240" w:lineRule="atLeast"/>
              <w:rPr>
                <w:rFonts w:cs="Times New Roman"/>
                <w:lang w:val="en-US"/>
              </w:rPr>
            </w:pPr>
            <w:r w:rsidRPr="00F07DDF">
              <w:rPr>
                <w:rFonts w:cs="Times New Roman"/>
                <w:b/>
                <w:bCs/>
                <w:lang w:val="en-US"/>
              </w:rPr>
              <w:t>Subsidiaries</w:t>
            </w:r>
          </w:p>
        </w:tc>
        <w:tc>
          <w:tcPr>
            <w:tcW w:w="1089" w:type="dxa"/>
          </w:tcPr>
          <w:p w14:paraId="465F38B1" w14:textId="77777777" w:rsidR="008876A9" w:rsidRPr="00F07DDF" w:rsidRDefault="008876A9" w:rsidP="007E1476">
            <w:pPr>
              <w:tabs>
                <w:tab w:val="decimal" w:pos="591"/>
              </w:tabs>
              <w:spacing w:line="240" w:lineRule="atLeast"/>
              <w:ind w:left="-115" w:right="-216"/>
              <w:rPr>
                <w:rFonts w:cs="Times New Roman"/>
                <w:sz w:val="22"/>
                <w:szCs w:val="22"/>
              </w:rPr>
            </w:pPr>
          </w:p>
        </w:tc>
        <w:tc>
          <w:tcPr>
            <w:tcW w:w="240" w:type="dxa"/>
            <w:vAlign w:val="bottom"/>
          </w:tcPr>
          <w:p w14:paraId="4E0EB5AB" w14:textId="77777777" w:rsidR="008876A9" w:rsidRPr="00F07DDF" w:rsidRDefault="008876A9" w:rsidP="007E1476">
            <w:pPr>
              <w:pStyle w:val="BodyText"/>
              <w:tabs>
                <w:tab w:val="left" w:pos="550"/>
              </w:tabs>
              <w:spacing w:after="0" w:line="240" w:lineRule="atLeast"/>
              <w:jc w:val="center"/>
              <w:rPr>
                <w:rFonts w:cs="Times New Roman"/>
                <w:lang w:val="en-US"/>
              </w:rPr>
            </w:pPr>
          </w:p>
        </w:tc>
        <w:tc>
          <w:tcPr>
            <w:tcW w:w="1104" w:type="dxa"/>
          </w:tcPr>
          <w:p w14:paraId="255C3305" w14:textId="77777777" w:rsidR="008876A9" w:rsidRPr="00F07DDF" w:rsidRDefault="008876A9" w:rsidP="007E1476">
            <w:pPr>
              <w:tabs>
                <w:tab w:val="decimal" w:pos="591"/>
              </w:tabs>
              <w:spacing w:line="240" w:lineRule="atLeast"/>
              <w:ind w:left="-115" w:right="-216"/>
              <w:rPr>
                <w:rFonts w:cs="Times New Roman"/>
                <w:sz w:val="22"/>
                <w:szCs w:val="22"/>
              </w:rPr>
            </w:pPr>
          </w:p>
        </w:tc>
        <w:tc>
          <w:tcPr>
            <w:tcW w:w="240" w:type="dxa"/>
            <w:vAlign w:val="bottom"/>
          </w:tcPr>
          <w:p w14:paraId="5D1E0EBF" w14:textId="77777777" w:rsidR="008876A9" w:rsidRPr="00F07DDF" w:rsidRDefault="008876A9" w:rsidP="007E1476">
            <w:pPr>
              <w:pStyle w:val="BodyText"/>
              <w:tabs>
                <w:tab w:val="left" w:pos="550"/>
              </w:tabs>
              <w:spacing w:after="0" w:line="240" w:lineRule="atLeast"/>
              <w:jc w:val="right"/>
              <w:rPr>
                <w:rFonts w:cs="Times New Roman"/>
                <w:lang w:val="en-US"/>
              </w:rPr>
            </w:pPr>
          </w:p>
        </w:tc>
        <w:tc>
          <w:tcPr>
            <w:tcW w:w="1020" w:type="dxa"/>
          </w:tcPr>
          <w:p w14:paraId="65289D9C" w14:textId="77777777" w:rsidR="008876A9" w:rsidRPr="00F07DDF" w:rsidRDefault="008876A9" w:rsidP="007E1476">
            <w:pPr>
              <w:pStyle w:val="BodyText"/>
              <w:tabs>
                <w:tab w:val="left" w:pos="550"/>
              </w:tabs>
              <w:spacing w:after="0" w:line="240" w:lineRule="atLeast"/>
              <w:jc w:val="right"/>
              <w:rPr>
                <w:rFonts w:cs="Times New Roman"/>
                <w:lang w:val="en-US"/>
              </w:rPr>
            </w:pPr>
          </w:p>
        </w:tc>
        <w:tc>
          <w:tcPr>
            <w:tcW w:w="240" w:type="dxa"/>
            <w:vAlign w:val="bottom"/>
          </w:tcPr>
          <w:p w14:paraId="62335CE9" w14:textId="77777777" w:rsidR="008876A9" w:rsidRPr="00F07DDF" w:rsidRDefault="008876A9" w:rsidP="007E1476">
            <w:pPr>
              <w:pStyle w:val="BodyText"/>
              <w:tabs>
                <w:tab w:val="left" w:pos="550"/>
              </w:tabs>
              <w:spacing w:after="0" w:line="240" w:lineRule="atLeast"/>
              <w:jc w:val="right"/>
              <w:rPr>
                <w:rFonts w:cs="Times New Roman"/>
                <w:lang w:val="en-US"/>
              </w:rPr>
            </w:pPr>
          </w:p>
        </w:tc>
        <w:tc>
          <w:tcPr>
            <w:tcW w:w="1020" w:type="dxa"/>
          </w:tcPr>
          <w:p w14:paraId="67803E6B" w14:textId="77777777" w:rsidR="008876A9" w:rsidRPr="00F07DDF" w:rsidRDefault="008876A9" w:rsidP="007E1476">
            <w:pPr>
              <w:tabs>
                <w:tab w:val="decimal" w:pos="827"/>
              </w:tabs>
              <w:spacing w:line="240" w:lineRule="atLeast"/>
              <w:ind w:left="-108" w:right="-104"/>
              <w:rPr>
                <w:rFonts w:cs="Times New Roman"/>
                <w:sz w:val="22"/>
                <w:szCs w:val="22"/>
              </w:rPr>
            </w:pPr>
          </w:p>
        </w:tc>
      </w:tr>
      <w:tr w:rsidR="00EF104F" w:rsidRPr="00F07DDF" w14:paraId="6A96BBE2" w14:textId="77777777" w:rsidTr="007E1476">
        <w:trPr>
          <w:trHeight w:val="258"/>
        </w:trPr>
        <w:tc>
          <w:tcPr>
            <w:tcW w:w="4227" w:type="dxa"/>
            <w:hideMark/>
          </w:tcPr>
          <w:p w14:paraId="74F319E5"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lang w:val="en-US"/>
              </w:rPr>
              <w:t>Revenue from sales</w:t>
            </w:r>
          </w:p>
        </w:tc>
        <w:tc>
          <w:tcPr>
            <w:tcW w:w="1089" w:type="dxa"/>
          </w:tcPr>
          <w:p w14:paraId="2D3553BD" w14:textId="6EE03748" w:rsidR="00EF104F" w:rsidRPr="00F07DDF" w:rsidRDefault="00EF104F" w:rsidP="00EF104F">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71DA42B6" w14:textId="77777777" w:rsidR="00EF104F" w:rsidRPr="00F07DDF" w:rsidRDefault="00EF104F" w:rsidP="00EF104F">
            <w:pPr>
              <w:pStyle w:val="BodyText"/>
              <w:tabs>
                <w:tab w:val="left" w:pos="550"/>
              </w:tabs>
              <w:spacing w:after="0" w:line="240" w:lineRule="atLeast"/>
              <w:jc w:val="center"/>
              <w:rPr>
                <w:rFonts w:cs="Times New Roman"/>
                <w:lang w:val="en-US"/>
              </w:rPr>
            </w:pPr>
          </w:p>
        </w:tc>
        <w:tc>
          <w:tcPr>
            <w:tcW w:w="1104" w:type="dxa"/>
          </w:tcPr>
          <w:p w14:paraId="5D3E4424" w14:textId="164061BC" w:rsidR="00EF104F" w:rsidRPr="00F07DDF" w:rsidRDefault="00EF104F" w:rsidP="00EF104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38C8F504"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106C6F6D" w14:textId="44C659AE" w:rsidR="00EF104F" w:rsidRPr="00F07DDF" w:rsidRDefault="00EF104F" w:rsidP="00EF104F">
            <w:pPr>
              <w:pStyle w:val="BodyText"/>
              <w:tabs>
                <w:tab w:val="left" w:pos="550"/>
              </w:tabs>
              <w:spacing w:after="0" w:line="240" w:lineRule="atLeast"/>
              <w:jc w:val="right"/>
              <w:rPr>
                <w:rFonts w:cs="Times New Roman"/>
                <w:lang w:val="en-US"/>
              </w:rPr>
            </w:pPr>
            <w:r w:rsidRPr="002D27C7">
              <w:t>131,389</w:t>
            </w:r>
          </w:p>
        </w:tc>
        <w:tc>
          <w:tcPr>
            <w:tcW w:w="240" w:type="dxa"/>
            <w:vAlign w:val="bottom"/>
          </w:tcPr>
          <w:p w14:paraId="2AFB5B53"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vAlign w:val="bottom"/>
          </w:tcPr>
          <w:p w14:paraId="07EB57DF" w14:textId="4AA660CC" w:rsidR="00EF104F" w:rsidRPr="00F07DDF" w:rsidRDefault="00EF104F" w:rsidP="00EF104F">
            <w:pPr>
              <w:spacing w:line="240" w:lineRule="atLeast"/>
              <w:jc w:val="right"/>
              <w:rPr>
                <w:rFonts w:cs="Times New Roman"/>
                <w:sz w:val="22"/>
                <w:szCs w:val="22"/>
              </w:rPr>
            </w:pPr>
            <w:r w:rsidRPr="00B86641">
              <w:rPr>
                <w:rFonts w:cs="Times New Roman"/>
                <w:sz w:val="22"/>
                <w:szCs w:val="22"/>
              </w:rPr>
              <w:t>97,516</w:t>
            </w:r>
          </w:p>
        </w:tc>
      </w:tr>
      <w:tr w:rsidR="00EF104F" w:rsidRPr="00F07DDF" w14:paraId="1E71ADED" w14:textId="77777777" w:rsidTr="007E1476">
        <w:trPr>
          <w:trHeight w:val="258"/>
        </w:trPr>
        <w:tc>
          <w:tcPr>
            <w:tcW w:w="4227" w:type="dxa"/>
            <w:hideMark/>
          </w:tcPr>
          <w:p w14:paraId="33B2BDF2" w14:textId="7E2B96AC" w:rsidR="00EF104F" w:rsidRPr="00F07DDF" w:rsidRDefault="00EF104F" w:rsidP="00EF104F">
            <w:pPr>
              <w:pStyle w:val="BodyText"/>
              <w:spacing w:after="0" w:line="240" w:lineRule="atLeast"/>
              <w:ind w:left="250" w:hanging="250"/>
              <w:rPr>
                <w:rFonts w:cs="Times New Roman"/>
                <w:b/>
                <w:bCs/>
                <w:lang w:val="en-US"/>
              </w:rPr>
            </w:pPr>
            <w:r w:rsidRPr="00F07DDF">
              <w:rPr>
                <w:rFonts w:cs="Times New Roman"/>
                <w:lang w:val="en-US"/>
              </w:rPr>
              <w:t>Revenue from rendering of service</w:t>
            </w:r>
            <w:r>
              <w:rPr>
                <w:rFonts w:cs="Times New Roman"/>
                <w:lang w:val="en-US"/>
              </w:rPr>
              <w:t>s</w:t>
            </w:r>
            <w:r w:rsidRPr="00F07DDF">
              <w:rPr>
                <w:rFonts w:cs="Times New Roman"/>
                <w:lang w:val="en-US"/>
              </w:rPr>
              <w:t xml:space="preserve"> and </w:t>
            </w:r>
            <w:r w:rsidRPr="00F07DDF">
              <w:rPr>
                <w:rFonts w:cs="Times New Roman"/>
                <w:lang w:val="en-US"/>
              </w:rPr>
              <w:br/>
              <w:t>other income</w:t>
            </w:r>
          </w:p>
        </w:tc>
        <w:tc>
          <w:tcPr>
            <w:tcW w:w="1089" w:type="dxa"/>
          </w:tcPr>
          <w:p w14:paraId="11364F58" w14:textId="77777777" w:rsidR="00FF292C" w:rsidRDefault="00FF292C" w:rsidP="00EF104F">
            <w:pPr>
              <w:tabs>
                <w:tab w:val="decimal" w:pos="591"/>
              </w:tabs>
              <w:spacing w:line="240" w:lineRule="atLeast"/>
              <w:ind w:left="-115" w:right="-216"/>
              <w:rPr>
                <w:sz w:val="22"/>
                <w:szCs w:val="22"/>
              </w:rPr>
            </w:pPr>
          </w:p>
          <w:p w14:paraId="6B2DB584" w14:textId="70308A4B" w:rsidR="00EF104F" w:rsidRPr="00F07DDF" w:rsidRDefault="00EF104F" w:rsidP="00EF104F">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53998987" w14:textId="77777777" w:rsidR="00EF104F" w:rsidRPr="00F07DDF" w:rsidRDefault="00EF104F" w:rsidP="00EF104F">
            <w:pPr>
              <w:pStyle w:val="BodyText"/>
              <w:tabs>
                <w:tab w:val="left" w:pos="550"/>
              </w:tabs>
              <w:spacing w:after="0" w:line="240" w:lineRule="atLeast"/>
              <w:jc w:val="center"/>
              <w:rPr>
                <w:rFonts w:cs="Times New Roman"/>
                <w:lang w:val="en-US"/>
              </w:rPr>
            </w:pPr>
          </w:p>
        </w:tc>
        <w:tc>
          <w:tcPr>
            <w:tcW w:w="1104" w:type="dxa"/>
          </w:tcPr>
          <w:p w14:paraId="6AAB1990" w14:textId="77777777" w:rsidR="00EF104F" w:rsidRDefault="00EF104F" w:rsidP="00EF104F">
            <w:pPr>
              <w:tabs>
                <w:tab w:val="decimal" w:pos="591"/>
              </w:tabs>
              <w:spacing w:line="240" w:lineRule="atLeast"/>
              <w:ind w:left="-115" w:right="-216"/>
              <w:rPr>
                <w:rFonts w:cs="Times New Roman"/>
                <w:sz w:val="22"/>
                <w:szCs w:val="22"/>
              </w:rPr>
            </w:pPr>
          </w:p>
          <w:p w14:paraId="443DF48E" w14:textId="41009CC7" w:rsidR="00EF104F" w:rsidRPr="00F07DDF" w:rsidRDefault="00EF104F" w:rsidP="00EF104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17DBD6BC"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6889256D" w14:textId="77777777" w:rsidR="00FF292C" w:rsidRDefault="00FF292C" w:rsidP="00EF104F">
            <w:pPr>
              <w:pStyle w:val="BodyText"/>
              <w:tabs>
                <w:tab w:val="left" w:pos="550"/>
              </w:tabs>
              <w:spacing w:after="0" w:line="240" w:lineRule="atLeast"/>
              <w:jc w:val="right"/>
            </w:pPr>
          </w:p>
          <w:p w14:paraId="67C9BA65" w14:textId="0A1BD363" w:rsidR="00EF104F" w:rsidRPr="00F07DDF" w:rsidRDefault="00EF104F" w:rsidP="00EF104F">
            <w:pPr>
              <w:pStyle w:val="BodyText"/>
              <w:tabs>
                <w:tab w:val="left" w:pos="550"/>
              </w:tabs>
              <w:spacing w:after="0" w:line="240" w:lineRule="atLeast"/>
              <w:jc w:val="right"/>
              <w:rPr>
                <w:rFonts w:cs="Times New Roman"/>
                <w:lang w:val="en-US"/>
              </w:rPr>
            </w:pPr>
            <w:r w:rsidRPr="002D27C7">
              <w:t>40,468</w:t>
            </w:r>
          </w:p>
        </w:tc>
        <w:tc>
          <w:tcPr>
            <w:tcW w:w="240" w:type="dxa"/>
            <w:vAlign w:val="bottom"/>
          </w:tcPr>
          <w:p w14:paraId="41009533"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vAlign w:val="bottom"/>
          </w:tcPr>
          <w:p w14:paraId="4E689D91" w14:textId="6BDC4A86" w:rsidR="00EF104F" w:rsidRPr="00F07DDF" w:rsidRDefault="00EF104F" w:rsidP="00EF104F">
            <w:pPr>
              <w:spacing w:line="240" w:lineRule="atLeast"/>
              <w:jc w:val="right"/>
              <w:rPr>
                <w:rFonts w:cs="Times New Roman"/>
                <w:sz w:val="22"/>
                <w:szCs w:val="22"/>
              </w:rPr>
            </w:pPr>
            <w:r w:rsidRPr="00B86641">
              <w:rPr>
                <w:rFonts w:cs="Times New Roman"/>
                <w:sz w:val="22"/>
                <w:szCs w:val="22"/>
              </w:rPr>
              <w:t>15,544</w:t>
            </w:r>
          </w:p>
        </w:tc>
      </w:tr>
      <w:tr w:rsidR="00EF104F" w:rsidRPr="00F07DDF" w14:paraId="79D28A3E" w14:textId="77777777" w:rsidTr="007E1476">
        <w:trPr>
          <w:trHeight w:val="258"/>
        </w:trPr>
        <w:tc>
          <w:tcPr>
            <w:tcW w:w="4227" w:type="dxa"/>
            <w:hideMark/>
          </w:tcPr>
          <w:p w14:paraId="0A2A264E"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0E0C4393" w14:textId="17AC6B6A" w:rsidR="00EF104F" w:rsidRPr="00F07DDF" w:rsidRDefault="00EF104F" w:rsidP="00EF104F">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07890B96" w14:textId="77777777" w:rsidR="00EF104F" w:rsidRPr="00F07DDF" w:rsidRDefault="00EF104F" w:rsidP="00EF104F">
            <w:pPr>
              <w:pStyle w:val="BodyText"/>
              <w:tabs>
                <w:tab w:val="left" w:pos="550"/>
              </w:tabs>
              <w:spacing w:after="0" w:line="240" w:lineRule="atLeast"/>
              <w:jc w:val="center"/>
              <w:rPr>
                <w:rFonts w:cs="Times New Roman"/>
                <w:lang w:val="en-US"/>
              </w:rPr>
            </w:pPr>
          </w:p>
        </w:tc>
        <w:tc>
          <w:tcPr>
            <w:tcW w:w="1104" w:type="dxa"/>
          </w:tcPr>
          <w:p w14:paraId="2F8E4146" w14:textId="4F8B549C" w:rsidR="00EF104F" w:rsidRPr="00F07DDF" w:rsidRDefault="00EF104F" w:rsidP="00EF104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7F6AF4B7"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453B0BF6" w14:textId="175E6C8D" w:rsidR="00EF104F" w:rsidRPr="00F07DDF" w:rsidRDefault="00EF104F" w:rsidP="00EF104F">
            <w:pPr>
              <w:pStyle w:val="BodyText"/>
              <w:tabs>
                <w:tab w:val="left" w:pos="550"/>
              </w:tabs>
              <w:spacing w:after="0" w:line="240" w:lineRule="atLeast"/>
              <w:jc w:val="right"/>
              <w:rPr>
                <w:rFonts w:cs="Times New Roman"/>
                <w:lang w:val="en-US"/>
              </w:rPr>
            </w:pPr>
            <w:r w:rsidRPr="002D27C7">
              <w:t>4,628</w:t>
            </w:r>
          </w:p>
        </w:tc>
        <w:tc>
          <w:tcPr>
            <w:tcW w:w="240" w:type="dxa"/>
            <w:vAlign w:val="bottom"/>
          </w:tcPr>
          <w:p w14:paraId="0546C366"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06C2CA2B" w14:textId="7D23E8DE" w:rsidR="00EF104F" w:rsidRPr="00F07DDF" w:rsidRDefault="00EF104F" w:rsidP="00EF104F">
            <w:pPr>
              <w:spacing w:line="240" w:lineRule="atLeast"/>
              <w:jc w:val="right"/>
              <w:rPr>
                <w:rFonts w:cs="Times New Roman"/>
                <w:sz w:val="22"/>
                <w:szCs w:val="22"/>
              </w:rPr>
            </w:pPr>
            <w:r w:rsidRPr="00B86641">
              <w:rPr>
                <w:rFonts w:cs="Times New Roman"/>
                <w:sz w:val="22"/>
                <w:szCs w:val="22"/>
              </w:rPr>
              <w:t>3,723</w:t>
            </w:r>
          </w:p>
        </w:tc>
      </w:tr>
      <w:tr w:rsidR="00EF104F" w:rsidRPr="00F07DDF" w14:paraId="3E096F98" w14:textId="77777777" w:rsidTr="007E1476">
        <w:trPr>
          <w:trHeight w:val="258"/>
        </w:trPr>
        <w:tc>
          <w:tcPr>
            <w:tcW w:w="4227" w:type="dxa"/>
            <w:hideMark/>
          </w:tcPr>
          <w:p w14:paraId="1D0E5653" w14:textId="69403ACB"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lang w:val="en-US"/>
              </w:rPr>
              <w:t>Purchase of goods and service</w:t>
            </w:r>
            <w:r>
              <w:rPr>
                <w:rFonts w:cs="Times New Roman"/>
                <w:lang w:val="en-US"/>
              </w:rPr>
              <w:t>s</w:t>
            </w:r>
          </w:p>
        </w:tc>
        <w:tc>
          <w:tcPr>
            <w:tcW w:w="1089" w:type="dxa"/>
          </w:tcPr>
          <w:p w14:paraId="4A1273E9" w14:textId="4CA17E33" w:rsidR="00EF104F" w:rsidRPr="00F07DDF" w:rsidRDefault="00EF104F" w:rsidP="00EF104F">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40F58F9B" w14:textId="77777777" w:rsidR="00EF104F" w:rsidRPr="00F07DDF" w:rsidRDefault="00EF104F" w:rsidP="00EF104F">
            <w:pPr>
              <w:pStyle w:val="BodyText"/>
              <w:tabs>
                <w:tab w:val="left" w:pos="550"/>
              </w:tabs>
              <w:spacing w:after="0" w:line="240" w:lineRule="atLeast"/>
              <w:jc w:val="center"/>
              <w:rPr>
                <w:rFonts w:cs="Times New Roman"/>
                <w:lang w:val="en-US"/>
              </w:rPr>
            </w:pPr>
          </w:p>
        </w:tc>
        <w:tc>
          <w:tcPr>
            <w:tcW w:w="1104" w:type="dxa"/>
          </w:tcPr>
          <w:p w14:paraId="2792FE9C" w14:textId="2F39C81A" w:rsidR="00EF104F" w:rsidRPr="00F07DDF" w:rsidRDefault="00EF104F" w:rsidP="00EF104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4D3E5D38"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6C8B102C" w14:textId="1C7716FF" w:rsidR="00EF104F" w:rsidRPr="00F07DDF" w:rsidRDefault="00EF104F" w:rsidP="00EF104F">
            <w:pPr>
              <w:pStyle w:val="BodyText"/>
              <w:tabs>
                <w:tab w:val="left" w:pos="550"/>
              </w:tabs>
              <w:spacing w:after="0" w:line="240" w:lineRule="atLeast"/>
              <w:jc w:val="right"/>
              <w:rPr>
                <w:rFonts w:cs="Times New Roman"/>
              </w:rPr>
            </w:pPr>
            <w:r w:rsidRPr="002D27C7">
              <w:t>5,320</w:t>
            </w:r>
          </w:p>
        </w:tc>
        <w:tc>
          <w:tcPr>
            <w:tcW w:w="240" w:type="dxa"/>
            <w:vAlign w:val="bottom"/>
          </w:tcPr>
          <w:p w14:paraId="2DF8583A"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2B5D86CF" w14:textId="65A985F5" w:rsidR="00EF104F" w:rsidRPr="00F07DDF" w:rsidRDefault="00EF104F" w:rsidP="00EF104F">
            <w:pPr>
              <w:spacing w:line="240" w:lineRule="atLeast"/>
              <w:jc w:val="right"/>
              <w:rPr>
                <w:rFonts w:cs="Times New Roman"/>
                <w:sz w:val="22"/>
                <w:szCs w:val="22"/>
              </w:rPr>
            </w:pPr>
            <w:r w:rsidRPr="00B86641">
              <w:rPr>
                <w:rFonts w:cs="Times New Roman"/>
                <w:sz w:val="22"/>
                <w:szCs w:val="22"/>
              </w:rPr>
              <w:t>799</w:t>
            </w:r>
          </w:p>
        </w:tc>
      </w:tr>
      <w:tr w:rsidR="00EF104F" w:rsidRPr="00F07DDF" w14:paraId="29073BB9" w14:textId="77777777" w:rsidTr="007E1476">
        <w:trPr>
          <w:trHeight w:val="258"/>
        </w:trPr>
        <w:tc>
          <w:tcPr>
            <w:tcW w:w="4227" w:type="dxa"/>
            <w:hideMark/>
          </w:tcPr>
          <w:p w14:paraId="0B0ADD22"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3AD21CB2" w14:textId="6A73494F" w:rsidR="00EF104F" w:rsidRPr="00F07DDF" w:rsidRDefault="00EF104F" w:rsidP="00EF104F">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29A3AD1C" w14:textId="77777777" w:rsidR="00EF104F" w:rsidRPr="00F07DDF" w:rsidRDefault="00EF104F" w:rsidP="00EF104F">
            <w:pPr>
              <w:pStyle w:val="BodyText"/>
              <w:tabs>
                <w:tab w:val="left" w:pos="550"/>
              </w:tabs>
              <w:spacing w:after="0" w:line="240" w:lineRule="atLeast"/>
              <w:jc w:val="center"/>
              <w:rPr>
                <w:rFonts w:cs="Times New Roman"/>
                <w:lang w:val="en-US"/>
              </w:rPr>
            </w:pPr>
          </w:p>
        </w:tc>
        <w:tc>
          <w:tcPr>
            <w:tcW w:w="1104" w:type="dxa"/>
          </w:tcPr>
          <w:p w14:paraId="0734D9DA" w14:textId="56BE68B5" w:rsidR="00EF104F" w:rsidRPr="00F07DDF" w:rsidRDefault="00EF104F" w:rsidP="00EF104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11962909"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48B0F185" w14:textId="1FB9E9D7" w:rsidR="00EF104F" w:rsidRPr="00F07DDF" w:rsidRDefault="00EF104F" w:rsidP="00EF104F">
            <w:pPr>
              <w:pStyle w:val="BodyText"/>
              <w:tabs>
                <w:tab w:val="left" w:pos="550"/>
              </w:tabs>
              <w:spacing w:after="0" w:line="240" w:lineRule="atLeast"/>
              <w:jc w:val="right"/>
              <w:rPr>
                <w:rFonts w:cs="Times New Roman"/>
                <w:lang w:val="en-US"/>
              </w:rPr>
            </w:pPr>
            <w:r w:rsidRPr="002D27C7">
              <w:t>41,446</w:t>
            </w:r>
          </w:p>
        </w:tc>
        <w:tc>
          <w:tcPr>
            <w:tcW w:w="240" w:type="dxa"/>
            <w:vAlign w:val="bottom"/>
          </w:tcPr>
          <w:p w14:paraId="472E5E72"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58EA212A" w14:textId="3384E4D7" w:rsidR="00EF104F" w:rsidRPr="00F07DDF" w:rsidRDefault="00EF104F" w:rsidP="00EF104F">
            <w:pPr>
              <w:spacing w:line="240" w:lineRule="atLeast"/>
              <w:jc w:val="right"/>
              <w:rPr>
                <w:rFonts w:cs="Times New Roman"/>
                <w:sz w:val="22"/>
                <w:szCs w:val="22"/>
              </w:rPr>
            </w:pPr>
            <w:r w:rsidRPr="00B86641">
              <w:rPr>
                <w:rFonts w:cs="Times New Roman"/>
                <w:sz w:val="22"/>
                <w:szCs w:val="22"/>
              </w:rPr>
              <w:t>441</w:t>
            </w:r>
          </w:p>
        </w:tc>
      </w:tr>
      <w:tr w:rsidR="00EF104F" w:rsidRPr="00F07DDF" w14:paraId="2A1E687B" w14:textId="77777777" w:rsidTr="007E1476">
        <w:trPr>
          <w:trHeight w:val="258"/>
        </w:trPr>
        <w:tc>
          <w:tcPr>
            <w:tcW w:w="4227" w:type="dxa"/>
          </w:tcPr>
          <w:p w14:paraId="158AFE87" w14:textId="77777777" w:rsidR="00EF104F" w:rsidRPr="00F07DDF" w:rsidRDefault="00EF104F" w:rsidP="00EF104F">
            <w:pPr>
              <w:pStyle w:val="BodyText"/>
              <w:tabs>
                <w:tab w:val="left" w:pos="550"/>
              </w:tabs>
              <w:spacing w:after="0" w:line="240" w:lineRule="atLeast"/>
              <w:rPr>
                <w:rFonts w:cs="Times New Roman"/>
                <w:lang w:val="en-US"/>
              </w:rPr>
            </w:pPr>
          </w:p>
        </w:tc>
        <w:tc>
          <w:tcPr>
            <w:tcW w:w="1089" w:type="dxa"/>
          </w:tcPr>
          <w:p w14:paraId="10533E1D" w14:textId="77777777" w:rsidR="00EF104F" w:rsidRPr="00F07DDF" w:rsidRDefault="00EF104F" w:rsidP="00EF104F">
            <w:pPr>
              <w:tabs>
                <w:tab w:val="decimal" w:pos="933"/>
              </w:tabs>
              <w:spacing w:line="240" w:lineRule="atLeast"/>
              <w:ind w:left="-108"/>
              <w:rPr>
                <w:rFonts w:cs="Times New Roman"/>
                <w:sz w:val="22"/>
                <w:szCs w:val="22"/>
              </w:rPr>
            </w:pPr>
          </w:p>
        </w:tc>
        <w:tc>
          <w:tcPr>
            <w:tcW w:w="240" w:type="dxa"/>
          </w:tcPr>
          <w:p w14:paraId="6482936F"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005EEC4F" w14:textId="77777777" w:rsidR="00EF104F" w:rsidRPr="00F07DDF" w:rsidRDefault="00EF104F" w:rsidP="00EF104F">
            <w:pPr>
              <w:tabs>
                <w:tab w:val="decimal" w:pos="933"/>
              </w:tabs>
              <w:spacing w:line="240" w:lineRule="atLeast"/>
              <w:ind w:left="-108"/>
              <w:rPr>
                <w:rFonts w:cs="Times New Roman"/>
                <w:sz w:val="22"/>
                <w:szCs w:val="22"/>
              </w:rPr>
            </w:pPr>
          </w:p>
        </w:tc>
        <w:tc>
          <w:tcPr>
            <w:tcW w:w="240" w:type="dxa"/>
          </w:tcPr>
          <w:p w14:paraId="549C4427"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09EF6184" w14:textId="77777777" w:rsidR="00EF104F" w:rsidRPr="00F07DDF" w:rsidRDefault="00EF104F" w:rsidP="00EF104F">
            <w:pPr>
              <w:tabs>
                <w:tab w:val="decimal" w:pos="977"/>
              </w:tabs>
              <w:spacing w:line="240" w:lineRule="atLeast"/>
              <w:ind w:left="-108" w:right="-218"/>
              <w:rPr>
                <w:rFonts w:cs="Times New Roman"/>
                <w:sz w:val="22"/>
                <w:szCs w:val="22"/>
              </w:rPr>
            </w:pPr>
          </w:p>
        </w:tc>
        <w:tc>
          <w:tcPr>
            <w:tcW w:w="240" w:type="dxa"/>
          </w:tcPr>
          <w:p w14:paraId="3F7CC28B"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3040342D" w14:textId="77777777" w:rsidR="00EF104F" w:rsidRPr="00F07DDF" w:rsidRDefault="00EF104F" w:rsidP="00EF104F">
            <w:pPr>
              <w:tabs>
                <w:tab w:val="decimal" w:pos="480"/>
                <w:tab w:val="decimal" w:pos="827"/>
              </w:tabs>
              <w:spacing w:line="240" w:lineRule="atLeast"/>
              <w:ind w:left="-108" w:right="-104"/>
              <w:jc w:val="right"/>
              <w:rPr>
                <w:rFonts w:cs="Times New Roman"/>
                <w:sz w:val="22"/>
                <w:szCs w:val="22"/>
              </w:rPr>
            </w:pPr>
          </w:p>
        </w:tc>
      </w:tr>
      <w:tr w:rsidR="00EF104F" w:rsidRPr="00F07DDF" w14:paraId="2227E78B" w14:textId="77777777" w:rsidTr="007E1476">
        <w:trPr>
          <w:trHeight w:val="258"/>
        </w:trPr>
        <w:tc>
          <w:tcPr>
            <w:tcW w:w="4227" w:type="dxa"/>
            <w:hideMark/>
          </w:tcPr>
          <w:p w14:paraId="6B9B111F"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b/>
                <w:bCs/>
                <w:lang w:val="en-US"/>
              </w:rPr>
              <w:t>Other related parties</w:t>
            </w:r>
          </w:p>
        </w:tc>
        <w:tc>
          <w:tcPr>
            <w:tcW w:w="1089" w:type="dxa"/>
          </w:tcPr>
          <w:p w14:paraId="36ECB551" w14:textId="77777777" w:rsidR="00EF104F" w:rsidRPr="00F07DDF" w:rsidRDefault="00EF104F" w:rsidP="00EF104F">
            <w:pPr>
              <w:tabs>
                <w:tab w:val="decimal" w:pos="933"/>
              </w:tabs>
              <w:spacing w:line="240" w:lineRule="atLeast"/>
              <w:ind w:left="-108"/>
              <w:rPr>
                <w:rFonts w:cs="Times New Roman"/>
                <w:sz w:val="22"/>
                <w:szCs w:val="22"/>
              </w:rPr>
            </w:pPr>
          </w:p>
        </w:tc>
        <w:tc>
          <w:tcPr>
            <w:tcW w:w="240" w:type="dxa"/>
          </w:tcPr>
          <w:p w14:paraId="31F4C35C"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15F77F95" w14:textId="77777777" w:rsidR="00EF104F" w:rsidRPr="00F07DDF" w:rsidRDefault="00EF104F" w:rsidP="00EF104F">
            <w:pPr>
              <w:tabs>
                <w:tab w:val="decimal" w:pos="933"/>
              </w:tabs>
              <w:spacing w:line="240" w:lineRule="atLeast"/>
              <w:ind w:left="-108"/>
              <w:rPr>
                <w:rFonts w:cs="Times New Roman"/>
                <w:sz w:val="22"/>
                <w:szCs w:val="22"/>
              </w:rPr>
            </w:pPr>
          </w:p>
        </w:tc>
        <w:tc>
          <w:tcPr>
            <w:tcW w:w="240" w:type="dxa"/>
          </w:tcPr>
          <w:p w14:paraId="52E644D4"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66EB60B7" w14:textId="77777777" w:rsidR="00EF104F" w:rsidRPr="00F07DDF" w:rsidRDefault="00EF104F" w:rsidP="00EF104F">
            <w:pPr>
              <w:tabs>
                <w:tab w:val="decimal" w:pos="977"/>
              </w:tabs>
              <w:spacing w:line="240" w:lineRule="atLeast"/>
              <w:ind w:left="-108" w:right="-218"/>
              <w:rPr>
                <w:rFonts w:cs="Times New Roman"/>
                <w:sz w:val="22"/>
                <w:szCs w:val="22"/>
              </w:rPr>
            </w:pPr>
          </w:p>
        </w:tc>
        <w:tc>
          <w:tcPr>
            <w:tcW w:w="240" w:type="dxa"/>
          </w:tcPr>
          <w:p w14:paraId="6EEA354D"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2A0BCF99" w14:textId="77777777" w:rsidR="00EF104F" w:rsidRPr="00F07DDF" w:rsidRDefault="00EF104F" w:rsidP="00EF104F">
            <w:pPr>
              <w:tabs>
                <w:tab w:val="decimal" w:pos="480"/>
                <w:tab w:val="decimal" w:pos="827"/>
              </w:tabs>
              <w:spacing w:line="240" w:lineRule="atLeast"/>
              <w:ind w:left="-108" w:right="-104"/>
              <w:jc w:val="right"/>
              <w:rPr>
                <w:rFonts w:cs="Times New Roman"/>
                <w:sz w:val="22"/>
                <w:szCs w:val="22"/>
              </w:rPr>
            </w:pPr>
          </w:p>
        </w:tc>
      </w:tr>
      <w:tr w:rsidR="00EF104F" w:rsidRPr="00F07DDF" w14:paraId="2201AB64" w14:textId="77777777" w:rsidTr="007E1476">
        <w:trPr>
          <w:trHeight w:val="246"/>
        </w:trPr>
        <w:tc>
          <w:tcPr>
            <w:tcW w:w="4227" w:type="dxa"/>
          </w:tcPr>
          <w:p w14:paraId="772FD8E1" w14:textId="463EEBB9" w:rsidR="00EF104F" w:rsidRPr="00B86641" w:rsidRDefault="00EF104F" w:rsidP="00EF104F">
            <w:pPr>
              <w:pStyle w:val="BodyText"/>
              <w:tabs>
                <w:tab w:val="left" w:pos="550"/>
              </w:tabs>
              <w:spacing w:after="0" w:line="240" w:lineRule="atLeast"/>
              <w:rPr>
                <w:rFonts w:cs="Times New Roman"/>
                <w:lang w:val="en-US"/>
              </w:rPr>
            </w:pPr>
            <w:r w:rsidRPr="00B86641">
              <w:rPr>
                <w:rFonts w:cs="Times New Roman"/>
                <w:lang w:val="en-US"/>
              </w:rPr>
              <w:t>Revenue from sales</w:t>
            </w:r>
          </w:p>
        </w:tc>
        <w:tc>
          <w:tcPr>
            <w:tcW w:w="1089" w:type="dxa"/>
          </w:tcPr>
          <w:p w14:paraId="01A03497" w14:textId="63D05348" w:rsidR="00EF104F" w:rsidRPr="00F07DDF" w:rsidRDefault="00EF104F" w:rsidP="00EF104F">
            <w:pPr>
              <w:spacing w:line="240" w:lineRule="atLeast"/>
              <w:jc w:val="right"/>
              <w:rPr>
                <w:rFonts w:cs="Times New Roman"/>
                <w:sz w:val="22"/>
                <w:szCs w:val="22"/>
              </w:rPr>
            </w:pPr>
            <w:r w:rsidRPr="00327528">
              <w:rPr>
                <w:sz w:val="22"/>
                <w:szCs w:val="22"/>
              </w:rPr>
              <w:t>13,614</w:t>
            </w:r>
          </w:p>
        </w:tc>
        <w:tc>
          <w:tcPr>
            <w:tcW w:w="240" w:type="dxa"/>
          </w:tcPr>
          <w:p w14:paraId="7A0E3A47"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0EDEA331" w14:textId="4DDA63E1" w:rsidR="00EF104F" w:rsidRPr="00F07DDF" w:rsidRDefault="00EF104F" w:rsidP="00EF104F">
            <w:pPr>
              <w:spacing w:line="240" w:lineRule="atLeast"/>
              <w:jc w:val="right"/>
              <w:rPr>
                <w:rFonts w:cs="Times New Roman"/>
                <w:sz w:val="22"/>
                <w:szCs w:val="22"/>
              </w:rPr>
            </w:pPr>
            <w:r w:rsidRPr="00B86641">
              <w:rPr>
                <w:rFonts w:cs="Times New Roman"/>
                <w:sz w:val="22"/>
                <w:szCs w:val="22"/>
              </w:rPr>
              <w:t>656</w:t>
            </w:r>
          </w:p>
        </w:tc>
        <w:tc>
          <w:tcPr>
            <w:tcW w:w="240" w:type="dxa"/>
          </w:tcPr>
          <w:p w14:paraId="0E275550"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16008E9E" w14:textId="3A4C8F3C" w:rsidR="00EF104F" w:rsidRPr="00F07DDF" w:rsidRDefault="00EF104F" w:rsidP="00EF104F">
            <w:pPr>
              <w:pStyle w:val="BodyText"/>
              <w:tabs>
                <w:tab w:val="left" w:pos="550"/>
              </w:tabs>
              <w:spacing w:after="0" w:line="240" w:lineRule="atLeast"/>
              <w:jc w:val="right"/>
              <w:rPr>
                <w:rFonts w:cs="Times New Roman"/>
                <w:lang w:val="en-US"/>
              </w:rPr>
            </w:pPr>
            <w:r w:rsidRPr="00327528">
              <w:t>13,627</w:t>
            </w:r>
          </w:p>
        </w:tc>
        <w:tc>
          <w:tcPr>
            <w:tcW w:w="240" w:type="dxa"/>
          </w:tcPr>
          <w:p w14:paraId="2E6C11DA"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02F5927E" w14:textId="4E698E38" w:rsidR="00EF104F" w:rsidRPr="00F07DDF" w:rsidRDefault="00EF104F" w:rsidP="00EF104F">
            <w:pPr>
              <w:spacing w:line="240" w:lineRule="atLeast"/>
              <w:jc w:val="right"/>
              <w:rPr>
                <w:rFonts w:cs="Times New Roman"/>
                <w:sz w:val="22"/>
                <w:szCs w:val="22"/>
              </w:rPr>
            </w:pPr>
            <w:r w:rsidRPr="00B86641">
              <w:rPr>
                <w:rFonts w:cs="Times New Roman"/>
                <w:sz w:val="22"/>
                <w:szCs w:val="22"/>
              </w:rPr>
              <w:t>656</w:t>
            </w:r>
          </w:p>
        </w:tc>
      </w:tr>
      <w:tr w:rsidR="00EF104F" w:rsidRPr="00F07DDF" w14:paraId="6687C3A9" w14:textId="77777777" w:rsidTr="007E1476">
        <w:trPr>
          <w:trHeight w:val="246"/>
        </w:trPr>
        <w:tc>
          <w:tcPr>
            <w:tcW w:w="4227" w:type="dxa"/>
            <w:hideMark/>
          </w:tcPr>
          <w:p w14:paraId="6DD40CCE" w14:textId="77777777" w:rsidR="00EF104F" w:rsidRPr="00B86641" w:rsidRDefault="00EF104F" w:rsidP="00EF104F">
            <w:pPr>
              <w:pStyle w:val="BodyText"/>
              <w:tabs>
                <w:tab w:val="left" w:pos="550"/>
              </w:tabs>
              <w:spacing w:after="0" w:line="240" w:lineRule="atLeast"/>
              <w:rPr>
                <w:rFonts w:cs="Times New Roman"/>
                <w:lang w:val="en-US"/>
              </w:rPr>
            </w:pPr>
            <w:r w:rsidRPr="00B86641">
              <w:rPr>
                <w:rFonts w:cs="Times New Roman"/>
                <w:lang w:val="en-US"/>
              </w:rPr>
              <w:t>Revenue from rendering of services</w:t>
            </w:r>
          </w:p>
        </w:tc>
        <w:tc>
          <w:tcPr>
            <w:tcW w:w="1089" w:type="dxa"/>
          </w:tcPr>
          <w:p w14:paraId="7AFC1F3D" w14:textId="4A17ED76" w:rsidR="00EF104F" w:rsidRPr="00F07DDF" w:rsidRDefault="00EF104F" w:rsidP="00EF104F">
            <w:pPr>
              <w:spacing w:line="240" w:lineRule="atLeast"/>
              <w:jc w:val="right"/>
              <w:rPr>
                <w:rFonts w:cs="Times New Roman"/>
                <w:sz w:val="22"/>
                <w:szCs w:val="22"/>
              </w:rPr>
            </w:pPr>
            <w:r w:rsidRPr="00327528">
              <w:rPr>
                <w:sz w:val="22"/>
                <w:szCs w:val="22"/>
              </w:rPr>
              <w:t>848</w:t>
            </w:r>
          </w:p>
        </w:tc>
        <w:tc>
          <w:tcPr>
            <w:tcW w:w="240" w:type="dxa"/>
          </w:tcPr>
          <w:p w14:paraId="35475049"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0BDFD45E" w14:textId="4E368AF9" w:rsidR="00EF104F" w:rsidRPr="00F07DDF" w:rsidRDefault="00EF104F" w:rsidP="00EF104F">
            <w:pPr>
              <w:spacing w:line="240" w:lineRule="atLeast"/>
              <w:jc w:val="right"/>
              <w:rPr>
                <w:rFonts w:cs="Times New Roman"/>
                <w:sz w:val="22"/>
                <w:szCs w:val="22"/>
              </w:rPr>
            </w:pPr>
            <w:r w:rsidRPr="00B86641">
              <w:rPr>
                <w:rFonts w:cs="Times New Roman"/>
                <w:sz w:val="22"/>
                <w:szCs w:val="22"/>
              </w:rPr>
              <w:t>4,525</w:t>
            </w:r>
          </w:p>
        </w:tc>
        <w:tc>
          <w:tcPr>
            <w:tcW w:w="240" w:type="dxa"/>
          </w:tcPr>
          <w:p w14:paraId="24E2D771"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2D6FD3DB" w14:textId="261FB821" w:rsidR="00EF104F" w:rsidRPr="00F07DDF" w:rsidRDefault="00EF104F" w:rsidP="00EF104F">
            <w:pPr>
              <w:pStyle w:val="BodyText"/>
              <w:tabs>
                <w:tab w:val="left" w:pos="550"/>
              </w:tabs>
              <w:spacing w:after="0" w:line="240" w:lineRule="atLeast"/>
              <w:jc w:val="right"/>
              <w:rPr>
                <w:rFonts w:cs="Times New Roman"/>
                <w:lang w:val="en-US"/>
              </w:rPr>
            </w:pPr>
            <w:r w:rsidRPr="00327528">
              <w:t>848</w:t>
            </w:r>
          </w:p>
        </w:tc>
        <w:tc>
          <w:tcPr>
            <w:tcW w:w="240" w:type="dxa"/>
          </w:tcPr>
          <w:p w14:paraId="361F4F2D"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6A2D4A49" w14:textId="4281CC8A" w:rsidR="00EF104F" w:rsidRPr="00F07DDF" w:rsidRDefault="00EF104F" w:rsidP="00EF104F">
            <w:pPr>
              <w:spacing w:line="240" w:lineRule="atLeast"/>
              <w:jc w:val="right"/>
              <w:rPr>
                <w:rFonts w:cs="Times New Roman"/>
                <w:sz w:val="22"/>
                <w:szCs w:val="22"/>
              </w:rPr>
            </w:pPr>
            <w:r w:rsidRPr="00B86641">
              <w:rPr>
                <w:rFonts w:cs="Times New Roman"/>
                <w:sz w:val="22"/>
                <w:szCs w:val="22"/>
              </w:rPr>
              <w:t>4,525</w:t>
            </w:r>
          </w:p>
        </w:tc>
      </w:tr>
      <w:tr w:rsidR="00EF104F" w:rsidRPr="00F07DDF" w14:paraId="4ACB8223" w14:textId="77777777" w:rsidTr="007E1476">
        <w:trPr>
          <w:trHeight w:val="258"/>
        </w:trPr>
        <w:tc>
          <w:tcPr>
            <w:tcW w:w="4227" w:type="dxa"/>
            <w:hideMark/>
          </w:tcPr>
          <w:p w14:paraId="016A0EE1"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5CC9711A" w14:textId="12FDAED2" w:rsidR="00EF104F" w:rsidRPr="00F07DDF" w:rsidRDefault="00EF104F" w:rsidP="00EF104F">
            <w:pPr>
              <w:spacing w:line="240" w:lineRule="atLeast"/>
              <w:jc w:val="right"/>
              <w:rPr>
                <w:rFonts w:cs="Times New Roman"/>
                <w:sz w:val="22"/>
                <w:szCs w:val="22"/>
              </w:rPr>
            </w:pPr>
            <w:r w:rsidRPr="00327528">
              <w:rPr>
                <w:sz w:val="22"/>
                <w:szCs w:val="22"/>
              </w:rPr>
              <w:t>3,556</w:t>
            </w:r>
          </w:p>
        </w:tc>
        <w:tc>
          <w:tcPr>
            <w:tcW w:w="240" w:type="dxa"/>
          </w:tcPr>
          <w:p w14:paraId="3704E876"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5256B907" w14:textId="1D7E634D" w:rsidR="00EF104F" w:rsidRPr="00F07DDF" w:rsidRDefault="00EF104F" w:rsidP="00EF104F">
            <w:pPr>
              <w:spacing w:line="240" w:lineRule="atLeast"/>
              <w:jc w:val="right"/>
              <w:rPr>
                <w:rFonts w:cs="Times New Roman"/>
                <w:sz w:val="22"/>
                <w:szCs w:val="22"/>
              </w:rPr>
            </w:pPr>
            <w:r w:rsidRPr="00B86641">
              <w:rPr>
                <w:rFonts w:cs="Times New Roman"/>
                <w:sz w:val="22"/>
                <w:szCs w:val="22"/>
              </w:rPr>
              <w:t>111</w:t>
            </w:r>
          </w:p>
        </w:tc>
        <w:tc>
          <w:tcPr>
            <w:tcW w:w="240" w:type="dxa"/>
          </w:tcPr>
          <w:p w14:paraId="64052A4A" w14:textId="77777777" w:rsidR="00EF104F" w:rsidRPr="00F07DDF" w:rsidRDefault="00EF104F" w:rsidP="00EF104F">
            <w:pPr>
              <w:tabs>
                <w:tab w:val="decimal" w:pos="753"/>
                <w:tab w:val="decimal" w:pos="932"/>
              </w:tabs>
              <w:spacing w:line="240" w:lineRule="atLeast"/>
              <w:ind w:left="-108" w:right="-218"/>
              <w:rPr>
                <w:rFonts w:cs="Times New Roman"/>
                <w:sz w:val="22"/>
                <w:szCs w:val="22"/>
              </w:rPr>
            </w:pPr>
          </w:p>
        </w:tc>
        <w:tc>
          <w:tcPr>
            <w:tcW w:w="1020" w:type="dxa"/>
          </w:tcPr>
          <w:p w14:paraId="3534568A" w14:textId="29E7A0D5" w:rsidR="00EF104F" w:rsidRPr="00F07DDF" w:rsidRDefault="00EF104F" w:rsidP="00EF104F">
            <w:pPr>
              <w:tabs>
                <w:tab w:val="decimal" w:pos="591"/>
              </w:tabs>
              <w:spacing w:line="240" w:lineRule="atLeast"/>
              <w:ind w:left="-115" w:right="-216"/>
              <w:rPr>
                <w:rFonts w:cs="Times New Roman"/>
                <w:sz w:val="22"/>
                <w:szCs w:val="22"/>
              </w:rPr>
            </w:pPr>
            <w:r w:rsidRPr="00327528">
              <w:rPr>
                <w:sz w:val="22"/>
                <w:szCs w:val="22"/>
              </w:rPr>
              <w:t>-</w:t>
            </w:r>
          </w:p>
        </w:tc>
        <w:tc>
          <w:tcPr>
            <w:tcW w:w="240" w:type="dxa"/>
          </w:tcPr>
          <w:p w14:paraId="33E8B710"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1020" w:type="dxa"/>
          </w:tcPr>
          <w:p w14:paraId="01C3ACDE" w14:textId="0890ADF1" w:rsidR="00EF104F" w:rsidRPr="00F07DDF" w:rsidRDefault="00EF104F" w:rsidP="00EF104F">
            <w:pPr>
              <w:tabs>
                <w:tab w:val="decimal" w:pos="591"/>
              </w:tabs>
              <w:spacing w:line="240" w:lineRule="atLeast"/>
              <w:ind w:left="-115" w:right="-216"/>
              <w:rPr>
                <w:rFonts w:cs="Times New Roman"/>
                <w:sz w:val="22"/>
                <w:szCs w:val="22"/>
              </w:rPr>
            </w:pPr>
            <w:r w:rsidRPr="00B86641">
              <w:rPr>
                <w:rFonts w:cs="Times New Roman"/>
                <w:sz w:val="22"/>
                <w:szCs w:val="22"/>
              </w:rPr>
              <w:t>-</w:t>
            </w:r>
          </w:p>
        </w:tc>
      </w:tr>
      <w:tr w:rsidR="00EF104F" w:rsidRPr="00F07DDF" w14:paraId="663B649E" w14:textId="77777777" w:rsidTr="007E1476">
        <w:trPr>
          <w:trHeight w:val="258"/>
        </w:trPr>
        <w:tc>
          <w:tcPr>
            <w:tcW w:w="4227" w:type="dxa"/>
            <w:hideMark/>
          </w:tcPr>
          <w:p w14:paraId="7C4C491D" w14:textId="77777777" w:rsidR="00EF104F" w:rsidRPr="00B86641" w:rsidRDefault="00EF104F" w:rsidP="00EF104F">
            <w:pPr>
              <w:pStyle w:val="BodyText"/>
              <w:tabs>
                <w:tab w:val="left" w:pos="550"/>
              </w:tabs>
              <w:spacing w:after="0" w:line="240" w:lineRule="atLeast"/>
              <w:rPr>
                <w:rFonts w:cs="Times New Roman"/>
                <w:lang w:val="en-US"/>
              </w:rPr>
            </w:pPr>
            <w:r w:rsidRPr="00F07DDF">
              <w:rPr>
                <w:rFonts w:cs="Times New Roman"/>
                <w:lang w:val="en-US"/>
              </w:rPr>
              <w:t>Purchase of goods</w:t>
            </w:r>
          </w:p>
        </w:tc>
        <w:tc>
          <w:tcPr>
            <w:tcW w:w="1089" w:type="dxa"/>
          </w:tcPr>
          <w:p w14:paraId="159DCA8F" w14:textId="292877CC" w:rsidR="00EF104F" w:rsidRPr="00F07DDF" w:rsidRDefault="00EF104F" w:rsidP="00EF104F">
            <w:pPr>
              <w:spacing w:line="240" w:lineRule="atLeast"/>
              <w:jc w:val="right"/>
              <w:rPr>
                <w:rFonts w:cs="Times New Roman"/>
                <w:sz w:val="22"/>
                <w:szCs w:val="22"/>
              </w:rPr>
            </w:pPr>
            <w:r w:rsidRPr="00327528">
              <w:rPr>
                <w:sz w:val="22"/>
                <w:szCs w:val="22"/>
              </w:rPr>
              <w:t>1,606</w:t>
            </w:r>
          </w:p>
        </w:tc>
        <w:tc>
          <w:tcPr>
            <w:tcW w:w="240" w:type="dxa"/>
          </w:tcPr>
          <w:p w14:paraId="61708E83"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36182B21" w14:textId="14B44995" w:rsidR="00EF104F" w:rsidRPr="00F07DDF" w:rsidRDefault="00EF104F" w:rsidP="00EF104F">
            <w:pPr>
              <w:spacing w:line="240" w:lineRule="atLeast"/>
              <w:jc w:val="right"/>
              <w:rPr>
                <w:rFonts w:cs="Times New Roman"/>
                <w:sz w:val="22"/>
                <w:szCs w:val="22"/>
              </w:rPr>
            </w:pPr>
            <w:r w:rsidRPr="00B86641">
              <w:rPr>
                <w:rFonts w:cs="Times New Roman"/>
                <w:sz w:val="22"/>
                <w:szCs w:val="22"/>
              </w:rPr>
              <w:t>324</w:t>
            </w:r>
          </w:p>
        </w:tc>
        <w:tc>
          <w:tcPr>
            <w:tcW w:w="240" w:type="dxa"/>
          </w:tcPr>
          <w:p w14:paraId="583B6E46"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7B0252BC" w14:textId="3611D2DD" w:rsidR="00EF104F" w:rsidRPr="00F07DDF" w:rsidRDefault="00EF104F" w:rsidP="00EF104F">
            <w:pPr>
              <w:pStyle w:val="BodyText"/>
              <w:tabs>
                <w:tab w:val="left" w:pos="550"/>
              </w:tabs>
              <w:spacing w:after="0" w:line="240" w:lineRule="atLeast"/>
              <w:jc w:val="right"/>
              <w:rPr>
                <w:rFonts w:cs="Times New Roman"/>
                <w:lang w:val="en-US"/>
              </w:rPr>
            </w:pPr>
            <w:r w:rsidRPr="00327528">
              <w:t>1,542</w:t>
            </w:r>
          </w:p>
        </w:tc>
        <w:tc>
          <w:tcPr>
            <w:tcW w:w="240" w:type="dxa"/>
          </w:tcPr>
          <w:p w14:paraId="232CF84D"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0F3E5B25" w14:textId="316DA7EE" w:rsidR="00EF104F" w:rsidRPr="00F07DDF" w:rsidRDefault="00EF104F" w:rsidP="00EF104F">
            <w:pPr>
              <w:spacing w:line="240" w:lineRule="atLeast"/>
              <w:jc w:val="right"/>
              <w:rPr>
                <w:rFonts w:cs="Times New Roman"/>
                <w:sz w:val="22"/>
                <w:szCs w:val="22"/>
              </w:rPr>
            </w:pPr>
            <w:r w:rsidRPr="00B86641">
              <w:rPr>
                <w:rFonts w:cs="Times New Roman"/>
                <w:sz w:val="22"/>
                <w:szCs w:val="22"/>
              </w:rPr>
              <w:t>199</w:t>
            </w:r>
          </w:p>
        </w:tc>
      </w:tr>
      <w:tr w:rsidR="00EF104F" w:rsidRPr="00F07DDF" w14:paraId="5CD6EC9F" w14:textId="77777777" w:rsidTr="007E1476">
        <w:trPr>
          <w:trHeight w:val="258"/>
        </w:trPr>
        <w:tc>
          <w:tcPr>
            <w:tcW w:w="4227" w:type="dxa"/>
            <w:hideMark/>
          </w:tcPr>
          <w:p w14:paraId="0F8FFADC"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21978E42" w14:textId="108887DB" w:rsidR="00EF104F" w:rsidRPr="00F07DDF" w:rsidRDefault="00EF104F" w:rsidP="00EF104F">
            <w:pPr>
              <w:spacing w:line="240" w:lineRule="atLeast"/>
              <w:jc w:val="right"/>
              <w:rPr>
                <w:rFonts w:cs="Times New Roman"/>
                <w:sz w:val="22"/>
                <w:szCs w:val="22"/>
              </w:rPr>
            </w:pPr>
            <w:r w:rsidRPr="00327528">
              <w:rPr>
                <w:sz w:val="22"/>
                <w:szCs w:val="22"/>
              </w:rPr>
              <w:t>8,066</w:t>
            </w:r>
          </w:p>
        </w:tc>
        <w:tc>
          <w:tcPr>
            <w:tcW w:w="240" w:type="dxa"/>
          </w:tcPr>
          <w:p w14:paraId="4E3946A1"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0657615D" w14:textId="63778CFA" w:rsidR="00EF104F" w:rsidRPr="00F07DDF" w:rsidRDefault="00EF104F" w:rsidP="00EF104F">
            <w:pPr>
              <w:spacing w:line="240" w:lineRule="atLeast"/>
              <w:jc w:val="right"/>
              <w:rPr>
                <w:rFonts w:cs="Times New Roman"/>
                <w:sz w:val="22"/>
                <w:szCs w:val="22"/>
              </w:rPr>
            </w:pPr>
            <w:r w:rsidRPr="00B86641">
              <w:rPr>
                <w:rFonts w:cs="Times New Roman"/>
                <w:sz w:val="22"/>
                <w:szCs w:val="22"/>
              </w:rPr>
              <w:t>2,893</w:t>
            </w:r>
          </w:p>
        </w:tc>
        <w:tc>
          <w:tcPr>
            <w:tcW w:w="240" w:type="dxa"/>
          </w:tcPr>
          <w:p w14:paraId="613EDC37"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439302FF" w14:textId="64D326B3" w:rsidR="00EF104F" w:rsidRPr="00F07DDF" w:rsidRDefault="00EF104F" w:rsidP="00EF104F">
            <w:pPr>
              <w:pStyle w:val="BodyText"/>
              <w:tabs>
                <w:tab w:val="left" w:pos="550"/>
              </w:tabs>
              <w:spacing w:after="0" w:line="240" w:lineRule="atLeast"/>
              <w:jc w:val="right"/>
              <w:rPr>
                <w:rFonts w:cs="Times New Roman"/>
                <w:lang w:val="en-US"/>
              </w:rPr>
            </w:pPr>
            <w:r w:rsidRPr="00327528">
              <w:t>7,933</w:t>
            </w:r>
          </w:p>
        </w:tc>
        <w:tc>
          <w:tcPr>
            <w:tcW w:w="240" w:type="dxa"/>
          </w:tcPr>
          <w:p w14:paraId="79E6C261" w14:textId="77777777" w:rsidR="00EF104F" w:rsidRPr="00F07DDF" w:rsidRDefault="00EF104F" w:rsidP="00EF104F">
            <w:pPr>
              <w:tabs>
                <w:tab w:val="decimal" w:pos="932"/>
              </w:tabs>
              <w:spacing w:line="240" w:lineRule="atLeast"/>
              <w:ind w:left="-108" w:right="-218"/>
              <w:rPr>
                <w:rFonts w:cs="Times New Roman"/>
                <w:sz w:val="22"/>
                <w:szCs w:val="22"/>
                <w:cs/>
              </w:rPr>
            </w:pPr>
          </w:p>
        </w:tc>
        <w:tc>
          <w:tcPr>
            <w:tcW w:w="1020" w:type="dxa"/>
          </w:tcPr>
          <w:p w14:paraId="24BC09F6" w14:textId="56D023D6" w:rsidR="00EF104F" w:rsidRPr="00F07DDF" w:rsidRDefault="00EF104F" w:rsidP="00EF104F">
            <w:pPr>
              <w:spacing w:line="240" w:lineRule="atLeast"/>
              <w:jc w:val="right"/>
              <w:rPr>
                <w:rFonts w:cs="Times New Roman"/>
                <w:sz w:val="22"/>
                <w:szCs w:val="22"/>
              </w:rPr>
            </w:pPr>
            <w:r w:rsidRPr="00B86641">
              <w:rPr>
                <w:rFonts w:cs="Times New Roman"/>
                <w:sz w:val="22"/>
                <w:szCs w:val="22"/>
              </w:rPr>
              <w:t>2,721</w:t>
            </w:r>
          </w:p>
        </w:tc>
      </w:tr>
      <w:tr w:rsidR="00EF104F" w:rsidRPr="00F07DDF" w14:paraId="5147CFAB" w14:textId="77777777" w:rsidTr="007E1476">
        <w:trPr>
          <w:trHeight w:val="258"/>
        </w:trPr>
        <w:tc>
          <w:tcPr>
            <w:tcW w:w="4227" w:type="dxa"/>
          </w:tcPr>
          <w:p w14:paraId="3C4069D3" w14:textId="77777777" w:rsidR="00EF104F" w:rsidRPr="00F07DDF" w:rsidRDefault="00EF104F" w:rsidP="00EF104F">
            <w:pPr>
              <w:pStyle w:val="MacroText"/>
              <w:tabs>
                <w:tab w:val="left" w:pos="550"/>
              </w:tabs>
              <w:spacing w:line="240" w:lineRule="atLeast"/>
              <w:rPr>
                <w:rFonts w:ascii="Times New Roman" w:hAnsi="Times New Roman" w:cs="Times New Roman"/>
                <w:sz w:val="22"/>
                <w:szCs w:val="22"/>
                <w:lang w:val="en-US"/>
              </w:rPr>
            </w:pPr>
          </w:p>
        </w:tc>
        <w:tc>
          <w:tcPr>
            <w:tcW w:w="1089" w:type="dxa"/>
          </w:tcPr>
          <w:p w14:paraId="0E28AA3C" w14:textId="77777777" w:rsidR="00EF104F" w:rsidRPr="00F07DDF" w:rsidRDefault="00EF104F" w:rsidP="00EF104F">
            <w:pPr>
              <w:spacing w:line="240" w:lineRule="atLeast"/>
              <w:jc w:val="right"/>
              <w:rPr>
                <w:rFonts w:cs="Times New Roman"/>
                <w:sz w:val="22"/>
                <w:szCs w:val="22"/>
              </w:rPr>
            </w:pPr>
          </w:p>
        </w:tc>
        <w:tc>
          <w:tcPr>
            <w:tcW w:w="240" w:type="dxa"/>
          </w:tcPr>
          <w:p w14:paraId="49176676"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104" w:type="dxa"/>
          </w:tcPr>
          <w:p w14:paraId="21C28C38" w14:textId="77777777" w:rsidR="00EF104F" w:rsidRPr="00F07DDF" w:rsidRDefault="00EF104F" w:rsidP="00EF104F">
            <w:pPr>
              <w:spacing w:line="240" w:lineRule="atLeast"/>
              <w:jc w:val="right"/>
              <w:rPr>
                <w:rFonts w:cs="Times New Roman"/>
                <w:sz w:val="22"/>
                <w:szCs w:val="22"/>
              </w:rPr>
            </w:pPr>
          </w:p>
        </w:tc>
        <w:tc>
          <w:tcPr>
            <w:tcW w:w="240" w:type="dxa"/>
          </w:tcPr>
          <w:p w14:paraId="3F8A0188"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2C69994C"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240" w:type="dxa"/>
          </w:tcPr>
          <w:p w14:paraId="6A2AB8BF" w14:textId="77777777" w:rsidR="00EF104F" w:rsidRPr="00F07DDF" w:rsidRDefault="00EF104F" w:rsidP="00EF104F">
            <w:pPr>
              <w:tabs>
                <w:tab w:val="decimal" w:pos="932"/>
              </w:tabs>
              <w:spacing w:line="240" w:lineRule="atLeast"/>
              <w:ind w:left="-108" w:right="-218"/>
              <w:rPr>
                <w:rFonts w:cs="Times New Roman"/>
                <w:sz w:val="22"/>
                <w:szCs w:val="22"/>
              </w:rPr>
            </w:pPr>
          </w:p>
        </w:tc>
        <w:tc>
          <w:tcPr>
            <w:tcW w:w="1020" w:type="dxa"/>
          </w:tcPr>
          <w:p w14:paraId="03FE63D0" w14:textId="77777777" w:rsidR="00EF104F" w:rsidRPr="00F07DDF" w:rsidRDefault="00EF104F" w:rsidP="00EF104F">
            <w:pPr>
              <w:tabs>
                <w:tab w:val="decimal" w:pos="827"/>
              </w:tabs>
              <w:spacing w:line="240" w:lineRule="atLeast"/>
              <w:ind w:left="-108" w:right="-104"/>
              <w:jc w:val="right"/>
              <w:rPr>
                <w:rFonts w:cs="Times New Roman"/>
                <w:sz w:val="22"/>
                <w:szCs w:val="22"/>
              </w:rPr>
            </w:pPr>
          </w:p>
        </w:tc>
      </w:tr>
      <w:tr w:rsidR="00EF104F" w:rsidRPr="00F07DDF" w14:paraId="59A1260E" w14:textId="77777777" w:rsidTr="007E1476">
        <w:trPr>
          <w:trHeight w:val="258"/>
        </w:trPr>
        <w:tc>
          <w:tcPr>
            <w:tcW w:w="4227" w:type="dxa"/>
            <w:hideMark/>
          </w:tcPr>
          <w:p w14:paraId="4AF6BA4C" w14:textId="77777777" w:rsidR="00EF104F" w:rsidRPr="00F07DDF" w:rsidRDefault="00EF104F" w:rsidP="00EF104F">
            <w:pPr>
              <w:pStyle w:val="BodyText"/>
              <w:tabs>
                <w:tab w:val="left" w:pos="550"/>
              </w:tabs>
              <w:spacing w:after="0" w:line="240" w:lineRule="atLeast"/>
              <w:rPr>
                <w:rFonts w:cs="Times New Roman"/>
                <w:lang w:val="en-US"/>
              </w:rPr>
            </w:pPr>
            <w:r w:rsidRPr="00F07DDF">
              <w:rPr>
                <w:rFonts w:cs="Times New Roman"/>
                <w:b/>
                <w:bCs/>
              </w:rPr>
              <w:t>Key management personnel</w:t>
            </w:r>
          </w:p>
        </w:tc>
        <w:tc>
          <w:tcPr>
            <w:tcW w:w="1089" w:type="dxa"/>
          </w:tcPr>
          <w:p w14:paraId="7655D404" w14:textId="77777777" w:rsidR="00EF104F" w:rsidRPr="00F07DDF" w:rsidRDefault="00EF104F" w:rsidP="00EF104F">
            <w:pPr>
              <w:tabs>
                <w:tab w:val="decimal" w:pos="862"/>
              </w:tabs>
              <w:spacing w:line="240" w:lineRule="atLeast"/>
              <w:ind w:left="-108" w:right="-136"/>
              <w:rPr>
                <w:rFonts w:cs="Times New Roman"/>
                <w:sz w:val="22"/>
                <w:szCs w:val="22"/>
              </w:rPr>
            </w:pPr>
          </w:p>
        </w:tc>
        <w:tc>
          <w:tcPr>
            <w:tcW w:w="240" w:type="dxa"/>
          </w:tcPr>
          <w:p w14:paraId="55B3988F" w14:textId="77777777" w:rsidR="00EF104F" w:rsidRPr="00F07DDF" w:rsidRDefault="00EF104F" w:rsidP="00EF104F">
            <w:pPr>
              <w:tabs>
                <w:tab w:val="decimal" w:pos="862"/>
              </w:tabs>
              <w:spacing w:line="240" w:lineRule="atLeast"/>
              <w:ind w:left="-108" w:right="-136"/>
              <w:rPr>
                <w:rFonts w:cs="Times New Roman"/>
                <w:sz w:val="22"/>
                <w:szCs w:val="22"/>
              </w:rPr>
            </w:pPr>
          </w:p>
        </w:tc>
        <w:tc>
          <w:tcPr>
            <w:tcW w:w="1104" w:type="dxa"/>
          </w:tcPr>
          <w:p w14:paraId="65F09092" w14:textId="77777777" w:rsidR="00EF104F" w:rsidRPr="00F07DDF" w:rsidRDefault="00EF104F" w:rsidP="00EF104F">
            <w:pPr>
              <w:tabs>
                <w:tab w:val="decimal" w:pos="862"/>
              </w:tabs>
              <w:spacing w:line="240" w:lineRule="atLeast"/>
              <w:ind w:left="-108" w:right="-136"/>
              <w:rPr>
                <w:rFonts w:cs="Times New Roman"/>
                <w:sz w:val="22"/>
                <w:szCs w:val="22"/>
              </w:rPr>
            </w:pPr>
          </w:p>
        </w:tc>
        <w:tc>
          <w:tcPr>
            <w:tcW w:w="240" w:type="dxa"/>
          </w:tcPr>
          <w:p w14:paraId="58E71D16" w14:textId="77777777" w:rsidR="00EF104F" w:rsidRPr="00F07DDF" w:rsidRDefault="00EF104F" w:rsidP="00EF104F">
            <w:pPr>
              <w:tabs>
                <w:tab w:val="decimal" w:pos="862"/>
              </w:tabs>
              <w:spacing w:line="240" w:lineRule="atLeast"/>
              <w:ind w:left="-108" w:right="-136"/>
              <w:rPr>
                <w:rFonts w:cs="Times New Roman"/>
                <w:sz w:val="22"/>
                <w:szCs w:val="22"/>
              </w:rPr>
            </w:pPr>
          </w:p>
        </w:tc>
        <w:tc>
          <w:tcPr>
            <w:tcW w:w="1020" w:type="dxa"/>
          </w:tcPr>
          <w:p w14:paraId="3553ABFC" w14:textId="77777777" w:rsidR="00EF104F" w:rsidRPr="00F07DDF" w:rsidRDefault="00EF104F" w:rsidP="00EF104F">
            <w:pPr>
              <w:pStyle w:val="BodyText"/>
              <w:tabs>
                <w:tab w:val="left" w:pos="550"/>
              </w:tabs>
              <w:spacing w:after="0" w:line="240" w:lineRule="atLeast"/>
              <w:jc w:val="right"/>
              <w:rPr>
                <w:rFonts w:cs="Times New Roman"/>
                <w:lang w:val="en-US"/>
              </w:rPr>
            </w:pPr>
          </w:p>
        </w:tc>
        <w:tc>
          <w:tcPr>
            <w:tcW w:w="240" w:type="dxa"/>
          </w:tcPr>
          <w:p w14:paraId="65F9B7F7" w14:textId="77777777" w:rsidR="00EF104F" w:rsidRPr="00F07DDF" w:rsidRDefault="00EF104F" w:rsidP="00EF104F">
            <w:pPr>
              <w:tabs>
                <w:tab w:val="decimal" w:pos="862"/>
              </w:tabs>
              <w:spacing w:line="240" w:lineRule="atLeast"/>
              <w:ind w:left="-108" w:right="-136"/>
              <w:rPr>
                <w:rFonts w:cs="Times New Roman"/>
                <w:sz w:val="22"/>
                <w:szCs w:val="22"/>
              </w:rPr>
            </w:pPr>
          </w:p>
        </w:tc>
        <w:tc>
          <w:tcPr>
            <w:tcW w:w="1020" w:type="dxa"/>
          </w:tcPr>
          <w:p w14:paraId="38135B45" w14:textId="77777777" w:rsidR="00EF104F" w:rsidRPr="00F07DDF" w:rsidRDefault="00EF104F" w:rsidP="00EF104F">
            <w:pPr>
              <w:tabs>
                <w:tab w:val="decimal" w:pos="827"/>
              </w:tabs>
              <w:spacing w:line="240" w:lineRule="atLeast"/>
              <w:ind w:left="-108" w:right="-104"/>
              <w:jc w:val="right"/>
              <w:rPr>
                <w:rFonts w:cs="Times New Roman"/>
                <w:sz w:val="22"/>
                <w:szCs w:val="22"/>
              </w:rPr>
            </w:pPr>
          </w:p>
        </w:tc>
      </w:tr>
      <w:tr w:rsidR="00EF104F" w:rsidRPr="00F07DDF" w14:paraId="34DA0938" w14:textId="77777777" w:rsidTr="007E1476">
        <w:trPr>
          <w:trHeight w:val="258"/>
        </w:trPr>
        <w:tc>
          <w:tcPr>
            <w:tcW w:w="4227" w:type="dxa"/>
            <w:hideMark/>
          </w:tcPr>
          <w:p w14:paraId="163DC593" w14:textId="77777777" w:rsidR="00EF104F" w:rsidRPr="00F07DDF" w:rsidRDefault="00EF104F" w:rsidP="00EF104F">
            <w:pPr>
              <w:pStyle w:val="BodyText"/>
              <w:tabs>
                <w:tab w:val="left" w:pos="550"/>
              </w:tabs>
              <w:spacing w:after="0" w:line="240" w:lineRule="atLeast"/>
              <w:rPr>
                <w:rFonts w:cs="Times New Roman"/>
                <w:b/>
                <w:bCs/>
              </w:rPr>
            </w:pPr>
            <w:r w:rsidRPr="00F07DDF">
              <w:rPr>
                <w:rFonts w:cs="Times New Roman"/>
                <w:lang w:val="en-US"/>
              </w:rPr>
              <w:t>Consulting fees</w:t>
            </w:r>
          </w:p>
        </w:tc>
        <w:tc>
          <w:tcPr>
            <w:tcW w:w="1089" w:type="dxa"/>
          </w:tcPr>
          <w:p w14:paraId="5AD14DC0" w14:textId="3E88600B" w:rsidR="00EF104F" w:rsidRPr="00F07DDF" w:rsidRDefault="00EF104F" w:rsidP="00EF104F">
            <w:pPr>
              <w:tabs>
                <w:tab w:val="decimal" w:pos="862"/>
              </w:tabs>
              <w:spacing w:line="240" w:lineRule="atLeast"/>
              <w:ind w:left="-108" w:right="-136"/>
              <w:rPr>
                <w:rFonts w:cs="Times New Roman"/>
                <w:sz w:val="22"/>
                <w:szCs w:val="22"/>
              </w:rPr>
            </w:pPr>
            <w:r w:rsidRPr="00327528">
              <w:rPr>
                <w:sz w:val="22"/>
                <w:szCs w:val="22"/>
              </w:rPr>
              <w:t>4,568</w:t>
            </w:r>
          </w:p>
        </w:tc>
        <w:tc>
          <w:tcPr>
            <w:tcW w:w="240" w:type="dxa"/>
          </w:tcPr>
          <w:p w14:paraId="2AA0A52E" w14:textId="77777777" w:rsidR="00EF104F" w:rsidRPr="00F07DDF" w:rsidRDefault="00EF104F" w:rsidP="00EF104F">
            <w:pPr>
              <w:tabs>
                <w:tab w:val="decimal" w:pos="862"/>
              </w:tabs>
              <w:spacing w:line="240" w:lineRule="atLeast"/>
              <w:ind w:left="-108" w:right="-136"/>
              <w:rPr>
                <w:rFonts w:cs="Times New Roman"/>
                <w:sz w:val="22"/>
                <w:szCs w:val="22"/>
              </w:rPr>
            </w:pPr>
          </w:p>
        </w:tc>
        <w:tc>
          <w:tcPr>
            <w:tcW w:w="1104" w:type="dxa"/>
            <w:vAlign w:val="bottom"/>
          </w:tcPr>
          <w:p w14:paraId="6FED94CC" w14:textId="3CCDD314" w:rsidR="00EF104F" w:rsidRPr="00F07DDF" w:rsidRDefault="00EF104F" w:rsidP="00EF104F">
            <w:pPr>
              <w:spacing w:line="240" w:lineRule="atLeast"/>
              <w:jc w:val="right"/>
              <w:rPr>
                <w:rFonts w:cs="Times New Roman"/>
                <w:sz w:val="22"/>
                <w:szCs w:val="22"/>
              </w:rPr>
            </w:pPr>
            <w:r>
              <w:rPr>
                <w:rFonts w:cs="Times New Roman"/>
                <w:sz w:val="22"/>
                <w:szCs w:val="22"/>
              </w:rPr>
              <w:t>3,480</w:t>
            </w:r>
          </w:p>
        </w:tc>
        <w:tc>
          <w:tcPr>
            <w:tcW w:w="240" w:type="dxa"/>
          </w:tcPr>
          <w:p w14:paraId="08725411" w14:textId="77777777" w:rsidR="00EF104F" w:rsidRPr="00F07DDF" w:rsidRDefault="00EF104F" w:rsidP="00EF104F">
            <w:pPr>
              <w:tabs>
                <w:tab w:val="decimal" w:pos="862"/>
              </w:tabs>
              <w:spacing w:line="240" w:lineRule="atLeast"/>
              <w:ind w:left="-108" w:right="-136"/>
              <w:rPr>
                <w:rFonts w:cs="Times New Roman"/>
                <w:sz w:val="22"/>
                <w:szCs w:val="22"/>
              </w:rPr>
            </w:pPr>
          </w:p>
        </w:tc>
        <w:tc>
          <w:tcPr>
            <w:tcW w:w="1020" w:type="dxa"/>
          </w:tcPr>
          <w:p w14:paraId="250FD0B1" w14:textId="44B9B404" w:rsidR="00EF104F" w:rsidRPr="00F07DDF" w:rsidRDefault="00EF104F" w:rsidP="00EF104F">
            <w:pPr>
              <w:pStyle w:val="BodyText"/>
              <w:tabs>
                <w:tab w:val="left" w:pos="550"/>
              </w:tabs>
              <w:spacing w:after="0" w:line="240" w:lineRule="atLeast"/>
              <w:jc w:val="right"/>
              <w:rPr>
                <w:rFonts w:cs="Times New Roman"/>
                <w:lang w:val="en-US"/>
              </w:rPr>
            </w:pPr>
            <w:r w:rsidRPr="004C40E2">
              <w:t>4,568</w:t>
            </w:r>
          </w:p>
        </w:tc>
        <w:tc>
          <w:tcPr>
            <w:tcW w:w="240" w:type="dxa"/>
          </w:tcPr>
          <w:p w14:paraId="6AC5D8D6" w14:textId="77777777" w:rsidR="00EF104F" w:rsidRPr="00F07DDF" w:rsidRDefault="00EF104F" w:rsidP="00EF104F">
            <w:pPr>
              <w:tabs>
                <w:tab w:val="decimal" w:pos="862"/>
              </w:tabs>
              <w:spacing w:line="240" w:lineRule="atLeast"/>
              <w:ind w:left="-108" w:right="-136"/>
              <w:rPr>
                <w:rFonts w:cs="Times New Roman"/>
                <w:sz w:val="22"/>
                <w:szCs w:val="22"/>
              </w:rPr>
            </w:pPr>
          </w:p>
        </w:tc>
        <w:tc>
          <w:tcPr>
            <w:tcW w:w="1020" w:type="dxa"/>
            <w:vAlign w:val="bottom"/>
          </w:tcPr>
          <w:p w14:paraId="431C6EF8" w14:textId="5FCAECFE" w:rsidR="00EF104F" w:rsidRPr="00F07DDF" w:rsidRDefault="00EF104F" w:rsidP="00EF104F">
            <w:pPr>
              <w:spacing w:line="240" w:lineRule="atLeast"/>
              <w:jc w:val="right"/>
              <w:rPr>
                <w:rFonts w:cs="Times New Roman"/>
                <w:sz w:val="22"/>
                <w:szCs w:val="22"/>
              </w:rPr>
            </w:pPr>
            <w:r>
              <w:rPr>
                <w:rFonts w:cs="Times New Roman"/>
                <w:sz w:val="22"/>
                <w:szCs w:val="22"/>
              </w:rPr>
              <w:t>3,480</w:t>
            </w:r>
          </w:p>
        </w:tc>
      </w:tr>
      <w:tr w:rsidR="008876A9" w:rsidRPr="00F07DDF" w14:paraId="6A400EBA" w14:textId="77777777" w:rsidTr="007E1476">
        <w:trPr>
          <w:trHeight w:val="258"/>
        </w:trPr>
        <w:tc>
          <w:tcPr>
            <w:tcW w:w="4227" w:type="dxa"/>
            <w:hideMark/>
          </w:tcPr>
          <w:p w14:paraId="2BA07D1D" w14:textId="77777777" w:rsidR="008876A9" w:rsidRPr="00F07DDF" w:rsidRDefault="008876A9" w:rsidP="007E1476">
            <w:pPr>
              <w:pStyle w:val="BodyText"/>
              <w:tabs>
                <w:tab w:val="left" w:pos="550"/>
              </w:tabs>
              <w:spacing w:after="0" w:line="240" w:lineRule="atLeast"/>
              <w:rPr>
                <w:rFonts w:cs="Times New Roman"/>
                <w:lang w:val="en-US"/>
              </w:rPr>
            </w:pPr>
            <w:r w:rsidRPr="00F07DDF">
              <w:rPr>
                <w:rFonts w:cs="Times New Roman"/>
                <w:lang w:val="en-US"/>
              </w:rPr>
              <w:t>Key management personnel compensation</w:t>
            </w:r>
          </w:p>
        </w:tc>
        <w:tc>
          <w:tcPr>
            <w:tcW w:w="1089" w:type="dxa"/>
          </w:tcPr>
          <w:p w14:paraId="46EC9E39" w14:textId="77777777" w:rsidR="008876A9" w:rsidRPr="00F07DDF" w:rsidRDefault="008876A9" w:rsidP="007E1476">
            <w:pPr>
              <w:tabs>
                <w:tab w:val="decimal" w:pos="862"/>
              </w:tabs>
              <w:spacing w:line="240" w:lineRule="atLeast"/>
              <w:ind w:left="-108" w:right="-136"/>
              <w:rPr>
                <w:rFonts w:cs="Times New Roman"/>
                <w:sz w:val="22"/>
                <w:szCs w:val="22"/>
              </w:rPr>
            </w:pPr>
          </w:p>
        </w:tc>
        <w:tc>
          <w:tcPr>
            <w:tcW w:w="240" w:type="dxa"/>
          </w:tcPr>
          <w:p w14:paraId="7E7EBEA1" w14:textId="77777777" w:rsidR="008876A9" w:rsidRPr="00F07DDF" w:rsidRDefault="008876A9" w:rsidP="007E1476">
            <w:pPr>
              <w:tabs>
                <w:tab w:val="decimal" w:pos="862"/>
              </w:tabs>
              <w:spacing w:line="240" w:lineRule="atLeast"/>
              <w:ind w:left="-108" w:right="-136"/>
              <w:rPr>
                <w:rFonts w:cs="Times New Roman"/>
                <w:sz w:val="22"/>
                <w:szCs w:val="22"/>
              </w:rPr>
            </w:pPr>
          </w:p>
        </w:tc>
        <w:tc>
          <w:tcPr>
            <w:tcW w:w="1104" w:type="dxa"/>
            <w:vAlign w:val="bottom"/>
          </w:tcPr>
          <w:p w14:paraId="5F642318" w14:textId="77777777" w:rsidR="008876A9" w:rsidRPr="00F07DDF" w:rsidRDefault="008876A9" w:rsidP="007E1476">
            <w:pPr>
              <w:spacing w:line="240" w:lineRule="atLeast"/>
              <w:jc w:val="right"/>
              <w:rPr>
                <w:rFonts w:cs="Times New Roman"/>
                <w:sz w:val="22"/>
                <w:szCs w:val="22"/>
              </w:rPr>
            </w:pPr>
          </w:p>
        </w:tc>
        <w:tc>
          <w:tcPr>
            <w:tcW w:w="240" w:type="dxa"/>
          </w:tcPr>
          <w:p w14:paraId="1FA32C42" w14:textId="77777777" w:rsidR="008876A9" w:rsidRPr="00F07DDF" w:rsidRDefault="008876A9" w:rsidP="007E1476">
            <w:pPr>
              <w:tabs>
                <w:tab w:val="decimal" w:pos="862"/>
              </w:tabs>
              <w:spacing w:line="240" w:lineRule="atLeast"/>
              <w:ind w:left="-108" w:right="-136"/>
              <w:rPr>
                <w:rFonts w:cs="Times New Roman"/>
                <w:sz w:val="22"/>
                <w:szCs w:val="22"/>
              </w:rPr>
            </w:pPr>
          </w:p>
        </w:tc>
        <w:tc>
          <w:tcPr>
            <w:tcW w:w="1020" w:type="dxa"/>
          </w:tcPr>
          <w:p w14:paraId="51E59FF7" w14:textId="77777777" w:rsidR="008876A9" w:rsidRPr="00F07DDF" w:rsidRDefault="008876A9" w:rsidP="007E1476">
            <w:pPr>
              <w:pStyle w:val="BodyText"/>
              <w:tabs>
                <w:tab w:val="left" w:pos="550"/>
              </w:tabs>
              <w:spacing w:after="0" w:line="240" w:lineRule="atLeast"/>
              <w:jc w:val="right"/>
              <w:rPr>
                <w:rFonts w:cs="Times New Roman"/>
                <w:lang w:val="en-US"/>
              </w:rPr>
            </w:pPr>
          </w:p>
        </w:tc>
        <w:tc>
          <w:tcPr>
            <w:tcW w:w="240" w:type="dxa"/>
          </w:tcPr>
          <w:p w14:paraId="7136A536" w14:textId="77777777" w:rsidR="008876A9" w:rsidRPr="00F07DDF" w:rsidRDefault="008876A9" w:rsidP="007E1476">
            <w:pPr>
              <w:tabs>
                <w:tab w:val="decimal" w:pos="862"/>
              </w:tabs>
              <w:spacing w:line="240" w:lineRule="atLeast"/>
              <w:ind w:left="-108" w:right="-136"/>
              <w:rPr>
                <w:rFonts w:cs="Times New Roman"/>
                <w:sz w:val="22"/>
                <w:szCs w:val="22"/>
              </w:rPr>
            </w:pPr>
          </w:p>
        </w:tc>
        <w:tc>
          <w:tcPr>
            <w:tcW w:w="1020" w:type="dxa"/>
            <w:vAlign w:val="bottom"/>
          </w:tcPr>
          <w:p w14:paraId="586D0AB1" w14:textId="77777777" w:rsidR="008876A9" w:rsidRPr="00F07DDF" w:rsidRDefault="008876A9" w:rsidP="007E1476">
            <w:pPr>
              <w:tabs>
                <w:tab w:val="decimal" w:pos="827"/>
              </w:tabs>
              <w:spacing w:line="240" w:lineRule="atLeast"/>
              <w:ind w:left="-108" w:right="-104"/>
              <w:jc w:val="right"/>
              <w:rPr>
                <w:rFonts w:cs="Times New Roman"/>
                <w:sz w:val="22"/>
                <w:szCs w:val="22"/>
              </w:rPr>
            </w:pPr>
          </w:p>
        </w:tc>
      </w:tr>
      <w:tr w:rsidR="00C37E48" w:rsidRPr="00F07DDF" w14:paraId="4F6EF01F" w14:textId="77777777" w:rsidTr="007E1476">
        <w:trPr>
          <w:trHeight w:val="246"/>
        </w:trPr>
        <w:tc>
          <w:tcPr>
            <w:tcW w:w="4227" w:type="dxa"/>
            <w:hideMark/>
          </w:tcPr>
          <w:p w14:paraId="3681DB06" w14:textId="77777777" w:rsidR="00C37E48" w:rsidRPr="00F07DDF" w:rsidRDefault="00C37E48" w:rsidP="00C37E48">
            <w:pPr>
              <w:pStyle w:val="BodyText"/>
              <w:tabs>
                <w:tab w:val="left" w:pos="550"/>
              </w:tabs>
              <w:spacing w:after="0" w:line="240" w:lineRule="atLeast"/>
              <w:rPr>
                <w:rFonts w:cs="Times New Roman"/>
                <w:lang w:val="en-US"/>
              </w:rPr>
            </w:pPr>
            <w:r w:rsidRPr="00F07DDF">
              <w:rPr>
                <w:rFonts w:cs="Times New Roman"/>
                <w:lang w:val="en-US"/>
              </w:rPr>
              <w:t xml:space="preserve">     Short-term employee benefits</w:t>
            </w:r>
          </w:p>
        </w:tc>
        <w:tc>
          <w:tcPr>
            <w:tcW w:w="1089" w:type="dxa"/>
          </w:tcPr>
          <w:p w14:paraId="2EBC4CC6" w14:textId="08406DD6" w:rsidR="00C37E48" w:rsidRPr="00F07DDF" w:rsidRDefault="00C37E48" w:rsidP="00D636A4">
            <w:pPr>
              <w:tabs>
                <w:tab w:val="decimal" w:pos="862"/>
              </w:tabs>
              <w:spacing w:line="240" w:lineRule="atLeast"/>
              <w:ind w:left="-108" w:right="-136"/>
              <w:rPr>
                <w:rFonts w:cs="Times New Roman"/>
                <w:sz w:val="22"/>
                <w:szCs w:val="22"/>
              </w:rPr>
            </w:pPr>
            <w:r w:rsidRPr="00327528">
              <w:rPr>
                <w:sz w:val="22"/>
                <w:szCs w:val="22"/>
              </w:rPr>
              <w:t>47,505</w:t>
            </w:r>
          </w:p>
        </w:tc>
        <w:tc>
          <w:tcPr>
            <w:tcW w:w="240" w:type="dxa"/>
          </w:tcPr>
          <w:p w14:paraId="08DA085F" w14:textId="77777777" w:rsidR="00C37E48" w:rsidRPr="00F07DDF" w:rsidRDefault="00C37E48" w:rsidP="00C37E48">
            <w:pPr>
              <w:tabs>
                <w:tab w:val="decimal" w:pos="862"/>
              </w:tabs>
              <w:spacing w:line="240" w:lineRule="atLeast"/>
              <w:ind w:left="-108" w:right="-136"/>
              <w:rPr>
                <w:rFonts w:cs="Times New Roman"/>
                <w:sz w:val="22"/>
                <w:szCs w:val="22"/>
              </w:rPr>
            </w:pPr>
          </w:p>
        </w:tc>
        <w:tc>
          <w:tcPr>
            <w:tcW w:w="1104" w:type="dxa"/>
          </w:tcPr>
          <w:p w14:paraId="2F7FE015" w14:textId="19A344C5" w:rsidR="00C37E48" w:rsidRPr="00F07DDF" w:rsidRDefault="00C37E48" w:rsidP="00C37E48">
            <w:pPr>
              <w:spacing w:line="240" w:lineRule="atLeast"/>
              <w:jc w:val="right"/>
              <w:rPr>
                <w:rFonts w:cs="Times New Roman"/>
                <w:sz w:val="22"/>
                <w:szCs w:val="22"/>
              </w:rPr>
            </w:pPr>
            <w:r w:rsidRPr="00B86641">
              <w:rPr>
                <w:rFonts w:cs="Times New Roman"/>
                <w:sz w:val="22"/>
                <w:szCs w:val="22"/>
              </w:rPr>
              <w:t>39,191</w:t>
            </w:r>
          </w:p>
        </w:tc>
        <w:tc>
          <w:tcPr>
            <w:tcW w:w="240" w:type="dxa"/>
          </w:tcPr>
          <w:p w14:paraId="57C4489D" w14:textId="77777777" w:rsidR="00C37E48" w:rsidRPr="00F07DDF" w:rsidRDefault="00C37E48" w:rsidP="00C37E48">
            <w:pPr>
              <w:tabs>
                <w:tab w:val="decimal" w:pos="862"/>
              </w:tabs>
              <w:spacing w:line="240" w:lineRule="atLeast"/>
              <w:ind w:left="-108" w:right="-136"/>
              <w:rPr>
                <w:rFonts w:cs="Times New Roman"/>
                <w:sz w:val="22"/>
                <w:szCs w:val="22"/>
              </w:rPr>
            </w:pPr>
          </w:p>
        </w:tc>
        <w:tc>
          <w:tcPr>
            <w:tcW w:w="1020" w:type="dxa"/>
          </w:tcPr>
          <w:p w14:paraId="202297B6" w14:textId="013876F9" w:rsidR="00C37E48" w:rsidRPr="00F07DDF" w:rsidRDefault="00C37E48" w:rsidP="00C37E48">
            <w:pPr>
              <w:pStyle w:val="BodyText"/>
              <w:tabs>
                <w:tab w:val="left" w:pos="550"/>
              </w:tabs>
              <w:spacing w:after="0" w:line="240" w:lineRule="atLeast"/>
              <w:jc w:val="right"/>
              <w:rPr>
                <w:rFonts w:cs="Times New Roman"/>
                <w:lang w:val="en-US"/>
              </w:rPr>
            </w:pPr>
            <w:r w:rsidRPr="004C40E2">
              <w:t>38,528</w:t>
            </w:r>
          </w:p>
        </w:tc>
        <w:tc>
          <w:tcPr>
            <w:tcW w:w="240" w:type="dxa"/>
          </w:tcPr>
          <w:p w14:paraId="6A22F170" w14:textId="77777777" w:rsidR="00C37E48" w:rsidRPr="00F07DDF" w:rsidRDefault="00C37E48" w:rsidP="00C37E48">
            <w:pPr>
              <w:tabs>
                <w:tab w:val="decimal" w:pos="862"/>
              </w:tabs>
              <w:spacing w:line="240" w:lineRule="atLeast"/>
              <w:ind w:left="-108" w:right="-136"/>
              <w:rPr>
                <w:rFonts w:cs="Times New Roman"/>
                <w:sz w:val="22"/>
                <w:szCs w:val="22"/>
              </w:rPr>
            </w:pPr>
          </w:p>
        </w:tc>
        <w:tc>
          <w:tcPr>
            <w:tcW w:w="1020" w:type="dxa"/>
          </w:tcPr>
          <w:p w14:paraId="59954B19" w14:textId="4F484712" w:rsidR="00C37E48" w:rsidRPr="00F07DDF" w:rsidRDefault="00C37E48" w:rsidP="00C37E48">
            <w:pPr>
              <w:spacing w:line="240" w:lineRule="atLeast"/>
              <w:jc w:val="right"/>
              <w:rPr>
                <w:rFonts w:cs="Times New Roman"/>
                <w:sz w:val="22"/>
                <w:szCs w:val="22"/>
              </w:rPr>
            </w:pPr>
            <w:r w:rsidRPr="00B86641">
              <w:rPr>
                <w:rFonts w:cs="Times New Roman"/>
                <w:sz w:val="22"/>
                <w:szCs w:val="22"/>
              </w:rPr>
              <w:t>37,543</w:t>
            </w:r>
          </w:p>
        </w:tc>
      </w:tr>
      <w:tr w:rsidR="00C37E48" w:rsidRPr="00F07DDF" w14:paraId="0859DCE8" w14:textId="77777777" w:rsidTr="007E1476">
        <w:trPr>
          <w:trHeight w:val="258"/>
        </w:trPr>
        <w:tc>
          <w:tcPr>
            <w:tcW w:w="4227" w:type="dxa"/>
            <w:hideMark/>
          </w:tcPr>
          <w:p w14:paraId="6DFEC0A2" w14:textId="77777777" w:rsidR="00C37E48" w:rsidRPr="00F07DDF" w:rsidRDefault="00C37E48" w:rsidP="00C37E48">
            <w:pPr>
              <w:pStyle w:val="BodyText"/>
              <w:tabs>
                <w:tab w:val="left" w:pos="550"/>
              </w:tabs>
              <w:spacing w:after="0" w:line="240" w:lineRule="atLeast"/>
              <w:rPr>
                <w:rFonts w:cs="Times New Roman"/>
                <w:lang w:val="en-US"/>
              </w:rPr>
            </w:pPr>
            <w:r w:rsidRPr="00F07DDF">
              <w:rPr>
                <w:rFonts w:cs="Times New Roman"/>
                <w:lang w:val="en-US"/>
              </w:rPr>
              <w:t xml:space="preserve">     Post-employment benefits</w:t>
            </w:r>
          </w:p>
        </w:tc>
        <w:tc>
          <w:tcPr>
            <w:tcW w:w="1089" w:type="dxa"/>
            <w:tcBorders>
              <w:top w:val="nil"/>
              <w:left w:val="nil"/>
              <w:right w:val="nil"/>
            </w:tcBorders>
          </w:tcPr>
          <w:p w14:paraId="6130EBDA" w14:textId="2AC251C8" w:rsidR="00C37E48" w:rsidRPr="00F07DDF" w:rsidRDefault="00C37E48" w:rsidP="00C37E48">
            <w:pPr>
              <w:tabs>
                <w:tab w:val="decimal" w:pos="862"/>
              </w:tabs>
              <w:spacing w:line="240" w:lineRule="atLeast"/>
              <w:ind w:left="-108" w:right="-136"/>
              <w:rPr>
                <w:rFonts w:cs="Times New Roman"/>
                <w:sz w:val="22"/>
                <w:szCs w:val="22"/>
                <w:cs/>
              </w:rPr>
            </w:pPr>
            <w:r w:rsidRPr="00327528">
              <w:rPr>
                <w:sz w:val="22"/>
                <w:szCs w:val="22"/>
              </w:rPr>
              <w:t>2,013</w:t>
            </w:r>
          </w:p>
        </w:tc>
        <w:tc>
          <w:tcPr>
            <w:tcW w:w="240" w:type="dxa"/>
          </w:tcPr>
          <w:p w14:paraId="2CD504B4" w14:textId="77777777" w:rsidR="00C37E48" w:rsidRPr="00F07DDF" w:rsidRDefault="00C37E48" w:rsidP="00C37E48">
            <w:pPr>
              <w:tabs>
                <w:tab w:val="decimal" w:pos="862"/>
              </w:tabs>
              <w:spacing w:line="240" w:lineRule="atLeast"/>
              <w:ind w:left="-108" w:right="-136"/>
              <w:rPr>
                <w:rFonts w:cs="Times New Roman"/>
                <w:sz w:val="22"/>
                <w:szCs w:val="22"/>
              </w:rPr>
            </w:pPr>
          </w:p>
        </w:tc>
        <w:tc>
          <w:tcPr>
            <w:tcW w:w="1104" w:type="dxa"/>
            <w:tcBorders>
              <w:top w:val="nil"/>
              <w:left w:val="nil"/>
              <w:right w:val="nil"/>
            </w:tcBorders>
          </w:tcPr>
          <w:p w14:paraId="0322468F" w14:textId="4251132E" w:rsidR="00C37E48" w:rsidRPr="00F07DDF" w:rsidRDefault="00B85972" w:rsidP="00C37E48">
            <w:pPr>
              <w:spacing w:line="240" w:lineRule="atLeast"/>
              <w:jc w:val="right"/>
              <w:rPr>
                <w:rFonts w:cs="Times New Roman"/>
                <w:sz w:val="22"/>
                <w:szCs w:val="22"/>
              </w:rPr>
            </w:pPr>
            <w:r>
              <w:rPr>
                <w:rFonts w:cs="Times New Roman"/>
                <w:sz w:val="22"/>
                <w:szCs w:val="22"/>
              </w:rPr>
              <w:t>2,</w:t>
            </w:r>
            <w:r w:rsidR="001E7D57">
              <w:rPr>
                <w:rFonts w:cs="Times New Roman"/>
                <w:sz w:val="22"/>
                <w:szCs w:val="22"/>
              </w:rPr>
              <w:t>387</w:t>
            </w:r>
          </w:p>
        </w:tc>
        <w:tc>
          <w:tcPr>
            <w:tcW w:w="240" w:type="dxa"/>
          </w:tcPr>
          <w:p w14:paraId="54F99545" w14:textId="77777777" w:rsidR="00C37E48" w:rsidRPr="00F07DDF" w:rsidRDefault="00C37E48" w:rsidP="00C37E48">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05E05030" w14:textId="6E38ECCB" w:rsidR="00C37E48" w:rsidRPr="00F07DDF" w:rsidRDefault="00C37E48" w:rsidP="00C37E48">
            <w:pPr>
              <w:pStyle w:val="BodyText"/>
              <w:tabs>
                <w:tab w:val="left" w:pos="550"/>
              </w:tabs>
              <w:spacing w:after="0" w:line="240" w:lineRule="atLeast"/>
              <w:jc w:val="right"/>
              <w:rPr>
                <w:rFonts w:cs="Times New Roman"/>
                <w:lang w:val="en-US"/>
              </w:rPr>
            </w:pPr>
            <w:r w:rsidRPr="005829FA">
              <w:t>1,252</w:t>
            </w:r>
          </w:p>
        </w:tc>
        <w:tc>
          <w:tcPr>
            <w:tcW w:w="240" w:type="dxa"/>
          </w:tcPr>
          <w:p w14:paraId="0970FCEF" w14:textId="77777777" w:rsidR="00C37E48" w:rsidRPr="00F07DDF" w:rsidRDefault="00C37E48" w:rsidP="00C37E48">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4EA418D7" w14:textId="331E5C3A" w:rsidR="00C37E48" w:rsidRPr="00F07DDF" w:rsidRDefault="00CD1D13" w:rsidP="00C37E48">
            <w:pPr>
              <w:spacing w:line="240" w:lineRule="atLeast"/>
              <w:jc w:val="right"/>
              <w:rPr>
                <w:rFonts w:cs="Times New Roman"/>
                <w:sz w:val="22"/>
                <w:szCs w:val="22"/>
              </w:rPr>
            </w:pPr>
            <w:r>
              <w:rPr>
                <w:rFonts w:cs="Times New Roman"/>
                <w:sz w:val="22"/>
                <w:szCs w:val="22"/>
              </w:rPr>
              <w:t>2,</w:t>
            </w:r>
            <w:r w:rsidR="002F2D1B">
              <w:rPr>
                <w:rFonts w:cs="Times New Roman"/>
                <w:sz w:val="22"/>
                <w:szCs w:val="22"/>
              </w:rPr>
              <w:t>237</w:t>
            </w:r>
          </w:p>
        </w:tc>
      </w:tr>
    </w:tbl>
    <w:p w14:paraId="3FC67849" w14:textId="04965C39" w:rsidR="00D82F33" w:rsidRDefault="00D82F33"/>
    <w:tbl>
      <w:tblPr>
        <w:tblW w:w="9180" w:type="dxa"/>
        <w:tblInd w:w="450" w:type="dxa"/>
        <w:tblLayout w:type="fixed"/>
        <w:tblLook w:val="0000" w:firstRow="0" w:lastRow="0" w:firstColumn="0" w:lastColumn="0" w:noHBand="0" w:noVBand="0"/>
      </w:tblPr>
      <w:tblGrid>
        <w:gridCol w:w="4230"/>
        <w:gridCol w:w="1080"/>
        <w:gridCol w:w="270"/>
        <w:gridCol w:w="990"/>
        <w:gridCol w:w="270"/>
        <w:gridCol w:w="1080"/>
        <w:gridCol w:w="270"/>
        <w:gridCol w:w="990"/>
      </w:tblGrid>
      <w:tr w:rsidR="008876A9" w:rsidRPr="00F07DDF" w14:paraId="7D26346D" w14:textId="77777777" w:rsidTr="00D636A4">
        <w:trPr>
          <w:tblHeader/>
        </w:trPr>
        <w:tc>
          <w:tcPr>
            <w:tcW w:w="4230" w:type="dxa"/>
            <w:vAlign w:val="bottom"/>
          </w:tcPr>
          <w:p w14:paraId="329480C7" w14:textId="3A71EE0F" w:rsidR="008876A9" w:rsidRPr="00F07DDF" w:rsidRDefault="008B7672" w:rsidP="007E1476">
            <w:pPr>
              <w:pStyle w:val="3"/>
              <w:tabs>
                <w:tab w:val="clear" w:pos="360"/>
                <w:tab w:val="clear" w:pos="720"/>
              </w:tabs>
              <w:spacing w:line="240" w:lineRule="atLeast"/>
              <w:rPr>
                <w:b/>
                <w:bCs/>
                <w:i/>
                <w:iCs/>
                <w:lang w:val="en-US"/>
              </w:rPr>
            </w:pPr>
            <w:r>
              <w:rPr>
                <w:b/>
                <w:bCs/>
                <w:i/>
                <w:iCs/>
                <w:spacing w:val="-4"/>
                <w:lang w:val="en-US"/>
              </w:rPr>
              <w:t>Significant b</w:t>
            </w:r>
            <w:r w:rsidR="008876A9" w:rsidRPr="00F07DDF">
              <w:rPr>
                <w:b/>
                <w:bCs/>
                <w:i/>
                <w:iCs/>
                <w:spacing w:val="-4"/>
                <w:lang w:val="en-US"/>
              </w:rPr>
              <w:t>alances with related parties</w:t>
            </w:r>
          </w:p>
        </w:tc>
        <w:tc>
          <w:tcPr>
            <w:tcW w:w="2340" w:type="dxa"/>
            <w:gridSpan w:val="3"/>
          </w:tcPr>
          <w:p w14:paraId="061D235F" w14:textId="77777777" w:rsidR="008876A9" w:rsidRPr="00F07DDF" w:rsidRDefault="008876A9" w:rsidP="007E1476">
            <w:pPr>
              <w:pStyle w:val="3"/>
              <w:tabs>
                <w:tab w:val="clear" w:pos="360"/>
                <w:tab w:val="clear" w:pos="720"/>
              </w:tabs>
              <w:spacing w:line="240" w:lineRule="atLeast"/>
              <w:ind w:left="-115" w:right="-162"/>
              <w:jc w:val="center"/>
              <w:rPr>
                <w:b/>
                <w:bCs/>
                <w:lang w:val="en-US"/>
              </w:rPr>
            </w:pPr>
            <w:r w:rsidRPr="00F07DDF">
              <w:rPr>
                <w:b/>
                <w:bCs/>
                <w:lang w:val="en-US"/>
              </w:rPr>
              <w:t>Consolidated</w:t>
            </w:r>
          </w:p>
          <w:p w14:paraId="26E29528" w14:textId="77777777" w:rsidR="008876A9" w:rsidRPr="00F07DDF" w:rsidRDefault="008876A9" w:rsidP="007E1476">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5D80E85C" w14:textId="77777777" w:rsidR="008876A9" w:rsidRPr="00F07DDF" w:rsidRDefault="008876A9" w:rsidP="007E1476">
            <w:pPr>
              <w:pStyle w:val="3"/>
              <w:tabs>
                <w:tab w:val="clear" w:pos="360"/>
                <w:tab w:val="clear" w:pos="720"/>
              </w:tabs>
              <w:spacing w:line="240" w:lineRule="atLeast"/>
              <w:ind w:left="-115" w:right="-162"/>
              <w:jc w:val="center"/>
              <w:rPr>
                <w:b/>
                <w:bCs/>
                <w:lang w:val="en-US"/>
              </w:rPr>
            </w:pPr>
          </w:p>
        </w:tc>
        <w:tc>
          <w:tcPr>
            <w:tcW w:w="2340" w:type="dxa"/>
            <w:gridSpan w:val="3"/>
          </w:tcPr>
          <w:p w14:paraId="355F008B" w14:textId="77777777" w:rsidR="008876A9" w:rsidRPr="00F07DDF" w:rsidRDefault="008876A9" w:rsidP="007E1476">
            <w:pPr>
              <w:pStyle w:val="3"/>
              <w:tabs>
                <w:tab w:val="clear" w:pos="360"/>
                <w:tab w:val="clear" w:pos="720"/>
              </w:tabs>
              <w:spacing w:line="240" w:lineRule="atLeast"/>
              <w:ind w:left="-115" w:right="-162"/>
              <w:jc w:val="center"/>
              <w:rPr>
                <w:b/>
                <w:bCs/>
                <w:lang w:val="en-US"/>
              </w:rPr>
            </w:pPr>
            <w:r w:rsidRPr="00F07DDF">
              <w:rPr>
                <w:b/>
                <w:bCs/>
                <w:lang w:val="en-US"/>
              </w:rPr>
              <w:t>Separate</w:t>
            </w:r>
          </w:p>
          <w:p w14:paraId="18A49649" w14:textId="77777777" w:rsidR="008876A9" w:rsidRPr="00F07DDF" w:rsidRDefault="008876A9" w:rsidP="007E1476">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r>
      <w:tr w:rsidR="008876A9" w:rsidRPr="00F07DDF" w14:paraId="1F57D324"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3DB6257F" w14:textId="2AE275FF" w:rsidR="008876A9" w:rsidRPr="00F07DDF" w:rsidRDefault="008B7672" w:rsidP="007E1476">
            <w:pPr>
              <w:pStyle w:val="BodyText"/>
              <w:tabs>
                <w:tab w:val="left" w:pos="550"/>
              </w:tabs>
              <w:spacing w:after="0" w:line="240" w:lineRule="atLeast"/>
              <w:rPr>
                <w:rFonts w:cs="Times New Roman"/>
                <w:b/>
                <w:bCs/>
                <w:i/>
                <w:iCs/>
                <w:lang w:val="en-US"/>
              </w:rPr>
            </w:pPr>
            <w:r>
              <w:rPr>
                <w:rFonts w:cs="Times New Roman"/>
                <w:b/>
                <w:bCs/>
                <w:i/>
                <w:iCs/>
                <w:lang w:val="en-US"/>
              </w:rPr>
              <w:t>A</w:t>
            </w:r>
            <w:r w:rsidR="008876A9">
              <w:rPr>
                <w:rFonts w:cs="Times New Roman"/>
                <w:b/>
                <w:bCs/>
                <w:i/>
                <w:iCs/>
                <w:lang w:val="en-US"/>
              </w:rPr>
              <w:t xml:space="preserve">s </w:t>
            </w:r>
            <w:proofErr w:type="gramStart"/>
            <w:r w:rsidR="008876A9">
              <w:rPr>
                <w:rFonts w:cs="Times New Roman"/>
                <w:b/>
                <w:bCs/>
                <w:i/>
                <w:iCs/>
                <w:lang w:val="en-US"/>
              </w:rPr>
              <w:t>at</w:t>
            </w:r>
            <w:proofErr w:type="gramEnd"/>
            <w:r w:rsidR="008876A9">
              <w:rPr>
                <w:rFonts w:cs="Times New Roman"/>
                <w:b/>
                <w:bCs/>
                <w:i/>
                <w:iCs/>
                <w:lang w:val="en-US"/>
              </w:rPr>
              <w:t xml:space="preserve"> 31 December</w:t>
            </w:r>
          </w:p>
        </w:tc>
        <w:tc>
          <w:tcPr>
            <w:tcW w:w="1080" w:type="dxa"/>
            <w:tcBorders>
              <w:top w:val="nil"/>
              <w:left w:val="nil"/>
              <w:bottom w:val="nil"/>
              <w:right w:val="nil"/>
            </w:tcBorders>
          </w:tcPr>
          <w:p w14:paraId="0FC94232" w14:textId="77777777" w:rsidR="008876A9" w:rsidRPr="00F07DDF" w:rsidRDefault="008876A9" w:rsidP="007E1476">
            <w:pPr>
              <w:spacing w:line="240" w:lineRule="atLeast"/>
              <w:ind w:left="-60" w:right="-140"/>
              <w:jc w:val="center"/>
              <w:rPr>
                <w:rFonts w:cs="Times New Roman"/>
                <w:sz w:val="22"/>
                <w:szCs w:val="22"/>
              </w:rPr>
            </w:pPr>
            <w:r w:rsidRPr="00F07DDF">
              <w:rPr>
                <w:rFonts w:cs="Times New Roman"/>
                <w:sz w:val="22"/>
                <w:szCs w:val="22"/>
              </w:rPr>
              <w:t>2023</w:t>
            </w:r>
          </w:p>
        </w:tc>
        <w:tc>
          <w:tcPr>
            <w:tcW w:w="270" w:type="dxa"/>
            <w:tcBorders>
              <w:top w:val="nil"/>
              <w:left w:val="nil"/>
              <w:bottom w:val="nil"/>
              <w:right w:val="nil"/>
            </w:tcBorders>
          </w:tcPr>
          <w:p w14:paraId="36FD2F76" w14:textId="77777777" w:rsidR="008876A9" w:rsidRPr="00F07DDF" w:rsidRDefault="008876A9" w:rsidP="007E1476">
            <w:pPr>
              <w:spacing w:line="240" w:lineRule="atLeast"/>
              <w:ind w:left="-60" w:right="-140"/>
              <w:rPr>
                <w:rFonts w:cs="Times New Roman"/>
                <w:sz w:val="22"/>
                <w:szCs w:val="22"/>
              </w:rPr>
            </w:pPr>
          </w:p>
        </w:tc>
        <w:tc>
          <w:tcPr>
            <w:tcW w:w="990" w:type="dxa"/>
            <w:tcBorders>
              <w:top w:val="nil"/>
              <w:left w:val="nil"/>
              <w:bottom w:val="nil"/>
              <w:right w:val="nil"/>
            </w:tcBorders>
          </w:tcPr>
          <w:p w14:paraId="2A129DA8" w14:textId="77777777" w:rsidR="008876A9" w:rsidRPr="00F07DDF" w:rsidRDefault="008876A9" w:rsidP="007E1476">
            <w:pPr>
              <w:spacing w:line="240" w:lineRule="atLeast"/>
              <w:ind w:left="-60" w:right="-140"/>
              <w:jc w:val="center"/>
              <w:rPr>
                <w:rFonts w:cs="Times New Roman"/>
                <w:sz w:val="22"/>
                <w:szCs w:val="22"/>
              </w:rPr>
            </w:pPr>
            <w:r w:rsidRPr="00F07DDF">
              <w:rPr>
                <w:rFonts w:cs="Times New Roman"/>
                <w:sz w:val="22"/>
                <w:szCs w:val="22"/>
              </w:rPr>
              <w:t>2022</w:t>
            </w:r>
          </w:p>
        </w:tc>
        <w:tc>
          <w:tcPr>
            <w:tcW w:w="270" w:type="dxa"/>
            <w:tcBorders>
              <w:top w:val="nil"/>
              <w:left w:val="nil"/>
              <w:bottom w:val="nil"/>
              <w:right w:val="nil"/>
            </w:tcBorders>
          </w:tcPr>
          <w:p w14:paraId="2736FD11" w14:textId="77777777" w:rsidR="008876A9" w:rsidRPr="00F07DDF" w:rsidRDefault="008876A9" w:rsidP="007E1476">
            <w:pPr>
              <w:spacing w:line="240" w:lineRule="atLeast"/>
              <w:ind w:left="-60" w:right="-140"/>
              <w:rPr>
                <w:rFonts w:cs="Times New Roman"/>
                <w:sz w:val="22"/>
                <w:szCs w:val="22"/>
              </w:rPr>
            </w:pPr>
          </w:p>
        </w:tc>
        <w:tc>
          <w:tcPr>
            <w:tcW w:w="1080" w:type="dxa"/>
            <w:tcBorders>
              <w:top w:val="nil"/>
              <w:left w:val="nil"/>
              <w:bottom w:val="nil"/>
              <w:right w:val="nil"/>
            </w:tcBorders>
          </w:tcPr>
          <w:p w14:paraId="03973026" w14:textId="77777777" w:rsidR="008876A9" w:rsidRPr="00F07DDF" w:rsidRDefault="008876A9" w:rsidP="007E1476">
            <w:pPr>
              <w:spacing w:line="240" w:lineRule="atLeast"/>
              <w:ind w:left="-60" w:right="-140"/>
              <w:jc w:val="center"/>
              <w:rPr>
                <w:rFonts w:cs="Times New Roman"/>
                <w:sz w:val="22"/>
                <w:szCs w:val="22"/>
              </w:rPr>
            </w:pPr>
            <w:r w:rsidRPr="00F07DDF">
              <w:rPr>
                <w:rFonts w:cs="Times New Roman"/>
                <w:sz w:val="22"/>
                <w:szCs w:val="22"/>
              </w:rPr>
              <w:t>2023</w:t>
            </w:r>
          </w:p>
        </w:tc>
        <w:tc>
          <w:tcPr>
            <w:tcW w:w="270" w:type="dxa"/>
            <w:tcBorders>
              <w:top w:val="nil"/>
              <w:left w:val="nil"/>
              <w:bottom w:val="nil"/>
              <w:right w:val="nil"/>
            </w:tcBorders>
          </w:tcPr>
          <w:p w14:paraId="5A1ED368" w14:textId="77777777" w:rsidR="008876A9" w:rsidRPr="00F07DDF" w:rsidRDefault="008876A9" w:rsidP="007E1476">
            <w:pPr>
              <w:spacing w:line="240" w:lineRule="atLeast"/>
              <w:ind w:left="-60" w:right="-140"/>
              <w:rPr>
                <w:rFonts w:cs="Times New Roman"/>
                <w:sz w:val="22"/>
                <w:szCs w:val="22"/>
              </w:rPr>
            </w:pPr>
          </w:p>
        </w:tc>
        <w:tc>
          <w:tcPr>
            <w:tcW w:w="990" w:type="dxa"/>
            <w:tcBorders>
              <w:top w:val="nil"/>
              <w:left w:val="nil"/>
              <w:bottom w:val="nil"/>
              <w:right w:val="nil"/>
            </w:tcBorders>
          </w:tcPr>
          <w:p w14:paraId="6BA1200F" w14:textId="77777777" w:rsidR="008876A9" w:rsidRPr="00F07DDF" w:rsidRDefault="008876A9" w:rsidP="007E1476">
            <w:pPr>
              <w:spacing w:line="240" w:lineRule="atLeast"/>
              <w:ind w:left="-60" w:right="-140"/>
              <w:jc w:val="center"/>
              <w:rPr>
                <w:rFonts w:cs="Times New Roman"/>
                <w:sz w:val="22"/>
                <w:szCs w:val="22"/>
              </w:rPr>
            </w:pPr>
            <w:r w:rsidRPr="00F07DDF">
              <w:rPr>
                <w:rFonts w:cs="Times New Roman"/>
                <w:sz w:val="22"/>
                <w:szCs w:val="22"/>
              </w:rPr>
              <w:t>2022</w:t>
            </w:r>
          </w:p>
        </w:tc>
      </w:tr>
      <w:tr w:rsidR="008876A9" w:rsidRPr="00F07DDF" w14:paraId="1D7BC001"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074BD0F1" w14:textId="77777777" w:rsidR="008876A9" w:rsidRPr="00F07DDF" w:rsidRDefault="008876A9" w:rsidP="007E1476">
            <w:pPr>
              <w:pStyle w:val="BodyText"/>
              <w:tabs>
                <w:tab w:val="left" w:pos="550"/>
              </w:tabs>
              <w:spacing w:after="0" w:line="240" w:lineRule="atLeast"/>
              <w:rPr>
                <w:rFonts w:cs="Times New Roman"/>
                <w:b/>
                <w:bCs/>
                <w:lang w:val="en-US" w:eastAsia="ja-JP"/>
              </w:rPr>
            </w:pPr>
          </w:p>
        </w:tc>
        <w:tc>
          <w:tcPr>
            <w:tcW w:w="4950" w:type="dxa"/>
            <w:gridSpan w:val="7"/>
            <w:tcBorders>
              <w:top w:val="nil"/>
              <w:left w:val="nil"/>
              <w:bottom w:val="nil"/>
              <w:right w:val="nil"/>
            </w:tcBorders>
          </w:tcPr>
          <w:p w14:paraId="029B5E42" w14:textId="77777777" w:rsidR="008876A9" w:rsidRPr="00F07DDF" w:rsidRDefault="008876A9" w:rsidP="007E1476">
            <w:pPr>
              <w:spacing w:line="240" w:lineRule="atLeast"/>
              <w:ind w:left="-115" w:right="-162"/>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8876A9" w:rsidRPr="00F07DDF" w14:paraId="62003DDF"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F81986B" w14:textId="77777777" w:rsidR="008876A9" w:rsidRPr="00CF5104" w:rsidRDefault="008876A9" w:rsidP="007E1476">
            <w:pPr>
              <w:pStyle w:val="3"/>
              <w:tabs>
                <w:tab w:val="clear" w:pos="360"/>
                <w:tab w:val="clear" w:pos="720"/>
              </w:tabs>
              <w:spacing w:line="240" w:lineRule="atLeast"/>
              <w:ind w:left="30"/>
              <w:rPr>
                <w:b/>
                <w:bCs/>
                <w:lang w:val="en-US"/>
              </w:rPr>
            </w:pPr>
            <w:r w:rsidRPr="00CF5104">
              <w:rPr>
                <w:b/>
                <w:bCs/>
                <w:lang w:val="en-US"/>
              </w:rPr>
              <w:t>Parent company</w:t>
            </w:r>
          </w:p>
        </w:tc>
        <w:tc>
          <w:tcPr>
            <w:tcW w:w="1080" w:type="dxa"/>
            <w:tcBorders>
              <w:top w:val="nil"/>
              <w:left w:val="nil"/>
              <w:bottom w:val="nil"/>
              <w:right w:val="nil"/>
            </w:tcBorders>
            <w:vAlign w:val="bottom"/>
          </w:tcPr>
          <w:p w14:paraId="19C1183D" w14:textId="77777777" w:rsidR="008876A9" w:rsidRPr="00F07DDF" w:rsidRDefault="008876A9" w:rsidP="007E1476">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1FCBAE0F" w14:textId="77777777" w:rsidR="008876A9" w:rsidRPr="00F07DDF" w:rsidRDefault="008876A9" w:rsidP="007E1476">
            <w:pPr>
              <w:tabs>
                <w:tab w:val="decimal" w:pos="825"/>
              </w:tabs>
              <w:spacing w:line="240" w:lineRule="atLeast"/>
              <w:ind w:left="-108" w:right="-218"/>
              <w:rPr>
                <w:rFonts w:cs="Times New Roman"/>
                <w:b/>
                <w:bCs/>
                <w:sz w:val="22"/>
                <w:szCs w:val="22"/>
              </w:rPr>
            </w:pPr>
          </w:p>
        </w:tc>
        <w:tc>
          <w:tcPr>
            <w:tcW w:w="990" w:type="dxa"/>
            <w:tcBorders>
              <w:top w:val="nil"/>
              <w:left w:val="nil"/>
              <w:bottom w:val="nil"/>
              <w:right w:val="nil"/>
            </w:tcBorders>
            <w:vAlign w:val="bottom"/>
          </w:tcPr>
          <w:p w14:paraId="63E13D61" w14:textId="77777777" w:rsidR="008876A9" w:rsidRPr="00F07DDF" w:rsidRDefault="008876A9" w:rsidP="007E1476">
            <w:pPr>
              <w:tabs>
                <w:tab w:val="decimal" w:pos="960"/>
              </w:tabs>
              <w:spacing w:line="240" w:lineRule="atLeast"/>
              <w:ind w:right="-100"/>
              <w:jc w:val="right"/>
              <w:rPr>
                <w:rFonts w:cs="Times New Roman"/>
                <w:b/>
                <w:bCs/>
                <w:sz w:val="22"/>
                <w:szCs w:val="22"/>
              </w:rPr>
            </w:pPr>
          </w:p>
        </w:tc>
        <w:tc>
          <w:tcPr>
            <w:tcW w:w="270" w:type="dxa"/>
            <w:tcBorders>
              <w:top w:val="nil"/>
              <w:left w:val="nil"/>
              <w:bottom w:val="nil"/>
              <w:right w:val="nil"/>
            </w:tcBorders>
            <w:vAlign w:val="bottom"/>
          </w:tcPr>
          <w:p w14:paraId="52FC9A76" w14:textId="77777777" w:rsidR="008876A9" w:rsidRPr="00F07DDF" w:rsidRDefault="008876A9" w:rsidP="007E1476">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3FBE941B" w14:textId="77777777" w:rsidR="008876A9" w:rsidRPr="00F07DDF" w:rsidRDefault="008876A9" w:rsidP="007E1476">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vAlign w:val="bottom"/>
          </w:tcPr>
          <w:p w14:paraId="0D44B796" w14:textId="77777777" w:rsidR="008876A9" w:rsidRPr="00F07DDF" w:rsidRDefault="008876A9" w:rsidP="007E1476">
            <w:pPr>
              <w:tabs>
                <w:tab w:val="decimal" w:pos="825"/>
              </w:tabs>
              <w:spacing w:line="240" w:lineRule="atLeast"/>
              <w:ind w:left="-108" w:right="-218"/>
              <w:rPr>
                <w:rFonts w:cs="Times New Roman"/>
                <w:b/>
                <w:bCs/>
                <w:sz w:val="22"/>
                <w:szCs w:val="22"/>
              </w:rPr>
            </w:pPr>
          </w:p>
        </w:tc>
        <w:tc>
          <w:tcPr>
            <w:tcW w:w="990" w:type="dxa"/>
            <w:tcBorders>
              <w:top w:val="nil"/>
              <w:left w:val="nil"/>
              <w:bottom w:val="nil"/>
              <w:right w:val="nil"/>
            </w:tcBorders>
            <w:vAlign w:val="bottom"/>
          </w:tcPr>
          <w:p w14:paraId="2043BEED" w14:textId="77777777" w:rsidR="008876A9" w:rsidRPr="00F07DDF" w:rsidRDefault="008876A9" w:rsidP="007E1476">
            <w:pPr>
              <w:tabs>
                <w:tab w:val="decimal" w:pos="890"/>
              </w:tabs>
              <w:spacing w:line="240" w:lineRule="atLeast"/>
              <w:ind w:left="-95" w:right="-120"/>
              <w:jc w:val="right"/>
              <w:rPr>
                <w:rFonts w:cs="Times New Roman"/>
                <w:b/>
                <w:bCs/>
                <w:sz w:val="22"/>
                <w:szCs w:val="22"/>
              </w:rPr>
            </w:pPr>
          </w:p>
        </w:tc>
      </w:tr>
      <w:tr w:rsidR="0093460E" w:rsidRPr="00F07DDF" w14:paraId="4ACBDF6E"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E52818F"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0" w:type="dxa"/>
            <w:tcBorders>
              <w:top w:val="nil"/>
              <w:left w:val="nil"/>
              <w:bottom w:val="nil"/>
              <w:right w:val="nil"/>
            </w:tcBorders>
          </w:tcPr>
          <w:p w14:paraId="7E4113DA" w14:textId="17885EDF" w:rsidR="0093460E" w:rsidRPr="00F07DDF" w:rsidRDefault="0093460E" w:rsidP="0093460E">
            <w:pPr>
              <w:spacing w:line="240" w:lineRule="atLeast"/>
              <w:ind w:right="-8"/>
              <w:jc w:val="right"/>
              <w:rPr>
                <w:rFonts w:cs="Times New Roman"/>
                <w:sz w:val="22"/>
                <w:szCs w:val="22"/>
              </w:rPr>
            </w:pPr>
            <w:r w:rsidRPr="00327528">
              <w:rPr>
                <w:sz w:val="22"/>
                <w:szCs w:val="22"/>
              </w:rPr>
              <w:t>8</w:t>
            </w:r>
          </w:p>
        </w:tc>
        <w:tc>
          <w:tcPr>
            <w:tcW w:w="270" w:type="dxa"/>
            <w:tcBorders>
              <w:top w:val="nil"/>
              <w:left w:val="nil"/>
              <w:bottom w:val="nil"/>
              <w:right w:val="nil"/>
            </w:tcBorders>
            <w:vAlign w:val="bottom"/>
          </w:tcPr>
          <w:p w14:paraId="21A38849" w14:textId="77777777" w:rsidR="0093460E" w:rsidRPr="00F07DDF" w:rsidRDefault="0093460E" w:rsidP="0093460E">
            <w:pPr>
              <w:tabs>
                <w:tab w:val="decimal" w:pos="825"/>
              </w:tabs>
              <w:spacing w:line="240" w:lineRule="atLeast"/>
              <w:ind w:left="-108" w:right="-218"/>
              <w:rPr>
                <w:rFonts w:cs="Times New Roman"/>
                <w:sz w:val="22"/>
                <w:szCs w:val="22"/>
              </w:rPr>
            </w:pPr>
          </w:p>
        </w:tc>
        <w:tc>
          <w:tcPr>
            <w:tcW w:w="990" w:type="dxa"/>
            <w:tcBorders>
              <w:top w:val="nil"/>
              <w:left w:val="nil"/>
              <w:bottom w:val="nil"/>
              <w:right w:val="nil"/>
            </w:tcBorders>
            <w:vAlign w:val="bottom"/>
          </w:tcPr>
          <w:p w14:paraId="19B01630"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134FF5B9" w14:textId="77777777" w:rsidR="0093460E" w:rsidRPr="00F07DDF" w:rsidRDefault="0093460E" w:rsidP="0093460E">
            <w:pPr>
              <w:tabs>
                <w:tab w:val="decimal" w:pos="825"/>
              </w:tabs>
              <w:spacing w:line="240" w:lineRule="atLeast"/>
              <w:ind w:left="-108" w:right="-218"/>
              <w:rPr>
                <w:rFonts w:cs="Times New Roman"/>
                <w:sz w:val="22"/>
                <w:szCs w:val="22"/>
              </w:rPr>
            </w:pPr>
            <w:r w:rsidRPr="00F07DDF">
              <w:rPr>
                <w:rFonts w:cs="Times New Roman"/>
                <w:sz w:val="22"/>
                <w:szCs w:val="22"/>
              </w:rPr>
              <w:t xml:space="preserve">    </w:t>
            </w:r>
          </w:p>
        </w:tc>
        <w:tc>
          <w:tcPr>
            <w:tcW w:w="1080" w:type="dxa"/>
            <w:tcBorders>
              <w:top w:val="nil"/>
              <w:left w:val="nil"/>
              <w:bottom w:val="nil"/>
              <w:right w:val="nil"/>
            </w:tcBorders>
          </w:tcPr>
          <w:p w14:paraId="7D927C37" w14:textId="1248838E" w:rsidR="0093460E" w:rsidRPr="00F07DDF" w:rsidRDefault="0093460E" w:rsidP="0093460E">
            <w:pPr>
              <w:pStyle w:val="BodyText"/>
              <w:tabs>
                <w:tab w:val="left" w:pos="550"/>
              </w:tabs>
              <w:spacing w:after="0" w:line="240" w:lineRule="atLeast"/>
              <w:jc w:val="right"/>
              <w:rPr>
                <w:rFonts w:cs="Times New Roman"/>
                <w:lang w:val="en-US"/>
              </w:rPr>
            </w:pPr>
            <w:r w:rsidRPr="00327528">
              <w:t>8</w:t>
            </w:r>
          </w:p>
        </w:tc>
        <w:tc>
          <w:tcPr>
            <w:tcW w:w="270" w:type="dxa"/>
            <w:tcBorders>
              <w:top w:val="nil"/>
              <w:left w:val="nil"/>
              <w:bottom w:val="nil"/>
              <w:right w:val="nil"/>
            </w:tcBorders>
            <w:vAlign w:val="bottom"/>
          </w:tcPr>
          <w:p w14:paraId="77B44B27" w14:textId="77777777" w:rsidR="0093460E" w:rsidRPr="00F07DDF" w:rsidRDefault="0093460E" w:rsidP="0093460E">
            <w:pPr>
              <w:tabs>
                <w:tab w:val="decimal" w:pos="825"/>
              </w:tabs>
              <w:spacing w:line="240" w:lineRule="atLeast"/>
              <w:ind w:left="-108" w:right="-218"/>
              <w:rPr>
                <w:rFonts w:cs="Times New Roman"/>
                <w:sz w:val="22"/>
                <w:szCs w:val="22"/>
              </w:rPr>
            </w:pPr>
          </w:p>
        </w:tc>
        <w:tc>
          <w:tcPr>
            <w:tcW w:w="990" w:type="dxa"/>
            <w:tcBorders>
              <w:top w:val="nil"/>
              <w:left w:val="nil"/>
              <w:bottom w:val="nil"/>
              <w:right w:val="nil"/>
            </w:tcBorders>
            <w:vAlign w:val="bottom"/>
          </w:tcPr>
          <w:p w14:paraId="5AB41D10" w14:textId="77777777" w:rsidR="0093460E" w:rsidRPr="00F07DDF" w:rsidRDefault="0093460E" w:rsidP="0093460E">
            <w:pPr>
              <w:spacing w:line="240" w:lineRule="atLeast"/>
              <w:ind w:right="-196"/>
              <w:jc w:val="center"/>
              <w:rPr>
                <w:rFonts w:cs="Times New Roman"/>
                <w:sz w:val="22"/>
                <w:szCs w:val="22"/>
              </w:rPr>
            </w:pPr>
            <w:r w:rsidRPr="00F07DDF">
              <w:rPr>
                <w:rFonts w:cs="Times New Roman"/>
                <w:sz w:val="22"/>
                <w:szCs w:val="22"/>
              </w:rPr>
              <w:t>-</w:t>
            </w:r>
          </w:p>
        </w:tc>
      </w:tr>
      <w:tr w:rsidR="0093460E" w:rsidRPr="00F07DDF" w14:paraId="133246BF"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A475907"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0" w:type="dxa"/>
            <w:tcBorders>
              <w:top w:val="nil"/>
              <w:left w:val="nil"/>
              <w:bottom w:val="nil"/>
              <w:right w:val="nil"/>
            </w:tcBorders>
          </w:tcPr>
          <w:p w14:paraId="6E2F21C1" w14:textId="65AC5E56" w:rsidR="0093460E" w:rsidRPr="00F07DDF" w:rsidRDefault="0093460E" w:rsidP="0093460E">
            <w:pPr>
              <w:spacing w:line="240" w:lineRule="atLeast"/>
              <w:ind w:right="-8"/>
              <w:jc w:val="right"/>
              <w:rPr>
                <w:rFonts w:cs="Times New Roman"/>
                <w:sz w:val="22"/>
                <w:szCs w:val="22"/>
              </w:rPr>
            </w:pPr>
            <w:r w:rsidRPr="00327528">
              <w:rPr>
                <w:sz w:val="22"/>
                <w:szCs w:val="22"/>
              </w:rPr>
              <w:t>91</w:t>
            </w:r>
          </w:p>
        </w:tc>
        <w:tc>
          <w:tcPr>
            <w:tcW w:w="270" w:type="dxa"/>
            <w:tcBorders>
              <w:top w:val="nil"/>
              <w:left w:val="nil"/>
              <w:bottom w:val="nil"/>
              <w:right w:val="nil"/>
            </w:tcBorders>
            <w:vAlign w:val="bottom"/>
          </w:tcPr>
          <w:p w14:paraId="212EDC81"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1DCE1037"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0550CF2C" w14:textId="77777777" w:rsidR="0093460E" w:rsidRPr="00F07DDF" w:rsidRDefault="0093460E" w:rsidP="0093460E">
            <w:pPr>
              <w:tabs>
                <w:tab w:val="decimal" w:pos="563"/>
                <w:tab w:val="decimal" w:pos="825"/>
              </w:tabs>
              <w:spacing w:line="240" w:lineRule="atLeast"/>
              <w:ind w:right="-100"/>
              <w:jc w:val="center"/>
              <w:rPr>
                <w:rFonts w:cs="Times New Roman"/>
                <w:sz w:val="22"/>
                <w:szCs w:val="22"/>
              </w:rPr>
            </w:pPr>
          </w:p>
        </w:tc>
        <w:tc>
          <w:tcPr>
            <w:tcW w:w="1080" w:type="dxa"/>
            <w:tcBorders>
              <w:top w:val="nil"/>
              <w:left w:val="nil"/>
              <w:bottom w:val="nil"/>
              <w:right w:val="nil"/>
            </w:tcBorders>
          </w:tcPr>
          <w:p w14:paraId="08287F83" w14:textId="02EBA4F3" w:rsidR="0093460E" w:rsidRPr="00F07DDF" w:rsidRDefault="0093460E" w:rsidP="0093460E">
            <w:pPr>
              <w:pStyle w:val="BodyText"/>
              <w:tabs>
                <w:tab w:val="left" w:pos="550"/>
              </w:tabs>
              <w:spacing w:after="0" w:line="240" w:lineRule="atLeast"/>
              <w:jc w:val="right"/>
              <w:rPr>
                <w:rFonts w:cs="Times New Roman"/>
                <w:lang w:val="en-US"/>
              </w:rPr>
            </w:pPr>
            <w:r w:rsidRPr="00327528">
              <w:t>91</w:t>
            </w:r>
          </w:p>
        </w:tc>
        <w:tc>
          <w:tcPr>
            <w:tcW w:w="270" w:type="dxa"/>
            <w:tcBorders>
              <w:top w:val="nil"/>
              <w:left w:val="nil"/>
              <w:bottom w:val="nil"/>
              <w:right w:val="nil"/>
            </w:tcBorders>
            <w:vAlign w:val="bottom"/>
          </w:tcPr>
          <w:p w14:paraId="14B084BB"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52E0BFFE" w14:textId="77777777" w:rsidR="0093460E" w:rsidRPr="00F07DDF" w:rsidRDefault="0093460E" w:rsidP="0093460E">
            <w:pPr>
              <w:spacing w:line="240" w:lineRule="atLeast"/>
              <w:ind w:right="-196"/>
              <w:jc w:val="center"/>
              <w:rPr>
                <w:rFonts w:cs="Times New Roman"/>
                <w:sz w:val="22"/>
                <w:szCs w:val="22"/>
              </w:rPr>
            </w:pPr>
            <w:r w:rsidRPr="00F07DDF">
              <w:rPr>
                <w:rFonts w:cs="Times New Roman"/>
                <w:sz w:val="22"/>
                <w:szCs w:val="22"/>
              </w:rPr>
              <w:t>-</w:t>
            </w:r>
          </w:p>
        </w:tc>
      </w:tr>
      <w:tr w:rsidR="0093460E" w:rsidRPr="00F07DDF" w14:paraId="1E7B4F6E"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AD0CE34"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0" w:type="dxa"/>
            <w:tcBorders>
              <w:top w:val="nil"/>
              <w:left w:val="nil"/>
              <w:bottom w:val="nil"/>
              <w:right w:val="nil"/>
            </w:tcBorders>
          </w:tcPr>
          <w:p w14:paraId="078358F1" w14:textId="20ABF478" w:rsidR="0093460E" w:rsidRPr="00F07DDF" w:rsidRDefault="0093460E" w:rsidP="0093460E">
            <w:pPr>
              <w:spacing w:line="240" w:lineRule="atLeast"/>
              <w:ind w:right="-8"/>
              <w:jc w:val="right"/>
              <w:rPr>
                <w:rFonts w:cs="Times New Roman"/>
                <w:sz w:val="22"/>
                <w:szCs w:val="22"/>
              </w:rPr>
            </w:pPr>
            <w:r w:rsidRPr="00327528">
              <w:rPr>
                <w:sz w:val="22"/>
                <w:szCs w:val="22"/>
              </w:rPr>
              <w:t>15,164</w:t>
            </w:r>
          </w:p>
        </w:tc>
        <w:tc>
          <w:tcPr>
            <w:tcW w:w="270" w:type="dxa"/>
            <w:tcBorders>
              <w:top w:val="nil"/>
              <w:left w:val="nil"/>
              <w:bottom w:val="nil"/>
              <w:right w:val="nil"/>
            </w:tcBorders>
            <w:vAlign w:val="bottom"/>
          </w:tcPr>
          <w:p w14:paraId="54F7C3EE"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40246C02" w14:textId="77777777" w:rsidR="0093460E" w:rsidRPr="00F07DDF" w:rsidRDefault="0093460E" w:rsidP="0093460E">
            <w:pPr>
              <w:spacing w:line="240" w:lineRule="atLeast"/>
              <w:ind w:right="-20"/>
              <w:jc w:val="right"/>
              <w:rPr>
                <w:rFonts w:cs="Times New Roman"/>
                <w:sz w:val="22"/>
                <w:szCs w:val="22"/>
              </w:rPr>
            </w:pPr>
            <w:r w:rsidRPr="00F07DDF">
              <w:rPr>
                <w:rFonts w:cs="Times New Roman"/>
                <w:sz w:val="22"/>
                <w:szCs w:val="22"/>
              </w:rPr>
              <w:t>3,269</w:t>
            </w:r>
          </w:p>
        </w:tc>
        <w:tc>
          <w:tcPr>
            <w:tcW w:w="270" w:type="dxa"/>
            <w:tcBorders>
              <w:top w:val="nil"/>
              <w:left w:val="nil"/>
              <w:bottom w:val="nil"/>
              <w:right w:val="nil"/>
            </w:tcBorders>
            <w:vAlign w:val="bottom"/>
          </w:tcPr>
          <w:p w14:paraId="50506DCE"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89152F3" w14:textId="2523A0E5" w:rsidR="0093460E" w:rsidRPr="00F07DDF" w:rsidRDefault="0093460E" w:rsidP="0093460E">
            <w:pPr>
              <w:spacing w:line="240" w:lineRule="atLeast"/>
              <w:jc w:val="right"/>
              <w:rPr>
                <w:rFonts w:cs="Times New Roman"/>
                <w:sz w:val="22"/>
                <w:szCs w:val="22"/>
              </w:rPr>
            </w:pPr>
            <w:r w:rsidRPr="00327528">
              <w:rPr>
                <w:sz w:val="22"/>
                <w:szCs w:val="22"/>
              </w:rPr>
              <w:t>15,164</w:t>
            </w:r>
          </w:p>
        </w:tc>
        <w:tc>
          <w:tcPr>
            <w:tcW w:w="270" w:type="dxa"/>
            <w:tcBorders>
              <w:top w:val="nil"/>
              <w:left w:val="nil"/>
              <w:bottom w:val="nil"/>
              <w:right w:val="nil"/>
            </w:tcBorders>
            <w:vAlign w:val="bottom"/>
          </w:tcPr>
          <w:p w14:paraId="3A280952"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2CFA6ED9" w14:textId="77777777" w:rsidR="0093460E" w:rsidRPr="00F07DDF" w:rsidRDefault="0093460E" w:rsidP="0093460E">
            <w:pPr>
              <w:spacing w:line="240" w:lineRule="atLeast"/>
              <w:jc w:val="right"/>
              <w:rPr>
                <w:rFonts w:cs="Times New Roman"/>
                <w:sz w:val="22"/>
                <w:szCs w:val="22"/>
              </w:rPr>
            </w:pPr>
            <w:r w:rsidRPr="00F07DDF">
              <w:rPr>
                <w:rFonts w:cs="Times New Roman"/>
                <w:sz w:val="22"/>
                <w:szCs w:val="22"/>
              </w:rPr>
              <w:t>3,269</w:t>
            </w:r>
          </w:p>
        </w:tc>
      </w:tr>
      <w:tr w:rsidR="0093460E" w:rsidRPr="00F07DDF" w14:paraId="6B6E1BD5"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BA2E535" w14:textId="77777777" w:rsidR="0093460E" w:rsidRPr="00F07DDF" w:rsidRDefault="0093460E" w:rsidP="0093460E">
            <w:pPr>
              <w:pStyle w:val="BodyText"/>
              <w:tabs>
                <w:tab w:val="left" w:pos="550"/>
              </w:tabs>
              <w:spacing w:after="0" w:line="240" w:lineRule="atLeast"/>
              <w:ind w:left="30" w:hanging="8"/>
              <w:rPr>
                <w:rFonts w:cs="Times New Roman"/>
                <w:lang w:val="en-US"/>
              </w:rPr>
            </w:pPr>
          </w:p>
        </w:tc>
        <w:tc>
          <w:tcPr>
            <w:tcW w:w="1080" w:type="dxa"/>
            <w:tcBorders>
              <w:top w:val="nil"/>
              <w:left w:val="nil"/>
              <w:bottom w:val="nil"/>
              <w:right w:val="nil"/>
            </w:tcBorders>
            <w:vAlign w:val="bottom"/>
          </w:tcPr>
          <w:p w14:paraId="33400F93" w14:textId="77777777" w:rsidR="0093460E" w:rsidRPr="00F07DDF" w:rsidRDefault="0093460E" w:rsidP="0093460E">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3BA254D7"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5D9D9F29" w14:textId="77777777" w:rsidR="0093460E" w:rsidRPr="00F07DDF" w:rsidRDefault="0093460E" w:rsidP="0093460E">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02EFC6AF"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43A5D26F" w14:textId="77777777" w:rsidR="0093460E" w:rsidRPr="00F07DDF" w:rsidRDefault="0093460E" w:rsidP="0093460E">
            <w:pPr>
              <w:pStyle w:val="BodyText"/>
              <w:spacing w:after="0" w:line="240" w:lineRule="atLeast"/>
              <w:ind w:left="518" w:right="-474"/>
              <w:rPr>
                <w:rFonts w:cs="Times New Roman"/>
                <w:lang w:val="en-US"/>
              </w:rPr>
            </w:pPr>
          </w:p>
        </w:tc>
        <w:tc>
          <w:tcPr>
            <w:tcW w:w="270" w:type="dxa"/>
            <w:tcBorders>
              <w:top w:val="nil"/>
              <w:left w:val="nil"/>
              <w:bottom w:val="nil"/>
              <w:right w:val="nil"/>
            </w:tcBorders>
            <w:vAlign w:val="bottom"/>
          </w:tcPr>
          <w:p w14:paraId="4B86C245"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0BD7A8A9" w14:textId="77777777" w:rsidR="0093460E" w:rsidRPr="00F07DDF" w:rsidRDefault="0093460E" w:rsidP="0093460E">
            <w:pPr>
              <w:tabs>
                <w:tab w:val="decimal" w:pos="437"/>
              </w:tabs>
              <w:spacing w:line="240" w:lineRule="atLeast"/>
              <w:jc w:val="center"/>
              <w:rPr>
                <w:rFonts w:cs="Times New Roman"/>
                <w:sz w:val="22"/>
                <w:szCs w:val="22"/>
              </w:rPr>
            </w:pPr>
          </w:p>
        </w:tc>
      </w:tr>
      <w:tr w:rsidR="0093460E" w:rsidRPr="00F07DDF" w14:paraId="6F329AE2"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A2E9C4F" w14:textId="77777777" w:rsidR="0093460E" w:rsidRPr="00CF5104" w:rsidRDefault="0093460E" w:rsidP="0093460E">
            <w:pPr>
              <w:pStyle w:val="BodyText"/>
              <w:tabs>
                <w:tab w:val="left" w:pos="550"/>
              </w:tabs>
              <w:spacing w:after="0" w:line="240" w:lineRule="atLeast"/>
              <w:ind w:left="30" w:hanging="8"/>
              <w:rPr>
                <w:rFonts w:cs="Times New Roman"/>
                <w:lang w:val="en-US"/>
              </w:rPr>
            </w:pPr>
            <w:r w:rsidRPr="00CF5104">
              <w:rPr>
                <w:rFonts w:cs="Times New Roman"/>
                <w:b/>
                <w:bCs/>
                <w:lang w:val="en-US"/>
              </w:rPr>
              <w:t>Subsidiaries</w:t>
            </w:r>
          </w:p>
        </w:tc>
        <w:tc>
          <w:tcPr>
            <w:tcW w:w="1080" w:type="dxa"/>
            <w:tcBorders>
              <w:top w:val="nil"/>
              <w:left w:val="nil"/>
              <w:bottom w:val="nil"/>
              <w:right w:val="nil"/>
            </w:tcBorders>
            <w:vAlign w:val="bottom"/>
          </w:tcPr>
          <w:p w14:paraId="692F6C1F" w14:textId="77777777" w:rsidR="0093460E" w:rsidRPr="00F07DDF" w:rsidRDefault="0093460E" w:rsidP="0093460E">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5B53D0FA"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985005B" w14:textId="77777777" w:rsidR="0093460E" w:rsidRPr="00F07DDF" w:rsidRDefault="0093460E" w:rsidP="0093460E">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3E6B6E5D"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3A75AE51" w14:textId="77777777" w:rsidR="0093460E" w:rsidRPr="00F07DDF" w:rsidRDefault="0093460E" w:rsidP="0093460E">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vAlign w:val="bottom"/>
          </w:tcPr>
          <w:p w14:paraId="4FAD2CAC"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419794C2" w14:textId="77777777" w:rsidR="0093460E" w:rsidRPr="00F07DDF" w:rsidRDefault="0093460E" w:rsidP="0093460E">
            <w:pPr>
              <w:tabs>
                <w:tab w:val="decimal" w:pos="825"/>
              </w:tabs>
              <w:spacing w:line="240" w:lineRule="atLeast"/>
              <w:jc w:val="right"/>
              <w:rPr>
                <w:rFonts w:cs="Times New Roman"/>
                <w:sz w:val="22"/>
                <w:szCs w:val="22"/>
              </w:rPr>
            </w:pPr>
          </w:p>
        </w:tc>
      </w:tr>
      <w:tr w:rsidR="0093460E" w:rsidRPr="00F07DDF" w14:paraId="6D079A12"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36CCA17"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0" w:type="dxa"/>
            <w:tcBorders>
              <w:top w:val="nil"/>
              <w:left w:val="nil"/>
              <w:bottom w:val="nil"/>
              <w:right w:val="nil"/>
            </w:tcBorders>
            <w:vAlign w:val="bottom"/>
          </w:tcPr>
          <w:p w14:paraId="7F917CBD" w14:textId="7FCE504B" w:rsidR="0093460E" w:rsidRPr="00F07DDF" w:rsidRDefault="0093460E" w:rsidP="00D636A4">
            <w:pPr>
              <w:tabs>
                <w:tab w:val="decimal" w:pos="591"/>
              </w:tabs>
              <w:spacing w:line="240" w:lineRule="atLeast"/>
              <w:ind w:left="-115" w:right="-216"/>
              <w:rPr>
                <w:rFonts w:cs="Times New Roman"/>
                <w:sz w:val="22"/>
                <w:szCs w:val="22"/>
              </w:rPr>
            </w:pPr>
            <w:r w:rsidRPr="00327528">
              <w:rPr>
                <w:rFonts w:cs="Times New Roman" w:hint="cs"/>
                <w:sz w:val="22"/>
                <w:szCs w:val="22"/>
              </w:rPr>
              <w:t>-</w:t>
            </w:r>
          </w:p>
        </w:tc>
        <w:tc>
          <w:tcPr>
            <w:tcW w:w="270" w:type="dxa"/>
            <w:tcBorders>
              <w:top w:val="nil"/>
              <w:left w:val="nil"/>
              <w:bottom w:val="nil"/>
              <w:right w:val="nil"/>
            </w:tcBorders>
            <w:vAlign w:val="bottom"/>
          </w:tcPr>
          <w:p w14:paraId="0B6B5B32"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0963C72"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0E99AC7F"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87B37C3" w14:textId="62E047E2" w:rsidR="0093460E" w:rsidRPr="00F07DDF" w:rsidRDefault="0093460E" w:rsidP="0093460E">
            <w:pPr>
              <w:pStyle w:val="BodyText"/>
              <w:tabs>
                <w:tab w:val="left" w:pos="550"/>
              </w:tabs>
              <w:spacing w:after="0" w:line="240" w:lineRule="atLeast"/>
              <w:jc w:val="right"/>
              <w:rPr>
                <w:rFonts w:cs="Times New Roman"/>
                <w:lang w:val="en-US"/>
              </w:rPr>
            </w:pPr>
            <w:r w:rsidRPr="00A80331">
              <w:t>6,711</w:t>
            </w:r>
          </w:p>
        </w:tc>
        <w:tc>
          <w:tcPr>
            <w:tcW w:w="270" w:type="dxa"/>
            <w:tcBorders>
              <w:top w:val="nil"/>
              <w:left w:val="nil"/>
              <w:bottom w:val="nil"/>
              <w:right w:val="nil"/>
            </w:tcBorders>
            <w:vAlign w:val="bottom"/>
          </w:tcPr>
          <w:p w14:paraId="6A171372"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1251F3EE" w14:textId="77777777" w:rsidR="0093460E" w:rsidRPr="00F07DDF" w:rsidRDefault="0093460E" w:rsidP="0093460E">
            <w:pPr>
              <w:pStyle w:val="BodyText"/>
              <w:spacing w:after="0" w:line="240" w:lineRule="atLeast"/>
              <w:jc w:val="right"/>
              <w:rPr>
                <w:rFonts w:cs="Times New Roman"/>
                <w:lang w:val="en-US"/>
              </w:rPr>
            </w:pPr>
            <w:r w:rsidRPr="00F07DDF">
              <w:rPr>
                <w:rFonts w:cs="Times New Roman"/>
                <w:lang w:val="en-US"/>
              </w:rPr>
              <w:t>30,006</w:t>
            </w:r>
          </w:p>
        </w:tc>
      </w:tr>
      <w:tr w:rsidR="0093460E" w:rsidRPr="00F07DDF" w14:paraId="1F884427"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7AE8F9C"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0" w:type="dxa"/>
            <w:tcBorders>
              <w:top w:val="nil"/>
              <w:left w:val="nil"/>
              <w:bottom w:val="nil"/>
              <w:right w:val="nil"/>
            </w:tcBorders>
            <w:vAlign w:val="bottom"/>
          </w:tcPr>
          <w:p w14:paraId="5EC8433D" w14:textId="28EB4FFF" w:rsidR="0093460E" w:rsidRPr="00F07DDF" w:rsidRDefault="0093460E" w:rsidP="00D636A4">
            <w:pPr>
              <w:tabs>
                <w:tab w:val="decimal" w:pos="591"/>
              </w:tabs>
              <w:spacing w:line="240" w:lineRule="atLeast"/>
              <w:ind w:left="-115" w:right="-216"/>
              <w:rPr>
                <w:rFonts w:cs="Times New Roman"/>
                <w:sz w:val="22"/>
                <w:szCs w:val="22"/>
              </w:rPr>
            </w:pPr>
            <w:r w:rsidRPr="00327528">
              <w:rPr>
                <w:rFonts w:cs="Times New Roman" w:hint="cs"/>
                <w:sz w:val="22"/>
                <w:szCs w:val="22"/>
              </w:rPr>
              <w:t>-</w:t>
            </w:r>
          </w:p>
        </w:tc>
        <w:tc>
          <w:tcPr>
            <w:tcW w:w="270" w:type="dxa"/>
            <w:tcBorders>
              <w:top w:val="nil"/>
              <w:left w:val="nil"/>
              <w:bottom w:val="nil"/>
              <w:right w:val="nil"/>
            </w:tcBorders>
            <w:vAlign w:val="bottom"/>
          </w:tcPr>
          <w:p w14:paraId="43C866C2"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7A1AF405"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771051F5"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482524CE" w14:textId="5132A003" w:rsidR="0093460E" w:rsidRPr="00F07DDF" w:rsidRDefault="0093460E" w:rsidP="0093460E">
            <w:pPr>
              <w:pStyle w:val="BodyText"/>
              <w:tabs>
                <w:tab w:val="left" w:pos="550"/>
              </w:tabs>
              <w:spacing w:after="0" w:line="240" w:lineRule="atLeast"/>
              <w:jc w:val="right"/>
              <w:rPr>
                <w:rFonts w:cs="Times New Roman"/>
                <w:lang w:val="en-US"/>
              </w:rPr>
            </w:pPr>
            <w:r w:rsidRPr="00A80331">
              <w:t>326,734</w:t>
            </w:r>
          </w:p>
        </w:tc>
        <w:tc>
          <w:tcPr>
            <w:tcW w:w="270" w:type="dxa"/>
            <w:tcBorders>
              <w:top w:val="nil"/>
              <w:left w:val="nil"/>
              <w:bottom w:val="nil"/>
              <w:right w:val="nil"/>
            </w:tcBorders>
            <w:vAlign w:val="bottom"/>
          </w:tcPr>
          <w:p w14:paraId="5401D5F7"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657A4A7B" w14:textId="77777777" w:rsidR="0093460E" w:rsidRPr="00F07DDF" w:rsidRDefault="0093460E" w:rsidP="0093460E">
            <w:pPr>
              <w:pStyle w:val="BodyText"/>
              <w:spacing w:after="0" w:line="240" w:lineRule="atLeast"/>
              <w:jc w:val="right"/>
              <w:rPr>
                <w:rFonts w:cs="Times New Roman"/>
                <w:lang w:val="en-US"/>
              </w:rPr>
            </w:pPr>
            <w:r w:rsidRPr="00F07DDF">
              <w:rPr>
                <w:rFonts w:cs="Times New Roman"/>
                <w:lang w:val="en-US"/>
              </w:rPr>
              <w:t>5,439</w:t>
            </w:r>
          </w:p>
        </w:tc>
      </w:tr>
      <w:tr w:rsidR="0093460E" w:rsidRPr="00F07DDF" w14:paraId="62BFD2C5"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9AB3C1F"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0" w:type="dxa"/>
            <w:tcBorders>
              <w:top w:val="nil"/>
              <w:left w:val="nil"/>
              <w:bottom w:val="nil"/>
              <w:right w:val="nil"/>
            </w:tcBorders>
            <w:vAlign w:val="bottom"/>
          </w:tcPr>
          <w:p w14:paraId="492E54B1" w14:textId="6668C220" w:rsidR="0093460E" w:rsidRPr="00F07DDF" w:rsidRDefault="0093460E" w:rsidP="00D636A4">
            <w:pPr>
              <w:tabs>
                <w:tab w:val="decimal" w:pos="591"/>
              </w:tabs>
              <w:spacing w:line="240" w:lineRule="atLeast"/>
              <w:ind w:left="-115" w:right="-216"/>
              <w:rPr>
                <w:rFonts w:cs="Times New Roman"/>
                <w:sz w:val="22"/>
                <w:szCs w:val="22"/>
              </w:rPr>
            </w:pPr>
            <w:r w:rsidRPr="00327528">
              <w:rPr>
                <w:rFonts w:cs="Times New Roman" w:hint="cs"/>
                <w:sz w:val="22"/>
                <w:szCs w:val="22"/>
              </w:rPr>
              <w:t>-</w:t>
            </w:r>
          </w:p>
        </w:tc>
        <w:tc>
          <w:tcPr>
            <w:tcW w:w="270" w:type="dxa"/>
            <w:tcBorders>
              <w:top w:val="nil"/>
              <w:left w:val="nil"/>
              <w:bottom w:val="nil"/>
              <w:right w:val="nil"/>
            </w:tcBorders>
            <w:vAlign w:val="bottom"/>
          </w:tcPr>
          <w:p w14:paraId="1173E591"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263AA84B"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33571D10"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002C428" w14:textId="1E31770C" w:rsidR="0093460E" w:rsidRPr="00F07DDF" w:rsidRDefault="0093460E" w:rsidP="0093460E">
            <w:pPr>
              <w:pStyle w:val="BodyText"/>
              <w:tabs>
                <w:tab w:val="left" w:pos="550"/>
              </w:tabs>
              <w:spacing w:after="0" w:line="240" w:lineRule="atLeast"/>
              <w:jc w:val="right"/>
              <w:rPr>
                <w:rFonts w:cs="Times New Roman"/>
                <w:lang w:val="en-US"/>
              </w:rPr>
            </w:pPr>
            <w:r w:rsidRPr="00A80331">
              <w:t>1,925</w:t>
            </w:r>
          </w:p>
        </w:tc>
        <w:tc>
          <w:tcPr>
            <w:tcW w:w="270" w:type="dxa"/>
            <w:tcBorders>
              <w:top w:val="nil"/>
              <w:left w:val="nil"/>
              <w:bottom w:val="nil"/>
              <w:right w:val="nil"/>
            </w:tcBorders>
            <w:vAlign w:val="bottom"/>
          </w:tcPr>
          <w:p w14:paraId="752C0819"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53F918E" w14:textId="77777777" w:rsidR="0093460E" w:rsidRPr="00F07DDF" w:rsidRDefault="0093460E" w:rsidP="0093460E">
            <w:pPr>
              <w:pStyle w:val="BodyText"/>
              <w:spacing w:after="0" w:line="240" w:lineRule="atLeast"/>
              <w:jc w:val="right"/>
              <w:rPr>
                <w:rFonts w:cs="Times New Roman"/>
                <w:lang w:val="en-US"/>
              </w:rPr>
            </w:pPr>
            <w:r w:rsidRPr="00F07DDF">
              <w:rPr>
                <w:rFonts w:cs="Times New Roman"/>
                <w:lang w:val="en-US"/>
              </w:rPr>
              <w:t>289</w:t>
            </w:r>
          </w:p>
        </w:tc>
      </w:tr>
      <w:tr w:rsidR="0093460E" w:rsidRPr="00F07DDF" w14:paraId="58A6EBA0"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405B5C4"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0" w:type="dxa"/>
            <w:tcBorders>
              <w:top w:val="nil"/>
              <w:left w:val="nil"/>
              <w:bottom w:val="nil"/>
              <w:right w:val="nil"/>
            </w:tcBorders>
            <w:vAlign w:val="bottom"/>
          </w:tcPr>
          <w:p w14:paraId="1A1B171E" w14:textId="5BEC3352" w:rsidR="0093460E" w:rsidRPr="00F07DDF" w:rsidRDefault="0093460E" w:rsidP="00D636A4">
            <w:pPr>
              <w:tabs>
                <w:tab w:val="decimal" w:pos="591"/>
              </w:tabs>
              <w:spacing w:line="240" w:lineRule="atLeast"/>
              <w:ind w:left="-115" w:right="-216"/>
              <w:rPr>
                <w:rFonts w:cs="Times New Roman"/>
                <w:sz w:val="22"/>
                <w:szCs w:val="22"/>
              </w:rPr>
            </w:pPr>
            <w:r w:rsidRPr="00327528">
              <w:rPr>
                <w:rFonts w:cs="Times New Roman" w:hint="cs"/>
                <w:sz w:val="22"/>
                <w:szCs w:val="22"/>
              </w:rPr>
              <w:t>-</w:t>
            </w:r>
          </w:p>
        </w:tc>
        <w:tc>
          <w:tcPr>
            <w:tcW w:w="270" w:type="dxa"/>
            <w:tcBorders>
              <w:top w:val="nil"/>
              <w:left w:val="nil"/>
              <w:bottom w:val="nil"/>
              <w:right w:val="nil"/>
            </w:tcBorders>
            <w:vAlign w:val="bottom"/>
          </w:tcPr>
          <w:p w14:paraId="1C529791"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278D5BF6"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750DAE60"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28E79A0E" w14:textId="6AB0C6AC" w:rsidR="0093460E" w:rsidRPr="00F07DDF" w:rsidRDefault="0093460E" w:rsidP="0093460E">
            <w:pPr>
              <w:pStyle w:val="BodyText"/>
              <w:tabs>
                <w:tab w:val="left" w:pos="550"/>
              </w:tabs>
              <w:spacing w:after="0" w:line="240" w:lineRule="atLeast"/>
              <w:jc w:val="right"/>
              <w:rPr>
                <w:rFonts w:cs="Times New Roman"/>
                <w:lang w:val="en-US"/>
              </w:rPr>
            </w:pPr>
            <w:r w:rsidRPr="00A80331">
              <w:t>1,068</w:t>
            </w:r>
          </w:p>
        </w:tc>
        <w:tc>
          <w:tcPr>
            <w:tcW w:w="270" w:type="dxa"/>
            <w:tcBorders>
              <w:top w:val="nil"/>
              <w:left w:val="nil"/>
              <w:bottom w:val="nil"/>
              <w:right w:val="nil"/>
            </w:tcBorders>
            <w:vAlign w:val="bottom"/>
          </w:tcPr>
          <w:p w14:paraId="580DC441"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232EE228" w14:textId="77777777" w:rsidR="0093460E" w:rsidRPr="00F07DDF" w:rsidRDefault="0093460E" w:rsidP="0093460E">
            <w:pPr>
              <w:pStyle w:val="BodyText"/>
              <w:spacing w:after="0" w:line="240" w:lineRule="atLeast"/>
              <w:jc w:val="right"/>
              <w:rPr>
                <w:rFonts w:cs="Times New Roman"/>
                <w:lang w:val="en-US"/>
              </w:rPr>
            </w:pPr>
            <w:r w:rsidRPr="00F07DDF">
              <w:rPr>
                <w:rFonts w:cs="Times New Roman"/>
                <w:lang w:val="en-US"/>
              </w:rPr>
              <w:t>2,810</w:t>
            </w:r>
          </w:p>
        </w:tc>
      </w:tr>
      <w:tr w:rsidR="0093460E" w:rsidRPr="00F07DDF" w14:paraId="42E09C2B"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6AA43D3"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Other current liabilities</w:t>
            </w:r>
          </w:p>
        </w:tc>
        <w:tc>
          <w:tcPr>
            <w:tcW w:w="1080" w:type="dxa"/>
            <w:tcBorders>
              <w:top w:val="nil"/>
              <w:left w:val="nil"/>
              <w:bottom w:val="nil"/>
              <w:right w:val="nil"/>
            </w:tcBorders>
            <w:vAlign w:val="bottom"/>
          </w:tcPr>
          <w:p w14:paraId="1CF8C24E" w14:textId="0F79A7A2" w:rsidR="0093460E" w:rsidRPr="00F07DDF" w:rsidRDefault="0093460E" w:rsidP="00D636A4">
            <w:pPr>
              <w:tabs>
                <w:tab w:val="decimal" w:pos="591"/>
              </w:tabs>
              <w:spacing w:line="240" w:lineRule="atLeast"/>
              <w:ind w:left="-115" w:right="-216"/>
              <w:rPr>
                <w:rFonts w:cs="Times New Roman"/>
                <w:sz w:val="22"/>
                <w:szCs w:val="22"/>
              </w:rPr>
            </w:pPr>
            <w:r w:rsidRPr="00327528">
              <w:rPr>
                <w:rFonts w:cs="Times New Roman" w:hint="cs"/>
                <w:sz w:val="22"/>
                <w:szCs w:val="22"/>
              </w:rPr>
              <w:t>-</w:t>
            </w:r>
          </w:p>
        </w:tc>
        <w:tc>
          <w:tcPr>
            <w:tcW w:w="270" w:type="dxa"/>
            <w:tcBorders>
              <w:top w:val="nil"/>
              <w:left w:val="nil"/>
              <w:bottom w:val="nil"/>
              <w:right w:val="nil"/>
            </w:tcBorders>
            <w:vAlign w:val="bottom"/>
          </w:tcPr>
          <w:p w14:paraId="0E42FD36"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AF8B00C"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7186955F"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531D559F" w14:textId="1AC2A0FC" w:rsidR="0093460E" w:rsidRPr="00F07DDF" w:rsidRDefault="0093460E" w:rsidP="0093460E">
            <w:pPr>
              <w:pStyle w:val="BodyText"/>
              <w:tabs>
                <w:tab w:val="left" w:pos="550"/>
              </w:tabs>
              <w:spacing w:after="0" w:line="240" w:lineRule="atLeast"/>
              <w:jc w:val="right"/>
              <w:rPr>
                <w:rFonts w:cs="Times New Roman"/>
                <w:lang w:val="en-US"/>
              </w:rPr>
            </w:pPr>
            <w:r w:rsidRPr="00A80331">
              <w:t>1,486</w:t>
            </w:r>
          </w:p>
        </w:tc>
        <w:tc>
          <w:tcPr>
            <w:tcW w:w="270" w:type="dxa"/>
            <w:tcBorders>
              <w:top w:val="nil"/>
              <w:left w:val="nil"/>
              <w:bottom w:val="nil"/>
              <w:right w:val="nil"/>
            </w:tcBorders>
            <w:vAlign w:val="bottom"/>
          </w:tcPr>
          <w:p w14:paraId="276A9532"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EEA703D" w14:textId="77777777" w:rsidR="0093460E" w:rsidRPr="00F07DDF" w:rsidRDefault="0093460E" w:rsidP="0093460E">
            <w:pPr>
              <w:spacing w:line="240" w:lineRule="atLeast"/>
              <w:ind w:right="-196"/>
              <w:jc w:val="center"/>
              <w:rPr>
                <w:rFonts w:cs="Times New Roman"/>
                <w:sz w:val="22"/>
                <w:szCs w:val="22"/>
              </w:rPr>
            </w:pPr>
            <w:r w:rsidRPr="00F07DDF">
              <w:rPr>
                <w:rFonts w:cs="Times New Roman"/>
                <w:sz w:val="22"/>
                <w:szCs w:val="22"/>
              </w:rPr>
              <w:t>-</w:t>
            </w:r>
          </w:p>
        </w:tc>
      </w:tr>
      <w:tr w:rsidR="0093460E" w:rsidRPr="00F07DDF" w14:paraId="60CB3187"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DD3E674"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Lease liabilities</w:t>
            </w:r>
          </w:p>
        </w:tc>
        <w:tc>
          <w:tcPr>
            <w:tcW w:w="1080" w:type="dxa"/>
            <w:tcBorders>
              <w:top w:val="nil"/>
              <w:left w:val="nil"/>
              <w:bottom w:val="nil"/>
              <w:right w:val="nil"/>
            </w:tcBorders>
            <w:vAlign w:val="bottom"/>
          </w:tcPr>
          <w:p w14:paraId="053CB8E6" w14:textId="4920B955" w:rsidR="0093460E" w:rsidRPr="00F07DDF" w:rsidRDefault="0093460E" w:rsidP="00D636A4">
            <w:pPr>
              <w:tabs>
                <w:tab w:val="decimal" w:pos="591"/>
              </w:tabs>
              <w:spacing w:line="240" w:lineRule="atLeast"/>
              <w:ind w:left="-115" w:right="-216"/>
              <w:rPr>
                <w:rFonts w:cs="Times New Roman"/>
                <w:sz w:val="22"/>
                <w:szCs w:val="22"/>
              </w:rPr>
            </w:pPr>
            <w:r w:rsidRPr="00327528">
              <w:rPr>
                <w:rFonts w:cs="Times New Roman" w:hint="cs"/>
                <w:sz w:val="22"/>
                <w:szCs w:val="22"/>
              </w:rPr>
              <w:t>-</w:t>
            </w:r>
          </w:p>
        </w:tc>
        <w:tc>
          <w:tcPr>
            <w:tcW w:w="270" w:type="dxa"/>
            <w:tcBorders>
              <w:top w:val="nil"/>
              <w:left w:val="nil"/>
              <w:bottom w:val="nil"/>
              <w:right w:val="nil"/>
            </w:tcBorders>
            <w:vAlign w:val="bottom"/>
          </w:tcPr>
          <w:p w14:paraId="058E1158"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63C22E1" w14:textId="77777777" w:rsidR="0093460E" w:rsidRPr="00F07DDF" w:rsidRDefault="0093460E"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3C12D746"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9D9617C" w14:textId="37A6979F" w:rsidR="0093460E" w:rsidRPr="00F07DDF" w:rsidRDefault="0093460E" w:rsidP="0093460E">
            <w:pPr>
              <w:pStyle w:val="BodyText"/>
              <w:tabs>
                <w:tab w:val="left" w:pos="550"/>
              </w:tabs>
              <w:spacing w:after="0" w:line="240" w:lineRule="atLeast"/>
              <w:jc w:val="right"/>
              <w:rPr>
                <w:rFonts w:cs="Times New Roman"/>
                <w:cs/>
                <w:lang w:val="en-US"/>
              </w:rPr>
            </w:pPr>
            <w:r w:rsidRPr="00A80331">
              <w:t>7,837</w:t>
            </w:r>
          </w:p>
        </w:tc>
        <w:tc>
          <w:tcPr>
            <w:tcW w:w="270" w:type="dxa"/>
            <w:tcBorders>
              <w:top w:val="nil"/>
              <w:left w:val="nil"/>
              <w:bottom w:val="nil"/>
              <w:right w:val="nil"/>
            </w:tcBorders>
            <w:vAlign w:val="bottom"/>
          </w:tcPr>
          <w:p w14:paraId="637DAFB5"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67CA8E8A" w14:textId="77777777" w:rsidR="0093460E" w:rsidRPr="00F07DDF" w:rsidRDefault="0093460E" w:rsidP="0093460E">
            <w:pPr>
              <w:pStyle w:val="BodyText"/>
              <w:spacing w:after="0" w:line="240" w:lineRule="atLeast"/>
              <w:jc w:val="right"/>
              <w:rPr>
                <w:rFonts w:cs="Times New Roman"/>
                <w:lang w:val="en-US"/>
              </w:rPr>
            </w:pPr>
            <w:r w:rsidRPr="00F07DDF">
              <w:rPr>
                <w:rFonts w:cs="Times New Roman"/>
                <w:lang w:val="en-US"/>
              </w:rPr>
              <w:t>10,895</w:t>
            </w:r>
          </w:p>
        </w:tc>
      </w:tr>
      <w:tr w:rsidR="0093460E" w:rsidRPr="00F07DDF" w14:paraId="13795228"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2DE552B" w14:textId="77777777" w:rsidR="00D636A4" w:rsidRDefault="00D636A4" w:rsidP="0093460E">
            <w:pPr>
              <w:pStyle w:val="BodyText"/>
              <w:tabs>
                <w:tab w:val="left" w:pos="550"/>
              </w:tabs>
              <w:spacing w:after="0" w:line="240" w:lineRule="atLeast"/>
              <w:ind w:left="30" w:hanging="8"/>
              <w:rPr>
                <w:rFonts w:cstheme="minorBidi"/>
                <w:b/>
                <w:bCs/>
                <w:lang w:val="en-US"/>
              </w:rPr>
            </w:pPr>
          </w:p>
          <w:p w14:paraId="30CEA971" w14:textId="26374EFF" w:rsidR="0093460E" w:rsidRPr="00CF5104" w:rsidRDefault="0093460E" w:rsidP="0093460E">
            <w:pPr>
              <w:pStyle w:val="BodyText"/>
              <w:tabs>
                <w:tab w:val="left" w:pos="550"/>
              </w:tabs>
              <w:spacing w:after="0" w:line="240" w:lineRule="atLeast"/>
              <w:ind w:left="30" w:hanging="8"/>
              <w:rPr>
                <w:rFonts w:cs="Times New Roman"/>
                <w:lang w:val="en-US"/>
              </w:rPr>
            </w:pPr>
            <w:r w:rsidRPr="00CF5104">
              <w:rPr>
                <w:rFonts w:cs="Times New Roman"/>
                <w:b/>
                <w:bCs/>
                <w:lang w:val="en-US"/>
              </w:rPr>
              <w:lastRenderedPageBreak/>
              <w:t>Other related parties</w:t>
            </w:r>
          </w:p>
        </w:tc>
        <w:tc>
          <w:tcPr>
            <w:tcW w:w="1080" w:type="dxa"/>
            <w:tcBorders>
              <w:top w:val="nil"/>
              <w:left w:val="nil"/>
              <w:bottom w:val="nil"/>
              <w:right w:val="nil"/>
            </w:tcBorders>
          </w:tcPr>
          <w:p w14:paraId="03471D8F" w14:textId="77777777" w:rsidR="0093460E" w:rsidRPr="00F07DDF" w:rsidRDefault="0093460E" w:rsidP="0093460E">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5A45B1B1"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EBEBCBA" w14:textId="77777777" w:rsidR="0093460E" w:rsidRPr="00F07DDF" w:rsidRDefault="0093460E" w:rsidP="0093460E">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365B0BDB"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5DE293B1" w14:textId="77777777" w:rsidR="0093460E" w:rsidRPr="00F07DDF" w:rsidRDefault="0093460E" w:rsidP="0093460E">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5848E3E9"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F5C5016" w14:textId="77777777" w:rsidR="0093460E" w:rsidRPr="00F07DDF" w:rsidRDefault="0093460E" w:rsidP="0093460E">
            <w:pPr>
              <w:tabs>
                <w:tab w:val="decimal" w:pos="825"/>
              </w:tabs>
              <w:spacing w:line="240" w:lineRule="atLeast"/>
              <w:jc w:val="right"/>
              <w:rPr>
                <w:rFonts w:cs="Times New Roman"/>
                <w:sz w:val="22"/>
                <w:szCs w:val="22"/>
              </w:rPr>
            </w:pPr>
          </w:p>
        </w:tc>
      </w:tr>
      <w:tr w:rsidR="0093460E" w:rsidRPr="00F07DDF" w14:paraId="51CBB365"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0518D3E"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0" w:type="dxa"/>
            <w:tcBorders>
              <w:top w:val="nil"/>
              <w:left w:val="nil"/>
              <w:bottom w:val="nil"/>
              <w:right w:val="nil"/>
            </w:tcBorders>
          </w:tcPr>
          <w:p w14:paraId="43A44CA7" w14:textId="0772D6A9" w:rsidR="0093460E" w:rsidRPr="00F07DDF" w:rsidRDefault="0093460E" w:rsidP="0093460E">
            <w:pPr>
              <w:pStyle w:val="BodyText"/>
              <w:tabs>
                <w:tab w:val="left" w:pos="550"/>
              </w:tabs>
              <w:spacing w:after="0" w:line="240" w:lineRule="atLeast"/>
              <w:jc w:val="right"/>
              <w:rPr>
                <w:rFonts w:cs="Times New Roman"/>
                <w:lang w:val="en-US"/>
              </w:rPr>
            </w:pPr>
            <w:r w:rsidRPr="00C05399">
              <w:t>9,416</w:t>
            </w:r>
          </w:p>
        </w:tc>
        <w:tc>
          <w:tcPr>
            <w:tcW w:w="270" w:type="dxa"/>
            <w:tcBorders>
              <w:top w:val="nil"/>
              <w:left w:val="nil"/>
              <w:bottom w:val="nil"/>
              <w:right w:val="nil"/>
            </w:tcBorders>
          </w:tcPr>
          <w:p w14:paraId="111D874D"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4DC4647" w14:textId="77777777" w:rsidR="0093460E" w:rsidRPr="00F07DDF" w:rsidRDefault="0093460E" w:rsidP="0093460E">
            <w:pPr>
              <w:pStyle w:val="BodyText"/>
              <w:tabs>
                <w:tab w:val="left" w:pos="550"/>
              </w:tabs>
              <w:spacing w:after="0" w:line="240" w:lineRule="atLeast"/>
              <w:jc w:val="right"/>
              <w:rPr>
                <w:rFonts w:cs="Times New Roman"/>
                <w:lang w:val="en-US"/>
              </w:rPr>
            </w:pPr>
            <w:r w:rsidRPr="00F07DDF">
              <w:rPr>
                <w:rFonts w:cs="Times New Roman"/>
                <w:lang w:val="en-US"/>
              </w:rPr>
              <w:t>56</w:t>
            </w:r>
          </w:p>
        </w:tc>
        <w:tc>
          <w:tcPr>
            <w:tcW w:w="270" w:type="dxa"/>
            <w:tcBorders>
              <w:top w:val="nil"/>
              <w:left w:val="nil"/>
              <w:bottom w:val="nil"/>
              <w:right w:val="nil"/>
            </w:tcBorders>
          </w:tcPr>
          <w:p w14:paraId="0180D934"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47195756" w14:textId="0D1391D2" w:rsidR="0093460E" w:rsidRPr="00F07DDF" w:rsidRDefault="0093460E" w:rsidP="0093460E">
            <w:pPr>
              <w:pStyle w:val="BodyText"/>
              <w:tabs>
                <w:tab w:val="left" w:pos="550"/>
              </w:tabs>
              <w:spacing w:after="0" w:line="240" w:lineRule="atLeast"/>
              <w:jc w:val="right"/>
              <w:rPr>
                <w:rFonts w:cs="Times New Roman"/>
                <w:lang w:val="en-US"/>
              </w:rPr>
            </w:pPr>
            <w:r w:rsidRPr="00954164">
              <w:t>9,416</w:t>
            </w:r>
          </w:p>
        </w:tc>
        <w:tc>
          <w:tcPr>
            <w:tcW w:w="270" w:type="dxa"/>
            <w:tcBorders>
              <w:top w:val="nil"/>
              <w:left w:val="nil"/>
              <w:bottom w:val="nil"/>
              <w:right w:val="nil"/>
            </w:tcBorders>
          </w:tcPr>
          <w:p w14:paraId="323867F8"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8F95F59" w14:textId="77777777" w:rsidR="0093460E" w:rsidRPr="00F07DDF" w:rsidRDefault="0093460E" w:rsidP="0093460E">
            <w:pPr>
              <w:tabs>
                <w:tab w:val="decimal" w:pos="980"/>
              </w:tabs>
              <w:spacing w:line="240" w:lineRule="atLeast"/>
              <w:ind w:left="-108"/>
              <w:jc w:val="right"/>
              <w:rPr>
                <w:rFonts w:cs="Times New Roman"/>
                <w:sz w:val="22"/>
                <w:szCs w:val="22"/>
              </w:rPr>
            </w:pPr>
            <w:r w:rsidRPr="00F07DDF">
              <w:rPr>
                <w:rFonts w:cs="Times New Roman"/>
                <w:sz w:val="22"/>
                <w:szCs w:val="22"/>
              </w:rPr>
              <w:t>56</w:t>
            </w:r>
          </w:p>
        </w:tc>
      </w:tr>
      <w:tr w:rsidR="0093460E" w:rsidRPr="00F07DDF" w14:paraId="5C6E56BC"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EAE1046" w14:textId="77777777" w:rsidR="0093460E" w:rsidRPr="00F07DDF" w:rsidRDefault="0093460E" w:rsidP="0093460E">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0" w:type="dxa"/>
            <w:tcBorders>
              <w:top w:val="nil"/>
              <w:left w:val="nil"/>
              <w:bottom w:val="nil"/>
              <w:right w:val="nil"/>
            </w:tcBorders>
          </w:tcPr>
          <w:p w14:paraId="46B2F418" w14:textId="5BA1D0A2" w:rsidR="0093460E" w:rsidRPr="00F07DDF" w:rsidRDefault="0093460E" w:rsidP="0093460E">
            <w:pPr>
              <w:pStyle w:val="BodyText"/>
              <w:tabs>
                <w:tab w:val="left" w:pos="550"/>
              </w:tabs>
              <w:spacing w:after="0" w:line="240" w:lineRule="atLeast"/>
              <w:jc w:val="right"/>
              <w:rPr>
                <w:rFonts w:cs="Times New Roman"/>
                <w:lang w:val="en-US"/>
              </w:rPr>
            </w:pPr>
            <w:r w:rsidRPr="00C05399">
              <w:t>5,189</w:t>
            </w:r>
          </w:p>
        </w:tc>
        <w:tc>
          <w:tcPr>
            <w:tcW w:w="270" w:type="dxa"/>
            <w:tcBorders>
              <w:top w:val="nil"/>
              <w:left w:val="nil"/>
              <w:bottom w:val="nil"/>
              <w:right w:val="nil"/>
            </w:tcBorders>
          </w:tcPr>
          <w:p w14:paraId="5A4B0C11"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C1ACFBB" w14:textId="2D38400C" w:rsidR="0093460E" w:rsidRPr="00F07DDF" w:rsidRDefault="0093460E" w:rsidP="0093460E">
            <w:pPr>
              <w:pStyle w:val="BodyText"/>
              <w:tabs>
                <w:tab w:val="left" w:pos="550"/>
              </w:tabs>
              <w:spacing w:after="0" w:line="240" w:lineRule="atLeast"/>
              <w:jc w:val="right"/>
              <w:rPr>
                <w:rFonts w:cs="Times New Roman"/>
                <w:lang w:val="en-US"/>
              </w:rPr>
            </w:pPr>
            <w:r w:rsidRPr="00F07DDF">
              <w:rPr>
                <w:rFonts w:cs="Times New Roman"/>
                <w:lang w:val="en-US"/>
              </w:rPr>
              <w:t>4,</w:t>
            </w:r>
            <w:r w:rsidR="005133D2">
              <w:rPr>
                <w:rFonts w:cs="Times New Roman"/>
                <w:lang w:val="en-US"/>
              </w:rPr>
              <w:t>4</w:t>
            </w:r>
            <w:r w:rsidRPr="00F07DDF">
              <w:rPr>
                <w:rFonts w:cs="Times New Roman"/>
                <w:lang w:val="en-US"/>
              </w:rPr>
              <w:t>79</w:t>
            </w:r>
          </w:p>
        </w:tc>
        <w:tc>
          <w:tcPr>
            <w:tcW w:w="270" w:type="dxa"/>
            <w:tcBorders>
              <w:top w:val="nil"/>
              <w:left w:val="nil"/>
              <w:bottom w:val="nil"/>
              <w:right w:val="nil"/>
            </w:tcBorders>
          </w:tcPr>
          <w:p w14:paraId="7B9FED74"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41658802" w14:textId="42CDDDB6" w:rsidR="0093460E" w:rsidRPr="00126CC5" w:rsidRDefault="0093460E" w:rsidP="0093460E">
            <w:pPr>
              <w:pStyle w:val="BodyText"/>
              <w:tabs>
                <w:tab w:val="left" w:pos="550"/>
              </w:tabs>
              <w:spacing w:after="0" w:line="240" w:lineRule="atLeast"/>
              <w:jc w:val="right"/>
            </w:pPr>
            <w:r w:rsidRPr="00954164">
              <w:t>4,794</w:t>
            </w:r>
          </w:p>
        </w:tc>
        <w:tc>
          <w:tcPr>
            <w:tcW w:w="270" w:type="dxa"/>
            <w:tcBorders>
              <w:top w:val="nil"/>
              <w:left w:val="nil"/>
              <w:bottom w:val="nil"/>
              <w:right w:val="nil"/>
            </w:tcBorders>
          </w:tcPr>
          <w:p w14:paraId="6F1F7AC8"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5B6447E" w14:textId="77777777" w:rsidR="0093460E" w:rsidRPr="00F07DDF" w:rsidRDefault="0093460E" w:rsidP="0093460E">
            <w:pPr>
              <w:tabs>
                <w:tab w:val="decimal" w:pos="980"/>
              </w:tabs>
              <w:spacing w:line="240" w:lineRule="atLeast"/>
              <w:ind w:left="-108"/>
              <w:jc w:val="right"/>
              <w:rPr>
                <w:rFonts w:cs="Times New Roman"/>
                <w:sz w:val="22"/>
                <w:szCs w:val="22"/>
              </w:rPr>
            </w:pPr>
            <w:r w:rsidRPr="00F07DDF">
              <w:rPr>
                <w:rFonts w:cs="Times New Roman"/>
                <w:sz w:val="22"/>
                <w:szCs w:val="22"/>
              </w:rPr>
              <w:t>4,479</w:t>
            </w:r>
          </w:p>
        </w:tc>
      </w:tr>
      <w:tr w:rsidR="0093460E" w:rsidRPr="00F07DDF" w14:paraId="5E62B5DE"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00256A5" w14:textId="105FFD81" w:rsidR="0093460E" w:rsidRPr="00F07DDF" w:rsidRDefault="007432F9" w:rsidP="0093460E">
            <w:pPr>
              <w:pStyle w:val="BodyText"/>
              <w:tabs>
                <w:tab w:val="left" w:pos="550"/>
              </w:tabs>
              <w:spacing w:after="0" w:line="240" w:lineRule="atLeast"/>
              <w:ind w:left="30" w:hanging="8"/>
              <w:rPr>
                <w:rFonts w:cs="Times New Roman"/>
                <w:lang w:val="en-US"/>
              </w:rPr>
            </w:pPr>
            <w:r>
              <w:rPr>
                <w:rFonts w:cs="Times New Roman"/>
                <w:lang w:val="en-US"/>
              </w:rPr>
              <w:t>Loan recei</w:t>
            </w:r>
            <w:r w:rsidR="00126CC5">
              <w:rPr>
                <w:rFonts w:cs="Times New Roman"/>
                <w:lang w:val="en-US"/>
              </w:rPr>
              <w:t>vables</w:t>
            </w:r>
          </w:p>
        </w:tc>
        <w:tc>
          <w:tcPr>
            <w:tcW w:w="1080" w:type="dxa"/>
            <w:tcBorders>
              <w:top w:val="nil"/>
              <w:left w:val="nil"/>
              <w:bottom w:val="nil"/>
              <w:right w:val="nil"/>
            </w:tcBorders>
          </w:tcPr>
          <w:p w14:paraId="44C2C471" w14:textId="69CDBC61" w:rsidR="0093460E" w:rsidRPr="00F07DDF" w:rsidRDefault="0093460E" w:rsidP="0093460E">
            <w:pPr>
              <w:pStyle w:val="BodyText"/>
              <w:tabs>
                <w:tab w:val="left" w:pos="550"/>
              </w:tabs>
              <w:spacing w:after="0" w:line="240" w:lineRule="atLeast"/>
              <w:jc w:val="right"/>
              <w:rPr>
                <w:rFonts w:cs="Times New Roman"/>
                <w:lang w:val="en-US"/>
              </w:rPr>
            </w:pPr>
            <w:r w:rsidRPr="00C05399">
              <w:t>27,140</w:t>
            </w:r>
          </w:p>
        </w:tc>
        <w:tc>
          <w:tcPr>
            <w:tcW w:w="270" w:type="dxa"/>
            <w:tcBorders>
              <w:top w:val="nil"/>
              <w:left w:val="nil"/>
              <w:bottom w:val="nil"/>
              <w:right w:val="nil"/>
            </w:tcBorders>
          </w:tcPr>
          <w:p w14:paraId="7EF70E58"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66EE4A5D" w14:textId="79EDB5BE" w:rsidR="0093460E" w:rsidRPr="00591537" w:rsidRDefault="00591537" w:rsidP="00A854D8">
            <w:pPr>
              <w:tabs>
                <w:tab w:val="decimal" w:pos="591"/>
              </w:tabs>
              <w:spacing w:line="240" w:lineRule="atLeast"/>
              <w:ind w:left="-115" w:right="-216"/>
              <w:rPr>
                <w:rFonts w:cs="Times New Roman"/>
              </w:rPr>
            </w:pPr>
            <w:r w:rsidRPr="00591537">
              <w:rPr>
                <w:rFonts w:cs="Times New Roman"/>
                <w:sz w:val="22"/>
                <w:szCs w:val="22"/>
              </w:rPr>
              <w:t>-</w:t>
            </w:r>
          </w:p>
        </w:tc>
        <w:tc>
          <w:tcPr>
            <w:tcW w:w="270" w:type="dxa"/>
            <w:tcBorders>
              <w:top w:val="nil"/>
              <w:left w:val="nil"/>
              <w:bottom w:val="nil"/>
              <w:right w:val="nil"/>
            </w:tcBorders>
          </w:tcPr>
          <w:p w14:paraId="5EA7D07D"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66F62B2B" w14:textId="6EBF6056" w:rsidR="0093460E" w:rsidRPr="00126CC5" w:rsidRDefault="0093460E" w:rsidP="00126CC5">
            <w:pPr>
              <w:pStyle w:val="BodyText"/>
              <w:tabs>
                <w:tab w:val="left" w:pos="550"/>
              </w:tabs>
              <w:spacing w:after="0" w:line="240" w:lineRule="atLeast"/>
              <w:jc w:val="right"/>
            </w:pPr>
            <w:r w:rsidRPr="00954164">
              <w:t>27,140</w:t>
            </w:r>
          </w:p>
        </w:tc>
        <w:tc>
          <w:tcPr>
            <w:tcW w:w="270" w:type="dxa"/>
            <w:tcBorders>
              <w:top w:val="nil"/>
              <w:left w:val="nil"/>
              <w:bottom w:val="nil"/>
              <w:right w:val="nil"/>
            </w:tcBorders>
          </w:tcPr>
          <w:p w14:paraId="0CE2EFB5"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912B97C" w14:textId="77777777" w:rsidR="0093460E" w:rsidRPr="00F07DDF" w:rsidRDefault="0093460E" w:rsidP="0093460E">
            <w:pPr>
              <w:spacing w:line="240" w:lineRule="atLeast"/>
              <w:ind w:right="-196"/>
              <w:jc w:val="center"/>
              <w:rPr>
                <w:rFonts w:cs="Times New Roman"/>
                <w:sz w:val="22"/>
                <w:szCs w:val="22"/>
              </w:rPr>
            </w:pPr>
            <w:r w:rsidRPr="00F07DDF">
              <w:rPr>
                <w:rFonts w:cs="Times New Roman"/>
                <w:sz w:val="22"/>
                <w:szCs w:val="22"/>
              </w:rPr>
              <w:t>-</w:t>
            </w:r>
          </w:p>
        </w:tc>
      </w:tr>
      <w:tr w:rsidR="0093460E" w:rsidRPr="00F07DDF" w14:paraId="0C04BA6A"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BE7EE2D" w14:textId="54E92368" w:rsidR="0093460E" w:rsidRPr="00F07DDF" w:rsidRDefault="00893909" w:rsidP="0093460E">
            <w:pPr>
              <w:pStyle w:val="BodyText"/>
              <w:tabs>
                <w:tab w:val="left" w:pos="550"/>
              </w:tabs>
              <w:spacing w:after="0" w:line="240" w:lineRule="atLeast"/>
              <w:ind w:left="30" w:hanging="8"/>
              <w:rPr>
                <w:rFonts w:cs="Times New Roman"/>
                <w:lang w:val="en-US"/>
              </w:rPr>
            </w:pPr>
            <w:r>
              <w:rPr>
                <w:rFonts w:cs="Times New Roman"/>
                <w:lang w:val="en-US"/>
              </w:rPr>
              <w:t>Other current assets</w:t>
            </w:r>
          </w:p>
        </w:tc>
        <w:tc>
          <w:tcPr>
            <w:tcW w:w="1080" w:type="dxa"/>
            <w:tcBorders>
              <w:top w:val="nil"/>
              <w:left w:val="nil"/>
              <w:bottom w:val="nil"/>
              <w:right w:val="nil"/>
            </w:tcBorders>
          </w:tcPr>
          <w:p w14:paraId="5BA8F6BC" w14:textId="14C0B3CD" w:rsidR="0093460E" w:rsidRPr="00F07DDF" w:rsidRDefault="0093460E" w:rsidP="0093460E">
            <w:pPr>
              <w:pStyle w:val="BodyText"/>
              <w:tabs>
                <w:tab w:val="left" w:pos="550"/>
              </w:tabs>
              <w:spacing w:after="0" w:line="240" w:lineRule="atLeast"/>
              <w:jc w:val="right"/>
              <w:rPr>
                <w:rFonts w:cs="Times New Roman"/>
              </w:rPr>
            </w:pPr>
            <w:r w:rsidRPr="00C05399">
              <w:t>79</w:t>
            </w:r>
          </w:p>
        </w:tc>
        <w:tc>
          <w:tcPr>
            <w:tcW w:w="270" w:type="dxa"/>
            <w:tcBorders>
              <w:top w:val="nil"/>
              <w:left w:val="nil"/>
              <w:bottom w:val="nil"/>
              <w:right w:val="nil"/>
            </w:tcBorders>
          </w:tcPr>
          <w:p w14:paraId="7C0E6196"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4EC2A8C8" w14:textId="2F622CBD" w:rsidR="0093460E" w:rsidRPr="00F07DDF" w:rsidRDefault="00591537" w:rsidP="0093460E">
            <w:pPr>
              <w:pStyle w:val="BodyText"/>
              <w:tabs>
                <w:tab w:val="left" w:pos="550"/>
              </w:tabs>
              <w:spacing w:after="0" w:line="240" w:lineRule="atLeast"/>
              <w:jc w:val="right"/>
              <w:rPr>
                <w:rFonts w:cs="Times New Roman"/>
                <w:lang w:val="en-US"/>
              </w:rPr>
            </w:pPr>
            <w:r>
              <w:rPr>
                <w:rFonts w:cs="Times New Roman"/>
                <w:lang w:val="en-US"/>
              </w:rPr>
              <w:t>43</w:t>
            </w:r>
          </w:p>
        </w:tc>
        <w:tc>
          <w:tcPr>
            <w:tcW w:w="270" w:type="dxa"/>
            <w:tcBorders>
              <w:top w:val="nil"/>
              <w:left w:val="nil"/>
              <w:bottom w:val="nil"/>
              <w:right w:val="nil"/>
            </w:tcBorders>
          </w:tcPr>
          <w:p w14:paraId="1CD1F313"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D66E164" w14:textId="3EDFBF8C" w:rsidR="0093460E" w:rsidRPr="00F07DDF" w:rsidRDefault="0093460E" w:rsidP="0093460E">
            <w:pPr>
              <w:spacing w:line="240" w:lineRule="atLeast"/>
              <w:ind w:right="-294"/>
              <w:jc w:val="center"/>
              <w:rPr>
                <w:rFonts w:cs="Times New Roman"/>
                <w:sz w:val="22"/>
                <w:szCs w:val="22"/>
              </w:rPr>
            </w:pPr>
            <w:r w:rsidRPr="00327528">
              <w:rPr>
                <w:rFonts w:cs="Times New Roman"/>
              </w:rPr>
              <w:t>-</w:t>
            </w:r>
          </w:p>
        </w:tc>
        <w:tc>
          <w:tcPr>
            <w:tcW w:w="270" w:type="dxa"/>
            <w:tcBorders>
              <w:top w:val="nil"/>
              <w:left w:val="nil"/>
              <w:bottom w:val="nil"/>
              <w:right w:val="nil"/>
            </w:tcBorders>
          </w:tcPr>
          <w:p w14:paraId="2EE189BA"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D6D7A97" w14:textId="77777777" w:rsidR="0093460E" w:rsidRPr="00F07DDF" w:rsidRDefault="0093460E" w:rsidP="0093460E">
            <w:pPr>
              <w:spacing w:line="240" w:lineRule="atLeast"/>
              <w:ind w:right="-196"/>
              <w:jc w:val="center"/>
              <w:rPr>
                <w:rFonts w:cs="Times New Roman"/>
                <w:sz w:val="22"/>
                <w:szCs w:val="22"/>
              </w:rPr>
            </w:pPr>
            <w:r w:rsidRPr="00F07DDF">
              <w:rPr>
                <w:rFonts w:cs="Times New Roman"/>
                <w:sz w:val="22"/>
                <w:szCs w:val="22"/>
              </w:rPr>
              <w:t>-</w:t>
            </w:r>
          </w:p>
        </w:tc>
      </w:tr>
      <w:tr w:rsidR="0093460E" w:rsidRPr="00F07DDF" w14:paraId="2BA71397"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4230" w:type="dxa"/>
            <w:tcBorders>
              <w:top w:val="nil"/>
              <w:left w:val="nil"/>
              <w:bottom w:val="nil"/>
              <w:right w:val="nil"/>
            </w:tcBorders>
          </w:tcPr>
          <w:p w14:paraId="2C7039E5" w14:textId="186D905D" w:rsidR="0093460E" w:rsidRPr="00F07DDF" w:rsidRDefault="00893909" w:rsidP="0093460E">
            <w:pPr>
              <w:pStyle w:val="BodyText"/>
              <w:tabs>
                <w:tab w:val="left" w:pos="550"/>
              </w:tabs>
              <w:spacing w:after="0" w:line="240" w:lineRule="atLeast"/>
              <w:ind w:left="30" w:hanging="8"/>
              <w:rPr>
                <w:rFonts w:cs="Times New Roman"/>
                <w:lang w:val="en-US"/>
              </w:rPr>
            </w:pPr>
            <w:r>
              <w:rPr>
                <w:rFonts w:cs="Times New Roman"/>
                <w:lang w:val="en-US"/>
              </w:rPr>
              <w:t>Trade payables</w:t>
            </w:r>
          </w:p>
        </w:tc>
        <w:tc>
          <w:tcPr>
            <w:tcW w:w="1080" w:type="dxa"/>
            <w:tcBorders>
              <w:top w:val="nil"/>
              <w:left w:val="nil"/>
              <w:bottom w:val="nil"/>
              <w:right w:val="nil"/>
            </w:tcBorders>
          </w:tcPr>
          <w:p w14:paraId="6869C14F" w14:textId="3FBE7BCA" w:rsidR="0093460E" w:rsidRPr="00F07DDF" w:rsidRDefault="0093460E" w:rsidP="0093460E">
            <w:pPr>
              <w:pStyle w:val="BodyText"/>
              <w:tabs>
                <w:tab w:val="left" w:pos="550"/>
              </w:tabs>
              <w:spacing w:after="0" w:line="240" w:lineRule="atLeast"/>
              <w:jc w:val="right"/>
              <w:rPr>
                <w:rFonts w:cs="Times New Roman"/>
                <w:lang w:val="en-US"/>
              </w:rPr>
            </w:pPr>
            <w:r w:rsidRPr="00C05399">
              <w:t>3</w:t>
            </w:r>
          </w:p>
        </w:tc>
        <w:tc>
          <w:tcPr>
            <w:tcW w:w="270" w:type="dxa"/>
            <w:tcBorders>
              <w:top w:val="nil"/>
              <w:left w:val="nil"/>
              <w:bottom w:val="nil"/>
              <w:right w:val="nil"/>
            </w:tcBorders>
            <w:vAlign w:val="bottom"/>
          </w:tcPr>
          <w:p w14:paraId="3C29D99A"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C8DC3FC" w14:textId="645B2C18" w:rsidR="0093460E" w:rsidRPr="00F07DDF" w:rsidRDefault="00591537" w:rsidP="0093460E">
            <w:pPr>
              <w:pStyle w:val="BodyText"/>
              <w:tabs>
                <w:tab w:val="left" w:pos="550"/>
              </w:tabs>
              <w:spacing w:after="0" w:line="240" w:lineRule="atLeast"/>
              <w:jc w:val="right"/>
              <w:rPr>
                <w:rFonts w:cs="Times New Roman"/>
                <w:lang w:val="en-US"/>
              </w:rPr>
            </w:pPr>
            <w:r>
              <w:rPr>
                <w:rFonts w:cs="Times New Roman"/>
                <w:lang w:val="en-US"/>
              </w:rPr>
              <w:t>5</w:t>
            </w:r>
            <w:r w:rsidRPr="00F07DDF">
              <w:rPr>
                <w:rFonts w:cs="Times New Roman"/>
                <w:lang w:val="en-US"/>
              </w:rPr>
              <w:t xml:space="preserve">     </w:t>
            </w:r>
          </w:p>
        </w:tc>
        <w:tc>
          <w:tcPr>
            <w:tcW w:w="270" w:type="dxa"/>
            <w:tcBorders>
              <w:top w:val="nil"/>
              <w:left w:val="nil"/>
              <w:bottom w:val="nil"/>
              <w:right w:val="nil"/>
            </w:tcBorders>
          </w:tcPr>
          <w:p w14:paraId="55A4689F" w14:textId="77777777" w:rsidR="0093460E" w:rsidRPr="00F07DDF" w:rsidRDefault="0093460E" w:rsidP="0093460E">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1F4E7FF1" w14:textId="28C444E3" w:rsidR="0093460E" w:rsidRPr="00126CC5" w:rsidRDefault="0093460E" w:rsidP="0093460E">
            <w:pPr>
              <w:pStyle w:val="BodyText"/>
              <w:tabs>
                <w:tab w:val="left" w:pos="550"/>
              </w:tabs>
              <w:spacing w:after="0" w:line="240" w:lineRule="atLeast"/>
              <w:jc w:val="right"/>
            </w:pPr>
            <w:r w:rsidRPr="00954164">
              <w:t>3</w:t>
            </w:r>
          </w:p>
        </w:tc>
        <w:tc>
          <w:tcPr>
            <w:tcW w:w="270" w:type="dxa"/>
            <w:tcBorders>
              <w:top w:val="nil"/>
              <w:left w:val="nil"/>
              <w:bottom w:val="nil"/>
              <w:right w:val="nil"/>
            </w:tcBorders>
            <w:vAlign w:val="bottom"/>
          </w:tcPr>
          <w:p w14:paraId="218F14C6" w14:textId="77777777" w:rsidR="0093460E" w:rsidRPr="00F07DDF" w:rsidRDefault="0093460E" w:rsidP="0093460E">
            <w:pPr>
              <w:tabs>
                <w:tab w:val="left" w:pos="550"/>
                <w:tab w:val="decimal" w:pos="825"/>
              </w:tabs>
              <w:spacing w:line="240" w:lineRule="atLeast"/>
              <w:jc w:val="right"/>
              <w:rPr>
                <w:rFonts w:cs="Times New Roman"/>
                <w:sz w:val="22"/>
                <w:szCs w:val="22"/>
              </w:rPr>
            </w:pPr>
          </w:p>
        </w:tc>
        <w:tc>
          <w:tcPr>
            <w:tcW w:w="990" w:type="dxa"/>
            <w:tcBorders>
              <w:top w:val="nil"/>
              <w:left w:val="nil"/>
              <w:bottom w:val="nil"/>
              <w:right w:val="nil"/>
            </w:tcBorders>
          </w:tcPr>
          <w:p w14:paraId="091CA9B4" w14:textId="18B781F8" w:rsidR="0093460E" w:rsidRPr="00F07DDF" w:rsidRDefault="00591537" w:rsidP="00A854D8">
            <w:pPr>
              <w:spacing w:line="240" w:lineRule="atLeast"/>
              <w:ind w:right="-196"/>
              <w:jc w:val="center"/>
              <w:rPr>
                <w:rFonts w:cs="Times New Roman"/>
                <w:sz w:val="22"/>
                <w:szCs w:val="22"/>
              </w:rPr>
            </w:pPr>
            <w:r>
              <w:rPr>
                <w:rFonts w:cs="Times New Roman"/>
                <w:sz w:val="22"/>
                <w:szCs w:val="22"/>
              </w:rPr>
              <w:t>-</w:t>
            </w:r>
          </w:p>
        </w:tc>
      </w:tr>
      <w:tr w:rsidR="0093460E" w:rsidRPr="00F07DDF" w14:paraId="031A1CE2"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3A76059" w14:textId="4658D2E8" w:rsidR="0093460E" w:rsidRPr="00F07DDF" w:rsidRDefault="00893909" w:rsidP="0093460E">
            <w:pPr>
              <w:pStyle w:val="BodyText"/>
              <w:tabs>
                <w:tab w:val="left" w:pos="550"/>
              </w:tabs>
              <w:spacing w:after="0" w:line="240" w:lineRule="atLeast"/>
              <w:ind w:left="30" w:hanging="8"/>
              <w:rPr>
                <w:rFonts w:cs="Times New Roman"/>
                <w:lang w:val="en-US"/>
              </w:rPr>
            </w:pPr>
            <w:r>
              <w:rPr>
                <w:rFonts w:cs="Times New Roman"/>
                <w:lang w:val="en-US"/>
              </w:rPr>
              <w:t xml:space="preserve">Other current </w:t>
            </w:r>
            <w:r w:rsidR="00BC1E58">
              <w:rPr>
                <w:rFonts w:cs="Times New Roman"/>
                <w:lang w:val="en-US"/>
              </w:rPr>
              <w:t>payables</w:t>
            </w:r>
          </w:p>
        </w:tc>
        <w:tc>
          <w:tcPr>
            <w:tcW w:w="1080" w:type="dxa"/>
            <w:tcBorders>
              <w:top w:val="nil"/>
              <w:left w:val="nil"/>
              <w:bottom w:val="nil"/>
              <w:right w:val="nil"/>
            </w:tcBorders>
          </w:tcPr>
          <w:p w14:paraId="0727FDAB" w14:textId="099FD6B1" w:rsidR="0093460E" w:rsidRPr="00F07DDF" w:rsidRDefault="0093460E" w:rsidP="0093460E">
            <w:pPr>
              <w:pStyle w:val="BodyText"/>
              <w:tabs>
                <w:tab w:val="left" w:pos="550"/>
              </w:tabs>
              <w:spacing w:after="0" w:line="240" w:lineRule="atLeast"/>
              <w:jc w:val="right"/>
              <w:rPr>
                <w:rFonts w:cs="Times New Roman"/>
                <w:lang w:val="en-US"/>
              </w:rPr>
            </w:pPr>
            <w:r w:rsidRPr="00C05399">
              <w:t>2,033</w:t>
            </w:r>
          </w:p>
        </w:tc>
        <w:tc>
          <w:tcPr>
            <w:tcW w:w="270" w:type="dxa"/>
            <w:tcBorders>
              <w:top w:val="nil"/>
              <w:left w:val="nil"/>
              <w:bottom w:val="nil"/>
              <w:right w:val="nil"/>
            </w:tcBorders>
            <w:vAlign w:val="bottom"/>
          </w:tcPr>
          <w:p w14:paraId="243B399A"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F1D906E" w14:textId="5301B420" w:rsidR="0093460E" w:rsidRPr="00591537" w:rsidRDefault="00591537" w:rsidP="00A854D8">
            <w:pPr>
              <w:pStyle w:val="BodyText"/>
              <w:tabs>
                <w:tab w:val="left" w:pos="550"/>
              </w:tabs>
              <w:spacing w:after="0" w:line="240" w:lineRule="atLeast"/>
              <w:jc w:val="right"/>
              <w:rPr>
                <w:rFonts w:cs="Times New Roman"/>
              </w:rPr>
            </w:pPr>
            <w:r w:rsidRPr="00591537">
              <w:rPr>
                <w:rFonts w:cs="Times New Roman"/>
                <w:lang w:val="en-US"/>
              </w:rPr>
              <w:t>718</w:t>
            </w:r>
          </w:p>
        </w:tc>
        <w:tc>
          <w:tcPr>
            <w:tcW w:w="270" w:type="dxa"/>
            <w:tcBorders>
              <w:top w:val="nil"/>
              <w:left w:val="nil"/>
              <w:bottom w:val="nil"/>
              <w:right w:val="nil"/>
            </w:tcBorders>
          </w:tcPr>
          <w:p w14:paraId="7C3A8A5F" w14:textId="77777777" w:rsidR="0093460E" w:rsidRPr="00F07DDF" w:rsidRDefault="0093460E" w:rsidP="0093460E">
            <w:pPr>
              <w:tabs>
                <w:tab w:val="decimal" w:pos="563"/>
                <w:tab w:val="decimal" w:pos="825"/>
              </w:tabs>
              <w:spacing w:line="240" w:lineRule="atLeast"/>
              <w:ind w:right="-100"/>
              <w:jc w:val="center"/>
              <w:rPr>
                <w:rFonts w:cs="Times New Roman"/>
                <w:sz w:val="22"/>
                <w:szCs w:val="22"/>
              </w:rPr>
            </w:pPr>
          </w:p>
        </w:tc>
        <w:tc>
          <w:tcPr>
            <w:tcW w:w="1080" w:type="dxa"/>
            <w:tcBorders>
              <w:top w:val="nil"/>
              <w:left w:val="nil"/>
              <w:bottom w:val="nil"/>
              <w:right w:val="nil"/>
            </w:tcBorders>
          </w:tcPr>
          <w:p w14:paraId="6CDB6A7A" w14:textId="0C9388F1" w:rsidR="0093460E" w:rsidRPr="00126CC5" w:rsidRDefault="0093460E" w:rsidP="00126CC5">
            <w:pPr>
              <w:pStyle w:val="BodyText"/>
              <w:tabs>
                <w:tab w:val="left" w:pos="550"/>
              </w:tabs>
              <w:spacing w:after="0" w:line="240" w:lineRule="atLeast"/>
              <w:jc w:val="right"/>
            </w:pPr>
            <w:r w:rsidRPr="00954164">
              <w:t>1,960</w:t>
            </w:r>
          </w:p>
        </w:tc>
        <w:tc>
          <w:tcPr>
            <w:tcW w:w="270" w:type="dxa"/>
            <w:tcBorders>
              <w:top w:val="nil"/>
              <w:left w:val="nil"/>
              <w:bottom w:val="nil"/>
              <w:right w:val="nil"/>
            </w:tcBorders>
            <w:vAlign w:val="bottom"/>
          </w:tcPr>
          <w:p w14:paraId="3890AFD9" w14:textId="77777777" w:rsidR="0093460E" w:rsidRPr="00F07DDF" w:rsidRDefault="0093460E"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1B6F678" w14:textId="03680FD6" w:rsidR="0093460E" w:rsidRPr="00591537" w:rsidRDefault="00591537" w:rsidP="00A854D8">
            <w:pPr>
              <w:pStyle w:val="BodyText"/>
              <w:tabs>
                <w:tab w:val="left" w:pos="550"/>
              </w:tabs>
              <w:spacing w:after="0" w:line="240" w:lineRule="atLeast"/>
              <w:jc w:val="right"/>
              <w:rPr>
                <w:rFonts w:cs="Times New Roman"/>
              </w:rPr>
            </w:pPr>
            <w:r w:rsidRPr="00591537">
              <w:rPr>
                <w:rFonts w:cs="Times New Roman"/>
                <w:lang w:val="en-US"/>
              </w:rPr>
              <w:t>684</w:t>
            </w:r>
          </w:p>
        </w:tc>
      </w:tr>
      <w:tr w:rsidR="00126CC5" w:rsidRPr="00F07DDF" w14:paraId="08F25CF5" w14:textId="77777777" w:rsidTr="00D63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68870DC" w14:textId="7E9CD10F" w:rsidR="00126CC5" w:rsidRPr="00F07DDF" w:rsidRDefault="00BC1E58" w:rsidP="0093460E">
            <w:pPr>
              <w:pStyle w:val="BodyText"/>
              <w:tabs>
                <w:tab w:val="left" w:pos="550"/>
              </w:tabs>
              <w:spacing w:after="0" w:line="240" w:lineRule="atLeast"/>
              <w:ind w:left="30" w:hanging="8"/>
              <w:rPr>
                <w:rFonts w:cs="Times New Roman"/>
                <w:lang w:val="en-US"/>
              </w:rPr>
            </w:pPr>
            <w:r>
              <w:rPr>
                <w:rFonts w:cs="Times New Roman"/>
                <w:lang w:val="en-US"/>
              </w:rPr>
              <w:t>Other current liabilities</w:t>
            </w:r>
          </w:p>
        </w:tc>
        <w:tc>
          <w:tcPr>
            <w:tcW w:w="1080" w:type="dxa"/>
            <w:tcBorders>
              <w:top w:val="nil"/>
              <w:left w:val="nil"/>
              <w:bottom w:val="nil"/>
              <w:right w:val="nil"/>
            </w:tcBorders>
          </w:tcPr>
          <w:p w14:paraId="7B5E75FE" w14:textId="7CF5A2E5" w:rsidR="00126CC5" w:rsidRPr="00C05399" w:rsidRDefault="005133D2" w:rsidP="0093460E">
            <w:pPr>
              <w:pStyle w:val="BodyText"/>
              <w:tabs>
                <w:tab w:val="left" w:pos="550"/>
              </w:tabs>
              <w:spacing w:after="0" w:line="240" w:lineRule="atLeast"/>
              <w:jc w:val="right"/>
            </w:pPr>
            <w:r>
              <w:t>140</w:t>
            </w:r>
          </w:p>
        </w:tc>
        <w:tc>
          <w:tcPr>
            <w:tcW w:w="270" w:type="dxa"/>
            <w:tcBorders>
              <w:top w:val="nil"/>
              <w:left w:val="nil"/>
              <w:bottom w:val="nil"/>
              <w:right w:val="nil"/>
            </w:tcBorders>
            <w:vAlign w:val="bottom"/>
          </w:tcPr>
          <w:p w14:paraId="71E19BD0" w14:textId="77777777" w:rsidR="00126CC5" w:rsidRPr="00F07DDF" w:rsidRDefault="00126CC5"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7237538" w14:textId="7347D56D" w:rsidR="00126CC5" w:rsidRPr="00F07DDF" w:rsidRDefault="005133D2" w:rsidP="0093460E">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70" w:type="dxa"/>
            <w:tcBorders>
              <w:top w:val="nil"/>
              <w:left w:val="nil"/>
              <w:bottom w:val="nil"/>
              <w:right w:val="nil"/>
            </w:tcBorders>
          </w:tcPr>
          <w:p w14:paraId="2654CC86" w14:textId="77777777" w:rsidR="00126CC5" w:rsidRPr="00F07DDF" w:rsidRDefault="00126CC5" w:rsidP="0093460E">
            <w:pPr>
              <w:tabs>
                <w:tab w:val="decimal" w:pos="563"/>
                <w:tab w:val="decimal" w:pos="825"/>
              </w:tabs>
              <w:spacing w:line="240" w:lineRule="atLeast"/>
              <w:ind w:right="-100"/>
              <w:jc w:val="center"/>
              <w:rPr>
                <w:rFonts w:cs="Times New Roman"/>
                <w:sz w:val="22"/>
                <w:szCs w:val="22"/>
              </w:rPr>
            </w:pPr>
          </w:p>
        </w:tc>
        <w:tc>
          <w:tcPr>
            <w:tcW w:w="1080" w:type="dxa"/>
            <w:tcBorders>
              <w:top w:val="nil"/>
              <w:left w:val="nil"/>
              <w:bottom w:val="nil"/>
              <w:right w:val="nil"/>
            </w:tcBorders>
          </w:tcPr>
          <w:p w14:paraId="1E36E8CE" w14:textId="412C7036" w:rsidR="00126CC5" w:rsidRPr="00954164" w:rsidRDefault="005133D2" w:rsidP="005133D2">
            <w:pPr>
              <w:pStyle w:val="BodyText"/>
              <w:tabs>
                <w:tab w:val="left" w:pos="550"/>
              </w:tabs>
              <w:spacing w:after="0" w:line="240" w:lineRule="atLeast"/>
              <w:jc w:val="right"/>
            </w:pPr>
            <w:r>
              <w:t>140</w:t>
            </w:r>
          </w:p>
        </w:tc>
        <w:tc>
          <w:tcPr>
            <w:tcW w:w="270" w:type="dxa"/>
            <w:tcBorders>
              <w:top w:val="nil"/>
              <w:left w:val="nil"/>
              <w:bottom w:val="nil"/>
              <w:right w:val="nil"/>
            </w:tcBorders>
            <w:vAlign w:val="bottom"/>
          </w:tcPr>
          <w:p w14:paraId="3B8DDC2F" w14:textId="77777777" w:rsidR="00126CC5" w:rsidRPr="00F07DDF" w:rsidRDefault="00126CC5" w:rsidP="0093460E">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4C44DD80" w14:textId="279483E3" w:rsidR="00126CC5" w:rsidRPr="00F07DDF" w:rsidRDefault="005133D2" w:rsidP="0093460E">
            <w:pPr>
              <w:spacing w:line="240" w:lineRule="atLeast"/>
              <w:ind w:right="-196"/>
              <w:jc w:val="center"/>
              <w:rPr>
                <w:rFonts w:cs="Times New Roman"/>
                <w:sz w:val="22"/>
                <w:szCs w:val="22"/>
              </w:rPr>
            </w:pPr>
            <w:r w:rsidRPr="00F07DDF">
              <w:rPr>
                <w:rFonts w:cs="Times New Roman"/>
                <w:sz w:val="22"/>
                <w:szCs w:val="22"/>
              </w:rPr>
              <w:t>-</w:t>
            </w:r>
          </w:p>
        </w:tc>
      </w:tr>
    </w:tbl>
    <w:p w14:paraId="218F7504" w14:textId="77777777" w:rsidR="008876A9" w:rsidRPr="00FA0591" w:rsidRDefault="008876A9" w:rsidP="00EB21B4">
      <w:pPr>
        <w:spacing w:line="240" w:lineRule="atLeast"/>
        <w:ind w:left="540"/>
        <w:jc w:val="both"/>
        <w:rPr>
          <w:rFonts w:cs="Times New Roman"/>
          <w:sz w:val="22"/>
          <w:szCs w:val="22"/>
        </w:rPr>
      </w:pPr>
    </w:p>
    <w:p w14:paraId="44CE5F80" w14:textId="14930384" w:rsidR="00B86641" w:rsidRDefault="00B86641" w:rsidP="006E3531">
      <w:pPr>
        <w:spacing w:line="240" w:lineRule="atLeast"/>
        <w:ind w:left="540"/>
        <w:jc w:val="both"/>
        <w:rPr>
          <w:rFonts w:cs="Times New Roman"/>
          <w:b/>
          <w:bCs/>
          <w:i/>
          <w:iCs/>
          <w:sz w:val="22"/>
          <w:szCs w:val="22"/>
        </w:rPr>
      </w:pPr>
      <w:r>
        <w:rPr>
          <w:rFonts w:cs="Times New Roman"/>
          <w:b/>
          <w:bCs/>
          <w:i/>
          <w:iCs/>
          <w:sz w:val="22"/>
          <w:szCs w:val="22"/>
        </w:rPr>
        <w:t>Short-term loan</w:t>
      </w:r>
      <w:r w:rsidR="00DC6FD8">
        <w:rPr>
          <w:rFonts w:cs="Times New Roman"/>
          <w:b/>
          <w:bCs/>
          <w:i/>
          <w:iCs/>
          <w:sz w:val="22"/>
          <w:szCs w:val="22"/>
        </w:rPr>
        <w:t>s</w:t>
      </w:r>
    </w:p>
    <w:p w14:paraId="373729A5" w14:textId="77777777" w:rsidR="00B86641" w:rsidRDefault="00B86641" w:rsidP="006E3531">
      <w:pPr>
        <w:spacing w:line="240" w:lineRule="atLeast"/>
        <w:ind w:left="540"/>
        <w:jc w:val="both"/>
        <w:rPr>
          <w:rFonts w:cs="Times New Roman"/>
          <w:sz w:val="22"/>
          <w:szCs w:val="22"/>
        </w:rPr>
      </w:pPr>
    </w:p>
    <w:tbl>
      <w:tblPr>
        <w:tblW w:w="9360" w:type="dxa"/>
        <w:tblInd w:w="270" w:type="dxa"/>
        <w:tblLayout w:type="fixed"/>
        <w:tblLook w:val="04A0" w:firstRow="1" w:lastRow="0" w:firstColumn="1" w:lastColumn="0" w:noHBand="0" w:noVBand="1"/>
      </w:tblPr>
      <w:tblGrid>
        <w:gridCol w:w="2160"/>
        <w:gridCol w:w="990"/>
        <w:gridCol w:w="1080"/>
        <w:gridCol w:w="239"/>
        <w:gridCol w:w="1111"/>
        <w:gridCol w:w="240"/>
        <w:gridCol w:w="930"/>
        <w:gridCol w:w="236"/>
        <w:gridCol w:w="1022"/>
        <w:gridCol w:w="236"/>
        <w:gridCol w:w="1116"/>
      </w:tblGrid>
      <w:tr w:rsidR="00DC6FD8" w:rsidRPr="00B86641" w14:paraId="1A84B438" w14:textId="77777777" w:rsidTr="00A854D8">
        <w:trPr>
          <w:trHeight w:val="20"/>
          <w:tblHeader/>
        </w:trPr>
        <w:tc>
          <w:tcPr>
            <w:tcW w:w="2160" w:type="dxa"/>
            <w:vMerge w:val="restart"/>
            <w:shd w:val="clear" w:color="auto" w:fill="auto"/>
            <w:vAlign w:val="bottom"/>
          </w:tcPr>
          <w:p w14:paraId="317F5B8E" w14:textId="13F15C9A" w:rsidR="00DC6FD8" w:rsidRPr="00B86641" w:rsidRDefault="00DC6FD8" w:rsidP="007E1476">
            <w:pPr>
              <w:spacing w:line="240" w:lineRule="atLeast"/>
              <w:rPr>
                <w:rFonts w:cs="Times New Roman"/>
                <w:b/>
                <w:bCs/>
                <w:i/>
                <w:iCs/>
                <w:sz w:val="20"/>
                <w:szCs w:val="20"/>
              </w:rPr>
            </w:pPr>
          </w:p>
        </w:tc>
        <w:tc>
          <w:tcPr>
            <w:tcW w:w="7200" w:type="dxa"/>
            <w:gridSpan w:val="10"/>
          </w:tcPr>
          <w:p w14:paraId="3A1A358A" w14:textId="607FC302" w:rsidR="00DC6FD8" w:rsidRPr="00B86641" w:rsidRDefault="00DC6FD8" w:rsidP="007E1476">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B86641" w:rsidRPr="00B86641" w14:paraId="5DE92B0B" w14:textId="77777777" w:rsidTr="00A854D8">
        <w:trPr>
          <w:trHeight w:val="56"/>
          <w:tblHeader/>
        </w:trPr>
        <w:tc>
          <w:tcPr>
            <w:tcW w:w="2160" w:type="dxa"/>
            <w:vMerge/>
            <w:shd w:val="clear" w:color="auto" w:fill="auto"/>
            <w:vAlign w:val="bottom"/>
          </w:tcPr>
          <w:p w14:paraId="0D8C83DD" w14:textId="77777777" w:rsidR="00B86641" w:rsidRPr="00B86641" w:rsidRDefault="00B86641" w:rsidP="00B86641">
            <w:pPr>
              <w:spacing w:line="240" w:lineRule="atLeast"/>
              <w:rPr>
                <w:rFonts w:cs="Times New Roman"/>
                <w:b/>
                <w:bCs/>
                <w:i/>
                <w:iCs/>
                <w:sz w:val="20"/>
                <w:szCs w:val="20"/>
                <w:rtl/>
                <w:cs/>
              </w:rPr>
            </w:pPr>
          </w:p>
        </w:tc>
        <w:tc>
          <w:tcPr>
            <w:tcW w:w="2070" w:type="dxa"/>
            <w:gridSpan w:val="2"/>
          </w:tcPr>
          <w:p w14:paraId="62AB762C" w14:textId="78DFB4CF" w:rsidR="00B86641" w:rsidRPr="00B86641" w:rsidRDefault="00B86641" w:rsidP="00B86641">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66E15B5C" w14:textId="77777777" w:rsidR="00B86641" w:rsidRPr="00B86641" w:rsidRDefault="00B86641" w:rsidP="00B86641">
            <w:pPr>
              <w:spacing w:line="240" w:lineRule="atLeast"/>
              <w:jc w:val="center"/>
              <w:rPr>
                <w:rFonts w:cs="Times New Roman"/>
                <w:sz w:val="20"/>
                <w:szCs w:val="20"/>
              </w:rPr>
            </w:pPr>
          </w:p>
        </w:tc>
        <w:tc>
          <w:tcPr>
            <w:tcW w:w="1111" w:type="dxa"/>
            <w:shd w:val="clear" w:color="auto" w:fill="auto"/>
            <w:vAlign w:val="bottom"/>
          </w:tcPr>
          <w:p w14:paraId="6E7ACF68" w14:textId="77777777" w:rsidR="00B86641" w:rsidRPr="00B86641" w:rsidRDefault="00B86641" w:rsidP="00B86641">
            <w:pPr>
              <w:spacing w:line="240" w:lineRule="atLeast"/>
              <w:ind w:left="-129" w:right="-86"/>
              <w:jc w:val="center"/>
              <w:rPr>
                <w:rFonts w:cs="Times New Roman"/>
                <w:sz w:val="20"/>
                <w:szCs w:val="20"/>
              </w:rPr>
            </w:pPr>
          </w:p>
        </w:tc>
        <w:tc>
          <w:tcPr>
            <w:tcW w:w="240" w:type="dxa"/>
            <w:shd w:val="clear" w:color="auto" w:fill="auto"/>
            <w:vAlign w:val="bottom"/>
          </w:tcPr>
          <w:p w14:paraId="7873B3B3" w14:textId="77777777" w:rsidR="00B86641" w:rsidRPr="00B86641" w:rsidRDefault="00B86641" w:rsidP="00B86641">
            <w:pPr>
              <w:spacing w:line="240" w:lineRule="atLeast"/>
              <w:jc w:val="center"/>
              <w:rPr>
                <w:rFonts w:cs="Times New Roman"/>
                <w:sz w:val="20"/>
                <w:szCs w:val="20"/>
              </w:rPr>
            </w:pPr>
          </w:p>
        </w:tc>
        <w:tc>
          <w:tcPr>
            <w:tcW w:w="930" w:type="dxa"/>
            <w:shd w:val="clear" w:color="auto" w:fill="auto"/>
            <w:vAlign w:val="bottom"/>
          </w:tcPr>
          <w:p w14:paraId="09C1E207" w14:textId="77777777" w:rsidR="00B86641" w:rsidRPr="00B86641" w:rsidRDefault="00B86641" w:rsidP="00B86641">
            <w:pPr>
              <w:spacing w:line="240" w:lineRule="atLeast"/>
              <w:ind w:left="-95" w:right="-120"/>
              <w:jc w:val="center"/>
              <w:rPr>
                <w:rFonts w:cs="Times New Roman"/>
                <w:sz w:val="20"/>
                <w:szCs w:val="20"/>
              </w:rPr>
            </w:pPr>
          </w:p>
        </w:tc>
        <w:tc>
          <w:tcPr>
            <w:tcW w:w="236" w:type="dxa"/>
            <w:shd w:val="clear" w:color="auto" w:fill="auto"/>
            <w:vAlign w:val="bottom"/>
          </w:tcPr>
          <w:p w14:paraId="6E08CDBA" w14:textId="77777777" w:rsidR="00B86641" w:rsidRPr="00B86641" w:rsidRDefault="00B86641" w:rsidP="00B86641">
            <w:pPr>
              <w:spacing w:line="240" w:lineRule="atLeast"/>
              <w:jc w:val="center"/>
              <w:rPr>
                <w:rFonts w:cs="Times New Roman"/>
                <w:sz w:val="20"/>
                <w:szCs w:val="20"/>
              </w:rPr>
            </w:pPr>
          </w:p>
        </w:tc>
        <w:tc>
          <w:tcPr>
            <w:tcW w:w="1022" w:type="dxa"/>
            <w:shd w:val="clear" w:color="auto" w:fill="auto"/>
            <w:vAlign w:val="bottom"/>
          </w:tcPr>
          <w:p w14:paraId="62C958B2" w14:textId="77777777" w:rsidR="00B86641" w:rsidRPr="00B86641" w:rsidRDefault="00B86641" w:rsidP="00B86641">
            <w:pPr>
              <w:spacing w:line="240" w:lineRule="atLeast"/>
              <w:ind w:left="-95" w:right="-120"/>
              <w:jc w:val="center"/>
              <w:rPr>
                <w:rFonts w:cs="Times New Roman"/>
                <w:sz w:val="20"/>
                <w:szCs w:val="20"/>
              </w:rPr>
            </w:pPr>
          </w:p>
        </w:tc>
        <w:tc>
          <w:tcPr>
            <w:tcW w:w="236" w:type="dxa"/>
            <w:shd w:val="clear" w:color="auto" w:fill="auto"/>
            <w:vAlign w:val="bottom"/>
          </w:tcPr>
          <w:p w14:paraId="615C95E1" w14:textId="77777777" w:rsidR="00B86641" w:rsidRPr="00B86641" w:rsidRDefault="00B86641" w:rsidP="00B86641">
            <w:pPr>
              <w:spacing w:line="240" w:lineRule="atLeast"/>
              <w:jc w:val="center"/>
              <w:rPr>
                <w:rFonts w:cs="Times New Roman"/>
                <w:sz w:val="20"/>
                <w:szCs w:val="20"/>
              </w:rPr>
            </w:pPr>
          </w:p>
        </w:tc>
        <w:tc>
          <w:tcPr>
            <w:tcW w:w="1116" w:type="dxa"/>
            <w:shd w:val="clear" w:color="auto" w:fill="auto"/>
            <w:vAlign w:val="bottom"/>
          </w:tcPr>
          <w:p w14:paraId="37EEC430" w14:textId="77777777" w:rsidR="00B86641" w:rsidRPr="00B86641" w:rsidRDefault="00B86641" w:rsidP="00B86641">
            <w:pPr>
              <w:spacing w:line="240" w:lineRule="atLeast"/>
              <w:ind w:left="-95" w:right="-120"/>
              <w:jc w:val="center"/>
              <w:rPr>
                <w:rFonts w:cs="Times New Roman"/>
                <w:sz w:val="20"/>
                <w:szCs w:val="20"/>
              </w:rPr>
            </w:pPr>
          </w:p>
        </w:tc>
      </w:tr>
      <w:tr w:rsidR="00B86641" w:rsidRPr="00B86641" w14:paraId="4AF62D32" w14:textId="77777777" w:rsidTr="00A854D8">
        <w:trPr>
          <w:trHeight w:val="387"/>
          <w:tblHeader/>
        </w:trPr>
        <w:tc>
          <w:tcPr>
            <w:tcW w:w="2160" w:type="dxa"/>
            <w:vMerge/>
            <w:shd w:val="clear" w:color="auto" w:fill="auto"/>
            <w:vAlign w:val="bottom"/>
          </w:tcPr>
          <w:p w14:paraId="70028DF3" w14:textId="77777777" w:rsidR="00B86641" w:rsidRPr="00B86641" w:rsidRDefault="00B86641" w:rsidP="00B86641">
            <w:pPr>
              <w:spacing w:line="240" w:lineRule="atLeast"/>
              <w:rPr>
                <w:rFonts w:cs="Times New Roman"/>
                <w:b/>
                <w:bCs/>
                <w:i/>
                <w:iCs/>
                <w:sz w:val="20"/>
                <w:szCs w:val="20"/>
                <w:rtl/>
                <w:cs/>
              </w:rPr>
            </w:pPr>
          </w:p>
        </w:tc>
        <w:tc>
          <w:tcPr>
            <w:tcW w:w="990" w:type="dxa"/>
          </w:tcPr>
          <w:p w14:paraId="66D53083"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1BB2F758" w14:textId="0D6E0C73"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1 January</w:t>
            </w:r>
          </w:p>
          <w:p w14:paraId="1193B43A" w14:textId="3BC7B812"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2023</w:t>
            </w:r>
          </w:p>
        </w:tc>
        <w:tc>
          <w:tcPr>
            <w:tcW w:w="1080" w:type="dxa"/>
            <w:shd w:val="clear" w:color="auto" w:fill="auto"/>
            <w:vAlign w:val="bottom"/>
          </w:tcPr>
          <w:p w14:paraId="2D0C99AA" w14:textId="5F8878EB"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5A2DFABB"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31 December</w:t>
            </w:r>
          </w:p>
          <w:p w14:paraId="576FE84C" w14:textId="3CFEA147"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 xml:space="preserve">2023 </w:t>
            </w:r>
          </w:p>
        </w:tc>
        <w:tc>
          <w:tcPr>
            <w:tcW w:w="239" w:type="dxa"/>
            <w:shd w:val="clear" w:color="auto" w:fill="auto"/>
            <w:vAlign w:val="bottom"/>
          </w:tcPr>
          <w:p w14:paraId="7B2F87C5" w14:textId="77777777" w:rsidR="00B86641" w:rsidRPr="00B86641" w:rsidRDefault="00B86641" w:rsidP="00B86641">
            <w:pPr>
              <w:spacing w:line="240" w:lineRule="atLeast"/>
              <w:jc w:val="center"/>
              <w:rPr>
                <w:rFonts w:cs="Times New Roman"/>
                <w:sz w:val="20"/>
                <w:szCs w:val="20"/>
              </w:rPr>
            </w:pPr>
          </w:p>
        </w:tc>
        <w:tc>
          <w:tcPr>
            <w:tcW w:w="1111" w:type="dxa"/>
            <w:shd w:val="clear" w:color="auto" w:fill="auto"/>
            <w:vAlign w:val="bottom"/>
          </w:tcPr>
          <w:p w14:paraId="69787A70" w14:textId="77777777" w:rsidR="00B86641" w:rsidRPr="00B86641" w:rsidRDefault="00B86641" w:rsidP="00B86641">
            <w:pPr>
              <w:spacing w:line="240" w:lineRule="atLeast"/>
              <w:ind w:left="-129" w:right="-86"/>
              <w:jc w:val="center"/>
              <w:rPr>
                <w:rFonts w:cs="Times New Roman"/>
                <w:sz w:val="20"/>
                <w:szCs w:val="20"/>
              </w:rPr>
            </w:pPr>
            <w:r w:rsidRPr="00B86641">
              <w:rPr>
                <w:rFonts w:cs="Times New Roman"/>
                <w:sz w:val="20"/>
                <w:szCs w:val="20"/>
              </w:rPr>
              <w:t xml:space="preserve">At </w:t>
            </w:r>
          </w:p>
          <w:p w14:paraId="336302EB" w14:textId="77777777" w:rsidR="00B86641" w:rsidRPr="00B86641" w:rsidRDefault="00B86641" w:rsidP="00B86641">
            <w:pPr>
              <w:spacing w:line="240" w:lineRule="atLeast"/>
              <w:ind w:left="-129" w:right="-86"/>
              <w:jc w:val="center"/>
              <w:rPr>
                <w:rFonts w:cs="Times New Roman"/>
                <w:sz w:val="20"/>
                <w:szCs w:val="20"/>
              </w:rPr>
            </w:pPr>
            <w:r w:rsidRPr="00B86641">
              <w:rPr>
                <w:rFonts w:cs="Times New Roman"/>
                <w:sz w:val="20"/>
                <w:szCs w:val="20"/>
              </w:rPr>
              <w:t>1 January</w:t>
            </w:r>
          </w:p>
          <w:p w14:paraId="4DFE0DDA" w14:textId="3A8054EF" w:rsidR="00B86641" w:rsidRPr="00B86641" w:rsidRDefault="00B86641" w:rsidP="00B86641">
            <w:pPr>
              <w:spacing w:line="240" w:lineRule="atLeast"/>
              <w:ind w:left="-129" w:right="-86"/>
              <w:jc w:val="center"/>
              <w:rPr>
                <w:rFonts w:cs="Times New Roman"/>
                <w:sz w:val="20"/>
                <w:szCs w:val="20"/>
                <w:rtl/>
                <w:cs/>
              </w:rPr>
            </w:pPr>
            <w:r w:rsidRPr="00B86641">
              <w:rPr>
                <w:rFonts w:cs="Times New Roman"/>
                <w:sz w:val="20"/>
                <w:szCs w:val="20"/>
              </w:rPr>
              <w:t xml:space="preserve">2023 </w:t>
            </w:r>
          </w:p>
        </w:tc>
        <w:tc>
          <w:tcPr>
            <w:tcW w:w="240" w:type="dxa"/>
            <w:shd w:val="clear" w:color="auto" w:fill="auto"/>
            <w:vAlign w:val="bottom"/>
          </w:tcPr>
          <w:p w14:paraId="26664501" w14:textId="77777777" w:rsidR="00B86641" w:rsidRPr="00B86641" w:rsidRDefault="00B86641" w:rsidP="00B86641">
            <w:pPr>
              <w:spacing w:line="240" w:lineRule="atLeast"/>
              <w:jc w:val="center"/>
              <w:rPr>
                <w:rFonts w:cs="Times New Roman"/>
                <w:sz w:val="20"/>
                <w:szCs w:val="20"/>
              </w:rPr>
            </w:pPr>
          </w:p>
        </w:tc>
        <w:tc>
          <w:tcPr>
            <w:tcW w:w="930" w:type="dxa"/>
            <w:shd w:val="clear" w:color="auto" w:fill="auto"/>
            <w:vAlign w:val="bottom"/>
          </w:tcPr>
          <w:p w14:paraId="3C7204EA" w14:textId="77777777"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7D335EC5" w14:textId="77777777" w:rsidR="00B86641" w:rsidRPr="00B86641" w:rsidRDefault="00B86641" w:rsidP="00B86641">
            <w:pPr>
              <w:spacing w:line="240" w:lineRule="atLeast"/>
              <w:jc w:val="center"/>
              <w:rPr>
                <w:rFonts w:cs="Times New Roman"/>
                <w:sz w:val="20"/>
                <w:szCs w:val="20"/>
              </w:rPr>
            </w:pPr>
          </w:p>
        </w:tc>
        <w:tc>
          <w:tcPr>
            <w:tcW w:w="1022" w:type="dxa"/>
            <w:shd w:val="clear" w:color="auto" w:fill="auto"/>
            <w:vAlign w:val="bottom"/>
          </w:tcPr>
          <w:p w14:paraId="36C79CA2" w14:textId="51AC524E"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22D0D070" w14:textId="77777777" w:rsidR="00B86641" w:rsidRPr="00B86641" w:rsidRDefault="00B86641" w:rsidP="00B86641">
            <w:pPr>
              <w:spacing w:line="240" w:lineRule="atLeast"/>
              <w:jc w:val="center"/>
              <w:rPr>
                <w:rFonts w:cs="Times New Roman"/>
                <w:sz w:val="20"/>
                <w:szCs w:val="20"/>
              </w:rPr>
            </w:pPr>
          </w:p>
        </w:tc>
        <w:tc>
          <w:tcPr>
            <w:tcW w:w="1116" w:type="dxa"/>
            <w:shd w:val="clear" w:color="auto" w:fill="auto"/>
            <w:vAlign w:val="bottom"/>
          </w:tcPr>
          <w:p w14:paraId="3FD92D82"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0A9466F0"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31 December</w:t>
            </w:r>
          </w:p>
          <w:p w14:paraId="09B39F62" w14:textId="0B40F544"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 xml:space="preserve">2023 </w:t>
            </w:r>
          </w:p>
        </w:tc>
      </w:tr>
      <w:tr w:rsidR="00B86641" w:rsidRPr="00B86641" w14:paraId="5ABEB9A1" w14:textId="77777777" w:rsidTr="00A854D8">
        <w:trPr>
          <w:tblHeader/>
        </w:trPr>
        <w:tc>
          <w:tcPr>
            <w:tcW w:w="2160" w:type="dxa"/>
            <w:shd w:val="clear" w:color="auto" w:fill="auto"/>
            <w:vAlign w:val="bottom"/>
          </w:tcPr>
          <w:p w14:paraId="6130B2A6" w14:textId="77777777" w:rsidR="00B86641" w:rsidRPr="00B86641" w:rsidRDefault="00B86641" w:rsidP="00B86641">
            <w:pPr>
              <w:spacing w:line="240" w:lineRule="atLeast"/>
              <w:rPr>
                <w:rFonts w:cs="Times New Roman"/>
                <w:b/>
                <w:bCs/>
                <w:i/>
                <w:iCs/>
                <w:sz w:val="20"/>
                <w:szCs w:val="20"/>
                <w:rtl/>
                <w:cs/>
              </w:rPr>
            </w:pPr>
          </w:p>
        </w:tc>
        <w:tc>
          <w:tcPr>
            <w:tcW w:w="2070" w:type="dxa"/>
            <w:gridSpan w:val="2"/>
          </w:tcPr>
          <w:p w14:paraId="24428231" w14:textId="6A75DB47" w:rsidR="00B86641" w:rsidRPr="00B86641" w:rsidRDefault="00B86641" w:rsidP="00B86641">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26895D41" w14:textId="77777777" w:rsidR="00B86641" w:rsidRPr="00B86641" w:rsidRDefault="00B86641" w:rsidP="00B86641">
            <w:pPr>
              <w:spacing w:line="240" w:lineRule="atLeast"/>
              <w:jc w:val="center"/>
              <w:rPr>
                <w:rFonts w:cs="Times New Roman"/>
                <w:sz w:val="20"/>
                <w:szCs w:val="20"/>
              </w:rPr>
            </w:pPr>
          </w:p>
        </w:tc>
        <w:tc>
          <w:tcPr>
            <w:tcW w:w="4891" w:type="dxa"/>
            <w:gridSpan w:val="7"/>
            <w:shd w:val="clear" w:color="auto" w:fill="auto"/>
            <w:vAlign w:val="bottom"/>
          </w:tcPr>
          <w:p w14:paraId="7ECB5D14" w14:textId="77777777" w:rsidR="00B86641" w:rsidRPr="00B86641" w:rsidRDefault="00B86641" w:rsidP="00B86641">
            <w:pPr>
              <w:spacing w:line="240" w:lineRule="atLeast"/>
              <w:ind w:left="-95" w:right="-120"/>
              <w:jc w:val="center"/>
              <w:rPr>
                <w:rFonts w:cs="Times New Roman"/>
                <w:i/>
                <w:iCs/>
                <w:sz w:val="20"/>
                <w:szCs w:val="20"/>
                <w:rtl/>
                <w:cs/>
              </w:rPr>
            </w:pPr>
            <w:r w:rsidRPr="00B86641">
              <w:rPr>
                <w:rFonts w:cs="Times New Roman"/>
                <w:i/>
                <w:iCs/>
                <w:sz w:val="20"/>
                <w:szCs w:val="20"/>
              </w:rPr>
              <w:t>(</w:t>
            </w:r>
            <w:proofErr w:type="gramStart"/>
            <w:r w:rsidRPr="00B86641">
              <w:rPr>
                <w:rFonts w:cs="Times New Roman"/>
                <w:i/>
                <w:iCs/>
                <w:sz w:val="20"/>
                <w:szCs w:val="20"/>
              </w:rPr>
              <w:t>in</w:t>
            </w:r>
            <w:proofErr w:type="gramEnd"/>
            <w:r w:rsidRPr="00B86641">
              <w:rPr>
                <w:rFonts w:cs="Times New Roman"/>
                <w:i/>
                <w:iCs/>
                <w:sz w:val="20"/>
                <w:szCs w:val="20"/>
              </w:rPr>
              <w:t xml:space="preserve"> thousand Baht)</w:t>
            </w:r>
          </w:p>
        </w:tc>
      </w:tr>
      <w:tr w:rsidR="00A611B1" w:rsidRPr="00B86641" w14:paraId="22968D5D" w14:textId="77777777" w:rsidTr="00A854D8">
        <w:tc>
          <w:tcPr>
            <w:tcW w:w="2160" w:type="dxa"/>
            <w:shd w:val="clear" w:color="auto" w:fill="auto"/>
          </w:tcPr>
          <w:p w14:paraId="7B4BAA0C" w14:textId="77777777" w:rsidR="00A611B1" w:rsidRPr="00B86641" w:rsidRDefault="00A611B1" w:rsidP="00D636A4">
            <w:pPr>
              <w:spacing w:line="240" w:lineRule="atLeast"/>
              <w:ind w:left="159"/>
              <w:rPr>
                <w:rFonts w:cs="Times New Roman"/>
                <w:sz w:val="20"/>
                <w:szCs w:val="20"/>
                <w:rtl/>
                <w:cs/>
              </w:rPr>
            </w:pPr>
            <w:r w:rsidRPr="00B86641">
              <w:rPr>
                <w:rFonts w:cs="Times New Roman"/>
                <w:sz w:val="20"/>
                <w:szCs w:val="20"/>
              </w:rPr>
              <w:t>Other related parties</w:t>
            </w:r>
          </w:p>
        </w:tc>
        <w:tc>
          <w:tcPr>
            <w:tcW w:w="990" w:type="dxa"/>
          </w:tcPr>
          <w:p w14:paraId="55AEC419" w14:textId="223DCC5C" w:rsidR="00A611B1" w:rsidRPr="00B86641" w:rsidRDefault="00A611B1" w:rsidP="00A611B1">
            <w:pPr>
              <w:spacing w:line="240" w:lineRule="atLeast"/>
              <w:ind w:left="-95" w:right="-120"/>
              <w:jc w:val="center"/>
              <w:rPr>
                <w:rFonts w:cs="Times New Roman"/>
                <w:sz w:val="20"/>
                <w:szCs w:val="20"/>
              </w:rPr>
            </w:pPr>
            <w:r w:rsidRPr="00F91E4A">
              <w:rPr>
                <w:rFonts w:cs="Times New Roman"/>
                <w:sz w:val="20"/>
                <w:szCs w:val="20"/>
              </w:rPr>
              <w:t>2.50 - 4.09</w:t>
            </w:r>
          </w:p>
        </w:tc>
        <w:tc>
          <w:tcPr>
            <w:tcW w:w="1080" w:type="dxa"/>
            <w:shd w:val="clear" w:color="auto" w:fill="auto"/>
          </w:tcPr>
          <w:p w14:paraId="20C77F6E" w14:textId="37D59A3F" w:rsidR="00A611B1" w:rsidRPr="00B86641" w:rsidRDefault="00A611B1" w:rsidP="00A611B1">
            <w:pPr>
              <w:spacing w:line="240" w:lineRule="atLeast"/>
              <w:ind w:left="-95" w:right="-120"/>
              <w:jc w:val="center"/>
              <w:rPr>
                <w:rFonts w:cs="Times New Roman"/>
                <w:sz w:val="20"/>
                <w:szCs w:val="20"/>
              </w:rPr>
            </w:pPr>
            <w:r w:rsidRPr="00F91E4A">
              <w:rPr>
                <w:rFonts w:cs="Times New Roman"/>
                <w:sz w:val="20"/>
                <w:szCs w:val="20"/>
              </w:rPr>
              <w:t>2.50 - 4.09</w:t>
            </w:r>
          </w:p>
        </w:tc>
        <w:tc>
          <w:tcPr>
            <w:tcW w:w="239" w:type="dxa"/>
            <w:shd w:val="clear" w:color="auto" w:fill="auto"/>
          </w:tcPr>
          <w:p w14:paraId="2070562F" w14:textId="77777777" w:rsidR="00A611B1" w:rsidRPr="00B86641" w:rsidRDefault="00A611B1" w:rsidP="00A611B1">
            <w:pPr>
              <w:spacing w:line="240" w:lineRule="atLeast"/>
              <w:rPr>
                <w:rFonts w:cs="Times New Roman"/>
                <w:sz w:val="20"/>
                <w:szCs w:val="20"/>
              </w:rPr>
            </w:pPr>
          </w:p>
        </w:tc>
        <w:tc>
          <w:tcPr>
            <w:tcW w:w="1111" w:type="dxa"/>
            <w:tcBorders>
              <w:bottom w:val="single" w:sz="4" w:space="0" w:color="auto"/>
            </w:tcBorders>
            <w:shd w:val="clear" w:color="auto" w:fill="auto"/>
          </w:tcPr>
          <w:p w14:paraId="10A71DE5" w14:textId="188B3EE7" w:rsidR="00A611B1" w:rsidRPr="00B86641" w:rsidRDefault="00A611B1" w:rsidP="00A611B1">
            <w:pPr>
              <w:tabs>
                <w:tab w:val="decimal" w:pos="914"/>
              </w:tabs>
              <w:spacing w:line="240" w:lineRule="atLeast"/>
              <w:ind w:left="-129" w:right="-86"/>
              <w:rPr>
                <w:rFonts w:cs="Times New Roman"/>
                <w:sz w:val="20"/>
                <w:szCs w:val="20"/>
              </w:rPr>
            </w:pPr>
            <w:r w:rsidRPr="00F91E4A">
              <w:rPr>
                <w:rFonts w:cs="Times New Roman"/>
                <w:sz w:val="20"/>
                <w:szCs w:val="20"/>
              </w:rPr>
              <w:t>1,150</w:t>
            </w:r>
          </w:p>
        </w:tc>
        <w:tc>
          <w:tcPr>
            <w:tcW w:w="240" w:type="dxa"/>
            <w:shd w:val="clear" w:color="auto" w:fill="auto"/>
          </w:tcPr>
          <w:p w14:paraId="7632A557" w14:textId="77777777" w:rsidR="00A611B1" w:rsidRPr="00B86641" w:rsidRDefault="00A611B1" w:rsidP="00A611B1">
            <w:pPr>
              <w:tabs>
                <w:tab w:val="decimal" w:pos="914"/>
              </w:tabs>
              <w:spacing w:line="240" w:lineRule="atLeast"/>
              <w:rPr>
                <w:rFonts w:cs="Times New Roman"/>
                <w:sz w:val="20"/>
                <w:szCs w:val="20"/>
              </w:rPr>
            </w:pPr>
          </w:p>
        </w:tc>
        <w:tc>
          <w:tcPr>
            <w:tcW w:w="930" w:type="dxa"/>
            <w:shd w:val="clear" w:color="auto" w:fill="auto"/>
          </w:tcPr>
          <w:p w14:paraId="0FFE01EE" w14:textId="30F8D97E" w:rsidR="00A611B1" w:rsidRPr="00B86641" w:rsidRDefault="00A611B1" w:rsidP="00A611B1">
            <w:pPr>
              <w:tabs>
                <w:tab w:val="decimal" w:pos="548"/>
              </w:tabs>
              <w:spacing w:line="240" w:lineRule="atLeast"/>
              <w:ind w:right="-120"/>
              <w:rPr>
                <w:rFonts w:cs="Times New Roman"/>
                <w:sz w:val="20"/>
                <w:szCs w:val="20"/>
              </w:rPr>
            </w:pPr>
            <w:r w:rsidRPr="00F91E4A">
              <w:rPr>
                <w:rFonts w:cs="Times New Roman"/>
                <w:sz w:val="20"/>
                <w:szCs w:val="20"/>
              </w:rPr>
              <w:t>-</w:t>
            </w:r>
          </w:p>
        </w:tc>
        <w:tc>
          <w:tcPr>
            <w:tcW w:w="236" w:type="dxa"/>
            <w:shd w:val="clear" w:color="auto" w:fill="auto"/>
          </w:tcPr>
          <w:p w14:paraId="1E9CBCBD" w14:textId="77777777" w:rsidR="00A611B1" w:rsidRPr="00B86641" w:rsidRDefault="00A611B1" w:rsidP="00A611B1">
            <w:pPr>
              <w:tabs>
                <w:tab w:val="decimal" w:pos="750"/>
              </w:tabs>
              <w:spacing w:line="240" w:lineRule="atLeast"/>
              <w:rPr>
                <w:rFonts w:cs="Times New Roman"/>
                <w:sz w:val="20"/>
                <w:szCs w:val="20"/>
              </w:rPr>
            </w:pPr>
          </w:p>
        </w:tc>
        <w:tc>
          <w:tcPr>
            <w:tcW w:w="1022" w:type="dxa"/>
            <w:shd w:val="clear" w:color="auto" w:fill="auto"/>
          </w:tcPr>
          <w:p w14:paraId="7E0157C1" w14:textId="55BC8BBE" w:rsidR="00A611B1" w:rsidRPr="00B86641" w:rsidRDefault="00A611B1" w:rsidP="00A611B1">
            <w:pPr>
              <w:tabs>
                <w:tab w:val="decimal" w:pos="548"/>
              </w:tabs>
              <w:spacing w:line="240" w:lineRule="atLeast"/>
              <w:ind w:right="-120"/>
              <w:rPr>
                <w:rFonts w:cs="Times New Roman"/>
                <w:sz w:val="20"/>
                <w:szCs w:val="20"/>
              </w:rPr>
            </w:pPr>
            <w:r w:rsidRPr="00F91E4A">
              <w:rPr>
                <w:rFonts w:cs="Times New Roman"/>
                <w:sz w:val="20"/>
                <w:szCs w:val="20"/>
              </w:rPr>
              <w:t>-</w:t>
            </w:r>
          </w:p>
        </w:tc>
        <w:tc>
          <w:tcPr>
            <w:tcW w:w="236" w:type="dxa"/>
            <w:shd w:val="clear" w:color="auto" w:fill="auto"/>
          </w:tcPr>
          <w:p w14:paraId="149070B1" w14:textId="77777777" w:rsidR="00A611B1" w:rsidRPr="00B86641" w:rsidRDefault="00A611B1" w:rsidP="00A611B1">
            <w:pPr>
              <w:tabs>
                <w:tab w:val="decimal" w:pos="914"/>
              </w:tabs>
              <w:spacing w:line="240" w:lineRule="atLeast"/>
              <w:rPr>
                <w:rFonts w:cs="Times New Roman"/>
                <w:sz w:val="20"/>
                <w:szCs w:val="20"/>
              </w:rPr>
            </w:pPr>
          </w:p>
        </w:tc>
        <w:tc>
          <w:tcPr>
            <w:tcW w:w="1116" w:type="dxa"/>
            <w:tcBorders>
              <w:bottom w:val="single" w:sz="4" w:space="0" w:color="auto"/>
            </w:tcBorders>
            <w:shd w:val="clear" w:color="auto" w:fill="auto"/>
          </w:tcPr>
          <w:p w14:paraId="043FE73C" w14:textId="3D49D11D" w:rsidR="00A611B1" w:rsidRPr="00B86641" w:rsidRDefault="00A611B1" w:rsidP="00A611B1">
            <w:pPr>
              <w:tabs>
                <w:tab w:val="decimal" w:pos="898"/>
              </w:tabs>
              <w:spacing w:line="240" w:lineRule="atLeast"/>
              <w:ind w:left="-95" w:right="-120"/>
              <w:rPr>
                <w:rFonts w:cs="Times New Roman"/>
                <w:sz w:val="20"/>
                <w:szCs w:val="20"/>
              </w:rPr>
            </w:pPr>
            <w:r w:rsidRPr="00F91E4A">
              <w:rPr>
                <w:rFonts w:cs="Times New Roman"/>
                <w:sz w:val="20"/>
                <w:szCs w:val="20"/>
              </w:rPr>
              <w:t>1,150</w:t>
            </w:r>
          </w:p>
        </w:tc>
      </w:tr>
      <w:tr w:rsidR="00A611B1" w:rsidRPr="00B86641" w14:paraId="6A93F241" w14:textId="77777777" w:rsidTr="00A854D8">
        <w:tc>
          <w:tcPr>
            <w:tcW w:w="2160" w:type="dxa"/>
            <w:shd w:val="clear" w:color="auto" w:fill="auto"/>
          </w:tcPr>
          <w:p w14:paraId="04B9F4D7" w14:textId="77777777" w:rsidR="00A611B1" w:rsidRPr="00B86641" w:rsidRDefault="00A611B1" w:rsidP="00D636A4">
            <w:pPr>
              <w:spacing w:line="240" w:lineRule="atLeast"/>
              <w:ind w:left="159"/>
              <w:rPr>
                <w:rFonts w:cs="Times New Roman"/>
                <w:b/>
                <w:bCs/>
                <w:sz w:val="20"/>
                <w:szCs w:val="20"/>
                <w:rtl/>
                <w:cs/>
              </w:rPr>
            </w:pPr>
            <w:r w:rsidRPr="00B86641">
              <w:rPr>
                <w:rFonts w:cs="Times New Roman"/>
                <w:b/>
                <w:bCs/>
                <w:sz w:val="20"/>
                <w:szCs w:val="20"/>
              </w:rPr>
              <w:t>Total</w:t>
            </w:r>
          </w:p>
        </w:tc>
        <w:tc>
          <w:tcPr>
            <w:tcW w:w="990" w:type="dxa"/>
          </w:tcPr>
          <w:p w14:paraId="72E0C6CE" w14:textId="77777777" w:rsidR="00A611B1" w:rsidRPr="00B86641" w:rsidRDefault="00A611B1" w:rsidP="00A611B1">
            <w:pPr>
              <w:spacing w:line="240" w:lineRule="atLeast"/>
              <w:ind w:left="-95" w:right="-120"/>
              <w:jc w:val="center"/>
              <w:rPr>
                <w:rFonts w:cs="Times New Roman"/>
                <w:b/>
                <w:bCs/>
                <w:sz w:val="20"/>
                <w:szCs w:val="20"/>
              </w:rPr>
            </w:pPr>
          </w:p>
        </w:tc>
        <w:tc>
          <w:tcPr>
            <w:tcW w:w="1080" w:type="dxa"/>
            <w:shd w:val="clear" w:color="auto" w:fill="auto"/>
          </w:tcPr>
          <w:p w14:paraId="6CF29D97" w14:textId="2CA5E221" w:rsidR="00A611B1" w:rsidRPr="00B86641" w:rsidRDefault="00A611B1" w:rsidP="00A611B1">
            <w:pPr>
              <w:spacing w:line="240" w:lineRule="atLeast"/>
              <w:ind w:left="-95" w:right="-120"/>
              <w:jc w:val="center"/>
              <w:rPr>
                <w:rFonts w:cs="Times New Roman"/>
                <w:b/>
                <w:bCs/>
                <w:sz w:val="20"/>
                <w:szCs w:val="20"/>
              </w:rPr>
            </w:pPr>
          </w:p>
        </w:tc>
        <w:tc>
          <w:tcPr>
            <w:tcW w:w="239" w:type="dxa"/>
            <w:shd w:val="clear" w:color="auto" w:fill="auto"/>
          </w:tcPr>
          <w:p w14:paraId="3294A09E" w14:textId="77777777" w:rsidR="00A611B1" w:rsidRPr="00B86641" w:rsidRDefault="00A611B1" w:rsidP="00A611B1">
            <w:pPr>
              <w:spacing w:line="240" w:lineRule="atLeast"/>
              <w:rPr>
                <w:rFonts w:cs="Times New Roman"/>
                <w:b/>
                <w:bCs/>
                <w:sz w:val="20"/>
                <w:szCs w:val="20"/>
              </w:rPr>
            </w:pPr>
          </w:p>
        </w:tc>
        <w:tc>
          <w:tcPr>
            <w:tcW w:w="1111" w:type="dxa"/>
            <w:tcBorders>
              <w:top w:val="single" w:sz="4" w:space="0" w:color="auto"/>
              <w:bottom w:val="double" w:sz="4" w:space="0" w:color="auto"/>
            </w:tcBorders>
            <w:shd w:val="clear" w:color="auto" w:fill="auto"/>
          </w:tcPr>
          <w:p w14:paraId="0AE2A37F" w14:textId="53E81E40" w:rsidR="00A611B1" w:rsidRPr="00B86641" w:rsidRDefault="00A611B1" w:rsidP="00A611B1">
            <w:pPr>
              <w:tabs>
                <w:tab w:val="decimal" w:pos="914"/>
              </w:tabs>
              <w:spacing w:line="240" w:lineRule="atLeast"/>
              <w:ind w:left="-108" w:right="-218"/>
              <w:rPr>
                <w:rFonts w:cs="Times New Roman"/>
                <w:b/>
                <w:bCs/>
                <w:sz w:val="20"/>
                <w:szCs w:val="20"/>
              </w:rPr>
            </w:pPr>
            <w:r w:rsidRPr="00F91E4A">
              <w:rPr>
                <w:rFonts w:cs="Times New Roman"/>
                <w:b/>
                <w:bCs/>
                <w:sz w:val="20"/>
                <w:szCs w:val="20"/>
              </w:rPr>
              <w:t>1,150</w:t>
            </w:r>
          </w:p>
        </w:tc>
        <w:tc>
          <w:tcPr>
            <w:tcW w:w="240" w:type="dxa"/>
            <w:shd w:val="clear" w:color="auto" w:fill="auto"/>
          </w:tcPr>
          <w:p w14:paraId="33A6E74D" w14:textId="77777777" w:rsidR="00A611B1" w:rsidRPr="00B86641" w:rsidRDefault="00A611B1" w:rsidP="00A611B1">
            <w:pPr>
              <w:tabs>
                <w:tab w:val="decimal" w:pos="914"/>
              </w:tabs>
              <w:spacing w:line="240" w:lineRule="atLeast"/>
              <w:rPr>
                <w:rFonts w:cs="Times New Roman"/>
                <w:b/>
                <w:bCs/>
                <w:sz w:val="20"/>
                <w:szCs w:val="20"/>
              </w:rPr>
            </w:pPr>
          </w:p>
        </w:tc>
        <w:tc>
          <w:tcPr>
            <w:tcW w:w="930" w:type="dxa"/>
            <w:shd w:val="clear" w:color="auto" w:fill="auto"/>
          </w:tcPr>
          <w:p w14:paraId="2504363D" w14:textId="77777777" w:rsidR="00A611B1" w:rsidRPr="00B86641" w:rsidRDefault="00A611B1" w:rsidP="00A611B1">
            <w:pPr>
              <w:tabs>
                <w:tab w:val="decimal" w:pos="750"/>
              </w:tabs>
              <w:spacing w:line="240" w:lineRule="atLeast"/>
              <w:ind w:right="-120"/>
              <w:rPr>
                <w:rFonts w:cs="Times New Roman"/>
                <w:b/>
                <w:bCs/>
                <w:sz w:val="20"/>
                <w:szCs w:val="20"/>
              </w:rPr>
            </w:pPr>
          </w:p>
        </w:tc>
        <w:tc>
          <w:tcPr>
            <w:tcW w:w="236" w:type="dxa"/>
            <w:shd w:val="clear" w:color="auto" w:fill="auto"/>
          </w:tcPr>
          <w:p w14:paraId="2DA17DA8" w14:textId="77777777" w:rsidR="00A611B1" w:rsidRPr="00B86641" w:rsidRDefault="00A611B1" w:rsidP="00A611B1">
            <w:pPr>
              <w:tabs>
                <w:tab w:val="decimal" w:pos="750"/>
              </w:tabs>
              <w:spacing w:line="240" w:lineRule="atLeast"/>
              <w:rPr>
                <w:rFonts w:cs="Times New Roman"/>
                <w:b/>
                <w:bCs/>
                <w:sz w:val="20"/>
                <w:szCs w:val="20"/>
              </w:rPr>
            </w:pPr>
          </w:p>
        </w:tc>
        <w:tc>
          <w:tcPr>
            <w:tcW w:w="1022" w:type="dxa"/>
            <w:shd w:val="clear" w:color="auto" w:fill="auto"/>
          </w:tcPr>
          <w:p w14:paraId="275E520D" w14:textId="77777777" w:rsidR="00A611B1" w:rsidRPr="00B86641" w:rsidRDefault="00A611B1" w:rsidP="00A611B1">
            <w:pPr>
              <w:tabs>
                <w:tab w:val="decimal" w:pos="713"/>
              </w:tabs>
              <w:spacing w:line="240" w:lineRule="atLeast"/>
              <w:ind w:left="-95" w:right="-120"/>
              <w:rPr>
                <w:rFonts w:cs="Times New Roman"/>
                <w:b/>
                <w:bCs/>
                <w:sz w:val="20"/>
                <w:szCs w:val="20"/>
              </w:rPr>
            </w:pPr>
          </w:p>
        </w:tc>
        <w:tc>
          <w:tcPr>
            <w:tcW w:w="236" w:type="dxa"/>
            <w:shd w:val="clear" w:color="auto" w:fill="auto"/>
          </w:tcPr>
          <w:p w14:paraId="687E8327" w14:textId="77777777" w:rsidR="00A611B1" w:rsidRPr="00B86641" w:rsidRDefault="00A611B1" w:rsidP="00A611B1">
            <w:pPr>
              <w:tabs>
                <w:tab w:val="decimal" w:pos="914"/>
              </w:tabs>
              <w:spacing w:line="240" w:lineRule="atLeast"/>
              <w:rPr>
                <w:rFonts w:cs="Times New Roman"/>
                <w:b/>
                <w:bCs/>
                <w:sz w:val="20"/>
                <w:szCs w:val="20"/>
              </w:rPr>
            </w:pPr>
          </w:p>
        </w:tc>
        <w:tc>
          <w:tcPr>
            <w:tcW w:w="1116" w:type="dxa"/>
            <w:tcBorders>
              <w:top w:val="single" w:sz="4" w:space="0" w:color="auto"/>
              <w:bottom w:val="double" w:sz="4" w:space="0" w:color="auto"/>
            </w:tcBorders>
            <w:shd w:val="clear" w:color="auto" w:fill="auto"/>
          </w:tcPr>
          <w:p w14:paraId="587A657B" w14:textId="0ADD597E" w:rsidR="00A611B1" w:rsidRPr="00B86641" w:rsidRDefault="00A611B1" w:rsidP="00A611B1">
            <w:pPr>
              <w:tabs>
                <w:tab w:val="decimal" w:pos="898"/>
              </w:tabs>
              <w:spacing w:line="240" w:lineRule="atLeast"/>
              <w:ind w:right="-120"/>
              <w:rPr>
                <w:rFonts w:cs="Times New Roman"/>
                <w:b/>
                <w:bCs/>
                <w:sz w:val="20"/>
                <w:szCs w:val="20"/>
              </w:rPr>
            </w:pPr>
            <w:r w:rsidRPr="00F91E4A">
              <w:rPr>
                <w:rFonts w:cs="Times New Roman"/>
                <w:b/>
                <w:bCs/>
                <w:sz w:val="20"/>
                <w:szCs w:val="20"/>
              </w:rPr>
              <w:t>1,150</w:t>
            </w:r>
          </w:p>
        </w:tc>
      </w:tr>
    </w:tbl>
    <w:p w14:paraId="46D0D36F" w14:textId="0C67E591" w:rsidR="00604C8F" w:rsidRDefault="00604C8F" w:rsidP="00604C8F">
      <w:pPr>
        <w:pStyle w:val="BodyText"/>
        <w:spacing w:after="0" w:line="240" w:lineRule="atLeast"/>
        <w:ind w:right="403"/>
        <w:jc w:val="thaiDistribute"/>
        <w:rPr>
          <w:rFonts w:cstheme="minorBidi"/>
          <w:sz w:val="20"/>
          <w:szCs w:val="20"/>
        </w:rPr>
      </w:pPr>
    </w:p>
    <w:tbl>
      <w:tblPr>
        <w:tblW w:w="9360" w:type="dxa"/>
        <w:tblInd w:w="270" w:type="dxa"/>
        <w:tblLayout w:type="fixed"/>
        <w:tblLook w:val="04A0" w:firstRow="1" w:lastRow="0" w:firstColumn="1" w:lastColumn="0" w:noHBand="0" w:noVBand="1"/>
      </w:tblPr>
      <w:tblGrid>
        <w:gridCol w:w="2160"/>
        <w:gridCol w:w="990"/>
        <w:gridCol w:w="1080"/>
        <w:gridCol w:w="239"/>
        <w:gridCol w:w="1111"/>
        <w:gridCol w:w="240"/>
        <w:gridCol w:w="930"/>
        <w:gridCol w:w="236"/>
        <w:gridCol w:w="1022"/>
        <w:gridCol w:w="236"/>
        <w:gridCol w:w="1116"/>
      </w:tblGrid>
      <w:tr w:rsidR="00DC6FD8" w:rsidRPr="00B86641" w14:paraId="019C074B" w14:textId="77777777" w:rsidTr="00A854D8">
        <w:trPr>
          <w:trHeight w:val="20"/>
          <w:tblHeader/>
        </w:trPr>
        <w:tc>
          <w:tcPr>
            <w:tcW w:w="2160" w:type="dxa"/>
            <w:vMerge w:val="restart"/>
            <w:shd w:val="clear" w:color="auto" w:fill="auto"/>
            <w:vAlign w:val="bottom"/>
          </w:tcPr>
          <w:p w14:paraId="60640324" w14:textId="77777777" w:rsidR="00DC6FD8" w:rsidRPr="00B86641" w:rsidRDefault="00DC6FD8" w:rsidP="007E1476">
            <w:pPr>
              <w:spacing w:line="240" w:lineRule="atLeast"/>
              <w:rPr>
                <w:rFonts w:cs="Times New Roman"/>
                <w:b/>
                <w:bCs/>
                <w:i/>
                <w:iCs/>
                <w:sz w:val="20"/>
                <w:szCs w:val="20"/>
              </w:rPr>
            </w:pPr>
          </w:p>
        </w:tc>
        <w:tc>
          <w:tcPr>
            <w:tcW w:w="7200" w:type="dxa"/>
            <w:gridSpan w:val="10"/>
          </w:tcPr>
          <w:p w14:paraId="675D4E91" w14:textId="77777777" w:rsidR="00DC6FD8" w:rsidRPr="00B86641" w:rsidRDefault="00DC6FD8" w:rsidP="007E1476">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B86641" w:rsidRPr="00B86641" w14:paraId="126A9555" w14:textId="77777777" w:rsidTr="00A854D8">
        <w:trPr>
          <w:trHeight w:val="56"/>
          <w:tblHeader/>
        </w:trPr>
        <w:tc>
          <w:tcPr>
            <w:tcW w:w="2160" w:type="dxa"/>
            <w:vMerge/>
            <w:shd w:val="clear" w:color="auto" w:fill="auto"/>
            <w:vAlign w:val="bottom"/>
          </w:tcPr>
          <w:p w14:paraId="59D069F6" w14:textId="77777777" w:rsidR="00B86641" w:rsidRPr="00B86641" w:rsidRDefault="00B86641" w:rsidP="007E1476">
            <w:pPr>
              <w:spacing w:line="240" w:lineRule="atLeast"/>
              <w:rPr>
                <w:rFonts w:cs="Times New Roman"/>
                <w:b/>
                <w:bCs/>
                <w:i/>
                <w:iCs/>
                <w:sz w:val="20"/>
                <w:szCs w:val="20"/>
                <w:rtl/>
                <w:cs/>
              </w:rPr>
            </w:pPr>
          </w:p>
        </w:tc>
        <w:tc>
          <w:tcPr>
            <w:tcW w:w="2070" w:type="dxa"/>
            <w:gridSpan w:val="2"/>
          </w:tcPr>
          <w:p w14:paraId="2B7DF888"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1AB44982" w14:textId="77777777" w:rsidR="00B86641" w:rsidRPr="00B86641" w:rsidRDefault="00B86641" w:rsidP="007E1476">
            <w:pPr>
              <w:spacing w:line="240" w:lineRule="atLeast"/>
              <w:jc w:val="center"/>
              <w:rPr>
                <w:rFonts w:cs="Times New Roman"/>
                <w:sz w:val="20"/>
                <w:szCs w:val="20"/>
              </w:rPr>
            </w:pPr>
          </w:p>
        </w:tc>
        <w:tc>
          <w:tcPr>
            <w:tcW w:w="1111" w:type="dxa"/>
            <w:shd w:val="clear" w:color="auto" w:fill="auto"/>
            <w:vAlign w:val="bottom"/>
          </w:tcPr>
          <w:p w14:paraId="1174BA60" w14:textId="77777777" w:rsidR="00B86641" w:rsidRPr="00B86641" w:rsidRDefault="00B86641" w:rsidP="007E1476">
            <w:pPr>
              <w:spacing w:line="240" w:lineRule="atLeast"/>
              <w:ind w:left="-129" w:right="-86"/>
              <w:jc w:val="center"/>
              <w:rPr>
                <w:rFonts w:cs="Times New Roman"/>
                <w:sz w:val="20"/>
                <w:szCs w:val="20"/>
              </w:rPr>
            </w:pPr>
          </w:p>
        </w:tc>
        <w:tc>
          <w:tcPr>
            <w:tcW w:w="240" w:type="dxa"/>
            <w:shd w:val="clear" w:color="auto" w:fill="auto"/>
            <w:vAlign w:val="bottom"/>
          </w:tcPr>
          <w:p w14:paraId="461EA68D" w14:textId="77777777" w:rsidR="00B86641" w:rsidRPr="00B86641" w:rsidRDefault="00B86641" w:rsidP="007E1476">
            <w:pPr>
              <w:spacing w:line="240" w:lineRule="atLeast"/>
              <w:jc w:val="center"/>
              <w:rPr>
                <w:rFonts w:cs="Times New Roman"/>
                <w:sz w:val="20"/>
                <w:szCs w:val="20"/>
              </w:rPr>
            </w:pPr>
          </w:p>
        </w:tc>
        <w:tc>
          <w:tcPr>
            <w:tcW w:w="930" w:type="dxa"/>
            <w:shd w:val="clear" w:color="auto" w:fill="auto"/>
            <w:vAlign w:val="bottom"/>
          </w:tcPr>
          <w:p w14:paraId="20E85979" w14:textId="77777777" w:rsidR="00B86641" w:rsidRPr="00B86641" w:rsidRDefault="00B86641" w:rsidP="007E1476">
            <w:pPr>
              <w:spacing w:line="240" w:lineRule="atLeast"/>
              <w:ind w:left="-95" w:right="-120"/>
              <w:jc w:val="center"/>
              <w:rPr>
                <w:rFonts w:cs="Times New Roman"/>
                <w:sz w:val="20"/>
                <w:szCs w:val="20"/>
              </w:rPr>
            </w:pPr>
          </w:p>
        </w:tc>
        <w:tc>
          <w:tcPr>
            <w:tcW w:w="236" w:type="dxa"/>
            <w:shd w:val="clear" w:color="auto" w:fill="auto"/>
            <w:vAlign w:val="bottom"/>
          </w:tcPr>
          <w:p w14:paraId="0CBD402A" w14:textId="77777777" w:rsidR="00B86641" w:rsidRPr="00B86641" w:rsidRDefault="00B86641" w:rsidP="007E1476">
            <w:pPr>
              <w:spacing w:line="240" w:lineRule="atLeast"/>
              <w:jc w:val="center"/>
              <w:rPr>
                <w:rFonts w:cs="Times New Roman"/>
                <w:sz w:val="20"/>
                <w:szCs w:val="20"/>
              </w:rPr>
            </w:pPr>
          </w:p>
        </w:tc>
        <w:tc>
          <w:tcPr>
            <w:tcW w:w="1022" w:type="dxa"/>
            <w:shd w:val="clear" w:color="auto" w:fill="auto"/>
            <w:vAlign w:val="bottom"/>
          </w:tcPr>
          <w:p w14:paraId="5353507E" w14:textId="77777777" w:rsidR="00B86641" w:rsidRPr="00B86641" w:rsidRDefault="00B86641" w:rsidP="007E1476">
            <w:pPr>
              <w:spacing w:line="240" w:lineRule="atLeast"/>
              <w:ind w:left="-95" w:right="-120"/>
              <w:jc w:val="center"/>
              <w:rPr>
                <w:rFonts w:cs="Times New Roman"/>
                <w:sz w:val="20"/>
                <w:szCs w:val="20"/>
              </w:rPr>
            </w:pPr>
          </w:p>
        </w:tc>
        <w:tc>
          <w:tcPr>
            <w:tcW w:w="236" w:type="dxa"/>
            <w:shd w:val="clear" w:color="auto" w:fill="auto"/>
            <w:vAlign w:val="bottom"/>
          </w:tcPr>
          <w:p w14:paraId="3E43C552" w14:textId="77777777" w:rsidR="00B86641" w:rsidRPr="00B86641" w:rsidRDefault="00B86641" w:rsidP="007E1476">
            <w:pPr>
              <w:spacing w:line="240" w:lineRule="atLeast"/>
              <w:jc w:val="center"/>
              <w:rPr>
                <w:rFonts w:cs="Times New Roman"/>
                <w:sz w:val="20"/>
                <w:szCs w:val="20"/>
              </w:rPr>
            </w:pPr>
          </w:p>
        </w:tc>
        <w:tc>
          <w:tcPr>
            <w:tcW w:w="1116" w:type="dxa"/>
            <w:shd w:val="clear" w:color="auto" w:fill="auto"/>
            <w:vAlign w:val="bottom"/>
          </w:tcPr>
          <w:p w14:paraId="48F5A292" w14:textId="77777777" w:rsidR="00B86641" w:rsidRPr="00B86641" w:rsidRDefault="00B86641" w:rsidP="007E1476">
            <w:pPr>
              <w:spacing w:line="240" w:lineRule="atLeast"/>
              <w:ind w:left="-95" w:right="-120"/>
              <w:jc w:val="center"/>
              <w:rPr>
                <w:rFonts w:cs="Times New Roman"/>
                <w:sz w:val="20"/>
                <w:szCs w:val="20"/>
              </w:rPr>
            </w:pPr>
          </w:p>
        </w:tc>
      </w:tr>
      <w:tr w:rsidR="00B86641" w:rsidRPr="00B86641" w14:paraId="1BA7921A" w14:textId="77777777" w:rsidTr="00A854D8">
        <w:trPr>
          <w:trHeight w:val="387"/>
          <w:tblHeader/>
        </w:trPr>
        <w:tc>
          <w:tcPr>
            <w:tcW w:w="2160" w:type="dxa"/>
            <w:vMerge/>
            <w:shd w:val="clear" w:color="auto" w:fill="auto"/>
            <w:vAlign w:val="bottom"/>
          </w:tcPr>
          <w:p w14:paraId="1DEF8CA3" w14:textId="77777777" w:rsidR="00B86641" w:rsidRPr="00B86641" w:rsidRDefault="00B86641" w:rsidP="007E1476">
            <w:pPr>
              <w:spacing w:line="240" w:lineRule="atLeast"/>
              <w:rPr>
                <w:rFonts w:cs="Times New Roman"/>
                <w:b/>
                <w:bCs/>
                <w:i/>
                <w:iCs/>
                <w:sz w:val="20"/>
                <w:szCs w:val="20"/>
                <w:rtl/>
                <w:cs/>
              </w:rPr>
            </w:pPr>
          </w:p>
        </w:tc>
        <w:tc>
          <w:tcPr>
            <w:tcW w:w="990" w:type="dxa"/>
          </w:tcPr>
          <w:p w14:paraId="09F309E2"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4BCECD36"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1 January</w:t>
            </w:r>
          </w:p>
          <w:p w14:paraId="57A36D9A" w14:textId="44A54573"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202</w:t>
            </w:r>
            <w:r w:rsidR="00DC6FD8">
              <w:rPr>
                <w:rFonts w:cs="Times New Roman"/>
                <w:sz w:val="20"/>
                <w:szCs w:val="20"/>
              </w:rPr>
              <w:t>2</w:t>
            </w:r>
          </w:p>
        </w:tc>
        <w:tc>
          <w:tcPr>
            <w:tcW w:w="1080" w:type="dxa"/>
            <w:shd w:val="clear" w:color="auto" w:fill="auto"/>
            <w:vAlign w:val="bottom"/>
          </w:tcPr>
          <w:p w14:paraId="33B096BF"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1893E326"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31 December</w:t>
            </w:r>
          </w:p>
          <w:p w14:paraId="7C7DE066" w14:textId="65798745"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202</w:t>
            </w:r>
            <w:r w:rsidR="00DC6FD8">
              <w:rPr>
                <w:rFonts w:cs="Times New Roman"/>
                <w:sz w:val="20"/>
                <w:szCs w:val="20"/>
              </w:rPr>
              <w:t>2</w:t>
            </w:r>
          </w:p>
        </w:tc>
        <w:tc>
          <w:tcPr>
            <w:tcW w:w="239" w:type="dxa"/>
            <w:shd w:val="clear" w:color="auto" w:fill="auto"/>
            <w:vAlign w:val="bottom"/>
          </w:tcPr>
          <w:p w14:paraId="0416A0B8" w14:textId="77777777" w:rsidR="00B86641" w:rsidRPr="00B86641" w:rsidRDefault="00B86641" w:rsidP="007E1476">
            <w:pPr>
              <w:spacing w:line="240" w:lineRule="atLeast"/>
              <w:jc w:val="center"/>
              <w:rPr>
                <w:rFonts w:cs="Times New Roman"/>
                <w:sz w:val="20"/>
                <w:szCs w:val="20"/>
              </w:rPr>
            </w:pPr>
          </w:p>
        </w:tc>
        <w:tc>
          <w:tcPr>
            <w:tcW w:w="1111" w:type="dxa"/>
            <w:shd w:val="clear" w:color="auto" w:fill="auto"/>
            <w:vAlign w:val="bottom"/>
          </w:tcPr>
          <w:p w14:paraId="73206977" w14:textId="77777777" w:rsidR="00B86641" w:rsidRPr="00B86641" w:rsidRDefault="00B86641" w:rsidP="007E1476">
            <w:pPr>
              <w:spacing w:line="240" w:lineRule="atLeast"/>
              <w:ind w:left="-129" w:right="-86"/>
              <w:jc w:val="center"/>
              <w:rPr>
                <w:rFonts w:cs="Times New Roman"/>
                <w:sz w:val="20"/>
                <w:szCs w:val="20"/>
              </w:rPr>
            </w:pPr>
            <w:r w:rsidRPr="00B86641">
              <w:rPr>
                <w:rFonts w:cs="Times New Roman"/>
                <w:sz w:val="20"/>
                <w:szCs w:val="20"/>
              </w:rPr>
              <w:t xml:space="preserve">At </w:t>
            </w:r>
          </w:p>
          <w:p w14:paraId="3D7AE408" w14:textId="77777777" w:rsidR="00B86641" w:rsidRPr="00B86641" w:rsidRDefault="00B86641" w:rsidP="007E1476">
            <w:pPr>
              <w:spacing w:line="240" w:lineRule="atLeast"/>
              <w:ind w:left="-129" w:right="-86"/>
              <w:jc w:val="center"/>
              <w:rPr>
                <w:rFonts w:cs="Times New Roman"/>
                <w:sz w:val="20"/>
                <w:szCs w:val="20"/>
              </w:rPr>
            </w:pPr>
            <w:r w:rsidRPr="00B86641">
              <w:rPr>
                <w:rFonts w:cs="Times New Roman"/>
                <w:sz w:val="20"/>
                <w:szCs w:val="20"/>
              </w:rPr>
              <w:t>1 January</w:t>
            </w:r>
          </w:p>
          <w:p w14:paraId="2E8ACCAA" w14:textId="02929C4B" w:rsidR="00B86641" w:rsidRPr="00B86641" w:rsidRDefault="00B86641" w:rsidP="007E1476">
            <w:pPr>
              <w:spacing w:line="240" w:lineRule="atLeast"/>
              <w:ind w:left="-129" w:right="-86"/>
              <w:jc w:val="center"/>
              <w:rPr>
                <w:rFonts w:cs="Times New Roman"/>
                <w:sz w:val="20"/>
                <w:szCs w:val="20"/>
                <w:rtl/>
                <w:cs/>
              </w:rPr>
            </w:pPr>
            <w:r w:rsidRPr="00B86641">
              <w:rPr>
                <w:rFonts w:cs="Times New Roman"/>
                <w:sz w:val="20"/>
                <w:szCs w:val="20"/>
              </w:rPr>
              <w:t>202</w:t>
            </w:r>
            <w:r w:rsidR="00DC6FD8">
              <w:rPr>
                <w:rFonts w:cs="Times New Roman"/>
                <w:sz w:val="20"/>
                <w:szCs w:val="20"/>
              </w:rPr>
              <w:t>2</w:t>
            </w:r>
            <w:r w:rsidRPr="00B86641">
              <w:rPr>
                <w:rFonts w:cs="Times New Roman"/>
                <w:sz w:val="20"/>
                <w:szCs w:val="20"/>
              </w:rPr>
              <w:t xml:space="preserve"> </w:t>
            </w:r>
          </w:p>
        </w:tc>
        <w:tc>
          <w:tcPr>
            <w:tcW w:w="240" w:type="dxa"/>
            <w:shd w:val="clear" w:color="auto" w:fill="auto"/>
            <w:vAlign w:val="bottom"/>
          </w:tcPr>
          <w:p w14:paraId="1DDA73B8" w14:textId="77777777" w:rsidR="00B86641" w:rsidRPr="00B86641" w:rsidRDefault="00B86641" w:rsidP="007E1476">
            <w:pPr>
              <w:spacing w:line="240" w:lineRule="atLeast"/>
              <w:jc w:val="center"/>
              <w:rPr>
                <w:rFonts w:cs="Times New Roman"/>
                <w:sz w:val="20"/>
                <w:szCs w:val="20"/>
              </w:rPr>
            </w:pPr>
          </w:p>
        </w:tc>
        <w:tc>
          <w:tcPr>
            <w:tcW w:w="930" w:type="dxa"/>
            <w:shd w:val="clear" w:color="auto" w:fill="auto"/>
            <w:vAlign w:val="bottom"/>
          </w:tcPr>
          <w:p w14:paraId="60962B24" w14:textId="7777777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7C01E0FC" w14:textId="77777777" w:rsidR="00B86641" w:rsidRPr="00B86641" w:rsidRDefault="00B86641" w:rsidP="007E1476">
            <w:pPr>
              <w:spacing w:line="240" w:lineRule="atLeast"/>
              <w:jc w:val="center"/>
              <w:rPr>
                <w:rFonts w:cs="Times New Roman"/>
                <w:sz w:val="20"/>
                <w:szCs w:val="20"/>
              </w:rPr>
            </w:pPr>
          </w:p>
        </w:tc>
        <w:tc>
          <w:tcPr>
            <w:tcW w:w="1022" w:type="dxa"/>
            <w:shd w:val="clear" w:color="auto" w:fill="auto"/>
            <w:vAlign w:val="bottom"/>
          </w:tcPr>
          <w:p w14:paraId="6F212CBD" w14:textId="7777777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66BE3EFA" w14:textId="77777777" w:rsidR="00B86641" w:rsidRPr="00B86641" w:rsidRDefault="00B86641" w:rsidP="007E1476">
            <w:pPr>
              <w:spacing w:line="240" w:lineRule="atLeast"/>
              <w:jc w:val="center"/>
              <w:rPr>
                <w:rFonts w:cs="Times New Roman"/>
                <w:sz w:val="20"/>
                <w:szCs w:val="20"/>
              </w:rPr>
            </w:pPr>
          </w:p>
        </w:tc>
        <w:tc>
          <w:tcPr>
            <w:tcW w:w="1116" w:type="dxa"/>
            <w:shd w:val="clear" w:color="auto" w:fill="auto"/>
            <w:vAlign w:val="bottom"/>
          </w:tcPr>
          <w:p w14:paraId="2B82E173"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570FD071"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31 December</w:t>
            </w:r>
          </w:p>
          <w:p w14:paraId="14BC6CD3" w14:textId="1621371F"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202</w:t>
            </w:r>
            <w:r w:rsidR="00DC6FD8">
              <w:rPr>
                <w:rFonts w:cs="Times New Roman"/>
                <w:sz w:val="20"/>
                <w:szCs w:val="20"/>
              </w:rPr>
              <w:t>2</w:t>
            </w:r>
          </w:p>
        </w:tc>
      </w:tr>
      <w:tr w:rsidR="00B86641" w:rsidRPr="00B86641" w14:paraId="7C749F98" w14:textId="77777777" w:rsidTr="00A854D8">
        <w:trPr>
          <w:tblHeader/>
        </w:trPr>
        <w:tc>
          <w:tcPr>
            <w:tcW w:w="2160" w:type="dxa"/>
            <w:shd w:val="clear" w:color="auto" w:fill="auto"/>
            <w:vAlign w:val="bottom"/>
          </w:tcPr>
          <w:p w14:paraId="069CB2CF" w14:textId="77777777" w:rsidR="00B86641" w:rsidRPr="00B86641" w:rsidRDefault="00B86641" w:rsidP="007E1476">
            <w:pPr>
              <w:spacing w:line="240" w:lineRule="atLeast"/>
              <w:rPr>
                <w:rFonts w:cs="Times New Roman"/>
                <w:b/>
                <w:bCs/>
                <w:i/>
                <w:iCs/>
                <w:sz w:val="20"/>
                <w:szCs w:val="20"/>
                <w:rtl/>
                <w:cs/>
              </w:rPr>
            </w:pPr>
          </w:p>
        </w:tc>
        <w:tc>
          <w:tcPr>
            <w:tcW w:w="2070" w:type="dxa"/>
            <w:gridSpan w:val="2"/>
          </w:tcPr>
          <w:p w14:paraId="44846DFD" w14:textId="77777777" w:rsidR="00B86641" w:rsidRPr="00B86641" w:rsidRDefault="00B86641"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277C64FE" w14:textId="77777777" w:rsidR="00B86641" w:rsidRPr="00B86641" w:rsidRDefault="00B86641" w:rsidP="007E1476">
            <w:pPr>
              <w:spacing w:line="240" w:lineRule="atLeast"/>
              <w:jc w:val="center"/>
              <w:rPr>
                <w:rFonts w:cs="Times New Roman"/>
                <w:sz w:val="20"/>
                <w:szCs w:val="20"/>
              </w:rPr>
            </w:pPr>
          </w:p>
        </w:tc>
        <w:tc>
          <w:tcPr>
            <w:tcW w:w="4891" w:type="dxa"/>
            <w:gridSpan w:val="7"/>
            <w:shd w:val="clear" w:color="auto" w:fill="auto"/>
            <w:vAlign w:val="bottom"/>
          </w:tcPr>
          <w:p w14:paraId="6A3B3532" w14:textId="77777777" w:rsidR="00B86641" w:rsidRPr="00B86641" w:rsidRDefault="00B86641" w:rsidP="007E1476">
            <w:pPr>
              <w:spacing w:line="240" w:lineRule="atLeast"/>
              <w:ind w:left="-95" w:right="-120"/>
              <w:jc w:val="center"/>
              <w:rPr>
                <w:rFonts w:cs="Times New Roman"/>
                <w:i/>
                <w:iCs/>
                <w:sz w:val="20"/>
                <w:szCs w:val="20"/>
                <w:rtl/>
                <w:cs/>
              </w:rPr>
            </w:pPr>
            <w:r w:rsidRPr="00B86641">
              <w:rPr>
                <w:rFonts w:cs="Times New Roman"/>
                <w:i/>
                <w:iCs/>
                <w:sz w:val="20"/>
                <w:szCs w:val="20"/>
              </w:rPr>
              <w:t>(</w:t>
            </w:r>
            <w:proofErr w:type="gramStart"/>
            <w:r w:rsidRPr="00B86641">
              <w:rPr>
                <w:rFonts w:cs="Times New Roman"/>
                <w:i/>
                <w:iCs/>
                <w:sz w:val="20"/>
                <w:szCs w:val="20"/>
              </w:rPr>
              <w:t>in</w:t>
            </w:r>
            <w:proofErr w:type="gramEnd"/>
            <w:r w:rsidRPr="00B86641">
              <w:rPr>
                <w:rFonts w:cs="Times New Roman"/>
                <w:i/>
                <w:iCs/>
                <w:sz w:val="20"/>
                <w:szCs w:val="20"/>
              </w:rPr>
              <w:t xml:space="preserve"> thousand Baht)</w:t>
            </w:r>
          </w:p>
        </w:tc>
      </w:tr>
      <w:tr w:rsidR="00B86641" w:rsidRPr="00B86641" w14:paraId="4CE63403" w14:textId="77777777" w:rsidTr="00A854D8">
        <w:tc>
          <w:tcPr>
            <w:tcW w:w="2160" w:type="dxa"/>
            <w:shd w:val="clear" w:color="auto" w:fill="auto"/>
          </w:tcPr>
          <w:p w14:paraId="5ADC63E3" w14:textId="77777777" w:rsidR="00B86641" w:rsidRPr="00B86641" w:rsidRDefault="00B86641" w:rsidP="00D636A4">
            <w:pPr>
              <w:spacing w:line="240" w:lineRule="atLeast"/>
              <w:ind w:left="159"/>
              <w:rPr>
                <w:rFonts w:cs="Times New Roman"/>
                <w:sz w:val="20"/>
                <w:szCs w:val="20"/>
                <w:rtl/>
                <w:cs/>
              </w:rPr>
            </w:pPr>
            <w:r w:rsidRPr="00B86641">
              <w:rPr>
                <w:rFonts w:cs="Times New Roman"/>
                <w:sz w:val="20"/>
                <w:szCs w:val="20"/>
              </w:rPr>
              <w:t>Other related parties</w:t>
            </w:r>
          </w:p>
        </w:tc>
        <w:tc>
          <w:tcPr>
            <w:tcW w:w="990" w:type="dxa"/>
          </w:tcPr>
          <w:p w14:paraId="53F0E8DC" w14:textId="09E31CDB" w:rsidR="00B86641" w:rsidRPr="00B86641" w:rsidRDefault="00DC6FD8" w:rsidP="007E1476">
            <w:pPr>
              <w:spacing w:line="240" w:lineRule="atLeast"/>
              <w:ind w:left="-95" w:right="-120"/>
              <w:jc w:val="center"/>
              <w:rPr>
                <w:rFonts w:cs="Times New Roman"/>
                <w:sz w:val="20"/>
                <w:szCs w:val="20"/>
              </w:rPr>
            </w:pPr>
            <w:r w:rsidRPr="00591537">
              <w:rPr>
                <w:rFonts w:cs="Times New Roman"/>
                <w:sz w:val="20"/>
                <w:szCs w:val="20"/>
              </w:rPr>
              <w:t>2.25</w:t>
            </w:r>
            <w:r>
              <w:rPr>
                <w:rFonts w:cs="Times New Roman"/>
                <w:sz w:val="20"/>
                <w:szCs w:val="20"/>
              </w:rPr>
              <w:t xml:space="preserve"> - 9.00</w:t>
            </w:r>
          </w:p>
        </w:tc>
        <w:tc>
          <w:tcPr>
            <w:tcW w:w="1080" w:type="dxa"/>
            <w:shd w:val="clear" w:color="auto" w:fill="auto"/>
          </w:tcPr>
          <w:p w14:paraId="5C222141" w14:textId="4A3440E9"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2.5</w:t>
            </w:r>
            <w:r w:rsidR="00591537">
              <w:rPr>
                <w:rFonts w:cs="Times New Roman"/>
                <w:sz w:val="20"/>
                <w:szCs w:val="20"/>
              </w:rPr>
              <w:t>0</w:t>
            </w:r>
            <w:r w:rsidRPr="00B86641">
              <w:rPr>
                <w:rFonts w:cs="Times New Roman"/>
                <w:sz w:val="20"/>
                <w:szCs w:val="20"/>
              </w:rPr>
              <w:t xml:space="preserve"> - 4.09</w:t>
            </w:r>
          </w:p>
        </w:tc>
        <w:tc>
          <w:tcPr>
            <w:tcW w:w="239" w:type="dxa"/>
            <w:shd w:val="clear" w:color="auto" w:fill="auto"/>
          </w:tcPr>
          <w:p w14:paraId="24629295" w14:textId="77777777" w:rsidR="00B86641" w:rsidRPr="00B86641" w:rsidRDefault="00B86641" w:rsidP="007E1476">
            <w:pPr>
              <w:spacing w:line="240" w:lineRule="atLeast"/>
              <w:rPr>
                <w:rFonts w:cs="Times New Roman"/>
                <w:sz w:val="20"/>
                <w:szCs w:val="20"/>
              </w:rPr>
            </w:pPr>
          </w:p>
        </w:tc>
        <w:tc>
          <w:tcPr>
            <w:tcW w:w="1111" w:type="dxa"/>
            <w:tcBorders>
              <w:bottom w:val="single" w:sz="4" w:space="0" w:color="auto"/>
            </w:tcBorders>
            <w:shd w:val="clear" w:color="auto" w:fill="auto"/>
          </w:tcPr>
          <w:p w14:paraId="749E1B0B" w14:textId="77777777" w:rsidR="00B86641" w:rsidRPr="00B86641" w:rsidRDefault="00B86641" w:rsidP="007E1476">
            <w:pPr>
              <w:tabs>
                <w:tab w:val="decimal" w:pos="914"/>
              </w:tabs>
              <w:spacing w:line="240" w:lineRule="atLeast"/>
              <w:ind w:left="-108" w:right="-218"/>
              <w:rPr>
                <w:rFonts w:cs="Times New Roman"/>
                <w:sz w:val="20"/>
                <w:szCs w:val="20"/>
              </w:rPr>
            </w:pPr>
            <w:r w:rsidRPr="00B86641">
              <w:rPr>
                <w:rFonts w:cs="Times New Roman"/>
                <w:sz w:val="20"/>
                <w:szCs w:val="20"/>
              </w:rPr>
              <w:t>4,235</w:t>
            </w:r>
          </w:p>
        </w:tc>
        <w:tc>
          <w:tcPr>
            <w:tcW w:w="240" w:type="dxa"/>
            <w:shd w:val="clear" w:color="auto" w:fill="auto"/>
          </w:tcPr>
          <w:p w14:paraId="708068AF" w14:textId="77777777" w:rsidR="00B86641" w:rsidRPr="00B86641" w:rsidRDefault="00B86641" w:rsidP="007E1476">
            <w:pPr>
              <w:tabs>
                <w:tab w:val="decimal" w:pos="72"/>
                <w:tab w:val="decimal" w:pos="914"/>
              </w:tabs>
              <w:spacing w:line="240" w:lineRule="atLeast"/>
              <w:ind w:left="-108" w:right="-218"/>
              <w:jc w:val="center"/>
              <w:rPr>
                <w:rFonts w:cs="Times New Roman"/>
                <w:sz w:val="20"/>
                <w:szCs w:val="20"/>
              </w:rPr>
            </w:pPr>
          </w:p>
        </w:tc>
        <w:tc>
          <w:tcPr>
            <w:tcW w:w="930" w:type="dxa"/>
            <w:shd w:val="clear" w:color="auto" w:fill="auto"/>
          </w:tcPr>
          <w:p w14:paraId="093CECCD" w14:textId="77777777" w:rsidR="00B86641" w:rsidRPr="00B86641" w:rsidRDefault="00B86641" w:rsidP="007E1476">
            <w:pPr>
              <w:tabs>
                <w:tab w:val="decimal" w:pos="750"/>
              </w:tabs>
              <w:spacing w:line="240" w:lineRule="atLeast"/>
              <w:ind w:right="-120"/>
              <w:rPr>
                <w:rFonts w:cs="Times New Roman"/>
                <w:sz w:val="20"/>
                <w:szCs w:val="20"/>
              </w:rPr>
            </w:pPr>
            <w:r w:rsidRPr="00B86641">
              <w:rPr>
                <w:rFonts w:cs="Times New Roman"/>
                <w:sz w:val="20"/>
                <w:szCs w:val="20"/>
              </w:rPr>
              <w:t>4,400</w:t>
            </w:r>
          </w:p>
        </w:tc>
        <w:tc>
          <w:tcPr>
            <w:tcW w:w="236" w:type="dxa"/>
            <w:shd w:val="clear" w:color="auto" w:fill="auto"/>
          </w:tcPr>
          <w:p w14:paraId="01552541" w14:textId="77777777" w:rsidR="00B86641" w:rsidRPr="00B86641" w:rsidRDefault="00B86641" w:rsidP="007E1476">
            <w:pPr>
              <w:tabs>
                <w:tab w:val="decimal" w:pos="72"/>
                <w:tab w:val="decimal" w:pos="750"/>
              </w:tabs>
              <w:spacing w:line="240" w:lineRule="atLeast"/>
              <w:ind w:left="-108" w:right="-218"/>
              <w:jc w:val="center"/>
              <w:rPr>
                <w:rFonts w:cs="Times New Roman"/>
                <w:sz w:val="20"/>
                <w:szCs w:val="20"/>
              </w:rPr>
            </w:pPr>
          </w:p>
        </w:tc>
        <w:tc>
          <w:tcPr>
            <w:tcW w:w="1022" w:type="dxa"/>
            <w:shd w:val="clear" w:color="auto" w:fill="auto"/>
          </w:tcPr>
          <w:p w14:paraId="3A82EB9B" w14:textId="77777777" w:rsidR="00B86641" w:rsidRPr="00B86641" w:rsidRDefault="00B86641" w:rsidP="007E1476">
            <w:pPr>
              <w:tabs>
                <w:tab w:val="decimal" w:pos="713"/>
              </w:tabs>
              <w:spacing w:line="240" w:lineRule="atLeast"/>
              <w:ind w:left="-108" w:right="-218"/>
              <w:rPr>
                <w:rFonts w:cs="Times New Roman"/>
                <w:sz w:val="20"/>
                <w:szCs w:val="20"/>
              </w:rPr>
            </w:pPr>
            <w:r w:rsidRPr="00B86641">
              <w:rPr>
                <w:rFonts w:cs="Times New Roman"/>
                <w:sz w:val="20"/>
                <w:szCs w:val="20"/>
              </w:rPr>
              <w:t>(7,485)</w:t>
            </w:r>
          </w:p>
        </w:tc>
        <w:tc>
          <w:tcPr>
            <w:tcW w:w="236" w:type="dxa"/>
            <w:shd w:val="clear" w:color="auto" w:fill="auto"/>
          </w:tcPr>
          <w:p w14:paraId="4B956D9B" w14:textId="77777777" w:rsidR="00B86641" w:rsidRPr="00B86641" w:rsidRDefault="00B86641" w:rsidP="007E1476">
            <w:pPr>
              <w:tabs>
                <w:tab w:val="decimal" w:pos="914"/>
              </w:tabs>
              <w:spacing w:line="240" w:lineRule="atLeast"/>
              <w:rPr>
                <w:rFonts w:cs="Times New Roman"/>
                <w:sz w:val="20"/>
                <w:szCs w:val="20"/>
              </w:rPr>
            </w:pPr>
          </w:p>
        </w:tc>
        <w:tc>
          <w:tcPr>
            <w:tcW w:w="1116" w:type="dxa"/>
            <w:tcBorders>
              <w:bottom w:val="single" w:sz="4" w:space="0" w:color="auto"/>
            </w:tcBorders>
            <w:shd w:val="clear" w:color="auto" w:fill="auto"/>
          </w:tcPr>
          <w:p w14:paraId="3E9A9F83" w14:textId="77777777" w:rsidR="00B86641" w:rsidRPr="00B86641" w:rsidRDefault="00B86641" w:rsidP="00DC6FD8">
            <w:pPr>
              <w:tabs>
                <w:tab w:val="decimal" w:pos="904"/>
              </w:tabs>
              <w:spacing w:line="240" w:lineRule="atLeast"/>
              <w:ind w:left="-95" w:right="-120"/>
              <w:rPr>
                <w:rFonts w:cs="Times New Roman"/>
                <w:sz w:val="20"/>
                <w:szCs w:val="20"/>
              </w:rPr>
            </w:pPr>
            <w:r w:rsidRPr="00B86641">
              <w:rPr>
                <w:rFonts w:cs="Times New Roman"/>
                <w:sz w:val="20"/>
                <w:szCs w:val="20"/>
              </w:rPr>
              <w:t>1,150</w:t>
            </w:r>
          </w:p>
        </w:tc>
      </w:tr>
      <w:tr w:rsidR="00B86641" w:rsidRPr="00B86641" w14:paraId="07351B0F" w14:textId="77777777" w:rsidTr="00A854D8">
        <w:tc>
          <w:tcPr>
            <w:tcW w:w="2160" w:type="dxa"/>
            <w:shd w:val="clear" w:color="auto" w:fill="auto"/>
          </w:tcPr>
          <w:p w14:paraId="3666459C" w14:textId="77777777" w:rsidR="00B86641" w:rsidRPr="00B86641" w:rsidRDefault="00B86641" w:rsidP="00D636A4">
            <w:pPr>
              <w:spacing w:line="240" w:lineRule="atLeast"/>
              <w:ind w:left="159"/>
              <w:rPr>
                <w:rFonts w:cs="Times New Roman"/>
                <w:b/>
                <w:bCs/>
                <w:sz w:val="20"/>
                <w:szCs w:val="20"/>
                <w:rtl/>
                <w:cs/>
              </w:rPr>
            </w:pPr>
            <w:r w:rsidRPr="00B86641">
              <w:rPr>
                <w:rFonts w:cs="Times New Roman"/>
                <w:b/>
                <w:bCs/>
                <w:sz w:val="20"/>
                <w:szCs w:val="20"/>
              </w:rPr>
              <w:t>Total</w:t>
            </w:r>
          </w:p>
        </w:tc>
        <w:tc>
          <w:tcPr>
            <w:tcW w:w="990" w:type="dxa"/>
          </w:tcPr>
          <w:p w14:paraId="0C894871" w14:textId="77777777" w:rsidR="00B86641" w:rsidRPr="00B86641" w:rsidRDefault="00B86641" w:rsidP="007E1476">
            <w:pPr>
              <w:spacing w:line="240" w:lineRule="atLeast"/>
              <w:ind w:left="-95" w:right="-120"/>
              <w:jc w:val="center"/>
              <w:rPr>
                <w:rFonts w:cs="Times New Roman"/>
                <w:b/>
                <w:bCs/>
                <w:sz w:val="20"/>
                <w:szCs w:val="20"/>
              </w:rPr>
            </w:pPr>
          </w:p>
        </w:tc>
        <w:tc>
          <w:tcPr>
            <w:tcW w:w="1080" w:type="dxa"/>
            <w:shd w:val="clear" w:color="auto" w:fill="auto"/>
          </w:tcPr>
          <w:p w14:paraId="09ACD791" w14:textId="77777777" w:rsidR="00B86641" w:rsidRPr="00B86641" w:rsidRDefault="00B86641" w:rsidP="007E1476">
            <w:pPr>
              <w:spacing w:line="240" w:lineRule="atLeast"/>
              <w:ind w:left="-95" w:right="-120"/>
              <w:jc w:val="center"/>
              <w:rPr>
                <w:rFonts w:cs="Times New Roman"/>
                <w:b/>
                <w:bCs/>
                <w:sz w:val="20"/>
                <w:szCs w:val="20"/>
              </w:rPr>
            </w:pPr>
          </w:p>
        </w:tc>
        <w:tc>
          <w:tcPr>
            <w:tcW w:w="239" w:type="dxa"/>
            <w:shd w:val="clear" w:color="auto" w:fill="auto"/>
          </w:tcPr>
          <w:p w14:paraId="46D69836" w14:textId="77777777" w:rsidR="00B86641" w:rsidRPr="00B86641" w:rsidRDefault="00B86641" w:rsidP="007E1476">
            <w:pPr>
              <w:spacing w:line="240" w:lineRule="atLeast"/>
              <w:rPr>
                <w:rFonts w:cs="Times New Roman"/>
                <w:b/>
                <w:bCs/>
                <w:sz w:val="20"/>
                <w:szCs w:val="20"/>
              </w:rPr>
            </w:pPr>
          </w:p>
        </w:tc>
        <w:tc>
          <w:tcPr>
            <w:tcW w:w="1111" w:type="dxa"/>
            <w:tcBorders>
              <w:top w:val="single" w:sz="4" w:space="0" w:color="auto"/>
              <w:bottom w:val="double" w:sz="4" w:space="0" w:color="auto"/>
            </w:tcBorders>
            <w:shd w:val="clear" w:color="auto" w:fill="auto"/>
          </w:tcPr>
          <w:p w14:paraId="319A34D9" w14:textId="77777777" w:rsidR="00B86641" w:rsidRPr="00B86641" w:rsidRDefault="00B86641" w:rsidP="007E1476">
            <w:pPr>
              <w:tabs>
                <w:tab w:val="decimal" w:pos="914"/>
              </w:tabs>
              <w:spacing w:line="240" w:lineRule="atLeast"/>
              <w:ind w:left="-108" w:right="-218"/>
              <w:rPr>
                <w:rFonts w:cs="Times New Roman"/>
                <w:b/>
                <w:bCs/>
                <w:sz w:val="20"/>
                <w:szCs w:val="20"/>
              </w:rPr>
            </w:pPr>
            <w:r w:rsidRPr="00B86641">
              <w:rPr>
                <w:rFonts w:cs="Times New Roman"/>
                <w:b/>
                <w:bCs/>
                <w:sz w:val="20"/>
                <w:szCs w:val="20"/>
              </w:rPr>
              <w:t>4,235</w:t>
            </w:r>
          </w:p>
        </w:tc>
        <w:tc>
          <w:tcPr>
            <w:tcW w:w="240" w:type="dxa"/>
            <w:shd w:val="clear" w:color="auto" w:fill="auto"/>
          </w:tcPr>
          <w:p w14:paraId="03EA2B86" w14:textId="77777777" w:rsidR="00B86641" w:rsidRPr="00B86641" w:rsidRDefault="00B86641" w:rsidP="007E1476">
            <w:pPr>
              <w:tabs>
                <w:tab w:val="decimal" w:pos="914"/>
              </w:tabs>
              <w:spacing w:line="240" w:lineRule="atLeast"/>
              <w:rPr>
                <w:rFonts w:cs="Times New Roman"/>
                <w:b/>
                <w:bCs/>
                <w:sz w:val="20"/>
                <w:szCs w:val="20"/>
              </w:rPr>
            </w:pPr>
          </w:p>
        </w:tc>
        <w:tc>
          <w:tcPr>
            <w:tcW w:w="930" w:type="dxa"/>
            <w:shd w:val="clear" w:color="auto" w:fill="auto"/>
          </w:tcPr>
          <w:p w14:paraId="49945A1E" w14:textId="77777777" w:rsidR="00B86641" w:rsidRPr="00B86641" w:rsidRDefault="00B86641" w:rsidP="007E1476">
            <w:pPr>
              <w:tabs>
                <w:tab w:val="decimal" w:pos="801"/>
                <w:tab w:val="decimal" w:pos="914"/>
              </w:tabs>
              <w:spacing w:line="240" w:lineRule="atLeast"/>
              <w:ind w:right="-120"/>
              <w:rPr>
                <w:rFonts w:cs="Times New Roman"/>
                <w:b/>
                <w:bCs/>
                <w:sz w:val="20"/>
                <w:szCs w:val="20"/>
              </w:rPr>
            </w:pPr>
          </w:p>
        </w:tc>
        <w:tc>
          <w:tcPr>
            <w:tcW w:w="236" w:type="dxa"/>
            <w:shd w:val="clear" w:color="auto" w:fill="auto"/>
          </w:tcPr>
          <w:p w14:paraId="5B5211B4" w14:textId="77777777" w:rsidR="00B86641" w:rsidRPr="00B86641" w:rsidRDefault="00B86641" w:rsidP="007E1476">
            <w:pPr>
              <w:tabs>
                <w:tab w:val="decimal" w:pos="914"/>
              </w:tabs>
              <w:spacing w:line="240" w:lineRule="atLeast"/>
              <w:rPr>
                <w:rFonts w:cs="Times New Roman"/>
                <w:b/>
                <w:bCs/>
                <w:sz w:val="20"/>
                <w:szCs w:val="20"/>
              </w:rPr>
            </w:pPr>
          </w:p>
        </w:tc>
        <w:tc>
          <w:tcPr>
            <w:tcW w:w="1022" w:type="dxa"/>
            <w:shd w:val="clear" w:color="auto" w:fill="auto"/>
          </w:tcPr>
          <w:p w14:paraId="767E1A4D" w14:textId="77777777" w:rsidR="00B86641" w:rsidRPr="00B86641" w:rsidRDefault="00B86641" w:rsidP="007E1476">
            <w:pPr>
              <w:tabs>
                <w:tab w:val="decimal" w:pos="808"/>
                <w:tab w:val="decimal" w:pos="914"/>
              </w:tabs>
              <w:spacing w:line="240" w:lineRule="atLeast"/>
              <w:ind w:left="-95" w:right="-120"/>
              <w:rPr>
                <w:rFonts w:cs="Times New Roman"/>
                <w:b/>
                <w:bCs/>
                <w:sz w:val="20"/>
                <w:szCs w:val="20"/>
              </w:rPr>
            </w:pPr>
          </w:p>
        </w:tc>
        <w:tc>
          <w:tcPr>
            <w:tcW w:w="236" w:type="dxa"/>
            <w:shd w:val="clear" w:color="auto" w:fill="auto"/>
          </w:tcPr>
          <w:p w14:paraId="5EC3FC19" w14:textId="77777777" w:rsidR="00B86641" w:rsidRPr="00B86641" w:rsidRDefault="00B86641" w:rsidP="007E1476">
            <w:pPr>
              <w:tabs>
                <w:tab w:val="decimal" w:pos="914"/>
              </w:tabs>
              <w:spacing w:line="240" w:lineRule="atLeast"/>
              <w:rPr>
                <w:rFonts w:cs="Times New Roman"/>
                <w:b/>
                <w:bCs/>
                <w:sz w:val="20"/>
                <w:szCs w:val="20"/>
              </w:rPr>
            </w:pPr>
          </w:p>
        </w:tc>
        <w:tc>
          <w:tcPr>
            <w:tcW w:w="1116" w:type="dxa"/>
            <w:tcBorders>
              <w:top w:val="single" w:sz="4" w:space="0" w:color="auto"/>
              <w:bottom w:val="double" w:sz="4" w:space="0" w:color="auto"/>
            </w:tcBorders>
            <w:shd w:val="clear" w:color="auto" w:fill="auto"/>
          </w:tcPr>
          <w:p w14:paraId="1FAB3C4D" w14:textId="77777777" w:rsidR="00B86641" w:rsidRPr="00B86641" w:rsidRDefault="00B86641" w:rsidP="00DC6FD8">
            <w:pPr>
              <w:tabs>
                <w:tab w:val="decimal" w:pos="904"/>
              </w:tabs>
              <w:spacing w:line="240" w:lineRule="atLeast"/>
              <w:ind w:left="-95" w:right="-120"/>
              <w:rPr>
                <w:rFonts w:cs="Times New Roman"/>
                <w:b/>
                <w:bCs/>
                <w:sz w:val="20"/>
                <w:szCs w:val="20"/>
              </w:rPr>
            </w:pPr>
            <w:r w:rsidRPr="00B86641">
              <w:rPr>
                <w:rFonts w:cs="Times New Roman"/>
                <w:b/>
                <w:bCs/>
                <w:sz w:val="20"/>
                <w:szCs w:val="20"/>
              </w:rPr>
              <w:t>1,150</w:t>
            </w:r>
          </w:p>
        </w:tc>
      </w:tr>
    </w:tbl>
    <w:p w14:paraId="08DEA4C6" w14:textId="77777777" w:rsidR="00B86641" w:rsidRPr="0092672F" w:rsidRDefault="00B86641" w:rsidP="00604C8F">
      <w:pPr>
        <w:pStyle w:val="BodyText"/>
        <w:spacing w:after="0" w:line="240" w:lineRule="atLeast"/>
        <w:ind w:right="403"/>
        <w:jc w:val="thaiDistribute"/>
        <w:rPr>
          <w:rFonts w:cstheme="minorBidi"/>
          <w:sz w:val="20"/>
          <w:szCs w:val="20"/>
        </w:rPr>
      </w:pPr>
    </w:p>
    <w:tbl>
      <w:tblPr>
        <w:tblW w:w="9360" w:type="dxa"/>
        <w:tblInd w:w="270" w:type="dxa"/>
        <w:tblLayout w:type="fixed"/>
        <w:tblLook w:val="04A0" w:firstRow="1" w:lastRow="0" w:firstColumn="1" w:lastColumn="0" w:noHBand="0" w:noVBand="1"/>
      </w:tblPr>
      <w:tblGrid>
        <w:gridCol w:w="2160"/>
        <w:gridCol w:w="990"/>
        <w:gridCol w:w="1080"/>
        <w:gridCol w:w="239"/>
        <w:gridCol w:w="1111"/>
        <w:gridCol w:w="240"/>
        <w:gridCol w:w="930"/>
        <w:gridCol w:w="236"/>
        <w:gridCol w:w="1022"/>
        <w:gridCol w:w="236"/>
        <w:gridCol w:w="1116"/>
      </w:tblGrid>
      <w:tr w:rsidR="00DC6FD8" w:rsidRPr="00B86641" w14:paraId="79A54645" w14:textId="77777777" w:rsidTr="00A854D8">
        <w:trPr>
          <w:trHeight w:val="20"/>
          <w:tblHeader/>
        </w:trPr>
        <w:tc>
          <w:tcPr>
            <w:tcW w:w="2160" w:type="dxa"/>
            <w:vMerge w:val="restart"/>
            <w:shd w:val="clear" w:color="auto" w:fill="auto"/>
            <w:vAlign w:val="bottom"/>
          </w:tcPr>
          <w:p w14:paraId="3C8F779E" w14:textId="6371CF77" w:rsidR="00DC6FD8" w:rsidRPr="00B86641" w:rsidRDefault="00DC6FD8" w:rsidP="007E1476">
            <w:pPr>
              <w:spacing w:line="240" w:lineRule="atLeast"/>
              <w:rPr>
                <w:rFonts w:cs="Times New Roman"/>
                <w:b/>
                <w:bCs/>
                <w:i/>
                <w:iCs/>
                <w:sz w:val="20"/>
                <w:szCs w:val="20"/>
              </w:rPr>
            </w:pPr>
          </w:p>
        </w:tc>
        <w:tc>
          <w:tcPr>
            <w:tcW w:w="7200" w:type="dxa"/>
            <w:gridSpan w:val="10"/>
          </w:tcPr>
          <w:p w14:paraId="25B05B24" w14:textId="3CA3D90A" w:rsidR="00DC6FD8" w:rsidRPr="00B86641" w:rsidRDefault="00DC6FD8" w:rsidP="007E1476">
            <w:pPr>
              <w:spacing w:line="240" w:lineRule="atLeast"/>
              <w:ind w:left="-95" w:right="-120"/>
              <w:jc w:val="center"/>
              <w:rPr>
                <w:rFonts w:cs="Times New Roman"/>
                <w:b/>
                <w:bCs/>
                <w:sz w:val="20"/>
                <w:szCs w:val="20"/>
              </w:rPr>
            </w:pPr>
            <w:r w:rsidRPr="00DC6FD8">
              <w:rPr>
                <w:b/>
                <w:bCs/>
                <w:sz w:val="20"/>
              </w:rPr>
              <w:t>Separate</w:t>
            </w:r>
            <w:r w:rsidRPr="00DC6FD8">
              <w:rPr>
                <w:rFonts w:cs="Times New Roman"/>
                <w:b/>
                <w:bCs/>
                <w:sz w:val="20"/>
                <w:szCs w:val="20"/>
              </w:rPr>
              <w:t xml:space="preserve"> financial statements</w:t>
            </w:r>
          </w:p>
        </w:tc>
      </w:tr>
      <w:tr w:rsidR="00DC6FD8" w:rsidRPr="00B86641" w14:paraId="5366F0F4" w14:textId="77777777" w:rsidTr="00A854D8">
        <w:trPr>
          <w:trHeight w:val="56"/>
          <w:tblHeader/>
        </w:trPr>
        <w:tc>
          <w:tcPr>
            <w:tcW w:w="2160" w:type="dxa"/>
            <w:vMerge/>
            <w:shd w:val="clear" w:color="auto" w:fill="auto"/>
            <w:vAlign w:val="bottom"/>
          </w:tcPr>
          <w:p w14:paraId="5485CF3C"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2C6C088A"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47906482" w14:textId="77777777" w:rsidR="00DC6FD8" w:rsidRPr="00B86641" w:rsidRDefault="00DC6FD8" w:rsidP="007E1476">
            <w:pPr>
              <w:spacing w:line="240" w:lineRule="atLeast"/>
              <w:jc w:val="center"/>
              <w:rPr>
                <w:rFonts w:cs="Times New Roman"/>
                <w:sz w:val="20"/>
                <w:szCs w:val="20"/>
              </w:rPr>
            </w:pPr>
          </w:p>
        </w:tc>
        <w:tc>
          <w:tcPr>
            <w:tcW w:w="1111" w:type="dxa"/>
            <w:shd w:val="clear" w:color="auto" w:fill="auto"/>
            <w:vAlign w:val="bottom"/>
          </w:tcPr>
          <w:p w14:paraId="096CA8EB" w14:textId="77777777" w:rsidR="00DC6FD8" w:rsidRPr="00B86641" w:rsidRDefault="00DC6FD8" w:rsidP="007E1476">
            <w:pPr>
              <w:spacing w:line="240" w:lineRule="atLeast"/>
              <w:ind w:left="-129" w:right="-86"/>
              <w:jc w:val="center"/>
              <w:rPr>
                <w:rFonts w:cs="Times New Roman"/>
                <w:sz w:val="20"/>
                <w:szCs w:val="20"/>
              </w:rPr>
            </w:pPr>
          </w:p>
        </w:tc>
        <w:tc>
          <w:tcPr>
            <w:tcW w:w="240" w:type="dxa"/>
            <w:shd w:val="clear" w:color="auto" w:fill="auto"/>
            <w:vAlign w:val="bottom"/>
          </w:tcPr>
          <w:p w14:paraId="2899031C" w14:textId="77777777" w:rsidR="00DC6FD8" w:rsidRPr="00B86641" w:rsidRDefault="00DC6FD8" w:rsidP="007E1476">
            <w:pPr>
              <w:spacing w:line="240" w:lineRule="atLeast"/>
              <w:jc w:val="center"/>
              <w:rPr>
                <w:rFonts w:cs="Times New Roman"/>
                <w:sz w:val="20"/>
                <w:szCs w:val="20"/>
              </w:rPr>
            </w:pPr>
          </w:p>
        </w:tc>
        <w:tc>
          <w:tcPr>
            <w:tcW w:w="930" w:type="dxa"/>
            <w:shd w:val="clear" w:color="auto" w:fill="auto"/>
            <w:vAlign w:val="bottom"/>
          </w:tcPr>
          <w:p w14:paraId="11190471"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07CC3088" w14:textId="77777777" w:rsidR="00DC6FD8" w:rsidRPr="00B86641" w:rsidRDefault="00DC6FD8" w:rsidP="007E1476">
            <w:pPr>
              <w:spacing w:line="240" w:lineRule="atLeast"/>
              <w:jc w:val="center"/>
              <w:rPr>
                <w:rFonts w:cs="Times New Roman"/>
                <w:sz w:val="20"/>
                <w:szCs w:val="20"/>
              </w:rPr>
            </w:pPr>
          </w:p>
        </w:tc>
        <w:tc>
          <w:tcPr>
            <w:tcW w:w="1022" w:type="dxa"/>
            <w:shd w:val="clear" w:color="auto" w:fill="auto"/>
            <w:vAlign w:val="bottom"/>
          </w:tcPr>
          <w:p w14:paraId="3F6E7DD7"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0CDE6FEF" w14:textId="77777777" w:rsidR="00DC6FD8" w:rsidRPr="00B86641" w:rsidRDefault="00DC6FD8" w:rsidP="007E1476">
            <w:pPr>
              <w:spacing w:line="240" w:lineRule="atLeast"/>
              <w:jc w:val="center"/>
              <w:rPr>
                <w:rFonts w:cs="Times New Roman"/>
                <w:sz w:val="20"/>
                <w:szCs w:val="20"/>
              </w:rPr>
            </w:pPr>
          </w:p>
        </w:tc>
        <w:tc>
          <w:tcPr>
            <w:tcW w:w="1116" w:type="dxa"/>
            <w:shd w:val="clear" w:color="auto" w:fill="auto"/>
            <w:vAlign w:val="bottom"/>
          </w:tcPr>
          <w:p w14:paraId="4C78DA99" w14:textId="77777777" w:rsidR="00DC6FD8" w:rsidRPr="00B86641" w:rsidRDefault="00DC6FD8" w:rsidP="007E1476">
            <w:pPr>
              <w:spacing w:line="240" w:lineRule="atLeast"/>
              <w:ind w:left="-95" w:right="-120"/>
              <w:jc w:val="center"/>
              <w:rPr>
                <w:rFonts w:cs="Times New Roman"/>
                <w:sz w:val="20"/>
                <w:szCs w:val="20"/>
              </w:rPr>
            </w:pPr>
          </w:p>
        </w:tc>
      </w:tr>
      <w:tr w:rsidR="00DC6FD8" w:rsidRPr="00B86641" w14:paraId="535B4F21" w14:textId="77777777" w:rsidTr="00A854D8">
        <w:trPr>
          <w:trHeight w:val="387"/>
          <w:tblHeader/>
        </w:trPr>
        <w:tc>
          <w:tcPr>
            <w:tcW w:w="2160" w:type="dxa"/>
            <w:vMerge/>
            <w:shd w:val="clear" w:color="auto" w:fill="auto"/>
            <w:vAlign w:val="bottom"/>
          </w:tcPr>
          <w:p w14:paraId="2F36A485" w14:textId="77777777" w:rsidR="00DC6FD8" w:rsidRPr="00B86641" w:rsidRDefault="00DC6FD8" w:rsidP="007E1476">
            <w:pPr>
              <w:spacing w:line="240" w:lineRule="atLeast"/>
              <w:rPr>
                <w:rFonts w:cs="Times New Roman"/>
                <w:b/>
                <w:bCs/>
                <w:i/>
                <w:iCs/>
                <w:sz w:val="20"/>
                <w:szCs w:val="20"/>
                <w:rtl/>
                <w:cs/>
              </w:rPr>
            </w:pPr>
          </w:p>
        </w:tc>
        <w:tc>
          <w:tcPr>
            <w:tcW w:w="990" w:type="dxa"/>
          </w:tcPr>
          <w:p w14:paraId="5E526106"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196113CD"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1 January</w:t>
            </w:r>
          </w:p>
          <w:p w14:paraId="3C41532C"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2023</w:t>
            </w:r>
          </w:p>
        </w:tc>
        <w:tc>
          <w:tcPr>
            <w:tcW w:w="1080" w:type="dxa"/>
            <w:shd w:val="clear" w:color="auto" w:fill="auto"/>
            <w:vAlign w:val="bottom"/>
          </w:tcPr>
          <w:p w14:paraId="3120A590"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4C7C5257"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31 December</w:t>
            </w:r>
          </w:p>
          <w:p w14:paraId="586FA2F4"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 xml:space="preserve">2023 </w:t>
            </w:r>
          </w:p>
        </w:tc>
        <w:tc>
          <w:tcPr>
            <w:tcW w:w="239" w:type="dxa"/>
            <w:shd w:val="clear" w:color="auto" w:fill="auto"/>
            <w:vAlign w:val="bottom"/>
          </w:tcPr>
          <w:p w14:paraId="4DCB5231" w14:textId="77777777" w:rsidR="00DC6FD8" w:rsidRPr="00B86641" w:rsidRDefault="00DC6FD8" w:rsidP="007E1476">
            <w:pPr>
              <w:spacing w:line="240" w:lineRule="atLeast"/>
              <w:jc w:val="center"/>
              <w:rPr>
                <w:rFonts w:cs="Times New Roman"/>
                <w:sz w:val="20"/>
                <w:szCs w:val="20"/>
              </w:rPr>
            </w:pPr>
          </w:p>
        </w:tc>
        <w:tc>
          <w:tcPr>
            <w:tcW w:w="1111" w:type="dxa"/>
            <w:shd w:val="clear" w:color="auto" w:fill="auto"/>
            <w:vAlign w:val="bottom"/>
          </w:tcPr>
          <w:p w14:paraId="0C1CFCB1" w14:textId="77777777" w:rsidR="00DC6FD8" w:rsidRPr="00B86641" w:rsidRDefault="00DC6FD8" w:rsidP="007E1476">
            <w:pPr>
              <w:spacing w:line="240" w:lineRule="atLeast"/>
              <w:ind w:left="-129" w:right="-86"/>
              <w:jc w:val="center"/>
              <w:rPr>
                <w:rFonts w:cs="Times New Roman"/>
                <w:sz w:val="20"/>
                <w:szCs w:val="20"/>
              </w:rPr>
            </w:pPr>
            <w:r w:rsidRPr="00B86641">
              <w:rPr>
                <w:rFonts w:cs="Times New Roman"/>
                <w:sz w:val="20"/>
                <w:szCs w:val="20"/>
              </w:rPr>
              <w:t xml:space="preserve">At </w:t>
            </w:r>
          </w:p>
          <w:p w14:paraId="4F16D270" w14:textId="77777777" w:rsidR="00DC6FD8" w:rsidRPr="00B86641" w:rsidRDefault="00DC6FD8" w:rsidP="007E1476">
            <w:pPr>
              <w:spacing w:line="240" w:lineRule="atLeast"/>
              <w:ind w:left="-129" w:right="-86"/>
              <w:jc w:val="center"/>
              <w:rPr>
                <w:rFonts w:cs="Times New Roman"/>
                <w:sz w:val="20"/>
                <w:szCs w:val="20"/>
              </w:rPr>
            </w:pPr>
            <w:r w:rsidRPr="00B86641">
              <w:rPr>
                <w:rFonts w:cs="Times New Roman"/>
                <w:sz w:val="20"/>
                <w:szCs w:val="20"/>
              </w:rPr>
              <w:t>1 January</w:t>
            </w:r>
          </w:p>
          <w:p w14:paraId="3993FF1C" w14:textId="77777777" w:rsidR="00DC6FD8" w:rsidRPr="00B86641" w:rsidRDefault="00DC6FD8" w:rsidP="007E1476">
            <w:pPr>
              <w:spacing w:line="240" w:lineRule="atLeast"/>
              <w:ind w:left="-129" w:right="-86"/>
              <w:jc w:val="center"/>
              <w:rPr>
                <w:rFonts w:cs="Times New Roman"/>
                <w:sz w:val="20"/>
                <w:szCs w:val="20"/>
                <w:rtl/>
                <w:cs/>
              </w:rPr>
            </w:pPr>
            <w:r w:rsidRPr="00B86641">
              <w:rPr>
                <w:rFonts w:cs="Times New Roman"/>
                <w:sz w:val="20"/>
                <w:szCs w:val="20"/>
              </w:rPr>
              <w:t xml:space="preserve">2023 </w:t>
            </w:r>
          </w:p>
        </w:tc>
        <w:tc>
          <w:tcPr>
            <w:tcW w:w="240" w:type="dxa"/>
            <w:shd w:val="clear" w:color="auto" w:fill="auto"/>
            <w:vAlign w:val="bottom"/>
          </w:tcPr>
          <w:p w14:paraId="7DAEA8A3" w14:textId="77777777" w:rsidR="00DC6FD8" w:rsidRPr="00B86641" w:rsidRDefault="00DC6FD8" w:rsidP="007E1476">
            <w:pPr>
              <w:spacing w:line="240" w:lineRule="atLeast"/>
              <w:jc w:val="center"/>
              <w:rPr>
                <w:rFonts w:cs="Times New Roman"/>
                <w:sz w:val="20"/>
                <w:szCs w:val="20"/>
              </w:rPr>
            </w:pPr>
          </w:p>
        </w:tc>
        <w:tc>
          <w:tcPr>
            <w:tcW w:w="930" w:type="dxa"/>
            <w:shd w:val="clear" w:color="auto" w:fill="auto"/>
            <w:vAlign w:val="bottom"/>
          </w:tcPr>
          <w:p w14:paraId="308882C1"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000D049A" w14:textId="77777777" w:rsidR="00DC6FD8" w:rsidRPr="00B86641" w:rsidRDefault="00DC6FD8" w:rsidP="007E1476">
            <w:pPr>
              <w:spacing w:line="240" w:lineRule="atLeast"/>
              <w:jc w:val="center"/>
              <w:rPr>
                <w:rFonts w:cs="Times New Roman"/>
                <w:sz w:val="20"/>
                <w:szCs w:val="20"/>
              </w:rPr>
            </w:pPr>
          </w:p>
        </w:tc>
        <w:tc>
          <w:tcPr>
            <w:tcW w:w="1022" w:type="dxa"/>
            <w:shd w:val="clear" w:color="auto" w:fill="auto"/>
            <w:vAlign w:val="bottom"/>
          </w:tcPr>
          <w:p w14:paraId="0E763D4C"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691A4CAC" w14:textId="77777777" w:rsidR="00DC6FD8" w:rsidRPr="00B86641" w:rsidRDefault="00DC6FD8" w:rsidP="007E1476">
            <w:pPr>
              <w:spacing w:line="240" w:lineRule="atLeast"/>
              <w:jc w:val="center"/>
              <w:rPr>
                <w:rFonts w:cs="Times New Roman"/>
                <w:sz w:val="20"/>
                <w:szCs w:val="20"/>
              </w:rPr>
            </w:pPr>
          </w:p>
        </w:tc>
        <w:tc>
          <w:tcPr>
            <w:tcW w:w="1116" w:type="dxa"/>
            <w:shd w:val="clear" w:color="auto" w:fill="auto"/>
            <w:vAlign w:val="bottom"/>
          </w:tcPr>
          <w:p w14:paraId="30FC5598"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5B6C7A30"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31 December</w:t>
            </w:r>
          </w:p>
          <w:p w14:paraId="6B9878B3"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 xml:space="preserve">2023 </w:t>
            </w:r>
          </w:p>
        </w:tc>
      </w:tr>
      <w:tr w:rsidR="00DC6FD8" w:rsidRPr="00B86641" w14:paraId="5798607E" w14:textId="77777777" w:rsidTr="00A854D8">
        <w:trPr>
          <w:tblHeader/>
        </w:trPr>
        <w:tc>
          <w:tcPr>
            <w:tcW w:w="2160" w:type="dxa"/>
            <w:shd w:val="clear" w:color="auto" w:fill="auto"/>
            <w:vAlign w:val="bottom"/>
          </w:tcPr>
          <w:p w14:paraId="70F7989A"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65A63033"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3393EFDE" w14:textId="77777777" w:rsidR="00DC6FD8" w:rsidRPr="00B86641" w:rsidRDefault="00DC6FD8" w:rsidP="007E1476">
            <w:pPr>
              <w:spacing w:line="240" w:lineRule="atLeast"/>
              <w:jc w:val="center"/>
              <w:rPr>
                <w:rFonts w:cs="Times New Roman"/>
                <w:sz w:val="20"/>
                <w:szCs w:val="20"/>
              </w:rPr>
            </w:pPr>
          </w:p>
        </w:tc>
        <w:tc>
          <w:tcPr>
            <w:tcW w:w="4891" w:type="dxa"/>
            <w:gridSpan w:val="7"/>
            <w:shd w:val="clear" w:color="auto" w:fill="auto"/>
            <w:vAlign w:val="bottom"/>
          </w:tcPr>
          <w:p w14:paraId="4D65DB3C"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w:t>
            </w:r>
            <w:proofErr w:type="gramStart"/>
            <w:r w:rsidRPr="00B86641">
              <w:rPr>
                <w:rFonts w:cs="Times New Roman"/>
                <w:i/>
                <w:iCs/>
                <w:sz w:val="20"/>
                <w:szCs w:val="20"/>
              </w:rPr>
              <w:t>in</w:t>
            </w:r>
            <w:proofErr w:type="gramEnd"/>
            <w:r w:rsidRPr="00B86641">
              <w:rPr>
                <w:rFonts w:cs="Times New Roman"/>
                <w:i/>
                <w:iCs/>
                <w:sz w:val="20"/>
                <w:szCs w:val="20"/>
              </w:rPr>
              <w:t xml:space="preserve"> thousand Baht)</w:t>
            </w:r>
          </w:p>
        </w:tc>
      </w:tr>
      <w:tr w:rsidR="008D3149" w:rsidRPr="00B86641" w14:paraId="4F7CDCF4" w14:textId="77777777" w:rsidTr="00A854D8">
        <w:tc>
          <w:tcPr>
            <w:tcW w:w="2160" w:type="dxa"/>
            <w:shd w:val="clear" w:color="auto" w:fill="auto"/>
          </w:tcPr>
          <w:p w14:paraId="229BF202" w14:textId="4CAD27F3" w:rsidR="008D3149" w:rsidRDefault="008D3149" w:rsidP="00DE46DB">
            <w:pPr>
              <w:spacing w:line="240" w:lineRule="atLeast"/>
              <w:ind w:left="159"/>
              <w:rPr>
                <w:rFonts w:cs="Times New Roman"/>
                <w:sz w:val="20"/>
                <w:szCs w:val="20"/>
              </w:rPr>
            </w:pPr>
            <w:r>
              <w:rPr>
                <w:rFonts w:cs="Times New Roman"/>
                <w:sz w:val="20"/>
                <w:szCs w:val="20"/>
              </w:rPr>
              <w:t>Subsidiaries</w:t>
            </w:r>
          </w:p>
        </w:tc>
        <w:tc>
          <w:tcPr>
            <w:tcW w:w="990" w:type="dxa"/>
          </w:tcPr>
          <w:p w14:paraId="539FEE8C" w14:textId="202B0CAE" w:rsidR="008D3149" w:rsidRPr="00B86641" w:rsidRDefault="008D3149" w:rsidP="008D3149">
            <w:pPr>
              <w:spacing w:line="240" w:lineRule="atLeast"/>
              <w:ind w:left="-95" w:right="-120"/>
              <w:jc w:val="center"/>
              <w:rPr>
                <w:rFonts w:cs="Times New Roman"/>
                <w:sz w:val="20"/>
                <w:szCs w:val="20"/>
              </w:rPr>
            </w:pPr>
            <w:r w:rsidRPr="00F91E4A">
              <w:rPr>
                <w:rFonts w:cs="Times New Roman"/>
                <w:sz w:val="20"/>
                <w:szCs w:val="20"/>
              </w:rPr>
              <w:t>2.50 - 3.80</w:t>
            </w:r>
          </w:p>
        </w:tc>
        <w:tc>
          <w:tcPr>
            <w:tcW w:w="1080" w:type="dxa"/>
            <w:shd w:val="clear" w:color="auto" w:fill="auto"/>
          </w:tcPr>
          <w:p w14:paraId="398F5710" w14:textId="2E92259C" w:rsidR="008D3149" w:rsidRPr="00B86641" w:rsidRDefault="008D3149" w:rsidP="008D3149">
            <w:pPr>
              <w:spacing w:line="240" w:lineRule="atLeast"/>
              <w:ind w:left="-95" w:right="-120"/>
              <w:jc w:val="center"/>
              <w:rPr>
                <w:rFonts w:cs="Times New Roman"/>
                <w:sz w:val="20"/>
                <w:szCs w:val="20"/>
              </w:rPr>
            </w:pPr>
            <w:r w:rsidRPr="00F91E4A">
              <w:rPr>
                <w:rFonts w:cs="Times New Roman"/>
                <w:sz w:val="20"/>
                <w:szCs w:val="20"/>
              </w:rPr>
              <w:t>2.50 - 7.31</w:t>
            </w:r>
          </w:p>
        </w:tc>
        <w:tc>
          <w:tcPr>
            <w:tcW w:w="239" w:type="dxa"/>
            <w:shd w:val="clear" w:color="auto" w:fill="auto"/>
          </w:tcPr>
          <w:p w14:paraId="4B0BD15C" w14:textId="77777777" w:rsidR="008D3149" w:rsidRPr="00B86641" w:rsidRDefault="008D3149" w:rsidP="008D3149">
            <w:pPr>
              <w:spacing w:line="240" w:lineRule="atLeast"/>
              <w:jc w:val="center"/>
              <w:rPr>
                <w:rFonts w:cs="Times New Roman"/>
                <w:sz w:val="20"/>
                <w:szCs w:val="20"/>
              </w:rPr>
            </w:pPr>
          </w:p>
        </w:tc>
        <w:tc>
          <w:tcPr>
            <w:tcW w:w="1111" w:type="dxa"/>
            <w:shd w:val="clear" w:color="auto" w:fill="auto"/>
          </w:tcPr>
          <w:p w14:paraId="1F6B9A61" w14:textId="37B9A691" w:rsidR="008D3149" w:rsidRPr="00B86641" w:rsidRDefault="008D3149" w:rsidP="008D3149">
            <w:pPr>
              <w:tabs>
                <w:tab w:val="decimal" w:pos="914"/>
              </w:tabs>
              <w:spacing w:line="240" w:lineRule="atLeast"/>
              <w:ind w:left="-108" w:right="-218"/>
              <w:rPr>
                <w:rFonts w:cs="Times New Roman"/>
                <w:sz w:val="20"/>
                <w:szCs w:val="20"/>
              </w:rPr>
            </w:pPr>
            <w:r w:rsidRPr="00F91E4A">
              <w:rPr>
                <w:rFonts w:cs="Times New Roman"/>
                <w:sz w:val="20"/>
                <w:szCs w:val="20"/>
              </w:rPr>
              <w:t>199,369</w:t>
            </w:r>
          </w:p>
        </w:tc>
        <w:tc>
          <w:tcPr>
            <w:tcW w:w="240" w:type="dxa"/>
            <w:shd w:val="clear" w:color="auto" w:fill="auto"/>
          </w:tcPr>
          <w:p w14:paraId="7E0E3A8D" w14:textId="77777777" w:rsidR="008D3149" w:rsidRPr="00B86641" w:rsidRDefault="008D3149" w:rsidP="008D3149">
            <w:pPr>
              <w:spacing w:line="240" w:lineRule="atLeast"/>
              <w:jc w:val="center"/>
              <w:rPr>
                <w:rFonts w:cs="Times New Roman"/>
                <w:sz w:val="20"/>
                <w:szCs w:val="20"/>
              </w:rPr>
            </w:pPr>
          </w:p>
        </w:tc>
        <w:tc>
          <w:tcPr>
            <w:tcW w:w="930" w:type="dxa"/>
            <w:shd w:val="clear" w:color="auto" w:fill="auto"/>
          </w:tcPr>
          <w:p w14:paraId="02E91FB9" w14:textId="6837DACC" w:rsidR="008D3149" w:rsidRPr="00B86641" w:rsidRDefault="008D3149" w:rsidP="008D3149">
            <w:pPr>
              <w:tabs>
                <w:tab w:val="decimal" w:pos="750"/>
              </w:tabs>
              <w:spacing w:line="240" w:lineRule="atLeast"/>
              <w:ind w:right="-120"/>
              <w:rPr>
                <w:rFonts w:cs="Times New Roman"/>
                <w:sz w:val="20"/>
                <w:szCs w:val="20"/>
              </w:rPr>
            </w:pPr>
            <w:r w:rsidRPr="00F91E4A">
              <w:rPr>
                <w:rFonts w:cs="Times New Roman"/>
                <w:sz w:val="20"/>
                <w:szCs w:val="20"/>
              </w:rPr>
              <w:t>185,000</w:t>
            </w:r>
          </w:p>
        </w:tc>
        <w:tc>
          <w:tcPr>
            <w:tcW w:w="236" w:type="dxa"/>
            <w:shd w:val="clear" w:color="auto" w:fill="auto"/>
          </w:tcPr>
          <w:p w14:paraId="4472B048" w14:textId="77777777" w:rsidR="008D3149" w:rsidRPr="00B86641" w:rsidRDefault="008D3149" w:rsidP="008D3149">
            <w:pPr>
              <w:spacing w:line="240" w:lineRule="atLeast"/>
              <w:jc w:val="center"/>
              <w:rPr>
                <w:rFonts w:cs="Times New Roman"/>
                <w:sz w:val="20"/>
                <w:szCs w:val="20"/>
              </w:rPr>
            </w:pPr>
          </w:p>
        </w:tc>
        <w:tc>
          <w:tcPr>
            <w:tcW w:w="1022" w:type="dxa"/>
            <w:shd w:val="clear" w:color="auto" w:fill="auto"/>
          </w:tcPr>
          <w:p w14:paraId="7EE19D36" w14:textId="41D1A0F2" w:rsidR="008D3149" w:rsidRPr="00B86641" w:rsidRDefault="008D3149" w:rsidP="008D3149">
            <w:pPr>
              <w:spacing w:line="240" w:lineRule="atLeast"/>
              <w:ind w:left="-95" w:right="-120"/>
              <w:jc w:val="center"/>
              <w:rPr>
                <w:rFonts w:cs="Times New Roman"/>
                <w:sz w:val="20"/>
                <w:szCs w:val="20"/>
              </w:rPr>
            </w:pPr>
            <w:r w:rsidRPr="00F91E4A">
              <w:rPr>
                <w:rFonts w:cs="Times New Roman"/>
                <w:sz w:val="20"/>
                <w:szCs w:val="20"/>
              </w:rPr>
              <w:t>(347,184)</w:t>
            </w:r>
          </w:p>
        </w:tc>
        <w:tc>
          <w:tcPr>
            <w:tcW w:w="236" w:type="dxa"/>
            <w:shd w:val="clear" w:color="auto" w:fill="auto"/>
          </w:tcPr>
          <w:p w14:paraId="30591668" w14:textId="77777777" w:rsidR="008D3149" w:rsidRPr="00B86641" w:rsidRDefault="008D3149" w:rsidP="008D3149">
            <w:pPr>
              <w:spacing w:line="240" w:lineRule="atLeast"/>
              <w:jc w:val="center"/>
              <w:rPr>
                <w:rFonts w:cs="Times New Roman"/>
                <w:sz w:val="20"/>
                <w:szCs w:val="20"/>
              </w:rPr>
            </w:pPr>
          </w:p>
        </w:tc>
        <w:tc>
          <w:tcPr>
            <w:tcW w:w="1116" w:type="dxa"/>
            <w:shd w:val="clear" w:color="auto" w:fill="auto"/>
          </w:tcPr>
          <w:p w14:paraId="64BD5BEF" w14:textId="22183FC7" w:rsidR="008D3149" w:rsidRPr="00B86641" w:rsidRDefault="008D3149" w:rsidP="008D3149">
            <w:pPr>
              <w:tabs>
                <w:tab w:val="decimal" w:pos="904"/>
              </w:tabs>
              <w:spacing w:line="240" w:lineRule="atLeast"/>
              <w:ind w:left="-95" w:right="-120"/>
              <w:rPr>
                <w:rFonts w:cs="Times New Roman"/>
                <w:sz w:val="20"/>
                <w:szCs w:val="20"/>
              </w:rPr>
            </w:pPr>
            <w:r w:rsidRPr="00F91E4A">
              <w:rPr>
                <w:rFonts w:cs="Times New Roman"/>
                <w:sz w:val="20"/>
                <w:szCs w:val="20"/>
              </w:rPr>
              <w:t>37,185</w:t>
            </w:r>
          </w:p>
        </w:tc>
      </w:tr>
      <w:tr w:rsidR="008D3149" w:rsidRPr="008D3149" w14:paraId="04E343C7" w14:textId="77777777" w:rsidTr="00A854D8">
        <w:tc>
          <w:tcPr>
            <w:tcW w:w="2160" w:type="dxa"/>
            <w:shd w:val="clear" w:color="auto" w:fill="auto"/>
          </w:tcPr>
          <w:p w14:paraId="65A30500" w14:textId="77777777" w:rsidR="008D3149" w:rsidRPr="00B86641" w:rsidRDefault="008D3149" w:rsidP="00DE46DB">
            <w:pPr>
              <w:spacing w:line="240" w:lineRule="atLeast"/>
              <w:ind w:left="159"/>
              <w:rPr>
                <w:rFonts w:cs="Times New Roman"/>
                <w:b/>
                <w:bCs/>
                <w:sz w:val="20"/>
                <w:szCs w:val="20"/>
                <w:rtl/>
                <w:cs/>
              </w:rPr>
            </w:pPr>
            <w:r w:rsidRPr="00B86641">
              <w:rPr>
                <w:rFonts w:cs="Times New Roman"/>
                <w:b/>
                <w:bCs/>
                <w:sz w:val="20"/>
                <w:szCs w:val="20"/>
              </w:rPr>
              <w:t>Total</w:t>
            </w:r>
          </w:p>
        </w:tc>
        <w:tc>
          <w:tcPr>
            <w:tcW w:w="990" w:type="dxa"/>
          </w:tcPr>
          <w:p w14:paraId="3A03CA89" w14:textId="77777777" w:rsidR="008D3149" w:rsidRPr="00B86641" w:rsidRDefault="008D3149" w:rsidP="008D3149">
            <w:pPr>
              <w:spacing w:line="240" w:lineRule="atLeast"/>
              <w:ind w:left="-95" w:right="-120"/>
              <w:jc w:val="center"/>
              <w:rPr>
                <w:rFonts w:cs="Times New Roman"/>
                <w:b/>
                <w:bCs/>
                <w:sz w:val="20"/>
                <w:szCs w:val="20"/>
              </w:rPr>
            </w:pPr>
          </w:p>
        </w:tc>
        <w:tc>
          <w:tcPr>
            <w:tcW w:w="1080" w:type="dxa"/>
            <w:shd w:val="clear" w:color="auto" w:fill="auto"/>
          </w:tcPr>
          <w:p w14:paraId="3E7DB513" w14:textId="77777777" w:rsidR="008D3149" w:rsidRPr="00B86641" w:rsidRDefault="008D3149" w:rsidP="008D3149">
            <w:pPr>
              <w:spacing w:line="240" w:lineRule="atLeast"/>
              <w:ind w:left="-95" w:right="-120"/>
              <w:jc w:val="center"/>
              <w:rPr>
                <w:rFonts w:cs="Times New Roman"/>
                <w:b/>
                <w:bCs/>
                <w:sz w:val="20"/>
                <w:szCs w:val="20"/>
              </w:rPr>
            </w:pPr>
          </w:p>
        </w:tc>
        <w:tc>
          <w:tcPr>
            <w:tcW w:w="239" w:type="dxa"/>
            <w:shd w:val="clear" w:color="auto" w:fill="auto"/>
          </w:tcPr>
          <w:p w14:paraId="7798626E" w14:textId="77777777" w:rsidR="008D3149" w:rsidRPr="00B86641" w:rsidRDefault="008D3149" w:rsidP="008D3149">
            <w:pPr>
              <w:spacing w:line="240" w:lineRule="atLeast"/>
              <w:rPr>
                <w:rFonts w:cs="Times New Roman"/>
                <w:b/>
                <w:bCs/>
                <w:sz w:val="20"/>
                <w:szCs w:val="20"/>
              </w:rPr>
            </w:pPr>
          </w:p>
        </w:tc>
        <w:tc>
          <w:tcPr>
            <w:tcW w:w="1111" w:type="dxa"/>
            <w:tcBorders>
              <w:top w:val="single" w:sz="4" w:space="0" w:color="auto"/>
              <w:bottom w:val="double" w:sz="4" w:space="0" w:color="auto"/>
            </w:tcBorders>
            <w:shd w:val="clear" w:color="auto" w:fill="auto"/>
          </w:tcPr>
          <w:p w14:paraId="2C050F92" w14:textId="1753834C" w:rsidR="008D3149" w:rsidRPr="00B86641" w:rsidRDefault="008D3149" w:rsidP="008D3149">
            <w:pPr>
              <w:tabs>
                <w:tab w:val="decimal" w:pos="914"/>
              </w:tabs>
              <w:spacing w:line="240" w:lineRule="atLeast"/>
              <w:ind w:left="-108" w:right="-218"/>
              <w:rPr>
                <w:rFonts w:cs="Times New Roman"/>
                <w:b/>
                <w:bCs/>
                <w:sz w:val="20"/>
                <w:szCs w:val="20"/>
              </w:rPr>
            </w:pPr>
            <w:r w:rsidRPr="00F91E4A">
              <w:rPr>
                <w:rFonts w:cs="Times New Roman"/>
                <w:b/>
                <w:bCs/>
                <w:sz w:val="20"/>
                <w:szCs w:val="20"/>
              </w:rPr>
              <w:t>199,369</w:t>
            </w:r>
          </w:p>
        </w:tc>
        <w:tc>
          <w:tcPr>
            <w:tcW w:w="240" w:type="dxa"/>
            <w:shd w:val="clear" w:color="auto" w:fill="auto"/>
          </w:tcPr>
          <w:p w14:paraId="59332662" w14:textId="77777777" w:rsidR="008D3149" w:rsidRPr="00B86641" w:rsidRDefault="008D3149" w:rsidP="008D3149">
            <w:pPr>
              <w:tabs>
                <w:tab w:val="decimal" w:pos="914"/>
              </w:tabs>
              <w:spacing w:line="240" w:lineRule="atLeast"/>
              <w:rPr>
                <w:rFonts w:cs="Times New Roman"/>
                <w:b/>
                <w:bCs/>
                <w:sz w:val="20"/>
                <w:szCs w:val="20"/>
              </w:rPr>
            </w:pPr>
          </w:p>
        </w:tc>
        <w:tc>
          <w:tcPr>
            <w:tcW w:w="930" w:type="dxa"/>
            <w:shd w:val="clear" w:color="auto" w:fill="auto"/>
          </w:tcPr>
          <w:p w14:paraId="1A546F58" w14:textId="77777777" w:rsidR="008D3149" w:rsidRPr="00B86641" w:rsidRDefault="008D3149" w:rsidP="008D3149">
            <w:pPr>
              <w:tabs>
                <w:tab w:val="decimal" w:pos="750"/>
              </w:tabs>
              <w:spacing w:line="240" w:lineRule="atLeast"/>
              <w:ind w:right="-120"/>
              <w:rPr>
                <w:rFonts w:cs="Times New Roman"/>
                <w:b/>
                <w:bCs/>
                <w:sz w:val="20"/>
                <w:szCs w:val="20"/>
              </w:rPr>
            </w:pPr>
          </w:p>
        </w:tc>
        <w:tc>
          <w:tcPr>
            <w:tcW w:w="236" w:type="dxa"/>
            <w:shd w:val="clear" w:color="auto" w:fill="auto"/>
          </w:tcPr>
          <w:p w14:paraId="34405278" w14:textId="77777777" w:rsidR="008D3149" w:rsidRPr="00B86641" w:rsidRDefault="008D3149" w:rsidP="008D3149">
            <w:pPr>
              <w:tabs>
                <w:tab w:val="decimal" w:pos="750"/>
              </w:tabs>
              <w:spacing w:line="240" w:lineRule="atLeast"/>
              <w:rPr>
                <w:rFonts w:cs="Times New Roman"/>
                <w:b/>
                <w:bCs/>
                <w:sz w:val="20"/>
                <w:szCs w:val="20"/>
              </w:rPr>
            </w:pPr>
          </w:p>
        </w:tc>
        <w:tc>
          <w:tcPr>
            <w:tcW w:w="1022" w:type="dxa"/>
            <w:shd w:val="clear" w:color="auto" w:fill="auto"/>
          </w:tcPr>
          <w:p w14:paraId="22A894B8" w14:textId="77777777" w:rsidR="008D3149" w:rsidRPr="00B86641" w:rsidRDefault="008D3149" w:rsidP="008D3149">
            <w:pPr>
              <w:tabs>
                <w:tab w:val="decimal" w:pos="713"/>
              </w:tabs>
              <w:spacing w:line="240" w:lineRule="atLeast"/>
              <w:ind w:left="-95" w:right="-120"/>
              <w:rPr>
                <w:rFonts w:cs="Times New Roman"/>
                <w:b/>
                <w:bCs/>
                <w:sz w:val="20"/>
                <w:szCs w:val="20"/>
              </w:rPr>
            </w:pPr>
          </w:p>
        </w:tc>
        <w:tc>
          <w:tcPr>
            <w:tcW w:w="236" w:type="dxa"/>
            <w:shd w:val="clear" w:color="auto" w:fill="auto"/>
          </w:tcPr>
          <w:p w14:paraId="385E297E" w14:textId="77777777" w:rsidR="008D3149" w:rsidRPr="00B86641" w:rsidRDefault="008D3149" w:rsidP="008D3149">
            <w:pPr>
              <w:tabs>
                <w:tab w:val="decimal" w:pos="914"/>
              </w:tabs>
              <w:spacing w:line="240" w:lineRule="atLeast"/>
              <w:rPr>
                <w:rFonts w:cs="Times New Roman"/>
                <w:b/>
                <w:bCs/>
                <w:sz w:val="20"/>
                <w:szCs w:val="20"/>
              </w:rPr>
            </w:pPr>
          </w:p>
        </w:tc>
        <w:tc>
          <w:tcPr>
            <w:tcW w:w="1116" w:type="dxa"/>
            <w:tcBorders>
              <w:top w:val="single" w:sz="4" w:space="0" w:color="auto"/>
              <w:bottom w:val="double" w:sz="4" w:space="0" w:color="auto"/>
            </w:tcBorders>
            <w:shd w:val="clear" w:color="auto" w:fill="auto"/>
          </w:tcPr>
          <w:p w14:paraId="0F6A87AA" w14:textId="79E0B174" w:rsidR="008D3149" w:rsidRPr="008D3149" w:rsidRDefault="008D3149" w:rsidP="008D3149">
            <w:pPr>
              <w:tabs>
                <w:tab w:val="decimal" w:pos="904"/>
              </w:tabs>
              <w:spacing w:line="240" w:lineRule="atLeast"/>
              <w:ind w:left="-95" w:right="-120"/>
              <w:rPr>
                <w:rFonts w:cs="Times New Roman"/>
                <w:b/>
                <w:bCs/>
                <w:sz w:val="20"/>
                <w:szCs w:val="20"/>
              </w:rPr>
            </w:pPr>
            <w:r w:rsidRPr="008D3149">
              <w:rPr>
                <w:rFonts w:cs="Times New Roman"/>
                <w:b/>
                <w:bCs/>
                <w:sz w:val="20"/>
                <w:szCs w:val="20"/>
              </w:rPr>
              <w:t>37,185</w:t>
            </w:r>
          </w:p>
        </w:tc>
      </w:tr>
    </w:tbl>
    <w:p w14:paraId="7B91D31B" w14:textId="503934BC" w:rsidR="001D781D" w:rsidRDefault="001D781D" w:rsidP="00604C8F">
      <w:pPr>
        <w:spacing w:line="240" w:lineRule="atLeast"/>
        <w:ind w:left="540" w:right="403"/>
        <w:jc w:val="thaiDistribute"/>
        <w:rPr>
          <w:rFonts w:cstheme="minorBidi"/>
          <w:sz w:val="22"/>
          <w:szCs w:val="22"/>
        </w:rPr>
      </w:pPr>
    </w:p>
    <w:tbl>
      <w:tblPr>
        <w:tblW w:w="9360" w:type="dxa"/>
        <w:tblInd w:w="270" w:type="dxa"/>
        <w:tblLayout w:type="fixed"/>
        <w:tblLook w:val="04A0" w:firstRow="1" w:lastRow="0" w:firstColumn="1" w:lastColumn="0" w:noHBand="0" w:noVBand="1"/>
      </w:tblPr>
      <w:tblGrid>
        <w:gridCol w:w="2160"/>
        <w:gridCol w:w="990"/>
        <w:gridCol w:w="1080"/>
        <w:gridCol w:w="239"/>
        <w:gridCol w:w="1111"/>
        <w:gridCol w:w="240"/>
        <w:gridCol w:w="930"/>
        <w:gridCol w:w="236"/>
        <w:gridCol w:w="1022"/>
        <w:gridCol w:w="236"/>
        <w:gridCol w:w="1116"/>
      </w:tblGrid>
      <w:tr w:rsidR="00DC6FD8" w:rsidRPr="00B86641" w14:paraId="536C4862" w14:textId="77777777" w:rsidTr="00A854D8">
        <w:trPr>
          <w:trHeight w:val="20"/>
          <w:tblHeader/>
        </w:trPr>
        <w:tc>
          <w:tcPr>
            <w:tcW w:w="2160" w:type="dxa"/>
            <w:vMerge w:val="restart"/>
            <w:shd w:val="clear" w:color="auto" w:fill="auto"/>
            <w:vAlign w:val="bottom"/>
          </w:tcPr>
          <w:p w14:paraId="17D4283B" w14:textId="362C7ADA" w:rsidR="00DC6FD8" w:rsidRPr="00B86641" w:rsidRDefault="00DC6FD8" w:rsidP="007E1476">
            <w:pPr>
              <w:spacing w:line="240" w:lineRule="atLeast"/>
              <w:rPr>
                <w:rFonts w:cs="Times New Roman"/>
                <w:b/>
                <w:bCs/>
                <w:i/>
                <w:iCs/>
                <w:sz w:val="20"/>
                <w:szCs w:val="20"/>
              </w:rPr>
            </w:pPr>
          </w:p>
        </w:tc>
        <w:tc>
          <w:tcPr>
            <w:tcW w:w="7200" w:type="dxa"/>
            <w:gridSpan w:val="10"/>
          </w:tcPr>
          <w:p w14:paraId="411811B6" w14:textId="74CA35F6" w:rsidR="00DC6FD8" w:rsidRPr="00B86641" w:rsidRDefault="00DC6FD8" w:rsidP="007E1476">
            <w:pPr>
              <w:spacing w:line="240" w:lineRule="atLeast"/>
              <w:ind w:left="-95" w:right="-120"/>
              <w:jc w:val="center"/>
              <w:rPr>
                <w:rFonts w:cs="Times New Roman"/>
                <w:b/>
                <w:bCs/>
                <w:sz w:val="20"/>
                <w:szCs w:val="20"/>
              </w:rPr>
            </w:pPr>
            <w:r w:rsidRPr="00DC6FD8">
              <w:rPr>
                <w:b/>
                <w:bCs/>
                <w:sz w:val="20"/>
              </w:rPr>
              <w:t>Separate</w:t>
            </w:r>
            <w:r w:rsidRPr="00DC6FD8">
              <w:rPr>
                <w:rFonts w:cs="Times New Roman"/>
                <w:b/>
                <w:bCs/>
                <w:sz w:val="20"/>
                <w:szCs w:val="20"/>
              </w:rPr>
              <w:t xml:space="preserve"> financial statements</w:t>
            </w:r>
          </w:p>
        </w:tc>
      </w:tr>
      <w:tr w:rsidR="00DC6FD8" w:rsidRPr="00B86641" w14:paraId="2F240531" w14:textId="77777777" w:rsidTr="00A854D8">
        <w:trPr>
          <w:trHeight w:val="56"/>
          <w:tblHeader/>
        </w:trPr>
        <w:tc>
          <w:tcPr>
            <w:tcW w:w="2160" w:type="dxa"/>
            <w:vMerge/>
            <w:shd w:val="clear" w:color="auto" w:fill="auto"/>
            <w:vAlign w:val="bottom"/>
          </w:tcPr>
          <w:p w14:paraId="7C21CC90"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37B19EE8"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342A0805" w14:textId="77777777" w:rsidR="00DC6FD8" w:rsidRPr="00B86641" w:rsidRDefault="00DC6FD8" w:rsidP="007E1476">
            <w:pPr>
              <w:spacing w:line="240" w:lineRule="atLeast"/>
              <w:jc w:val="center"/>
              <w:rPr>
                <w:rFonts w:cs="Times New Roman"/>
                <w:sz w:val="20"/>
                <w:szCs w:val="20"/>
              </w:rPr>
            </w:pPr>
          </w:p>
        </w:tc>
        <w:tc>
          <w:tcPr>
            <w:tcW w:w="1111" w:type="dxa"/>
            <w:shd w:val="clear" w:color="auto" w:fill="auto"/>
            <w:vAlign w:val="bottom"/>
          </w:tcPr>
          <w:p w14:paraId="4B826435" w14:textId="77777777" w:rsidR="00DC6FD8" w:rsidRPr="00B86641" w:rsidRDefault="00DC6FD8" w:rsidP="007E1476">
            <w:pPr>
              <w:spacing w:line="240" w:lineRule="atLeast"/>
              <w:ind w:left="-129" w:right="-86"/>
              <w:jc w:val="center"/>
              <w:rPr>
                <w:rFonts w:cs="Times New Roman"/>
                <w:sz w:val="20"/>
                <w:szCs w:val="20"/>
              </w:rPr>
            </w:pPr>
          </w:p>
        </w:tc>
        <w:tc>
          <w:tcPr>
            <w:tcW w:w="240" w:type="dxa"/>
            <w:shd w:val="clear" w:color="auto" w:fill="auto"/>
            <w:vAlign w:val="bottom"/>
          </w:tcPr>
          <w:p w14:paraId="644B2E87" w14:textId="77777777" w:rsidR="00DC6FD8" w:rsidRPr="00B86641" w:rsidRDefault="00DC6FD8" w:rsidP="007E1476">
            <w:pPr>
              <w:spacing w:line="240" w:lineRule="atLeast"/>
              <w:jc w:val="center"/>
              <w:rPr>
                <w:rFonts w:cs="Times New Roman"/>
                <w:sz w:val="20"/>
                <w:szCs w:val="20"/>
              </w:rPr>
            </w:pPr>
          </w:p>
        </w:tc>
        <w:tc>
          <w:tcPr>
            <w:tcW w:w="930" w:type="dxa"/>
            <w:shd w:val="clear" w:color="auto" w:fill="auto"/>
            <w:vAlign w:val="bottom"/>
          </w:tcPr>
          <w:p w14:paraId="3344D2C0"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7255E431" w14:textId="77777777" w:rsidR="00DC6FD8" w:rsidRPr="00B86641" w:rsidRDefault="00DC6FD8" w:rsidP="007E1476">
            <w:pPr>
              <w:spacing w:line="240" w:lineRule="atLeast"/>
              <w:jc w:val="center"/>
              <w:rPr>
                <w:rFonts w:cs="Times New Roman"/>
                <w:sz w:val="20"/>
                <w:szCs w:val="20"/>
              </w:rPr>
            </w:pPr>
          </w:p>
        </w:tc>
        <w:tc>
          <w:tcPr>
            <w:tcW w:w="1022" w:type="dxa"/>
            <w:shd w:val="clear" w:color="auto" w:fill="auto"/>
            <w:vAlign w:val="bottom"/>
          </w:tcPr>
          <w:p w14:paraId="642020D6"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3F98A774" w14:textId="77777777" w:rsidR="00DC6FD8" w:rsidRPr="00B86641" w:rsidRDefault="00DC6FD8" w:rsidP="007E1476">
            <w:pPr>
              <w:spacing w:line="240" w:lineRule="atLeast"/>
              <w:jc w:val="center"/>
              <w:rPr>
                <w:rFonts w:cs="Times New Roman"/>
                <w:sz w:val="20"/>
                <w:szCs w:val="20"/>
              </w:rPr>
            </w:pPr>
          </w:p>
        </w:tc>
        <w:tc>
          <w:tcPr>
            <w:tcW w:w="1116" w:type="dxa"/>
            <w:shd w:val="clear" w:color="auto" w:fill="auto"/>
            <w:vAlign w:val="bottom"/>
          </w:tcPr>
          <w:p w14:paraId="5E5CF4B1" w14:textId="77777777" w:rsidR="00DC6FD8" w:rsidRPr="00B86641" w:rsidRDefault="00DC6FD8" w:rsidP="007E1476">
            <w:pPr>
              <w:spacing w:line="240" w:lineRule="atLeast"/>
              <w:ind w:left="-95" w:right="-120"/>
              <w:jc w:val="center"/>
              <w:rPr>
                <w:rFonts w:cs="Times New Roman"/>
                <w:sz w:val="20"/>
                <w:szCs w:val="20"/>
              </w:rPr>
            </w:pPr>
          </w:p>
        </w:tc>
      </w:tr>
      <w:tr w:rsidR="00DC6FD8" w:rsidRPr="00B86641" w14:paraId="788175C1" w14:textId="77777777" w:rsidTr="00A854D8">
        <w:trPr>
          <w:trHeight w:val="387"/>
          <w:tblHeader/>
        </w:trPr>
        <w:tc>
          <w:tcPr>
            <w:tcW w:w="2160" w:type="dxa"/>
            <w:vMerge/>
            <w:shd w:val="clear" w:color="auto" w:fill="auto"/>
            <w:vAlign w:val="bottom"/>
          </w:tcPr>
          <w:p w14:paraId="13E7E8F1" w14:textId="77777777" w:rsidR="00DC6FD8" w:rsidRPr="00B86641" w:rsidRDefault="00DC6FD8" w:rsidP="00DC6FD8">
            <w:pPr>
              <w:spacing w:line="240" w:lineRule="atLeast"/>
              <w:rPr>
                <w:rFonts w:cs="Times New Roman"/>
                <w:b/>
                <w:bCs/>
                <w:i/>
                <w:iCs/>
                <w:sz w:val="20"/>
                <w:szCs w:val="20"/>
                <w:rtl/>
                <w:cs/>
              </w:rPr>
            </w:pPr>
          </w:p>
        </w:tc>
        <w:tc>
          <w:tcPr>
            <w:tcW w:w="990" w:type="dxa"/>
          </w:tcPr>
          <w:p w14:paraId="7D17FF3A"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1CA76103"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1 January</w:t>
            </w:r>
          </w:p>
          <w:p w14:paraId="6DB1F340" w14:textId="5C417D31"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202</w:t>
            </w:r>
            <w:r>
              <w:rPr>
                <w:rFonts w:cs="Times New Roman"/>
                <w:sz w:val="20"/>
                <w:szCs w:val="20"/>
              </w:rPr>
              <w:t>2</w:t>
            </w:r>
          </w:p>
        </w:tc>
        <w:tc>
          <w:tcPr>
            <w:tcW w:w="1080" w:type="dxa"/>
            <w:shd w:val="clear" w:color="auto" w:fill="auto"/>
            <w:vAlign w:val="bottom"/>
          </w:tcPr>
          <w:p w14:paraId="7BEE3D53"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7DB39AC6"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31 December</w:t>
            </w:r>
          </w:p>
          <w:p w14:paraId="46071548" w14:textId="6E45A76C"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2</w:t>
            </w:r>
          </w:p>
        </w:tc>
        <w:tc>
          <w:tcPr>
            <w:tcW w:w="239" w:type="dxa"/>
            <w:shd w:val="clear" w:color="auto" w:fill="auto"/>
            <w:vAlign w:val="bottom"/>
          </w:tcPr>
          <w:p w14:paraId="18C8503D" w14:textId="77777777" w:rsidR="00DC6FD8" w:rsidRPr="00B86641" w:rsidRDefault="00DC6FD8" w:rsidP="00DC6FD8">
            <w:pPr>
              <w:spacing w:line="240" w:lineRule="atLeast"/>
              <w:jc w:val="center"/>
              <w:rPr>
                <w:rFonts w:cs="Times New Roman"/>
                <w:sz w:val="20"/>
                <w:szCs w:val="20"/>
              </w:rPr>
            </w:pPr>
          </w:p>
        </w:tc>
        <w:tc>
          <w:tcPr>
            <w:tcW w:w="1111" w:type="dxa"/>
            <w:shd w:val="clear" w:color="auto" w:fill="auto"/>
            <w:vAlign w:val="bottom"/>
          </w:tcPr>
          <w:p w14:paraId="5FB8F9F5" w14:textId="77777777" w:rsidR="00DC6FD8" w:rsidRPr="00B86641" w:rsidRDefault="00DC6FD8" w:rsidP="00DC6FD8">
            <w:pPr>
              <w:spacing w:line="240" w:lineRule="atLeast"/>
              <w:ind w:left="-129" w:right="-86"/>
              <w:jc w:val="center"/>
              <w:rPr>
                <w:rFonts w:cs="Times New Roman"/>
                <w:sz w:val="20"/>
                <w:szCs w:val="20"/>
              </w:rPr>
            </w:pPr>
            <w:r w:rsidRPr="00B86641">
              <w:rPr>
                <w:rFonts w:cs="Times New Roman"/>
                <w:sz w:val="20"/>
                <w:szCs w:val="20"/>
              </w:rPr>
              <w:t xml:space="preserve">At </w:t>
            </w:r>
          </w:p>
          <w:p w14:paraId="565A052B" w14:textId="77777777" w:rsidR="00DC6FD8" w:rsidRPr="00B86641" w:rsidRDefault="00DC6FD8" w:rsidP="00DC6FD8">
            <w:pPr>
              <w:spacing w:line="240" w:lineRule="atLeast"/>
              <w:ind w:left="-129" w:right="-86"/>
              <w:jc w:val="center"/>
              <w:rPr>
                <w:rFonts w:cs="Times New Roman"/>
                <w:sz w:val="20"/>
                <w:szCs w:val="20"/>
              </w:rPr>
            </w:pPr>
            <w:r w:rsidRPr="00B86641">
              <w:rPr>
                <w:rFonts w:cs="Times New Roman"/>
                <w:sz w:val="20"/>
                <w:szCs w:val="20"/>
              </w:rPr>
              <w:t>1 January</w:t>
            </w:r>
          </w:p>
          <w:p w14:paraId="08E1CB00" w14:textId="56852DC4" w:rsidR="00DC6FD8" w:rsidRPr="00B86641" w:rsidRDefault="00DC6FD8" w:rsidP="00DC6FD8">
            <w:pPr>
              <w:spacing w:line="240" w:lineRule="atLeast"/>
              <w:ind w:left="-129" w:right="-86"/>
              <w:jc w:val="center"/>
              <w:rPr>
                <w:rFonts w:cs="Times New Roman"/>
                <w:sz w:val="20"/>
                <w:szCs w:val="20"/>
                <w:rtl/>
                <w:cs/>
              </w:rPr>
            </w:pPr>
            <w:r w:rsidRPr="00B86641">
              <w:rPr>
                <w:rFonts w:cs="Times New Roman"/>
                <w:sz w:val="20"/>
                <w:szCs w:val="20"/>
              </w:rPr>
              <w:t>202</w:t>
            </w:r>
            <w:r>
              <w:rPr>
                <w:rFonts w:cs="Times New Roman"/>
                <w:sz w:val="20"/>
                <w:szCs w:val="20"/>
              </w:rPr>
              <w:t>2</w:t>
            </w:r>
            <w:r w:rsidRPr="00B86641">
              <w:rPr>
                <w:rFonts w:cs="Times New Roman"/>
                <w:sz w:val="20"/>
                <w:szCs w:val="20"/>
              </w:rPr>
              <w:t xml:space="preserve"> </w:t>
            </w:r>
          </w:p>
        </w:tc>
        <w:tc>
          <w:tcPr>
            <w:tcW w:w="240" w:type="dxa"/>
            <w:shd w:val="clear" w:color="auto" w:fill="auto"/>
            <w:vAlign w:val="bottom"/>
          </w:tcPr>
          <w:p w14:paraId="59356D3B" w14:textId="77777777" w:rsidR="00DC6FD8" w:rsidRPr="00B86641" w:rsidRDefault="00DC6FD8" w:rsidP="00DC6FD8">
            <w:pPr>
              <w:spacing w:line="240" w:lineRule="atLeast"/>
              <w:jc w:val="center"/>
              <w:rPr>
                <w:rFonts w:cs="Times New Roman"/>
                <w:sz w:val="20"/>
                <w:szCs w:val="20"/>
              </w:rPr>
            </w:pPr>
          </w:p>
        </w:tc>
        <w:tc>
          <w:tcPr>
            <w:tcW w:w="930" w:type="dxa"/>
            <w:shd w:val="clear" w:color="auto" w:fill="auto"/>
            <w:vAlign w:val="bottom"/>
          </w:tcPr>
          <w:p w14:paraId="71AC4D0B" w14:textId="15EE9045"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7A148C50" w14:textId="77777777" w:rsidR="00DC6FD8" w:rsidRPr="00B86641" w:rsidRDefault="00DC6FD8" w:rsidP="00DC6FD8">
            <w:pPr>
              <w:spacing w:line="240" w:lineRule="atLeast"/>
              <w:jc w:val="center"/>
              <w:rPr>
                <w:rFonts w:cs="Times New Roman"/>
                <w:sz w:val="20"/>
                <w:szCs w:val="20"/>
              </w:rPr>
            </w:pPr>
          </w:p>
        </w:tc>
        <w:tc>
          <w:tcPr>
            <w:tcW w:w="1022" w:type="dxa"/>
            <w:shd w:val="clear" w:color="auto" w:fill="auto"/>
            <w:vAlign w:val="bottom"/>
          </w:tcPr>
          <w:p w14:paraId="0157D9DE" w14:textId="26565B46"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224DD66B" w14:textId="77777777" w:rsidR="00DC6FD8" w:rsidRPr="00B86641" w:rsidRDefault="00DC6FD8" w:rsidP="00DC6FD8">
            <w:pPr>
              <w:spacing w:line="240" w:lineRule="atLeast"/>
              <w:jc w:val="center"/>
              <w:rPr>
                <w:rFonts w:cs="Times New Roman"/>
                <w:sz w:val="20"/>
                <w:szCs w:val="20"/>
              </w:rPr>
            </w:pPr>
          </w:p>
        </w:tc>
        <w:tc>
          <w:tcPr>
            <w:tcW w:w="1116" w:type="dxa"/>
            <w:shd w:val="clear" w:color="auto" w:fill="auto"/>
            <w:vAlign w:val="bottom"/>
          </w:tcPr>
          <w:p w14:paraId="26FFD331"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3F55CA1B"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31 December</w:t>
            </w:r>
          </w:p>
          <w:p w14:paraId="76035284" w14:textId="59373657"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2</w:t>
            </w:r>
          </w:p>
        </w:tc>
      </w:tr>
      <w:tr w:rsidR="00DC6FD8" w:rsidRPr="00B86641" w14:paraId="67BCE6B2" w14:textId="77777777" w:rsidTr="00A854D8">
        <w:trPr>
          <w:tblHeader/>
        </w:trPr>
        <w:tc>
          <w:tcPr>
            <w:tcW w:w="2160" w:type="dxa"/>
            <w:shd w:val="clear" w:color="auto" w:fill="auto"/>
            <w:vAlign w:val="bottom"/>
          </w:tcPr>
          <w:p w14:paraId="198F6B38"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2E1111CC"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5FE47967" w14:textId="77777777" w:rsidR="00DC6FD8" w:rsidRPr="00B86641" w:rsidRDefault="00DC6FD8" w:rsidP="007E1476">
            <w:pPr>
              <w:spacing w:line="240" w:lineRule="atLeast"/>
              <w:jc w:val="center"/>
              <w:rPr>
                <w:rFonts w:cs="Times New Roman"/>
                <w:sz w:val="20"/>
                <w:szCs w:val="20"/>
              </w:rPr>
            </w:pPr>
          </w:p>
        </w:tc>
        <w:tc>
          <w:tcPr>
            <w:tcW w:w="4891" w:type="dxa"/>
            <w:gridSpan w:val="7"/>
            <w:shd w:val="clear" w:color="auto" w:fill="auto"/>
            <w:vAlign w:val="bottom"/>
          </w:tcPr>
          <w:p w14:paraId="5B124A65"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w:t>
            </w:r>
            <w:proofErr w:type="gramStart"/>
            <w:r w:rsidRPr="00B86641">
              <w:rPr>
                <w:rFonts w:cs="Times New Roman"/>
                <w:i/>
                <w:iCs/>
                <w:sz w:val="20"/>
                <w:szCs w:val="20"/>
              </w:rPr>
              <w:t>in</w:t>
            </w:r>
            <w:proofErr w:type="gramEnd"/>
            <w:r w:rsidRPr="00B86641">
              <w:rPr>
                <w:rFonts w:cs="Times New Roman"/>
                <w:i/>
                <w:iCs/>
                <w:sz w:val="20"/>
                <w:szCs w:val="20"/>
              </w:rPr>
              <w:t xml:space="preserve"> thousand Baht)</w:t>
            </w:r>
          </w:p>
        </w:tc>
      </w:tr>
      <w:tr w:rsidR="004B4578" w:rsidRPr="00B86641" w14:paraId="23CE6067" w14:textId="77777777" w:rsidTr="00A854D8">
        <w:tc>
          <w:tcPr>
            <w:tcW w:w="2160" w:type="dxa"/>
            <w:shd w:val="clear" w:color="auto" w:fill="auto"/>
          </w:tcPr>
          <w:p w14:paraId="7A3B0F98" w14:textId="1C206BE9" w:rsidR="004B4578" w:rsidRPr="00B86641" w:rsidRDefault="004B4578" w:rsidP="00DE46DB">
            <w:pPr>
              <w:spacing w:line="240" w:lineRule="atLeast"/>
              <w:ind w:left="159"/>
              <w:rPr>
                <w:rFonts w:cs="Times New Roman"/>
                <w:sz w:val="20"/>
                <w:szCs w:val="20"/>
                <w:rtl/>
                <w:cs/>
              </w:rPr>
            </w:pPr>
            <w:r>
              <w:rPr>
                <w:rFonts w:cs="Times New Roman"/>
                <w:sz w:val="20"/>
                <w:szCs w:val="20"/>
              </w:rPr>
              <w:t>Subsidiaries</w:t>
            </w:r>
          </w:p>
        </w:tc>
        <w:tc>
          <w:tcPr>
            <w:tcW w:w="990" w:type="dxa"/>
          </w:tcPr>
          <w:p w14:paraId="46D22DFC" w14:textId="4B9BF5D0" w:rsidR="004B4578" w:rsidRPr="00B86641" w:rsidRDefault="004B4578" w:rsidP="004B4578">
            <w:pPr>
              <w:spacing w:line="240" w:lineRule="atLeast"/>
              <w:ind w:left="-95" w:right="-120"/>
              <w:jc w:val="center"/>
              <w:rPr>
                <w:rFonts w:cs="Times New Roman"/>
                <w:sz w:val="20"/>
                <w:szCs w:val="20"/>
              </w:rPr>
            </w:pPr>
            <w:r>
              <w:rPr>
                <w:rFonts w:cs="Times New Roman"/>
                <w:sz w:val="20"/>
                <w:szCs w:val="20"/>
              </w:rPr>
              <w:t>2.25 - 3.50</w:t>
            </w:r>
          </w:p>
        </w:tc>
        <w:tc>
          <w:tcPr>
            <w:tcW w:w="1080" w:type="dxa"/>
            <w:shd w:val="clear" w:color="auto" w:fill="auto"/>
          </w:tcPr>
          <w:p w14:paraId="083AE874" w14:textId="51AAFF03" w:rsidR="004B4578" w:rsidRPr="00B86641" w:rsidRDefault="004B4578" w:rsidP="004B4578">
            <w:pPr>
              <w:spacing w:line="240" w:lineRule="atLeast"/>
              <w:ind w:left="-95" w:right="-120"/>
              <w:jc w:val="center"/>
              <w:rPr>
                <w:rFonts w:cs="Times New Roman"/>
                <w:sz w:val="20"/>
                <w:szCs w:val="20"/>
              </w:rPr>
            </w:pPr>
            <w:r w:rsidRPr="00B86641">
              <w:rPr>
                <w:rFonts w:cs="Times New Roman"/>
                <w:sz w:val="20"/>
                <w:szCs w:val="20"/>
              </w:rPr>
              <w:t>2.</w:t>
            </w:r>
            <w:r w:rsidR="00591537">
              <w:rPr>
                <w:rFonts w:cs="Times New Roman"/>
                <w:sz w:val="20"/>
                <w:szCs w:val="20"/>
              </w:rPr>
              <w:t>50</w:t>
            </w:r>
            <w:r w:rsidRPr="00B86641">
              <w:rPr>
                <w:rFonts w:cs="Times New Roman"/>
                <w:sz w:val="20"/>
                <w:szCs w:val="20"/>
              </w:rPr>
              <w:t xml:space="preserve"> - </w:t>
            </w:r>
            <w:r>
              <w:rPr>
                <w:rFonts w:cs="Times New Roman"/>
                <w:sz w:val="20"/>
                <w:szCs w:val="20"/>
              </w:rPr>
              <w:t>3</w:t>
            </w:r>
            <w:r w:rsidRPr="00B86641">
              <w:rPr>
                <w:rFonts w:cs="Times New Roman"/>
                <w:sz w:val="20"/>
                <w:szCs w:val="20"/>
              </w:rPr>
              <w:t>.</w:t>
            </w:r>
            <w:r>
              <w:rPr>
                <w:rFonts w:cs="Times New Roman"/>
                <w:sz w:val="20"/>
                <w:szCs w:val="20"/>
              </w:rPr>
              <w:t>80</w:t>
            </w:r>
          </w:p>
        </w:tc>
        <w:tc>
          <w:tcPr>
            <w:tcW w:w="239" w:type="dxa"/>
            <w:shd w:val="clear" w:color="auto" w:fill="auto"/>
          </w:tcPr>
          <w:p w14:paraId="56F45DB1" w14:textId="77777777" w:rsidR="004B4578" w:rsidRPr="00B86641" w:rsidRDefault="004B4578" w:rsidP="004B4578">
            <w:pPr>
              <w:spacing w:line="240" w:lineRule="atLeast"/>
              <w:rPr>
                <w:rFonts w:cs="Times New Roman"/>
                <w:sz w:val="20"/>
                <w:szCs w:val="20"/>
              </w:rPr>
            </w:pPr>
          </w:p>
        </w:tc>
        <w:tc>
          <w:tcPr>
            <w:tcW w:w="1111" w:type="dxa"/>
            <w:tcBorders>
              <w:bottom w:val="single" w:sz="4" w:space="0" w:color="auto"/>
            </w:tcBorders>
            <w:shd w:val="clear" w:color="auto" w:fill="auto"/>
          </w:tcPr>
          <w:p w14:paraId="77BB27F0" w14:textId="44CFD426" w:rsidR="004B4578" w:rsidRPr="00DC6FD8" w:rsidRDefault="004B4578" w:rsidP="004B4578">
            <w:pPr>
              <w:tabs>
                <w:tab w:val="decimal" w:pos="914"/>
              </w:tabs>
              <w:spacing w:line="240" w:lineRule="atLeast"/>
              <w:ind w:left="-129" w:right="-86"/>
              <w:rPr>
                <w:rFonts w:cs="Times New Roman"/>
                <w:sz w:val="20"/>
                <w:szCs w:val="20"/>
              </w:rPr>
            </w:pPr>
            <w:r w:rsidRPr="00DC6FD8">
              <w:rPr>
                <w:sz w:val="20"/>
                <w:szCs w:val="20"/>
              </w:rPr>
              <w:t>49,500</w:t>
            </w:r>
          </w:p>
        </w:tc>
        <w:tc>
          <w:tcPr>
            <w:tcW w:w="240" w:type="dxa"/>
            <w:shd w:val="clear" w:color="auto" w:fill="auto"/>
          </w:tcPr>
          <w:p w14:paraId="61F81DD1" w14:textId="77777777" w:rsidR="004B4578" w:rsidRPr="00B86641" w:rsidRDefault="004B4578" w:rsidP="004B4578">
            <w:pPr>
              <w:tabs>
                <w:tab w:val="decimal" w:pos="914"/>
              </w:tabs>
              <w:spacing w:line="240" w:lineRule="atLeast"/>
              <w:rPr>
                <w:rFonts w:cs="Times New Roman"/>
                <w:sz w:val="20"/>
                <w:szCs w:val="20"/>
              </w:rPr>
            </w:pPr>
          </w:p>
        </w:tc>
        <w:tc>
          <w:tcPr>
            <w:tcW w:w="930" w:type="dxa"/>
            <w:shd w:val="clear" w:color="auto" w:fill="auto"/>
          </w:tcPr>
          <w:p w14:paraId="069CD00B" w14:textId="38FE3937" w:rsidR="004B4578" w:rsidRPr="00DC6FD8" w:rsidRDefault="004B4578" w:rsidP="004B4578">
            <w:pPr>
              <w:tabs>
                <w:tab w:val="decimal" w:pos="750"/>
              </w:tabs>
              <w:spacing w:line="240" w:lineRule="atLeast"/>
              <w:ind w:right="-120"/>
              <w:rPr>
                <w:rFonts w:cs="Times New Roman"/>
                <w:sz w:val="20"/>
                <w:szCs w:val="20"/>
              </w:rPr>
            </w:pPr>
            <w:r w:rsidRPr="00DC6FD8">
              <w:rPr>
                <w:sz w:val="20"/>
                <w:szCs w:val="20"/>
              </w:rPr>
              <w:t>188,869</w:t>
            </w:r>
          </w:p>
        </w:tc>
        <w:tc>
          <w:tcPr>
            <w:tcW w:w="236" w:type="dxa"/>
            <w:shd w:val="clear" w:color="auto" w:fill="auto"/>
          </w:tcPr>
          <w:p w14:paraId="48E5E5CD" w14:textId="77777777" w:rsidR="004B4578" w:rsidRPr="00DC6FD8" w:rsidRDefault="004B4578" w:rsidP="004B4578">
            <w:pPr>
              <w:tabs>
                <w:tab w:val="decimal" w:pos="750"/>
              </w:tabs>
              <w:spacing w:line="240" w:lineRule="atLeast"/>
              <w:rPr>
                <w:rFonts w:cs="Times New Roman"/>
                <w:sz w:val="20"/>
                <w:szCs w:val="20"/>
              </w:rPr>
            </w:pPr>
          </w:p>
        </w:tc>
        <w:tc>
          <w:tcPr>
            <w:tcW w:w="1022" w:type="dxa"/>
            <w:shd w:val="clear" w:color="auto" w:fill="auto"/>
          </w:tcPr>
          <w:p w14:paraId="36ADBEF7" w14:textId="063AD0A4" w:rsidR="004B4578" w:rsidRPr="00DC6FD8" w:rsidRDefault="004B4578" w:rsidP="004B4578">
            <w:pPr>
              <w:tabs>
                <w:tab w:val="decimal" w:pos="713"/>
              </w:tabs>
              <w:spacing w:line="240" w:lineRule="atLeast"/>
              <w:ind w:left="-108" w:right="-218"/>
              <w:rPr>
                <w:rFonts w:cs="Times New Roman"/>
                <w:sz w:val="20"/>
                <w:szCs w:val="20"/>
              </w:rPr>
            </w:pPr>
            <w:r w:rsidRPr="00DC6FD8">
              <w:rPr>
                <w:sz w:val="20"/>
                <w:szCs w:val="20"/>
              </w:rPr>
              <w:t>(39,000)</w:t>
            </w:r>
          </w:p>
        </w:tc>
        <w:tc>
          <w:tcPr>
            <w:tcW w:w="236" w:type="dxa"/>
            <w:shd w:val="clear" w:color="auto" w:fill="auto"/>
          </w:tcPr>
          <w:p w14:paraId="4283ED3C" w14:textId="77777777" w:rsidR="004B4578" w:rsidRPr="00DC6FD8" w:rsidRDefault="004B4578" w:rsidP="004B4578">
            <w:pPr>
              <w:tabs>
                <w:tab w:val="decimal" w:pos="914"/>
              </w:tabs>
              <w:spacing w:line="240" w:lineRule="atLeast"/>
              <w:rPr>
                <w:rFonts w:cs="Times New Roman"/>
                <w:sz w:val="20"/>
                <w:szCs w:val="20"/>
              </w:rPr>
            </w:pPr>
          </w:p>
        </w:tc>
        <w:tc>
          <w:tcPr>
            <w:tcW w:w="1116" w:type="dxa"/>
            <w:tcBorders>
              <w:bottom w:val="single" w:sz="4" w:space="0" w:color="auto"/>
            </w:tcBorders>
            <w:shd w:val="clear" w:color="auto" w:fill="auto"/>
          </w:tcPr>
          <w:p w14:paraId="5A30F907" w14:textId="0264E8CB" w:rsidR="004B4578" w:rsidRPr="00DC6FD8" w:rsidRDefault="004B4578" w:rsidP="004B4578">
            <w:pPr>
              <w:tabs>
                <w:tab w:val="decimal" w:pos="904"/>
              </w:tabs>
              <w:spacing w:line="240" w:lineRule="atLeast"/>
              <w:ind w:left="-95" w:right="-120"/>
              <w:rPr>
                <w:rFonts w:cs="Times New Roman"/>
                <w:sz w:val="20"/>
                <w:szCs w:val="20"/>
              </w:rPr>
            </w:pPr>
            <w:r w:rsidRPr="00DC6FD8">
              <w:rPr>
                <w:rFonts w:cs="Times New Roman"/>
                <w:sz w:val="20"/>
                <w:szCs w:val="20"/>
              </w:rPr>
              <w:t>199,369</w:t>
            </w:r>
          </w:p>
        </w:tc>
      </w:tr>
      <w:tr w:rsidR="00DC6FD8" w:rsidRPr="00B86641" w14:paraId="0C755B49" w14:textId="77777777" w:rsidTr="00A854D8">
        <w:tc>
          <w:tcPr>
            <w:tcW w:w="2160" w:type="dxa"/>
            <w:shd w:val="clear" w:color="auto" w:fill="auto"/>
          </w:tcPr>
          <w:p w14:paraId="3F55279C" w14:textId="77777777" w:rsidR="00DC6FD8" w:rsidRPr="00B86641" w:rsidRDefault="00DC6FD8" w:rsidP="00DE46DB">
            <w:pPr>
              <w:spacing w:line="240" w:lineRule="atLeast"/>
              <w:ind w:left="159"/>
              <w:rPr>
                <w:rFonts w:cs="Times New Roman"/>
                <w:b/>
                <w:bCs/>
                <w:sz w:val="20"/>
                <w:szCs w:val="20"/>
                <w:rtl/>
                <w:cs/>
              </w:rPr>
            </w:pPr>
            <w:r w:rsidRPr="00B86641">
              <w:rPr>
                <w:rFonts w:cs="Times New Roman"/>
                <w:b/>
                <w:bCs/>
                <w:sz w:val="20"/>
                <w:szCs w:val="20"/>
              </w:rPr>
              <w:t>Total</w:t>
            </w:r>
          </w:p>
        </w:tc>
        <w:tc>
          <w:tcPr>
            <w:tcW w:w="990" w:type="dxa"/>
          </w:tcPr>
          <w:p w14:paraId="40DD5D7E" w14:textId="77777777" w:rsidR="00DC6FD8" w:rsidRPr="00B86641" w:rsidRDefault="00DC6FD8" w:rsidP="00DC6FD8">
            <w:pPr>
              <w:spacing w:line="240" w:lineRule="atLeast"/>
              <w:ind w:left="-95" w:right="-120"/>
              <w:jc w:val="center"/>
              <w:rPr>
                <w:rFonts w:cs="Times New Roman"/>
                <w:b/>
                <w:bCs/>
                <w:sz w:val="20"/>
                <w:szCs w:val="20"/>
              </w:rPr>
            </w:pPr>
          </w:p>
        </w:tc>
        <w:tc>
          <w:tcPr>
            <w:tcW w:w="1080" w:type="dxa"/>
            <w:shd w:val="clear" w:color="auto" w:fill="auto"/>
          </w:tcPr>
          <w:p w14:paraId="0758921A" w14:textId="77777777" w:rsidR="00DC6FD8" w:rsidRPr="00B86641" w:rsidRDefault="00DC6FD8" w:rsidP="00DC6FD8">
            <w:pPr>
              <w:spacing w:line="240" w:lineRule="atLeast"/>
              <w:ind w:left="-95" w:right="-120"/>
              <w:jc w:val="center"/>
              <w:rPr>
                <w:rFonts w:cs="Times New Roman"/>
                <w:b/>
                <w:bCs/>
                <w:sz w:val="20"/>
                <w:szCs w:val="20"/>
              </w:rPr>
            </w:pPr>
          </w:p>
        </w:tc>
        <w:tc>
          <w:tcPr>
            <w:tcW w:w="239" w:type="dxa"/>
            <w:shd w:val="clear" w:color="auto" w:fill="auto"/>
          </w:tcPr>
          <w:p w14:paraId="6BE9B56D" w14:textId="77777777" w:rsidR="00DC6FD8" w:rsidRPr="00B86641" w:rsidRDefault="00DC6FD8" w:rsidP="00DC6FD8">
            <w:pPr>
              <w:spacing w:line="240" w:lineRule="atLeast"/>
              <w:rPr>
                <w:rFonts w:cs="Times New Roman"/>
                <w:b/>
                <w:bCs/>
                <w:sz w:val="20"/>
                <w:szCs w:val="20"/>
              </w:rPr>
            </w:pPr>
          </w:p>
        </w:tc>
        <w:tc>
          <w:tcPr>
            <w:tcW w:w="1111" w:type="dxa"/>
            <w:tcBorders>
              <w:top w:val="single" w:sz="4" w:space="0" w:color="auto"/>
              <w:bottom w:val="double" w:sz="4" w:space="0" w:color="auto"/>
            </w:tcBorders>
            <w:shd w:val="clear" w:color="auto" w:fill="auto"/>
          </w:tcPr>
          <w:p w14:paraId="7FE20976" w14:textId="5163FF13" w:rsidR="00DC6FD8" w:rsidRPr="00DC6FD8" w:rsidRDefault="00DC6FD8" w:rsidP="00DC6FD8">
            <w:pPr>
              <w:tabs>
                <w:tab w:val="decimal" w:pos="914"/>
              </w:tabs>
              <w:spacing w:line="240" w:lineRule="atLeast"/>
              <w:ind w:left="-108" w:right="-218"/>
              <w:rPr>
                <w:rFonts w:cs="Times New Roman"/>
                <w:b/>
                <w:bCs/>
                <w:sz w:val="20"/>
                <w:szCs w:val="20"/>
              </w:rPr>
            </w:pPr>
            <w:r w:rsidRPr="00DC6FD8">
              <w:rPr>
                <w:b/>
                <w:bCs/>
                <w:sz w:val="20"/>
                <w:szCs w:val="20"/>
              </w:rPr>
              <w:t>49,500</w:t>
            </w:r>
          </w:p>
        </w:tc>
        <w:tc>
          <w:tcPr>
            <w:tcW w:w="240" w:type="dxa"/>
            <w:shd w:val="clear" w:color="auto" w:fill="auto"/>
          </w:tcPr>
          <w:p w14:paraId="1D91DF3E" w14:textId="77777777" w:rsidR="00DC6FD8" w:rsidRPr="00DC6FD8" w:rsidRDefault="00DC6FD8" w:rsidP="00DC6FD8">
            <w:pPr>
              <w:tabs>
                <w:tab w:val="decimal" w:pos="914"/>
              </w:tabs>
              <w:spacing w:line="240" w:lineRule="atLeast"/>
              <w:rPr>
                <w:rFonts w:cs="Times New Roman"/>
                <w:b/>
                <w:bCs/>
                <w:sz w:val="20"/>
                <w:szCs w:val="20"/>
              </w:rPr>
            </w:pPr>
          </w:p>
        </w:tc>
        <w:tc>
          <w:tcPr>
            <w:tcW w:w="930" w:type="dxa"/>
            <w:shd w:val="clear" w:color="auto" w:fill="auto"/>
          </w:tcPr>
          <w:p w14:paraId="002E0C3E" w14:textId="77777777" w:rsidR="00DC6FD8" w:rsidRPr="00DC6FD8" w:rsidRDefault="00DC6FD8" w:rsidP="00DC6FD8">
            <w:pPr>
              <w:tabs>
                <w:tab w:val="decimal" w:pos="750"/>
              </w:tabs>
              <w:spacing w:line="240" w:lineRule="atLeast"/>
              <w:ind w:right="-120"/>
              <w:rPr>
                <w:rFonts w:cs="Times New Roman"/>
                <w:b/>
                <w:bCs/>
                <w:sz w:val="20"/>
                <w:szCs w:val="20"/>
              </w:rPr>
            </w:pPr>
          </w:p>
        </w:tc>
        <w:tc>
          <w:tcPr>
            <w:tcW w:w="236" w:type="dxa"/>
            <w:shd w:val="clear" w:color="auto" w:fill="auto"/>
          </w:tcPr>
          <w:p w14:paraId="01985B47" w14:textId="77777777" w:rsidR="00DC6FD8" w:rsidRPr="00DC6FD8" w:rsidRDefault="00DC6FD8" w:rsidP="00DC6FD8">
            <w:pPr>
              <w:tabs>
                <w:tab w:val="decimal" w:pos="750"/>
              </w:tabs>
              <w:spacing w:line="240" w:lineRule="atLeast"/>
              <w:rPr>
                <w:rFonts w:cs="Times New Roman"/>
                <w:b/>
                <w:bCs/>
                <w:sz w:val="20"/>
                <w:szCs w:val="20"/>
              </w:rPr>
            </w:pPr>
          </w:p>
        </w:tc>
        <w:tc>
          <w:tcPr>
            <w:tcW w:w="1022" w:type="dxa"/>
            <w:shd w:val="clear" w:color="auto" w:fill="auto"/>
          </w:tcPr>
          <w:p w14:paraId="4CF26179" w14:textId="77777777" w:rsidR="00DC6FD8" w:rsidRPr="00DC6FD8" w:rsidRDefault="00DC6FD8" w:rsidP="00DC6FD8">
            <w:pPr>
              <w:tabs>
                <w:tab w:val="decimal" w:pos="713"/>
              </w:tabs>
              <w:spacing w:line="240" w:lineRule="atLeast"/>
              <w:ind w:left="-95" w:right="-120"/>
              <w:rPr>
                <w:rFonts w:cs="Times New Roman"/>
                <w:b/>
                <w:bCs/>
                <w:sz w:val="20"/>
                <w:szCs w:val="20"/>
              </w:rPr>
            </w:pPr>
          </w:p>
        </w:tc>
        <w:tc>
          <w:tcPr>
            <w:tcW w:w="236" w:type="dxa"/>
            <w:shd w:val="clear" w:color="auto" w:fill="auto"/>
          </w:tcPr>
          <w:p w14:paraId="09924D64" w14:textId="77777777" w:rsidR="00DC6FD8" w:rsidRPr="00DC6FD8" w:rsidRDefault="00DC6FD8" w:rsidP="00DC6FD8">
            <w:pPr>
              <w:tabs>
                <w:tab w:val="decimal" w:pos="914"/>
              </w:tabs>
              <w:spacing w:line="240" w:lineRule="atLeast"/>
              <w:rPr>
                <w:rFonts w:cs="Times New Roman"/>
                <w:b/>
                <w:bCs/>
                <w:sz w:val="20"/>
                <w:szCs w:val="20"/>
              </w:rPr>
            </w:pPr>
          </w:p>
        </w:tc>
        <w:tc>
          <w:tcPr>
            <w:tcW w:w="1116" w:type="dxa"/>
            <w:tcBorders>
              <w:top w:val="single" w:sz="4" w:space="0" w:color="auto"/>
              <w:bottom w:val="double" w:sz="4" w:space="0" w:color="auto"/>
            </w:tcBorders>
            <w:shd w:val="clear" w:color="auto" w:fill="auto"/>
          </w:tcPr>
          <w:p w14:paraId="4CAFB9BD" w14:textId="1EF7C408" w:rsidR="00DC6FD8" w:rsidRPr="00DC6FD8" w:rsidRDefault="00DC6FD8" w:rsidP="00DC6FD8">
            <w:pPr>
              <w:tabs>
                <w:tab w:val="decimal" w:pos="904"/>
              </w:tabs>
              <w:spacing w:line="240" w:lineRule="atLeast"/>
              <w:ind w:left="-95" w:right="-120"/>
              <w:rPr>
                <w:rFonts w:cs="Times New Roman"/>
                <w:b/>
                <w:bCs/>
                <w:sz w:val="20"/>
                <w:szCs w:val="20"/>
              </w:rPr>
            </w:pPr>
            <w:r w:rsidRPr="00DC6FD8">
              <w:rPr>
                <w:rFonts w:cs="Times New Roman"/>
                <w:b/>
                <w:bCs/>
                <w:sz w:val="20"/>
                <w:szCs w:val="20"/>
              </w:rPr>
              <w:t>199,369</w:t>
            </w:r>
          </w:p>
        </w:tc>
      </w:tr>
    </w:tbl>
    <w:p w14:paraId="3DA90290" w14:textId="77777777" w:rsidR="00DC6FD8" w:rsidRDefault="00DC6FD8" w:rsidP="00604C8F">
      <w:pPr>
        <w:spacing w:line="240" w:lineRule="atLeast"/>
        <w:ind w:left="540" w:right="403"/>
        <w:jc w:val="thaiDistribute"/>
        <w:rPr>
          <w:rFonts w:cstheme="minorBidi"/>
          <w:sz w:val="22"/>
          <w:szCs w:val="22"/>
        </w:rPr>
      </w:pPr>
    </w:p>
    <w:p w14:paraId="390D0A49" w14:textId="77777777" w:rsidR="005F20F2" w:rsidRDefault="005F20F2">
      <w:pPr>
        <w:rPr>
          <w:rFonts w:cs="Times New Roman"/>
          <w:b/>
          <w:bCs/>
          <w:i/>
          <w:iCs/>
          <w:sz w:val="22"/>
          <w:szCs w:val="22"/>
        </w:rPr>
      </w:pPr>
      <w:r>
        <w:rPr>
          <w:rFonts w:cs="Times New Roman"/>
          <w:b/>
          <w:bCs/>
          <w:i/>
          <w:iCs/>
          <w:sz w:val="22"/>
          <w:szCs w:val="22"/>
        </w:rPr>
        <w:br w:type="page"/>
      </w:r>
    </w:p>
    <w:p w14:paraId="2615ACC4" w14:textId="3650139C" w:rsidR="00E45D6A" w:rsidRDefault="00E45D6A" w:rsidP="00E45D6A">
      <w:pPr>
        <w:spacing w:line="240" w:lineRule="atLeast"/>
        <w:ind w:left="540"/>
        <w:jc w:val="both"/>
        <w:rPr>
          <w:rFonts w:cs="Times New Roman"/>
          <w:b/>
          <w:bCs/>
          <w:i/>
          <w:iCs/>
          <w:sz w:val="22"/>
          <w:szCs w:val="22"/>
        </w:rPr>
      </w:pPr>
      <w:r>
        <w:rPr>
          <w:rFonts w:cs="Times New Roman"/>
          <w:b/>
          <w:bCs/>
          <w:i/>
          <w:iCs/>
          <w:sz w:val="22"/>
          <w:szCs w:val="22"/>
        </w:rPr>
        <w:lastRenderedPageBreak/>
        <w:t>Short-term borrowings</w:t>
      </w:r>
    </w:p>
    <w:p w14:paraId="28919679" w14:textId="77777777" w:rsidR="00E45D6A" w:rsidRDefault="00E45D6A" w:rsidP="00E45D6A">
      <w:pPr>
        <w:spacing w:line="240" w:lineRule="atLeast"/>
        <w:ind w:left="540"/>
        <w:jc w:val="both"/>
        <w:rPr>
          <w:rFonts w:cs="Times New Roman"/>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E45D6A" w:rsidRPr="00B86641" w14:paraId="70E78A29" w14:textId="77777777" w:rsidTr="00DA457A">
        <w:trPr>
          <w:trHeight w:val="20"/>
          <w:tblHeader/>
        </w:trPr>
        <w:tc>
          <w:tcPr>
            <w:tcW w:w="1980" w:type="dxa"/>
            <w:vMerge w:val="restart"/>
            <w:shd w:val="clear" w:color="auto" w:fill="auto"/>
            <w:vAlign w:val="bottom"/>
          </w:tcPr>
          <w:p w14:paraId="74466D6E" w14:textId="77777777" w:rsidR="00E45D6A" w:rsidRPr="00B86641" w:rsidRDefault="00E45D6A" w:rsidP="00DA457A">
            <w:pPr>
              <w:spacing w:line="240" w:lineRule="atLeast"/>
              <w:rPr>
                <w:rFonts w:cs="Times New Roman"/>
                <w:b/>
                <w:bCs/>
                <w:i/>
                <w:iCs/>
                <w:sz w:val="20"/>
                <w:szCs w:val="20"/>
              </w:rPr>
            </w:pPr>
          </w:p>
        </w:tc>
        <w:tc>
          <w:tcPr>
            <w:tcW w:w="7200" w:type="dxa"/>
            <w:gridSpan w:val="10"/>
          </w:tcPr>
          <w:p w14:paraId="4CE10E1F" w14:textId="77777777" w:rsidR="00E45D6A" w:rsidRPr="00B86641" w:rsidRDefault="00E45D6A" w:rsidP="00DA457A">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E45D6A" w:rsidRPr="00B86641" w14:paraId="35392BE2" w14:textId="77777777" w:rsidTr="00DA457A">
        <w:trPr>
          <w:trHeight w:val="56"/>
          <w:tblHeader/>
        </w:trPr>
        <w:tc>
          <w:tcPr>
            <w:tcW w:w="1980" w:type="dxa"/>
            <w:vMerge/>
            <w:shd w:val="clear" w:color="auto" w:fill="auto"/>
            <w:vAlign w:val="bottom"/>
          </w:tcPr>
          <w:p w14:paraId="7DAC2AFF" w14:textId="77777777" w:rsidR="00E45D6A" w:rsidRPr="00B86641" w:rsidRDefault="00E45D6A" w:rsidP="00DA457A">
            <w:pPr>
              <w:spacing w:line="240" w:lineRule="atLeast"/>
              <w:rPr>
                <w:rFonts w:cs="Times New Roman"/>
                <w:b/>
                <w:bCs/>
                <w:i/>
                <w:iCs/>
                <w:sz w:val="20"/>
                <w:szCs w:val="20"/>
                <w:rtl/>
                <w:cs/>
              </w:rPr>
            </w:pPr>
          </w:p>
        </w:tc>
        <w:tc>
          <w:tcPr>
            <w:tcW w:w="2070" w:type="dxa"/>
            <w:gridSpan w:val="2"/>
          </w:tcPr>
          <w:p w14:paraId="50FA6C40"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3217B795" w14:textId="77777777" w:rsidR="00E45D6A" w:rsidRPr="00B86641" w:rsidRDefault="00E45D6A" w:rsidP="00DA457A">
            <w:pPr>
              <w:spacing w:line="240" w:lineRule="atLeast"/>
              <w:jc w:val="center"/>
              <w:rPr>
                <w:rFonts w:cs="Times New Roman"/>
                <w:sz w:val="20"/>
                <w:szCs w:val="20"/>
              </w:rPr>
            </w:pPr>
          </w:p>
        </w:tc>
        <w:tc>
          <w:tcPr>
            <w:tcW w:w="1111" w:type="dxa"/>
            <w:shd w:val="clear" w:color="auto" w:fill="auto"/>
            <w:vAlign w:val="bottom"/>
          </w:tcPr>
          <w:p w14:paraId="52EA8AEC" w14:textId="77777777" w:rsidR="00E45D6A" w:rsidRPr="00B86641" w:rsidRDefault="00E45D6A" w:rsidP="00DA457A">
            <w:pPr>
              <w:spacing w:line="240" w:lineRule="atLeast"/>
              <w:ind w:left="-129" w:right="-86"/>
              <w:jc w:val="center"/>
              <w:rPr>
                <w:rFonts w:cs="Times New Roman"/>
                <w:sz w:val="20"/>
                <w:szCs w:val="20"/>
              </w:rPr>
            </w:pPr>
          </w:p>
        </w:tc>
        <w:tc>
          <w:tcPr>
            <w:tcW w:w="240" w:type="dxa"/>
            <w:shd w:val="clear" w:color="auto" w:fill="auto"/>
            <w:vAlign w:val="bottom"/>
          </w:tcPr>
          <w:p w14:paraId="0AE057A1" w14:textId="77777777" w:rsidR="00E45D6A" w:rsidRPr="00B86641" w:rsidRDefault="00E45D6A" w:rsidP="00DA457A">
            <w:pPr>
              <w:spacing w:line="240" w:lineRule="atLeast"/>
              <w:jc w:val="center"/>
              <w:rPr>
                <w:rFonts w:cs="Times New Roman"/>
                <w:sz w:val="20"/>
                <w:szCs w:val="20"/>
              </w:rPr>
            </w:pPr>
          </w:p>
        </w:tc>
        <w:tc>
          <w:tcPr>
            <w:tcW w:w="930" w:type="dxa"/>
            <w:shd w:val="clear" w:color="auto" w:fill="auto"/>
            <w:vAlign w:val="bottom"/>
          </w:tcPr>
          <w:p w14:paraId="5B8E716F" w14:textId="77777777" w:rsidR="00E45D6A" w:rsidRPr="00B86641" w:rsidRDefault="00E45D6A" w:rsidP="00DA457A">
            <w:pPr>
              <w:spacing w:line="240" w:lineRule="atLeast"/>
              <w:ind w:left="-95" w:right="-120"/>
              <w:jc w:val="center"/>
              <w:rPr>
                <w:rFonts w:cs="Times New Roman"/>
                <w:sz w:val="20"/>
                <w:szCs w:val="20"/>
              </w:rPr>
            </w:pPr>
          </w:p>
        </w:tc>
        <w:tc>
          <w:tcPr>
            <w:tcW w:w="236" w:type="dxa"/>
            <w:shd w:val="clear" w:color="auto" w:fill="auto"/>
            <w:vAlign w:val="bottom"/>
          </w:tcPr>
          <w:p w14:paraId="02A2A723" w14:textId="77777777" w:rsidR="00E45D6A" w:rsidRPr="00B86641" w:rsidRDefault="00E45D6A" w:rsidP="00DA457A">
            <w:pPr>
              <w:spacing w:line="240" w:lineRule="atLeast"/>
              <w:jc w:val="center"/>
              <w:rPr>
                <w:rFonts w:cs="Times New Roman"/>
                <w:sz w:val="20"/>
                <w:szCs w:val="20"/>
              </w:rPr>
            </w:pPr>
          </w:p>
        </w:tc>
        <w:tc>
          <w:tcPr>
            <w:tcW w:w="1022" w:type="dxa"/>
            <w:shd w:val="clear" w:color="auto" w:fill="auto"/>
            <w:vAlign w:val="bottom"/>
          </w:tcPr>
          <w:p w14:paraId="34F2AE33" w14:textId="77777777" w:rsidR="00E45D6A" w:rsidRPr="00B86641" w:rsidRDefault="00E45D6A" w:rsidP="00DA457A">
            <w:pPr>
              <w:spacing w:line="240" w:lineRule="atLeast"/>
              <w:ind w:left="-95" w:right="-120"/>
              <w:jc w:val="center"/>
              <w:rPr>
                <w:rFonts w:cs="Times New Roman"/>
                <w:sz w:val="20"/>
                <w:szCs w:val="20"/>
              </w:rPr>
            </w:pPr>
          </w:p>
        </w:tc>
        <w:tc>
          <w:tcPr>
            <w:tcW w:w="236" w:type="dxa"/>
            <w:shd w:val="clear" w:color="auto" w:fill="auto"/>
            <w:vAlign w:val="bottom"/>
          </w:tcPr>
          <w:p w14:paraId="5D11B51E" w14:textId="77777777" w:rsidR="00E45D6A" w:rsidRPr="00B86641" w:rsidRDefault="00E45D6A" w:rsidP="00DA457A">
            <w:pPr>
              <w:spacing w:line="240" w:lineRule="atLeast"/>
              <w:jc w:val="center"/>
              <w:rPr>
                <w:rFonts w:cs="Times New Roman"/>
                <w:sz w:val="20"/>
                <w:szCs w:val="20"/>
              </w:rPr>
            </w:pPr>
          </w:p>
        </w:tc>
        <w:tc>
          <w:tcPr>
            <w:tcW w:w="1116" w:type="dxa"/>
            <w:shd w:val="clear" w:color="auto" w:fill="auto"/>
            <w:vAlign w:val="bottom"/>
          </w:tcPr>
          <w:p w14:paraId="0B5E2189" w14:textId="77777777" w:rsidR="00E45D6A" w:rsidRPr="00B86641" w:rsidRDefault="00E45D6A" w:rsidP="00DA457A">
            <w:pPr>
              <w:spacing w:line="240" w:lineRule="atLeast"/>
              <w:ind w:left="-95" w:right="-120"/>
              <w:jc w:val="center"/>
              <w:rPr>
                <w:rFonts w:cs="Times New Roman"/>
                <w:sz w:val="20"/>
                <w:szCs w:val="20"/>
              </w:rPr>
            </w:pPr>
          </w:p>
        </w:tc>
      </w:tr>
      <w:tr w:rsidR="00E45D6A" w:rsidRPr="00B86641" w14:paraId="6F080F9B" w14:textId="77777777" w:rsidTr="00DA457A">
        <w:trPr>
          <w:trHeight w:val="387"/>
          <w:tblHeader/>
        </w:trPr>
        <w:tc>
          <w:tcPr>
            <w:tcW w:w="1980" w:type="dxa"/>
            <w:vMerge/>
            <w:shd w:val="clear" w:color="auto" w:fill="auto"/>
            <w:vAlign w:val="bottom"/>
          </w:tcPr>
          <w:p w14:paraId="6D554FE5" w14:textId="77777777" w:rsidR="00E45D6A" w:rsidRPr="00B86641" w:rsidRDefault="00E45D6A" w:rsidP="00DA457A">
            <w:pPr>
              <w:spacing w:line="240" w:lineRule="atLeast"/>
              <w:rPr>
                <w:rFonts w:cs="Times New Roman"/>
                <w:b/>
                <w:bCs/>
                <w:i/>
                <w:iCs/>
                <w:sz w:val="20"/>
                <w:szCs w:val="20"/>
                <w:rtl/>
                <w:cs/>
              </w:rPr>
            </w:pPr>
          </w:p>
        </w:tc>
        <w:tc>
          <w:tcPr>
            <w:tcW w:w="990" w:type="dxa"/>
          </w:tcPr>
          <w:p w14:paraId="7CE6F960"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 xml:space="preserve">At </w:t>
            </w:r>
          </w:p>
          <w:p w14:paraId="43F9DB60"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1 January</w:t>
            </w:r>
          </w:p>
          <w:p w14:paraId="6361C352"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2023</w:t>
            </w:r>
          </w:p>
        </w:tc>
        <w:tc>
          <w:tcPr>
            <w:tcW w:w="1080" w:type="dxa"/>
            <w:shd w:val="clear" w:color="auto" w:fill="auto"/>
            <w:vAlign w:val="bottom"/>
          </w:tcPr>
          <w:p w14:paraId="388F0BA3"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 xml:space="preserve">At </w:t>
            </w:r>
          </w:p>
          <w:p w14:paraId="62BE46CD"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31 December</w:t>
            </w:r>
          </w:p>
          <w:p w14:paraId="38AF1777"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 xml:space="preserve">2023 </w:t>
            </w:r>
          </w:p>
        </w:tc>
        <w:tc>
          <w:tcPr>
            <w:tcW w:w="239" w:type="dxa"/>
            <w:shd w:val="clear" w:color="auto" w:fill="auto"/>
            <w:vAlign w:val="bottom"/>
          </w:tcPr>
          <w:p w14:paraId="302406C6" w14:textId="77777777" w:rsidR="00E45D6A" w:rsidRPr="00B86641" w:rsidRDefault="00E45D6A" w:rsidP="00DA457A">
            <w:pPr>
              <w:spacing w:line="240" w:lineRule="atLeast"/>
              <w:jc w:val="center"/>
              <w:rPr>
                <w:rFonts w:cs="Times New Roman"/>
                <w:sz w:val="20"/>
                <w:szCs w:val="20"/>
              </w:rPr>
            </w:pPr>
          </w:p>
        </w:tc>
        <w:tc>
          <w:tcPr>
            <w:tcW w:w="1111" w:type="dxa"/>
            <w:shd w:val="clear" w:color="auto" w:fill="auto"/>
            <w:vAlign w:val="bottom"/>
          </w:tcPr>
          <w:p w14:paraId="7124ABE6" w14:textId="77777777" w:rsidR="00E45D6A" w:rsidRPr="00B86641" w:rsidRDefault="00E45D6A" w:rsidP="00DA457A">
            <w:pPr>
              <w:spacing w:line="240" w:lineRule="atLeast"/>
              <w:ind w:left="-129" w:right="-86"/>
              <w:jc w:val="center"/>
              <w:rPr>
                <w:rFonts w:cs="Times New Roman"/>
                <w:sz w:val="20"/>
                <w:szCs w:val="20"/>
              </w:rPr>
            </w:pPr>
            <w:r w:rsidRPr="00B86641">
              <w:rPr>
                <w:rFonts w:cs="Times New Roman"/>
                <w:sz w:val="20"/>
                <w:szCs w:val="20"/>
              </w:rPr>
              <w:t xml:space="preserve">At </w:t>
            </w:r>
          </w:p>
          <w:p w14:paraId="26E38BD2" w14:textId="77777777" w:rsidR="00E45D6A" w:rsidRPr="00B86641" w:rsidRDefault="00E45D6A" w:rsidP="00DA457A">
            <w:pPr>
              <w:spacing w:line="240" w:lineRule="atLeast"/>
              <w:ind w:left="-129" w:right="-86"/>
              <w:jc w:val="center"/>
              <w:rPr>
                <w:rFonts w:cs="Times New Roman"/>
                <w:sz w:val="20"/>
                <w:szCs w:val="20"/>
              </w:rPr>
            </w:pPr>
            <w:r w:rsidRPr="00B86641">
              <w:rPr>
                <w:rFonts w:cs="Times New Roman"/>
                <w:sz w:val="20"/>
                <w:szCs w:val="20"/>
              </w:rPr>
              <w:t>1 January</w:t>
            </w:r>
          </w:p>
          <w:p w14:paraId="0277B51C" w14:textId="77777777" w:rsidR="00E45D6A" w:rsidRPr="00B86641" w:rsidRDefault="00E45D6A" w:rsidP="00DA457A">
            <w:pPr>
              <w:spacing w:line="240" w:lineRule="atLeast"/>
              <w:ind w:left="-129" w:right="-86"/>
              <w:jc w:val="center"/>
              <w:rPr>
                <w:rFonts w:cs="Times New Roman"/>
                <w:sz w:val="20"/>
                <w:szCs w:val="20"/>
                <w:rtl/>
                <w:cs/>
              </w:rPr>
            </w:pPr>
            <w:r w:rsidRPr="00B86641">
              <w:rPr>
                <w:rFonts w:cs="Times New Roman"/>
                <w:sz w:val="20"/>
                <w:szCs w:val="20"/>
              </w:rPr>
              <w:t xml:space="preserve">2023 </w:t>
            </w:r>
          </w:p>
        </w:tc>
        <w:tc>
          <w:tcPr>
            <w:tcW w:w="240" w:type="dxa"/>
            <w:shd w:val="clear" w:color="auto" w:fill="auto"/>
            <w:vAlign w:val="bottom"/>
          </w:tcPr>
          <w:p w14:paraId="456BA107" w14:textId="77777777" w:rsidR="00E45D6A" w:rsidRPr="00B86641" w:rsidRDefault="00E45D6A" w:rsidP="00DA457A">
            <w:pPr>
              <w:spacing w:line="240" w:lineRule="atLeast"/>
              <w:jc w:val="center"/>
              <w:rPr>
                <w:rFonts w:cs="Times New Roman"/>
                <w:sz w:val="20"/>
                <w:szCs w:val="20"/>
              </w:rPr>
            </w:pPr>
          </w:p>
        </w:tc>
        <w:tc>
          <w:tcPr>
            <w:tcW w:w="930" w:type="dxa"/>
            <w:shd w:val="clear" w:color="auto" w:fill="auto"/>
            <w:vAlign w:val="bottom"/>
          </w:tcPr>
          <w:p w14:paraId="4D0D69AE"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169C046A" w14:textId="77777777" w:rsidR="00E45D6A" w:rsidRPr="00B86641" w:rsidRDefault="00E45D6A" w:rsidP="00DA457A">
            <w:pPr>
              <w:spacing w:line="240" w:lineRule="atLeast"/>
              <w:jc w:val="center"/>
              <w:rPr>
                <w:rFonts w:cs="Times New Roman"/>
                <w:sz w:val="20"/>
                <w:szCs w:val="20"/>
              </w:rPr>
            </w:pPr>
          </w:p>
        </w:tc>
        <w:tc>
          <w:tcPr>
            <w:tcW w:w="1022" w:type="dxa"/>
            <w:shd w:val="clear" w:color="auto" w:fill="auto"/>
            <w:vAlign w:val="bottom"/>
          </w:tcPr>
          <w:p w14:paraId="7A6225EE"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225609FB" w14:textId="77777777" w:rsidR="00E45D6A" w:rsidRPr="00B86641" w:rsidRDefault="00E45D6A" w:rsidP="00DA457A">
            <w:pPr>
              <w:spacing w:line="240" w:lineRule="atLeast"/>
              <w:jc w:val="center"/>
              <w:rPr>
                <w:rFonts w:cs="Times New Roman"/>
                <w:sz w:val="20"/>
                <w:szCs w:val="20"/>
              </w:rPr>
            </w:pPr>
          </w:p>
        </w:tc>
        <w:tc>
          <w:tcPr>
            <w:tcW w:w="1116" w:type="dxa"/>
            <w:shd w:val="clear" w:color="auto" w:fill="auto"/>
            <w:vAlign w:val="bottom"/>
          </w:tcPr>
          <w:p w14:paraId="59C9B906"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 xml:space="preserve">At </w:t>
            </w:r>
          </w:p>
          <w:p w14:paraId="2ACC0907"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31 December</w:t>
            </w:r>
          </w:p>
          <w:p w14:paraId="70830FF5"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 xml:space="preserve">2023 </w:t>
            </w:r>
          </w:p>
        </w:tc>
      </w:tr>
      <w:tr w:rsidR="00E45D6A" w:rsidRPr="00B86641" w14:paraId="696D7C7C" w14:textId="77777777" w:rsidTr="00DA457A">
        <w:trPr>
          <w:tblHeader/>
        </w:trPr>
        <w:tc>
          <w:tcPr>
            <w:tcW w:w="1980" w:type="dxa"/>
            <w:shd w:val="clear" w:color="auto" w:fill="auto"/>
            <w:vAlign w:val="bottom"/>
          </w:tcPr>
          <w:p w14:paraId="234B92D7" w14:textId="77777777" w:rsidR="00E45D6A" w:rsidRPr="00B86641" w:rsidRDefault="00E45D6A" w:rsidP="00DA457A">
            <w:pPr>
              <w:spacing w:line="240" w:lineRule="atLeast"/>
              <w:rPr>
                <w:rFonts w:cs="Times New Roman"/>
                <w:b/>
                <w:bCs/>
                <w:i/>
                <w:iCs/>
                <w:sz w:val="20"/>
                <w:szCs w:val="20"/>
                <w:rtl/>
                <w:cs/>
              </w:rPr>
            </w:pPr>
          </w:p>
        </w:tc>
        <w:tc>
          <w:tcPr>
            <w:tcW w:w="2070" w:type="dxa"/>
            <w:gridSpan w:val="2"/>
          </w:tcPr>
          <w:p w14:paraId="254CFA61" w14:textId="77777777" w:rsidR="00E45D6A" w:rsidRPr="00B86641" w:rsidRDefault="00E45D6A" w:rsidP="00DA457A">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152E1E87" w14:textId="77777777" w:rsidR="00E45D6A" w:rsidRPr="00B86641" w:rsidRDefault="00E45D6A" w:rsidP="00DA457A">
            <w:pPr>
              <w:spacing w:line="240" w:lineRule="atLeast"/>
              <w:jc w:val="center"/>
              <w:rPr>
                <w:rFonts w:cs="Times New Roman"/>
                <w:sz w:val="20"/>
                <w:szCs w:val="20"/>
              </w:rPr>
            </w:pPr>
          </w:p>
        </w:tc>
        <w:tc>
          <w:tcPr>
            <w:tcW w:w="4891" w:type="dxa"/>
            <w:gridSpan w:val="7"/>
            <w:shd w:val="clear" w:color="auto" w:fill="auto"/>
            <w:vAlign w:val="bottom"/>
          </w:tcPr>
          <w:p w14:paraId="2555D8DE" w14:textId="77777777" w:rsidR="00E45D6A" w:rsidRPr="00B86641" w:rsidRDefault="00E45D6A" w:rsidP="00DA457A">
            <w:pPr>
              <w:spacing w:line="240" w:lineRule="atLeast"/>
              <w:ind w:left="-95" w:right="-120"/>
              <w:jc w:val="center"/>
              <w:rPr>
                <w:rFonts w:cs="Times New Roman"/>
                <w:i/>
                <w:iCs/>
                <w:sz w:val="20"/>
                <w:szCs w:val="20"/>
                <w:rtl/>
                <w:cs/>
              </w:rPr>
            </w:pPr>
            <w:r w:rsidRPr="00B86641">
              <w:rPr>
                <w:rFonts w:cs="Times New Roman"/>
                <w:i/>
                <w:iCs/>
                <w:sz w:val="20"/>
                <w:szCs w:val="20"/>
              </w:rPr>
              <w:t>(</w:t>
            </w:r>
            <w:proofErr w:type="gramStart"/>
            <w:r w:rsidRPr="00B86641">
              <w:rPr>
                <w:rFonts w:cs="Times New Roman"/>
                <w:i/>
                <w:iCs/>
                <w:sz w:val="20"/>
                <w:szCs w:val="20"/>
              </w:rPr>
              <w:t>in</w:t>
            </w:r>
            <w:proofErr w:type="gramEnd"/>
            <w:r w:rsidRPr="00B86641">
              <w:rPr>
                <w:rFonts w:cs="Times New Roman"/>
                <w:i/>
                <w:iCs/>
                <w:sz w:val="20"/>
                <w:szCs w:val="20"/>
              </w:rPr>
              <w:t xml:space="preserve"> thousand Baht)</w:t>
            </w:r>
          </w:p>
        </w:tc>
      </w:tr>
      <w:tr w:rsidR="00E45D6A" w:rsidRPr="00B86641" w14:paraId="656555A0" w14:textId="77777777" w:rsidTr="00DA457A">
        <w:tc>
          <w:tcPr>
            <w:tcW w:w="1980" w:type="dxa"/>
            <w:shd w:val="clear" w:color="auto" w:fill="auto"/>
          </w:tcPr>
          <w:p w14:paraId="284D97F6" w14:textId="77777777" w:rsidR="00E45D6A" w:rsidRPr="00B86641" w:rsidRDefault="00E45D6A" w:rsidP="00DA457A">
            <w:pPr>
              <w:spacing w:line="240" w:lineRule="atLeast"/>
              <w:rPr>
                <w:rFonts w:cs="Times New Roman"/>
                <w:b/>
                <w:bCs/>
                <w:i/>
                <w:iCs/>
                <w:sz w:val="20"/>
                <w:szCs w:val="20"/>
              </w:rPr>
            </w:pPr>
            <w:r>
              <w:rPr>
                <w:rFonts w:cs="Times New Roman"/>
                <w:sz w:val="20"/>
                <w:szCs w:val="20"/>
              </w:rPr>
              <w:t>Parent company</w:t>
            </w:r>
          </w:p>
        </w:tc>
        <w:tc>
          <w:tcPr>
            <w:tcW w:w="990" w:type="dxa"/>
          </w:tcPr>
          <w:p w14:paraId="43CB75F5" w14:textId="77777777" w:rsidR="00E45D6A" w:rsidRPr="00B86641" w:rsidRDefault="00E45D6A" w:rsidP="00DA457A">
            <w:pPr>
              <w:spacing w:line="240" w:lineRule="atLeast"/>
              <w:ind w:left="-95" w:right="-120"/>
              <w:jc w:val="center"/>
              <w:rPr>
                <w:rFonts w:cs="Times New Roman"/>
                <w:sz w:val="20"/>
                <w:szCs w:val="20"/>
              </w:rPr>
            </w:pPr>
            <w:r w:rsidRPr="00B52EF5">
              <w:rPr>
                <w:rFonts w:cs="Times New Roman"/>
                <w:sz w:val="20"/>
                <w:szCs w:val="20"/>
              </w:rPr>
              <w:t>-</w:t>
            </w:r>
          </w:p>
        </w:tc>
        <w:tc>
          <w:tcPr>
            <w:tcW w:w="1080" w:type="dxa"/>
            <w:shd w:val="clear" w:color="auto" w:fill="auto"/>
          </w:tcPr>
          <w:p w14:paraId="6F791DAE" w14:textId="77777777" w:rsidR="00E45D6A" w:rsidRPr="00B86641" w:rsidRDefault="00E45D6A" w:rsidP="00DA457A">
            <w:pPr>
              <w:spacing w:line="240" w:lineRule="atLeast"/>
              <w:ind w:left="-95" w:right="-120"/>
              <w:jc w:val="center"/>
              <w:rPr>
                <w:rFonts w:cs="Times New Roman"/>
                <w:sz w:val="20"/>
                <w:szCs w:val="20"/>
              </w:rPr>
            </w:pPr>
            <w:r w:rsidRPr="00B52EF5">
              <w:rPr>
                <w:rFonts w:cs="Times New Roman"/>
                <w:sz w:val="20"/>
                <w:szCs w:val="20"/>
              </w:rPr>
              <w:t>6.23 - 6.31</w:t>
            </w:r>
          </w:p>
        </w:tc>
        <w:tc>
          <w:tcPr>
            <w:tcW w:w="239" w:type="dxa"/>
            <w:shd w:val="clear" w:color="auto" w:fill="auto"/>
          </w:tcPr>
          <w:p w14:paraId="147488B6" w14:textId="77777777" w:rsidR="00E45D6A" w:rsidRPr="00B86641" w:rsidRDefault="00E45D6A" w:rsidP="00DA457A">
            <w:pPr>
              <w:spacing w:line="240" w:lineRule="atLeast"/>
              <w:jc w:val="center"/>
              <w:rPr>
                <w:rFonts w:cs="Times New Roman"/>
                <w:sz w:val="20"/>
                <w:szCs w:val="20"/>
              </w:rPr>
            </w:pPr>
          </w:p>
        </w:tc>
        <w:tc>
          <w:tcPr>
            <w:tcW w:w="1111" w:type="dxa"/>
            <w:shd w:val="clear" w:color="auto" w:fill="auto"/>
          </w:tcPr>
          <w:p w14:paraId="55AD6231" w14:textId="77777777" w:rsidR="00E45D6A" w:rsidRPr="00B86641" w:rsidRDefault="00E45D6A" w:rsidP="00DA457A">
            <w:pPr>
              <w:tabs>
                <w:tab w:val="decimal" w:pos="681"/>
              </w:tabs>
              <w:spacing w:line="240" w:lineRule="atLeast"/>
              <w:ind w:left="-108" w:right="-218"/>
              <w:rPr>
                <w:rFonts w:cs="Times New Roman"/>
                <w:sz w:val="20"/>
                <w:szCs w:val="20"/>
              </w:rPr>
            </w:pPr>
            <w:r w:rsidRPr="00B52EF5">
              <w:rPr>
                <w:rFonts w:cs="Times New Roman"/>
                <w:sz w:val="20"/>
                <w:szCs w:val="20"/>
              </w:rPr>
              <w:t>-</w:t>
            </w:r>
          </w:p>
        </w:tc>
        <w:tc>
          <w:tcPr>
            <w:tcW w:w="240" w:type="dxa"/>
            <w:shd w:val="clear" w:color="auto" w:fill="auto"/>
          </w:tcPr>
          <w:p w14:paraId="779CD4DA" w14:textId="77777777" w:rsidR="00E45D6A" w:rsidRPr="00B86641" w:rsidRDefault="00E45D6A" w:rsidP="00DA457A">
            <w:pPr>
              <w:spacing w:line="240" w:lineRule="atLeast"/>
              <w:jc w:val="center"/>
              <w:rPr>
                <w:rFonts w:cs="Times New Roman"/>
                <w:sz w:val="20"/>
                <w:szCs w:val="20"/>
              </w:rPr>
            </w:pPr>
          </w:p>
        </w:tc>
        <w:tc>
          <w:tcPr>
            <w:tcW w:w="930" w:type="dxa"/>
            <w:shd w:val="clear" w:color="auto" w:fill="auto"/>
          </w:tcPr>
          <w:p w14:paraId="569EB458" w14:textId="77777777" w:rsidR="00E45D6A" w:rsidRPr="00B86641" w:rsidRDefault="00E45D6A" w:rsidP="00DA457A">
            <w:pPr>
              <w:tabs>
                <w:tab w:val="decimal" w:pos="750"/>
              </w:tabs>
              <w:spacing w:line="240" w:lineRule="atLeast"/>
              <w:ind w:right="-120"/>
              <w:rPr>
                <w:rFonts w:cs="Times New Roman"/>
                <w:sz w:val="20"/>
                <w:szCs w:val="20"/>
              </w:rPr>
            </w:pPr>
            <w:r w:rsidRPr="00B52EF5">
              <w:rPr>
                <w:rFonts w:cs="Times New Roman"/>
                <w:sz w:val="20"/>
                <w:szCs w:val="20"/>
              </w:rPr>
              <w:t>1,534,231</w:t>
            </w:r>
          </w:p>
        </w:tc>
        <w:tc>
          <w:tcPr>
            <w:tcW w:w="236" w:type="dxa"/>
            <w:shd w:val="clear" w:color="auto" w:fill="auto"/>
          </w:tcPr>
          <w:p w14:paraId="21796545" w14:textId="77777777" w:rsidR="00E45D6A" w:rsidRPr="00B86641" w:rsidRDefault="00E45D6A" w:rsidP="00DA457A">
            <w:pPr>
              <w:spacing w:line="240" w:lineRule="atLeast"/>
              <w:jc w:val="center"/>
              <w:rPr>
                <w:rFonts w:cs="Times New Roman"/>
                <w:sz w:val="20"/>
                <w:szCs w:val="20"/>
              </w:rPr>
            </w:pPr>
          </w:p>
        </w:tc>
        <w:tc>
          <w:tcPr>
            <w:tcW w:w="1022" w:type="dxa"/>
            <w:shd w:val="clear" w:color="auto" w:fill="auto"/>
          </w:tcPr>
          <w:p w14:paraId="492EBE9D" w14:textId="77777777" w:rsidR="00E45D6A" w:rsidRPr="00B86641" w:rsidRDefault="00E45D6A" w:rsidP="00DA457A">
            <w:pPr>
              <w:spacing w:line="240" w:lineRule="atLeast"/>
              <w:ind w:left="-95" w:right="-120"/>
              <w:jc w:val="center"/>
              <w:rPr>
                <w:rFonts w:cs="Times New Roman"/>
                <w:sz w:val="20"/>
                <w:szCs w:val="20"/>
              </w:rPr>
            </w:pPr>
            <w:r w:rsidRPr="00B52EF5">
              <w:rPr>
                <w:rFonts w:cs="Times New Roman"/>
                <w:sz w:val="20"/>
                <w:szCs w:val="20"/>
              </w:rPr>
              <w:t>(611,382)</w:t>
            </w:r>
          </w:p>
        </w:tc>
        <w:tc>
          <w:tcPr>
            <w:tcW w:w="236" w:type="dxa"/>
            <w:shd w:val="clear" w:color="auto" w:fill="auto"/>
          </w:tcPr>
          <w:p w14:paraId="21536FDE" w14:textId="77777777" w:rsidR="00E45D6A" w:rsidRPr="00B86641" w:rsidRDefault="00E45D6A" w:rsidP="00DA457A">
            <w:pPr>
              <w:spacing w:line="240" w:lineRule="atLeast"/>
              <w:jc w:val="center"/>
              <w:rPr>
                <w:rFonts w:cs="Times New Roman"/>
                <w:sz w:val="20"/>
                <w:szCs w:val="20"/>
              </w:rPr>
            </w:pPr>
          </w:p>
        </w:tc>
        <w:tc>
          <w:tcPr>
            <w:tcW w:w="1116" w:type="dxa"/>
            <w:shd w:val="clear" w:color="auto" w:fill="auto"/>
          </w:tcPr>
          <w:p w14:paraId="18F76188" w14:textId="77777777" w:rsidR="00E45D6A" w:rsidRPr="00B86641" w:rsidRDefault="00E45D6A" w:rsidP="00DA457A">
            <w:pPr>
              <w:tabs>
                <w:tab w:val="decimal" w:pos="904"/>
              </w:tabs>
              <w:spacing w:line="240" w:lineRule="atLeast"/>
              <w:ind w:left="-95" w:right="-120"/>
              <w:rPr>
                <w:rFonts w:cs="Times New Roman"/>
                <w:sz w:val="20"/>
                <w:szCs w:val="20"/>
              </w:rPr>
            </w:pPr>
            <w:r w:rsidRPr="00B52EF5">
              <w:rPr>
                <w:rFonts w:cs="Times New Roman"/>
                <w:sz w:val="20"/>
                <w:szCs w:val="20"/>
              </w:rPr>
              <w:t>922,849</w:t>
            </w:r>
          </w:p>
        </w:tc>
      </w:tr>
      <w:tr w:rsidR="00E45D6A" w:rsidRPr="00B86641" w14:paraId="628D46B5" w14:textId="77777777" w:rsidTr="00DA457A">
        <w:tc>
          <w:tcPr>
            <w:tcW w:w="1980" w:type="dxa"/>
            <w:shd w:val="clear" w:color="auto" w:fill="auto"/>
          </w:tcPr>
          <w:p w14:paraId="7B92D64E" w14:textId="77777777" w:rsidR="00E45D6A" w:rsidRPr="00B86641" w:rsidRDefault="00E45D6A" w:rsidP="00DA457A">
            <w:pPr>
              <w:spacing w:line="240" w:lineRule="atLeast"/>
              <w:rPr>
                <w:rFonts w:cs="Times New Roman"/>
                <w:b/>
                <w:bCs/>
                <w:sz w:val="20"/>
                <w:szCs w:val="20"/>
                <w:rtl/>
                <w:cs/>
              </w:rPr>
            </w:pPr>
            <w:r w:rsidRPr="00B86641">
              <w:rPr>
                <w:rFonts w:cs="Times New Roman"/>
                <w:b/>
                <w:bCs/>
                <w:sz w:val="20"/>
                <w:szCs w:val="20"/>
              </w:rPr>
              <w:t>Total</w:t>
            </w:r>
          </w:p>
        </w:tc>
        <w:tc>
          <w:tcPr>
            <w:tcW w:w="990" w:type="dxa"/>
          </w:tcPr>
          <w:p w14:paraId="4B345FDA" w14:textId="77777777" w:rsidR="00E45D6A" w:rsidRPr="00B86641" w:rsidRDefault="00E45D6A" w:rsidP="00DA457A">
            <w:pPr>
              <w:spacing w:line="240" w:lineRule="atLeast"/>
              <w:ind w:left="-95" w:right="-120"/>
              <w:jc w:val="center"/>
              <w:rPr>
                <w:rFonts w:cs="Times New Roman"/>
                <w:b/>
                <w:bCs/>
                <w:sz w:val="20"/>
                <w:szCs w:val="20"/>
              </w:rPr>
            </w:pPr>
          </w:p>
        </w:tc>
        <w:tc>
          <w:tcPr>
            <w:tcW w:w="1080" w:type="dxa"/>
            <w:shd w:val="clear" w:color="auto" w:fill="auto"/>
          </w:tcPr>
          <w:p w14:paraId="334E0F3B" w14:textId="77777777" w:rsidR="00E45D6A" w:rsidRPr="00B86641" w:rsidRDefault="00E45D6A" w:rsidP="00DA457A">
            <w:pPr>
              <w:spacing w:line="240" w:lineRule="atLeast"/>
              <w:ind w:left="-95" w:right="-120"/>
              <w:jc w:val="center"/>
              <w:rPr>
                <w:rFonts w:cs="Times New Roman"/>
                <w:b/>
                <w:bCs/>
                <w:sz w:val="20"/>
                <w:szCs w:val="20"/>
              </w:rPr>
            </w:pPr>
          </w:p>
        </w:tc>
        <w:tc>
          <w:tcPr>
            <w:tcW w:w="239" w:type="dxa"/>
            <w:shd w:val="clear" w:color="auto" w:fill="auto"/>
          </w:tcPr>
          <w:p w14:paraId="54AB0686" w14:textId="77777777" w:rsidR="00E45D6A" w:rsidRPr="00B86641" w:rsidRDefault="00E45D6A" w:rsidP="00DA457A">
            <w:pPr>
              <w:spacing w:line="240" w:lineRule="atLeast"/>
              <w:rPr>
                <w:rFonts w:cs="Times New Roman"/>
                <w:b/>
                <w:bCs/>
                <w:sz w:val="20"/>
                <w:szCs w:val="20"/>
              </w:rPr>
            </w:pPr>
          </w:p>
        </w:tc>
        <w:tc>
          <w:tcPr>
            <w:tcW w:w="1111" w:type="dxa"/>
            <w:tcBorders>
              <w:top w:val="single" w:sz="4" w:space="0" w:color="auto"/>
              <w:bottom w:val="double" w:sz="4" w:space="0" w:color="auto"/>
            </w:tcBorders>
            <w:shd w:val="clear" w:color="auto" w:fill="auto"/>
          </w:tcPr>
          <w:p w14:paraId="40263672" w14:textId="77777777" w:rsidR="00E45D6A" w:rsidRPr="00F77138" w:rsidRDefault="00E45D6A" w:rsidP="00DA457A">
            <w:pPr>
              <w:tabs>
                <w:tab w:val="decimal" w:pos="681"/>
              </w:tabs>
              <w:spacing w:line="240" w:lineRule="atLeast"/>
              <w:ind w:left="-108" w:right="-218"/>
              <w:rPr>
                <w:rFonts w:cs="Times New Roman"/>
                <w:b/>
                <w:bCs/>
                <w:sz w:val="20"/>
                <w:szCs w:val="20"/>
              </w:rPr>
            </w:pPr>
            <w:r w:rsidRPr="00F77138">
              <w:rPr>
                <w:rFonts w:cs="Times New Roman"/>
                <w:b/>
                <w:bCs/>
                <w:sz w:val="20"/>
                <w:szCs w:val="20"/>
              </w:rPr>
              <w:t>-</w:t>
            </w:r>
          </w:p>
        </w:tc>
        <w:tc>
          <w:tcPr>
            <w:tcW w:w="240" w:type="dxa"/>
            <w:shd w:val="clear" w:color="auto" w:fill="auto"/>
          </w:tcPr>
          <w:p w14:paraId="15037F3F" w14:textId="77777777" w:rsidR="00E45D6A" w:rsidRPr="00F77138" w:rsidRDefault="00E45D6A" w:rsidP="00DA457A">
            <w:pPr>
              <w:tabs>
                <w:tab w:val="decimal" w:pos="914"/>
              </w:tabs>
              <w:spacing w:line="240" w:lineRule="atLeast"/>
              <w:rPr>
                <w:rFonts w:cs="Times New Roman"/>
                <w:b/>
                <w:bCs/>
                <w:sz w:val="20"/>
                <w:szCs w:val="20"/>
              </w:rPr>
            </w:pPr>
          </w:p>
        </w:tc>
        <w:tc>
          <w:tcPr>
            <w:tcW w:w="930" w:type="dxa"/>
            <w:shd w:val="clear" w:color="auto" w:fill="auto"/>
          </w:tcPr>
          <w:p w14:paraId="42354078" w14:textId="77777777" w:rsidR="00E45D6A" w:rsidRPr="00F77138" w:rsidRDefault="00E45D6A" w:rsidP="00DA457A">
            <w:pPr>
              <w:tabs>
                <w:tab w:val="decimal" w:pos="750"/>
              </w:tabs>
              <w:spacing w:line="240" w:lineRule="atLeast"/>
              <w:ind w:right="-120"/>
              <w:rPr>
                <w:rFonts w:cs="Times New Roman"/>
                <w:b/>
                <w:bCs/>
                <w:sz w:val="20"/>
                <w:szCs w:val="20"/>
              </w:rPr>
            </w:pPr>
          </w:p>
        </w:tc>
        <w:tc>
          <w:tcPr>
            <w:tcW w:w="236" w:type="dxa"/>
            <w:shd w:val="clear" w:color="auto" w:fill="auto"/>
          </w:tcPr>
          <w:p w14:paraId="0FF7185C" w14:textId="77777777" w:rsidR="00E45D6A" w:rsidRPr="00F77138" w:rsidRDefault="00E45D6A" w:rsidP="00DA457A">
            <w:pPr>
              <w:tabs>
                <w:tab w:val="decimal" w:pos="750"/>
              </w:tabs>
              <w:spacing w:line="240" w:lineRule="atLeast"/>
              <w:rPr>
                <w:rFonts w:cs="Times New Roman"/>
                <w:b/>
                <w:bCs/>
                <w:sz w:val="20"/>
                <w:szCs w:val="20"/>
              </w:rPr>
            </w:pPr>
          </w:p>
        </w:tc>
        <w:tc>
          <w:tcPr>
            <w:tcW w:w="1022" w:type="dxa"/>
            <w:shd w:val="clear" w:color="auto" w:fill="auto"/>
          </w:tcPr>
          <w:p w14:paraId="156E2FF5" w14:textId="77777777" w:rsidR="00E45D6A" w:rsidRPr="00F77138" w:rsidRDefault="00E45D6A" w:rsidP="00DA457A">
            <w:pPr>
              <w:tabs>
                <w:tab w:val="decimal" w:pos="713"/>
              </w:tabs>
              <w:spacing w:line="240" w:lineRule="atLeast"/>
              <w:ind w:left="-95" w:right="-120"/>
              <w:rPr>
                <w:rFonts w:cs="Times New Roman"/>
                <w:b/>
                <w:bCs/>
                <w:sz w:val="20"/>
                <w:szCs w:val="20"/>
              </w:rPr>
            </w:pPr>
          </w:p>
        </w:tc>
        <w:tc>
          <w:tcPr>
            <w:tcW w:w="236" w:type="dxa"/>
            <w:shd w:val="clear" w:color="auto" w:fill="auto"/>
          </w:tcPr>
          <w:p w14:paraId="3F3275C3" w14:textId="77777777" w:rsidR="00E45D6A" w:rsidRPr="00F77138" w:rsidRDefault="00E45D6A" w:rsidP="00DA457A">
            <w:pPr>
              <w:tabs>
                <w:tab w:val="decimal" w:pos="914"/>
              </w:tabs>
              <w:spacing w:line="240" w:lineRule="atLeast"/>
              <w:rPr>
                <w:rFonts w:cs="Times New Roman"/>
                <w:b/>
                <w:bCs/>
                <w:sz w:val="20"/>
                <w:szCs w:val="20"/>
              </w:rPr>
            </w:pPr>
          </w:p>
        </w:tc>
        <w:tc>
          <w:tcPr>
            <w:tcW w:w="1116" w:type="dxa"/>
            <w:tcBorders>
              <w:top w:val="single" w:sz="4" w:space="0" w:color="auto"/>
              <w:bottom w:val="double" w:sz="4" w:space="0" w:color="auto"/>
            </w:tcBorders>
            <w:shd w:val="clear" w:color="auto" w:fill="auto"/>
          </w:tcPr>
          <w:p w14:paraId="0DDC96AE" w14:textId="09DA6C38" w:rsidR="00E45D6A" w:rsidRPr="00F77138" w:rsidRDefault="00E45D6A" w:rsidP="00DA457A">
            <w:pPr>
              <w:tabs>
                <w:tab w:val="decimal" w:pos="904"/>
              </w:tabs>
              <w:spacing w:line="240" w:lineRule="atLeast"/>
              <w:ind w:left="-95" w:right="-120"/>
              <w:rPr>
                <w:rFonts w:cs="Times New Roman"/>
                <w:b/>
                <w:bCs/>
                <w:sz w:val="20"/>
                <w:szCs w:val="20"/>
              </w:rPr>
            </w:pPr>
            <w:r w:rsidRPr="00F77138">
              <w:rPr>
                <w:rFonts w:cs="Times New Roman"/>
                <w:b/>
                <w:bCs/>
                <w:sz w:val="20"/>
                <w:szCs w:val="20"/>
              </w:rPr>
              <w:t>92</w:t>
            </w:r>
            <w:r w:rsidR="00591537">
              <w:rPr>
                <w:rFonts w:cs="Times New Roman"/>
                <w:b/>
                <w:bCs/>
                <w:sz w:val="20"/>
                <w:szCs w:val="20"/>
              </w:rPr>
              <w:t>2</w:t>
            </w:r>
            <w:r w:rsidRPr="00F77138">
              <w:rPr>
                <w:rFonts w:cs="Times New Roman"/>
                <w:b/>
                <w:bCs/>
                <w:sz w:val="20"/>
                <w:szCs w:val="20"/>
              </w:rPr>
              <w:t>,</w:t>
            </w:r>
            <w:r w:rsidR="00591537">
              <w:rPr>
                <w:rFonts w:cs="Times New Roman"/>
                <w:b/>
                <w:bCs/>
                <w:sz w:val="20"/>
                <w:szCs w:val="20"/>
              </w:rPr>
              <w:t>84</w:t>
            </w:r>
            <w:r w:rsidRPr="00F77138">
              <w:rPr>
                <w:rFonts w:cs="Times New Roman"/>
                <w:b/>
                <w:bCs/>
                <w:sz w:val="20"/>
                <w:szCs w:val="20"/>
              </w:rPr>
              <w:t>9</w:t>
            </w:r>
          </w:p>
        </w:tc>
      </w:tr>
    </w:tbl>
    <w:p w14:paraId="60DE821E" w14:textId="77777777" w:rsidR="00E45D6A" w:rsidRDefault="00E45D6A" w:rsidP="00E45D6A">
      <w:pPr>
        <w:pStyle w:val="BodyText"/>
        <w:spacing w:after="0" w:line="240" w:lineRule="atLeast"/>
        <w:ind w:right="403"/>
        <w:jc w:val="thaiDistribute"/>
        <w:rPr>
          <w:rFonts w:cstheme="minorBidi"/>
          <w:sz w:val="20"/>
          <w:szCs w:val="20"/>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E45D6A" w:rsidRPr="00B86641" w14:paraId="0D42E95A" w14:textId="77777777" w:rsidTr="00DA457A">
        <w:trPr>
          <w:trHeight w:val="20"/>
          <w:tblHeader/>
        </w:trPr>
        <w:tc>
          <w:tcPr>
            <w:tcW w:w="1980" w:type="dxa"/>
            <w:vMerge w:val="restart"/>
            <w:shd w:val="clear" w:color="auto" w:fill="auto"/>
            <w:vAlign w:val="bottom"/>
          </w:tcPr>
          <w:p w14:paraId="5332961C" w14:textId="77777777" w:rsidR="00E45D6A" w:rsidRPr="00B86641" w:rsidRDefault="00E45D6A" w:rsidP="00DA457A">
            <w:pPr>
              <w:spacing w:line="240" w:lineRule="atLeast"/>
              <w:rPr>
                <w:rFonts w:cs="Times New Roman"/>
                <w:b/>
                <w:bCs/>
                <w:i/>
                <w:iCs/>
                <w:sz w:val="20"/>
                <w:szCs w:val="20"/>
              </w:rPr>
            </w:pPr>
          </w:p>
        </w:tc>
        <w:tc>
          <w:tcPr>
            <w:tcW w:w="7200" w:type="dxa"/>
            <w:gridSpan w:val="10"/>
          </w:tcPr>
          <w:p w14:paraId="56B58883" w14:textId="77777777" w:rsidR="00E45D6A" w:rsidRPr="00B86641" w:rsidRDefault="00E45D6A" w:rsidP="00DA457A">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E45D6A" w:rsidRPr="00B86641" w14:paraId="17D04165" w14:textId="77777777" w:rsidTr="00DA457A">
        <w:trPr>
          <w:trHeight w:val="56"/>
          <w:tblHeader/>
        </w:trPr>
        <w:tc>
          <w:tcPr>
            <w:tcW w:w="1980" w:type="dxa"/>
            <w:vMerge/>
            <w:shd w:val="clear" w:color="auto" w:fill="auto"/>
            <w:vAlign w:val="bottom"/>
          </w:tcPr>
          <w:p w14:paraId="5AFEDA6A" w14:textId="77777777" w:rsidR="00E45D6A" w:rsidRPr="00B86641" w:rsidRDefault="00E45D6A" w:rsidP="00DA457A">
            <w:pPr>
              <w:spacing w:line="240" w:lineRule="atLeast"/>
              <w:rPr>
                <w:rFonts w:cs="Times New Roman"/>
                <w:b/>
                <w:bCs/>
                <w:i/>
                <w:iCs/>
                <w:sz w:val="20"/>
                <w:szCs w:val="20"/>
                <w:rtl/>
                <w:cs/>
              </w:rPr>
            </w:pPr>
          </w:p>
        </w:tc>
        <w:tc>
          <w:tcPr>
            <w:tcW w:w="2070" w:type="dxa"/>
            <w:gridSpan w:val="2"/>
          </w:tcPr>
          <w:p w14:paraId="7E0E019A"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7A605CC4" w14:textId="77777777" w:rsidR="00E45D6A" w:rsidRPr="00B86641" w:rsidRDefault="00E45D6A" w:rsidP="00DA457A">
            <w:pPr>
              <w:spacing w:line="240" w:lineRule="atLeast"/>
              <w:jc w:val="center"/>
              <w:rPr>
                <w:rFonts w:cs="Times New Roman"/>
                <w:sz w:val="20"/>
                <w:szCs w:val="20"/>
              </w:rPr>
            </w:pPr>
          </w:p>
        </w:tc>
        <w:tc>
          <w:tcPr>
            <w:tcW w:w="1111" w:type="dxa"/>
            <w:shd w:val="clear" w:color="auto" w:fill="auto"/>
            <w:vAlign w:val="bottom"/>
          </w:tcPr>
          <w:p w14:paraId="5DD3B3BA" w14:textId="77777777" w:rsidR="00E45D6A" w:rsidRPr="00B86641" w:rsidRDefault="00E45D6A" w:rsidP="00DA457A">
            <w:pPr>
              <w:spacing w:line="240" w:lineRule="atLeast"/>
              <w:ind w:left="-129" w:right="-86"/>
              <w:jc w:val="center"/>
              <w:rPr>
                <w:rFonts w:cs="Times New Roman"/>
                <w:sz w:val="20"/>
                <w:szCs w:val="20"/>
              </w:rPr>
            </w:pPr>
          </w:p>
        </w:tc>
        <w:tc>
          <w:tcPr>
            <w:tcW w:w="240" w:type="dxa"/>
            <w:shd w:val="clear" w:color="auto" w:fill="auto"/>
            <w:vAlign w:val="bottom"/>
          </w:tcPr>
          <w:p w14:paraId="1DA2CF66" w14:textId="77777777" w:rsidR="00E45D6A" w:rsidRPr="00B86641" w:rsidRDefault="00E45D6A" w:rsidP="00DA457A">
            <w:pPr>
              <w:spacing w:line="240" w:lineRule="atLeast"/>
              <w:jc w:val="center"/>
              <w:rPr>
                <w:rFonts w:cs="Times New Roman"/>
                <w:sz w:val="20"/>
                <w:szCs w:val="20"/>
              </w:rPr>
            </w:pPr>
          </w:p>
        </w:tc>
        <w:tc>
          <w:tcPr>
            <w:tcW w:w="930" w:type="dxa"/>
            <w:shd w:val="clear" w:color="auto" w:fill="auto"/>
            <w:vAlign w:val="bottom"/>
          </w:tcPr>
          <w:p w14:paraId="09FB33F4" w14:textId="77777777" w:rsidR="00E45D6A" w:rsidRPr="00B86641" w:rsidRDefault="00E45D6A" w:rsidP="00DA457A">
            <w:pPr>
              <w:spacing w:line="240" w:lineRule="atLeast"/>
              <w:ind w:left="-95" w:right="-120"/>
              <w:jc w:val="center"/>
              <w:rPr>
                <w:rFonts w:cs="Times New Roman"/>
                <w:sz w:val="20"/>
                <w:szCs w:val="20"/>
              </w:rPr>
            </w:pPr>
          </w:p>
        </w:tc>
        <w:tc>
          <w:tcPr>
            <w:tcW w:w="236" w:type="dxa"/>
            <w:shd w:val="clear" w:color="auto" w:fill="auto"/>
            <w:vAlign w:val="bottom"/>
          </w:tcPr>
          <w:p w14:paraId="0504DE74" w14:textId="77777777" w:rsidR="00E45D6A" w:rsidRPr="00B86641" w:rsidRDefault="00E45D6A" w:rsidP="00DA457A">
            <w:pPr>
              <w:spacing w:line="240" w:lineRule="atLeast"/>
              <w:jc w:val="center"/>
              <w:rPr>
                <w:rFonts w:cs="Times New Roman"/>
                <w:sz w:val="20"/>
                <w:szCs w:val="20"/>
              </w:rPr>
            </w:pPr>
          </w:p>
        </w:tc>
        <w:tc>
          <w:tcPr>
            <w:tcW w:w="1022" w:type="dxa"/>
            <w:shd w:val="clear" w:color="auto" w:fill="auto"/>
            <w:vAlign w:val="bottom"/>
          </w:tcPr>
          <w:p w14:paraId="26D6AE35" w14:textId="77777777" w:rsidR="00E45D6A" w:rsidRPr="00B86641" w:rsidRDefault="00E45D6A" w:rsidP="00DA457A">
            <w:pPr>
              <w:spacing w:line="240" w:lineRule="atLeast"/>
              <w:ind w:left="-95" w:right="-120"/>
              <w:jc w:val="center"/>
              <w:rPr>
                <w:rFonts w:cs="Times New Roman"/>
                <w:sz w:val="20"/>
                <w:szCs w:val="20"/>
              </w:rPr>
            </w:pPr>
          </w:p>
        </w:tc>
        <w:tc>
          <w:tcPr>
            <w:tcW w:w="236" w:type="dxa"/>
            <w:shd w:val="clear" w:color="auto" w:fill="auto"/>
            <w:vAlign w:val="bottom"/>
          </w:tcPr>
          <w:p w14:paraId="14E5E539" w14:textId="77777777" w:rsidR="00E45D6A" w:rsidRPr="00B86641" w:rsidRDefault="00E45D6A" w:rsidP="00DA457A">
            <w:pPr>
              <w:spacing w:line="240" w:lineRule="atLeast"/>
              <w:jc w:val="center"/>
              <w:rPr>
                <w:rFonts w:cs="Times New Roman"/>
                <w:sz w:val="20"/>
                <w:szCs w:val="20"/>
              </w:rPr>
            </w:pPr>
          </w:p>
        </w:tc>
        <w:tc>
          <w:tcPr>
            <w:tcW w:w="1116" w:type="dxa"/>
            <w:shd w:val="clear" w:color="auto" w:fill="auto"/>
            <w:vAlign w:val="bottom"/>
          </w:tcPr>
          <w:p w14:paraId="52977780" w14:textId="77777777" w:rsidR="00E45D6A" w:rsidRPr="00B86641" w:rsidRDefault="00E45D6A" w:rsidP="00DA457A">
            <w:pPr>
              <w:spacing w:line="240" w:lineRule="atLeast"/>
              <w:ind w:left="-95" w:right="-120"/>
              <w:jc w:val="center"/>
              <w:rPr>
                <w:rFonts w:cs="Times New Roman"/>
                <w:sz w:val="20"/>
                <w:szCs w:val="20"/>
              </w:rPr>
            </w:pPr>
          </w:p>
        </w:tc>
      </w:tr>
      <w:tr w:rsidR="00E45D6A" w:rsidRPr="00B86641" w14:paraId="7583CDDD" w14:textId="77777777" w:rsidTr="00DA457A">
        <w:trPr>
          <w:trHeight w:val="387"/>
          <w:tblHeader/>
        </w:trPr>
        <w:tc>
          <w:tcPr>
            <w:tcW w:w="1980" w:type="dxa"/>
            <w:vMerge/>
            <w:shd w:val="clear" w:color="auto" w:fill="auto"/>
            <w:vAlign w:val="bottom"/>
          </w:tcPr>
          <w:p w14:paraId="2B6975A4" w14:textId="77777777" w:rsidR="00E45D6A" w:rsidRPr="00B86641" w:rsidRDefault="00E45D6A" w:rsidP="00DA457A">
            <w:pPr>
              <w:spacing w:line="240" w:lineRule="atLeast"/>
              <w:rPr>
                <w:rFonts w:cs="Times New Roman"/>
                <w:b/>
                <w:bCs/>
                <w:i/>
                <w:iCs/>
                <w:sz w:val="20"/>
                <w:szCs w:val="20"/>
                <w:rtl/>
                <w:cs/>
              </w:rPr>
            </w:pPr>
          </w:p>
        </w:tc>
        <w:tc>
          <w:tcPr>
            <w:tcW w:w="990" w:type="dxa"/>
          </w:tcPr>
          <w:p w14:paraId="07D2E607"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 xml:space="preserve">At </w:t>
            </w:r>
          </w:p>
          <w:p w14:paraId="40CF5F07"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1 January</w:t>
            </w:r>
          </w:p>
          <w:p w14:paraId="6E7D6A21"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202</w:t>
            </w:r>
            <w:r>
              <w:rPr>
                <w:rFonts w:cs="Times New Roman"/>
                <w:sz w:val="20"/>
                <w:szCs w:val="20"/>
              </w:rPr>
              <w:t>2</w:t>
            </w:r>
          </w:p>
        </w:tc>
        <w:tc>
          <w:tcPr>
            <w:tcW w:w="1080" w:type="dxa"/>
            <w:shd w:val="clear" w:color="auto" w:fill="auto"/>
            <w:vAlign w:val="bottom"/>
          </w:tcPr>
          <w:p w14:paraId="5C5D64FB"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 xml:space="preserve">At </w:t>
            </w:r>
          </w:p>
          <w:p w14:paraId="05F7C7BB"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31 December</w:t>
            </w:r>
          </w:p>
          <w:p w14:paraId="0DB5FC8C"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2</w:t>
            </w:r>
          </w:p>
        </w:tc>
        <w:tc>
          <w:tcPr>
            <w:tcW w:w="239" w:type="dxa"/>
            <w:shd w:val="clear" w:color="auto" w:fill="auto"/>
            <w:vAlign w:val="bottom"/>
          </w:tcPr>
          <w:p w14:paraId="19A62F66" w14:textId="77777777" w:rsidR="00E45D6A" w:rsidRPr="00B86641" w:rsidRDefault="00E45D6A" w:rsidP="00DA457A">
            <w:pPr>
              <w:spacing w:line="240" w:lineRule="atLeast"/>
              <w:jc w:val="center"/>
              <w:rPr>
                <w:rFonts w:cs="Times New Roman"/>
                <w:sz w:val="20"/>
                <w:szCs w:val="20"/>
              </w:rPr>
            </w:pPr>
          </w:p>
        </w:tc>
        <w:tc>
          <w:tcPr>
            <w:tcW w:w="1111" w:type="dxa"/>
            <w:shd w:val="clear" w:color="auto" w:fill="auto"/>
            <w:vAlign w:val="bottom"/>
          </w:tcPr>
          <w:p w14:paraId="177519CC" w14:textId="77777777" w:rsidR="00E45D6A" w:rsidRPr="00B86641" w:rsidRDefault="00E45D6A" w:rsidP="00DA457A">
            <w:pPr>
              <w:spacing w:line="240" w:lineRule="atLeast"/>
              <w:ind w:left="-129" w:right="-86"/>
              <w:jc w:val="center"/>
              <w:rPr>
                <w:rFonts w:cs="Times New Roman"/>
                <w:sz w:val="20"/>
                <w:szCs w:val="20"/>
              </w:rPr>
            </w:pPr>
            <w:r w:rsidRPr="00B86641">
              <w:rPr>
                <w:rFonts w:cs="Times New Roman"/>
                <w:sz w:val="20"/>
                <w:szCs w:val="20"/>
              </w:rPr>
              <w:t xml:space="preserve">At </w:t>
            </w:r>
          </w:p>
          <w:p w14:paraId="026B745D" w14:textId="77777777" w:rsidR="00E45D6A" w:rsidRPr="00B86641" w:rsidRDefault="00E45D6A" w:rsidP="00DA457A">
            <w:pPr>
              <w:spacing w:line="240" w:lineRule="atLeast"/>
              <w:ind w:left="-129" w:right="-86"/>
              <w:jc w:val="center"/>
              <w:rPr>
                <w:rFonts w:cs="Times New Roman"/>
                <w:sz w:val="20"/>
                <w:szCs w:val="20"/>
              </w:rPr>
            </w:pPr>
            <w:r w:rsidRPr="00B86641">
              <w:rPr>
                <w:rFonts w:cs="Times New Roman"/>
                <w:sz w:val="20"/>
                <w:szCs w:val="20"/>
              </w:rPr>
              <w:t>1 January</w:t>
            </w:r>
          </w:p>
          <w:p w14:paraId="6F5BD1AC" w14:textId="77777777" w:rsidR="00E45D6A" w:rsidRPr="00B86641" w:rsidRDefault="00E45D6A" w:rsidP="00DA457A">
            <w:pPr>
              <w:spacing w:line="240" w:lineRule="atLeast"/>
              <w:ind w:left="-129" w:right="-86"/>
              <w:jc w:val="center"/>
              <w:rPr>
                <w:rFonts w:cs="Times New Roman"/>
                <w:sz w:val="20"/>
                <w:szCs w:val="20"/>
                <w:rtl/>
                <w:cs/>
              </w:rPr>
            </w:pPr>
            <w:r w:rsidRPr="00B86641">
              <w:rPr>
                <w:rFonts w:cs="Times New Roman"/>
                <w:sz w:val="20"/>
                <w:szCs w:val="20"/>
              </w:rPr>
              <w:t>202</w:t>
            </w:r>
            <w:r>
              <w:rPr>
                <w:rFonts w:cs="Times New Roman"/>
                <w:sz w:val="20"/>
                <w:szCs w:val="20"/>
              </w:rPr>
              <w:t>2</w:t>
            </w:r>
            <w:r w:rsidRPr="00B86641">
              <w:rPr>
                <w:rFonts w:cs="Times New Roman"/>
                <w:sz w:val="20"/>
                <w:szCs w:val="20"/>
              </w:rPr>
              <w:t xml:space="preserve"> </w:t>
            </w:r>
          </w:p>
        </w:tc>
        <w:tc>
          <w:tcPr>
            <w:tcW w:w="240" w:type="dxa"/>
            <w:shd w:val="clear" w:color="auto" w:fill="auto"/>
            <w:vAlign w:val="bottom"/>
          </w:tcPr>
          <w:p w14:paraId="3087B50A" w14:textId="77777777" w:rsidR="00E45D6A" w:rsidRPr="00B86641" w:rsidRDefault="00E45D6A" w:rsidP="00DA457A">
            <w:pPr>
              <w:spacing w:line="240" w:lineRule="atLeast"/>
              <w:jc w:val="center"/>
              <w:rPr>
                <w:rFonts w:cs="Times New Roman"/>
                <w:sz w:val="20"/>
                <w:szCs w:val="20"/>
              </w:rPr>
            </w:pPr>
          </w:p>
        </w:tc>
        <w:tc>
          <w:tcPr>
            <w:tcW w:w="930" w:type="dxa"/>
            <w:shd w:val="clear" w:color="auto" w:fill="auto"/>
            <w:vAlign w:val="bottom"/>
          </w:tcPr>
          <w:p w14:paraId="61390D48"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64BF7C63" w14:textId="77777777" w:rsidR="00E45D6A" w:rsidRPr="00B86641" w:rsidRDefault="00E45D6A" w:rsidP="00DA457A">
            <w:pPr>
              <w:spacing w:line="240" w:lineRule="atLeast"/>
              <w:jc w:val="center"/>
              <w:rPr>
                <w:rFonts w:cs="Times New Roman"/>
                <w:sz w:val="20"/>
                <w:szCs w:val="20"/>
              </w:rPr>
            </w:pPr>
          </w:p>
        </w:tc>
        <w:tc>
          <w:tcPr>
            <w:tcW w:w="1022" w:type="dxa"/>
            <w:shd w:val="clear" w:color="auto" w:fill="auto"/>
            <w:vAlign w:val="bottom"/>
          </w:tcPr>
          <w:p w14:paraId="2113DE20"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123D2448" w14:textId="77777777" w:rsidR="00E45D6A" w:rsidRPr="00B86641" w:rsidRDefault="00E45D6A" w:rsidP="00DA457A">
            <w:pPr>
              <w:spacing w:line="240" w:lineRule="atLeast"/>
              <w:jc w:val="center"/>
              <w:rPr>
                <w:rFonts w:cs="Times New Roman"/>
                <w:sz w:val="20"/>
                <w:szCs w:val="20"/>
              </w:rPr>
            </w:pPr>
          </w:p>
        </w:tc>
        <w:tc>
          <w:tcPr>
            <w:tcW w:w="1116" w:type="dxa"/>
            <w:shd w:val="clear" w:color="auto" w:fill="auto"/>
            <w:vAlign w:val="bottom"/>
          </w:tcPr>
          <w:p w14:paraId="4EA5898A"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 xml:space="preserve">At </w:t>
            </w:r>
          </w:p>
          <w:p w14:paraId="3F9A537E" w14:textId="77777777" w:rsidR="00E45D6A" w:rsidRPr="00B86641" w:rsidRDefault="00E45D6A" w:rsidP="00DA457A">
            <w:pPr>
              <w:spacing w:line="240" w:lineRule="atLeast"/>
              <w:ind w:left="-95" w:right="-120"/>
              <w:jc w:val="center"/>
              <w:rPr>
                <w:rFonts w:cs="Times New Roman"/>
                <w:sz w:val="20"/>
                <w:szCs w:val="20"/>
              </w:rPr>
            </w:pPr>
            <w:r w:rsidRPr="00B86641">
              <w:rPr>
                <w:rFonts w:cs="Times New Roman"/>
                <w:sz w:val="20"/>
                <w:szCs w:val="20"/>
              </w:rPr>
              <w:t>31 December</w:t>
            </w:r>
          </w:p>
          <w:p w14:paraId="1E81D2E1" w14:textId="77777777" w:rsidR="00E45D6A" w:rsidRPr="00B86641" w:rsidRDefault="00E45D6A" w:rsidP="00DA457A">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2</w:t>
            </w:r>
          </w:p>
        </w:tc>
      </w:tr>
      <w:tr w:rsidR="00E45D6A" w:rsidRPr="00B86641" w14:paraId="12796959" w14:textId="77777777" w:rsidTr="00DA457A">
        <w:trPr>
          <w:tblHeader/>
        </w:trPr>
        <w:tc>
          <w:tcPr>
            <w:tcW w:w="1980" w:type="dxa"/>
            <w:shd w:val="clear" w:color="auto" w:fill="auto"/>
            <w:vAlign w:val="bottom"/>
          </w:tcPr>
          <w:p w14:paraId="5C7D861A" w14:textId="77777777" w:rsidR="00E45D6A" w:rsidRPr="00B86641" w:rsidRDefault="00E45D6A" w:rsidP="00DA457A">
            <w:pPr>
              <w:spacing w:line="240" w:lineRule="atLeast"/>
              <w:rPr>
                <w:rFonts w:cs="Times New Roman"/>
                <w:b/>
                <w:bCs/>
                <w:i/>
                <w:iCs/>
                <w:sz w:val="20"/>
                <w:szCs w:val="20"/>
                <w:rtl/>
                <w:cs/>
              </w:rPr>
            </w:pPr>
          </w:p>
        </w:tc>
        <w:tc>
          <w:tcPr>
            <w:tcW w:w="2070" w:type="dxa"/>
            <w:gridSpan w:val="2"/>
          </w:tcPr>
          <w:p w14:paraId="568E8629" w14:textId="77777777" w:rsidR="00E45D6A" w:rsidRPr="00B86641" w:rsidRDefault="00E45D6A" w:rsidP="00DA457A">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34BDB042" w14:textId="77777777" w:rsidR="00E45D6A" w:rsidRPr="00B86641" w:rsidRDefault="00E45D6A" w:rsidP="00DA457A">
            <w:pPr>
              <w:spacing w:line="240" w:lineRule="atLeast"/>
              <w:jc w:val="center"/>
              <w:rPr>
                <w:rFonts w:cs="Times New Roman"/>
                <w:sz w:val="20"/>
                <w:szCs w:val="20"/>
              </w:rPr>
            </w:pPr>
          </w:p>
        </w:tc>
        <w:tc>
          <w:tcPr>
            <w:tcW w:w="4891" w:type="dxa"/>
            <w:gridSpan w:val="7"/>
            <w:shd w:val="clear" w:color="auto" w:fill="auto"/>
            <w:vAlign w:val="bottom"/>
          </w:tcPr>
          <w:p w14:paraId="6C1F93E3" w14:textId="77777777" w:rsidR="00E45D6A" w:rsidRPr="00B86641" w:rsidRDefault="00E45D6A" w:rsidP="00DA457A">
            <w:pPr>
              <w:spacing w:line="240" w:lineRule="atLeast"/>
              <w:ind w:left="-95" w:right="-120"/>
              <w:jc w:val="center"/>
              <w:rPr>
                <w:rFonts w:cs="Times New Roman"/>
                <w:i/>
                <w:iCs/>
                <w:sz w:val="20"/>
                <w:szCs w:val="20"/>
                <w:rtl/>
                <w:cs/>
              </w:rPr>
            </w:pPr>
            <w:r w:rsidRPr="00B86641">
              <w:rPr>
                <w:rFonts w:cs="Times New Roman"/>
                <w:i/>
                <w:iCs/>
                <w:sz w:val="20"/>
                <w:szCs w:val="20"/>
              </w:rPr>
              <w:t>(</w:t>
            </w:r>
            <w:proofErr w:type="gramStart"/>
            <w:r w:rsidRPr="00B86641">
              <w:rPr>
                <w:rFonts w:cs="Times New Roman"/>
                <w:i/>
                <w:iCs/>
                <w:sz w:val="20"/>
                <w:szCs w:val="20"/>
              </w:rPr>
              <w:t>in</w:t>
            </w:r>
            <w:proofErr w:type="gramEnd"/>
            <w:r w:rsidRPr="00B86641">
              <w:rPr>
                <w:rFonts w:cs="Times New Roman"/>
                <w:i/>
                <w:iCs/>
                <w:sz w:val="20"/>
                <w:szCs w:val="20"/>
              </w:rPr>
              <w:t xml:space="preserve"> thousand Baht)</w:t>
            </w:r>
          </w:p>
        </w:tc>
      </w:tr>
      <w:tr w:rsidR="00E45D6A" w:rsidRPr="00B86641" w14:paraId="124A1B0A" w14:textId="77777777" w:rsidTr="00DA457A">
        <w:tc>
          <w:tcPr>
            <w:tcW w:w="1980" w:type="dxa"/>
            <w:shd w:val="clear" w:color="auto" w:fill="auto"/>
          </w:tcPr>
          <w:p w14:paraId="56CB34CD" w14:textId="77777777" w:rsidR="00E45D6A" w:rsidRPr="00B86641" w:rsidRDefault="00E45D6A" w:rsidP="00DA457A">
            <w:pPr>
              <w:spacing w:line="240" w:lineRule="atLeast"/>
              <w:rPr>
                <w:rFonts w:cs="Times New Roman"/>
                <w:sz w:val="20"/>
                <w:szCs w:val="20"/>
              </w:rPr>
            </w:pPr>
            <w:r>
              <w:rPr>
                <w:rFonts w:cs="Times New Roman"/>
                <w:sz w:val="20"/>
                <w:szCs w:val="20"/>
              </w:rPr>
              <w:t>Parent company</w:t>
            </w:r>
          </w:p>
        </w:tc>
        <w:tc>
          <w:tcPr>
            <w:tcW w:w="990" w:type="dxa"/>
          </w:tcPr>
          <w:p w14:paraId="4CB58286" w14:textId="77777777" w:rsidR="00E45D6A" w:rsidRPr="00B86641" w:rsidRDefault="00E45D6A" w:rsidP="00DA457A">
            <w:pPr>
              <w:spacing w:line="240" w:lineRule="atLeast"/>
              <w:ind w:left="-95" w:right="-120"/>
              <w:jc w:val="center"/>
              <w:rPr>
                <w:rFonts w:cs="Times New Roman"/>
                <w:sz w:val="20"/>
                <w:szCs w:val="20"/>
              </w:rPr>
            </w:pPr>
            <w:r w:rsidRPr="00B52EF5">
              <w:rPr>
                <w:rFonts w:cs="Times New Roman"/>
                <w:sz w:val="20"/>
                <w:szCs w:val="20"/>
              </w:rPr>
              <w:t>-</w:t>
            </w:r>
          </w:p>
        </w:tc>
        <w:tc>
          <w:tcPr>
            <w:tcW w:w="1080" w:type="dxa"/>
            <w:shd w:val="clear" w:color="auto" w:fill="auto"/>
          </w:tcPr>
          <w:p w14:paraId="6A5D37A7" w14:textId="1B765339" w:rsidR="00E45D6A" w:rsidRPr="00B86641" w:rsidRDefault="00FF292C" w:rsidP="00DA457A">
            <w:pPr>
              <w:spacing w:line="240" w:lineRule="atLeast"/>
              <w:ind w:left="-95" w:right="-120"/>
              <w:jc w:val="center"/>
              <w:rPr>
                <w:rFonts w:cs="Times New Roman"/>
                <w:sz w:val="20"/>
                <w:szCs w:val="20"/>
              </w:rPr>
            </w:pPr>
            <w:r w:rsidRPr="00B52EF5">
              <w:rPr>
                <w:rFonts w:cs="Times New Roman"/>
                <w:sz w:val="20"/>
                <w:szCs w:val="20"/>
              </w:rPr>
              <w:t>-</w:t>
            </w:r>
          </w:p>
        </w:tc>
        <w:tc>
          <w:tcPr>
            <w:tcW w:w="239" w:type="dxa"/>
            <w:shd w:val="clear" w:color="auto" w:fill="auto"/>
          </w:tcPr>
          <w:p w14:paraId="152CEDDE" w14:textId="77777777" w:rsidR="00E45D6A" w:rsidRPr="00B86641" w:rsidRDefault="00E45D6A" w:rsidP="00DA457A">
            <w:pPr>
              <w:spacing w:line="240" w:lineRule="atLeast"/>
              <w:rPr>
                <w:rFonts w:cs="Times New Roman"/>
                <w:sz w:val="20"/>
                <w:szCs w:val="20"/>
              </w:rPr>
            </w:pPr>
          </w:p>
        </w:tc>
        <w:tc>
          <w:tcPr>
            <w:tcW w:w="1111" w:type="dxa"/>
            <w:shd w:val="clear" w:color="auto" w:fill="auto"/>
          </w:tcPr>
          <w:p w14:paraId="77AE1C36" w14:textId="77777777" w:rsidR="00E45D6A" w:rsidRPr="00B86641" w:rsidRDefault="00E45D6A" w:rsidP="00DA457A">
            <w:pPr>
              <w:tabs>
                <w:tab w:val="decimal" w:pos="643"/>
              </w:tabs>
              <w:spacing w:line="240" w:lineRule="atLeast"/>
              <w:ind w:left="-108" w:right="-218"/>
              <w:rPr>
                <w:rFonts w:cs="Times New Roman"/>
                <w:sz w:val="20"/>
                <w:szCs w:val="20"/>
              </w:rPr>
            </w:pPr>
            <w:r w:rsidRPr="00B52EF5">
              <w:rPr>
                <w:rFonts w:cs="Times New Roman"/>
                <w:sz w:val="20"/>
                <w:szCs w:val="20"/>
              </w:rPr>
              <w:t>-</w:t>
            </w:r>
          </w:p>
        </w:tc>
        <w:tc>
          <w:tcPr>
            <w:tcW w:w="240" w:type="dxa"/>
            <w:shd w:val="clear" w:color="auto" w:fill="auto"/>
          </w:tcPr>
          <w:p w14:paraId="6D7D3727" w14:textId="77777777" w:rsidR="00E45D6A" w:rsidRPr="00B86641" w:rsidRDefault="00E45D6A" w:rsidP="00DA457A">
            <w:pPr>
              <w:tabs>
                <w:tab w:val="decimal" w:pos="72"/>
                <w:tab w:val="decimal" w:pos="914"/>
              </w:tabs>
              <w:spacing w:line="240" w:lineRule="atLeast"/>
              <w:ind w:left="-108" w:right="-218"/>
              <w:jc w:val="center"/>
              <w:rPr>
                <w:rFonts w:cs="Times New Roman"/>
                <w:sz w:val="20"/>
                <w:szCs w:val="20"/>
              </w:rPr>
            </w:pPr>
          </w:p>
        </w:tc>
        <w:tc>
          <w:tcPr>
            <w:tcW w:w="930" w:type="dxa"/>
            <w:shd w:val="clear" w:color="auto" w:fill="auto"/>
          </w:tcPr>
          <w:p w14:paraId="77B9D6F7" w14:textId="77777777" w:rsidR="00E45D6A" w:rsidRPr="00B86641" w:rsidRDefault="00E45D6A" w:rsidP="00DA457A">
            <w:pPr>
              <w:tabs>
                <w:tab w:val="decimal" w:pos="750"/>
              </w:tabs>
              <w:spacing w:line="240" w:lineRule="atLeast"/>
              <w:ind w:right="-120"/>
              <w:rPr>
                <w:rFonts w:cs="Times New Roman"/>
                <w:sz w:val="20"/>
                <w:szCs w:val="20"/>
              </w:rPr>
            </w:pPr>
            <w:r w:rsidRPr="00B52EF5">
              <w:rPr>
                <w:rFonts w:cs="Times New Roman"/>
                <w:sz w:val="20"/>
                <w:szCs w:val="20"/>
              </w:rPr>
              <w:t>30,000</w:t>
            </w:r>
          </w:p>
        </w:tc>
        <w:tc>
          <w:tcPr>
            <w:tcW w:w="236" w:type="dxa"/>
            <w:shd w:val="clear" w:color="auto" w:fill="auto"/>
          </w:tcPr>
          <w:p w14:paraId="2F78AF0D" w14:textId="77777777" w:rsidR="00E45D6A" w:rsidRPr="00B86641" w:rsidRDefault="00E45D6A" w:rsidP="00DA457A">
            <w:pPr>
              <w:tabs>
                <w:tab w:val="decimal" w:pos="72"/>
                <w:tab w:val="decimal" w:pos="750"/>
              </w:tabs>
              <w:spacing w:line="240" w:lineRule="atLeast"/>
              <w:ind w:left="-108" w:right="-218"/>
              <w:jc w:val="center"/>
              <w:rPr>
                <w:rFonts w:cs="Times New Roman"/>
                <w:sz w:val="20"/>
                <w:szCs w:val="20"/>
              </w:rPr>
            </w:pPr>
          </w:p>
        </w:tc>
        <w:tc>
          <w:tcPr>
            <w:tcW w:w="1022" w:type="dxa"/>
            <w:shd w:val="clear" w:color="auto" w:fill="auto"/>
          </w:tcPr>
          <w:p w14:paraId="43E06029" w14:textId="77777777" w:rsidR="00E45D6A" w:rsidRPr="00B86641" w:rsidRDefault="00E45D6A" w:rsidP="00DA457A">
            <w:pPr>
              <w:tabs>
                <w:tab w:val="decimal" w:pos="713"/>
              </w:tabs>
              <w:spacing w:line="240" w:lineRule="atLeast"/>
              <w:ind w:left="-108" w:right="-218"/>
              <w:rPr>
                <w:rFonts w:cs="Times New Roman"/>
                <w:sz w:val="20"/>
                <w:szCs w:val="20"/>
              </w:rPr>
            </w:pPr>
            <w:r w:rsidRPr="00B52EF5">
              <w:rPr>
                <w:rFonts w:cs="Times New Roman"/>
                <w:sz w:val="20"/>
                <w:szCs w:val="20"/>
              </w:rPr>
              <w:t>(30,000)</w:t>
            </w:r>
          </w:p>
        </w:tc>
        <w:tc>
          <w:tcPr>
            <w:tcW w:w="236" w:type="dxa"/>
            <w:shd w:val="clear" w:color="auto" w:fill="auto"/>
          </w:tcPr>
          <w:p w14:paraId="11D5E7F4" w14:textId="77777777" w:rsidR="00E45D6A" w:rsidRPr="00B86641" w:rsidRDefault="00E45D6A" w:rsidP="00DA457A">
            <w:pPr>
              <w:tabs>
                <w:tab w:val="decimal" w:pos="914"/>
              </w:tabs>
              <w:spacing w:line="240" w:lineRule="atLeast"/>
              <w:rPr>
                <w:rFonts w:cs="Times New Roman"/>
                <w:sz w:val="20"/>
                <w:szCs w:val="20"/>
              </w:rPr>
            </w:pPr>
          </w:p>
        </w:tc>
        <w:tc>
          <w:tcPr>
            <w:tcW w:w="1116" w:type="dxa"/>
            <w:shd w:val="clear" w:color="auto" w:fill="auto"/>
          </w:tcPr>
          <w:p w14:paraId="56303410" w14:textId="77777777" w:rsidR="00E45D6A" w:rsidRPr="00B86641" w:rsidRDefault="00E45D6A" w:rsidP="00DA457A">
            <w:pPr>
              <w:tabs>
                <w:tab w:val="decimal" w:pos="648"/>
              </w:tabs>
              <w:spacing w:line="240" w:lineRule="atLeast"/>
              <w:ind w:left="-95" w:right="-120"/>
              <w:rPr>
                <w:rFonts w:cs="Times New Roman"/>
                <w:sz w:val="20"/>
                <w:szCs w:val="20"/>
              </w:rPr>
            </w:pPr>
            <w:r w:rsidRPr="00B52EF5">
              <w:rPr>
                <w:rFonts w:cs="Times New Roman"/>
                <w:sz w:val="20"/>
                <w:szCs w:val="20"/>
              </w:rPr>
              <w:t>-</w:t>
            </w:r>
          </w:p>
        </w:tc>
      </w:tr>
      <w:tr w:rsidR="00E45D6A" w:rsidRPr="00B86641" w14:paraId="2FA777F6" w14:textId="77777777" w:rsidTr="00DA457A">
        <w:tc>
          <w:tcPr>
            <w:tcW w:w="1980" w:type="dxa"/>
            <w:shd w:val="clear" w:color="auto" w:fill="auto"/>
          </w:tcPr>
          <w:p w14:paraId="3FFBFE36" w14:textId="77777777" w:rsidR="00E45D6A" w:rsidRPr="00B86641" w:rsidRDefault="00E45D6A" w:rsidP="00DA457A">
            <w:pPr>
              <w:spacing w:line="240" w:lineRule="atLeast"/>
              <w:rPr>
                <w:rFonts w:cs="Times New Roman"/>
                <w:b/>
                <w:bCs/>
                <w:sz w:val="20"/>
                <w:szCs w:val="20"/>
                <w:rtl/>
                <w:cs/>
              </w:rPr>
            </w:pPr>
            <w:r w:rsidRPr="00B86641">
              <w:rPr>
                <w:rFonts w:cs="Times New Roman"/>
                <w:b/>
                <w:bCs/>
                <w:sz w:val="20"/>
                <w:szCs w:val="20"/>
              </w:rPr>
              <w:t>Total</w:t>
            </w:r>
          </w:p>
        </w:tc>
        <w:tc>
          <w:tcPr>
            <w:tcW w:w="990" w:type="dxa"/>
          </w:tcPr>
          <w:p w14:paraId="41544492" w14:textId="77777777" w:rsidR="00E45D6A" w:rsidRPr="00B86641" w:rsidRDefault="00E45D6A" w:rsidP="00DA457A">
            <w:pPr>
              <w:spacing w:line="240" w:lineRule="atLeast"/>
              <w:ind w:left="-95" w:right="-120"/>
              <w:jc w:val="center"/>
              <w:rPr>
                <w:rFonts w:cs="Times New Roman"/>
                <w:b/>
                <w:bCs/>
                <w:sz w:val="20"/>
                <w:szCs w:val="20"/>
              </w:rPr>
            </w:pPr>
          </w:p>
        </w:tc>
        <w:tc>
          <w:tcPr>
            <w:tcW w:w="1080" w:type="dxa"/>
            <w:shd w:val="clear" w:color="auto" w:fill="auto"/>
          </w:tcPr>
          <w:p w14:paraId="58D75E8B" w14:textId="77777777" w:rsidR="00E45D6A" w:rsidRPr="00B86641" w:rsidRDefault="00E45D6A" w:rsidP="00DA457A">
            <w:pPr>
              <w:spacing w:line="240" w:lineRule="atLeast"/>
              <w:ind w:left="-95" w:right="-120"/>
              <w:jc w:val="center"/>
              <w:rPr>
                <w:rFonts w:cs="Times New Roman"/>
                <w:b/>
                <w:bCs/>
                <w:sz w:val="20"/>
                <w:szCs w:val="20"/>
              </w:rPr>
            </w:pPr>
          </w:p>
        </w:tc>
        <w:tc>
          <w:tcPr>
            <w:tcW w:w="239" w:type="dxa"/>
            <w:shd w:val="clear" w:color="auto" w:fill="auto"/>
          </w:tcPr>
          <w:p w14:paraId="5952DB9A" w14:textId="77777777" w:rsidR="00E45D6A" w:rsidRPr="00B86641" w:rsidRDefault="00E45D6A" w:rsidP="00DA457A">
            <w:pPr>
              <w:spacing w:line="240" w:lineRule="atLeast"/>
              <w:rPr>
                <w:rFonts w:cs="Times New Roman"/>
                <w:b/>
                <w:bCs/>
                <w:sz w:val="20"/>
                <w:szCs w:val="20"/>
              </w:rPr>
            </w:pPr>
          </w:p>
        </w:tc>
        <w:tc>
          <w:tcPr>
            <w:tcW w:w="1111" w:type="dxa"/>
            <w:tcBorders>
              <w:top w:val="single" w:sz="4" w:space="0" w:color="auto"/>
              <w:bottom w:val="double" w:sz="4" w:space="0" w:color="auto"/>
            </w:tcBorders>
            <w:shd w:val="clear" w:color="auto" w:fill="auto"/>
          </w:tcPr>
          <w:p w14:paraId="5ABF8C5E" w14:textId="77777777" w:rsidR="00E45D6A" w:rsidRPr="00B86641" w:rsidRDefault="00E45D6A" w:rsidP="00DA457A">
            <w:pPr>
              <w:tabs>
                <w:tab w:val="decimal" w:pos="643"/>
              </w:tabs>
              <w:spacing w:line="240" w:lineRule="atLeast"/>
              <w:ind w:left="-108" w:right="-218"/>
              <w:rPr>
                <w:rFonts w:cs="Times New Roman"/>
                <w:b/>
                <w:bCs/>
                <w:sz w:val="20"/>
                <w:szCs w:val="20"/>
              </w:rPr>
            </w:pPr>
            <w:r w:rsidRPr="00B52EF5">
              <w:rPr>
                <w:rFonts w:cs="Times New Roman"/>
                <w:b/>
                <w:bCs/>
                <w:sz w:val="20"/>
                <w:szCs w:val="20"/>
              </w:rPr>
              <w:t>-</w:t>
            </w:r>
          </w:p>
        </w:tc>
        <w:tc>
          <w:tcPr>
            <w:tcW w:w="240" w:type="dxa"/>
            <w:shd w:val="clear" w:color="auto" w:fill="auto"/>
          </w:tcPr>
          <w:p w14:paraId="0178E1CC" w14:textId="77777777" w:rsidR="00E45D6A" w:rsidRPr="00B86641" w:rsidRDefault="00E45D6A" w:rsidP="00DA457A">
            <w:pPr>
              <w:tabs>
                <w:tab w:val="decimal" w:pos="914"/>
              </w:tabs>
              <w:spacing w:line="240" w:lineRule="atLeast"/>
              <w:rPr>
                <w:rFonts w:cs="Times New Roman"/>
                <w:b/>
                <w:bCs/>
                <w:sz w:val="20"/>
                <w:szCs w:val="20"/>
              </w:rPr>
            </w:pPr>
          </w:p>
        </w:tc>
        <w:tc>
          <w:tcPr>
            <w:tcW w:w="930" w:type="dxa"/>
            <w:shd w:val="clear" w:color="auto" w:fill="auto"/>
          </w:tcPr>
          <w:p w14:paraId="157AF4F3" w14:textId="77777777" w:rsidR="00E45D6A" w:rsidRPr="00B86641" w:rsidRDefault="00E45D6A" w:rsidP="00DA457A">
            <w:pPr>
              <w:tabs>
                <w:tab w:val="decimal" w:pos="801"/>
                <w:tab w:val="decimal" w:pos="914"/>
              </w:tabs>
              <w:spacing w:line="240" w:lineRule="atLeast"/>
              <w:ind w:right="-120"/>
              <w:rPr>
                <w:rFonts w:cs="Times New Roman"/>
                <w:b/>
                <w:bCs/>
                <w:sz w:val="20"/>
                <w:szCs w:val="20"/>
              </w:rPr>
            </w:pPr>
          </w:p>
        </w:tc>
        <w:tc>
          <w:tcPr>
            <w:tcW w:w="236" w:type="dxa"/>
            <w:shd w:val="clear" w:color="auto" w:fill="auto"/>
          </w:tcPr>
          <w:p w14:paraId="2913DDB4" w14:textId="77777777" w:rsidR="00E45D6A" w:rsidRPr="00B86641" w:rsidRDefault="00E45D6A" w:rsidP="00DA457A">
            <w:pPr>
              <w:tabs>
                <w:tab w:val="decimal" w:pos="914"/>
              </w:tabs>
              <w:spacing w:line="240" w:lineRule="atLeast"/>
              <w:rPr>
                <w:rFonts w:cs="Times New Roman"/>
                <w:b/>
                <w:bCs/>
                <w:sz w:val="20"/>
                <w:szCs w:val="20"/>
              </w:rPr>
            </w:pPr>
          </w:p>
        </w:tc>
        <w:tc>
          <w:tcPr>
            <w:tcW w:w="1022" w:type="dxa"/>
            <w:shd w:val="clear" w:color="auto" w:fill="auto"/>
          </w:tcPr>
          <w:p w14:paraId="7A2D160B" w14:textId="77777777" w:rsidR="00E45D6A" w:rsidRPr="00B86641" w:rsidRDefault="00E45D6A" w:rsidP="00DA457A">
            <w:pPr>
              <w:tabs>
                <w:tab w:val="decimal" w:pos="808"/>
                <w:tab w:val="decimal" w:pos="914"/>
              </w:tabs>
              <w:spacing w:line="240" w:lineRule="atLeast"/>
              <w:ind w:left="-95" w:right="-120"/>
              <w:rPr>
                <w:rFonts w:cs="Times New Roman"/>
                <w:b/>
                <w:bCs/>
                <w:sz w:val="20"/>
                <w:szCs w:val="20"/>
              </w:rPr>
            </w:pPr>
          </w:p>
        </w:tc>
        <w:tc>
          <w:tcPr>
            <w:tcW w:w="236" w:type="dxa"/>
            <w:shd w:val="clear" w:color="auto" w:fill="auto"/>
          </w:tcPr>
          <w:p w14:paraId="2EB3AFC7" w14:textId="77777777" w:rsidR="00E45D6A" w:rsidRPr="00B86641" w:rsidRDefault="00E45D6A" w:rsidP="00DA457A">
            <w:pPr>
              <w:tabs>
                <w:tab w:val="decimal" w:pos="914"/>
              </w:tabs>
              <w:spacing w:line="240" w:lineRule="atLeast"/>
              <w:rPr>
                <w:rFonts w:cs="Times New Roman"/>
                <w:b/>
                <w:bCs/>
                <w:sz w:val="20"/>
                <w:szCs w:val="20"/>
              </w:rPr>
            </w:pPr>
          </w:p>
        </w:tc>
        <w:tc>
          <w:tcPr>
            <w:tcW w:w="1116" w:type="dxa"/>
            <w:tcBorders>
              <w:top w:val="single" w:sz="4" w:space="0" w:color="auto"/>
              <w:bottom w:val="double" w:sz="4" w:space="0" w:color="auto"/>
            </w:tcBorders>
            <w:shd w:val="clear" w:color="auto" w:fill="auto"/>
          </w:tcPr>
          <w:p w14:paraId="3E6B2642" w14:textId="77777777" w:rsidR="00E45D6A" w:rsidRPr="00B86641" w:rsidRDefault="00E45D6A" w:rsidP="00DA457A">
            <w:pPr>
              <w:tabs>
                <w:tab w:val="decimal" w:pos="648"/>
              </w:tabs>
              <w:spacing w:line="240" w:lineRule="atLeast"/>
              <w:ind w:left="-95" w:right="-120"/>
              <w:rPr>
                <w:rFonts w:cs="Times New Roman"/>
                <w:b/>
                <w:bCs/>
                <w:sz w:val="20"/>
                <w:szCs w:val="20"/>
              </w:rPr>
            </w:pPr>
            <w:r w:rsidRPr="00B52EF5">
              <w:rPr>
                <w:rFonts w:cs="Times New Roman"/>
                <w:b/>
                <w:bCs/>
                <w:sz w:val="20"/>
                <w:szCs w:val="20"/>
              </w:rPr>
              <w:t>-</w:t>
            </w:r>
          </w:p>
        </w:tc>
      </w:tr>
    </w:tbl>
    <w:p w14:paraId="46B1E4DE" w14:textId="77777777" w:rsidR="00E45D6A" w:rsidRDefault="00E45D6A" w:rsidP="00E45D6A">
      <w:pPr>
        <w:spacing w:line="240" w:lineRule="atLeast"/>
        <w:ind w:right="403"/>
        <w:jc w:val="thaiDistribute"/>
        <w:rPr>
          <w:rFonts w:cs="Times New Roman"/>
          <w:sz w:val="22"/>
          <w:szCs w:val="22"/>
        </w:rPr>
      </w:pPr>
    </w:p>
    <w:p w14:paraId="2C21D20F" w14:textId="5F5FA607" w:rsidR="008F54BC" w:rsidRPr="008F54BC" w:rsidRDefault="008F54BC" w:rsidP="00E1400B">
      <w:pPr>
        <w:pStyle w:val="Signature"/>
        <w:tabs>
          <w:tab w:val="decimal" w:pos="4770"/>
          <w:tab w:val="left" w:pos="9344"/>
        </w:tabs>
        <w:spacing w:line="240" w:lineRule="atLeast"/>
        <w:ind w:left="547" w:right="-6"/>
        <w:jc w:val="thaiDistribute"/>
        <w:rPr>
          <w:rFonts w:cstheme="minorBidi"/>
          <w:b/>
          <w:bCs/>
          <w:i/>
          <w:iCs/>
          <w:lang w:val="en-US"/>
        </w:rPr>
      </w:pPr>
      <w:r w:rsidRPr="008F54BC">
        <w:rPr>
          <w:rFonts w:cstheme="minorBidi"/>
          <w:b/>
          <w:bCs/>
          <w:i/>
          <w:iCs/>
          <w:lang w:val="en-US"/>
        </w:rPr>
        <w:t>Contribution fee agreement</w:t>
      </w:r>
    </w:p>
    <w:p w14:paraId="75AECFEB" w14:textId="77777777" w:rsidR="008F54BC" w:rsidRDefault="008F54BC" w:rsidP="00E1400B">
      <w:pPr>
        <w:pStyle w:val="Signature"/>
        <w:tabs>
          <w:tab w:val="decimal" w:pos="4770"/>
          <w:tab w:val="left" w:pos="9344"/>
        </w:tabs>
        <w:spacing w:line="240" w:lineRule="atLeast"/>
        <w:ind w:left="547" w:right="-6"/>
        <w:jc w:val="thaiDistribute"/>
        <w:rPr>
          <w:rFonts w:cstheme="minorBidi"/>
          <w:lang w:val="en-US"/>
        </w:rPr>
      </w:pPr>
    </w:p>
    <w:p w14:paraId="09555046" w14:textId="256371FF" w:rsidR="00E1400B" w:rsidRDefault="00E1400B" w:rsidP="00E1400B">
      <w:pPr>
        <w:pStyle w:val="Signature"/>
        <w:tabs>
          <w:tab w:val="decimal" w:pos="4770"/>
          <w:tab w:val="left" w:pos="9344"/>
        </w:tabs>
        <w:spacing w:line="240" w:lineRule="atLeast"/>
        <w:ind w:left="547" w:right="-6"/>
        <w:jc w:val="thaiDistribute"/>
        <w:rPr>
          <w:rFonts w:cs="Times New Roman"/>
          <w:lang w:val="en-US"/>
        </w:rPr>
      </w:pPr>
      <w:proofErr w:type="spellStart"/>
      <w:r w:rsidRPr="00E1400B">
        <w:rPr>
          <w:rFonts w:cs="Times New Roman"/>
          <w:lang w:val="en-US"/>
        </w:rPr>
        <w:t>Sabuy</w:t>
      </w:r>
      <w:proofErr w:type="spellEnd"/>
      <w:r w:rsidRPr="00E1400B">
        <w:rPr>
          <w:rFonts w:cs="Times New Roman"/>
          <w:lang w:val="en-US"/>
        </w:rPr>
        <w:t xml:space="preserve"> </w:t>
      </w:r>
      <w:proofErr w:type="spellStart"/>
      <w:r w:rsidRPr="00E1400B">
        <w:rPr>
          <w:rFonts w:cs="Times New Roman"/>
          <w:lang w:val="en-US"/>
        </w:rPr>
        <w:t>Connext</w:t>
      </w:r>
      <w:proofErr w:type="spellEnd"/>
      <w:r w:rsidRPr="00E1400B">
        <w:rPr>
          <w:rFonts w:cs="Times New Roman"/>
          <w:lang w:val="en-US"/>
        </w:rPr>
        <w:t xml:space="preserve"> Tech Public Company Limited (“SBNEXT”) entered into a contribution fee agreement with </w:t>
      </w:r>
      <w:proofErr w:type="spellStart"/>
      <w:r w:rsidRPr="00E1400B">
        <w:rPr>
          <w:rFonts w:cs="Times New Roman"/>
          <w:lang w:val="en-US"/>
        </w:rPr>
        <w:t>Thiensurat</w:t>
      </w:r>
      <w:proofErr w:type="spellEnd"/>
      <w:r w:rsidRPr="00E1400B">
        <w:rPr>
          <w:rFonts w:cs="Times New Roman"/>
          <w:lang w:val="en-US"/>
        </w:rPr>
        <w:t xml:space="preserve"> Leasing Company Limited (“TSRL”), whereby SBNEXT is committed to pay the contribution fees at the rate of 4 </w:t>
      </w:r>
      <w:r w:rsidR="00FF292C">
        <w:rPr>
          <w:rFonts w:cs="Times New Roman"/>
          <w:lang w:val="en-US"/>
        </w:rPr>
        <w:t>–</w:t>
      </w:r>
      <w:r w:rsidRPr="00E1400B">
        <w:rPr>
          <w:rFonts w:cs="Times New Roman"/>
          <w:lang w:val="en-US"/>
        </w:rPr>
        <w:t xml:space="preserve"> 5% of cash collection from sales of electric appliances in accordance with the conditions specified in the agreement. The agreement is </w:t>
      </w:r>
      <w:r w:rsidR="00062A3A">
        <w:rPr>
          <w:rFonts w:cs="Times New Roman"/>
          <w:lang w:val="en-US"/>
        </w:rPr>
        <w:t>effective for</w:t>
      </w:r>
      <w:r w:rsidRPr="00E1400B">
        <w:rPr>
          <w:rFonts w:cs="Times New Roman"/>
          <w:lang w:val="en-US"/>
        </w:rPr>
        <w:t xml:space="preserve"> 1 year. On 1 April 2023, SBNEXT has terminated the agreement. </w:t>
      </w:r>
    </w:p>
    <w:p w14:paraId="68286AA0" w14:textId="77777777" w:rsidR="00E1400B" w:rsidRPr="00E1400B" w:rsidRDefault="00E1400B" w:rsidP="00E1400B">
      <w:pPr>
        <w:pStyle w:val="Signature"/>
        <w:tabs>
          <w:tab w:val="decimal" w:pos="4770"/>
          <w:tab w:val="left" w:pos="9344"/>
        </w:tabs>
        <w:spacing w:line="240" w:lineRule="atLeast"/>
        <w:ind w:left="547" w:right="-6"/>
        <w:jc w:val="thaiDistribute"/>
        <w:rPr>
          <w:rFonts w:cs="Times New Roman"/>
          <w:lang w:val="en-US"/>
        </w:rPr>
      </w:pPr>
    </w:p>
    <w:p w14:paraId="39F208B5" w14:textId="176997BF" w:rsidR="008F54BC" w:rsidRPr="00E1400B" w:rsidRDefault="008F54BC" w:rsidP="008F54BC">
      <w:pPr>
        <w:pStyle w:val="Signature"/>
        <w:tabs>
          <w:tab w:val="decimal" w:pos="4770"/>
          <w:tab w:val="left" w:pos="9344"/>
        </w:tabs>
        <w:spacing w:line="240" w:lineRule="atLeast"/>
        <w:ind w:left="547" w:right="-6"/>
        <w:jc w:val="thaiDistribute"/>
        <w:rPr>
          <w:rFonts w:cs="Times New Roman"/>
          <w:b/>
          <w:bCs/>
          <w:i/>
          <w:iCs/>
          <w:lang w:val="en-US"/>
        </w:rPr>
      </w:pPr>
      <w:r w:rsidRPr="00E1400B">
        <w:rPr>
          <w:rFonts w:cs="Times New Roman"/>
          <w:b/>
          <w:bCs/>
          <w:i/>
          <w:iCs/>
          <w:lang w:val="en-US"/>
        </w:rPr>
        <w:t xml:space="preserve">Management service agreement </w:t>
      </w:r>
    </w:p>
    <w:p w14:paraId="1544DDD9" w14:textId="77777777" w:rsidR="008F54BC" w:rsidRPr="00E1400B" w:rsidRDefault="008F54BC" w:rsidP="008F54BC">
      <w:pPr>
        <w:pStyle w:val="Signature"/>
        <w:tabs>
          <w:tab w:val="decimal" w:pos="4770"/>
          <w:tab w:val="left" w:pos="9344"/>
        </w:tabs>
        <w:spacing w:line="240" w:lineRule="atLeast"/>
        <w:ind w:left="547" w:right="-6"/>
        <w:jc w:val="thaiDistribute"/>
        <w:rPr>
          <w:rFonts w:cs="Times New Roman"/>
          <w:lang w:val="en-US"/>
        </w:rPr>
      </w:pPr>
    </w:p>
    <w:p w14:paraId="0DFF9C5C" w14:textId="186F3B11" w:rsidR="008F54BC" w:rsidRDefault="008F54BC" w:rsidP="008F54BC">
      <w:pPr>
        <w:pStyle w:val="Signature"/>
        <w:tabs>
          <w:tab w:val="decimal" w:pos="4770"/>
          <w:tab w:val="left" w:pos="9344"/>
        </w:tabs>
        <w:spacing w:line="240" w:lineRule="atLeast"/>
        <w:ind w:left="547" w:right="-6"/>
        <w:jc w:val="thaiDistribute"/>
        <w:rPr>
          <w:rFonts w:cstheme="minorBidi"/>
          <w:lang w:val="en-US"/>
        </w:rPr>
      </w:pPr>
      <w:proofErr w:type="spellStart"/>
      <w:r w:rsidRPr="00E1400B">
        <w:rPr>
          <w:rFonts w:cs="Times New Roman"/>
          <w:lang w:val="en-US"/>
        </w:rPr>
        <w:t>Sabuy</w:t>
      </w:r>
      <w:proofErr w:type="spellEnd"/>
      <w:r w:rsidRPr="00E1400B">
        <w:rPr>
          <w:rFonts w:cs="Times New Roman"/>
          <w:lang w:val="en-US"/>
        </w:rPr>
        <w:t xml:space="preserve"> </w:t>
      </w:r>
      <w:proofErr w:type="spellStart"/>
      <w:r w:rsidRPr="00E1400B">
        <w:rPr>
          <w:rFonts w:cs="Times New Roman"/>
          <w:lang w:val="en-US"/>
        </w:rPr>
        <w:t>Connext</w:t>
      </w:r>
      <w:proofErr w:type="spellEnd"/>
      <w:r w:rsidRPr="00E1400B">
        <w:rPr>
          <w:rFonts w:cs="Times New Roman"/>
          <w:lang w:val="en-US"/>
        </w:rPr>
        <w:t xml:space="preserve"> Tech Public Company Limited (“SBNEXT”) entered into a management service agreement with </w:t>
      </w:r>
      <w:proofErr w:type="spellStart"/>
      <w:r w:rsidRPr="00E1400B">
        <w:rPr>
          <w:rFonts w:cs="Times New Roman"/>
          <w:lang w:val="en-US"/>
        </w:rPr>
        <w:t>Sabuy</w:t>
      </w:r>
      <w:proofErr w:type="spellEnd"/>
      <w:r w:rsidRPr="00E1400B">
        <w:rPr>
          <w:rFonts w:cs="Times New Roman"/>
          <w:lang w:val="en-US"/>
        </w:rPr>
        <w:t xml:space="preserve"> Technology Public Company Limited (“SABUY”), whereby SBNEXT is committed to pay service fee</w:t>
      </w:r>
      <w:r w:rsidR="00062A3A">
        <w:rPr>
          <w:rFonts w:cs="Times New Roman"/>
          <w:lang w:val="en-US"/>
        </w:rPr>
        <w:t>s</w:t>
      </w:r>
      <w:r w:rsidRPr="00E1400B">
        <w:rPr>
          <w:rFonts w:cs="Times New Roman"/>
          <w:lang w:val="en-US"/>
        </w:rPr>
        <w:t xml:space="preserve"> as specified in the agreement. The agreement is effective from 1 January 2023 to 31 December 2023. In case there is no written termination notice from neither party, the agreement shall be committed to continue 12 months at a time. On 1 May 2023, SABUY has terminated the agreement.</w:t>
      </w:r>
    </w:p>
    <w:p w14:paraId="3094078A" w14:textId="77777777" w:rsidR="008F54BC" w:rsidRDefault="008F54BC" w:rsidP="00E1400B">
      <w:pPr>
        <w:pStyle w:val="Signature"/>
        <w:tabs>
          <w:tab w:val="decimal" w:pos="4770"/>
          <w:tab w:val="left" w:pos="9344"/>
        </w:tabs>
        <w:spacing w:line="240" w:lineRule="atLeast"/>
        <w:ind w:left="547" w:right="-6"/>
        <w:jc w:val="thaiDistribute"/>
        <w:rPr>
          <w:rFonts w:cstheme="minorBidi"/>
          <w:b/>
          <w:bCs/>
          <w:i/>
          <w:iCs/>
          <w:lang w:val="en-US"/>
        </w:rPr>
      </w:pPr>
    </w:p>
    <w:p w14:paraId="28F54B94" w14:textId="278EE92C" w:rsidR="00E1400B" w:rsidRPr="00E1400B" w:rsidRDefault="00E1400B" w:rsidP="00E1400B">
      <w:pPr>
        <w:pStyle w:val="Signature"/>
        <w:tabs>
          <w:tab w:val="decimal" w:pos="4770"/>
          <w:tab w:val="left" w:pos="9344"/>
        </w:tabs>
        <w:spacing w:line="240" w:lineRule="atLeast"/>
        <w:ind w:left="547" w:right="-6"/>
        <w:jc w:val="thaiDistribute"/>
        <w:rPr>
          <w:rFonts w:cs="Times New Roman"/>
          <w:b/>
          <w:bCs/>
          <w:i/>
          <w:iCs/>
          <w:lang w:val="en-US"/>
        </w:rPr>
      </w:pPr>
      <w:r w:rsidRPr="00E1400B">
        <w:rPr>
          <w:rFonts w:cs="Times New Roman"/>
          <w:b/>
          <w:bCs/>
          <w:i/>
          <w:iCs/>
          <w:lang w:val="en-US"/>
        </w:rPr>
        <w:t xml:space="preserve">Rendering of service agreement </w:t>
      </w:r>
    </w:p>
    <w:p w14:paraId="6D1712B4" w14:textId="77777777" w:rsidR="00E1400B" w:rsidRPr="00E1400B" w:rsidRDefault="00E1400B" w:rsidP="00E1400B">
      <w:pPr>
        <w:pStyle w:val="Signature"/>
        <w:tabs>
          <w:tab w:val="decimal" w:pos="4770"/>
          <w:tab w:val="left" w:pos="9344"/>
        </w:tabs>
        <w:spacing w:line="240" w:lineRule="atLeast"/>
        <w:ind w:left="547" w:right="-6"/>
        <w:jc w:val="thaiDistribute"/>
        <w:rPr>
          <w:rFonts w:cs="Times New Roman"/>
          <w:lang w:val="en-US"/>
        </w:rPr>
      </w:pPr>
    </w:p>
    <w:p w14:paraId="6561230A" w14:textId="63E0D86A" w:rsidR="00E1400B" w:rsidRDefault="00E1400B" w:rsidP="00E1400B">
      <w:pPr>
        <w:pStyle w:val="Signature"/>
        <w:tabs>
          <w:tab w:val="decimal" w:pos="4770"/>
          <w:tab w:val="left" w:pos="9344"/>
        </w:tabs>
        <w:spacing w:line="240" w:lineRule="atLeast"/>
        <w:ind w:left="547" w:right="-6"/>
        <w:jc w:val="thaiDistribute"/>
        <w:rPr>
          <w:rFonts w:cs="Times New Roman"/>
          <w:lang w:val="en-US"/>
        </w:rPr>
      </w:pPr>
      <w:proofErr w:type="spellStart"/>
      <w:r w:rsidRPr="00E1400B">
        <w:rPr>
          <w:rFonts w:cs="Times New Roman"/>
          <w:lang w:val="en-US"/>
        </w:rPr>
        <w:t>Sabuy</w:t>
      </w:r>
      <w:proofErr w:type="spellEnd"/>
      <w:r w:rsidRPr="00E1400B">
        <w:rPr>
          <w:rFonts w:cs="Times New Roman"/>
          <w:lang w:val="en-US"/>
        </w:rPr>
        <w:t xml:space="preserve"> </w:t>
      </w:r>
      <w:proofErr w:type="spellStart"/>
      <w:r w:rsidRPr="00E1400B">
        <w:rPr>
          <w:rFonts w:cs="Times New Roman"/>
          <w:lang w:val="en-US"/>
        </w:rPr>
        <w:t>Connext</w:t>
      </w:r>
      <w:proofErr w:type="spellEnd"/>
      <w:r w:rsidRPr="00E1400B">
        <w:rPr>
          <w:rFonts w:cs="Times New Roman"/>
          <w:lang w:val="en-US"/>
        </w:rPr>
        <w:t xml:space="preserve"> Tech Public Company Limited (“SBNEXT”) entered into a management service agreement with </w:t>
      </w:r>
      <w:proofErr w:type="spellStart"/>
      <w:r w:rsidRPr="00E1400B">
        <w:rPr>
          <w:rFonts w:cs="Times New Roman"/>
          <w:lang w:val="en-US"/>
        </w:rPr>
        <w:t>Thiensurat</w:t>
      </w:r>
      <w:proofErr w:type="spellEnd"/>
      <w:r w:rsidRPr="00E1400B">
        <w:rPr>
          <w:rFonts w:cs="Times New Roman"/>
          <w:lang w:val="en-US"/>
        </w:rPr>
        <w:t xml:space="preserve"> Leasing Company Limited (“TSRL”), whereby </w:t>
      </w:r>
      <w:r>
        <w:rPr>
          <w:rFonts w:cs="Times New Roman"/>
          <w:lang w:val="en-US"/>
        </w:rPr>
        <w:t xml:space="preserve">SBNEXT </w:t>
      </w:r>
      <w:r w:rsidR="00062A3A">
        <w:rPr>
          <w:rFonts w:cs="Times New Roman"/>
          <w:lang w:val="en-US"/>
        </w:rPr>
        <w:t xml:space="preserve">will </w:t>
      </w:r>
      <w:r>
        <w:rPr>
          <w:rFonts w:cs="Times New Roman"/>
          <w:lang w:val="en-US"/>
        </w:rPr>
        <w:t>receive</w:t>
      </w:r>
      <w:r w:rsidRPr="00E1400B">
        <w:rPr>
          <w:rFonts w:cs="Times New Roman"/>
          <w:lang w:val="en-US"/>
        </w:rPr>
        <w:t xml:space="preserve"> service fee as specified in the agreement. The agreement is effective from 1 January 2023 to </w:t>
      </w:r>
      <w:r w:rsidR="00FF292C">
        <w:rPr>
          <w:rFonts w:cs="Times New Roman"/>
          <w:lang w:val="en-US"/>
        </w:rPr>
        <w:br/>
      </w:r>
      <w:r w:rsidRPr="00E1400B">
        <w:rPr>
          <w:rFonts w:cs="Times New Roman"/>
          <w:lang w:val="en-US"/>
        </w:rPr>
        <w:t xml:space="preserve">31 December 2023. In case there is no written termination notice from neither party, the agreement shall be committed to continue 12 months at a time.  </w:t>
      </w:r>
    </w:p>
    <w:p w14:paraId="0503502C" w14:textId="77777777" w:rsidR="00E1400B" w:rsidRPr="00E1400B" w:rsidRDefault="00E1400B" w:rsidP="00E1400B">
      <w:pPr>
        <w:pStyle w:val="Signature"/>
        <w:tabs>
          <w:tab w:val="decimal" w:pos="4770"/>
          <w:tab w:val="left" w:pos="9344"/>
        </w:tabs>
        <w:spacing w:line="240" w:lineRule="atLeast"/>
        <w:ind w:left="547" w:right="-6"/>
        <w:jc w:val="thaiDistribute"/>
        <w:rPr>
          <w:rFonts w:cs="Times New Roman"/>
          <w:lang w:val="en-US"/>
        </w:rPr>
      </w:pPr>
    </w:p>
    <w:p w14:paraId="5A8A2B5F" w14:textId="656BB777" w:rsidR="00E1400B" w:rsidRDefault="00E1400B" w:rsidP="00E1400B">
      <w:pPr>
        <w:pStyle w:val="Signature"/>
        <w:tabs>
          <w:tab w:val="decimal" w:pos="4770"/>
          <w:tab w:val="left" w:pos="9344"/>
        </w:tabs>
        <w:spacing w:line="240" w:lineRule="atLeast"/>
        <w:ind w:left="547" w:right="-6"/>
        <w:jc w:val="thaiDistribute"/>
        <w:rPr>
          <w:rFonts w:cs="Times New Roman"/>
          <w:lang w:val="en-US"/>
        </w:rPr>
      </w:pPr>
      <w:proofErr w:type="spellStart"/>
      <w:r w:rsidRPr="00E1400B">
        <w:rPr>
          <w:rFonts w:cs="Times New Roman"/>
          <w:lang w:val="en-US"/>
        </w:rPr>
        <w:t>Sabuy</w:t>
      </w:r>
      <w:proofErr w:type="spellEnd"/>
      <w:r w:rsidRPr="00E1400B">
        <w:rPr>
          <w:rFonts w:cs="Times New Roman"/>
          <w:lang w:val="en-US"/>
        </w:rPr>
        <w:t xml:space="preserve"> </w:t>
      </w:r>
      <w:proofErr w:type="spellStart"/>
      <w:r w:rsidRPr="00E1400B">
        <w:rPr>
          <w:rFonts w:cs="Times New Roman"/>
          <w:lang w:val="en-US"/>
        </w:rPr>
        <w:t>Connext</w:t>
      </w:r>
      <w:proofErr w:type="spellEnd"/>
      <w:r w:rsidRPr="00E1400B">
        <w:rPr>
          <w:rFonts w:cs="Times New Roman"/>
          <w:lang w:val="en-US"/>
        </w:rPr>
        <w:t xml:space="preserve"> Tech Public Company Limited (“SBNEXT”) entered into a service agreement which includes marketing services, procurement services, operational services, legal services, </w:t>
      </w:r>
      <w:proofErr w:type="gramStart"/>
      <w:r w:rsidRPr="00E1400B">
        <w:rPr>
          <w:rFonts w:cs="Times New Roman"/>
          <w:lang w:val="en-US"/>
        </w:rPr>
        <w:t>accounting</w:t>
      </w:r>
      <w:proofErr w:type="gramEnd"/>
      <w:r w:rsidRPr="00E1400B">
        <w:rPr>
          <w:rFonts w:cs="Times New Roman"/>
          <w:lang w:val="en-US"/>
        </w:rPr>
        <w:t xml:space="preserve"> and financial services,</w:t>
      </w:r>
      <w:r w:rsidR="007E44E5">
        <w:rPr>
          <w:rFonts w:cs="Times New Roman"/>
          <w:lang w:val="en-US"/>
        </w:rPr>
        <w:t xml:space="preserve"> </w:t>
      </w:r>
      <w:r w:rsidRPr="00E1400B">
        <w:rPr>
          <w:rFonts w:cs="Times New Roman"/>
          <w:lang w:val="en-US"/>
        </w:rPr>
        <w:t xml:space="preserve">warehousing and transportation services with Safe Trade International Company Limited (“STI”), whereby </w:t>
      </w:r>
      <w:r>
        <w:rPr>
          <w:rFonts w:cs="Times New Roman"/>
          <w:lang w:val="en-US"/>
        </w:rPr>
        <w:t xml:space="preserve">SBNEXT </w:t>
      </w:r>
      <w:r w:rsidR="0095597A">
        <w:rPr>
          <w:rFonts w:cs="Times New Roman"/>
          <w:lang w:val="en-US"/>
        </w:rPr>
        <w:t xml:space="preserve">will </w:t>
      </w:r>
      <w:r>
        <w:rPr>
          <w:rFonts w:cs="Times New Roman"/>
          <w:lang w:val="en-US"/>
        </w:rPr>
        <w:t>receive</w:t>
      </w:r>
      <w:r w:rsidRPr="00E1400B">
        <w:rPr>
          <w:rFonts w:cs="Times New Roman"/>
          <w:lang w:val="en-US"/>
        </w:rPr>
        <w:t xml:space="preserve"> service fee</w:t>
      </w:r>
      <w:r w:rsidR="0095597A">
        <w:rPr>
          <w:rFonts w:cs="Times New Roman"/>
          <w:lang w:val="en-US"/>
        </w:rPr>
        <w:t>s</w:t>
      </w:r>
      <w:r w:rsidRPr="00E1400B">
        <w:rPr>
          <w:rFonts w:cs="Times New Roman"/>
          <w:lang w:val="en-US"/>
        </w:rPr>
        <w:t xml:space="preserve"> as specified in the agreement. The agreement is effective from 1 January 2023 to 31 December 2023. </w:t>
      </w:r>
    </w:p>
    <w:p w14:paraId="75588C47" w14:textId="77777777" w:rsidR="00E1400B" w:rsidRPr="00E1400B" w:rsidRDefault="00E1400B" w:rsidP="00E1400B">
      <w:pPr>
        <w:pStyle w:val="Signature"/>
        <w:tabs>
          <w:tab w:val="decimal" w:pos="4770"/>
          <w:tab w:val="left" w:pos="9344"/>
        </w:tabs>
        <w:spacing w:line="240" w:lineRule="atLeast"/>
        <w:ind w:left="547" w:right="-6"/>
        <w:jc w:val="thaiDistribute"/>
        <w:rPr>
          <w:rFonts w:cs="Times New Roman"/>
          <w:lang w:val="en-US"/>
        </w:rPr>
      </w:pPr>
    </w:p>
    <w:p w14:paraId="342F01D0" w14:textId="77777777" w:rsidR="005F20F2" w:rsidRDefault="005F20F2">
      <w:pPr>
        <w:rPr>
          <w:rFonts w:cstheme="minorBidi"/>
          <w:b/>
          <w:bCs/>
          <w:i/>
          <w:iCs/>
          <w:sz w:val="22"/>
          <w:szCs w:val="22"/>
        </w:rPr>
      </w:pPr>
      <w:r>
        <w:rPr>
          <w:rFonts w:cstheme="minorBidi"/>
          <w:b/>
          <w:bCs/>
          <w:i/>
          <w:iCs/>
        </w:rPr>
        <w:br w:type="page"/>
      </w:r>
    </w:p>
    <w:p w14:paraId="19091573" w14:textId="68AC470F" w:rsidR="008F54BC" w:rsidRPr="008F54BC" w:rsidRDefault="008F54BC" w:rsidP="00E1400B">
      <w:pPr>
        <w:pStyle w:val="Signature"/>
        <w:tabs>
          <w:tab w:val="decimal" w:pos="4770"/>
          <w:tab w:val="left" w:pos="9344"/>
        </w:tabs>
        <w:spacing w:line="240" w:lineRule="atLeast"/>
        <w:ind w:left="547" w:right="-6"/>
        <w:jc w:val="thaiDistribute"/>
        <w:rPr>
          <w:rFonts w:cstheme="minorBidi"/>
          <w:b/>
          <w:bCs/>
          <w:i/>
          <w:iCs/>
          <w:lang w:val="en-US"/>
        </w:rPr>
      </w:pPr>
      <w:r w:rsidRPr="008F54BC">
        <w:rPr>
          <w:rFonts w:cstheme="minorBidi"/>
          <w:b/>
          <w:bCs/>
          <w:i/>
          <w:iCs/>
          <w:lang w:val="en-US"/>
        </w:rPr>
        <w:lastRenderedPageBreak/>
        <w:t>Loan agreements</w:t>
      </w:r>
    </w:p>
    <w:p w14:paraId="1E564205" w14:textId="6E2F7049" w:rsidR="008F54BC" w:rsidRDefault="008F54BC" w:rsidP="00E1400B">
      <w:pPr>
        <w:pStyle w:val="Signature"/>
        <w:tabs>
          <w:tab w:val="decimal" w:pos="4770"/>
          <w:tab w:val="left" w:pos="9344"/>
        </w:tabs>
        <w:spacing w:line="240" w:lineRule="atLeast"/>
        <w:ind w:left="547" w:right="-6"/>
        <w:jc w:val="thaiDistribute"/>
        <w:rPr>
          <w:rFonts w:cstheme="minorBidi"/>
          <w:lang w:val="en-US"/>
        </w:rPr>
      </w:pPr>
    </w:p>
    <w:p w14:paraId="4393689D" w14:textId="68DA6C0C" w:rsidR="00D01C77" w:rsidRDefault="00591537" w:rsidP="00A854D8">
      <w:pPr>
        <w:spacing w:line="240" w:lineRule="exact"/>
        <w:ind w:left="547"/>
        <w:jc w:val="thaiDistribute"/>
        <w:rPr>
          <w:rFonts w:cs="Times New Roman"/>
        </w:rPr>
      </w:pPr>
      <w:r w:rsidRPr="00A854D8">
        <w:rPr>
          <w:rFonts w:cs="Times New Roman"/>
          <w:spacing w:val="-4"/>
          <w:sz w:val="22"/>
          <w:szCs w:val="22"/>
        </w:rPr>
        <w:t xml:space="preserve">The Company entered into </w:t>
      </w:r>
      <w:r w:rsidR="00D259A6" w:rsidRPr="00A854D8">
        <w:rPr>
          <w:rFonts w:cs="Times New Roman"/>
          <w:spacing w:val="-4"/>
          <w:sz w:val="22"/>
          <w:szCs w:val="22"/>
        </w:rPr>
        <w:t xml:space="preserve">short-term </w:t>
      </w:r>
      <w:r w:rsidRPr="00A854D8">
        <w:rPr>
          <w:rFonts w:cs="Times New Roman"/>
          <w:spacing w:val="-4"/>
          <w:sz w:val="22"/>
          <w:szCs w:val="22"/>
        </w:rPr>
        <w:t>loan agreement</w:t>
      </w:r>
      <w:r w:rsidR="005F20F2" w:rsidRPr="00A854D8">
        <w:rPr>
          <w:rFonts w:cs="Times New Roman"/>
          <w:spacing w:val="-4"/>
          <w:sz w:val="22"/>
          <w:szCs w:val="22"/>
        </w:rPr>
        <w:t>s</w:t>
      </w:r>
      <w:r w:rsidRPr="00A854D8">
        <w:rPr>
          <w:rFonts w:cs="Times New Roman"/>
          <w:spacing w:val="-4"/>
          <w:sz w:val="22"/>
          <w:szCs w:val="22"/>
        </w:rPr>
        <w:t xml:space="preserve"> with subsidiary</w:t>
      </w:r>
      <w:r w:rsidR="00D01C77" w:rsidRPr="00A854D8">
        <w:rPr>
          <w:rFonts w:cs="Times New Roman"/>
          <w:spacing w:val="-4"/>
          <w:sz w:val="22"/>
          <w:szCs w:val="22"/>
        </w:rPr>
        <w:t xml:space="preserve"> </w:t>
      </w:r>
      <w:r w:rsidR="00D01C77" w:rsidRPr="00A854D8">
        <w:rPr>
          <w:rFonts w:cs="Courier"/>
          <w:spacing w:val="-4"/>
          <w:sz w:val="22"/>
          <w:szCs w:val="22"/>
          <w:lang w:val="en-GB"/>
        </w:rPr>
        <w:t>with interest rate</w:t>
      </w:r>
      <w:r w:rsidR="005F20F2" w:rsidRPr="00A854D8">
        <w:rPr>
          <w:rFonts w:cs="Courier"/>
          <w:spacing w:val="-4"/>
          <w:sz w:val="22"/>
          <w:szCs w:val="22"/>
          <w:lang w:val="en-GB"/>
        </w:rPr>
        <w:t>s</w:t>
      </w:r>
      <w:r w:rsidR="00D01C77" w:rsidRPr="00A854D8">
        <w:rPr>
          <w:rFonts w:cs="Courier"/>
          <w:spacing w:val="-4"/>
          <w:sz w:val="22"/>
          <w:szCs w:val="22"/>
          <w:lang w:val="en-GB"/>
        </w:rPr>
        <w:t xml:space="preserve"> of</w:t>
      </w:r>
      <w:r w:rsidR="00DE46DB">
        <w:rPr>
          <w:rFonts w:cs="Courier"/>
          <w:sz w:val="22"/>
          <w:szCs w:val="22"/>
          <w:lang w:val="en-GB"/>
        </w:rPr>
        <w:t xml:space="preserve"> </w:t>
      </w:r>
      <w:r w:rsidR="00D01C77">
        <w:rPr>
          <w:rFonts w:cstheme="minorBidi"/>
          <w:sz w:val="22"/>
          <w:szCs w:val="22"/>
        </w:rPr>
        <w:t>2.50 - 7.31</w:t>
      </w:r>
      <w:r w:rsidR="00D01C77" w:rsidRPr="00DA654B">
        <w:rPr>
          <w:rFonts w:cs="Courier"/>
          <w:sz w:val="22"/>
          <w:szCs w:val="22"/>
          <w:lang w:val="en-GB"/>
        </w:rPr>
        <w:t>% per annum</w:t>
      </w:r>
      <w:r w:rsidR="00D01C77">
        <w:rPr>
          <w:rFonts w:cs="Courier"/>
          <w:sz w:val="22"/>
          <w:szCs w:val="22"/>
          <w:lang w:val="en-GB"/>
        </w:rPr>
        <w:t xml:space="preserve">. The principal </w:t>
      </w:r>
      <w:r w:rsidR="00FF292C">
        <w:rPr>
          <w:rFonts w:cs="Courier"/>
          <w:sz w:val="22"/>
          <w:szCs w:val="22"/>
          <w:lang w:val="en-GB"/>
        </w:rPr>
        <w:t>re</w:t>
      </w:r>
      <w:r w:rsidR="00D01C77">
        <w:rPr>
          <w:rFonts w:cs="Courier"/>
          <w:sz w:val="22"/>
          <w:szCs w:val="22"/>
          <w:lang w:val="en-GB"/>
        </w:rPr>
        <w:t>payable at call.</w:t>
      </w:r>
    </w:p>
    <w:p w14:paraId="40C5792C" w14:textId="77777777" w:rsidR="008F54BC" w:rsidRPr="008F54BC" w:rsidRDefault="008F54BC" w:rsidP="008F54BC">
      <w:pPr>
        <w:pStyle w:val="Signature"/>
        <w:tabs>
          <w:tab w:val="decimal" w:pos="4770"/>
          <w:tab w:val="left" w:pos="9344"/>
        </w:tabs>
        <w:spacing w:line="240" w:lineRule="atLeast"/>
        <w:ind w:left="547" w:right="-6"/>
        <w:jc w:val="thaiDistribute"/>
        <w:rPr>
          <w:rFonts w:cstheme="minorBidi"/>
          <w:highlight w:val="yellow"/>
          <w:lang w:val="en-US"/>
        </w:rPr>
      </w:pPr>
    </w:p>
    <w:p w14:paraId="7A4DD44B" w14:textId="55DCF048" w:rsidR="008F54BC" w:rsidRDefault="008F54BC" w:rsidP="00E1400B">
      <w:pPr>
        <w:pStyle w:val="Signature"/>
        <w:tabs>
          <w:tab w:val="decimal" w:pos="4770"/>
          <w:tab w:val="left" w:pos="9344"/>
        </w:tabs>
        <w:spacing w:line="240" w:lineRule="atLeast"/>
        <w:ind w:left="547" w:right="-6"/>
        <w:jc w:val="thaiDistribute"/>
        <w:rPr>
          <w:rFonts w:cstheme="minorBidi"/>
          <w:b/>
          <w:bCs/>
          <w:i/>
          <w:iCs/>
          <w:lang w:val="en-US"/>
        </w:rPr>
      </w:pPr>
      <w:r w:rsidRPr="008F54BC">
        <w:rPr>
          <w:rFonts w:cstheme="minorBidi"/>
          <w:b/>
          <w:bCs/>
          <w:i/>
          <w:iCs/>
          <w:lang w:val="en-US"/>
        </w:rPr>
        <w:t>Borrowing agreements</w:t>
      </w:r>
    </w:p>
    <w:p w14:paraId="17FAEA1A" w14:textId="0FF3A929" w:rsidR="008F54BC" w:rsidRDefault="008F54BC" w:rsidP="00E1400B">
      <w:pPr>
        <w:pStyle w:val="Signature"/>
        <w:tabs>
          <w:tab w:val="decimal" w:pos="4770"/>
          <w:tab w:val="left" w:pos="9344"/>
        </w:tabs>
        <w:spacing w:line="240" w:lineRule="atLeast"/>
        <w:ind w:left="547" w:right="-6"/>
        <w:jc w:val="thaiDistribute"/>
        <w:rPr>
          <w:rFonts w:cstheme="minorBidi"/>
          <w:b/>
          <w:bCs/>
          <w:i/>
          <w:iCs/>
          <w:lang w:val="en-US"/>
        </w:rPr>
      </w:pPr>
    </w:p>
    <w:p w14:paraId="2E87DF9E" w14:textId="7ACD2D72" w:rsidR="00D01C77" w:rsidRDefault="00D01C77" w:rsidP="00D01C77">
      <w:pPr>
        <w:spacing w:line="240" w:lineRule="exact"/>
        <w:ind w:left="540"/>
        <w:jc w:val="thaiDistribute"/>
        <w:rPr>
          <w:rFonts w:cs="Times New Roman"/>
        </w:rPr>
      </w:pPr>
      <w:r w:rsidRPr="00B05EBE">
        <w:rPr>
          <w:rFonts w:cs="Times New Roman"/>
          <w:sz w:val="22"/>
          <w:szCs w:val="22"/>
        </w:rPr>
        <w:t xml:space="preserve">The Company entered into </w:t>
      </w:r>
      <w:r w:rsidR="00FF292C">
        <w:rPr>
          <w:rFonts w:cs="Times New Roman"/>
          <w:sz w:val="22"/>
          <w:szCs w:val="22"/>
        </w:rPr>
        <w:t>short-term</w:t>
      </w:r>
      <w:r w:rsidRPr="00B05EBE">
        <w:rPr>
          <w:rFonts w:cs="Times New Roman"/>
          <w:sz w:val="22"/>
          <w:szCs w:val="22"/>
        </w:rPr>
        <w:t xml:space="preserve"> </w:t>
      </w:r>
      <w:r>
        <w:rPr>
          <w:rFonts w:cs="Times New Roman"/>
          <w:sz w:val="22"/>
          <w:szCs w:val="22"/>
        </w:rPr>
        <w:t xml:space="preserve">borrowing </w:t>
      </w:r>
      <w:r w:rsidRPr="00B05EBE">
        <w:rPr>
          <w:rFonts w:cs="Times New Roman"/>
          <w:sz w:val="22"/>
          <w:szCs w:val="22"/>
        </w:rPr>
        <w:t>agreement</w:t>
      </w:r>
      <w:r w:rsidR="005F20F2">
        <w:rPr>
          <w:rFonts w:cs="Times New Roman"/>
          <w:sz w:val="22"/>
          <w:szCs w:val="22"/>
        </w:rPr>
        <w:t>s</w:t>
      </w:r>
      <w:r w:rsidRPr="00B05EBE">
        <w:rPr>
          <w:rFonts w:cs="Times New Roman"/>
          <w:sz w:val="22"/>
          <w:szCs w:val="22"/>
        </w:rPr>
        <w:t xml:space="preserve"> with </w:t>
      </w:r>
      <w:r w:rsidR="00FF292C">
        <w:rPr>
          <w:rFonts w:cs="Times New Roman"/>
          <w:sz w:val="22"/>
          <w:szCs w:val="22"/>
        </w:rPr>
        <w:t xml:space="preserve">parent </w:t>
      </w:r>
      <w:r w:rsidRPr="00DA654B">
        <w:rPr>
          <w:rFonts w:cs="Courier"/>
          <w:sz w:val="22"/>
          <w:szCs w:val="22"/>
          <w:lang w:val="en-GB"/>
        </w:rPr>
        <w:t>with interest rate</w:t>
      </w:r>
      <w:r w:rsidR="005F20F2">
        <w:rPr>
          <w:rFonts w:cs="Courier"/>
          <w:sz w:val="22"/>
          <w:szCs w:val="22"/>
          <w:lang w:val="en-GB"/>
        </w:rPr>
        <w:t>s</w:t>
      </w:r>
      <w:r w:rsidRPr="00DA654B">
        <w:rPr>
          <w:rFonts w:cs="Courier"/>
          <w:sz w:val="22"/>
          <w:szCs w:val="22"/>
          <w:lang w:val="en-GB"/>
        </w:rPr>
        <w:t xml:space="preserve"> of </w:t>
      </w:r>
      <w:r w:rsidR="001B7F5B">
        <w:rPr>
          <w:rFonts w:cs="Courier"/>
          <w:sz w:val="22"/>
          <w:szCs w:val="22"/>
          <w:lang w:val="en-GB"/>
        </w:rPr>
        <w:br/>
      </w:r>
      <w:r>
        <w:rPr>
          <w:rFonts w:cstheme="minorBidi"/>
          <w:sz w:val="22"/>
          <w:szCs w:val="22"/>
        </w:rPr>
        <w:t>6.23 - 6.31</w:t>
      </w:r>
      <w:r w:rsidRPr="00DA654B">
        <w:rPr>
          <w:rFonts w:cs="Courier"/>
          <w:sz w:val="22"/>
          <w:szCs w:val="22"/>
          <w:lang w:val="en-GB"/>
        </w:rPr>
        <w:t>% per annum</w:t>
      </w:r>
      <w:r>
        <w:rPr>
          <w:rFonts w:cs="Courier"/>
          <w:sz w:val="22"/>
          <w:szCs w:val="22"/>
          <w:lang w:val="en-GB"/>
        </w:rPr>
        <w:t xml:space="preserve">. The principal </w:t>
      </w:r>
      <w:r w:rsidR="00FF292C">
        <w:rPr>
          <w:rFonts w:cs="Courier"/>
          <w:sz w:val="22"/>
          <w:szCs w:val="22"/>
          <w:lang w:val="en-GB"/>
        </w:rPr>
        <w:t>re</w:t>
      </w:r>
      <w:r>
        <w:rPr>
          <w:rFonts w:cs="Courier"/>
          <w:sz w:val="22"/>
          <w:szCs w:val="22"/>
          <w:lang w:val="en-GB"/>
        </w:rPr>
        <w:t>payable at call.</w:t>
      </w:r>
    </w:p>
    <w:p w14:paraId="7BF559B6" w14:textId="77777777" w:rsidR="008F54BC" w:rsidRDefault="008F54BC" w:rsidP="008F54BC">
      <w:pPr>
        <w:pStyle w:val="Signature"/>
        <w:tabs>
          <w:tab w:val="decimal" w:pos="4770"/>
          <w:tab w:val="left" w:pos="9344"/>
        </w:tabs>
        <w:spacing w:line="240" w:lineRule="atLeast"/>
        <w:ind w:left="547" w:right="-6"/>
        <w:jc w:val="thaiDistribute"/>
        <w:rPr>
          <w:rFonts w:cstheme="minorBidi"/>
          <w:lang w:val="en-US"/>
        </w:rPr>
      </w:pPr>
    </w:p>
    <w:p w14:paraId="42464E4F" w14:textId="0551B5A5" w:rsidR="004F6D3C" w:rsidRPr="00D9290C" w:rsidRDefault="00D9290C" w:rsidP="006E3531">
      <w:pPr>
        <w:spacing w:line="240" w:lineRule="atLeast"/>
        <w:ind w:left="540" w:right="-45" w:hanging="540"/>
        <w:jc w:val="both"/>
        <w:rPr>
          <w:rFonts w:cs="Times New Roman"/>
          <w:b/>
          <w:bCs/>
          <w:color w:val="000000" w:themeColor="text1"/>
        </w:rPr>
      </w:pPr>
      <w:r>
        <w:rPr>
          <w:rFonts w:cs="Times New Roman"/>
          <w:b/>
          <w:bCs/>
          <w:color w:val="000000" w:themeColor="text1"/>
        </w:rPr>
        <w:t>7</w:t>
      </w:r>
      <w:r w:rsidR="00C51643" w:rsidRPr="00D9290C">
        <w:rPr>
          <w:rFonts w:cs="Times New Roman"/>
          <w:b/>
          <w:bCs/>
          <w:color w:val="000000" w:themeColor="text1"/>
        </w:rPr>
        <w:tab/>
        <w:t xml:space="preserve">Cash and cash equivalents </w:t>
      </w:r>
    </w:p>
    <w:p w14:paraId="5326DFFB" w14:textId="156DEBFF" w:rsidR="00C51643" w:rsidRPr="00D9290C" w:rsidRDefault="00C51643" w:rsidP="006E3531">
      <w:pPr>
        <w:spacing w:line="240" w:lineRule="atLeast"/>
        <w:ind w:left="540" w:right="-45"/>
        <w:jc w:val="both"/>
        <w:rPr>
          <w:rFonts w:cs="Times New Roman"/>
          <w:color w:val="000000" w:themeColor="text1"/>
          <w:sz w:val="14"/>
          <w:szCs w:val="14"/>
        </w:rPr>
      </w:pPr>
    </w:p>
    <w:tbl>
      <w:tblPr>
        <w:tblW w:w="9189" w:type="dxa"/>
        <w:tblInd w:w="432" w:type="dxa"/>
        <w:tblLayout w:type="fixed"/>
        <w:tblCellMar>
          <w:left w:w="79" w:type="dxa"/>
          <w:right w:w="79" w:type="dxa"/>
        </w:tblCellMar>
        <w:tblLook w:val="0000" w:firstRow="0" w:lastRow="0" w:firstColumn="0" w:lastColumn="0" w:noHBand="0" w:noVBand="0"/>
      </w:tblPr>
      <w:tblGrid>
        <w:gridCol w:w="4149"/>
        <w:gridCol w:w="1170"/>
        <w:gridCol w:w="180"/>
        <w:gridCol w:w="1080"/>
        <w:gridCol w:w="180"/>
        <w:gridCol w:w="1080"/>
        <w:gridCol w:w="180"/>
        <w:gridCol w:w="1170"/>
      </w:tblGrid>
      <w:tr w:rsidR="00D9290C" w:rsidRPr="00D9290C" w14:paraId="60C9A971" w14:textId="77777777" w:rsidTr="00F00AB2">
        <w:trPr>
          <w:cantSplit/>
          <w:tblHeader/>
        </w:trPr>
        <w:tc>
          <w:tcPr>
            <w:tcW w:w="4149" w:type="dxa"/>
            <w:shd w:val="clear" w:color="auto" w:fill="auto"/>
            <w:vAlign w:val="bottom"/>
          </w:tcPr>
          <w:p w14:paraId="53533A31" w14:textId="6ACE730E" w:rsidR="00A56215" w:rsidRPr="00D9290C" w:rsidRDefault="00A56215" w:rsidP="006E3531">
            <w:pPr>
              <w:pStyle w:val="acctfourfigures"/>
              <w:spacing w:line="240" w:lineRule="atLeast"/>
              <w:rPr>
                <w:rFonts w:cs="Times New Roman"/>
                <w:color w:val="000000" w:themeColor="text1"/>
                <w:szCs w:val="22"/>
              </w:rPr>
            </w:pPr>
          </w:p>
        </w:tc>
        <w:tc>
          <w:tcPr>
            <w:tcW w:w="2430" w:type="dxa"/>
            <w:gridSpan w:val="3"/>
          </w:tcPr>
          <w:p w14:paraId="3AEC498F" w14:textId="77777777"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Consolidated </w:t>
            </w:r>
          </w:p>
          <w:p w14:paraId="15CED209" w14:textId="6B6F88D5"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financial statements </w:t>
            </w:r>
          </w:p>
        </w:tc>
        <w:tc>
          <w:tcPr>
            <w:tcW w:w="180" w:type="dxa"/>
          </w:tcPr>
          <w:p w14:paraId="3A5C6A01" w14:textId="77777777" w:rsidR="00A56215" w:rsidRPr="00D9290C" w:rsidRDefault="00A56215" w:rsidP="006E3531">
            <w:pPr>
              <w:pStyle w:val="acctmergecolhdg"/>
              <w:spacing w:line="240" w:lineRule="atLeast"/>
              <w:rPr>
                <w:color w:val="000000" w:themeColor="text1"/>
                <w:szCs w:val="22"/>
              </w:rPr>
            </w:pPr>
          </w:p>
        </w:tc>
        <w:tc>
          <w:tcPr>
            <w:tcW w:w="2430" w:type="dxa"/>
            <w:gridSpan w:val="3"/>
          </w:tcPr>
          <w:p w14:paraId="065B6DD3" w14:textId="77777777"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Separate </w:t>
            </w:r>
          </w:p>
          <w:p w14:paraId="7C90F9BC" w14:textId="6AC1DC34"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financial statements </w:t>
            </w:r>
          </w:p>
        </w:tc>
      </w:tr>
      <w:tr w:rsidR="00D9290C" w:rsidRPr="00D9290C" w14:paraId="2DA21092" w14:textId="77777777" w:rsidTr="00F00AB2">
        <w:trPr>
          <w:cantSplit/>
          <w:tblHeader/>
        </w:trPr>
        <w:tc>
          <w:tcPr>
            <w:tcW w:w="4149" w:type="dxa"/>
          </w:tcPr>
          <w:p w14:paraId="33762F8A" w14:textId="77777777" w:rsidR="00AB688D" w:rsidRPr="00D9290C" w:rsidRDefault="00AB688D" w:rsidP="00AB688D">
            <w:pPr>
              <w:pStyle w:val="acctfourfigures"/>
              <w:spacing w:line="240" w:lineRule="atLeast"/>
              <w:jc w:val="center"/>
              <w:rPr>
                <w:rFonts w:cs="Times New Roman"/>
                <w:color w:val="000000" w:themeColor="text1"/>
                <w:szCs w:val="22"/>
              </w:rPr>
            </w:pPr>
          </w:p>
        </w:tc>
        <w:tc>
          <w:tcPr>
            <w:tcW w:w="1170" w:type="dxa"/>
          </w:tcPr>
          <w:p w14:paraId="580A92A7" w14:textId="0AC7D1DD"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2023</w:t>
            </w:r>
          </w:p>
        </w:tc>
        <w:tc>
          <w:tcPr>
            <w:tcW w:w="180" w:type="dxa"/>
          </w:tcPr>
          <w:p w14:paraId="28A9027C" w14:textId="77777777" w:rsidR="00AB688D" w:rsidRPr="00D9290C" w:rsidRDefault="00AB688D" w:rsidP="00AB688D">
            <w:pPr>
              <w:pStyle w:val="acctmergecolhdg"/>
              <w:spacing w:line="240" w:lineRule="atLeast"/>
              <w:rPr>
                <w:b w:val="0"/>
                <w:bCs/>
                <w:color w:val="000000" w:themeColor="text1"/>
                <w:szCs w:val="22"/>
              </w:rPr>
            </w:pPr>
          </w:p>
        </w:tc>
        <w:tc>
          <w:tcPr>
            <w:tcW w:w="1080" w:type="dxa"/>
          </w:tcPr>
          <w:p w14:paraId="76D12583" w14:textId="34584141"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2022</w:t>
            </w:r>
          </w:p>
        </w:tc>
        <w:tc>
          <w:tcPr>
            <w:tcW w:w="180" w:type="dxa"/>
          </w:tcPr>
          <w:p w14:paraId="509903F5" w14:textId="77777777" w:rsidR="00AB688D" w:rsidRPr="00D9290C" w:rsidRDefault="00AB688D" w:rsidP="00AB688D">
            <w:pPr>
              <w:pStyle w:val="acctmergecolhdg"/>
              <w:spacing w:line="240" w:lineRule="atLeast"/>
              <w:rPr>
                <w:b w:val="0"/>
                <w:bCs/>
                <w:color w:val="000000" w:themeColor="text1"/>
                <w:szCs w:val="22"/>
              </w:rPr>
            </w:pPr>
          </w:p>
        </w:tc>
        <w:tc>
          <w:tcPr>
            <w:tcW w:w="1080" w:type="dxa"/>
          </w:tcPr>
          <w:p w14:paraId="1939A11A" w14:textId="2BC0D875"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2023</w:t>
            </w:r>
          </w:p>
        </w:tc>
        <w:tc>
          <w:tcPr>
            <w:tcW w:w="180" w:type="dxa"/>
          </w:tcPr>
          <w:p w14:paraId="52E626C7" w14:textId="77777777" w:rsidR="00AB688D" w:rsidRPr="00D9290C" w:rsidRDefault="00AB688D" w:rsidP="00AB688D">
            <w:pPr>
              <w:pStyle w:val="acctmergecolhdg"/>
              <w:spacing w:line="240" w:lineRule="atLeast"/>
              <w:rPr>
                <w:b w:val="0"/>
                <w:bCs/>
                <w:color w:val="000000" w:themeColor="text1"/>
                <w:szCs w:val="22"/>
              </w:rPr>
            </w:pPr>
          </w:p>
        </w:tc>
        <w:tc>
          <w:tcPr>
            <w:tcW w:w="1170" w:type="dxa"/>
          </w:tcPr>
          <w:p w14:paraId="626A934E" w14:textId="57638CBB"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2022</w:t>
            </w:r>
          </w:p>
        </w:tc>
      </w:tr>
      <w:tr w:rsidR="00D9290C" w:rsidRPr="00D9290C" w14:paraId="08C05E71" w14:textId="77777777" w:rsidTr="00F00AB2">
        <w:trPr>
          <w:cantSplit/>
          <w:tblHeader/>
        </w:trPr>
        <w:tc>
          <w:tcPr>
            <w:tcW w:w="4149" w:type="dxa"/>
          </w:tcPr>
          <w:p w14:paraId="3D6286D5" w14:textId="77777777" w:rsidR="00AB688D" w:rsidRPr="00D9290C" w:rsidRDefault="00AB688D" w:rsidP="00AB688D">
            <w:pPr>
              <w:spacing w:line="240" w:lineRule="atLeast"/>
              <w:rPr>
                <w:rFonts w:cs="Times New Roman"/>
                <w:b/>
                <w:bCs/>
                <w:i/>
                <w:iCs/>
                <w:color w:val="000000" w:themeColor="text1"/>
                <w:sz w:val="22"/>
                <w:szCs w:val="22"/>
              </w:rPr>
            </w:pPr>
          </w:p>
        </w:tc>
        <w:tc>
          <w:tcPr>
            <w:tcW w:w="5040" w:type="dxa"/>
            <w:gridSpan w:val="7"/>
          </w:tcPr>
          <w:p w14:paraId="07DB7266" w14:textId="365BE620" w:rsidR="00AB688D" w:rsidRPr="00D9290C" w:rsidRDefault="00AB688D" w:rsidP="00AB688D">
            <w:pPr>
              <w:pStyle w:val="acctfourfigures"/>
              <w:spacing w:line="240" w:lineRule="atLeast"/>
              <w:jc w:val="center"/>
              <w:rPr>
                <w:rFonts w:cs="Times New Roman"/>
                <w:i/>
                <w:iCs/>
                <w:color w:val="000000" w:themeColor="text1"/>
                <w:szCs w:val="22"/>
              </w:rPr>
            </w:pPr>
            <w:r w:rsidRPr="00D9290C">
              <w:rPr>
                <w:rFonts w:cs="Times New Roman"/>
                <w:i/>
                <w:iCs/>
                <w:color w:val="000000" w:themeColor="text1"/>
                <w:szCs w:val="22"/>
              </w:rPr>
              <w:t>(</w:t>
            </w:r>
            <w:proofErr w:type="gramStart"/>
            <w:r w:rsidRPr="00D9290C">
              <w:rPr>
                <w:rFonts w:cs="Times New Roman"/>
                <w:i/>
                <w:iCs/>
                <w:color w:val="000000" w:themeColor="text1"/>
                <w:szCs w:val="22"/>
              </w:rPr>
              <w:t>in</w:t>
            </w:r>
            <w:proofErr w:type="gramEnd"/>
            <w:r w:rsidRPr="00D9290C">
              <w:rPr>
                <w:rFonts w:cs="Times New Roman"/>
                <w:i/>
                <w:iCs/>
                <w:color w:val="000000" w:themeColor="text1"/>
                <w:szCs w:val="22"/>
              </w:rPr>
              <w:t xml:space="preserve"> thousand Baht)</w:t>
            </w:r>
          </w:p>
        </w:tc>
      </w:tr>
      <w:tr w:rsidR="005A5C9D" w:rsidRPr="00D9290C" w14:paraId="14554BA2" w14:textId="77777777" w:rsidTr="00F00AB2">
        <w:trPr>
          <w:cantSplit/>
        </w:trPr>
        <w:tc>
          <w:tcPr>
            <w:tcW w:w="4149" w:type="dxa"/>
          </w:tcPr>
          <w:p w14:paraId="56F3CF0B" w14:textId="77777777" w:rsidR="005A5C9D" w:rsidRPr="00D9290C" w:rsidRDefault="005A5C9D" w:rsidP="005A5C9D">
            <w:pPr>
              <w:spacing w:line="240" w:lineRule="atLeast"/>
              <w:ind w:left="28"/>
              <w:rPr>
                <w:rFonts w:cs="Times New Roman"/>
                <w:color w:val="000000" w:themeColor="text1"/>
                <w:sz w:val="22"/>
                <w:szCs w:val="22"/>
              </w:rPr>
            </w:pPr>
            <w:r w:rsidRPr="00D9290C">
              <w:rPr>
                <w:rFonts w:cs="Times New Roman"/>
                <w:color w:val="000000" w:themeColor="text1"/>
                <w:sz w:val="22"/>
                <w:szCs w:val="22"/>
              </w:rPr>
              <w:t>Cash on hand</w:t>
            </w:r>
          </w:p>
        </w:tc>
        <w:tc>
          <w:tcPr>
            <w:tcW w:w="1170" w:type="dxa"/>
          </w:tcPr>
          <w:p w14:paraId="625AC976" w14:textId="6537BB41" w:rsidR="005A5C9D" w:rsidRPr="00D9290C" w:rsidRDefault="005A5C9D" w:rsidP="005A5C9D">
            <w:pPr>
              <w:pStyle w:val="BodyText"/>
              <w:tabs>
                <w:tab w:val="decimal" w:pos="931"/>
              </w:tabs>
              <w:spacing w:after="0" w:line="240" w:lineRule="atLeast"/>
              <w:ind w:left="-128" w:right="-105"/>
              <w:rPr>
                <w:rFonts w:cs="Times New Roman"/>
                <w:color w:val="000000" w:themeColor="text1"/>
                <w:lang w:val="en-US"/>
              </w:rPr>
            </w:pPr>
            <w:r w:rsidRPr="00A82752">
              <w:t>2,419</w:t>
            </w:r>
          </w:p>
        </w:tc>
        <w:tc>
          <w:tcPr>
            <w:tcW w:w="180" w:type="dxa"/>
          </w:tcPr>
          <w:p w14:paraId="4FEFA65B" w14:textId="77777777" w:rsidR="005A5C9D" w:rsidRPr="00D9290C" w:rsidRDefault="005A5C9D" w:rsidP="005A5C9D">
            <w:pPr>
              <w:pStyle w:val="acctfourfigures"/>
              <w:tabs>
                <w:tab w:val="decimal" w:pos="931"/>
              </w:tabs>
              <w:spacing w:line="240" w:lineRule="atLeast"/>
              <w:rPr>
                <w:rFonts w:cs="Times New Roman"/>
                <w:color w:val="000000" w:themeColor="text1"/>
                <w:szCs w:val="22"/>
              </w:rPr>
            </w:pPr>
          </w:p>
        </w:tc>
        <w:tc>
          <w:tcPr>
            <w:tcW w:w="1080" w:type="dxa"/>
          </w:tcPr>
          <w:p w14:paraId="37CDDFE1" w14:textId="6E02E95E" w:rsidR="005A5C9D" w:rsidRPr="00D9290C" w:rsidRDefault="005A5C9D" w:rsidP="005A5C9D">
            <w:pPr>
              <w:pStyle w:val="BodyText"/>
              <w:tabs>
                <w:tab w:val="decimal" w:pos="862"/>
              </w:tabs>
              <w:spacing w:after="0" w:line="240" w:lineRule="atLeast"/>
              <w:ind w:left="-128" w:right="-105"/>
              <w:rPr>
                <w:rFonts w:cs="Times New Roman"/>
                <w:color w:val="000000" w:themeColor="text1"/>
                <w:lang w:val="en-US"/>
              </w:rPr>
            </w:pPr>
            <w:r w:rsidRPr="00D9290C">
              <w:rPr>
                <w:rFonts w:cs="Times New Roman"/>
                <w:color w:val="000000" w:themeColor="text1"/>
                <w:lang w:val="en-US"/>
              </w:rPr>
              <w:t>487</w:t>
            </w:r>
          </w:p>
        </w:tc>
        <w:tc>
          <w:tcPr>
            <w:tcW w:w="180" w:type="dxa"/>
          </w:tcPr>
          <w:p w14:paraId="70128703" w14:textId="77777777" w:rsidR="005A5C9D" w:rsidRPr="00D9290C" w:rsidRDefault="005A5C9D" w:rsidP="005A5C9D">
            <w:pPr>
              <w:pStyle w:val="acctfourfigures"/>
              <w:spacing w:line="240" w:lineRule="atLeast"/>
              <w:rPr>
                <w:rFonts w:cs="Times New Roman"/>
                <w:color w:val="000000" w:themeColor="text1"/>
                <w:szCs w:val="22"/>
              </w:rPr>
            </w:pPr>
          </w:p>
        </w:tc>
        <w:tc>
          <w:tcPr>
            <w:tcW w:w="1080" w:type="dxa"/>
          </w:tcPr>
          <w:p w14:paraId="11D27AD9" w14:textId="21AFB704" w:rsidR="005A5C9D" w:rsidRPr="00D9290C" w:rsidRDefault="005A5C9D" w:rsidP="005A5C9D">
            <w:pPr>
              <w:pStyle w:val="acctfourfigures"/>
              <w:tabs>
                <w:tab w:val="clear" w:pos="765"/>
                <w:tab w:val="decimal" w:pos="825"/>
              </w:tabs>
              <w:spacing w:line="240" w:lineRule="atLeast"/>
              <w:ind w:right="11"/>
              <w:rPr>
                <w:color w:val="000000" w:themeColor="text1"/>
                <w:szCs w:val="28"/>
                <w:lang w:val="en-US" w:bidi="th-TH"/>
              </w:rPr>
            </w:pPr>
            <w:r w:rsidRPr="00475931">
              <w:t>250</w:t>
            </w:r>
          </w:p>
        </w:tc>
        <w:tc>
          <w:tcPr>
            <w:tcW w:w="180" w:type="dxa"/>
          </w:tcPr>
          <w:p w14:paraId="52BF9AF1" w14:textId="77777777" w:rsidR="005A5C9D" w:rsidRPr="00D9290C" w:rsidRDefault="005A5C9D" w:rsidP="005A5C9D">
            <w:pPr>
              <w:pStyle w:val="acctfourfigures"/>
              <w:spacing w:line="240" w:lineRule="atLeast"/>
              <w:rPr>
                <w:rFonts w:cs="Times New Roman"/>
                <w:color w:val="000000" w:themeColor="text1"/>
                <w:szCs w:val="22"/>
              </w:rPr>
            </w:pPr>
          </w:p>
        </w:tc>
        <w:tc>
          <w:tcPr>
            <w:tcW w:w="1170" w:type="dxa"/>
          </w:tcPr>
          <w:p w14:paraId="1BA7EDAA" w14:textId="3131605E" w:rsidR="005A5C9D" w:rsidRPr="00D9290C" w:rsidRDefault="005A5C9D" w:rsidP="005A5C9D">
            <w:pPr>
              <w:pStyle w:val="acctfourfigures"/>
              <w:tabs>
                <w:tab w:val="clear" w:pos="765"/>
                <w:tab w:val="decimal" w:pos="908"/>
              </w:tabs>
              <w:spacing w:line="240" w:lineRule="atLeast"/>
              <w:ind w:right="11"/>
              <w:rPr>
                <w:rFonts w:cs="Times New Roman"/>
                <w:color w:val="000000" w:themeColor="text1"/>
                <w:szCs w:val="22"/>
              </w:rPr>
            </w:pPr>
            <w:r w:rsidRPr="00D9290C">
              <w:rPr>
                <w:color w:val="000000" w:themeColor="text1"/>
                <w:szCs w:val="28"/>
                <w:lang w:val="en-US" w:bidi="th-TH"/>
              </w:rPr>
              <w:t>420</w:t>
            </w:r>
          </w:p>
        </w:tc>
      </w:tr>
      <w:tr w:rsidR="005A5C9D" w:rsidRPr="00D9290C" w14:paraId="6AC7E9C6" w14:textId="77777777" w:rsidTr="00F00AB2">
        <w:trPr>
          <w:cantSplit/>
        </w:trPr>
        <w:tc>
          <w:tcPr>
            <w:tcW w:w="4149" w:type="dxa"/>
          </w:tcPr>
          <w:p w14:paraId="27433429" w14:textId="774A4064" w:rsidR="005A5C9D" w:rsidRPr="00D9290C" w:rsidRDefault="005A5C9D" w:rsidP="005A5C9D">
            <w:pPr>
              <w:spacing w:line="240" w:lineRule="atLeast"/>
              <w:ind w:left="28"/>
              <w:rPr>
                <w:rFonts w:cs="Times New Roman"/>
                <w:color w:val="000000" w:themeColor="text1"/>
                <w:sz w:val="22"/>
                <w:szCs w:val="22"/>
              </w:rPr>
            </w:pPr>
            <w:r w:rsidRPr="00D9290C">
              <w:rPr>
                <w:rFonts w:cs="Times New Roman"/>
                <w:color w:val="000000" w:themeColor="text1"/>
                <w:sz w:val="22"/>
                <w:szCs w:val="22"/>
              </w:rPr>
              <w:t>Cash at banks - current accounts</w:t>
            </w:r>
          </w:p>
        </w:tc>
        <w:tc>
          <w:tcPr>
            <w:tcW w:w="1170" w:type="dxa"/>
          </w:tcPr>
          <w:p w14:paraId="5834C61C" w14:textId="26179BBC" w:rsidR="005A5C9D" w:rsidRPr="00D9290C" w:rsidRDefault="005A5C9D" w:rsidP="005A5C9D">
            <w:pPr>
              <w:pStyle w:val="BodyText"/>
              <w:tabs>
                <w:tab w:val="decimal" w:pos="931"/>
              </w:tabs>
              <w:spacing w:after="0" w:line="240" w:lineRule="atLeast"/>
              <w:ind w:left="-128" w:right="-105"/>
              <w:rPr>
                <w:rFonts w:cs="Times New Roman"/>
                <w:color w:val="000000" w:themeColor="text1"/>
                <w:lang w:val="en-US"/>
              </w:rPr>
            </w:pPr>
            <w:r w:rsidRPr="00A82752">
              <w:t>11,685</w:t>
            </w:r>
          </w:p>
        </w:tc>
        <w:tc>
          <w:tcPr>
            <w:tcW w:w="180" w:type="dxa"/>
          </w:tcPr>
          <w:p w14:paraId="7BA1095E" w14:textId="77777777" w:rsidR="005A5C9D" w:rsidRPr="00D9290C" w:rsidRDefault="005A5C9D" w:rsidP="005A5C9D">
            <w:pPr>
              <w:pStyle w:val="acctfourfigures"/>
              <w:tabs>
                <w:tab w:val="decimal" w:pos="931"/>
              </w:tabs>
              <w:spacing w:line="240" w:lineRule="atLeast"/>
              <w:rPr>
                <w:rFonts w:cs="Times New Roman"/>
                <w:color w:val="000000" w:themeColor="text1"/>
                <w:szCs w:val="22"/>
              </w:rPr>
            </w:pPr>
          </w:p>
        </w:tc>
        <w:tc>
          <w:tcPr>
            <w:tcW w:w="1080" w:type="dxa"/>
          </w:tcPr>
          <w:p w14:paraId="6BF15C3F" w14:textId="53500260" w:rsidR="005A5C9D" w:rsidRPr="00D9290C" w:rsidRDefault="005A5C9D" w:rsidP="005A5C9D">
            <w:pPr>
              <w:pStyle w:val="BodyText"/>
              <w:tabs>
                <w:tab w:val="decimal" w:pos="862"/>
              </w:tabs>
              <w:spacing w:after="0" w:line="240" w:lineRule="atLeast"/>
              <w:ind w:left="-128" w:right="-105"/>
              <w:rPr>
                <w:rFonts w:cs="Times New Roman"/>
                <w:color w:val="000000" w:themeColor="text1"/>
                <w:lang w:val="en-US"/>
              </w:rPr>
            </w:pPr>
            <w:r w:rsidRPr="00D9290C">
              <w:rPr>
                <w:rFonts w:cs="Times New Roman"/>
                <w:color w:val="000000" w:themeColor="text1"/>
                <w:lang w:val="en-US"/>
              </w:rPr>
              <w:t>7,189</w:t>
            </w:r>
          </w:p>
        </w:tc>
        <w:tc>
          <w:tcPr>
            <w:tcW w:w="180" w:type="dxa"/>
          </w:tcPr>
          <w:p w14:paraId="256CDBE4" w14:textId="77777777" w:rsidR="005A5C9D" w:rsidRPr="00D9290C" w:rsidRDefault="005A5C9D" w:rsidP="005A5C9D">
            <w:pPr>
              <w:pStyle w:val="acctfourfigures"/>
              <w:spacing w:line="240" w:lineRule="atLeast"/>
              <w:rPr>
                <w:rFonts w:cs="Times New Roman"/>
                <w:color w:val="000000" w:themeColor="text1"/>
                <w:szCs w:val="22"/>
              </w:rPr>
            </w:pPr>
          </w:p>
        </w:tc>
        <w:tc>
          <w:tcPr>
            <w:tcW w:w="1080" w:type="dxa"/>
          </w:tcPr>
          <w:p w14:paraId="5C3C8F2C" w14:textId="6D0CE5D3" w:rsidR="005A5C9D" w:rsidRPr="00D9290C" w:rsidRDefault="005A5C9D" w:rsidP="005A5C9D">
            <w:pPr>
              <w:pStyle w:val="acctfourfigures"/>
              <w:tabs>
                <w:tab w:val="clear" w:pos="765"/>
                <w:tab w:val="decimal" w:pos="825"/>
              </w:tabs>
              <w:spacing w:line="240" w:lineRule="atLeast"/>
              <w:ind w:right="11"/>
              <w:rPr>
                <w:rFonts w:cs="Times New Roman"/>
                <w:color w:val="000000" w:themeColor="text1"/>
                <w:szCs w:val="22"/>
              </w:rPr>
            </w:pPr>
            <w:r w:rsidRPr="00475931">
              <w:t>8,285</w:t>
            </w:r>
          </w:p>
        </w:tc>
        <w:tc>
          <w:tcPr>
            <w:tcW w:w="180" w:type="dxa"/>
          </w:tcPr>
          <w:p w14:paraId="1A4D608E" w14:textId="77777777" w:rsidR="005A5C9D" w:rsidRPr="00D9290C" w:rsidRDefault="005A5C9D" w:rsidP="005A5C9D">
            <w:pPr>
              <w:pStyle w:val="acctfourfigures"/>
              <w:spacing w:line="240" w:lineRule="atLeast"/>
              <w:rPr>
                <w:rFonts w:cs="Times New Roman"/>
                <w:color w:val="000000" w:themeColor="text1"/>
                <w:szCs w:val="22"/>
              </w:rPr>
            </w:pPr>
          </w:p>
        </w:tc>
        <w:tc>
          <w:tcPr>
            <w:tcW w:w="1170" w:type="dxa"/>
          </w:tcPr>
          <w:p w14:paraId="257DEBB3" w14:textId="240931E4" w:rsidR="005A5C9D" w:rsidRPr="00D9290C" w:rsidRDefault="005A5C9D" w:rsidP="005A5C9D">
            <w:pPr>
              <w:pStyle w:val="acctfourfigures"/>
              <w:tabs>
                <w:tab w:val="clear" w:pos="765"/>
                <w:tab w:val="decimal" w:pos="908"/>
              </w:tabs>
              <w:spacing w:line="240" w:lineRule="atLeast"/>
              <w:ind w:right="11"/>
              <w:rPr>
                <w:rFonts w:cs="Times New Roman"/>
                <w:color w:val="000000" w:themeColor="text1"/>
                <w:szCs w:val="22"/>
              </w:rPr>
            </w:pPr>
            <w:r w:rsidRPr="00D9290C">
              <w:rPr>
                <w:rFonts w:cs="Times New Roman"/>
                <w:color w:val="000000" w:themeColor="text1"/>
                <w:szCs w:val="22"/>
              </w:rPr>
              <w:t>6,222</w:t>
            </w:r>
          </w:p>
        </w:tc>
      </w:tr>
      <w:tr w:rsidR="005A5C9D" w:rsidRPr="00D9290C" w14:paraId="7F4EF06C" w14:textId="77777777" w:rsidTr="00F00AB2">
        <w:trPr>
          <w:cantSplit/>
        </w:trPr>
        <w:tc>
          <w:tcPr>
            <w:tcW w:w="4149" w:type="dxa"/>
          </w:tcPr>
          <w:p w14:paraId="1260302B" w14:textId="52210E8A" w:rsidR="005A5C9D" w:rsidRPr="00D9290C" w:rsidRDefault="005A5C9D" w:rsidP="005A5C9D">
            <w:pPr>
              <w:spacing w:line="240" w:lineRule="atLeast"/>
              <w:ind w:left="28"/>
              <w:rPr>
                <w:rFonts w:cs="Times New Roman"/>
                <w:color w:val="000000" w:themeColor="text1"/>
                <w:sz w:val="22"/>
                <w:szCs w:val="22"/>
              </w:rPr>
            </w:pPr>
            <w:r w:rsidRPr="00D9290C">
              <w:rPr>
                <w:rFonts w:cs="Times New Roman"/>
                <w:color w:val="000000" w:themeColor="text1"/>
                <w:sz w:val="22"/>
                <w:szCs w:val="22"/>
              </w:rPr>
              <w:t>Cash at banks - savings accounts</w:t>
            </w:r>
          </w:p>
        </w:tc>
        <w:tc>
          <w:tcPr>
            <w:tcW w:w="1170" w:type="dxa"/>
          </w:tcPr>
          <w:p w14:paraId="0F249001" w14:textId="72BE3D15" w:rsidR="005A5C9D" w:rsidRPr="00D9290C" w:rsidRDefault="005A5C9D" w:rsidP="005A5C9D">
            <w:pPr>
              <w:pStyle w:val="BodyText"/>
              <w:tabs>
                <w:tab w:val="decimal" w:pos="931"/>
              </w:tabs>
              <w:spacing w:after="0" w:line="240" w:lineRule="atLeast"/>
              <w:ind w:left="-128" w:right="-105"/>
              <w:rPr>
                <w:rFonts w:cs="Times New Roman"/>
                <w:color w:val="000000" w:themeColor="text1"/>
                <w:lang w:val="en-US"/>
              </w:rPr>
            </w:pPr>
            <w:r w:rsidRPr="00A82752">
              <w:t>38,290</w:t>
            </w:r>
          </w:p>
        </w:tc>
        <w:tc>
          <w:tcPr>
            <w:tcW w:w="180" w:type="dxa"/>
          </w:tcPr>
          <w:p w14:paraId="08B53A8D" w14:textId="77777777" w:rsidR="005A5C9D" w:rsidRPr="00D9290C" w:rsidRDefault="005A5C9D" w:rsidP="005A5C9D">
            <w:pPr>
              <w:pStyle w:val="acctfourfigures"/>
              <w:tabs>
                <w:tab w:val="decimal" w:pos="931"/>
              </w:tabs>
              <w:spacing w:line="240" w:lineRule="atLeast"/>
              <w:rPr>
                <w:rFonts w:cs="Times New Roman"/>
                <w:color w:val="000000" w:themeColor="text1"/>
                <w:szCs w:val="22"/>
              </w:rPr>
            </w:pPr>
          </w:p>
        </w:tc>
        <w:tc>
          <w:tcPr>
            <w:tcW w:w="1080" w:type="dxa"/>
          </w:tcPr>
          <w:p w14:paraId="2B93F1F0" w14:textId="780FC9D0" w:rsidR="005A5C9D" w:rsidRPr="00D9290C" w:rsidRDefault="005A5C9D" w:rsidP="005A5C9D">
            <w:pPr>
              <w:pStyle w:val="BodyText"/>
              <w:tabs>
                <w:tab w:val="decimal" w:pos="862"/>
              </w:tabs>
              <w:spacing w:after="0" w:line="240" w:lineRule="atLeast"/>
              <w:ind w:left="-128" w:right="-105"/>
              <w:rPr>
                <w:rFonts w:cs="Times New Roman"/>
                <w:color w:val="000000" w:themeColor="text1"/>
                <w:lang w:val="en-US"/>
              </w:rPr>
            </w:pPr>
            <w:r w:rsidRPr="00D9290C">
              <w:rPr>
                <w:rFonts w:cs="Times New Roman"/>
                <w:color w:val="000000" w:themeColor="text1"/>
                <w:lang w:val="en-US"/>
              </w:rPr>
              <w:t>70,266</w:t>
            </w:r>
          </w:p>
        </w:tc>
        <w:tc>
          <w:tcPr>
            <w:tcW w:w="180" w:type="dxa"/>
          </w:tcPr>
          <w:p w14:paraId="65B55F4C" w14:textId="77777777" w:rsidR="005A5C9D" w:rsidRPr="00D9290C" w:rsidRDefault="005A5C9D" w:rsidP="005A5C9D">
            <w:pPr>
              <w:pStyle w:val="acctfourfigures"/>
              <w:spacing w:line="240" w:lineRule="atLeast"/>
              <w:rPr>
                <w:rFonts w:cs="Times New Roman"/>
                <w:color w:val="000000" w:themeColor="text1"/>
                <w:szCs w:val="22"/>
              </w:rPr>
            </w:pPr>
          </w:p>
        </w:tc>
        <w:tc>
          <w:tcPr>
            <w:tcW w:w="1080" w:type="dxa"/>
          </w:tcPr>
          <w:p w14:paraId="7A15E203" w14:textId="22D9B389" w:rsidR="005A5C9D" w:rsidRPr="00D9290C" w:rsidRDefault="005A5C9D" w:rsidP="005A5C9D">
            <w:pPr>
              <w:pStyle w:val="acctfourfigures"/>
              <w:tabs>
                <w:tab w:val="clear" w:pos="765"/>
                <w:tab w:val="decimal" w:pos="825"/>
              </w:tabs>
              <w:spacing w:line="240" w:lineRule="atLeast"/>
              <w:ind w:right="11"/>
              <w:rPr>
                <w:rFonts w:cs="Times New Roman"/>
                <w:color w:val="000000" w:themeColor="text1"/>
                <w:szCs w:val="22"/>
              </w:rPr>
            </w:pPr>
            <w:r w:rsidRPr="00475931">
              <w:t>2,274</w:t>
            </w:r>
          </w:p>
        </w:tc>
        <w:tc>
          <w:tcPr>
            <w:tcW w:w="180" w:type="dxa"/>
          </w:tcPr>
          <w:p w14:paraId="348C9383" w14:textId="77777777" w:rsidR="005A5C9D" w:rsidRPr="00D9290C" w:rsidRDefault="005A5C9D" w:rsidP="005A5C9D">
            <w:pPr>
              <w:pStyle w:val="acctfourfigures"/>
              <w:spacing w:line="240" w:lineRule="atLeast"/>
              <w:rPr>
                <w:rFonts w:cs="Times New Roman"/>
                <w:color w:val="000000" w:themeColor="text1"/>
                <w:szCs w:val="22"/>
              </w:rPr>
            </w:pPr>
          </w:p>
        </w:tc>
        <w:tc>
          <w:tcPr>
            <w:tcW w:w="1170" w:type="dxa"/>
          </w:tcPr>
          <w:p w14:paraId="1003DD56" w14:textId="15466C30" w:rsidR="005A5C9D" w:rsidRPr="00D9290C" w:rsidRDefault="005A5C9D" w:rsidP="005A5C9D">
            <w:pPr>
              <w:pStyle w:val="acctfourfigures"/>
              <w:tabs>
                <w:tab w:val="clear" w:pos="765"/>
                <w:tab w:val="decimal" w:pos="908"/>
              </w:tabs>
              <w:spacing w:line="240" w:lineRule="atLeast"/>
              <w:ind w:right="11"/>
              <w:rPr>
                <w:rFonts w:cs="Times New Roman"/>
                <w:color w:val="000000" w:themeColor="text1"/>
                <w:szCs w:val="22"/>
              </w:rPr>
            </w:pPr>
            <w:r w:rsidRPr="00D9290C">
              <w:rPr>
                <w:rFonts w:cs="Times New Roman"/>
                <w:color w:val="000000" w:themeColor="text1"/>
                <w:szCs w:val="22"/>
              </w:rPr>
              <w:t>43,361</w:t>
            </w:r>
          </w:p>
        </w:tc>
      </w:tr>
      <w:tr w:rsidR="005A5C9D" w:rsidRPr="00D9290C" w14:paraId="57C09D96" w14:textId="77777777">
        <w:trPr>
          <w:cantSplit/>
        </w:trPr>
        <w:tc>
          <w:tcPr>
            <w:tcW w:w="4149" w:type="dxa"/>
          </w:tcPr>
          <w:p w14:paraId="4E9718DE" w14:textId="2A299BAC" w:rsidR="005A5C9D" w:rsidRPr="00D9290C" w:rsidRDefault="005A5C9D" w:rsidP="005A5C9D">
            <w:pPr>
              <w:spacing w:line="240" w:lineRule="atLeast"/>
              <w:ind w:left="28"/>
              <w:rPr>
                <w:rFonts w:cs="Times New Roman"/>
                <w:color w:val="000000" w:themeColor="text1"/>
                <w:sz w:val="22"/>
                <w:szCs w:val="22"/>
              </w:rPr>
            </w:pPr>
            <w:r w:rsidRPr="00D9290C">
              <w:rPr>
                <w:rFonts w:cs="Times New Roman"/>
                <w:color w:val="000000" w:themeColor="text1"/>
                <w:sz w:val="22"/>
                <w:szCs w:val="22"/>
              </w:rPr>
              <w:t xml:space="preserve">Others </w:t>
            </w:r>
          </w:p>
        </w:tc>
        <w:tc>
          <w:tcPr>
            <w:tcW w:w="1170" w:type="dxa"/>
            <w:tcBorders>
              <w:bottom w:val="single" w:sz="4" w:space="0" w:color="auto"/>
            </w:tcBorders>
          </w:tcPr>
          <w:p w14:paraId="15A1CAE0" w14:textId="073A3AE7" w:rsidR="005A5C9D" w:rsidRPr="00D9290C" w:rsidRDefault="005A5C9D" w:rsidP="005A5C9D">
            <w:pPr>
              <w:pStyle w:val="BodyText"/>
              <w:tabs>
                <w:tab w:val="decimal" w:pos="931"/>
              </w:tabs>
              <w:spacing w:after="0" w:line="240" w:lineRule="atLeast"/>
              <w:ind w:left="-128" w:right="-105"/>
              <w:rPr>
                <w:rFonts w:cstheme="minorBidi"/>
                <w:color w:val="000000" w:themeColor="text1"/>
                <w:cs/>
                <w:lang w:val="en-US"/>
              </w:rPr>
            </w:pPr>
            <w:r w:rsidRPr="00A82752">
              <w:t>2,696</w:t>
            </w:r>
          </w:p>
        </w:tc>
        <w:tc>
          <w:tcPr>
            <w:tcW w:w="180" w:type="dxa"/>
            <w:vAlign w:val="bottom"/>
          </w:tcPr>
          <w:p w14:paraId="7AF0BF20" w14:textId="77777777" w:rsidR="005A5C9D" w:rsidRPr="00D9290C" w:rsidRDefault="005A5C9D" w:rsidP="005A5C9D">
            <w:pPr>
              <w:pStyle w:val="acctfourfigures"/>
              <w:tabs>
                <w:tab w:val="decimal" w:pos="931"/>
              </w:tabs>
              <w:spacing w:line="240" w:lineRule="atLeast"/>
              <w:rPr>
                <w:rFonts w:cs="Times New Roman"/>
                <w:color w:val="000000" w:themeColor="text1"/>
                <w:szCs w:val="22"/>
              </w:rPr>
            </w:pPr>
          </w:p>
        </w:tc>
        <w:tc>
          <w:tcPr>
            <w:tcW w:w="1080" w:type="dxa"/>
            <w:tcBorders>
              <w:bottom w:val="single" w:sz="4" w:space="0" w:color="auto"/>
            </w:tcBorders>
            <w:vAlign w:val="bottom"/>
          </w:tcPr>
          <w:p w14:paraId="00E120F8" w14:textId="691CFB12" w:rsidR="005A5C9D" w:rsidRPr="00D9290C" w:rsidRDefault="005A5C9D" w:rsidP="005A5C9D">
            <w:pPr>
              <w:pStyle w:val="BodyText"/>
              <w:tabs>
                <w:tab w:val="decimal" w:pos="862"/>
              </w:tabs>
              <w:spacing w:after="0" w:line="240" w:lineRule="atLeast"/>
              <w:ind w:left="-128" w:right="-105"/>
              <w:rPr>
                <w:rFonts w:cs="Times New Roman"/>
                <w:color w:val="000000" w:themeColor="text1"/>
                <w:lang w:val="en-US"/>
              </w:rPr>
            </w:pPr>
            <w:r w:rsidRPr="00D9290C">
              <w:rPr>
                <w:rFonts w:cstheme="minorBidi"/>
                <w:color w:val="000000" w:themeColor="text1"/>
                <w:lang w:val="en-US"/>
              </w:rPr>
              <w:t>11,903</w:t>
            </w:r>
          </w:p>
        </w:tc>
        <w:tc>
          <w:tcPr>
            <w:tcW w:w="180" w:type="dxa"/>
            <w:vAlign w:val="bottom"/>
          </w:tcPr>
          <w:p w14:paraId="57BA84C3" w14:textId="77777777" w:rsidR="005A5C9D" w:rsidRPr="00D9290C" w:rsidRDefault="005A5C9D" w:rsidP="005A5C9D">
            <w:pPr>
              <w:pStyle w:val="acctfourfigures"/>
              <w:spacing w:line="240" w:lineRule="atLeast"/>
              <w:rPr>
                <w:rFonts w:cs="Times New Roman"/>
                <w:color w:val="000000" w:themeColor="text1"/>
                <w:szCs w:val="22"/>
              </w:rPr>
            </w:pPr>
          </w:p>
        </w:tc>
        <w:tc>
          <w:tcPr>
            <w:tcW w:w="1080" w:type="dxa"/>
            <w:tcBorders>
              <w:bottom w:val="single" w:sz="4" w:space="0" w:color="auto"/>
            </w:tcBorders>
          </w:tcPr>
          <w:p w14:paraId="29840F4C" w14:textId="14C94732" w:rsidR="005A5C9D" w:rsidRPr="00D9290C" w:rsidRDefault="005A5C9D" w:rsidP="005A5C9D">
            <w:pPr>
              <w:pStyle w:val="acctfourfigures"/>
              <w:tabs>
                <w:tab w:val="clear" w:pos="765"/>
                <w:tab w:val="decimal" w:pos="825"/>
              </w:tabs>
              <w:spacing w:line="240" w:lineRule="atLeast"/>
              <w:ind w:right="11"/>
              <w:rPr>
                <w:rFonts w:cs="Times New Roman"/>
                <w:color w:val="000000" w:themeColor="text1"/>
                <w:szCs w:val="22"/>
              </w:rPr>
            </w:pPr>
            <w:r w:rsidRPr="00475931">
              <w:t>2,222</w:t>
            </w:r>
          </w:p>
        </w:tc>
        <w:tc>
          <w:tcPr>
            <w:tcW w:w="180" w:type="dxa"/>
            <w:vAlign w:val="bottom"/>
          </w:tcPr>
          <w:p w14:paraId="4A4BAF79" w14:textId="77777777" w:rsidR="005A5C9D" w:rsidRPr="00D9290C" w:rsidRDefault="005A5C9D" w:rsidP="005A5C9D">
            <w:pPr>
              <w:pStyle w:val="acctfourfigures"/>
              <w:spacing w:line="240" w:lineRule="atLeast"/>
              <w:rPr>
                <w:rFonts w:cs="Times New Roman"/>
                <w:color w:val="000000" w:themeColor="text1"/>
                <w:szCs w:val="22"/>
              </w:rPr>
            </w:pPr>
          </w:p>
        </w:tc>
        <w:tc>
          <w:tcPr>
            <w:tcW w:w="1170" w:type="dxa"/>
            <w:tcBorders>
              <w:bottom w:val="single" w:sz="4" w:space="0" w:color="auto"/>
            </w:tcBorders>
            <w:vAlign w:val="bottom"/>
          </w:tcPr>
          <w:p w14:paraId="54979F21" w14:textId="2F44F4C5" w:rsidR="005A5C9D" w:rsidRPr="00D9290C" w:rsidRDefault="005A5C9D" w:rsidP="005A5C9D">
            <w:pPr>
              <w:pStyle w:val="acctfourfigures"/>
              <w:tabs>
                <w:tab w:val="clear" w:pos="765"/>
                <w:tab w:val="decimal" w:pos="908"/>
              </w:tabs>
              <w:spacing w:line="240" w:lineRule="atLeast"/>
              <w:ind w:right="11"/>
              <w:rPr>
                <w:rFonts w:cs="Times New Roman"/>
                <w:color w:val="000000" w:themeColor="text1"/>
                <w:szCs w:val="22"/>
              </w:rPr>
            </w:pPr>
            <w:r w:rsidRPr="00D9290C">
              <w:rPr>
                <w:rFonts w:cs="Times New Roman"/>
                <w:color w:val="000000" w:themeColor="text1"/>
                <w:szCs w:val="22"/>
              </w:rPr>
              <w:t>956</w:t>
            </w:r>
          </w:p>
        </w:tc>
      </w:tr>
      <w:tr w:rsidR="005A5C9D" w:rsidRPr="00D9290C" w14:paraId="79DA0C28" w14:textId="77777777">
        <w:trPr>
          <w:cantSplit/>
        </w:trPr>
        <w:tc>
          <w:tcPr>
            <w:tcW w:w="4149" w:type="dxa"/>
            <w:vAlign w:val="bottom"/>
          </w:tcPr>
          <w:p w14:paraId="46662266" w14:textId="62B5B6EC" w:rsidR="005A5C9D" w:rsidRPr="00D9290C" w:rsidRDefault="005A5C9D" w:rsidP="005A5C9D">
            <w:pPr>
              <w:spacing w:line="240" w:lineRule="atLeast"/>
              <w:ind w:left="28"/>
              <w:rPr>
                <w:rFonts w:cs="Times New Roman"/>
                <w:b/>
                <w:bCs/>
                <w:color w:val="000000" w:themeColor="text1"/>
                <w:sz w:val="22"/>
                <w:szCs w:val="22"/>
              </w:rPr>
            </w:pPr>
            <w:r>
              <w:rPr>
                <w:rFonts w:cs="Times New Roman"/>
                <w:b/>
                <w:bCs/>
                <w:color w:val="000000" w:themeColor="text1"/>
                <w:sz w:val="22"/>
                <w:szCs w:val="22"/>
              </w:rPr>
              <w:t>Total</w:t>
            </w:r>
            <w:r w:rsidRPr="00D9290C">
              <w:rPr>
                <w:rFonts w:cs="Times New Roman"/>
                <w:b/>
                <w:bCs/>
                <w:color w:val="000000" w:themeColor="text1"/>
                <w:sz w:val="22"/>
                <w:szCs w:val="22"/>
              </w:rPr>
              <w:t xml:space="preserve"> </w:t>
            </w:r>
          </w:p>
        </w:tc>
        <w:tc>
          <w:tcPr>
            <w:tcW w:w="1170" w:type="dxa"/>
            <w:tcBorders>
              <w:top w:val="single" w:sz="4" w:space="0" w:color="auto"/>
              <w:bottom w:val="double" w:sz="4" w:space="0" w:color="auto"/>
            </w:tcBorders>
          </w:tcPr>
          <w:p w14:paraId="57427BD8" w14:textId="5FF27586" w:rsidR="005A5C9D" w:rsidRPr="00D9290C" w:rsidRDefault="005A5C9D" w:rsidP="005A5C9D">
            <w:pPr>
              <w:pStyle w:val="BodyText"/>
              <w:tabs>
                <w:tab w:val="decimal" w:pos="931"/>
              </w:tabs>
              <w:spacing w:after="0" w:line="240" w:lineRule="atLeast"/>
              <w:ind w:left="-128" w:right="-105"/>
              <w:rPr>
                <w:rFonts w:cs="Times New Roman"/>
                <w:b/>
                <w:bCs/>
                <w:color w:val="000000" w:themeColor="text1"/>
                <w:lang w:val="en-US"/>
              </w:rPr>
            </w:pPr>
            <w:r w:rsidRPr="00B52EF5">
              <w:rPr>
                <w:b/>
                <w:bCs/>
              </w:rPr>
              <w:t>55,090</w:t>
            </w:r>
          </w:p>
        </w:tc>
        <w:tc>
          <w:tcPr>
            <w:tcW w:w="180" w:type="dxa"/>
            <w:vAlign w:val="bottom"/>
          </w:tcPr>
          <w:p w14:paraId="2C95F0AD" w14:textId="77777777" w:rsidR="005A5C9D" w:rsidRPr="00D9290C" w:rsidRDefault="005A5C9D" w:rsidP="005A5C9D">
            <w:pPr>
              <w:pStyle w:val="acctfourfigures"/>
              <w:tabs>
                <w:tab w:val="decimal" w:pos="931"/>
              </w:tabs>
              <w:spacing w:line="240" w:lineRule="atLeast"/>
              <w:rPr>
                <w:rFonts w:cs="Times New Roman"/>
                <w:color w:val="000000" w:themeColor="text1"/>
                <w:szCs w:val="22"/>
              </w:rPr>
            </w:pPr>
          </w:p>
        </w:tc>
        <w:tc>
          <w:tcPr>
            <w:tcW w:w="1080" w:type="dxa"/>
            <w:tcBorders>
              <w:top w:val="single" w:sz="4" w:space="0" w:color="auto"/>
              <w:bottom w:val="double" w:sz="4" w:space="0" w:color="auto"/>
            </w:tcBorders>
            <w:vAlign w:val="bottom"/>
          </w:tcPr>
          <w:p w14:paraId="0F3EE335" w14:textId="7598705B" w:rsidR="005A5C9D" w:rsidRPr="00D9290C" w:rsidRDefault="005A5C9D" w:rsidP="005A5C9D">
            <w:pPr>
              <w:pStyle w:val="BodyText"/>
              <w:tabs>
                <w:tab w:val="decimal" w:pos="862"/>
              </w:tabs>
              <w:spacing w:after="0" w:line="240" w:lineRule="atLeast"/>
              <w:ind w:left="-128" w:right="-105"/>
              <w:rPr>
                <w:rFonts w:cs="Times New Roman"/>
                <w:b/>
                <w:bCs/>
                <w:color w:val="000000" w:themeColor="text1"/>
                <w:lang w:val="en-US"/>
              </w:rPr>
            </w:pPr>
            <w:r w:rsidRPr="00D9290C">
              <w:rPr>
                <w:rFonts w:cs="Times New Roman"/>
                <w:b/>
                <w:bCs/>
                <w:color w:val="000000" w:themeColor="text1"/>
                <w:lang w:val="en-US"/>
              </w:rPr>
              <w:t>89,845</w:t>
            </w:r>
          </w:p>
        </w:tc>
        <w:tc>
          <w:tcPr>
            <w:tcW w:w="180" w:type="dxa"/>
            <w:vAlign w:val="bottom"/>
          </w:tcPr>
          <w:p w14:paraId="7A9F313B" w14:textId="77777777" w:rsidR="005A5C9D" w:rsidRPr="00D9290C" w:rsidRDefault="005A5C9D" w:rsidP="005A5C9D">
            <w:pPr>
              <w:pStyle w:val="acctfourfigures"/>
              <w:spacing w:line="240" w:lineRule="atLeast"/>
              <w:rPr>
                <w:rFonts w:cs="Times New Roman"/>
                <w:color w:val="000000" w:themeColor="text1"/>
                <w:szCs w:val="22"/>
              </w:rPr>
            </w:pPr>
          </w:p>
        </w:tc>
        <w:tc>
          <w:tcPr>
            <w:tcW w:w="1080" w:type="dxa"/>
            <w:tcBorders>
              <w:top w:val="single" w:sz="4" w:space="0" w:color="auto"/>
              <w:bottom w:val="double" w:sz="4" w:space="0" w:color="auto"/>
            </w:tcBorders>
          </w:tcPr>
          <w:p w14:paraId="4830A17D" w14:textId="08BCF407" w:rsidR="005A5C9D" w:rsidRPr="00D9290C" w:rsidRDefault="005A5C9D" w:rsidP="005A5C9D">
            <w:pPr>
              <w:pStyle w:val="acctfourfigures"/>
              <w:tabs>
                <w:tab w:val="clear" w:pos="765"/>
                <w:tab w:val="decimal" w:pos="825"/>
              </w:tabs>
              <w:spacing w:line="240" w:lineRule="atLeast"/>
              <w:ind w:right="11"/>
              <w:rPr>
                <w:rFonts w:cs="Times New Roman"/>
                <w:b/>
                <w:bCs/>
                <w:color w:val="000000" w:themeColor="text1"/>
                <w:szCs w:val="22"/>
              </w:rPr>
            </w:pPr>
            <w:r w:rsidRPr="00B52EF5">
              <w:rPr>
                <w:b/>
                <w:bCs/>
              </w:rPr>
              <w:t>13,031</w:t>
            </w:r>
          </w:p>
        </w:tc>
        <w:tc>
          <w:tcPr>
            <w:tcW w:w="180" w:type="dxa"/>
            <w:vAlign w:val="bottom"/>
          </w:tcPr>
          <w:p w14:paraId="0CB01866" w14:textId="77777777" w:rsidR="005A5C9D" w:rsidRPr="00D9290C" w:rsidRDefault="005A5C9D" w:rsidP="005A5C9D">
            <w:pPr>
              <w:pStyle w:val="acctfourfigures"/>
              <w:spacing w:line="240" w:lineRule="atLeast"/>
              <w:rPr>
                <w:rFonts w:cs="Times New Roman"/>
                <w:color w:val="000000" w:themeColor="text1"/>
                <w:szCs w:val="22"/>
              </w:rPr>
            </w:pPr>
          </w:p>
        </w:tc>
        <w:tc>
          <w:tcPr>
            <w:tcW w:w="1170" w:type="dxa"/>
            <w:tcBorders>
              <w:top w:val="single" w:sz="4" w:space="0" w:color="auto"/>
              <w:bottom w:val="double" w:sz="4" w:space="0" w:color="auto"/>
            </w:tcBorders>
            <w:vAlign w:val="bottom"/>
          </w:tcPr>
          <w:p w14:paraId="5AA4A851" w14:textId="540AE827" w:rsidR="005A5C9D" w:rsidRPr="00D9290C" w:rsidRDefault="005A5C9D" w:rsidP="005A5C9D">
            <w:pPr>
              <w:pStyle w:val="acctfourfigures"/>
              <w:tabs>
                <w:tab w:val="clear" w:pos="765"/>
                <w:tab w:val="decimal" w:pos="908"/>
              </w:tabs>
              <w:spacing w:line="240" w:lineRule="atLeast"/>
              <w:ind w:right="11"/>
              <w:rPr>
                <w:rFonts w:cs="Times New Roman"/>
                <w:b/>
                <w:bCs/>
                <w:color w:val="000000" w:themeColor="text1"/>
                <w:szCs w:val="22"/>
              </w:rPr>
            </w:pPr>
            <w:r w:rsidRPr="00D9290C">
              <w:rPr>
                <w:rFonts w:cs="Times New Roman"/>
                <w:b/>
                <w:bCs/>
                <w:color w:val="000000" w:themeColor="text1"/>
                <w:szCs w:val="22"/>
              </w:rPr>
              <w:t>50,959</w:t>
            </w:r>
          </w:p>
        </w:tc>
      </w:tr>
    </w:tbl>
    <w:p w14:paraId="44B32EB1" w14:textId="269F907D" w:rsidR="00D259A6" w:rsidRDefault="00D259A6" w:rsidP="006E3531">
      <w:pPr>
        <w:spacing w:line="240" w:lineRule="atLeast"/>
        <w:ind w:left="540" w:right="-45" w:hanging="540"/>
        <w:jc w:val="both"/>
        <w:rPr>
          <w:rFonts w:cs="Times New Roman"/>
        </w:rPr>
      </w:pPr>
    </w:p>
    <w:p w14:paraId="72EB4447" w14:textId="200E0272" w:rsidR="00C51643" w:rsidRPr="00FA0591" w:rsidRDefault="00D9290C" w:rsidP="006E3531">
      <w:pPr>
        <w:spacing w:line="240" w:lineRule="atLeast"/>
        <w:ind w:left="540" w:right="-45" w:hanging="540"/>
        <w:jc w:val="both"/>
        <w:rPr>
          <w:rFonts w:cs="Times New Roman"/>
          <w:b/>
          <w:bCs/>
        </w:rPr>
      </w:pPr>
      <w:r>
        <w:rPr>
          <w:rFonts w:cs="Times New Roman"/>
          <w:b/>
          <w:bCs/>
        </w:rPr>
        <w:t>8</w:t>
      </w:r>
      <w:r w:rsidR="00C51643" w:rsidRPr="00FA0591">
        <w:rPr>
          <w:rFonts w:cs="Times New Roman"/>
          <w:b/>
          <w:bCs/>
        </w:rPr>
        <w:tab/>
        <w:t>Trade and other</w:t>
      </w:r>
      <w:r>
        <w:rPr>
          <w:rFonts w:cs="Times New Roman"/>
          <w:b/>
          <w:bCs/>
        </w:rPr>
        <w:t xml:space="preserve"> current</w:t>
      </w:r>
      <w:r w:rsidR="00C51643" w:rsidRPr="00FA0591">
        <w:rPr>
          <w:rFonts w:cs="Times New Roman"/>
          <w:b/>
          <w:bCs/>
        </w:rPr>
        <w:t xml:space="preserve"> receivables </w:t>
      </w:r>
    </w:p>
    <w:p w14:paraId="55F400B2" w14:textId="2E3DCA66" w:rsidR="00C51643" w:rsidRPr="008F54BC" w:rsidRDefault="00C51643" w:rsidP="008F54BC">
      <w:pPr>
        <w:spacing w:line="240" w:lineRule="atLeast"/>
        <w:ind w:left="540" w:right="-45" w:hanging="540"/>
        <w:jc w:val="both"/>
        <w:rPr>
          <w:rFonts w:cs="Times New Roman"/>
        </w:rPr>
      </w:pPr>
    </w:p>
    <w:tbl>
      <w:tblPr>
        <w:tblW w:w="9179" w:type="dxa"/>
        <w:tblInd w:w="451" w:type="dxa"/>
        <w:tblLayout w:type="fixed"/>
        <w:tblLook w:val="0000" w:firstRow="0" w:lastRow="0" w:firstColumn="0" w:lastColumn="0" w:noHBand="0" w:noVBand="0"/>
      </w:tblPr>
      <w:tblGrid>
        <w:gridCol w:w="3608"/>
        <w:gridCol w:w="519"/>
        <w:gridCol w:w="1179"/>
        <w:gridCol w:w="236"/>
        <w:gridCol w:w="1024"/>
        <w:gridCol w:w="270"/>
        <w:gridCol w:w="993"/>
        <w:gridCol w:w="236"/>
        <w:gridCol w:w="1114"/>
      </w:tblGrid>
      <w:tr w:rsidR="008649C1" w:rsidRPr="00FA0591" w14:paraId="0D8ADE37" w14:textId="77777777" w:rsidTr="009A0CA3">
        <w:trPr>
          <w:tblHeader/>
        </w:trPr>
        <w:tc>
          <w:tcPr>
            <w:tcW w:w="3608" w:type="dxa"/>
          </w:tcPr>
          <w:p w14:paraId="3399B482" w14:textId="77777777" w:rsidR="008649C1" w:rsidRPr="00FA0591" w:rsidRDefault="008649C1" w:rsidP="006E3531">
            <w:pPr>
              <w:pStyle w:val="BodyText"/>
              <w:tabs>
                <w:tab w:val="left" w:pos="550"/>
              </w:tabs>
              <w:spacing w:after="0" w:line="240" w:lineRule="atLeast"/>
              <w:ind w:hanging="8"/>
              <w:rPr>
                <w:rFonts w:cs="Times New Roman"/>
                <w:b/>
                <w:bCs/>
                <w:i/>
                <w:iCs/>
                <w:lang w:val="en-US"/>
              </w:rPr>
            </w:pPr>
          </w:p>
        </w:tc>
        <w:tc>
          <w:tcPr>
            <w:tcW w:w="519" w:type="dxa"/>
          </w:tcPr>
          <w:p w14:paraId="2AAEB2FF" w14:textId="77777777" w:rsidR="008649C1" w:rsidRPr="00FA0591" w:rsidRDefault="008649C1" w:rsidP="006E3531">
            <w:pPr>
              <w:pStyle w:val="BodyText"/>
              <w:tabs>
                <w:tab w:val="left" w:pos="550"/>
              </w:tabs>
              <w:spacing w:after="0" w:line="240" w:lineRule="atLeast"/>
              <w:ind w:hanging="8"/>
              <w:jc w:val="center"/>
              <w:rPr>
                <w:rFonts w:cs="Times New Roman"/>
                <w:i/>
                <w:iCs/>
                <w:lang w:val="en-US"/>
              </w:rPr>
            </w:pPr>
          </w:p>
        </w:tc>
        <w:tc>
          <w:tcPr>
            <w:tcW w:w="2439" w:type="dxa"/>
            <w:gridSpan w:val="3"/>
          </w:tcPr>
          <w:p w14:paraId="0B15BD5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Consolidated</w:t>
            </w:r>
          </w:p>
          <w:p w14:paraId="5C0CE71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7609C081" w14:textId="77777777" w:rsidR="008649C1" w:rsidRPr="00FA0591" w:rsidRDefault="008649C1" w:rsidP="006E3531">
            <w:pPr>
              <w:pStyle w:val="3"/>
              <w:tabs>
                <w:tab w:val="clear" w:pos="360"/>
                <w:tab w:val="clear" w:pos="720"/>
              </w:tabs>
              <w:spacing w:line="240" w:lineRule="atLeast"/>
              <w:jc w:val="center"/>
              <w:rPr>
                <w:b/>
                <w:bCs/>
                <w:lang w:val="en-US"/>
              </w:rPr>
            </w:pPr>
          </w:p>
        </w:tc>
        <w:tc>
          <w:tcPr>
            <w:tcW w:w="2343" w:type="dxa"/>
            <w:gridSpan w:val="3"/>
          </w:tcPr>
          <w:p w14:paraId="6F2B17AF"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Separate</w:t>
            </w:r>
          </w:p>
          <w:p w14:paraId="63389A78"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AB688D" w:rsidRPr="00FA0591" w14:paraId="53BD1A9E" w14:textId="77777777" w:rsidTr="009A0CA3">
        <w:trPr>
          <w:tblHeader/>
        </w:trPr>
        <w:tc>
          <w:tcPr>
            <w:tcW w:w="3608" w:type="dxa"/>
          </w:tcPr>
          <w:p w14:paraId="763A654E" w14:textId="77777777" w:rsidR="00AB688D" w:rsidRPr="00FA0591" w:rsidRDefault="00AB688D" w:rsidP="00AB688D">
            <w:pPr>
              <w:pStyle w:val="BodyText"/>
              <w:tabs>
                <w:tab w:val="left" w:pos="550"/>
              </w:tabs>
              <w:spacing w:after="0" w:line="240" w:lineRule="atLeast"/>
              <w:ind w:hanging="8"/>
              <w:jc w:val="right"/>
              <w:rPr>
                <w:rFonts w:cs="Times New Roman"/>
                <w:i/>
                <w:iCs/>
                <w:lang w:val="en-US"/>
              </w:rPr>
            </w:pPr>
          </w:p>
        </w:tc>
        <w:tc>
          <w:tcPr>
            <w:tcW w:w="519" w:type="dxa"/>
          </w:tcPr>
          <w:p w14:paraId="394D4CA2" w14:textId="503F00C3" w:rsidR="00AB688D" w:rsidRPr="00FA0591" w:rsidRDefault="00AB688D" w:rsidP="00AB688D">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79" w:type="dxa"/>
          </w:tcPr>
          <w:p w14:paraId="6581C0E2" w14:textId="456F125E" w:rsidR="00AB688D" w:rsidRPr="00CF4A1A" w:rsidRDefault="00AB688D"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3</w:t>
            </w:r>
          </w:p>
        </w:tc>
        <w:tc>
          <w:tcPr>
            <w:tcW w:w="236" w:type="dxa"/>
          </w:tcPr>
          <w:p w14:paraId="3DD19CBB" w14:textId="77777777" w:rsidR="00AB688D" w:rsidRPr="00CF4A1A" w:rsidRDefault="00AB688D" w:rsidP="00AB688D">
            <w:pPr>
              <w:spacing w:line="240" w:lineRule="atLeast"/>
              <w:rPr>
                <w:rFonts w:cs="Times New Roman"/>
                <w:sz w:val="22"/>
                <w:szCs w:val="22"/>
              </w:rPr>
            </w:pPr>
          </w:p>
        </w:tc>
        <w:tc>
          <w:tcPr>
            <w:tcW w:w="1024" w:type="dxa"/>
          </w:tcPr>
          <w:p w14:paraId="2D768ABA" w14:textId="6667AB68" w:rsidR="00AB688D" w:rsidRPr="00CF4A1A" w:rsidRDefault="00AB688D"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2</w:t>
            </w:r>
          </w:p>
        </w:tc>
        <w:tc>
          <w:tcPr>
            <w:tcW w:w="270" w:type="dxa"/>
          </w:tcPr>
          <w:p w14:paraId="37B4BE6A" w14:textId="77777777" w:rsidR="00AB688D" w:rsidRPr="00CF4A1A" w:rsidRDefault="00AB688D" w:rsidP="00AB688D">
            <w:pPr>
              <w:spacing w:line="240" w:lineRule="atLeast"/>
              <w:rPr>
                <w:rFonts w:cs="Times New Roman"/>
                <w:sz w:val="22"/>
                <w:szCs w:val="22"/>
              </w:rPr>
            </w:pPr>
          </w:p>
        </w:tc>
        <w:tc>
          <w:tcPr>
            <w:tcW w:w="993" w:type="dxa"/>
          </w:tcPr>
          <w:p w14:paraId="2BF9AEDE" w14:textId="599F8A71" w:rsidR="00AB688D" w:rsidRPr="00CF4A1A" w:rsidRDefault="00AB688D"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3</w:t>
            </w:r>
          </w:p>
        </w:tc>
        <w:tc>
          <w:tcPr>
            <w:tcW w:w="236" w:type="dxa"/>
          </w:tcPr>
          <w:p w14:paraId="24B643A1" w14:textId="77777777" w:rsidR="00AB688D" w:rsidRPr="00CF4A1A" w:rsidRDefault="00AB688D" w:rsidP="00AB688D">
            <w:pPr>
              <w:spacing w:line="240" w:lineRule="atLeast"/>
              <w:rPr>
                <w:rFonts w:cs="Times New Roman"/>
                <w:sz w:val="22"/>
                <w:szCs w:val="22"/>
              </w:rPr>
            </w:pPr>
          </w:p>
        </w:tc>
        <w:tc>
          <w:tcPr>
            <w:tcW w:w="1114" w:type="dxa"/>
          </w:tcPr>
          <w:p w14:paraId="7F4D4E2D" w14:textId="018D73B2" w:rsidR="00AB688D" w:rsidRPr="00CF4A1A" w:rsidRDefault="00AB688D"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2</w:t>
            </w:r>
          </w:p>
        </w:tc>
      </w:tr>
      <w:tr w:rsidR="00AB688D" w:rsidRPr="00FA0591" w14:paraId="39FAF5B3"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08" w:type="dxa"/>
            <w:tcBorders>
              <w:top w:val="nil"/>
              <w:left w:val="nil"/>
              <w:bottom w:val="nil"/>
              <w:right w:val="nil"/>
            </w:tcBorders>
          </w:tcPr>
          <w:p w14:paraId="18B30C6C" w14:textId="77777777" w:rsidR="00AB688D" w:rsidRPr="00FA0591" w:rsidRDefault="00AB688D" w:rsidP="00AB688D">
            <w:pPr>
              <w:pStyle w:val="BodyText"/>
              <w:tabs>
                <w:tab w:val="left" w:pos="550"/>
              </w:tabs>
              <w:spacing w:after="0" w:line="240" w:lineRule="atLeast"/>
              <w:ind w:hanging="8"/>
              <w:rPr>
                <w:rFonts w:cs="Times New Roman"/>
                <w:b/>
                <w:bCs/>
                <w:lang w:val="en-US"/>
              </w:rPr>
            </w:pPr>
          </w:p>
        </w:tc>
        <w:tc>
          <w:tcPr>
            <w:tcW w:w="519" w:type="dxa"/>
            <w:tcBorders>
              <w:top w:val="nil"/>
              <w:left w:val="nil"/>
              <w:bottom w:val="nil"/>
              <w:right w:val="nil"/>
            </w:tcBorders>
          </w:tcPr>
          <w:p w14:paraId="27F049BA" w14:textId="77777777" w:rsidR="00AB688D" w:rsidRPr="00FA0591" w:rsidRDefault="00AB688D" w:rsidP="00AB688D">
            <w:pPr>
              <w:pStyle w:val="BodyText"/>
              <w:tabs>
                <w:tab w:val="left" w:pos="550"/>
              </w:tabs>
              <w:spacing w:after="0" w:line="240" w:lineRule="atLeast"/>
              <w:ind w:hanging="8"/>
              <w:rPr>
                <w:rFonts w:cs="Times New Roman"/>
                <w:b/>
                <w:bCs/>
                <w:lang w:val="en-US"/>
              </w:rPr>
            </w:pPr>
          </w:p>
        </w:tc>
        <w:tc>
          <w:tcPr>
            <w:tcW w:w="5052" w:type="dxa"/>
            <w:gridSpan w:val="7"/>
            <w:tcBorders>
              <w:top w:val="nil"/>
              <w:left w:val="nil"/>
              <w:bottom w:val="nil"/>
              <w:right w:val="nil"/>
            </w:tcBorders>
          </w:tcPr>
          <w:p w14:paraId="48492AC7" w14:textId="77777777" w:rsidR="00AB688D" w:rsidRPr="00FA0591" w:rsidRDefault="00AB688D" w:rsidP="00AB688D">
            <w:pPr>
              <w:pStyle w:val="BodyText"/>
              <w:tabs>
                <w:tab w:val="left" w:pos="550"/>
              </w:tabs>
              <w:spacing w:after="0" w:line="240" w:lineRule="atLeast"/>
              <w:jc w:val="center"/>
              <w:rPr>
                <w:rFonts w:cs="Times New Roman"/>
                <w:lang w:val="en-US"/>
              </w:rPr>
            </w:pPr>
            <w:r w:rsidRPr="00FA0591">
              <w:rPr>
                <w:rFonts w:cs="Times New Roman"/>
                <w:i/>
                <w:iCs/>
                <w:lang w:val="en-US"/>
              </w:rPr>
              <w:t>(</w:t>
            </w:r>
            <w:proofErr w:type="gramStart"/>
            <w:r w:rsidRPr="00FA0591">
              <w:rPr>
                <w:rFonts w:cs="Times New Roman"/>
                <w:i/>
                <w:iCs/>
                <w:lang w:val="en-US"/>
              </w:rPr>
              <w:t>in</w:t>
            </w:r>
            <w:proofErr w:type="gramEnd"/>
            <w:r w:rsidRPr="00FA0591">
              <w:rPr>
                <w:rFonts w:cs="Times New Roman"/>
                <w:i/>
                <w:iCs/>
                <w:lang w:val="en-US"/>
              </w:rPr>
              <w:t xml:space="preserve"> thousand Baht)</w:t>
            </w:r>
          </w:p>
        </w:tc>
      </w:tr>
      <w:tr w:rsidR="00AB688D" w:rsidRPr="00FA0591" w14:paraId="0EBB1E8B"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6BB0B2F6" w14:textId="662B24E2" w:rsidR="00AB688D" w:rsidRPr="00FA0591" w:rsidRDefault="00AB688D" w:rsidP="00AB688D">
            <w:pPr>
              <w:pStyle w:val="BodyText"/>
              <w:tabs>
                <w:tab w:val="left" w:pos="550"/>
              </w:tabs>
              <w:spacing w:after="0" w:line="240" w:lineRule="atLeast"/>
              <w:ind w:hanging="8"/>
              <w:rPr>
                <w:rFonts w:cs="Times New Roman"/>
                <w:b/>
                <w:bCs/>
                <w:lang w:val="en-US"/>
              </w:rPr>
            </w:pPr>
            <w:r w:rsidRPr="00FA0591">
              <w:rPr>
                <w:rFonts w:cs="Times New Roman"/>
                <w:b/>
                <w:bCs/>
                <w:lang w:val="en-US"/>
              </w:rPr>
              <w:t>Trade receivable</w:t>
            </w:r>
            <w:r w:rsidR="007A31ED">
              <w:rPr>
                <w:rFonts w:cs="Times New Roman"/>
                <w:b/>
                <w:bCs/>
                <w:lang w:val="en-US"/>
              </w:rPr>
              <w:t>s</w:t>
            </w:r>
          </w:p>
        </w:tc>
        <w:tc>
          <w:tcPr>
            <w:tcW w:w="519" w:type="dxa"/>
            <w:tcBorders>
              <w:top w:val="nil"/>
              <w:left w:val="nil"/>
              <w:bottom w:val="nil"/>
              <w:right w:val="nil"/>
            </w:tcBorders>
          </w:tcPr>
          <w:p w14:paraId="74CE6686" w14:textId="77777777" w:rsidR="00AB688D" w:rsidRPr="00FA0591" w:rsidRDefault="00AB688D" w:rsidP="00AB688D">
            <w:pPr>
              <w:pStyle w:val="BodyText"/>
              <w:tabs>
                <w:tab w:val="left" w:pos="550"/>
              </w:tabs>
              <w:spacing w:after="0" w:line="240" w:lineRule="atLeast"/>
              <w:ind w:hanging="8"/>
              <w:rPr>
                <w:rFonts w:cs="Times New Roman"/>
                <w:b/>
                <w:bCs/>
                <w:lang w:val="en-US"/>
              </w:rPr>
            </w:pPr>
          </w:p>
        </w:tc>
        <w:tc>
          <w:tcPr>
            <w:tcW w:w="5052" w:type="dxa"/>
            <w:gridSpan w:val="7"/>
            <w:tcBorders>
              <w:top w:val="nil"/>
              <w:left w:val="nil"/>
              <w:bottom w:val="nil"/>
              <w:right w:val="nil"/>
            </w:tcBorders>
          </w:tcPr>
          <w:p w14:paraId="2D4016E5" w14:textId="77777777" w:rsidR="00AB688D" w:rsidRPr="00FA0591" w:rsidRDefault="00AB688D" w:rsidP="00AB688D">
            <w:pPr>
              <w:pStyle w:val="BodyText"/>
              <w:tabs>
                <w:tab w:val="left" w:pos="550"/>
              </w:tabs>
              <w:spacing w:after="0" w:line="240" w:lineRule="atLeast"/>
              <w:jc w:val="center"/>
              <w:rPr>
                <w:rFonts w:cs="Times New Roman"/>
                <w:lang w:val="en-US"/>
              </w:rPr>
            </w:pPr>
          </w:p>
        </w:tc>
      </w:tr>
      <w:tr w:rsidR="009A0CA3" w:rsidRPr="00FA0591" w14:paraId="34050A42"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3B8F7BAF" w14:textId="77777777" w:rsidR="009A0CA3" w:rsidRPr="00FA0591" w:rsidRDefault="009A0CA3" w:rsidP="009A0CA3">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19" w:type="dxa"/>
            <w:tcBorders>
              <w:top w:val="nil"/>
              <w:left w:val="nil"/>
              <w:bottom w:val="nil"/>
              <w:right w:val="nil"/>
            </w:tcBorders>
          </w:tcPr>
          <w:p w14:paraId="0A88C377" w14:textId="645BD6FA" w:rsidR="009A0CA3" w:rsidRPr="00FA0591" w:rsidRDefault="009A0CA3" w:rsidP="009A0CA3">
            <w:pPr>
              <w:pStyle w:val="BodyText"/>
              <w:tabs>
                <w:tab w:val="left" w:pos="345"/>
              </w:tabs>
              <w:spacing w:after="0" w:line="240" w:lineRule="atLeast"/>
              <w:ind w:hanging="8"/>
              <w:jc w:val="center"/>
              <w:rPr>
                <w:rFonts w:cs="Times New Roman"/>
                <w:i/>
                <w:iCs/>
                <w:lang w:val="en-US"/>
              </w:rPr>
            </w:pPr>
            <w:r>
              <w:rPr>
                <w:rFonts w:cs="Times New Roman"/>
                <w:i/>
                <w:iCs/>
                <w:lang w:val="en-US"/>
              </w:rPr>
              <w:t>6</w:t>
            </w:r>
          </w:p>
        </w:tc>
        <w:tc>
          <w:tcPr>
            <w:tcW w:w="1179" w:type="dxa"/>
            <w:tcBorders>
              <w:top w:val="nil"/>
              <w:left w:val="nil"/>
              <w:bottom w:val="nil"/>
              <w:right w:val="nil"/>
            </w:tcBorders>
          </w:tcPr>
          <w:p w14:paraId="3BBF6C5F" w14:textId="08DE1926" w:rsidR="009A0CA3" w:rsidRPr="00F54438" w:rsidRDefault="009A0CA3" w:rsidP="00F54438">
            <w:pPr>
              <w:pStyle w:val="BodyText"/>
              <w:tabs>
                <w:tab w:val="decimal" w:pos="931"/>
              </w:tabs>
              <w:spacing w:after="0" w:line="240" w:lineRule="atLeast"/>
              <w:ind w:left="-128" w:right="-105"/>
            </w:pPr>
            <w:r w:rsidRPr="00F54438">
              <w:t>9,424</w:t>
            </w:r>
          </w:p>
        </w:tc>
        <w:tc>
          <w:tcPr>
            <w:tcW w:w="236" w:type="dxa"/>
            <w:tcBorders>
              <w:top w:val="nil"/>
              <w:left w:val="nil"/>
              <w:bottom w:val="nil"/>
              <w:right w:val="nil"/>
            </w:tcBorders>
          </w:tcPr>
          <w:p w14:paraId="39AD3E92" w14:textId="77777777" w:rsidR="009A0CA3" w:rsidRPr="00FA0591" w:rsidRDefault="009A0CA3" w:rsidP="009A0CA3">
            <w:pPr>
              <w:pStyle w:val="BodyText"/>
              <w:tabs>
                <w:tab w:val="decimal" w:pos="782"/>
              </w:tabs>
              <w:spacing w:after="0" w:line="240" w:lineRule="atLeast"/>
              <w:ind w:left="-128" w:right="-105"/>
              <w:jc w:val="both"/>
              <w:rPr>
                <w:rFonts w:cs="Times New Roman"/>
                <w:lang w:val="en-US"/>
              </w:rPr>
            </w:pPr>
          </w:p>
        </w:tc>
        <w:tc>
          <w:tcPr>
            <w:tcW w:w="1024" w:type="dxa"/>
            <w:tcBorders>
              <w:top w:val="nil"/>
              <w:left w:val="nil"/>
              <w:bottom w:val="nil"/>
              <w:right w:val="nil"/>
            </w:tcBorders>
          </w:tcPr>
          <w:p w14:paraId="46463A82" w14:textId="4577641A" w:rsidR="009A0CA3" w:rsidRPr="00FA0591" w:rsidRDefault="009A0CA3" w:rsidP="009A0CA3">
            <w:pPr>
              <w:pStyle w:val="BodyText"/>
              <w:tabs>
                <w:tab w:val="decimal" w:pos="805"/>
              </w:tabs>
              <w:spacing w:after="0" w:line="240" w:lineRule="atLeast"/>
              <w:ind w:left="-128" w:right="-243"/>
              <w:rPr>
                <w:rFonts w:cs="Times New Roman"/>
                <w:lang w:val="en-US"/>
              </w:rPr>
            </w:pPr>
            <w:r>
              <w:rPr>
                <w:rFonts w:cs="Times New Roman"/>
                <w:lang w:val="en-US"/>
              </w:rPr>
              <w:t>56</w:t>
            </w:r>
          </w:p>
        </w:tc>
        <w:tc>
          <w:tcPr>
            <w:tcW w:w="270" w:type="dxa"/>
            <w:tcBorders>
              <w:top w:val="nil"/>
              <w:left w:val="nil"/>
              <w:bottom w:val="nil"/>
              <w:right w:val="nil"/>
            </w:tcBorders>
          </w:tcPr>
          <w:p w14:paraId="0F3F7468" w14:textId="77777777" w:rsidR="009A0CA3" w:rsidRPr="00FA0591" w:rsidRDefault="009A0CA3" w:rsidP="009A0CA3">
            <w:pPr>
              <w:pStyle w:val="BodyText"/>
              <w:spacing w:after="0" w:line="240" w:lineRule="atLeast"/>
              <w:ind w:left="-128" w:right="-243"/>
              <w:jc w:val="both"/>
              <w:rPr>
                <w:rFonts w:cs="Times New Roman"/>
                <w:lang w:val="en-US"/>
              </w:rPr>
            </w:pPr>
          </w:p>
        </w:tc>
        <w:tc>
          <w:tcPr>
            <w:tcW w:w="993" w:type="dxa"/>
            <w:tcBorders>
              <w:top w:val="nil"/>
              <w:left w:val="nil"/>
              <w:bottom w:val="nil"/>
              <w:right w:val="nil"/>
            </w:tcBorders>
          </w:tcPr>
          <w:p w14:paraId="106171D5" w14:textId="2B6F01A7" w:rsidR="009A0CA3" w:rsidRPr="00FA0591" w:rsidRDefault="003367AA" w:rsidP="009A0CA3">
            <w:pPr>
              <w:pStyle w:val="BodyText"/>
              <w:tabs>
                <w:tab w:val="decimal" w:pos="795"/>
              </w:tabs>
              <w:spacing w:after="0" w:line="240" w:lineRule="atLeast"/>
              <w:ind w:right="-243"/>
              <w:rPr>
                <w:rFonts w:cs="Times New Roman"/>
                <w:lang w:val="en-US"/>
              </w:rPr>
            </w:pPr>
            <w:r w:rsidRPr="00F9454E">
              <w:t>16,135</w:t>
            </w:r>
          </w:p>
        </w:tc>
        <w:tc>
          <w:tcPr>
            <w:tcW w:w="236" w:type="dxa"/>
            <w:tcBorders>
              <w:top w:val="nil"/>
              <w:left w:val="nil"/>
              <w:bottom w:val="nil"/>
              <w:right w:val="nil"/>
            </w:tcBorders>
            <w:vAlign w:val="bottom"/>
          </w:tcPr>
          <w:p w14:paraId="0558A6C3" w14:textId="77777777" w:rsidR="009A0CA3" w:rsidRPr="00FA0591" w:rsidRDefault="009A0CA3" w:rsidP="009A0CA3">
            <w:pPr>
              <w:pStyle w:val="BodyText"/>
              <w:tabs>
                <w:tab w:val="decimal" w:pos="967"/>
              </w:tabs>
              <w:spacing w:after="0" w:line="240" w:lineRule="atLeast"/>
              <w:ind w:left="-128" w:right="-243"/>
              <w:rPr>
                <w:rFonts w:cs="Times New Roman"/>
                <w:lang w:val="en-US"/>
              </w:rPr>
            </w:pPr>
          </w:p>
        </w:tc>
        <w:tc>
          <w:tcPr>
            <w:tcW w:w="1114" w:type="dxa"/>
            <w:tcBorders>
              <w:top w:val="nil"/>
              <w:left w:val="nil"/>
              <w:bottom w:val="nil"/>
              <w:right w:val="nil"/>
            </w:tcBorders>
          </w:tcPr>
          <w:p w14:paraId="35024B07" w14:textId="197B632E" w:rsidR="009A0CA3" w:rsidRPr="00FA0591" w:rsidRDefault="009A0CA3" w:rsidP="009A0CA3">
            <w:pPr>
              <w:pStyle w:val="BodyText"/>
              <w:tabs>
                <w:tab w:val="decimal" w:pos="864"/>
              </w:tabs>
              <w:spacing w:after="0" w:line="240" w:lineRule="atLeast"/>
              <w:ind w:right="-243"/>
              <w:rPr>
                <w:rFonts w:cs="Times New Roman"/>
                <w:lang w:val="en-US"/>
              </w:rPr>
            </w:pPr>
            <w:r w:rsidRPr="000163CF">
              <w:rPr>
                <w:rFonts w:cs="Times New Roman"/>
                <w:lang w:val="en-US"/>
              </w:rPr>
              <w:t>30,062</w:t>
            </w:r>
          </w:p>
        </w:tc>
      </w:tr>
      <w:tr w:rsidR="009A0CA3" w:rsidRPr="00FA0591" w14:paraId="66D2A9AD"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40676117" w14:textId="77777777" w:rsidR="009A0CA3" w:rsidRPr="00FA0591" w:rsidRDefault="009A0CA3" w:rsidP="009A0CA3">
            <w:pPr>
              <w:pStyle w:val="BodyText"/>
              <w:tabs>
                <w:tab w:val="left" w:pos="550"/>
              </w:tabs>
              <w:spacing w:after="0" w:line="240" w:lineRule="atLeast"/>
              <w:rPr>
                <w:rFonts w:cs="Times New Roman"/>
                <w:lang w:val="en-US"/>
              </w:rPr>
            </w:pPr>
            <w:r w:rsidRPr="00FA0591">
              <w:rPr>
                <w:rFonts w:cs="Times New Roman"/>
                <w:lang w:val="en-US"/>
              </w:rPr>
              <w:t>Other parties</w:t>
            </w:r>
          </w:p>
        </w:tc>
        <w:tc>
          <w:tcPr>
            <w:tcW w:w="519" w:type="dxa"/>
            <w:tcBorders>
              <w:top w:val="nil"/>
              <w:left w:val="nil"/>
              <w:bottom w:val="nil"/>
              <w:right w:val="nil"/>
            </w:tcBorders>
          </w:tcPr>
          <w:p w14:paraId="59048466" w14:textId="77777777" w:rsidR="009A0CA3" w:rsidRPr="00FA0591" w:rsidRDefault="009A0CA3" w:rsidP="009A0CA3">
            <w:pPr>
              <w:pStyle w:val="BodyText"/>
              <w:tabs>
                <w:tab w:val="left" w:pos="550"/>
              </w:tabs>
              <w:spacing w:after="0" w:line="240" w:lineRule="atLeast"/>
              <w:ind w:hanging="8"/>
              <w:jc w:val="center"/>
              <w:rPr>
                <w:rFonts w:cs="Times New Roman"/>
                <w:i/>
                <w:iCs/>
                <w:lang w:val="en-US"/>
              </w:rPr>
            </w:pPr>
          </w:p>
        </w:tc>
        <w:tc>
          <w:tcPr>
            <w:tcW w:w="1179" w:type="dxa"/>
            <w:tcBorders>
              <w:top w:val="nil"/>
              <w:left w:val="nil"/>
              <w:bottom w:val="nil"/>
              <w:right w:val="nil"/>
            </w:tcBorders>
          </w:tcPr>
          <w:p w14:paraId="1D581D1D" w14:textId="4B77819F" w:rsidR="009A0CA3" w:rsidRPr="00F54438" w:rsidRDefault="009A0CA3" w:rsidP="00F54438">
            <w:pPr>
              <w:pStyle w:val="BodyText"/>
              <w:tabs>
                <w:tab w:val="decimal" w:pos="931"/>
              </w:tabs>
              <w:spacing w:after="0" w:line="240" w:lineRule="atLeast"/>
              <w:ind w:left="-128" w:right="-105"/>
            </w:pPr>
            <w:r w:rsidRPr="00F54438">
              <w:t>47,233</w:t>
            </w:r>
          </w:p>
        </w:tc>
        <w:tc>
          <w:tcPr>
            <w:tcW w:w="236" w:type="dxa"/>
            <w:tcBorders>
              <w:top w:val="nil"/>
              <w:left w:val="nil"/>
              <w:bottom w:val="nil"/>
              <w:right w:val="nil"/>
            </w:tcBorders>
            <w:vAlign w:val="bottom"/>
          </w:tcPr>
          <w:p w14:paraId="5861B621" w14:textId="77777777" w:rsidR="009A0CA3" w:rsidRPr="00FA0591" w:rsidRDefault="009A0CA3" w:rsidP="009A0CA3">
            <w:pPr>
              <w:pStyle w:val="BodyText"/>
              <w:tabs>
                <w:tab w:val="decimal" w:pos="782"/>
              </w:tabs>
              <w:spacing w:after="0" w:line="240" w:lineRule="atLeast"/>
              <w:ind w:left="-128" w:right="-105"/>
              <w:jc w:val="both"/>
              <w:rPr>
                <w:rFonts w:cs="Times New Roman"/>
                <w:lang w:val="en-US"/>
              </w:rPr>
            </w:pPr>
          </w:p>
        </w:tc>
        <w:tc>
          <w:tcPr>
            <w:tcW w:w="1024" w:type="dxa"/>
            <w:tcBorders>
              <w:top w:val="nil"/>
              <w:left w:val="nil"/>
              <w:bottom w:val="nil"/>
              <w:right w:val="nil"/>
            </w:tcBorders>
          </w:tcPr>
          <w:p w14:paraId="3794EC9A" w14:textId="3AAAEB94" w:rsidR="009A0CA3" w:rsidRPr="00FA0591" w:rsidRDefault="009A0CA3" w:rsidP="009A0CA3">
            <w:pPr>
              <w:pStyle w:val="BodyText"/>
              <w:tabs>
                <w:tab w:val="decimal" w:pos="782"/>
              </w:tabs>
              <w:spacing w:after="0" w:line="240" w:lineRule="atLeast"/>
              <w:ind w:left="-128" w:right="-105"/>
              <w:jc w:val="both"/>
              <w:rPr>
                <w:rFonts w:cs="Times New Roman"/>
                <w:lang w:val="en-US"/>
              </w:rPr>
            </w:pPr>
            <w:r w:rsidRPr="00A9594D">
              <w:rPr>
                <w:rFonts w:cs="Times New Roman"/>
                <w:lang w:val="en-US"/>
              </w:rPr>
              <w:t>12,346</w:t>
            </w:r>
          </w:p>
        </w:tc>
        <w:tc>
          <w:tcPr>
            <w:tcW w:w="270" w:type="dxa"/>
            <w:tcBorders>
              <w:top w:val="nil"/>
              <w:left w:val="nil"/>
              <w:bottom w:val="nil"/>
              <w:right w:val="nil"/>
            </w:tcBorders>
          </w:tcPr>
          <w:p w14:paraId="674596E6" w14:textId="77777777" w:rsidR="009A0CA3" w:rsidRPr="00FA0591" w:rsidRDefault="009A0CA3" w:rsidP="009A0CA3">
            <w:pPr>
              <w:pStyle w:val="BodyText"/>
              <w:spacing w:after="0" w:line="240" w:lineRule="atLeast"/>
              <w:ind w:left="-128" w:right="-243"/>
              <w:jc w:val="both"/>
              <w:rPr>
                <w:rFonts w:cs="Times New Roman"/>
                <w:lang w:val="en-US"/>
              </w:rPr>
            </w:pPr>
          </w:p>
        </w:tc>
        <w:tc>
          <w:tcPr>
            <w:tcW w:w="993" w:type="dxa"/>
            <w:tcBorders>
              <w:top w:val="nil"/>
              <w:left w:val="nil"/>
              <w:bottom w:val="nil"/>
              <w:right w:val="nil"/>
            </w:tcBorders>
          </w:tcPr>
          <w:p w14:paraId="73BAF647" w14:textId="4BED497E" w:rsidR="009A0CA3" w:rsidRPr="00FA0591" w:rsidRDefault="00BA5D52" w:rsidP="009A0CA3">
            <w:pPr>
              <w:pStyle w:val="BodyText"/>
              <w:tabs>
                <w:tab w:val="decimal" w:pos="795"/>
              </w:tabs>
              <w:spacing w:after="0" w:line="240" w:lineRule="atLeast"/>
              <w:ind w:right="-243"/>
              <w:rPr>
                <w:rFonts w:cs="Times New Roman"/>
                <w:lang w:val="en-US"/>
              </w:rPr>
            </w:pPr>
            <w:r w:rsidRPr="00F9454E">
              <w:t>40,539</w:t>
            </w:r>
          </w:p>
        </w:tc>
        <w:tc>
          <w:tcPr>
            <w:tcW w:w="236" w:type="dxa"/>
            <w:tcBorders>
              <w:top w:val="nil"/>
              <w:left w:val="nil"/>
              <w:bottom w:val="nil"/>
              <w:right w:val="nil"/>
            </w:tcBorders>
            <w:vAlign w:val="bottom"/>
          </w:tcPr>
          <w:p w14:paraId="6687043E" w14:textId="77777777" w:rsidR="009A0CA3" w:rsidRPr="00FA0591" w:rsidRDefault="009A0CA3" w:rsidP="009A0CA3">
            <w:pPr>
              <w:pStyle w:val="BodyText"/>
              <w:tabs>
                <w:tab w:val="decimal" w:pos="967"/>
              </w:tabs>
              <w:spacing w:after="0" w:line="240" w:lineRule="atLeast"/>
              <w:ind w:left="-128" w:right="-243"/>
              <w:rPr>
                <w:rFonts w:cs="Times New Roman"/>
                <w:lang w:val="en-US"/>
              </w:rPr>
            </w:pPr>
          </w:p>
        </w:tc>
        <w:tc>
          <w:tcPr>
            <w:tcW w:w="1114" w:type="dxa"/>
            <w:tcBorders>
              <w:top w:val="nil"/>
              <w:left w:val="nil"/>
              <w:bottom w:val="nil"/>
              <w:right w:val="nil"/>
            </w:tcBorders>
          </w:tcPr>
          <w:p w14:paraId="64BAA180" w14:textId="549F693B" w:rsidR="009A0CA3" w:rsidRPr="00FA0591" w:rsidRDefault="009A0CA3" w:rsidP="009A0CA3">
            <w:pPr>
              <w:pStyle w:val="BodyText"/>
              <w:tabs>
                <w:tab w:val="decimal" w:pos="864"/>
              </w:tabs>
              <w:spacing w:after="0" w:line="240" w:lineRule="atLeast"/>
              <w:ind w:left="-128" w:right="-243"/>
              <w:rPr>
                <w:rFonts w:cs="Times New Roman"/>
                <w:lang w:val="en-US"/>
              </w:rPr>
            </w:pPr>
            <w:r w:rsidRPr="00A9594D">
              <w:rPr>
                <w:rFonts w:cs="Times New Roman"/>
                <w:lang w:val="en-US"/>
              </w:rPr>
              <w:t>5,532</w:t>
            </w:r>
          </w:p>
        </w:tc>
      </w:tr>
      <w:tr w:rsidR="00D26576" w:rsidRPr="00FA0591" w14:paraId="7E7D30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3AC44D8E" w14:textId="77777777" w:rsidR="00D26576" w:rsidRPr="00FA0591" w:rsidRDefault="00D26576" w:rsidP="00D26576">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19" w:type="dxa"/>
            <w:tcBorders>
              <w:top w:val="nil"/>
              <w:left w:val="nil"/>
              <w:bottom w:val="nil"/>
              <w:right w:val="nil"/>
            </w:tcBorders>
          </w:tcPr>
          <w:p w14:paraId="17E01628" w14:textId="77777777" w:rsidR="00D26576" w:rsidRPr="00FA0591" w:rsidRDefault="00D26576" w:rsidP="00D26576">
            <w:pPr>
              <w:pStyle w:val="BodyText"/>
              <w:tabs>
                <w:tab w:val="left" w:pos="550"/>
              </w:tabs>
              <w:spacing w:after="0" w:line="240" w:lineRule="atLeast"/>
              <w:ind w:hanging="8"/>
              <w:jc w:val="center"/>
              <w:rPr>
                <w:rFonts w:cs="Times New Roman"/>
                <w:i/>
                <w:iCs/>
                <w:lang w:val="en-US"/>
              </w:rPr>
            </w:pPr>
          </w:p>
        </w:tc>
        <w:tc>
          <w:tcPr>
            <w:tcW w:w="1179" w:type="dxa"/>
            <w:tcBorders>
              <w:top w:val="single" w:sz="4" w:space="0" w:color="auto"/>
              <w:left w:val="nil"/>
              <w:bottom w:val="nil"/>
              <w:right w:val="nil"/>
            </w:tcBorders>
          </w:tcPr>
          <w:p w14:paraId="0ABEC0A5" w14:textId="3BC27CD4" w:rsidR="00D26576" w:rsidRPr="00F54438" w:rsidRDefault="00D26576" w:rsidP="00F54438">
            <w:pPr>
              <w:pStyle w:val="BodyText"/>
              <w:tabs>
                <w:tab w:val="decimal" w:pos="931"/>
              </w:tabs>
              <w:spacing w:after="0" w:line="240" w:lineRule="atLeast"/>
              <w:ind w:left="-128" w:right="-105"/>
              <w:rPr>
                <w:b/>
                <w:bCs/>
              </w:rPr>
            </w:pPr>
            <w:r w:rsidRPr="00F54438">
              <w:rPr>
                <w:b/>
                <w:bCs/>
              </w:rPr>
              <w:t>56,657</w:t>
            </w:r>
          </w:p>
        </w:tc>
        <w:tc>
          <w:tcPr>
            <w:tcW w:w="236" w:type="dxa"/>
            <w:tcBorders>
              <w:top w:val="nil"/>
              <w:left w:val="nil"/>
              <w:bottom w:val="nil"/>
              <w:right w:val="nil"/>
            </w:tcBorders>
            <w:vAlign w:val="bottom"/>
          </w:tcPr>
          <w:p w14:paraId="52F131B0" w14:textId="77777777" w:rsidR="00D26576" w:rsidRPr="00FA0591" w:rsidRDefault="00D26576" w:rsidP="00D26576">
            <w:pPr>
              <w:pStyle w:val="BodyText"/>
              <w:tabs>
                <w:tab w:val="decimal" w:pos="782"/>
              </w:tabs>
              <w:spacing w:after="0" w:line="240" w:lineRule="atLeast"/>
              <w:ind w:left="-128" w:right="-105"/>
              <w:jc w:val="both"/>
              <w:rPr>
                <w:rFonts w:cs="Times New Roman"/>
                <w:b/>
                <w:bCs/>
                <w:lang w:val="en-US"/>
              </w:rPr>
            </w:pPr>
          </w:p>
        </w:tc>
        <w:tc>
          <w:tcPr>
            <w:tcW w:w="1024" w:type="dxa"/>
            <w:tcBorders>
              <w:top w:val="single" w:sz="4" w:space="0" w:color="auto"/>
              <w:left w:val="nil"/>
              <w:bottom w:val="nil"/>
              <w:right w:val="nil"/>
            </w:tcBorders>
            <w:vAlign w:val="bottom"/>
          </w:tcPr>
          <w:p w14:paraId="0A0C0C2D" w14:textId="3B156276" w:rsidR="00D26576" w:rsidRPr="00FA0591" w:rsidRDefault="00D26576" w:rsidP="00D26576">
            <w:pPr>
              <w:pStyle w:val="BodyText"/>
              <w:tabs>
                <w:tab w:val="decimal" w:pos="782"/>
              </w:tabs>
              <w:spacing w:after="0" w:line="240" w:lineRule="atLeast"/>
              <w:ind w:left="-128" w:right="-105"/>
              <w:jc w:val="both"/>
              <w:rPr>
                <w:rFonts w:cs="Times New Roman"/>
                <w:b/>
                <w:bCs/>
                <w:lang w:val="en-US"/>
              </w:rPr>
            </w:pPr>
            <w:r w:rsidRPr="00A9594D">
              <w:rPr>
                <w:rFonts w:cs="Times New Roman"/>
                <w:b/>
                <w:bCs/>
                <w:lang w:val="en-US"/>
              </w:rPr>
              <w:t>12,</w:t>
            </w:r>
            <w:r>
              <w:rPr>
                <w:rFonts w:cs="Times New Roman"/>
                <w:b/>
                <w:bCs/>
                <w:lang w:val="en-US"/>
              </w:rPr>
              <w:t>402</w:t>
            </w:r>
          </w:p>
        </w:tc>
        <w:tc>
          <w:tcPr>
            <w:tcW w:w="270" w:type="dxa"/>
            <w:tcBorders>
              <w:top w:val="nil"/>
              <w:left w:val="nil"/>
              <w:bottom w:val="nil"/>
              <w:right w:val="nil"/>
            </w:tcBorders>
          </w:tcPr>
          <w:p w14:paraId="0B3BC8A8" w14:textId="77777777" w:rsidR="00D26576" w:rsidRPr="00FA0591" w:rsidRDefault="00D26576" w:rsidP="00D26576">
            <w:pPr>
              <w:pStyle w:val="BodyText"/>
              <w:spacing w:after="0" w:line="240" w:lineRule="atLeast"/>
              <w:ind w:left="-128" w:right="-243"/>
              <w:jc w:val="both"/>
              <w:rPr>
                <w:rFonts w:cs="Times New Roman"/>
                <w:b/>
                <w:bCs/>
                <w:lang w:val="en-US"/>
              </w:rPr>
            </w:pPr>
          </w:p>
        </w:tc>
        <w:tc>
          <w:tcPr>
            <w:tcW w:w="993" w:type="dxa"/>
            <w:tcBorders>
              <w:top w:val="single" w:sz="4" w:space="0" w:color="auto"/>
              <w:left w:val="nil"/>
              <w:bottom w:val="nil"/>
              <w:right w:val="nil"/>
            </w:tcBorders>
            <w:vAlign w:val="bottom"/>
          </w:tcPr>
          <w:p w14:paraId="0F8D9240" w14:textId="0A307B63" w:rsidR="00D26576" w:rsidRPr="00FA0591" w:rsidRDefault="0069109A" w:rsidP="00D26576">
            <w:pPr>
              <w:pStyle w:val="BodyText"/>
              <w:tabs>
                <w:tab w:val="decimal" w:pos="795"/>
              </w:tabs>
              <w:spacing w:after="0" w:line="240" w:lineRule="atLeast"/>
              <w:ind w:right="-243"/>
              <w:rPr>
                <w:rFonts w:cs="Times New Roman"/>
                <w:b/>
                <w:bCs/>
                <w:lang w:val="en-US"/>
              </w:rPr>
            </w:pPr>
            <w:r w:rsidRPr="00B52EF5">
              <w:rPr>
                <w:b/>
                <w:bCs/>
              </w:rPr>
              <w:t>56,674</w:t>
            </w:r>
          </w:p>
        </w:tc>
        <w:tc>
          <w:tcPr>
            <w:tcW w:w="236" w:type="dxa"/>
            <w:tcBorders>
              <w:top w:val="nil"/>
              <w:left w:val="nil"/>
              <w:bottom w:val="nil"/>
              <w:right w:val="nil"/>
            </w:tcBorders>
            <w:vAlign w:val="bottom"/>
          </w:tcPr>
          <w:p w14:paraId="45306416" w14:textId="77777777" w:rsidR="00D26576" w:rsidRPr="00FA0591" w:rsidRDefault="00D26576" w:rsidP="00D26576">
            <w:pPr>
              <w:pStyle w:val="BodyText"/>
              <w:tabs>
                <w:tab w:val="decimal" w:pos="967"/>
              </w:tabs>
              <w:spacing w:after="0" w:line="240" w:lineRule="atLeast"/>
              <w:ind w:left="-128" w:right="-243"/>
              <w:rPr>
                <w:rFonts w:cs="Times New Roman"/>
                <w:b/>
                <w:bCs/>
                <w:lang w:val="en-US"/>
              </w:rPr>
            </w:pPr>
          </w:p>
        </w:tc>
        <w:tc>
          <w:tcPr>
            <w:tcW w:w="1114" w:type="dxa"/>
            <w:tcBorders>
              <w:top w:val="single" w:sz="4" w:space="0" w:color="auto"/>
              <w:left w:val="nil"/>
              <w:bottom w:val="nil"/>
              <w:right w:val="nil"/>
            </w:tcBorders>
            <w:vAlign w:val="bottom"/>
          </w:tcPr>
          <w:p w14:paraId="6C7C7ABA" w14:textId="27063DE6" w:rsidR="00D26576" w:rsidRPr="00FA0591" w:rsidRDefault="00D26576" w:rsidP="00D26576">
            <w:pPr>
              <w:pStyle w:val="BodyText"/>
              <w:tabs>
                <w:tab w:val="decimal" w:pos="864"/>
              </w:tabs>
              <w:spacing w:after="0" w:line="240" w:lineRule="atLeast"/>
              <w:ind w:left="-128" w:right="-243"/>
              <w:rPr>
                <w:rFonts w:cs="Times New Roman"/>
                <w:b/>
                <w:bCs/>
                <w:lang w:val="en-US"/>
              </w:rPr>
            </w:pPr>
            <w:r w:rsidRPr="000163CF">
              <w:rPr>
                <w:rFonts w:cs="Times New Roman"/>
                <w:b/>
                <w:bCs/>
                <w:lang w:val="en-US"/>
              </w:rPr>
              <w:t>35,594</w:t>
            </w:r>
          </w:p>
        </w:tc>
      </w:tr>
      <w:tr w:rsidR="00047801" w:rsidRPr="00FA0591" w14:paraId="6F0016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23BA6CF4" w14:textId="6680CFE5" w:rsidR="00047801" w:rsidRPr="00F00AB2" w:rsidRDefault="00047801" w:rsidP="00047801">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79" w:type="dxa"/>
            <w:tcBorders>
              <w:top w:val="nil"/>
              <w:left w:val="nil"/>
              <w:bottom w:val="nil"/>
              <w:right w:val="nil"/>
            </w:tcBorders>
          </w:tcPr>
          <w:p w14:paraId="41F28703" w14:textId="6F7CB4FD" w:rsidR="00047801" w:rsidRPr="00F54438" w:rsidRDefault="00047801" w:rsidP="00F54438">
            <w:pPr>
              <w:pStyle w:val="BodyText"/>
              <w:tabs>
                <w:tab w:val="decimal" w:pos="931"/>
              </w:tabs>
              <w:spacing w:after="0" w:line="240" w:lineRule="atLeast"/>
              <w:ind w:left="-128" w:right="-105"/>
            </w:pPr>
            <w:r w:rsidRPr="00F54438">
              <w:t>(4,416)</w:t>
            </w:r>
          </w:p>
        </w:tc>
        <w:tc>
          <w:tcPr>
            <w:tcW w:w="236" w:type="dxa"/>
            <w:tcBorders>
              <w:top w:val="nil"/>
              <w:left w:val="nil"/>
              <w:bottom w:val="nil"/>
              <w:right w:val="nil"/>
            </w:tcBorders>
            <w:vAlign w:val="bottom"/>
          </w:tcPr>
          <w:p w14:paraId="103244AD" w14:textId="77777777" w:rsidR="00047801" w:rsidRPr="00FA0591" w:rsidRDefault="00047801" w:rsidP="00047801">
            <w:pPr>
              <w:pStyle w:val="BodyText"/>
              <w:tabs>
                <w:tab w:val="decimal" w:pos="782"/>
              </w:tabs>
              <w:spacing w:after="0" w:line="240" w:lineRule="atLeast"/>
              <w:ind w:left="-128" w:right="-105"/>
              <w:jc w:val="both"/>
              <w:rPr>
                <w:rFonts w:cs="Times New Roman"/>
                <w:b/>
                <w:bCs/>
                <w:lang w:val="en-US"/>
              </w:rPr>
            </w:pPr>
          </w:p>
        </w:tc>
        <w:tc>
          <w:tcPr>
            <w:tcW w:w="1024" w:type="dxa"/>
            <w:tcBorders>
              <w:top w:val="nil"/>
              <w:left w:val="nil"/>
              <w:bottom w:val="nil"/>
              <w:right w:val="nil"/>
            </w:tcBorders>
            <w:vAlign w:val="bottom"/>
          </w:tcPr>
          <w:p w14:paraId="7381585E" w14:textId="1C336071" w:rsidR="00047801" w:rsidRPr="00FA0591" w:rsidRDefault="00047801" w:rsidP="00047801">
            <w:pPr>
              <w:pStyle w:val="BodyText"/>
              <w:tabs>
                <w:tab w:val="decimal" w:pos="782"/>
              </w:tabs>
              <w:spacing w:after="0" w:line="240" w:lineRule="atLeast"/>
              <w:ind w:left="-128" w:right="-105"/>
              <w:jc w:val="both"/>
              <w:rPr>
                <w:rFonts w:cs="Times New Roman"/>
                <w:lang w:val="en-US"/>
              </w:rPr>
            </w:pPr>
            <w:r w:rsidRPr="00A9594D">
              <w:rPr>
                <w:rFonts w:cs="Times New Roman"/>
                <w:lang w:val="en-US"/>
              </w:rPr>
              <w:t>(175)</w:t>
            </w:r>
          </w:p>
        </w:tc>
        <w:tc>
          <w:tcPr>
            <w:tcW w:w="270" w:type="dxa"/>
            <w:tcBorders>
              <w:top w:val="nil"/>
              <w:left w:val="nil"/>
              <w:bottom w:val="nil"/>
              <w:right w:val="nil"/>
            </w:tcBorders>
          </w:tcPr>
          <w:p w14:paraId="4427FED7" w14:textId="77777777" w:rsidR="00047801" w:rsidRPr="00FA0591" w:rsidRDefault="00047801" w:rsidP="00047801">
            <w:pPr>
              <w:spacing w:line="240" w:lineRule="atLeast"/>
              <w:ind w:left="-216" w:right="-218"/>
              <w:jc w:val="both"/>
              <w:rPr>
                <w:rFonts w:cs="Times New Roman"/>
                <w:sz w:val="22"/>
                <w:szCs w:val="22"/>
              </w:rPr>
            </w:pPr>
          </w:p>
        </w:tc>
        <w:tc>
          <w:tcPr>
            <w:tcW w:w="993" w:type="dxa"/>
            <w:tcBorders>
              <w:top w:val="nil"/>
              <w:left w:val="nil"/>
              <w:bottom w:val="nil"/>
              <w:right w:val="nil"/>
            </w:tcBorders>
            <w:vAlign w:val="bottom"/>
          </w:tcPr>
          <w:p w14:paraId="4D685F23" w14:textId="72F95C10" w:rsidR="00047801" w:rsidRPr="00FA0591" w:rsidRDefault="00277B6E" w:rsidP="00047801">
            <w:pPr>
              <w:pStyle w:val="BodyText"/>
              <w:tabs>
                <w:tab w:val="decimal" w:pos="795"/>
              </w:tabs>
              <w:spacing w:after="0" w:line="240" w:lineRule="atLeast"/>
              <w:ind w:right="-243"/>
              <w:rPr>
                <w:rFonts w:cs="Times New Roman"/>
                <w:lang w:val="en-US"/>
              </w:rPr>
            </w:pPr>
            <w:r w:rsidRPr="00B52EF5">
              <w:rPr>
                <w:rFonts w:cs="Times New Roman"/>
                <w:lang w:val="en-US"/>
              </w:rPr>
              <w:t>(4,416)</w:t>
            </w:r>
          </w:p>
        </w:tc>
        <w:tc>
          <w:tcPr>
            <w:tcW w:w="236" w:type="dxa"/>
            <w:tcBorders>
              <w:top w:val="nil"/>
              <w:left w:val="nil"/>
              <w:bottom w:val="nil"/>
              <w:right w:val="nil"/>
            </w:tcBorders>
            <w:vAlign w:val="bottom"/>
          </w:tcPr>
          <w:p w14:paraId="3816A42C" w14:textId="77777777" w:rsidR="00047801" w:rsidRPr="00FA0591" w:rsidRDefault="00047801" w:rsidP="00047801">
            <w:pPr>
              <w:pStyle w:val="BodyText"/>
              <w:tabs>
                <w:tab w:val="decimal" w:pos="967"/>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57A4F962" w14:textId="6B594594" w:rsidR="00047801" w:rsidRPr="00FA0591" w:rsidRDefault="00047801" w:rsidP="00047801">
            <w:pPr>
              <w:pStyle w:val="BodyText"/>
              <w:tabs>
                <w:tab w:val="decimal" w:pos="864"/>
              </w:tabs>
              <w:spacing w:after="0" w:line="240" w:lineRule="atLeast"/>
              <w:ind w:left="-128" w:right="-243"/>
              <w:rPr>
                <w:rFonts w:cs="Times New Roman"/>
                <w:lang w:val="en-US"/>
              </w:rPr>
            </w:pPr>
            <w:r w:rsidRPr="00A9594D">
              <w:rPr>
                <w:rFonts w:cs="Times New Roman"/>
                <w:lang w:val="en-US"/>
              </w:rPr>
              <w:t>(175)</w:t>
            </w:r>
          </w:p>
        </w:tc>
      </w:tr>
      <w:tr w:rsidR="00047801" w:rsidRPr="00FA0591" w14:paraId="18FAAD71"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71773CB0" w14:textId="77777777" w:rsidR="00047801" w:rsidRPr="00FA0591" w:rsidRDefault="00047801" w:rsidP="00047801">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79" w:type="dxa"/>
            <w:tcBorders>
              <w:top w:val="single" w:sz="4" w:space="0" w:color="auto"/>
              <w:left w:val="nil"/>
              <w:bottom w:val="single" w:sz="4" w:space="0" w:color="auto"/>
              <w:right w:val="nil"/>
            </w:tcBorders>
            <w:vAlign w:val="bottom"/>
          </w:tcPr>
          <w:p w14:paraId="06602F24" w14:textId="5CA3B896" w:rsidR="00047801" w:rsidRPr="00F54438" w:rsidRDefault="000E66F4" w:rsidP="00F54438">
            <w:pPr>
              <w:pStyle w:val="BodyText"/>
              <w:tabs>
                <w:tab w:val="decimal" w:pos="931"/>
              </w:tabs>
              <w:spacing w:after="0" w:line="240" w:lineRule="atLeast"/>
              <w:ind w:left="-128" w:right="-105"/>
              <w:rPr>
                <w:b/>
                <w:bCs/>
              </w:rPr>
            </w:pPr>
            <w:r w:rsidRPr="00F54438">
              <w:rPr>
                <w:b/>
                <w:bCs/>
              </w:rPr>
              <w:t>52,241</w:t>
            </w:r>
          </w:p>
        </w:tc>
        <w:tc>
          <w:tcPr>
            <w:tcW w:w="236" w:type="dxa"/>
            <w:tcBorders>
              <w:top w:val="nil"/>
              <w:left w:val="nil"/>
              <w:bottom w:val="nil"/>
              <w:right w:val="nil"/>
            </w:tcBorders>
            <w:vAlign w:val="bottom"/>
          </w:tcPr>
          <w:p w14:paraId="32FD2DA7" w14:textId="77777777" w:rsidR="00047801" w:rsidRPr="00FA0591" w:rsidRDefault="00047801" w:rsidP="00047801">
            <w:pPr>
              <w:pStyle w:val="BodyText"/>
              <w:tabs>
                <w:tab w:val="decimal" w:pos="782"/>
              </w:tabs>
              <w:spacing w:after="0" w:line="240" w:lineRule="atLeast"/>
              <w:ind w:left="-128" w:right="-105"/>
              <w:jc w:val="both"/>
              <w:rPr>
                <w:rFonts w:cs="Times New Roman"/>
                <w:b/>
                <w:bCs/>
                <w:lang w:val="en-US"/>
              </w:rPr>
            </w:pPr>
          </w:p>
        </w:tc>
        <w:tc>
          <w:tcPr>
            <w:tcW w:w="1024" w:type="dxa"/>
            <w:tcBorders>
              <w:top w:val="single" w:sz="4" w:space="0" w:color="auto"/>
              <w:left w:val="nil"/>
              <w:bottom w:val="single" w:sz="4" w:space="0" w:color="auto"/>
              <w:right w:val="nil"/>
            </w:tcBorders>
            <w:vAlign w:val="bottom"/>
          </w:tcPr>
          <w:p w14:paraId="35CD34A3" w14:textId="11321829" w:rsidR="00047801" w:rsidRPr="00FA0591" w:rsidRDefault="00047801" w:rsidP="00047801">
            <w:pPr>
              <w:pStyle w:val="BodyText"/>
              <w:tabs>
                <w:tab w:val="decimal" w:pos="782"/>
              </w:tabs>
              <w:spacing w:after="0" w:line="240" w:lineRule="atLeast"/>
              <w:ind w:left="-128" w:right="-105"/>
              <w:jc w:val="both"/>
              <w:rPr>
                <w:rFonts w:cs="Times New Roman"/>
                <w:b/>
                <w:bCs/>
                <w:lang w:val="en-US"/>
              </w:rPr>
            </w:pPr>
            <w:r w:rsidRPr="00A9594D">
              <w:rPr>
                <w:rFonts w:cs="Times New Roman"/>
                <w:b/>
                <w:bCs/>
                <w:lang w:val="en-US"/>
              </w:rPr>
              <w:t>12,</w:t>
            </w:r>
            <w:r>
              <w:rPr>
                <w:rFonts w:cs="Times New Roman"/>
                <w:b/>
                <w:bCs/>
                <w:lang w:val="en-US"/>
              </w:rPr>
              <w:t>227</w:t>
            </w:r>
          </w:p>
        </w:tc>
        <w:tc>
          <w:tcPr>
            <w:tcW w:w="270" w:type="dxa"/>
            <w:tcBorders>
              <w:top w:val="nil"/>
              <w:left w:val="nil"/>
              <w:bottom w:val="nil"/>
              <w:right w:val="nil"/>
            </w:tcBorders>
            <w:vAlign w:val="bottom"/>
          </w:tcPr>
          <w:p w14:paraId="1C692A4F" w14:textId="77777777" w:rsidR="00047801" w:rsidRPr="00FA0591" w:rsidRDefault="00047801" w:rsidP="00047801">
            <w:pPr>
              <w:pStyle w:val="BodyText"/>
              <w:spacing w:after="0" w:line="240" w:lineRule="atLeast"/>
              <w:ind w:left="-128" w:right="-243"/>
              <w:jc w:val="both"/>
              <w:rPr>
                <w:rFonts w:cs="Times New Roman"/>
                <w:b/>
                <w:bCs/>
                <w:lang w:val="en-US"/>
              </w:rPr>
            </w:pPr>
          </w:p>
        </w:tc>
        <w:tc>
          <w:tcPr>
            <w:tcW w:w="993" w:type="dxa"/>
            <w:tcBorders>
              <w:top w:val="single" w:sz="4" w:space="0" w:color="auto"/>
              <w:left w:val="nil"/>
              <w:bottom w:val="single" w:sz="4" w:space="0" w:color="auto"/>
              <w:right w:val="nil"/>
            </w:tcBorders>
            <w:vAlign w:val="bottom"/>
          </w:tcPr>
          <w:p w14:paraId="0988CB0E" w14:textId="48038680" w:rsidR="00047801" w:rsidRPr="00FA0591" w:rsidRDefault="00F54438" w:rsidP="00047801">
            <w:pPr>
              <w:pStyle w:val="BodyText"/>
              <w:tabs>
                <w:tab w:val="decimal" w:pos="795"/>
              </w:tabs>
              <w:spacing w:after="0" w:line="240" w:lineRule="atLeast"/>
              <w:ind w:right="-243"/>
              <w:rPr>
                <w:rFonts w:cs="Times New Roman"/>
                <w:b/>
                <w:bCs/>
                <w:lang w:val="en-US"/>
              </w:rPr>
            </w:pPr>
            <w:r w:rsidRPr="00B52EF5">
              <w:rPr>
                <w:rFonts w:cs="Times New Roman"/>
                <w:b/>
                <w:bCs/>
                <w:lang w:val="en-US"/>
              </w:rPr>
              <w:t>52,258</w:t>
            </w:r>
          </w:p>
        </w:tc>
        <w:tc>
          <w:tcPr>
            <w:tcW w:w="236" w:type="dxa"/>
            <w:tcBorders>
              <w:top w:val="nil"/>
              <w:left w:val="nil"/>
              <w:bottom w:val="nil"/>
              <w:right w:val="nil"/>
            </w:tcBorders>
            <w:vAlign w:val="bottom"/>
          </w:tcPr>
          <w:p w14:paraId="5FE28DF5" w14:textId="77777777" w:rsidR="00047801" w:rsidRPr="00FA0591" w:rsidRDefault="00047801" w:rsidP="00047801">
            <w:pPr>
              <w:pStyle w:val="BodyText"/>
              <w:tabs>
                <w:tab w:val="decimal" w:pos="967"/>
              </w:tabs>
              <w:spacing w:after="0" w:line="240" w:lineRule="atLeast"/>
              <w:ind w:left="-128" w:right="-243"/>
              <w:rPr>
                <w:rFonts w:cs="Times New Roman"/>
                <w:b/>
                <w:bCs/>
                <w:lang w:val="en-US"/>
              </w:rPr>
            </w:pPr>
          </w:p>
        </w:tc>
        <w:tc>
          <w:tcPr>
            <w:tcW w:w="1114" w:type="dxa"/>
            <w:tcBorders>
              <w:top w:val="single" w:sz="4" w:space="0" w:color="auto"/>
              <w:left w:val="nil"/>
              <w:bottom w:val="single" w:sz="4" w:space="0" w:color="auto"/>
              <w:right w:val="nil"/>
            </w:tcBorders>
            <w:vAlign w:val="bottom"/>
          </w:tcPr>
          <w:p w14:paraId="116CE0D9" w14:textId="59BE384A" w:rsidR="00047801" w:rsidRPr="00FA0591" w:rsidRDefault="00047801" w:rsidP="00047801">
            <w:pPr>
              <w:pStyle w:val="BodyText"/>
              <w:tabs>
                <w:tab w:val="decimal" w:pos="864"/>
              </w:tabs>
              <w:spacing w:after="0" w:line="240" w:lineRule="atLeast"/>
              <w:ind w:left="-128" w:right="-243"/>
              <w:rPr>
                <w:rFonts w:cs="Times New Roman"/>
                <w:b/>
                <w:bCs/>
                <w:lang w:val="en-US"/>
              </w:rPr>
            </w:pPr>
            <w:bookmarkStart w:id="3" w:name="_Hlk126835508"/>
            <w:r w:rsidRPr="000163CF">
              <w:rPr>
                <w:rFonts w:cs="Times New Roman"/>
                <w:b/>
                <w:bCs/>
                <w:lang w:val="en-US"/>
              </w:rPr>
              <w:t>35,419</w:t>
            </w:r>
            <w:bookmarkEnd w:id="3"/>
          </w:p>
        </w:tc>
      </w:tr>
      <w:tr w:rsidR="00047801" w:rsidRPr="00FA0591" w14:paraId="0F4EB0B0"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4127" w:type="dxa"/>
            <w:gridSpan w:val="2"/>
            <w:tcBorders>
              <w:top w:val="nil"/>
              <w:left w:val="nil"/>
              <w:bottom w:val="nil"/>
              <w:right w:val="nil"/>
            </w:tcBorders>
          </w:tcPr>
          <w:p w14:paraId="63DC7BE6" w14:textId="77777777" w:rsidR="00047801" w:rsidRPr="00FA0591" w:rsidRDefault="00047801" w:rsidP="00047801">
            <w:pPr>
              <w:pStyle w:val="BodyText"/>
              <w:tabs>
                <w:tab w:val="left" w:pos="550"/>
              </w:tabs>
              <w:spacing w:after="0" w:line="180" w:lineRule="exact"/>
              <w:rPr>
                <w:rFonts w:cs="Times New Roman"/>
                <w:b/>
                <w:bCs/>
                <w:lang w:val="en-US"/>
              </w:rPr>
            </w:pPr>
          </w:p>
        </w:tc>
        <w:tc>
          <w:tcPr>
            <w:tcW w:w="1179" w:type="dxa"/>
            <w:tcBorders>
              <w:top w:val="single" w:sz="4" w:space="0" w:color="auto"/>
              <w:left w:val="nil"/>
              <w:bottom w:val="nil"/>
              <w:right w:val="nil"/>
            </w:tcBorders>
            <w:vAlign w:val="bottom"/>
          </w:tcPr>
          <w:p w14:paraId="1C8A1B12" w14:textId="77777777" w:rsidR="00047801" w:rsidRPr="00FA0591" w:rsidRDefault="00047801" w:rsidP="00047801">
            <w:pPr>
              <w:pStyle w:val="BodyText"/>
              <w:tabs>
                <w:tab w:val="decimal" w:pos="780"/>
              </w:tabs>
              <w:spacing w:after="0" w:line="180" w:lineRule="exact"/>
              <w:ind w:left="-128" w:right="-243"/>
              <w:rPr>
                <w:rFonts w:cs="Times New Roman"/>
                <w:lang w:val="en-US"/>
              </w:rPr>
            </w:pPr>
          </w:p>
        </w:tc>
        <w:tc>
          <w:tcPr>
            <w:tcW w:w="236" w:type="dxa"/>
            <w:tcBorders>
              <w:top w:val="nil"/>
              <w:left w:val="nil"/>
              <w:bottom w:val="nil"/>
              <w:right w:val="nil"/>
            </w:tcBorders>
            <w:vAlign w:val="bottom"/>
          </w:tcPr>
          <w:p w14:paraId="793D4652" w14:textId="77777777" w:rsidR="00047801" w:rsidRPr="00FA0591" w:rsidRDefault="00047801" w:rsidP="00047801">
            <w:pPr>
              <w:pStyle w:val="BodyText"/>
              <w:spacing w:after="0" w:line="180" w:lineRule="exact"/>
              <w:ind w:left="-128" w:right="-105"/>
              <w:rPr>
                <w:rFonts w:cs="Times New Roman"/>
                <w:b/>
                <w:bCs/>
                <w:lang w:val="en-US"/>
              </w:rPr>
            </w:pPr>
          </w:p>
        </w:tc>
        <w:tc>
          <w:tcPr>
            <w:tcW w:w="1024" w:type="dxa"/>
            <w:tcBorders>
              <w:top w:val="single" w:sz="4" w:space="0" w:color="auto"/>
              <w:left w:val="nil"/>
              <w:bottom w:val="nil"/>
              <w:right w:val="nil"/>
            </w:tcBorders>
            <w:vAlign w:val="bottom"/>
          </w:tcPr>
          <w:p w14:paraId="3EBFAE40" w14:textId="77777777" w:rsidR="00047801" w:rsidRPr="00FA0591" w:rsidRDefault="00047801" w:rsidP="00047801">
            <w:pPr>
              <w:pStyle w:val="BodyText"/>
              <w:tabs>
                <w:tab w:val="decimal" w:pos="735"/>
              </w:tabs>
              <w:spacing w:after="0" w:line="180" w:lineRule="exact"/>
              <w:ind w:left="-128" w:right="-105"/>
              <w:rPr>
                <w:rFonts w:cs="Times New Roman"/>
                <w:lang w:val="en-US"/>
              </w:rPr>
            </w:pPr>
          </w:p>
        </w:tc>
        <w:tc>
          <w:tcPr>
            <w:tcW w:w="270" w:type="dxa"/>
            <w:tcBorders>
              <w:top w:val="nil"/>
              <w:left w:val="nil"/>
              <w:bottom w:val="nil"/>
              <w:right w:val="nil"/>
            </w:tcBorders>
            <w:vAlign w:val="bottom"/>
          </w:tcPr>
          <w:p w14:paraId="5A8CADD5" w14:textId="77777777" w:rsidR="00047801" w:rsidRPr="00FA0591" w:rsidRDefault="00047801" w:rsidP="00047801">
            <w:pPr>
              <w:pStyle w:val="BodyText"/>
              <w:tabs>
                <w:tab w:val="decimal" w:pos="795"/>
                <w:tab w:val="decimal" w:pos="882"/>
              </w:tabs>
              <w:spacing w:after="0" w:line="180" w:lineRule="exact"/>
              <w:ind w:left="-128" w:right="-243"/>
              <w:rPr>
                <w:rFonts w:cs="Times New Roman"/>
                <w:b/>
                <w:bCs/>
                <w:lang w:val="en-US"/>
              </w:rPr>
            </w:pPr>
          </w:p>
        </w:tc>
        <w:tc>
          <w:tcPr>
            <w:tcW w:w="993" w:type="dxa"/>
            <w:tcBorders>
              <w:top w:val="single" w:sz="4" w:space="0" w:color="auto"/>
              <w:left w:val="nil"/>
              <w:bottom w:val="nil"/>
              <w:right w:val="nil"/>
            </w:tcBorders>
            <w:vAlign w:val="bottom"/>
          </w:tcPr>
          <w:p w14:paraId="61F5A363" w14:textId="77777777" w:rsidR="00047801" w:rsidRPr="00FA0591" w:rsidRDefault="00047801" w:rsidP="00047801">
            <w:pPr>
              <w:pStyle w:val="BodyText"/>
              <w:tabs>
                <w:tab w:val="decimal" w:pos="795"/>
              </w:tabs>
              <w:spacing w:after="0" w:line="180" w:lineRule="exact"/>
              <w:ind w:right="-243"/>
              <w:rPr>
                <w:rFonts w:cs="Times New Roman"/>
                <w:lang w:val="en-US"/>
              </w:rPr>
            </w:pPr>
          </w:p>
        </w:tc>
        <w:tc>
          <w:tcPr>
            <w:tcW w:w="236" w:type="dxa"/>
            <w:tcBorders>
              <w:top w:val="nil"/>
              <w:left w:val="nil"/>
              <w:bottom w:val="nil"/>
              <w:right w:val="nil"/>
            </w:tcBorders>
            <w:vAlign w:val="bottom"/>
          </w:tcPr>
          <w:p w14:paraId="2789F318" w14:textId="77777777" w:rsidR="00047801" w:rsidRPr="00FA0591" w:rsidRDefault="00047801" w:rsidP="00047801">
            <w:pPr>
              <w:pStyle w:val="BodyText"/>
              <w:tabs>
                <w:tab w:val="decimal" w:pos="967"/>
              </w:tabs>
              <w:spacing w:after="0" w:line="180" w:lineRule="exact"/>
              <w:ind w:left="-128" w:right="-243"/>
              <w:rPr>
                <w:rFonts w:cs="Times New Roman"/>
                <w:b/>
                <w:bCs/>
                <w:lang w:val="en-US"/>
              </w:rPr>
            </w:pPr>
          </w:p>
        </w:tc>
        <w:tc>
          <w:tcPr>
            <w:tcW w:w="1114" w:type="dxa"/>
            <w:tcBorders>
              <w:top w:val="single" w:sz="4" w:space="0" w:color="auto"/>
              <w:left w:val="nil"/>
              <w:bottom w:val="nil"/>
              <w:right w:val="nil"/>
            </w:tcBorders>
            <w:vAlign w:val="bottom"/>
          </w:tcPr>
          <w:p w14:paraId="723FA94C" w14:textId="77777777" w:rsidR="00047801" w:rsidRPr="00FA0591" w:rsidRDefault="00047801" w:rsidP="00047801">
            <w:pPr>
              <w:pStyle w:val="BodyText"/>
              <w:tabs>
                <w:tab w:val="decimal" w:pos="864"/>
              </w:tabs>
              <w:spacing w:after="0" w:line="180" w:lineRule="exact"/>
              <w:ind w:right="-243"/>
              <w:rPr>
                <w:rFonts w:cs="Times New Roman"/>
                <w:b/>
                <w:bCs/>
                <w:lang w:val="en-US"/>
              </w:rPr>
            </w:pPr>
          </w:p>
        </w:tc>
      </w:tr>
      <w:tr w:rsidR="00047801" w:rsidRPr="00FA0591" w14:paraId="25AD0F02"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308E59F4" w14:textId="4C195736" w:rsidR="00047801" w:rsidRPr="00FA0591" w:rsidRDefault="00047801" w:rsidP="00047801">
            <w:pPr>
              <w:pStyle w:val="BodyText"/>
              <w:tabs>
                <w:tab w:val="left" w:pos="550"/>
              </w:tabs>
              <w:spacing w:after="0" w:line="240" w:lineRule="atLeast"/>
              <w:rPr>
                <w:rFonts w:cs="Times New Roman"/>
                <w:b/>
                <w:bCs/>
                <w:lang w:val="en-US"/>
              </w:rPr>
            </w:pPr>
            <w:r w:rsidRPr="00FA0591">
              <w:rPr>
                <w:rFonts w:cs="Times New Roman"/>
                <w:b/>
                <w:bCs/>
                <w:lang w:val="en-US"/>
              </w:rPr>
              <w:t xml:space="preserve">Other </w:t>
            </w:r>
            <w:r>
              <w:rPr>
                <w:rFonts w:cs="Times New Roman"/>
                <w:b/>
                <w:bCs/>
                <w:lang w:val="en-US"/>
              </w:rPr>
              <w:t xml:space="preserve">current </w:t>
            </w:r>
            <w:r w:rsidRPr="00FA0591">
              <w:rPr>
                <w:rFonts w:cs="Times New Roman"/>
                <w:b/>
                <w:bCs/>
                <w:lang w:val="en-US"/>
              </w:rPr>
              <w:t>receivables</w:t>
            </w:r>
          </w:p>
        </w:tc>
        <w:tc>
          <w:tcPr>
            <w:tcW w:w="1179" w:type="dxa"/>
            <w:tcBorders>
              <w:top w:val="nil"/>
              <w:left w:val="nil"/>
              <w:bottom w:val="nil"/>
              <w:right w:val="nil"/>
            </w:tcBorders>
            <w:vAlign w:val="bottom"/>
          </w:tcPr>
          <w:p w14:paraId="601DABFF" w14:textId="77777777" w:rsidR="00047801" w:rsidRPr="00FA0591" w:rsidRDefault="00047801" w:rsidP="00047801">
            <w:pPr>
              <w:pStyle w:val="BodyText"/>
              <w:tabs>
                <w:tab w:val="decimal" w:pos="780"/>
              </w:tabs>
              <w:spacing w:after="0" w:line="240" w:lineRule="atLeast"/>
              <w:ind w:left="-128" w:right="-243"/>
              <w:rPr>
                <w:rFonts w:cs="Times New Roman"/>
                <w:lang w:val="en-US"/>
              </w:rPr>
            </w:pPr>
          </w:p>
        </w:tc>
        <w:tc>
          <w:tcPr>
            <w:tcW w:w="236" w:type="dxa"/>
            <w:tcBorders>
              <w:top w:val="nil"/>
              <w:left w:val="nil"/>
              <w:bottom w:val="nil"/>
              <w:right w:val="nil"/>
            </w:tcBorders>
            <w:vAlign w:val="bottom"/>
          </w:tcPr>
          <w:p w14:paraId="6D5C44FA" w14:textId="77777777" w:rsidR="00047801" w:rsidRPr="00FA0591" w:rsidRDefault="00047801" w:rsidP="00047801">
            <w:pPr>
              <w:pStyle w:val="BodyText"/>
              <w:spacing w:after="0" w:line="240" w:lineRule="atLeast"/>
              <w:ind w:left="-128" w:right="-105"/>
              <w:rPr>
                <w:rFonts w:cs="Times New Roman"/>
                <w:b/>
                <w:bCs/>
                <w:lang w:val="en-US"/>
              </w:rPr>
            </w:pPr>
          </w:p>
        </w:tc>
        <w:tc>
          <w:tcPr>
            <w:tcW w:w="1024" w:type="dxa"/>
            <w:tcBorders>
              <w:top w:val="nil"/>
              <w:left w:val="nil"/>
              <w:bottom w:val="nil"/>
              <w:right w:val="nil"/>
            </w:tcBorders>
            <w:vAlign w:val="bottom"/>
          </w:tcPr>
          <w:p w14:paraId="07CF27E1" w14:textId="77777777" w:rsidR="00047801" w:rsidRPr="00FA0591" w:rsidRDefault="00047801" w:rsidP="0004780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1399C5C" w14:textId="77777777" w:rsidR="00047801" w:rsidRPr="00FA0591" w:rsidRDefault="00047801" w:rsidP="00047801">
            <w:pPr>
              <w:pStyle w:val="BodyText"/>
              <w:tabs>
                <w:tab w:val="decimal" w:pos="795"/>
                <w:tab w:val="decimal" w:pos="882"/>
              </w:tabs>
              <w:spacing w:after="0" w:line="240" w:lineRule="atLeast"/>
              <w:ind w:left="-128" w:right="-243"/>
              <w:rPr>
                <w:rFonts w:cs="Times New Roman"/>
                <w:b/>
                <w:bCs/>
                <w:lang w:val="en-US"/>
              </w:rPr>
            </w:pPr>
          </w:p>
        </w:tc>
        <w:tc>
          <w:tcPr>
            <w:tcW w:w="993" w:type="dxa"/>
            <w:tcBorders>
              <w:top w:val="nil"/>
              <w:left w:val="nil"/>
              <w:bottom w:val="nil"/>
              <w:right w:val="nil"/>
            </w:tcBorders>
            <w:vAlign w:val="bottom"/>
          </w:tcPr>
          <w:p w14:paraId="0A30430D" w14:textId="77777777" w:rsidR="00047801" w:rsidRPr="00FA0591" w:rsidRDefault="00047801" w:rsidP="0004780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8890417" w14:textId="77777777" w:rsidR="00047801" w:rsidRPr="00FA0591" w:rsidRDefault="00047801" w:rsidP="00047801">
            <w:pPr>
              <w:pStyle w:val="BodyText"/>
              <w:tabs>
                <w:tab w:val="decimal" w:pos="967"/>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3B6ED34D" w14:textId="77777777" w:rsidR="00047801" w:rsidRPr="00FA0591" w:rsidRDefault="00047801" w:rsidP="00047801">
            <w:pPr>
              <w:pStyle w:val="BodyText"/>
              <w:tabs>
                <w:tab w:val="decimal" w:pos="864"/>
              </w:tabs>
              <w:spacing w:after="0" w:line="240" w:lineRule="atLeast"/>
              <w:ind w:right="-243"/>
              <w:rPr>
                <w:rFonts w:cs="Times New Roman"/>
                <w:b/>
                <w:bCs/>
                <w:lang w:val="en-US"/>
              </w:rPr>
            </w:pPr>
          </w:p>
        </w:tc>
      </w:tr>
      <w:tr w:rsidR="009B6336" w:rsidRPr="00FA0591" w14:paraId="14A5463E"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1EBC3CB8" w14:textId="77777777" w:rsidR="009B6336" w:rsidRPr="00FA0591" w:rsidRDefault="009B6336" w:rsidP="009B6336">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19" w:type="dxa"/>
            <w:tcBorders>
              <w:top w:val="nil"/>
              <w:left w:val="nil"/>
              <w:bottom w:val="nil"/>
              <w:right w:val="nil"/>
            </w:tcBorders>
          </w:tcPr>
          <w:p w14:paraId="36722581" w14:textId="3CA49EAC" w:rsidR="009B6336" w:rsidRPr="00FA0591" w:rsidRDefault="009B6336" w:rsidP="009B6336">
            <w:pPr>
              <w:pStyle w:val="BodyText"/>
              <w:tabs>
                <w:tab w:val="left" w:pos="345"/>
              </w:tabs>
              <w:spacing w:after="0" w:line="240" w:lineRule="atLeast"/>
              <w:ind w:hanging="8"/>
              <w:jc w:val="center"/>
              <w:rPr>
                <w:rFonts w:cs="Times New Roman"/>
                <w:i/>
                <w:iCs/>
                <w:lang w:val="en-US"/>
              </w:rPr>
            </w:pPr>
            <w:r>
              <w:rPr>
                <w:rFonts w:cs="Times New Roman"/>
                <w:i/>
                <w:iCs/>
                <w:lang w:val="en-US"/>
              </w:rPr>
              <w:t>6</w:t>
            </w:r>
          </w:p>
        </w:tc>
        <w:tc>
          <w:tcPr>
            <w:tcW w:w="1179" w:type="dxa"/>
            <w:tcBorders>
              <w:top w:val="nil"/>
              <w:left w:val="nil"/>
              <w:bottom w:val="nil"/>
              <w:right w:val="nil"/>
            </w:tcBorders>
            <w:vAlign w:val="bottom"/>
          </w:tcPr>
          <w:p w14:paraId="5415845A" w14:textId="45CD58B9" w:rsidR="009B6336" w:rsidRPr="00FA0591" w:rsidRDefault="009B6336" w:rsidP="002C722B">
            <w:pPr>
              <w:pStyle w:val="BodyText"/>
              <w:tabs>
                <w:tab w:val="decimal" w:pos="931"/>
              </w:tabs>
              <w:spacing w:after="0" w:line="240" w:lineRule="atLeast"/>
              <w:ind w:left="-128" w:right="-105"/>
              <w:rPr>
                <w:rFonts w:cs="Times New Roman"/>
                <w:lang w:val="en-US"/>
              </w:rPr>
            </w:pPr>
            <w:r w:rsidRPr="00B52EF5">
              <w:rPr>
                <w:rFonts w:cs="Times New Roman"/>
                <w:cs/>
                <w:lang w:val="en-US"/>
              </w:rPr>
              <w:t>5</w:t>
            </w:r>
            <w:r w:rsidRPr="00B52EF5">
              <w:rPr>
                <w:rFonts w:cs="Times New Roman"/>
                <w:lang w:val="en-US"/>
              </w:rPr>
              <w:t>,</w:t>
            </w:r>
            <w:r w:rsidRPr="00B52EF5">
              <w:rPr>
                <w:rFonts w:cs="Times New Roman"/>
                <w:cs/>
                <w:lang w:val="en-US"/>
              </w:rPr>
              <w:t>280</w:t>
            </w:r>
          </w:p>
        </w:tc>
        <w:tc>
          <w:tcPr>
            <w:tcW w:w="236" w:type="dxa"/>
            <w:tcBorders>
              <w:top w:val="nil"/>
              <w:left w:val="nil"/>
              <w:bottom w:val="nil"/>
              <w:right w:val="nil"/>
            </w:tcBorders>
            <w:vAlign w:val="bottom"/>
          </w:tcPr>
          <w:p w14:paraId="58835D44" w14:textId="77777777" w:rsidR="009B6336" w:rsidRPr="00FA0591" w:rsidRDefault="009B6336" w:rsidP="009B6336">
            <w:pPr>
              <w:pStyle w:val="BodyText"/>
              <w:spacing w:after="0" w:line="240" w:lineRule="atLeast"/>
              <w:ind w:left="-128" w:right="-105"/>
              <w:rPr>
                <w:rFonts w:cs="Times New Roman"/>
                <w:lang w:val="en-US"/>
              </w:rPr>
            </w:pPr>
          </w:p>
        </w:tc>
        <w:tc>
          <w:tcPr>
            <w:tcW w:w="1024" w:type="dxa"/>
            <w:tcBorders>
              <w:top w:val="nil"/>
              <w:left w:val="nil"/>
              <w:bottom w:val="nil"/>
              <w:right w:val="nil"/>
            </w:tcBorders>
            <w:vAlign w:val="bottom"/>
          </w:tcPr>
          <w:p w14:paraId="429DDB1C" w14:textId="401A6D1B" w:rsidR="009B6336" w:rsidRPr="00FA0591" w:rsidRDefault="009B6336" w:rsidP="009B6336">
            <w:pPr>
              <w:pStyle w:val="BodyText"/>
              <w:tabs>
                <w:tab w:val="decimal" w:pos="735"/>
              </w:tabs>
              <w:spacing w:after="0" w:line="240" w:lineRule="atLeast"/>
              <w:ind w:left="-128" w:right="-105"/>
              <w:rPr>
                <w:rFonts w:cs="Times New Roman"/>
                <w:lang w:val="en-US"/>
              </w:rPr>
            </w:pPr>
            <w:r w:rsidRPr="00A9594D">
              <w:rPr>
                <w:rFonts w:cs="Times New Roman"/>
                <w:lang w:val="en-US"/>
              </w:rPr>
              <w:t>4,47</w:t>
            </w:r>
            <w:r>
              <w:rPr>
                <w:rFonts w:cs="Times New Roman"/>
                <w:lang w:val="en-US"/>
              </w:rPr>
              <w:t>9</w:t>
            </w:r>
          </w:p>
        </w:tc>
        <w:tc>
          <w:tcPr>
            <w:tcW w:w="270" w:type="dxa"/>
            <w:tcBorders>
              <w:top w:val="nil"/>
              <w:left w:val="nil"/>
              <w:bottom w:val="nil"/>
              <w:right w:val="nil"/>
            </w:tcBorders>
          </w:tcPr>
          <w:p w14:paraId="3CEBA01B" w14:textId="77777777" w:rsidR="009B6336" w:rsidRPr="00FA0591" w:rsidRDefault="009B6336" w:rsidP="009B6336">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nil"/>
              <w:right w:val="nil"/>
            </w:tcBorders>
            <w:vAlign w:val="bottom"/>
          </w:tcPr>
          <w:p w14:paraId="366A0AF8" w14:textId="202E37E0" w:rsidR="009B6336" w:rsidRPr="00FA0591" w:rsidRDefault="009B6336" w:rsidP="009B6336">
            <w:pPr>
              <w:pStyle w:val="BodyText"/>
              <w:tabs>
                <w:tab w:val="decimal" w:pos="795"/>
              </w:tabs>
              <w:spacing w:after="0" w:line="240" w:lineRule="atLeast"/>
              <w:ind w:right="-243"/>
              <w:rPr>
                <w:rFonts w:cs="Times New Roman"/>
                <w:lang w:val="en-US"/>
              </w:rPr>
            </w:pPr>
            <w:r>
              <w:rPr>
                <w:rFonts w:cs="Times New Roman"/>
                <w:lang w:val="en-US"/>
              </w:rPr>
              <w:t>331,619</w:t>
            </w:r>
          </w:p>
        </w:tc>
        <w:tc>
          <w:tcPr>
            <w:tcW w:w="236" w:type="dxa"/>
            <w:tcBorders>
              <w:top w:val="nil"/>
              <w:left w:val="nil"/>
              <w:bottom w:val="nil"/>
              <w:right w:val="nil"/>
            </w:tcBorders>
            <w:vAlign w:val="bottom"/>
          </w:tcPr>
          <w:p w14:paraId="1D3399CC" w14:textId="77777777" w:rsidR="009B6336" w:rsidRPr="00FA0591" w:rsidRDefault="009B6336" w:rsidP="009B6336">
            <w:pPr>
              <w:pStyle w:val="BodyText"/>
              <w:tabs>
                <w:tab w:val="decimal" w:pos="864"/>
              </w:tabs>
              <w:spacing w:after="0" w:line="240" w:lineRule="atLeast"/>
              <w:ind w:left="-128" w:right="-243"/>
              <w:rPr>
                <w:rFonts w:cs="Times New Roman"/>
                <w:lang w:val="en-US"/>
              </w:rPr>
            </w:pPr>
          </w:p>
        </w:tc>
        <w:tc>
          <w:tcPr>
            <w:tcW w:w="1114" w:type="dxa"/>
            <w:tcBorders>
              <w:top w:val="nil"/>
              <w:left w:val="nil"/>
              <w:bottom w:val="nil"/>
              <w:right w:val="nil"/>
            </w:tcBorders>
            <w:vAlign w:val="bottom"/>
          </w:tcPr>
          <w:p w14:paraId="5F9FE872" w14:textId="63AF2222" w:rsidR="009B6336" w:rsidRPr="00FA0591" w:rsidRDefault="009B6336" w:rsidP="009B6336">
            <w:pPr>
              <w:pStyle w:val="BodyText"/>
              <w:tabs>
                <w:tab w:val="decimal" w:pos="864"/>
              </w:tabs>
              <w:spacing w:after="0" w:line="240" w:lineRule="atLeast"/>
              <w:ind w:left="-128" w:right="-243"/>
              <w:rPr>
                <w:rFonts w:cs="Times New Roman"/>
                <w:lang w:val="en-US"/>
              </w:rPr>
            </w:pPr>
            <w:r w:rsidRPr="00A9594D">
              <w:rPr>
                <w:rFonts w:cs="Times New Roman"/>
                <w:lang w:val="en-US"/>
              </w:rPr>
              <w:t>9,91</w:t>
            </w:r>
            <w:r>
              <w:rPr>
                <w:rFonts w:cs="Times New Roman"/>
                <w:lang w:val="en-US"/>
              </w:rPr>
              <w:t>8</w:t>
            </w:r>
          </w:p>
        </w:tc>
      </w:tr>
      <w:tr w:rsidR="009B6336" w:rsidRPr="00FA0591" w14:paraId="0C0951A6"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2384706C" w14:textId="77777777" w:rsidR="009B6336" w:rsidRPr="00FA0591" w:rsidRDefault="009B6336" w:rsidP="009B6336">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79" w:type="dxa"/>
            <w:tcBorders>
              <w:top w:val="nil"/>
              <w:left w:val="nil"/>
              <w:bottom w:val="single" w:sz="4" w:space="0" w:color="auto"/>
              <w:right w:val="nil"/>
            </w:tcBorders>
            <w:vAlign w:val="bottom"/>
          </w:tcPr>
          <w:p w14:paraId="2AD9A60B" w14:textId="0C1E1E68" w:rsidR="009B6336" w:rsidRPr="005B7A05" w:rsidRDefault="009B6336" w:rsidP="002C722B">
            <w:pPr>
              <w:pStyle w:val="BodyText"/>
              <w:tabs>
                <w:tab w:val="decimal" w:pos="931"/>
              </w:tabs>
              <w:spacing w:after="0" w:line="240" w:lineRule="atLeast"/>
              <w:ind w:left="-128" w:right="-105"/>
              <w:rPr>
                <w:rFonts w:cstheme="minorBidi"/>
                <w:lang w:val="en-US"/>
              </w:rPr>
            </w:pPr>
            <w:r w:rsidRPr="00B52EF5">
              <w:rPr>
                <w:rFonts w:cs="Times New Roman"/>
                <w:cs/>
                <w:lang w:val="en-US"/>
              </w:rPr>
              <w:t>36</w:t>
            </w:r>
            <w:r w:rsidRPr="00B52EF5">
              <w:rPr>
                <w:rFonts w:cs="Times New Roman"/>
                <w:lang w:val="en-US"/>
              </w:rPr>
              <w:t>,</w:t>
            </w:r>
            <w:r w:rsidRPr="00B52EF5">
              <w:rPr>
                <w:rFonts w:cs="Times New Roman"/>
                <w:cs/>
                <w:lang w:val="en-US"/>
              </w:rPr>
              <w:t>042</w:t>
            </w:r>
          </w:p>
        </w:tc>
        <w:tc>
          <w:tcPr>
            <w:tcW w:w="236" w:type="dxa"/>
            <w:tcBorders>
              <w:top w:val="nil"/>
              <w:left w:val="nil"/>
              <w:bottom w:val="nil"/>
              <w:right w:val="nil"/>
            </w:tcBorders>
            <w:vAlign w:val="bottom"/>
          </w:tcPr>
          <w:p w14:paraId="7AC3C06B" w14:textId="77777777" w:rsidR="009B6336" w:rsidRPr="00FA0591" w:rsidRDefault="009B6336" w:rsidP="009B6336">
            <w:pPr>
              <w:pStyle w:val="BodyText"/>
              <w:spacing w:after="0" w:line="240" w:lineRule="atLeast"/>
              <w:ind w:left="-128" w:right="-105"/>
              <w:rPr>
                <w:rFonts w:cs="Times New Roman"/>
                <w:lang w:val="en-US"/>
              </w:rPr>
            </w:pPr>
          </w:p>
        </w:tc>
        <w:tc>
          <w:tcPr>
            <w:tcW w:w="1024" w:type="dxa"/>
            <w:tcBorders>
              <w:top w:val="nil"/>
              <w:left w:val="nil"/>
              <w:bottom w:val="single" w:sz="4" w:space="0" w:color="auto"/>
              <w:right w:val="nil"/>
            </w:tcBorders>
            <w:vAlign w:val="bottom"/>
          </w:tcPr>
          <w:p w14:paraId="42B9D390" w14:textId="2BE278DA" w:rsidR="009B6336" w:rsidRPr="00FA0591" w:rsidRDefault="009B6336" w:rsidP="009B6336">
            <w:pPr>
              <w:pStyle w:val="BodyText"/>
              <w:tabs>
                <w:tab w:val="decimal" w:pos="735"/>
              </w:tabs>
              <w:spacing w:after="0" w:line="240" w:lineRule="atLeast"/>
              <w:ind w:left="-128" w:right="-105"/>
              <w:rPr>
                <w:rFonts w:cs="Times New Roman"/>
                <w:lang w:val="en-US"/>
              </w:rPr>
            </w:pPr>
            <w:r w:rsidRPr="00A9594D">
              <w:rPr>
                <w:rFonts w:cstheme="minorBidi"/>
                <w:lang w:val="en-US"/>
              </w:rPr>
              <w:t>13,486</w:t>
            </w:r>
          </w:p>
        </w:tc>
        <w:tc>
          <w:tcPr>
            <w:tcW w:w="270" w:type="dxa"/>
            <w:tcBorders>
              <w:top w:val="nil"/>
              <w:left w:val="nil"/>
              <w:bottom w:val="nil"/>
              <w:right w:val="nil"/>
            </w:tcBorders>
          </w:tcPr>
          <w:p w14:paraId="6DF61D8A" w14:textId="77777777" w:rsidR="009B6336" w:rsidRPr="00FA0591" w:rsidRDefault="009B6336" w:rsidP="009B6336">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single" w:sz="4" w:space="0" w:color="auto"/>
              <w:right w:val="nil"/>
            </w:tcBorders>
            <w:vAlign w:val="bottom"/>
          </w:tcPr>
          <w:p w14:paraId="15D83C5C" w14:textId="6684AF6C" w:rsidR="009B6336" w:rsidRPr="00FA0591" w:rsidRDefault="00550632" w:rsidP="009B6336">
            <w:pPr>
              <w:pStyle w:val="BodyText"/>
              <w:tabs>
                <w:tab w:val="decimal" w:pos="795"/>
              </w:tabs>
              <w:spacing w:after="0" w:line="240" w:lineRule="atLeast"/>
              <w:ind w:right="-243"/>
              <w:rPr>
                <w:rFonts w:cs="Times New Roman"/>
                <w:lang w:val="en-US"/>
              </w:rPr>
            </w:pPr>
            <w:r>
              <w:rPr>
                <w:rFonts w:cs="Times New Roman"/>
                <w:lang w:val="en-US"/>
              </w:rPr>
              <w:t>14,231</w:t>
            </w:r>
          </w:p>
        </w:tc>
        <w:tc>
          <w:tcPr>
            <w:tcW w:w="236" w:type="dxa"/>
            <w:tcBorders>
              <w:top w:val="nil"/>
              <w:left w:val="nil"/>
              <w:bottom w:val="nil"/>
              <w:right w:val="nil"/>
            </w:tcBorders>
            <w:vAlign w:val="bottom"/>
          </w:tcPr>
          <w:p w14:paraId="23904767" w14:textId="77777777" w:rsidR="009B6336" w:rsidRPr="00FA0591" w:rsidRDefault="009B6336" w:rsidP="009B6336">
            <w:pPr>
              <w:pStyle w:val="BodyText"/>
              <w:tabs>
                <w:tab w:val="decimal" w:pos="864"/>
              </w:tabs>
              <w:spacing w:after="0" w:line="240" w:lineRule="atLeast"/>
              <w:ind w:left="-128" w:right="-243"/>
              <w:rPr>
                <w:rFonts w:cs="Times New Roman"/>
                <w:lang w:val="en-US"/>
              </w:rPr>
            </w:pPr>
          </w:p>
        </w:tc>
        <w:tc>
          <w:tcPr>
            <w:tcW w:w="1114" w:type="dxa"/>
            <w:tcBorders>
              <w:top w:val="nil"/>
              <w:left w:val="nil"/>
              <w:bottom w:val="single" w:sz="4" w:space="0" w:color="auto"/>
              <w:right w:val="nil"/>
            </w:tcBorders>
            <w:vAlign w:val="bottom"/>
          </w:tcPr>
          <w:p w14:paraId="710FF3CF" w14:textId="23DEE12C" w:rsidR="009B6336" w:rsidRPr="00FA0591" w:rsidRDefault="009B6336" w:rsidP="009B6336">
            <w:pPr>
              <w:pStyle w:val="BodyText"/>
              <w:tabs>
                <w:tab w:val="decimal" w:pos="864"/>
              </w:tabs>
              <w:spacing w:after="0" w:line="240" w:lineRule="atLeast"/>
              <w:ind w:left="-128" w:right="-243"/>
              <w:rPr>
                <w:rFonts w:cs="Times New Roman"/>
                <w:lang w:val="en-US"/>
              </w:rPr>
            </w:pPr>
            <w:r w:rsidRPr="00A9594D">
              <w:rPr>
                <w:rFonts w:cs="Times New Roman"/>
                <w:lang w:val="en-US"/>
              </w:rPr>
              <w:t>11,70</w:t>
            </w:r>
            <w:r>
              <w:rPr>
                <w:rFonts w:cs="Times New Roman"/>
                <w:lang w:val="en-US"/>
              </w:rPr>
              <w:t>3</w:t>
            </w:r>
          </w:p>
        </w:tc>
      </w:tr>
      <w:tr w:rsidR="00B50F17" w:rsidRPr="00FA0591" w14:paraId="0FB798FD"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5C8E141C" w14:textId="77777777" w:rsidR="00B50F17" w:rsidRPr="00FA0591" w:rsidRDefault="00B50F17" w:rsidP="00B50F17">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79" w:type="dxa"/>
            <w:tcBorders>
              <w:top w:val="nil"/>
              <w:left w:val="nil"/>
              <w:bottom w:val="nil"/>
              <w:right w:val="nil"/>
            </w:tcBorders>
          </w:tcPr>
          <w:p w14:paraId="51A668F6" w14:textId="0AD81403" w:rsidR="00B50F17" w:rsidRPr="00FA0591" w:rsidRDefault="00B50F17" w:rsidP="002C722B">
            <w:pPr>
              <w:pStyle w:val="BodyText"/>
              <w:tabs>
                <w:tab w:val="decimal" w:pos="931"/>
              </w:tabs>
              <w:spacing w:after="0" w:line="240" w:lineRule="atLeast"/>
              <w:ind w:left="-128" w:right="-105"/>
              <w:rPr>
                <w:rFonts w:cs="Times New Roman"/>
                <w:b/>
                <w:bCs/>
                <w:lang w:val="en-US"/>
              </w:rPr>
            </w:pPr>
            <w:r w:rsidRPr="00A225BE">
              <w:rPr>
                <w:rFonts w:cs="Times New Roman"/>
                <w:b/>
                <w:bCs/>
                <w:cs/>
                <w:lang w:val="en-US"/>
              </w:rPr>
              <w:t>41</w:t>
            </w:r>
            <w:r w:rsidRPr="00A225BE">
              <w:rPr>
                <w:rFonts w:cs="Times New Roman"/>
                <w:b/>
                <w:bCs/>
                <w:lang w:val="en-US"/>
              </w:rPr>
              <w:t>,</w:t>
            </w:r>
            <w:r w:rsidRPr="00A225BE">
              <w:rPr>
                <w:rFonts w:cs="Times New Roman"/>
                <w:b/>
                <w:bCs/>
                <w:cs/>
                <w:lang w:val="en-US"/>
              </w:rPr>
              <w:t>322</w:t>
            </w:r>
          </w:p>
        </w:tc>
        <w:tc>
          <w:tcPr>
            <w:tcW w:w="236" w:type="dxa"/>
            <w:tcBorders>
              <w:top w:val="nil"/>
              <w:left w:val="nil"/>
              <w:bottom w:val="nil"/>
              <w:right w:val="nil"/>
            </w:tcBorders>
            <w:vAlign w:val="bottom"/>
          </w:tcPr>
          <w:p w14:paraId="781589B1" w14:textId="77777777" w:rsidR="00B50F17" w:rsidRPr="00FA0591" w:rsidRDefault="00B50F17" w:rsidP="00B50F17">
            <w:pPr>
              <w:pStyle w:val="BodyText"/>
              <w:spacing w:after="0" w:line="240" w:lineRule="atLeast"/>
              <w:ind w:left="-128" w:right="-105"/>
              <w:rPr>
                <w:rFonts w:cs="Times New Roman"/>
                <w:b/>
                <w:bCs/>
                <w:lang w:val="en-US"/>
              </w:rPr>
            </w:pPr>
          </w:p>
        </w:tc>
        <w:tc>
          <w:tcPr>
            <w:tcW w:w="1024" w:type="dxa"/>
            <w:tcBorders>
              <w:top w:val="nil"/>
              <w:left w:val="nil"/>
              <w:bottom w:val="nil"/>
              <w:right w:val="nil"/>
            </w:tcBorders>
          </w:tcPr>
          <w:p w14:paraId="6D5053D1" w14:textId="691192B8" w:rsidR="00B50F17" w:rsidRPr="00FA0591" w:rsidRDefault="00B50F17" w:rsidP="00B50F17">
            <w:pPr>
              <w:pStyle w:val="BodyText"/>
              <w:tabs>
                <w:tab w:val="decimal" w:pos="735"/>
              </w:tabs>
              <w:spacing w:after="0" w:line="240" w:lineRule="atLeast"/>
              <w:ind w:left="-128" w:right="-105"/>
              <w:rPr>
                <w:rFonts w:cs="Times New Roman"/>
                <w:b/>
                <w:bCs/>
                <w:lang w:val="en-US"/>
              </w:rPr>
            </w:pPr>
            <w:r w:rsidRPr="00A9594D">
              <w:rPr>
                <w:rFonts w:cs="Times New Roman"/>
                <w:b/>
                <w:bCs/>
                <w:lang w:val="en-US"/>
              </w:rPr>
              <w:t>17,9</w:t>
            </w:r>
            <w:r>
              <w:rPr>
                <w:rFonts w:cs="Times New Roman"/>
                <w:b/>
                <w:bCs/>
                <w:lang w:val="en-US"/>
              </w:rPr>
              <w:t>65</w:t>
            </w:r>
          </w:p>
        </w:tc>
        <w:tc>
          <w:tcPr>
            <w:tcW w:w="270" w:type="dxa"/>
            <w:tcBorders>
              <w:top w:val="nil"/>
              <w:left w:val="nil"/>
              <w:bottom w:val="nil"/>
              <w:right w:val="nil"/>
            </w:tcBorders>
          </w:tcPr>
          <w:p w14:paraId="3DAC7755" w14:textId="77777777" w:rsidR="00B50F17" w:rsidRPr="00FA0591" w:rsidRDefault="00B50F17" w:rsidP="00B50F17">
            <w:pPr>
              <w:pStyle w:val="BodyText"/>
              <w:tabs>
                <w:tab w:val="decimal" w:pos="795"/>
                <w:tab w:val="decimal" w:pos="864"/>
              </w:tabs>
              <w:spacing w:after="0" w:line="240" w:lineRule="atLeast"/>
              <w:ind w:left="-128" w:right="-243"/>
              <w:rPr>
                <w:rFonts w:cs="Times New Roman"/>
                <w:b/>
                <w:bCs/>
                <w:lang w:val="en-US"/>
              </w:rPr>
            </w:pPr>
          </w:p>
        </w:tc>
        <w:tc>
          <w:tcPr>
            <w:tcW w:w="993" w:type="dxa"/>
            <w:tcBorders>
              <w:top w:val="nil"/>
              <w:left w:val="nil"/>
              <w:bottom w:val="nil"/>
              <w:right w:val="nil"/>
            </w:tcBorders>
            <w:vAlign w:val="bottom"/>
          </w:tcPr>
          <w:p w14:paraId="1C6ABBD7" w14:textId="42342EBB" w:rsidR="00B50F17" w:rsidRPr="00EF0637" w:rsidRDefault="00B50F17" w:rsidP="00B50F17">
            <w:pPr>
              <w:pStyle w:val="BodyText"/>
              <w:tabs>
                <w:tab w:val="decimal" w:pos="795"/>
              </w:tabs>
              <w:spacing w:after="0" w:line="240" w:lineRule="atLeast"/>
              <w:ind w:right="-243"/>
              <w:rPr>
                <w:rFonts w:cs="Angsana New"/>
                <w:b/>
                <w:bCs/>
                <w:szCs w:val="28"/>
                <w:lang w:val="en-US"/>
              </w:rPr>
            </w:pPr>
            <w:r>
              <w:rPr>
                <w:rFonts w:cs="Angsana New"/>
                <w:b/>
                <w:bCs/>
                <w:szCs w:val="28"/>
                <w:lang w:val="en-US"/>
              </w:rPr>
              <w:t>345,850</w:t>
            </w:r>
          </w:p>
        </w:tc>
        <w:tc>
          <w:tcPr>
            <w:tcW w:w="236" w:type="dxa"/>
            <w:tcBorders>
              <w:top w:val="nil"/>
              <w:left w:val="nil"/>
              <w:bottom w:val="nil"/>
              <w:right w:val="nil"/>
            </w:tcBorders>
            <w:vAlign w:val="bottom"/>
          </w:tcPr>
          <w:p w14:paraId="45B4F747" w14:textId="77777777" w:rsidR="00B50F17" w:rsidRPr="00FA0591" w:rsidRDefault="00B50F17" w:rsidP="00B50F17">
            <w:pPr>
              <w:pStyle w:val="BodyText"/>
              <w:tabs>
                <w:tab w:val="decimal" w:pos="864"/>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4A7F4645" w14:textId="65CB4C9A" w:rsidR="00B50F17" w:rsidRPr="00FA0591" w:rsidRDefault="00B50F17" w:rsidP="00B50F17">
            <w:pPr>
              <w:pStyle w:val="BodyText"/>
              <w:tabs>
                <w:tab w:val="decimal" w:pos="864"/>
              </w:tabs>
              <w:spacing w:after="0" w:line="240" w:lineRule="atLeast"/>
              <w:ind w:left="-128" w:right="-243"/>
              <w:rPr>
                <w:rFonts w:cs="Times New Roman"/>
                <w:b/>
                <w:bCs/>
                <w:lang w:val="en-US"/>
              </w:rPr>
            </w:pPr>
            <w:r w:rsidRPr="00A9594D">
              <w:rPr>
                <w:rFonts w:cs="Times New Roman"/>
                <w:b/>
                <w:bCs/>
                <w:lang w:val="en-US"/>
              </w:rPr>
              <w:t>21,62</w:t>
            </w:r>
            <w:r>
              <w:rPr>
                <w:rFonts w:cs="Angsana New"/>
                <w:b/>
                <w:bCs/>
                <w:szCs w:val="28"/>
                <w:lang w:val="en-US"/>
              </w:rPr>
              <w:t>1</w:t>
            </w:r>
          </w:p>
        </w:tc>
      </w:tr>
      <w:tr w:rsidR="00C21299" w:rsidRPr="00FA0591" w14:paraId="7A449265"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1174E62C" w14:textId="21E15300" w:rsidR="00C21299" w:rsidRPr="00BE041B" w:rsidRDefault="00C21299" w:rsidP="00C21299">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79" w:type="dxa"/>
            <w:tcBorders>
              <w:top w:val="nil"/>
              <w:left w:val="nil"/>
              <w:bottom w:val="single" w:sz="4" w:space="0" w:color="auto"/>
              <w:right w:val="nil"/>
            </w:tcBorders>
            <w:vAlign w:val="bottom"/>
          </w:tcPr>
          <w:p w14:paraId="4CAEEBAB" w14:textId="1E846D6A" w:rsidR="00C21299" w:rsidRPr="00FA0591" w:rsidRDefault="00C21299" w:rsidP="002C722B">
            <w:pPr>
              <w:pStyle w:val="BodyText"/>
              <w:tabs>
                <w:tab w:val="decimal" w:pos="709"/>
              </w:tabs>
              <w:spacing w:after="0" w:line="240" w:lineRule="atLeast"/>
              <w:ind w:left="-128" w:right="-243"/>
              <w:rPr>
                <w:rFonts w:cs="Times New Roman"/>
                <w:lang w:val="en-US"/>
              </w:rPr>
            </w:pPr>
            <w:r w:rsidRPr="00A225BE">
              <w:rPr>
                <w:rFonts w:cs="Times New Roman"/>
                <w:lang w:val="en-US"/>
              </w:rPr>
              <w:t>-</w:t>
            </w:r>
          </w:p>
        </w:tc>
        <w:tc>
          <w:tcPr>
            <w:tcW w:w="236" w:type="dxa"/>
            <w:tcBorders>
              <w:top w:val="nil"/>
              <w:left w:val="nil"/>
              <w:bottom w:val="nil"/>
              <w:right w:val="nil"/>
            </w:tcBorders>
            <w:vAlign w:val="bottom"/>
          </w:tcPr>
          <w:p w14:paraId="6D93D61C" w14:textId="77777777" w:rsidR="00C21299" w:rsidRPr="00FA0591" w:rsidRDefault="00C21299" w:rsidP="00C21299">
            <w:pPr>
              <w:pStyle w:val="BodyText"/>
              <w:spacing w:after="0" w:line="240" w:lineRule="atLeast"/>
              <w:ind w:left="-128" w:right="-105"/>
              <w:rPr>
                <w:rFonts w:cs="Times New Roman"/>
                <w:lang w:val="en-US"/>
              </w:rPr>
            </w:pPr>
          </w:p>
        </w:tc>
        <w:tc>
          <w:tcPr>
            <w:tcW w:w="1024" w:type="dxa"/>
            <w:tcBorders>
              <w:top w:val="nil"/>
              <w:left w:val="nil"/>
              <w:bottom w:val="single" w:sz="4" w:space="0" w:color="auto"/>
              <w:right w:val="nil"/>
            </w:tcBorders>
            <w:vAlign w:val="bottom"/>
          </w:tcPr>
          <w:p w14:paraId="5B89EBF4" w14:textId="61A44484" w:rsidR="00C21299" w:rsidRPr="00FA0591" w:rsidRDefault="00C21299" w:rsidP="00C21299">
            <w:pPr>
              <w:pStyle w:val="BodyText"/>
              <w:tabs>
                <w:tab w:val="decimal" w:pos="735"/>
              </w:tabs>
              <w:spacing w:after="0" w:line="240" w:lineRule="atLeast"/>
              <w:ind w:left="-128" w:right="-105"/>
              <w:rPr>
                <w:rFonts w:cs="Times New Roman"/>
                <w:lang w:val="en-US"/>
              </w:rPr>
            </w:pPr>
            <w:r w:rsidRPr="00A9594D">
              <w:rPr>
                <w:rFonts w:cs="Times New Roman"/>
                <w:lang w:val="en-US"/>
              </w:rPr>
              <w:t>(</w:t>
            </w:r>
            <w:r>
              <w:rPr>
                <w:rFonts w:cstheme="minorBidi"/>
                <w:lang w:val="en-US"/>
              </w:rPr>
              <w:t>217</w:t>
            </w:r>
            <w:r w:rsidRPr="00A9594D">
              <w:rPr>
                <w:rFonts w:cs="Times New Roman"/>
                <w:lang w:val="en-US"/>
              </w:rPr>
              <w:t>)</w:t>
            </w:r>
          </w:p>
        </w:tc>
        <w:tc>
          <w:tcPr>
            <w:tcW w:w="270" w:type="dxa"/>
            <w:tcBorders>
              <w:top w:val="nil"/>
              <w:left w:val="nil"/>
              <w:bottom w:val="nil"/>
              <w:right w:val="nil"/>
            </w:tcBorders>
          </w:tcPr>
          <w:p w14:paraId="552DCC2D" w14:textId="77777777" w:rsidR="00C21299" w:rsidRPr="00FA0591" w:rsidRDefault="00C21299" w:rsidP="00C21299">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single" w:sz="4" w:space="0" w:color="auto"/>
              <w:right w:val="nil"/>
            </w:tcBorders>
            <w:vAlign w:val="bottom"/>
          </w:tcPr>
          <w:p w14:paraId="58FEC0B3" w14:textId="5B8B60D8" w:rsidR="00C21299" w:rsidRPr="00FA0591" w:rsidRDefault="00C21299" w:rsidP="002C722B">
            <w:pPr>
              <w:pStyle w:val="BodyText"/>
              <w:tabs>
                <w:tab w:val="decimal" w:pos="520"/>
              </w:tabs>
              <w:spacing w:after="0" w:line="240" w:lineRule="atLeast"/>
              <w:ind w:right="-243"/>
              <w:rPr>
                <w:rFonts w:cs="Times New Roman"/>
                <w:lang w:val="en-US"/>
              </w:rPr>
            </w:pPr>
            <w:r w:rsidRPr="00A225BE">
              <w:rPr>
                <w:rFonts w:cs="Times New Roman"/>
                <w:lang w:val="en-US"/>
              </w:rPr>
              <w:t>-</w:t>
            </w:r>
          </w:p>
        </w:tc>
        <w:tc>
          <w:tcPr>
            <w:tcW w:w="236" w:type="dxa"/>
            <w:tcBorders>
              <w:top w:val="nil"/>
              <w:left w:val="nil"/>
              <w:bottom w:val="nil"/>
              <w:right w:val="nil"/>
            </w:tcBorders>
            <w:vAlign w:val="bottom"/>
          </w:tcPr>
          <w:p w14:paraId="40337183" w14:textId="77777777" w:rsidR="00C21299" w:rsidRPr="00FA0591" w:rsidRDefault="00C21299" w:rsidP="00C21299">
            <w:pPr>
              <w:pStyle w:val="BodyText"/>
              <w:tabs>
                <w:tab w:val="decimal" w:pos="864"/>
              </w:tabs>
              <w:spacing w:after="0" w:line="240" w:lineRule="atLeast"/>
              <w:ind w:right="-243"/>
              <w:rPr>
                <w:rFonts w:cs="Times New Roman"/>
                <w:lang w:val="en-US"/>
              </w:rPr>
            </w:pPr>
          </w:p>
        </w:tc>
        <w:tc>
          <w:tcPr>
            <w:tcW w:w="1114" w:type="dxa"/>
            <w:tcBorders>
              <w:top w:val="nil"/>
              <w:left w:val="nil"/>
              <w:bottom w:val="single" w:sz="4" w:space="0" w:color="auto"/>
              <w:right w:val="nil"/>
            </w:tcBorders>
            <w:vAlign w:val="bottom"/>
          </w:tcPr>
          <w:p w14:paraId="10968A4E" w14:textId="08A441B5" w:rsidR="00C21299" w:rsidRPr="00FA0591" w:rsidRDefault="00C21299" w:rsidP="00C21299">
            <w:pPr>
              <w:pStyle w:val="BodyText"/>
              <w:tabs>
                <w:tab w:val="decimal" w:pos="864"/>
              </w:tabs>
              <w:spacing w:after="0" w:line="240" w:lineRule="atLeast"/>
              <w:ind w:left="-128" w:right="-243"/>
              <w:rPr>
                <w:rFonts w:cs="Times New Roman"/>
                <w:lang w:val="en-US"/>
              </w:rPr>
            </w:pPr>
            <w:r w:rsidRPr="00A9594D">
              <w:rPr>
                <w:rFonts w:cs="Times New Roman"/>
                <w:lang w:val="en-US"/>
              </w:rPr>
              <w:t>(</w:t>
            </w:r>
            <w:r>
              <w:rPr>
                <w:rFonts w:cs="Times New Roman"/>
                <w:lang w:val="en-US"/>
              </w:rPr>
              <w:t>217</w:t>
            </w:r>
            <w:r w:rsidRPr="00A9594D">
              <w:rPr>
                <w:rFonts w:cs="Times New Roman"/>
                <w:lang w:val="en-US"/>
              </w:rPr>
              <w:t>)</w:t>
            </w:r>
          </w:p>
        </w:tc>
      </w:tr>
      <w:tr w:rsidR="00C21299" w:rsidRPr="00FA0591" w14:paraId="21F58C53"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33B13882" w14:textId="77777777" w:rsidR="00C21299" w:rsidRPr="00FA0591" w:rsidRDefault="00C21299" w:rsidP="00C21299">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79" w:type="dxa"/>
            <w:tcBorders>
              <w:top w:val="single" w:sz="4" w:space="0" w:color="auto"/>
              <w:left w:val="nil"/>
              <w:bottom w:val="single" w:sz="4" w:space="0" w:color="auto"/>
              <w:right w:val="nil"/>
            </w:tcBorders>
            <w:vAlign w:val="bottom"/>
          </w:tcPr>
          <w:p w14:paraId="30D1AAF8" w14:textId="2DB4416D" w:rsidR="00C21299" w:rsidRPr="00FA0591" w:rsidRDefault="00C21299" w:rsidP="002C722B">
            <w:pPr>
              <w:pStyle w:val="BodyText"/>
              <w:tabs>
                <w:tab w:val="decimal" w:pos="931"/>
              </w:tabs>
              <w:spacing w:after="0" w:line="240" w:lineRule="atLeast"/>
              <w:ind w:left="-128" w:right="-105"/>
              <w:rPr>
                <w:rFonts w:cs="Times New Roman"/>
                <w:b/>
                <w:bCs/>
                <w:lang w:val="en-US"/>
              </w:rPr>
            </w:pPr>
            <w:r w:rsidRPr="00A225BE">
              <w:rPr>
                <w:rFonts w:cs="Times New Roman"/>
                <w:b/>
                <w:bCs/>
                <w:lang w:val="en-US"/>
              </w:rPr>
              <w:t>41,322</w:t>
            </w:r>
          </w:p>
        </w:tc>
        <w:tc>
          <w:tcPr>
            <w:tcW w:w="236" w:type="dxa"/>
            <w:tcBorders>
              <w:top w:val="nil"/>
              <w:left w:val="nil"/>
              <w:bottom w:val="nil"/>
              <w:right w:val="nil"/>
            </w:tcBorders>
          </w:tcPr>
          <w:p w14:paraId="7698BA77" w14:textId="77777777" w:rsidR="00C21299" w:rsidRPr="00FA0591" w:rsidRDefault="00C21299" w:rsidP="00C21299">
            <w:pPr>
              <w:pStyle w:val="BodyText"/>
              <w:tabs>
                <w:tab w:val="left" w:pos="550"/>
              </w:tabs>
              <w:spacing w:after="0" w:line="240" w:lineRule="atLeast"/>
              <w:ind w:right="-105"/>
              <w:jc w:val="right"/>
              <w:rPr>
                <w:rFonts w:cs="Times New Roman"/>
                <w:b/>
                <w:bCs/>
                <w:lang w:val="en-US"/>
              </w:rPr>
            </w:pPr>
          </w:p>
        </w:tc>
        <w:tc>
          <w:tcPr>
            <w:tcW w:w="1024" w:type="dxa"/>
            <w:tcBorders>
              <w:top w:val="single" w:sz="4" w:space="0" w:color="auto"/>
              <w:left w:val="nil"/>
              <w:bottom w:val="single" w:sz="4" w:space="0" w:color="auto"/>
              <w:right w:val="nil"/>
            </w:tcBorders>
            <w:vAlign w:val="bottom"/>
          </w:tcPr>
          <w:p w14:paraId="5C366748" w14:textId="7CDC3E9A" w:rsidR="00C21299" w:rsidRPr="00FA0591" w:rsidRDefault="00C21299" w:rsidP="00C21299">
            <w:pPr>
              <w:pStyle w:val="BodyText"/>
              <w:tabs>
                <w:tab w:val="decimal" w:pos="735"/>
              </w:tabs>
              <w:spacing w:after="0" w:line="240" w:lineRule="atLeast"/>
              <w:ind w:left="-128" w:right="-105"/>
              <w:rPr>
                <w:rFonts w:cs="Times New Roman"/>
                <w:b/>
                <w:bCs/>
                <w:lang w:val="en-US"/>
              </w:rPr>
            </w:pPr>
            <w:r w:rsidRPr="00A9594D">
              <w:rPr>
                <w:rFonts w:cs="Times New Roman"/>
                <w:b/>
                <w:bCs/>
                <w:lang w:val="en-US"/>
              </w:rPr>
              <w:t>17,</w:t>
            </w:r>
            <w:r>
              <w:rPr>
                <w:rFonts w:cs="Times New Roman"/>
                <w:b/>
                <w:bCs/>
                <w:lang w:val="en-US"/>
              </w:rPr>
              <w:t>748</w:t>
            </w:r>
          </w:p>
        </w:tc>
        <w:tc>
          <w:tcPr>
            <w:tcW w:w="270" w:type="dxa"/>
            <w:tcBorders>
              <w:top w:val="nil"/>
              <w:left w:val="nil"/>
              <w:bottom w:val="nil"/>
              <w:right w:val="nil"/>
            </w:tcBorders>
          </w:tcPr>
          <w:p w14:paraId="2E251F55" w14:textId="77777777" w:rsidR="00C21299" w:rsidRPr="00FA0591" w:rsidRDefault="00C21299" w:rsidP="00C21299">
            <w:pPr>
              <w:pStyle w:val="BodyText"/>
              <w:tabs>
                <w:tab w:val="decimal" w:pos="795"/>
                <w:tab w:val="decimal" w:pos="882"/>
              </w:tabs>
              <w:spacing w:after="0" w:line="240" w:lineRule="atLeast"/>
              <w:ind w:right="-243"/>
              <w:rPr>
                <w:rFonts w:cs="Times New Roman"/>
                <w:b/>
                <w:bCs/>
                <w:lang w:val="en-US"/>
              </w:rPr>
            </w:pPr>
          </w:p>
        </w:tc>
        <w:tc>
          <w:tcPr>
            <w:tcW w:w="993" w:type="dxa"/>
            <w:tcBorders>
              <w:top w:val="single" w:sz="4" w:space="0" w:color="auto"/>
              <w:left w:val="nil"/>
              <w:bottom w:val="single" w:sz="4" w:space="0" w:color="auto"/>
              <w:right w:val="nil"/>
            </w:tcBorders>
            <w:vAlign w:val="bottom"/>
          </w:tcPr>
          <w:p w14:paraId="612FC21D" w14:textId="0D0F2D97" w:rsidR="00C21299" w:rsidRPr="00FA0591" w:rsidRDefault="00C21299" w:rsidP="00C21299">
            <w:pPr>
              <w:pStyle w:val="BodyText"/>
              <w:tabs>
                <w:tab w:val="decimal" w:pos="795"/>
              </w:tabs>
              <w:spacing w:after="0" w:line="240" w:lineRule="atLeast"/>
              <w:ind w:right="-243"/>
              <w:rPr>
                <w:rFonts w:cs="Times New Roman"/>
                <w:b/>
                <w:bCs/>
                <w:lang w:val="en-US"/>
              </w:rPr>
            </w:pPr>
            <w:r>
              <w:rPr>
                <w:rFonts w:cs="Angsana New"/>
                <w:b/>
                <w:bCs/>
                <w:szCs w:val="28"/>
                <w:lang w:val="en-US"/>
              </w:rPr>
              <w:t>345,850</w:t>
            </w:r>
          </w:p>
        </w:tc>
        <w:tc>
          <w:tcPr>
            <w:tcW w:w="236" w:type="dxa"/>
            <w:tcBorders>
              <w:top w:val="nil"/>
              <w:left w:val="nil"/>
              <w:bottom w:val="nil"/>
              <w:right w:val="nil"/>
            </w:tcBorders>
            <w:vAlign w:val="bottom"/>
          </w:tcPr>
          <w:p w14:paraId="0036C242" w14:textId="77777777" w:rsidR="00C21299" w:rsidRPr="00FA0591" w:rsidRDefault="00C21299" w:rsidP="00C21299">
            <w:pPr>
              <w:pStyle w:val="BodyText"/>
              <w:tabs>
                <w:tab w:val="left" w:pos="550"/>
              </w:tabs>
              <w:spacing w:after="0" w:line="240" w:lineRule="atLeast"/>
              <w:jc w:val="center"/>
              <w:rPr>
                <w:rFonts w:cs="Times New Roman"/>
                <w:b/>
                <w:bCs/>
                <w:lang w:val="en-US"/>
              </w:rPr>
            </w:pPr>
          </w:p>
        </w:tc>
        <w:tc>
          <w:tcPr>
            <w:tcW w:w="1114" w:type="dxa"/>
            <w:tcBorders>
              <w:top w:val="single" w:sz="4" w:space="0" w:color="auto"/>
              <w:left w:val="nil"/>
              <w:bottom w:val="single" w:sz="4" w:space="0" w:color="auto"/>
              <w:right w:val="nil"/>
            </w:tcBorders>
            <w:vAlign w:val="bottom"/>
          </w:tcPr>
          <w:p w14:paraId="4FC70AC8" w14:textId="6CB3E609" w:rsidR="00C21299" w:rsidRPr="00FA0591" w:rsidRDefault="00C21299" w:rsidP="00C21299">
            <w:pPr>
              <w:pStyle w:val="BodyText"/>
              <w:tabs>
                <w:tab w:val="decimal" w:pos="864"/>
              </w:tabs>
              <w:spacing w:after="0" w:line="240" w:lineRule="atLeast"/>
              <w:ind w:left="-128" w:right="-243"/>
              <w:rPr>
                <w:rFonts w:cs="Times New Roman"/>
                <w:b/>
                <w:bCs/>
                <w:lang w:val="en-US"/>
              </w:rPr>
            </w:pPr>
            <w:r w:rsidRPr="00A9594D">
              <w:rPr>
                <w:rFonts w:cs="Times New Roman"/>
                <w:b/>
                <w:bCs/>
                <w:lang w:val="en-US"/>
              </w:rPr>
              <w:t>21,</w:t>
            </w:r>
            <w:r>
              <w:rPr>
                <w:rFonts w:cs="Times New Roman"/>
                <w:b/>
                <w:bCs/>
                <w:lang w:val="en-US"/>
              </w:rPr>
              <w:t>404</w:t>
            </w:r>
          </w:p>
        </w:tc>
      </w:tr>
      <w:tr w:rsidR="00C21299" w:rsidRPr="00FA0591" w14:paraId="788CF70C"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64152311" w14:textId="77777777" w:rsidR="00C21299" w:rsidRPr="00FA0591" w:rsidRDefault="00C21299" w:rsidP="00C21299">
            <w:pPr>
              <w:pStyle w:val="BodyText"/>
              <w:tabs>
                <w:tab w:val="left" w:pos="550"/>
              </w:tabs>
              <w:spacing w:after="0" w:line="240" w:lineRule="atLeast"/>
              <w:ind w:hanging="8"/>
              <w:rPr>
                <w:rFonts w:cs="Times New Roman"/>
                <w:b/>
                <w:bCs/>
                <w:lang w:val="en-US"/>
              </w:rPr>
            </w:pPr>
          </w:p>
        </w:tc>
        <w:tc>
          <w:tcPr>
            <w:tcW w:w="1179" w:type="dxa"/>
            <w:tcBorders>
              <w:top w:val="single" w:sz="4" w:space="0" w:color="auto"/>
              <w:left w:val="nil"/>
              <w:bottom w:val="nil"/>
              <w:right w:val="nil"/>
            </w:tcBorders>
            <w:vAlign w:val="bottom"/>
          </w:tcPr>
          <w:p w14:paraId="19EF37FE" w14:textId="77777777" w:rsidR="00C21299" w:rsidRPr="00FA0591" w:rsidRDefault="00C21299" w:rsidP="00C21299">
            <w:pPr>
              <w:pStyle w:val="BodyText"/>
              <w:tabs>
                <w:tab w:val="decimal" w:pos="780"/>
              </w:tabs>
              <w:spacing w:after="0" w:line="240" w:lineRule="atLeast"/>
              <w:ind w:left="-128" w:right="-243"/>
              <w:rPr>
                <w:rFonts w:cs="Times New Roman"/>
                <w:lang w:val="en-US"/>
              </w:rPr>
            </w:pPr>
          </w:p>
        </w:tc>
        <w:tc>
          <w:tcPr>
            <w:tcW w:w="236" w:type="dxa"/>
            <w:tcBorders>
              <w:top w:val="nil"/>
              <w:left w:val="nil"/>
              <w:bottom w:val="nil"/>
              <w:right w:val="nil"/>
            </w:tcBorders>
          </w:tcPr>
          <w:p w14:paraId="0943C592" w14:textId="77777777" w:rsidR="00C21299" w:rsidRPr="00FA0591" w:rsidRDefault="00C21299" w:rsidP="00C21299">
            <w:pPr>
              <w:pStyle w:val="BodyText"/>
              <w:tabs>
                <w:tab w:val="left" w:pos="550"/>
              </w:tabs>
              <w:spacing w:after="0" w:line="240" w:lineRule="atLeast"/>
              <w:ind w:right="-105"/>
              <w:jc w:val="right"/>
              <w:rPr>
                <w:rFonts w:cs="Times New Roman"/>
                <w:b/>
                <w:bCs/>
                <w:lang w:val="en-US"/>
              </w:rPr>
            </w:pPr>
          </w:p>
        </w:tc>
        <w:tc>
          <w:tcPr>
            <w:tcW w:w="1024" w:type="dxa"/>
            <w:tcBorders>
              <w:top w:val="single" w:sz="4" w:space="0" w:color="auto"/>
              <w:left w:val="nil"/>
              <w:bottom w:val="nil"/>
              <w:right w:val="nil"/>
            </w:tcBorders>
            <w:vAlign w:val="bottom"/>
          </w:tcPr>
          <w:p w14:paraId="07FF31A8" w14:textId="77777777" w:rsidR="00C21299" w:rsidRPr="00FA0591" w:rsidRDefault="00C21299" w:rsidP="00C21299">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6420B5AC" w14:textId="77777777" w:rsidR="00C21299" w:rsidRPr="00FA0591" w:rsidRDefault="00C21299" w:rsidP="00C21299">
            <w:pPr>
              <w:pStyle w:val="BodyText"/>
              <w:tabs>
                <w:tab w:val="decimal" w:pos="795"/>
                <w:tab w:val="decimal" w:pos="882"/>
              </w:tabs>
              <w:spacing w:after="0" w:line="240" w:lineRule="atLeast"/>
              <w:ind w:right="-243"/>
              <w:rPr>
                <w:rFonts w:cs="Times New Roman"/>
                <w:b/>
                <w:bCs/>
                <w:lang w:val="en-US"/>
              </w:rPr>
            </w:pPr>
          </w:p>
        </w:tc>
        <w:tc>
          <w:tcPr>
            <w:tcW w:w="993" w:type="dxa"/>
            <w:tcBorders>
              <w:top w:val="single" w:sz="4" w:space="0" w:color="auto"/>
              <w:left w:val="nil"/>
              <w:bottom w:val="nil"/>
              <w:right w:val="nil"/>
            </w:tcBorders>
            <w:vAlign w:val="bottom"/>
          </w:tcPr>
          <w:p w14:paraId="55E677CD" w14:textId="77777777" w:rsidR="00C21299" w:rsidRPr="00FA0591" w:rsidRDefault="00C21299" w:rsidP="00C21299">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C21299" w:rsidRPr="00FA0591" w:rsidRDefault="00C21299" w:rsidP="00C21299">
            <w:pPr>
              <w:pStyle w:val="BodyText"/>
              <w:tabs>
                <w:tab w:val="left" w:pos="550"/>
              </w:tabs>
              <w:spacing w:after="0" w:line="240" w:lineRule="atLeast"/>
              <w:jc w:val="center"/>
              <w:rPr>
                <w:rFonts w:cs="Times New Roman"/>
                <w:b/>
                <w:bCs/>
                <w:lang w:val="en-US"/>
              </w:rPr>
            </w:pPr>
          </w:p>
        </w:tc>
        <w:tc>
          <w:tcPr>
            <w:tcW w:w="1114" w:type="dxa"/>
            <w:tcBorders>
              <w:top w:val="single" w:sz="4" w:space="0" w:color="auto"/>
              <w:left w:val="nil"/>
              <w:bottom w:val="nil"/>
              <w:right w:val="nil"/>
            </w:tcBorders>
            <w:vAlign w:val="bottom"/>
          </w:tcPr>
          <w:p w14:paraId="5402553D" w14:textId="77777777" w:rsidR="00C21299" w:rsidRPr="00FA0591" w:rsidRDefault="00C21299" w:rsidP="00C21299">
            <w:pPr>
              <w:pStyle w:val="BodyText"/>
              <w:tabs>
                <w:tab w:val="decimal" w:pos="864"/>
              </w:tabs>
              <w:spacing w:after="0" w:line="240" w:lineRule="atLeast"/>
              <w:ind w:left="-128" w:right="-243"/>
              <w:rPr>
                <w:rFonts w:cs="Times New Roman"/>
                <w:b/>
                <w:bCs/>
                <w:lang w:val="en-US"/>
              </w:rPr>
            </w:pPr>
          </w:p>
        </w:tc>
      </w:tr>
      <w:tr w:rsidR="00C21299" w:rsidRPr="00FA0591" w14:paraId="45FA4935" w14:textId="77777777" w:rsidTr="009A0C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52EE8B28" w14:textId="77777777" w:rsidR="00C21299" w:rsidRPr="00FA0591" w:rsidRDefault="00C21299" w:rsidP="00C21299">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79" w:type="dxa"/>
            <w:tcBorders>
              <w:top w:val="nil"/>
              <w:left w:val="nil"/>
              <w:bottom w:val="double" w:sz="4" w:space="0" w:color="auto"/>
              <w:right w:val="nil"/>
            </w:tcBorders>
            <w:vAlign w:val="bottom"/>
          </w:tcPr>
          <w:p w14:paraId="245D6ADB" w14:textId="773EBFEC" w:rsidR="00C21299" w:rsidRPr="00FA0591" w:rsidRDefault="00C21299" w:rsidP="002C722B">
            <w:pPr>
              <w:pStyle w:val="BodyText"/>
              <w:tabs>
                <w:tab w:val="decimal" w:pos="931"/>
              </w:tabs>
              <w:spacing w:after="0" w:line="240" w:lineRule="atLeast"/>
              <w:ind w:left="-128" w:right="-105"/>
              <w:rPr>
                <w:rFonts w:cs="Times New Roman"/>
                <w:b/>
                <w:bCs/>
                <w:lang w:val="en-US"/>
              </w:rPr>
            </w:pPr>
            <w:r w:rsidRPr="00A225BE">
              <w:rPr>
                <w:rFonts w:cs="Times New Roman"/>
                <w:b/>
                <w:bCs/>
                <w:lang w:val="en-US"/>
              </w:rPr>
              <w:t>93,563</w:t>
            </w:r>
          </w:p>
        </w:tc>
        <w:tc>
          <w:tcPr>
            <w:tcW w:w="236" w:type="dxa"/>
            <w:tcBorders>
              <w:top w:val="nil"/>
              <w:left w:val="nil"/>
              <w:bottom w:val="nil"/>
              <w:right w:val="nil"/>
            </w:tcBorders>
          </w:tcPr>
          <w:p w14:paraId="2ED9078F" w14:textId="77777777" w:rsidR="00C21299" w:rsidRPr="00FA0591" w:rsidRDefault="00C21299" w:rsidP="00C21299">
            <w:pPr>
              <w:pStyle w:val="BodyText"/>
              <w:tabs>
                <w:tab w:val="left" w:pos="550"/>
              </w:tabs>
              <w:spacing w:after="0" w:line="240" w:lineRule="atLeast"/>
              <w:ind w:right="-105"/>
              <w:jc w:val="right"/>
              <w:rPr>
                <w:rFonts w:cs="Times New Roman"/>
                <w:b/>
                <w:bCs/>
                <w:lang w:val="en-US"/>
              </w:rPr>
            </w:pPr>
          </w:p>
        </w:tc>
        <w:tc>
          <w:tcPr>
            <w:tcW w:w="1024" w:type="dxa"/>
            <w:tcBorders>
              <w:top w:val="nil"/>
              <w:left w:val="nil"/>
              <w:bottom w:val="double" w:sz="4" w:space="0" w:color="auto"/>
              <w:right w:val="nil"/>
            </w:tcBorders>
            <w:vAlign w:val="bottom"/>
          </w:tcPr>
          <w:p w14:paraId="5703D509" w14:textId="34549286" w:rsidR="00C21299" w:rsidRPr="00FA0591" w:rsidRDefault="00C21299" w:rsidP="00C21299">
            <w:pPr>
              <w:pStyle w:val="BodyText"/>
              <w:tabs>
                <w:tab w:val="decimal" w:pos="735"/>
              </w:tabs>
              <w:spacing w:after="0" w:line="240" w:lineRule="atLeast"/>
              <w:ind w:left="-128" w:right="-105"/>
              <w:rPr>
                <w:rFonts w:cs="Times New Roman"/>
                <w:b/>
                <w:bCs/>
                <w:lang w:val="en-US"/>
              </w:rPr>
            </w:pPr>
            <w:r w:rsidRPr="00A9594D">
              <w:rPr>
                <w:rFonts w:cs="Times New Roman"/>
                <w:b/>
                <w:bCs/>
                <w:lang w:val="en-US"/>
              </w:rPr>
              <w:t>29,</w:t>
            </w:r>
            <w:r>
              <w:rPr>
                <w:rFonts w:cs="Times New Roman"/>
                <w:b/>
                <w:bCs/>
                <w:lang w:val="en-US"/>
              </w:rPr>
              <w:t>975</w:t>
            </w:r>
          </w:p>
        </w:tc>
        <w:tc>
          <w:tcPr>
            <w:tcW w:w="270" w:type="dxa"/>
            <w:tcBorders>
              <w:top w:val="nil"/>
              <w:left w:val="nil"/>
              <w:bottom w:val="nil"/>
              <w:right w:val="nil"/>
            </w:tcBorders>
          </w:tcPr>
          <w:p w14:paraId="49109D2D" w14:textId="77777777" w:rsidR="00C21299" w:rsidRPr="00FA0591" w:rsidRDefault="00C21299" w:rsidP="00C21299">
            <w:pPr>
              <w:pStyle w:val="BodyText"/>
              <w:tabs>
                <w:tab w:val="decimal" w:pos="795"/>
                <w:tab w:val="decimal" w:pos="882"/>
              </w:tabs>
              <w:spacing w:after="0" w:line="240" w:lineRule="atLeast"/>
              <w:ind w:left="-128" w:right="-243"/>
              <w:rPr>
                <w:rFonts w:cs="Times New Roman"/>
                <w:b/>
                <w:bCs/>
                <w:lang w:val="en-US"/>
              </w:rPr>
            </w:pPr>
          </w:p>
        </w:tc>
        <w:tc>
          <w:tcPr>
            <w:tcW w:w="993" w:type="dxa"/>
            <w:tcBorders>
              <w:top w:val="nil"/>
              <w:left w:val="nil"/>
              <w:bottom w:val="double" w:sz="4" w:space="0" w:color="auto"/>
              <w:right w:val="nil"/>
            </w:tcBorders>
            <w:vAlign w:val="bottom"/>
          </w:tcPr>
          <w:p w14:paraId="1D6A9833" w14:textId="6471B56C" w:rsidR="00C21299" w:rsidRPr="00FA0591" w:rsidRDefault="002C722B" w:rsidP="00C21299">
            <w:pPr>
              <w:pStyle w:val="BodyText"/>
              <w:tabs>
                <w:tab w:val="decimal" w:pos="795"/>
              </w:tabs>
              <w:spacing w:after="0" w:line="240" w:lineRule="atLeast"/>
              <w:ind w:right="-243"/>
              <w:rPr>
                <w:rFonts w:cs="Times New Roman"/>
                <w:b/>
                <w:bCs/>
                <w:lang w:val="en-US"/>
              </w:rPr>
            </w:pPr>
            <w:r w:rsidRPr="00A225BE">
              <w:rPr>
                <w:rFonts w:cs="Times New Roman"/>
                <w:b/>
                <w:bCs/>
                <w:lang w:val="en-US"/>
              </w:rPr>
              <w:t>398,10</w:t>
            </w:r>
            <w:r>
              <w:rPr>
                <w:rFonts w:cs="Times New Roman"/>
                <w:b/>
                <w:bCs/>
                <w:lang w:val="en-US"/>
              </w:rPr>
              <w:t>8</w:t>
            </w:r>
          </w:p>
        </w:tc>
        <w:tc>
          <w:tcPr>
            <w:tcW w:w="236" w:type="dxa"/>
            <w:tcBorders>
              <w:top w:val="nil"/>
              <w:left w:val="nil"/>
              <w:bottom w:val="nil"/>
              <w:right w:val="nil"/>
            </w:tcBorders>
            <w:vAlign w:val="bottom"/>
          </w:tcPr>
          <w:p w14:paraId="1D5D8FA2" w14:textId="77777777" w:rsidR="00C21299" w:rsidRPr="00FA0591" w:rsidRDefault="00C21299" w:rsidP="00C21299">
            <w:pPr>
              <w:pStyle w:val="BodyText"/>
              <w:tabs>
                <w:tab w:val="left" w:pos="550"/>
              </w:tabs>
              <w:spacing w:after="0" w:line="240" w:lineRule="atLeast"/>
              <w:jc w:val="center"/>
              <w:rPr>
                <w:rFonts w:cs="Times New Roman"/>
                <w:b/>
                <w:bCs/>
                <w:lang w:val="en-US"/>
              </w:rPr>
            </w:pPr>
          </w:p>
        </w:tc>
        <w:tc>
          <w:tcPr>
            <w:tcW w:w="1114" w:type="dxa"/>
            <w:tcBorders>
              <w:top w:val="nil"/>
              <w:left w:val="nil"/>
              <w:bottom w:val="double" w:sz="4" w:space="0" w:color="auto"/>
              <w:right w:val="nil"/>
            </w:tcBorders>
            <w:vAlign w:val="bottom"/>
          </w:tcPr>
          <w:p w14:paraId="295BE8AF" w14:textId="530C308D" w:rsidR="00C21299" w:rsidRPr="00FA0591" w:rsidRDefault="00C21299" w:rsidP="00C21299">
            <w:pPr>
              <w:pStyle w:val="BodyText"/>
              <w:tabs>
                <w:tab w:val="decimal" w:pos="864"/>
              </w:tabs>
              <w:spacing w:after="0" w:line="240" w:lineRule="atLeast"/>
              <w:ind w:left="-128" w:right="-243"/>
              <w:rPr>
                <w:rFonts w:cs="Times New Roman"/>
                <w:b/>
                <w:bCs/>
                <w:lang w:val="en-US"/>
              </w:rPr>
            </w:pPr>
            <w:r w:rsidRPr="00A9594D">
              <w:rPr>
                <w:rFonts w:cs="Times New Roman"/>
                <w:b/>
                <w:bCs/>
                <w:lang w:val="en-US"/>
              </w:rPr>
              <w:t>56,</w:t>
            </w:r>
            <w:r>
              <w:rPr>
                <w:rFonts w:cs="Times New Roman"/>
                <w:b/>
                <w:bCs/>
                <w:lang w:val="en-US"/>
              </w:rPr>
              <w:t>823</w:t>
            </w:r>
          </w:p>
        </w:tc>
      </w:tr>
    </w:tbl>
    <w:p w14:paraId="24ABDADA" w14:textId="77777777" w:rsidR="00AB688D" w:rsidRDefault="00AB688D" w:rsidP="00AB688D">
      <w:pPr>
        <w:autoSpaceDE w:val="0"/>
        <w:autoSpaceDN w:val="0"/>
        <w:adjustRightInd w:val="0"/>
        <w:spacing w:line="160" w:lineRule="exact"/>
        <w:ind w:left="547"/>
        <w:jc w:val="thaiDistribute"/>
        <w:rPr>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990"/>
        <w:gridCol w:w="270"/>
        <w:gridCol w:w="990"/>
        <w:gridCol w:w="270"/>
        <w:gridCol w:w="1080"/>
      </w:tblGrid>
      <w:tr w:rsidR="00E46616" w:rsidRPr="00F07DDF" w14:paraId="704DB8D1" w14:textId="77777777" w:rsidTr="00A854D8">
        <w:trPr>
          <w:cantSplit/>
          <w:tblHeader/>
        </w:trPr>
        <w:tc>
          <w:tcPr>
            <w:tcW w:w="4140" w:type="dxa"/>
          </w:tcPr>
          <w:p w14:paraId="18A6EE25" w14:textId="77777777" w:rsidR="00E46616" w:rsidRPr="00F07DDF" w:rsidRDefault="00E46616" w:rsidP="007E1476">
            <w:pPr>
              <w:spacing w:line="240" w:lineRule="atLeast"/>
              <w:rPr>
                <w:rFonts w:cs="Times New Roman"/>
                <w:sz w:val="22"/>
                <w:szCs w:val="22"/>
              </w:rPr>
            </w:pPr>
            <w:r w:rsidRPr="00F07DDF">
              <w:rPr>
                <w:rFonts w:cs="Times New Roman"/>
                <w:b/>
                <w:bCs/>
              </w:rPr>
              <w:tab/>
            </w:r>
          </w:p>
          <w:p w14:paraId="570ABF68" w14:textId="77777777" w:rsidR="00E46616" w:rsidRPr="00F07DDF" w:rsidRDefault="00E46616" w:rsidP="007E1476">
            <w:pPr>
              <w:spacing w:line="240" w:lineRule="atLeast"/>
              <w:rPr>
                <w:rFonts w:cs="Times New Roman"/>
                <w:sz w:val="22"/>
                <w:szCs w:val="22"/>
              </w:rPr>
            </w:pPr>
          </w:p>
        </w:tc>
        <w:tc>
          <w:tcPr>
            <w:tcW w:w="2430" w:type="dxa"/>
            <w:gridSpan w:val="3"/>
          </w:tcPr>
          <w:p w14:paraId="525DDAF0" w14:textId="77777777" w:rsidR="00E46616" w:rsidRPr="00F07DDF" w:rsidRDefault="00E46616" w:rsidP="007E1476">
            <w:pPr>
              <w:pStyle w:val="acctmergecolhdg"/>
              <w:spacing w:line="240" w:lineRule="atLeast"/>
              <w:rPr>
                <w:szCs w:val="22"/>
              </w:rPr>
            </w:pPr>
            <w:r w:rsidRPr="00F07DDF">
              <w:rPr>
                <w:szCs w:val="22"/>
              </w:rPr>
              <w:t xml:space="preserve">Consolidated </w:t>
            </w:r>
          </w:p>
          <w:p w14:paraId="75A50113" w14:textId="77777777" w:rsidR="00E46616" w:rsidRPr="00F07DDF" w:rsidRDefault="00E46616" w:rsidP="007E1476">
            <w:pPr>
              <w:pStyle w:val="acctmergecolhdg"/>
              <w:spacing w:line="240" w:lineRule="atLeast"/>
              <w:rPr>
                <w:szCs w:val="22"/>
              </w:rPr>
            </w:pPr>
            <w:r w:rsidRPr="00F07DDF">
              <w:rPr>
                <w:szCs w:val="22"/>
              </w:rPr>
              <w:t xml:space="preserve">financial statements </w:t>
            </w:r>
          </w:p>
        </w:tc>
        <w:tc>
          <w:tcPr>
            <w:tcW w:w="270" w:type="dxa"/>
          </w:tcPr>
          <w:p w14:paraId="56273894" w14:textId="77777777" w:rsidR="00E46616" w:rsidRPr="00F07DDF" w:rsidRDefault="00E46616" w:rsidP="007E1476">
            <w:pPr>
              <w:pStyle w:val="acctmergecolhdg"/>
              <w:spacing w:line="240" w:lineRule="atLeast"/>
              <w:rPr>
                <w:szCs w:val="22"/>
              </w:rPr>
            </w:pPr>
          </w:p>
        </w:tc>
        <w:tc>
          <w:tcPr>
            <w:tcW w:w="2340" w:type="dxa"/>
            <w:gridSpan w:val="3"/>
          </w:tcPr>
          <w:p w14:paraId="39B25737" w14:textId="77777777" w:rsidR="00E46616" w:rsidRPr="00F07DDF" w:rsidRDefault="00E46616" w:rsidP="007E1476">
            <w:pPr>
              <w:pStyle w:val="acctmergecolhdg"/>
              <w:spacing w:line="240" w:lineRule="atLeast"/>
              <w:rPr>
                <w:szCs w:val="22"/>
              </w:rPr>
            </w:pPr>
            <w:r w:rsidRPr="00F07DDF">
              <w:rPr>
                <w:szCs w:val="22"/>
              </w:rPr>
              <w:t xml:space="preserve">Separate </w:t>
            </w:r>
          </w:p>
          <w:p w14:paraId="09C89D78" w14:textId="77777777" w:rsidR="00E46616" w:rsidRPr="00F07DDF" w:rsidRDefault="00E46616" w:rsidP="007E1476">
            <w:pPr>
              <w:pStyle w:val="acctmergecolhdg"/>
              <w:spacing w:line="240" w:lineRule="atLeast"/>
              <w:rPr>
                <w:szCs w:val="22"/>
              </w:rPr>
            </w:pPr>
            <w:r w:rsidRPr="00F07DDF">
              <w:rPr>
                <w:szCs w:val="22"/>
              </w:rPr>
              <w:t xml:space="preserve">financial statements </w:t>
            </w:r>
          </w:p>
        </w:tc>
      </w:tr>
      <w:tr w:rsidR="00E46616" w:rsidRPr="00F07DDF" w14:paraId="108E511D" w14:textId="77777777" w:rsidTr="00A854D8">
        <w:trPr>
          <w:cantSplit/>
          <w:tblHeader/>
        </w:trPr>
        <w:tc>
          <w:tcPr>
            <w:tcW w:w="4140" w:type="dxa"/>
          </w:tcPr>
          <w:p w14:paraId="70B81AEA" w14:textId="63D33967" w:rsidR="00E46616" w:rsidRPr="00F07DDF" w:rsidRDefault="00E46616" w:rsidP="007E1476">
            <w:pPr>
              <w:pStyle w:val="acctfourfigures"/>
              <w:spacing w:line="240" w:lineRule="atLeast"/>
              <w:rPr>
                <w:rFonts w:cs="Times New Roman"/>
                <w:szCs w:val="22"/>
              </w:rPr>
            </w:pPr>
            <w:r>
              <w:rPr>
                <w:rFonts w:cs="Times New Roman"/>
                <w:b/>
                <w:bCs/>
                <w:i/>
                <w:iCs/>
                <w:szCs w:val="22"/>
              </w:rPr>
              <w:t>Year</w:t>
            </w:r>
            <w:r w:rsidRPr="00F07DDF">
              <w:rPr>
                <w:rFonts w:cs="Times New Roman"/>
                <w:b/>
                <w:bCs/>
                <w:i/>
                <w:iCs/>
                <w:szCs w:val="22"/>
              </w:rPr>
              <w:t xml:space="preserve"> ended 3</w:t>
            </w:r>
            <w:r w:rsidR="00BF01C5">
              <w:rPr>
                <w:rFonts w:cs="Times New Roman"/>
                <w:b/>
                <w:bCs/>
                <w:i/>
                <w:iCs/>
                <w:szCs w:val="22"/>
              </w:rPr>
              <w:t>1 December</w:t>
            </w:r>
          </w:p>
        </w:tc>
        <w:tc>
          <w:tcPr>
            <w:tcW w:w="1170" w:type="dxa"/>
            <w:shd w:val="clear" w:color="auto" w:fill="auto"/>
          </w:tcPr>
          <w:p w14:paraId="61ED7FE9" w14:textId="77777777" w:rsidR="00E46616" w:rsidRPr="00F07DDF" w:rsidRDefault="00E46616" w:rsidP="007E1476">
            <w:pPr>
              <w:pStyle w:val="acctmergecolhdg"/>
              <w:spacing w:line="240" w:lineRule="atLeast"/>
              <w:rPr>
                <w:b w:val="0"/>
                <w:bCs/>
                <w:szCs w:val="22"/>
              </w:rPr>
            </w:pPr>
            <w:r w:rsidRPr="00F07DDF">
              <w:rPr>
                <w:b w:val="0"/>
                <w:bCs/>
                <w:szCs w:val="22"/>
              </w:rPr>
              <w:t>2023</w:t>
            </w:r>
          </w:p>
        </w:tc>
        <w:tc>
          <w:tcPr>
            <w:tcW w:w="270" w:type="dxa"/>
            <w:shd w:val="clear" w:color="auto" w:fill="auto"/>
          </w:tcPr>
          <w:p w14:paraId="6F51060D" w14:textId="77777777" w:rsidR="00E46616" w:rsidRPr="00F07DDF" w:rsidRDefault="00E46616" w:rsidP="007E1476">
            <w:pPr>
              <w:pStyle w:val="acctmergecolhdg"/>
              <w:spacing w:line="240" w:lineRule="atLeast"/>
              <w:rPr>
                <w:b w:val="0"/>
                <w:bCs/>
                <w:szCs w:val="22"/>
              </w:rPr>
            </w:pPr>
          </w:p>
        </w:tc>
        <w:tc>
          <w:tcPr>
            <w:tcW w:w="990" w:type="dxa"/>
            <w:shd w:val="clear" w:color="auto" w:fill="auto"/>
          </w:tcPr>
          <w:p w14:paraId="12621CF5" w14:textId="77777777" w:rsidR="00E46616" w:rsidRPr="00F07DDF" w:rsidRDefault="00E46616" w:rsidP="007E1476">
            <w:pPr>
              <w:pStyle w:val="acctmergecolhdg"/>
              <w:spacing w:line="240" w:lineRule="atLeast"/>
              <w:rPr>
                <w:b w:val="0"/>
                <w:bCs/>
                <w:szCs w:val="22"/>
              </w:rPr>
            </w:pPr>
            <w:r w:rsidRPr="00F07DDF">
              <w:rPr>
                <w:b w:val="0"/>
                <w:bCs/>
                <w:szCs w:val="22"/>
              </w:rPr>
              <w:t>2022</w:t>
            </w:r>
          </w:p>
        </w:tc>
        <w:tc>
          <w:tcPr>
            <w:tcW w:w="270" w:type="dxa"/>
            <w:shd w:val="clear" w:color="auto" w:fill="auto"/>
          </w:tcPr>
          <w:p w14:paraId="58FD9CC6" w14:textId="77777777" w:rsidR="00E46616" w:rsidRPr="00F07DDF" w:rsidRDefault="00E46616" w:rsidP="007E1476">
            <w:pPr>
              <w:pStyle w:val="acctmergecolhdg"/>
              <w:spacing w:line="240" w:lineRule="atLeast"/>
              <w:rPr>
                <w:b w:val="0"/>
                <w:bCs/>
                <w:szCs w:val="22"/>
              </w:rPr>
            </w:pPr>
          </w:p>
        </w:tc>
        <w:tc>
          <w:tcPr>
            <w:tcW w:w="990" w:type="dxa"/>
            <w:shd w:val="clear" w:color="auto" w:fill="auto"/>
          </w:tcPr>
          <w:p w14:paraId="1474337F" w14:textId="77777777" w:rsidR="00E46616" w:rsidRPr="00F07DDF" w:rsidRDefault="00E46616" w:rsidP="007E1476">
            <w:pPr>
              <w:pStyle w:val="acctmergecolhdg"/>
              <w:spacing w:line="240" w:lineRule="atLeast"/>
              <w:rPr>
                <w:b w:val="0"/>
                <w:bCs/>
                <w:szCs w:val="22"/>
              </w:rPr>
            </w:pPr>
            <w:r w:rsidRPr="00F07DDF">
              <w:rPr>
                <w:b w:val="0"/>
                <w:bCs/>
                <w:szCs w:val="22"/>
              </w:rPr>
              <w:t>2023</w:t>
            </w:r>
          </w:p>
        </w:tc>
        <w:tc>
          <w:tcPr>
            <w:tcW w:w="270" w:type="dxa"/>
            <w:shd w:val="clear" w:color="auto" w:fill="auto"/>
          </w:tcPr>
          <w:p w14:paraId="48E84143" w14:textId="77777777" w:rsidR="00E46616" w:rsidRPr="00F07DDF" w:rsidRDefault="00E46616" w:rsidP="007E1476">
            <w:pPr>
              <w:pStyle w:val="acctmergecolhdg"/>
              <w:spacing w:line="240" w:lineRule="atLeast"/>
              <w:rPr>
                <w:b w:val="0"/>
                <w:bCs/>
                <w:szCs w:val="22"/>
              </w:rPr>
            </w:pPr>
          </w:p>
        </w:tc>
        <w:tc>
          <w:tcPr>
            <w:tcW w:w="1080" w:type="dxa"/>
            <w:shd w:val="clear" w:color="auto" w:fill="auto"/>
          </w:tcPr>
          <w:p w14:paraId="111C950A" w14:textId="77777777" w:rsidR="00E46616" w:rsidRPr="00F07DDF" w:rsidRDefault="00E46616" w:rsidP="007E1476">
            <w:pPr>
              <w:pStyle w:val="acctmergecolhdg"/>
              <w:spacing w:line="240" w:lineRule="atLeast"/>
              <w:rPr>
                <w:b w:val="0"/>
                <w:bCs/>
                <w:szCs w:val="22"/>
              </w:rPr>
            </w:pPr>
            <w:r w:rsidRPr="00F07DDF">
              <w:rPr>
                <w:b w:val="0"/>
                <w:bCs/>
                <w:szCs w:val="22"/>
              </w:rPr>
              <w:t>2022</w:t>
            </w:r>
          </w:p>
        </w:tc>
      </w:tr>
      <w:tr w:rsidR="00E46616" w:rsidRPr="00F07DDF" w14:paraId="79D23808" w14:textId="77777777" w:rsidTr="00A854D8">
        <w:trPr>
          <w:cantSplit/>
          <w:tblHeader/>
        </w:trPr>
        <w:tc>
          <w:tcPr>
            <w:tcW w:w="4140" w:type="dxa"/>
          </w:tcPr>
          <w:p w14:paraId="3ECA8D04" w14:textId="77777777" w:rsidR="00E46616" w:rsidRPr="00F07DDF" w:rsidRDefault="00E46616" w:rsidP="007E1476">
            <w:pPr>
              <w:spacing w:line="240" w:lineRule="atLeast"/>
              <w:rPr>
                <w:rFonts w:cs="Times New Roman"/>
                <w:b/>
                <w:bCs/>
                <w:i/>
                <w:iCs/>
                <w:sz w:val="22"/>
                <w:szCs w:val="22"/>
              </w:rPr>
            </w:pPr>
          </w:p>
        </w:tc>
        <w:tc>
          <w:tcPr>
            <w:tcW w:w="5040" w:type="dxa"/>
            <w:gridSpan w:val="7"/>
          </w:tcPr>
          <w:p w14:paraId="7B90B73A" w14:textId="77777777" w:rsidR="00E46616" w:rsidRPr="00F07DDF" w:rsidRDefault="00E46616" w:rsidP="007E1476">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651C27" w:rsidRPr="00F07DDF" w14:paraId="6E65966A" w14:textId="77777777" w:rsidTr="00A854D8">
        <w:trPr>
          <w:cantSplit/>
          <w:trHeight w:val="164"/>
        </w:trPr>
        <w:tc>
          <w:tcPr>
            <w:tcW w:w="4140" w:type="dxa"/>
            <w:vAlign w:val="bottom"/>
          </w:tcPr>
          <w:p w14:paraId="10BC96CD" w14:textId="77777777" w:rsidR="00651C27" w:rsidRPr="00F07DDF" w:rsidRDefault="00651C27" w:rsidP="00651C27">
            <w:pPr>
              <w:spacing w:line="240" w:lineRule="atLeast"/>
              <w:rPr>
                <w:rFonts w:cs="Times New Roman"/>
                <w:b/>
                <w:bCs/>
                <w:sz w:val="22"/>
                <w:szCs w:val="22"/>
              </w:rPr>
            </w:pPr>
            <w:r w:rsidRPr="00F07DDF">
              <w:rPr>
                <w:rFonts w:cs="Times New Roman"/>
                <w:sz w:val="22"/>
                <w:szCs w:val="22"/>
              </w:rPr>
              <w:t>Expected credit loss</w:t>
            </w:r>
          </w:p>
        </w:tc>
        <w:tc>
          <w:tcPr>
            <w:tcW w:w="1170" w:type="dxa"/>
            <w:tcBorders>
              <w:bottom w:val="double" w:sz="4" w:space="0" w:color="auto"/>
            </w:tcBorders>
          </w:tcPr>
          <w:p w14:paraId="2DF1EEBF" w14:textId="2E29EE39" w:rsidR="00651C27" w:rsidRPr="00F07DDF" w:rsidRDefault="00651C27" w:rsidP="00A854D8">
            <w:pPr>
              <w:pStyle w:val="BodyText"/>
              <w:tabs>
                <w:tab w:val="decimal" w:pos="931"/>
              </w:tabs>
              <w:spacing w:after="0" w:line="240" w:lineRule="atLeast"/>
              <w:ind w:left="-128" w:right="-105"/>
              <w:rPr>
                <w:rFonts w:cs="Times New Roman"/>
                <w:szCs w:val="28"/>
                <w:cs/>
                <w:lang w:val="en-US"/>
              </w:rPr>
            </w:pPr>
            <w:r w:rsidRPr="007D2584">
              <w:t>4,241</w:t>
            </w:r>
          </w:p>
        </w:tc>
        <w:tc>
          <w:tcPr>
            <w:tcW w:w="270" w:type="dxa"/>
          </w:tcPr>
          <w:p w14:paraId="3560D8AC" w14:textId="77777777" w:rsidR="00651C27" w:rsidRPr="00F07DDF" w:rsidRDefault="00651C27" w:rsidP="00651C27">
            <w:pPr>
              <w:pStyle w:val="acctfourfigures"/>
              <w:tabs>
                <w:tab w:val="clear" w:pos="765"/>
                <w:tab w:val="decimal" w:pos="908"/>
              </w:tabs>
              <w:spacing w:line="240" w:lineRule="atLeast"/>
              <w:rPr>
                <w:rFonts w:cs="Times New Roman"/>
                <w:szCs w:val="22"/>
              </w:rPr>
            </w:pPr>
          </w:p>
        </w:tc>
        <w:tc>
          <w:tcPr>
            <w:tcW w:w="990" w:type="dxa"/>
            <w:tcBorders>
              <w:bottom w:val="double" w:sz="4" w:space="0" w:color="auto"/>
            </w:tcBorders>
          </w:tcPr>
          <w:p w14:paraId="5F651CAB" w14:textId="16E0D5B2" w:rsidR="00651C27" w:rsidRPr="00F07DDF" w:rsidRDefault="00651C27" w:rsidP="00CC054A">
            <w:pPr>
              <w:pStyle w:val="BodyText"/>
              <w:tabs>
                <w:tab w:val="decimal" w:pos="735"/>
              </w:tabs>
              <w:spacing w:after="0" w:line="240" w:lineRule="atLeast"/>
              <w:ind w:left="-128" w:right="-105"/>
              <w:rPr>
                <w:rFonts w:cs="Times New Roman"/>
                <w:szCs w:val="28"/>
                <w:lang w:val="en-US"/>
              </w:rPr>
            </w:pPr>
            <w:r w:rsidRPr="007D2584">
              <w:t>64</w:t>
            </w:r>
          </w:p>
        </w:tc>
        <w:tc>
          <w:tcPr>
            <w:tcW w:w="270" w:type="dxa"/>
          </w:tcPr>
          <w:p w14:paraId="4509B253" w14:textId="77777777" w:rsidR="00651C27" w:rsidRPr="00F07DDF" w:rsidRDefault="00651C27" w:rsidP="00651C27">
            <w:pPr>
              <w:pStyle w:val="acctfourfigures"/>
              <w:tabs>
                <w:tab w:val="clear" w:pos="765"/>
                <w:tab w:val="decimal" w:pos="908"/>
              </w:tabs>
              <w:spacing w:line="240" w:lineRule="atLeast"/>
              <w:rPr>
                <w:rFonts w:cs="Times New Roman"/>
                <w:szCs w:val="22"/>
              </w:rPr>
            </w:pPr>
          </w:p>
        </w:tc>
        <w:tc>
          <w:tcPr>
            <w:tcW w:w="990" w:type="dxa"/>
            <w:tcBorders>
              <w:bottom w:val="double" w:sz="4" w:space="0" w:color="auto"/>
            </w:tcBorders>
          </w:tcPr>
          <w:p w14:paraId="200AEAB4" w14:textId="4A72CBA1" w:rsidR="00651C27" w:rsidRPr="00F07DDF" w:rsidRDefault="00651C27" w:rsidP="00A854D8">
            <w:pPr>
              <w:pStyle w:val="BodyText"/>
              <w:tabs>
                <w:tab w:val="decimal" w:pos="827"/>
              </w:tabs>
              <w:spacing w:after="0" w:line="240" w:lineRule="atLeast"/>
              <w:ind w:right="-243"/>
              <w:rPr>
                <w:rFonts w:cs="Times New Roman"/>
              </w:rPr>
            </w:pPr>
            <w:r w:rsidRPr="007D2584">
              <w:t>4,241</w:t>
            </w:r>
          </w:p>
        </w:tc>
        <w:tc>
          <w:tcPr>
            <w:tcW w:w="270" w:type="dxa"/>
          </w:tcPr>
          <w:p w14:paraId="5DDAB8FB" w14:textId="77777777" w:rsidR="00651C27" w:rsidRPr="00F07DDF" w:rsidRDefault="00651C27" w:rsidP="00651C27">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tcPr>
          <w:p w14:paraId="2AF75ADD" w14:textId="30FAC1A5" w:rsidR="00651C27" w:rsidRPr="00F07DDF" w:rsidRDefault="00651C27" w:rsidP="00CC054A">
            <w:pPr>
              <w:pStyle w:val="BodyText"/>
              <w:tabs>
                <w:tab w:val="decimal" w:pos="864"/>
              </w:tabs>
              <w:spacing w:after="0" w:line="240" w:lineRule="atLeast"/>
              <w:ind w:left="-128" w:right="-243"/>
              <w:rPr>
                <w:rFonts w:cs="Times New Roman"/>
                <w:lang w:val="en-US"/>
              </w:rPr>
            </w:pPr>
            <w:r w:rsidRPr="007D2584">
              <w:t>64</w:t>
            </w:r>
          </w:p>
        </w:tc>
      </w:tr>
    </w:tbl>
    <w:p w14:paraId="318A2ABC" w14:textId="63E0000A" w:rsidR="00E46616" w:rsidRDefault="00E46616" w:rsidP="00705E45">
      <w:pPr>
        <w:autoSpaceDE w:val="0"/>
        <w:autoSpaceDN w:val="0"/>
        <w:adjustRightInd w:val="0"/>
        <w:ind w:left="540"/>
        <w:jc w:val="thaiDistribute"/>
        <w:rPr>
          <w:color w:val="000000"/>
          <w:sz w:val="22"/>
          <w:szCs w:val="22"/>
        </w:rPr>
      </w:pPr>
    </w:p>
    <w:p w14:paraId="236E5C8C" w14:textId="0B891614" w:rsidR="00591537" w:rsidRDefault="00591537">
      <w:pPr>
        <w:rPr>
          <w:color w:val="000000"/>
          <w:sz w:val="22"/>
          <w:szCs w:val="22"/>
        </w:rPr>
      </w:pPr>
      <w:r>
        <w:rPr>
          <w:color w:val="000000"/>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72"/>
        <w:gridCol w:w="288"/>
        <w:gridCol w:w="1080"/>
      </w:tblGrid>
      <w:tr w:rsidR="00E46616" w:rsidRPr="001912A6" w14:paraId="71C8EADC" w14:textId="77777777" w:rsidTr="00E46616">
        <w:trPr>
          <w:cantSplit/>
          <w:tblHeader/>
        </w:trPr>
        <w:tc>
          <w:tcPr>
            <w:tcW w:w="4140" w:type="dxa"/>
            <w:shd w:val="clear" w:color="auto" w:fill="auto"/>
            <w:vAlign w:val="bottom"/>
          </w:tcPr>
          <w:p w14:paraId="139F4A77" w14:textId="77777777" w:rsidR="00E46616" w:rsidRPr="001912A6" w:rsidRDefault="00E46616" w:rsidP="007E1476">
            <w:pPr>
              <w:pStyle w:val="acctfourfigures"/>
              <w:tabs>
                <w:tab w:val="decimal" w:pos="0"/>
              </w:tabs>
              <w:spacing w:line="240" w:lineRule="auto"/>
              <w:ind w:left="194" w:hanging="194"/>
              <w:rPr>
                <w:rFonts w:cs="Times New Roman"/>
                <w:b/>
                <w:bCs/>
                <w:i/>
                <w:iCs/>
                <w:szCs w:val="22"/>
              </w:rPr>
            </w:pPr>
            <w:r>
              <w:rPr>
                <w:rFonts w:cs="Times New Roman"/>
                <w:b/>
                <w:bCs/>
                <w:i/>
                <w:iCs/>
                <w:szCs w:val="22"/>
              </w:rPr>
              <w:lastRenderedPageBreak/>
              <w:t xml:space="preserve"> </w:t>
            </w:r>
            <w:r w:rsidRPr="001912A6">
              <w:rPr>
                <w:rFonts w:cs="Times New Roman"/>
                <w:b/>
                <w:bCs/>
                <w:i/>
                <w:iCs/>
                <w:szCs w:val="22"/>
              </w:rPr>
              <w:t xml:space="preserve"> </w:t>
            </w:r>
          </w:p>
        </w:tc>
        <w:tc>
          <w:tcPr>
            <w:tcW w:w="2430" w:type="dxa"/>
            <w:gridSpan w:val="3"/>
          </w:tcPr>
          <w:p w14:paraId="60F86276" w14:textId="77777777" w:rsidR="00E46616" w:rsidRPr="001912A6" w:rsidRDefault="00E46616" w:rsidP="007E1476">
            <w:pPr>
              <w:pStyle w:val="acctmergecolhdg"/>
              <w:spacing w:line="240" w:lineRule="auto"/>
              <w:rPr>
                <w:szCs w:val="22"/>
              </w:rPr>
            </w:pPr>
            <w:r w:rsidRPr="001912A6">
              <w:rPr>
                <w:szCs w:val="22"/>
              </w:rPr>
              <w:t xml:space="preserve">Consolidated </w:t>
            </w:r>
          </w:p>
          <w:p w14:paraId="33E641A7" w14:textId="77777777" w:rsidR="00E46616" w:rsidRPr="001912A6" w:rsidRDefault="00E46616" w:rsidP="007E1476">
            <w:pPr>
              <w:pStyle w:val="acctmergecolhdg"/>
              <w:spacing w:line="240" w:lineRule="auto"/>
              <w:rPr>
                <w:szCs w:val="22"/>
              </w:rPr>
            </w:pPr>
            <w:r w:rsidRPr="001912A6">
              <w:rPr>
                <w:szCs w:val="22"/>
              </w:rPr>
              <w:t xml:space="preserve">financial statements </w:t>
            </w:r>
          </w:p>
        </w:tc>
        <w:tc>
          <w:tcPr>
            <w:tcW w:w="270" w:type="dxa"/>
          </w:tcPr>
          <w:p w14:paraId="23717604" w14:textId="77777777" w:rsidR="00E46616" w:rsidRPr="001912A6" w:rsidRDefault="00E46616" w:rsidP="007E1476">
            <w:pPr>
              <w:pStyle w:val="acctmergecolhdg"/>
              <w:spacing w:line="240" w:lineRule="auto"/>
              <w:rPr>
                <w:szCs w:val="22"/>
              </w:rPr>
            </w:pPr>
          </w:p>
        </w:tc>
        <w:tc>
          <w:tcPr>
            <w:tcW w:w="2340" w:type="dxa"/>
            <w:gridSpan w:val="3"/>
          </w:tcPr>
          <w:p w14:paraId="52C942D5" w14:textId="77777777" w:rsidR="00E46616" w:rsidRPr="001912A6" w:rsidRDefault="00E46616" w:rsidP="007E1476">
            <w:pPr>
              <w:pStyle w:val="acctmergecolhdg"/>
              <w:spacing w:line="240" w:lineRule="auto"/>
              <w:rPr>
                <w:szCs w:val="22"/>
              </w:rPr>
            </w:pPr>
            <w:r w:rsidRPr="001912A6">
              <w:rPr>
                <w:szCs w:val="22"/>
              </w:rPr>
              <w:t xml:space="preserve">Separate </w:t>
            </w:r>
          </w:p>
          <w:p w14:paraId="0E15B4E2" w14:textId="77777777" w:rsidR="00E46616" w:rsidRPr="001912A6" w:rsidRDefault="00E46616" w:rsidP="007E1476">
            <w:pPr>
              <w:pStyle w:val="acctmergecolhdg"/>
              <w:spacing w:line="240" w:lineRule="auto"/>
              <w:rPr>
                <w:szCs w:val="22"/>
              </w:rPr>
            </w:pPr>
            <w:r w:rsidRPr="001912A6">
              <w:rPr>
                <w:szCs w:val="22"/>
              </w:rPr>
              <w:t xml:space="preserve">financial statements </w:t>
            </w:r>
          </w:p>
        </w:tc>
      </w:tr>
      <w:tr w:rsidR="00E46616" w:rsidRPr="001912A6" w14:paraId="02B292E3" w14:textId="77777777" w:rsidTr="00E46616">
        <w:trPr>
          <w:cantSplit/>
          <w:tblHeader/>
        </w:trPr>
        <w:tc>
          <w:tcPr>
            <w:tcW w:w="4140" w:type="dxa"/>
            <w:shd w:val="clear" w:color="auto" w:fill="auto"/>
            <w:vAlign w:val="bottom"/>
          </w:tcPr>
          <w:p w14:paraId="43E6F2EE" w14:textId="77777777" w:rsidR="00E46616" w:rsidRPr="001912A6" w:rsidRDefault="00E46616" w:rsidP="007E1476">
            <w:pPr>
              <w:pStyle w:val="acctfourfigures"/>
              <w:tabs>
                <w:tab w:val="decimal" w:pos="0"/>
              </w:tabs>
              <w:spacing w:line="240" w:lineRule="auto"/>
              <w:ind w:left="194" w:hanging="194"/>
              <w:rPr>
                <w:rFonts w:cs="Times New Roman"/>
                <w:b/>
                <w:bCs/>
                <w:i/>
                <w:iCs/>
                <w:szCs w:val="22"/>
              </w:rPr>
            </w:pPr>
          </w:p>
        </w:tc>
        <w:tc>
          <w:tcPr>
            <w:tcW w:w="1080" w:type="dxa"/>
          </w:tcPr>
          <w:p w14:paraId="0E027BCA" w14:textId="77777777" w:rsidR="00E46616" w:rsidRPr="00C00A92" w:rsidRDefault="00E46616" w:rsidP="007E1476">
            <w:pPr>
              <w:pStyle w:val="acctmergecolhdg"/>
              <w:spacing w:line="240" w:lineRule="auto"/>
              <w:rPr>
                <w:rFonts w:cstheme="minorBidi"/>
                <w:b w:val="0"/>
                <w:bCs/>
                <w:szCs w:val="28"/>
                <w:lang w:val="en-US" w:bidi="th-TH"/>
              </w:rPr>
            </w:pPr>
            <w:r w:rsidRPr="00C00A92">
              <w:rPr>
                <w:rFonts w:cstheme="minorBidi"/>
                <w:b w:val="0"/>
                <w:bCs/>
                <w:szCs w:val="28"/>
                <w:lang w:val="en-US" w:bidi="th-TH"/>
              </w:rPr>
              <w:t>202</w:t>
            </w:r>
            <w:r>
              <w:rPr>
                <w:rFonts w:cstheme="minorBidi"/>
                <w:b w:val="0"/>
                <w:bCs/>
                <w:szCs w:val="28"/>
                <w:lang w:val="en-US" w:bidi="th-TH"/>
              </w:rPr>
              <w:t>3</w:t>
            </w:r>
          </w:p>
        </w:tc>
        <w:tc>
          <w:tcPr>
            <w:tcW w:w="270" w:type="dxa"/>
          </w:tcPr>
          <w:p w14:paraId="1053BA5E" w14:textId="77777777" w:rsidR="00E46616" w:rsidRPr="00C00A92" w:rsidRDefault="00E46616" w:rsidP="007E1476">
            <w:pPr>
              <w:pStyle w:val="acctmergecolhdg"/>
              <w:spacing w:line="240" w:lineRule="auto"/>
              <w:rPr>
                <w:b w:val="0"/>
                <w:bCs/>
                <w:szCs w:val="22"/>
              </w:rPr>
            </w:pPr>
          </w:p>
        </w:tc>
        <w:tc>
          <w:tcPr>
            <w:tcW w:w="1080" w:type="dxa"/>
          </w:tcPr>
          <w:p w14:paraId="772174A6" w14:textId="77777777" w:rsidR="00E46616" w:rsidRPr="00C00A92" w:rsidRDefault="00E46616" w:rsidP="007E1476">
            <w:pPr>
              <w:pStyle w:val="acctmergecolhdg"/>
              <w:spacing w:line="240" w:lineRule="auto"/>
              <w:rPr>
                <w:b w:val="0"/>
                <w:bCs/>
                <w:szCs w:val="22"/>
              </w:rPr>
            </w:pPr>
            <w:r w:rsidRPr="00C00A92">
              <w:rPr>
                <w:b w:val="0"/>
                <w:bCs/>
                <w:szCs w:val="22"/>
              </w:rPr>
              <w:t>202</w:t>
            </w:r>
            <w:r>
              <w:rPr>
                <w:b w:val="0"/>
                <w:bCs/>
                <w:szCs w:val="22"/>
              </w:rPr>
              <w:t>2</w:t>
            </w:r>
          </w:p>
        </w:tc>
        <w:tc>
          <w:tcPr>
            <w:tcW w:w="270" w:type="dxa"/>
          </w:tcPr>
          <w:p w14:paraId="5984EF9A" w14:textId="77777777" w:rsidR="00E46616" w:rsidRPr="00C00A92" w:rsidRDefault="00E46616" w:rsidP="007E1476">
            <w:pPr>
              <w:pStyle w:val="acctmergecolhdg"/>
              <w:spacing w:line="240" w:lineRule="auto"/>
              <w:rPr>
                <w:b w:val="0"/>
                <w:bCs/>
                <w:szCs w:val="22"/>
              </w:rPr>
            </w:pPr>
          </w:p>
        </w:tc>
        <w:tc>
          <w:tcPr>
            <w:tcW w:w="972" w:type="dxa"/>
          </w:tcPr>
          <w:p w14:paraId="5BE8C4FB" w14:textId="77777777" w:rsidR="00E46616" w:rsidRPr="00C00A92" w:rsidRDefault="00E46616" w:rsidP="007E1476">
            <w:pPr>
              <w:pStyle w:val="acctmergecolhdg"/>
              <w:spacing w:line="240" w:lineRule="auto"/>
              <w:rPr>
                <w:b w:val="0"/>
                <w:bCs/>
                <w:szCs w:val="22"/>
              </w:rPr>
            </w:pPr>
            <w:r w:rsidRPr="00C00A92">
              <w:rPr>
                <w:rFonts w:cstheme="minorBidi"/>
                <w:b w:val="0"/>
                <w:bCs/>
                <w:szCs w:val="28"/>
                <w:lang w:val="en-US" w:bidi="th-TH"/>
              </w:rPr>
              <w:t>202</w:t>
            </w:r>
            <w:r>
              <w:rPr>
                <w:rFonts w:cstheme="minorBidi"/>
                <w:b w:val="0"/>
                <w:bCs/>
                <w:szCs w:val="28"/>
                <w:lang w:val="en-US" w:bidi="th-TH"/>
              </w:rPr>
              <w:t>3</w:t>
            </w:r>
          </w:p>
        </w:tc>
        <w:tc>
          <w:tcPr>
            <w:tcW w:w="288" w:type="dxa"/>
          </w:tcPr>
          <w:p w14:paraId="0BD9A974" w14:textId="77777777" w:rsidR="00E46616" w:rsidRPr="00C00A92" w:rsidRDefault="00E46616" w:rsidP="007E1476">
            <w:pPr>
              <w:pStyle w:val="acctmergecolhdg"/>
              <w:spacing w:line="240" w:lineRule="auto"/>
              <w:rPr>
                <w:b w:val="0"/>
                <w:bCs/>
                <w:szCs w:val="22"/>
              </w:rPr>
            </w:pPr>
          </w:p>
        </w:tc>
        <w:tc>
          <w:tcPr>
            <w:tcW w:w="1080" w:type="dxa"/>
          </w:tcPr>
          <w:p w14:paraId="38467991" w14:textId="77777777" w:rsidR="00E46616" w:rsidRPr="00C00A92" w:rsidRDefault="00E46616" w:rsidP="007E1476">
            <w:pPr>
              <w:pStyle w:val="acctmergecolhdg"/>
              <w:spacing w:line="240" w:lineRule="auto"/>
              <w:rPr>
                <w:b w:val="0"/>
                <w:bCs/>
                <w:szCs w:val="22"/>
              </w:rPr>
            </w:pPr>
            <w:r w:rsidRPr="00C00A92">
              <w:rPr>
                <w:b w:val="0"/>
                <w:bCs/>
                <w:szCs w:val="22"/>
              </w:rPr>
              <w:t>202</w:t>
            </w:r>
            <w:r>
              <w:rPr>
                <w:b w:val="0"/>
                <w:bCs/>
                <w:szCs w:val="22"/>
              </w:rPr>
              <w:t>2</w:t>
            </w:r>
          </w:p>
        </w:tc>
      </w:tr>
      <w:tr w:rsidR="00E46616" w:rsidRPr="001912A6" w14:paraId="03284B88" w14:textId="77777777" w:rsidTr="00E46616">
        <w:trPr>
          <w:cantSplit/>
          <w:tblHeader/>
        </w:trPr>
        <w:tc>
          <w:tcPr>
            <w:tcW w:w="4140" w:type="dxa"/>
          </w:tcPr>
          <w:p w14:paraId="17B9AE76" w14:textId="77777777" w:rsidR="00E46616" w:rsidRPr="001912A6" w:rsidRDefault="00E46616" w:rsidP="007E1476">
            <w:pPr>
              <w:rPr>
                <w:rFonts w:cs="Times New Roman"/>
                <w:b/>
                <w:bCs/>
                <w:i/>
                <w:iCs/>
                <w:sz w:val="22"/>
                <w:szCs w:val="22"/>
              </w:rPr>
            </w:pPr>
          </w:p>
        </w:tc>
        <w:tc>
          <w:tcPr>
            <w:tcW w:w="5040" w:type="dxa"/>
            <w:gridSpan w:val="7"/>
          </w:tcPr>
          <w:p w14:paraId="4966ADD9" w14:textId="77777777" w:rsidR="00E46616" w:rsidRPr="001912A6" w:rsidRDefault="00E46616" w:rsidP="007E1476">
            <w:pPr>
              <w:pStyle w:val="acctfourfigures"/>
              <w:spacing w:line="240" w:lineRule="auto"/>
              <w:jc w:val="center"/>
              <w:rPr>
                <w:rFonts w:cs="Times New Roman"/>
                <w:i/>
                <w:iCs/>
                <w:szCs w:val="22"/>
              </w:rPr>
            </w:pPr>
            <w:r w:rsidRPr="001912A6">
              <w:rPr>
                <w:rFonts w:cs="Times New Roman"/>
                <w:i/>
                <w:iCs/>
                <w:szCs w:val="22"/>
              </w:rPr>
              <w:t>(</w:t>
            </w:r>
            <w:proofErr w:type="gramStart"/>
            <w:r w:rsidRPr="001912A6">
              <w:rPr>
                <w:rFonts w:cs="Times New Roman"/>
                <w:i/>
                <w:iCs/>
                <w:szCs w:val="22"/>
              </w:rPr>
              <w:t>in</w:t>
            </w:r>
            <w:proofErr w:type="gramEnd"/>
            <w:r w:rsidRPr="001912A6">
              <w:rPr>
                <w:rFonts w:cs="Times New Roman"/>
                <w:i/>
                <w:iCs/>
                <w:szCs w:val="22"/>
              </w:rPr>
              <w:t xml:space="preserve"> thousand Baht)</w:t>
            </w:r>
          </w:p>
        </w:tc>
      </w:tr>
      <w:tr w:rsidR="00E46616" w:rsidRPr="001912A6" w14:paraId="439CC890" w14:textId="77777777" w:rsidTr="00E46616">
        <w:trPr>
          <w:cantSplit/>
        </w:trPr>
        <w:tc>
          <w:tcPr>
            <w:tcW w:w="4140" w:type="dxa"/>
          </w:tcPr>
          <w:p w14:paraId="3BE650E3" w14:textId="77777777" w:rsidR="00E46616" w:rsidRPr="00BF01C5" w:rsidRDefault="00E46616" w:rsidP="007E1476">
            <w:pPr>
              <w:rPr>
                <w:rFonts w:cs="Times New Roman"/>
                <w:b/>
                <w:bCs/>
                <w:color w:val="211E1F"/>
                <w:sz w:val="22"/>
                <w:szCs w:val="22"/>
              </w:rPr>
            </w:pPr>
            <w:r w:rsidRPr="00BF01C5">
              <w:rPr>
                <w:rFonts w:cs="Times New Roman"/>
                <w:b/>
                <w:bCs/>
                <w:color w:val="211E1F"/>
                <w:sz w:val="22"/>
                <w:szCs w:val="22"/>
              </w:rPr>
              <w:t>Related parties</w:t>
            </w:r>
          </w:p>
        </w:tc>
        <w:tc>
          <w:tcPr>
            <w:tcW w:w="1080" w:type="dxa"/>
          </w:tcPr>
          <w:p w14:paraId="0DB9DBF4" w14:textId="77777777" w:rsidR="00E46616" w:rsidRPr="00266CFB" w:rsidRDefault="00E46616" w:rsidP="007E1476">
            <w:pPr>
              <w:pStyle w:val="acctfourfigures"/>
              <w:tabs>
                <w:tab w:val="clear" w:pos="765"/>
                <w:tab w:val="decimal" w:pos="733"/>
              </w:tabs>
              <w:spacing w:line="240" w:lineRule="auto"/>
              <w:ind w:right="-80"/>
              <w:rPr>
                <w:rFonts w:cs="Times New Roman"/>
                <w:szCs w:val="22"/>
              </w:rPr>
            </w:pPr>
          </w:p>
        </w:tc>
        <w:tc>
          <w:tcPr>
            <w:tcW w:w="270" w:type="dxa"/>
          </w:tcPr>
          <w:p w14:paraId="2E37CEB2"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1080" w:type="dxa"/>
          </w:tcPr>
          <w:p w14:paraId="2E015F34"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270" w:type="dxa"/>
          </w:tcPr>
          <w:p w14:paraId="05AE0DE2"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972" w:type="dxa"/>
          </w:tcPr>
          <w:p w14:paraId="01574F3A"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288" w:type="dxa"/>
          </w:tcPr>
          <w:p w14:paraId="0D87196C"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1080" w:type="dxa"/>
          </w:tcPr>
          <w:p w14:paraId="12E7044D"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r>
      <w:tr w:rsidR="0065386C" w:rsidRPr="001912A6" w14:paraId="6B813000" w14:textId="77777777" w:rsidTr="00E46616">
        <w:trPr>
          <w:cantSplit/>
        </w:trPr>
        <w:tc>
          <w:tcPr>
            <w:tcW w:w="4140" w:type="dxa"/>
          </w:tcPr>
          <w:p w14:paraId="70C7228D" w14:textId="77777777" w:rsidR="0065386C" w:rsidRPr="001912A6" w:rsidRDefault="0065386C" w:rsidP="0065386C">
            <w:pPr>
              <w:rPr>
                <w:rFonts w:cs="Times New Roman"/>
                <w:b/>
                <w:bCs/>
                <w:i/>
                <w:iCs/>
                <w:color w:val="211E1F"/>
                <w:sz w:val="22"/>
                <w:szCs w:val="22"/>
              </w:rPr>
            </w:pPr>
            <w:r w:rsidRPr="001912A6">
              <w:rPr>
                <w:rFonts w:cs="Times New Roman"/>
                <w:sz w:val="22"/>
                <w:szCs w:val="22"/>
              </w:rPr>
              <w:t>Within credit terms</w:t>
            </w:r>
          </w:p>
        </w:tc>
        <w:tc>
          <w:tcPr>
            <w:tcW w:w="1080" w:type="dxa"/>
          </w:tcPr>
          <w:p w14:paraId="2285627A" w14:textId="03C2B687" w:rsidR="0065386C" w:rsidRPr="00266CFB" w:rsidRDefault="0065386C" w:rsidP="0065386C">
            <w:pPr>
              <w:pStyle w:val="acctfourfigures"/>
              <w:tabs>
                <w:tab w:val="clear" w:pos="765"/>
                <w:tab w:val="decimal" w:pos="819"/>
              </w:tabs>
              <w:spacing w:line="240" w:lineRule="auto"/>
              <w:ind w:right="-86"/>
              <w:rPr>
                <w:rFonts w:cs="Times New Roman"/>
                <w:szCs w:val="22"/>
              </w:rPr>
            </w:pPr>
            <w:r w:rsidRPr="00A10635">
              <w:t>3,223</w:t>
            </w:r>
          </w:p>
        </w:tc>
        <w:tc>
          <w:tcPr>
            <w:tcW w:w="270" w:type="dxa"/>
          </w:tcPr>
          <w:p w14:paraId="721FA17B"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4282F09B" w14:textId="77777777" w:rsidR="0065386C" w:rsidRPr="001912A6" w:rsidRDefault="0065386C" w:rsidP="0065386C">
            <w:pPr>
              <w:pStyle w:val="acctfourfigures"/>
              <w:tabs>
                <w:tab w:val="clear" w:pos="765"/>
                <w:tab w:val="decimal" w:pos="819"/>
              </w:tabs>
              <w:spacing w:line="240" w:lineRule="auto"/>
              <w:ind w:right="-86"/>
              <w:rPr>
                <w:rFonts w:cs="Times New Roman"/>
                <w:szCs w:val="22"/>
              </w:rPr>
            </w:pPr>
            <w:r>
              <w:rPr>
                <w:rFonts w:cs="Times New Roman"/>
                <w:szCs w:val="22"/>
              </w:rPr>
              <w:t>45</w:t>
            </w:r>
          </w:p>
        </w:tc>
        <w:tc>
          <w:tcPr>
            <w:tcW w:w="270" w:type="dxa"/>
          </w:tcPr>
          <w:p w14:paraId="34554D24"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477D27F5" w14:textId="6FFE5D19" w:rsidR="0065386C" w:rsidRPr="001912A6" w:rsidRDefault="0065386C" w:rsidP="0065386C">
            <w:pPr>
              <w:pStyle w:val="acctfourfigures"/>
              <w:tabs>
                <w:tab w:val="clear" w:pos="765"/>
                <w:tab w:val="decimal" w:pos="730"/>
              </w:tabs>
              <w:spacing w:line="240" w:lineRule="auto"/>
              <w:ind w:right="-86"/>
              <w:rPr>
                <w:rFonts w:cs="Times New Roman"/>
                <w:szCs w:val="22"/>
              </w:rPr>
            </w:pPr>
            <w:r w:rsidRPr="00954544">
              <w:t>9,919</w:t>
            </w:r>
          </w:p>
        </w:tc>
        <w:tc>
          <w:tcPr>
            <w:tcW w:w="288" w:type="dxa"/>
          </w:tcPr>
          <w:p w14:paraId="2772BF97"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782CD8AC" w14:textId="77777777" w:rsidR="0065386C" w:rsidRPr="001912A6" w:rsidRDefault="0065386C" w:rsidP="0065386C">
            <w:pPr>
              <w:pStyle w:val="acctfourfigures"/>
              <w:tabs>
                <w:tab w:val="clear" w:pos="765"/>
                <w:tab w:val="decimal" w:pos="821"/>
              </w:tabs>
              <w:spacing w:line="240" w:lineRule="auto"/>
              <w:ind w:right="-86"/>
              <w:rPr>
                <w:rFonts w:cs="Times New Roman"/>
                <w:szCs w:val="22"/>
              </w:rPr>
            </w:pPr>
            <w:r w:rsidRPr="00EF69ED">
              <w:rPr>
                <w:rFonts w:cs="Times New Roman"/>
                <w:szCs w:val="22"/>
              </w:rPr>
              <w:t>30,05</w:t>
            </w:r>
            <w:r>
              <w:rPr>
                <w:rFonts w:cs="Times New Roman"/>
                <w:szCs w:val="22"/>
              </w:rPr>
              <w:t>1</w:t>
            </w:r>
          </w:p>
        </w:tc>
      </w:tr>
      <w:tr w:rsidR="0065386C" w:rsidRPr="001912A6" w14:paraId="55915C1D" w14:textId="77777777" w:rsidTr="00E46616">
        <w:trPr>
          <w:cantSplit/>
        </w:trPr>
        <w:tc>
          <w:tcPr>
            <w:tcW w:w="4140" w:type="dxa"/>
          </w:tcPr>
          <w:p w14:paraId="561B5108" w14:textId="77777777" w:rsidR="0065386C" w:rsidRPr="001912A6" w:rsidRDefault="0065386C" w:rsidP="0065386C">
            <w:pPr>
              <w:rPr>
                <w:rFonts w:cs="Times New Roman"/>
                <w:sz w:val="22"/>
                <w:szCs w:val="22"/>
              </w:rPr>
            </w:pPr>
            <w:r>
              <w:rPr>
                <w:rFonts w:cs="Times New Roman"/>
                <w:sz w:val="22"/>
                <w:szCs w:val="22"/>
              </w:rPr>
              <w:t>Overdue:</w:t>
            </w:r>
          </w:p>
        </w:tc>
        <w:tc>
          <w:tcPr>
            <w:tcW w:w="1080" w:type="dxa"/>
          </w:tcPr>
          <w:p w14:paraId="7100826F" w14:textId="77777777" w:rsidR="0065386C" w:rsidRPr="00266CFB" w:rsidRDefault="0065386C" w:rsidP="0065386C">
            <w:pPr>
              <w:pStyle w:val="acctfourfigures"/>
              <w:tabs>
                <w:tab w:val="clear" w:pos="765"/>
                <w:tab w:val="decimal" w:pos="730"/>
              </w:tabs>
              <w:spacing w:line="240" w:lineRule="auto"/>
              <w:ind w:right="-86"/>
              <w:rPr>
                <w:rFonts w:cs="Times New Roman"/>
                <w:szCs w:val="22"/>
              </w:rPr>
            </w:pPr>
          </w:p>
        </w:tc>
        <w:tc>
          <w:tcPr>
            <w:tcW w:w="270" w:type="dxa"/>
          </w:tcPr>
          <w:p w14:paraId="3B98D70F"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717F224E" w14:textId="77777777" w:rsidR="0065386C" w:rsidRPr="00266CFB" w:rsidRDefault="0065386C" w:rsidP="0065386C">
            <w:pPr>
              <w:pStyle w:val="acctfourfigures"/>
              <w:tabs>
                <w:tab w:val="clear" w:pos="765"/>
                <w:tab w:val="decimal" w:pos="730"/>
              </w:tabs>
              <w:spacing w:line="240" w:lineRule="auto"/>
              <w:ind w:right="-86"/>
              <w:rPr>
                <w:rFonts w:cs="Times New Roman"/>
                <w:szCs w:val="22"/>
              </w:rPr>
            </w:pPr>
          </w:p>
        </w:tc>
        <w:tc>
          <w:tcPr>
            <w:tcW w:w="270" w:type="dxa"/>
          </w:tcPr>
          <w:p w14:paraId="3553EB98"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6F81F75D"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288" w:type="dxa"/>
          </w:tcPr>
          <w:p w14:paraId="67FBA01F"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3B3AB07C" w14:textId="77777777" w:rsidR="0065386C" w:rsidRDefault="0065386C" w:rsidP="0065386C">
            <w:pPr>
              <w:pStyle w:val="acctfourfigures"/>
              <w:tabs>
                <w:tab w:val="clear" w:pos="765"/>
                <w:tab w:val="decimal" w:pos="821"/>
              </w:tabs>
              <w:spacing w:line="240" w:lineRule="auto"/>
              <w:ind w:right="-86"/>
              <w:rPr>
                <w:rFonts w:cs="Times New Roman"/>
                <w:szCs w:val="22"/>
              </w:rPr>
            </w:pPr>
          </w:p>
        </w:tc>
      </w:tr>
      <w:tr w:rsidR="0065386C" w:rsidRPr="001912A6" w14:paraId="6FA7CECF" w14:textId="77777777" w:rsidTr="00E46616">
        <w:trPr>
          <w:cantSplit/>
        </w:trPr>
        <w:tc>
          <w:tcPr>
            <w:tcW w:w="4140" w:type="dxa"/>
          </w:tcPr>
          <w:p w14:paraId="4487A0EC" w14:textId="77777777" w:rsidR="0065386C" w:rsidRPr="001912A6" w:rsidRDefault="0065386C" w:rsidP="0065386C">
            <w:pPr>
              <w:ind w:left="197"/>
              <w:rPr>
                <w:rFonts w:cs="Times New Roman"/>
                <w:sz w:val="22"/>
                <w:szCs w:val="22"/>
              </w:rPr>
            </w:pPr>
            <w:r>
              <w:rPr>
                <w:rFonts w:cs="Times New Roman"/>
                <w:sz w:val="22"/>
                <w:szCs w:val="22"/>
              </w:rPr>
              <w:t>1 - 30 days</w:t>
            </w:r>
          </w:p>
        </w:tc>
        <w:tc>
          <w:tcPr>
            <w:tcW w:w="1080" w:type="dxa"/>
          </w:tcPr>
          <w:p w14:paraId="22355627" w14:textId="5FE0FD62" w:rsidR="0065386C" w:rsidRPr="00266CFB" w:rsidRDefault="0065386C" w:rsidP="0065386C">
            <w:pPr>
              <w:pStyle w:val="acctfourfigures"/>
              <w:tabs>
                <w:tab w:val="clear" w:pos="765"/>
                <w:tab w:val="decimal" w:pos="819"/>
              </w:tabs>
              <w:spacing w:line="240" w:lineRule="auto"/>
              <w:ind w:right="-86"/>
              <w:rPr>
                <w:rFonts w:cs="Times New Roman"/>
                <w:szCs w:val="22"/>
              </w:rPr>
            </w:pPr>
            <w:r w:rsidRPr="00A225BE">
              <w:rPr>
                <w:rFonts w:cs="Times New Roman"/>
                <w:szCs w:val="22"/>
              </w:rPr>
              <w:t>4,963</w:t>
            </w:r>
          </w:p>
        </w:tc>
        <w:tc>
          <w:tcPr>
            <w:tcW w:w="270" w:type="dxa"/>
          </w:tcPr>
          <w:p w14:paraId="7336D687"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19D0FA5F" w14:textId="77777777" w:rsidR="0065386C" w:rsidRPr="009C601D" w:rsidRDefault="0065386C" w:rsidP="0065386C">
            <w:pPr>
              <w:pStyle w:val="acctfourfigures"/>
              <w:tabs>
                <w:tab w:val="clear" w:pos="765"/>
                <w:tab w:val="decimal" w:pos="819"/>
              </w:tabs>
              <w:spacing w:line="240" w:lineRule="auto"/>
              <w:ind w:right="-86"/>
              <w:rPr>
                <w:szCs w:val="28"/>
                <w:lang w:val="en-US" w:bidi="th-TH"/>
              </w:rPr>
            </w:pPr>
            <w:r>
              <w:rPr>
                <w:rFonts w:cs="Times New Roman"/>
                <w:szCs w:val="22"/>
              </w:rPr>
              <w:t>11</w:t>
            </w:r>
          </w:p>
        </w:tc>
        <w:tc>
          <w:tcPr>
            <w:tcW w:w="270" w:type="dxa"/>
          </w:tcPr>
          <w:p w14:paraId="0121D5C6"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0A12B672" w14:textId="0C468DAF" w:rsidR="0065386C" w:rsidRPr="00EF69ED" w:rsidRDefault="0065386C" w:rsidP="0065386C">
            <w:pPr>
              <w:pStyle w:val="acctfourfigures"/>
              <w:tabs>
                <w:tab w:val="clear" w:pos="765"/>
                <w:tab w:val="decimal" w:pos="730"/>
              </w:tabs>
              <w:spacing w:line="240" w:lineRule="auto"/>
              <w:ind w:right="-86"/>
              <w:rPr>
                <w:rFonts w:cs="Times New Roman"/>
                <w:szCs w:val="22"/>
              </w:rPr>
            </w:pPr>
            <w:r w:rsidRPr="00954544">
              <w:t>4,961</w:t>
            </w:r>
          </w:p>
        </w:tc>
        <w:tc>
          <w:tcPr>
            <w:tcW w:w="288" w:type="dxa"/>
          </w:tcPr>
          <w:p w14:paraId="0AEDD8A8"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619D6E92" w14:textId="77777777" w:rsidR="0065386C" w:rsidRPr="009C601D" w:rsidRDefault="0065386C" w:rsidP="0065386C">
            <w:pPr>
              <w:pStyle w:val="acctfourfigures"/>
              <w:tabs>
                <w:tab w:val="clear" w:pos="765"/>
                <w:tab w:val="decimal" w:pos="821"/>
              </w:tabs>
              <w:spacing w:line="240" w:lineRule="auto"/>
              <w:ind w:right="-86"/>
              <w:rPr>
                <w:rFonts w:cstheme="minorBidi"/>
                <w:szCs w:val="28"/>
                <w:cs/>
                <w:lang w:bidi="th-TH"/>
              </w:rPr>
            </w:pPr>
            <w:r w:rsidRPr="00EF69ED">
              <w:rPr>
                <w:rFonts w:cs="Times New Roman"/>
                <w:szCs w:val="22"/>
              </w:rPr>
              <w:t>11</w:t>
            </w:r>
          </w:p>
        </w:tc>
      </w:tr>
      <w:tr w:rsidR="0065386C" w:rsidRPr="001912A6" w14:paraId="04C14426" w14:textId="77777777" w:rsidTr="00E46616">
        <w:trPr>
          <w:cantSplit/>
        </w:trPr>
        <w:tc>
          <w:tcPr>
            <w:tcW w:w="4140" w:type="dxa"/>
          </w:tcPr>
          <w:p w14:paraId="27BABC0C" w14:textId="19212C60" w:rsidR="0065386C" w:rsidRDefault="0065386C" w:rsidP="0065386C">
            <w:pPr>
              <w:ind w:left="197"/>
              <w:rPr>
                <w:rFonts w:cs="Times New Roman"/>
                <w:sz w:val="22"/>
                <w:szCs w:val="22"/>
              </w:rPr>
            </w:pPr>
            <w:r>
              <w:rPr>
                <w:rFonts w:cs="Times New Roman"/>
                <w:sz w:val="22"/>
                <w:szCs w:val="22"/>
              </w:rPr>
              <w:t>31 - 60 days</w:t>
            </w:r>
          </w:p>
        </w:tc>
        <w:tc>
          <w:tcPr>
            <w:tcW w:w="1080" w:type="dxa"/>
          </w:tcPr>
          <w:p w14:paraId="41CCD833" w14:textId="5565761C" w:rsidR="0065386C" w:rsidRPr="00266CFB" w:rsidRDefault="0065386C" w:rsidP="0065386C">
            <w:pPr>
              <w:pStyle w:val="acctfourfigures"/>
              <w:tabs>
                <w:tab w:val="clear" w:pos="765"/>
                <w:tab w:val="decimal" w:pos="819"/>
              </w:tabs>
              <w:spacing w:line="240" w:lineRule="auto"/>
              <w:ind w:right="-86"/>
              <w:rPr>
                <w:rFonts w:cs="Times New Roman"/>
                <w:szCs w:val="22"/>
              </w:rPr>
            </w:pPr>
            <w:r w:rsidRPr="00A225BE">
              <w:rPr>
                <w:rFonts w:cs="Times New Roman"/>
                <w:szCs w:val="22"/>
              </w:rPr>
              <w:t>46</w:t>
            </w:r>
          </w:p>
        </w:tc>
        <w:tc>
          <w:tcPr>
            <w:tcW w:w="270" w:type="dxa"/>
          </w:tcPr>
          <w:p w14:paraId="6A8EED13"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0829D5DC" w14:textId="67C5B8EB" w:rsidR="0065386C"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c>
          <w:tcPr>
            <w:tcW w:w="270" w:type="dxa"/>
          </w:tcPr>
          <w:p w14:paraId="47FE183C"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79F4A24A" w14:textId="09B620F5" w:rsidR="0065386C" w:rsidRPr="00EF69ED" w:rsidRDefault="0065386C" w:rsidP="0065386C">
            <w:pPr>
              <w:pStyle w:val="acctfourfigures"/>
              <w:tabs>
                <w:tab w:val="clear" w:pos="765"/>
                <w:tab w:val="decimal" w:pos="730"/>
              </w:tabs>
              <w:spacing w:line="240" w:lineRule="auto"/>
              <w:ind w:right="-86"/>
              <w:rPr>
                <w:rFonts w:cs="Times New Roman"/>
                <w:szCs w:val="22"/>
              </w:rPr>
            </w:pPr>
            <w:r w:rsidRPr="00954544">
              <w:t>47</w:t>
            </w:r>
          </w:p>
        </w:tc>
        <w:tc>
          <w:tcPr>
            <w:tcW w:w="288" w:type="dxa"/>
          </w:tcPr>
          <w:p w14:paraId="3902F1AF"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40FEA9B4" w14:textId="2882D89E" w:rsidR="0065386C" w:rsidRPr="00EF69ED"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r>
      <w:tr w:rsidR="0065386C" w:rsidRPr="001912A6" w14:paraId="3A343BC8" w14:textId="77777777" w:rsidTr="00E46616">
        <w:trPr>
          <w:cantSplit/>
        </w:trPr>
        <w:tc>
          <w:tcPr>
            <w:tcW w:w="4140" w:type="dxa"/>
          </w:tcPr>
          <w:p w14:paraId="3926D113" w14:textId="21499625" w:rsidR="0065386C" w:rsidRDefault="0065386C" w:rsidP="0065386C">
            <w:pPr>
              <w:ind w:left="197"/>
              <w:rPr>
                <w:rFonts w:cs="Times New Roman"/>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tcPr>
          <w:p w14:paraId="212FA404" w14:textId="30710463" w:rsidR="0065386C" w:rsidRPr="00266CFB" w:rsidRDefault="0065386C" w:rsidP="0065386C">
            <w:pPr>
              <w:pStyle w:val="acctfourfigures"/>
              <w:tabs>
                <w:tab w:val="clear" w:pos="765"/>
                <w:tab w:val="decimal" w:pos="819"/>
              </w:tabs>
              <w:spacing w:line="240" w:lineRule="auto"/>
              <w:ind w:right="-86"/>
              <w:rPr>
                <w:rFonts w:cs="Times New Roman"/>
                <w:szCs w:val="22"/>
              </w:rPr>
            </w:pPr>
            <w:r w:rsidRPr="00A225BE">
              <w:rPr>
                <w:rFonts w:cs="Times New Roman"/>
                <w:szCs w:val="22"/>
              </w:rPr>
              <w:t>1,155</w:t>
            </w:r>
          </w:p>
        </w:tc>
        <w:tc>
          <w:tcPr>
            <w:tcW w:w="270" w:type="dxa"/>
          </w:tcPr>
          <w:p w14:paraId="3BB3E653"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7F97D2D1" w14:textId="2753EF0E" w:rsidR="0065386C"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c>
          <w:tcPr>
            <w:tcW w:w="270" w:type="dxa"/>
          </w:tcPr>
          <w:p w14:paraId="7E7FA5DE"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020B1EED" w14:textId="2B1B1B31" w:rsidR="0065386C" w:rsidRPr="00EF69ED" w:rsidRDefault="0065386C" w:rsidP="0065386C">
            <w:pPr>
              <w:pStyle w:val="acctfourfigures"/>
              <w:tabs>
                <w:tab w:val="clear" w:pos="765"/>
                <w:tab w:val="decimal" w:pos="730"/>
              </w:tabs>
              <w:spacing w:line="240" w:lineRule="auto"/>
              <w:ind w:right="-86"/>
              <w:rPr>
                <w:rFonts w:cs="Times New Roman"/>
                <w:szCs w:val="22"/>
              </w:rPr>
            </w:pPr>
            <w:r w:rsidRPr="00954544">
              <w:t>1,155</w:t>
            </w:r>
          </w:p>
        </w:tc>
        <w:tc>
          <w:tcPr>
            <w:tcW w:w="288" w:type="dxa"/>
          </w:tcPr>
          <w:p w14:paraId="7FAE2583"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56E2145E" w14:textId="3EBCFB6B" w:rsidR="0065386C" w:rsidRPr="00EF69ED"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r>
      <w:tr w:rsidR="0065386C" w:rsidRPr="001912A6" w14:paraId="007810F7" w14:textId="77777777" w:rsidTr="00E46616">
        <w:trPr>
          <w:cantSplit/>
        </w:trPr>
        <w:tc>
          <w:tcPr>
            <w:tcW w:w="4140" w:type="dxa"/>
          </w:tcPr>
          <w:p w14:paraId="2505A17B" w14:textId="1F11C037" w:rsidR="0065386C" w:rsidRDefault="0065386C" w:rsidP="0065386C">
            <w:pPr>
              <w:ind w:left="197"/>
              <w:rPr>
                <w:rFonts w:cs="Times New Roman"/>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tcPr>
          <w:p w14:paraId="6410BEC7" w14:textId="7AC2193C" w:rsidR="0065386C" w:rsidRPr="00266CFB" w:rsidRDefault="0065386C" w:rsidP="0065386C">
            <w:pPr>
              <w:pStyle w:val="acctfourfigures"/>
              <w:tabs>
                <w:tab w:val="clear" w:pos="765"/>
                <w:tab w:val="decimal" w:pos="819"/>
              </w:tabs>
              <w:spacing w:line="240" w:lineRule="auto"/>
              <w:ind w:right="-86"/>
              <w:rPr>
                <w:rFonts w:cs="Times New Roman"/>
                <w:szCs w:val="22"/>
              </w:rPr>
            </w:pPr>
            <w:r w:rsidRPr="00A225BE">
              <w:rPr>
                <w:rFonts w:cs="Times New Roman"/>
                <w:szCs w:val="22"/>
              </w:rPr>
              <w:t>37</w:t>
            </w:r>
          </w:p>
        </w:tc>
        <w:tc>
          <w:tcPr>
            <w:tcW w:w="270" w:type="dxa"/>
          </w:tcPr>
          <w:p w14:paraId="7173C2FD"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010C56EE" w14:textId="5A06C433" w:rsidR="0065386C"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c>
          <w:tcPr>
            <w:tcW w:w="270" w:type="dxa"/>
          </w:tcPr>
          <w:p w14:paraId="516F950B"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40B5A3C2" w14:textId="49EEE584" w:rsidR="0065386C" w:rsidRPr="00EF69ED" w:rsidRDefault="0065386C" w:rsidP="0065386C">
            <w:pPr>
              <w:pStyle w:val="acctfourfigures"/>
              <w:tabs>
                <w:tab w:val="clear" w:pos="765"/>
                <w:tab w:val="decimal" w:pos="730"/>
              </w:tabs>
              <w:spacing w:line="240" w:lineRule="auto"/>
              <w:ind w:right="-86"/>
              <w:rPr>
                <w:rFonts w:cs="Times New Roman"/>
                <w:szCs w:val="22"/>
              </w:rPr>
            </w:pPr>
            <w:r w:rsidRPr="00954544">
              <w:t>41</w:t>
            </w:r>
          </w:p>
        </w:tc>
        <w:tc>
          <w:tcPr>
            <w:tcW w:w="288" w:type="dxa"/>
          </w:tcPr>
          <w:p w14:paraId="135829D6"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3849C0D9" w14:textId="7305FF6D" w:rsidR="0065386C" w:rsidRPr="00EF69ED"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r>
      <w:tr w:rsidR="0065386C" w:rsidRPr="001912A6" w14:paraId="73B2FADC" w14:textId="77777777" w:rsidTr="00E46616">
        <w:trPr>
          <w:cantSplit/>
        </w:trPr>
        <w:tc>
          <w:tcPr>
            <w:tcW w:w="4140" w:type="dxa"/>
          </w:tcPr>
          <w:p w14:paraId="28649CD3" w14:textId="0707CF5B" w:rsidR="0065386C" w:rsidRDefault="0065386C" w:rsidP="0065386C">
            <w:pPr>
              <w:ind w:left="197"/>
              <w:rPr>
                <w:rFonts w:cs="Times New Roman"/>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36E11309" w14:textId="034F19BF" w:rsidR="0065386C" w:rsidRPr="00266CFB" w:rsidRDefault="0065386C" w:rsidP="0065386C">
            <w:pPr>
              <w:pStyle w:val="acctfourfigures"/>
              <w:tabs>
                <w:tab w:val="clear" w:pos="765"/>
                <w:tab w:val="decimal" w:pos="558"/>
              </w:tabs>
              <w:spacing w:line="240" w:lineRule="auto"/>
              <w:ind w:right="-86"/>
              <w:rPr>
                <w:rFonts w:cs="Times New Roman"/>
                <w:szCs w:val="22"/>
              </w:rPr>
            </w:pPr>
            <w:r w:rsidRPr="0065386C">
              <w:rPr>
                <w:rFonts w:cs="Times New Roman"/>
                <w:szCs w:val="22"/>
              </w:rPr>
              <w:t>-</w:t>
            </w:r>
          </w:p>
        </w:tc>
        <w:tc>
          <w:tcPr>
            <w:tcW w:w="270" w:type="dxa"/>
          </w:tcPr>
          <w:p w14:paraId="73A40593"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7676D947" w14:textId="50A1C9BE" w:rsidR="0065386C"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c>
          <w:tcPr>
            <w:tcW w:w="270" w:type="dxa"/>
          </w:tcPr>
          <w:p w14:paraId="487A62D1"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1A2DC6AB" w14:textId="6CE7D410" w:rsidR="0065386C" w:rsidRPr="00EF69ED" w:rsidRDefault="0065386C" w:rsidP="0065386C">
            <w:pPr>
              <w:pStyle w:val="acctfourfigures"/>
              <w:tabs>
                <w:tab w:val="clear" w:pos="765"/>
                <w:tab w:val="decimal" w:pos="548"/>
              </w:tabs>
              <w:spacing w:line="240" w:lineRule="auto"/>
              <w:ind w:right="-86"/>
              <w:rPr>
                <w:rFonts w:cs="Times New Roman"/>
                <w:szCs w:val="22"/>
              </w:rPr>
            </w:pPr>
            <w:r w:rsidRPr="00954544">
              <w:t>-</w:t>
            </w:r>
          </w:p>
        </w:tc>
        <w:tc>
          <w:tcPr>
            <w:tcW w:w="288" w:type="dxa"/>
          </w:tcPr>
          <w:p w14:paraId="692B4052"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3B4F7E74" w14:textId="4824E458" w:rsidR="0065386C" w:rsidRPr="00EF69ED"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r>
      <w:tr w:rsidR="0065386C" w:rsidRPr="001912A6" w14:paraId="02BB0290" w14:textId="77777777" w:rsidTr="00E46616">
        <w:trPr>
          <w:cantSplit/>
          <w:trHeight w:val="64"/>
        </w:trPr>
        <w:tc>
          <w:tcPr>
            <w:tcW w:w="4140" w:type="dxa"/>
          </w:tcPr>
          <w:p w14:paraId="673B1FFE" w14:textId="51AA9393" w:rsidR="0065386C" w:rsidRDefault="0065386C" w:rsidP="0065386C">
            <w:pPr>
              <w:ind w:left="197"/>
              <w:rPr>
                <w:rFonts w:cs="Times New Roman"/>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62473A00" w14:textId="0C9B6D1C" w:rsidR="0065386C" w:rsidRPr="00266CFB" w:rsidRDefault="0065386C" w:rsidP="0065386C">
            <w:pPr>
              <w:pStyle w:val="acctfourfigures"/>
              <w:tabs>
                <w:tab w:val="clear" w:pos="765"/>
                <w:tab w:val="decimal" w:pos="558"/>
              </w:tabs>
              <w:spacing w:line="240" w:lineRule="auto"/>
              <w:ind w:right="-86"/>
              <w:rPr>
                <w:rFonts w:cs="Times New Roman"/>
                <w:szCs w:val="22"/>
              </w:rPr>
            </w:pPr>
            <w:r w:rsidRPr="0065386C">
              <w:rPr>
                <w:rFonts w:cs="Times New Roman"/>
                <w:szCs w:val="22"/>
              </w:rPr>
              <w:t>-</w:t>
            </w:r>
          </w:p>
        </w:tc>
        <w:tc>
          <w:tcPr>
            <w:tcW w:w="270" w:type="dxa"/>
          </w:tcPr>
          <w:p w14:paraId="6188ECF6"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5CF786D6" w14:textId="69C56978" w:rsidR="0065386C"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c>
          <w:tcPr>
            <w:tcW w:w="270" w:type="dxa"/>
          </w:tcPr>
          <w:p w14:paraId="1EFCA80B"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5DC781D7" w14:textId="14BF6539" w:rsidR="0065386C" w:rsidRPr="00EF69ED" w:rsidRDefault="0065386C" w:rsidP="0065386C">
            <w:pPr>
              <w:pStyle w:val="acctfourfigures"/>
              <w:tabs>
                <w:tab w:val="clear" w:pos="765"/>
                <w:tab w:val="decimal" w:pos="730"/>
              </w:tabs>
              <w:spacing w:line="240" w:lineRule="auto"/>
              <w:ind w:right="-86"/>
              <w:rPr>
                <w:rFonts w:cs="Times New Roman"/>
                <w:szCs w:val="22"/>
              </w:rPr>
            </w:pPr>
            <w:r w:rsidRPr="00954544">
              <w:t>12</w:t>
            </w:r>
          </w:p>
        </w:tc>
        <w:tc>
          <w:tcPr>
            <w:tcW w:w="288" w:type="dxa"/>
          </w:tcPr>
          <w:p w14:paraId="49CCF8C3"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57701AA5" w14:textId="4A58E59A" w:rsidR="0065386C" w:rsidRPr="00EF69ED" w:rsidRDefault="0065386C" w:rsidP="0065386C">
            <w:pPr>
              <w:pStyle w:val="acctfourfigures"/>
              <w:tabs>
                <w:tab w:val="clear" w:pos="765"/>
                <w:tab w:val="decimal" w:pos="580"/>
              </w:tabs>
              <w:spacing w:line="240" w:lineRule="auto"/>
              <w:ind w:right="-86"/>
              <w:rPr>
                <w:rFonts w:cs="Times New Roman"/>
                <w:szCs w:val="22"/>
              </w:rPr>
            </w:pPr>
            <w:r>
              <w:rPr>
                <w:rFonts w:cs="Times New Roman"/>
                <w:szCs w:val="22"/>
              </w:rPr>
              <w:t>-</w:t>
            </w:r>
          </w:p>
        </w:tc>
      </w:tr>
      <w:tr w:rsidR="0065386C" w:rsidRPr="001912A6" w14:paraId="6B0D7CEF" w14:textId="77777777" w:rsidTr="00E46616">
        <w:trPr>
          <w:cantSplit/>
        </w:trPr>
        <w:tc>
          <w:tcPr>
            <w:tcW w:w="4140" w:type="dxa"/>
          </w:tcPr>
          <w:p w14:paraId="13B5D5C9" w14:textId="0851B5D1" w:rsidR="0065386C" w:rsidRPr="001912A6" w:rsidRDefault="0065386C" w:rsidP="0065386C">
            <w:pPr>
              <w:ind w:left="197"/>
              <w:rPr>
                <w:rFonts w:cs="Times New Roman"/>
                <w:b/>
                <w:bCs/>
                <w:i/>
                <w:iCs/>
                <w:color w:val="211E1F"/>
                <w:sz w:val="22"/>
                <w:szCs w:val="22"/>
              </w:rPr>
            </w:pPr>
          </w:p>
        </w:tc>
        <w:tc>
          <w:tcPr>
            <w:tcW w:w="1080" w:type="dxa"/>
            <w:tcBorders>
              <w:top w:val="single" w:sz="4" w:space="0" w:color="auto"/>
            </w:tcBorders>
          </w:tcPr>
          <w:p w14:paraId="41D739CA" w14:textId="5FD1F565" w:rsidR="0065386C" w:rsidRPr="00266CFB" w:rsidRDefault="0065386C" w:rsidP="0065386C">
            <w:pPr>
              <w:pStyle w:val="acctfourfigures"/>
              <w:tabs>
                <w:tab w:val="clear" w:pos="765"/>
                <w:tab w:val="decimal" w:pos="819"/>
              </w:tabs>
              <w:spacing w:line="240" w:lineRule="auto"/>
              <w:ind w:right="-86"/>
              <w:rPr>
                <w:rFonts w:cs="Times New Roman"/>
                <w:szCs w:val="22"/>
              </w:rPr>
            </w:pPr>
            <w:r w:rsidRPr="0065386C">
              <w:rPr>
                <w:rFonts w:cs="Times New Roman"/>
                <w:szCs w:val="22"/>
              </w:rPr>
              <w:t>9,424</w:t>
            </w:r>
          </w:p>
        </w:tc>
        <w:tc>
          <w:tcPr>
            <w:tcW w:w="270" w:type="dxa"/>
          </w:tcPr>
          <w:p w14:paraId="78D0D5F1"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7EAC7D67" w14:textId="77777777" w:rsidR="0065386C" w:rsidRPr="001912A6" w:rsidRDefault="0065386C" w:rsidP="0065386C">
            <w:pPr>
              <w:pStyle w:val="acctfourfigures"/>
              <w:tabs>
                <w:tab w:val="clear" w:pos="765"/>
                <w:tab w:val="decimal" w:pos="819"/>
              </w:tabs>
              <w:spacing w:line="240" w:lineRule="auto"/>
              <w:ind w:right="-86"/>
              <w:rPr>
                <w:rFonts w:cs="Times New Roman"/>
                <w:szCs w:val="22"/>
              </w:rPr>
            </w:pPr>
            <w:r>
              <w:rPr>
                <w:rFonts w:cs="Times New Roman"/>
                <w:szCs w:val="22"/>
              </w:rPr>
              <w:t>56</w:t>
            </w:r>
          </w:p>
        </w:tc>
        <w:tc>
          <w:tcPr>
            <w:tcW w:w="270" w:type="dxa"/>
          </w:tcPr>
          <w:p w14:paraId="3A53C630"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3AE6FD53" w14:textId="753BCA97" w:rsidR="0065386C" w:rsidRPr="001912A6" w:rsidRDefault="0065386C" w:rsidP="0065386C">
            <w:pPr>
              <w:pStyle w:val="acctfourfigures"/>
              <w:tabs>
                <w:tab w:val="clear" w:pos="765"/>
                <w:tab w:val="decimal" w:pos="730"/>
              </w:tabs>
              <w:spacing w:line="240" w:lineRule="auto"/>
              <w:ind w:right="-86"/>
              <w:rPr>
                <w:rFonts w:cs="Times New Roman"/>
                <w:szCs w:val="22"/>
              </w:rPr>
            </w:pPr>
            <w:r w:rsidRPr="00954544">
              <w:t>16,135</w:t>
            </w:r>
          </w:p>
        </w:tc>
        <w:tc>
          <w:tcPr>
            <w:tcW w:w="288" w:type="dxa"/>
          </w:tcPr>
          <w:p w14:paraId="4A91237B"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3D0B06B7" w14:textId="77777777" w:rsidR="0065386C" w:rsidRPr="001912A6" w:rsidRDefault="0065386C" w:rsidP="0065386C">
            <w:pPr>
              <w:pStyle w:val="acctfourfigures"/>
              <w:tabs>
                <w:tab w:val="clear" w:pos="765"/>
                <w:tab w:val="decimal" w:pos="821"/>
              </w:tabs>
              <w:spacing w:line="240" w:lineRule="auto"/>
              <w:ind w:right="-86"/>
              <w:rPr>
                <w:rFonts w:cs="Times New Roman"/>
                <w:szCs w:val="22"/>
              </w:rPr>
            </w:pPr>
            <w:r w:rsidRPr="00EF69ED">
              <w:rPr>
                <w:rFonts w:cs="Times New Roman"/>
                <w:szCs w:val="22"/>
              </w:rPr>
              <w:t>30,06</w:t>
            </w:r>
            <w:r>
              <w:rPr>
                <w:rFonts w:cs="Times New Roman"/>
                <w:szCs w:val="22"/>
              </w:rPr>
              <w:t>2</w:t>
            </w:r>
          </w:p>
        </w:tc>
      </w:tr>
      <w:tr w:rsidR="0065386C" w:rsidRPr="001912A6" w14:paraId="51A81877" w14:textId="77777777" w:rsidTr="00E46616">
        <w:trPr>
          <w:cantSplit/>
        </w:trPr>
        <w:tc>
          <w:tcPr>
            <w:tcW w:w="4140" w:type="dxa"/>
          </w:tcPr>
          <w:p w14:paraId="7F7ED096" w14:textId="77777777" w:rsidR="0065386C" w:rsidRPr="001912A6" w:rsidRDefault="0065386C" w:rsidP="0065386C">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3F14FCC2" w14:textId="14C00447" w:rsidR="0065386C" w:rsidRPr="00266CFB" w:rsidRDefault="0065386C" w:rsidP="0065386C">
            <w:pPr>
              <w:pStyle w:val="acctfourfigures"/>
              <w:tabs>
                <w:tab w:val="clear" w:pos="765"/>
                <w:tab w:val="decimal" w:pos="558"/>
              </w:tabs>
              <w:spacing w:line="240" w:lineRule="auto"/>
              <w:ind w:right="-86"/>
              <w:rPr>
                <w:rFonts w:cs="Times New Roman"/>
                <w:szCs w:val="22"/>
              </w:rPr>
            </w:pPr>
            <w:r w:rsidRPr="0065386C">
              <w:rPr>
                <w:rFonts w:cs="Times New Roman"/>
                <w:szCs w:val="22"/>
              </w:rPr>
              <w:t>-</w:t>
            </w:r>
          </w:p>
        </w:tc>
        <w:tc>
          <w:tcPr>
            <w:tcW w:w="270" w:type="dxa"/>
          </w:tcPr>
          <w:p w14:paraId="23317878"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3BE74CD7" w14:textId="77777777" w:rsidR="0065386C" w:rsidRPr="001912A6" w:rsidRDefault="0065386C" w:rsidP="0065386C">
            <w:pPr>
              <w:pStyle w:val="acctfourfigures"/>
              <w:tabs>
                <w:tab w:val="clear" w:pos="765"/>
                <w:tab w:val="decimal" w:pos="580"/>
              </w:tabs>
              <w:spacing w:line="240" w:lineRule="auto"/>
              <w:ind w:right="-86"/>
              <w:rPr>
                <w:rFonts w:cs="Times New Roman"/>
                <w:szCs w:val="22"/>
              </w:rPr>
            </w:pPr>
            <w:r w:rsidRPr="00EF69ED">
              <w:rPr>
                <w:rFonts w:cs="Times New Roman"/>
                <w:szCs w:val="22"/>
              </w:rPr>
              <w:t>-</w:t>
            </w:r>
          </w:p>
        </w:tc>
        <w:tc>
          <w:tcPr>
            <w:tcW w:w="270" w:type="dxa"/>
          </w:tcPr>
          <w:p w14:paraId="337BA541"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297F7D97" w14:textId="11D7F08E" w:rsidR="0065386C" w:rsidRPr="001912A6" w:rsidRDefault="0065386C" w:rsidP="0065386C">
            <w:pPr>
              <w:pStyle w:val="acctfourfigures"/>
              <w:tabs>
                <w:tab w:val="clear" w:pos="765"/>
                <w:tab w:val="decimal" w:pos="548"/>
              </w:tabs>
              <w:spacing w:line="240" w:lineRule="auto"/>
              <w:ind w:right="-86"/>
              <w:rPr>
                <w:rFonts w:cs="Times New Roman"/>
                <w:szCs w:val="22"/>
              </w:rPr>
            </w:pPr>
            <w:r w:rsidRPr="0066033B">
              <w:t>-</w:t>
            </w:r>
          </w:p>
        </w:tc>
        <w:tc>
          <w:tcPr>
            <w:tcW w:w="288" w:type="dxa"/>
          </w:tcPr>
          <w:p w14:paraId="1B01CE91"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2F5E59CF" w14:textId="77777777" w:rsidR="0065386C" w:rsidRPr="001912A6" w:rsidRDefault="0065386C" w:rsidP="0065386C">
            <w:pPr>
              <w:pStyle w:val="acctfourfigures"/>
              <w:tabs>
                <w:tab w:val="clear" w:pos="765"/>
                <w:tab w:val="decimal" w:pos="530"/>
              </w:tabs>
              <w:spacing w:line="240" w:lineRule="auto"/>
              <w:ind w:right="-86"/>
              <w:rPr>
                <w:rFonts w:cs="Times New Roman"/>
                <w:szCs w:val="22"/>
              </w:rPr>
            </w:pPr>
            <w:r w:rsidRPr="00EF69ED">
              <w:rPr>
                <w:rFonts w:cs="Times New Roman"/>
                <w:szCs w:val="22"/>
              </w:rPr>
              <w:t>-</w:t>
            </w:r>
          </w:p>
        </w:tc>
      </w:tr>
      <w:tr w:rsidR="0065386C" w:rsidRPr="001912A6" w14:paraId="64BE95FA" w14:textId="77777777" w:rsidTr="00E46616">
        <w:trPr>
          <w:cantSplit/>
        </w:trPr>
        <w:tc>
          <w:tcPr>
            <w:tcW w:w="4140" w:type="dxa"/>
          </w:tcPr>
          <w:p w14:paraId="38BF64E6" w14:textId="77777777" w:rsidR="0065386C" w:rsidRPr="001912A6" w:rsidRDefault="0065386C" w:rsidP="0065386C">
            <w:pPr>
              <w:rPr>
                <w:rFonts w:cs="Times New Roman"/>
                <w:b/>
                <w:bCs/>
                <w:i/>
                <w:iCs/>
                <w:color w:val="211E1F"/>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218E92F7" w14:textId="2570D071" w:rsidR="0065386C" w:rsidRPr="0065386C" w:rsidRDefault="0065386C" w:rsidP="0065386C">
            <w:pPr>
              <w:pStyle w:val="acctfourfigures"/>
              <w:tabs>
                <w:tab w:val="clear" w:pos="765"/>
                <w:tab w:val="decimal" w:pos="819"/>
              </w:tabs>
              <w:spacing w:line="240" w:lineRule="auto"/>
              <w:ind w:right="-86"/>
              <w:rPr>
                <w:rFonts w:cs="Times New Roman"/>
                <w:b/>
                <w:bCs/>
                <w:szCs w:val="22"/>
              </w:rPr>
            </w:pPr>
            <w:r w:rsidRPr="0065386C">
              <w:rPr>
                <w:rFonts w:cs="Times New Roman"/>
                <w:b/>
                <w:bCs/>
                <w:szCs w:val="22"/>
              </w:rPr>
              <w:t>9,424</w:t>
            </w:r>
          </w:p>
        </w:tc>
        <w:tc>
          <w:tcPr>
            <w:tcW w:w="270" w:type="dxa"/>
          </w:tcPr>
          <w:p w14:paraId="75A8C52D" w14:textId="77777777" w:rsidR="0065386C" w:rsidRPr="00266CFB" w:rsidRDefault="0065386C" w:rsidP="0065386C">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66A13912" w14:textId="77777777" w:rsidR="0065386C" w:rsidRPr="00E46616" w:rsidRDefault="0065386C" w:rsidP="0065386C">
            <w:pPr>
              <w:pStyle w:val="acctfourfigures"/>
              <w:tabs>
                <w:tab w:val="clear" w:pos="765"/>
                <w:tab w:val="decimal" w:pos="819"/>
              </w:tabs>
              <w:spacing w:line="240" w:lineRule="auto"/>
              <w:ind w:right="-86"/>
              <w:rPr>
                <w:rFonts w:cs="Times New Roman"/>
                <w:b/>
                <w:bCs/>
                <w:szCs w:val="22"/>
              </w:rPr>
            </w:pPr>
            <w:r w:rsidRPr="00E46616">
              <w:rPr>
                <w:rFonts w:cs="Times New Roman"/>
                <w:b/>
                <w:bCs/>
                <w:szCs w:val="22"/>
              </w:rPr>
              <w:t>56</w:t>
            </w:r>
          </w:p>
        </w:tc>
        <w:tc>
          <w:tcPr>
            <w:tcW w:w="270" w:type="dxa"/>
          </w:tcPr>
          <w:p w14:paraId="52174CC4" w14:textId="77777777" w:rsidR="0065386C" w:rsidRPr="00266CFB" w:rsidRDefault="0065386C" w:rsidP="0065386C">
            <w:pPr>
              <w:pStyle w:val="acctfourfigures"/>
              <w:tabs>
                <w:tab w:val="clear" w:pos="765"/>
                <w:tab w:val="decimal" w:pos="730"/>
              </w:tabs>
              <w:spacing w:line="240" w:lineRule="auto"/>
              <w:ind w:right="-86"/>
              <w:rPr>
                <w:rFonts w:cs="Times New Roman"/>
                <w:b/>
                <w:bCs/>
                <w:szCs w:val="22"/>
              </w:rPr>
            </w:pPr>
          </w:p>
        </w:tc>
        <w:tc>
          <w:tcPr>
            <w:tcW w:w="972" w:type="dxa"/>
            <w:tcBorders>
              <w:top w:val="single" w:sz="4" w:space="0" w:color="auto"/>
              <w:bottom w:val="single" w:sz="4" w:space="0" w:color="auto"/>
            </w:tcBorders>
          </w:tcPr>
          <w:p w14:paraId="62E8E440" w14:textId="24342811" w:rsidR="0065386C" w:rsidRPr="009C601D" w:rsidRDefault="0065386C" w:rsidP="0065386C">
            <w:pPr>
              <w:pStyle w:val="acctfourfigures"/>
              <w:tabs>
                <w:tab w:val="clear" w:pos="765"/>
                <w:tab w:val="decimal" w:pos="730"/>
              </w:tabs>
              <w:spacing w:line="240" w:lineRule="auto"/>
              <w:ind w:right="-86"/>
              <w:rPr>
                <w:rFonts w:cs="Times New Roman"/>
                <w:b/>
                <w:bCs/>
                <w:szCs w:val="22"/>
              </w:rPr>
            </w:pPr>
            <w:r w:rsidRPr="00A225BE">
              <w:rPr>
                <w:b/>
                <w:bCs/>
              </w:rPr>
              <w:t>16,135</w:t>
            </w:r>
          </w:p>
        </w:tc>
        <w:tc>
          <w:tcPr>
            <w:tcW w:w="288" w:type="dxa"/>
          </w:tcPr>
          <w:p w14:paraId="1B895E6B" w14:textId="77777777" w:rsidR="0065386C" w:rsidRPr="00266CFB" w:rsidRDefault="0065386C" w:rsidP="0065386C">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7FF7E950" w14:textId="77777777" w:rsidR="0065386C" w:rsidRPr="00266CFB" w:rsidRDefault="0065386C" w:rsidP="0065386C">
            <w:pPr>
              <w:pStyle w:val="acctfourfigures"/>
              <w:tabs>
                <w:tab w:val="clear" w:pos="765"/>
                <w:tab w:val="decimal" w:pos="821"/>
              </w:tabs>
              <w:spacing w:line="240" w:lineRule="auto"/>
              <w:ind w:right="-86"/>
              <w:rPr>
                <w:rFonts w:cs="Times New Roman"/>
                <w:b/>
                <w:bCs/>
                <w:szCs w:val="22"/>
              </w:rPr>
            </w:pPr>
            <w:r w:rsidRPr="009C601D">
              <w:rPr>
                <w:rFonts w:cs="Times New Roman"/>
                <w:b/>
                <w:bCs/>
                <w:szCs w:val="22"/>
              </w:rPr>
              <w:t>30,062</w:t>
            </w:r>
          </w:p>
        </w:tc>
      </w:tr>
      <w:tr w:rsidR="00E46616" w:rsidRPr="001912A6" w14:paraId="4436724B" w14:textId="77777777" w:rsidTr="00E46616">
        <w:trPr>
          <w:cantSplit/>
        </w:trPr>
        <w:tc>
          <w:tcPr>
            <w:tcW w:w="4140" w:type="dxa"/>
          </w:tcPr>
          <w:p w14:paraId="7E8C71A8" w14:textId="77777777" w:rsidR="00E46616" w:rsidRPr="001912A6" w:rsidRDefault="00E46616" w:rsidP="00E46616">
            <w:pPr>
              <w:rPr>
                <w:rFonts w:cs="Times New Roman"/>
                <w:b/>
                <w:bCs/>
                <w:i/>
                <w:iCs/>
                <w:color w:val="211E1F"/>
                <w:sz w:val="22"/>
                <w:szCs w:val="22"/>
              </w:rPr>
            </w:pPr>
          </w:p>
        </w:tc>
        <w:tc>
          <w:tcPr>
            <w:tcW w:w="1080" w:type="dxa"/>
            <w:tcBorders>
              <w:top w:val="single" w:sz="4" w:space="0" w:color="auto"/>
            </w:tcBorders>
          </w:tcPr>
          <w:p w14:paraId="6CF13210"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270" w:type="dxa"/>
          </w:tcPr>
          <w:p w14:paraId="7C1A8FB6"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22083BB8"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270" w:type="dxa"/>
          </w:tcPr>
          <w:p w14:paraId="30E7CC66"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479934A1"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288" w:type="dxa"/>
          </w:tcPr>
          <w:p w14:paraId="5B84DA94"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12C254A8"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r>
      <w:tr w:rsidR="00E46616" w:rsidRPr="001912A6" w14:paraId="31CC9FFC" w14:textId="77777777" w:rsidTr="00E46616">
        <w:trPr>
          <w:cantSplit/>
        </w:trPr>
        <w:tc>
          <w:tcPr>
            <w:tcW w:w="4140" w:type="dxa"/>
          </w:tcPr>
          <w:p w14:paraId="77CB8919" w14:textId="0703D46A" w:rsidR="00E46616" w:rsidRPr="00BF01C5" w:rsidRDefault="00E46616" w:rsidP="00E46616">
            <w:pPr>
              <w:rPr>
                <w:rFonts w:cs="Times New Roman"/>
                <w:b/>
                <w:bCs/>
                <w:color w:val="211E1F"/>
                <w:sz w:val="22"/>
                <w:szCs w:val="22"/>
              </w:rPr>
            </w:pPr>
            <w:r w:rsidRPr="00BF01C5">
              <w:rPr>
                <w:rFonts w:cs="Times New Roman"/>
                <w:b/>
                <w:bCs/>
                <w:color w:val="211E1F"/>
                <w:sz w:val="22"/>
                <w:szCs w:val="22"/>
              </w:rPr>
              <w:t>Other</w:t>
            </w:r>
            <w:r w:rsidR="00BF01C5">
              <w:rPr>
                <w:rFonts w:cs="Times New Roman"/>
                <w:b/>
                <w:bCs/>
                <w:color w:val="211E1F"/>
                <w:sz w:val="22"/>
                <w:szCs w:val="22"/>
              </w:rPr>
              <w:t xml:space="preserve"> parties</w:t>
            </w:r>
          </w:p>
        </w:tc>
        <w:tc>
          <w:tcPr>
            <w:tcW w:w="1080" w:type="dxa"/>
          </w:tcPr>
          <w:p w14:paraId="56578CD3"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270" w:type="dxa"/>
          </w:tcPr>
          <w:p w14:paraId="77C26785"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1080" w:type="dxa"/>
          </w:tcPr>
          <w:p w14:paraId="780A5698"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270" w:type="dxa"/>
          </w:tcPr>
          <w:p w14:paraId="3FA8FA08"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972" w:type="dxa"/>
          </w:tcPr>
          <w:p w14:paraId="508CE5A3"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288" w:type="dxa"/>
          </w:tcPr>
          <w:p w14:paraId="48528B29"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c>
          <w:tcPr>
            <w:tcW w:w="1080" w:type="dxa"/>
          </w:tcPr>
          <w:p w14:paraId="21B181C8" w14:textId="77777777" w:rsidR="00E46616" w:rsidRPr="001912A6" w:rsidRDefault="00E46616" w:rsidP="00E46616">
            <w:pPr>
              <w:pStyle w:val="acctfourfigures"/>
              <w:tabs>
                <w:tab w:val="clear" w:pos="765"/>
                <w:tab w:val="decimal" w:pos="730"/>
              </w:tabs>
              <w:spacing w:line="240" w:lineRule="auto"/>
              <w:ind w:right="-86"/>
              <w:rPr>
                <w:rFonts w:cs="Times New Roman"/>
                <w:szCs w:val="22"/>
              </w:rPr>
            </w:pPr>
          </w:p>
        </w:tc>
      </w:tr>
      <w:tr w:rsidR="0085634C" w:rsidRPr="001912A6" w14:paraId="793E1746" w14:textId="77777777" w:rsidTr="00E46616">
        <w:trPr>
          <w:cantSplit/>
        </w:trPr>
        <w:tc>
          <w:tcPr>
            <w:tcW w:w="4140" w:type="dxa"/>
          </w:tcPr>
          <w:p w14:paraId="12226795" w14:textId="77777777" w:rsidR="0085634C" w:rsidRPr="001912A6" w:rsidRDefault="0085634C" w:rsidP="0085634C">
            <w:pPr>
              <w:rPr>
                <w:rFonts w:cs="Times New Roman"/>
                <w:b/>
                <w:bCs/>
                <w:i/>
                <w:iCs/>
                <w:color w:val="211E1F"/>
                <w:sz w:val="22"/>
                <w:szCs w:val="22"/>
              </w:rPr>
            </w:pPr>
            <w:r w:rsidRPr="001912A6">
              <w:rPr>
                <w:rFonts w:cs="Times New Roman"/>
                <w:sz w:val="22"/>
                <w:szCs w:val="22"/>
              </w:rPr>
              <w:t>Within credit terms</w:t>
            </w:r>
          </w:p>
        </w:tc>
        <w:tc>
          <w:tcPr>
            <w:tcW w:w="1080" w:type="dxa"/>
          </w:tcPr>
          <w:p w14:paraId="4CEC7B39" w14:textId="6E9188F6" w:rsidR="0085634C" w:rsidRPr="001912A6" w:rsidRDefault="0085634C" w:rsidP="0085634C">
            <w:pPr>
              <w:pStyle w:val="acctfourfigures"/>
              <w:tabs>
                <w:tab w:val="clear" w:pos="765"/>
                <w:tab w:val="decimal" w:pos="819"/>
              </w:tabs>
              <w:spacing w:line="240" w:lineRule="auto"/>
              <w:ind w:right="-86"/>
              <w:rPr>
                <w:rFonts w:cs="Times New Roman"/>
                <w:szCs w:val="22"/>
              </w:rPr>
            </w:pPr>
            <w:r w:rsidRPr="007D046C">
              <w:rPr>
                <w:rFonts w:cs="Times New Roman"/>
                <w:szCs w:val="22"/>
              </w:rPr>
              <w:t>14,085</w:t>
            </w:r>
          </w:p>
        </w:tc>
        <w:tc>
          <w:tcPr>
            <w:tcW w:w="270" w:type="dxa"/>
          </w:tcPr>
          <w:p w14:paraId="2740071C"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5E5D88FF"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7,637</w:t>
            </w:r>
          </w:p>
        </w:tc>
        <w:tc>
          <w:tcPr>
            <w:tcW w:w="270" w:type="dxa"/>
          </w:tcPr>
          <w:p w14:paraId="455D97F2"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329AFBAD" w14:textId="18578E04"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12,665</w:t>
            </w:r>
          </w:p>
        </w:tc>
        <w:tc>
          <w:tcPr>
            <w:tcW w:w="288" w:type="dxa"/>
          </w:tcPr>
          <w:p w14:paraId="7EB5F0B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24E17B26" w14:textId="77777777" w:rsidR="0085634C" w:rsidRPr="001D7BD9"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4,078</w:t>
            </w:r>
          </w:p>
        </w:tc>
      </w:tr>
      <w:tr w:rsidR="0085634C" w:rsidRPr="001912A6" w14:paraId="0B0848C6" w14:textId="77777777" w:rsidTr="00E46616">
        <w:trPr>
          <w:cantSplit/>
        </w:trPr>
        <w:tc>
          <w:tcPr>
            <w:tcW w:w="4140" w:type="dxa"/>
          </w:tcPr>
          <w:p w14:paraId="5E0FDAA7" w14:textId="77777777" w:rsidR="0085634C" w:rsidRPr="001912A6" w:rsidRDefault="0085634C" w:rsidP="0085634C">
            <w:pPr>
              <w:rPr>
                <w:rFonts w:cs="Times New Roman"/>
                <w:b/>
                <w:bCs/>
                <w:i/>
                <w:iCs/>
                <w:color w:val="211E1F"/>
                <w:sz w:val="22"/>
                <w:szCs w:val="22"/>
              </w:rPr>
            </w:pPr>
            <w:r w:rsidRPr="001912A6">
              <w:rPr>
                <w:rFonts w:cs="Times New Roman"/>
                <w:sz w:val="22"/>
                <w:szCs w:val="22"/>
              </w:rPr>
              <w:t>Overdue:</w:t>
            </w:r>
          </w:p>
        </w:tc>
        <w:tc>
          <w:tcPr>
            <w:tcW w:w="1080" w:type="dxa"/>
          </w:tcPr>
          <w:p w14:paraId="21442D2F"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p>
        </w:tc>
        <w:tc>
          <w:tcPr>
            <w:tcW w:w="270" w:type="dxa"/>
          </w:tcPr>
          <w:p w14:paraId="4F8628DC"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8DA5005"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p>
        </w:tc>
        <w:tc>
          <w:tcPr>
            <w:tcW w:w="270" w:type="dxa"/>
          </w:tcPr>
          <w:p w14:paraId="1A3CB054"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25453832"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288" w:type="dxa"/>
          </w:tcPr>
          <w:p w14:paraId="6B899A0C"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18E7ADEE"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p>
        </w:tc>
      </w:tr>
      <w:tr w:rsidR="0085634C" w:rsidRPr="001912A6" w14:paraId="4867C116" w14:textId="77777777" w:rsidTr="00E46616">
        <w:trPr>
          <w:cantSplit/>
        </w:trPr>
        <w:tc>
          <w:tcPr>
            <w:tcW w:w="4140" w:type="dxa"/>
          </w:tcPr>
          <w:p w14:paraId="57DC8814" w14:textId="77777777" w:rsidR="0085634C" w:rsidRPr="001912A6" w:rsidRDefault="0085634C" w:rsidP="0085634C">
            <w:pPr>
              <w:ind w:left="197"/>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080" w:type="dxa"/>
          </w:tcPr>
          <w:p w14:paraId="425D514A" w14:textId="6040286C"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10,179</w:t>
            </w:r>
          </w:p>
        </w:tc>
        <w:tc>
          <w:tcPr>
            <w:tcW w:w="270" w:type="dxa"/>
          </w:tcPr>
          <w:p w14:paraId="11045E8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FABF274"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1,947</w:t>
            </w:r>
          </w:p>
        </w:tc>
        <w:tc>
          <w:tcPr>
            <w:tcW w:w="270" w:type="dxa"/>
          </w:tcPr>
          <w:p w14:paraId="328144E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243E0A72" w14:textId="71EFF582"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8,449</w:t>
            </w:r>
          </w:p>
        </w:tc>
        <w:tc>
          <w:tcPr>
            <w:tcW w:w="288" w:type="dxa"/>
          </w:tcPr>
          <w:p w14:paraId="7B2382CA"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1C5D753F"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236</w:t>
            </w:r>
          </w:p>
        </w:tc>
      </w:tr>
      <w:tr w:rsidR="0085634C" w:rsidRPr="001912A6" w14:paraId="3C55D2FD" w14:textId="77777777" w:rsidTr="00E46616">
        <w:trPr>
          <w:cantSplit/>
        </w:trPr>
        <w:tc>
          <w:tcPr>
            <w:tcW w:w="4140" w:type="dxa"/>
          </w:tcPr>
          <w:p w14:paraId="4F67429B" w14:textId="77777777" w:rsidR="0085634C" w:rsidRPr="001912A6" w:rsidRDefault="0085634C" w:rsidP="0085634C">
            <w:pPr>
              <w:ind w:left="197"/>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080" w:type="dxa"/>
          </w:tcPr>
          <w:p w14:paraId="47731770" w14:textId="185B962C"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3,391</w:t>
            </w:r>
          </w:p>
        </w:tc>
        <w:tc>
          <w:tcPr>
            <w:tcW w:w="270" w:type="dxa"/>
          </w:tcPr>
          <w:p w14:paraId="25570971"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17120128"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268</w:t>
            </w:r>
          </w:p>
        </w:tc>
        <w:tc>
          <w:tcPr>
            <w:tcW w:w="270" w:type="dxa"/>
          </w:tcPr>
          <w:p w14:paraId="28C30B7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5D9C777A" w14:textId="1DAA7610"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2,938</w:t>
            </w:r>
          </w:p>
        </w:tc>
        <w:tc>
          <w:tcPr>
            <w:tcW w:w="288" w:type="dxa"/>
          </w:tcPr>
          <w:p w14:paraId="56A05E95"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1595D1C"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268</w:t>
            </w:r>
          </w:p>
        </w:tc>
      </w:tr>
      <w:tr w:rsidR="0085634C" w:rsidRPr="001912A6" w14:paraId="35BAA895" w14:textId="77777777" w:rsidTr="00E46616">
        <w:trPr>
          <w:cantSplit/>
        </w:trPr>
        <w:tc>
          <w:tcPr>
            <w:tcW w:w="4140" w:type="dxa"/>
          </w:tcPr>
          <w:p w14:paraId="438C0941" w14:textId="77777777" w:rsidR="0085634C" w:rsidRPr="001912A6" w:rsidRDefault="0085634C" w:rsidP="0085634C">
            <w:pPr>
              <w:ind w:left="197"/>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tcPr>
          <w:p w14:paraId="6E4BD82E" w14:textId="0C9CCEC9"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6,679</w:t>
            </w:r>
          </w:p>
        </w:tc>
        <w:tc>
          <w:tcPr>
            <w:tcW w:w="270" w:type="dxa"/>
          </w:tcPr>
          <w:p w14:paraId="6EB1472E"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2204B443"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316</w:t>
            </w:r>
          </w:p>
        </w:tc>
        <w:tc>
          <w:tcPr>
            <w:tcW w:w="270" w:type="dxa"/>
          </w:tcPr>
          <w:p w14:paraId="29842E41"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4EEF4B21" w14:textId="2F8004C7"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6,561</w:t>
            </w:r>
          </w:p>
        </w:tc>
        <w:tc>
          <w:tcPr>
            <w:tcW w:w="288" w:type="dxa"/>
          </w:tcPr>
          <w:p w14:paraId="4D2210D2"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2EEC2E58"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108</w:t>
            </w:r>
          </w:p>
        </w:tc>
      </w:tr>
      <w:tr w:rsidR="0085634C" w:rsidRPr="001912A6" w14:paraId="068107F5" w14:textId="77777777" w:rsidTr="00E46616">
        <w:trPr>
          <w:cantSplit/>
        </w:trPr>
        <w:tc>
          <w:tcPr>
            <w:tcW w:w="4140" w:type="dxa"/>
          </w:tcPr>
          <w:p w14:paraId="54E221F6" w14:textId="77777777" w:rsidR="0085634C" w:rsidRPr="001912A6" w:rsidRDefault="0085634C" w:rsidP="0085634C">
            <w:pPr>
              <w:ind w:left="197"/>
              <w:rPr>
                <w:rFonts w:cs="Times New Roman"/>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tcPr>
          <w:p w14:paraId="023DBF4D" w14:textId="76B59C5B"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3,033</w:t>
            </w:r>
          </w:p>
        </w:tc>
        <w:tc>
          <w:tcPr>
            <w:tcW w:w="270" w:type="dxa"/>
          </w:tcPr>
          <w:p w14:paraId="15E093CA"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392634E"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207</w:t>
            </w:r>
          </w:p>
        </w:tc>
        <w:tc>
          <w:tcPr>
            <w:tcW w:w="270" w:type="dxa"/>
          </w:tcPr>
          <w:p w14:paraId="01F89DA7"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39C4BBE0" w14:textId="5D440C46"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3,064</w:t>
            </w:r>
          </w:p>
        </w:tc>
        <w:tc>
          <w:tcPr>
            <w:tcW w:w="288" w:type="dxa"/>
          </w:tcPr>
          <w:p w14:paraId="4B6860A9"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7E510D88"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161</w:t>
            </w:r>
          </w:p>
        </w:tc>
      </w:tr>
      <w:tr w:rsidR="0085634C" w:rsidRPr="001912A6" w14:paraId="2898DC11" w14:textId="77777777" w:rsidTr="00E46616">
        <w:trPr>
          <w:cantSplit/>
        </w:trPr>
        <w:tc>
          <w:tcPr>
            <w:tcW w:w="4140" w:type="dxa"/>
          </w:tcPr>
          <w:p w14:paraId="1F1AE4B3" w14:textId="77777777" w:rsidR="0085634C" w:rsidRPr="001912A6" w:rsidRDefault="0085634C" w:rsidP="0085634C">
            <w:pPr>
              <w:ind w:left="197"/>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65C45E53" w14:textId="303C36C3"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731</w:t>
            </w:r>
          </w:p>
        </w:tc>
        <w:tc>
          <w:tcPr>
            <w:tcW w:w="270" w:type="dxa"/>
          </w:tcPr>
          <w:p w14:paraId="396371F1"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3716F195"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205</w:t>
            </w:r>
          </w:p>
        </w:tc>
        <w:tc>
          <w:tcPr>
            <w:tcW w:w="270" w:type="dxa"/>
          </w:tcPr>
          <w:p w14:paraId="063EC277"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30B700D6" w14:textId="1697CC4C"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398</w:t>
            </w:r>
          </w:p>
        </w:tc>
        <w:tc>
          <w:tcPr>
            <w:tcW w:w="288" w:type="dxa"/>
          </w:tcPr>
          <w:p w14:paraId="77A7CEA8"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7BAFF6B8"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65</w:t>
            </w:r>
          </w:p>
        </w:tc>
      </w:tr>
      <w:tr w:rsidR="0085634C" w:rsidRPr="001912A6" w14:paraId="5CF13BFF" w14:textId="77777777" w:rsidTr="00E46616">
        <w:trPr>
          <w:cantSplit/>
        </w:trPr>
        <w:tc>
          <w:tcPr>
            <w:tcW w:w="4140" w:type="dxa"/>
          </w:tcPr>
          <w:p w14:paraId="0B3F4F52" w14:textId="77777777" w:rsidR="0085634C" w:rsidRPr="001912A6" w:rsidRDefault="0085634C" w:rsidP="0085634C">
            <w:pPr>
              <w:ind w:left="197"/>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16D2B9C9" w14:textId="110D994E"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789</w:t>
            </w:r>
          </w:p>
        </w:tc>
        <w:tc>
          <w:tcPr>
            <w:tcW w:w="270" w:type="dxa"/>
          </w:tcPr>
          <w:p w14:paraId="2D2E01F4"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590DAE61"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162</w:t>
            </w:r>
          </w:p>
        </w:tc>
        <w:tc>
          <w:tcPr>
            <w:tcW w:w="270" w:type="dxa"/>
          </w:tcPr>
          <w:p w14:paraId="7CE796A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5B8C6A13" w14:textId="5885448B"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616</w:t>
            </w:r>
          </w:p>
        </w:tc>
        <w:tc>
          <w:tcPr>
            <w:tcW w:w="288" w:type="dxa"/>
          </w:tcPr>
          <w:p w14:paraId="34CE453A"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842923E"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103</w:t>
            </w:r>
          </w:p>
        </w:tc>
      </w:tr>
      <w:tr w:rsidR="0085634C" w:rsidRPr="001912A6" w14:paraId="4458B62F" w14:textId="77777777" w:rsidTr="00E46616">
        <w:trPr>
          <w:cantSplit/>
        </w:trPr>
        <w:tc>
          <w:tcPr>
            <w:tcW w:w="4140" w:type="dxa"/>
          </w:tcPr>
          <w:p w14:paraId="2D979FEC" w14:textId="77777777" w:rsidR="0085634C" w:rsidRPr="001912A6" w:rsidRDefault="0085634C" w:rsidP="0085634C">
            <w:pPr>
              <w:ind w:left="197"/>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080" w:type="dxa"/>
          </w:tcPr>
          <w:p w14:paraId="2CDEE4FF" w14:textId="51BEFD3B"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3,052</w:t>
            </w:r>
          </w:p>
        </w:tc>
        <w:tc>
          <w:tcPr>
            <w:tcW w:w="270" w:type="dxa"/>
          </w:tcPr>
          <w:p w14:paraId="7E03D051"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735BB0C7"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341</w:t>
            </w:r>
          </w:p>
        </w:tc>
        <w:tc>
          <w:tcPr>
            <w:tcW w:w="270" w:type="dxa"/>
          </w:tcPr>
          <w:p w14:paraId="1F99BE27"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68209B62" w14:textId="0BA36689"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2,946</w:t>
            </w:r>
          </w:p>
        </w:tc>
        <w:tc>
          <w:tcPr>
            <w:tcW w:w="288" w:type="dxa"/>
          </w:tcPr>
          <w:p w14:paraId="45F5E7C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05CA7E37"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120</w:t>
            </w:r>
          </w:p>
        </w:tc>
      </w:tr>
      <w:tr w:rsidR="0085634C" w:rsidRPr="001912A6" w14:paraId="6CCD7B75" w14:textId="77777777" w:rsidTr="00E46616">
        <w:trPr>
          <w:cantSplit/>
        </w:trPr>
        <w:tc>
          <w:tcPr>
            <w:tcW w:w="4140" w:type="dxa"/>
          </w:tcPr>
          <w:p w14:paraId="1A51F760" w14:textId="77777777" w:rsidR="0085634C" w:rsidRPr="00D16DBB" w:rsidRDefault="0085634C" w:rsidP="0085634C">
            <w:pPr>
              <w:ind w:left="197"/>
              <w:rPr>
                <w:rFonts w:cstheme="minorBidi"/>
                <w:color w:val="211E1F"/>
                <w:sz w:val="22"/>
                <w:szCs w:val="22"/>
              </w:rPr>
            </w:pPr>
            <w:r>
              <w:rPr>
                <w:rFonts w:cstheme="minorBidi"/>
                <w:color w:val="211E1F"/>
                <w:sz w:val="22"/>
                <w:szCs w:val="22"/>
              </w:rPr>
              <w:t>211 - 240 days</w:t>
            </w:r>
          </w:p>
        </w:tc>
        <w:tc>
          <w:tcPr>
            <w:tcW w:w="1080" w:type="dxa"/>
          </w:tcPr>
          <w:p w14:paraId="558BF098" w14:textId="2705AD9B" w:rsidR="0085634C" w:rsidRPr="00D16DBB"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596</w:t>
            </w:r>
          </w:p>
        </w:tc>
        <w:tc>
          <w:tcPr>
            <w:tcW w:w="270" w:type="dxa"/>
          </w:tcPr>
          <w:p w14:paraId="7499E56F"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4F03DAF2" w14:textId="77777777" w:rsidR="0085634C"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150</w:t>
            </w:r>
          </w:p>
        </w:tc>
        <w:tc>
          <w:tcPr>
            <w:tcW w:w="270" w:type="dxa"/>
          </w:tcPr>
          <w:p w14:paraId="61F3470F"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4CF9FFC9" w14:textId="16A147AD" w:rsidR="0085634C" w:rsidRPr="00E61CAF" w:rsidRDefault="0085634C" w:rsidP="0085634C">
            <w:pPr>
              <w:pStyle w:val="acctfourfigures"/>
              <w:tabs>
                <w:tab w:val="clear" w:pos="765"/>
                <w:tab w:val="decimal" w:pos="730"/>
              </w:tabs>
              <w:spacing w:line="240" w:lineRule="auto"/>
              <w:ind w:right="-86"/>
            </w:pPr>
            <w:r w:rsidRPr="00610E04">
              <w:t>297</w:t>
            </w:r>
          </w:p>
        </w:tc>
        <w:tc>
          <w:tcPr>
            <w:tcW w:w="288" w:type="dxa"/>
          </w:tcPr>
          <w:p w14:paraId="2DD6AD18"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1FBB3ADA" w14:textId="77777777" w:rsidR="0085634C" w:rsidRDefault="0085634C" w:rsidP="0085634C">
            <w:pPr>
              <w:pStyle w:val="acctfourfigures"/>
              <w:tabs>
                <w:tab w:val="clear" w:pos="765"/>
                <w:tab w:val="decimal" w:pos="821"/>
              </w:tabs>
              <w:spacing w:line="240" w:lineRule="auto"/>
              <w:ind w:right="-86"/>
              <w:rPr>
                <w:rFonts w:cs="Times New Roman"/>
                <w:szCs w:val="22"/>
              </w:rPr>
            </w:pPr>
            <w:r w:rsidRPr="00E46616">
              <w:rPr>
                <w:rFonts w:cs="Times New Roman"/>
                <w:szCs w:val="22"/>
              </w:rPr>
              <w:t>112</w:t>
            </w:r>
          </w:p>
        </w:tc>
      </w:tr>
      <w:tr w:rsidR="0085634C" w:rsidRPr="001912A6" w14:paraId="1DC140DC" w14:textId="77777777" w:rsidTr="00E46616">
        <w:trPr>
          <w:cantSplit/>
        </w:trPr>
        <w:tc>
          <w:tcPr>
            <w:tcW w:w="4140" w:type="dxa"/>
          </w:tcPr>
          <w:p w14:paraId="22063589" w14:textId="77777777" w:rsidR="0085634C" w:rsidRPr="001912A6" w:rsidRDefault="0085634C" w:rsidP="0085634C">
            <w:pPr>
              <w:ind w:left="197"/>
              <w:rPr>
                <w:rFonts w:cs="Times New Roman"/>
                <w:color w:val="211E1F"/>
                <w:sz w:val="22"/>
                <w:szCs w:val="22"/>
              </w:rPr>
            </w:pPr>
            <w:r>
              <w:rPr>
                <w:rFonts w:cs="Times New Roman"/>
                <w:color w:val="211E1F"/>
                <w:sz w:val="22"/>
                <w:szCs w:val="22"/>
              </w:rPr>
              <w:t>241 - 270 days</w:t>
            </w:r>
          </w:p>
        </w:tc>
        <w:tc>
          <w:tcPr>
            <w:tcW w:w="1080" w:type="dxa"/>
          </w:tcPr>
          <w:p w14:paraId="63409053" w14:textId="1FE1DFBD" w:rsidR="0085634C" w:rsidRPr="00D16DBB"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1,334</w:t>
            </w:r>
          </w:p>
        </w:tc>
        <w:tc>
          <w:tcPr>
            <w:tcW w:w="270" w:type="dxa"/>
          </w:tcPr>
          <w:p w14:paraId="3EEDABE6"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3EE87809" w14:textId="77777777" w:rsidR="0085634C"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133</w:t>
            </w:r>
          </w:p>
        </w:tc>
        <w:tc>
          <w:tcPr>
            <w:tcW w:w="270" w:type="dxa"/>
          </w:tcPr>
          <w:p w14:paraId="7751D72B"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19B88E06" w14:textId="44476A46" w:rsidR="0085634C" w:rsidRPr="00E61CAF" w:rsidRDefault="0085634C" w:rsidP="0085634C">
            <w:pPr>
              <w:pStyle w:val="acctfourfigures"/>
              <w:tabs>
                <w:tab w:val="clear" w:pos="765"/>
                <w:tab w:val="decimal" w:pos="730"/>
              </w:tabs>
              <w:spacing w:line="240" w:lineRule="auto"/>
              <w:ind w:right="-86"/>
            </w:pPr>
            <w:r w:rsidRPr="00610E04">
              <w:t>1,094</w:t>
            </w:r>
          </w:p>
        </w:tc>
        <w:tc>
          <w:tcPr>
            <w:tcW w:w="288" w:type="dxa"/>
          </w:tcPr>
          <w:p w14:paraId="582D4A54"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5C8963A9" w14:textId="77777777" w:rsidR="0085634C" w:rsidRDefault="0085634C" w:rsidP="0085634C">
            <w:pPr>
              <w:pStyle w:val="acctfourfigures"/>
              <w:tabs>
                <w:tab w:val="clear" w:pos="765"/>
                <w:tab w:val="decimal" w:pos="821"/>
              </w:tabs>
              <w:spacing w:line="240" w:lineRule="auto"/>
              <w:ind w:right="-86"/>
              <w:rPr>
                <w:rFonts w:cs="Times New Roman"/>
                <w:szCs w:val="22"/>
              </w:rPr>
            </w:pPr>
            <w:r w:rsidRPr="00E46616">
              <w:rPr>
                <w:rFonts w:cs="Times New Roman"/>
                <w:szCs w:val="22"/>
              </w:rPr>
              <w:t>109</w:t>
            </w:r>
          </w:p>
        </w:tc>
      </w:tr>
      <w:tr w:rsidR="0085634C" w:rsidRPr="001912A6" w14:paraId="7C7FC393" w14:textId="77777777" w:rsidTr="00E46616">
        <w:trPr>
          <w:cantSplit/>
        </w:trPr>
        <w:tc>
          <w:tcPr>
            <w:tcW w:w="4140" w:type="dxa"/>
          </w:tcPr>
          <w:p w14:paraId="19E1F212" w14:textId="77777777" w:rsidR="0085634C" w:rsidRPr="001912A6" w:rsidRDefault="0085634C" w:rsidP="0085634C">
            <w:pPr>
              <w:ind w:left="197"/>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080" w:type="dxa"/>
          </w:tcPr>
          <w:p w14:paraId="0C104E38" w14:textId="375113A0"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371</w:t>
            </w:r>
          </w:p>
        </w:tc>
        <w:tc>
          <w:tcPr>
            <w:tcW w:w="270" w:type="dxa"/>
          </w:tcPr>
          <w:p w14:paraId="68957E3A"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4A1866A3"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65</w:t>
            </w:r>
          </w:p>
        </w:tc>
        <w:tc>
          <w:tcPr>
            <w:tcW w:w="270" w:type="dxa"/>
          </w:tcPr>
          <w:p w14:paraId="252666D0"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4D430D1B" w14:textId="02C4E2A4"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137</w:t>
            </w:r>
          </w:p>
        </w:tc>
        <w:tc>
          <w:tcPr>
            <w:tcW w:w="288" w:type="dxa"/>
          </w:tcPr>
          <w:p w14:paraId="205AB2F5"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529014EE"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62</w:t>
            </w:r>
          </w:p>
        </w:tc>
      </w:tr>
      <w:tr w:rsidR="0085634C" w:rsidRPr="001912A6" w14:paraId="50190C9D" w14:textId="77777777" w:rsidTr="00E46616">
        <w:trPr>
          <w:cantSplit/>
        </w:trPr>
        <w:tc>
          <w:tcPr>
            <w:tcW w:w="4140" w:type="dxa"/>
          </w:tcPr>
          <w:p w14:paraId="4C7EEBCB" w14:textId="77777777" w:rsidR="0085634C" w:rsidRPr="001912A6" w:rsidRDefault="0085634C" w:rsidP="0085634C">
            <w:pPr>
              <w:ind w:left="197"/>
              <w:rPr>
                <w:rFonts w:cs="Times New Roman"/>
                <w:color w:val="211E1F"/>
                <w:sz w:val="22"/>
                <w:szCs w:val="22"/>
              </w:rPr>
            </w:pPr>
            <w:r>
              <w:rPr>
                <w:rFonts w:cs="Times New Roman"/>
                <w:color w:val="211E1F"/>
                <w:sz w:val="22"/>
                <w:szCs w:val="22"/>
              </w:rPr>
              <w:t>301 - 330 days</w:t>
            </w:r>
          </w:p>
        </w:tc>
        <w:tc>
          <w:tcPr>
            <w:tcW w:w="1080" w:type="dxa"/>
          </w:tcPr>
          <w:p w14:paraId="3C289B4B" w14:textId="3C6AC348" w:rsidR="0085634C" w:rsidRPr="00D16DBB"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150</w:t>
            </w:r>
          </w:p>
        </w:tc>
        <w:tc>
          <w:tcPr>
            <w:tcW w:w="270" w:type="dxa"/>
          </w:tcPr>
          <w:p w14:paraId="7CDA7032"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30F3A34" w14:textId="77777777" w:rsidR="0085634C"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92</w:t>
            </w:r>
          </w:p>
        </w:tc>
        <w:tc>
          <w:tcPr>
            <w:tcW w:w="270" w:type="dxa"/>
          </w:tcPr>
          <w:p w14:paraId="5A38C976"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4F959546" w14:textId="56374D92" w:rsidR="0085634C" w:rsidRPr="00E61CAF" w:rsidRDefault="0085634C" w:rsidP="0085634C">
            <w:pPr>
              <w:pStyle w:val="acctfourfigures"/>
              <w:tabs>
                <w:tab w:val="clear" w:pos="765"/>
                <w:tab w:val="decimal" w:pos="730"/>
              </w:tabs>
              <w:spacing w:line="240" w:lineRule="auto"/>
              <w:ind w:right="-86"/>
            </w:pPr>
            <w:r w:rsidRPr="00610E04">
              <w:t>171</w:t>
            </w:r>
          </w:p>
        </w:tc>
        <w:tc>
          <w:tcPr>
            <w:tcW w:w="288" w:type="dxa"/>
          </w:tcPr>
          <w:p w14:paraId="388C7D5D"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00B237F3" w14:textId="77777777" w:rsidR="0085634C" w:rsidRDefault="0085634C" w:rsidP="0085634C">
            <w:pPr>
              <w:pStyle w:val="acctfourfigures"/>
              <w:tabs>
                <w:tab w:val="clear" w:pos="765"/>
                <w:tab w:val="decimal" w:pos="821"/>
              </w:tabs>
              <w:spacing w:line="240" w:lineRule="auto"/>
              <w:ind w:right="-86"/>
              <w:rPr>
                <w:rFonts w:cs="Times New Roman"/>
                <w:szCs w:val="22"/>
              </w:rPr>
            </w:pPr>
            <w:r w:rsidRPr="00E46616">
              <w:rPr>
                <w:rFonts w:cs="Times New Roman"/>
                <w:szCs w:val="22"/>
              </w:rPr>
              <w:t>84</w:t>
            </w:r>
          </w:p>
        </w:tc>
      </w:tr>
      <w:tr w:rsidR="0085634C" w:rsidRPr="001912A6" w14:paraId="7663F721" w14:textId="77777777" w:rsidTr="00E46616">
        <w:trPr>
          <w:cantSplit/>
        </w:trPr>
        <w:tc>
          <w:tcPr>
            <w:tcW w:w="4140" w:type="dxa"/>
          </w:tcPr>
          <w:p w14:paraId="6C05CABC" w14:textId="77777777" w:rsidR="0085634C" w:rsidRPr="001912A6" w:rsidRDefault="0085634C" w:rsidP="0085634C">
            <w:pPr>
              <w:ind w:left="197"/>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080" w:type="dxa"/>
          </w:tcPr>
          <w:p w14:paraId="353F8296" w14:textId="66D2790C"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197</w:t>
            </w:r>
          </w:p>
        </w:tc>
        <w:tc>
          <w:tcPr>
            <w:tcW w:w="270" w:type="dxa"/>
          </w:tcPr>
          <w:p w14:paraId="60818ABC"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64B42AC2"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93</w:t>
            </w:r>
          </w:p>
        </w:tc>
        <w:tc>
          <w:tcPr>
            <w:tcW w:w="270" w:type="dxa"/>
          </w:tcPr>
          <w:p w14:paraId="6ED933DC"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Pr>
          <w:p w14:paraId="1DA76188" w14:textId="22A7C963"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64</w:t>
            </w:r>
          </w:p>
        </w:tc>
        <w:tc>
          <w:tcPr>
            <w:tcW w:w="288" w:type="dxa"/>
          </w:tcPr>
          <w:p w14:paraId="39555362"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Pr>
          <w:p w14:paraId="196C9A31" w14:textId="77777777" w:rsidR="0085634C" w:rsidRPr="001912A6" w:rsidRDefault="0085634C" w:rsidP="0085634C">
            <w:pPr>
              <w:pStyle w:val="acctfourfigures"/>
              <w:tabs>
                <w:tab w:val="clear" w:pos="765"/>
                <w:tab w:val="decimal" w:pos="580"/>
              </w:tabs>
              <w:spacing w:line="240" w:lineRule="auto"/>
              <w:ind w:right="-86"/>
              <w:rPr>
                <w:rFonts w:cs="Times New Roman"/>
                <w:szCs w:val="22"/>
              </w:rPr>
            </w:pPr>
            <w:r w:rsidRPr="00EF69ED">
              <w:rPr>
                <w:rFonts w:cs="Times New Roman"/>
                <w:szCs w:val="22"/>
              </w:rPr>
              <w:t>-</w:t>
            </w:r>
          </w:p>
        </w:tc>
      </w:tr>
      <w:tr w:rsidR="0085634C" w:rsidRPr="001912A6" w14:paraId="004D6985" w14:textId="77777777" w:rsidTr="00E46616">
        <w:trPr>
          <w:cantSplit/>
        </w:trPr>
        <w:tc>
          <w:tcPr>
            <w:tcW w:w="4140" w:type="dxa"/>
          </w:tcPr>
          <w:p w14:paraId="740CA911" w14:textId="77777777" w:rsidR="0085634C" w:rsidRPr="001912A6" w:rsidRDefault="0085634C" w:rsidP="0085634C">
            <w:pPr>
              <w:ind w:left="197"/>
              <w:rPr>
                <w:rFonts w:cs="Times New Roman"/>
                <w:color w:val="211E1F"/>
                <w:sz w:val="22"/>
                <w:szCs w:val="22"/>
              </w:rPr>
            </w:pPr>
            <w:r w:rsidRPr="001912A6">
              <w:rPr>
                <w:rFonts w:cs="Times New Roman"/>
                <w:color w:val="211E1F"/>
                <w:sz w:val="22"/>
                <w:szCs w:val="22"/>
              </w:rPr>
              <w:t>More than 360 days</w:t>
            </w:r>
          </w:p>
        </w:tc>
        <w:tc>
          <w:tcPr>
            <w:tcW w:w="1080" w:type="dxa"/>
            <w:tcBorders>
              <w:bottom w:val="single" w:sz="4" w:space="0" w:color="auto"/>
            </w:tcBorders>
          </w:tcPr>
          <w:p w14:paraId="24BEE996" w14:textId="337A9DAC"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2,646</w:t>
            </w:r>
          </w:p>
        </w:tc>
        <w:tc>
          <w:tcPr>
            <w:tcW w:w="270" w:type="dxa"/>
          </w:tcPr>
          <w:p w14:paraId="4B13F56F"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57BB8A46"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730</w:t>
            </w:r>
          </w:p>
        </w:tc>
        <w:tc>
          <w:tcPr>
            <w:tcW w:w="270" w:type="dxa"/>
          </w:tcPr>
          <w:p w14:paraId="50B48F4C"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39EA37B8" w14:textId="19E5A24D"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1,139</w:t>
            </w:r>
          </w:p>
        </w:tc>
        <w:tc>
          <w:tcPr>
            <w:tcW w:w="288" w:type="dxa"/>
          </w:tcPr>
          <w:p w14:paraId="696850E7"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61F49D8F"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26</w:t>
            </w:r>
          </w:p>
        </w:tc>
      </w:tr>
      <w:tr w:rsidR="0085634C" w:rsidRPr="001912A6" w14:paraId="4EEA69D9" w14:textId="77777777" w:rsidTr="00E46616">
        <w:trPr>
          <w:cantSplit/>
        </w:trPr>
        <w:tc>
          <w:tcPr>
            <w:tcW w:w="4140" w:type="dxa"/>
          </w:tcPr>
          <w:p w14:paraId="34D5BC61" w14:textId="77777777" w:rsidR="0085634C" w:rsidRPr="001912A6" w:rsidRDefault="0085634C" w:rsidP="0085634C">
            <w:pPr>
              <w:rPr>
                <w:rFonts w:cs="Times New Roman"/>
                <w:color w:val="211E1F"/>
                <w:sz w:val="22"/>
                <w:szCs w:val="22"/>
              </w:rPr>
            </w:pPr>
          </w:p>
        </w:tc>
        <w:tc>
          <w:tcPr>
            <w:tcW w:w="1080" w:type="dxa"/>
            <w:tcBorders>
              <w:top w:val="single" w:sz="4" w:space="0" w:color="auto"/>
            </w:tcBorders>
          </w:tcPr>
          <w:p w14:paraId="06A89D66" w14:textId="01FFA0EF"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47,233</w:t>
            </w:r>
          </w:p>
        </w:tc>
        <w:tc>
          <w:tcPr>
            <w:tcW w:w="270" w:type="dxa"/>
          </w:tcPr>
          <w:p w14:paraId="0DAB10D9"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76B2108C"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12,346</w:t>
            </w:r>
          </w:p>
        </w:tc>
        <w:tc>
          <w:tcPr>
            <w:tcW w:w="270" w:type="dxa"/>
          </w:tcPr>
          <w:p w14:paraId="2831C226"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17F1E5E0" w14:textId="19901474"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40,539</w:t>
            </w:r>
          </w:p>
        </w:tc>
        <w:tc>
          <w:tcPr>
            <w:tcW w:w="288" w:type="dxa"/>
          </w:tcPr>
          <w:p w14:paraId="360C9373"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1B816AC9"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5,532</w:t>
            </w:r>
          </w:p>
        </w:tc>
      </w:tr>
      <w:tr w:rsidR="0085634C" w:rsidRPr="001912A6" w14:paraId="0F68F263" w14:textId="77777777" w:rsidTr="00E46616">
        <w:trPr>
          <w:cantSplit/>
        </w:trPr>
        <w:tc>
          <w:tcPr>
            <w:tcW w:w="4140" w:type="dxa"/>
          </w:tcPr>
          <w:p w14:paraId="11EB98F4" w14:textId="77777777" w:rsidR="0085634C" w:rsidRPr="001912A6" w:rsidRDefault="0085634C" w:rsidP="0085634C">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16578A6E" w14:textId="46CDB54F" w:rsidR="0085634C" w:rsidRPr="001912A6" w:rsidRDefault="0085634C" w:rsidP="0085634C">
            <w:pPr>
              <w:pStyle w:val="acctfourfigures"/>
              <w:tabs>
                <w:tab w:val="clear" w:pos="765"/>
                <w:tab w:val="decimal" w:pos="819"/>
              </w:tabs>
              <w:spacing w:line="240" w:lineRule="auto"/>
              <w:ind w:right="-86"/>
              <w:rPr>
                <w:rFonts w:cs="Times New Roman"/>
                <w:szCs w:val="22"/>
              </w:rPr>
            </w:pPr>
            <w:r w:rsidRPr="00A225BE">
              <w:rPr>
                <w:rFonts w:cs="Times New Roman"/>
                <w:szCs w:val="22"/>
              </w:rPr>
              <w:t>(4,416)</w:t>
            </w:r>
          </w:p>
        </w:tc>
        <w:tc>
          <w:tcPr>
            <w:tcW w:w="270" w:type="dxa"/>
          </w:tcPr>
          <w:p w14:paraId="376663DF"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6E12278B" w14:textId="77777777" w:rsidR="0085634C" w:rsidRPr="001912A6" w:rsidRDefault="0085634C" w:rsidP="0085634C">
            <w:pPr>
              <w:pStyle w:val="acctfourfigures"/>
              <w:tabs>
                <w:tab w:val="clear" w:pos="765"/>
                <w:tab w:val="decimal" w:pos="819"/>
              </w:tabs>
              <w:spacing w:line="240" w:lineRule="auto"/>
              <w:ind w:right="-86"/>
              <w:rPr>
                <w:rFonts w:cs="Times New Roman"/>
                <w:szCs w:val="22"/>
              </w:rPr>
            </w:pPr>
            <w:r w:rsidRPr="00EF69ED">
              <w:rPr>
                <w:rFonts w:cs="Times New Roman"/>
                <w:szCs w:val="22"/>
              </w:rPr>
              <w:t>(175)</w:t>
            </w:r>
          </w:p>
        </w:tc>
        <w:tc>
          <w:tcPr>
            <w:tcW w:w="270" w:type="dxa"/>
          </w:tcPr>
          <w:p w14:paraId="4983EEEA"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657164BE" w14:textId="476D6D9F" w:rsidR="0085634C" w:rsidRPr="001912A6" w:rsidRDefault="0085634C" w:rsidP="0085634C">
            <w:pPr>
              <w:pStyle w:val="acctfourfigures"/>
              <w:tabs>
                <w:tab w:val="clear" w:pos="765"/>
                <w:tab w:val="decimal" w:pos="730"/>
              </w:tabs>
              <w:spacing w:line="240" w:lineRule="auto"/>
              <w:ind w:right="-86"/>
              <w:rPr>
                <w:rFonts w:cs="Times New Roman"/>
                <w:szCs w:val="22"/>
              </w:rPr>
            </w:pPr>
            <w:r w:rsidRPr="00610E04">
              <w:t>(4,416)</w:t>
            </w:r>
          </w:p>
        </w:tc>
        <w:tc>
          <w:tcPr>
            <w:tcW w:w="288" w:type="dxa"/>
          </w:tcPr>
          <w:p w14:paraId="4A32AFC7" w14:textId="77777777" w:rsidR="0085634C" w:rsidRPr="001912A6" w:rsidRDefault="0085634C" w:rsidP="0085634C">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158E4E92" w14:textId="77777777" w:rsidR="0085634C" w:rsidRPr="001912A6" w:rsidRDefault="0085634C" w:rsidP="0085634C">
            <w:pPr>
              <w:pStyle w:val="acctfourfigures"/>
              <w:tabs>
                <w:tab w:val="clear" w:pos="765"/>
                <w:tab w:val="decimal" w:pos="821"/>
              </w:tabs>
              <w:spacing w:line="240" w:lineRule="auto"/>
              <w:ind w:right="-86"/>
              <w:rPr>
                <w:rFonts w:cs="Times New Roman"/>
                <w:szCs w:val="22"/>
              </w:rPr>
            </w:pPr>
            <w:r w:rsidRPr="00EF69ED">
              <w:rPr>
                <w:rFonts w:cs="Times New Roman"/>
                <w:szCs w:val="22"/>
              </w:rPr>
              <w:t>(175)</w:t>
            </w:r>
          </w:p>
        </w:tc>
      </w:tr>
      <w:tr w:rsidR="0085634C" w:rsidRPr="001912A6" w14:paraId="0F6CF4EC" w14:textId="77777777" w:rsidTr="00E46616">
        <w:trPr>
          <w:cantSplit/>
        </w:trPr>
        <w:tc>
          <w:tcPr>
            <w:tcW w:w="4140" w:type="dxa"/>
          </w:tcPr>
          <w:p w14:paraId="48276E0C" w14:textId="77777777" w:rsidR="0085634C" w:rsidRPr="001912A6" w:rsidRDefault="0085634C" w:rsidP="0085634C">
            <w:pPr>
              <w:rPr>
                <w:rFonts w:cs="Times New Roman"/>
                <w:b/>
                <w:bCs/>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2BB59109" w14:textId="5CB1724A" w:rsidR="0085634C" w:rsidRPr="007D046C" w:rsidRDefault="0085634C" w:rsidP="0085634C">
            <w:pPr>
              <w:pStyle w:val="acctfourfigures"/>
              <w:tabs>
                <w:tab w:val="clear" w:pos="765"/>
                <w:tab w:val="decimal" w:pos="819"/>
              </w:tabs>
              <w:spacing w:line="240" w:lineRule="auto"/>
              <w:ind w:right="-86"/>
              <w:rPr>
                <w:rFonts w:cs="Times New Roman"/>
                <w:b/>
                <w:bCs/>
                <w:szCs w:val="22"/>
              </w:rPr>
            </w:pPr>
            <w:r w:rsidRPr="007D046C">
              <w:rPr>
                <w:rFonts w:cs="Times New Roman"/>
                <w:b/>
                <w:bCs/>
                <w:szCs w:val="22"/>
              </w:rPr>
              <w:t>42,817</w:t>
            </w:r>
          </w:p>
        </w:tc>
        <w:tc>
          <w:tcPr>
            <w:tcW w:w="270" w:type="dxa"/>
          </w:tcPr>
          <w:p w14:paraId="6F89D577" w14:textId="77777777" w:rsidR="0085634C" w:rsidRPr="001912A6" w:rsidRDefault="0085634C" w:rsidP="0085634C">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15CF3636" w14:textId="77777777" w:rsidR="0085634C" w:rsidRPr="001D7BD9" w:rsidRDefault="0085634C" w:rsidP="0085634C">
            <w:pPr>
              <w:pStyle w:val="acctfourfigures"/>
              <w:tabs>
                <w:tab w:val="clear" w:pos="765"/>
                <w:tab w:val="decimal" w:pos="819"/>
              </w:tabs>
              <w:spacing w:line="240" w:lineRule="auto"/>
              <w:ind w:right="-86"/>
              <w:rPr>
                <w:rFonts w:cs="Times New Roman"/>
                <w:b/>
                <w:bCs/>
                <w:szCs w:val="22"/>
              </w:rPr>
            </w:pPr>
            <w:r w:rsidRPr="00EF69ED">
              <w:rPr>
                <w:rFonts w:cs="Times New Roman"/>
                <w:b/>
                <w:bCs/>
                <w:szCs w:val="22"/>
              </w:rPr>
              <w:t>12,171</w:t>
            </w:r>
          </w:p>
        </w:tc>
        <w:tc>
          <w:tcPr>
            <w:tcW w:w="270" w:type="dxa"/>
          </w:tcPr>
          <w:p w14:paraId="495F7262" w14:textId="77777777" w:rsidR="0085634C" w:rsidRPr="001D7BD9" w:rsidRDefault="0085634C" w:rsidP="0085634C">
            <w:pPr>
              <w:pStyle w:val="acctfourfigures"/>
              <w:tabs>
                <w:tab w:val="clear" w:pos="765"/>
                <w:tab w:val="decimal" w:pos="730"/>
              </w:tabs>
              <w:spacing w:line="240" w:lineRule="auto"/>
              <w:ind w:right="-86"/>
              <w:rPr>
                <w:rFonts w:cs="Times New Roman"/>
                <w:b/>
                <w:bCs/>
                <w:szCs w:val="22"/>
              </w:rPr>
            </w:pPr>
          </w:p>
        </w:tc>
        <w:tc>
          <w:tcPr>
            <w:tcW w:w="972" w:type="dxa"/>
            <w:tcBorders>
              <w:top w:val="single" w:sz="4" w:space="0" w:color="auto"/>
              <w:bottom w:val="single" w:sz="4" w:space="0" w:color="auto"/>
            </w:tcBorders>
          </w:tcPr>
          <w:p w14:paraId="6DB3FF5A" w14:textId="4C13518A" w:rsidR="0085634C" w:rsidRPr="001D7BD9" w:rsidRDefault="0085634C" w:rsidP="0085634C">
            <w:pPr>
              <w:pStyle w:val="acctfourfigures"/>
              <w:tabs>
                <w:tab w:val="clear" w:pos="765"/>
                <w:tab w:val="decimal" w:pos="730"/>
              </w:tabs>
              <w:spacing w:line="240" w:lineRule="auto"/>
              <w:ind w:right="-86"/>
              <w:rPr>
                <w:rFonts w:cs="Times New Roman"/>
                <w:b/>
                <w:bCs/>
                <w:szCs w:val="22"/>
              </w:rPr>
            </w:pPr>
            <w:r w:rsidRPr="00A225BE">
              <w:rPr>
                <w:b/>
                <w:bCs/>
              </w:rPr>
              <w:t>36,123</w:t>
            </w:r>
          </w:p>
        </w:tc>
        <w:tc>
          <w:tcPr>
            <w:tcW w:w="288" w:type="dxa"/>
          </w:tcPr>
          <w:p w14:paraId="2D581329" w14:textId="77777777" w:rsidR="0085634C" w:rsidRPr="001D7BD9" w:rsidRDefault="0085634C" w:rsidP="0085634C">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26E3E24A" w14:textId="77777777" w:rsidR="0085634C" w:rsidRPr="001D7BD9" w:rsidRDefault="0085634C" w:rsidP="0085634C">
            <w:pPr>
              <w:pStyle w:val="acctfourfigures"/>
              <w:tabs>
                <w:tab w:val="clear" w:pos="765"/>
                <w:tab w:val="decimal" w:pos="821"/>
              </w:tabs>
              <w:spacing w:line="240" w:lineRule="auto"/>
              <w:ind w:right="-86"/>
              <w:rPr>
                <w:rFonts w:cs="Times New Roman"/>
                <w:b/>
                <w:bCs/>
                <w:szCs w:val="22"/>
              </w:rPr>
            </w:pPr>
            <w:r w:rsidRPr="00EF69ED">
              <w:rPr>
                <w:rFonts w:cs="Times New Roman"/>
                <w:b/>
                <w:bCs/>
                <w:szCs w:val="22"/>
              </w:rPr>
              <w:t>5,357</w:t>
            </w:r>
          </w:p>
        </w:tc>
      </w:tr>
      <w:tr w:rsidR="0085634C" w:rsidRPr="001912A6" w14:paraId="6393FAA9" w14:textId="77777777" w:rsidTr="00C06C0E">
        <w:trPr>
          <w:cantSplit/>
          <w:trHeight w:val="253"/>
        </w:trPr>
        <w:tc>
          <w:tcPr>
            <w:tcW w:w="4140" w:type="dxa"/>
          </w:tcPr>
          <w:p w14:paraId="61FCB283" w14:textId="77777777" w:rsidR="0085634C" w:rsidRPr="00B52EE1" w:rsidRDefault="0085634C" w:rsidP="0085634C">
            <w:pPr>
              <w:rPr>
                <w:rFonts w:cs="Times New Roman"/>
                <w:sz w:val="14"/>
                <w:szCs w:val="14"/>
              </w:rPr>
            </w:pPr>
          </w:p>
        </w:tc>
        <w:tc>
          <w:tcPr>
            <w:tcW w:w="1080" w:type="dxa"/>
          </w:tcPr>
          <w:p w14:paraId="36592EF2" w14:textId="77777777" w:rsidR="0085634C" w:rsidRPr="007D046C" w:rsidRDefault="0085634C" w:rsidP="0085634C">
            <w:pPr>
              <w:pStyle w:val="acctfourfigures"/>
              <w:tabs>
                <w:tab w:val="clear" w:pos="765"/>
                <w:tab w:val="decimal" w:pos="819"/>
              </w:tabs>
              <w:spacing w:line="240" w:lineRule="auto"/>
              <w:ind w:right="-86"/>
              <w:rPr>
                <w:rFonts w:cs="Times New Roman"/>
                <w:szCs w:val="22"/>
              </w:rPr>
            </w:pPr>
          </w:p>
        </w:tc>
        <w:tc>
          <w:tcPr>
            <w:tcW w:w="270" w:type="dxa"/>
          </w:tcPr>
          <w:p w14:paraId="166ACE36" w14:textId="77777777" w:rsidR="0085634C" w:rsidRPr="00B52EE1" w:rsidRDefault="0085634C" w:rsidP="0085634C">
            <w:pPr>
              <w:pStyle w:val="acctfourfigures"/>
              <w:tabs>
                <w:tab w:val="clear" w:pos="765"/>
                <w:tab w:val="decimal" w:pos="730"/>
              </w:tabs>
              <w:spacing w:line="240" w:lineRule="auto"/>
              <w:ind w:right="-86"/>
              <w:rPr>
                <w:rFonts w:cs="Times New Roman"/>
                <w:sz w:val="14"/>
                <w:szCs w:val="14"/>
              </w:rPr>
            </w:pPr>
          </w:p>
        </w:tc>
        <w:tc>
          <w:tcPr>
            <w:tcW w:w="1080" w:type="dxa"/>
            <w:tcBorders>
              <w:top w:val="single" w:sz="4" w:space="0" w:color="auto"/>
            </w:tcBorders>
          </w:tcPr>
          <w:p w14:paraId="1A75AE5C" w14:textId="77777777" w:rsidR="0085634C" w:rsidRPr="00B52EE1" w:rsidRDefault="0085634C" w:rsidP="0085634C">
            <w:pPr>
              <w:pStyle w:val="acctfourfigures"/>
              <w:tabs>
                <w:tab w:val="clear" w:pos="765"/>
                <w:tab w:val="decimal" w:pos="819"/>
              </w:tabs>
              <w:spacing w:line="240" w:lineRule="auto"/>
              <w:ind w:right="-86"/>
              <w:rPr>
                <w:rFonts w:cs="Times New Roman"/>
                <w:sz w:val="14"/>
                <w:szCs w:val="14"/>
              </w:rPr>
            </w:pPr>
          </w:p>
        </w:tc>
        <w:tc>
          <w:tcPr>
            <w:tcW w:w="270" w:type="dxa"/>
          </w:tcPr>
          <w:p w14:paraId="2FAEB080" w14:textId="77777777" w:rsidR="0085634C" w:rsidRPr="00B52EE1" w:rsidRDefault="0085634C" w:rsidP="0085634C">
            <w:pPr>
              <w:pStyle w:val="acctfourfigures"/>
              <w:tabs>
                <w:tab w:val="clear" w:pos="765"/>
                <w:tab w:val="decimal" w:pos="730"/>
              </w:tabs>
              <w:spacing w:line="240" w:lineRule="auto"/>
              <w:ind w:right="-86"/>
              <w:rPr>
                <w:rFonts w:cs="Times New Roman"/>
                <w:sz w:val="14"/>
                <w:szCs w:val="14"/>
              </w:rPr>
            </w:pPr>
          </w:p>
        </w:tc>
        <w:tc>
          <w:tcPr>
            <w:tcW w:w="972" w:type="dxa"/>
          </w:tcPr>
          <w:p w14:paraId="5BB5F75D" w14:textId="77777777" w:rsidR="0085634C" w:rsidRPr="00B52EE1" w:rsidRDefault="0085634C" w:rsidP="0085634C">
            <w:pPr>
              <w:pStyle w:val="acctfourfigures"/>
              <w:tabs>
                <w:tab w:val="clear" w:pos="765"/>
                <w:tab w:val="decimal" w:pos="730"/>
              </w:tabs>
              <w:spacing w:line="240" w:lineRule="auto"/>
              <w:ind w:right="-86"/>
              <w:rPr>
                <w:rFonts w:cs="Times New Roman"/>
                <w:sz w:val="14"/>
                <w:szCs w:val="14"/>
              </w:rPr>
            </w:pPr>
          </w:p>
        </w:tc>
        <w:tc>
          <w:tcPr>
            <w:tcW w:w="288" w:type="dxa"/>
          </w:tcPr>
          <w:p w14:paraId="6EDF94F5" w14:textId="77777777" w:rsidR="0085634C" w:rsidRPr="00B52EE1" w:rsidRDefault="0085634C" w:rsidP="0085634C">
            <w:pPr>
              <w:pStyle w:val="acctfourfigures"/>
              <w:tabs>
                <w:tab w:val="clear" w:pos="765"/>
                <w:tab w:val="decimal" w:pos="730"/>
              </w:tabs>
              <w:spacing w:line="240" w:lineRule="auto"/>
              <w:ind w:right="-86"/>
              <w:rPr>
                <w:rFonts w:cs="Times New Roman"/>
                <w:sz w:val="14"/>
                <w:szCs w:val="14"/>
              </w:rPr>
            </w:pPr>
          </w:p>
        </w:tc>
        <w:tc>
          <w:tcPr>
            <w:tcW w:w="1080" w:type="dxa"/>
          </w:tcPr>
          <w:p w14:paraId="1262639B" w14:textId="77777777" w:rsidR="0085634C" w:rsidRPr="00B52EE1" w:rsidRDefault="0085634C" w:rsidP="0085634C">
            <w:pPr>
              <w:pStyle w:val="acctfourfigures"/>
              <w:tabs>
                <w:tab w:val="clear" w:pos="765"/>
                <w:tab w:val="decimal" w:pos="821"/>
              </w:tabs>
              <w:spacing w:line="240" w:lineRule="auto"/>
              <w:ind w:right="-86"/>
              <w:rPr>
                <w:rFonts w:cs="Times New Roman"/>
                <w:sz w:val="14"/>
                <w:szCs w:val="14"/>
              </w:rPr>
            </w:pPr>
          </w:p>
        </w:tc>
      </w:tr>
      <w:tr w:rsidR="0085634C" w:rsidRPr="001912A6" w14:paraId="30449DA4" w14:textId="77777777" w:rsidTr="00E46616">
        <w:trPr>
          <w:cantSplit/>
        </w:trPr>
        <w:tc>
          <w:tcPr>
            <w:tcW w:w="4140" w:type="dxa"/>
          </w:tcPr>
          <w:p w14:paraId="3F041EEE" w14:textId="77777777" w:rsidR="0085634C" w:rsidRPr="001912A6" w:rsidRDefault="0085634C" w:rsidP="0085634C">
            <w:pPr>
              <w:rPr>
                <w:rFonts w:cs="Times New Roman"/>
                <w:b/>
                <w:bCs/>
                <w:sz w:val="22"/>
                <w:szCs w:val="22"/>
              </w:rPr>
            </w:pPr>
            <w:r w:rsidRPr="001912A6">
              <w:rPr>
                <w:rFonts w:cs="Times New Roman"/>
                <w:b/>
                <w:bCs/>
                <w:sz w:val="22"/>
                <w:szCs w:val="22"/>
              </w:rPr>
              <w:t xml:space="preserve">Total </w:t>
            </w:r>
          </w:p>
        </w:tc>
        <w:tc>
          <w:tcPr>
            <w:tcW w:w="1080" w:type="dxa"/>
            <w:tcBorders>
              <w:bottom w:val="double" w:sz="4" w:space="0" w:color="auto"/>
            </w:tcBorders>
          </w:tcPr>
          <w:p w14:paraId="1C235BC4" w14:textId="1E7A6284" w:rsidR="0085634C" w:rsidRPr="007D046C" w:rsidRDefault="0085634C" w:rsidP="0085634C">
            <w:pPr>
              <w:pStyle w:val="acctfourfigures"/>
              <w:tabs>
                <w:tab w:val="clear" w:pos="765"/>
                <w:tab w:val="decimal" w:pos="819"/>
              </w:tabs>
              <w:spacing w:line="240" w:lineRule="auto"/>
              <w:ind w:right="-86"/>
              <w:rPr>
                <w:rFonts w:cs="Times New Roman"/>
                <w:b/>
                <w:bCs/>
                <w:szCs w:val="22"/>
              </w:rPr>
            </w:pPr>
            <w:r w:rsidRPr="007D046C">
              <w:rPr>
                <w:rFonts w:cs="Times New Roman"/>
                <w:b/>
                <w:bCs/>
                <w:szCs w:val="22"/>
              </w:rPr>
              <w:t>52,241</w:t>
            </w:r>
          </w:p>
        </w:tc>
        <w:tc>
          <w:tcPr>
            <w:tcW w:w="270" w:type="dxa"/>
          </w:tcPr>
          <w:p w14:paraId="138436BD" w14:textId="77777777" w:rsidR="0085634C" w:rsidRPr="001D7BD9" w:rsidRDefault="0085634C" w:rsidP="0085634C">
            <w:pPr>
              <w:pStyle w:val="acctfourfigures"/>
              <w:tabs>
                <w:tab w:val="clear" w:pos="765"/>
                <w:tab w:val="decimal" w:pos="730"/>
              </w:tabs>
              <w:spacing w:line="240" w:lineRule="auto"/>
              <w:ind w:right="-86"/>
              <w:rPr>
                <w:rFonts w:cs="Times New Roman"/>
                <w:b/>
                <w:bCs/>
                <w:szCs w:val="22"/>
              </w:rPr>
            </w:pPr>
          </w:p>
        </w:tc>
        <w:tc>
          <w:tcPr>
            <w:tcW w:w="1080" w:type="dxa"/>
            <w:tcBorders>
              <w:bottom w:val="double" w:sz="4" w:space="0" w:color="auto"/>
            </w:tcBorders>
          </w:tcPr>
          <w:p w14:paraId="52349D8B" w14:textId="77777777" w:rsidR="0085634C" w:rsidRPr="001D7BD9" w:rsidRDefault="0085634C" w:rsidP="0085634C">
            <w:pPr>
              <w:pStyle w:val="acctfourfigures"/>
              <w:tabs>
                <w:tab w:val="clear" w:pos="765"/>
                <w:tab w:val="decimal" w:pos="819"/>
              </w:tabs>
              <w:spacing w:line="240" w:lineRule="auto"/>
              <w:ind w:right="-86"/>
              <w:rPr>
                <w:rFonts w:cs="Times New Roman"/>
                <w:b/>
                <w:bCs/>
                <w:szCs w:val="22"/>
              </w:rPr>
            </w:pPr>
            <w:r w:rsidRPr="00EF69ED">
              <w:rPr>
                <w:rFonts w:cs="Times New Roman"/>
                <w:b/>
                <w:bCs/>
                <w:szCs w:val="22"/>
              </w:rPr>
              <w:t>12,</w:t>
            </w:r>
            <w:r>
              <w:rPr>
                <w:rFonts w:cs="Times New Roman"/>
                <w:b/>
                <w:bCs/>
                <w:szCs w:val="22"/>
              </w:rPr>
              <w:t>227</w:t>
            </w:r>
          </w:p>
        </w:tc>
        <w:tc>
          <w:tcPr>
            <w:tcW w:w="270" w:type="dxa"/>
          </w:tcPr>
          <w:p w14:paraId="478CAFC4" w14:textId="77777777" w:rsidR="0085634C" w:rsidRPr="001D7BD9" w:rsidRDefault="0085634C" w:rsidP="0085634C">
            <w:pPr>
              <w:pStyle w:val="acctfourfigures"/>
              <w:tabs>
                <w:tab w:val="clear" w:pos="765"/>
                <w:tab w:val="decimal" w:pos="730"/>
              </w:tabs>
              <w:spacing w:line="240" w:lineRule="auto"/>
              <w:ind w:right="-86"/>
              <w:rPr>
                <w:rFonts w:cs="Times New Roman"/>
                <w:b/>
                <w:bCs/>
                <w:szCs w:val="22"/>
              </w:rPr>
            </w:pPr>
          </w:p>
        </w:tc>
        <w:tc>
          <w:tcPr>
            <w:tcW w:w="972" w:type="dxa"/>
            <w:tcBorders>
              <w:bottom w:val="double" w:sz="4" w:space="0" w:color="auto"/>
            </w:tcBorders>
          </w:tcPr>
          <w:p w14:paraId="7B3FDCF9" w14:textId="1C2C00BD" w:rsidR="0085634C" w:rsidRPr="001D7BD9" w:rsidRDefault="0085634C" w:rsidP="0085634C">
            <w:pPr>
              <w:pStyle w:val="acctfourfigures"/>
              <w:tabs>
                <w:tab w:val="clear" w:pos="765"/>
                <w:tab w:val="decimal" w:pos="730"/>
              </w:tabs>
              <w:spacing w:line="240" w:lineRule="auto"/>
              <w:ind w:right="-86"/>
              <w:rPr>
                <w:rFonts w:cs="Times New Roman"/>
                <w:b/>
                <w:bCs/>
                <w:szCs w:val="22"/>
              </w:rPr>
            </w:pPr>
            <w:r w:rsidRPr="00A225BE">
              <w:rPr>
                <w:b/>
                <w:bCs/>
              </w:rPr>
              <w:t>52,258</w:t>
            </w:r>
          </w:p>
        </w:tc>
        <w:tc>
          <w:tcPr>
            <w:tcW w:w="288" w:type="dxa"/>
            <w:tcBorders>
              <w:bottom w:val="nil"/>
            </w:tcBorders>
          </w:tcPr>
          <w:p w14:paraId="5C0D3670" w14:textId="77777777" w:rsidR="0085634C" w:rsidRPr="001D7BD9" w:rsidRDefault="0085634C" w:rsidP="0085634C">
            <w:pPr>
              <w:pStyle w:val="acctfourfigures"/>
              <w:tabs>
                <w:tab w:val="clear" w:pos="765"/>
                <w:tab w:val="decimal" w:pos="730"/>
              </w:tabs>
              <w:spacing w:line="240" w:lineRule="auto"/>
              <w:ind w:right="-86"/>
              <w:rPr>
                <w:rFonts w:cs="Times New Roman"/>
                <w:b/>
                <w:bCs/>
                <w:szCs w:val="22"/>
              </w:rPr>
            </w:pPr>
          </w:p>
        </w:tc>
        <w:tc>
          <w:tcPr>
            <w:tcW w:w="1080" w:type="dxa"/>
            <w:tcBorders>
              <w:bottom w:val="double" w:sz="4" w:space="0" w:color="auto"/>
            </w:tcBorders>
          </w:tcPr>
          <w:p w14:paraId="01EE5BCE" w14:textId="77777777" w:rsidR="0085634C" w:rsidRPr="001D7BD9" w:rsidRDefault="0085634C" w:rsidP="0085634C">
            <w:pPr>
              <w:pStyle w:val="acctfourfigures"/>
              <w:tabs>
                <w:tab w:val="clear" w:pos="765"/>
                <w:tab w:val="decimal" w:pos="821"/>
              </w:tabs>
              <w:spacing w:line="240" w:lineRule="auto"/>
              <w:ind w:right="-86"/>
              <w:rPr>
                <w:rFonts w:cs="Times New Roman"/>
                <w:b/>
                <w:bCs/>
                <w:szCs w:val="22"/>
              </w:rPr>
            </w:pPr>
            <w:r w:rsidRPr="00EF69ED">
              <w:rPr>
                <w:rFonts w:cs="Times New Roman"/>
                <w:b/>
                <w:bCs/>
                <w:szCs w:val="22"/>
              </w:rPr>
              <w:t>35,4</w:t>
            </w:r>
            <w:r>
              <w:rPr>
                <w:rFonts w:cs="Times New Roman"/>
                <w:b/>
                <w:bCs/>
                <w:szCs w:val="22"/>
              </w:rPr>
              <w:t>19</w:t>
            </w:r>
          </w:p>
        </w:tc>
      </w:tr>
    </w:tbl>
    <w:p w14:paraId="74205D44" w14:textId="77777777" w:rsidR="00E46616" w:rsidRDefault="00E46616" w:rsidP="00705E45">
      <w:pPr>
        <w:autoSpaceDE w:val="0"/>
        <w:autoSpaceDN w:val="0"/>
        <w:adjustRightInd w:val="0"/>
        <w:ind w:left="540"/>
        <w:jc w:val="thaiDistribute"/>
        <w:rPr>
          <w:color w:val="000000"/>
          <w:sz w:val="22"/>
          <w:szCs w:val="22"/>
        </w:rPr>
      </w:pPr>
    </w:p>
    <w:p w14:paraId="17C002FE" w14:textId="230BDF8F" w:rsidR="00C06C0E" w:rsidRDefault="00C06C0E" w:rsidP="00705E45">
      <w:pPr>
        <w:autoSpaceDE w:val="0"/>
        <w:autoSpaceDN w:val="0"/>
        <w:adjustRightInd w:val="0"/>
        <w:ind w:left="540"/>
        <w:jc w:val="thaiDistribute"/>
        <w:rPr>
          <w:color w:val="000000"/>
          <w:sz w:val="22"/>
          <w:szCs w:val="22"/>
        </w:rPr>
      </w:pPr>
      <w:r w:rsidRPr="00C06C0E">
        <w:rPr>
          <w:color w:val="000000"/>
          <w:sz w:val="22"/>
          <w:szCs w:val="22"/>
        </w:rPr>
        <w:t>The normal credit terms granted by the Group ranges from 30 days to 60 days.</w:t>
      </w:r>
    </w:p>
    <w:p w14:paraId="6CDBC87F" w14:textId="77777777" w:rsidR="00C06C0E" w:rsidRDefault="00C06C0E" w:rsidP="00705E45">
      <w:pPr>
        <w:autoSpaceDE w:val="0"/>
        <w:autoSpaceDN w:val="0"/>
        <w:adjustRightInd w:val="0"/>
        <w:ind w:left="540"/>
        <w:jc w:val="thaiDistribute"/>
        <w:rPr>
          <w:color w:val="000000"/>
          <w:sz w:val="22"/>
          <w:szCs w:val="22"/>
        </w:rPr>
      </w:pPr>
    </w:p>
    <w:p w14:paraId="5DA33E9B" w14:textId="1B41E519" w:rsidR="00C06C0E" w:rsidRDefault="00C06C0E" w:rsidP="00A854D8">
      <w:pPr>
        <w:autoSpaceDE w:val="0"/>
        <w:autoSpaceDN w:val="0"/>
        <w:adjustRightInd w:val="0"/>
        <w:ind w:left="540"/>
        <w:jc w:val="thaiDistribute"/>
        <w:rPr>
          <w:rFonts w:cs="Times New Roman"/>
          <w:sz w:val="22"/>
          <w:szCs w:val="22"/>
        </w:rPr>
      </w:pPr>
      <w:r w:rsidRPr="00A854D8">
        <w:rPr>
          <w:color w:val="000000"/>
          <w:sz w:val="22"/>
          <w:szCs w:val="22"/>
        </w:rPr>
        <w:t>Loss rates are based on actual credit loss experience over the past</w:t>
      </w:r>
      <w:r w:rsidR="00D259A6">
        <w:rPr>
          <w:color w:val="000000"/>
          <w:sz w:val="22"/>
          <w:szCs w:val="22"/>
        </w:rPr>
        <w:t xml:space="preserve"> </w:t>
      </w:r>
      <w:r w:rsidR="00CB51D2" w:rsidRPr="00A854D8">
        <w:rPr>
          <w:color w:val="000000"/>
          <w:sz w:val="22"/>
          <w:szCs w:val="22"/>
        </w:rPr>
        <w:t>3</w:t>
      </w:r>
      <w:r w:rsidR="00D259A6">
        <w:rPr>
          <w:color w:val="000000"/>
          <w:sz w:val="22"/>
          <w:szCs w:val="22"/>
        </w:rPr>
        <w:t xml:space="preserve"> </w:t>
      </w:r>
      <w:r w:rsidRPr="00A854D8">
        <w:rPr>
          <w:color w:val="000000"/>
          <w:sz w:val="22"/>
          <w:szCs w:val="22"/>
        </w:rPr>
        <w:t>years</w:t>
      </w:r>
      <w:r w:rsidRPr="00D259A6">
        <w:rPr>
          <w:color w:val="000000"/>
          <w:sz w:val="22"/>
          <w:szCs w:val="22"/>
        </w:rPr>
        <w:t xml:space="preserve">. </w:t>
      </w:r>
    </w:p>
    <w:p w14:paraId="1F118A3A" w14:textId="620461A9" w:rsidR="00C06C0E" w:rsidRDefault="00C06C0E" w:rsidP="00C06C0E">
      <w:pPr>
        <w:ind w:left="720"/>
        <w:textAlignment w:val="baseline"/>
        <w:rPr>
          <w:rFonts w:cs="Times New Roman"/>
          <w:sz w:val="22"/>
          <w:szCs w:val="22"/>
        </w:rPr>
      </w:pPr>
      <w:r>
        <w:rPr>
          <w:rFonts w:cs="Times New Roman"/>
          <w:sz w:val="22"/>
          <w:szCs w:val="22"/>
        </w:rPr>
        <w:br w:type="page"/>
      </w:r>
    </w:p>
    <w:p w14:paraId="5D23807C" w14:textId="593EDF86" w:rsidR="00C06C0E" w:rsidRPr="00C06C0E" w:rsidRDefault="005C36FB" w:rsidP="00C06C0E">
      <w:pPr>
        <w:ind w:left="540"/>
        <w:textAlignment w:val="baseline"/>
        <w:rPr>
          <w:rFonts w:cstheme="minorBidi"/>
          <w:b/>
          <w:bCs/>
          <w:i/>
          <w:iCs/>
          <w:sz w:val="22"/>
          <w:szCs w:val="22"/>
        </w:rPr>
      </w:pPr>
      <w:r>
        <w:rPr>
          <w:rFonts w:cstheme="minorBidi"/>
          <w:b/>
          <w:bCs/>
          <w:i/>
          <w:iCs/>
          <w:sz w:val="22"/>
          <w:szCs w:val="22"/>
        </w:rPr>
        <w:lastRenderedPageBreak/>
        <w:t>Allowance for e</w:t>
      </w:r>
      <w:r w:rsidR="00C06C0E" w:rsidRPr="00C06C0E">
        <w:rPr>
          <w:rFonts w:cstheme="minorBidi"/>
          <w:b/>
          <w:bCs/>
          <w:i/>
          <w:iCs/>
          <w:sz w:val="22"/>
          <w:szCs w:val="22"/>
        </w:rPr>
        <w:t xml:space="preserve">xpected credit </w:t>
      </w:r>
      <w:proofErr w:type="gramStart"/>
      <w:r w:rsidR="00C06C0E" w:rsidRPr="00C06C0E">
        <w:rPr>
          <w:rFonts w:cstheme="minorBidi"/>
          <w:b/>
          <w:bCs/>
          <w:i/>
          <w:iCs/>
          <w:sz w:val="22"/>
          <w:szCs w:val="22"/>
        </w:rPr>
        <w:t>loss</w:t>
      </w:r>
      <w:proofErr w:type="gramEnd"/>
    </w:p>
    <w:p w14:paraId="7A861B82" w14:textId="05DA3AFF" w:rsidR="00C06C0E" w:rsidRDefault="00C06C0E" w:rsidP="00C06C0E">
      <w:pPr>
        <w:ind w:left="720"/>
        <w:textAlignment w:val="baseline"/>
        <w:rPr>
          <w:rFonts w:cstheme="minorBidi"/>
          <w:sz w:val="22"/>
          <w:szCs w:val="22"/>
        </w:rPr>
      </w:pPr>
    </w:p>
    <w:tbl>
      <w:tblPr>
        <w:tblW w:w="9270" w:type="dxa"/>
        <w:tblInd w:w="450" w:type="dxa"/>
        <w:tblLayout w:type="fixed"/>
        <w:tblLook w:val="01E0" w:firstRow="1" w:lastRow="1" w:firstColumn="1" w:lastColumn="1" w:noHBand="0" w:noVBand="0"/>
      </w:tblPr>
      <w:tblGrid>
        <w:gridCol w:w="4860"/>
        <w:gridCol w:w="963"/>
        <w:gridCol w:w="239"/>
        <w:gridCol w:w="904"/>
        <w:gridCol w:w="237"/>
        <w:gridCol w:w="915"/>
        <w:gridCol w:w="237"/>
        <w:gridCol w:w="915"/>
      </w:tblGrid>
      <w:tr w:rsidR="00C06C0E" w:rsidRPr="001912A6" w14:paraId="1B3F5012" w14:textId="77777777" w:rsidTr="00C06C0E">
        <w:trPr>
          <w:tblHeader/>
        </w:trPr>
        <w:tc>
          <w:tcPr>
            <w:tcW w:w="4860" w:type="dxa"/>
            <w:vAlign w:val="bottom"/>
          </w:tcPr>
          <w:p w14:paraId="7EF09F32" w14:textId="77777777" w:rsidR="00C06C0E" w:rsidRPr="001912A6" w:rsidRDefault="00C06C0E" w:rsidP="007E1476">
            <w:pPr>
              <w:pStyle w:val="BodyText"/>
              <w:tabs>
                <w:tab w:val="left" w:pos="250"/>
                <w:tab w:val="right" w:pos="9072"/>
              </w:tabs>
              <w:spacing w:after="0" w:line="240" w:lineRule="exact"/>
              <w:ind w:left="156" w:right="-108" w:hanging="156"/>
              <w:rPr>
                <w:b/>
                <w:i/>
                <w:iCs/>
                <w:cs/>
              </w:rPr>
            </w:pPr>
          </w:p>
        </w:tc>
        <w:tc>
          <w:tcPr>
            <w:tcW w:w="2106" w:type="dxa"/>
            <w:gridSpan w:val="3"/>
          </w:tcPr>
          <w:p w14:paraId="70182FFB" w14:textId="77777777" w:rsidR="00C06C0E" w:rsidRPr="001912A6" w:rsidRDefault="00C06C0E" w:rsidP="007E1476">
            <w:pPr>
              <w:pStyle w:val="acctmergecolhdg"/>
              <w:shd w:val="clear" w:color="auto" w:fill="FFFFFF"/>
              <w:spacing w:line="240" w:lineRule="exact"/>
              <w:ind w:left="-101" w:right="-142"/>
              <w:rPr>
                <w:szCs w:val="22"/>
              </w:rPr>
            </w:pPr>
            <w:r w:rsidRPr="001912A6">
              <w:rPr>
                <w:szCs w:val="22"/>
              </w:rPr>
              <w:t xml:space="preserve">Consolidated </w:t>
            </w:r>
          </w:p>
          <w:p w14:paraId="6AF5A2E6" w14:textId="77777777" w:rsidR="00C06C0E" w:rsidRPr="001912A6" w:rsidRDefault="00C06C0E" w:rsidP="007E1476">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37" w:type="dxa"/>
          </w:tcPr>
          <w:p w14:paraId="6C772EFD"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2067" w:type="dxa"/>
            <w:gridSpan w:val="3"/>
          </w:tcPr>
          <w:p w14:paraId="33528D3B" w14:textId="77777777" w:rsidR="00C06C0E" w:rsidRPr="001912A6" w:rsidRDefault="00C06C0E" w:rsidP="007E1476">
            <w:pPr>
              <w:pStyle w:val="acctmergecolhdg"/>
              <w:shd w:val="clear" w:color="auto" w:fill="FFFFFF"/>
              <w:spacing w:line="240" w:lineRule="exact"/>
              <w:ind w:left="-77" w:right="-61"/>
              <w:rPr>
                <w:szCs w:val="22"/>
              </w:rPr>
            </w:pPr>
            <w:r w:rsidRPr="001912A6">
              <w:rPr>
                <w:szCs w:val="22"/>
              </w:rPr>
              <w:t xml:space="preserve">Separate </w:t>
            </w:r>
          </w:p>
          <w:p w14:paraId="0100EAE0" w14:textId="77777777" w:rsidR="00C06C0E" w:rsidRPr="001912A6" w:rsidRDefault="00C06C0E" w:rsidP="007E1476">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C06C0E" w:rsidRPr="001912A6" w14:paraId="7A6E9976" w14:textId="77777777" w:rsidTr="00C06C0E">
        <w:trPr>
          <w:tblHeader/>
        </w:trPr>
        <w:tc>
          <w:tcPr>
            <w:tcW w:w="4860" w:type="dxa"/>
            <w:vAlign w:val="bottom"/>
          </w:tcPr>
          <w:p w14:paraId="66EF7AF6" w14:textId="77777777" w:rsidR="00C06C0E" w:rsidRPr="001912A6" w:rsidRDefault="00C06C0E" w:rsidP="007E1476">
            <w:pPr>
              <w:pStyle w:val="BodyText"/>
              <w:tabs>
                <w:tab w:val="left" w:pos="250"/>
                <w:tab w:val="right" w:pos="9072"/>
              </w:tabs>
              <w:spacing w:after="0" w:line="240" w:lineRule="exact"/>
              <w:ind w:left="156" w:right="-108" w:hanging="156"/>
              <w:rPr>
                <w:b/>
                <w:i/>
                <w:iCs/>
                <w:cs/>
              </w:rPr>
            </w:pPr>
          </w:p>
        </w:tc>
        <w:tc>
          <w:tcPr>
            <w:tcW w:w="963" w:type="dxa"/>
          </w:tcPr>
          <w:p w14:paraId="0C4D0C18" w14:textId="77777777" w:rsidR="00C06C0E" w:rsidRPr="001D7BD9" w:rsidRDefault="00C06C0E" w:rsidP="007E1476">
            <w:pPr>
              <w:tabs>
                <w:tab w:val="center" w:pos="4536"/>
                <w:tab w:val="right" w:pos="9072"/>
              </w:tabs>
              <w:spacing w:line="240" w:lineRule="exact"/>
              <w:jc w:val="center"/>
              <w:rPr>
                <w:sz w:val="22"/>
                <w:szCs w:val="22"/>
                <w:cs/>
              </w:rPr>
            </w:pPr>
            <w:r w:rsidRPr="001D7BD9">
              <w:rPr>
                <w:rFonts w:cstheme="minorBidi"/>
                <w:szCs w:val="28"/>
              </w:rPr>
              <w:t>202</w:t>
            </w:r>
            <w:r>
              <w:rPr>
                <w:rFonts w:cstheme="minorBidi"/>
                <w:szCs w:val="28"/>
              </w:rPr>
              <w:t>3</w:t>
            </w:r>
          </w:p>
        </w:tc>
        <w:tc>
          <w:tcPr>
            <w:tcW w:w="239" w:type="dxa"/>
          </w:tcPr>
          <w:p w14:paraId="02D5B2EA" w14:textId="77777777" w:rsidR="00C06C0E" w:rsidRPr="001912A6" w:rsidRDefault="00C06C0E" w:rsidP="007E1476">
            <w:pPr>
              <w:pStyle w:val="acctmergecolhdg"/>
              <w:shd w:val="clear" w:color="auto" w:fill="FFFFFF"/>
              <w:spacing w:line="240" w:lineRule="exact"/>
              <w:ind w:left="-101" w:right="-142"/>
              <w:rPr>
                <w:szCs w:val="22"/>
              </w:rPr>
            </w:pPr>
          </w:p>
        </w:tc>
        <w:tc>
          <w:tcPr>
            <w:tcW w:w="904" w:type="dxa"/>
          </w:tcPr>
          <w:p w14:paraId="5B3D6557" w14:textId="77777777" w:rsidR="00C06C0E" w:rsidRPr="001912A6" w:rsidRDefault="00C06C0E" w:rsidP="007E1476">
            <w:pPr>
              <w:pStyle w:val="acctmergecolhdg"/>
              <w:shd w:val="clear" w:color="auto" w:fill="FFFFFF"/>
              <w:spacing w:line="240" w:lineRule="exact"/>
              <w:ind w:left="-101" w:right="-142"/>
              <w:rPr>
                <w:szCs w:val="22"/>
              </w:rPr>
            </w:pPr>
            <w:r w:rsidRPr="00C00A92">
              <w:rPr>
                <w:b w:val="0"/>
                <w:bCs/>
                <w:szCs w:val="22"/>
              </w:rPr>
              <w:t>202</w:t>
            </w:r>
            <w:r>
              <w:rPr>
                <w:b w:val="0"/>
                <w:bCs/>
                <w:szCs w:val="22"/>
              </w:rPr>
              <w:t>2</w:t>
            </w:r>
          </w:p>
        </w:tc>
        <w:tc>
          <w:tcPr>
            <w:tcW w:w="237" w:type="dxa"/>
          </w:tcPr>
          <w:p w14:paraId="5D65AC7F"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915" w:type="dxa"/>
          </w:tcPr>
          <w:p w14:paraId="20977894" w14:textId="77777777" w:rsidR="00C06C0E" w:rsidRPr="00E06BFC" w:rsidRDefault="00C06C0E" w:rsidP="007E1476">
            <w:pPr>
              <w:tabs>
                <w:tab w:val="center" w:pos="4536"/>
                <w:tab w:val="right" w:pos="9072"/>
              </w:tabs>
              <w:spacing w:line="240" w:lineRule="exact"/>
              <w:jc w:val="center"/>
              <w:rPr>
                <w:rFonts w:cstheme="minorBidi"/>
                <w:szCs w:val="28"/>
              </w:rPr>
            </w:pPr>
            <w:r w:rsidRPr="001D7BD9">
              <w:rPr>
                <w:rFonts w:cstheme="minorBidi"/>
                <w:szCs w:val="28"/>
              </w:rPr>
              <w:t>202</w:t>
            </w:r>
            <w:r>
              <w:rPr>
                <w:rFonts w:cstheme="minorBidi"/>
                <w:szCs w:val="28"/>
              </w:rPr>
              <w:t>3</w:t>
            </w:r>
          </w:p>
        </w:tc>
        <w:tc>
          <w:tcPr>
            <w:tcW w:w="237" w:type="dxa"/>
          </w:tcPr>
          <w:p w14:paraId="6DF98394"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915" w:type="dxa"/>
          </w:tcPr>
          <w:p w14:paraId="1839BF5A" w14:textId="77777777" w:rsidR="00C06C0E" w:rsidRPr="001912A6" w:rsidRDefault="00C06C0E" w:rsidP="007E1476">
            <w:pPr>
              <w:pStyle w:val="acctmergecolhdg"/>
              <w:shd w:val="clear" w:color="auto" w:fill="FFFFFF"/>
              <w:spacing w:line="240" w:lineRule="exact"/>
              <w:ind w:left="-77" w:right="-61"/>
              <w:rPr>
                <w:szCs w:val="22"/>
              </w:rPr>
            </w:pPr>
            <w:r w:rsidRPr="00C00A92">
              <w:rPr>
                <w:b w:val="0"/>
                <w:bCs/>
                <w:szCs w:val="22"/>
              </w:rPr>
              <w:t>202</w:t>
            </w:r>
            <w:r>
              <w:rPr>
                <w:b w:val="0"/>
                <w:bCs/>
                <w:szCs w:val="22"/>
              </w:rPr>
              <w:t>2</w:t>
            </w:r>
          </w:p>
        </w:tc>
      </w:tr>
      <w:tr w:rsidR="00C06C0E" w:rsidRPr="001912A6" w14:paraId="0FA48C3D" w14:textId="77777777" w:rsidTr="00C06C0E">
        <w:trPr>
          <w:tblHeader/>
        </w:trPr>
        <w:tc>
          <w:tcPr>
            <w:tcW w:w="4860" w:type="dxa"/>
          </w:tcPr>
          <w:p w14:paraId="000245CC" w14:textId="77777777" w:rsidR="00C06C0E" w:rsidRPr="001912A6" w:rsidRDefault="00C06C0E" w:rsidP="007E1476">
            <w:pPr>
              <w:pStyle w:val="BodyText"/>
              <w:tabs>
                <w:tab w:val="center" w:pos="4536"/>
                <w:tab w:val="right" w:pos="9072"/>
              </w:tabs>
              <w:spacing w:after="0" w:line="240" w:lineRule="exact"/>
              <w:ind w:right="-108"/>
              <w:rPr>
                <w:b/>
                <w:i/>
                <w:iCs/>
                <w:cs/>
              </w:rPr>
            </w:pPr>
          </w:p>
        </w:tc>
        <w:tc>
          <w:tcPr>
            <w:tcW w:w="4410" w:type="dxa"/>
            <w:gridSpan w:val="7"/>
          </w:tcPr>
          <w:p w14:paraId="723C5562" w14:textId="77777777" w:rsidR="00C06C0E" w:rsidRPr="001912A6" w:rsidRDefault="00C06C0E" w:rsidP="007E1476">
            <w:pPr>
              <w:tabs>
                <w:tab w:val="center" w:pos="4536"/>
                <w:tab w:val="right" w:pos="9072"/>
              </w:tabs>
              <w:spacing w:line="240" w:lineRule="exact"/>
              <w:jc w:val="center"/>
              <w:rPr>
                <w:i/>
                <w:iCs/>
                <w:sz w:val="22"/>
                <w:szCs w:val="22"/>
              </w:rPr>
            </w:pPr>
            <w:r w:rsidRPr="001912A6">
              <w:rPr>
                <w:bCs/>
                <w:i/>
                <w:iCs/>
                <w:sz w:val="22"/>
                <w:szCs w:val="22"/>
              </w:rPr>
              <w:t>(</w:t>
            </w:r>
            <w:proofErr w:type="gramStart"/>
            <w:r w:rsidRPr="001912A6">
              <w:rPr>
                <w:bCs/>
                <w:i/>
                <w:iCs/>
                <w:sz w:val="22"/>
                <w:szCs w:val="22"/>
              </w:rPr>
              <w:t>in</w:t>
            </w:r>
            <w:proofErr w:type="gramEnd"/>
            <w:r w:rsidRPr="001912A6">
              <w:rPr>
                <w:bCs/>
                <w:i/>
                <w:iCs/>
                <w:sz w:val="22"/>
                <w:szCs w:val="22"/>
              </w:rPr>
              <w:t xml:space="preserve"> </w:t>
            </w:r>
            <w:r>
              <w:rPr>
                <w:bCs/>
                <w:i/>
                <w:iCs/>
                <w:sz w:val="22"/>
                <w:szCs w:val="22"/>
              </w:rPr>
              <w:t>thousand</w:t>
            </w:r>
            <w:r w:rsidRPr="001912A6">
              <w:rPr>
                <w:bCs/>
                <w:i/>
                <w:iCs/>
                <w:sz w:val="22"/>
                <w:szCs w:val="22"/>
              </w:rPr>
              <w:t xml:space="preserve"> Baht)</w:t>
            </w:r>
          </w:p>
        </w:tc>
      </w:tr>
      <w:tr w:rsidR="001D79A8" w:rsidRPr="001912A6" w14:paraId="3D796A71" w14:textId="77777777" w:rsidTr="00C06C0E">
        <w:trPr>
          <w:tblHeader/>
        </w:trPr>
        <w:tc>
          <w:tcPr>
            <w:tcW w:w="4860" w:type="dxa"/>
          </w:tcPr>
          <w:p w14:paraId="36A4B656" w14:textId="77777777" w:rsidR="001D79A8" w:rsidRPr="001912A6" w:rsidRDefault="001D79A8" w:rsidP="001D79A8">
            <w:pPr>
              <w:pStyle w:val="BodyText"/>
              <w:tabs>
                <w:tab w:val="center" w:pos="4536"/>
                <w:tab w:val="right" w:pos="9072"/>
              </w:tabs>
              <w:spacing w:after="0" w:line="240" w:lineRule="exact"/>
              <w:ind w:right="-108"/>
              <w:rPr>
                <w:b/>
                <w:i/>
                <w:iCs/>
                <w:cs/>
                <w:lang w:val="en-US"/>
              </w:rPr>
            </w:pPr>
            <w:proofErr w:type="gramStart"/>
            <w:r w:rsidRPr="001912A6">
              <w:t>At</w:t>
            </w:r>
            <w:proofErr w:type="gramEnd"/>
            <w:r w:rsidRPr="001912A6">
              <w:t xml:space="preserve"> 1 January </w:t>
            </w:r>
          </w:p>
        </w:tc>
        <w:tc>
          <w:tcPr>
            <w:tcW w:w="963" w:type="dxa"/>
          </w:tcPr>
          <w:p w14:paraId="67F3C13B" w14:textId="1A334F41" w:rsidR="001D79A8" w:rsidRPr="001D7BD9" w:rsidRDefault="001D79A8" w:rsidP="001D79A8">
            <w:pPr>
              <w:pStyle w:val="acctfourfigures"/>
              <w:spacing w:line="240" w:lineRule="auto"/>
              <w:rPr>
                <w:rFonts w:cs="Times New Roman"/>
                <w:szCs w:val="22"/>
              </w:rPr>
            </w:pPr>
            <w:r w:rsidRPr="001D555D">
              <w:t>175</w:t>
            </w:r>
          </w:p>
        </w:tc>
        <w:tc>
          <w:tcPr>
            <w:tcW w:w="239" w:type="dxa"/>
          </w:tcPr>
          <w:p w14:paraId="0D48D2EC" w14:textId="77777777" w:rsidR="001D79A8" w:rsidRPr="00A40EBF" w:rsidRDefault="001D79A8" w:rsidP="001D79A8">
            <w:pPr>
              <w:pStyle w:val="acctfourfigures"/>
              <w:spacing w:line="240" w:lineRule="auto"/>
              <w:rPr>
                <w:rFonts w:cs="Times New Roman"/>
                <w:szCs w:val="22"/>
              </w:rPr>
            </w:pPr>
          </w:p>
        </w:tc>
        <w:tc>
          <w:tcPr>
            <w:tcW w:w="904" w:type="dxa"/>
          </w:tcPr>
          <w:p w14:paraId="3DD05D15" w14:textId="77777777" w:rsidR="001D79A8" w:rsidRPr="001D7BD9" w:rsidRDefault="001D79A8" w:rsidP="001D79A8">
            <w:pPr>
              <w:pStyle w:val="acctfourfigures"/>
              <w:tabs>
                <w:tab w:val="clear" w:pos="765"/>
                <w:tab w:val="decimal" w:pos="691"/>
              </w:tabs>
              <w:spacing w:line="240" w:lineRule="auto"/>
              <w:ind w:right="-80"/>
              <w:rPr>
                <w:rFonts w:cs="Times New Roman"/>
                <w:szCs w:val="22"/>
              </w:rPr>
            </w:pPr>
            <w:r>
              <w:rPr>
                <w:rFonts w:cs="Times New Roman"/>
                <w:szCs w:val="22"/>
              </w:rPr>
              <w:t>111</w:t>
            </w:r>
          </w:p>
        </w:tc>
        <w:tc>
          <w:tcPr>
            <w:tcW w:w="237" w:type="dxa"/>
          </w:tcPr>
          <w:p w14:paraId="7D8FD50D" w14:textId="77777777" w:rsidR="001D79A8" w:rsidRPr="001D7BD9" w:rsidRDefault="001D79A8" w:rsidP="001D79A8">
            <w:pPr>
              <w:pStyle w:val="acctfourfigures"/>
              <w:spacing w:line="240" w:lineRule="auto"/>
              <w:rPr>
                <w:rFonts w:cs="Times New Roman"/>
                <w:szCs w:val="22"/>
              </w:rPr>
            </w:pPr>
          </w:p>
        </w:tc>
        <w:tc>
          <w:tcPr>
            <w:tcW w:w="915" w:type="dxa"/>
          </w:tcPr>
          <w:p w14:paraId="11ED5F8B" w14:textId="483682CD" w:rsidR="001D79A8" w:rsidRPr="001D7BD9" w:rsidRDefault="001D79A8" w:rsidP="001D79A8">
            <w:pPr>
              <w:pStyle w:val="acctfourfigures"/>
              <w:spacing w:line="240" w:lineRule="auto"/>
              <w:rPr>
                <w:rFonts w:cs="Times New Roman"/>
                <w:szCs w:val="22"/>
              </w:rPr>
            </w:pPr>
            <w:r w:rsidRPr="001D555D">
              <w:t>175</w:t>
            </w:r>
          </w:p>
        </w:tc>
        <w:tc>
          <w:tcPr>
            <w:tcW w:w="237" w:type="dxa"/>
          </w:tcPr>
          <w:p w14:paraId="5A7708DF" w14:textId="77777777" w:rsidR="001D79A8" w:rsidRPr="001D7BD9" w:rsidRDefault="001D79A8" w:rsidP="001D79A8">
            <w:pPr>
              <w:pStyle w:val="acctfourfigures"/>
              <w:spacing w:line="240" w:lineRule="auto"/>
              <w:rPr>
                <w:rFonts w:cs="Times New Roman"/>
                <w:szCs w:val="22"/>
              </w:rPr>
            </w:pPr>
          </w:p>
        </w:tc>
        <w:tc>
          <w:tcPr>
            <w:tcW w:w="915" w:type="dxa"/>
          </w:tcPr>
          <w:p w14:paraId="239C47C1" w14:textId="77777777" w:rsidR="001D79A8" w:rsidRPr="00A40EBF" w:rsidRDefault="001D79A8" w:rsidP="001D79A8">
            <w:pPr>
              <w:pStyle w:val="acctfourfigures"/>
              <w:spacing w:line="240" w:lineRule="auto"/>
              <w:rPr>
                <w:rFonts w:cs="Times New Roman"/>
                <w:szCs w:val="22"/>
              </w:rPr>
            </w:pPr>
            <w:r>
              <w:rPr>
                <w:rFonts w:cs="Times New Roman"/>
                <w:szCs w:val="22"/>
              </w:rPr>
              <w:t>111</w:t>
            </w:r>
          </w:p>
        </w:tc>
      </w:tr>
      <w:tr w:rsidR="001D79A8" w:rsidRPr="001912A6" w14:paraId="2E0504A1" w14:textId="77777777" w:rsidTr="00C06C0E">
        <w:trPr>
          <w:tblHeader/>
        </w:trPr>
        <w:tc>
          <w:tcPr>
            <w:tcW w:w="4860" w:type="dxa"/>
          </w:tcPr>
          <w:p w14:paraId="463B302B" w14:textId="47C02E9A" w:rsidR="001D79A8" w:rsidRPr="001912A6" w:rsidRDefault="00682356" w:rsidP="001D79A8">
            <w:pPr>
              <w:pStyle w:val="BodyText"/>
              <w:tabs>
                <w:tab w:val="center" w:pos="4536"/>
                <w:tab w:val="right" w:pos="9072"/>
              </w:tabs>
              <w:spacing w:after="0" w:line="240" w:lineRule="exact"/>
              <w:ind w:right="-108"/>
            </w:pPr>
            <w:r>
              <w:t>Change from remeasurement of ECL</w:t>
            </w:r>
          </w:p>
        </w:tc>
        <w:tc>
          <w:tcPr>
            <w:tcW w:w="963" w:type="dxa"/>
          </w:tcPr>
          <w:p w14:paraId="67B3C80C" w14:textId="2BBEB659" w:rsidR="001D79A8" w:rsidRPr="001D7BD9" w:rsidRDefault="001D79A8" w:rsidP="001D79A8">
            <w:pPr>
              <w:pStyle w:val="acctfourfigures"/>
              <w:spacing w:line="240" w:lineRule="auto"/>
              <w:rPr>
                <w:rFonts w:cs="Times New Roman"/>
                <w:szCs w:val="22"/>
              </w:rPr>
            </w:pPr>
            <w:r w:rsidRPr="0022750B">
              <w:t>1,045</w:t>
            </w:r>
          </w:p>
        </w:tc>
        <w:tc>
          <w:tcPr>
            <w:tcW w:w="239" w:type="dxa"/>
          </w:tcPr>
          <w:p w14:paraId="770E59CF" w14:textId="77777777" w:rsidR="001D79A8" w:rsidRPr="00A40EBF" w:rsidRDefault="001D79A8" w:rsidP="001D79A8">
            <w:pPr>
              <w:pStyle w:val="acctfourfigures"/>
              <w:spacing w:line="240" w:lineRule="auto"/>
              <w:rPr>
                <w:rFonts w:cs="Times New Roman"/>
                <w:szCs w:val="22"/>
              </w:rPr>
            </w:pPr>
          </w:p>
        </w:tc>
        <w:tc>
          <w:tcPr>
            <w:tcW w:w="904" w:type="dxa"/>
          </w:tcPr>
          <w:p w14:paraId="7C985826" w14:textId="0021581C" w:rsidR="001D79A8" w:rsidRDefault="004F0745" w:rsidP="004F0745">
            <w:pPr>
              <w:pStyle w:val="acctfourfigures"/>
              <w:tabs>
                <w:tab w:val="clear" w:pos="765"/>
                <w:tab w:val="decimal" w:pos="494"/>
              </w:tabs>
              <w:spacing w:line="240" w:lineRule="auto"/>
              <w:ind w:right="-80"/>
              <w:rPr>
                <w:rFonts w:cs="Times New Roman"/>
                <w:szCs w:val="22"/>
              </w:rPr>
            </w:pPr>
            <w:r>
              <w:rPr>
                <w:rFonts w:cs="Times New Roman"/>
                <w:szCs w:val="22"/>
              </w:rPr>
              <w:t>-</w:t>
            </w:r>
          </w:p>
        </w:tc>
        <w:tc>
          <w:tcPr>
            <w:tcW w:w="237" w:type="dxa"/>
          </w:tcPr>
          <w:p w14:paraId="7B7AB70B" w14:textId="77777777" w:rsidR="001D79A8" w:rsidRPr="001D7BD9" w:rsidRDefault="001D79A8" w:rsidP="001D79A8">
            <w:pPr>
              <w:pStyle w:val="acctfourfigures"/>
              <w:spacing w:line="240" w:lineRule="auto"/>
              <w:rPr>
                <w:rFonts w:cs="Times New Roman"/>
                <w:szCs w:val="22"/>
              </w:rPr>
            </w:pPr>
          </w:p>
        </w:tc>
        <w:tc>
          <w:tcPr>
            <w:tcW w:w="915" w:type="dxa"/>
          </w:tcPr>
          <w:p w14:paraId="2DCD09F9" w14:textId="6E44D1DB" w:rsidR="001D79A8" w:rsidRPr="001D7BD9" w:rsidRDefault="001D79A8" w:rsidP="001D79A8">
            <w:pPr>
              <w:pStyle w:val="acctfourfigures"/>
              <w:spacing w:line="240" w:lineRule="auto"/>
              <w:rPr>
                <w:rFonts w:cs="Times New Roman"/>
                <w:szCs w:val="22"/>
              </w:rPr>
            </w:pPr>
            <w:r w:rsidRPr="0022750B">
              <w:t>1,045</w:t>
            </w:r>
          </w:p>
        </w:tc>
        <w:tc>
          <w:tcPr>
            <w:tcW w:w="237" w:type="dxa"/>
          </w:tcPr>
          <w:p w14:paraId="2E045B5E" w14:textId="77777777" w:rsidR="001D79A8" w:rsidRPr="001D7BD9" w:rsidRDefault="001D79A8" w:rsidP="001D79A8">
            <w:pPr>
              <w:pStyle w:val="acctfourfigures"/>
              <w:spacing w:line="240" w:lineRule="auto"/>
              <w:rPr>
                <w:rFonts w:cs="Times New Roman"/>
                <w:szCs w:val="22"/>
              </w:rPr>
            </w:pPr>
          </w:p>
        </w:tc>
        <w:tc>
          <w:tcPr>
            <w:tcW w:w="915" w:type="dxa"/>
          </w:tcPr>
          <w:p w14:paraId="7831EAAE" w14:textId="1A3DD52D" w:rsidR="001D79A8" w:rsidRDefault="004F0745" w:rsidP="004F0745">
            <w:pPr>
              <w:pStyle w:val="acctfourfigures"/>
              <w:tabs>
                <w:tab w:val="clear" w:pos="765"/>
                <w:tab w:val="decimal" w:pos="449"/>
              </w:tabs>
              <w:spacing w:line="240" w:lineRule="auto"/>
              <w:rPr>
                <w:rFonts w:cs="Times New Roman"/>
                <w:szCs w:val="22"/>
              </w:rPr>
            </w:pPr>
            <w:r>
              <w:rPr>
                <w:rFonts w:cs="Times New Roman"/>
                <w:szCs w:val="22"/>
              </w:rPr>
              <w:t>-</w:t>
            </w:r>
          </w:p>
        </w:tc>
      </w:tr>
      <w:tr w:rsidR="001D79A8" w:rsidRPr="001912A6" w14:paraId="21CB2F9D" w14:textId="77777777" w:rsidTr="00C06C0E">
        <w:trPr>
          <w:tblHeader/>
        </w:trPr>
        <w:tc>
          <w:tcPr>
            <w:tcW w:w="4860" w:type="dxa"/>
          </w:tcPr>
          <w:p w14:paraId="75F534C8" w14:textId="6340A419" w:rsidR="001D79A8" w:rsidRPr="001912A6" w:rsidRDefault="00682356" w:rsidP="001D79A8">
            <w:pPr>
              <w:pStyle w:val="BodyText"/>
              <w:tabs>
                <w:tab w:val="center" w:pos="4536"/>
                <w:tab w:val="right" w:pos="9072"/>
              </w:tabs>
              <w:spacing w:after="0" w:line="240" w:lineRule="exact"/>
              <w:ind w:right="-108"/>
              <w:rPr>
                <w:cs/>
              </w:rPr>
            </w:pPr>
            <w:r>
              <w:t>Purchased or a</w:t>
            </w:r>
            <w:r w:rsidR="00ED06FE">
              <w:t>cquired</w:t>
            </w:r>
          </w:p>
        </w:tc>
        <w:tc>
          <w:tcPr>
            <w:tcW w:w="963" w:type="dxa"/>
          </w:tcPr>
          <w:p w14:paraId="5AF6E4A6" w14:textId="4378FAAF" w:rsidR="001D79A8" w:rsidRPr="001D7BD9" w:rsidRDefault="001D79A8" w:rsidP="001D79A8">
            <w:pPr>
              <w:pStyle w:val="acctfourfigures"/>
              <w:spacing w:line="240" w:lineRule="auto"/>
              <w:rPr>
                <w:rFonts w:cs="Times New Roman"/>
                <w:szCs w:val="22"/>
              </w:rPr>
            </w:pPr>
            <w:r w:rsidRPr="0022750B">
              <w:t>3,221</w:t>
            </w:r>
          </w:p>
        </w:tc>
        <w:tc>
          <w:tcPr>
            <w:tcW w:w="239" w:type="dxa"/>
          </w:tcPr>
          <w:p w14:paraId="4CAEA838" w14:textId="77777777" w:rsidR="001D79A8" w:rsidRPr="00A40EBF" w:rsidRDefault="001D79A8" w:rsidP="001D79A8">
            <w:pPr>
              <w:pStyle w:val="acctfourfigures"/>
              <w:spacing w:line="240" w:lineRule="auto"/>
              <w:rPr>
                <w:rFonts w:cs="Times New Roman"/>
                <w:szCs w:val="22"/>
              </w:rPr>
            </w:pPr>
          </w:p>
        </w:tc>
        <w:tc>
          <w:tcPr>
            <w:tcW w:w="904" w:type="dxa"/>
          </w:tcPr>
          <w:p w14:paraId="6378461B" w14:textId="77777777" w:rsidR="001D79A8" w:rsidRPr="00A40EBF" w:rsidRDefault="001D79A8" w:rsidP="001D79A8">
            <w:pPr>
              <w:pStyle w:val="acctfourfigures"/>
              <w:tabs>
                <w:tab w:val="clear" w:pos="765"/>
                <w:tab w:val="decimal" w:pos="691"/>
              </w:tabs>
              <w:spacing w:line="240" w:lineRule="auto"/>
              <w:ind w:right="-80"/>
              <w:rPr>
                <w:rFonts w:cs="Times New Roman"/>
                <w:szCs w:val="22"/>
              </w:rPr>
            </w:pPr>
            <w:r>
              <w:rPr>
                <w:rFonts w:cs="Times New Roman"/>
                <w:szCs w:val="22"/>
              </w:rPr>
              <w:t>942</w:t>
            </w:r>
          </w:p>
        </w:tc>
        <w:tc>
          <w:tcPr>
            <w:tcW w:w="237" w:type="dxa"/>
          </w:tcPr>
          <w:p w14:paraId="18266AE1" w14:textId="77777777" w:rsidR="001D79A8" w:rsidRPr="001D7BD9" w:rsidRDefault="001D79A8" w:rsidP="001D79A8">
            <w:pPr>
              <w:pStyle w:val="acctfourfigures"/>
              <w:spacing w:line="240" w:lineRule="auto"/>
              <w:rPr>
                <w:rFonts w:cs="Times New Roman"/>
                <w:szCs w:val="22"/>
              </w:rPr>
            </w:pPr>
          </w:p>
        </w:tc>
        <w:tc>
          <w:tcPr>
            <w:tcW w:w="915" w:type="dxa"/>
          </w:tcPr>
          <w:p w14:paraId="14DEF0E3" w14:textId="6133A12A" w:rsidR="001D79A8" w:rsidRPr="001D7BD9" w:rsidRDefault="001D79A8" w:rsidP="001D79A8">
            <w:pPr>
              <w:pStyle w:val="acctfourfigures"/>
              <w:spacing w:line="240" w:lineRule="auto"/>
              <w:rPr>
                <w:rFonts w:cs="Times New Roman"/>
                <w:szCs w:val="22"/>
              </w:rPr>
            </w:pPr>
            <w:r w:rsidRPr="0022750B">
              <w:t>3,221</w:t>
            </w:r>
          </w:p>
        </w:tc>
        <w:tc>
          <w:tcPr>
            <w:tcW w:w="237" w:type="dxa"/>
            <w:vAlign w:val="center"/>
          </w:tcPr>
          <w:p w14:paraId="47CC0251" w14:textId="77777777" w:rsidR="001D79A8" w:rsidRPr="001D7BD9" w:rsidRDefault="001D79A8" w:rsidP="001D79A8">
            <w:pPr>
              <w:pStyle w:val="acctfourfigures"/>
              <w:spacing w:line="240" w:lineRule="auto"/>
              <w:rPr>
                <w:rFonts w:cs="Times New Roman"/>
                <w:szCs w:val="22"/>
              </w:rPr>
            </w:pPr>
          </w:p>
        </w:tc>
        <w:tc>
          <w:tcPr>
            <w:tcW w:w="915" w:type="dxa"/>
          </w:tcPr>
          <w:p w14:paraId="7881ACB2" w14:textId="77777777" w:rsidR="001D79A8" w:rsidRPr="00A40EBF" w:rsidRDefault="001D79A8" w:rsidP="001D79A8">
            <w:pPr>
              <w:pStyle w:val="acctfourfigures"/>
              <w:spacing w:line="240" w:lineRule="auto"/>
              <w:rPr>
                <w:rFonts w:cs="Times New Roman"/>
                <w:szCs w:val="22"/>
              </w:rPr>
            </w:pPr>
            <w:r>
              <w:rPr>
                <w:rFonts w:cs="Times New Roman"/>
                <w:szCs w:val="22"/>
              </w:rPr>
              <w:t>942</w:t>
            </w:r>
          </w:p>
        </w:tc>
      </w:tr>
      <w:tr w:rsidR="001D79A8" w:rsidRPr="001912A6" w14:paraId="0EEE8E76" w14:textId="77777777" w:rsidTr="00C06C0E">
        <w:trPr>
          <w:tblHeader/>
        </w:trPr>
        <w:tc>
          <w:tcPr>
            <w:tcW w:w="4860" w:type="dxa"/>
          </w:tcPr>
          <w:p w14:paraId="0AEE52C2" w14:textId="77DCDB4C" w:rsidR="001D79A8" w:rsidRPr="001912A6" w:rsidRDefault="00ED06FE" w:rsidP="001D79A8">
            <w:pPr>
              <w:pStyle w:val="BodyText"/>
              <w:tabs>
                <w:tab w:val="center" w:pos="4536"/>
                <w:tab w:val="right" w:pos="9072"/>
              </w:tabs>
              <w:spacing w:after="0" w:line="240" w:lineRule="exact"/>
              <w:ind w:right="-108"/>
              <w:rPr>
                <w:cs/>
              </w:rPr>
            </w:pPr>
            <w:r>
              <w:t>Derecognised</w:t>
            </w:r>
          </w:p>
        </w:tc>
        <w:tc>
          <w:tcPr>
            <w:tcW w:w="963" w:type="dxa"/>
            <w:tcBorders>
              <w:bottom w:val="single" w:sz="4" w:space="0" w:color="auto"/>
            </w:tcBorders>
          </w:tcPr>
          <w:p w14:paraId="73E9A335" w14:textId="1835A816" w:rsidR="001D79A8" w:rsidRPr="001D7BD9" w:rsidRDefault="001D79A8" w:rsidP="001D79A8">
            <w:pPr>
              <w:pStyle w:val="acctfourfigures"/>
              <w:tabs>
                <w:tab w:val="clear" w:pos="765"/>
                <w:tab w:val="decimal" w:pos="791"/>
              </w:tabs>
              <w:spacing w:line="240" w:lineRule="auto"/>
              <w:ind w:right="-80"/>
              <w:rPr>
                <w:rFonts w:cs="Times New Roman"/>
                <w:szCs w:val="22"/>
              </w:rPr>
            </w:pPr>
            <w:r w:rsidRPr="0022750B">
              <w:t>(25)</w:t>
            </w:r>
          </w:p>
        </w:tc>
        <w:tc>
          <w:tcPr>
            <w:tcW w:w="239" w:type="dxa"/>
          </w:tcPr>
          <w:p w14:paraId="65271413" w14:textId="77777777" w:rsidR="001D79A8" w:rsidRPr="00A40EBF" w:rsidRDefault="001D79A8" w:rsidP="001D79A8">
            <w:pPr>
              <w:pStyle w:val="acctfourfigures"/>
              <w:spacing w:line="240" w:lineRule="auto"/>
              <w:rPr>
                <w:rFonts w:cs="Times New Roman"/>
                <w:szCs w:val="22"/>
              </w:rPr>
            </w:pPr>
          </w:p>
        </w:tc>
        <w:tc>
          <w:tcPr>
            <w:tcW w:w="904" w:type="dxa"/>
            <w:tcBorders>
              <w:bottom w:val="single" w:sz="4" w:space="0" w:color="auto"/>
            </w:tcBorders>
          </w:tcPr>
          <w:p w14:paraId="273A056E" w14:textId="77777777" w:rsidR="001D79A8" w:rsidRPr="00A40EBF" w:rsidRDefault="001D79A8" w:rsidP="001D79A8">
            <w:pPr>
              <w:pStyle w:val="acctfourfigures"/>
              <w:tabs>
                <w:tab w:val="clear" w:pos="765"/>
                <w:tab w:val="decimal" w:pos="691"/>
              </w:tabs>
              <w:spacing w:line="240" w:lineRule="auto"/>
              <w:ind w:right="-80"/>
              <w:rPr>
                <w:rFonts w:cs="Times New Roman"/>
                <w:szCs w:val="22"/>
              </w:rPr>
            </w:pPr>
            <w:r>
              <w:rPr>
                <w:rFonts w:cs="Times New Roman"/>
                <w:szCs w:val="22"/>
              </w:rPr>
              <w:t>(878)</w:t>
            </w:r>
          </w:p>
        </w:tc>
        <w:tc>
          <w:tcPr>
            <w:tcW w:w="237" w:type="dxa"/>
          </w:tcPr>
          <w:p w14:paraId="77EF0F58" w14:textId="77777777" w:rsidR="001D79A8" w:rsidRPr="001D7BD9" w:rsidRDefault="001D79A8" w:rsidP="001D79A8">
            <w:pPr>
              <w:pStyle w:val="acctfourfigures"/>
              <w:spacing w:line="240" w:lineRule="auto"/>
              <w:rPr>
                <w:rFonts w:cs="Times New Roman"/>
                <w:szCs w:val="22"/>
              </w:rPr>
            </w:pPr>
          </w:p>
        </w:tc>
        <w:tc>
          <w:tcPr>
            <w:tcW w:w="915" w:type="dxa"/>
            <w:tcBorders>
              <w:bottom w:val="single" w:sz="4" w:space="0" w:color="auto"/>
            </w:tcBorders>
          </w:tcPr>
          <w:p w14:paraId="292CA0A0" w14:textId="14BAA399" w:rsidR="001D79A8" w:rsidRPr="001D7BD9" w:rsidRDefault="001D79A8" w:rsidP="001D79A8">
            <w:pPr>
              <w:pStyle w:val="acctfourfigures"/>
              <w:tabs>
                <w:tab w:val="clear" w:pos="765"/>
                <w:tab w:val="decimal" w:pos="691"/>
              </w:tabs>
              <w:spacing w:line="240" w:lineRule="auto"/>
              <w:ind w:right="-80"/>
              <w:rPr>
                <w:rFonts w:cs="Times New Roman"/>
                <w:szCs w:val="22"/>
              </w:rPr>
            </w:pPr>
            <w:r w:rsidRPr="0022750B">
              <w:t>(25)</w:t>
            </w:r>
          </w:p>
        </w:tc>
        <w:tc>
          <w:tcPr>
            <w:tcW w:w="237" w:type="dxa"/>
            <w:vAlign w:val="center"/>
          </w:tcPr>
          <w:p w14:paraId="301AE521" w14:textId="77777777" w:rsidR="001D79A8" w:rsidRPr="001D7BD9" w:rsidRDefault="001D79A8" w:rsidP="001D79A8">
            <w:pPr>
              <w:pStyle w:val="acctfourfigures"/>
              <w:spacing w:line="240" w:lineRule="auto"/>
              <w:rPr>
                <w:rFonts w:cs="Times New Roman"/>
                <w:szCs w:val="22"/>
              </w:rPr>
            </w:pPr>
          </w:p>
        </w:tc>
        <w:tc>
          <w:tcPr>
            <w:tcW w:w="915" w:type="dxa"/>
            <w:tcBorders>
              <w:bottom w:val="single" w:sz="4" w:space="0" w:color="auto"/>
            </w:tcBorders>
          </w:tcPr>
          <w:p w14:paraId="12D4F603" w14:textId="77777777" w:rsidR="001D79A8" w:rsidRPr="00A40EBF" w:rsidRDefault="001D79A8" w:rsidP="001D79A8">
            <w:pPr>
              <w:pStyle w:val="acctfourfigures"/>
              <w:tabs>
                <w:tab w:val="clear" w:pos="765"/>
                <w:tab w:val="decimal" w:pos="691"/>
              </w:tabs>
              <w:spacing w:line="240" w:lineRule="auto"/>
              <w:ind w:right="-80"/>
              <w:rPr>
                <w:rFonts w:cs="Times New Roman"/>
                <w:szCs w:val="22"/>
              </w:rPr>
            </w:pPr>
            <w:r>
              <w:rPr>
                <w:rFonts w:cs="Times New Roman"/>
                <w:szCs w:val="22"/>
              </w:rPr>
              <w:t>(878)</w:t>
            </w:r>
          </w:p>
        </w:tc>
      </w:tr>
      <w:tr w:rsidR="001D79A8" w:rsidRPr="008E6A9B" w14:paraId="77B05662" w14:textId="77777777" w:rsidTr="00C06C0E">
        <w:trPr>
          <w:tblHeader/>
        </w:trPr>
        <w:tc>
          <w:tcPr>
            <w:tcW w:w="4860" w:type="dxa"/>
          </w:tcPr>
          <w:p w14:paraId="70DBEF46" w14:textId="77777777" w:rsidR="001D79A8" w:rsidRPr="001912A6" w:rsidRDefault="001D79A8" w:rsidP="001D79A8">
            <w:pPr>
              <w:pStyle w:val="BodyText"/>
              <w:tabs>
                <w:tab w:val="center" w:pos="4536"/>
                <w:tab w:val="right" w:pos="9072"/>
              </w:tabs>
              <w:spacing w:after="0" w:line="240" w:lineRule="exact"/>
              <w:ind w:right="-108"/>
              <w:rPr>
                <w:cs/>
              </w:rPr>
            </w:pPr>
            <w:proofErr w:type="gramStart"/>
            <w:r w:rsidRPr="001912A6">
              <w:rPr>
                <w:b/>
                <w:bCs/>
              </w:rPr>
              <w:t>At</w:t>
            </w:r>
            <w:proofErr w:type="gramEnd"/>
            <w:r w:rsidRPr="001912A6">
              <w:rPr>
                <w:b/>
                <w:bCs/>
              </w:rPr>
              <w:t xml:space="preserve"> 31 December </w:t>
            </w:r>
          </w:p>
        </w:tc>
        <w:tc>
          <w:tcPr>
            <w:tcW w:w="963" w:type="dxa"/>
            <w:tcBorders>
              <w:top w:val="single" w:sz="4" w:space="0" w:color="auto"/>
              <w:bottom w:val="double" w:sz="4" w:space="0" w:color="auto"/>
            </w:tcBorders>
          </w:tcPr>
          <w:p w14:paraId="4077494A" w14:textId="45E6044B" w:rsidR="001D79A8" w:rsidRPr="008E6A9B" w:rsidRDefault="001D79A8" w:rsidP="001D79A8">
            <w:pPr>
              <w:pStyle w:val="acctfourfigures"/>
              <w:spacing w:line="240" w:lineRule="auto"/>
              <w:rPr>
                <w:rFonts w:cs="Times New Roman"/>
                <w:b/>
                <w:bCs/>
                <w:szCs w:val="22"/>
              </w:rPr>
            </w:pPr>
            <w:r w:rsidRPr="00925098">
              <w:rPr>
                <w:b/>
                <w:bCs/>
              </w:rPr>
              <w:t>4,416</w:t>
            </w:r>
          </w:p>
        </w:tc>
        <w:tc>
          <w:tcPr>
            <w:tcW w:w="239" w:type="dxa"/>
          </w:tcPr>
          <w:p w14:paraId="3B437546" w14:textId="77777777" w:rsidR="001D79A8" w:rsidRPr="008E6A9B" w:rsidRDefault="001D79A8" w:rsidP="001D79A8">
            <w:pPr>
              <w:pStyle w:val="acctfourfigures"/>
              <w:spacing w:line="240" w:lineRule="auto"/>
              <w:rPr>
                <w:rFonts w:cs="Times New Roman"/>
                <w:b/>
                <w:bCs/>
                <w:szCs w:val="22"/>
              </w:rPr>
            </w:pPr>
          </w:p>
        </w:tc>
        <w:tc>
          <w:tcPr>
            <w:tcW w:w="904" w:type="dxa"/>
            <w:tcBorders>
              <w:top w:val="single" w:sz="4" w:space="0" w:color="auto"/>
              <w:bottom w:val="double" w:sz="4" w:space="0" w:color="auto"/>
            </w:tcBorders>
          </w:tcPr>
          <w:p w14:paraId="25F6CCA8" w14:textId="77777777" w:rsidR="001D79A8" w:rsidRPr="008E6A9B" w:rsidRDefault="001D79A8" w:rsidP="001D79A8">
            <w:pPr>
              <w:pStyle w:val="acctfourfigures"/>
              <w:tabs>
                <w:tab w:val="clear" w:pos="765"/>
                <w:tab w:val="decimal" w:pos="691"/>
              </w:tabs>
              <w:spacing w:line="240" w:lineRule="auto"/>
              <w:ind w:right="-80"/>
              <w:rPr>
                <w:rFonts w:cs="Times New Roman"/>
                <w:b/>
                <w:bCs/>
                <w:szCs w:val="22"/>
              </w:rPr>
            </w:pPr>
            <w:r>
              <w:rPr>
                <w:rFonts w:cs="Times New Roman"/>
                <w:b/>
                <w:bCs/>
                <w:szCs w:val="22"/>
              </w:rPr>
              <w:t>175</w:t>
            </w:r>
          </w:p>
        </w:tc>
        <w:tc>
          <w:tcPr>
            <w:tcW w:w="237" w:type="dxa"/>
          </w:tcPr>
          <w:p w14:paraId="081614CA" w14:textId="77777777" w:rsidR="001D79A8" w:rsidRPr="008E6A9B" w:rsidRDefault="001D79A8" w:rsidP="001D79A8">
            <w:pPr>
              <w:pStyle w:val="acctfourfigures"/>
              <w:spacing w:line="240" w:lineRule="auto"/>
              <w:rPr>
                <w:rFonts w:cs="Times New Roman"/>
                <w:b/>
                <w:bCs/>
                <w:szCs w:val="22"/>
              </w:rPr>
            </w:pPr>
          </w:p>
        </w:tc>
        <w:tc>
          <w:tcPr>
            <w:tcW w:w="915" w:type="dxa"/>
            <w:tcBorders>
              <w:top w:val="single" w:sz="4" w:space="0" w:color="auto"/>
              <w:bottom w:val="double" w:sz="4" w:space="0" w:color="auto"/>
            </w:tcBorders>
          </w:tcPr>
          <w:p w14:paraId="52282EFF" w14:textId="5722E82B" w:rsidR="001D79A8" w:rsidRPr="008E6A9B" w:rsidRDefault="001D79A8" w:rsidP="001D79A8">
            <w:pPr>
              <w:pStyle w:val="acctfourfigures"/>
              <w:spacing w:line="240" w:lineRule="auto"/>
              <w:rPr>
                <w:rFonts w:cs="Times New Roman"/>
                <w:b/>
                <w:bCs/>
                <w:szCs w:val="22"/>
              </w:rPr>
            </w:pPr>
            <w:r w:rsidRPr="00925098">
              <w:rPr>
                <w:b/>
                <w:bCs/>
              </w:rPr>
              <w:t>4,416</w:t>
            </w:r>
          </w:p>
        </w:tc>
        <w:tc>
          <w:tcPr>
            <w:tcW w:w="237" w:type="dxa"/>
            <w:vAlign w:val="center"/>
          </w:tcPr>
          <w:p w14:paraId="6A9FCD84" w14:textId="77777777" w:rsidR="001D79A8" w:rsidRPr="008E6A9B" w:rsidRDefault="001D79A8" w:rsidP="001D79A8">
            <w:pPr>
              <w:pStyle w:val="acctfourfigures"/>
              <w:spacing w:line="240" w:lineRule="auto"/>
              <w:rPr>
                <w:rFonts w:cs="Times New Roman"/>
                <w:b/>
                <w:bCs/>
                <w:szCs w:val="22"/>
              </w:rPr>
            </w:pPr>
          </w:p>
        </w:tc>
        <w:tc>
          <w:tcPr>
            <w:tcW w:w="915" w:type="dxa"/>
            <w:tcBorders>
              <w:top w:val="single" w:sz="4" w:space="0" w:color="auto"/>
              <w:bottom w:val="double" w:sz="4" w:space="0" w:color="auto"/>
            </w:tcBorders>
          </w:tcPr>
          <w:p w14:paraId="0F9C3BD7" w14:textId="77777777" w:rsidR="001D79A8" w:rsidRPr="008E6A9B" w:rsidRDefault="001D79A8" w:rsidP="001D79A8">
            <w:pPr>
              <w:pStyle w:val="acctfourfigures"/>
              <w:spacing w:line="240" w:lineRule="auto"/>
              <w:rPr>
                <w:rFonts w:cs="Times New Roman"/>
                <w:b/>
                <w:bCs/>
                <w:szCs w:val="22"/>
              </w:rPr>
            </w:pPr>
            <w:r>
              <w:rPr>
                <w:rFonts w:cs="Times New Roman"/>
                <w:b/>
                <w:bCs/>
                <w:szCs w:val="22"/>
              </w:rPr>
              <w:t>175</w:t>
            </w:r>
          </w:p>
        </w:tc>
      </w:tr>
    </w:tbl>
    <w:p w14:paraId="6E503D49" w14:textId="77777777" w:rsidR="00C06C0E" w:rsidRDefault="00C06C0E" w:rsidP="00705E45">
      <w:pPr>
        <w:autoSpaceDE w:val="0"/>
        <w:autoSpaceDN w:val="0"/>
        <w:adjustRightInd w:val="0"/>
        <w:ind w:left="540"/>
        <w:jc w:val="thaiDistribute"/>
        <w:rPr>
          <w:color w:val="000000"/>
          <w:sz w:val="22"/>
          <w:szCs w:val="22"/>
        </w:rPr>
      </w:pPr>
    </w:p>
    <w:p w14:paraId="1C2CAC9B" w14:textId="28C2585F" w:rsidR="000B74D9" w:rsidRDefault="00BE041B" w:rsidP="00705E45">
      <w:pPr>
        <w:autoSpaceDE w:val="0"/>
        <w:autoSpaceDN w:val="0"/>
        <w:adjustRightInd w:val="0"/>
        <w:ind w:left="540"/>
        <w:jc w:val="thaiDistribute"/>
        <w:rPr>
          <w:color w:val="000000"/>
          <w:sz w:val="22"/>
          <w:szCs w:val="22"/>
        </w:rPr>
      </w:pPr>
      <w:r w:rsidRPr="00586F9C">
        <w:rPr>
          <w:color w:val="000000"/>
          <w:sz w:val="22"/>
          <w:szCs w:val="22"/>
        </w:rPr>
        <w:t>Information of credit risk is disclosed in note 2</w:t>
      </w:r>
      <w:r w:rsidR="005D64ED">
        <w:rPr>
          <w:color w:val="000000"/>
          <w:sz w:val="22"/>
          <w:szCs w:val="22"/>
        </w:rPr>
        <w:t>5</w:t>
      </w:r>
      <w:r w:rsidR="0092672F">
        <w:rPr>
          <w:color w:val="000000"/>
          <w:sz w:val="22"/>
          <w:szCs w:val="22"/>
        </w:rPr>
        <w:t>.</w:t>
      </w:r>
    </w:p>
    <w:p w14:paraId="656EB0C4" w14:textId="43505F9B" w:rsidR="00D9290C" w:rsidRDefault="00D9290C" w:rsidP="00705E45">
      <w:pPr>
        <w:autoSpaceDE w:val="0"/>
        <w:autoSpaceDN w:val="0"/>
        <w:adjustRightInd w:val="0"/>
        <w:ind w:left="540"/>
        <w:jc w:val="thaiDistribute"/>
        <w:rPr>
          <w:color w:val="000000"/>
          <w:sz w:val="22"/>
          <w:szCs w:val="22"/>
        </w:rPr>
      </w:pPr>
    </w:p>
    <w:p w14:paraId="690D1AA9" w14:textId="6B7FC8E1" w:rsidR="00C51643" w:rsidRPr="00FA0591" w:rsidRDefault="00D9290C" w:rsidP="006E3531">
      <w:pPr>
        <w:spacing w:line="240" w:lineRule="atLeast"/>
        <w:ind w:left="540" w:right="-45" w:hanging="540"/>
        <w:jc w:val="both"/>
        <w:rPr>
          <w:rFonts w:cs="Times New Roman"/>
          <w:b/>
          <w:bCs/>
        </w:rPr>
      </w:pPr>
      <w:r>
        <w:rPr>
          <w:rFonts w:cs="Times New Roman"/>
          <w:b/>
          <w:bCs/>
        </w:rPr>
        <w:t>9</w:t>
      </w:r>
      <w:r w:rsidR="003C57DA" w:rsidRPr="00FA0591">
        <w:rPr>
          <w:rFonts w:cs="Times New Roman"/>
          <w:b/>
          <w:bCs/>
        </w:rPr>
        <w:tab/>
      </w:r>
      <w:r w:rsidR="00261712">
        <w:rPr>
          <w:rFonts w:cs="Times New Roman"/>
          <w:b/>
          <w:bCs/>
        </w:rPr>
        <w:t>R</w:t>
      </w:r>
      <w:r w:rsidR="00261712" w:rsidRPr="00FA0591">
        <w:rPr>
          <w:rFonts w:cs="Times New Roman"/>
          <w:b/>
          <w:bCs/>
        </w:rPr>
        <w:t xml:space="preserve">eceivables </w:t>
      </w:r>
      <w:r w:rsidR="00261712">
        <w:rPr>
          <w:rFonts w:cs="Times New Roman"/>
          <w:b/>
          <w:bCs/>
        </w:rPr>
        <w:t>under h</w:t>
      </w:r>
      <w:r w:rsidR="00A7652F" w:rsidRPr="00FA0591">
        <w:rPr>
          <w:rFonts w:cs="Times New Roman"/>
          <w:b/>
          <w:bCs/>
        </w:rPr>
        <w:t>ire-purchase</w:t>
      </w:r>
      <w:r w:rsidR="00686B16">
        <w:rPr>
          <w:rFonts w:cs="Times New Roman"/>
          <w:b/>
          <w:bCs/>
        </w:rPr>
        <w:t xml:space="preserve"> contract</w:t>
      </w:r>
      <w:r w:rsidR="00261712">
        <w:rPr>
          <w:rFonts w:cs="Times New Roman"/>
          <w:b/>
          <w:bCs/>
        </w:rPr>
        <w:t>s</w:t>
      </w:r>
    </w:p>
    <w:p w14:paraId="5C35EF58" w14:textId="0B028524" w:rsidR="00ED0BB3" w:rsidRDefault="00ED0BB3" w:rsidP="00ED0BB3">
      <w:pPr>
        <w:spacing w:line="240" w:lineRule="atLeast"/>
        <w:ind w:left="540" w:right="-45"/>
        <w:jc w:val="both"/>
        <w:rPr>
          <w:rFonts w:cs="Times New Roman"/>
          <w:sz w:val="22"/>
          <w:szCs w:val="22"/>
        </w:rPr>
      </w:pPr>
    </w:p>
    <w:tbl>
      <w:tblPr>
        <w:tblW w:w="4815" w:type="pct"/>
        <w:tblInd w:w="450" w:type="dxa"/>
        <w:tblLayout w:type="fixed"/>
        <w:tblLook w:val="0000" w:firstRow="0" w:lastRow="0" w:firstColumn="0" w:lastColumn="0" w:noHBand="0" w:noVBand="0"/>
      </w:tblPr>
      <w:tblGrid>
        <w:gridCol w:w="2430"/>
        <w:gridCol w:w="1034"/>
        <w:gridCol w:w="988"/>
        <w:gridCol w:w="1016"/>
        <w:gridCol w:w="981"/>
        <w:gridCol w:w="938"/>
        <w:gridCol w:w="845"/>
        <w:gridCol w:w="1018"/>
      </w:tblGrid>
      <w:tr w:rsidR="008F4C55" w:rsidRPr="00F07DDF" w14:paraId="131FA689" w14:textId="77777777" w:rsidTr="008F4C55">
        <w:trPr>
          <w:trHeight w:val="288"/>
        </w:trPr>
        <w:tc>
          <w:tcPr>
            <w:tcW w:w="1314" w:type="pct"/>
            <w:shd w:val="clear" w:color="auto" w:fill="auto"/>
          </w:tcPr>
          <w:p w14:paraId="1D633060"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194BFC6D"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8F4C55" w:rsidRPr="00F07DDF" w14:paraId="289C5460" w14:textId="77777777" w:rsidTr="008F4C55">
        <w:trPr>
          <w:trHeight w:val="191"/>
        </w:trPr>
        <w:tc>
          <w:tcPr>
            <w:tcW w:w="1314" w:type="pct"/>
            <w:shd w:val="clear" w:color="auto" w:fill="auto"/>
          </w:tcPr>
          <w:p w14:paraId="404498F1"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44987A65" w14:textId="4EE0545C"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2023</w:t>
            </w:r>
          </w:p>
        </w:tc>
      </w:tr>
      <w:tr w:rsidR="008F4C55" w:rsidRPr="00F07DDF" w14:paraId="60224875" w14:textId="77777777" w:rsidTr="008F4C55">
        <w:tc>
          <w:tcPr>
            <w:tcW w:w="1314" w:type="pct"/>
            <w:shd w:val="clear" w:color="auto" w:fill="auto"/>
          </w:tcPr>
          <w:p w14:paraId="105DBEFE" w14:textId="77777777" w:rsidR="008F4C55" w:rsidRPr="00F07DDF" w:rsidRDefault="008F4C55" w:rsidP="008F4C55">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bottom"/>
          </w:tcPr>
          <w:p w14:paraId="7A229015"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1AFE5F0E"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058AC2AA" w14:textId="2B916571"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shd w:val="clear" w:color="auto" w:fill="auto"/>
            <w:vAlign w:val="bottom"/>
          </w:tcPr>
          <w:p w14:paraId="375AAB5B"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shd w:val="clear" w:color="auto" w:fill="auto"/>
            <w:vAlign w:val="bottom"/>
          </w:tcPr>
          <w:p w14:paraId="2C6C935B"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C5DE6F8"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19729AED"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5CAE3FFA"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shd w:val="clear" w:color="auto" w:fill="auto"/>
            <w:vAlign w:val="bottom"/>
          </w:tcPr>
          <w:p w14:paraId="23D93768"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F2F6599"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shd w:val="clear" w:color="auto" w:fill="auto"/>
            <w:vAlign w:val="bottom"/>
          </w:tcPr>
          <w:p w14:paraId="38599019" w14:textId="77777777" w:rsidR="008F4C55" w:rsidRPr="00F07DDF" w:rsidRDefault="008F4C55" w:rsidP="008F4C55">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5EF9F00A"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57A8B1F"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3937F5C9" w14:textId="77777777" w:rsidR="008F4C55" w:rsidRPr="00F07DDF" w:rsidRDefault="008F4C55" w:rsidP="008F4C55">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7" w:type="pct"/>
            <w:shd w:val="clear" w:color="auto" w:fill="auto"/>
          </w:tcPr>
          <w:p w14:paraId="32DCEB79"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p>
          <w:p w14:paraId="6042576C"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p>
          <w:p w14:paraId="6C20BB99"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0" w:type="pct"/>
            <w:shd w:val="clear" w:color="auto" w:fill="auto"/>
            <w:vAlign w:val="bottom"/>
          </w:tcPr>
          <w:p w14:paraId="3EC9D5F7"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F07DDF" w14:paraId="1569DF38" w14:textId="77777777" w:rsidTr="008F4C55">
        <w:tc>
          <w:tcPr>
            <w:tcW w:w="1314" w:type="pct"/>
            <w:shd w:val="clear" w:color="auto" w:fill="auto"/>
          </w:tcPr>
          <w:p w14:paraId="1E42A7A4" w14:textId="77777777" w:rsidR="008F4C55" w:rsidRPr="00F07DDF" w:rsidRDefault="008F4C55" w:rsidP="008F4C55">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E261112"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E55B39" w:rsidRPr="00F07DDF" w14:paraId="5D3181C8" w14:textId="77777777">
        <w:tc>
          <w:tcPr>
            <w:tcW w:w="1314" w:type="pct"/>
            <w:shd w:val="clear" w:color="auto" w:fill="auto"/>
          </w:tcPr>
          <w:p w14:paraId="19A52E9A" w14:textId="77777777" w:rsidR="00E55B39" w:rsidRPr="00F07DDF" w:rsidRDefault="00E55B39" w:rsidP="00E55B39">
            <w:pPr>
              <w:pStyle w:val="a3"/>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70F999D1" w14:textId="77777777" w:rsidR="00E55B39" w:rsidRPr="00F07DDF" w:rsidRDefault="00E55B39" w:rsidP="00E55B39">
            <w:pPr>
              <w:pStyle w:val="a3"/>
              <w:tabs>
                <w:tab w:val="clear" w:pos="360"/>
                <w:tab w:val="clear" w:pos="720"/>
                <w:tab w:val="clear" w:pos="1080"/>
                <w:tab w:val="left" w:pos="540"/>
              </w:tabs>
              <w:spacing w:line="240" w:lineRule="atLeast"/>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shd w:val="clear" w:color="auto" w:fill="auto"/>
            <w:vAlign w:val="bottom"/>
          </w:tcPr>
          <w:p w14:paraId="2D23874F" w14:textId="443645A8" w:rsidR="00E55B39" w:rsidRPr="00F07DDF" w:rsidRDefault="00E55B39" w:rsidP="00E55B39">
            <w:pPr>
              <w:pStyle w:val="BodyText"/>
              <w:tabs>
                <w:tab w:val="decimal" w:pos="800"/>
              </w:tabs>
              <w:spacing w:after="0" w:line="240" w:lineRule="atLeast"/>
              <w:ind w:left="-128" w:right="-124"/>
              <w:rPr>
                <w:rFonts w:cs="Times New Roman"/>
                <w:sz w:val="20"/>
                <w:szCs w:val="20"/>
                <w:lang w:val="en-US"/>
              </w:rPr>
            </w:pPr>
            <w:r w:rsidRPr="00925098">
              <w:rPr>
                <w:rFonts w:cs="Times New Roman"/>
                <w:sz w:val="20"/>
                <w:szCs w:val="20"/>
                <w:lang w:val="en-US"/>
              </w:rPr>
              <w:t>728,953</w:t>
            </w:r>
          </w:p>
        </w:tc>
        <w:tc>
          <w:tcPr>
            <w:tcW w:w="534" w:type="pct"/>
            <w:shd w:val="clear" w:color="auto" w:fill="auto"/>
            <w:vAlign w:val="bottom"/>
          </w:tcPr>
          <w:p w14:paraId="7F5F6A9B" w14:textId="711B0549" w:rsidR="00E55B39" w:rsidRPr="00F07DDF" w:rsidRDefault="00E55B39" w:rsidP="00E55B39">
            <w:pPr>
              <w:pStyle w:val="BodyText"/>
              <w:tabs>
                <w:tab w:val="decimal" w:pos="772"/>
              </w:tabs>
              <w:spacing w:after="0" w:line="240" w:lineRule="atLeast"/>
              <w:ind w:left="-128" w:right="-106"/>
              <w:rPr>
                <w:rFonts w:cs="Times New Roman"/>
                <w:sz w:val="20"/>
                <w:szCs w:val="20"/>
                <w:lang w:val="en-US"/>
              </w:rPr>
            </w:pPr>
            <w:r w:rsidRPr="00925098">
              <w:rPr>
                <w:rFonts w:cs="Times New Roman"/>
                <w:sz w:val="20"/>
                <w:szCs w:val="20"/>
              </w:rPr>
              <w:t>114,366</w:t>
            </w:r>
          </w:p>
        </w:tc>
        <w:tc>
          <w:tcPr>
            <w:tcW w:w="549" w:type="pct"/>
            <w:shd w:val="clear" w:color="auto" w:fill="auto"/>
            <w:vAlign w:val="bottom"/>
          </w:tcPr>
          <w:p w14:paraId="618D59D9" w14:textId="34A6B7C2" w:rsidR="00E55B39" w:rsidRPr="00F07DDF" w:rsidRDefault="00E55B39" w:rsidP="00E55B39">
            <w:pPr>
              <w:pStyle w:val="BodyText"/>
              <w:tabs>
                <w:tab w:val="decimal" w:pos="819"/>
              </w:tabs>
              <w:spacing w:after="0" w:line="240" w:lineRule="atLeast"/>
              <w:ind w:left="-128" w:right="-108"/>
              <w:rPr>
                <w:rFonts w:cs="Times New Roman"/>
                <w:sz w:val="20"/>
                <w:szCs w:val="20"/>
                <w:lang w:val="en-US"/>
              </w:rPr>
            </w:pPr>
            <w:r w:rsidRPr="00925098">
              <w:rPr>
                <w:rFonts w:cs="Times New Roman"/>
                <w:sz w:val="20"/>
                <w:szCs w:val="20"/>
              </w:rPr>
              <w:t>72,646</w:t>
            </w:r>
          </w:p>
        </w:tc>
        <w:tc>
          <w:tcPr>
            <w:tcW w:w="530" w:type="pct"/>
            <w:shd w:val="clear" w:color="auto" w:fill="auto"/>
            <w:vAlign w:val="bottom"/>
          </w:tcPr>
          <w:p w14:paraId="147B8EA9" w14:textId="7AE4593A" w:rsidR="00E55B39" w:rsidRPr="00F07DDF" w:rsidRDefault="00E55B39" w:rsidP="00E55B39">
            <w:pPr>
              <w:pStyle w:val="BodyText"/>
              <w:tabs>
                <w:tab w:val="decimal" w:pos="772"/>
              </w:tabs>
              <w:spacing w:after="0" w:line="240" w:lineRule="atLeast"/>
              <w:ind w:left="-128" w:right="-111"/>
              <w:rPr>
                <w:rFonts w:cs="Times New Roman"/>
                <w:sz w:val="20"/>
                <w:szCs w:val="20"/>
                <w:lang w:val="en-US"/>
              </w:rPr>
            </w:pPr>
            <w:r w:rsidRPr="00925098">
              <w:rPr>
                <w:rFonts w:cs="Times New Roman"/>
                <w:sz w:val="20"/>
                <w:szCs w:val="20"/>
                <w:lang w:val="en-US"/>
              </w:rPr>
              <w:t>45,324</w:t>
            </w:r>
          </w:p>
        </w:tc>
        <w:tc>
          <w:tcPr>
            <w:tcW w:w="507" w:type="pct"/>
            <w:shd w:val="clear" w:color="auto" w:fill="auto"/>
            <w:vAlign w:val="bottom"/>
          </w:tcPr>
          <w:p w14:paraId="5FC899FF" w14:textId="253FF86A" w:rsidR="00E55B39" w:rsidRPr="00F07DDF" w:rsidRDefault="00E55B39" w:rsidP="00E55B39">
            <w:pPr>
              <w:pStyle w:val="BodyText"/>
              <w:tabs>
                <w:tab w:val="decimal" w:pos="720"/>
              </w:tabs>
              <w:spacing w:after="0" w:line="240" w:lineRule="atLeast"/>
              <w:ind w:left="-128" w:right="-109"/>
              <w:rPr>
                <w:rFonts w:cs="Times New Roman"/>
                <w:sz w:val="20"/>
                <w:szCs w:val="20"/>
                <w:lang w:val="en-US"/>
              </w:rPr>
            </w:pPr>
            <w:r w:rsidRPr="00925098">
              <w:rPr>
                <w:rFonts w:cs="Times New Roman"/>
                <w:sz w:val="20"/>
                <w:szCs w:val="20"/>
              </w:rPr>
              <w:t>19,746</w:t>
            </w:r>
          </w:p>
        </w:tc>
        <w:tc>
          <w:tcPr>
            <w:tcW w:w="457" w:type="pct"/>
            <w:shd w:val="clear" w:color="auto" w:fill="auto"/>
          </w:tcPr>
          <w:p w14:paraId="2229B52E" w14:textId="77777777" w:rsidR="00E55B39" w:rsidRPr="00F07DDF" w:rsidRDefault="00E55B39" w:rsidP="00E55B39">
            <w:pPr>
              <w:pStyle w:val="BodyText"/>
              <w:tabs>
                <w:tab w:val="decimal" w:pos="624"/>
              </w:tabs>
              <w:spacing w:after="0" w:line="240" w:lineRule="atLeast"/>
              <w:ind w:left="-128" w:right="-122"/>
              <w:rPr>
                <w:rFonts w:cs="Times New Roman"/>
                <w:sz w:val="20"/>
                <w:szCs w:val="20"/>
              </w:rPr>
            </w:pPr>
          </w:p>
          <w:p w14:paraId="06B49D28" w14:textId="351861CE" w:rsidR="00E55B39" w:rsidRPr="00F07DDF" w:rsidRDefault="00E55B39" w:rsidP="00E55B39">
            <w:pPr>
              <w:pStyle w:val="BodyText"/>
              <w:tabs>
                <w:tab w:val="decimal" w:pos="624"/>
              </w:tabs>
              <w:spacing w:after="0" w:line="240" w:lineRule="atLeast"/>
              <w:ind w:left="-128" w:right="-122"/>
              <w:rPr>
                <w:rFonts w:cs="Times New Roman"/>
                <w:sz w:val="20"/>
                <w:szCs w:val="20"/>
                <w:lang w:val="en-US"/>
              </w:rPr>
            </w:pPr>
            <w:r w:rsidRPr="00925098">
              <w:rPr>
                <w:rFonts w:cs="Times New Roman"/>
                <w:sz w:val="20"/>
                <w:szCs w:val="20"/>
              </w:rPr>
              <w:t>5,921</w:t>
            </w:r>
          </w:p>
        </w:tc>
        <w:tc>
          <w:tcPr>
            <w:tcW w:w="550" w:type="pct"/>
            <w:shd w:val="clear" w:color="auto" w:fill="auto"/>
            <w:vAlign w:val="bottom"/>
          </w:tcPr>
          <w:p w14:paraId="78D34CAD" w14:textId="036CE93E" w:rsidR="00E55B39" w:rsidRPr="00F07DDF" w:rsidRDefault="00E55B39" w:rsidP="00E55B39">
            <w:pPr>
              <w:pStyle w:val="BodyText"/>
              <w:tabs>
                <w:tab w:val="decimal" w:pos="801"/>
              </w:tabs>
              <w:spacing w:after="0" w:line="240" w:lineRule="atLeast"/>
              <w:ind w:left="-128" w:right="-93"/>
              <w:rPr>
                <w:rFonts w:cs="Times New Roman"/>
                <w:sz w:val="20"/>
                <w:szCs w:val="20"/>
                <w:lang w:val="en-US"/>
              </w:rPr>
            </w:pPr>
            <w:r w:rsidRPr="00925098">
              <w:rPr>
                <w:rFonts w:cs="Times New Roman"/>
                <w:sz w:val="20"/>
                <w:szCs w:val="20"/>
              </w:rPr>
              <w:t>986,956</w:t>
            </w:r>
          </w:p>
        </w:tc>
      </w:tr>
      <w:tr w:rsidR="00E55B39" w:rsidRPr="00F07DDF" w14:paraId="456E6082" w14:textId="77777777" w:rsidTr="008F4C55">
        <w:tc>
          <w:tcPr>
            <w:tcW w:w="1314" w:type="pct"/>
            <w:shd w:val="clear" w:color="auto" w:fill="auto"/>
          </w:tcPr>
          <w:p w14:paraId="4F4CB617" w14:textId="77777777" w:rsidR="00E55B39" w:rsidRPr="00F07DDF" w:rsidRDefault="00E55B39" w:rsidP="00E55B39">
            <w:pPr>
              <w:pStyle w:val="a3"/>
              <w:tabs>
                <w:tab w:val="clear" w:pos="360"/>
                <w:tab w:val="clear" w:pos="720"/>
                <w:tab w:val="clear" w:pos="1080"/>
                <w:tab w:val="left" w:pos="227"/>
              </w:tabs>
              <w:spacing w:line="240" w:lineRule="atLeast"/>
              <w:ind w:left="407" w:right="-106"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shd w:val="clear" w:color="auto" w:fill="auto"/>
            <w:vAlign w:val="bottom"/>
          </w:tcPr>
          <w:p w14:paraId="4CF2616D" w14:textId="043C94FE" w:rsidR="00E55B39" w:rsidRPr="00F07DDF" w:rsidRDefault="00E55B39" w:rsidP="00E55B39">
            <w:pPr>
              <w:pStyle w:val="BodyText"/>
              <w:tabs>
                <w:tab w:val="decimal" w:pos="800"/>
              </w:tabs>
              <w:spacing w:after="0" w:line="240" w:lineRule="atLeast"/>
              <w:ind w:left="-128" w:right="-124"/>
              <w:rPr>
                <w:rFonts w:cs="Times New Roman"/>
                <w:sz w:val="20"/>
                <w:szCs w:val="20"/>
                <w:lang w:val="en-US"/>
              </w:rPr>
            </w:pPr>
            <w:r w:rsidRPr="00925098">
              <w:rPr>
                <w:rFonts w:cs="Times New Roman"/>
                <w:sz w:val="20"/>
                <w:szCs w:val="20"/>
                <w:lang w:val="en-US"/>
              </w:rPr>
              <w:t>(128,778)</w:t>
            </w:r>
          </w:p>
        </w:tc>
        <w:tc>
          <w:tcPr>
            <w:tcW w:w="534" w:type="pct"/>
            <w:shd w:val="clear" w:color="auto" w:fill="auto"/>
            <w:vAlign w:val="bottom"/>
          </w:tcPr>
          <w:p w14:paraId="099080F8" w14:textId="232C80DC" w:rsidR="00E55B39" w:rsidRPr="00F07DDF" w:rsidRDefault="00E55B39" w:rsidP="00E55B39">
            <w:pPr>
              <w:pStyle w:val="BodyText"/>
              <w:tabs>
                <w:tab w:val="decimal" w:pos="772"/>
              </w:tabs>
              <w:spacing w:after="0" w:line="240" w:lineRule="atLeast"/>
              <w:ind w:left="-128" w:right="-106"/>
              <w:rPr>
                <w:rFonts w:cs="Times New Roman"/>
                <w:sz w:val="20"/>
                <w:szCs w:val="20"/>
                <w:lang w:val="en-US"/>
              </w:rPr>
            </w:pPr>
            <w:r w:rsidRPr="00925098">
              <w:rPr>
                <w:rFonts w:cs="Times New Roman"/>
                <w:sz w:val="20"/>
                <w:szCs w:val="20"/>
                <w:lang w:val="en-US"/>
              </w:rPr>
              <w:t>(14,819)</w:t>
            </w:r>
          </w:p>
        </w:tc>
        <w:tc>
          <w:tcPr>
            <w:tcW w:w="549" w:type="pct"/>
            <w:shd w:val="clear" w:color="auto" w:fill="auto"/>
            <w:vAlign w:val="bottom"/>
          </w:tcPr>
          <w:p w14:paraId="07B072EE" w14:textId="7D582E51" w:rsidR="00E55B39" w:rsidRPr="00F07DDF" w:rsidRDefault="00E55B39" w:rsidP="00E55B39">
            <w:pPr>
              <w:pStyle w:val="BodyText"/>
              <w:tabs>
                <w:tab w:val="decimal" w:pos="819"/>
              </w:tabs>
              <w:spacing w:after="0" w:line="240" w:lineRule="atLeast"/>
              <w:ind w:left="-128" w:right="-108"/>
              <w:rPr>
                <w:rFonts w:cs="Times New Roman"/>
                <w:sz w:val="20"/>
                <w:szCs w:val="20"/>
                <w:lang w:val="en-US"/>
              </w:rPr>
            </w:pPr>
            <w:r w:rsidRPr="00925098">
              <w:rPr>
                <w:rFonts w:cs="Times New Roman"/>
                <w:sz w:val="20"/>
                <w:szCs w:val="20"/>
                <w:lang w:val="en-US"/>
              </w:rPr>
              <w:t>(11,979)</w:t>
            </w:r>
          </w:p>
        </w:tc>
        <w:tc>
          <w:tcPr>
            <w:tcW w:w="530" w:type="pct"/>
            <w:shd w:val="clear" w:color="auto" w:fill="auto"/>
            <w:vAlign w:val="bottom"/>
          </w:tcPr>
          <w:p w14:paraId="1735B6DB" w14:textId="3AF5D4AF" w:rsidR="00E55B39" w:rsidRPr="00F07DDF" w:rsidRDefault="00E55B39" w:rsidP="00E55B39">
            <w:pPr>
              <w:pStyle w:val="BodyText"/>
              <w:tabs>
                <w:tab w:val="decimal" w:pos="772"/>
              </w:tabs>
              <w:spacing w:after="0" w:line="240" w:lineRule="atLeast"/>
              <w:ind w:left="-128" w:right="-111"/>
              <w:rPr>
                <w:rFonts w:cs="Times New Roman"/>
                <w:sz w:val="20"/>
                <w:szCs w:val="20"/>
                <w:lang w:val="en-US"/>
              </w:rPr>
            </w:pPr>
            <w:r w:rsidRPr="00925098">
              <w:rPr>
                <w:rFonts w:cs="Times New Roman"/>
                <w:sz w:val="20"/>
                <w:szCs w:val="20"/>
                <w:lang w:val="en-US"/>
              </w:rPr>
              <w:t>(5,474)</w:t>
            </w:r>
          </w:p>
        </w:tc>
        <w:tc>
          <w:tcPr>
            <w:tcW w:w="507" w:type="pct"/>
            <w:shd w:val="clear" w:color="auto" w:fill="auto"/>
            <w:vAlign w:val="bottom"/>
          </w:tcPr>
          <w:p w14:paraId="02B4B15A" w14:textId="03ED0FC6" w:rsidR="00E55B39" w:rsidRPr="00F07DDF" w:rsidRDefault="00E55B39" w:rsidP="00E55B39">
            <w:pPr>
              <w:pStyle w:val="BodyText"/>
              <w:tabs>
                <w:tab w:val="decimal" w:pos="720"/>
              </w:tabs>
              <w:spacing w:after="0" w:line="240" w:lineRule="atLeast"/>
              <w:ind w:left="-128" w:right="-109"/>
              <w:rPr>
                <w:rFonts w:cs="Times New Roman"/>
                <w:sz w:val="20"/>
                <w:szCs w:val="20"/>
                <w:lang w:val="en-US"/>
              </w:rPr>
            </w:pPr>
            <w:r w:rsidRPr="00925098">
              <w:rPr>
                <w:rFonts w:cs="Times New Roman"/>
                <w:sz w:val="20"/>
                <w:szCs w:val="20"/>
                <w:lang w:val="en-US"/>
              </w:rPr>
              <w:t>(1,741)</w:t>
            </w:r>
          </w:p>
        </w:tc>
        <w:tc>
          <w:tcPr>
            <w:tcW w:w="457" w:type="pct"/>
            <w:shd w:val="clear" w:color="auto" w:fill="auto"/>
            <w:vAlign w:val="bottom"/>
          </w:tcPr>
          <w:p w14:paraId="6904693D" w14:textId="3882DC5F" w:rsidR="00E55B39" w:rsidRPr="00F07DDF" w:rsidRDefault="00E55B39" w:rsidP="00E55B39">
            <w:pPr>
              <w:pStyle w:val="BodyText"/>
              <w:tabs>
                <w:tab w:val="decimal" w:pos="624"/>
              </w:tabs>
              <w:spacing w:after="0" w:line="240" w:lineRule="atLeast"/>
              <w:ind w:left="-128" w:right="-122"/>
              <w:rPr>
                <w:rFonts w:cs="Times New Roman"/>
                <w:sz w:val="20"/>
                <w:szCs w:val="20"/>
                <w:lang w:val="en-US"/>
              </w:rPr>
            </w:pPr>
            <w:r w:rsidRPr="00925098">
              <w:rPr>
                <w:rFonts w:cs="Times New Roman"/>
                <w:sz w:val="20"/>
                <w:szCs w:val="20"/>
                <w:lang w:val="en-US"/>
              </w:rPr>
              <w:t>(507)</w:t>
            </w:r>
          </w:p>
        </w:tc>
        <w:tc>
          <w:tcPr>
            <w:tcW w:w="550" w:type="pct"/>
            <w:shd w:val="clear" w:color="auto" w:fill="auto"/>
            <w:vAlign w:val="bottom"/>
          </w:tcPr>
          <w:p w14:paraId="6946350F" w14:textId="0F4D0042" w:rsidR="00E55B39" w:rsidRPr="00F07DDF" w:rsidRDefault="00E55B39" w:rsidP="00E55B39">
            <w:pPr>
              <w:pStyle w:val="BodyText"/>
              <w:tabs>
                <w:tab w:val="decimal" w:pos="801"/>
              </w:tabs>
              <w:spacing w:after="0" w:line="240" w:lineRule="atLeast"/>
              <w:ind w:left="-128" w:right="-93"/>
              <w:rPr>
                <w:rFonts w:cs="Times New Roman"/>
                <w:sz w:val="20"/>
                <w:szCs w:val="20"/>
                <w:lang w:val="en-US"/>
              </w:rPr>
            </w:pPr>
            <w:r w:rsidRPr="00925098">
              <w:rPr>
                <w:rFonts w:cs="Times New Roman"/>
                <w:sz w:val="20"/>
                <w:szCs w:val="20"/>
                <w:lang w:val="en-US"/>
              </w:rPr>
              <w:t>(163,298)</w:t>
            </w:r>
          </w:p>
        </w:tc>
      </w:tr>
      <w:tr w:rsidR="00E55B39" w:rsidRPr="00F07DDF" w14:paraId="4D8DA66B" w14:textId="77777777" w:rsidTr="008F4C55">
        <w:tc>
          <w:tcPr>
            <w:tcW w:w="1314" w:type="pct"/>
            <w:shd w:val="clear" w:color="auto" w:fill="auto"/>
          </w:tcPr>
          <w:p w14:paraId="36792FD2" w14:textId="77777777" w:rsidR="00E55B39" w:rsidRPr="00F07DDF" w:rsidRDefault="00E55B39" w:rsidP="00E55B39">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9" w:type="pct"/>
            <w:shd w:val="clear" w:color="auto" w:fill="auto"/>
          </w:tcPr>
          <w:p w14:paraId="622C67E6" w14:textId="7CCC1EA1" w:rsidR="00E55B39" w:rsidRPr="00F07DDF" w:rsidRDefault="00B067F5" w:rsidP="00E55B39">
            <w:pPr>
              <w:pStyle w:val="BodyText"/>
              <w:pBdr>
                <w:bottom w:val="single" w:sz="4" w:space="1" w:color="auto"/>
              </w:pBdr>
              <w:tabs>
                <w:tab w:val="decimal" w:pos="800"/>
              </w:tabs>
              <w:spacing w:after="0" w:line="240" w:lineRule="atLeast"/>
              <w:ind w:right="-124"/>
              <w:rPr>
                <w:rFonts w:cs="Times New Roman"/>
                <w:sz w:val="20"/>
                <w:szCs w:val="20"/>
              </w:rPr>
            </w:pPr>
            <w:r>
              <w:rPr>
                <w:rFonts w:cs="Times New Roman"/>
                <w:sz w:val="20"/>
                <w:szCs w:val="20"/>
              </w:rPr>
              <w:t>(37,566)</w:t>
            </w:r>
          </w:p>
        </w:tc>
        <w:tc>
          <w:tcPr>
            <w:tcW w:w="534" w:type="pct"/>
            <w:shd w:val="clear" w:color="auto" w:fill="auto"/>
          </w:tcPr>
          <w:p w14:paraId="5C9ACFE0" w14:textId="5916284E" w:rsidR="00E55B39" w:rsidRPr="00F07DDF" w:rsidRDefault="00B067F5" w:rsidP="00E55B39">
            <w:pPr>
              <w:pStyle w:val="BodyText"/>
              <w:pBdr>
                <w:bottom w:val="single" w:sz="4" w:space="1" w:color="auto"/>
              </w:pBdr>
              <w:tabs>
                <w:tab w:val="decimal" w:pos="772"/>
              </w:tabs>
              <w:spacing w:after="0" w:line="240" w:lineRule="atLeast"/>
              <w:ind w:left="30" w:right="-106"/>
              <w:rPr>
                <w:rFonts w:cs="Times New Roman"/>
                <w:sz w:val="20"/>
                <w:szCs w:val="20"/>
              </w:rPr>
            </w:pPr>
            <w:r>
              <w:rPr>
                <w:rFonts w:cs="Times New Roman"/>
                <w:sz w:val="20"/>
                <w:szCs w:val="20"/>
              </w:rPr>
              <w:t>(7,480)</w:t>
            </w:r>
          </w:p>
        </w:tc>
        <w:tc>
          <w:tcPr>
            <w:tcW w:w="549" w:type="pct"/>
            <w:shd w:val="clear" w:color="auto" w:fill="auto"/>
          </w:tcPr>
          <w:p w14:paraId="3A259EBD" w14:textId="60673820" w:rsidR="00E55B39" w:rsidRPr="00F07DDF" w:rsidRDefault="00B067F5" w:rsidP="00E55B39">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(4,753)</w:t>
            </w:r>
          </w:p>
        </w:tc>
        <w:tc>
          <w:tcPr>
            <w:tcW w:w="530" w:type="pct"/>
            <w:shd w:val="clear" w:color="auto" w:fill="auto"/>
          </w:tcPr>
          <w:p w14:paraId="504794BF" w14:textId="637B3F6E" w:rsidR="00E55B39" w:rsidRPr="00F07DDF" w:rsidRDefault="001172E6" w:rsidP="00E55B39">
            <w:pPr>
              <w:pStyle w:val="BodyText"/>
              <w:pBdr>
                <w:bottom w:val="single" w:sz="4" w:space="1" w:color="auto"/>
              </w:pBdr>
              <w:tabs>
                <w:tab w:val="decimal" w:pos="772"/>
              </w:tabs>
              <w:spacing w:after="0" w:line="240" w:lineRule="atLeast"/>
              <w:ind w:left="42" w:right="-111"/>
              <w:rPr>
                <w:rFonts w:cs="Times New Roman"/>
                <w:sz w:val="20"/>
                <w:szCs w:val="20"/>
              </w:rPr>
            </w:pPr>
            <w:r>
              <w:rPr>
                <w:rFonts w:cs="Times New Roman"/>
                <w:sz w:val="20"/>
                <w:szCs w:val="20"/>
              </w:rPr>
              <w:t>(2,965)</w:t>
            </w:r>
          </w:p>
        </w:tc>
        <w:tc>
          <w:tcPr>
            <w:tcW w:w="507" w:type="pct"/>
            <w:shd w:val="clear" w:color="auto" w:fill="auto"/>
          </w:tcPr>
          <w:p w14:paraId="6522464A" w14:textId="3785840E" w:rsidR="00E55B39" w:rsidRPr="00F07DDF" w:rsidRDefault="001172E6" w:rsidP="00E55B39">
            <w:pPr>
              <w:pStyle w:val="BodyText"/>
              <w:pBdr>
                <w:bottom w:val="single" w:sz="4" w:space="1" w:color="auto"/>
              </w:pBdr>
              <w:tabs>
                <w:tab w:val="decimal" w:pos="720"/>
              </w:tabs>
              <w:spacing w:after="0" w:line="240" w:lineRule="atLeast"/>
              <w:ind w:left="90" w:right="-109"/>
              <w:rPr>
                <w:rFonts w:cs="Times New Roman"/>
                <w:sz w:val="20"/>
                <w:szCs w:val="20"/>
              </w:rPr>
            </w:pPr>
            <w:r>
              <w:rPr>
                <w:rFonts w:cs="Times New Roman"/>
                <w:sz w:val="20"/>
                <w:szCs w:val="20"/>
              </w:rPr>
              <w:t>(1,292)</w:t>
            </w:r>
          </w:p>
        </w:tc>
        <w:tc>
          <w:tcPr>
            <w:tcW w:w="457" w:type="pct"/>
            <w:shd w:val="clear" w:color="auto" w:fill="auto"/>
          </w:tcPr>
          <w:p w14:paraId="6EEF7C17" w14:textId="2D9348AC" w:rsidR="00E55B39" w:rsidRPr="00F07DDF" w:rsidRDefault="001172E6" w:rsidP="00E55B39">
            <w:pPr>
              <w:pStyle w:val="BodyText"/>
              <w:pBdr>
                <w:bottom w:val="single" w:sz="4" w:space="1" w:color="auto"/>
              </w:pBdr>
              <w:tabs>
                <w:tab w:val="decimal" w:pos="624"/>
              </w:tabs>
              <w:spacing w:after="0" w:line="240" w:lineRule="atLeast"/>
              <w:ind w:left="48" w:right="-122"/>
              <w:rPr>
                <w:rFonts w:cs="Times New Roman"/>
                <w:sz w:val="20"/>
                <w:szCs w:val="20"/>
              </w:rPr>
            </w:pPr>
            <w:r>
              <w:rPr>
                <w:rFonts w:cs="Times New Roman"/>
                <w:sz w:val="20"/>
                <w:szCs w:val="20"/>
              </w:rPr>
              <w:t>(387)</w:t>
            </w:r>
          </w:p>
        </w:tc>
        <w:tc>
          <w:tcPr>
            <w:tcW w:w="550" w:type="pct"/>
            <w:shd w:val="clear" w:color="auto" w:fill="auto"/>
          </w:tcPr>
          <w:p w14:paraId="74787E2E" w14:textId="42C694E0" w:rsidR="00E55B39" w:rsidRPr="00F07DDF" w:rsidRDefault="001172E6" w:rsidP="00E55B39">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(54,443)</w:t>
            </w:r>
          </w:p>
        </w:tc>
      </w:tr>
      <w:tr w:rsidR="00C177DA" w:rsidRPr="00F07DDF" w14:paraId="7C2CB234" w14:textId="77777777" w:rsidTr="008F4C55">
        <w:tc>
          <w:tcPr>
            <w:tcW w:w="1314" w:type="pct"/>
            <w:shd w:val="clear" w:color="auto" w:fill="auto"/>
          </w:tcPr>
          <w:p w14:paraId="4E362C83" w14:textId="77777777" w:rsidR="00C177DA" w:rsidRPr="00F07DDF" w:rsidRDefault="00C177DA" w:rsidP="00C177DA">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0F568F09" w14:textId="37A5EB3E" w:rsidR="00C177DA" w:rsidRPr="00F07DDF" w:rsidRDefault="00C177DA" w:rsidP="00C177DA">
            <w:pPr>
              <w:pStyle w:val="BodyText"/>
              <w:tabs>
                <w:tab w:val="decimal" w:pos="800"/>
              </w:tabs>
              <w:spacing w:after="0" w:line="240" w:lineRule="atLeast"/>
              <w:ind w:left="-128" w:right="-124"/>
              <w:rPr>
                <w:rFonts w:cs="Times New Roman"/>
                <w:sz w:val="20"/>
                <w:szCs w:val="20"/>
              </w:rPr>
            </w:pPr>
            <w:r w:rsidRPr="00925098">
              <w:rPr>
                <w:rFonts w:cs="Times New Roman"/>
                <w:sz w:val="20"/>
                <w:szCs w:val="20"/>
              </w:rPr>
              <w:t>562,609</w:t>
            </w:r>
          </w:p>
        </w:tc>
        <w:tc>
          <w:tcPr>
            <w:tcW w:w="534" w:type="pct"/>
            <w:shd w:val="clear" w:color="auto" w:fill="auto"/>
          </w:tcPr>
          <w:p w14:paraId="06B9FFE6" w14:textId="733E6AA2" w:rsidR="00C177DA" w:rsidRPr="00F07DDF" w:rsidRDefault="00C177DA" w:rsidP="00C177DA">
            <w:pPr>
              <w:pStyle w:val="BodyText"/>
              <w:tabs>
                <w:tab w:val="decimal" w:pos="772"/>
              </w:tabs>
              <w:spacing w:after="0" w:line="240" w:lineRule="atLeast"/>
              <w:ind w:left="-128" w:right="-106"/>
              <w:rPr>
                <w:rFonts w:cs="Times New Roman"/>
                <w:sz w:val="20"/>
                <w:szCs w:val="20"/>
              </w:rPr>
            </w:pPr>
            <w:r w:rsidRPr="00925098">
              <w:rPr>
                <w:rFonts w:cs="Times New Roman"/>
                <w:sz w:val="20"/>
                <w:szCs w:val="20"/>
              </w:rPr>
              <w:t>92,067</w:t>
            </w:r>
          </w:p>
        </w:tc>
        <w:tc>
          <w:tcPr>
            <w:tcW w:w="549" w:type="pct"/>
            <w:shd w:val="clear" w:color="auto" w:fill="auto"/>
          </w:tcPr>
          <w:p w14:paraId="289AD3CD" w14:textId="3C8DC323" w:rsidR="00C177DA" w:rsidRPr="00F07DDF" w:rsidRDefault="00C177DA" w:rsidP="00C177DA">
            <w:pPr>
              <w:pStyle w:val="BodyText"/>
              <w:tabs>
                <w:tab w:val="decimal" w:pos="819"/>
              </w:tabs>
              <w:spacing w:after="0" w:line="240" w:lineRule="atLeast"/>
              <w:ind w:left="-128" w:right="-108"/>
              <w:rPr>
                <w:rFonts w:cs="Times New Roman"/>
                <w:sz w:val="20"/>
                <w:szCs w:val="20"/>
              </w:rPr>
            </w:pPr>
            <w:r w:rsidRPr="00925098">
              <w:rPr>
                <w:rFonts w:cs="Times New Roman"/>
                <w:sz w:val="20"/>
                <w:szCs w:val="20"/>
              </w:rPr>
              <w:t>55,914</w:t>
            </w:r>
          </w:p>
        </w:tc>
        <w:tc>
          <w:tcPr>
            <w:tcW w:w="530" w:type="pct"/>
            <w:shd w:val="clear" w:color="auto" w:fill="auto"/>
          </w:tcPr>
          <w:p w14:paraId="56BC309E" w14:textId="2583D9FA" w:rsidR="00C177DA" w:rsidRPr="00F07DDF" w:rsidRDefault="00C177DA" w:rsidP="00C177DA">
            <w:pPr>
              <w:pStyle w:val="BodyText"/>
              <w:tabs>
                <w:tab w:val="decimal" w:pos="772"/>
              </w:tabs>
              <w:spacing w:after="0" w:line="240" w:lineRule="atLeast"/>
              <w:ind w:left="-128" w:right="-111"/>
              <w:rPr>
                <w:rFonts w:cs="Times New Roman"/>
                <w:sz w:val="20"/>
                <w:szCs w:val="20"/>
              </w:rPr>
            </w:pPr>
            <w:r w:rsidRPr="00925098">
              <w:rPr>
                <w:rFonts w:cs="Times New Roman"/>
                <w:sz w:val="20"/>
                <w:szCs w:val="20"/>
              </w:rPr>
              <w:t>36,885</w:t>
            </w:r>
          </w:p>
        </w:tc>
        <w:tc>
          <w:tcPr>
            <w:tcW w:w="507" w:type="pct"/>
            <w:shd w:val="clear" w:color="auto" w:fill="auto"/>
          </w:tcPr>
          <w:p w14:paraId="0CA212BD" w14:textId="4E4E1181" w:rsidR="00C177DA" w:rsidRPr="00F07DDF" w:rsidRDefault="00C177DA" w:rsidP="00C177DA">
            <w:pPr>
              <w:pStyle w:val="BodyText"/>
              <w:tabs>
                <w:tab w:val="decimal" w:pos="720"/>
              </w:tabs>
              <w:spacing w:after="0" w:line="240" w:lineRule="atLeast"/>
              <w:ind w:left="-128" w:right="-109"/>
              <w:rPr>
                <w:rFonts w:cs="Times New Roman"/>
                <w:sz w:val="20"/>
                <w:szCs w:val="20"/>
              </w:rPr>
            </w:pPr>
            <w:r w:rsidRPr="00925098">
              <w:rPr>
                <w:rFonts w:cs="Times New Roman"/>
                <w:sz w:val="20"/>
                <w:szCs w:val="20"/>
              </w:rPr>
              <w:t>16,713</w:t>
            </w:r>
          </w:p>
        </w:tc>
        <w:tc>
          <w:tcPr>
            <w:tcW w:w="457" w:type="pct"/>
            <w:shd w:val="clear" w:color="auto" w:fill="auto"/>
          </w:tcPr>
          <w:p w14:paraId="40B5A15F" w14:textId="240258DB" w:rsidR="00C177DA" w:rsidRPr="00F07DDF" w:rsidRDefault="00C177DA" w:rsidP="00C177DA">
            <w:pPr>
              <w:pStyle w:val="BodyText"/>
              <w:tabs>
                <w:tab w:val="decimal" w:pos="624"/>
              </w:tabs>
              <w:spacing w:after="0" w:line="240" w:lineRule="atLeast"/>
              <w:ind w:left="-128" w:right="-122"/>
              <w:rPr>
                <w:rFonts w:cs="Times New Roman"/>
                <w:sz w:val="20"/>
                <w:szCs w:val="20"/>
              </w:rPr>
            </w:pPr>
            <w:r w:rsidRPr="00925098">
              <w:rPr>
                <w:rFonts w:cs="Times New Roman"/>
                <w:sz w:val="20"/>
                <w:szCs w:val="20"/>
              </w:rPr>
              <w:t>5,027</w:t>
            </w:r>
          </w:p>
        </w:tc>
        <w:tc>
          <w:tcPr>
            <w:tcW w:w="550" w:type="pct"/>
            <w:shd w:val="clear" w:color="auto" w:fill="auto"/>
          </w:tcPr>
          <w:p w14:paraId="12FC82A5" w14:textId="09179EFB" w:rsidR="00C177DA" w:rsidRPr="00F07DDF" w:rsidRDefault="00C177DA" w:rsidP="00C177DA">
            <w:pPr>
              <w:pStyle w:val="BodyText"/>
              <w:tabs>
                <w:tab w:val="decimal" w:pos="801"/>
              </w:tabs>
              <w:spacing w:after="0" w:line="240" w:lineRule="atLeast"/>
              <w:ind w:left="-128" w:right="-93"/>
              <w:rPr>
                <w:rFonts w:cs="Times New Roman"/>
                <w:sz w:val="20"/>
                <w:szCs w:val="20"/>
              </w:rPr>
            </w:pPr>
            <w:r w:rsidRPr="00925098">
              <w:rPr>
                <w:rFonts w:cs="Times New Roman"/>
                <w:sz w:val="20"/>
                <w:szCs w:val="20"/>
              </w:rPr>
              <w:t>769,215</w:t>
            </w:r>
          </w:p>
        </w:tc>
      </w:tr>
      <w:tr w:rsidR="00E55B39" w:rsidRPr="00F07DDF" w14:paraId="1E73287B" w14:textId="77777777" w:rsidTr="008F4C55">
        <w:tc>
          <w:tcPr>
            <w:tcW w:w="1314" w:type="pct"/>
            <w:shd w:val="clear" w:color="auto" w:fill="auto"/>
          </w:tcPr>
          <w:p w14:paraId="59BD72EB" w14:textId="77777777" w:rsidR="00E55B39" w:rsidRPr="00F07DDF" w:rsidRDefault="00E55B39" w:rsidP="00E55B39">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shd w:val="clear" w:color="auto" w:fill="auto"/>
          </w:tcPr>
          <w:p w14:paraId="53EE8F4A" w14:textId="77777777" w:rsidR="00E55B39" w:rsidRPr="00F07DDF" w:rsidRDefault="00E55B39" w:rsidP="00E55B39">
            <w:pPr>
              <w:pStyle w:val="BodyText"/>
              <w:tabs>
                <w:tab w:val="decimal" w:pos="800"/>
              </w:tabs>
              <w:spacing w:after="0" w:line="240" w:lineRule="atLeast"/>
              <w:ind w:left="-128" w:right="-124"/>
              <w:rPr>
                <w:rFonts w:cs="Times New Roman"/>
                <w:sz w:val="20"/>
                <w:szCs w:val="20"/>
              </w:rPr>
            </w:pPr>
          </w:p>
        </w:tc>
        <w:tc>
          <w:tcPr>
            <w:tcW w:w="534" w:type="pct"/>
            <w:shd w:val="clear" w:color="auto" w:fill="auto"/>
          </w:tcPr>
          <w:p w14:paraId="01FBF5A2" w14:textId="77777777" w:rsidR="00E55B39" w:rsidRPr="00F07DDF" w:rsidRDefault="00E55B39" w:rsidP="00E55B39">
            <w:pPr>
              <w:pStyle w:val="BodyText"/>
              <w:tabs>
                <w:tab w:val="decimal" w:pos="772"/>
              </w:tabs>
              <w:spacing w:after="0" w:line="240" w:lineRule="atLeast"/>
              <w:ind w:left="-128" w:right="-106"/>
              <w:rPr>
                <w:rFonts w:cs="Times New Roman"/>
                <w:sz w:val="20"/>
                <w:szCs w:val="20"/>
              </w:rPr>
            </w:pPr>
          </w:p>
        </w:tc>
        <w:tc>
          <w:tcPr>
            <w:tcW w:w="549" w:type="pct"/>
            <w:shd w:val="clear" w:color="auto" w:fill="auto"/>
          </w:tcPr>
          <w:p w14:paraId="3A0B02F8" w14:textId="77777777" w:rsidR="00E55B39" w:rsidRPr="00F07DDF" w:rsidRDefault="00E55B39" w:rsidP="00E55B39">
            <w:pPr>
              <w:pStyle w:val="BodyText"/>
              <w:tabs>
                <w:tab w:val="decimal" w:pos="819"/>
              </w:tabs>
              <w:spacing w:after="0" w:line="240" w:lineRule="atLeast"/>
              <w:ind w:left="-128" w:right="-108"/>
              <w:rPr>
                <w:rFonts w:cs="Times New Roman"/>
                <w:sz w:val="20"/>
                <w:szCs w:val="20"/>
              </w:rPr>
            </w:pPr>
          </w:p>
        </w:tc>
        <w:tc>
          <w:tcPr>
            <w:tcW w:w="530" w:type="pct"/>
            <w:shd w:val="clear" w:color="auto" w:fill="auto"/>
          </w:tcPr>
          <w:p w14:paraId="537DC9FF" w14:textId="77777777" w:rsidR="00E55B39" w:rsidRPr="00F07DDF" w:rsidRDefault="00E55B39" w:rsidP="00E55B39">
            <w:pPr>
              <w:pStyle w:val="BodyText"/>
              <w:tabs>
                <w:tab w:val="decimal" w:pos="772"/>
              </w:tabs>
              <w:spacing w:after="0" w:line="240" w:lineRule="atLeast"/>
              <w:ind w:left="-128" w:right="-111"/>
              <w:rPr>
                <w:rFonts w:cs="Times New Roman"/>
                <w:sz w:val="20"/>
                <w:szCs w:val="20"/>
              </w:rPr>
            </w:pPr>
          </w:p>
        </w:tc>
        <w:tc>
          <w:tcPr>
            <w:tcW w:w="507" w:type="pct"/>
            <w:shd w:val="clear" w:color="auto" w:fill="auto"/>
          </w:tcPr>
          <w:p w14:paraId="1BBB2DAE" w14:textId="77777777" w:rsidR="00E55B39" w:rsidRPr="00F07DDF" w:rsidRDefault="00E55B39" w:rsidP="00E55B39">
            <w:pPr>
              <w:pStyle w:val="BodyText"/>
              <w:tabs>
                <w:tab w:val="decimal" w:pos="720"/>
              </w:tabs>
              <w:spacing w:after="0" w:line="240" w:lineRule="atLeast"/>
              <w:ind w:left="-128" w:right="-109"/>
              <w:rPr>
                <w:rFonts w:cs="Times New Roman"/>
                <w:sz w:val="20"/>
                <w:szCs w:val="20"/>
              </w:rPr>
            </w:pPr>
          </w:p>
        </w:tc>
        <w:tc>
          <w:tcPr>
            <w:tcW w:w="457" w:type="pct"/>
            <w:shd w:val="clear" w:color="auto" w:fill="auto"/>
          </w:tcPr>
          <w:p w14:paraId="76D43138" w14:textId="77777777" w:rsidR="00E55B39" w:rsidRPr="00F07DDF" w:rsidRDefault="00E55B39" w:rsidP="00E55B39">
            <w:pPr>
              <w:pStyle w:val="BodyText"/>
              <w:tabs>
                <w:tab w:val="decimal" w:pos="624"/>
              </w:tabs>
              <w:spacing w:after="0" w:line="240" w:lineRule="atLeast"/>
              <w:ind w:left="-128" w:right="-122"/>
              <w:rPr>
                <w:rFonts w:cs="Times New Roman"/>
                <w:sz w:val="20"/>
                <w:szCs w:val="20"/>
              </w:rPr>
            </w:pPr>
          </w:p>
        </w:tc>
        <w:tc>
          <w:tcPr>
            <w:tcW w:w="550" w:type="pct"/>
            <w:shd w:val="clear" w:color="auto" w:fill="auto"/>
          </w:tcPr>
          <w:p w14:paraId="45711659" w14:textId="77777777" w:rsidR="00E55B39" w:rsidRPr="00F07DDF" w:rsidRDefault="00E55B39" w:rsidP="00E55B39">
            <w:pPr>
              <w:pStyle w:val="BodyText"/>
              <w:tabs>
                <w:tab w:val="decimal" w:pos="801"/>
              </w:tabs>
              <w:spacing w:after="0" w:line="240" w:lineRule="atLeast"/>
              <w:ind w:left="-128" w:right="-93"/>
              <w:rPr>
                <w:rFonts w:cs="Times New Roman"/>
                <w:sz w:val="20"/>
                <w:szCs w:val="20"/>
              </w:rPr>
            </w:pPr>
          </w:p>
        </w:tc>
      </w:tr>
      <w:tr w:rsidR="00E55B39" w:rsidRPr="00F07DDF" w14:paraId="33694C08" w14:textId="77777777" w:rsidTr="008F4C55">
        <w:tc>
          <w:tcPr>
            <w:tcW w:w="1314" w:type="pct"/>
            <w:shd w:val="clear" w:color="auto" w:fill="auto"/>
          </w:tcPr>
          <w:p w14:paraId="42E4A97C" w14:textId="6CB0DA71" w:rsidR="00E55B39" w:rsidRPr="00F07DDF" w:rsidRDefault="00E55B39" w:rsidP="00E55B39">
            <w:pPr>
              <w:pStyle w:val="a3"/>
              <w:tabs>
                <w:tab w:val="clear" w:pos="360"/>
                <w:tab w:val="clear" w:pos="720"/>
                <w:tab w:val="clear" w:pos="1080"/>
                <w:tab w:val="left" w:pos="400"/>
                <w:tab w:val="left" w:pos="540"/>
              </w:tabs>
              <w:spacing w:line="240" w:lineRule="atLeast"/>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shd w:val="clear" w:color="auto" w:fill="auto"/>
          </w:tcPr>
          <w:p w14:paraId="5946D9BB" w14:textId="14960CB1" w:rsidR="00E55B39" w:rsidRPr="00F07DDF" w:rsidRDefault="00E55B39" w:rsidP="00E55B39">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925098">
              <w:rPr>
                <w:rFonts w:cs="Times New Roman"/>
                <w:sz w:val="20"/>
                <w:szCs w:val="20"/>
                <w:lang w:val="en-US"/>
              </w:rPr>
              <w:t>(54,753)</w:t>
            </w:r>
          </w:p>
        </w:tc>
        <w:tc>
          <w:tcPr>
            <w:tcW w:w="534" w:type="pct"/>
            <w:shd w:val="clear" w:color="auto" w:fill="auto"/>
          </w:tcPr>
          <w:p w14:paraId="0E1BB30D" w14:textId="5B718D4F" w:rsidR="00E55B39" w:rsidRPr="00F07DDF" w:rsidRDefault="00E55B39" w:rsidP="00E55B39">
            <w:pPr>
              <w:pStyle w:val="BodyText"/>
              <w:pBdr>
                <w:bottom w:val="single" w:sz="4" w:space="1" w:color="auto"/>
              </w:pBdr>
              <w:tabs>
                <w:tab w:val="decimal" w:pos="772"/>
              </w:tabs>
              <w:spacing w:after="0" w:line="240" w:lineRule="atLeast"/>
              <w:ind w:left="30" w:right="-106"/>
              <w:rPr>
                <w:rFonts w:cs="Times New Roman"/>
                <w:sz w:val="20"/>
                <w:szCs w:val="20"/>
                <w:lang w:val="en-US"/>
              </w:rPr>
            </w:pPr>
            <w:r w:rsidRPr="00925098">
              <w:rPr>
                <w:rFonts w:cs="Times New Roman"/>
                <w:sz w:val="20"/>
                <w:szCs w:val="20"/>
                <w:lang w:val="en-US"/>
              </w:rPr>
              <w:t>(6,508)</w:t>
            </w:r>
          </w:p>
        </w:tc>
        <w:tc>
          <w:tcPr>
            <w:tcW w:w="549" w:type="pct"/>
            <w:shd w:val="clear" w:color="auto" w:fill="auto"/>
          </w:tcPr>
          <w:p w14:paraId="57B0C493" w14:textId="2E46F394" w:rsidR="00E55B39" w:rsidRPr="00F07DDF" w:rsidRDefault="00E55B39" w:rsidP="00E55B39">
            <w:pPr>
              <w:pStyle w:val="BodyText"/>
              <w:pBdr>
                <w:bottom w:val="single" w:sz="4" w:space="1" w:color="auto"/>
              </w:pBdr>
              <w:tabs>
                <w:tab w:val="decimal" w:pos="819"/>
              </w:tabs>
              <w:spacing w:after="0" w:line="240" w:lineRule="atLeast"/>
              <w:ind w:left="78" w:right="-108"/>
              <w:rPr>
                <w:rFonts w:cs="Times New Roman"/>
                <w:sz w:val="20"/>
                <w:szCs w:val="20"/>
                <w:lang w:val="en-US"/>
              </w:rPr>
            </w:pPr>
            <w:r w:rsidRPr="00925098">
              <w:rPr>
                <w:rFonts w:cs="Times New Roman"/>
                <w:sz w:val="20"/>
                <w:szCs w:val="20"/>
                <w:lang w:val="en-US"/>
              </w:rPr>
              <w:t>(1,028)</w:t>
            </w:r>
          </w:p>
        </w:tc>
        <w:tc>
          <w:tcPr>
            <w:tcW w:w="530" w:type="pct"/>
            <w:shd w:val="clear" w:color="auto" w:fill="auto"/>
          </w:tcPr>
          <w:p w14:paraId="337226DA" w14:textId="72FB5379" w:rsidR="00E55B39" w:rsidRPr="00F07DDF" w:rsidRDefault="00E55B39" w:rsidP="00E55B39">
            <w:pPr>
              <w:pStyle w:val="BodyText"/>
              <w:pBdr>
                <w:bottom w:val="single" w:sz="4" w:space="1" w:color="auto"/>
              </w:pBdr>
              <w:tabs>
                <w:tab w:val="decimal" w:pos="772"/>
              </w:tabs>
              <w:spacing w:after="0" w:line="240" w:lineRule="atLeast"/>
              <w:ind w:left="42" w:right="-111"/>
              <w:rPr>
                <w:rFonts w:cs="Times New Roman"/>
                <w:sz w:val="20"/>
                <w:szCs w:val="20"/>
                <w:lang w:val="en-US"/>
              </w:rPr>
            </w:pPr>
            <w:r w:rsidRPr="00925098">
              <w:rPr>
                <w:rFonts w:cs="Times New Roman"/>
                <w:sz w:val="20"/>
                <w:szCs w:val="20"/>
                <w:lang w:val="en-US"/>
              </w:rPr>
              <w:t>(767)</w:t>
            </w:r>
          </w:p>
        </w:tc>
        <w:tc>
          <w:tcPr>
            <w:tcW w:w="507" w:type="pct"/>
            <w:shd w:val="clear" w:color="auto" w:fill="auto"/>
          </w:tcPr>
          <w:p w14:paraId="3D493ECE" w14:textId="2EBE3993" w:rsidR="00E55B39" w:rsidRPr="00F07DDF" w:rsidRDefault="00E55B39" w:rsidP="00E55B39">
            <w:pPr>
              <w:pStyle w:val="BodyText"/>
              <w:pBdr>
                <w:bottom w:val="single" w:sz="4" w:space="1" w:color="auto"/>
              </w:pBdr>
              <w:tabs>
                <w:tab w:val="decimal" w:pos="720"/>
              </w:tabs>
              <w:spacing w:after="0" w:line="240" w:lineRule="atLeast"/>
              <w:ind w:left="90" w:right="-109"/>
              <w:rPr>
                <w:rFonts w:cs="Times New Roman"/>
                <w:sz w:val="20"/>
                <w:szCs w:val="20"/>
                <w:lang w:val="en-US"/>
              </w:rPr>
            </w:pPr>
            <w:r w:rsidRPr="00925098">
              <w:rPr>
                <w:rFonts w:cs="Times New Roman"/>
                <w:sz w:val="20"/>
                <w:szCs w:val="20"/>
                <w:lang w:val="en-US"/>
              </w:rPr>
              <w:t>(94)</w:t>
            </w:r>
          </w:p>
        </w:tc>
        <w:tc>
          <w:tcPr>
            <w:tcW w:w="457" w:type="pct"/>
            <w:shd w:val="clear" w:color="auto" w:fill="auto"/>
          </w:tcPr>
          <w:p w14:paraId="3DFB34DC" w14:textId="52B3968A" w:rsidR="00E55B39" w:rsidRPr="00F07DDF" w:rsidRDefault="00E55B39" w:rsidP="00E55B39">
            <w:pPr>
              <w:pStyle w:val="BodyText"/>
              <w:pBdr>
                <w:bottom w:val="single" w:sz="4" w:space="1" w:color="auto"/>
              </w:pBdr>
              <w:tabs>
                <w:tab w:val="decimal" w:pos="624"/>
              </w:tabs>
              <w:spacing w:after="0" w:line="240" w:lineRule="atLeast"/>
              <w:ind w:left="48" w:right="-122"/>
              <w:rPr>
                <w:rFonts w:cs="Times New Roman"/>
                <w:sz w:val="20"/>
                <w:szCs w:val="20"/>
                <w:lang w:val="en-US"/>
              </w:rPr>
            </w:pPr>
            <w:r w:rsidRPr="00925098">
              <w:rPr>
                <w:rFonts w:cs="Times New Roman"/>
                <w:sz w:val="20"/>
                <w:szCs w:val="20"/>
                <w:lang w:val="en-US"/>
              </w:rPr>
              <w:t>(</w:t>
            </w:r>
            <w:r>
              <w:rPr>
                <w:rFonts w:cs="Times New Roman"/>
                <w:sz w:val="20"/>
                <w:szCs w:val="20"/>
                <w:lang w:val="en-US"/>
              </w:rPr>
              <w:t>1</w:t>
            </w:r>
            <w:r w:rsidRPr="00925098">
              <w:rPr>
                <w:rFonts w:cs="Times New Roman"/>
                <w:sz w:val="20"/>
                <w:szCs w:val="20"/>
                <w:lang w:val="en-US"/>
              </w:rPr>
              <w:t>9)</w:t>
            </w:r>
          </w:p>
        </w:tc>
        <w:tc>
          <w:tcPr>
            <w:tcW w:w="550" w:type="pct"/>
            <w:shd w:val="clear" w:color="auto" w:fill="auto"/>
          </w:tcPr>
          <w:p w14:paraId="6927B576" w14:textId="4EA319AD" w:rsidR="00E55B39" w:rsidRPr="00F07DDF" w:rsidRDefault="00E55B39" w:rsidP="00E55B39">
            <w:pPr>
              <w:pStyle w:val="BodyText"/>
              <w:pBdr>
                <w:bottom w:val="single" w:sz="4" w:space="1" w:color="auto"/>
              </w:pBdr>
              <w:tabs>
                <w:tab w:val="decimal" w:pos="801"/>
              </w:tabs>
              <w:spacing w:after="0" w:line="240" w:lineRule="atLeast"/>
              <w:ind w:left="48" w:right="-93"/>
              <w:rPr>
                <w:rFonts w:cs="Times New Roman"/>
                <w:sz w:val="20"/>
                <w:szCs w:val="20"/>
                <w:lang w:val="en-US"/>
              </w:rPr>
            </w:pPr>
            <w:r w:rsidRPr="00925098">
              <w:rPr>
                <w:rFonts w:cs="Times New Roman"/>
                <w:sz w:val="20"/>
                <w:szCs w:val="20"/>
                <w:lang w:val="en-US"/>
              </w:rPr>
              <w:t>(63,169)</w:t>
            </w:r>
          </w:p>
        </w:tc>
      </w:tr>
      <w:tr w:rsidR="00E55B39" w:rsidRPr="00F07DDF" w14:paraId="636F8CF1" w14:textId="77777777" w:rsidTr="008F4C55">
        <w:tc>
          <w:tcPr>
            <w:tcW w:w="1314" w:type="pct"/>
            <w:shd w:val="clear" w:color="auto" w:fill="auto"/>
          </w:tcPr>
          <w:p w14:paraId="6996926A" w14:textId="77777777" w:rsidR="00E55B39" w:rsidRPr="00F07DDF" w:rsidRDefault="00E55B39" w:rsidP="00E55B39">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507BDF99" w14:textId="621CF11D" w:rsidR="00E55B39" w:rsidRPr="00F07DDF" w:rsidRDefault="00E55B39" w:rsidP="00E55B39">
            <w:pPr>
              <w:pStyle w:val="BodyText"/>
              <w:pBdr>
                <w:bottom w:val="double" w:sz="4" w:space="1" w:color="auto"/>
              </w:pBdr>
              <w:tabs>
                <w:tab w:val="decimal" w:pos="800"/>
              </w:tabs>
              <w:spacing w:after="0" w:line="240" w:lineRule="atLeast"/>
              <w:ind w:right="-124"/>
              <w:rPr>
                <w:rFonts w:cs="Times New Roman"/>
                <w:b/>
                <w:bCs/>
                <w:sz w:val="20"/>
                <w:szCs w:val="20"/>
              </w:rPr>
            </w:pPr>
            <w:r w:rsidRPr="00925098">
              <w:rPr>
                <w:rFonts w:cs="Times New Roman"/>
                <w:b/>
                <w:bCs/>
                <w:sz w:val="20"/>
                <w:szCs w:val="20"/>
              </w:rPr>
              <w:t>507,856</w:t>
            </w:r>
          </w:p>
        </w:tc>
        <w:tc>
          <w:tcPr>
            <w:tcW w:w="534" w:type="pct"/>
            <w:shd w:val="clear" w:color="auto" w:fill="auto"/>
          </w:tcPr>
          <w:p w14:paraId="3B3DCA6C" w14:textId="0B5ADBA0" w:rsidR="00E55B39" w:rsidRPr="00F07DDF" w:rsidRDefault="00E55B39" w:rsidP="00E55B39">
            <w:pPr>
              <w:pStyle w:val="BodyText"/>
              <w:pBdr>
                <w:bottom w:val="double" w:sz="4" w:space="1" w:color="auto"/>
              </w:pBdr>
              <w:tabs>
                <w:tab w:val="decimal" w:pos="772"/>
              </w:tabs>
              <w:spacing w:after="0" w:line="240" w:lineRule="atLeast"/>
              <w:ind w:left="30" w:right="-106"/>
              <w:rPr>
                <w:rFonts w:cs="Times New Roman"/>
                <w:b/>
                <w:bCs/>
                <w:sz w:val="20"/>
                <w:szCs w:val="20"/>
              </w:rPr>
            </w:pPr>
            <w:r w:rsidRPr="00925098">
              <w:rPr>
                <w:rFonts w:cs="Times New Roman"/>
                <w:b/>
                <w:bCs/>
                <w:sz w:val="20"/>
                <w:szCs w:val="20"/>
              </w:rPr>
              <w:t>85,559</w:t>
            </w:r>
          </w:p>
        </w:tc>
        <w:tc>
          <w:tcPr>
            <w:tcW w:w="549" w:type="pct"/>
            <w:shd w:val="clear" w:color="auto" w:fill="auto"/>
          </w:tcPr>
          <w:p w14:paraId="4C8B62E8" w14:textId="37A846CB" w:rsidR="00E55B39" w:rsidRPr="00F07DDF" w:rsidRDefault="00E55B39" w:rsidP="00E55B39">
            <w:pPr>
              <w:pStyle w:val="BodyText"/>
              <w:pBdr>
                <w:bottom w:val="double" w:sz="4" w:space="1" w:color="auto"/>
              </w:pBdr>
              <w:tabs>
                <w:tab w:val="decimal" w:pos="819"/>
              </w:tabs>
              <w:spacing w:after="0" w:line="240" w:lineRule="atLeast"/>
              <w:ind w:left="78" w:right="-108"/>
              <w:rPr>
                <w:rFonts w:cs="Times New Roman"/>
                <w:b/>
                <w:bCs/>
                <w:sz w:val="20"/>
                <w:szCs w:val="20"/>
              </w:rPr>
            </w:pPr>
            <w:r w:rsidRPr="00925098">
              <w:rPr>
                <w:rFonts w:cs="Times New Roman"/>
                <w:b/>
                <w:bCs/>
                <w:sz w:val="20"/>
                <w:szCs w:val="20"/>
              </w:rPr>
              <w:t>54,886</w:t>
            </w:r>
          </w:p>
        </w:tc>
        <w:tc>
          <w:tcPr>
            <w:tcW w:w="530" w:type="pct"/>
            <w:shd w:val="clear" w:color="auto" w:fill="auto"/>
          </w:tcPr>
          <w:p w14:paraId="1A5E37AC" w14:textId="4DB0A007" w:rsidR="00E55B39" w:rsidRPr="00F07DDF" w:rsidRDefault="00E55B39" w:rsidP="00E55B39">
            <w:pPr>
              <w:pStyle w:val="BodyText"/>
              <w:pBdr>
                <w:bottom w:val="double" w:sz="4" w:space="1" w:color="auto"/>
              </w:pBdr>
              <w:tabs>
                <w:tab w:val="decimal" w:pos="772"/>
              </w:tabs>
              <w:spacing w:after="0" w:line="240" w:lineRule="atLeast"/>
              <w:ind w:left="42" w:right="-111"/>
              <w:rPr>
                <w:rFonts w:cs="Times New Roman"/>
                <w:b/>
                <w:bCs/>
                <w:sz w:val="20"/>
                <w:szCs w:val="20"/>
              </w:rPr>
            </w:pPr>
            <w:r w:rsidRPr="00925098">
              <w:rPr>
                <w:rFonts w:cs="Times New Roman"/>
                <w:b/>
                <w:bCs/>
                <w:sz w:val="20"/>
                <w:szCs w:val="20"/>
              </w:rPr>
              <w:t>36,118</w:t>
            </w:r>
          </w:p>
        </w:tc>
        <w:tc>
          <w:tcPr>
            <w:tcW w:w="507" w:type="pct"/>
            <w:shd w:val="clear" w:color="auto" w:fill="auto"/>
          </w:tcPr>
          <w:p w14:paraId="2B8A8FB6" w14:textId="0BF814EC" w:rsidR="00E55B39" w:rsidRPr="00F07DDF" w:rsidRDefault="00E55B39" w:rsidP="00E55B39">
            <w:pPr>
              <w:pStyle w:val="BodyText"/>
              <w:pBdr>
                <w:bottom w:val="double" w:sz="4" w:space="1" w:color="auto"/>
              </w:pBdr>
              <w:tabs>
                <w:tab w:val="decimal" w:pos="720"/>
              </w:tabs>
              <w:spacing w:after="0" w:line="240" w:lineRule="atLeast"/>
              <w:ind w:left="90" w:right="-109"/>
              <w:rPr>
                <w:rFonts w:cs="Times New Roman"/>
                <w:b/>
                <w:bCs/>
                <w:sz w:val="20"/>
                <w:szCs w:val="20"/>
              </w:rPr>
            </w:pPr>
            <w:r w:rsidRPr="00925098">
              <w:rPr>
                <w:rFonts w:cs="Times New Roman"/>
                <w:b/>
                <w:bCs/>
                <w:sz w:val="20"/>
                <w:szCs w:val="20"/>
              </w:rPr>
              <w:t>16,619</w:t>
            </w:r>
          </w:p>
        </w:tc>
        <w:tc>
          <w:tcPr>
            <w:tcW w:w="457" w:type="pct"/>
            <w:shd w:val="clear" w:color="auto" w:fill="auto"/>
          </w:tcPr>
          <w:p w14:paraId="7DB804DE" w14:textId="4747562F" w:rsidR="00E55B39" w:rsidRPr="00F07DDF" w:rsidRDefault="00E55B39" w:rsidP="00E55B39">
            <w:pPr>
              <w:pStyle w:val="BodyText"/>
              <w:pBdr>
                <w:bottom w:val="double" w:sz="4" w:space="1" w:color="auto"/>
              </w:pBdr>
              <w:tabs>
                <w:tab w:val="decimal" w:pos="624"/>
              </w:tabs>
              <w:spacing w:after="0" w:line="240" w:lineRule="atLeast"/>
              <w:ind w:left="48" w:right="-122"/>
              <w:rPr>
                <w:rFonts w:cs="Times New Roman"/>
                <w:b/>
                <w:bCs/>
                <w:sz w:val="20"/>
                <w:szCs w:val="20"/>
              </w:rPr>
            </w:pPr>
            <w:r w:rsidRPr="00925098">
              <w:rPr>
                <w:rFonts w:cs="Times New Roman"/>
                <w:b/>
                <w:bCs/>
                <w:sz w:val="20"/>
                <w:szCs w:val="20"/>
              </w:rPr>
              <w:t>5,008</w:t>
            </w:r>
          </w:p>
        </w:tc>
        <w:tc>
          <w:tcPr>
            <w:tcW w:w="550" w:type="pct"/>
            <w:shd w:val="clear" w:color="auto" w:fill="auto"/>
          </w:tcPr>
          <w:p w14:paraId="179FAAFE" w14:textId="16C2289C" w:rsidR="00E55B39" w:rsidRPr="00F07DDF" w:rsidRDefault="00E55B39" w:rsidP="00E55B39">
            <w:pPr>
              <w:pStyle w:val="BodyText"/>
              <w:pBdr>
                <w:bottom w:val="double" w:sz="4" w:space="1" w:color="auto"/>
              </w:pBdr>
              <w:tabs>
                <w:tab w:val="decimal" w:pos="801"/>
              </w:tabs>
              <w:spacing w:after="0" w:line="240" w:lineRule="atLeast"/>
              <w:ind w:left="48" w:right="-93"/>
              <w:rPr>
                <w:rFonts w:cs="Times New Roman"/>
                <w:b/>
                <w:bCs/>
                <w:sz w:val="20"/>
                <w:szCs w:val="20"/>
              </w:rPr>
            </w:pPr>
            <w:r w:rsidRPr="00925098">
              <w:rPr>
                <w:rFonts w:cs="Times New Roman"/>
                <w:b/>
                <w:bCs/>
                <w:sz w:val="20"/>
                <w:szCs w:val="20"/>
              </w:rPr>
              <w:t>706,046</w:t>
            </w:r>
          </w:p>
        </w:tc>
      </w:tr>
    </w:tbl>
    <w:p w14:paraId="35FD3D37" w14:textId="77777777" w:rsidR="002A5544" w:rsidRDefault="002A5544" w:rsidP="002A5544">
      <w:pPr>
        <w:tabs>
          <w:tab w:val="left" w:pos="540"/>
        </w:tabs>
        <w:ind w:left="720" w:hanging="180"/>
        <w:jc w:val="thaiDistribute"/>
        <w:rPr>
          <w:rFonts w:cs="Times New Roman"/>
          <w:spacing w:val="-4"/>
          <w:sz w:val="16"/>
          <w:szCs w:val="16"/>
          <w:vertAlign w:val="superscript"/>
        </w:rPr>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8F4C55" w:rsidRPr="00F07DDF" w14:paraId="5002A9B9" w14:textId="77777777" w:rsidTr="008F4C55">
        <w:trPr>
          <w:trHeight w:val="191"/>
        </w:trPr>
        <w:tc>
          <w:tcPr>
            <w:tcW w:w="1314" w:type="pct"/>
          </w:tcPr>
          <w:p w14:paraId="0B5919E6" w14:textId="72F4C249" w:rsidR="008F4C55" w:rsidRPr="00F07DDF" w:rsidRDefault="008F4C55" w:rsidP="00A70DFC">
            <w:pPr>
              <w:rPr>
                <w:rFonts w:cs="Times New Roman"/>
                <w:sz w:val="20"/>
                <w:szCs w:val="20"/>
              </w:rPr>
            </w:pPr>
          </w:p>
        </w:tc>
        <w:tc>
          <w:tcPr>
            <w:tcW w:w="3686" w:type="pct"/>
            <w:gridSpan w:val="7"/>
          </w:tcPr>
          <w:p w14:paraId="556648C6" w14:textId="332FCDA4"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2022</w:t>
            </w:r>
          </w:p>
        </w:tc>
      </w:tr>
      <w:tr w:rsidR="008F4C55" w:rsidRPr="00F07DDF" w14:paraId="1DD9EDB7" w14:textId="77777777" w:rsidTr="007E1476">
        <w:tc>
          <w:tcPr>
            <w:tcW w:w="1314" w:type="pct"/>
          </w:tcPr>
          <w:p w14:paraId="1135F73A"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E5A177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1429D8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33A1019B" w14:textId="360487B6" w:rsidR="008F4C55" w:rsidRPr="008F4C55" w:rsidRDefault="008F4C55" w:rsidP="007E1476">
            <w:pPr>
              <w:pStyle w:val="acctfourfigures"/>
              <w:tabs>
                <w:tab w:val="clear" w:pos="765"/>
              </w:tabs>
              <w:spacing w:line="240" w:lineRule="atLeast"/>
              <w:ind w:left="-110" w:right="-110"/>
              <w:jc w:val="center"/>
              <w:rPr>
                <w:rFonts w:cs="Times New Roman"/>
                <w:sz w:val="20"/>
                <w:vertAlign w:val="superscript"/>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vAlign w:val="bottom"/>
          </w:tcPr>
          <w:p w14:paraId="42C7637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763E882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7F9BFB8"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233CCC63"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6E79C3EF"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505E9D1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8BD392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6E472134" w14:textId="77777777" w:rsidR="008F4C55" w:rsidRPr="00F07DDF" w:rsidRDefault="008F4C55" w:rsidP="007E1476">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39D1A80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B27C9D1"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00763663" w14:textId="77777777" w:rsidR="008F4C55" w:rsidRPr="00F07DDF" w:rsidRDefault="008F4C55" w:rsidP="007E1476">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6" w:type="pct"/>
          </w:tcPr>
          <w:p w14:paraId="521137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p>
          <w:p w14:paraId="797E909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p>
          <w:p w14:paraId="077CDA1B"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1" w:type="pct"/>
            <w:vAlign w:val="bottom"/>
          </w:tcPr>
          <w:p w14:paraId="5BC7DF9A"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F07DDF" w14:paraId="09FE1F37" w14:textId="77777777" w:rsidTr="007E1476">
        <w:tc>
          <w:tcPr>
            <w:tcW w:w="1314" w:type="pct"/>
          </w:tcPr>
          <w:p w14:paraId="4C8145FE"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16670A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8F4C55" w:rsidRPr="00F07DDF" w14:paraId="021057E0" w14:textId="77777777" w:rsidTr="007E1476">
        <w:tc>
          <w:tcPr>
            <w:tcW w:w="1314" w:type="pct"/>
          </w:tcPr>
          <w:p w14:paraId="750043AA"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2630C3ED"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hire-purchase contracts</w:t>
            </w:r>
          </w:p>
        </w:tc>
        <w:tc>
          <w:tcPr>
            <w:tcW w:w="559" w:type="pct"/>
            <w:vAlign w:val="bottom"/>
          </w:tcPr>
          <w:p w14:paraId="37D9159E" w14:textId="77777777" w:rsidR="008F4C55" w:rsidRPr="00F07DDF" w:rsidRDefault="008F4C55" w:rsidP="007E1476">
            <w:pPr>
              <w:pStyle w:val="BodyText"/>
              <w:tabs>
                <w:tab w:val="decimal" w:pos="800"/>
              </w:tabs>
              <w:spacing w:after="0" w:line="240" w:lineRule="atLeast"/>
              <w:ind w:left="-128" w:right="-124"/>
              <w:rPr>
                <w:rFonts w:cs="Times New Roman"/>
                <w:sz w:val="20"/>
                <w:szCs w:val="20"/>
                <w:lang w:val="en-US"/>
              </w:rPr>
            </w:pPr>
            <w:r w:rsidRPr="00F07DDF">
              <w:rPr>
                <w:rFonts w:cs="Times New Roman"/>
                <w:sz w:val="20"/>
                <w:szCs w:val="20"/>
                <w:lang w:val="en-US"/>
              </w:rPr>
              <w:t>561,455</w:t>
            </w:r>
          </w:p>
        </w:tc>
        <w:tc>
          <w:tcPr>
            <w:tcW w:w="534" w:type="pct"/>
            <w:vAlign w:val="bottom"/>
          </w:tcPr>
          <w:p w14:paraId="1E1F22EC" w14:textId="77777777" w:rsidR="008F4C55" w:rsidRPr="00F07DDF" w:rsidRDefault="008F4C55" w:rsidP="007E1476">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103,375</w:t>
            </w:r>
          </w:p>
        </w:tc>
        <w:tc>
          <w:tcPr>
            <w:tcW w:w="549" w:type="pct"/>
            <w:vAlign w:val="bottom"/>
          </w:tcPr>
          <w:p w14:paraId="2B8B6704" w14:textId="77777777" w:rsidR="008F4C55" w:rsidRPr="00F07DDF" w:rsidRDefault="008F4C55" w:rsidP="007E1476">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61,946</w:t>
            </w:r>
          </w:p>
        </w:tc>
        <w:tc>
          <w:tcPr>
            <w:tcW w:w="530" w:type="pct"/>
            <w:vAlign w:val="bottom"/>
          </w:tcPr>
          <w:p w14:paraId="1DFBCF89" w14:textId="77777777" w:rsidR="008F4C55" w:rsidRPr="00F07DDF" w:rsidRDefault="008F4C55" w:rsidP="007E1476">
            <w:pPr>
              <w:pStyle w:val="BodyText"/>
              <w:tabs>
                <w:tab w:val="decimal" w:pos="772"/>
              </w:tabs>
              <w:spacing w:after="0" w:line="240" w:lineRule="atLeast"/>
              <w:ind w:left="-128" w:right="-111"/>
              <w:rPr>
                <w:rFonts w:cs="Times New Roman"/>
                <w:sz w:val="20"/>
                <w:szCs w:val="20"/>
              </w:rPr>
            </w:pPr>
            <w:r w:rsidRPr="00F07DDF">
              <w:rPr>
                <w:rFonts w:cs="Times New Roman"/>
                <w:sz w:val="20"/>
                <w:szCs w:val="20"/>
                <w:lang w:val="en-US"/>
              </w:rPr>
              <w:t>49,516</w:t>
            </w:r>
          </w:p>
        </w:tc>
        <w:tc>
          <w:tcPr>
            <w:tcW w:w="507" w:type="pct"/>
            <w:vAlign w:val="bottom"/>
          </w:tcPr>
          <w:p w14:paraId="60556E65" w14:textId="77777777" w:rsidR="008F4C55" w:rsidRPr="00F07DDF" w:rsidRDefault="008F4C55" w:rsidP="007E1476">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24,272</w:t>
            </w:r>
          </w:p>
        </w:tc>
        <w:tc>
          <w:tcPr>
            <w:tcW w:w="456" w:type="pct"/>
          </w:tcPr>
          <w:p w14:paraId="4878F84D" w14:textId="77777777" w:rsidR="008F4C55" w:rsidRPr="00F07DDF" w:rsidRDefault="008F4C55" w:rsidP="007E1476">
            <w:pPr>
              <w:pStyle w:val="BodyText"/>
              <w:tabs>
                <w:tab w:val="decimal" w:pos="624"/>
              </w:tabs>
              <w:spacing w:after="0" w:line="240" w:lineRule="atLeast"/>
              <w:ind w:left="-128" w:right="-122"/>
              <w:rPr>
                <w:rFonts w:cs="Times New Roman"/>
                <w:sz w:val="20"/>
                <w:szCs w:val="20"/>
              </w:rPr>
            </w:pPr>
          </w:p>
          <w:p w14:paraId="63DA731E" w14:textId="77777777" w:rsidR="008F4C55" w:rsidRPr="00F07DDF" w:rsidRDefault="008F4C55" w:rsidP="007E1476">
            <w:pPr>
              <w:pStyle w:val="BodyText"/>
              <w:tabs>
                <w:tab w:val="decimal" w:pos="688"/>
              </w:tabs>
              <w:spacing w:after="0" w:line="240" w:lineRule="atLeast"/>
              <w:ind w:left="-128" w:right="-30"/>
              <w:rPr>
                <w:rFonts w:cs="Times New Roman"/>
                <w:sz w:val="20"/>
                <w:szCs w:val="20"/>
              </w:rPr>
            </w:pPr>
            <w:r w:rsidRPr="00F07DDF">
              <w:rPr>
                <w:rFonts w:cs="Times New Roman"/>
                <w:sz w:val="20"/>
                <w:szCs w:val="20"/>
              </w:rPr>
              <w:t>4,108</w:t>
            </w:r>
          </w:p>
        </w:tc>
        <w:tc>
          <w:tcPr>
            <w:tcW w:w="551" w:type="pct"/>
            <w:vAlign w:val="bottom"/>
          </w:tcPr>
          <w:p w14:paraId="4E7F3B3C" w14:textId="77777777" w:rsidR="008F4C55" w:rsidRPr="00F07DDF" w:rsidRDefault="008F4C55" w:rsidP="007E1476">
            <w:pPr>
              <w:pStyle w:val="BodyText"/>
              <w:tabs>
                <w:tab w:val="decimal" w:pos="801"/>
              </w:tabs>
              <w:spacing w:after="0" w:line="240" w:lineRule="atLeast"/>
              <w:ind w:left="-128" w:right="-93"/>
              <w:rPr>
                <w:rFonts w:cs="Times New Roman"/>
                <w:sz w:val="20"/>
                <w:szCs w:val="20"/>
              </w:rPr>
            </w:pPr>
            <w:r w:rsidRPr="00F07DDF">
              <w:rPr>
                <w:rFonts w:cs="Times New Roman"/>
                <w:sz w:val="20"/>
                <w:szCs w:val="20"/>
              </w:rPr>
              <w:t>804,672</w:t>
            </w:r>
          </w:p>
        </w:tc>
      </w:tr>
      <w:tr w:rsidR="008F4C55" w:rsidRPr="00F07DDF" w14:paraId="552813A7" w14:textId="77777777" w:rsidTr="007E1476">
        <w:tc>
          <w:tcPr>
            <w:tcW w:w="1314" w:type="pct"/>
          </w:tcPr>
          <w:p w14:paraId="4807CF24" w14:textId="77777777" w:rsidR="008F4C55" w:rsidRPr="00F07DDF" w:rsidRDefault="008F4C55" w:rsidP="007E1476">
            <w:pPr>
              <w:pStyle w:val="a3"/>
              <w:tabs>
                <w:tab w:val="clear" w:pos="360"/>
                <w:tab w:val="clear" w:pos="720"/>
                <w:tab w:val="clear" w:pos="1080"/>
                <w:tab w:val="left" w:pos="227"/>
              </w:tabs>
              <w:spacing w:line="240" w:lineRule="atLeast"/>
              <w:ind w:left="407" w:right="-106" w:hanging="407"/>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0"/>
                <w:lang w:val="en-US"/>
              </w:rPr>
              <w:t>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vAlign w:val="bottom"/>
          </w:tcPr>
          <w:p w14:paraId="6EA27CB5" w14:textId="77777777" w:rsidR="008F4C55" w:rsidRPr="00F07DDF" w:rsidRDefault="008F4C55" w:rsidP="007E1476">
            <w:pPr>
              <w:pStyle w:val="BodyText"/>
              <w:tabs>
                <w:tab w:val="decimal" w:pos="800"/>
              </w:tabs>
              <w:spacing w:after="0" w:line="240" w:lineRule="atLeast"/>
              <w:ind w:left="-128" w:right="-124"/>
              <w:rPr>
                <w:rFonts w:cs="Times New Roman"/>
                <w:sz w:val="20"/>
                <w:szCs w:val="20"/>
              </w:rPr>
            </w:pPr>
            <w:r w:rsidRPr="00F07DDF">
              <w:rPr>
                <w:rFonts w:cs="Times New Roman"/>
                <w:sz w:val="20"/>
                <w:szCs w:val="20"/>
              </w:rPr>
              <w:t>(96,357)</w:t>
            </w:r>
          </w:p>
        </w:tc>
        <w:tc>
          <w:tcPr>
            <w:tcW w:w="534" w:type="pct"/>
            <w:vAlign w:val="bottom"/>
          </w:tcPr>
          <w:p w14:paraId="6A971A6C" w14:textId="77777777" w:rsidR="008F4C55" w:rsidRPr="00F07DDF" w:rsidRDefault="008F4C55" w:rsidP="007E1476">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(22,952)</w:t>
            </w:r>
          </w:p>
        </w:tc>
        <w:tc>
          <w:tcPr>
            <w:tcW w:w="549" w:type="pct"/>
            <w:vAlign w:val="bottom"/>
          </w:tcPr>
          <w:p w14:paraId="41DD8603" w14:textId="77777777" w:rsidR="008F4C55" w:rsidRPr="00F07DDF" w:rsidRDefault="008F4C55" w:rsidP="007E1476">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(12,128)</w:t>
            </w:r>
          </w:p>
        </w:tc>
        <w:tc>
          <w:tcPr>
            <w:tcW w:w="530" w:type="pct"/>
            <w:vAlign w:val="bottom"/>
          </w:tcPr>
          <w:p w14:paraId="6A6B06B1" w14:textId="77777777" w:rsidR="008F4C55" w:rsidRPr="00F07DDF" w:rsidRDefault="008F4C55" w:rsidP="007E1476">
            <w:pPr>
              <w:pStyle w:val="BodyText"/>
              <w:tabs>
                <w:tab w:val="decimal" w:pos="772"/>
              </w:tabs>
              <w:spacing w:after="0" w:line="240" w:lineRule="atLeast"/>
              <w:ind w:left="-128" w:right="-111"/>
              <w:rPr>
                <w:rFonts w:cs="Times New Roman"/>
                <w:sz w:val="20"/>
                <w:szCs w:val="20"/>
              </w:rPr>
            </w:pPr>
            <w:r w:rsidRPr="00F07DDF">
              <w:rPr>
                <w:rFonts w:cs="Times New Roman"/>
                <w:sz w:val="20"/>
                <w:szCs w:val="20"/>
              </w:rPr>
              <w:t>(6,090)</w:t>
            </w:r>
          </w:p>
        </w:tc>
        <w:tc>
          <w:tcPr>
            <w:tcW w:w="507" w:type="pct"/>
            <w:vAlign w:val="bottom"/>
          </w:tcPr>
          <w:p w14:paraId="26EC99D5" w14:textId="77777777" w:rsidR="008F4C55" w:rsidRPr="00F07DDF" w:rsidRDefault="008F4C55" w:rsidP="007E1476">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(1,662)</w:t>
            </w:r>
          </w:p>
        </w:tc>
        <w:tc>
          <w:tcPr>
            <w:tcW w:w="456" w:type="pct"/>
          </w:tcPr>
          <w:p w14:paraId="5DD63893" w14:textId="77777777" w:rsidR="008F4C55" w:rsidRPr="00F07DDF" w:rsidRDefault="008F4C55" w:rsidP="007E1476">
            <w:pPr>
              <w:pStyle w:val="BodyText"/>
              <w:tabs>
                <w:tab w:val="decimal" w:pos="688"/>
              </w:tabs>
              <w:spacing w:after="0" w:line="240" w:lineRule="atLeast"/>
              <w:ind w:left="-128" w:right="-30"/>
              <w:rPr>
                <w:rFonts w:cs="Times New Roman"/>
                <w:sz w:val="20"/>
                <w:szCs w:val="20"/>
              </w:rPr>
            </w:pPr>
          </w:p>
          <w:p w14:paraId="7E454214" w14:textId="77777777" w:rsidR="008F4C55" w:rsidRPr="00F07DDF" w:rsidRDefault="008F4C55" w:rsidP="007E1476">
            <w:pPr>
              <w:pStyle w:val="BodyText"/>
              <w:tabs>
                <w:tab w:val="decimal" w:pos="624"/>
              </w:tabs>
              <w:spacing w:after="0" w:line="240" w:lineRule="atLeast"/>
              <w:ind w:left="-128" w:right="-122"/>
              <w:rPr>
                <w:rFonts w:cs="Times New Roman"/>
                <w:sz w:val="20"/>
                <w:szCs w:val="20"/>
              </w:rPr>
            </w:pPr>
            <w:r w:rsidRPr="00F07DDF">
              <w:rPr>
                <w:rFonts w:cs="Times New Roman"/>
                <w:sz w:val="20"/>
                <w:szCs w:val="20"/>
              </w:rPr>
              <w:t>(167)</w:t>
            </w:r>
          </w:p>
        </w:tc>
        <w:tc>
          <w:tcPr>
            <w:tcW w:w="551" w:type="pct"/>
            <w:vAlign w:val="bottom"/>
          </w:tcPr>
          <w:p w14:paraId="420501EF" w14:textId="77777777" w:rsidR="008F4C55" w:rsidRPr="00F07DDF" w:rsidRDefault="008F4C55" w:rsidP="007E1476">
            <w:pPr>
              <w:pStyle w:val="BodyText"/>
              <w:tabs>
                <w:tab w:val="decimal" w:pos="801"/>
              </w:tabs>
              <w:spacing w:after="0" w:line="240" w:lineRule="atLeast"/>
              <w:ind w:left="-128" w:right="-93"/>
              <w:rPr>
                <w:rFonts w:cs="Times New Roman"/>
                <w:sz w:val="20"/>
                <w:szCs w:val="20"/>
              </w:rPr>
            </w:pPr>
            <w:r w:rsidRPr="00F07DDF">
              <w:rPr>
                <w:rFonts w:cs="Times New Roman"/>
                <w:sz w:val="20"/>
                <w:szCs w:val="20"/>
              </w:rPr>
              <w:t>(139,356)</w:t>
            </w:r>
          </w:p>
        </w:tc>
      </w:tr>
      <w:tr w:rsidR="008F4C55" w:rsidRPr="00F07DDF" w14:paraId="59798EE7" w14:textId="77777777" w:rsidTr="007E1476">
        <w:tc>
          <w:tcPr>
            <w:tcW w:w="1314" w:type="pct"/>
          </w:tcPr>
          <w:p w14:paraId="7D86C1BC"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9" w:type="pct"/>
            <w:vAlign w:val="bottom"/>
          </w:tcPr>
          <w:p w14:paraId="35C341DC" w14:textId="77777777" w:rsidR="008F4C55" w:rsidRPr="00F07DDF" w:rsidRDefault="008F4C55" w:rsidP="007E1476">
            <w:pPr>
              <w:pStyle w:val="BodyText"/>
              <w:pBdr>
                <w:bottom w:val="single" w:sz="4" w:space="1" w:color="auto"/>
              </w:pBdr>
              <w:tabs>
                <w:tab w:val="decimal" w:pos="800"/>
              </w:tabs>
              <w:spacing w:after="0" w:line="240" w:lineRule="atLeast"/>
              <w:ind w:right="-124"/>
              <w:rPr>
                <w:rFonts w:cs="Times New Roman"/>
                <w:sz w:val="20"/>
                <w:szCs w:val="20"/>
              </w:rPr>
            </w:pPr>
            <w:r w:rsidRPr="00F07DDF">
              <w:rPr>
                <w:rFonts w:cs="Times New Roman"/>
                <w:sz w:val="20"/>
                <w:szCs w:val="20"/>
              </w:rPr>
              <w:t>(30,636)</w:t>
            </w:r>
          </w:p>
        </w:tc>
        <w:tc>
          <w:tcPr>
            <w:tcW w:w="534" w:type="pct"/>
            <w:vAlign w:val="bottom"/>
          </w:tcPr>
          <w:p w14:paraId="1EC25271" w14:textId="77777777" w:rsidR="008F4C55" w:rsidRPr="00F07DDF" w:rsidRDefault="008F4C55" w:rsidP="007E1476">
            <w:pPr>
              <w:pStyle w:val="BodyText"/>
              <w:pBdr>
                <w:bottom w:val="single" w:sz="4" w:space="1" w:color="auto"/>
              </w:pBdr>
              <w:tabs>
                <w:tab w:val="decimal" w:pos="772"/>
              </w:tabs>
              <w:spacing w:after="0" w:line="240" w:lineRule="atLeast"/>
              <w:ind w:left="30" w:right="-106"/>
              <w:rPr>
                <w:rFonts w:cs="Times New Roman"/>
                <w:sz w:val="20"/>
                <w:szCs w:val="20"/>
              </w:rPr>
            </w:pPr>
            <w:r w:rsidRPr="00F07DDF">
              <w:rPr>
                <w:rFonts w:cs="Times New Roman"/>
                <w:sz w:val="20"/>
                <w:szCs w:val="20"/>
              </w:rPr>
              <w:t>(6,639)</w:t>
            </w:r>
          </w:p>
        </w:tc>
        <w:tc>
          <w:tcPr>
            <w:tcW w:w="549" w:type="pct"/>
            <w:vAlign w:val="bottom"/>
          </w:tcPr>
          <w:p w14:paraId="1FE17166" w14:textId="77777777" w:rsidR="008F4C55" w:rsidRPr="00F07DDF" w:rsidRDefault="008F4C55" w:rsidP="007E1476">
            <w:pPr>
              <w:pStyle w:val="BodyText"/>
              <w:pBdr>
                <w:bottom w:val="single" w:sz="4" w:space="1" w:color="auto"/>
              </w:pBdr>
              <w:tabs>
                <w:tab w:val="decimal" w:pos="819"/>
              </w:tabs>
              <w:spacing w:after="0" w:line="240" w:lineRule="atLeast"/>
              <w:ind w:left="78" w:right="-108"/>
              <w:rPr>
                <w:rFonts w:cs="Times New Roman"/>
                <w:sz w:val="20"/>
                <w:szCs w:val="20"/>
              </w:rPr>
            </w:pPr>
            <w:r w:rsidRPr="00F07DDF">
              <w:rPr>
                <w:rFonts w:cs="Times New Roman"/>
                <w:sz w:val="20"/>
                <w:szCs w:val="20"/>
              </w:rPr>
              <w:t>(4,051)</w:t>
            </w:r>
          </w:p>
        </w:tc>
        <w:tc>
          <w:tcPr>
            <w:tcW w:w="530" w:type="pct"/>
            <w:vAlign w:val="bottom"/>
          </w:tcPr>
          <w:p w14:paraId="26C8204F" w14:textId="77777777" w:rsidR="008F4C55" w:rsidRPr="00F07DDF" w:rsidRDefault="008F4C55" w:rsidP="007E1476">
            <w:pPr>
              <w:pStyle w:val="BodyText"/>
              <w:pBdr>
                <w:bottom w:val="single" w:sz="4" w:space="1" w:color="auto"/>
              </w:pBdr>
              <w:tabs>
                <w:tab w:val="decimal" w:pos="772"/>
              </w:tabs>
              <w:spacing w:after="0" w:line="240" w:lineRule="atLeast"/>
              <w:ind w:left="42" w:right="-111"/>
              <w:rPr>
                <w:rFonts w:cs="Times New Roman"/>
                <w:sz w:val="20"/>
                <w:szCs w:val="20"/>
              </w:rPr>
            </w:pPr>
            <w:r w:rsidRPr="00F07DDF">
              <w:rPr>
                <w:rFonts w:cs="Times New Roman"/>
                <w:sz w:val="20"/>
                <w:szCs w:val="20"/>
              </w:rPr>
              <w:t>(3,324)</w:t>
            </w:r>
          </w:p>
        </w:tc>
        <w:tc>
          <w:tcPr>
            <w:tcW w:w="507" w:type="pct"/>
            <w:vAlign w:val="bottom"/>
          </w:tcPr>
          <w:p w14:paraId="668C50C3" w14:textId="77777777" w:rsidR="008F4C55" w:rsidRPr="00F07DDF" w:rsidRDefault="008F4C55" w:rsidP="007E1476">
            <w:pPr>
              <w:pStyle w:val="BodyText"/>
              <w:pBdr>
                <w:bottom w:val="single" w:sz="4" w:space="1" w:color="auto"/>
              </w:pBdr>
              <w:tabs>
                <w:tab w:val="decimal" w:pos="720"/>
              </w:tabs>
              <w:spacing w:after="0" w:line="240" w:lineRule="atLeast"/>
              <w:ind w:left="90" w:right="-109"/>
              <w:rPr>
                <w:rFonts w:cs="Times New Roman"/>
                <w:sz w:val="20"/>
                <w:szCs w:val="20"/>
              </w:rPr>
            </w:pPr>
            <w:r w:rsidRPr="00F07DDF">
              <w:rPr>
                <w:rFonts w:cs="Times New Roman"/>
                <w:sz w:val="20"/>
                <w:szCs w:val="20"/>
              </w:rPr>
              <w:t>(1,593)</w:t>
            </w:r>
          </w:p>
        </w:tc>
        <w:tc>
          <w:tcPr>
            <w:tcW w:w="456" w:type="pct"/>
          </w:tcPr>
          <w:p w14:paraId="30032F6B" w14:textId="77777777" w:rsidR="008F4C55" w:rsidRPr="00F07DDF" w:rsidRDefault="008F4C55" w:rsidP="007E1476">
            <w:pPr>
              <w:pStyle w:val="BodyText"/>
              <w:pBdr>
                <w:bottom w:val="single" w:sz="4" w:space="1" w:color="auto"/>
              </w:pBdr>
              <w:tabs>
                <w:tab w:val="decimal" w:pos="624"/>
              </w:tabs>
              <w:spacing w:after="0" w:line="240" w:lineRule="atLeast"/>
              <w:ind w:left="48" w:right="-122"/>
              <w:rPr>
                <w:rFonts w:cs="Times New Roman"/>
                <w:sz w:val="20"/>
                <w:szCs w:val="20"/>
              </w:rPr>
            </w:pPr>
            <w:r w:rsidRPr="00F07DDF">
              <w:rPr>
                <w:rFonts w:cs="Times New Roman"/>
                <w:sz w:val="20"/>
                <w:szCs w:val="20"/>
              </w:rPr>
              <w:t>(269)</w:t>
            </w:r>
          </w:p>
        </w:tc>
        <w:tc>
          <w:tcPr>
            <w:tcW w:w="551" w:type="pct"/>
            <w:vAlign w:val="bottom"/>
          </w:tcPr>
          <w:p w14:paraId="053EE8E7" w14:textId="77777777" w:rsidR="008F4C55" w:rsidRPr="00F07DDF" w:rsidRDefault="008F4C55" w:rsidP="007E1476">
            <w:pPr>
              <w:pStyle w:val="BodyText"/>
              <w:pBdr>
                <w:bottom w:val="single" w:sz="4" w:space="1" w:color="auto"/>
              </w:pBdr>
              <w:tabs>
                <w:tab w:val="decimal" w:pos="801"/>
              </w:tabs>
              <w:spacing w:after="0" w:line="240" w:lineRule="atLeast"/>
              <w:ind w:left="48" w:right="-93"/>
              <w:rPr>
                <w:rFonts w:cs="Times New Roman"/>
                <w:sz w:val="20"/>
                <w:szCs w:val="20"/>
              </w:rPr>
            </w:pPr>
            <w:r w:rsidRPr="00F07DDF">
              <w:rPr>
                <w:rFonts w:cs="Times New Roman"/>
                <w:sz w:val="20"/>
                <w:szCs w:val="20"/>
              </w:rPr>
              <w:t>(46,512)</w:t>
            </w:r>
          </w:p>
        </w:tc>
      </w:tr>
      <w:tr w:rsidR="008F4C55" w:rsidRPr="00F07DDF" w14:paraId="1C1637CE" w14:textId="77777777" w:rsidTr="007E1476">
        <w:tc>
          <w:tcPr>
            <w:tcW w:w="1314" w:type="pct"/>
          </w:tcPr>
          <w:p w14:paraId="276C1B78"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7966A57B" w14:textId="77777777" w:rsidR="008F4C55" w:rsidRPr="00F07DDF" w:rsidRDefault="008F4C55" w:rsidP="007E1476">
            <w:pPr>
              <w:pStyle w:val="BodyText"/>
              <w:tabs>
                <w:tab w:val="decimal" w:pos="800"/>
              </w:tabs>
              <w:spacing w:after="0" w:line="240" w:lineRule="atLeast"/>
              <w:ind w:left="-128" w:right="-124"/>
              <w:rPr>
                <w:rFonts w:cs="Times New Roman"/>
                <w:sz w:val="20"/>
                <w:szCs w:val="20"/>
              </w:rPr>
            </w:pPr>
            <w:r w:rsidRPr="00F07DDF">
              <w:rPr>
                <w:rFonts w:cs="Times New Roman"/>
                <w:sz w:val="20"/>
                <w:szCs w:val="20"/>
              </w:rPr>
              <w:t>434,462</w:t>
            </w:r>
          </w:p>
        </w:tc>
        <w:tc>
          <w:tcPr>
            <w:tcW w:w="534" w:type="pct"/>
            <w:vAlign w:val="bottom"/>
          </w:tcPr>
          <w:p w14:paraId="71E7462F" w14:textId="77777777" w:rsidR="008F4C55" w:rsidRPr="00F07DDF" w:rsidRDefault="008F4C55" w:rsidP="007E1476">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73,784</w:t>
            </w:r>
          </w:p>
        </w:tc>
        <w:tc>
          <w:tcPr>
            <w:tcW w:w="549" w:type="pct"/>
            <w:vAlign w:val="bottom"/>
          </w:tcPr>
          <w:p w14:paraId="507C657F" w14:textId="77777777" w:rsidR="008F4C55" w:rsidRPr="00F07DDF" w:rsidRDefault="008F4C55" w:rsidP="007E1476">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45,767</w:t>
            </w:r>
          </w:p>
        </w:tc>
        <w:tc>
          <w:tcPr>
            <w:tcW w:w="530" w:type="pct"/>
            <w:vAlign w:val="bottom"/>
          </w:tcPr>
          <w:p w14:paraId="4F4E8CAE" w14:textId="77777777" w:rsidR="008F4C55" w:rsidRPr="00F07DDF" w:rsidRDefault="008F4C55" w:rsidP="007E1476">
            <w:pPr>
              <w:pStyle w:val="BodyText"/>
              <w:tabs>
                <w:tab w:val="decimal" w:pos="772"/>
              </w:tabs>
              <w:spacing w:after="0" w:line="240" w:lineRule="atLeast"/>
              <w:ind w:left="-128" w:right="-111"/>
              <w:rPr>
                <w:rFonts w:cs="Times New Roman"/>
                <w:sz w:val="20"/>
                <w:szCs w:val="20"/>
              </w:rPr>
            </w:pPr>
            <w:r w:rsidRPr="00F07DDF">
              <w:rPr>
                <w:rFonts w:cs="Times New Roman"/>
                <w:sz w:val="20"/>
                <w:szCs w:val="20"/>
                <w:lang w:val="en-US"/>
              </w:rPr>
              <w:t>40,102</w:t>
            </w:r>
          </w:p>
        </w:tc>
        <w:tc>
          <w:tcPr>
            <w:tcW w:w="507" w:type="pct"/>
            <w:vAlign w:val="bottom"/>
          </w:tcPr>
          <w:p w14:paraId="1377DD5C" w14:textId="77777777" w:rsidR="008F4C55" w:rsidRPr="00F07DDF" w:rsidRDefault="008F4C55" w:rsidP="007E1476">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21,017</w:t>
            </w:r>
          </w:p>
        </w:tc>
        <w:tc>
          <w:tcPr>
            <w:tcW w:w="456" w:type="pct"/>
          </w:tcPr>
          <w:p w14:paraId="7873C658" w14:textId="77777777" w:rsidR="008F4C55" w:rsidRPr="00F07DDF" w:rsidRDefault="008F4C55" w:rsidP="007E1476">
            <w:pPr>
              <w:pStyle w:val="BodyText"/>
              <w:tabs>
                <w:tab w:val="decimal" w:pos="624"/>
              </w:tabs>
              <w:spacing w:after="0" w:line="240" w:lineRule="atLeast"/>
              <w:ind w:left="-128" w:right="-122"/>
              <w:rPr>
                <w:rFonts w:cs="Times New Roman"/>
                <w:sz w:val="20"/>
                <w:szCs w:val="20"/>
              </w:rPr>
            </w:pPr>
            <w:r w:rsidRPr="00F07DDF">
              <w:rPr>
                <w:rFonts w:cs="Times New Roman"/>
                <w:sz w:val="20"/>
                <w:szCs w:val="20"/>
              </w:rPr>
              <w:t>3,672</w:t>
            </w:r>
          </w:p>
        </w:tc>
        <w:tc>
          <w:tcPr>
            <w:tcW w:w="551" w:type="pct"/>
            <w:vAlign w:val="bottom"/>
          </w:tcPr>
          <w:p w14:paraId="0C8D1974" w14:textId="77777777" w:rsidR="008F4C55" w:rsidRPr="00F07DDF" w:rsidRDefault="008F4C55" w:rsidP="007E1476">
            <w:pPr>
              <w:pStyle w:val="BodyText"/>
              <w:tabs>
                <w:tab w:val="decimal" w:pos="801"/>
              </w:tabs>
              <w:spacing w:after="0" w:line="240" w:lineRule="atLeast"/>
              <w:ind w:left="-128" w:right="-93"/>
              <w:rPr>
                <w:rFonts w:cs="Times New Roman"/>
                <w:sz w:val="20"/>
                <w:szCs w:val="20"/>
              </w:rPr>
            </w:pPr>
            <w:r w:rsidRPr="00F07DDF">
              <w:rPr>
                <w:rFonts w:cs="Times New Roman"/>
                <w:sz w:val="20"/>
                <w:szCs w:val="20"/>
              </w:rPr>
              <w:t>618,804</w:t>
            </w:r>
          </w:p>
        </w:tc>
      </w:tr>
      <w:tr w:rsidR="008F4C55" w:rsidRPr="00F07DDF" w14:paraId="3E4849B0" w14:textId="77777777" w:rsidTr="007E1476">
        <w:tc>
          <w:tcPr>
            <w:tcW w:w="1314" w:type="pct"/>
          </w:tcPr>
          <w:p w14:paraId="1B67AA50"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72FD75AF" w14:textId="77C418D7" w:rsidR="008F4C55" w:rsidRPr="00F07DDF" w:rsidRDefault="008F4C55" w:rsidP="00304B38">
            <w:pPr>
              <w:pStyle w:val="a3"/>
              <w:tabs>
                <w:tab w:val="clear" w:pos="360"/>
                <w:tab w:val="clear" w:pos="720"/>
                <w:tab w:val="clear" w:pos="1080"/>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vAlign w:val="bottom"/>
          </w:tcPr>
          <w:p w14:paraId="0098A461" w14:textId="77777777" w:rsidR="008F4C55" w:rsidRPr="00F07DDF" w:rsidRDefault="008F4C55" w:rsidP="007E1476">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F07DDF">
              <w:rPr>
                <w:rFonts w:cs="Times New Roman"/>
                <w:sz w:val="20"/>
                <w:szCs w:val="20"/>
                <w:lang w:val="en-US"/>
              </w:rPr>
              <w:t>(71,754)</w:t>
            </w:r>
          </w:p>
        </w:tc>
        <w:tc>
          <w:tcPr>
            <w:tcW w:w="534" w:type="pct"/>
            <w:vAlign w:val="bottom"/>
          </w:tcPr>
          <w:p w14:paraId="7AE6BCA1" w14:textId="77777777" w:rsidR="008F4C55" w:rsidRPr="00F07DDF" w:rsidRDefault="008F4C55" w:rsidP="007E1476">
            <w:pPr>
              <w:pStyle w:val="BodyText"/>
              <w:pBdr>
                <w:bottom w:val="single" w:sz="4" w:space="1" w:color="auto"/>
              </w:pBdr>
              <w:tabs>
                <w:tab w:val="decimal" w:pos="772"/>
              </w:tabs>
              <w:spacing w:after="0" w:line="240" w:lineRule="atLeast"/>
              <w:ind w:left="30" w:right="-106"/>
              <w:rPr>
                <w:rFonts w:cs="Times New Roman"/>
                <w:sz w:val="20"/>
                <w:szCs w:val="20"/>
              </w:rPr>
            </w:pPr>
            <w:r w:rsidRPr="00F07DDF">
              <w:rPr>
                <w:rFonts w:cs="Times New Roman"/>
                <w:sz w:val="20"/>
                <w:szCs w:val="20"/>
              </w:rPr>
              <w:t>(1,958)</w:t>
            </w:r>
          </w:p>
        </w:tc>
        <w:tc>
          <w:tcPr>
            <w:tcW w:w="549" w:type="pct"/>
            <w:vAlign w:val="bottom"/>
          </w:tcPr>
          <w:p w14:paraId="00DF70D1" w14:textId="77777777" w:rsidR="008F4C55" w:rsidRPr="00F07DDF" w:rsidRDefault="008F4C55" w:rsidP="007E1476">
            <w:pPr>
              <w:pStyle w:val="BodyText"/>
              <w:pBdr>
                <w:bottom w:val="single" w:sz="4" w:space="1" w:color="auto"/>
              </w:pBdr>
              <w:tabs>
                <w:tab w:val="decimal" w:pos="819"/>
              </w:tabs>
              <w:spacing w:after="0" w:line="240" w:lineRule="atLeast"/>
              <w:ind w:left="78" w:right="-108"/>
              <w:rPr>
                <w:rFonts w:cs="Times New Roman"/>
                <w:sz w:val="20"/>
                <w:szCs w:val="20"/>
              </w:rPr>
            </w:pPr>
            <w:r w:rsidRPr="00F07DDF">
              <w:rPr>
                <w:rFonts w:cs="Times New Roman"/>
                <w:sz w:val="20"/>
                <w:szCs w:val="20"/>
              </w:rPr>
              <w:t>(193)</w:t>
            </w:r>
          </w:p>
        </w:tc>
        <w:tc>
          <w:tcPr>
            <w:tcW w:w="530" w:type="pct"/>
            <w:vAlign w:val="bottom"/>
          </w:tcPr>
          <w:p w14:paraId="16F7B867" w14:textId="77777777" w:rsidR="008F4C55" w:rsidRPr="00F07DDF" w:rsidRDefault="008F4C55" w:rsidP="007E1476">
            <w:pPr>
              <w:pStyle w:val="BodyText"/>
              <w:pBdr>
                <w:bottom w:val="single" w:sz="4" w:space="1" w:color="auto"/>
              </w:pBdr>
              <w:tabs>
                <w:tab w:val="decimal" w:pos="772"/>
              </w:tabs>
              <w:spacing w:after="0" w:line="240" w:lineRule="atLeast"/>
              <w:ind w:left="42" w:right="-111"/>
              <w:rPr>
                <w:rFonts w:cs="Times New Roman"/>
                <w:sz w:val="20"/>
                <w:szCs w:val="20"/>
              </w:rPr>
            </w:pPr>
            <w:r w:rsidRPr="00F07DDF">
              <w:rPr>
                <w:rFonts w:cs="Times New Roman"/>
                <w:sz w:val="20"/>
                <w:szCs w:val="20"/>
              </w:rPr>
              <w:t>(104)</w:t>
            </w:r>
          </w:p>
        </w:tc>
        <w:tc>
          <w:tcPr>
            <w:tcW w:w="507" w:type="pct"/>
            <w:vAlign w:val="bottom"/>
          </w:tcPr>
          <w:p w14:paraId="3869FCEB" w14:textId="77777777" w:rsidR="008F4C55" w:rsidRPr="00F07DDF" w:rsidRDefault="008F4C55" w:rsidP="007E1476">
            <w:pPr>
              <w:pStyle w:val="BodyText"/>
              <w:pBdr>
                <w:bottom w:val="single" w:sz="4" w:space="1" w:color="auto"/>
              </w:pBdr>
              <w:tabs>
                <w:tab w:val="decimal" w:pos="720"/>
              </w:tabs>
              <w:spacing w:after="0" w:line="240" w:lineRule="atLeast"/>
              <w:ind w:left="90" w:right="-109"/>
              <w:rPr>
                <w:rFonts w:cs="Times New Roman"/>
                <w:sz w:val="20"/>
                <w:szCs w:val="20"/>
              </w:rPr>
            </w:pPr>
            <w:r w:rsidRPr="00F07DDF">
              <w:rPr>
                <w:rFonts w:cs="Times New Roman"/>
                <w:sz w:val="20"/>
                <w:szCs w:val="20"/>
              </w:rPr>
              <w:t>(72)</w:t>
            </w:r>
          </w:p>
        </w:tc>
        <w:tc>
          <w:tcPr>
            <w:tcW w:w="456" w:type="pct"/>
          </w:tcPr>
          <w:p w14:paraId="55189CDF" w14:textId="77777777" w:rsidR="008F4C55" w:rsidRPr="00F07DDF" w:rsidRDefault="008F4C55" w:rsidP="007E1476">
            <w:pPr>
              <w:pStyle w:val="BodyText"/>
              <w:pBdr>
                <w:bottom w:val="single" w:sz="4" w:space="1" w:color="auto"/>
              </w:pBdr>
              <w:tabs>
                <w:tab w:val="decimal" w:pos="490"/>
              </w:tabs>
              <w:spacing w:after="0" w:line="240" w:lineRule="atLeast"/>
              <w:ind w:right="-122"/>
              <w:rPr>
                <w:rFonts w:cs="Times New Roman"/>
                <w:sz w:val="20"/>
                <w:szCs w:val="20"/>
              </w:rPr>
            </w:pPr>
          </w:p>
          <w:p w14:paraId="2C4702E9" w14:textId="77777777" w:rsidR="008F4C55" w:rsidRPr="00F07DDF" w:rsidRDefault="008F4C55" w:rsidP="007E1476">
            <w:pPr>
              <w:pStyle w:val="BodyText"/>
              <w:pBdr>
                <w:bottom w:val="single" w:sz="4" w:space="1" w:color="auto"/>
              </w:pBdr>
              <w:tabs>
                <w:tab w:val="decimal" w:pos="395"/>
              </w:tabs>
              <w:spacing w:after="0" w:line="240" w:lineRule="atLeast"/>
              <w:ind w:right="-122"/>
              <w:rPr>
                <w:rFonts w:cs="Times New Roman"/>
                <w:sz w:val="20"/>
                <w:szCs w:val="20"/>
              </w:rPr>
            </w:pPr>
            <w:r w:rsidRPr="00F07DDF">
              <w:rPr>
                <w:rFonts w:cs="Times New Roman"/>
                <w:sz w:val="20"/>
                <w:szCs w:val="20"/>
              </w:rPr>
              <w:t>-</w:t>
            </w:r>
          </w:p>
        </w:tc>
        <w:tc>
          <w:tcPr>
            <w:tcW w:w="551" w:type="pct"/>
            <w:vAlign w:val="bottom"/>
          </w:tcPr>
          <w:p w14:paraId="3B476DB3" w14:textId="77777777" w:rsidR="008F4C55" w:rsidRPr="00F07DDF" w:rsidRDefault="008F4C55" w:rsidP="007E1476">
            <w:pPr>
              <w:pStyle w:val="BodyText"/>
              <w:pBdr>
                <w:bottom w:val="single" w:sz="4" w:space="1" w:color="auto"/>
              </w:pBdr>
              <w:tabs>
                <w:tab w:val="decimal" w:pos="801"/>
              </w:tabs>
              <w:spacing w:after="0" w:line="240" w:lineRule="atLeast"/>
              <w:ind w:left="48" w:right="-93"/>
              <w:rPr>
                <w:rFonts w:cs="Times New Roman"/>
                <w:sz w:val="20"/>
                <w:szCs w:val="20"/>
              </w:rPr>
            </w:pPr>
            <w:r w:rsidRPr="00F07DDF">
              <w:rPr>
                <w:rFonts w:cs="Times New Roman"/>
                <w:sz w:val="20"/>
                <w:szCs w:val="20"/>
              </w:rPr>
              <w:t>(74,081)</w:t>
            </w:r>
          </w:p>
        </w:tc>
      </w:tr>
      <w:tr w:rsidR="008F4C55" w:rsidRPr="00F07DDF" w14:paraId="7AB7FE51" w14:textId="77777777" w:rsidTr="007E1476">
        <w:tc>
          <w:tcPr>
            <w:tcW w:w="1314" w:type="pct"/>
          </w:tcPr>
          <w:p w14:paraId="763FC0B9"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vAlign w:val="bottom"/>
          </w:tcPr>
          <w:p w14:paraId="06D1669B" w14:textId="77777777" w:rsidR="008F4C55" w:rsidRPr="00F07DDF" w:rsidRDefault="008F4C55" w:rsidP="007E1476">
            <w:pPr>
              <w:pStyle w:val="BodyText"/>
              <w:pBdr>
                <w:bottom w:val="double" w:sz="4" w:space="1" w:color="auto"/>
              </w:pBdr>
              <w:tabs>
                <w:tab w:val="decimal" w:pos="800"/>
              </w:tabs>
              <w:spacing w:after="0" w:line="240" w:lineRule="atLeast"/>
              <w:ind w:right="-124"/>
              <w:rPr>
                <w:rFonts w:cs="Times New Roman"/>
                <w:b/>
                <w:bCs/>
                <w:sz w:val="20"/>
                <w:szCs w:val="20"/>
                <w:lang w:val="en-US"/>
              </w:rPr>
            </w:pPr>
            <w:r w:rsidRPr="00F07DDF">
              <w:rPr>
                <w:rFonts w:cs="Times New Roman"/>
                <w:b/>
                <w:bCs/>
                <w:sz w:val="20"/>
                <w:szCs w:val="20"/>
                <w:lang w:val="en-US"/>
              </w:rPr>
              <w:t>362,708</w:t>
            </w:r>
          </w:p>
        </w:tc>
        <w:tc>
          <w:tcPr>
            <w:tcW w:w="534" w:type="pct"/>
            <w:vAlign w:val="bottom"/>
          </w:tcPr>
          <w:p w14:paraId="2A5A0347" w14:textId="77777777" w:rsidR="008F4C55" w:rsidRPr="00F07DDF" w:rsidRDefault="008F4C55" w:rsidP="007E1476">
            <w:pPr>
              <w:pStyle w:val="BodyText"/>
              <w:pBdr>
                <w:bottom w:val="double" w:sz="4" w:space="1" w:color="auto"/>
              </w:pBdr>
              <w:tabs>
                <w:tab w:val="decimal" w:pos="772"/>
              </w:tabs>
              <w:spacing w:after="0" w:line="240" w:lineRule="atLeast"/>
              <w:ind w:left="30" w:right="-106"/>
              <w:rPr>
                <w:rFonts w:cs="Times New Roman"/>
                <w:b/>
                <w:bCs/>
                <w:sz w:val="20"/>
                <w:szCs w:val="20"/>
              </w:rPr>
            </w:pPr>
            <w:r w:rsidRPr="00F07DDF">
              <w:rPr>
                <w:rFonts w:cs="Times New Roman"/>
                <w:b/>
                <w:bCs/>
                <w:sz w:val="20"/>
                <w:szCs w:val="20"/>
              </w:rPr>
              <w:t>71,826</w:t>
            </w:r>
          </w:p>
        </w:tc>
        <w:tc>
          <w:tcPr>
            <w:tcW w:w="549" w:type="pct"/>
            <w:vAlign w:val="bottom"/>
          </w:tcPr>
          <w:p w14:paraId="5A3C92C2" w14:textId="77777777" w:rsidR="008F4C55" w:rsidRPr="00F07DDF" w:rsidRDefault="008F4C55" w:rsidP="007E1476">
            <w:pPr>
              <w:pStyle w:val="BodyText"/>
              <w:pBdr>
                <w:bottom w:val="double" w:sz="4" w:space="1" w:color="auto"/>
              </w:pBdr>
              <w:tabs>
                <w:tab w:val="decimal" w:pos="819"/>
              </w:tabs>
              <w:spacing w:after="0" w:line="240" w:lineRule="atLeast"/>
              <w:ind w:left="78" w:right="-108"/>
              <w:rPr>
                <w:rFonts w:cs="Times New Roman"/>
                <w:b/>
                <w:bCs/>
                <w:sz w:val="20"/>
                <w:szCs w:val="20"/>
              </w:rPr>
            </w:pPr>
            <w:r w:rsidRPr="00F07DDF">
              <w:rPr>
                <w:rFonts w:cs="Times New Roman"/>
                <w:b/>
                <w:bCs/>
                <w:sz w:val="20"/>
                <w:szCs w:val="20"/>
              </w:rPr>
              <w:t>45,574</w:t>
            </w:r>
          </w:p>
        </w:tc>
        <w:tc>
          <w:tcPr>
            <w:tcW w:w="530" w:type="pct"/>
            <w:vAlign w:val="bottom"/>
          </w:tcPr>
          <w:p w14:paraId="60D6FFC1" w14:textId="77777777" w:rsidR="008F4C55" w:rsidRPr="00F07DDF" w:rsidRDefault="008F4C55" w:rsidP="007E1476">
            <w:pPr>
              <w:pStyle w:val="BodyText"/>
              <w:pBdr>
                <w:bottom w:val="double" w:sz="4" w:space="1" w:color="auto"/>
              </w:pBdr>
              <w:tabs>
                <w:tab w:val="decimal" w:pos="772"/>
              </w:tabs>
              <w:spacing w:after="0" w:line="240" w:lineRule="atLeast"/>
              <w:ind w:left="42" w:right="-111"/>
              <w:rPr>
                <w:rFonts w:cs="Times New Roman"/>
                <w:b/>
                <w:bCs/>
                <w:sz w:val="20"/>
                <w:szCs w:val="20"/>
              </w:rPr>
            </w:pPr>
            <w:r w:rsidRPr="00F07DDF">
              <w:rPr>
                <w:rFonts w:cs="Times New Roman"/>
                <w:b/>
                <w:bCs/>
                <w:sz w:val="20"/>
                <w:szCs w:val="20"/>
                <w:lang w:val="en-US"/>
              </w:rPr>
              <w:t>39,998</w:t>
            </w:r>
          </w:p>
        </w:tc>
        <w:tc>
          <w:tcPr>
            <w:tcW w:w="507" w:type="pct"/>
            <w:vAlign w:val="bottom"/>
          </w:tcPr>
          <w:p w14:paraId="331E82CE" w14:textId="77777777" w:rsidR="008F4C55" w:rsidRPr="00F07DDF" w:rsidRDefault="008F4C55" w:rsidP="007E1476">
            <w:pPr>
              <w:pStyle w:val="BodyText"/>
              <w:pBdr>
                <w:bottom w:val="double" w:sz="4" w:space="1" w:color="auto"/>
              </w:pBdr>
              <w:tabs>
                <w:tab w:val="decimal" w:pos="720"/>
              </w:tabs>
              <w:spacing w:after="0" w:line="240" w:lineRule="atLeast"/>
              <w:ind w:left="90" w:right="-109"/>
              <w:rPr>
                <w:rFonts w:cs="Times New Roman"/>
                <w:b/>
                <w:bCs/>
                <w:sz w:val="20"/>
                <w:szCs w:val="20"/>
              </w:rPr>
            </w:pPr>
            <w:r w:rsidRPr="00F07DDF">
              <w:rPr>
                <w:rFonts w:cs="Times New Roman"/>
                <w:b/>
                <w:bCs/>
                <w:sz w:val="20"/>
                <w:szCs w:val="20"/>
              </w:rPr>
              <w:t>20,945</w:t>
            </w:r>
          </w:p>
        </w:tc>
        <w:tc>
          <w:tcPr>
            <w:tcW w:w="456" w:type="pct"/>
          </w:tcPr>
          <w:p w14:paraId="348CDDB2" w14:textId="77777777" w:rsidR="008F4C55" w:rsidRPr="00F07DDF" w:rsidRDefault="008F4C55" w:rsidP="007E1476">
            <w:pPr>
              <w:pStyle w:val="BodyText"/>
              <w:pBdr>
                <w:bottom w:val="double" w:sz="4" w:space="1" w:color="auto"/>
              </w:pBdr>
              <w:tabs>
                <w:tab w:val="decimal" w:pos="624"/>
              </w:tabs>
              <w:spacing w:after="0" w:line="240" w:lineRule="atLeast"/>
              <w:ind w:left="48" w:right="-122"/>
              <w:rPr>
                <w:rFonts w:cs="Times New Roman"/>
                <w:b/>
                <w:bCs/>
                <w:sz w:val="20"/>
                <w:szCs w:val="20"/>
              </w:rPr>
            </w:pPr>
            <w:r w:rsidRPr="00F07DDF">
              <w:rPr>
                <w:rFonts w:cs="Times New Roman"/>
                <w:b/>
                <w:bCs/>
                <w:sz w:val="20"/>
                <w:szCs w:val="20"/>
              </w:rPr>
              <w:t>3,672</w:t>
            </w:r>
          </w:p>
        </w:tc>
        <w:tc>
          <w:tcPr>
            <w:tcW w:w="551" w:type="pct"/>
            <w:vAlign w:val="bottom"/>
          </w:tcPr>
          <w:p w14:paraId="1B21CCBC" w14:textId="77777777" w:rsidR="008F4C55" w:rsidRPr="00F07DDF" w:rsidRDefault="008F4C55" w:rsidP="007E1476">
            <w:pPr>
              <w:pStyle w:val="BodyText"/>
              <w:pBdr>
                <w:bottom w:val="double" w:sz="4" w:space="1" w:color="auto"/>
              </w:pBdr>
              <w:tabs>
                <w:tab w:val="decimal" w:pos="801"/>
              </w:tabs>
              <w:spacing w:after="0" w:line="240" w:lineRule="atLeast"/>
              <w:ind w:left="48" w:right="-93"/>
              <w:rPr>
                <w:rFonts w:cs="Times New Roman"/>
                <w:b/>
                <w:bCs/>
                <w:sz w:val="20"/>
                <w:szCs w:val="20"/>
              </w:rPr>
            </w:pPr>
            <w:r w:rsidRPr="00F07DDF">
              <w:rPr>
                <w:rFonts w:cs="Times New Roman"/>
                <w:b/>
                <w:bCs/>
                <w:sz w:val="20"/>
                <w:szCs w:val="20"/>
              </w:rPr>
              <w:t>544,723</w:t>
            </w:r>
          </w:p>
        </w:tc>
      </w:tr>
    </w:tbl>
    <w:p w14:paraId="6454621A" w14:textId="77777777" w:rsidR="008F4C55" w:rsidRPr="00FA0591" w:rsidRDefault="008F4C55" w:rsidP="008F4C55">
      <w:pPr>
        <w:spacing w:line="240" w:lineRule="atLeast"/>
        <w:ind w:left="540" w:right="-45"/>
        <w:jc w:val="both"/>
        <w:rPr>
          <w:rFonts w:cs="Times New Roman"/>
          <w:sz w:val="22"/>
          <w:szCs w:val="22"/>
        </w:rPr>
      </w:pPr>
    </w:p>
    <w:p w14:paraId="14446F51" w14:textId="2BBC7854" w:rsidR="008F4C55" w:rsidRDefault="008F4C55" w:rsidP="008F4C55">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sidR="00696225">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sidR="00592E4B">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63B9ED98" w14:textId="77777777" w:rsidR="00CB0B73" w:rsidRPr="003A2875" w:rsidRDefault="00CB0B73" w:rsidP="008F4C55">
      <w:pPr>
        <w:tabs>
          <w:tab w:val="left" w:pos="540"/>
        </w:tabs>
        <w:ind w:left="720" w:hanging="180"/>
        <w:jc w:val="thaiDistribute"/>
        <w:rPr>
          <w:rFonts w:cstheme="minorBidi"/>
          <w:sz w:val="16"/>
          <w:szCs w:val="16"/>
          <w:cs/>
        </w:rPr>
      </w:pPr>
    </w:p>
    <w:tbl>
      <w:tblPr>
        <w:tblW w:w="4852" w:type="pct"/>
        <w:tblInd w:w="423" w:type="dxa"/>
        <w:tblLayout w:type="fixed"/>
        <w:tblLook w:val="0000" w:firstRow="0" w:lastRow="0" w:firstColumn="0" w:lastColumn="0" w:noHBand="0" w:noVBand="0"/>
      </w:tblPr>
      <w:tblGrid>
        <w:gridCol w:w="6966"/>
        <w:gridCol w:w="1072"/>
        <w:gridCol w:w="237"/>
        <w:gridCol w:w="1046"/>
      </w:tblGrid>
      <w:tr w:rsidR="008F4C55" w:rsidRPr="00F07DDF" w14:paraId="1769F34E" w14:textId="77777777" w:rsidTr="007E1476">
        <w:tc>
          <w:tcPr>
            <w:tcW w:w="3737" w:type="pct"/>
            <w:tcBorders>
              <w:top w:val="nil"/>
              <w:left w:val="nil"/>
              <w:bottom w:val="nil"/>
              <w:right w:val="nil"/>
            </w:tcBorders>
            <w:noWrap/>
            <w:vAlign w:val="bottom"/>
          </w:tcPr>
          <w:p w14:paraId="54D49025" w14:textId="77777777" w:rsidR="008F4C55" w:rsidRPr="00F07DDF" w:rsidRDefault="008F4C55"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79AAAF48" w14:textId="77777777" w:rsidR="008F4C55" w:rsidRPr="00F07DDF" w:rsidRDefault="008F4C55" w:rsidP="007E1476">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2413672D" w14:textId="77777777" w:rsidR="008F4C55" w:rsidRPr="00F07DDF" w:rsidRDefault="008F4C55"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F4C55" w:rsidRPr="00F07DDF" w14:paraId="4AC8C047" w14:textId="77777777" w:rsidTr="007E1476">
        <w:tc>
          <w:tcPr>
            <w:tcW w:w="3737" w:type="pct"/>
            <w:tcBorders>
              <w:top w:val="nil"/>
              <w:left w:val="nil"/>
              <w:bottom w:val="nil"/>
              <w:right w:val="nil"/>
            </w:tcBorders>
            <w:noWrap/>
            <w:vAlign w:val="bottom"/>
          </w:tcPr>
          <w:p w14:paraId="56A7B586" w14:textId="44644E60" w:rsidR="008F4C55" w:rsidRPr="00F07DDF" w:rsidRDefault="008F4C55"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575" w:type="pct"/>
            <w:tcBorders>
              <w:top w:val="nil"/>
              <w:left w:val="nil"/>
              <w:right w:val="nil"/>
            </w:tcBorders>
            <w:noWrap/>
            <w:vAlign w:val="bottom"/>
          </w:tcPr>
          <w:p w14:paraId="7AEBCCBD" w14:textId="77777777" w:rsidR="008F4C55" w:rsidRPr="00F07DDF" w:rsidRDefault="008F4C55" w:rsidP="007E1476">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431A608D" w14:textId="77777777" w:rsidR="008F4C55" w:rsidRPr="00F07DDF" w:rsidRDefault="008F4C55" w:rsidP="007E1476">
            <w:pPr>
              <w:spacing w:line="240" w:lineRule="atLeast"/>
              <w:jc w:val="center"/>
              <w:rPr>
                <w:rFonts w:cs="Times New Roman"/>
                <w:sz w:val="22"/>
                <w:szCs w:val="22"/>
              </w:rPr>
            </w:pPr>
          </w:p>
        </w:tc>
        <w:tc>
          <w:tcPr>
            <w:tcW w:w="561" w:type="pct"/>
            <w:tcBorders>
              <w:top w:val="nil"/>
              <w:left w:val="nil"/>
              <w:right w:val="nil"/>
            </w:tcBorders>
            <w:noWrap/>
            <w:vAlign w:val="bottom"/>
          </w:tcPr>
          <w:p w14:paraId="65F6DEA8" w14:textId="77777777" w:rsidR="008F4C55" w:rsidRPr="00F07DDF" w:rsidRDefault="008F4C55" w:rsidP="007E1476">
            <w:pPr>
              <w:spacing w:line="240" w:lineRule="atLeast"/>
              <w:jc w:val="center"/>
              <w:rPr>
                <w:rFonts w:cs="Times New Roman"/>
                <w:sz w:val="22"/>
                <w:szCs w:val="22"/>
              </w:rPr>
            </w:pPr>
            <w:r w:rsidRPr="00F07DDF">
              <w:rPr>
                <w:rFonts w:cs="Times New Roman"/>
                <w:sz w:val="22"/>
                <w:szCs w:val="22"/>
              </w:rPr>
              <w:t>2022</w:t>
            </w:r>
          </w:p>
        </w:tc>
      </w:tr>
      <w:tr w:rsidR="008F4C55" w:rsidRPr="00F07DDF" w14:paraId="5928F879" w14:textId="77777777" w:rsidTr="007E1476">
        <w:tc>
          <w:tcPr>
            <w:tcW w:w="3737" w:type="pct"/>
            <w:tcBorders>
              <w:top w:val="nil"/>
              <w:left w:val="nil"/>
              <w:bottom w:val="nil"/>
              <w:right w:val="nil"/>
            </w:tcBorders>
            <w:noWrap/>
            <w:vAlign w:val="bottom"/>
          </w:tcPr>
          <w:p w14:paraId="12853731" w14:textId="77777777" w:rsidR="008F4C55" w:rsidRPr="00F07DDF" w:rsidRDefault="008F4C55"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1BA30CA6" w14:textId="77777777" w:rsidR="008F4C55" w:rsidRPr="00F07DDF" w:rsidRDefault="008F4C55" w:rsidP="007E1476">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B12795" w:rsidRPr="00F07DDF" w14:paraId="089F2250" w14:textId="77777777" w:rsidTr="007E1476">
        <w:tc>
          <w:tcPr>
            <w:tcW w:w="3737" w:type="pct"/>
            <w:tcBorders>
              <w:top w:val="nil"/>
              <w:left w:val="nil"/>
              <w:bottom w:val="nil"/>
              <w:right w:val="nil"/>
            </w:tcBorders>
            <w:noWrap/>
          </w:tcPr>
          <w:p w14:paraId="13D10E54" w14:textId="77777777" w:rsidR="00B12795" w:rsidRPr="00F07DDF" w:rsidRDefault="00B12795" w:rsidP="00B12795">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561F7439" w14:textId="7BB5398D" w:rsidR="00B12795" w:rsidRPr="00F07DDF" w:rsidRDefault="00B12795" w:rsidP="00B12795">
            <w:pPr>
              <w:tabs>
                <w:tab w:val="decimal" w:pos="830"/>
              </w:tabs>
              <w:spacing w:line="240" w:lineRule="atLeast"/>
              <w:rPr>
                <w:rFonts w:cs="Times New Roman"/>
                <w:sz w:val="22"/>
                <w:szCs w:val="28"/>
              </w:rPr>
            </w:pPr>
            <w:r w:rsidRPr="00925098">
              <w:rPr>
                <w:rFonts w:cs="Times New Roman"/>
                <w:sz w:val="22"/>
                <w:szCs w:val="28"/>
              </w:rPr>
              <w:t>113,438</w:t>
            </w:r>
          </w:p>
        </w:tc>
        <w:tc>
          <w:tcPr>
            <w:tcW w:w="127" w:type="pct"/>
            <w:tcBorders>
              <w:top w:val="nil"/>
              <w:left w:val="nil"/>
              <w:bottom w:val="nil"/>
              <w:right w:val="nil"/>
            </w:tcBorders>
            <w:noWrap/>
            <w:vAlign w:val="bottom"/>
          </w:tcPr>
          <w:p w14:paraId="0FBA8208" w14:textId="77777777" w:rsidR="00B12795" w:rsidRPr="00F07DDF" w:rsidRDefault="00B12795" w:rsidP="00B12795">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011B1FC9" w14:textId="726DD3E0" w:rsidR="00B12795" w:rsidRPr="00F07DDF" w:rsidRDefault="00B12795" w:rsidP="00B12795">
            <w:pPr>
              <w:tabs>
                <w:tab w:val="decimal" w:pos="821"/>
              </w:tabs>
              <w:spacing w:line="240" w:lineRule="atLeast"/>
              <w:rPr>
                <w:rFonts w:cs="Times New Roman"/>
                <w:sz w:val="22"/>
                <w:szCs w:val="22"/>
              </w:rPr>
            </w:pPr>
            <w:r w:rsidRPr="00925098">
              <w:rPr>
                <w:rFonts w:cs="Times New Roman"/>
                <w:sz w:val="22"/>
                <w:szCs w:val="22"/>
              </w:rPr>
              <w:t>170,130</w:t>
            </w:r>
          </w:p>
        </w:tc>
      </w:tr>
    </w:tbl>
    <w:p w14:paraId="4717B354" w14:textId="4C429939" w:rsidR="00ED0BB3" w:rsidRDefault="00ED0BB3" w:rsidP="006E3531">
      <w:pPr>
        <w:spacing w:line="240" w:lineRule="atLeast"/>
        <w:ind w:left="540" w:right="-45"/>
        <w:jc w:val="both"/>
        <w:rPr>
          <w:rFonts w:cs="Times New Roman"/>
          <w:sz w:val="22"/>
          <w:szCs w:val="22"/>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8F4C55" w:rsidRPr="00F07DDF" w14:paraId="162AED10" w14:textId="77777777" w:rsidTr="007E1476">
        <w:trPr>
          <w:trHeight w:val="288"/>
        </w:trPr>
        <w:tc>
          <w:tcPr>
            <w:tcW w:w="1595" w:type="pct"/>
          </w:tcPr>
          <w:p w14:paraId="59C3DAB3"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49A9E7B5"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F4C55" w:rsidRPr="00F07DDF" w14:paraId="4591D97B" w14:textId="77777777" w:rsidTr="007E1476">
        <w:trPr>
          <w:trHeight w:val="191"/>
        </w:trPr>
        <w:tc>
          <w:tcPr>
            <w:tcW w:w="1595" w:type="pct"/>
          </w:tcPr>
          <w:p w14:paraId="07D53E48"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AC2FDDD" w14:textId="0A95BCDB" w:rsidR="008F4C55" w:rsidRPr="00F07DDF" w:rsidRDefault="008F4C55" w:rsidP="007E1476">
            <w:pPr>
              <w:pStyle w:val="acctfourfigures"/>
              <w:tabs>
                <w:tab w:val="clear" w:pos="765"/>
              </w:tabs>
              <w:spacing w:line="240" w:lineRule="atLeast"/>
              <w:ind w:left="-110" w:right="-110"/>
              <w:jc w:val="center"/>
              <w:rPr>
                <w:rFonts w:cs="Times New Roman"/>
                <w:sz w:val="20"/>
                <w:cs/>
                <w:lang w:val="en-US" w:bidi="th-TH"/>
              </w:rPr>
            </w:pPr>
            <w:r w:rsidRPr="00F07DDF">
              <w:rPr>
                <w:rFonts w:cs="Times New Roman"/>
                <w:sz w:val="20"/>
                <w:lang w:val="en-US" w:bidi="th-TH"/>
              </w:rPr>
              <w:t>2023</w:t>
            </w:r>
          </w:p>
        </w:tc>
      </w:tr>
      <w:tr w:rsidR="008F4C55" w:rsidRPr="00F07DDF" w14:paraId="361D0FD8" w14:textId="77777777" w:rsidTr="007E1476">
        <w:trPr>
          <w:trHeight w:val="60"/>
        </w:trPr>
        <w:tc>
          <w:tcPr>
            <w:tcW w:w="1595" w:type="pct"/>
          </w:tcPr>
          <w:p w14:paraId="0751277E"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310BF05D"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210F940"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DEB2A30" w14:textId="5036E171"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8" w:type="pct"/>
            <w:vAlign w:val="bottom"/>
          </w:tcPr>
          <w:p w14:paraId="31BE37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6957749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B219EDF"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3D8CA2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1ED0C8D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54" w:type="pct"/>
            <w:vAlign w:val="bottom"/>
          </w:tcPr>
          <w:p w14:paraId="4AB48A5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B2BD69E"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43" w:type="pct"/>
            <w:vAlign w:val="bottom"/>
          </w:tcPr>
          <w:p w14:paraId="2BD528EB" w14:textId="77777777" w:rsidR="008F4C55" w:rsidRPr="00F07DDF" w:rsidRDefault="008F4C55" w:rsidP="007E1476">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2B8F77B8"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9F09819"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5E07D125" w14:textId="77777777" w:rsidR="008F4C55" w:rsidRPr="00F07DDF" w:rsidRDefault="008F4C55" w:rsidP="007E1476">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602" w:type="pct"/>
            <w:vAlign w:val="bottom"/>
          </w:tcPr>
          <w:p w14:paraId="6CEF5F0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F07DDF" w14:paraId="6DA07835" w14:textId="77777777" w:rsidTr="007E1476">
        <w:trPr>
          <w:trHeight w:val="60"/>
        </w:trPr>
        <w:tc>
          <w:tcPr>
            <w:tcW w:w="1595" w:type="pct"/>
          </w:tcPr>
          <w:p w14:paraId="13F5A0D2"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5127597A"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420585" w:rsidRPr="00F07DDF" w14:paraId="7DD5DE60" w14:textId="77777777" w:rsidTr="007E1476">
        <w:tc>
          <w:tcPr>
            <w:tcW w:w="1595" w:type="pct"/>
          </w:tcPr>
          <w:p w14:paraId="40306FC2" w14:textId="77777777" w:rsidR="00420585" w:rsidRPr="00F07DDF" w:rsidRDefault="00420585" w:rsidP="00420585">
            <w:pPr>
              <w:pStyle w:val="a3"/>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tc>
        <w:tc>
          <w:tcPr>
            <w:tcW w:w="556" w:type="pct"/>
          </w:tcPr>
          <w:p w14:paraId="1D3C2B89" w14:textId="571C8158" w:rsidR="00420585" w:rsidRPr="00F07DDF" w:rsidRDefault="00420585" w:rsidP="00420585">
            <w:pPr>
              <w:pStyle w:val="BodyText"/>
              <w:tabs>
                <w:tab w:val="decimal" w:pos="800"/>
              </w:tabs>
              <w:spacing w:after="0" w:line="240" w:lineRule="atLeast"/>
              <w:ind w:right="-111"/>
              <w:rPr>
                <w:rFonts w:cs="Times New Roman"/>
                <w:sz w:val="20"/>
                <w:szCs w:val="20"/>
                <w:lang w:val="en-US"/>
              </w:rPr>
            </w:pPr>
            <w:r w:rsidRPr="00925098">
              <w:rPr>
                <w:rFonts w:cs="Times New Roman"/>
                <w:sz w:val="20"/>
                <w:szCs w:val="20"/>
                <w:lang w:val="en-US"/>
              </w:rPr>
              <w:t>484,444</w:t>
            </w:r>
          </w:p>
        </w:tc>
        <w:tc>
          <w:tcPr>
            <w:tcW w:w="588" w:type="pct"/>
          </w:tcPr>
          <w:p w14:paraId="285EFA3E" w14:textId="7B9AE083" w:rsidR="00420585" w:rsidRPr="00F07DDF" w:rsidRDefault="00420585" w:rsidP="00420585">
            <w:pPr>
              <w:pStyle w:val="BodyText"/>
              <w:tabs>
                <w:tab w:val="decimal" w:pos="785"/>
              </w:tabs>
              <w:spacing w:after="0" w:line="240" w:lineRule="atLeast"/>
              <w:ind w:left="-128" w:right="-109"/>
              <w:rPr>
                <w:rFonts w:cs="Times New Roman"/>
                <w:sz w:val="20"/>
                <w:szCs w:val="20"/>
                <w:lang w:val="en-US"/>
              </w:rPr>
            </w:pPr>
            <w:r w:rsidRPr="00925098">
              <w:rPr>
                <w:rFonts w:cs="Times New Roman"/>
                <w:sz w:val="20"/>
                <w:szCs w:val="20"/>
                <w:lang w:val="en-US"/>
              </w:rPr>
              <w:t>50,872</w:t>
            </w:r>
          </w:p>
        </w:tc>
        <w:tc>
          <w:tcPr>
            <w:tcW w:w="550" w:type="pct"/>
            <w:vAlign w:val="bottom"/>
          </w:tcPr>
          <w:p w14:paraId="5EB2DD56" w14:textId="7FA3EFBB" w:rsidR="00420585" w:rsidRPr="00F07DDF" w:rsidRDefault="00420585" w:rsidP="00DA5EC0">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34</w:t>
            </w:r>
          </w:p>
        </w:tc>
        <w:tc>
          <w:tcPr>
            <w:tcW w:w="566" w:type="pct"/>
            <w:gridSpan w:val="2"/>
            <w:vAlign w:val="bottom"/>
          </w:tcPr>
          <w:p w14:paraId="0EE20AA8" w14:textId="4F30D9BC" w:rsidR="00420585" w:rsidRPr="00F07DDF" w:rsidRDefault="00420585" w:rsidP="00420585">
            <w:pPr>
              <w:pStyle w:val="BodyText"/>
              <w:tabs>
                <w:tab w:val="decimal" w:pos="700"/>
              </w:tabs>
              <w:spacing w:after="0" w:line="240" w:lineRule="atLeast"/>
              <w:ind w:left="-128" w:right="-130"/>
              <w:rPr>
                <w:rFonts w:cs="Times New Roman"/>
                <w:sz w:val="20"/>
                <w:szCs w:val="20"/>
              </w:rPr>
            </w:pPr>
            <w:r>
              <w:rPr>
                <w:rFonts w:cs="Times New Roman"/>
                <w:sz w:val="20"/>
                <w:szCs w:val="20"/>
              </w:rPr>
              <w:t>13</w:t>
            </w:r>
          </w:p>
        </w:tc>
        <w:tc>
          <w:tcPr>
            <w:tcW w:w="543" w:type="pct"/>
            <w:vAlign w:val="bottom"/>
          </w:tcPr>
          <w:p w14:paraId="10BF7D6A" w14:textId="201DE46E" w:rsidR="00420585" w:rsidRPr="00F07DDF" w:rsidRDefault="00420585" w:rsidP="00420585">
            <w:pPr>
              <w:pStyle w:val="BodyText"/>
              <w:tabs>
                <w:tab w:val="decimal" w:pos="644"/>
              </w:tabs>
              <w:spacing w:after="0" w:line="240" w:lineRule="atLeast"/>
              <w:ind w:left="-128" w:right="-30"/>
              <w:rPr>
                <w:rFonts w:cs="Times New Roman"/>
                <w:sz w:val="20"/>
                <w:szCs w:val="20"/>
              </w:rPr>
            </w:pPr>
            <w:r>
              <w:rPr>
                <w:rFonts w:cs="Times New Roman"/>
                <w:sz w:val="20"/>
                <w:szCs w:val="20"/>
              </w:rPr>
              <w:t>2</w:t>
            </w:r>
          </w:p>
        </w:tc>
        <w:tc>
          <w:tcPr>
            <w:tcW w:w="602" w:type="pct"/>
            <w:vAlign w:val="bottom"/>
          </w:tcPr>
          <w:p w14:paraId="1D3B0FB2" w14:textId="35D10F5A" w:rsidR="00420585" w:rsidRPr="00F07DDF" w:rsidRDefault="00420585" w:rsidP="00420585">
            <w:pPr>
              <w:pStyle w:val="BodyText"/>
              <w:spacing w:after="0" w:line="240" w:lineRule="atLeast"/>
              <w:ind w:left="-128" w:right="-30"/>
              <w:jc w:val="right"/>
              <w:rPr>
                <w:rFonts w:cs="Times New Roman"/>
                <w:sz w:val="20"/>
                <w:szCs w:val="20"/>
              </w:rPr>
            </w:pPr>
            <w:r w:rsidRPr="00925098">
              <w:rPr>
                <w:rFonts w:cs="Times New Roman"/>
                <w:sz w:val="20"/>
                <w:szCs w:val="20"/>
              </w:rPr>
              <w:t>535,365</w:t>
            </w:r>
          </w:p>
        </w:tc>
      </w:tr>
      <w:tr w:rsidR="00420585" w:rsidRPr="00F07DDF" w14:paraId="08E9E3F2" w14:textId="77777777" w:rsidTr="007E1476">
        <w:tc>
          <w:tcPr>
            <w:tcW w:w="1595" w:type="pct"/>
          </w:tcPr>
          <w:p w14:paraId="10C10A5B" w14:textId="77777777" w:rsidR="00420585" w:rsidRPr="00F07DDF" w:rsidRDefault="00420585" w:rsidP="00420585">
            <w:pPr>
              <w:pStyle w:val="a3"/>
              <w:tabs>
                <w:tab w:val="left" w:pos="540"/>
              </w:tabs>
              <w:spacing w:line="240" w:lineRule="atLeast"/>
              <w:ind w:right="-106"/>
              <w:rPr>
                <w:rFonts w:cs="Times New Roman"/>
                <w:i/>
                <w:iCs/>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58B6F3BD" w14:textId="465D6F5A" w:rsidR="00420585" w:rsidRPr="00F07DDF" w:rsidRDefault="00420585" w:rsidP="00420585">
            <w:pPr>
              <w:pStyle w:val="BodyText"/>
              <w:tabs>
                <w:tab w:val="decimal" w:pos="800"/>
              </w:tabs>
              <w:spacing w:after="0" w:line="240" w:lineRule="atLeast"/>
              <w:ind w:left="-128" w:right="-111"/>
              <w:rPr>
                <w:rFonts w:cs="Times New Roman"/>
                <w:sz w:val="20"/>
                <w:szCs w:val="20"/>
              </w:rPr>
            </w:pPr>
          </w:p>
        </w:tc>
        <w:tc>
          <w:tcPr>
            <w:tcW w:w="588" w:type="pct"/>
          </w:tcPr>
          <w:p w14:paraId="7DB179B7" w14:textId="0C62D3A1" w:rsidR="00420585" w:rsidRPr="00F07DDF" w:rsidRDefault="00420585" w:rsidP="00420585">
            <w:pPr>
              <w:pStyle w:val="BodyText"/>
              <w:tabs>
                <w:tab w:val="decimal" w:pos="785"/>
              </w:tabs>
              <w:spacing w:after="0" w:line="240" w:lineRule="atLeast"/>
              <w:ind w:left="-128" w:right="-109"/>
              <w:rPr>
                <w:rFonts w:cs="Times New Roman"/>
                <w:sz w:val="20"/>
                <w:szCs w:val="20"/>
              </w:rPr>
            </w:pPr>
          </w:p>
        </w:tc>
        <w:tc>
          <w:tcPr>
            <w:tcW w:w="550" w:type="pct"/>
            <w:vAlign w:val="bottom"/>
          </w:tcPr>
          <w:p w14:paraId="1C975C71" w14:textId="130A476D" w:rsidR="00420585" w:rsidRPr="00F07DDF" w:rsidRDefault="00420585" w:rsidP="00420585">
            <w:pPr>
              <w:pStyle w:val="BodyText"/>
              <w:tabs>
                <w:tab w:val="decimal" w:pos="646"/>
              </w:tabs>
              <w:spacing w:after="0" w:line="240" w:lineRule="atLeast"/>
              <w:ind w:left="-128" w:right="-100"/>
              <w:jc w:val="center"/>
              <w:rPr>
                <w:rFonts w:cs="Times New Roman"/>
                <w:sz w:val="20"/>
                <w:szCs w:val="20"/>
              </w:rPr>
            </w:pPr>
          </w:p>
        </w:tc>
        <w:tc>
          <w:tcPr>
            <w:tcW w:w="566" w:type="pct"/>
            <w:gridSpan w:val="2"/>
            <w:vAlign w:val="bottom"/>
          </w:tcPr>
          <w:p w14:paraId="75C2115F" w14:textId="61F870BF" w:rsidR="00420585" w:rsidRPr="00F07DDF" w:rsidRDefault="00420585" w:rsidP="00420585">
            <w:pPr>
              <w:pStyle w:val="BodyText"/>
              <w:tabs>
                <w:tab w:val="decimal" w:pos="700"/>
              </w:tabs>
              <w:spacing w:after="0" w:line="240" w:lineRule="atLeast"/>
              <w:ind w:left="-128" w:right="-130"/>
              <w:rPr>
                <w:rFonts w:cs="Times New Roman"/>
                <w:sz w:val="20"/>
                <w:szCs w:val="20"/>
              </w:rPr>
            </w:pPr>
          </w:p>
        </w:tc>
        <w:tc>
          <w:tcPr>
            <w:tcW w:w="543" w:type="pct"/>
            <w:vAlign w:val="bottom"/>
          </w:tcPr>
          <w:p w14:paraId="31215DCD" w14:textId="5CF29985" w:rsidR="00420585" w:rsidRPr="00F07DDF" w:rsidRDefault="00420585" w:rsidP="00420585">
            <w:pPr>
              <w:pStyle w:val="BodyText"/>
              <w:tabs>
                <w:tab w:val="decimal" w:pos="638"/>
              </w:tabs>
              <w:spacing w:after="0" w:line="240" w:lineRule="atLeast"/>
              <w:ind w:left="-128" w:right="-30"/>
              <w:rPr>
                <w:rFonts w:cs="Times New Roman"/>
                <w:sz w:val="20"/>
                <w:szCs w:val="20"/>
              </w:rPr>
            </w:pPr>
          </w:p>
        </w:tc>
        <w:tc>
          <w:tcPr>
            <w:tcW w:w="602" w:type="pct"/>
            <w:vAlign w:val="bottom"/>
          </w:tcPr>
          <w:p w14:paraId="681857B7" w14:textId="2D7AD964" w:rsidR="00420585" w:rsidRPr="00F07DDF" w:rsidRDefault="00420585" w:rsidP="00420585">
            <w:pPr>
              <w:pStyle w:val="BodyText"/>
              <w:spacing w:after="0" w:line="240" w:lineRule="atLeast"/>
              <w:ind w:left="48" w:right="-30"/>
              <w:jc w:val="right"/>
              <w:rPr>
                <w:rFonts w:cs="Angsana New"/>
                <w:sz w:val="20"/>
                <w:szCs w:val="25"/>
              </w:rPr>
            </w:pPr>
          </w:p>
        </w:tc>
      </w:tr>
      <w:tr w:rsidR="00420585" w:rsidRPr="00F07DDF" w14:paraId="65BA7DCF" w14:textId="77777777" w:rsidTr="007E1476">
        <w:tc>
          <w:tcPr>
            <w:tcW w:w="1595" w:type="pct"/>
          </w:tcPr>
          <w:p w14:paraId="0FDA73F0" w14:textId="77777777" w:rsidR="00420585" w:rsidRPr="00F07DDF" w:rsidRDefault="00420585" w:rsidP="00420585">
            <w:pPr>
              <w:pStyle w:val="a3"/>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4A9E7A6E" w14:textId="3046BCCC" w:rsidR="00420585" w:rsidRPr="00F07DDF" w:rsidRDefault="00420585" w:rsidP="00420585">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(74,376)</w:t>
            </w:r>
          </w:p>
        </w:tc>
        <w:tc>
          <w:tcPr>
            <w:tcW w:w="588" w:type="pct"/>
            <w:vAlign w:val="bottom"/>
          </w:tcPr>
          <w:p w14:paraId="3CCBA94D" w14:textId="24C5B46E" w:rsidR="00420585" w:rsidRPr="00F07DDF" w:rsidRDefault="00420585" w:rsidP="00420585">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(2,332)</w:t>
            </w:r>
          </w:p>
        </w:tc>
        <w:tc>
          <w:tcPr>
            <w:tcW w:w="550" w:type="pct"/>
          </w:tcPr>
          <w:p w14:paraId="6C2AB28E" w14:textId="4FA79D07" w:rsidR="00420585" w:rsidRPr="00F07DDF" w:rsidRDefault="00420585" w:rsidP="00420585">
            <w:pPr>
              <w:pStyle w:val="BodyText"/>
              <w:tabs>
                <w:tab w:val="decimal" w:pos="646"/>
              </w:tabs>
              <w:spacing w:after="0" w:line="240" w:lineRule="atLeast"/>
              <w:ind w:left="-128" w:right="-190"/>
              <w:jc w:val="center"/>
              <w:rPr>
                <w:rFonts w:cs="Times New Roman"/>
                <w:sz w:val="20"/>
                <w:szCs w:val="20"/>
              </w:rPr>
            </w:pPr>
            <w:r w:rsidRPr="00925098">
              <w:rPr>
                <w:rFonts w:cs="Times New Roman"/>
                <w:sz w:val="20"/>
                <w:szCs w:val="20"/>
              </w:rPr>
              <w:t>(7)</w:t>
            </w:r>
          </w:p>
        </w:tc>
        <w:tc>
          <w:tcPr>
            <w:tcW w:w="566" w:type="pct"/>
            <w:gridSpan w:val="2"/>
          </w:tcPr>
          <w:p w14:paraId="3D10EBA5" w14:textId="6C3FF0CE" w:rsidR="00420585" w:rsidRPr="00F07DDF" w:rsidRDefault="00420585" w:rsidP="00420585">
            <w:pPr>
              <w:pStyle w:val="BodyText"/>
              <w:tabs>
                <w:tab w:val="decimal" w:pos="700"/>
              </w:tabs>
              <w:spacing w:after="0" w:line="240" w:lineRule="atLeast"/>
              <w:ind w:left="-128" w:right="-1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43" w:type="pct"/>
            <w:vAlign w:val="bottom"/>
          </w:tcPr>
          <w:p w14:paraId="4D2CEEBC" w14:textId="6C05F1D0" w:rsidR="00420585" w:rsidRPr="00F07DDF" w:rsidRDefault="00420585" w:rsidP="00420585">
            <w:pPr>
              <w:pStyle w:val="BodyText"/>
              <w:tabs>
                <w:tab w:val="decimal" w:pos="638"/>
              </w:tabs>
              <w:spacing w:after="0" w:line="240" w:lineRule="atLeast"/>
              <w:ind w:left="-128" w:right="-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602" w:type="pct"/>
            <w:vAlign w:val="bottom"/>
          </w:tcPr>
          <w:p w14:paraId="4FCF7B50" w14:textId="3B1AB6D1" w:rsidR="00420585" w:rsidRPr="00F07DDF" w:rsidRDefault="00420585" w:rsidP="00420585">
            <w:pPr>
              <w:pStyle w:val="BodyText"/>
              <w:tabs>
                <w:tab w:val="decimal" w:pos="920"/>
              </w:tabs>
              <w:spacing w:after="0" w:line="240" w:lineRule="atLeast"/>
              <w:ind w:left="48" w:right="-455"/>
              <w:rPr>
                <w:rFonts w:cs="Times New Roman"/>
                <w:sz w:val="20"/>
                <w:szCs w:val="20"/>
              </w:rPr>
            </w:pPr>
            <w:r w:rsidRPr="00925098">
              <w:rPr>
                <w:rFonts w:cs="Times New Roman"/>
                <w:sz w:val="20"/>
                <w:szCs w:val="20"/>
              </w:rPr>
              <w:t>(76,718)</w:t>
            </w:r>
          </w:p>
        </w:tc>
      </w:tr>
      <w:tr w:rsidR="00420585" w:rsidRPr="00F07DDF" w14:paraId="0871F08A" w14:textId="77777777" w:rsidTr="007E1476">
        <w:tc>
          <w:tcPr>
            <w:tcW w:w="1595" w:type="pct"/>
          </w:tcPr>
          <w:p w14:paraId="3E794E8F" w14:textId="74A69ED6" w:rsidR="00420585" w:rsidRPr="00F07DDF" w:rsidRDefault="00420585" w:rsidP="00420585">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6" w:type="pct"/>
          </w:tcPr>
          <w:p w14:paraId="4EC78E0D" w14:textId="0AE44C51" w:rsidR="00420585" w:rsidRPr="00F07DDF" w:rsidRDefault="00420585" w:rsidP="00420585">
            <w:pPr>
              <w:pStyle w:val="BodyText"/>
              <w:pBdr>
                <w:bottom w:val="single" w:sz="4" w:space="1" w:color="auto"/>
              </w:pBdr>
              <w:tabs>
                <w:tab w:val="decimal" w:pos="800"/>
              </w:tabs>
              <w:spacing w:after="0" w:line="240" w:lineRule="atLeast"/>
              <w:ind w:right="-111"/>
              <w:rPr>
                <w:rFonts w:cs="Times New Roman"/>
                <w:sz w:val="20"/>
                <w:szCs w:val="20"/>
              </w:rPr>
            </w:pPr>
            <w:r w:rsidRPr="00925098">
              <w:rPr>
                <w:rFonts w:cs="Times New Roman"/>
                <w:sz w:val="20"/>
                <w:szCs w:val="20"/>
              </w:rPr>
              <w:t>(25,333)</w:t>
            </w:r>
          </w:p>
        </w:tc>
        <w:tc>
          <w:tcPr>
            <w:tcW w:w="588" w:type="pct"/>
          </w:tcPr>
          <w:p w14:paraId="58A17B36" w14:textId="7350717A" w:rsidR="00420585" w:rsidRPr="00F07DDF" w:rsidRDefault="00420585" w:rsidP="00420585">
            <w:pPr>
              <w:pStyle w:val="BodyText"/>
              <w:pBdr>
                <w:bottom w:val="single" w:sz="4" w:space="1" w:color="auto"/>
              </w:pBdr>
              <w:tabs>
                <w:tab w:val="decimal" w:pos="785"/>
              </w:tabs>
              <w:spacing w:after="0" w:line="240" w:lineRule="atLeast"/>
              <w:ind w:left="30" w:right="-109"/>
              <w:rPr>
                <w:rFonts w:cs="Times New Roman"/>
                <w:sz w:val="20"/>
                <w:szCs w:val="20"/>
              </w:rPr>
            </w:pPr>
            <w:r w:rsidRPr="00925098">
              <w:rPr>
                <w:rFonts w:cs="Times New Roman"/>
                <w:sz w:val="20"/>
                <w:szCs w:val="20"/>
              </w:rPr>
              <w:t>(1,710)</w:t>
            </w:r>
          </w:p>
        </w:tc>
        <w:tc>
          <w:tcPr>
            <w:tcW w:w="550" w:type="pct"/>
            <w:vAlign w:val="bottom"/>
          </w:tcPr>
          <w:p w14:paraId="4600B570" w14:textId="701E3C0B" w:rsidR="00420585" w:rsidRPr="00F07DDF" w:rsidRDefault="00420585" w:rsidP="00420585">
            <w:pPr>
              <w:pStyle w:val="BodyText"/>
              <w:pBdr>
                <w:bottom w:val="single" w:sz="4" w:space="1" w:color="auto"/>
              </w:pBdr>
              <w:tabs>
                <w:tab w:val="decimal" w:pos="646"/>
              </w:tabs>
              <w:spacing w:after="0" w:line="240" w:lineRule="atLeast"/>
              <w:ind w:left="85" w:right="-190"/>
              <w:jc w:val="center"/>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66" w:type="pct"/>
            <w:gridSpan w:val="2"/>
            <w:vAlign w:val="bottom"/>
          </w:tcPr>
          <w:p w14:paraId="243D55F7" w14:textId="52F27365" w:rsidR="00420585" w:rsidRPr="00F07DDF" w:rsidRDefault="00420585" w:rsidP="00420585">
            <w:pPr>
              <w:pStyle w:val="BodyText"/>
              <w:pBdr>
                <w:bottom w:val="single" w:sz="4" w:space="1" w:color="auto"/>
              </w:pBdr>
              <w:tabs>
                <w:tab w:val="decimal" w:pos="700"/>
              </w:tabs>
              <w:spacing w:after="0" w:line="240" w:lineRule="atLeast"/>
              <w:ind w:left="44" w:right="-1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543" w:type="pct"/>
            <w:vAlign w:val="bottom"/>
          </w:tcPr>
          <w:p w14:paraId="6017BB1F" w14:textId="3A41DE35" w:rsidR="00420585" w:rsidRPr="00F07DDF" w:rsidRDefault="00420585" w:rsidP="00420585">
            <w:pPr>
              <w:pStyle w:val="BodyText"/>
              <w:pBdr>
                <w:bottom w:val="single" w:sz="4" w:space="1" w:color="auto"/>
              </w:pBdr>
              <w:tabs>
                <w:tab w:val="decimal" w:pos="448"/>
              </w:tabs>
              <w:spacing w:after="0" w:line="240" w:lineRule="atLeast"/>
              <w:ind w:left="93" w:right="-30"/>
              <w:rPr>
                <w:rFonts w:cs="Times New Roman"/>
                <w:sz w:val="20"/>
                <w:szCs w:val="20"/>
              </w:rPr>
            </w:pPr>
            <w:r>
              <w:rPr>
                <w:rFonts w:cs="Times New Roman"/>
                <w:sz w:val="20"/>
                <w:szCs w:val="20"/>
              </w:rPr>
              <w:t>-</w:t>
            </w:r>
          </w:p>
        </w:tc>
        <w:tc>
          <w:tcPr>
            <w:tcW w:w="602" w:type="pct"/>
            <w:vAlign w:val="bottom"/>
          </w:tcPr>
          <w:p w14:paraId="09727EAA" w14:textId="0BF65C0B" w:rsidR="00420585" w:rsidRPr="00F07DDF" w:rsidRDefault="00420585" w:rsidP="00420585">
            <w:pPr>
              <w:pStyle w:val="BodyText"/>
              <w:pBdr>
                <w:bottom w:val="single" w:sz="4" w:space="1" w:color="auto"/>
              </w:pBdr>
              <w:tabs>
                <w:tab w:val="decimal" w:pos="920"/>
              </w:tabs>
              <w:spacing w:after="0" w:line="240" w:lineRule="atLeast"/>
              <w:ind w:left="48" w:right="-455"/>
              <w:rPr>
                <w:rFonts w:cs="Times New Roman"/>
                <w:sz w:val="20"/>
                <w:szCs w:val="20"/>
              </w:rPr>
            </w:pPr>
            <w:r w:rsidRPr="00925098">
              <w:rPr>
                <w:rFonts w:cs="Times New Roman"/>
                <w:sz w:val="20"/>
                <w:szCs w:val="20"/>
              </w:rPr>
              <w:t>(27,046)</w:t>
            </w:r>
          </w:p>
        </w:tc>
      </w:tr>
      <w:tr w:rsidR="00420585" w:rsidRPr="00F07DDF" w14:paraId="49BB0C70" w14:textId="77777777" w:rsidTr="007E1476">
        <w:tc>
          <w:tcPr>
            <w:tcW w:w="1595" w:type="pct"/>
          </w:tcPr>
          <w:p w14:paraId="16259B21" w14:textId="77777777" w:rsidR="00420585" w:rsidRPr="00F07DDF" w:rsidRDefault="00420585" w:rsidP="00420585">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3BBCEEEB" w14:textId="0535BBBC" w:rsidR="00420585" w:rsidRPr="00F07DDF" w:rsidRDefault="00420585" w:rsidP="00420585">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384,735</w:t>
            </w:r>
          </w:p>
        </w:tc>
        <w:tc>
          <w:tcPr>
            <w:tcW w:w="588" w:type="pct"/>
          </w:tcPr>
          <w:p w14:paraId="5A269479" w14:textId="796FD570" w:rsidR="00420585" w:rsidRPr="00F07DDF" w:rsidRDefault="00420585" w:rsidP="00420585">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46,830</w:t>
            </w:r>
          </w:p>
        </w:tc>
        <w:tc>
          <w:tcPr>
            <w:tcW w:w="550" w:type="pct"/>
            <w:vAlign w:val="center"/>
          </w:tcPr>
          <w:p w14:paraId="151ABD67" w14:textId="525C2817" w:rsidR="00420585" w:rsidRPr="00F07DDF" w:rsidRDefault="00420585" w:rsidP="003F3099">
            <w:pPr>
              <w:pStyle w:val="BodyText"/>
              <w:tabs>
                <w:tab w:val="decimal" w:pos="785"/>
              </w:tabs>
              <w:spacing w:after="0" w:line="240" w:lineRule="atLeast"/>
              <w:ind w:left="-128" w:right="-109"/>
              <w:rPr>
                <w:rFonts w:cs="Times New Roman"/>
                <w:sz w:val="20"/>
                <w:szCs w:val="20"/>
              </w:rPr>
            </w:pPr>
            <w:r>
              <w:rPr>
                <w:rFonts w:cs="Times New Roman"/>
                <w:sz w:val="20"/>
                <w:szCs w:val="20"/>
              </w:rPr>
              <w:t>25</w:t>
            </w:r>
          </w:p>
        </w:tc>
        <w:tc>
          <w:tcPr>
            <w:tcW w:w="566" w:type="pct"/>
            <w:gridSpan w:val="2"/>
            <w:vAlign w:val="center"/>
          </w:tcPr>
          <w:p w14:paraId="3DE0CAEC" w14:textId="347AE4AE" w:rsidR="00420585" w:rsidRPr="00F07DDF" w:rsidRDefault="00420585" w:rsidP="00420585">
            <w:pPr>
              <w:pStyle w:val="BodyText"/>
              <w:tabs>
                <w:tab w:val="decimal" w:pos="700"/>
              </w:tabs>
              <w:spacing w:after="0" w:line="240" w:lineRule="atLeast"/>
              <w:ind w:left="-128" w:right="-130"/>
              <w:rPr>
                <w:rFonts w:cs="Times New Roman"/>
                <w:sz w:val="20"/>
                <w:szCs w:val="20"/>
                <w:cs/>
                <w:lang w:val="en-US"/>
              </w:rPr>
            </w:pPr>
            <w:r>
              <w:rPr>
                <w:rFonts w:cs="Times New Roman"/>
                <w:sz w:val="20"/>
                <w:szCs w:val="20"/>
                <w:lang w:val="en-US"/>
              </w:rPr>
              <w:t>10</w:t>
            </w:r>
          </w:p>
        </w:tc>
        <w:tc>
          <w:tcPr>
            <w:tcW w:w="543" w:type="pct"/>
            <w:vAlign w:val="bottom"/>
          </w:tcPr>
          <w:p w14:paraId="73D5838B" w14:textId="69A3B762" w:rsidR="00420585" w:rsidRPr="00F07DDF" w:rsidRDefault="00420585" w:rsidP="00420585">
            <w:pPr>
              <w:pStyle w:val="BodyText"/>
              <w:tabs>
                <w:tab w:val="decimal" w:pos="644"/>
              </w:tabs>
              <w:spacing w:after="0" w:line="240" w:lineRule="atLeast"/>
              <w:ind w:left="-128" w:right="-30"/>
              <w:rPr>
                <w:rFonts w:cs="Times New Roman"/>
                <w:sz w:val="20"/>
                <w:szCs w:val="20"/>
              </w:rPr>
            </w:pPr>
            <w:r>
              <w:rPr>
                <w:rFonts w:cs="Times New Roman"/>
                <w:sz w:val="20"/>
                <w:szCs w:val="20"/>
              </w:rPr>
              <w:t>1</w:t>
            </w:r>
          </w:p>
        </w:tc>
        <w:tc>
          <w:tcPr>
            <w:tcW w:w="602" w:type="pct"/>
            <w:vAlign w:val="bottom"/>
          </w:tcPr>
          <w:p w14:paraId="61245418" w14:textId="48BF1214" w:rsidR="00420585" w:rsidRPr="00F07DDF" w:rsidRDefault="00420585" w:rsidP="00420585">
            <w:pPr>
              <w:pStyle w:val="BodyText"/>
              <w:spacing w:after="0" w:line="240" w:lineRule="atLeast"/>
              <w:ind w:left="-128" w:right="-30"/>
              <w:jc w:val="right"/>
              <w:rPr>
                <w:rFonts w:cs="Angsana New"/>
                <w:sz w:val="20"/>
                <w:szCs w:val="25"/>
              </w:rPr>
            </w:pPr>
            <w:r w:rsidRPr="00925098">
              <w:rPr>
                <w:rFonts w:cs="Angsana New"/>
                <w:sz w:val="20"/>
                <w:szCs w:val="25"/>
              </w:rPr>
              <w:t>431,601</w:t>
            </w:r>
          </w:p>
        </w:tc>
      </w:tr>
      <w:tr w:rsidR="00420585" w:rsidRPr="00F07DDF" w14:paraId="71E7DB51" w14:textId="77777777" w:rsidTr="007E1476">
        <w:tc>
          <w:tcPr>
            <w:tcW w:w="1595" w:type="pct"/>
          </w:tcPr>
          <w:p w14:paraId="27D8F7DC" w14:textId="77777777" w:rsidR="00420585" w:rsidRPr="00F07DDF" w:rsidRDefault="00420585" w:rsidP="00420585">
            <w:pPr>
              <w:pStyle w:val="a3"/>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49A97E39" w14:textId="372863DD" w:rsidR="00420585" w:rsidRPr="00F07DDF" w:rsidRDefault="00420585" w:rsidP="00420585">
            <w:pPr>
              <w:pStyle w:val="a3"/>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065C3F9B" w14:textId="65255D2F" w:rsidR="00420585" w:rsidRPr="00F07DDF" w:rsidRDefault="00420585" w:rsidP="00420585">
            <w:pPr>
              <w:pStyle w:val="BodyText"/>
              <w:pBdr>
                <w:bottom w:val="single" w:sz="4" w:space="1" w:color="auto"/>
              </w:pBdr>
              <w:tabs>
                <w:tab w:val="decimal" w:pos="800"/>
              </w:tabs>
              <w:spacing w:after="0" w:line="240" w:lineRule="atLeast"/>
              <w:ind w:right="-111"/>
              <w:rPr>
                <w:rFonts w:cs="Times New Roman"/>
                <w:sz w:val="20"/>
                <w:szCs w:val="20"/>
                <w:lang w:val="en-US"/>
              </w:rPr>
            </w:pPr>
            <w:r w:rsidRPr="000A3604">
              <w:rPr>
                <w:rFonts w:cs="Times New Roman"/>
                <w:sz w:val="20"/>
                <w:szCs w:val="20"/>
                <w:lang w:val="en-US"/>
              </w:rPr>
              <w:t>(45,306)</w:t>
            </w:r>
          </w:p>
        </w:tc>
        <w:tc>
          <w:tcPr>
            <w:tcW w:w="588" w:type="pct"/>
            <w:vAlign w:val="bottom"/>
          </w:tcPr>
          <w:p w14:paraId="1C00CA31" w14:textId="6574BEB2" w:rsidR="00420585" w:rsidRPr="00F07DDF" w:rsidRDefault="00420585" w:rsidP="00420585">
            <w:pPr>
              <w:pStyle w:val="BodyText"/>
              <w:pBdr>
                <w:bottom w:val="single" w:sz="4" w:space="1" w:color="auto"/>
              </w:pBdr>
              <w:tabs>
                <w:tab w:val="decimal" w:pos="785"/>
              </w:tabs>
              <w:spacing w:after="0" w:line="240" w:lineRule="atLeast"/>
              <w:ind w:left="30" w:right="-109"/>
              <w:rPr>
                <w:rFonts w:cs="Times New Roman"/>
                <w:sz w:val="20"/>
                <w:szCs w:val="20"/>
              </w:rPr>
            </w:pPr>
            <w:r w:rsidRPr="000A3604">
              <w:rPr>
                <w:rFonts w:cs="Times New Roman"/>
                <w:sz w:val="20"/>
                <w:szCs w:val="20"/>
              </w:rPr>
              <w:t>(5,807)</w:t>
            </w:r>
          </w:p>
        </w:tc>
        <w:tc>
          <w:tcPr>
            <w:tcW w:w="550" w:type="pct"/>
            <w:vAlign w:val="bottom"/>
          </w:tcPr>
          <w:p w14:paraId="65598C12" w14:textId="4AC49EB6" w:rsidR="00420585" w:rsidRPr="00F07DDF" w:rsidRDefault="00420585" w:rsidP="00420585">
            <w:pPr>
              <w:pStyle w:val="BodyText"/>
              <w:pBdr>
                <w:bottom w:val="single" w:sz="4" w:space="1" w:color="auto"/>
              </w:pBdr>
              <w:tabs>
                <w:tab w:val="decimal" w:pos="646"/>
              </w:tabs>
              <w:spacing w:after="0" w:line="240" w:lineRule="atLeast"/>
              <w:ind w:left="85" w:right="-190"/>
              <w:jc w:val="center"/>
              <w:rPr>
                <w:rFonts w:cs="Times New Roman"/>
                <w:sz w:val="20"/>
                <w:szCs w:val="20"/>
              </w:rPr>
            </w:pPr>
            <w:r w:rsidRPr="000A3604">
              <w:rPr>
                <w:rFonts w:cs="Times New Roman"/>
                <w:sz w:val="20"/>
                <w:szCs w:val="20"/>
              </w:rPr>
              <w:t>(6)</w:t>
            </w:r>
          </w:p>
        </w:tc>
        <w:tc>
          <w:tcPr>
            <w:tcW w:w="566" w:type="pct"/>
            <w:gridSpan w:val="2"/>
            <w:vAlign w:val="bottom"/>
          </w:tcPr>
          <w:p w14:paraId="375F7950" w14:textId="7409831B" w:rsidR="00420585" w:rsidRPr="00F07DDF" w:rsidRDefault="00420585" w:rsidP="00420585">
            <w:pPr>
              <w:pStyle w:val="BodyText"/>
              <w:pBdr>
                <w:bottom w:val="single" w:sz="4" w:space="1" w:color="auto"/>
              </w:pBdr>
              <w:tabs>
                <w:tab w:val="decimal" w:pos="700"/>
              </w:tabs>
              <w:spacing w:after="0" w:line="240" w:lineRule="atLeast"/>
              <w:ind w:left="44" w:right="-130"/>
              <w:rPr>
                <w:rFonts w:cs="Times New Roman"/>
                <w:sz w:val="20"/>
                <w:szCs w:val="20"/>
              </w:rPr>
            </w:pPr>
            <w:r w:rsidRPr="000A3604">
              <w:rPr>
                <w:rFonts w:cs="Times New Roman"/>
                <w:sz w:val="20"/>
                <w:szCs w:val="20"/>
              </w:rPr>
              <w:t>(1)</w:t>
            </w:r>
          </w:p>
        </w:tc>
        <w:tc>
          <w:tcPr>
            <w:tcW w:w="543" w:type="pct"/>
            <w:vAlign w:val="bottom"/>
          </w:tcPr>
          <w:p w14:paraId="64BDC5AE" w14:textId="2BF79E97" w:rsidR="00420585" w:rsidRPr="00F07DDF" w:rsidRDefault="00420585" w:rsidP="00420585">
            <w:pPr>
              <w:pStyle w:val="BodyText"/>
              <w:pBdr>
                <w:bottom w:val="single" w:sz="4" w:space="1" w:color="auto"/>
              </w:pBdr>
              <w:tabs>
                <w:tab w:val="decimal" w:pos="448"/>
              </w:tabs>
              <w:spacing w:after="0" w:line="240" w:lineRule="atLeast"/>
              <w:ind w:left="93" w:right="-30"/>
              <w:rPr>
                <w:rFonts w:cs="Times New Roman"/>
                <w:sz w:val="20"/>
                <w:szCs w:val="20"/>
              </w:rPr>
            </w:pPr>
            <w:r>
              <w:rPr>
                <w:rFonts w:cs="Times New Roman"/>
                <w:sz w:val="20"/>
                <w:szCs w:val="20"/>
              </w:rPr>
              <w:t>-</w:t>
            </w:r>
          </w:p>
        </w:tc>
        <w:tc>
          <w:tcPr>
            <w:tcW w:w="602" w:type="pct"/>
            <w:vAlign w:val="bottom"/>
          </w:tcPr>
          <w:p w14:paraId="5F559953" w14:textId="558BE364" w:rsidR="00420585" w:rsidRPr="00F07DDF" w:rsidRDefault="00420585" w:rsidP="00420585">
            <w:pPr>
              <w:pStyle w:val="BodyText"/>
              <w:pBdr>
                <w:bottom w:val="single" w:sz="4" w:space="1" w:color="auto"/>
              </w:pBdr>
              <w:tabs>
                <w:tab w:val="decimal" w:pos="920"/>
              </w:tabs>
              <w:spacing w:after="0" w:line="240" w:lineRule="atLeast"/>
              <w:ind w:left="48" w:right="-455"/>
              <w:rPr>
                <w:rFonts w:cs="Times New Roman"/>
                <w:sz w:val="20"/>
                <w:szCs w:val="20"/>
              </w:rPr>
            </w:pPr>
            <w:r w:rsidRPr="000A3604">
              <w:rPr>
                <w:rFonts w:cs="Times New Roman"/>
                <w:sz w:val="20"/>
                <w:szCs w:val="20"/>
              </w:rPr>
              <w:t>(51,120)</w:t>
            </w:r>
          </w:p>
        </w:tc>
      </w:tr>
      <w:tr w:rsidR="00420585" w:rsidRPr="00F07DDF" w14:paraId="4E9F163A" w14:textId="77777777" w:rsidTr="007E1476">
        <w:tc>
          <w:tcPr>
            <w:tcW w:w="1595" w:type="pct"/>
          </w:tcPr>
          <w:p w14:paraId="66D5AE48" w14:textId="77777777" w:rsidR="00420585" w:rsidRPr="00F07DDF" w:rsidRDefault="00420585" w:rsidP="00420585">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2E8BE3BD" w14:textId="729F59AD" w:rsidR="00420585" w:rsidRPr="00F07DDF" w:rsidRDefault="00420585" w:rsidP="00420585">
            <w:pPr>
              <w:pStyle w:val="BodyText"/>
              <w:pBdr>
                <w:bottom w:val="double" w:sz="4" w:space="1" w:color="auto"/>
              </w:pBdr>
              <w:tabs>
                <w:tab w:val="decimal" w:pos="800"/>
              </w:tabs>
              <w:spacing w:after="0" w:line="240" w:lineRule="atLeast"/>
              <w:ind w:right="-111"/>
              <w:rPr>
                <w:rFonts w:cs="Angsana New"/>
                <w:b/>
                <w:bCs/>
                <w:sz w:val="20"/>
                <w:szCs w:val="25"/>
                <w:lang w:val="en-US"/>
              </w:rPr>
            </w:pPr>
            <w:r w:rsidRPr="000A3604">
              <w:rPr>
                <w:rFonts w:cs="Angsana New"/>
                <w:b/>
                <w:bCs/>
                <w:sz w:val="20"/>
                <w:szCs w:val="25"/>
                <w:lang w:val="en-US"/>
              </w:rPr>
              <w:t>339,429</w:t>
            </w:r>
          </w:p>
        </w:tc>
        <w:tc>
          <w:tcPr>
            <w:tcW w:w="588" w:type="pct"/>
          </w:tcPr>
          <w:p w14:paraId="47AC8C7F" w14:textId="664046B2" w:rsidR="00420585" w:rsidRPr="00F07DDF" w:rsidRDefault="00420585" w:rsidP="00420585">
            <w:pPr>
              <w:pStyle w:val="BodyText"/>
              <w:pBdr>
                <w:bottom w:val="double" w:sz="4" w:space="1" w:color="auto"/>
              </w:pBdr>
              <w:tabs>
                <w:tab w:val="decimal" w:pos="785"/>
              </w:tabs>
              <w:spacing w:after="0" w:line="240" w:lineRule="atLeast"/>
              <w:ind w:left="36" w:right="-109"/>
              <w:rPr>
                <w:rFonts w:cs="Times New Roman"/>
                <w:b/>
                <w:bCs/>
                <w:sz w:val="20"/>
                <w:szCs w:val="20"/>
              </w:rPr>
            </w:pPr>
            <w:r w:rsidRPr="000A3604">
              <w:rPr>
                <w:rFonts w:cs="Times New Roman"/>
                <w:b/>
                <w:bCs/>
                <w:sz w:val="20"/>
                <w:szCs w:val="20"/>
              </w:rPr>
              <w:t>41,023</w:t>
            </w:r>
          </w:p>
        </w:tc>
        <w:tc>
          <w:tcPr>
            <w:tcW w:w="550" w:type="pct"/>
            <w:vAlign w:val="bottom"/>
          </w:tcPr>
          <w:p w14:paraId="4196BEE0" w14:textId="4AE4F673" w:rsidR="00420585" w:rsidRPr="00F07DDF" w:rsidRDefault="00420585" w:rsidP="00420585">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Pr>
                <w:rFonts w:cs="Times New Roman"/>
                <w:b/>
                <w:bCs/>
                <w:sz w:val="20"/>
                <w:szCs w:val="20"/>
                <w:lang w:val="en-US"/>
              </w:rPr>
              <w:t>19</w:t>
            </w:r>
          </w:p>
        </w:tc>
        <w:tc>
          <w:tcPr>
            <w:tcW w:w="566" w:type="pct"/>
            <w:gridSpan w:val="2"/>
            <w:vAlign w:val="bottom"/>
          </w:tcPr>
          <w:p w14:paraId="4F256FF1" w14:textId="4CCF872C" w:rsidR="00420585" w:rsidRPr="00F07DDF" w:rsidRDefault="00420585" w:rsidP="00420585">
            <w:pPr>
              <w:pStyle w:val="BodyText"/>
              <w:pBdr>
                <w:bottom w:val="double" w:sz="4" w:space="1" w:color="auto"/>
              </w:pBdr>
              <w:tabs>
                <w:tab w:val="decimal" w:pos="700"/>
              </w:tabs>
              <w:spacing w:after="0" w:line="240" w:lineRule="atLeast"/>
              <w:ind w:left="44" w:right="-130"/>
              <w:rPr>
                <w:rFonts w:cs="Times New Roman"/>
                <w:b/>
                <w:bCs/>
                <w:sz w:val="20"/>
                <w:szCs w:val="20"/>
              </w:rPr>
            </w:pPr>
            <w:r>
              <w:rPr>
                <w:rFonts w:cs="Times New Roman"/>
                <w:b/>
                <w:bCs/>
                <w:sz w:val="20"/>
                <w:szCs w:val="20"/>
              </w:rPr>
              <w:t>9</w:t>
            </w:r>
          </w:p>
        </w:tc>
        <w:tc>
          <w:tcPr>
            <w:tcW w:w="543" w:type="pct"/>
            <w:vAlign w:val="bottom"/>
          </w:tcPr>
          <w:p w14:paraId="6A443ED9" w14:textId="50818451" w:rsidR="00420585" w:rsidRPr="00F07DDF" w:rsidRDefault="00420585" w:rsidP="00420585">
            <w:pPr>
              <w:pStyle w:val="BodyText"/>
              <w:pBdr>
                <w:bottom w:val="double" w:sz="4" w:space="1" w:color="auto"/>
              </w:pBdr>
              <w:tabs>
                <w:tab w:val="decimal" w:pos="644"/>
              </w:tabs>
              <w:spacing w:after="0" w:line="240" w:lineRule="atLeast"/>
              <w:ind w:left="93" w:right="-30"/>
              <w:rPr>
                <w:rFonts w:cs="Times New Roman"/>
                <w:b/>
                <w:bCs/>
                <w:sz w:val="20"/>
                <w:szCs w:val="20"/>
              </w:rPr>
            </w:pPr>
            <w:r>
              <w:rPr>
                <w:rFonts w:cs="Times New Roman"/>
                <w:b/>
                <w:bCs/>
                <w:sz w:val="20"/>
                <w:szCs w:val="20"/>
              </w:rPr>
              <w:t>1</w:t>
            </w:r>
          </w:p>
        </w:tc>
        <w:tc>
          <w:tcPr>
            <w:tcW w:w="602" w:type="pct"/>
            <w:vAlign w:val="bottom"/>
          </w:tcPr>
          <w:p w14:paraId="572C03EA" w14:textId="13BDEF65" w:rsidR="00420585" w:rsidRPr="00F07DDF" w:rsidRDefault="00420585" w:rsidP="00420585">
            <w:pPr>
              <w:pStyle w:val="BodyText"/>
              <w:pBdr>
                <w:bottom w:val="double" w:sz="4" w:space="1" w:color="auto"/>
              </w:pBdr>
              <w:spacing w:after="0" w:line="240" w:lineRule="atLeast"/>
              <w:ind w:left="52" w:right="-30"/>
              <w:jc w:val="right"/>
              <w:rPr>
                <w:rFonts w:cs="Angsana New"/>
                <w:b/>
                <w:bCs/>
                <w:sz w:val="20"/>
                <w:szCs w:val="25"/>
              </w:rPr>
            </w:pPr>
            <w:r w:rsidRPr="000A3604">
              <w:rPr>
                <w:rFonts w:cs="Angsana New"/>
                <w:b/>
                <w:bCs/>
                <w:sz w:val="20"/>
                <w:szCs w:val="25"/>
              </w:rPr>
              <w:t>380,481</w:t>
            </w:r>
          </w:p>
        </w:tc>
      </w:tr>
    </w:tbl>
    <w:p w14:paraId="231D221B" w14:textId="77777777" w:rsidR="003A2875" w:rsidRDefault="003A2875" w:rsidP="003A2875">
      <w:pPr>
        <w:tabs>
          <w:tab w:val="left" w:pos="540"/>
        </w:tabs>
        <w:ind w:left="720" w:hanging="180"/>
        <w:jc w:val="thaiDistribute"/>
        <w:rPr>
          <w:rFonts w:cstheme="minorBidi"/>
          <w:spacing w:val="-4"/>
          <w:sz w:val="16"/>
          <w:szCs w:val="16"/>
          <w:vertAlign w:val="superscript"/>
        </w:rPr>
      </w:pPr>
    </w:p>
    <w:p w14:paraId="23F1E219" w14:textId="74A61915" w:rsidR="003A2875" w:rsidRDefault="003A2875" w:rsidP="003A2875">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31FCEDC9" w14:textId="0FDF179C" w:rsidR="002A5544" w:rsidRDefault="002A5544">
      <w:pPr>
        <w:rPr>
          <w:rFonts w:cs="Times New Roman"/>
          <w:sz w:val="22"/>
          <w:szCs w:val="22"/>
        </w:rPr>
      </w:pPr>
      <w:r>
        <w:rPr>
          <w:rFonts w:cs="Times New Roman"/>
          <w:sz w:val="22"/>
          <w:szCs w:val="22"/>
        </w:rPr>
        <w:br w:type="page"/>
      </w: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8F4C55" w:rsidRPr="00F07DDF" w14:paraId="3C627983" w14:textId="77777777" w:rsidTr="007E1476">
        <w:trPr>
          <w:trHeight w:val="288"/>
        </w:trPr>
        <w:tc>
          <w:tcPr>
            <w:tcW w:w="1595" w:type="pct"/>
          </w:tcPr>
          <w:p w14:paraId="441E44C1"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584078AD"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F4C55" w:rsidRPr="00F07DDF" w14:paraId="45DABDA1" w14:textId="77777777" w:rsidTr="007E1476">
        <w:trPr>
          <w:trHeight w:val="191"/>
        </w:trPr>
        <w:tc>
          <w:tcPr>
            <w:tcW w:w="1595" w:type="pct"/>
          </w:tcPr>
          <w:p w14:paraId="28DC6950"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2AC0E9EC" w14:textId="048969A1"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2022</w:t>
            </w:r>
          </w:p>
        </w:tc>
      </w:tr>
      <w:tr w:rsidR="008F4C55" w:rsidRPr="00F07DDF" w14:paraId="7F7F1E7B" w14:textId="77777777" w:rsidTr="007E1476">
        <w:trPr>
          <w:trHeight w:val="60"/>
        </w:trPr>
        <w:tc>
          <w:tcPr>
            <w:tcW w:w="1595" w:type="pct"/>
          </w:tcPr>
          <w:p w14:paraId="73A99A7C"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41E98AB6"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77B457B"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9261451" w14:textId="0F253F9A"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8" w:type="pct"/>
            <w:vAlign w:val="bottom"/>
          </w:tcPr>
          <w:p w14:paraId="34E62CB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7D4F02CF" w14:textId="77777777" w:rsidR="008F4C55" w:rsidRPr="00F07DDF" w:rsidRDefault="008F4C55" w:rsidP="007E1476">
            <w:pPr>
              <w:pStyle w:val="acctfourfigures"/>
              <w:tabs>
                <w:tab w:val="clear" w:pos="765"/>
              </w:tabs>
              <w:spacing w:line="240" w:lineRule="atLeast"/>
              <w:ind w:left="-170" w:right="-110"/>
              <w:jc w:val="center"/>
              <w:rPr>
                <w:rFonts w:cs="Times New Roman"/>
                <w:sz w:val="20"/>
                <w:lang w:val="en-US"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 xml:space="preserve">two years </w:t>
            </w:r>
            <w:r w:rsidRPr="00F07DDF">
              <w:rPr>
                <w:rFonts w:cs="Times New Roman"/>
                <w:sz w:val="20"/>
                <w:lang w:val="en-US" w:bidi="th-TH"/>
              </w:rPr>
              <w:br/>
              <w:t>but within three years</w:t>
            </w:r>
          </w:p>
        </w:tc>
        <w:tc>
          <w:tcPr>
            <w:tcW w:w="554" w:type="pct"/>
            <w:vAlign w:val="bottom"/>
          </w:tcPr>
          <w:p w14:paraId="5B2BA939" w14:textId="77777777" w:rsidR="008F4C55" w:rsidRPr="00F07DDF" w:rsidRDefault="008F4C55" w:rsidP="007E1476">
            <w:pPr>
              <w:pStyle w:val="acctfourfigures"/>
              <w:tabs>
                <w:tab w:val="clear" w:pos="765"/>
              </w:tabs>
              <w:spacing w:line="240" w:lineRule="atLeast"/>
              <w:ind w:left="-110" w:right="-40"/>
              <w:jc w:val="center"/>
              <w:rPr>
                <w:rFonts w:cs="Times New Roman"/>
                <w:sz w:val="20"/>
                <w:lang w:val="en-US" w:bidi="th-TH"/>
              </w:rPr>
            </w:pPr>
            <w:r w:rsidRPr="00F07DDF">
              <w:rPr>
                <w:rFonts w:cs="Times New Roman"/>
                <w:sz w:val="20"/>
                <w:lang w:val="en-US" w:bidi="th-TH"/>
              </w:rPr>
              <w:t xml:space="preserve">Portion </w:t>
            </w:r>
            <w:r w:rsidRPr="00F07DDF">
              <w:rPr>
                <w:rFonts w:cs="Times New Roman"/>
                <w:sz w:val="20"/>
                <w:lang w:val="en-US" w:bidi="th-TH"/>
              </w:rPr>
              <w:br/>
              <w:t>due over</w:t>
            </w:r>
            <w:r w:rsidRPr="00F07DDF">
              <w:rPr>
                <w:rFonts w:cs="Times New Roman"/>
                <w:sz w:val="20"/>
                <w:lang w:val="en-US" w:bidi="th-TH"/>
              </w:rPr>
              <w:br/>
              <w:t>three years</w:t>
            </w:r>
            <w:r w:rsidRPr="00F07DDF">
              <w:rPr>
                <w:rFonts w:cs="Times New Roman"/>
                <w:sz w:val="20"/>
                <w:lang w:val="en-US" w:bidi="th-TH"/>
              </w:rPr>
              <w:br/>
              <w:t>but within four years</w:t>
            </w:r>
          </w:p>
        </w:tc>
        <w:tc>
          <w:tcPr>
            <w:tcW w:w="543" w:type="pct"/>
            <w:vAlign w:val="bottom"/>
          </w:tcPr>
          <w:p w14:paraId="3507CA72" w14:textId="77777777" w:rsidR="008F4C55" w:rsidRPr="00F07DDF" w:rsidRDefault="008F4C55" w:rsidP="007E1476">
            <w:pPr>
              <w:pStyle w:val="acctfourfigures"/>
              <w:tabs>
                <w:tab w:val="clear" w:pos="765"/>
              </w:tabs>
              <w:spacing w:line="240" w:lineRule="atLeast"/>
              <w:ind w:left="-90" w:right="-30"/>
              <w:jc w:val="center"/>
              <w:rPr>
                <w:rFonts w:cs="Times New Roman"/>
                <w:sz w:val="20"/>
                <w:cs/>
                <w:lang w:val="en-US" w:bidi="th-TH"/>
              </w:rPr>
            </w:pPr>
            <w:r w:rsidRPr="00F07DDF">
              <w:rPr>
                <w:rFonts w:cs="Times New Roman"/>
                <w:sz w:val="20"/>
                <w:lang w:val="en-US" w:bidi="th-TH"/>
              </w:rPr>
              <w:t>Portion</w:t>
            </w:r>
            <w:r w:rsidRPr="00F07DDF">
              <w:rPr>
                <w:rFonts w:cs="Times New Roman"/>
                <w:sz w:val="20"/>
                <w:lang w:val="en-US" w:bidi="th-TH"/>
              </w:rPr>
              <w:br/>
              <w:t xml:space="preserve">due over </w:t>
            </w:r>
            <w:r w:rsidRPr="00F07DDF">
              <w:rPr>
                <w:rFonts w:cs="Times New Roman"/>
                <w:sz w:val="20"/>
                <w:lang w:val="en-US" w:bidi="th-TH"/>
              </w:rPr>
              <w:br/>
              <w:t>four years</w:t>
            </w:r>
            <w:r w:rsidRPr="00F07DDF">
              <w:rPr>
                <w:rFonts w:cs="Times New Roman"/>
                <w:sz w:val="20"/>
                <w:cs/>
                <w:lang w:val="en-US" w:bidi="th-TH"/>
              </w:rPr>
              <w:t xml:space="preserve"> </w:t>
            </w:r>
            <w:r w:rsidRPr="00F07DDF">
              <w:rPr>
                <w:rFonts w:cs="Times New Roman"/>
                <w:sz w:val="20"/>
                <w:lang w:val="en-US" w:bidi="th-TH"/>
              </w:rPr>
              <w:br/>
              <w:t xml:space="preserve">but within </w:t>
            </w:r>
            <w:r w:rsidRPr="00F07DDF">
              <w:rPr>
                <w:rFonts w:cs="Times New Roman"/>
                <w:sz w:val="20"/>
                <w:lang w:val="en-US" w:bidi="th-TH"/>
              </w:rPr>
              <w:br/>
              <w:t>five years</w:t>
            </w:r>
          </w:p>
        </w:tc>
        <w:tc>
          <w:tcPr>
            <w:tcW w:w="602" w:type="pct"/>
            <w:vAlign w:val="bottom"/>
          </w:tcPr>
          <w:p w14:paraId="06EE4FF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F07DDF" w14:paraId="1B877E7E" w14:textId="77777777" w:rsidTr="007E1476">
        <w:trPr>
          <w:trHeight w:val="60"/>
        </w:trPr>
        <w:tc>
          <w:tcPr>
            <w:tcW w:w="1595" w:type="pct"/>
          </w:tcPr>
          <w:p w14:paraId="4AC14DC4"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74D1466B"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8F4C55" w:rsidRPr="00F07DDF" w14:paraId="2F247275" w14:textId="77777777" w:rsidTr="007E1476">
        <w:tc>
          <w:tcPr>
            <w:tcW w:w="1595" w:type="pct"/>
          </w:tcPr>
          <w:p w14:paraId="380C78EC"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5187C4B5"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60923ED3" w14:textId="77777777" w:rsidR="008F4C55" w:rsidRPr="00F07DDF" w:rsidRDefault="008F4C55" w:rsidP="007E1476">
            <w:pPr>
              <w:pStyle w:val="BodyText"/>
              <w:tabs>
                <w:tab w:val="decimal" w:pos="800"/>
              </w:tabs>
              <w:spacing w:after="0" w:line="240" w:lineRule="atLeast"/>
              <w:ind w:right="-111"/>
              <w:rPr>
                <w:rFonts w:cs="Times New Roman"/>
                <w:sz w:val="20"/>
                <w:szCs w:val="20"/>
              </w:rPr>
            </w:pPr>
          </w:p>
          <w:p w14:paraId="65811425" w14:textId="77777777" w:rsidR="008F4C55" w:rsidRPr="00F07DDF" w:rsidRDefault="008F4C55" w:rsidP="007E1476">
            <w:pPr>
              <w:pStyle w:val="BodyText"/>
              <w:tabs>
                <w:tab w:val="decimal" w:pos="800"/>
              </w:tabs>
              <w:spacing w:after="0" w:line="240" w:lineRule="atLeast"/>
              <w:ind w:right="-111"/>
              <w:rPr>
                <w:rFonts w:cs="Times New Roman"/>
                <w:sz w:val="20"/>
                <w:szCs w:val="20"/>
                <w:lang w:val="en-US"/>
              </w:rPr>
            </w:pPr>
            <w:r w:rsidRPr="00F07DDF">
              <w:rPr>
                <w:rFonts w:cs="Times New Roman"/>
                <w:sz w:val="20"/>
                <w:szCs w:val="20"/>
              </w:rPr>
              <w:t>393,994</w:t>
            </w:r>
          </w:p>
        </w:tc>
        <w:tc>
          <w:tcPr>
            <w:tcW w:w="588" w:type="pct"/>
          </w:tcPr>
          <w:p w14:paraId="23EEB412" w14:textId="77777777" w:rsidR="008F4C55" w:rsidRPr="00F07DDF" w:rsidRDefault="008F4C55" w:rsidP="007E1476">
            <w:pPr>
              <w:pStyle w:val="BodyText"/>
              <w:tabs>
                <w:tab w:val="decimal" w:pos="785"/>
              </w:tabs>
              <w:spacing w:after="0" w:line="240" w:lineRule="atLeast"/>
              <w:ind w:left="-128" w:right="-109"/>
              <w:rPr>
                <w:rFonts w:cs="Times New Roman"/>
                <w:sz w:val="20"/>
                <w:szCs w:val="20"/>
              </w:rPr>
            </w:pPr>
          </w:p>
          <w:p w14:paraId="177EEE35" w14:textId="77777777" w:rsidR="008F4C55" w:rsidRPr="00F07DDF" w:rsidRDefault="008F4C55" w:rsidP="007E1476">
            <w:pPr>
              <w:pStyle w:val="BodyText"/>
              <w:tabs>
                <w:tab w:val="decimal" w:pos="785"/>
              </w:tabs>
              <w:spacing w:after="0" w:line="240" w:lineRule="atLeast"/>
              <w:ind w:left="-128" w:right="-109"/>
              <w:rPr>
                <w:rFonts w:cs="Times New Roman"/>
                <w:sz w:val="20"/>
                <w:szCs w:val="20"/>
                <w:lang w:val="en-US"/>
              </w:rPr>
            </w:pPr>
            <w:r w:rsidRPr="00F07DDF">
              <w:rPr>
                <w:rFonts w:cs="Times New Roman"/>
                <w:sz w:val="20"/>
                <w:szCs w:val="20"/>
              </w:rPr>
              <w:t>14,049</w:t>
            </w:r>
          </w:p>
        </w:tc>
        <w:tc>
          <w:tcPr>
            <w:tcW w:w="550" w:type="pct"/>
          </w:tcPr>
          <w:p w14:paraId="7B852EA8" w14:textId="77777777" w:rsidR="008F4C55" w:rsidRPr="00F07DDF" w:rsidRDefault="008F4C55" w:rsidP="007E1476">
            <w:pPr>
              <w:pStyle w:val="BodyText"/>
              <w:tabs>
                <w:tab w:val="decimal" w:pos="646"/>
              </w:tabs>
              <w:spacing w:after="0" w:line="240" w:lineRule="atLeast"/>
              <w:ind w:left="-128" w:right="-30"/>
              <w:rPr>
                <w:rFonts w:cs="Times New Roman"/>
                <w:sz w:val="20"/>
                <w:szCs w:val="20"/>
              </w:rPr>
            </w:pPr>
          </w:p>
          <w:p w14:paraId="3F5BE735" w14:textId="77777777" w:rsidR="008F4C55" w:rsidRPr="00F07DDF" w:rsidRDefault="008F4C55" w:rsidP="007E1476">
            <w:pPr>
              <w:pStyle w:val="BodyText"/>
              <w:tabs>
                <w:tab w:val="decimal" w:pos="646"/>
              </w:tabs>
              <w:spacing w:after="0" w:line="240" w:lineRule="atLeast"/>
              <w:ind w:left="-128" w:right="-30"/>
              <w:rPr>
                <w:rFonts w:cs="Times New Roman"/>
                <w:sz w:val="20"/>
                <w:szCs w:val="20"/>
              </w:rPr>
            </w:pPr>
            <w:r w:rsidRPr="00F07DDF">
              <w:rPr>
                <w:rFonts w:cs="Times New Roman"/>
                <w:sz w:val="20"/>
                <w:szCs w:val="20"/>
              </w:rPr>
              <w:t>215</w:t>
            </w:r>
          </w:p>
        </w:tc>
        <w:tc>
          <w:tcPr>
            <w:tcW w:w="566" w:type="pct"/>
            <w:gridSpan w:val="2"/>
          </w:tcPr>
          <w:p w14:paraId="43C19F9D" w14:textId="77777777" w:rsidR="008F4C55" w:rsidRPr="00F07DDF" w:rsidRDefault="008F4C55" w:rsidP="007E1476">
            <w:pPr>
              <w:pStyle w:val="BodyText"/>
              <w:tabs>
                <w:tab w:val="decimal" w:pos="700"/>
              </w:tabs>
              <w:spacing w:after="0" w:line="240" w:lineRule="atLeast"/>
              <w:ind w:left="-128" w:right="-130"/>
              <w:rPr>
                <w:rFonts w:cs="Times New Roman"/>
                <w:sz w:val="20"/>
                <w:szCs w:val="20"/>
              </w:rPr>
            </w:pPr>
          </w:p>
          <w:p w14:paraId="76152F2F" w14:textId="77777777" w:rsidR="008F4C55" w:rsidRPr="00F07DDF" w:rsidRDefault="008F4C55" w:rsidP="007E1476">
            <w:pPr>
              <w:pStyle w:val="BodyText"/>
              <w:tabs>
                <w:tab w:val="decimal" w:pos="700"/>
              </w:tabs>
              <w:spacing w:after="0" w:line="240" w:lineRule="atLeast"/>
              <w:ind w:left="-128" w:right="-130"/>
              <w:rPr>
                <w:rFonts w:cs="Times New Roman"/>
                <w:sz w:val="20"/>
                <w:szCs w:val="20"/>
              </w:rPr>
            </w:pPr>
            <w:r w:rsidRPr="00F07DDF">
              <w:rPr>
                <w:rFonts w:cs="Times New Roman"/>
                <w:sz w:val="20"/>
                <w:szCs w:val="20"/>
              </w:rPr>
              <w:t>28</w:t>
            </w:r>
          </w:p>
        </w:tc>
        <w:tc>
          <w:tcPr>
            <w:tcW w:w="543" w:type="pct"/>
          </w:tcPr>
          <w:p w14:paraId="25C02685" w14:textId="77777777" w:rsidR="008F4C55" w:rsidRPr="00F07DDF" w:rsidRDefault="008F4C55" w:rsidP="007E1476">
            <w:pPr>
              <w:pStyle w:val="BodyText"/>
              <w:tabs>
                <w:tab w:val="decimal" w:pos="644"/>
              </w:tabs>
              <w:spacing w:after="0" w:line="240" w:lineRule="atLeast"/>
              <w:ind w:left="-128" w:right="-30"/>
              <w:rPr>
                <w:rFonts w:cs="Times New Roman"/>
                <w:sz w:val="20"/>
                <w:szCs w:val="20"/>
              </w:rPr>
            </w:pPr>
          </w:p>
          <w:p w14:paraId="57928D50" w14:textId="77777777" w:rsidR="008F4C55" w:rsidRPr="00F07DDF" w:rsidRDefault="008F4C55" w:rsidP="007E1476">
            <w:pPr>
              <w:pStyle w:val="BodyText"/>
              <w:tabs>
                <w:tab w:val="decimal" w:pos="644"/>
              </w:tabs>
              <w:spacing w:after="0" w:line="240" w:lineRule="atLeast"/>
              <w:ind w:left="-128" w:right="-30"/>
              <w:rPr>
                <w:rFonts w:cs="Times New Roman"/>
                <w:sz w:val="20"/>
                <w:szCs w:val="20"/>
              </w:rPr>
            </w:pPr>
            <w:r w:rsidRPr="00F07DDF">
              <w:rPr>
                <w:rFonts w:cs="Times New Roman"/>
                <w:sz w:val="20"/>
                <w:szCs w:val="20"/>
              </w:rPr>
              <w:t>1</w:t>
            </w:r>
          </w:p>
        </w:tc>
        <w:tc>
          <w:tcPr>
            <w:tcW w:w="602" w:type="pct"/>
          </w:tcPr>
          <w:p w14:paraId="2C441D77" w14:textId="77777777" w:rsidR="008F4C55" w:rsidRPr="00F07DDF" w:rsidRDefault="008F4C55" w:rsidP="007E1476">
            <w:pPr>
              <w:pStyle w:val="BodyText"/>
              <w:tabs>
                <w:tab w:val="decimal" w:pos="920"/>
              </w:tabs>
              <w:spacing w:after="0" w:line="240" w:lineRule="atLeast"/>
              <w:ind w:left="-128" w:right="-30"/>
              <w:rPr>
                <w:rFonts w:cs="Times New Roman"/>
                <w:sz w:val="20"/>
                <w:szCs w:val="20"/>
              </w:rPr>
            </w:pPr>
          </w:p>
          <w:p w14:paraId="4C2B2B2E" w14:textId="77777777" w:rsidR="008F4C55" w:rsidRPr="00F07DDF" w:rsidRDefault="008F4C55" w:rsidP="007E1476">
            <w:pPr>
              <w:pStyle w:val="BodyText"/>
              <w:tabs>
                <w:tab w:val="decimal" w:pos="920"/>
              </w:tabs>
              <w:spacing w:after="0" w:line="240" w:lineRule="atLeast"/>
              <w:ind w:left="-128" w:right="-30"/>
              <w:rPr>
                <w:rFonts w:cs="Times New Roman"/>
                <w:sz w:val="20"/>
                <w:szCs w:val="20"/>
              </w:rPr>
            </w:pPr>
            <w:r w:rsidRPr="00F07DDF">
              <w:rPr>
                <w:rFonts w:cs="Times New Roman"/>
                <w:sz w:val="20"/>
                <w:szCs w:val="20"/>
              </w:rPr>
              <w:t>408,287</w:t>
            </w:r>
          </w:p>
        </w:tc>
      </w:tr>
      <w:tr w:rsidR="008F4C55" w:rsidRPr="00F07DDF" w14:paraId="730936BA" w14:textId="77777777" w:rsidTr="007E1476">
        <w:tc>
          <w:tcPr>
            <w:tcW w:w="1595" w:type="pct"/>
          </w:tcPr>
          <w:p w14:paraId="2447B7D1" w14:textId="77777777" w:rsidR="008F4C55" w:rsidRPr="00F07DDF" w:rsidRDefault="008F4C55" w:rsidP="007E1476">
            <w:pPr>
              <w:pStyle w:val="a3"/>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6E638113" w14:textId="77777777" w:rsidR="008F4C55" w:rsidRPr="00F07DDF" w:rsidRDefault="008F4C55" w:rsidP="007E1476">
            <w:pPr>
              <w:pStyle w:val="BodyText"/>
              <w:tabs>
                <w:tab w:val="decimal" w:pos="800"/>
              </w:tabs>
              <w:spacing w:after="0" w:line="240" w:lineRule="atLeast"/>
              <w:ind w:left="-128" w:right="-111"/>
              <w:rPr>
                <w:rFonts w:cs="Times New Roman"/>
                <w:sz w:val="20"/>
                <w:szCs w:val="20"/>
              </w:rPr>
            </w:pPr>
            <w:r w:rsidRPr="00F07DDF">
              <w:rPr>
                <w:rFonts w:cs="Times New Roman"/>
                <w:sz w:val="20"/>
                <w:szCs w:val="20"/>
              </w:rPr>
              <w:t>(50,149)</w:t>
            </w:r>
          </w:p>
        </w:tc>
        <w:tc>
          <w:tcPr>
            <w:tcW w:w="588" w:type="pct"/>
            <w:vAlign w:val="bottom"/>
          </w:tcPr>
          <w:p w14:paraId="7A5B9FEC" w14:textId="77777777" w:rsidR="008F4C55" w:rsidRPr="00F07DDF" w:rsidRDefault="008F4C55" w:rsidP="007E1476">
            <w:pPr>
              <w:pStyle w:val="BodyText"/>
              <w:tabs>
                <w:tab w:val="decimal" w:pos="785"/>
              </w:tabs>
              <w:spacing w:after="0" w:line="240" w:lineRule="atLeast"/>
              <w:ind w:left="-128" w:right="-109"/>
              <w:rPr>
                <w:rFonts w:cs="Times New Roman"/>
                <w:sz w:val="20"/>
                <w:szCs w:val="20"/>
              </w:rPr>
            </w:pPr>
            <w:r w:rsidRPr="00F07DDF">
              <w:rPr>
                <w:rFonts w:cs="Times New Roman"/>
                <w:sz w:val="20"/>
                <w:szCs w:val="20"/>
              </w:rPr>
              <w:t>(1,190)</w:t>
            </w:r>
          </w:p>
        </w:tc>
        <w:tc>
          <w:tcPr>
            <w:tcW w:w="550" w:type="pct"/>
            <w:vAlign w:val="bottom"/>
          </w:tcPr>
          <w:p w14:paraId="281321D6" w14:textId="77777777" w:rsidR="008F4C55" w:rsidRPr="00F07DDF" w:rsidRDefault="008F4C55" w:rsidP="007E1476">
            <w:pPr>
              <w:pStyle w:val="BodyText"/>
              <w:tabs>
                <w:tab w:val="decimal" w:pos="646"/>
              </w:tabs>
              <w:spacing w:after="0" w:line="240" w:lineRule="atLeast"/>
              <w:ind w:left="-128" w:right="-30"/>
              <w:rPr>
                <w:rFonts w:cs="Times New Roman"/>
                <w:sz w:val="20"/>
                <w:szCs w:val="20"/>
              </w:rPr>
            </w:pPr>
            <w:r w:rsidRPr="00F07DDF">
              <w:rPr>
                <w:rFonts w:cs="Times New Roman"/>
                <w:sz w:val="20"/>
                <w:szCs w:val="20"/>
              </w:rPr>
              <w:t>(14)</w:t>
            </w:r>
          </w:p>
        </w:tc>
        <w:tc>
          <w:tcPr>
            <w:tcW w:w="566" w:type="pct"/>
            <w:gridSpan w:val="2"/>
            <w:vAlign w:val="bottom"/>
          </w:tcPr>
          <w:p w14:paraId="0105E763" w14:textId="77777777" w:rsidR="008F4C55" w:rsidRPr="00F07DDF" w:rsidRDefault="008F4C55" w:rsidP="007E1476">
            <w:pPr>
              <w:pStyle w:val="BodyText"/>
              <w:tabs>
                <w:tab w:val="decimal" w:pos="700"/>
              </w:tabs>
              <w:spacing w:after="0" w:line="240" w:lineRule="atLeast"/>
              <w:ind w:left="-128" w:right="-130"/>
              <w:rPr>
                <w:rFonts w:cs="Times New Roman"/>
                <w:sz w:val="20"/>
                <w:szCs w:val="20"/>
              </w:rPr>
            </w:pPr>
            <w:r w:rsidRPr="00F07DDF">
              <w:rPr>
                <w:rFonts w:cs="Times New Roman"/>
                <w:sz w:val="20"/>
                <w:szCs w:val="20"/>
              </w:rPr>
              <w:t>(2)</w:t>
            </w:r>
          </w:p>
        </w:tc>
        <w:tc>
          <w:tcPr>
            <w:tcW w:w="543" w:type="pct"/>
            <w:vAlign w:val="bottom"/>
          </w:tcPr>
          <w:p w14:paraId="5A8A6FDE" w14:textId="77777777" w:rsidR="008F4C55" w:rsidRPr="00F07DDF" w:rsidRDefault="008F4C55" w:rsidP="007E1476">
            <w:pPr>
              <w:pStyle w:val="BodyText"/>
              <w:tabs>
                <w:tab w:val="decimal" w:pos="550"/>
              </w:tabs>
              <w:spacing w:after="0" w:line="240" w:lineRule="atLeast"/>
              <w:ind w:right="-30"/>
              <w:rPr>
                <w:rFonts w:cs="Times New Roman"/>
                <w:sz w:val="20"/>
                <w:szCs w:val="20"/>
              </w:rPr>
            </w:pPr>
            <w:r w:rsidRPr="00F07DDF">
              <w:rPr>
                <w:rFonts w:cs="Times New Roman"/>
                <w:sz w:val="20"/>
                <w:szCs w:val="20"/>
              </w:rPr>
              <w:t xml:space="preserve">-  </w:t>
            </w:r>
          </w:p>
        </w:tc>
        <w:tc>
          <w:tcPr>
            <w:tcW w:w="602" w:type="pct"/>
            <w:vAlign w:val="bottom"/>
          </w:tcPr>
          <w:p w14:paraId="0BF28C9E" w14:textId="77777777" w:rsidR="008F4C55" w:rsidRPr="00F07DDF" w:rsidRDefault="008F4C55" w:rsidP="007E1476">
            <w:pPr>
              <w:pStyle w:val="BodyText"/>
              <w:tabs>
                <w:tab w:val="decimal" w:pos="920"/>
              </w:tabs>
              <w:spacing w:after="0" w:line="240" w:lineRule="atLeast"/>
              <w:ind w:left="48" w:right="-455"/>
              <w:rPr>
                <w:rFonts w:cs="Times New Roman"/>
                <w:sz w:val="20"/>
                <w:szCs w:val="20"/>
              </w:rPr>
            </w:pPr>
            <w:r w:rsidRPr="00F07DDF">
              <w:rPr>
                <w:rFonts w:cs="Times New Roman"/>
                <w:sz w:val="20"/>
                <w:szCs w:val="20"/>
              </w:rPr>
              <w:t>(51,355)</w:t>
            </w:r>
          </w:p>
        </w:tc>
      </w:tr>
      <w:tr w:rsidR="008F4C55" w:rsidRPr="00F07DDF" w14:paraId="1EE370E5" w14:textId="77777777" w:rsidTr="007E1476">
        <w:tc>
          <w:tcPr>
            <w:tcW w:w="1595" w:type="pct"/>
          </w:tcPr>
          <w:p w14:paraId="438579A7" w14:textId="238BF352"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w:t>
            </w:r>
            <w:r w:rsidR="00B7248C">
              <w:rPr>
                <w:rFonts w:cs="Times New Roman"/>
                <w:sz w:val="20"/>
                <w:szCs w:val="20"/>
                <w:lang w:val="en-US"/>
              </w:rPr>
              <w:t xml:space="preserve"> </w:t>
            </w:r>
            <w:r w:rsidRPr="00F07DDF">
              <w:rPr>
                <w:rFonts w:cs="Times New Roman"/>
                <w:sz w:val="20"/>
                <w:szCs w:val="20"/>
                <w:lang w:val="en-US"/>
              </w:rPr>
              <w:t>deferred output VAT</w:t>
            </w:r>
          </w:p>
        </w:tc>
        <w:tc>
          <w:tcPr>
            <w:tcW w:w="556" w:type="pct"/>
          </w:tcPr>
          <w:p w14:paraId="7298CDB6" w14:textId="77777777" w:rsidR="008F4C55" w:rsidRPr="00F07DDF" w:rsidRDefault="008F4C55" w:rsidP="007E1476">
            <w:pPr>
              <w:pStyle w:val="BodyText"/>
              <w:pBdr>
                <w:bottom w:val="single" w:sz="4" w:space="1" w:color="auto"/>
              </w:pBdr>
              <w:tabs>
                <w:tab w:val="decimal" w:pos="800"/>
              </w:tabs>
              <w:spacing w:after="0" w:line="240" w:lineRule="atLeast"/>
              <w:ind w:right="-111"/>
              <w:rPr>
                <w:rFonts w:cs="Times New Roman"/>
                <w:sz w:val="20"/>
                <w:szCs w:val="20"/>
              </w:rPr>
            </w:pPr>
            <w:r w:rsidRPr="00F07DDF">
              <w:rPr>
                <w:rFonts w:cs="Times New Roman"/>
                <w:sz w:val="20"/>
                <w:szCs w:val="20"/>
              </w:rPr>
              <w:t>(20,253)</w:t>
            </w:r>
          </w:p>
        </w:tc>
        <w:tc>
          <w:tcPr>
            <w:tcW w:w="588" w:type="pct"/>
          </w:tcPr>
          <w:p w14:paraId="6B18BB59" w14:textId="77777777" w:rsidR="008F4C55" w:rsidRPr="00F07DDF" w:rsidRDefault="008F4C55" w:rsidP="007E1476">
            <w:pPr>
              <w:pStyle w:val="BodyText"/>
              <w:pBdr>
                <w:bottom w:val="single" w:sz="4" w:space="1" w:color="auto"/>
              </w:pBdr>
              <w:tabs>
                <w:tab w:val="decimal" w:pos="785"/>
              </w:tabs>
              <w:spacing w:after="0" w:line="240" w:lineRule="atLeast"/>
              <w:ind w:left="30" w:right="-109"/>
              <w:rPr>
                <w:rFonts w:cs="Times New Roman"/>
                <w:sz w:val="20"/>
                <w:szCs w:val="20"/>
              </w:rPr>
            </w:pPr>
            <w:r w:rsidRPr="00F07DDF">
              <w:rPr>
                <w:rFonts w:cs="Times New Roman"/>
                <w:sz w:val="20"/>
                <w:szCs w:val="20"/>
              </w:rPr>
              <w:t>(780)</w:t>
            </w:r>
          </w:p>
        </w:tc>
        <w:tc>
          <w:tcPr>
            <w:tcW w:w="550" w:type="pct"/>
          </w:tcPr>
          <w:p w14:paraId="2ED82577" w14:textId="77777777" w:rsidR="008F4C55" w:rsidRPr="00F07DDF" w:rsidRDefault="008F4C55" w:rsidP="007E1476">
            <w:pPr>
              <w:pStyle w:val="BodyText"/>
              <w:pBdr>
                <w:bottom w:val="single" w:sz="4" w:space="1" w:color="auto"/>
              </w:pBdr>
              <w:tabs>
                <w:tab w:val="decimal" w:pos="646"/>
              </w:tabs>
              <w:spacing w:after="0" w:line="240" w:lineRule="atLeast"/>
              <w:ind w:left="85" w:right="-30"/>
              <w:rPr>
                <w:rFonts w:cs="Times New Roman"/>
                <w:sz w:val="20"/>
                <w:szCs w:val="20"/>
              </w:rPr>
            </w:pPr>
            <w:r w:rsidRPr="00F07DDF">
              <w:rPr>
                <w:rFonts w:cs="Times New Roman"/>
                <w:sz w:val="20"/>
                <w:szCs w:val="20"/>
              </w:rPr>
              <w:t>(13)</w:t>
            </w:r>
          </w:p>
        </w:tc>
        <w:tc>
          <w:tcPr>
            <w:tcW w:w="566" w:type="pct"/>
            <w:gridSpan w:val="2"/>
          </w:tcPr>
          <w:p w14:paraId="352221DE" w14:textId="77777777" w:rsidR="008F4C55" w:rsidRPr="00F07DDF" w:rsidRDefault="008F4C55" w:rsidP="007E1476">
            <w:pPr>
              <w:pStyle w:val="BodyText"/>
              <w:pBdr>
                <w:bottom w:val="single" w:sz="4" w:space="1" w:color="auto"/>
              </w:pBdr>
              <w:tabs>
                <w:tab w:val="decimal" w:pos="700"/>
              </w:tabs>
              <w:spacing w:after="0" w:line="240" w:lineRule="atLeast"/>
              <w:ind w:left="44" w:right="-130"/>
              <w:rPr>
                <w:rFonts w:cs="Times New Roman"/>
                <w:sz w:val="20"/>
                <w:szCs w:val="20"/>
              </w:rPr>
            </w:pPr>
            <w:r w:rsidRPr="00F07DDF">
              <w:rPr>
                <w:rFonts w:cs="Times New Roman"/>
                <w:sz w:val="20"/>
                <w:szCs w:val="20"/>
              </w:rPr>
              <w:t>(1)</w:t>
            </w:r>
          </w:p>
        </w:tc>
        <w:tc>
          <w:tcPr>
            <w:tcW w:w="543" w:type="pct"/>
          </w:tcPr>
          <w:p w14:paraId="797A211B" w14:textId="77777777" w:rsidR="008F4C55" w:rsidRPr="00F07DDF" w:rsidRDefault="008F4C55" w:rsidP="007E1476">
            <w:pPr>
              <w:pStyle w:val="BodyText"/>
              <w:pBdr>
                <w:bottom w:val="single" w:sz="4" w:space="1" w:color="auto"/>
              </w:pBdr>
              <w:tabs>
                <w:tab w:val="decimal" w:pos="550"/>
              </w:tabs>
              <w:spacing w:after="0" w:line="240" w:lineRule="atLeast"/>
              <w:ind w:left="93" w:right="-30"/>
              <w:rPr>
                <w:rFonts w:cs="Times New Roman"/>
                <w:sz w:val="20"/>
                <w:szCs w:val="20"/>
              </w:rPr>
            </w:pPr>
            <w:r w:rsidRPr="00F07DDF">
              <w:rPr>
                <w:rFonts w:cs="Times New Roman"/>
                <w:sz w:val="20"/>
                <w:szCs w:val="20"/>
              </w:rPr>
              <w:t xml:space="preserve">-  </w:t>
            </w:r>
          </w:p>
        </w:tc>
        <w:tc>
          <w:tcPr>
            <w:tcW w:w="602" w:type="pct"/>
          </w:tcPr>
          <w:p w14:paraId="5D54F262" w14:textId="77777777" w:rsidR="008F4C55" w:rsidRPr="00F07DDF" w:rsidRDefault="008F4C55" w:rsidP="007E1476">
            <w:pPr>
              <w:pStyle w:val="BodyText"/>
              <w:pBdr>
                <w:bottom w:val="single" w:sz="4" w:space="1" w:color="auto"/>
              </w:pBdr>
              <w:tabs>
                <w:tab w:val="decimal" w:pos="920"/>
              </w:tabs>
              <w:spacing w:after="0" w:line="240" w:lineRule="atLeast"/>
              <w:ind w:left="48" w:right="-455"/>
              <w:rPr>
                <w:rFonts w:cs="Times New Roman"/>
                <w:sz w:val="20"/>
                <w:szCs w:val="20"/>
              </w:rPr>
            </w:pPr>
            <w:r w:rsidRPr="00F07DDF">
              <w:rPr>
                <w:rFonts w:cs="Times New Roman"/>
                <w:sz w:val="20"/>
                <w:szCs w:val="20"/>
              </w:rPr>
              <w:t>(21,047)</w:t>
            </w:r>
          </w:p>
        </w:tc>
      </w:tr>
      <w:tr w:rsidR="008F4C55" w:rsidRPr="00F07DDF" w14:paraId="5970315D" w14:textId="77777777" w:rsidTr="007E1476">
        <w:tc>
          <w:tcPr>
            <w:tcW w:w="1595" w:type="pct"/>
          </w:tcPr>
          <w:p w14:paraId="166ECC1F"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33998D51" w14:textId="77777777" w:rsidR="008F4C55" w:rsidRPr="00F07DDF" w:rsidRDefault="008F4C55" w:rsidP="007E1476">
            <w:pPr>
              <w:pStyle w:val="BodyText"/>
              <w:tabs>
                <w:tab w:val="decimal" w:pos="800"/>
              </w:tabs>
              <w:spacing w:after="0" w:line="240" w:lineRule="atLeast"/>
              <w:ind w:left="-128" w:right="-111"/>
              <w:rPr>
                <w:rFonts w:cs="Times New Roman"/>
                <w:sz w:val="20"/>
                <w:szCs w:val="20"/>
              </w:rPr>
            </w:pPr>
            <w:r w:rsidRPr="00F07DDF">
              <w:rPr>
                <w:rFonts w:cs="Times New Roman"/>
                <w:sz w:val="20"/>
                <w:szCs w:val="20"/>
              </w:rPr>
              <w:t>323,592</w:t>
            </w:r>
          </w:p>
        </w:tc>
        <w:tc>
          <w:tcPr>
            <w:tcW w:w="588" w:type="pct"/>
          </w:tcPr>
          <w:p w14:paraId="24CF1DEA" w14:textId="77777777" w:rsidR="008F4C55" w:rsidRPr="00F07DDF" w:rsidRDefault="008F4C55" w:rsidP="007E1476">
            <w:pPr>
              <w:pStyle w:val="BodyText"/>
              <w:tabs>
                <w:tab w:val="decimal" w:pos="785"/>
              </w:tabs>
              <w:spacing w:after="0" w:line="240" w:lineRule="atLeast"/>
              <w:ind w:left="-128" w:right="-109"/>
              <w:rPr>
                <w:rFonts w:cs="Times New Roman"/>
                <w:sz w:val="20"/>
                <w:szCs w:val="20"/>
              </w:rPr>
            </w:pPr>
            <w:r w:rsidRPr="00F07DDF">
              <w:rPr>
                <w:rFonts w:cs="Times New Roman"/>
                <w:sz w:val="20"/>
                <w:szCs w:val="20"/>
              </w:rPr>
              <w:t>12,079</w:t>
            </w:r>
          </w:p>
        </w:tc>
        <w:tc>
          <w:tcPr>
            <w:tcW w:w="550" w:type="pct"/>
          </w:tcPr>
          <w:p w14:paraId="38BB6A68" w14:textId="77777777" w:rsidR="008F4C55" w:rsidRPr="00F07DDF" w:rsidRDefault="008F4C55" w:rsidP="007E1476">
            <w:pPr>
              <w:pStyle w:val="BodyText"/>
              <w:tabs>
                <w:tab w:val="decimal" w:pos="646"/>
              </w:tabs>
              <w:spacing w:after="0" w:line="240" w:lineRule="atLeast"/>
              <w:ind w:left="-128" w:right="-30"/>
              <w:rPr>
                <w:rFonts w:cs="Times New Roman"/>
                <w:sz w:val="20"/>
                <w:szCs w:val="20"/>
              </w:rPr>
            </w:pPr>
            <w:r w:rsidRPr="00F07DDF">
              <w:rPr>
                <w:rFonts w:cs="Times New Roman"/>
                <w:sz w:val="20"/>
                <w:szCs w:val="20"/>
              </w:rPr>
              <w:t>188</w:t>
            </w:r>
          </w:p>
        </w:tc>
        <w:tc>
          <w:tcPr>
            <w:tcW w:w="566" w:type="pct"/>
            <w:gridSpan w:val="2"/>
          </w:tcPr>
          <w:p w14:paraId="08EDEDCD" w14:textId="77777777" w:rsidR="008F4C55" w:rsidRPr="00F07DDF" w:rsidRDefault="008F4C55" w:rsidP="007E1476">
            <w:pPr>
              <w:pStyle w:val="BodyText"/>
              <w:tabs>
                <w:tab w:val="decimal" w:pos="700"/>
              </w:tabs>
              <w:spacing w:after="0" w:line="240" w:lineRule="atLeast"/>
              <w:ind w:left="-128" w:right="-130"/>
              <w:rPr>
                <w:rFonts w:cs="Times New Roman"/>
                <w:sz w:val="20"/>
                <w:szCs w:val="20"/>
                <w:cs/>
                <w:lang w:val="en-US"/>
              </w:rPr>
            </w:pPr>
            <w:r w:rsidRPr="00F07DDF">
              <w:rPr>
                <w:rFonts w:cs="Times New Roman"/>
                <w:sz w:val="20"/>
                <w:szCs w:val="20"/>
              </w:rPr>
              <w:t>25</w:t>
            </w:r>
          </w:p>
        </w:tc>
        <w:tc>
          <w:tcPr>
            <w:tcW w:w="543" w:type="pct"/>
          </w:tcPr>
          <w:p w14:paraId="2AC89908" w14:textId="77777777" w:rsidR="008F4C55" w:rsidRPr="00F07DDF" w:rsidRDefault="008F4C55" w:rsidP="007E1476">
            <w:pPr>
              <w:pStyle w:val="BodyText"/>
              <w:tabs>
                <w:tab w:val="decimal" w:pos="644"/>
              </w:tabs>
              <w:spacing w:after="0" w:line="240" w:lineRule="atLeast"/>
              <w:ind w:left="-128" w:right="-30"/>
              <w:rPr>
                <w:rFonts w:cs="Times New Roman"/>
                <w:sz w:val="20"/>
                <w:szCs w:val="20"/>
              </w:rPr>
            </w:pPr>
            <w:r w:rsidRPr="00F07DDF">
              <w:rPr>
                <w:rFonts w:cs="Times New Roman"/>
                <w:sz w:val="20"/>
                <w:szCs w:val="20"/>
              </w:rPr>
              <w:t>1</w:t>
            </w:r>
          </w:p>
        </w:tc>
        <w:tc>
          <w:tcPr>
            <w:tcW w:w="602" w:type="pct"/>
          </w:tcPr>
          <w:p w14:paraId="6CA38D4A" w14:textId="77777777" w:rsidR="008F4C55" w:rsidRPr="00F07DDF" w:rsidRDefault="008F4C55" w:rsidP="007E1476">
            <w:pPr>
              <w:pStyle w:val="BodyText"/>
              <w:tabs>
                <w:tab w:val="decimal" w:pos="920"/>
              </w:tabs>
              <w:spacing w:after="0" w:line="240" w:lineRule="atLeast"/>
              <w:ind w:left="-128" w:right="-30"/>
              <w:rPr>
                <w:rFonts w:cs="Times New Roman"/>
                <w:sz w:val="20"/>
                <w:szCs w:val="20"/>
              </w:rPr>
            </w:pPr>
            <w:r w:rsidRPr="00F07DDF">
              <w:rPr>
                <w:rFonts w:cs="Times New Roman"/>
                <w:sz w:val="20"/>
                <w:szCs w:val="20"/>
              </w:rPr>
              <w:t>335,885</w:t>
            </w:r>
          </w:p>
        </w:tc>
      </w:tr>
      <w:tr w:rsidR="008F4C55" w:rsidRPr="00F07DDF" w14:paraId="1B4ECA2C" w14:textId="77777777" w:rsidTr="007E1476">
        <w:tc>
          <w:tcPr>
            <w:tcW w:w="1595" w:type="pct"/>
          </w:tcPr>
          <w:p w14:paraId="4022A2C3" w14:textId="77777777" w:rsidR="008F4C55" w:rsidRPr="00F07DDF" w:rsidRDefault="008F4C55" w:rsidP="007E1476">
            <w:pPr>
              <w:pStyle w:val="a3"/>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0BCAF4D9" w14:textId="368516E0" w:rsidR="008F4C55" w:rsidRPr="00F07DDF" w:rsidRDefault="008F4C55" w:rsidP="00A854D8">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041FF2CA" w14:textId="77777777" w:rsidR="008F4C55" w:rsidRPr="00F07DDF" w:rsidRDefault="008F4C55" w:rsidP="007E1476">
            <w:pPr>
              <w:pStyle w:val="BodyText"/>
              <w:pBdr>
                <w:bottom w:val="single" w:sz="4" w:space="1" w:color="auto"/>
              </w:pBdr>
              <w:tabs>
                <w:tab w:val="decimal" w:pos="800"/>
              </w:tabs>
              <w:spacing w:after="0" w:line="240" w:lineRule="atLeast"/>
              <w:ind w:right="-111"/>
              <w:rPr>
                <w:rFonts w:cs="Times New Roman"/>
                <w:sz w:val="20"/>
                <w:szCs w:val="20"/>
                <w:lang w:val="en-US"/>
              </w:rPr>
            </w:pPr>
            <w:r w:rsidRPr="00F07DDF">
              <w:rPr>
                <w:rFonts w:cs="Times New Roman"/>
                <w:sz w:val="20"/>
                <w:szCs w:val="20"/>
              </w:rPr>
              <w:t>(66,034)</w:t>
            </w:r>
          </w:p>
        </w:tc>
        <w:tc>
          <w:tcPr>
            <w:tcW w:w="588" w:type="pct"/>
            <w:vAlign w:val="bottom"/>
          </w:tcPr>
          <w:p w14:paraId="58B1ED92" w14:textId="77777777" w:rsidR="008F4C55" w:rsidRPr="00F07DDF" w:rsidRDefault="008F4C55" w:rsidP="007E1476">
            <w:pPr>
              <w:pStyle w:val="BodyText"/>
              <w:pBdr>
                <w:bottom w:val="single" w:sz="4" w:space="1" w:color="auto"/>
              </w:pBdr>
              <w:tabs>
                <w:tab w:val="decimal" w:pos="785"/>
              </w:tabs>
              <w:spacing w:after="0" w:line="240" w:lineRule="atLeast"/>
              <w:ind w:left="30" w:right="-109"/>
              <w:rPr>
                <w:rFonts w:cs="Times New Roman"/>
                <w:sz w:val="20"/>
                <w:szCs w:val="20"/>
              </w:rPr>
            </w:pPr>
            <w:r w:rsidRPr="00F07DDF">
              <w:rPr>
                <w:rFonts w:cs="Times New Roman"/>
                <w:sz w:val="20"/>
                <w:szCs w:val="20"/>
              </w:rPr>
              <w:t>(1,478)</w:t>
            </w:r>
          </w:p>
        </w:tc>
        <w:tc>
          <w:tcPr>
            <w:tcW w:w="550" w:type="pct"/>
            <w:vAlign w:val="bottom"/>
          </w:tcPr>
          <w:p w14:paraId="3CF3F11A" w14:textId="77777777" w:rsidR="008F4C55" w:rsidRPr="00F07DDF" w:rsidRDefault="008F4C55" w:rsidP="007E1476">
            <w:pPr>
              <w:pStyle w:val="BodyText"/>
              <w:pBdr>
                <w:bottom w:val="single" w:sz="4" w:space="1" w:color="auto"/>
              </w:pBdr>
              <w:tabs>
                <w:tab w:val="decimal" w:pos="646"/>
              </w:tabs>
              <w:spacing w:after="0" w:line="240" w:lineRule="atLeast"/>
              <w:ind w:left="85" w:right="-30"/>
              <w:rPr>
                <w:rFonts w:cs="Times New Roman"/>
                <w:sz w:val="20"/>
                <w:szCs w:val="20"/>
              </w:rPr>
            </w:pPr>
            <w:r w:rsidRPr="00F07DDF">
              <w:rPr>
                <w:rFonts w:cs="Times New Roman"/>
                <w:sz w:val="20"/>
                <w:szCs w:val="20"/>
              </w:rPr>
              <w:t>(77)</w:t>
            </w:r>
          </w:p>
        </w:tc>
        <w:tc>
          <w:tcPr>
            <w:tcW w:w="566" w:type="pct"/>
            <w:gridSpan w:val="2"/>
            <w:vAlign w:val="bottom"/>
          </w:tcPr>
          <w:p w14:paraId="75753DF8" w14:textId="77777777" w:rsidR="008F4C55" w:rsidRPr="00F07DDF" w:rsidRDefault="008F4C55" w:rsidP="007E1476">
            <w:pPr>
              <w:pStyle w:val="BodyText"/>
              <w:pBdr>
                <w:bottom w:val="single" w:sz="4" w:space="1" w:color="auto"/>
              </w:pBdr>
              <w:tabs>
                <w:tab w:val="decimal" w:pos="700"/>
              </w:tabs>
              <w:spacing w:after="0" w:line="240" w:lineRule="atLeast"/>
              <w:ind w:left="44" w:right="-130"/>
              <w:rPr>
                <w:rFonts w:cs="Times New Roman"/>
                <w:sz w:val="20"/>
                <w:szCs w:val="20"/>
              </w:rPr>
            </w:pPr>
            <w:r w:rsidRPr="00F07DDF">
              <w:rPr>
                <w:rFonts w:cs="Times New Roman"/>
                <w:sz w:val="20"/>
                <w:szCs w:val="20"/>
              </w:rPr>
              <w:t>(10)</w:t>
            </w:r>
          </w:p>
        </w:tc>
        <w:tc>
          <w:tcPr>
            <w:tcW w:w="543" w:type="pct"/>
            <w:vAlign w:val="bottom"/>
          </w:tcPr>
          <w:p w14:paraId="2DD756E5" w14:textId="77777777" w:rsidR="008F4C55" w:rsidRPr="00F07DDF" w:rsidRDefault="008F4C55" w:rsidP="007E1476">
            <w:pPr>
              <w:pStyle w:val="BodyText"/>
              <w:pBdr>
                <w:bottom w:val="single" w:sz="4" w:space="1" w:color="auto"/>
              </w:pBdr>
              <w:tabs>
                <w:tab w:val="decimal" w:pos="550"/>
              </w:tabs>
              <w:spacing w:after="0" w:line="240" w:lineRule="atLeast"/>
              <w:ind w:left="-128" w:right="-30"/>
              <w:rPr>
                <w:rFonts w:cs="Times New Roman"/>
                <w:sz w:val="20"/>
                <w:szCs w:val="20"/>
              </w:rPr>
            </w:pPr>
            <w:r w:rsidRPr="00F07DDF">
              <w:rPr>
                <w:rFonts w:cs="Times New Roman"/>
                <w:sz w:val="20"/>
                <w:szCs w:val="20"/>
              </w:rPr>
              <w:t xml:space="preserve">-  </w:t>
            </w:r>
          </w:p>
        </w:tc>
        <w:tc>
          <w:tcPr>
            <w:tcW w:w="602" w:type="pct"/>
            <w:vAlign w:val="bottom"/>
          </w:tcPr>
          <w:p w14:paraId="392D5626" w14:textId="77777777" w:rsidR="008F4C55" w:rsidRPr="00F07DDF" w:rsidRDefault="008F4C55" w:rsidP="007E1476">
            <w:pPr>
              <w:pStyle w:val="BodyText"/>
              <w:pBdr>
                <w:bottom w:val="single" w:sz="4" w:space="1" w:color="auto"/>
              </w:pBdr>
              <w:tabs>
                <w:tab w:val="decimal" w:pos="920"/>
              </w:tabs>
              <w:spacing w:after="0" w:line="240" w:lineRule="atLeast"/>
              <w:ind w:left="48" w:right="-455"/>
              <w:rPr>
                <w:rFonts w:cs="Times New Roman"/>
                <w:sz w:val="20"/>
                <w:szCs w:val="20"/>
              </w:rPr>
            </w:pPr>
            <w:r w:rsidRPr="00F07DDF">
              <w:rPr>
                <w:rFonts w:cs="Times New Roman"/>
                <w:sz w:val="20"/>
                <w:szCs w:val="20"/>
              </w:rPr>
              <w:t>(67,599)</w:t>
            </w:r>
          </w:p>
        </w:tc>
      </w:tr>
      <w:tr w:rsidR="008F4C55" w:rsidRPr="00F07DDF" w14:paraId="5B407600" w14:textId="77777777" w:rsidTr="007E1476">
        <w:tc>
          <w:tcPr>
            <w:tcW w:w="1595" w:type="pct"/>
          </w:tcPr>
          <w:p w14:paraId="38AEAFB5"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209795A9" w14:textId="77777777" w:rsidR="008F4C55" w:rsidRPr="00F07DDF" w:rsidRDefault="008F4C55" w:rsidP="007E1476">
            <w:pPr>
              <w:pStyle w:val="BodyText"/>
              <w:pBdr>
                <w:bottom w:val="double" w:sz="4" w:space="1" w:color="auto"/>
              </w:pBdr>
              <w:tabs>
                <w:tab w:val="decimal" w:pos="800"/>
              </w:tabs>
              <w:spacing w:after="0" w:line="240" w:lineRule="atLeast"/>
              <w:ind w:right="-111"/>
              <w:rPr>
                <w:rFonts w:cs="Times New Roman"/>
                <w:b/>
                <w:bCs/>
                <w:sz w:val="20"/>
                <w:szCs w:val="20"/>
              </w:rPr>
            </w:pPr>
            <w:r w:rsidRPr="00F07DDF">
              <w:rPr>
                <w:rFonts w:cs="Times New Roman"/>
                <w:b/>
                <w:bCs/>
                <w:sz w:val="20"/>
                <w:szCs w:val="20"/>
              </w:rPr>
              <w:t>257,558</w:t>
            </w:r>
          </w:p>
        </w:tc>
        <w:tc>
          <w:tcPr>
            <w:tcW w:w="588" w:type="pct"/>
          </w:tcPr>
          <w:p w14:paraId="7255453D" w14:textId="77777777" w:rsidR="008F4C55" w:rsidRPr="00F07DDF" w:rsidRDefault="008F4C55" w:rsidP="007E1476">
            <w:pPr>
              <w:pStyle w:val="BodyText"/>
              <w:pBdr>
                <w:bottom w:val="double" w:sz="4" w:space="1" w:color="auto"/>
              </w:pBdr>
              <w:tabs>
                <w:tab w:val="decimal" w:pos="785"/>
              </w:tabs>
              <w:spacing w:after="0" w:line="240" w:lineRule="atLeast"/>
              <w:ind w:left="36" w:right="-109"/>
              <w:rPr>
                <w:rFonts w:cs="Times New Roman"/>
                <w:b/>
                <w:bCs/>
                <w:sz w:val="20"/>
                <w:szCs w:val="20"/>
              </w:rPr>
            </w:pPr>
            <w:r w:rsidRPr="00F07DDF">
              <w:rPr>
                <w:rFonts w:cs="Times New Roman"/>
                <w:b/>
                <w:bCs/>
                <w:sz w:val="20"/>
                <w:szCs w:val="20"/>
              </w:rPr>
              <w:t>10,601</w:t>
            </w:r>
          </w:p>
        </w:tc>
        <w:tc>
          <w:tcPr>
            <w:tcW w:w="550" w:type="pct"/>
          </w:tcPr>
          <w:p w14:paraId="4C4E34FD" w14:textId="77777777" w:rsidR="008F4C55" w:rsidRPr="00F07DDF" w:rsidRDefault="008F4C55" w:rsidP="007E1476">
            <w:pPr>
              <w:pStyle w:val="BodyText"/>
              <w:pBdr>
                <w:bottom w:val="double" w:sz="4" w:space="1" w:color="auto"/>
              </w:pBdr>
              <w:tabs>
                <w:tab w:val="decimal" w:pos="646"/>
              </w:tabs>
              <w:spacing w:after="0" w:line="240" w:lineRule="atLeast"/>
              <w:ind w:left="85" w:right="-30"/>
              <w:rPr>
                <w:rFonts w:cs="Times New Roman"/>
                <w:b/>
                <w:bCs/>
                <w:sz w:val="20"/>
                <w:szCs w:val="20"/>
              </w:rPr>
            </w:pPr>
            <w:r w:rsidRPr="00F07DDF">
              <w:rPr>
                <w:rFonts w:cs="Times New Roman"/>
                <w:b/>
                <w:bCs/>
                <w:sz w:val="20"/>
                <w:szCs w:val="20"/>
              </w:rPr>
              <w:t>111</w:t>
            </w:r>
          </w:p>
        </w:tc>
        <w:tc>
          <w:tcPr>
            <w:tcW w:w="566" w:type="pct"/>
            <w:gridSpan w:val="2"/>
          </w:tcPr>
          <w:p w14:paraId="6F53A340" w14:textId="77777777" w:rsidR="008F4C55" w:rsidRPr="00F07DDF" w:rsidRDefault="008F4C55" w:rsidP="007E1476">
            <w:pPr>
              <w:pStyle w:val="BodyText"/>
              <w:pBdr>
                <w:bottom w:val="double" w:sz="4" w:space="1" w:color="auto"/>
              </w:pBdr>
              <w:tabs>
                <w:tab w:val="decimal" w:pos="700"/>
              </w:tabs>
              <w:spacing w:after="0" w:line="240" w:lineRule="atLeast"/>
              <w:ind w:left="44" w:right="-130"/>
              <w:rPr>
                <w:rFonts w:cs="Times New Roman"/>
                <w:b/>
                <w:bCs/>
                <w:sz w:val="20"/>
                <w:szCs w:val="20"/>
              </w:rPr>
            </w:pPr>
            <w:r w:rsidRPr="00F07DDF">
              <w:rPr>
                <w:rFonts w:cs="Times New Roman"/>
                <w:b/>
                <w:bCs/>
                <w:sz w:val="20"/>
                <w:szCs w:val="20"/>
              </w:rPr>
              <w:t>15</w:t>
            </w:r>
          </w:p>
        </w:tc>
        <w:tc>
          <w:tcPr>
            <w:tcW w:w="543" w:type="pct"/>
          </w:tcPr>
          <w:p w14:paraId="76AACA2E" w14:textId="77777777" w:rsidR="008F4C55" w:rsidRPr="00F07DDF" w:rsidRDefault="008F4C55" w:rsidP="007E1476">
            <w:pPr>
              <w:pStyle w:val="BodyText"/>
              <w:pBdr>
                <w:bottom w:val="double" w:sz="4" w:space="1" w:color="auto"/>
              </w:pBdr>
              <w:tabs>
                <w:tab w:val="decimal" w:pos="644"/>
              </w:tabs>
              <w:spacing w:after="0" w:line="240" w:lineRule="atLeast"/>
              <w:ind w:left="93" w:right="-30"/>
              <w:rPr>
                <w:rFonts w:cs="Times New Roman"/>
                <w:b/>
                <w:bCs/>
                <w:sz w:val="20"/>
                <w:szCs w:val="20"/>
              </w:rPr>
            </w:pPr>
            <w:r w:rsidRPr="00F07DDF">
              <w:rPr>
                <w:rFonts w:cs="Times New Roman"/>
                <w:b/>
                <w:bCs/>
                <w:sz w:val="20"/>
                <w:szCs w:val="20"/>
              </w:rPr>
              <w:t>1</w:t>
            </w:r>
          </w:p>
        </w:tc>
        <w:tc>
          <w:tcPr>
            <w:tcW w:w="602" w:type="pct"/>
          </w:tcPr>
          <w:p w14:paraId="111B3156" w14:textId="77777777" w:rsidR="008F4C55" w:rsidRPr="00F07DDF" w:rsidRDefault="008F4C55" w:rsidP="007E1476">
            <w:pPr>
              <w:pStyle w:val="BodyText"/>
              <w:pBdr>
                <w:bottom w:val="double" w:sz="4" w:space="1" w:color="auto"/>
              </w:pBdr>
              <w:tabs>
                <w:tab w:val="decimal" w:pos="920"/>
              </w:tabs>
              <w:spacing w:after="0" w:line="240" w:lineRule="atLeast"/>
              <w:ind w:left="52" w:right="-30"/>
              <w:rPr>
                <w:rFonts w:cs="Times New Roman"/>
                <w:b/>
                <w:bCs/>
                <w:sz w:val="20"/>
                <w:szCs w:val="20"/>
              </w:rPr>
            </w:pPr>
            <w:r w:rsidRPr="00F07DDF">
              <w:rPr>
                <w:rFonts w:cs="Times New Roman"/>
                <w:b/>
                <w:bCs/>
                <w:sz w:val="20"/>
                <w:szCs w:val="20"/>
              </w:rPr>
              <w:t>268,286</w:t>
            </w:r>
          </w:p>
        </w:tc>
      </w:tr>
    </w:tbl>
    <w:p w14:paraId="23F5E6F7" w14:textId="2BAA4B80" w:rsidR="008F4C55" w:rsidRDefault="008F4C55" w:rsidP="006E3531">
      <w:pPr>
        <w:spacing w:line="240" w:lineRule="atLeast"/>
        <w:ind w:left="540" w:right="-45"/>
        <w:jc w:val="both"/>
        <w:rPr>
          <w:rFonts w:cs="Times New Roman"/>
          <w:sz w:val="22"/>
          <w:szCs w:val="22"/>
        </w:rPr>
      </w:pPr>
    </w:p>
    <w:p w14:paraId="6C26450F" w14:textId="275FA5AD" w:rsidR="008F4C55" w:rsidRPr="00477514" w:rsidRDefault="008F4C55" w:rsidP="008F4C55">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sidR="00696225">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sidR="00DB1002">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3F1F4910" w14:textId="2E42C34E" w:rsidR="008F4C55" w:rsidRDefault="008F4C55" w:rsidP="006E3531">
      <w:pPr>
        <w:spacing w:line="240" w:lineRule="atLeast"/>
        <w:ind w:left="540" w:right="-45"/>
        <w:jc w:val="both"/>
        <w:rPr>
          <w:rFonts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8F4C55" w:rsidRPr="00F07DDF" w14:paraId="70760DAC" w14:textId="77777777" w:rsidTr="007E1476">
        <w:tc>
          <w:tcPr>
            <w:tcW w:w="3737" w:type="pct"/>
            <w:tcBorders>
              <w:top w:val="nil"/>
              <w:left w:val="nil"/>
              <w:bottom w:val="nil"/>
              <w:right w:val="nil"/>
            </w:tcBorders>
            <w:noWrap/>
            <w:vAlign w:val="bottom"/>
          </w:tcPr>
          <w:p w14:paraId="54C9F43F" w14:textId="77777777" w:rsidR="008F4C55" w:rsidRPr="00F07DDF" w:rsidRDefault="008F4C55"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273E37DF" w14:textId="77777777" w:rsidR="008F4C55" w:rsidRDefault="008F4C55" w:rsidP="007E1476">
            <w:pPr>
              <w:spacing w:line="240" w:lineRule="atLeast"/>
              <w:jc w:val="center"/>
              <w:rPr>
                <w:rFonts w:eastAsia="MS Mincho" w:cs="Times New Roman"/>
                <w:b/>
                <w:bCs/>
                <w:sz w:val="22"/>
                <w:szCs w:val="22"/>
              </w:rPr>
            </w:pPr>
            <w:r w:rsidRPr="008F4C55">
              <w:rPr>
                <w:rFonts w:eastAsia="MS Mincho" w:cs="Times New Roman"/>
                <w:b/>
                <w:bCs/>
                <w:sz w:val="22"/>
                <w:szCs w:val="22"/>
              </w:rPr>
              <w:t xml:space="preserve">Separate </w:t>
            </w:r>
          </w:p>
          <w:p w14:paraId="7C5BFFEC" w14:textId="7CB0D73D" w:rsidR="008F4C55" w:rsidRPr="00F07DDF" w:rsidRDefault="008F4C55"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F4C55" w:rsidRPr="00F07DDF" w14:paraId="428712C0" w14:textId="77777777" w:rsidTr="007E1476">
        <w:tc>
          <w:tcPr>
            <w:tcW w:w="3737" w:type="pct"/>
            <w:tcBorders>
              <w:top w:val="nil"/>
              <w:left w:val="nil"/>
              <w:bottom w:val="nil"/>
              <w:right w:val="nil"/>
            </w:tcBorders>
            <w:noWrap/>
            <w:vAlign w:val="bottom"/>
          </w:tcPr>
          <w:p w14:paraId="7BF772F2" w14:textId="77777777" w:rsidR="008F4C55" w:rsidRPr="00F07DDF" w:rsidRDefault="008F4C55"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575" w:type="pct"/>
            <w:tcBorders>
              <w:top w:val="nil"/>
              <w:left w:val="nil"/>
              <w:right w:val="nil"/>
            </w:tcBorders>
            <w:noWrap/>
            <w:vAlign w:val="bottom"/>
          </w:tcPr>
          <w:p w14:paraId="5F01AAAB" w14:textId="77777777" w:rsidR="008F4C55" w:rsidRPr="00F07DDF" w:rsidRDefault="008F4C55" w:rsidP="007E1476">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5DFD4C98" w14:textId="77777777" w:rsidR="008F4C55" w:rsidRPr="00F07DDF" w:rsidRDefault="008F4C55" w:rsidP="007E1476">
            <w:pPr>
              <w:spacing w:line="240" w:lineRule="atLeast"/>
              <w:jc w:val="center"/>
              <w:rPr>
                <w:rFonts w:cs="Times New Roman"/>
                <w:sz w:val="22"/>
                <w:szCs w:val="22"/>
              </w:rPr>
            </w:pPr>
          </w:p>
        </w:tc>
        <w:tc>
          <w:tcPr>
            <w:tcW w:w="561" w:type="pct"/>
            <w:tcBorders>
              <w:top w:val="nil"/>
              <w:left w:val="nil"/>
              <w:right w:val="nil"/>
            </w:tcBorders>
            <w:noWrap/>
            <w:vAlign w:val="bottom"/>
          </w:tcPr>
          <w:p w14:paraId="59704154" w14:textId="77777777" w:rsidR="008F4C55" w:rsidRPr="00F07DDF" w:rsidRDefault="008F4C55" w:rsidP="007E1476">
            <w:pPr>
              <w:spacing w:line="240" w:lineRule="atLeast"/>
              <w:jc w:val="center"/>
              <w:rPr>
                <w:rFonts w:cs="Times New Roman"/>
                <w:sz w:val="22"/>
                <w:szCs w:val="22"/>
              </w:rPr>
            </w:pPr>
            <w:r w:rsidRPr="00F07DDF">
              <w:rPr>
                <w:rFonts w:cs="Times New Roman"/>
                <w:sz w:val="22"/>
                <w:szCs w:val="22"/>
              </w:rPr>
              <w:t>2022</w:t>
            </w:r>
          </w:p>
        </w:tc>
      </w:tr>
      <w:tr w:rsidR="008F4C55" w:rsidRPr="00F07DDF" w14:paraId="58B724FA" w14:textId="77777777" w:rsidTr="007E1476">
        <w:tc>
          <w:tcPr>
            <w:tcW w:w="3737" w:type="pct"/>
            <w:tcBorders>
              <w:top w:val="nil"/>
              <w:left w:val="nil"/>
              <w:bottom w:val="nil"/>
              <w:right w:val="nil"/>
            </w:tcBorders>
            <w:noWrap/>
            <w:vAlign w:val="bottom"/>
          </w:tcPr>
          <w:p w14:paraId="52E7246B" w14:textId="77777777" w:rsidR="008F4C55" w:rsidRPr="00F07DDF" w:rsidRDefault="008F4C55"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086D0074" w14:textId="77777777" w:rsidR="008F4C55" w:rsidRPr="00F07DDF" w:rsidRDefault="008F4C55" w:rsidP="007E1476">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2A25C5" w:rsidRPr="00F07DDF" w14:paraId="3C029419" w14:textId="77777777" w:rsidTr="007E1476">
        <w:tc>
          <w:tcPr>
            <w:tcW w:w="3737" w:type="pct"/>
            <w:tcBorders>
              <w:top w:val="nil"/>
              <w:left w:val="nil"/>
              <w:bottom w:val="nil"/>
              <w:right w:val="nil"/>
            </w:tcBorders>
            <w:noWrap/>
          </w:tcPr>
          <w:p w14:paraId="05126590" w14:textId="77777777" w:rsidR="002A25C5" w:rsidRPr="00F07DDF" w:rsidRDefault="002A25C5" w:rsidP="002A25C5">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2DCEF784" w14:textId="18BC3D1B" w:rsidR="002A25C5" w:rsidRPr="00F07DDF" w:rsidRDefault="002A25C5" w:rsidP="002A25C5">
            <w:pPr>
              <w:tabs>
                <w:tab w:val="decimal" w:pos="830"/>
              </w:tabs>
              <w:spacing w:line="240" w:lineRule="atLeast"/>
              <w:rPr>
                <w:rFonts w:cs="Times New Roman"/>
                <w:sz w:val="22"/>
                <w:szCs w:val="28"/>
              </w:rPr>
            </w:pPr>
            <w:r w:rsidRPr="000A3604">
              <w:rPr>
                <w:rFonts w:cs="Times New Roman"/>
                <w:sz w:val="22"/>
                <w:szCs w:val="28"/>
              </w:rPr>
              <w:t>103,457</w:t>
            </w:r>
          </w:p>
        </w:tc>
        <w:tc>
          <w:tcPr>
            <w:tcW w:w="127" w:type="pct"/>
            <w:tcBorders>
              <w:top w:val="nil"/>
              <w:left w:val="nil"/>
              <w:bottom w:val="nil"/>
              <w:right w:val="nil"/>
            </w:tcBorders>
            <w:noWrap/>
            <w:vAlign w:val="bottom"/>
          </w:tcPr>
          <w:p w14:paraId="77FA5140" w14:textId="77777777" w:rsidR="002A25C5" w:rsidRPr="00F07DDF" w:rsidRDefault="002A25C5" w:rsidP="002A25C5">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590BFD55" w14:textId="0880E3B8" w:rsidR="002A25C5" w:rsidRPr="00F07DDF" w:rsidRDefault="002A25C5" w:rsidP="002A25C5">
            <w:pPr>
              <w:tabs>
                <w:tab w:val="decimal" w:pos="821"/>
              </w:tabs>
              <w:spacing w:line="240" w:lineRule="atLeast"/>
              <w:rPr>
                <w:rFonts w:cs="Times New Roman"/>
                <w:sz w:val="22"/>
                <w:szCs w:val="22"/>
              </w:rPr>
            </w:pPr>
            <w:r w:rsidRPr="000A3604">
              <w:rPr>
                <w:rFonts w:cs="Times New Roman"/>
                <w:sz w:val="22"/>
                <w:szCs w:val="22"/>
              </w:rPr>
              <w:t>155,231</w:t>
            </w:r>
          </w:p>
        </w:tc>
      </w:tr>
    </w:tbl>
    <w:p w14:paraId="75EA5E47" w14:textId="77777777" w:rsidR="0012021F" w:rsidRDefault="0012021F" w:rsidP="00FF292C">
      <w:pPr>
        <w:spacing w:line="240" w:lineRule="atLeast"/>
        <w:ind w:left="450" w:right="-45"/>
        <w:jc w:val="both"/>
        <w:rPr>
          <w:rFonts w:cs="Times New Roman"/>
          <w:sz w:val="22"/>
          <w:szCs w:val="22"/>
        </w:rPr>
      </w:pPr>
    </w:p>
    <w:p w14:paraId="2BF1F46F" w14:textId="2ACB7295" w:rsidR="00FF292C" w:rsidRDefault="00FF292C" w:rsidP="00FF292C">
      <w:pPr>
        <w:spacing w:line="240" w:lineRule="atLeast"/>
        <w:ind w:left="450" w:right="-45"/>
        <w:jc w:val="both"/>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2023 and 2022, staging classification of receivables under hire-purchase contracts was as follows.</w:t>
      </w:r>
    </w:p>
    <w:p w14:paraId="69C95294" w14:textId="77777777" w:rsidR="00697767" w:rsidRDefault="00697767" w:rsidP="00A854D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8F4C55" w:rsidRPr="005B10C0" w14:paraId="3E5F033B" w14:textId="77777777" w:rsidTr="007E1476">
        <w:trPr>
          <w:trHeight w:val="20"/>
          <w:tblHeader/>
        </w:trPr>
        <w:tc>
          <w:tcPr>
            <w:tcW w:w="3357" w:type="dxa"/>
            <w:vAlign w:val="bottom"/>
          </w:tcPr>
          <w:p w14:paraId="4FA19A1E"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05A24C8A" w14:textId="77777777" w:rsidR="008F4C55" w:rsidRPr="005B10C0" w:rsidRDefault="008F4C55" w:rsidP="007E1476">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8F4C55" w:rsidRPr="005B10C0" w14:paraId="13198EDC" w14:textId="77777777" w:rsidTr="007E1476">
        <w:trPr>
          <w:trHeight w:val="20"/>
          <w:tblHeader/>
        </w:trPr>
        <w:tc>
          <w:tcPr>
            <w:tcW w:w="3357" w:type="dxa"/>
            <w:vAlign w:val="bottom"/>
          </w:tcPr>
          <w:p w14:paraId="5E0BB1A5"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01AADE29" w14:textId="77777777" w:rsidR="008F4C55" w:rsidRPr="005B10C0" w:rsidRDefault="008F4C55"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2023</w:t>
            </w:r>
          </w:p>
        </w:tc>
      </w:tr>
      <w:tr w:rsidR="008F4C55" w:rsidRPr="005B10C0" w14:paraId="0F9717F0" w14:textId="77777777" w:rsidTr="007E1476">
        <w:trPr>
          <w:trHeight w:val="83"/>
          <w:tblHeader/>
        </w:trPr>
        <w:tc>
          <w:tcPr>
            <w:tcW w:w="3357" w:type="dxa"/>
            <w:vAlign w:val="bottom"/>
          </w:tcPr>
          <w:p w14:paraId="30318461"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76B04D55" w14:textId="4DD20E26" w:rsidR="008F4C55" w:rsidRDefault="008F4C55"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493BCBF"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12BCE9CB" w14:textId="4820EB5C" w:rsidR="008F4C55" w:rsidRPr="005B10C0" w:rsidRDefault="008F4C55"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461D4A1"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6827140E" w14:textId="77777777" w:rsidR="008F4C55" w:rsidRPr="005B10C0" w:rsidRDefault="008F4C55" w:rsidP="007E1476">
            <w:pPr>
              <w:spacing w:line="240" w:lineRule="atLeast"/>
              <w:ind w:left="-110" w:right="-110"/>
              <w:jc w:val="center"/>
              <w:rPr>
                <w:rFonts w:cs="Times New Roman"/>
                <w:sz w:val="20"/>
                <w:szCs w:val="20"/>
              </w:rPr>
            </w:pPr>
          </w:p>
        </w:tc>
        <w:tc>
          <w:tcPr>
            <w:tcW w:w="269" w:type="dxa"/>
            <w:vAlign w:val="bottom"/>
          </w:tcPr>
          <w:p w14:paraId="3E3948C2"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36A914FE"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559E890B" w14:textId="77777777" w:rsidTr="007E1476">
        <w:trPr>
          <w:trHeight w:val="83"/>
          <w:tblHeader/>
        </w:trPr>
        <w:tc>
          <w:tcPr>
            <w:tcW w:w="3357" w:type="dxa"/>
            <w:vAlign w:val="bottom"/>
          </w:tcPr>
          <w:p w14:paraId="568A37BC"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0F88FF6A" w14:textId="5E783CA5"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7B1923">
              <w:rPr>
                <w:rFonts w:cs="Times New Roman"/>
                <w:sz w:val="20"/>
                <w:szCs w:val="20"/>
                <w:lang w:bidi="ar-SA"/>
              </w:rPr>
              <w:t>have not</w:t>
            </w:r>
          </w:p>
        </w:tc>
        <w:tc>
          <w:tcPr>
            <w:tcW w:w="243" w:type="dxa"/>
            <w:vAlign w:val="bottom"/>
          </w:tcPr>
          <w:p w14:paraId="15BB505D"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4E06C4DE" w14:textId="6F79F818"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7B1923">
              <w:rPr>
                <w:rFonts w:cs="Times New Roman"/>
                <w:sz w:val="20"/>
                <w:szCs w:val="20"/>
              </w:rPr>
              <w:t>have a</w:t>
            </w:r>
          </w:p>
        </w:tc>
        <w:tc>
          <w:tcPr>
            <w:tcW w:w="243" w:type="dxa"/>
            <w:vAlign w:val="bottom"/>
          </w:tcPr>
          <w:p w14:paraId="74BB649E"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540FF7C9" w14:textId="77777777" w:rsidR="008F4C55" w:rsidRPr="005B10C0" w:rsidRDefault="008F4C55" w:rsidP="007E1476">
            <w:pPr>
              <w:spacing w:line="240" w:lineRule="atLeast"/>
              <w:ind w:left="-110" w:right="-110"/>
              <w:jc w:val="center"/>
              <w:rPr>
                <w:rFonts w:cs="Times New Roman"/>
                <w:sz w:val="20"/>
                <w:szCs w:val="20"/>
              </w:rPr>
            </w:pPr>
          </w:p>
        </w:tc>
        <w:tc>
          <w:tcPr>
            <w:tcW w:w="269" w:type="dxa"/>
            <w:vAlign w:val="bottom"/>
          </w:tcPr>
          <w:p w14:paraId="03A1B390"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6D72511C"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46D406D3" w14:textId="77777777" w:rsidTr="007E1476">
        <w:trPr>
          <w:trHeight w:val="83"/>
          <w:tblHeader/>
        </w:trPr>
        <w:tc>
          <w:tcPr>
            <w:tcW w:w="3357" w:type="dxa"/>
            <w:vAlign w:val="bottom"/>
          </w:tcPr>
          <w:p w14:paraId="3DFC5E29"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15B52BB4" w14:textId="15ECF387" w:rsidR="008F4C55" w:rsidRPr="005B10C0" w:rsidRDefault="007B1923"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8F4C55" w:rsidRPr="005B10C0">
              <w:rPr>
                <w:rFonts w:cs="Times New Roman"/>
                <w:sz w:val="20"/>
                <w:szCs w:val="20"/>
                <w:lang w:bidi="ar-SA"/>
              </w:rPr>
              <w:t>significant</w:t>
            </w:r>
          </w:p>
        </w:tc>
        <w:tc>
          <w:tcPr>
            <w:tcW w:w="243" w:type="dxa"/>
            <w:vAlign w:val="bottom"/>
          </w:tcPr>
          <w:p w14:paraId="625A65F1"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4105A851"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1116F622"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38ED2D80" w14:textId="0B43D1EB" w:rsidR="008F4C55" w:rsidRPr="005B10C0" w:rsidRDefault="008F4C55"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7DF75559"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14922CF9"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36B91043" w14:textId="77777777" w:rsidTr="007E1476">
        <w:trPr>
          <w:trHeight w:val="83"/>
          <w:tblHeader/>
        </w:trPr>
        <w:tc>
          <w:tcPr>
            <w:tcW w:w="3357" w:type="dxa"/>
            <w:vAlign w:val="bottom"/>
          </w:tcPr>
          <w:p w14:paraId="4F16B999"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35DB0078" w14:textId="77777777"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2DADC5ED"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7E8ECFC3"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47C574A9"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7D1944F1" w14:textId="7E835AB3"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D76D1AD"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6256CB10"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45D787F1" w14:textId="77777777" w:rsidTr="007E1476">
        <w:trPr>
          <w:trHeight w:val="83"/>
          <w:tblHeader/>
        </w:trPr>
        <w:tc>
          <w:tcPr>
            <w:tcW w:w="3357" w:type="dxa"/>
            <w:vAlign w:val="bottom"/>
          </w:tcPr>
          <w:p w14:paraId="74B19FF2"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5D51FD4D" w14:textId="77777777"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2D6F4C83"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21D719C1"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5403C49F"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2F9AFADA"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67965708"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0D95C5F2"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Total</w:t>
            </w:r>
          </w:p>
        </w:tc>
      </w:tr>
      <w:tr w:rsidR="008F4C55" w:rsidRPr="005B10C0" w14:paraId="1C93246A" w14:textId="77777777" w:rsidTr="007E1476">
        <w:trPr>
          <w:trHeight w:val="83"/>
          <w:tblHeader/>
        </w:trPr>
        <w:tc>
          <w:tcPr>
            <w:tcW w:w="3357" w:type="dxa"/>
            <w:vAlign w:val="bottom"/>
          </w:tcPr>
          <w:p w14:paraId="7886F6C6" w14:textId="77777777" w:rsidR="008F4C55" w:rsidRPr="005B10C0" w:rsidRDefault="008F4C55"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CB5FC0B" w14:textId="77777777" w:rsidR="008F4C55" w:rsidRPr="005B10C0" w:rsidRDefault="008F4C55" w:rsidP="007E1476">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8F4C55" w:rsidRPr="005B10C0" w14:paraId="602BE1D4" w14:textId="77777777" w:rsidTr="007E1476">
        <w:trPr>
          <w:trHeight w:val="60"/>
        </w:trPr>
        <w:tc>
          <w:tcPr>
            <w:tcW w:w="3357" w:type="dxa"/>
            <w:vAlign w:val="bottom"/>
          </w:tcPr>
          <w:p w14:paraId="53E8B812" w14:textId="1D7D1C90" w:rsidR="008F4C55" w:rsidRPr="005B10C0" w:rsidRDefault="00696225" w:rsidP="00696225">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21EA61E8" w14:textId="77777777" w:rsidR="008F4C55" w:rsidRPr="005B10C0" w:rsidRDefault="008F4C55"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37BAD32E"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154453A5" w14:textId="77777777" w:rsidR="008F4C55" w:rsidRPr="005B10C0" w:rsidRDefault="008F4C55"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7949A2CD"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18F785B7" w14:textId="77777777" w:rsidR="008F4C55" w:rsidRPr="005B10C0" w:rsidRDefault="008F4C55" w:rsidP="007E1476">
            <w:pPr>
              <w:pStyle w:val="acctfourfigures"/>
              <w:spacing w:line="240" w:lineRule="atLeast"/>
              <w:ind w:left="-13" w:right="11"/>
              <w:rPr>
                <w:rFonts w:cs="Times New Roman"/>
                <w:sz w:val="20"/>
                <w:lang w:val="en-US" w:bidi="th-TH"/>
              </w:rPr>
            </w:pPr>
          </w:p>
        </w:tc>
        <w:tc>
          <w:tcPr>
            <w:tcW w:w="269" w:type="dxa"/>
            <w:vAlign w:val="bottom"/>
          </w:tcPr>
          <w:p w14:paraId="6AD17F0A"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0203A05E" w14:textId="77777777" w:rsidR="008F4C55" w:rsidRPr="005B10C0" w:rsidRDefault="008F4C55" w:rsidP="007E1476">
            <w:pPr>
              <w:pStyle w:val="numbernegative"/>
              <w:tabs>
                <w:tab w:val="decimal" w:pos="753"/>
              </w:tabs>
              <w:spacing w:line="240" w:lineRule="atLeast"/>
              <w:jc w:val="left"/>
              <w:rPr>
                <w:rFonts w:ascii="Times New Roman" w:hAnsi="Times New Roman" w:cs="Times New Roman"/>
                <w:lang w:val="en-US"/>
              </w:rPr>
            </w:pPr>
          </w:p>
        </w:tc>
      </w:tr>
      <w:tr w:rsidR="00C22D0B" w:rsidRPr="005B10C0" w14:paraId="0AA7B5C1" w14:textId="77777777">
        <w:trPr>
          <w:trHeight w:val="60"/>
        </w:trPr>
        <w:tc>
          <w:tcPr>
            <w:tcW w:w="3357" w:type="dxa"/>
            <w:vAlign w:val="bottom"/>
          </w:tcPr>
          <w:p w14:paraId="0E837E41" w14:textId="77777777" w:rsidR="00C22D0B" w:rsidRPr="005B10C0" w:rsidRDefault="00C22D0B" w:rsidP="00C22D0B">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658F2DDF" w14:textId="3C14CAF7" w:rsidR="00C22D0B" w:rsidRPr="00C22D0B" w:rsidRDefault="00C22D0B" w:rsidP="00C22D0B">
            <w:pPr>
              <w:spacing w:line="240" w:lineRule="atLeast"/>
              <w:ind w:left="-95" w:right="21"/>
              <w:jc w:val="right"/>
              <w:rPr>
                <w:rFonts w:cs="Times New Roman"/>
                <w:sz w:val="20"/>
              </w:rPr>
            </w:pPr>
            <w:r w:rsidRPr="000A3604">
              <w:rPr>
                <w:rFonts w:cs="Times New Roman"/>
                <w:sz w:val="20"/>
              </w:rPr>
              <w:t>393,335</w:t>
            </w:r>
          </w:p>
        </w:tc>
        <w:tc>
          <w:tcPr>
            <w:tcW w:w="243" w:type="dxa"/>
            <w:vAlign w:val="bottom"/>
          </w:tcPr>
          <w:p w14:paraId="40DFAEEF" w14:textId="77777777" w:rsidR="00C22D0B" w:rsidRPr="005B10C0" w:rsidRDefault="00C22D0B" w:rsidP="00C22D0B">
            <w:pPr>
              <w:spacing w:line="240" w:lineRule="atLeast"/>
              <w:ind w:left="-95" w:right="-120"/>
              <w:jc w:val="center"/>
              <w:rPr>
                <w:rFonts w:cs="Times New Roman"/>
                <w:sz w:val="20"/>
                <w:szCs w:val="20"/>
              </w:rPr>
            </w:pPr>
          </w:p>
        </w:tc>
        <w:tc>
          <w:tcPr>
            <w:tcW w:w="1332" w:type="dxa"/>
          </w:tcPr>
          <w:p w14:paraId="6046E861" w14:textId="04BB3B61" w:rsidR="00C22D0B" w:rsidRPr="005B10C0" w:rsidRDefault="00C22D0B" w:rsidP="00475A27">
            <w:pPr>
              <w:pStyle w:val="acctfourfigures"/>
              <w:tabs>
                <w:tab w:val="clear" w:pos="765"/>
                <w:tab w:val="decimal" w:pos="858"/>
              </w:tabs>
              <w:spacing w:line="240" w:lineRule="atLeast"/>
              <w:ind w:left="-13" w:right="11"/>
              <w:rPr>
                <w:rFonts w:cs="Times New Roman"/>
                <w:sz w:val="20"/>
                <w:lang w:val="en-US" w:bidi="th-TH"/>
              </w:rPr>
            </w:pPr>
            <w:r w:rsidRPr="000A3604">
              <w:rPr>
                <w:rFonts w:cs="Times New Roman"/>
                <w:sz w:val="20"/>
                <w:lang w:val="en-US" w:bidi="th-TH"/>
              </w:rPr>
              <w:t>-</w:t>
            </w:r>
          </w:p>
        </w:tc>
        <w:tc>
          <w:tcPr>
            <w:tcW w:w="243" w:type="dxa"/>
            <w:vAlign w:val="bottom"/>
          </w:tcPr>
          <w:p w14:paraId="1B4DBE1D" w14:textId="77777777" w:rsidR="00C22D0B" w:rsidRPr="005B10C0" w:rsidRDefault="00C22D0B" w:rsidP="00C22D0B">
            <w:pPr>
              <w:spacing w:line="240" w:lineRule="atLeast"/>
              <w:ind w:left="-129" w:right="-86"/>
              <w:jc w:val="center"/>
              <w:rPr>
                <w:rFonts w:cs="Times New Roman"/>
                <w:sz w:val="20"/>
                <w:szCs w:val="20"/>
              </w:rPr>
            </w:pPr>
          </w:p>
        </w:tc>
        <w:tc>
          <w:tcPr>
            <w:tcW w:w="1318" w:type="dxa"/>
          </w:tcPr>
          <w:p w14:paraId="10830F18" w14:textId="1DE19CF5" w:rsidR="00C22D0B" w:rsidRPr="005B10C0" w:rsidRDefault="00C22D0B" w:rsidP="00475A27">
            <w:pPr>
              <w:pStyle w:val="acctfourfigures"/>
              <w:tabs>
                <w:tab w:val="clear" w:pos="765"/>
                <w:tab w:val="decimal" w:pos="820"/>
              </w:tabs>
              <w:spacing w:line="240" w:lineRule="atLeast"/>
              <w:ind w:left="-13" w:right="11"/>
              <w:rPr>
                <w:rFonts w:cs="Times New Roman"/>
                <w:sz w:val="20"/>
                <w:lang w:val="en-US" w:bidi="th-TH"/>
              </w:rPr>
            </w:pPr>
            <w:r w:rsidRPr="000A3604">
              <w:rPr>
                <w:rFonts w:cs="Times New Roman"/>
                <w:sz w:val="20"/>
                <w:lang w:val="en-US" w:bidi="th-TH"/>
              </w:rPr>
              <w:t>-</w:t>
            </w:r>
          </w:p>
        </w:tc>
        <w:tc>
          <w:tcPr>
            <w:tcW w:w="269" w:type="dxa"/>
            <w:vAlign w:val="bottom"/>
          </w:tcPr>
          <w:p w14:paraId="0EE6B3CF" w14:textId="77777777" w:rsidR="00C22D0B" w:rsidRPr="005B10C0" w:rsidRDefault="00C22D0B" w:rsidP="00C22D0B">
            <w:pPr>
              <w:spacing w:line="240" w:lineRule="atLeast"/>
              <w:ind w:left="-95" w:right="-120"/>
              <w:jc w:val="center"/>
              <w:rPr>
                <w:rFonts w:cs="Times New Roman"/>
                <w:sz w:val="20"/>
                <w:szCs w:val="20"/>
              </w:rPr>
            </w:pPr>
          </w:p>
        </w:tc>
        <w:tc>
          <w:tcPr>
            <w:tcW w:w="1169" w:type="dxa"/>
          </w:tcPr>
          <w:p w14:paraId="438CC67E" w14:textId="734F16A0" w:rsidR="00C22D0B" w:rsidRPr="00475A27"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393,335</w:t>
            </w:r>
          </w:p>
        </w:tc>
      </w:tr>
      <w:tr w:rsidR="00C22D0B" w:rsidRPr="005B10C0" w14:paraId="1447C35B" w14:textId="77777777">
        <w:trPr>
          <w:trHeight w:val="60"/>
        </w:trPr>
        <w:tc>
          <w:tcPr>
            <w:tcW w:w="3357" w:type="dxa"/>
            <w:vAlign w:val="bottom"/>
          </w:tcPr>
          <w:p w14:paraId="5EF468C1" w14:textId="451957F6" w:rsidR="00C22D0B" w:rsidRPr="005B10C0" w:rsidRDefault="00C22D0B" w:rsidP="00C22D0B">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6163A46E" w14:textId="3C23FE19" w:rsidR="00C22D0B" w:rsidRPr="00C22D0B" w:rsidRDefault="00C22D0B" w:rsidP="00C22D0B">
            <w:pPr>
              <w:spacing w:line="240" w:lineRule="atLeast"/>
              <w:ind w:left="-95" w:right="21"/>
              <w:jc w:val="right"/>
              <w:rPr>
                <w:rFonts w:cs="Times New Roman"/>
                <w:sz w:val="20"/>
              </w:rPr>
            </w:pPr>
            <w:r w:rsidRPr="000A3604">
              <w:rPr>
                <w:rFonts w:cs="Times New Roman"/>
                <w:sz w:val="20"/>
              </w:rPr>
              <w:t>93,689</w:t>
            </w:r>
          </w:p>
        </w:tc>
        <w:tc>
          <w:tcPr>
            <w:tcW w:w="243" w:type="dxa"/>
            <w:vAlign w:val="bottom"/>
          </w:tcPr>
          <w:p w14:paraId="46A7F484" w14:textId="77777777" w:rsidR="00C22D0B" w:rsidRPr="00C22D0B" w:rsidRDefault="00C22D0B" w:rsidP="00C22D0B">
            <w:pPr>
              <w:spacing w:line="240" w:lineRule="atLeast"/>
              <w:ind w:left="-95" w:right="-120"/>
              <w:jc w:val="center"/>
              <w:rPr>
                <w:rFonts w:cs="Times New Roman"/>
                <w:sz w:val="20"/>
              </w:rPr>
            </w:pPr>
          </w:p>
        </w:tc>
        <w:tc>
          <w:tcPr>
            <w:tcW w:w="1332" w:type="dxa"/>
          </w:tcPr>
          <w:p w14:paraId="345C3CA7" w14:textId="4BD7D63B" w:rsidR="00C22D0B" w:rsidRPr="00C22D0B" w:rsidRDefault="00C22D0B" w:rsidP="00475A27">
            <w:pPr>
              <w:pStyle w:val="acctfourfigures"/>
              <w:tabs>
                <w:tab w:val="clear" w:pos="765"/>
                <w:tab w:val="decimal" w:pos="858"/>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43" w:type="dxa"/>
            <w:vAlign w:val="bottom"/>
          </w:tcPr>
          <w:p w14:paraId="518F9E32" w14:textId="77777777" w:rsidR="00C22D0B" w:rsidRPr="00C22D0B" w:rsidRDefault="00C22D0B" w:rsidP="00C22D0B">
            <w:pPr>
              <w:spacing w:line="240" w:lineRule="atLeast"/>
              <w:ind w:left="-129" w:right="-86"/>
              <w:jc w:val="center"/>
              <w:rPr>
                <w:rFonts w:cs="Times New Roman"/>
                <w:sz w:val="20"/>
              </w:rPr>
            </w:pPr>
          </w:p>
        </w:tc>
        <w:tc>
          <w:tcPr>
            <w:tcW w:w="1318" w:type="dxa"/>
          </w:tcPr>
          <w:p w14:paraId="0DB4C19A" w14:textId="32426469" w:rsidR="00C22D0B" w:rsidRPr="00C22D0B" w:rsidRDefault="00C22D0B" w:rsidP="00475A27">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6A73F7D3" w14:textId="77777777" w:rsidR="00C22D0B" w:rsidRPr="00C22D0B" w:rsidRDefault="00C22D0B" w:rsidP="00C22D0B">
            <w:pPr>
              <w:spacing w:line="240" w:lineRule="atLeast"/>
              <w:ind w:left="-95" w:right="-120"/>
              <w:jc w:val="center"/>
              <w:rPr>
                <w:rFonts w:cs="Times New Roman"/>
                <w:sz w:val="20"/>
              </w:rPr>
            </w:pPr>
          </w:p>
        </w:tc>
        <w:tc>
          <w:tcPr>
            <w:tcW w:w="1169" w:type="dxa"/>
          </w:tcPr>
          <w:p w14:paraId="7DF75368" w14:textId="3812D4DB" w:rsidR="00C22D0B" w:rsidRPr="00475A27"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93,689</w:t>
            </w:r>
          </w:p>
        </w:tc>
      </w:tr>
      <w:tr w:rsidR="00C22D0B" w:rsidRPr="005B10C0" w14:paraId="1076706A" w14:textId="77777777">
        <w:trPr>
          <w:trHeight w:val="60"/>
        </w:trPr>
        <w:tc>
          <w:tcPr>
            <w:tcW w:w="3357" w:type="dxa"/>
            <w:vAlign w:val="bottom"/>
          </w:tcPr>
          <w:p w14:paraId="201E363A" w14:textId="77777777" w:rsidR="00C22D0B" w:rsidRPr="005B10C0" w:rsidRDefault="00C22D0B" w:rsidP="00C22D0B">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42132371" w14:textId="457C9EB0" w:rsidR="00C22D0B" w:rsidRPr="00C22D0B" w:rsidRDefault="00C22D0B" w:rsidP="00475A27">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73436DC1" w14:textId="77777777" w:rsidR="00C22D0B" w:rsidRPr="00C22D0B" w:rsidRDefault="00C22D0B" w:rsidP="00C22D0B">
            <w:pPr>
              <w:spacing w:line="240" w:lineRule="atLeast"/>
              <w:ind w:left="-95" w:right="-120"/>
              <w:jc w:val="center"/>
              <w:rPr>
                <w:rFonts w:cs="Times New Roman"/>
                <w:sz w:val="20"/>
              </w:rPr>
            </w:pPr>
          </w:p>
        </w:tc>
        <w:tc>
          <w:tcPr>
            <w:tcW w:w="1332" w:type="dxa"/>
          </w:tcPr>
          <w:p w14:paraId="7CD67ECB" w14:textId="58E0AA91" w:rsidR="00C22D0B" w:rsidRPr="00C22D0B" w:rsidRDefault="00C22D0B" w:rsidP="00C22D0B">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43,966</w:t>
            </w:r>
          </w:p>
        </w:tc>
        <w:tc>
          <w:tcPr>
            <w:tcW w:w="243" w:type="dxa"/>
            <w:vAlign w:val="bottom"/>
          </w:tcPr>
          <w:p w14:paraId="4BCB3159" w14:textId="77777777" w:rsidR="00C22D0B" w:rsidRPr="00C22D0B" w:rsidRDefault="00C22D0B" w:rsidP="00C22D0B">
            <w:pPr>
              <w:spacing w:line="240" w:lineRule="atLeast"/>
              <w:ind w:left="-129" w:right="-86"/>
              <w:jc w:val="center"/>
              <w:rPr>
                <w:rFonts w:cs="Times New Roman"/>
                <w:sz w:val="20"/>
              </w:rPr>
            </w:pPr>
          </w:p>
        </w:tc>
        <w:tc>
          <w:tcPr>
            <w:tcW w:w="1318" w:type="dxa"/>
          </w:tcPr>
          <w:p w14:paraId="4D310A0F" w14:textId="3DFC5458" w:rsidR="00C22D0B" w:rsidRPr="00C22D0B" w:rsidRDefault="00C22D0B" w:rsidP="00475A27">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6D5BBC69" w14:textId="77777777" w:rsidR="00C22D0B" w:rsidRPr="00C22D0B" w:rsidRDefault="00C22D0B" w:rsidP="00C22D0B">
            <w:pPr>
              <w:spacing w:line="240" w:lineRule="atLeast"/>
              <w:ind w:left="-95" w:right="-120"/>
              <w:jc w:val="center"/>
              <w:rPr>
                <w:rFonts w:cs="Times New Roman"/>
                <w:sz w:val="20"/>
              </w:rPr>
            </w:pPr>
          </w:p>
        </w:tc>
        <w:tc>
          <w:tcPr>
            <w:tcW w:w="1169" w:type="dxa"/>
          </w:tcPr>
          <w:p w14:paraId="7357F59D" w14:textId="143C7B61" w:rsidR="00C22D0B" w:rsidRPr="00475A27"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43,966</w:t>
            </w:r>
          </w:p>
        </w:tc>
      </w:tr>
      <w:tr w:rsidR="00C22D0B" w:rsidRPr="005B10C0" w14:paraId="4396F914" w14:textId="77777777">
        <w:trPr>
          <w:trHeight w:val="60"/>
        </w:trPr>
        <w:tc>
          <w:tcPr>
            <w:tcW w:w="3357" w:type="dxa"/>
            <w:vAlign w:val="bottom"/>
          </w:tcPr>
          <w:p w14:paraId="2AC34709" w14:textId="77777777" w:rsidR="00C22D0B" w:rsidRPr="005B10C0" w:rsidRDefault="00C22D0B" w:rsidP="00C22D0B">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088E469" w14:textId="6F55EFAF" w:rsidR="00C22D0B" w:rsidRPr="00C22D0B" w:rsidRDefault="00C22D0B" w:rsidP="00475A27">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3EAF5634" w14:textId="77777777" w:rsidR="00C22D0B" w:rsidRPr="00C22D0B" w:rsidRDefault="00C22D0B" w:rsidP="00C22D0B">
            <w:pPr>
              <w:spacing w:line="240" w:lineRule="atLeast"/>
              <w:ind w:left="-95" w:right="-120"/>
              <w:jc w:val="center"/>
              <w:rPr>
                <w:rFonts w:cs="Times New Roman"/>
                <w:sz w:val="20"/>
              </w:rPr>
            </w:pPr>
          </w:p>
        </w:tc>
        <w:tc>
          <w:tcPr>
            <w:tcW w:w="1332" w:type="dxa"/>
          </w:tcPr>
          <w:p w14:paraId="678ADC5C" w14:textId="4ED8F64C" w:rsidR="00C22D0B" w:rsidRPr="00C22D0B" w:rsidRDefault="00C22D0B" w:rsidP="00C22D0B">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52,685</w:t>
            </w:r>
          </w:p>
        </w:tc>
        <w:tc>
          <w:tcPr>
            <w:tcW w:w="243" w:type="dxa"/>
            <w:vAlign w:val="bottom"/>
          </w:tcPr>
          <w:p w14:paraId="55349C99" w14:textId="77777777" w:rsidR="00C22D0B" w:rsidRPr="00C22D0B" w:rsidRDefault="00C22D0B" w:rsidP="00C22D0B">
            <w:pPr>
              <w:spacing w:line="240" w:lineRule="atLeast"/>
              <w:ind w:left="-129" w:right="-86"/>
              <w:jc w:val="center"/>
              <w:rPr>
                <w:rFonts w:cs="Times New Roman"/>
                <w:sz w:val="20"/>
              </w:rPr>
            </w:pPr>
          </w:p>
        </w:tc>
        <w:tc>
          <w:tcPr>
            <w:tcW w:w="1318" w:type="dxa"/>
          </w:tcPr>
          <w:p w14:paraId="5E6877FD" w14:textId="746DA6D6" w:rsidR="00C22D0B" w:rsidRPr="00C22D0B" w:rsidRDefault="00C22D0B" w:rsidP="00475A27">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68D02004" w14:textId="77777777" w:rsidR="00C22D0B" w:rsidRPr="00C22D0B" w:rsidRDefault="00C22D0B" w:rsidP="00C22D0B">
            <w:pPr>
              <w:spacing w:line="240" w:lineRule="atLeast"/>
              <w:ind w:left="-95" w:right="-120"/>
              <w:jc w:val="center"/>
              <w:rPr>
                <w:rFonts w:cs="Times New Roman"/>
                <w:sz w:val="20"/>
              </w:rPr>
            </w:pPr>
          </w:p>
        </w:tc>
        <w:tc>
          <w:tcPr>
            <w:tcW w:w="1169" w:type="dxa"/>
          </w:tcPr>
          <w:p w14:paraId="13692401" w14:textId="2DA648CB" w:rsidR="00C22D0B" w:rsidRPr="00475A27"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52,685</w:t>
            </w:r>
          </w:p>
        </w:tc>
      </w:tr>
      <w:tr w:rsidR="00C22D0B" w:rsidRPr="005B10C0" w14:paraId="359557DC" w14:textId="77777777">
        <w:trPr>
          <w:trHeight w:val="60"/>
        </w:trPr>
        <w:tc>
          <w:tcPr>
            <w:tcW w:w="3357" w:type="dxa"/>
            <w:vAlign w:val="bottom"/>
          </w:tcPr>
          <w:p w14:paraId="11DE4F62" w14:textId="59F7847C" w:rsidR="00C22D0B" w:rsidRPr="005B10C0" w:rsidRDefault="00C22D0B" w:rsidP="00C22D0B">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sidR="00697767">
              <w:rPr>
                <w:rFonts w:cs="Times New Roman"/>
                <w:sz w:val="20"/>
                <w:szCs w:val="20"/>
              </w:rPr>
              <w:t>more than</w:t>
            </w:r>
            <w:r>
              <w:rPr>
                <w:rFonts w:cs="Times New Roman"/>
                <w:sz w:val="20"/>
                <w:szCs w:val="20"/>
              </w:rPr>
              <w:t xml:space="preserve">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18981149" w14:textId="5F4360B2" w:rsidR="00C22D0B" w:rsidRPr="005B10C0" w:rsidRDefault="00C22D0B" w:rsidP="00475A27">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1CDBD737" w14:textId="77777777" w:rsidR="00C22D0B" w:rsidRPr="00C22D0B" w:rsidRDefault="00C22D0B" w:rsidP="00C22D0B">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38DC2D93" w14:textId="36E17B69" w:rsidR="00C22D0B" w:rsidRPr="00C22D0B" w:rsidRDefault="00C22D0B" w:rsidP="00475A27">
            <w:pPr>
              <w:pStyle w:val="acctfourfigures"/>
              <w:tabs>
                <w:tab w:val="clear" w:pos="765"/>
                <w:tab w:val="decimal" w:pos="858"/>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43" w:type="dxa"/>
            <w:vAlign w:val="bottom"/>
          </w:tcPr>
          <w:p w14:paraId="71CD3D03" w14:textId="77777777" w:rsidR="00C22D0B" w:rsidRPr="00C22D0B" w:rsidRDefault="00C22D0B" w:rsidP="00C22D0B">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69AA8968" w14:textId="03483075" w:rsidR="00C22D0B" w:rsidRPr="005B10C0"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c>
          <w:tcPr>
            <w:tcW w:w="269" w:type="dxa"/>
            <w:vAlign w:val="bottom"/>
          </w:tcPr>
          <w:p w14:paraId="4E665B95" w14:textId="77777777" w:rsidR="00C22D0B" w:rsidRPr="00C22D0B" w:rsidRDefault="00C22D0B" w:rsidP="00C22D0B">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47D4462F" w14:textId="0377ACA8" w:rsidR="00C22D0B" w:rsidRPr="00475A27"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r>
      <w:tr w:rsidR="00C22D0B" w:rsidRPr="006817DF" w14:paraId="0FAA0ECC" w14:textId="77777777">
        <w:trPr>
          <w:trHeight w:val="60"/>
        </w:trPr>
        <w:tc>
          <w:tcPr>
            <w:tcW w:w="3357" w:type="dxa"/>
            <w:vAlign w:val="bottom"/>
          </w:tcPr>
          <w:p w14:paraId="3D586425" w14:textId="77777777" w:rsidR="00C22D0B" w:rsidRPr="006817DF" w:rsidRDefault="00C22D0B" w:rsidP="00C22D0B">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0306B563" w14:textId="21276CB2" w:rsidR="00C22D0B" w:rsidRPr="00C22D0B" w:rsidRDefault="00C22D0B" w:rsidP="00C22D0B">
            <w:pPr>
              <w:spacing w:line="240" w:lineRule="atLeast"/>
              <w:ind w:left="-95" w:right="21"/>
              <w:jc w:val="right"/>
              <w:rPr>
                <w:rFonts w:cs="Times New Roman"/>
                <w:sz w:val="20"/>
              </w:rPr>
            </w:pPr>
            <w:r w:rsidRPr="000A3604">
              <w:rPr>
                <w:rFonts w:cs="Times New Roman"/>
                <w:sz w:val="20"/>
              </w:rPr>
              <w:t>487,024</w:t>
            </w:r>
          </w:p>
        </w:tc>
        <w:tc>
          <w:tcPr>
            <w:tcW w:w="243" w:type="dxa"/>
            <w:vAlign w:val="bottom"/>
          </w:tcPr>
          <w:p w14:paraId="3369578E" w14:textId="77777777" w:rsidR="00C22D0B" w:rsidRPr="00C22D0B" w:rsidRDefault="00C22D0B" w:rsidP="00C22D0B">
            <w:pPr>
              <w:spacing w:line="240" w:lineRule="atLeast"/>
              <w:ind w:left="-95" w:right="295"/>
              <w:jc w:val="right"/>
              <w:rPr>
                <w:rFonts w:cs="Times New Roman"/>
                <w:sz w:val="20"/>
              </w:rPr>
            </w:pPr>
          </w:p>
        </w:tc>
        <w:tc>
          <w:tcPr>
            <w:tcW w:w="1332" w:type="dxa"/>
            <w:tcBorders>
              <w:top w:val="single" w:sz="4" w:space="0" w:color="auto"/>
              <w:left w:val="nil"/>
              <w:right w:val="nil"/>
            </w:tcBorders>
          </w:tcPr>
          <w:p w14:paraId="6B50AC17" w14:textId="0081B3F6" w:rsidR="00C22D0B" w:rsidRPr="00C22D0B" w:rsidRDefault="00C22D0B" w:rsidP="00C22D0B">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96,651</w:t>
            </w:r>
          </w:p>
        </w:tc>
        <w:tc>
          <w:tcPr>
            <w:tcW w:w="243" w:type="dxa"/>
            <w:vAlign w:val="bottom"/>
          </w:tcPr>
          <w:p w14:paraId="10E6E678" w14:textId="77777777" w:rsidR="00C22D0B" w:rsidRPr="00C22D0B" w:rsidRDefault="00C22D0B" w:rsidP="00C22D0B">
            <w:pPr>
              <w:spacing w:line="240" w:lineRule="atLeast"/>
              <w:ind w:left="-95" w:right="295"/>
              <w:jc w:val="right"/>
              <w:rPr>
                <w:rFonts w:cs="Times New Roman"/>
                <w:sz w:val="20"/>
              </w:rPr>
            </w:pPr>
          </w:p>
        </w:tc>
        <w:tc>
          <w:tcPr>
            <w:tcW w:w="1318" w:type="dxa"/>
            <w:tcBorders>
              <w:top w:val="single" w:sz="4" w:space="0" w:color="auto"/>
              <w:left w:val="nil"/>
              <w:right w:val="nil"/>
            </w:tcBorders>
          </w:tcPr>
          <w:p w14:paraId="052443AB" w14:textId="0AE19DA7" w:rsidR="00C22D0B" w:rsidRPr="00C22D0B"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c>
          <w:tcPr>
            <w:tcW w:w="269" w:type="dxa"/>
            <w:vAlign w:val="bottom"/>
          </w:tcPr>
          <w:p w14:paraId="5B44A1D4" w14:textId="77777777" w:rsidR="00C22D0B" w:rsidRPr="00C22D0B" w:rsidRDefault="00C22D0B" w:rsidP="00C22D0B">
            <w:pPr>
              <w:spacing w:line="240" w:lineRule="atLeast"/>
              <w:ind w:left="-95" w:right="295"/>
              <w:jc w:val="right"/>
              <w:rPr>
                <w:rFonts w:cs="Times New Roman"/>
                <w:sz w:val="20"/>
              </w:rPr>
            </w:pPr>
          </w:p>
        </w:tc>
        <w:tc>
          <w:tcPr>
            <w:tcW w:w="1169" w:type="dxa"/>
            <w:tcBorders>
              <w:top w:val="single" w:sz="4" w:space="0" w:color="auto"/>
              <w:left w:val="nil"/>
              <w:right w:val="nil"/>
            </w:tcBorders>
          </w:tcPr>
          <w:p w14:paraId="73013062" w14:textId="0C69D11F" w:rsidR="00C22D0B" w:rsidRPr="00475A27"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769,215</w:t>
            </w:r>
          </w:p>
        </w:tc>
      </w:tr>
      <w:tr w:rsidR="00C22D0B" w:rsidRPr="005B10C0" w14:paraId="2188BC4B" w14:textId="77777777">
        <w:trPr>
          <w:trHeight w:val="60"/>
        </w:trPr>
        <w:tc>
          <w:tcPr>
            <w:tcW w:w="3357" w:type="dxa"/>
            <w:vAlign w:val="bottom"/>
          </w:tcPr>
          <w:p w14:paraId="0A0670DE" w14:textId="77777777" w:rsidR="00C22D0B" w:rsidRDefault="00C22D0B" w:rsidP="00C22D0B">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424B670" w14:textId="5288577F" w:rsidR="00C22D0B" w:rsidRPr="005B10C0" w:rsidRDefault="00C22D0B" w:rsidP="00A854D8">
            <w:pPr>
              <w:pStyle w:val="acctfourfigures"/>
              <w:tabs>
                <w:tab w:val="clear" w:pos="765"/>
                <w:tab w:val="decimal" w:pos="1155"/>
              </w:tabs>
              <w:spacing w:line="240" w:lineRule="atLeast"/>
              <w:ind w:left="-13" w:right="-690"/>
              <w:rPr>
                <w:rFonts w:cs="Times New Roman"/>
                <w:sz w:val="20"/>
              </w:rPr>
            </w:pPr>
            <w:r w:rsidRPr="000A3604">
              <w:rPr>
                <w:rFonts w:cs="Times New Roman"/>
                <w:sz w:val="20"/>
              </w:rPr>
              <w:t>(9,</w:t>
            </w:r>
            <w:r w:rsidRPr="00A854D8">
              <w:rPr>
                <w:rFonts w:cs="Times New Roman"/>
                <w:sz w:val="20"/>
                <w:lang w:val="en-US" w:bidi="th-TH"/>
              </w:rPr>
              <w:t>892</w:t>
            </w:r>
            <w:r w:rsidRPr="000A3604">
              <w:rPr>
                <w:rFonts w:cs="Times New Roman"/>
                <w:sz w:val="20"/>
              </w:rPr>
              <w:t>)</w:t>
            </w:r>
          </w:p>
        </w:tc>
        <w:tc>
          <w:tcPr>
            <w:tcW w:w="243" w:type="dxa"/>
            <w:vAlign w:val="bottom"/>
          </w:tcPr>
          <w:p w14:paraId="7F77AC98" w14:textId="77777777" w:rsidR="00C22D0B" w:rsidRPr="00C22D0B" w:rsidRDefault="00C22D0B" w:rsidP="00C22D0B">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2D252F1E" w14:textId="539176AE" w:rsidR="00C22D0B" w:rsidRPr="00C22D0B" w:rsidRDefault="00C22D0B" w:rsidP="00C22D0B">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(11,345)</w:t>
            </w:r>
          </w:p>
        </w:tc>
        <w:tc>
          <w:tcPr>
            <w:tcW w:w="243" w:type="dxa"/>
          </w:tcPr>
          <w:p w14:paraId="068D5AF5" w14:textId="77777777" w:rsidR="00C22D0B" w:rsidRPr="00C22D0B" w:rsidRDefault="00C22D0B" w:rsidP="00C22D0B">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77E7204C" w14:textId="0E82DF5C" w:rsidR="00C22D0B" w:rsidRPr="005B10C0" w:rsidRDefault="00C22D0B" w:rsidP="00475A27">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(41,932)</w:t>
            </w:r>
          </w:p>
        </w:tc>
        <w:tc>
          <w:tcPr>
            <w:tcW w:w="269" w:type="dxa"/>
          </w:tcPr>
          <w:p w14:paraId="78CF05C2" w14:textId="77777777" w:rsidR="00C22D0B" w:rsidRPr="00C22D0B" w:rsidRDefault="00C22D0B" w:rsidP="00C22D0B">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391CD0F3" w14:textId="4DBF8059" w:rsidR="00C22D0B" w:rsidRPr="00475A27" w:rsidRDefault="00C22D0B" w:rsidP="00475A27">
            <w:pPr>
              <w:pStyle w:val="acctfourfigures"/>
              <w:tabs>
                <w:tab w:val="clear" w:pos="765"/>
                <w:tab w:val="decimal" w:pos="1038"/>
              </w:tabs>
              <w:spacing w:line="240" w:lineRule="atLeast"/>
              <w:ind w:left="-13" w:right="-82"/>
              <w:rPr>
                <w:rFonts w:cs="Times New Roman"/>
                <w:sz w:val="20"/>
                <w:lang w:val="en-US" w:bidi="th-TH"/>
              </w:rPr>
            </w:pPr>
            <w:r w:rsidRPr="000A3604">
              <w:rPr>
                <w:rFonts w:cs="Times New Roman"/>
                <w:sz w:val="20"/>
                <w:lang w:val="en-US" w:bidi="th-TH"/>
              </w:rPr>
              <w:t>(63,169)</w:t>
            </w:r>
          </w:p>
        </w:tc>
      </w:tr>
      <w:tr w:rsidR="00C22D0B" w:rsidRPr="006817DF" w14:paraId="22A1B839" w14:textId="77777777">
        <w:trPr>
          <w:trHeight w:val="60"/>
        </w:trPr>
        <w:tc>
          <w:tcPr>
            <w:tcW w:w="3357" w:type="dxa"/>
            <w:vAlign w:val="bottom"/>
          </w:tcPr>
          <w:p w14:paraId="15AC3DB3" w14:textId="77777777" w:rsidR="00C22D0B" w:rsidRPr="006817DF" w:rsidRDefault="00C22D0B" w:rsidP="00C22D0B">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0BC7B533" w14:textId="46ABAB73" w:rsidR="00C22D0B" w:rsidRPr="00475A27" w:rsidRDefault="00C22D0B" w:rsidP="00C22D0B">
            <w:pPr>
              <w:spacing w:line="240" w:lineRule="atLeast"/>
              <w:ind w:left="-95" w:right="21"/>
              <w:jc w:val="right"/>
              <w:rPr>
                <w:rFonts w:cs="Times New Roman"/>
                <w:b/>
                <w:bCs/>
                <w:sz w:val="20"/>
              </w:rPr>
            </w:pPr>
            <w:r w:rsidRPr="00475A27">
              <w:rPr>
                <w:rFonts w:cs="Times New Roman"/>
                <w:b/>
                <w:bCs/>
                <w:sz w:val="20"/>
              </w:rPr>
              <w:t>477,132</w:t>
            </w:r>
          </w:p>
        </w:tc>
        <w:tc>
          <w:tcPr>
            <w:tcW w:w="243" w:type="dxa"/>
            <w:vAlign w:val="bottom"/>
          </w:tcPr>
          <w:p w14:paraId="077F2FB6" w14:textId="77777777" w:rsidR="00C22D0B" w:rsidRPr="00475A27" w:rsidRDefault="00C22D0B" w:rsidP="00C22D0B">
            <w:pPr>
              <w:spacing w:line="240" w:lineRule="atLeast"/>
              <w:ind w:left="-95" w:right="295"/>
              <w:jc w:val="right"/>
              <w:rPr>
                <w:rFonts w:cs="Times New Roman"/>
                <w:b/>
                <w:bCs/>
                <w:sz w:val="20"/>
              </w:rPr>
            </w:pPr>
          </w:p>
        </w:tc>
        <w:tc>
          <w:tcPr>
            <w:tcW w:w="1332" w:type="dxa"/>
            <w:tcBorders>
              <w:top w:val="single" w:sz="4" w:space="0" w:color="auto"/>
              <w:left w:val="nil"/>
              <w:bottom w:val="double" w:sz="4" w:space="0" w:color="auto"/>
              <w:right w:val="nil"/>
            </w:tcBorders>
          </w:tcPr>
          <w:p w14:paraId="355605DA" w14:textId="42DD41CE" w:rsidR="00C22D0B" w:rsidRPr="00475A27" w:rsidRDefault="00C22D0B" w:rsidP="00C22D0B">
            <w:pPr>
              <w:pStyle w:val="acctfourfigures"/>
              <w:tabs>
                <w:tab w:val="clear" w:pos="765"/>
                <w:tab w:val="decimal" w:pos="1038"/>
              </w:tabs>
              <w:spacing w:line="240" w:lineRule="atLeast"/>
              <w:ind w:left="-13" w:right="11"/>
              <w:rPr>
                <w:rFonts w:cs="Times New Roman"/>
                <w:b/>
                <w:bCs/>
                <w:sz w:val="20"/>
                <w:szCs w:val="24"/>
                <w:lang w:val="en-US" w:bidi="th-TH"/>
              </w:rPr>
            </w:pPr>
            <w:r w:rsidRPr="00475A27">
              <w:rPr>
                <w:rFonts w:cs="Times New Roman"/>
                <w:b/>
                <w:bCs/>
                <w:sz w:val="20"/>
                <w:szCs w:val="24"/>
                <w:lang w:val="en-US" w:bidi="th-TH"/>
              </w:rPr>
              <w:t>85,306</w:t>
            </w:r>
          </w:p>
        </w:tc>
        <w:tc>
          <w:tcPr>
            <w:tcW w:w="243" w:type="dxa"/>
          </w:tcPr>
          <w:p w14:paraId="402B4088" w14:textId="77777777" w:rsidR="00C22D0B" w:rsidRPr="00475A27" w:rsidRDefault="00C22D0B" w:rsidP="00C22D0B">
            <w:pPr>
              <w:spacing w:line="240" w:lineRule="atLeast"/>
              <w:ind w:left="-95" w:right="295"/>
              <w:jc w:val="right"/>
              <w:rPr>
                <w:rFonts w:cs="Times New Roman"/>
                <w:b/>
                <w:bCs/>
                <w:sz w:val="20"/>
              </w:rPr>
            </w:pPr>
          </w:p>
        </w:tc>
        <w:tc>
          <w:tcPr>
            <w:tcW w:w="1318" w:type="dxa"/>
            <w:tcBorders>
              <w:top w:val="single" w:sz="4" w:space="0" w:color="auto"/>
              <w:left w:val="nil"/>
              <w:bottom w:val="double" w:sz="4" w:space="0" w:color="auto"/>
              <w:right w:val="nil"/>
            </w:tcBorders>
          </w:tcPr>
          <w:p w14:paraId="56576E0F" w14:textId="3D324C4F" w:rsidR="00C22D0B" w:rsidRPr="00475A27" w:rsidRDefault="00C22D0B" w:rsidP="00475A27">
            <w:pPr>
              <w:pStyle w:val="acctfourfigures"/>
              <w:tabs>
                <w:tab w:val="clear" w:pos="765"/>
                <w:tab w:val="decimal" w:pos="1038"/>
              </w:tabs>
              <w:spacing w:line="240" w:lineRule="atLeast"/>
              <w:ind w:left="-13" w:right="11"/>
              <w:rPr>
                <w:rFonts w:cs="Times New Roman"/>
                <w:b/>
                <w:bCs/>
                <w:sz w:val="20"/>
                <w:lang w:val="en-US" w:bidi="th-TH"/>
              </w:rPr>
            </w:pPr>
            <w:r w:rsidRPr="00475A27">
              <w:rPr>
                <w:rFonts w:cs="Times New Roman"/>
                <w:b/>
                <w:bCs/>
                <w:sz w:val="20"/>
                <w:lang w:val="en-US" w:bidi="th-TH"/>
              </w:rPr>
              <w:t>143,608</w:t>
            </w:r>
          </w:p>
        </w:tc>
        <w:tc>
          <w:tcPr>
            <w:tcW w:w="269" w:type="dxa"/>
          </w:tcPr>
          <w:p w14:paraId="73260851" w14:textId="77777777" w:rsidR="00C22D0B" w:rsidRPr="00475A27" w:rsidRDefault="00C22D0B" w:rsidP="00C22D0B">
            <w:pPr>
              <w:spacing w:line="240" w:lineRule="atLeast"/>
              <w:ind w:left="-95" w:right="295"/>
              <w:jc w:val="right"/>
              <w:rPr>
                <w:rFonts w:cs="Times New Roman"/>
                <w:b/>
                <w:bCs/>
                <w:sz w:val="20"/>
              </w:rPr>
            </w:pPr>
          </w:p>
        </w:tc>
        <w:tc>
          <w:tcPr>
            <w:tcW w:w="1169" w:type="dxa"/>
            <w:tcBorders>
              <w:top w:val="single" w:sz="4" w:space="0" w:color="auto"/>
              <w:left w:val="nil"/>
              <w:bottom w:val="double" w:sz="4" w:space="0" w:color="auto"/>
              <w:right w:val="nil"/>
            </w:tcBorders>
          </w:tcPr>
          <w:p w14:paraId="151A0796" w14:textId="4DA64FAF" w:rsidR="00C22D0B" w:rsidRPr="00475A27" w:rsidRDefault="00C22D0B" w:rsidP="00475A27">
            <w:pPr>
              <w:pStyle w:val="acctfourfigures"/>
              <w:tabs>
                <w:tab w:val="clear" w:pos="765"/>
                <w:tab w:val="decimal" w:pos="1038"/>
              </w:tabs>
              <w:spacing w:line="240" w:lineRule="atLeast"/>
              <w:ind w:left="-13" w:right="11"/>
              <w:rPr>
                <w:rFonts w:cs="Times New Roman"/>
                <w:b/>
                <w:bCs/>
                <w:sz w:val="20"/>
                <w:lang w:val="en-US" w:bidi="th-TH"/>
              </w:rPr>
            </w:pPr>
            <w:r w:rsidRPr="00475A27">
              <w:rPr>
                <w:rFonts w:cs="Times New Roman"/>
                <w:b/>
                <w:bCs/>
                <w:sz w:val="20"/>
                <w:lang w:val="en-US" w:bidi="th-TH"/>
              </w:rPr>
              <w:t>706,046</w:t>
            </w:r>
          </w:p>
        </w:tc>
      </w:tr>
    </w:tbl>
    <w:p w14:paraId="3DB30F20" w14:textId="77777777" w:rsidR="002A5544" w:rsidRDefault="002A5544" w:rsidP="002A5544">
      <w:pPr>
        <w:ind w:left="720" w:hanging="180"/>
        <w:rPr>
          <w:rFonts w:cs="Times New Roman"/>
          <w:sz w:val="16"/>
          <w:szCs w:val="16"/>
          <w:vertAlign w:val="superscript"/>
        </w:rPr>
      </w:pPr>
    </w:p>
    <w:p w14:paraId="3125150F" w14:textId="5CE5B67D" w:rsidR="008F4C55" w:rsidRPr="002A5544" w:rsidRDefault="002A5544" w:rsidP="002A5544">
      <w:pPr>
        <w:ind w:left="720" w:hanging="180"/>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sidR="00697767">
        <w:rPr>
          <w:rFonts w:cs="Times New Roman"/>
          <w:sz w:val="16"/>
          <w:szCs w:val="16"/>
        </w:rPr>
        <w:t xml:space="preserve"> and deferred output VAT.</w:t>
      </w:r>
    </w:p>
    <w:p w14:paraId="05AC6FC8" w14:textId="77777777" w:rsidR="001F3A84" w:rsidRPr="001F3A84" w:rsidRDefault="001F3A84" w:rsidP="001F3A84">
      <w:pPr>
        <w:jc w:val="thaiDistribute"/>
        <w:textAlignment w:val="baseline"/>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8F4C55" w:rsidRPr="005B10C0" w14:paraId="107FAFA1" w14:textId="77777777" w:rsidTr="007E1476">
        <w:trPr>
          <w:trHeight w:val="20"/>
          <w:tblHeader/>
        </w:trPr>
        <w:tc>
          <w:tcPr>
            <w:tcW w:w="3357" w:type="dxa"/>
            <w:vAlign w:val="bottom"/>
          </w:tcPr>
          <w:p w14:paraId="76A5BCAF"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4F44766A" w14:textId="77777777" w:rsidR="008F4C55" w:rsidRPr="005B10C0" w:rsidRDefault="008F4C55" w:rsidP="007E1476">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8F4C55" w:rsidRPr="005B10C0" w14:paraId="6544C0EC" w14:textId="77777777" w:rsidTr="007E1476">
        <w:trPr>
          <w:trHeight w:val="20"/>
          <w:tblHeader/>
        </w:trPr>
        <w:tc>
          <w:tcPr>
            <w:tcW w:w="3357" w:type="dxa"/>
            <w:vAlign w:val="bottom"/>
          </w:tcPr>
          <w:p w14:paraId="0D817547"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3A7CEAB4" w14:textId="77777777" w:rsidR="008F4C55" w:rsidRPr="005B10C0" w:rsidRDefault="008F4C55"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Pr>
                <w:rFonts w:eastAsia="AngsanaNew" w:cs="Times New Roman"/>
                <w:sz w:val="20"/>
                <w:szCs w:val="20"/>
                <w:lang w:eastAsia="en-GB"/>
              </w:rPr>
              <w:t>2</w:t>
            </w:r>
          </w:p>
        </w:tc>
      </w:tr>
      <w:tr w:rsidR="00696225" w:rsidRPr="005B10C0" w14:paraId="6CD36C8D" w14:textId="77777777" w:rsidTr="007E1476">
        <w:trPr>
          <w:trHeight w:val="83"/>
          <w:tblHeader/>
        </w:trPr>
        <w:tc>
          <w:tcPr>
            <w:tcW w:w="3357" w:type="dxa"/>
            <w:vAlign w:val="bottom"/>
          </w:tcPr>
          <w:p w14:paraId="1ACCDEF6" w14:textId="77777777" w:rsidR="00696225" w:rsidRPr="005B10C0" w:rsidRDefault="00696225" w:rsidP="00696225">
            <w:pPr>
              <w:spacing w:line="240" w:lineRule="atLeast"/>
              <w:rPr>
                <w:rFonts w:cs="Times New Roman"/>
                <w:b/>
                <w:sz w:val="20"/>
                <w:szCs w:val="20"/>
                <w:lang w:bidi="ar-SA"/>
              </w:rPr>
            </w:pPr>
          </w:p>
        </w:tc>
        <w:tc>
          <w:tcPr>
            <w:tcW w:w="1395" w:type="dxa"/>
            <w:vAlign w:val="bottom"/>
          </w:tcPr>
          <w:p w14:paraId="40925318" w14:textId="0424E836" w:rsidR="00696225" w:rsidRPr="005B10C0" w:rsidRDefault="00696225" w:rsidP="00696225">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488A9463" w14:textId="77777777" w:rsidR="00696225" w:rsidRPr="005B10C0" w:rsidRDefault="00696225" w:rsidP="00696225">
            <w:pPr>
              <w:spacing w:line="240" w:lineRule="atLeast"/>
              <w:ind w:left="-95" w:right="-120"/>
              <w:jc w:val="center"/>
              <w:rPr>
                <w:rFonts w:cs="Times New Roman"/>
                <w:sz w:val="20"/>
                <w:szCs w:val="20"/>
              </w:rPr>
            </w:pPr>
          </w:p>
        </w:tc>
        <w:tc>
          <w:tcPr>
            <w:tcW w:w="1332" w:type="dxa"/>
            <w:vAlign w:val="bottom"/>
          </w:tcPr>
          <w:p w14:paraId="076B7D8C" w14:textId="16ED02FC" w:rsidR="00696225" w:rsidRPr="005B10C0" w:rsidRDefault="00696225" w:rsidP="00696225">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41BC26B2" w14:textId="77777777" w:rsidR="00696225" w:rsidRPr="005B10C0" w:rsidRDefault="00696225" w:rsidP="00696225">
            <w:pPr>
              <w:spacing w:line="240" w:lineRule="atLeast"/>
              <w:ind w:left="-129" w:right="-86"/>
              <w:jc w:val="center"/>
              <w:rPr>
                <w:rFonts w:cs="Times New Roman"/>
                <w:sz w:val="20"/>
                <w:szCs w:val="20"/>
              </w:rPr>
            </w:pPr>
          </w:p>
        </w:tc>
        <w:tc>
          <w:tcPr>
            <w:tcW w:w="1318" w:type="dxa"/>
            <w:vAlign w:val="bottom"/>
          </w:tcPr>
          <w:p w14:paraId="6A255566" w14:textId="77777777" w:rsidR="00696225" w:rsidRPr="005B10C0" w:rsidRDefault="00696225" w:rsidP="00696225">
            <w:pPr>
              <w:spacing w:line="240" w:lineRule="atLeast"/>
              <w:ind w:left="-110" w:right="-110"/>
              <w:jc w:val="center"/>
              <w:rPr>
                <w:rFonts w:cs="Times New Roman"/>
                <w:sz w:val="20"/>
                <w:szCs w:val="20"/>
              </w:rPr>
            </w:pPr>
          </w:p>
        </w:tc>
        <w:tc>
          <w:tcPr>
            <w:tcW w:w="269" w:type="dxa"/>
            <w:vAlign w:val="bottom"/>
          </w:tcPr>
          <w:p w14:paraId="354A28FC" w14:textId="77777777" w:rsidR="00696225" w:rsidRPr="005B10C0" w:rsidRDefault="00696225" w:rsidP="00696225">
            <w:pPr>
              <w:spacing w:line="240" w:lineRule="atLeast"/>
              <w:ind w:left="-95" w:right="-120"/>
              <w:jc w:val="center"/>
              <w:rPr>
                <w:rFonts w:cs="Times New Roman"/>
                <w:sz w:val="20"/>
                <w:szCs w:val="20"/>
              </w:rPr>
            </w:pPr>
          </w:p>
        </w:tc>
        <w:tc>
          <w:tcPr>
            <w:tcW w:w="1169" w:type="dxa"/>
            <w:vAlign w:val="bottom"/>
          </w:tcPr>
          <w:p w14:paraId="791319D8" w14:textId="77777777" w:rsidR="00696225" w:rsidRPr="005B10C0" w:rsidRDefault="00696225" w:rsidP="00696225">
            <w:pPr>
              <w:spacing w:line="240" w:lineRule="atLeast"/>
              <w:ind w:left="-110" w:right="-110"/>
              <w:jc w:val="center"/>
              <w:rPr>
                <w:rFonts w:cs="Times New Roman"/>
                <w:sz w:val="20"/>
                <w:szCs w:val="20"/>
              </w:rPr>
            </w:pPr>
          </w:p>
        </w:tc>
      </w:tr>
      <w:tr w:rsidR="00696225" w:rsidRPr="005B10C0" w14:paraId="1F00B94E" w14:textId="77777777" w:rsidTr="007E1476">
        <w:trPr>
          <w:trHeight w:val="83"/>
          <w:tblHeader/>
        </w:trPr>
        <w:tc>
          <w:tcPr>
            <w:tcW w:w="3357" w:type="dxa"/>
            <w:vAlign w:val="bottom"/>
          </w:tcPr>
          <w:p w14:paraId="19AA0D28" w14:textId="77777777" w:rsidR="00696225" w:rsidRPr="005B10C0" w:rsidRDefault="00696225" w:rsidP="00696225">
            <w:pPr>
              <w:spacing w:line="240" w:lineRule="atLeast"/>
              <w:rPr>
                <w:rFonts w:cs="Times New Roman"/>
                <w:b/>
                <w:sz w:val="20"/>
                <w:szCs w:val="20"/>
                <w:lang w:bidi="ar-SA"/>
              </w:rPr>
            </w:pPr>
          </w:p>
        </w:tc>
        <w:tc>
          <w:tcPr>
            <w:tcW w:w="1395" w:type="dxa"/>
            <w:vAlign w:val="bottom"/>
          </w:tcPr>
          <w:p w14:paraId="2BC76ED4" w14:textId="7CA6E50E" w:rsidR="00696225" w:rsidRPr="005B10C0" w:rsidRDefault="00696225" w:rsidP="00696225">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F7713B">
              <w:rPr>
                <w:rFonts w:cs="Times New Roman"/>
                <w:sz w:val="20"/>
                <w:szCs w:val="20"/>
                <w:lang w:bidi="ar-SA"/>
              </w:rPr>
              <w:t>have not</w:t>
            </w:r>
          </w:p>
        </w:tc>
        <w:tc>
          <w:tcPr>
            <w:tcW w:w="243" w:type="dxa"/>
            <w:vAlign w:val="bottom"/>
          </w:tcPr>
          <w:p w14:paraId="1CF396CE" w14:textId="77777777" w:rsidR="00696225" w:rsidRPr="005B10C0" w:rsidRDefault="00696225" w:rsidP="00696225">
            <w:pPr>
              <w:spacing w:line="240" w:lineRule="atLeast"/>
              <w:ind w:left="-95" w:right="-120"/>
              <w:jc w:val="center"/>
              <w:rPr>
                <w:rFonts w:cs="Times New Roman"/>
                <w:sz w:val="20"/>
                <w:szCs w:val="20"/>
              </w:rPr>
            </w:pPr>
          </w:p>
        </w:tc>
        <w:tc>
          <w:tcPr>
            <w:tcW w:w="1332" w:type="dxa"/>
            <w:vAlign w:val="bottom"/>
          </w:tcPr>
          <w:p w14:paraId="47ED23DE" w14:textId="6A804172"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 xml:space="preserve">that </w:t>
            </w:r>
            <w:r w:rsidR="00CE479D">
              <w:rPr>
                <w:rFonts w:cs="Times New Roman"/>
                <w:sz w:val="20"/>
                <w:szCs w:val="20"/>
              </w:rPr>
              <w:t>have a</w:t>
            </w:r>
          </w:p>
        </w:tc>
        <w:tc>
          <w:tcPr>
            <w:tcW w:w="243" w:type="dxa"/>
            <w:vAlign w:val="bottom"/>
          </w:tcPr>
          <w:p w14:paraId="6F85DCFA" w14:textId="77777777" w:rsidR="00696225" w:rsidRPr="005B10C0" w:rsidRDefault="00696225" w:rsidP="00696225">
            <w:pPr>
              <w:spacing w:line="240" w:lineRule="atLeast"/>
              <w:ind w:left="-129" w:right="-86"/>
              <w:jc w:val="center"/>
              <w:rPr>
                <w:rFonts w:cs="Times New Roman"/>
                <w:sz w:val="20"/>
                <w:szCs w:val="20"/>
              </w:rPr>
            </w:pPr>
          </w:p>
        </w:tc>
        <w:tc>
          <w:tcPr>
            <w:tcW w:w="1318" w:type="dxa"/>
            <w:vAlign w:val="bottom"/>
          </w:tcPr>
          <w:p w14:paraId="7D7B6125" w14:textId="77777777" w:rsidR="00696225" w:rsidRPr="005B10C0" w:rsidRDefault="00696225" w:rsidP="00696225">
            <w:pPr>
              <w:spacing w:line="240" w:lineRule="atLeast"/>
              <w:ind w:left="-110" w:right="-110"/>
              <w:jc w:val="center"/>
              <w:rPr>
                <w:rFonts w:cs="Times New Roman"/>
                <w:sz w:val="20"/>
                <w:szCs w:val="20"/>
              </w:rPr>
            </w:pPr>
          </w:p>
        </w:tc>
        <w:tc>
          <w:tcPr>
            <w:tcW w:w="269" w:type="dxa"/>
            <w:vAlign w:val="bottom"/>
          </w:tcPr>
          <w:p w14:paraId="014AD23D" w14:textId="77777777" w:rsidR="00696225" w:rsidRPr="005B10C0" w:rsidRDefault="00696225" w:rsidP="00696225">
            <w:pPr>
              <w:spacing w:line="240" w:lineRule="atLeast"/>
              <w:ind w:left="-95" w:right="-120"/>
              <w:jc w:val="center"/>
              <w:rPr>
                <w:rFonts w:cs="Times New Roman"/>
                <w:sz w:val="20"/>
                <w:szCs w:val="20"/>
              </w:rPr>
            </w:pPr>
          </w:p>
        </w:tc>
        <w:tc>
          <w:tcPr>
            <w:tcW w:w="1169" w:type="dxa"/>
            <w:vAlign w:val="bottom"/>
          </w:tcPr>
          <w:p w14:paraId="2E702323" w14:textId="77777777" w:rsidR="00696225" w:rsidRPr="005B10C0" w:rsidRDefault="00696225" w:rsidP="00696225">
            <w:pPr>
              <w:spacing w:line="240" w:lineRule="atLeast"/>
              <w:ind w:left="-110" w:right="-110"/>
              <w:jc w:val="center"/>
              <w:rPr>
                <w:rFonts w:cs="Times New Roman"/>
                <w:sz w:val="20"/>
                <w:szCs w:val="20"/>
              </w:rPr>
            </w:pPr>
          </w:p>
        </w:tc>
      </w:tr>
      <w:tr w:rsidR="00696225" w:rsidRPr="005B10C0" w14:paraId="76449AA7" w14:textId="77777777" w:rsidTr="007E1476">
        <w:trPr>
          <w:trHeight w:val="83"/>
          <w:tblHeader/>
        </w:trPr>
        <w:tc>
          <w:tcPr>
            <w:tcW w:w="3357" w:type="dxa"/>
            <w:vAlign w:val="bottom"/>
          </w:tcPr>
          <w:p w14:paraId="79D19E2A" w14:textId="77777777" w:rsidR="00696225" w:rsidRPr="005B10C0" w:rsidRDefault="00696225" w:rsidP="00696225">
            <w:pPr>
              <w:spacing w:line="240" w:lineRule="atLeast"/>
              <w:rPr>
                <w:rFonts w:cs="Times New Roman"/>
                <w:b/>
                <w:sz w:val="20"/>
                <w:szCs w:val="20"/>
                <w:lang w:bidi="ar-SA"/>
              </w:rPr>
            </w:pPr>
          </w:p>
        </w:tc>
        <w:tc>
          <w:tcPr>
            <w:tcW w:w="1395" w:type="dxa"/>
            <w:vAlign w:val="bottom"/>
          </w:tcPr>
          <w:p w14:paraId="79ADBBFC" w14:textId="185CF073" w:rsidR="00696225" w:rsidRPr="005B10C0" w:rsidRDefault="00CE479D" w:rsidP="00696225">
            <w:pPr>
              <w:spacing w:line="240" w:lineRule="atLeast"/>
              <w:ind w:left="-95" w:right="-120"/>
              <w:jc w:val="center"/>
              <w:rPr>
                <w:rFonts w:cs="Times New Roman"/>
                <w:sz w:val="20"/>
                <w:szCs w:val="20"/>
                <w:lang w:bidi="ar-SA"/>
              </w:rPr>
            </w:pPr>
            <w:r>
              <w:rPr>
                <w:rFonts w:cs="Times New Roman"/>
                <w:sz w:val="20"/>
                <w:szCs w:val="20"/>
                <w:lang w:bidi="ar-SA"/>
              </w:rPr>
              <w:t>had a</w:t>
            </w:r>
            <w:r w:rsidR="00696225" w:rsidRPr="005B10C0">
              <w:rPr>
                <w:rFonts w:cs="Times New Roman"/>
                <w:sz w:val="20"/>
                <w:szCs w:val="20"/>
                <w:lang w:bidi="ar-SA"/>
              </w:rPr>
              <w:t xml:space="preserve"> significant</w:t>
            </w:r>
          </w:p>
        </w:tc>
        <w:tc>
          <w:tcPr>
            <w:tcW w:w="243" w:type="dxa"/>
            <w:vAlign w:val="bottom"/>
          </w:tcPr>
          <w:p w14:paraId="1911AB69" w14:textId="77777777" w:rsidR="00696225" w:rsidRPr="005B10C0" w:rsidRDefault="00696225" w:rsidP="00696225">
            <w:pPr>
              <w:spacing w:line="240" w:lineRule="atLeast"/>
              <w:ind w:left="-95" w:right="-120"/>
              <w:jc w:val="center"/>
              <w:rPr>
                <w:rFonts w:cs="Times New Roman"/>
                <w:sz w:val="20"/>
                <w:szCs w:val="20"/>
              </w:rPr>
            </w:pPr>
          </w:p>
        </w:tc>
        <w:tc>
          <w:tcPr>
            <w:tcW w:w="1332" w:type="dxa"/>
            <w:vAlign w:val="bottom"/>
          </w:tcPr>
          <w:p w14:paraId="55E98E2B" w14:textId="7D36BF39"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7BFFFC35" w14:textId="77777777" w:rsidR="00696225" w:rsidRPr="005B10C0" w:rsidRDefault="00696225" w:rsidP="00696225">
            <w:pPr>
              <w:spacing w:line="240" w:lineRule="atLeast"/>
              <w:ind w:left="-129" w:right="-86"/>
              <w:jc w:val="center"/>
              <w:rPr>
                <w:rFonts w:cs="Times New Roman"/>
                <w:sz w:val="20"/>
                <w:szCs w:val="20"/>
              </w:rPr>
            </w:pPr>
          </w:p>
        </w:tc>
        <w:tc>
          <w:tcPr>
            <w:tcW w:w="1318" w:type="dxa"/>
            <w:vAlign w:val="bottom"/>
          </w:tcPr>
          <w:p w14:paraId="267B6F5F" w14:textId="3852D9FB" w:rsidR="00696225" w:rsidRPr="005B10C0" w:rsidRDefault="00696225" w:rsidP="00696225">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686C5B90" w14:textId="77777777" w:rsidR="00696225" w:rsidRPr="005B10C0" w:rsidRDefault="00696225" w:rsidP="00696225">
            <w:pPr>
              <w:spacing w:line="240" w:lineRule="atLeast"/>
              <w:ind w:left="-95" w:right="-120"/>
              <w:jc w:val="center"/>
              <w:rPr>
                <w:rFonts w:cs="Times New Roman"/>
                <w:sz w:val="20"/>
                <w:szCs w:val="20"/>
              </w:rPr>
            </w:pPr>
          </w:p>
        </w:tc>
        <w:tc>
          <w:tcPr>
            <w:tcW w:w="1169" w:type="dxa"/>
            <w:vAlign w:val="bottom"/>
          </w:tcPr>
          <w:p w14:paraId="20018B2A" w14:textId="77777777" w:rsidR="00696225" w:rsidRPr="005B10C0" w:rsidRDefault="00696225" w:rsidP="00696225">
            <w:pPr>
              <w:spacing w:line="240" w:lineRule="atLeast"/>
              <w:ind w:left="-110" w:right="-110"/>
              <w:jc w:val="center"/>
              <w:rPr>
                <w:rFonts w:cs="Times New Roman"/>
                <w:sz w:val="20"/>
                <w:szCs w:val="20"/>
              </w:rPr>
            </w:pPr>
          </w:p>
        </w:tc>
      </w:tr>
      <w:tr w:rsidR="00696225" w:rsidRPr="005B10C0" w14:paraId="3D282147" w14:textId="77777777" w:rsidTr="007E1476">
        <w:trPr>
          <w:trHeight w:val="83"/>
          <w:tblHeader/>
        </w:trPr>
        <w:tc>
          <w:tcPr>
            <w:tcW w:w="3357" w:type="dxa"/>
            <w:vAlign w:val="bottom"/>
          </w:tcPr>
          <w:p w14:paraId="40EDF50D" w14:textId="77777777" w:rsidR="00696225" w:rsidRPr="005B10C0" w:rsidRDefault="00696225" w:rsidP="00696225">
            <w:pPr>
              <w:spacing w:line="240" w:lineRule="atLeast"/>
              <w:rPr>
                <w:rFonts w:cs="Times New Roman"/>
                <w:b/>
                <w:sz w:val="20"/>
                <w:szCs w:val="20"/>
                <w:lang w:bidi="ar-SA"/>
              </w:rPr>
            </w:pPr>
          </w:p>
        </w:tc>
        <w:tc>
          <w:tcPr>
            <w:tcW w:w="1395" w:type="dxa"/>
            <w:vAlign w:val="bottom"/>
          </w:tcPr>
          <w:p w14:paraId="03DEBB48" w14:textId="414636C5" w:rsidR="00696225" w:rsidRPr="005B10C0" w:rsidRDefault="00696225" w:rsidP="00696225">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12C37E8B" w14:textId="77777777" w:rsidR="00696225" w:rsidRPr="005B10C0" w:rsidRDefault="00696225" w:rsidP="00696225">
            <w:pPr>
              <w:spacing w:line="240" w:lineRule="atLeast"/>
              <w:ind w:left="-95" w:right="-120"/>
              <w:jc w:val="center"/>
              <w:rPr>
                <w:rFonts w:cs="Times New Roman"/>
                <w:sz w:val="20"/>
                <w:szCs w:val="20"/>
              </w:rPr>
            </w:pPr>
          </w:p>
        </w:tc>
        <w:tc>
          <w:tcPr>
            <w:tcW w:w="1332" w:type="dxa"/>
            <w:vAlign w:val="bottom"/>
          </w:tcPr>
          <w:p w14:paraId="70DA559D" w14:textId="238DD0F9"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03134DF1" w14:textId="77777777" w:rsidR="00696225" w:rsidRPr="005B10C0" w:rsidRDefault="00696225" w:rsidP="00696225">
            <w:pPr>
              <w:spacing w:line="240" w:lineRule="atLeast"/>
              <w:ind w:left="-129" w:right="-86"/>
              <w:jc w:val="center"/>
              <w:rPr>
                <w:rFonts w:cs="Times New Roman"/>
                <w:sz w:val="20"/>
                <w:szCs w:val="20"/>
              </w:rPr>
            </w:pPr>
          </w:p>
        </w:tc>
        <w:tc>
          <w:tcPr>
            <w:tcW w:w="1318" w:type="dxa"/>
            <w:vAlign w:val="bottom"/>
          </w:tcPr>
          <w:p w14:paraId="16A1CB3A" w14:textId="381D2DD2"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7FE3E26" w14:textId="77777777" w:rsidR="00696225" w:rsidRPr="005B10C0" w:rsidRDefault="00696225" w:rsidP="00696225">
            <w:pPr>
              <w:spacing w:line="240" w:lineRule="atLeast"/>
              <w:ind w:left="-95" w:right="-120"/>
              <w:jc w:val="center"/>
              <w:rPr>
                <w:rFonts w:cs="Times New Roman"/>
                <w:sz w:val="20"/>
                <w:szCs w:val="20"/>
              </w:rPr>
            </w:pPr>
          </w:p>
        </w:tc>
        <w:tc>
          <w:tcPr>
            <w:tcW w:w="1169" w:type="dxa"/>
            <w:vAlign w:val="bottom"/>
          </w:tcPr>
          <w:p w14:paraId="4FA30C9F" w14:textId="77777777" w:rsidR="00696225" w:rsidRPr="005B10C0" w:rsidRDefault="00696225" w:rsidP="00696225">
            <w:pPr>
              <w:spacing w:line="240" w:lineRule="atLeast"/>
              <w:ind w:left="-110" w:right="-110"/>
              <w:jc w:val="center"/>
              <w:rPr>
                <w:rFonts w:cs="Times New Roman"/>
                <w:sz w:val="20"/>
                <w:szCs w:val="20"/>
              </w:rPr>
            </w:pPr>
          </w:p>
        </w:tc>
      </w:tr>
      <w:tr w:rsidR="00696225" w:rsidRPr="005B10C0" w14:paraId="7ACCDB19" w14:textId="77777777" w:rsidTr="007E1476">
        <w:trPr>
          <w:trHeight w:val="83"/>
          <w:tblHeader/>
        </w:trPr>
        <w:tc>
          <w:tcPr>
            <w:tcW w:w="3357" w:type="dxa"/>
            <w:vAlign w:val="bottom"/>
          </w:tcPr>
          <w:p w14:paraId="479181C0" w14:textId="77777777" w:rsidR="00696225" w:rsidRPr="005B10C0" w:rsidRDefault="00696225" w:rsidP="00696225">
            <w:pPr>
              <w:spacing w:line="240" w:lineRule="atLeast"/>
              <w:rPr>
                <w:rFonts w:cs="Times New Roman"/>
                <w:b/>
                <w:sz w:val="20"/>
                <w:szCs w:val="20"/>
                <w:lang w:bidi="ar-SA"/>
              </w:rPr>
            </w:pPr>
          </w:p>
        </w:tc>
        <w:tc>
          <w:tcPr>
            <w:tcW w:w="1395" w:type="dxa"/>
            <w:vAlign w:val="bottom"/>
          </w:tcPr>
          <w:p w14:paraId="342B7E3D" w14:textId="3A78E2A9" w:rsidR="00696225" w:rsidRPr="005B10C0" w:rsidRDefault="00696225" w:rsidP="00696225">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0396BBB0" w14:textId="77777777" w:rsidR="00696225" w:rsidRPr="005B10C0" w:rsidRDefault="00696225" w:rsidP="00696225">
            <w:pPr>
              <w:spacing w:line="240" w:lineRule="atLeast"/>
              <w:ind w:left="-95" w:right="-120"/>
              <w:jc w:val="center"/>
              <w:rPr>
                <w:rFonts w:cs="Times New Roman"/>
                <w:sz w:val="20"/>
                <w:szCs w:val="20"/>
              </w:rPr>
            </w:pPr>
          </w:p>
        </w:tc>
        <w:tc>
          <w:tcPr>
            <w:tcW w:w="1332" w:type="dxa"/>
            <w:vAlign w:val="bottom"/>
          </w:tcPr>
          <w:p w14:paraId="48AAF407" w14:textId="68545B3E"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61608702" w14:textId="77777777" w:rsidR="00696225" w:rsidRPr="005B10C0" w:rsidRDefault="00696225" w:rsidP="00696225">
            <w:pPr>
              <w:spacing w:line="240" w:lineRule="atLeast"/>
              <w:ind w:left="-129" w:right="-86"/>
              <w:jc w:val="center"/>
              <w:rPr>
                <w:rFonts w:cs="Times New Roman"/>
                <w:sz w:val="20"/>
                <w:szCs w:val="20"/>
              </w:rPr>
            </w:pPr>
          </w:p>
        </w:tc>
        <w:tc>
          <w:tcPr>
            <w:tcW w:w="1318" w:type="dxa"/>
            <w:vAlign w:val="bottom"/>
          </w:tcPr>
          <w:p w14:paraId="4F284918" w14:textId="558B9E8E"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5788F0BD" w14:textId="77777777" w:rsidR="00696225" w:rsidRPr="005B10C0" w:rsidRDefault="00696225" w:rsidP="00696225">
            <w:pPr>
              <w:spacing w:line="240" w:lineRule="atLeast"/>
              <w:ind w:left="-95" w:right="-120"/>
              <w:jc w:val="center"/>
              <w:rPr>
                <w:rFonts w:cs="Times New Roman"/>
                <w:sz w:val="20"/>
                <w:szCs w:val="20"/>
              </w:rPr>
            </w:pPr>
          </w:p>
        </w:tc>
        <w:tc>
          <w:tcPr>
            <w:tcW w:w="1169" w:type="dxa"/>
            <w:vAlign w:val="bottom"/>
          </w:tcPr>
          <w:p w14:paraId="3B886664" w14:textId="77777777" w:rsidR="00696225" w:rsidRPr="005B10C0" w:rsidRDefault="00696225" w:rsidP="00696225">
            <w:pPr>
              <w:spacing w:line="240" w:lineRule="atLeast"/>
              <w:ind w:left="-110" w:right="-110"/>
              <w:jc w:val="center"/>
              <w:rPr>
                <w:rFonts w:cs="Times New Roman"/>
                <w:sz w:val="20"/>
                <w:szCs w:val="20"/>
              </w:rPr>
            </w:pPr>
            <w:r w:rsidRPr="005B10C0">
              <w:rPr>
                <w:rFonts w:cs="Times New Roman"/>
                <w:sz w:val="20"/>
                <w:szCs w:val="20"/>
              </w:rPr>
              <w:t>Total</w:t>
            </w:r>
          </w:p>
        </w:tc>
      </w:tr>
      <w:tr w:rsidR="008F4C55" w:rsidRPr="005B10C0" w14:paraId="52D13FC6" w14:textId="77777777" w:rsidTr="007E1476">
        <w:trPr>
          <w:trHeight w:val="83"/>
          <w:tblHeader/>
        </w:trPr>
        <w:tc>
          <w:tcPr>
            <w:tcW w:w="3357" w:type="dxa"/>
            <w:vAlign w:val="bottom"/>
          </w:tcPr>
          <w:p w14:paraId="1FFE46F2" w14:textId="77777777" w:rsidR="008F4C55" w:rsidRPr="005B10C0" w:rsidRDefault="008F4C55"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8F464F0" w14:textId="77777777" w:rsidR="008F4C55" w:rsidRPr="005B10C0" w:rsidRDefault="008F4C55" w:rsidP="007E1476">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0F4D62" w:rsidRPr="005B10C0" w14:paraId="3C970718" w14:textId="77777777" w:rsidTr="002F4DB9">
        <w:trPr>
          <w:trHeight w:val="587"/>
        </w:trPr>
        <w:tc>
          <w:tcPr>
            <w:tcW w:w="3357" w:type="dxa"/>
            <w:vAlign w:val="bottom"/>
          </w:tcPr>
          <w:p w14:paraId="4088810C" w14:textId="4F5EA55C" w:rsidR="000F4D62" w:rsidRPr="005B10C0" w:rsidRDefault="000F4D62" w:rsidP="000F4D62">
            <w:pPr>
              <w:spacing w:line="240" w:lineRule="atLeast"/>
              <w:ind w:right="-284"/>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4FCB7556" w14:textId="0C4DF8D5" w:rsidR="000F4D62" w:rsidRPr="005B10C0" w:rsidRDefault="000F4D62" w:rsidP="000F4D62">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B614520" w14:textId="77777777" w:rsidR="000F4D62" w:rsidRPr="005B10C0" w:rsidRDefault="000F4D62" w:rsidP="000F4D62">
            <w:pPr>
              <w:spacing w:line="240" w:lineRule="atLeast"/>
              <w:ind w:left="-95" w:right="-120"/>
              <w:jc w:val="center"/>
              <w:rPr>
                <w:rFonts w:cs="Times New Roman"/>
                <w:sz w:val="20"/>
                <w:szCs w:val="20"/>
              </w:rPr>
            </w:pPr>
          </w:p>
        </w:tc>
        <w:tc>
          <w:tcPr>
            <w:tcW w:w="1332" w:type="dxa"/>
            <w:vAlign w:val="bottom"/>
          </w:tcPr>
          <w:p w14:paraId="6DA5B124" w14:textId="40836888" w:rsidR="000F4D62" w:rsidRPr="000F4D62" w:rsidRDefault="000F4D62" w:rsidP="000F4D62">
            <w:pPr>
              <w:pStyle w:val="acctfourfigures"/>
              <w:tabs>
                <w:tab w:val="clear" w:pos="765"/>
                <w:tab w:val="decimal" w:pos="858"/>
              </w:tabs>
              <w:spacing w:line="240" w:lineRule="atLeast"/>
              <w:ind w:left="-13" w:right="11"/>
              <w:rPr>
                <w:rFonts w:cs="Times New Roman"/>
                <w:sz w:val="20"/>
                <w:szCs w:val="24"/>
                <w:lang w:val="en-US" w:bidi="th-TH"/>
              </w:rPr>
            </w:pPr>
          </w:p>
        </w:tc>
        <w:tc>
          <w:tcPr>
            <w:tcW w:w="243" w:type="dxa"/>
            <w:vAlign w:val="bottom"/>
          </w:tcPr>
          <w:p w14:paraId="0889AE17" w14:textId="77777777" w:rsidR="000F4D62" w:rsidRPr="005B10C0" w:rsidRDefault="000F4D62" w:rsidP="000F4D62">
            <w:pPr>
              <w:spacing w:line="240" w:lineRule="atLeast"/>
              <w:ind w:left="-129" w:right="-86"/>
              <w:jc w:val="center"/>
              <w:rPr>
                <w:rFonts w:cs="Times New Roman"/>
                <w:sz w:val="20"/>
                <w:szCs w:val="20"/>
              </w:rPr>
            </w:pPr>
          </w:p>
        </w:tc>
        <w:tc>
          <w:tcPr>
            <w:tcW w:w="1318" w:type="dxa"/>
            <w:vAlign w:val="bottom"/>
          </w:tcPr>
          <w:p w14:paraId="24E84D26" w14:textId="614C2063" w:rsidR="000F4D62" w:rsidRPr="000F4D62" w:rsidRDefault="000F4D62" w:rsidP="000F4D62">
            <w:pPr>
              <w:pStyle w:val="acctfourfigures"/>
              <w:tabs>
                <w:tab w:val="clear" w:pos="765"/>
                <w:tab w:val="decimal" w:pos="820"/>
              </w:tabs>
              <w:spacing w:line="240" w:lineRule="atLeast"/>
              <w:ind w:left="-13" w:right="11"/>
              <w:rPr>
                <w:rFonts w:cs="Times New Roman"/>
                <w:sz w:val="20"/>
                <w:szCs w:val="24"/>
                <w:lang w:val="en-US" w:bidi="th-TH"/>
              </w:rPr>
            </w:pPr>
          </w:p>
        </w:tc>
        <w:tc>
          <w:tcPr>
            <w:tcW w:w="269" w:type="dxa"/>
            <w:vAlign w:val="bottom"/>
          </w:tcPr>
          <w:p w14:paraId="7EE46565" w14:textId="77777777" w:rsidR="000F4D62" w:rsidRPr="005B10C0" w:rsidRDefault="000F4D62" w:rsidP="000F4D62">
            <w:pPr>
              <w:spacing w:line="240" w:lineRule="atLeast"/>
              <w:ind w:left="-95" w:right="-120"/>
              <w:jc w:val="center"/>
              <w:rPr>
                <w:rFonts w:cs="Times New Roman"/>
                <w:sz w:val="20"/>
                <w:szCs w:val="20"/>
              </w:rPr>
            </w:pPr>
          </w:p>
        </w:tc>
        <w:tc>
          <w:tcPr>
            <w:tcW w:w="1169" w:type="dxa"/>
            <w:vAlign w:val="bottom"/>
          </w:tcPr>
          <w:p w14:paraId="1B12D58B" w14:textId="0C6D89CC" w:rsidR="000F4D62" w:rsidRPr="000F4D62" w:rsidRDefault="000F4D62" w:rsidP="000F4D62">
            <w:pPr>
              <w:pStyle w:val="acctfourfigures"/>
              <w:tabs>
                <w:tab w:val="clear" w:pos="765"/>
                <w:tab w:val="decimal" w:pos="1038"/>
              </w:tabs>
              <w:spacing w:line="240" w:lineRule="atLeast"/>
              <w:ind w:left="-13" w:right="11"/>
              <w:rPr>
                <w:rFonts w:cs="Times New Roman"/>
                <w:sz w:val="20"/>
                <w:lang w:val="en-US" w:bidi="th-TH"/>
              </w:rPr>
            </w:pPr>
          </w:p>
        </w:tc>
      </w:tr>
      <w:tr w:rsidR="00F554D4" w:rsidRPr="005B10C0" w14:paraId="5BC1C51D" w14:textId="77777777" w:rsidTr="001C5DD8">
        <w:trPr>
          <w:trHeight w:val="60"/>
        </w:trPr>
        <w:tc>
          <w:tcPr>
            <w:tcW w:w="3357" w:type="dxa"/>
            <w:vAlign w:val="bottom"/>
          </w:tcPr>
          <w:p w14:paraId="08F7F625" w14:textId="77777777" w:rsidR="00F554D4" w:rsidRPr="005B10C0" w:rsidRDefault="00F554D4" w:rsidP="00F554D4">
            <w:pPr>
              <w:spacing w:line="240" w:lineRule="atLeast"/>
              <w:ind w:right="-111"/>
              <w:jc w:val="both"/>
              <w:rPr>
                <w:rFonts w:cs="Times New Roman"/>
                <w:sz w:val="20"/>
                <w:szCs w:val="20"/>
                <w:cs/>
              </w:rPr>
            </w:pPr>
            <w:r w:rsidRPr="005B10C0">
              <w:rPr>
                <w:rFonts w:cs="Times New Roman"/>
                <w:sz w:val="20"/>
                <w:szCs w:val="20"/>
              </w:rPr>
              <w:t>Current</w:t>
            </w:r>
          </w:p>
        </w:tc>
        <w:tc>
          <w:tcPr>
            <w:tcW w:w="1395" w:type="dxa"/>
            <w:vAlign w:val="bottom"/>
          </w:tcPr>
          <w:p w14:paraId="2BAA956D" w14:textId="39F050DA" w:rsidR="00F554D4" w:rsidRPr="000F4D62" w:rsidRDefault="00F554D4" w:rsidP="00F554D4">
            <w:pPr>
              <w:pStyle w:val="acctfourfigures"/>
              <w:tabs>
                <w:tab w:val="clear" w:pos="765"/>
                <w:tab w:val="decimal" w:pos="1100"/>
              </w:tabs>
              <w:spacing w:line="240" w:lineRule="atLeast"/>
              <w:ind w:left="-13" w:right="-106"/>
              <w:rPr>
                <w:rFonts w:cs="Times New Roman"/>
                <w:sz w:val="20"/>
                <w:lang w:val="en-US" w:bidi="th-TH"/>
              </w:rPr>
            </w:pPr>
            <w:r w:rsidRPr="000A3604">
              <w:rPr>
                <w:rFonts w:cs="Times New Roman"/>
                <w:sz w:val="20"/>
                <w:lang w:val="en-US" w:bidi="th-TH"/>
              </w:rPr>
              <w:t>410,820</w:t>
            </w:r>
          </w:p>
        </w:tc>
        <w:tc>
          <w:tcPr>
            <w:tcW w:w="243" w:type="dxa"/>
            <w:vAlign w:val="bottom"/>
          </w:tcPr>
          <w:p w14:paraId="4A3341FA" w14:textId="77777777" w:rsidR="00F554D4" w:rsidRPr="005B10C0" w:rsidRDefault="00F554D4" w:rsidP="00F554D4">
            <w:pPr>
              <w:spacing w:line="240" w:lineRule="atLeast"/>
              <w:ind w:left="-95" w:right="-120"/>
              <w:jc w:val="center"/>
              <w:rPr>
                <w:rFonts w:cs="Times New Roman"/>
                <w:sz w:val="20"/>
                <w:szCs w:val="20"/>
              </w:rPr>
            </w:pPr>
          </w:p>
        </w:tc>
        <w:tc>
          <w:tcPr>
            <w:tcW w:w="1332" w:type="dxa"/>
            <w:vAlign w:val="bottom"/>
          </w:tcPr>
          <w:p w14:paraId="2B76E352" w14:textId="5311C317" w:rsidR="00F554D4" w:rsidRPr="000F4D62" w:rsidRDefault="00F554D4" w:rsidP="00F554D4">
            <w:pPr>
              <w:pStyle w:val="acctfourfigures"/>
              <w:tabs>
                <w:tab w:val="clear" w:pos="765"/>
                <w:tab w:val="decimal" w:pos="858"/>
              </w:tabs>
              <w:spacing w:line="240" w:lineRule="atLeast"/>
              <w:ind w:left="-13" w:right="11"/>
              <w:rPr>
                <w:rFonts w:cs="Times New Roman"/>
                <w:sz w:val="20"/>
                <w:szCs w:val="24"/>
                <w:lang w:val="en-US" w:bidi="th-TH"/>
              </w:rPr>
            </w:pPr>
            <w:r w:rsidRPr="000F4D62">
              <w:rPr>
                <w:rFonts w:cs="Times New Roman"/>
                <w:sz w:val="20"/>
                <w:szCs w:val="24"/>
                <w:lang w:val="en-US" w:bidi="th-TH"/>
              </w:rPr>
              <w:t>-</w:t>
            </w:r>
          </w:p>
        </w:tc>
        <w:tc>
          <w:tcPr>
            <w:tcW w:w="243" w:type="dxa"/>
            <w:vAlign w:val="bottom"/>
          </w:tcPr>
          <w:p w14:paraId="0AFB8FEB" w14:textId="77777777" w:rsidR="00F554D4" w:rsidRPr="005B10C0" w:rsidRDefault="00F554D4" w:rsidP="00F554D4">
            <w:pPr>
              <w:spacing w:line="240" w:lineRule="atLeast"/>
              <w:ind w:left="-129" w:right="-86"/>
              <w:jc w:val="center"/>
              <w:rPr>
                <w:rFonts w:cs="Times New Roman"/>
                <w:sz w:val="20"/>
                <w:szCs w:val="20"/>
              </w:rPr>
            </w:pPr>
          </w:p>
        </w:tc>
        <w:tc>
          <w:tcPr>
            <w:tcW w:w="1318" w:type="dxa"/>
            <w:vAlign w:val="bottom"/>
          </w:tcPr>
          <w:p w14:paraId="6FCCD6A7" w14:textId="2F70187B" w:rsidR="00F554D4" w:rsidRPr="000F4D62" w:rsidRDefault="00F554D4" w:rsidP="00F554D4">
            <w:pPr>
              <w:pStyle w:val="acctfourfigures"/>
              <w:tabs>
                <w:tab w:val="clear" w:pos="765"/>
                <w:tab w:val="decimal" w:pos="820"/>
              </w:tabs>
              <w:spacing w:line="240" w:lineRule="atLeast"/>
              <w:ind w:left="-13" w:right="11"/>
              <w:rPr>
                <w:rFonts w:cs="Times New Roman"/>
                <w:sz w:val="20"/>
                <w:szCs w:val="24"/>
                <w:lang w:val="en-US" w:bidi="th-TH"/>
              </w:rPr>
            </w:pPr>
            <w:r w:rsidRPr="000F4D62">
              <w:rPr>
                <w:rFonts w:cs="Times New Roman"/>
                <w:sz w:val="20"/>
                <w:szCs w:val="24"/>
                <w:lang w:val="en-US" w:bidi="th-TH"/>
              </w:rPr>
              <w:t>-</w:t>
            </w:r>
          </w:p>
        </w:tc>
        <w:tc>
          <w:tcPr>
            <w:tcW w:w="269" w:type="dxa"/>
            <w:vAlign w:val="bottom"/>
          </w:tcPr>
          <w:p w14:paraId="2053ABEC" w14:textId="77777777" w:rsidR="00F554D4" w:rsidRPr="005B10C0" w:rsidRDefault="00F554D4" w:rsidP="00F554D4">
            <w:pPr>
              <w:spacing w:line="240" w:lineRule="atLeast"/>
              <w:ind w:left="-95" w:right="-120"/>
              <w:jc w:val="center"/>
              <w:rPr>
                <w:rFonts w:cs="Times New Roman"/>
                <w:sz w:val="20"/>
                <w:szCs w:val="20"/>
              </w:rPr>
            </w:pPr>
          </w:p>
        </w:tc>
        <w:tc>
          <w:tcPr>
            <w:tcW w:w="1169" w:type="dxa"/>
            <w:vAlign w:val="bottom"/>
          </w:tcPr>
          <w:p w14:paraId="44F73BE6" w14:textId="034AA1F5" w:rsidR="00F554D4" w:rsidRPr="000F4D62" w:rsidRDefault="00F554D4" w:rsidP="00F554D4">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410,820</w:t>
            </w:r>
          </w:p>
        </w:tc>
      </w:tr>
      <w:tr w:rsidR="00F554D4" w:rsidRPr="005B10C0" w14:paraId="66238FF1" w14:textId="77777777">
        <w:trPr>
          <w:trHeight w:val="60"/>
        </w:trPr>
        <w:tc>
          <w:tcPr>
            <w:tcW w:w="3357" w:type="dxa"/>
            <w:vAlign w:val="bottom"/>
          </w:tcPr>
          <w:p w14:paraId="33B3CC37" w14:textId="77777777" w:rsidR="00F554D4" w:rsidRPr="005B10C0" w:rsidRDefault="00F554D4" w:rsidP="00F554D4">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13AE3C4A" w14:textId="2132951E" w:rsidR="00F554D4" w:rsidRPr="000F4D62" w:rsidRDefault="00F554D4" w:rsidP="00EE0D81">
            <w:pPr>
              <w:pStyle w:val="acctfourfigures"/>
              <w:tabs>
                <w:tab w:val="clear" w:pos="765"/>
                <w:tab w:val="decimal" w:pos="1100"/>
              </w:tabs>
              <w:spacing w:line="240" w:lineRule="atLeast"/>
              <w:ind w:left="-13" w:right="-106"/>
              <w:rPr>
                <w:rFonts w:cs="Times New Roman"/>
                <w:sz w:val="20"/>
              </w:rPr>
            </w:pPr>
            <w:r w:rsidRPr="000A3604">
              <w:rPr>
                <w:rFonts w:cs="Times New Roman"/>
                <w:sz w:val="20"/>
                <w:lang w:val="en-US" w:bidi="th-TH"/>
              </w:rPr>
              <w:t>77,408</w:t>
            </w:r>
          </w:p>
        </w:tc>
        <w:tc>
          <w:tcPr>
            <w:tcW w:w="243" w:type="dxa"/>
          </w:tcPr>
          <w:p w14:paraId="1E4BA259" w14:textId="77777777" w:rsidR="00F554D4" w:rsidRPr="005B10C0" w:rsidRDefault="00F554D4" w:rsidP="00F554D4">
            <w:pPr>
              <w:spacing w:line="240" w:lineRule="atLeast"/>
              <w:ind w:left="-95" w:right="-120"/>
              <w:jc w:val="center"/>
              <w:rPr>
                <w:rFonts w:cs="Times New Roman"/>
                <w:sz w:val="20"/>
                <w:szCs w:val="20"/>
              </w:rPr>
            </w:pPr>
          </w:p>
        </w:tc>
        <w:tc>
          <w:tcPr>
            <w:tcW w:w="1332" w:type="dxa"/>
          </w:tcPr>
          <w:p w14:paraId="56A00467" w14:textId="1222342E" w:rsidR="00F554D4" w:rsidRPr="000F4D62" w:rsidRDefault="00F554D4" w:rsidP="00F554D4">
            <w:pPr>
              <w:pStyle w:val="acctfourfigures"/>
              <w:tabs>
                <w:tab w:val="clear" w:pos="765"/>
                <w:tab w:val="decimal" w:pos="858"/>
              </w:tabs>
              <w:spacing w:line="240" w:lineRule="atLeast"/>
              <w:ind w:left="-13" w:right="11"/>
              <w:rPr>
                <w:rFonts w:cs="Times New Roman"/>
                <w:sz w:val="20"/>
                <w:szCs w:val="24"/>
                <w:lang w:val="en-US" w:bidi="th-TH"/>
              </w:rPr>
            </w:pPr>
            <w:r w:rsidRPr="000F4D62">
              <w:rPr>
                <w:rFonts w:cs="Times New Roman"/>
                <w:sz w:val="20"/>
                <w:szCs w:val="24"/>
                <w:lang w:val="en-US" w:bidi="th-TH"/>
              </w:rPr>
              <w:t>-</w:t>
            </w:r>
          </w:p>
        </w:tc>
        <w:tc>
          <w:tcPr>
            <w:tcW w:w="243" w:type="dxa"/>
          </w:tcPr>
          <w:p w14:paraId="53D5B59D" w14:textId="77777777" w:rsidR="00F554D4" w:rsidRPr="005B10C0" w:rsidRDefault="00F554D4" w:rsidP="00F554D4">
            <w:pPr>
              <w:spacing w:line="240" w:lineRule="atLeast"/>
              <w:ind w:left="-129" w:right="-86"/>
              <w:jc w:val="center"/>
              <w:rPr>
                <w:rFonts w:cs="Times New Roman"/>
                <w:sz w:val="20"/>
                <w:szCs w:val="20"/>
              </w:rPr>
            </w:pPr>
          </w:p>
        </w:tc>
        <w:tc>
          <w:tcPr>
            <w:tcW w:w="1318" w:type="dxa"/>
          </w:tcPr>
          <w:p w14:paraId="48A52BD7" w14:textId="223AB809" w:rsidR="00F554D4" w:rsidRPr="000F4D62" w:rsidRDefault="00F554D4" w:rsidP="00F554D4">
            <w:pPr>
              <w:pStyle w:val="acctfourfigures"/>
              <w:tabs>
                <w:tab w:val="clear" w:pos="765"/>
                <w:tab w:val="decimal" w:pos="820"/>
              </w:tabs>
              <w:spacing w:line="240" w:lineRule="atLeast"/>
              <w:ind w:left="-13" w:right="11"/>
              <w:rPr>
                <w:rFonts w:cs="Times New Roman"/>
                <w:sz w:val="20"/>
                <w:szCs w:val="24"/>
                <w:lang w:val="en-US" w:bidi="th-TH"/>
              </w:rPr>
            </w:pPr>
            <w:r w:rsidRPr="000F4D62">
              <w:rPr>
                <w:rFonts w:cs="Times New Roman"/>
                <w:sz w:val="20"/>
                <w:szCs w:val="24"/>
                <w:lang w:val="en-US" w:bidi="th-TH"/>
              </w:rPr>
              <w:t>-</w:t>
            </w:r>
          </w:p>
        </w:tc>
        <w:tc>
          <w:tcPr>
            <w:tcW w:w="269" w:type="dxa"/>
            <w:vAlign w:val="bottom"/>
          </w:tcPr>
          <w:p w14:paraId="038FAEDA" w14:textId="77777777" w:rsidR="00F554D4" w:rsidRPr="005B10C0" w:rsidRDefault="00F554D4" w:rsidP="00F554D4">
            <w:pPr>
              <w:spacing w:line="240" w:lineRule="atLeast"/>
              <w:ind w:left="-95" w:right="-120"/>
              <w:jc w:val="center"/>
              <w:rPr>
                <w:rFonts w:cs="Times New Roman"/>
                <w:sz w:val="20"/>
                <w:szCs w:val="20"/>
              </w:rPr>
            </w:pPr>
          </w:p>
        </w:tc>
        <w:tc>
          <w:tcPr>
            <w:tcW w:w="1169" w:type="dxa"/>
          </w:tcPr>
          <w:p w14:paraId="3A338935" w14:textId="094B8A8D" w:rsidR="00F554D4" w:rsidRPr="000F4D62" w:rsidRDefault="00F554D4" w:rsidP="00F554D4">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77,408</w:t>
            </w:r>
          </w:p>
        </w:tc>
      </w:tr>
      <w:tr w:rsidR="00F554D4" w:rsidRPr="005B10C0" w14:paraId="633D9A1E" w14:textId="77777777">
        <w:trPr>
          <w:trHeight w:val="60"/>
        </w:trPr>
        <w:tc>
          <w:tcPr>
            <w:tcW w:w="3357" w:type="dxa"/>
            <w:vAlign w:val="bottom"/>
          </w:tcPr>
          <w:p w14:paraId="7D55FAA5" w14:textId="77777777" w:rsidR="00F554D4" w:rsidRPr="005B10C0" w:rsidRDefault="00F554D4" w:rsidP="00F554D4">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67D93EF" w14:textId="02EA24E7" w:rsidR="00F554D4" w:rsidRPr="000F4D62" w:rsidRDefault="00F554D4" w:rsidP="00F554D4">
            <w:pPr>
              <w:spacing w:line="240" w:lineRule="atLeast"/>
              <w:ind w:left="-95" w:right="291"/>
              <w:jc w:val="right"/>
              <w:rPr>
                <w:rFonts w:cs="Times New Roman"/>
                <w:sz w:val="20"/>
              </w:rPr>
            </w:pPr>
            <w:r w:rsidRPr="000A3604">
              <w:rPr>
                <w:rFonts w:cs="Times New Roman"/>
                <w:sz w:val="20"/>
              </w:rPr>
              <w:t>-</w:t>
            </w:r>
          </w:p>
        </w:tc>
        <w:tc>
          <w:tcPr>
            <w:tcW w:w="243" w:type="dxa"/>
          </w:tcPr>
          <w:p w14:paraId="7AA12BBC" w14:textId="77777777" w:rsidR="00F554D4" w:rsidRPr="005B10C0" w:rsidRDefault="00F554D4" w:rsidP="00F554D4">
            <w:pPr>
              <w:spacing w:line="240" w:lineRule="atLeast"/>
              <w:ind w:left="-95" w:right="-120"/>
              <w:jc w:val="center"/>
              <w:rPr>
                <w:rFonts w:cs="Times New Roman"/>
                <w:sz w:val="20"/>
                <w:szCs w:val="20"/>
              </w:rPr>
            </w:pPr>
          </w:p>
        </w:tc>
        <w:tc>
          <w:tcPr>
            <w:tcW w:w="1332" w:type="dxa"/>
          </w:tcPr>
          <w:p w14:paraId="1417CB6D" w14:textId="02AB91A8" w:rsidR="00F554D4" w:rsidRPr="000F4D62" w:rsidRDefault="00F554D4" w:rsidP="00F554D4">
            <w:pPr>
              <w:pStyle w:val="acctfourfigures"/>
              <w:tabs>
                <w:tab w:val="clear" w:pos="765"/>
                <w:tab w:val="decimal" w:pos="1038"/>
              </w:tabs>
              <w:spacing w:line="240" w:lineRule="atLeast"/>
              <w:ind w:left="-13" w:right="11"/>
              <w:rPr>
                <w:rFonts w:cs="Times New Roman"/>
                <w:sz w:val="20"/>
                <w:szCs w:val="24"/>
                <w:lang w:val="en-US" w:bidi="th-TH"/>
              </w:rPr>
            </w:pPr>
            <w:r w:rsidRPr="000F4D62">
              <w:rPr>
                <w:rFonts w:cs="Times New Roman"/>
                <w:sz w:val="20"/>
                <w:szCs w:val="24"/>
                <w:lang w:val="en-US" w:bidi="th-TH"/>
              </w:rPr>
              <w:t>32,158</w:t>
            </w:r>
          </w:p>
        </w:tc>
        <w:tc>
          <w:tcPr>
            <w:tcW w:w="243" w:type="dxa"/>
          </w:tcPr>
          <w:p w14:paraId="6FE3DF73" w14:textId="77777777" w:rsidR="00F554D4" w:rsidRPr="005B10C0" w:rsidRDefault="00F554D4" w:rsidP="00F554D4">
            <w:pPr>
              <w:spacing w:line="240" w:lineRule="atLeast"/>
              <w:ind w:left="-129" w:right="-86"/>
              <w:jc w:val="center"/>
              <w:rPr>
                <w:rFonts w:cs="Times New Roman"/>
                <w:sz w:val="20"/>
                <w:szCs w:val="20"/>
              </w:rPr>
            </w:pPr>
          </w:p>
        </w:tc>
        <w:tc>
          <w:tcPr>
            <w:tcW w:w="1318" w:type="dxa"/>
          </w:tcPr>
          <w:p w14:paraId="14002A3A" w14:textId="07B3D39D" w:rsidR="00F554D4" w:rsidRPr="000F4D62" w:rsidRDefault="00F554D4" w:rsidP="00F554D4">
            <w:pPr>
              <w:pStyle w:val="acctfourfigures"/>
              <w:tabs>
                <w:tab w:val="clear" w:pos="765"/>
                <w:tab w:val="decimal" w:pos="820"/>
              </w:tabs>
              <w:spacing w:line="240" w:lineRule="atLeast"/>
              <w:ind w:left="-13" w:right="11"/>
              <w:rPr>
                <w:rFonts w:cs="Times New Roman"/>
                <w:sz w:val="20"/>
                <w:szCs w:val="24"/>
                <w:lang w:val="en-US" w:bidi="th-TH"/>
              </w:rPr>
            </w:pPr>
            <w:r w:rsidRPr="000F4D62">
              <w:rPr>
                <w:rFonts w:cs="Times New Roman"/>
                <w:sz w:val="20"/>
                <w:szCs w:val="24"/>
                <w:lang w:val="en-US" w:bidi="th-TH"/>
              </w:rPr>
              <w:t>-</w:t>
            </w:r>
          </w:p>
        </w:tc>
        <w:tc>
          <w:tcPr>
            <w:tcW w:w="269" w:type="dxa"/>
            <w:vAlign w:val="bottom"/>
          </w:tcPr>
          <w:p w14:paraId="6560B8D4" w14:textId="77777777" w:rsidR="00F554D4" w:rsidRPr="005B10C0" w:rsidRDefault="00F554D4" w:rsidP="00F554D4">
            <w:pPr>
              <w:spacing w:line="240" w:lineRule="atLeast"/>
              <w:ind w:left="-95" w:right="-120"/>
              <w:jc w:val="center"/>
              <w:rPr>
                <w:rFonts w:cs="Times New Roman"/>
                <w:sz w:val="20"/>
                <w:szCs w:val="20"/>
              </w:rPr>
            </w:pPr>
          </w:p>
        </w:tc>
        <w:tc>
          <w:tcPr>
            <w:tcW w:w="1169" w:type="dxa"/>
          </w:tcPr>
          <w:p w14:paraId="4A9F7AFA" w14:textId="13B775F6" w:rsidR="00F554D4" w:rsidRPr="000F4D62" w:rsidRDefault="00F554D4" w:rsidP="00F554D4">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32,158</w:t>
            </w:r>
          </w:p>
        </w:tc>
      </w:tr>
      <w:tr w:rsidR="00F554D4" w:rsidRPr="005B10C0" w14:paraId="4D9D2A78" w14:textId="77777777">
        <w:trPr>
          <w:trHeight w:val="60"/>
        </w:trPr>
        <w:tc>
          <w:tcPr>
            <w:tcW w:w="3357" w:type="dxa"/>
            <w:vAlign w:val="bottom"/>
          </w:tcPr>
          <w:p w14:paraId="4D4E4DCF" w14:textId="77777777" w:rsidR="00F554D4" w:rsidRPr="005B10C0" w:rsidRDefault="00F554D4" w:rsidP="00F554D4">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3 installment periods</w:t>
            </w:r>
          </w:p>
        </w:tc>
        <w:tc>
          <w:tcPr>
            <w:tcW w:w="1395" w:type="dxa"/>
          </w:tcPr>
          <w:p w14:paraId="500BE107" w14:textId="11FCBA7C" w:rsidR="00F554D4" w:rsidRPr="000F4D62" w:rsidRDefault="00F554D4" w:rsidP="00F554D4">
            <w:pPr>
              <w:spacing w:line="240" w:lineRule="atLeast"/>
              <w:ind w:left="-95" w:right="291"/>
              <w:jc w:val="right"/>
              <w:rPr>
                <w:rFonts w:cs="Times New Roman"/>
                <w:sz w:val="20"/>
              </w:rPr>
            </w:pPr>
            <w:r w:rsidRPr="000A3604">
              <w:rPr>
                <w:rFonts w:cs="Times New Roman"/>
                <w:sz w:val="20"/>
              </w:rPr>
              <w:t>-</w:t>
            </w:r>
          </w:p>
        </w:tc>
        <w:tc>
          <w:tcPr>
            <w:tcW w:w="243" w:type="dxa"/>
          </w:tcPr>
          <w:p w14:paraId="72C4B9C8" w14:textId="77777777" w:rsidR="00F554D4" w:rsidRPr="005B10C0" w:rsidRDefault="00F554D4" w:rsidP="00F554D4">
            <w:pPr>
              <w:spacing w:line="240" w:lineRule="atLeast"/>
              <w:ind w:left="-95" w:right="-120"/>
              <w:jc w:val="center"/>
              <w:rPr>
                <w:rFonts w:cs="Times New Roman"/>
                <w:sz w:val="20"/>
                <w:szCs w:val="20"/>
              </w:rPr>
            </w:pPr>
          </w:p>
        </w:tc>
        <w:tc>
          <w:tcPr>
            <w:tcW w:w="1332" w:type="dxa"/>
          </w:tcPr>
          <w:p w14:paraId="0018319C" w14:textId="16135988" w:rsidR="00F554D4" w:rsidRPr="005B10C0" w:rsidRDefault="00F554D4" w:rsidP="00EE0D81">
            <w:pPr>
              <w:pStyle w:val="acctfourfigures"/>
              <w:tabs>
                <w:tab w:val="clear" w:pos="765"/>
                <w:tab w:val="decimal" w:pos="1038"/>
              </w:tabs>
              <w:spacing w:line="240" w:lineRule="atLeast"/>
              <w:ind w:left="-13" w:right="11"/>
              <w:rPr>
                <w:rFonts w:cs="Times New Roman"/>
                <w:sz w:val="20"/>
                <w:lang w:val="en-US" w:bidi="th-TH"/>
              </w:rPr>
            </w:pPr>
            <w:r w:rsidRPr="000F4D62">
              <w:rPr>
                <w:rFonts w:cs="Times New Roman"/>
                <w:sz w:val="20"/>
                <w:szCs w:val="24"/>
                <w:lang w:val="en-US" w:bidi="th-TH"/>
              </w:rPr>
              <w:t>24,374</w:t>
            </w:r>
          </w:p>
        </w:tc>
        <w:tc>
          <w:tcPr>
            <w:tcW w:w="243" w:type="dxa"/>
          </w:tcPr>
          <w:p w14:paraId="3B33DC34" w14:textId="77777777" w:rsidR="00F554D4" w:rsidRPr="005B10C0" w:rsidRDefault="00F554D4" w:rsidP="00F554D4">
            <w:pPr>
              <w:spacing w:line="240" w:lineRule="atLeast"/>
              <w:ind w:left="-129" w:right="-86"/>
              <w:jc w:val="center"/>
              <w:rPr>
                <w:rFonts w:cs="Times New Roman"/>
                <w:sz w:val="20"/>
                <w:szCs w:val="20"/>
              </w:rPr>
            </w:pPr>
          </w:p>
        </w:tc>
        <w:tc>
          <w:tcPr>
            <w:tcW w:w="1318" w:type="dxa"/>
          </w:tcPr>
          <w:p w14:paraId="4F938903" w14:textId="64B4AD66" w:rsidR="00F554D4" w:rsidRPr="000F4D62" w:rsidRDefault="00F554D4" w:rsidP="00F554D4">
            <w:pPr>
              <w:pStyle w:val="acctfourfigures"/>
              <w:tabs>
                <w:tab w:val="clear" w:pos="765"/>
                <w:tab w:val="decimal" w:pos="820"/>
              </w:tabs>
              <w:spacing w:line="240" w:lineRule="atLeast"/>
              <w:ind w:left="-13" w:right="11"/>
              <w:rPr>
                <w:rFonts w:cs="Times New Roman"/>
                <w:sz w:val="20"/>
                <w:szCs w:val="24"/>
                <w:lang w:val="en-US" w:bidi="th-TH"/>
              </w:rPr>
            </w:pPr>
            <w:r w:rsidRPr="000F4D62">
              <w:rPr>
                <w:rFonts w:cs="Times New Roman"/>
                <w:sz w:val="20"/>
                <w:szCs w:val="24"/>
                <w:lang w:val="en-US" w:bidi="th-TH"/>
              </w:rPr>
              <w:t>-</w:t>
            </w:r>
          </w:p>
        </w:tc>
        <w:tc>
          <w:tcPr>
            <w:tcW w:w="269" w:type="dxa"/>
            <w:vAlign w:val="bottom"/>
          </w:tcPr>
          <w:p w14:paraId="69FC2290" w14:textId="77777777" w:rsidR="00F554D4" w:rsidRPr="005B10C0" w:rsidRDefault="00F554D4" w:rsidP="00F554D4">
            <w:pPr>
              <w:spacing w:line="240" w:lineRule="atLeast"/>
              <w:ind w:left="-95" w:right="-120"/>
              <w:jc w:val="center"/>
              <w:rPr>
                <w:rFonts w:cs="Times New Roman"/>
                <w:sz w:val="20"/>
                <w:szCs w:val="20"/>
              </w:rPr>
            </w:pPr>
          </w:p>
        </w:tc>
        <w:tc>
          <w:tcPr>
            <w:tcW w:w="1169" w:type="dxa"/>
          </w:tcPr>
          <w:p w14:paraId="08C6CC6D" w14:textId="2F049872" w:rsidR="00F554D4" w:rsidRPr="000F4D62" w:rsidRDefault="00F554D4" w:rsidP="00F554D4">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24,374</w:t>
            </w:r>
          </w:p>
        </w:tc>
      </w:tr>
      <w:tr w:rsidR="00F554D4" w:rsidRPr="005B10C0" w14:paraId="22D288DA" w14:textId="77777777">
        <w:trPr>
          <w:trHeight w:val="60"/>
        </w:trPr>
        <w:tc>
          <w:tcPr>
            <w:tcW w:w="3357" w:type="dxa"/>
            <w:vAlign w:val="bottom"/>
          </w:tcPr>
          <w:p w14:paraId="21731244" w14:textId="07A27865" w:rsidR="00F554D4" w:rsidRPr="005B10C0" w:rsidRDefault="00F554D4" w:rsidP="00F554D4">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sidR="00697767">
              <w:rPr>
                <w:rFonts w:cs="Times New Roman"/>
                <w:sz w:val="20"/>
                <w:szCs w:val="20"/>
              </w:rPr>
              <w:t>more than</w:t>
            </w:r>
            <w:r>
              <w:rPr>
                <w:rFonts w:cs="Times New Roman"/>
                <w:sz w:val="20"/>
                <w:szCs w:val="20"/>
              </w:rPr>
              <w:t xml:space="preserve"> </w:t>
            </w:r>
            <w:r w:rsidRPr="005B10C0">
              <w:rPr>
                <w:rFonts w:cs="Times New Roman"/>
                <w:sz w:val="20"/>
                <w:szCs w:val="20"/>
              </w:rPr>
              <w:t>3 installment periods</w:t>
            </w:r>
            <w:r>
              <w:rPr>
                <w:rFonts w:cs="Times New Roman"/>
                <w:sz w:val="20"/>
                <w:szCs w:val="20"/>
              </w:rPr>
              <w:t xml:space="preserve"> </w:t>
            </w:r>
          </w:p>
        </w:tc>
        <w:tc>
          <w:tcPr>
            <w:tcW w:w="1395" w:type="dxa"/>
            <w:tcBorders>
              <w:top w:val="nil"/>
              <w:left w:val="nil"/>
              <w:bottom w:val="single" w:sz="4" w:space="0" w:color="auto"/>
              <w:right w:val="nil"/>
            </w:tcBorders>
          </w:tcPr>
          <w:p w14:paraId="569077EB" w14:textId="1933401B" w:rsidR="00F554D4" w:rsidRPr="005B10C0" w:rsidRDefault="00F554D4" w:rsidP="00F554D4">
            <w:pPr>
              <w:spacing w:line="240" w:lineRule="atLeast"/>
              <w:ind w:left="-95" w:right="291"/>
              <w:jc w:val="right"/>
              <w:rPr>
                <w:rFonts w:cs="Times New Roman"/>
                <w:sz w:val="20"/>
              </w:rPr>
            </w:pPr>
            <w:r w:rsidRPr="000A3604">
              <w:rPr>
                <w:rFonts w:cs="Times New Roman"/>
                <w:sz w:val="20"/>
              </w:rPr>
              <w:t>-</w:t>
            </w:r>
          </w:p>
        </w:tc>
        <w:tc>
          <w:tcPr>
            <w:tcW w:w="243" w:type="dxa"/>
          </w:tcPr>
          <w:p w14:paraId="7F555B91" w14:textId="77777777" w:rsidR="00F554D4" w:rsidRPr="005B10C0" w:rsidRDefault="00F554D4" w:rsidP="00F554D4">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8A6CAC8" w14:textId="4FB05AE7" w:rsidR="00F554D4" w:rsidRPr="005B10C0" w:rsidRDefault="00F554D4" w:rsidP="00F554D4">
            <w:pPr>
              <w:pStyle w:val="acctfourfigures"/>
              <w:tabs>
                <w:tab w:val="clear" w:pos="765"/>
                <w:tab w:val="decimal" w:pos="858"/>
              </w:tabs>
              <w:spacing w:line="240" w:lineRule="atLeast"/>
              <w:ind w:left="-13" w:right="11"/>
              <w:rPr>
                <w:rFonts w:cs="Times New Roman"/>
                <w:sz w:val="20"/>
                <w:lang w:val="en-US" w:bidi="th-TH"/>
              </w:rPr>
            </w:pPr>
            <w:r w:rsidRPr="000A3604">
              <w:rPr>
                <w:rFonts w:cs="Times New Roman"/>
                <w:sz w:val="20"/>
                <w:lang w:bidi="th-TH"/>
              </w:rPr>
              <w:t>-</w:t>
            </w:r>
          </w:p>
        </w:tc>
        <w:tc>
          <w:tcPr>
            <w:tcW w:w="243" w:type="dxa"/>
          </w:tcPr>
          <w:p w14:paraId="01BE0CF0" w14:textId="77777777" w:rsidR="00F554D4" w:rsidRPr="005B10C0" w:rsidRDefault="00F554D4" w:rsidP="00F554D4">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73030217" w14:textId="702EB254" w:rsidR="00F554D4" w:rsidRPr="005B10C0" w:rsidRDefault="00F554D4" w:rsidP="00F554D4">
            <w:pPr>
              <w:pStyle w:val="acctfourfigures"/>
              <w:tabs>
                <w:tab w:val="clear" w:pos="765"/>
                <w:tab w:val="decimal" w:pos="1023"/>
              </w:tabs>
              <w:spacing w:line="240" w:lineRule="atLeast"/>
              <w:ind w:left="-13" w:right="-106"/>
              <w:rPr>
                <w:rFonts w:cs="Times New Roman"/>
                <w:sz w:val="20"/>
                <w:lang w:val="en-US" w:bidi="th-TH"/>
              </w:rPr>
            </w:pPr>
            <w:r w:rsidRPr="000F4D62">
              <w:rPr>
                <w:rFonts w:cs="Times New Roman"/>
                <w:sz w:val="20"/>
                <w:szCs w:val="24"/>
                <w:lang w:val="en-US" w:bidi="th-TH"/>
              </w:rPr>
              <w:t>74,</w:t>
            </w:r>
            <w:r w:rsidRPr="000F4D62">
              <w:rPr>
                <w:rFonts w:cs="Times New Roman"/>
                <w:sz w:val="20"/>
                <w:lang w:val="en-US" w:bidi="th-TH"/>
              </w:rPr>
              <w:t>044</w:t>
            </w:r>
          </w:p>
        </w:tc>
        <w:tc>
          <w:tcPr>
            <w:tcW w:w="269" w:type="dxa"/>
            <w:vAlign w:val="bottom"/>
          </w:tcPr>
          <w:p w14:paraId="55742152" w14:textId="77777777" w:rsidR="00F554D4" w:rsidRPr="005B10C0" w:rsidRDefault="00F554D4" w:rsidP="00F554D4">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32F2605" w14:textId="19955E25" w:rsidR="00F554D4" w:rsidRPr="000F4D62" w:rsidRDefault="00F554D4" w:rsidP="00F554D4">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74,044</w:t>
            </w:r>
          </w:p>
        </w:tc>
      </w:tr>
      <w:tr w:rsidR="00F554D4" w:rsidRPr="006817DF" w14:paraId="16A18456" w14:textId="77777777">
        <w:trPr>
          <w:trHeight w:val="60"/>
        </w:trPr>
        <w:tc>
          <w:tcPr>
            <w:tcW w:w="3357" w:type="dxa"/>
            <w:vAlign w:val="bottom"/>
          </w:tcPr>
          <w:p w14:paraId="01D8D06A" w14:textId="77777777" w:rsidR="00F554D4" w:rsidRPr="006817DF" w:rsidRDefault="00F554D4" w:rsidP="00F554D4">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75C03557" w14:textId="31126D49" w:rsidR="00F554D4" w:rsidRPr="000F4D62" w:rsidRDefault="00F554D4" w:rsidP="00F554D4">
            <w:pPr>
              <w:pStyle w:val="acctfourfigures"/>
              <w:tabs>
                <w:tab w:val="clear" w:pos="765"/>
                <w:tab w:val="decimal" w:pos="1100"/>
              </w:tabs>
              <w:spacing w:line="240" w:lineRule="atLeast"/>
              <w:ind w:left="-13" w:right="-106"/>
              <w:rPr>
                <w:rFonts w:cs="Times New Roman"/>
                <w:sz w:val="20"/>
                <w:lang w:val="en-US" w:bidi="th-TH"/>
              </w:rPr>
            </w:pPr>
            <w:r w:rsidRPr="000F4D62">
              <w:rPr>
                <w:rFonts w:cs="Times New Roman"/>
                <w:sz w:val="20"/>
                <w:lang w:val="en-US" w:bidi="th-TH"/>
              </w:rPr>
              <w:t>4</w:t>
            </w:r>
            <w:r w:rsidR="00A70DFC">
              <w:rPr>
                <w:rFonts w:cs="Times New Roman"/>
                <w:sz w:val="20"/>
                <w:lang w:val="en-US" w:bidi="th-TH"/>
              </w:rPr>
              <w:t>8</w:t>
            </w:r>
            <w:r w:rsidRPr="000F4D62">
              <w:rPr>
                <w:rFonts w:cs="Times New Roman"/>
                <w:sz w:val="20"/>
                <w:lang w:val="en-US" w:bidi="th-TH"/>
              </w:rPr>
              <w:t>8,228</w:t>
            </w:r>
          </w:p>
        </w:tc>
        <w:tc>
          <w:tcPr>
            <w:tcW w:w="243" w:type="dxa"/>
          </w:tcPr>
          <w:p w14:paraId="69CB4BB5" w14:textId="77777777" w:rsidR="00F554D4" w:rsidRPr="006817DF" w:rsidRDefault="00F554D4" w:rsidP="00F554D4">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37244E53" w14:textId="27A55B08" w:rsidR="00F554D4" w:rsidRPr="006817DF" w:rsidRDefault="00F554D4" w:rsidP="00F554D4">
            <w:pPr>
              <w:pStyle w:val="acctfourfigures"/>
              <w:tabs>
                <w:tab w:val="clear" w:pos="765"/>
                <w:tab w:val="decimal" w:pos="1056"/>
              </w:tabs>
              <w:spacing w:line="240" w:lineRule="atLeast"/>
              <w:ind w:left="-13" w:right="11"/>
              <w:rPr>
                <w:rFonts w:cs="Times New Roman"/>
                <w:b/>
                <w:bCs/>
                <w:sz w:val="20"/>
                <w:lang w:val="en-US" w:bidi="th-TH"/>
              </w:rPr>
            </w:pPr>
            <w:r w:rsidRPr="000A3604">
              <w:rPr>
                <w:rFonts w:cs="Times New Roman"/>
                <w:sz w:val="20"/>
                <w:lang w:bidi="th-TH"/>
              </w:rPr>
              <w:t>56,532</w:t>
            </w:r>
          </w:p>
        </w:tc>
        <w:tc>
          <w:tcPr>
            <w:tcW w:w="243" w:type="dxa"/>
          </w:tcPr>
          <w:p w14:paraId="06DD8B64" w14:textId="77777777" w:rsidR="00F554D4" w:rsidRPr="006817DF" w:rsidRDefault="00F554D4" w:rsidP="00F554D4">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7C392882" w14:textId="0DA211A2" w:rsidR="00F554D4" w:rsidRPr="006817DF" w:rsidRDefault="00F554D4" w:rsidP="00F554D4">
            <w:pPr>
              <w:pStyle w:val="acctfourfigures"/>
              <w:tabs>
                <w:tab w:val="clear" w:pos="765"/>
                <w:tab w:val="decimal" w:pos="1023"/>
              </w:tabs>
              <w:spacing w:line="240" w:lineRule="atLeast"/>
              <w:ind w:left="-13" w:right="-106"/>
              <w:rPr>
                <w:rFonts w:cs="Times New Roman"/>
                <w:b/>
                <w:bCs/>
                <w:sz w:val="20"/>
                <w:lang w:val="en-US" w:bidi="th-TH"/>
              </w:rPr>
            </w:pPr>
            <w:r w:rsidRPr="000A3604">
              <w:rPr>
                <w:rFonts w:cs="Times New Roman"/>
                <w:sz w:val="20"/>
                <w:lang w:val="en-US" w:bidi="th-TH"/>
              </w:rPr>
              <w:t>74,044</w:t>
            </w:r>
          </w:p>
        </w:tc>
        <w:tc>
          <w:tcPr>
            <w:tcW w:w="269" w:type="dxa"/>
            <w:vAlign w:val="bottom"/>
          </w:tcPr>
          <w:p w14:paraId="37D3F15F" w14:textId="77777777" w:rsidR="00F554D4" w:rsidRPr="006817DF" w:rsidRDefault="00F554D4" w:rsidP="00F554D4">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58DFA3F3" w14:textId="1D8B3185" w:rsidR="00F554D4" w:rsidRPr="000F4D62" w:rsidRDefault="00F554D4" w:rsidP="00F554D4">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618,804</w:t>
            </w:r>
          </w:p>
        </w:tc>
      </w:tr>
      <w:tr w:rsidR="000F4D62" w:rsidRPr="005B10C0" w14:paraId="257680F4" w14:textId="77777777">
        <w:trPr>
          <w:trHeight w:val="60"/>
        </w:trPr>
        <w:tc>
          <w:tcPr>
            <w:tcW w:w="3357" w:type="dxa"/>
            <w:vAlign w:val="bottom"/>
          </w:tcPr>
          <w:p w14:paraId="4D5E8FAA" w14:textId="77777777" w:rsidR="000F4D62" w:rsidRDefault="000F4D62" w:rsidP="000F4D62">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FBA3DFB" w14:textId="52B71EF5" w:rsidR="000F4D62" w:rsidRPr="005B10C0" w:rsidRDefault="000F4D62" w:rsidP="000F4D62">
            <w:pPr>
              <w:pStyle w:val="acctfourfigures"/>
              <w:tabs>
                <w:tab w:val="clear" w:pos="765"/>
                <w:tab w:val="decimal" w:pos="1100"/>
              </w:tabs>
              <w:spacing w:line="240" w:lineRule="atLeast"/>
              <w:ind w:left="-13" w:right="-106"/>
              <w:rPr>
                <w:rFonts w:cs="Times New Roman"/>
                <w:sz w:val="20"/>
                <w:lang w:val="en-US" w:bidi="th-TH"/>
              </w:rPr>
            </w:pPr>
            <w:r w:rsidRPr="000F4D62">
              <w:rPr>
                <w:rFonts w:cs="Times New Roman"/>
                <w:sz w:val="20"/>
                <w:lang w:val="en-US" w:bidi="th-TH"/>
              </w:rPr>
              <w:t>(8,566)</w:t>
            </w:r>
          </w:p>
        </w:tc>
        <w:tc>
          <w:tcPr>
            <w:tcW w:w="243" w:type="dxa"/>
          </w:tcPr>
          <w:p w14:paraId="66E89C20" w14:textId="77777777" w:rsidR="000F4D62" w:rsidRPr="005B10C0" w:rsidRDefault="000F4D62" w:rsidP="000F4D62">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4BA5E95" w14:textId="562B8D52" w:rsidR="000F4D62" w:rsidRPr="005B10C0" w:rsidRDefault="000F4D62" w:rsidP="000F4D62">
            <w:pPr>
              <w:pStyle w:val="acctfourfigures"/>
              <w:tabs>
                <w:tab w:val="clear" w:pos="765"/>
                <w:tab w:val="decimal" w:pos="1056"/>
              </w:tabs>
              <w:spacing w:line="240" w:lineRule="atLeast"/>
              <w:ind w:left="-13" w:right="11"/>
              <w:rPr>
                <w:rFonts w:cs="Times New Roman"/>
                <w:sz w:val="20"/>
                <w:lang w:val="en-US" w:bidi="th-TH"/>
              </w:rPr>
            </w:pPr>
            <w:r w:rsidRPr="000A3604">
              <w:rPr>
                <w:rFonts w:cs="Times New Roman"/>
                <w:sz w:val="20"/>
                <w:lang w:bidi="th-TH"/>
              </w:rPr>
              <w:t>(13,549)</w:t>
            </w:r>
          </w:p>
        </w:tc>
        <w:tc>
          <w:tcPr>
            <w:tcW w:w="243" w:type="dxa"/>
          </w:tcPr>
          <w:p w14:paraId="7CCB1D44" w14:textId="77777777" w:rsidR="000F4D62" w:rsidRPr="005B10C0" w:rsidRDefault="000F4D62" w:rsidP="000F4D62">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72EC12D" w14:textId="5FD96757" w:rsidR="000F4D62" w:rsidRPr="005B10C0" w:rsidRDefault="000F4D62" w:rsidP="000F4D62">
            <w:pPr>
              <w:pStyle w:val="acctfourfigures"/>
              <w:tabs>
                <w:tab w:val="clear" w:pos="765"/>
                <w:tab w:val="decimal" w:pos="1023"/>
              </w:tabs>
              <w:spacing w:line="240" w:lineRule="atLeast"/>
              <w:ind w:left="-13" w:right="-106"/>
              <w:rPr>
                <w:rFonts w:cs="Times New Roman"/>
                <w:sz w:val="20"/>
                <w:lang w:val="en-US" w:bidi="th-TH"/>
              </w:rPr>
            </w:pPr>
            <w:r w:rsidRPr="000A3604">
              <w:rPr>
                <w:rFonts w:cs="Times New Roman"/>
                <w:sz w:val="20"/>
                <w:lang w:val="en-US" w:bidi="th-TH"/>
              </w:rPr>
              <w:t>(51,966)</w:t>
            </w:r>
          </w:p>
        </w:tc>
        <w:tc>
          <w:tcPr>
            <w:tcW w:w="269" w:type="dxa"/>
            <w:vAlign w:val="bottom"/>
          </w:tcPr>
          <w:p w14:paraId="77B59E68" w14:textId="77777777" w:rsidR="000F4D62" w:rsidRPr="005B10C0" w:rsidRDefault="000F4D62" w:rsidP="000F4D62">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0D8AEB6E" w14:textId="325E6BAB" w:rsidR="000F4D62" w:rsidRPr="000F4D62" w:rsidRDefault="000F4D62" w:rsidP="000F4D62">
            <w:pPr>
              <w:pStyle w:val="acctfourfigures"/>
              <w:tabs>
                <w:tab w:val="clear" w:pos="765"/>
                <w:tab w:val="decimal" w:pos="1038"/>
              </w:tabs>
              <w:spacing w:line="240" w:lineRule="atLeast"/>
              <w:ind w:left="-13" w:right="-82"/>
              <w:rPr>
                <w:rFonts w:cs="Times New Roman"/>
                <w:sz w:val="20"/>
                <w:lang w:val="en-US" w:bidi="th-TH"/>
              </w:rPr>
            </w:pPr>
            <w:r w:rsidRPr="000A3604">
              <w:rPr>
                <w:rFonts w:cs="Times New Roman"/>
                <w:sz w:val="20"/>
                <w:lang w:val="en-US" w:bidi="th-TH"/>
              </w:rPr>
              <w:t>(74,081)</w:t>
            </w:r>
          </w:p>
        </w:tc>
      </w:tr>
      <w:tr w:rsidR="000F4D62" w:rsidRPr="006817DF" w14:paraId="781F05AD" w14:textId="77777777">
        <w:trPr>
          <w:trHeight w:val="60"/>
        </w:trPr>
        <w:tc>
          <w:tcPr>
            <w:tcW w:w="3357" w:type="dxa"/>
            <w:vAlign w:val="bottom"/>
          </w:tcPr>
          <w:p w14:paraId="4E3DC7A3" w14:textId="77777777" w:rsidR="000F4D62" w:rsidRPr="006817DF" w:rsidRDefault="000F4D62" w:rsidP="000F4D62">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33209E7E" w14:textId="6B554AA6" w:rsidR="000F4D62" w:rsidRPr="000F4D62" w:rsidRDefault="000F4D62" w:rsidP="000F4D62">
            <w:pPr>
              <w:pStyle w:val="acctfourfigures"/>
              <w:tabs>
                <w:tab w:val="clear" w:pos="765"/>
                <w:tab w:val="decimal" w:pos="1100"/>
              </w:tabs>
              <w:spacing w:line="240" w:lineRule="atLeast"/>
              <w:ind w:left="-13" w:right="-106"/>
              <w:rPr>
                <w:rFonts w:cs="Times New Roman"/>
                <w:b/>
                <w:bCs/>
                <w:sz w:val="20"/>
                <w:lang w:val="en-US" w:bidi="th-TH"/>
              </w:rPr>
            </w:pPr>
            <w:r w:rsidRPr="000F4D62">
              <w:rPr>
                <w:rFonts w:cs="Times New Roman"/>
                <w:b/>
                <w:bCs/>
                <w:sz w:val="20"/>
                <w:lang w:val="en-US" w:bidi="th-TH"/>
              </w:rPr>
              <w:t>479,662</w:t>
            </w:r>
          </w:p>
        </w:tc>
        <w:tc>
          <w:tcPr>
            <w:tcW w:w="243" w:type="dxa"/>
          </w:tcPr>
          <w:p w14:paraId="056D1F4B" w14:textId="77777777" w:rsidR="000F4D62" w:rsidRPr="000F4D62" w:rsidRDefault="000F4D62" w:rsidP="000F4D62">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465639B7" w14:textId="421D9FBE" w:rsidR="000F4D62" w:rsidRPr="000F4D62" w:rsidRDefault="000F4D62" w:rsidP="000F4D62">
            <w:pPr>
              <w:pStyle w:val="acctfourfigures"/>
              <w:tabs>
                <w:tab w:val="clear" w:pos="765"/>
                <w:tab w:val="decimal" w:pos="1056"/>
              </w:tabs>
              <w:spacing w:line="240" w:lineRule="atLeast"/>
              <w:ind w:left="-13" w:right="11"/>
              <w:rPr>
                <w:rFonts w:cs="Times New Roman"/>
                <w:b/>
                <w:bCs/>
                <w:sz w:val="20"/>
                <w:lang w:val="en-US" w:bidi="th-TH"/>
              </w:rPr>
            </w:pPr>
            <w:r w:rsidRPr="000F4D62">
              <w:rPr>
                <w:rFonts w:cs="Times New Roman"/>
                <w:b/>
                <w:bCs/>
                <w:sz w:val="20"/>
                <w:lang w:bidi="th-TH"/>
              </w:rPr>
              <w:t>42,983</w:t>
            </w:r>
          </w:p>
        </w:tc>
        <w:tc>
          <w:tcPr>
            <w:tcW w:w="243" w:type="dxa"/>
          </w:tcPr>
          <w:p w14:paraId="74F10788" w14:textId="77777777" w:rsidR="000F4D62" w:rsidRPr="000F4D62" w:rsidRDefault="000F4D62" w:rsidP="000F4D62">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5DBAD561" w14:textId="058602FC" w:rsidR="000F4D62" w:rsidRPr="000F4D62" w:rsidRDefault="000F4D62" w:rsidP="000F4D62">
            <w:pPr>
              <w:pStyle w:val="acctfourfigures"/>
              <w:tabs>
                <w:tab w:val="clear" w:pos="765"/>
                <w:tab w:val="decimal" w:pos="1023"/>
              </w:tabs>
              <w:spacing w:line="240" w:lineRule="atLeast"/>
              <w:ind w:left="-13" w:right="-106"/>
              <w:rPr>
                <w:rFonts w:cs="Times New Roman"/>
                <w:b/>
                <w:bCs/>
                <w:sz w:val="20"/>
                <w:lang w:val="en-US" w:bidi="th-TH"/>
              </w:rPr>
            </w:pPr>
            <w:r w:rsidRPr="000F4D62">
              <w:rPr>
                <w:rFonts w:cs="Times New Roman"/>
                <w:b/>
                <w:bCs/>
                <w:sz w:val="20"/>
                <w:lang w:val="en-US" w:bidi="th-TH"/>
              </w:rPr>
              <w:t>22,078</w:t>
            </w:r>
          </w:p>
        </w:tc>
        <w:tc>
          <w:tcPr>
            <w:tcW w:w="269" w:type="dxa"/>
            <w:vAlign w:val="bottom"/>
          </w:tcPr>
          <w:p w14:paraId="6398D682" w14:textId="77777777" w:rsidR="000F4D62" w:rsidRPr="000F4D62" w:rsidRDefault="000F4D62" w:rsidP="000F4D62">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796A251F" w14:textId="012D318D" w:rsidR="000F4D62" w:rsidRPr="000F4D62" w:rsidRDefault="000F4D62" w:rsidP="000F4D62">
            <w:pPr>
              <w:pStyle w:val="acctfourfigures"/>
              <w:tabs>
                <w:tab w:val="clear" w:pos="765"/>
                <w:tab w:val="decimal" w:pos="1038"/>
              </w:tabs>
              <w:spacing w:line="240" w:lineRule="atLeast"/>
              <w:ind w:left="-13" w:right="11"/>
              <w:rPr>
                <w:rFonts w:cs="Times New Roman"/>
                <w:b/>
                <w:bCs/>
                <w:sz w:val="20"/>
                <w:lang w:val="en-US" w:bidi="th-TH"/>
              </w:rPr>
            </w:pPr>
            <w:r w:rsidRPr="000F4D62">
              <w:rPr>
                <w:rFonts w:cs="Times New Roman"/>
                <w:b/>
                <w:bCs/>
                <w:sz w:val="20"/>
                <w:lang w:val="en-US" w:bidi="th-TH"/>
              </w:rPr>
              <w:t>544,723</w:t>
            </w:r>
          </w:p>
        </w:tc>
      </w:tr>
    </w:tbl>
    <w:p w14:paraId="12C6606A" w14:textId="77777777" w:rsidR="00696225" w:rsidRDefault="00696225" w:rsidP="008F4C55"/>
    <w:p w14:paraId="03B348FA" w14:textId="58BEB198" w:rsidR="00696225" w:rsidRDefault="00696225" w:rsidP="00696225">
      <w:pPr>
        <w:ind w:left="720" w:hanging="180"/>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w:t>
      </w:r>
      <w:r w:rsidR="00E93C38">
        <w:rPr>
          <w:rFonts w:cs="Times New Roman"/>
          <w:sz w:val="16"/>
          <w:szCs w:val="16"/>
        </w:rPr>
        <w:t>of</w:t>
      </w:r>
      <w:r>
        <w:rPr>
          <w:rFonts w:cs="Times New Roman"/>
          <w:sz w:val="16"/>
          <w:szCs w:val="16"/>
        </w:rPr>
        <w:t xml:space="preserve"> </w:t>
      </w:r>
      <w:r w:rsidRPr="00696225">
        <w:rPr>
          <w:rFonts w:cs="Times New Roman"/>
          <w:sz w:val="16"/>
          <w:szCs w:val="16"/>
        </w:rPr>
        <w:t>unearned interest income</w:t>
      </w:r>
      <w:r w:rsidR="00697767">
        <w:rPr>
          <w:rFonts w:cs="Times New Roman"/>
          <w:sz w:val="16"/>
          <w:szCs w:val="16"/>
        </w:rPr>
        <w:t xml:space="preserve"> and deferred output VAT.</w:t>
      </w:r>
    </w:p>
    <w:p w14:paraId="5929C1F2" w14:textId="7EF16B04" w:rsidR="008F4C55" w:rsidRDefault="008F4C55" w:rsidP="008F4C55"/>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E93C38" w:rsidRPr="005B10C0" w14:paraId="00DECB8A" w14:textId="77777777" w:rsidTr="007E1476">
        <w:trPr>
          <w:trHeight w:val="20"/>
          <w:tblHeader/>
        </w:trPr>
        <w:tc>
          <w:tcPr>
            <w:tcW w:w="3357" w:type="dxa"/>
            <w:vAlign w:val="bottom"/>
          </w:tcPr>
          <w:p w14:paraId="38E0FA97"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29FA42BB" w14:textId="109918EC" w:rsidR="00E93C38" w:rsidRPr="005B10C0" w:rsidRDefault="00E93C38" w:rsidP="007E1476">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E93C38" w:rsidRPr="005B10C0" w14:paraId="4838B18E" w14:textId="77777777" w:rsidTr="007E1476">
        <w:trPr>
          <w:trHeight w:val="20"/>
          <w:tblHeader/>
        </w:trPr>
        <w:tc>
          <w:tcPr>
            <w:tcW w:w="3357" w:type="dxa"/>
            <w:vAlign w:val="bottom"/>
          </w:tcPr>
          <w:p w14:paraId="7E332B2C"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0C0C201D" w14:textId="77777777" w:rsidR="00E93C38" w:rsidRPr="005B10C0" w:rsidRDefault="00E93C38"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2023</w:t>
            </w:r>
          </w:p>
        </w:tc>
      </w:tr>
      <w:tr w:rsidR="00E93C38" w:rsidRPr="005B10C0" w14:paraId="751C9F5C" w14:textId="77777777" w:rsidTr="007E1476">
        <w:trPr>
          <w:trHeight w:val="83"/>
          <w:tblHeader/>
        </w:trPr>
        <w:tc>
          <w:tcPr>
            <w:tcW w:w="3357" w:type="dxa"/>
            <w:vAlign w:val="bottom"/>
          </w:tcPr>
          <w:p w14:paraId="42007731"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6E96E24" w14:textId="77777777" w:rsidR="00E93C38" w:rsidRDefault="00E93C38"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4331EA9"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182C3375"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2BEBEDB"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AACCFF9"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72B33309"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FB9C738"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12A5EE38" w14:textId="77777777" w:rsidTr="007E1476">
        <w:trPr>
          <w:trHeight w:val="83"/>
          <w:tblHeader/>
        </w:trPr>
        <w:tc>
          <w:tcPr>
            <w:tcW w:w="3357" w:type="dxa"/>
            <w:vAlign w:val="bottom"/>
          </w:tcPr>
          <w:p w14:paraId="661A7B77"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0FF6591" w14:textId="75B71958"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E47BBC">
              <w:rPr>
                <w:rFonts w:cs="Times New Roman"/>
                <w:sz w:val="20"/>
                <w:szCs w:val="20"/>
                <w:lang w:bidi="ar-SA"/>
              </w:rPr>
              <w:t>have not</w:t>
            </w:r>
          </w:p>
        </w:tc>
        <w:tc>
          <w:tcPr>
            <w:tcW w:w="243" w:type="dxa"/>
            <w:vAlign w:val="bottom"/>
          </w:tcPr>
          <w:p w14:paraId="00E81D48"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3B81012" w14:textId="71F419C6"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E47BBC">
              <w:rPr>
                <w:rFonts w:cs="Times New Roman"/>
                <w:sz w:val="20"/>
                <w:szCs w:val="20"/>
              </w:rPr>
              <w:t>have a</w:t>
            </w:r>
          </w:p>
        </w:tc>
        <w:tc>
          <w:tcPr>
            <w:tcW w:w="243" w:type="dxa"/>
            <w:vAlign w:val="bottom"/>
          </w:tcPr>
          <w:p w14:paraId="274D763B"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61BD85C1"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3EC13287"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14BC30B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6BF71DA" w14:textId="77777777" w:rsidTr="007E1476">
        <w:trPr>
          <w:trHeight w:val="83"/>
          <w:tblHeader/>
        </w:trPr>
        <w:tc>
          <w:tcPr>
            <w:tcW w:w="3357" w:type="dxa"/>
            <w:vAlign w:val="bottom"/>
          </w:tcPr>
          <w:p w14:paraId="02B098FD"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4BE9CFB1" w14:textId="20391EFC" w:rsidR="00E93C38" w:rsidRPr="005B10C0" w:rsidRDefault="00E47BBC"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E93C38" w:rsidRPr="005B10C0">
              <w:rPr>
                <w:rFonts w:cs="Times New Roman"/>
                <w:sz w:val="20"/>
                <w:szCs w:val="20"/>
                <w:lang w:bidi="ar-SA"/>
              </w:rPr>
              <w:t>significant</w:t>
            </w:r>
          </w:p>
        </w:tc>
        <w:tc>
          <w:tcPr>
            <w:tcW w:w="243" w:type="dxa"/>
            <w:vAlign w:val="bottom"/>
          </w:tcPr>
          <w:p w14:paraId="63D19277"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79ECD5EA"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0DD7676D"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BA765FD"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000066E4"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2A77F35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D775D1D" w14:textId="77777777" w:rsidTr="007E1476">
        <w:trPr>
          <w:trHeight w:val="83"/>
          <w:tblHeader/>
        </w:trPr>
        <w:tc>
          <w:tcPr>
            <w:tcW w:w="3357" w:type="dxa"/>
            <w:vAlign w:val="bottom"/>
          </w:tcPr>
          <w:p w14:paraId="097F9BA1"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7F822462"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3EBACCF2"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1F5537CF"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234AB626"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43AA141"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848FF19"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036F3CAD"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2B455CB2" w14:textId="77777777" w:rsidTr="007E1476">
        <w:trPr>
          <w:trHeight w:val="83"/>
          <w:tblHeader/>
        </w:trPr>
        <w:tc>
          <w:tcPr>
            <w:tcW w:w="3357" w:type="dxa"/>
            <w:vAlign w:val="bottom"/>
          </w:tcPr>
          <w:p w14:paraId="473BF814"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62A8E93C"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05089810"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35BE5B8E"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62CB23D6"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262AAD00"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4E3B8DD3"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DBCB3AA"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Total</w:t>
            </w:r>
          </w:p>
        </w:tc>
      </w:tr>
      <w:tr w:rsidR="00E93C38" w:rsidRPr="005B10C0" w14:paraId="11C34E45" w14:textId="77777777" w:rsidTr="007E1476">
        <w:trPr>
          <w:trHeight w:val="83"/>
          <w:tblHeader/>
        </w:trPr>
        <w:tc>
          <w:tcPr>
            <w:tcW w:w="3357" w:type="dxa"/>
            <w:vAlign w:val="bottom"/>
          </w:tcPr>
          <w:p w14:paraId="1F01EDA3" w14:textId="77777777" w:rsidR="00E93C38" w:rsidRPr="005B10C0" w:rsidRDefault="00E93C38"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280638F1" w14:textId="77777777" w:rsidR="00E93C38" w:rsidRPr="005B10C0" w:rsidRDefault="00E93C38" w:rsidP="007E1476">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E93C38" w:rsidRPr="005B10C0" w14:paraId="700A7D5F" w14:textId="77777777" w:rsidTr="007E1476">
        <w:trPr>
          <w:trHeight w:val="60"/>
        </w:trPr>
        <w:tc>
          <w:tcPr>
            <w:tcW w:w="3357" w:type="dxa"/>
            <w:vAlign w:val="bottom"/>
          </w:tcPr>
          <w:p w14:paraId="0C9E62F1" w14:textId="77777777" w:rsidR="00E93C38" w:rsidRPr="005B10C0" w:rsidRDefault="00E93C38" w:rsidP="007E1476">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33468208" w14:textId="77777777" w:rsidR="00E93C38" w:rsidRPr="005B10C0" w:rsidRDefault="00E93C38"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32F73583"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50CCBCCE" w14:textId="77777777" w:rsidR="00E93C38" w:rsidRPr="005B10C0" w:rsidRDefault="00E93C38"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5973F8FC"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5123C6B2" w14:textId="77777777" w:rsidR="00E93C38" w:rsidRPr="005B10C0" w:rsidRDefault="00E93C38" w:rsidP="007E1476">
            <w:pPr>
              <w:pStyle w:val="acctfourfigures"/>
              <w:spacing w:line="240" w:lineRule="atLeast"/>
              <w:ind w:left="-13" w:right="11"/>
              <w:rPr>
                <w:rFonts w:cs="Times New Roman"/>
                <w:sz w:val="20"/>
                <w:lang w:val="en-US" w:bidi="th-TH"/>
              </w:rPr>
            </w:pPr>
          </w:p>
        </w:tc>
        <w:tc>
          <w:tcPr>
            <w:tcW w:w="269" w:type="dxa"/>
            <w:vAlign w:val="bottom"/>
          </w:tcPr>
          <w:p w14:paraId="648A6AC3"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2D2E9B59" w14:textId="77777777" w:rsidR="00E93C38" w:rsidRPr="005B10C0" w:rsidRDefault="00E93C38" w:rsidP="007E1476">
            <w:pPr>
              <w:pStyle w:val="numbernegative"/>
              <w:tabs>
                <w:tab w:val="decimal" w:pos="753"/>
              </w:tabs>
              <w:spacing w:line="240" w:lineRule="atLeast"/>
              <w:jc w:val="left"/>
              <w:rPr>
                <w:rFonts w:ascii="Times New Roman" w:hAnsi="Times New Roman" w:cs="Times New Roman"/>
                <w:lang w:val="en-US"/>
              </w:rPr>
            </w:pPr>
          </w:p>
        </w:tc>
      </w:tr>
      <w:tr w:rsidR="002F4DB9" w:rsidRPr="005B10C0" w14:paraId="0CF5417D" w14:textId="77777777">
        <w:trPr>
          <w:trHeight w:val="60"/>
        </w:trPr>
        <w:tc>
          <w:tcPr>
            <w:tcW w:w="3357" w:type="dxa"/>
            <w:vAlign w:val="bottom"/>
          </w:tcPr>
          <w:p w14:paraId="5D788FC2" w14:textId="77777777" w:rsidR="002F4DB9" w:rsidRPr="005B10C0" w:rsidRDefault="002F4DB9" w:rsidP="002F4DB9">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752FF531" w14:textId="0D38269B" w:rsidR="002F4DB9" w:rsidRPr="002F4DB9"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220,649</w:t>
            </w:r>
          </w:p>
        </w:tc>
        <w:tc>
          <w:tcPr>
            <w:tcW w:w="243" w:type="dxa"/>
            <w:vAlign w:val="bottom"/>
          </w:tcPr>
          <w:p w14:paraId="4BDE5256" w14:textId="77777777" w:rsidR="002F4DB9" w:rsidRPr="005B10C0" w:rsidRDefault="002F4DB9" w:rsidP="002F4DB9">
            <w:pPr>
              <w:spacing w:line="240" w:lineRule="atLeast"/>
              <w:ind w:left="-95" w:right="-120"/>
              <w:jc w:val="center"/>
              <w:rPr>
                <w:rFonts w:cs="Times New Roman"/>
                <w:sz w:val="20"/>
                <w:szCs w:val="20"/>
              </w:rPr>
            </w:pPr>
          </w:p>
        </w:tc>
        <w:tc>
          <w:tcPr>
            <w:tcW w:w="1332" w:type="dxa"/>
          </w:tcPr>
          <w:p w14:paraId="2B0978B2" w14:textId="3E2DD2DD" w:rsidR="002F4DB9" w:rsidRPr="002F4DB9" w:rsidRDefault="002F4DB9" w:rsidP="002F4DB9">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25681B22" w14:textId="77777777" w:rsidR="002F4DB9" w:rsidRPr="005B10C0" w:rsidRDefault="002F4DB9" w:rsidP="002F4DB9">
            <w:pPr>
              <w:spacing w:line="240" w:lineRule="atLeast"/>
              <w:ind w:left="-129" w:right="-86"/>
              <w:jc w:val="center"/>
              <w:rPr>
                <w:rFonts w:cs="Times New Roman"/>
                <w:sz w:val="20"/>
                <w:szCs w:val="20"/>
              </w:rPr>
            </w:pPr>
          </w:p>
        </w:tc>
        <w:tc>
          <w:tcPr>
            <w:tcW w:w="1318" w:type="dxa"/>
          </w:tcPr>
          <w:p w14:paraId="25E5B25B" w14:textId="7EFF37DB" w:rsidR="002F4DB9" w:rsidRPr="002F4DB9" w:rsidRDefault="002F4DB9" w:rsidP="002F4DB9">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77F82013" w14:textId="77777777" w:rsidR="002F4DB9" w:rsidRPr="005B10C0" w:rsidRDefault="002F4DB9" w:rsidP="002F4DB9">
            <w:pPr>
              <w:spacing w:line="240" w:lineRule="atLeast"/>
              <w:ind w:left="-95" w:right="-120"/>
              <w:jc w:val="center"/>
              <w:rPr>
                <w:rFonts w:cs="Times New Roman"/>
                <w:sz w:val="20"/>
                <w:szCs w:val="20"/>
              </w:rPr>
            </w:pPr>
          </w:p>
        </w:tc>
        <w:tc>
          <w:tcPr>
            <w:tcW w:w="1169" w:type="dxa"/>
          </w:tcPr>
          <w:p w14:paraId="04F38300" w14:textId="200EC904"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220,649</w:t>
            </w:r>
          </w:p>
        </w:tc>
      </w:tr>
      <w:tr w:rsidR="002F4DB9" w:rsidRPr="005B10C0" w14:paraId="0FD24933" w14:textId="77777777">
        <w:trPr>
          <w:trHeight w:val="60"/>
        </w:trPr>
        <w:tc>
          <w:tcPr>
            <w:tcW w:w="3357" w:type="dxa"/>
            <w:vAlign w:val="bottom"/>
          </w:tcPr>
          <w:p w14:paraId="37DE0B83" w14:textId="77777777" w:rsidR="002F4DB9" w:rsidRPr="005B10C0" w:rsidRDefault="002F4DB9" w:rsidP="002F4DB9">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Pr="005B10C0">
              <w:rPr>
                <w:rFonts w:cs="Times New Roman"/>
                <w:sz w:val="20"/>
                <w:szCs w:val="20"/>
              </w:rPr>
              <w:t>1 installment period</w:t>
            </w:r>
          </w:p>
        </w:tc>
        <w:tc>
          <w:tcPr>
            <w:tcW w:w="1395" w:type="dxa"/>
          </w:tcPr>
          <w:p w14:paraId="5C6C75C8" w14:textId="72426D0D" w:rsidR="002F4DB9" w:rsidRPr="002F4DB9"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59,050</w:t>
            </w:r>
          </w:p>
        </w:tc>
        <w:tc>
          <w:tcPr>
            <w:tcW w:w="243" w:type="dxa"/>
            <w:vAlign w:val="bottom"/>
          </w:tcPr>
          <w:p w14:paraId="47EF67A7" w14:textId="77777777" w:rsidR="002F4DB9" w:rsidRPr="005B10C0" w:rsidRDefault="002F4DB9" w:rsidP="002F4DB9">
            <w:pPr>
              <w:spacing w:line="240" w:lineRule="atLeast"/>
              <w:ind w:left="-95" w:right="-120"/>
              <w:jc w:val="center"/>
              <w:rPr>
                <w:rFonts w:cs="Times New Roman"/>
                <w:sz w:val="20"/>
                <w:szCs w:val="20"/>
              </w:rPr>
            </w:pPr>
          </w:p>
        </w:tc>
        <w:tc>
          <w:tcPr>
            <w:tcW w:w="1332" w:type="dxa"/>
          </w:tcPr>
          <w:p w14:paraId="46683E05" w14:textId="795E7A50" w:rsidR="002F4DB9" w:rsidRPr="002F4DB9" w:rsidRDefault="002F4DB9" w:rsidP="002F4DB9">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2820232E" w14:textId="77777777" w:rsidR="002F4DB9" w:rsidRPr="005B10C0" w:rsidRDefault="002F4DB9" w:rsidP="002F4DB9">
            <w:pPr>
              <w:spacing w:line="240" w:lineRule="atLeast"/>
              <w:ind w:left="-129" w:right="-86"/>
              <w:jc w:val="center"/>
              <w:rPr>
                <w:rFonts w:cs="Times New Roman"/>
                <w:sz w:val="20"/>
                <w:szCs w:val="20"/>
              </w:rPr>
            </w:pPr>
          </w:p>
        </w:tc>
        <w:tc>
          <w:tcPr>
            <w:tcW w:w="1318" w:type="dxa"/>
          </w:tcPr>
          <w:p w14:paraId="73F25B9F" w14:textId="38875329" w:rsidR="002F4DB9" w:rsidRPr="002F4DB9" w:rsidRDefault="002F4DB9" w:rsidP="002F4DB9">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33B1E0A4" w14:textId="77777777" w:rsidR="002F4DB9" w:rsidRPr="005B10C0" w:rsidRDefault="002F4DB9" w:rsidP="002F4DB9">
            <w:pPr>
              <w:spacing w:line="240" w:lineRule="atLeast"/>
              <w:ind w:left="-95" w:right="-120"/>
              <w:jc w:val="center"/>
              <w:rPr>
                <w:rFonts w:cs="Times New Roman"/>
                <w:sz w:val="20"/>
                <w:szCs w:val="20"/>
              </w:rPr>
            </w:pPr>
          </w:p>
        </w:tc>
        <w:tc>
          <w:tcPr>
            <w:tcW w:w="1169" w:type="dxa"/>
          </w:tcPr>
          <w:p w14:paraId="4A03D369" w14:textId="3A8E2EBA"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59,050</w:t>
            </w:r>
          </w:p>
        </w:tc>
      </w:tr>
      <w:tr w:rsidR="002F4DB9" w:rsidRPr="005B10C0" w14:paraId="08C2ED38" w14:textId="77777777">
        <w:trPr>
          <w:trHeight w:val="60"/>
        </w:trPr>
        <w:tc>
          <w:tcPr>
            <w:tcW w:w="3357" w:type="dxa"/>
            <w:vAlign w:val="bottom"/>
          </w:tcPr>
          <w:p w14:paraId="114EEC24" w14:textId="77777777" w:rsidR="002F4DB9" w:rsidRPr="005B10C0" w:rsidRDefault="002F4DB9" w:rsidP="002F4DB9">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BC5E6EA" w14:textId="7BA35F72" w:rsidR="002F4DB9" w:rsidRPr="002F4DB9" w:rsidRDefault="002F4DB9" w:rsidP="002F4DB9">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12385D93" w14:textId="77777777" w:rsidR="002F4DB9" w:rsidRPr="005B10C0" w:rsidRDefault="002F4DB9" w:rsidP="002F4DB9">
            <w:pPr>
              <w:spacing w:line="240" w:lineRule="atLeast"/>
              <w:ind w:left="-95" w:right="-120"/>
              <w:jc w:val="center"/>
              <w:rPr>
                <w:rFonts w:cs="Times New Roman"/>
                <w:sz w:val="20"/>
                <w:szCs w:val="20"/>
              </w:rPr>
            </w:pPr>
          </w:p>
        </w:tc>
        <w:tc>
          <w:tcPr>
            <w:tcW w:w="1332" w:type="dxa"/>
          </w:tcPr>
          <w:p w14:paraId="176A9D95" w14:textId="45919C5D" w:rsidR="002F4DB9" w:rsidRPr="005B10C0"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29,728</w:t>
            </w:r>
          </w:p>
        </w:tc>
        <w:tc>
          <w:tcPr>
            <w:tcW w:w="243" w:type="dxa"/>
            <w:vAlign w:val="bottom"/>
          </w:tcPr>
          <w:p w14:paraId="702C140C" w14:textId="77777777" w:rsidR="002F4DB9" w:rsidRPr="005B10C0" w:rsidRDefault="002F4DB9" w:rsidP="002F4DB9">
            <w:pPr>
              <w:spacing w:line="240" w:lineRule="atLeast"/>
              <w:ind w:left="-129" w:right="-86"/>
              <w:jc w:val="center"/>
              <w:rPr>
                <w:rFonts w:cs="Times New Roman"/>
                <w:sz w:val="20"/>
                <w:szCs w:val="20"/>
              </w:rPr>
            </w:pPr>
          </w:p>
        </w:tc>
        <w:tc>
          <w:tcPr>
            <w:tcW w:w="1318" w:type="dxa"/>
          </w:tcPr>
          <w:p w14:paraId="660A1608" w14:textId="7E2870AD" w:rsidR="002F4DB9" w:rsidRPr="002F4DB9" w:rsidRDefault="002F4DB9" w:rsidP="002F4DB9">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2BFC0C8C" w14:textId="77777777" w:rsidR="002F4DB9" w:rsidRPr="005B10C0" w:rsidRDefault="002F4DB9" w:rsidP="002F4DB9">
            <w:pPr>
              <w:spacing w:line="240" w:lineRule="atLeast"/>
              <w:ind w:left="-95" w:right="-120"/>
              <w:jc w:val="center"/>
              <w:rPr>
                <w:rFonts w:cs="Times New Roman"/>
                <w:sz w:val="20"/>
                <w:szCs w:val="20"/>
              </w:rPr>
            </w:pPr>
          </w:p>
        </w:tc>
        <w:tc>
          <w:tcPr>
            <w:tcW w:w="1169" w:type="dxa"/>
          </w:tcPr>
          <w:p w14:paraId="7F7A0FF4" w14:textId="70779554"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29,728</w:t>
            </w:r>
          </w:p>
        </w:tc>
      </w:tr>
      <w:tr w:rsidR="002F4DB9" w:rsidRPr="005B10C0" w14:paraId="2EF9235F" w14:textId="77777777">
        <w:trPr>
          <w:trHeight w:val="60"/>
        </w:trPr>
        <w:tc>
          <w:tcPr>
            <w:tcW w:w="3357" w:type="dxa"/>
            <w:vAlign w:val="bottom"/>
          </w:tcPr>
          <w:p w14:paraId="39132E46" w14:textId="77777777" w:rsidR="002F4DB9" w:rsidRPr="005B10C0" w:rsidRDefault="002F4DB9" w:rsidP="002F4DB9">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FE2FE5C" w14:textId="36A8BAB7" w:rsidR="002F4DB9" w:rsidRPr="002F4DB9" w:rsidRDefault="002F4DB9" w:rsidP="002F4DB9">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3244DB7A" w14:textId="77777777" w:rsidR="002F4DB9" w:rsidRPr="005B10C0" w:rsidRDefault="002F4DB9" w:rsidP="002F4DB9">
            <w:pPr>
              <w:spacing w:line="240" w:lineRule="atLeast"/>
              <w:ind w:left="-95" w:right="-120"/>
              <w:jc w:val="center"/>
              <w:rPr>
                <w:rFonts w:cs="Times New Roman"/>
                <w:sz w:val="20"/>
                <w:szCs w:val="20"/>
              </w:rPr>
            </w:pPr>
          </w:p>
        </w:tc>
        <w:tc>
          <w:tcPr>
            <w:tcW w:w="1332" w:type="dxa"/>
          </w:tcPr>
          <w:p w14:paraId="16A498CF" w14:textId="020FDA6C" w:rsidR="002F4DB9" w:rsidRPr="005B10C0"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22,774</w:t>
            </w:r>
          </w:p>
        </w:tc>
        <w:tc>
          <w:tcPr>
            <w:tcW w:w="243" w:type="dxa"/>
            <w:vAlign w:val="bottom"/>
          </w:tcPr>
          <w:p w14:paraId="43870D99" w14:textId="77777777" w:rsidR="002F4DB9" w:rsidRPr="005B10C0" w:rsidRDefault="002F4DB9" w:rsidP="002F4DB9">
            <w:pPr>
              <w:spacing w:line="240" w:lineRule="atLeast"/>
              <w:ind w:left="-129" w:right="-86"/>
              <w:jc w:val="center"/>
              <w:rPr>
                <w:rFonts w:cs="Times New Roman"/>
                <w:sz w:val="20"/>
                <w:szCs w:val="20"/>
              </w:rPr>
            </w:pPr>
          </w:p>
        </w:tc>
        <w:tc>
          <w:tcPr>
            <w:tcW w:w="1318" w:type="dxa"/>
          </w:tcPr>
          <w:p w14:paraId="2F217C9A" w14:textId="353B0FD7" w:rsidR="002F4DB9" w:rsidRPr="002F4DB9" w:rsidRDefault="002F4DB9" w:rsidP="002F4DB9">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32B5E781" w14:textId="77777777" w:rsidR="002F4DB9" w:rsidRPr="005B10C0" w:rsidRDefault="002F4DB9" w:rsidP="002F4DB9">
            <w:pPr>
              <w:spacing w:line="240" w:lineRule="atLeast"/>
              <w:ind w:left="-95" w:right="-120"/>
              <w:jc w:val="center"/>
              <w:rPr>
                <w:rFonts w:cs="Times New Roman"/>
                <w:sz w:val="20"/>
                <w:szCs w:val="20"/>
              </w:rPr>
            </w:pPr>
          </w:p>
        </w:tc>
        <w:tc>
          <w:tcPr>
            <w:tcW w:w="1169" w:type="dxa"/>
          </w:tcPr>
          <w:p w14:paraId="077F0540" w14:textId="35DB8433"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22,774</w:t>
            </w:r>
          </w:p>
        </w:tc>
      </w:tr>
      <w:tr w:rsidR="002F4DB9" w:rsidRPr="005B10C0" w14:paraId="3648C6FD" w14:textId="77777777">
        <w:trPr>
          <w:trHeight w:val="60"/>
        </w:trPr>
        <w:tc>
          <w:tcPr>
            <w:tcW w:w="3357" w:type="dxa"/>
            <w:vAlign w:val="bottom"/>
          </w:tcPr>
          <w:p w14:paraId="26CEB30E" w14:textId="0EA37EBA" w:rsidR="002F4DB9" w:rsidRPr="005B10C0" w:rsidRDefault="002F4DB9" w:rsidP="002F4DB9">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sidR="00697767">
              <w:rPr>
                <w:rFonts w:cs="Times New Roman"/>
                <w:sz w:val="20"/>
                <w:szCs w:val="20"/>
              </w:rPr>
              <w:t>more than</w:t>
            </w:r>
            <w:r>
              <w:rPr>
                <w:rFonts w:cs="Times New Roman"/>
                <w:sz w:val="20"/>
                <w:szCs w:val="20"/>
              </w:rPr>
              <w:t xml:space="preserve">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2B7D4C2" w14:textId="416B61E2" w:rsidR="002F4DB9" w:rsidRPr="005B10C0" w:rsidRDefault="002F4DB9" w:rsidP="002F4DB9">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416A0AEA" w14:textId="77777777" w:rsidR="002F4DB9" w:rsidRPr="005B10C0" w:rsidRDefault="002F4DB9" w:rsidP="002F4DB9">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C319730" w14:textId="4F96EE45" w:rsidR="002F4DB9" w:rsidRPr="005B10C0" w:rsidRDefault="002F4DB9" w:rsidP="002F4DB9">
            <w:pPr>
              <w:pStyle w:val="acctfourfigures"/>
              <w:tabs>
                <w:tab w:val="clear" w:pos="765"/>
                <w:tab w:val="decimal" w:pos="858"/>
              </w:tabs>
              <w:spacing w:line="240" w:lineRule="atLeast"/>
              <w:ind w:left="-13" w:right="11"/>
              <w:rPr>
                <w:rFonts w:cs="Times New Roman"/>
                <w:sz w:val="20"/>
                <w:lang w:val="en-US" w:bidi="th-TH"/>
              </w:rPr>
            </w:pPr>
            <w:r w:rsidRPr="00CF1797">
              <w:rPr>
                <w:rFonts w:cs="Times New Roman"/>
                <w:sz w:val="20"/>
                <w:lang w:val="en-US" w:bidi="th-TH"/>
              </w:rPr>
              <w:t>-</w:t>
            </w:r>
          </w:p>
        </w:tc>
        <w:tc>
          <w:tcPr>
            <w:tcW w:w="243" w:type="dxa"/>
            <w:vAlign w:val="bottom"/>
          </w:tcPr>
          <w:p w14:paraId="3581E0A8" w14:textId="77777777" w:rsidR="002F4DB9" w:rsidRPr="005B10C0" w:rsidRDefault="002F4DB9" w:rsidP="002F4DB9">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52946D2A" w14:textId="6C3FBEBB" w:rsidR="002F4DB9" w:rsidRPr="005B10C0"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99,400</w:t>
            </w:r>
          </w:p>
        </w:tc>
        <w:tc>
          <w:tcPr>
            <w:tcW w:w="269" w:type="dxa"/>
            <w:vAlign w:val="bottom"/>
          </w:tcPr>
          <w:p w14:paraId="232CBFD3" w14:textId="77777777" w:rsidR="002F4DB9" w:rsidRPr="005B10C0" w:rsidRDefault="002F4DB9" w:rsidP="002F4DB9">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06C7B3C8" w14:textId="6484FAD3"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99,400</w:t>
            </w:r>
          </w:p>
        </w:tc>
      </w:tr>
      <w:tr w:rsidR="002F4DB9" w:rsidRPr="006817DF" w14:paraId="1676A644" w14:textId="77777777">
        <w:trPr>
          <w:trHeight w:val="60"/>
        </w:trPr>
        <w:tc>
          <w:tcPr>
            <w:tcW w:w="3357" w:type="dxa"/>
            <w:vAlign w:val="bottom"/>
          </w:tcPr>
          <w:p w14:paraId="2106AEC1" w14:textId="77777777" w:rsidR="002F4DB9" w:rsidRPr="006817DF" w:rsidRDefault="002F4DB9" w:rsidP="002F4DB9">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186AE999" w14:textId="5C976A42" w:rsidR="002F4DB9" w:rsidRPr="002F4DB9"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279,699</w:t>
            </w:r>
          </w:p>
        </w:tc>
        <w:tc>
          <w:tcPr>
            <w:tcW w:w="243" w:type="dxa"/>
            <w:vAlign w:val="bottom"/>
          </w:tcPr>
          <w:p w14:paraId="589050FF" w14:textId="77777777" w:rsidR="002F4DB9" w:rsidRPr="006817DF" w:rsidRDefault="002F4DB9" w:rsidP="002F4DB9">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33802C3E" w14:textId="37D45E9D" w:rsidR="002F4DB9" w:rsidRPr="002F4DB9"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52,502</w:t>
            </w:r>
          </w:p>
        </w:tc>
        <w:tc>
          <w:tcPr>
            <w:tcW w:w="243" w:type="dxa"/>
            <w:vAlign w:val="bottom"/>
          </w:tcPr>
          <w:p w14:paraId="572E05B0" w14:textId="77777777" w:rsidR="002F4DB9" w:rsidRPr="006817DF" w:rsidRDefault="002F4DB9" w:rsidP="002F4DB9">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1B9D0F80" w14:textId="693E7171" w:rsidR="002F4DB9" w:rsidRPr="002F4DB9"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99,400</w:t>
            </w:r>
          </w:p>
        </w:tc>
        <w:tc>
          <w:tcPr>
            <w:tcW w:w="269" w:type="dxa"/>
            <w:vAlign w:val="bottom"/>
          </w:tcPr>
          <w:p w14:paraId="73685DD1" w14:textId="77777777" w:rsidR="002F4DB9" w:rsidRPr="006817DF" w:rsidRDefault="002F4DB9" w:rsidP="002F4DB9">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05E3FD3C" w14:textId="1B92F609"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431,601</w:t>
            </w:r>
          </w:p>
        </w:tc>
      </w:tr>
      <w:tr w:rsidR="002F4DB9" w:rsidRPr="005B10C0" w14:paraId="6D23DC4A" w14:textId="77777777">
        <w:trPr>
          <w:trHeight w:val="60"/>
        </w:trPr>
        <w:tc>
          <w:tcPr>
            <w:tcW w:w="3357" w:type="dxa"/>
            <w:vAlign w:val="bottom"/>
          </w:tcPr>
          <w:p w14:paraId="60D52C68" w14:textId="77777777" w:rsidR="002F4DB9" w:rsidRDefault="002F4DB9" w:rsidP="002F4DB9">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6D158A57" w14:textId="6FF58604" w:rsidR="002F4DB9" w:rsidRPr="005B10C0"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(9,406)</w:t>
            </w:r>
          </w:p>
        </w:tc>
        <w:tc>
          <w:tcPr>
            <w:tcW w:w="243" w:type="dxa"/>
            <w:vAlign w:val="bottom"/>
          </w:tcPr>
          <w:p w14:paraId="6E690F68" w14:textId="77777777" w:rsidR="002F4DB9" w:rsidRPr="005B10C0" w:rsidRDefault="002F4DB9" w:rsidP="002F4DB9">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4F8106E3" w14:textId="392343FC" w:rsidR="002F4DB9" w:rsidRPr="005B10C0"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(11,046)</w:t>
            </w:r>
          </w:p>
        </w:tc>
        <w:tc>
          <w:tcPr>
            <w:tcW w:w="243" w:type="dxa"/>
          </w:tcPr>
          <w:p w14:paraId="23F200EB" w14:textId="77777777" w:rsidR="002F4DB9" w:rsidRPr="005B10C0" w:rsidRDefault="002F4DB9" w:rsidP="002F4DB9">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19F1AB" w14:textId="18F3F031" w:rsidR="002F4DB9" w:rsidRPr="005B10C0" w:rsidRDefault="002F4DB9" w:rsidP="002F4DB9">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(30,668)</w:t>
            </w:r>
          </w:p>
        </w:tc>
        <w:tc>
          <w:tcPr>
            <w:tcW w:w="269" w:type="dxa"/>
          </w:tcPr>
          <w:p w14:paraId="7C58ECBB" w14:textId="77777777" w:rsidR="002F4DB9" w:rsidRPr="005B10C0" w:rsidRDefault="002F4DB9" w:rsidP="002F4DB9">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7A7ECA4D" w14:textId="5421614E" w:rsidR="002F4DB9" w:rsidRPr="002F4DB9" w:rsidRDefault="002F4DB9" w:rsidP="002F4DB9">
            <w:pPr>
              <w:pStyle w:val="acctfourfigures"/>
              <w:tabs>
                <w:tab w:val="clear" w:pos="765"/>
                <w:tab w:val="decimal" w:pos="1038"/>
              </w:tabs>
              <w:spacing w:line="240" w:lineRule="atLeast"/>
              <w:ind w:left="-13" w:right="11"/>
              <w:rPr>
                <w:rFonts w:cs="Times New Roman"/>
                <w:sz w:val="20"/>
                <w:lang w:val="en-US" w:bidi="th-TH"/>
              </w:rPr>
            </w:pPr>
            <w:r w:rsidRPr="00CF1797">
              <w:rPr>
                <w:rFonts w:cs="Times New Roman"/>
                <w:sz w:val="20"/>
                <w:lang w:val="en-US" w:bidi="th-TH"/>
              </w:rPr>
              <w:t>(5</w:t>
            </w:r>
            <w:r w:rsidR="00F51A2F">
              <w:rPr>
                <w:rFonts w:cs="Times New Roman"/>
                <w:sz w:val="20"/>
                <w:lang w:val="en-US" w:bidi="th-TH"/>
              </w:rPr>
              <w:t>1</w:t>
            </w:r>
            <w:r w:rsidRPr="00CF1797">
              <w:rPr>
                <w:rFonts w:cs="Times New Roman"/>
                <w:sz w:val="20"/>
                <w:lang w:val="en-US" w:bidi="th-TH"/>
              </w:rPr>
              <w:t>,120)</w:t>
            </w:r>
          </w:p>
        </w:tc>
      </w:tr>
      <w:tr w:rsidR="002F4DB9" w:rsidRPr="006817DF" w14:paraId="46E1DBCF" w14:textId="77777777">
        <w:trPr>
          <w:trHeight w:val="60"/>
        </w:trPr>
        <w:tc>
          <w:tcPr>
            <w:tcW w:w="3357" w:type="dxa"/>
            <w:vAlign w:val="bottom"/>
          </w:tcPr>
          <w:p w14:paraId="13C6E784" w14:textId="77777777" w:rsidR="002F4DB9" w:rsidRPr="006817DF" w:rsidRDefault="002F4DB9" w:rsidP="002F4DB9">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0AC6455" w14:textId="2E425BBB" w:rsidR="002F4DB9" w:rsidRPr="002F4DB9" w:rsidRDefault="002F4DB9" w:rsidP="002F4DB9">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270,293</w:t>
            </w:r>
          </w:p>
        </w:tc>
        <w:tc>
          <w:tcPr>
            <w:tcW w:w="243" w:type="dxa"/>
            <w:vAlign w:val="bottom"/>
          </w:tcPr>
          <w:p w14:paraId="0091DF42" w14:textId="77777777" w:rsidR="002F4DB9" w:rsidRPr="002F4DB9" w:rsidRDefault="002F4DB9" w:rsidP="002F4DB9">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772E9A4D" w14:textId="42C5CE2E" w:rsidR="002F4DB9" w:rsidRPr="002F4DB9" w:rsidRDefault="002F4DB9" w:rsidP="002F4DB9">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41,456</w:t>
            </w:r>
          </w:p>
        </w:tc>
        <w:tc>
          <w:tcPr>
            <w:tcW w:w="243" w:type="dxa"/>
          </w:tcPr>
          <w:p w14:paraId="51E26612" w14:textId="77777777" w:rsidR="002F4DB9" w:rsidRPr="002F4DB9" w:rsidRDefault="002F4DB9" w:rsidP="002F4DB9">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7572ADB5" w14:textId="39838BDC" w:rsidR="002F4DB9" w:rsidRPr="002F4DB9" w:rsidRDefault="002F4DB9" w:rsidP="002F4DB9">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68,732</w:t>
            </w:r>
          </w:p>
        </w:tc>
        <w:tc>
          <w:tcPr>
            <w:tcW w:w="269" w:type="dxa"/>
          </w:tcPr>
          <w:p w14:paraId="4B7EEB8B" w14:textId="77777777" w:rsidR="002F4DB9" w:rsidRPr="002F4DB9" w:rsidRDefault="002F4DB9" w:rsidP="002F4DB9">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5F1F17D3" w14:textId="069945E6" w:rsidR="002F4DB9" w:rsidRPr="002F4DB9" w:rsidRDefault="002F4DB9" w:rsidP="002F4DB9">
            <w:pPr>
              <w:pStyle w:val="acctfourfigures"/>
              <w:tabs>
                <w:tab w:val="clear" w:pos="765"/>
                <w:tab w:val="decimal" w:pos="1038"/>
              </w:tabs>
              <w:spacing w:line="240" w:lineRule="atLeast"/>
              <w:ind w:left="-13" w:right="11"/>
              <w:rPr>
                <w:rFonts w:cs="Times New Roman"/>
                <w:b/>
                <w:bCs/>
                <w:sz w:val="20"/>
                <w:lang w:val="en-US" w:bidi="th-TH"/>
              </w:rPr>
            </w:pPr>
            <w:r w:rsidRPr="002F4DB9">
              <w:rPr>
                <w:rFonts w:cs="Times New Roman"/>
                <w:b/>
                <w:bCs/>
                <w:sz w:val="20"/>
                <w:lang w:val="en-US" w:bidi="th-TH"/>
              </w:rPr>
              <w:t>380,481</w:t>
            </w:r>
          </w:p>
        </w:tc>
      </w:tr>
    </w:tbl>
    <w:p w14:paraId="61BA6C17" w14:textId="77777777" w:rsidR="00E93C38" w:rsidRDefault="00E93C38" w:rsidP="00E93C38">
      <w:pPr>
        <w:ind w:left="1170"/>
        <w:jc w:val="thaiDistribute"/>
        <w:textAlignment w:val="baseline"/>
        <w:rPr>
          <w:rFonts w:cs="Times New Roman"/>
          <w:sz w:val="22"/>
          <w:szCs w:val="22"/>
        </w:rPr>
      </w:pPr>
    </w:p>
    <w:p w14:paraId="6C496A88" w14:textId="1E5DF626" w:rsidR="0012021F" w:rsidRDefault="00514085" w:rsidP="00514085">
      <w:pPr>
        <w:ind w:left="720" w:hanging="180"/>
        <w:rPr>
          <w:rFonts w:cs="Times New Roman"/>
          <w:sz w:val="16"/>
          <w:szCs w:val="16"/>
        </w:rPr>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sidR="00697767">
        <w:rPr>
          <w:rFonts w:cs="Times New Roman"/>
          <w:sz w:val="16"/>
          <w:szCs w:val="16"/>
        </w:rPr>
        <w:t xml:space="preserve"> and deferred output VAT.</w:t>
      </w:r>
    </w:p>
    <w:p w14:paraId="15B8C66E" w14:textId="77777777" w:rsidR="0012021F" w:rsidRDefault="0012021F">
      <w:pPr>
        <w:rPr>
          <w:rFonts w:cs="Times New Roman"/>
          <w:sz w:val="16"/>
          <w:szCs w:val="16"/>
        </w:rPr>
      </w:pPr>
      <w:r>
        <w:rPr>
          <w:rFonts w:cs="Times New Roman"/>
          <w:sz w:val="16"/>
          <w:szCs w:val="16"/>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E93C38" w:rsidRPr="005B10C0" w14:paraId="39470C86" w14:textId="77777777" w:rsidTr="007E1476">
        <w:trPr>
          <w:trHeight w:val="20"/>
          <w:tblHeader/>
        </w:trPr>
        <w:tc>
          <w:tcPr>
            <w:tcW w:w="3357" w:type="dxa"/>
            <w:vAlign w:val="bottom"/>
          </w:tcPr>
          <w:p w14:paraId="47D18AAB"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4CC19391" w14:textId="5DBCA892" w:rsidR="00E93C38" w:rsidRPr="005B10C0" w:rsidRDefault="00E93C38" w:rsidP="007E1476">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E93C38" w:rsidRPr="005B10C0" w14:paraId="53866335" w14:textId="77777777" w:rsidTr="007E1476">
        <w:trPr>
          <w:trHeight w:val="20"/>
          <w:tblHeader/>
        </w:trPr>
        <w:tc>
          <w:tcPr>
            <w:tcW w:w="3357" w:type="dxa"/>
            <w:vAlign w:val="bottom"/>
          </w:tcPr>
          <w:p w14:paraId="75B84B44"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3A2C60B2" w14:textId="77777777" w:rsidR="00E93C38" w:rsidRPr="005B10C0" w:rsidRDefault="00E93C38"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Pr>
                <w:rFonts w:eastAsia="AngsanaNew" w:cs="Times New Roman"/>
                <w:sz w:val="20"/>
                <w:szCs w:val="20"/>
                <w:lang w:eastAsia="en-GB"/>
              </w:rPr>
              <w:t>2</w:t>
            </w:r>
          </w:p>
        </w:tc>
      </w:tr>
      <w:tr w:rsidR="00E93C38" w:rsidRPr="005B10C0" w14:paraId="21C28BFD" w14:textId="77777777" w:rsidTr="007E1476">
        <w:trPr>
          <w:trHeight w:val="83"/>
          <w:tblHeader/>
        </w:trPr>
        <w:tc>
          <w:tcPr>
            <w:tcW w:w="3357" w:type="dxa"/>
            <w:vAlign w:val="bottom"/>
          </w:tcPr>
          <w:p w14:paraId="6598BA39"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F2D11F9" w14:textId="77777777" w:rsidR="00E93C38" w:rsidRPr="005B10C0" w:rsidRDefault="00E93C38"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F173B32"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946E0C7"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5F2A169F"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6CB2B3EA"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1EAD1644"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713BE4B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08068BEB" w14:textId="77777777" w:rsidTr="007E1476">
        <w:trPr>
          <w:trHeight w:val="83"/>
          <w:tblHeader/>
        </w:trPr>
        <w:tc>
          <w:tcPr>
            <w:tcW w:w="3357" w:type="dxa"/>
            <w:vAlign w:val="bottom"/>
          </w:tcPr>
          <w:p w14:paraId="3F812946"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59193D64" w14:textId="2BE76A9C"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CE609F">
              <w:rPr>
                <w:rFonts w:cs="Times New Roman"/>
                <w:sz w:val="20"/>
                <w:szCs w:val="20"/>
                <w:lang w:bidi="ar-SA"/>
              </w:rPr>
              <w:t>have not</w:t>
            </w:r>
          </w:p>
        </w:tc>
        <w:tc>
          <w:tcPr>
            <w:tcW w:w="243" w:type="dxa"/>
            <w:vAlign w:val="bottom"/>
          </w:tcPr>
          <w:p w14:paraId="385512CD"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32BF0469" w14:textId="3D8C7498"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CE609F">
              <w:rPr>
                <w:rFonts w:cs="Times New Roman"/>
                <w:sz w:val="20"/>
                <w:szCs w:val="20"/>
              </w:rPr>
              <w:t>have a</w:t>
            </w:r>
          </w:p>
        </w:tc>
        <w:tc>
          <w:tcPr>
            <w:tcW w:w="243" w:type="dxa"/>
            <w:vAlign w:val="bottom"/>
          </w:tcPr>
          <w:p w14:paraId="651903FD"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BBAE491"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1BDF587C"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62523D4D"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497B0007" w14:textId="77777777" w:rsidTr="007E1476">
        <w:trPr>
          <w:trHeight w:val="83"/>
          <w:tblHeader/>
        </w:trPr>
        <w:tc>
          <w:tcPr>
            <w:tcW w:w="3357" w:type="dxa"/>
            <w:vAlign w:val="bottom"/>
          </w:tcPr>
          <w:p w14:paraId="7E325AC8"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6CD1B57F" w14:textId="35495CE3" w:rsidR="00E93C38" w:rsidRPr="005B10C0" w:rsidRDefault="00CE609F"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E93C38" w:rsidRPr="005B10C0">
              <w:rPr>
                <w:rFonts w:cs="Times New Roman"/>
                <w:sz w:val="20"/>
                <w:szCs w:val="20"/>
                <w:lang w:bidi="ar-SA"/>
              </w:rPr>
              <w:t>significant</w:t>
            </w:r>
          </w:p>
        </w:tc>
        <w:tc>
          <w:tcPr>
            <w:tcW w:w="243" w:type="dxa"/>
            <w:vAlign w:val="bottom"/>
          </w:tcPr>
          <w:p w14:paraId="442CB94E"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2CDBC08"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29B33874"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5B8980CD"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51F0DF7"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367A03C"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650D9FB0" w14:textId="77777777" w:rsidTr="007E1476">
        <w:trPr>
          <w:trHeight w:val="83"/>
          <w:tblHeader/>
        </w:trPr>
        <w:tc>
          <w:tcPr>
            <w:tcW w:w="3357" w:type="dxa"/>
            <w:vAlign w:val="bottom"/>
          </w:tcPr>
          <w:p w14:paraId="0EBCEB68"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009FA69D"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7C7807F"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B99491B"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12963BEF"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2885F49D"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3605F062"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1CE3AA6C"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F5F4DB0" w14:textId="77777777" w:rsidTr="007E1476">
        <w:trPr>
          <w:trHeight w:val="83"/>
          <w:tblHeader/>
        </w:trPr>
        <w:tc>
          <w:tcPr>
            <w:tcW w:w="3357" w:type="dxa"/>
            <w:vAlign w:val="bottom"/>
          </w:tcPr>
          <w:p w14:paraId="56B41474"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55818719"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6528A591"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364A38F"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26E396C4"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41BB3AD"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35C8987D"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6B8EC66E"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Total</w:t>
            </w:r>
          </w:p>
        </w:tc>
      </w:tr>
      <w:tr w:rsidR="00E93C38" w:rsidRPr="005B10C0" w14:paraId="3F987B43" w14:textId="77777777" w:rsidTr="007E1476">
        <w:trPr>
          <w:trHeight w:val="83"/>
          <w:tblHeader/>
        </w:trPr>
        <w:tc>
          <w:tcPr>
            <w:tcW w:w="3357" w:type="dxa"/>
            <w:vAlign w:val="bottom"/>
          </w:tcPr>
          <w:p w14:paraId="66345025" w14:textId="77777777" w:rsidR="00E93C38" w:rsidRPr="005B10C0" w:rsidRDefault="00E93C38"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FF39B44" w14:textId="77777777" w:rsidR="00E93C38" w:rsidRPr="005B10C0" w:rsidRDefault="00E93C38" w:rsidP="007E1476">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E93C38" w:rsidRPr="005B10C0" w14:paraId="64D8677F" w14:textId="77777777" w:rsidTr="007E1476">
        <w:trPr>
          <w:trHeight w:val="60"/>
        </w:trPr>
        <w:tc>
          <w:tcPr>
            <w:tcW w:w="3357" w:type="dxa"/>
            <w:vAlign w:val="bottom"/>
          </w:tcPr>
          <w:p w14:paraId="57BD810C" w14:textId="77777777" w:rsidR="00E93C38" w:rsidRPr="005B10C0" w:rsidRDefault="00E93C38" w:rsidP="007E1476">
            <w:pPr>
              <w:spacing w:line="240" w:lineRule="atLeast"/>
              <w:ind w:right="-284"/>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1C0C7CAF" w14:textId="77777777" w:rsidR="00E93C38" w:rsidRPr="005B10C0" w:rsidRDefault="00E93C38"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2617F874"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0A33A6F" w14:textId="77777777" w:rsidR="00E93C38" w:rsidRPr="005B10C0" w:rsidRDefault="00E93C38"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110561F5"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68BBF3C" w14:textId="77777777" w:rsidR="00E93C38" w:rsidRPr="005B10C0" w:rsidRDefault="00E93C38" w:rsidP="007E1476">
            <w:pPr>
              <w:pStyle w:val="acctfourfigures"/>
              <w:spacing w:line="240" w:lineRule="atLeast"/>
              <w:ind w:left="-13" w:right="11"/>
              <w:rPr>
                <w:rFonts w:cs="Times New Roman"/>
                <w:sz w:val="20"/>
                <w:lang w:val="en-US" w:bidi="th-TH"/>
              </w:rPr>
            </w:pPr>
          </w:p>
        </w:tc>
        <w:tc>
          <w:tcPr>
            <w:tcW w:w="269" w:type="dxa"/>
            <w:vAlign w:val="bottom"/>
          </w:tcPr>
          <w:p w14:paraId="0A342DDD"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0ED036F1" w14:textId="77777777" w:rsidR="00E93C38" w:rsidRPr="005B10C0" w:rsidRDefault="00E93C38" w:rsidP="007E1476">
            <w:pPr>
              <w:pStyle w:val="numbernegative"/>
              <w:tabs>
                <w:tab w:val="decimal" w:pos="753"/>
              </w:tabs>
              <w:spacing w:line="240" w:lineRule="atLeast"/>
              <w:jc w:val="left"/>
              <w:rPr>
                <w:rFonts w:ascii="Times New Roman" w:hAnsi="Times New Roman" w:cs="Times New Roman"/>
                <w:lang w:val="en-US"/>
              </w:rPr>
            </w:pPr>
          </w:p>
        </w:tc>
      </w:tr>
      <w:tr w:rsidR="00C4765D" w:rsidRPr="005B10C0" w14:paraId="165A59C3" w14:textId="77777777">
        <w:trPr>
          <w:trHeight w:val="60"/>
        </w:trPr>
        <w:tc>
          <w:tcPr>
            <w:tcW w:w="3357" w:type="dxa"/>
            <w:vAlign w:val="bottom"/>
          </w:tcPr>
          <w:p w14:paraId="5D074E36" w14:textId="77777777" w:rsidR="00C4765D" w:rsidRPr="005B10C0" w:rsidRDefault="00C4765D" w:rsidP="00C4765D">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7C505251" w14:textId="177AE960"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209,896</w:t>
            </w:r>
          </w:p>
        </w:tc>
        <w:tc>
          <w:tcPr>
            <w:tcW w:w="243" w:type="dxa"/>
          </w:tcPr>
          <w:p w14:paraId="3072F26D" w14:textId="77777777" w:rsidR="00C4765D" w:rsidRPr="005B10C0" w:rsidRDefault="00C4765D" w:rsidP="00C4765D">
            <w:pPr>
              <w:spacing w:line="240" w:lineRule="atLeast"/>
              <w:ind w:left="-95" w:right="-120"/>
              <w:jc w:val="center"/>
              <w:rPr>
                <w:rFonts w:cs="Times New Roman"/>
                <w:sz w:val="20"/>
                <w:szCs w:val="20"/>
              </w:rPr>
            </w:pPr>
          </w:p>
        </w:tc>
        <w:tc>
          <w:tcPr>
            <w:tcW w:w="1332" w:type="dxa"/>
          </w:tcPr>
          <w:p w14:paraId="44CB02F5" w14:textId="6157C072" w:rsidR="00C4765D" w:rsidRPr="00C4765D" w:rsidRDefault="00C4765D" w:rsidP="00C4765D">
            <w:pPr>
              <w:pStyle w:val="acctfourfigures"/>
              <w:tabs>
                <w:tab w:val="clear" w:pos="765"/>
                <w:tab w:val="decimal" w:pos="858"/>
              </w:tabs>
              <w:spacing w:line="240" w:lineRule="atLeast"/>
              <w:ind w:left="-13" w:right="11"/>
              <w:rPr>
                <w:rFonts w:cs="Times New Roman"/>
                <w:sz w:val="20"/>
                <w:szCs w:val="24"/>
                <w:lang w:val="en-US" w:bidi="th-TH"/>
              </w:rPr>
            </w:pPr>
            <w:r w:rsidRPr="00C4765D">
              <w:rPr>
                <w:rFonts w:cs="Times New Roman"/>
                <w:sz w:val="20"/>
                <w:szCs w:val="24"/>
                <w:lang w:val="en-US" w:bidi="th-TH"/>
              </w:rPr>
              <w:t>-</w:t>
            </w:r>
          </w:p>
        </w:tc>
        <w:tc>
          <w:tcPr>
            <w:tcW w:w="243" w:type="dxa"/>
          </w:tcPr>
          <w:p w14:paraId="3B3D5628" w14:textId="77777777" w:rsidR="00C4765D" w:rsidRPr="005B10C0" w:rsidRDefault="00C4765D" w:rsidP="00C4765D">
            <w:pPr>
              <w:spacing w:line="240" w:lineRule="atLeast"/>
              <w:ind w:left="-129" w:right="-86"/>
              <w:jc w:val="center"/>
              <w:rPr>
                <w:rFonts w:cs="Times New Roman"/>
                <w:sz w:val="20"/>
                <w:szCs w:val="20"/>
              </w:rPr>
            </w:pPr>
          </w:p>
        </w:tc>
        <w:tc>
          <w:tcPr>
            <w:tcW w:w="1318" w:type="dxa"/>
          </w:tcPr>
          <w:p w14:paraId="3B1F1E9D" w14:textId="7E7EB492" w:rsidR="00C4765D" w:rsidRPr="00C4765D" w:rsidRDefault="00C4765D" w:rsidP="00C4765D">
            <w:pPr>
              <w:pStyle w:val="acctfourfigures"/>
              <w:tabs>
                <w:tab w:val="clear" w:pos="765"/>
                <w:tab w:val="decimal" w:pos="820"/>
              </w:tabs>
              <w:spacing w:line="240" w:lineRule="atLeast"/>
              <w:ind w:left="-13" w:right="11"/>
              <w:rPr>
                <w:rFonts w:cs="Times New Roman"/>
                <w:sz w:val="20"/>
                <w:szCs w:val="24"/>
                <w:lang w:val="en-US" w:bidi="th-TH"/>
              </w:rPr>
            </w:pPr>
            <w:r w:rsidRPr="00C4765D">
              <w:rPr>
                <w:rFonts w:cs="Times New Roman"/>
                <w:sz w:val="20"/>
                <w:szCs w:val="24"/>
                <w:lang w:val="en-US" w:bidi="th-TH"/>
              </w:rPr>
              <w:t>-</w:t>
            </w:r>
          </w:p>
        </w:tc>
        <w:tc>
          <w:tcPr>
            <w:tcW w:w="269" w:type="dxa"/>
            <w:vAlign w:val="bottom"/>
          </w:tcPr>
          <w:p w14:paraId="33E63DF5" w14:textId="77777777" w:rsidR="00C4765D" w:rsidRPr="005B10C0" w:rsidRDefault="00C4765D" w:rsidP="00C4765D">
            <w:pPr>
              <w:spacing w:line="240" w:lineRule="atLeast"/>
              <w:ind w:left="-95" w:right="-120"/>
              <w:jc w:val="center"/>
              <w:rPr>
                <w:rFonts w:cs="Times New Roman"/>
                <w:sz w:val="20"/>
                <w:szCs w:val="20"/>
              </w:rPr>
            </w:pPr>
          </w:p>
        </w:tc>
        <w:tc>
          <w:tcPr>
            <w:tcW w:w="1169" w:type="dxa"/>
          </w:tcPr>
          <w:p w14:paraId="22E3C070" w14:textId="5DE2391A" w:rsidR="00C4765D" w:rsidRPr="00C4765D" w:rsidRDefault="00C4765D" w:rsidP="00C4765D">
            <w:pPr>
              <w:pStyle w:val="acctfourfigures"/>
              <w:tabs>
                <w:tab w:val="clear" w:pos="765"/>
                <w:tab w:val="decimal" w:pos="1038"/>
              </w:tabs>
              <w:spacing w:line="240" w:lineRule="atLeast"/>
              <w:ind w:left="-13" w:right="11"/>
              <w:rPr>
                <w:rFonts w:cs="Times New Roman"/>
                <w:sz w:val="20"/>
                <w:lang w:val="en-US" w:bidi="th-TH"/>
              </w:rPr>
            </w:pPr>
            <w:r w:rsidRPr="00C4765D">
              <w:rPr>
                <w:rFonts w:cs="Times New Roman"/>
                <w:sz w:val="20"/>
                <w:lang w:val="en-US" w:bidi="th-TH"/>
              </w:rPr>
              <w:t>209,896</w:t>
            </w:r>
          </w:p>
        </w:tc>
      </w:tr>
      <w:tr w:rsidR="00C4765D" w:rsidRPr="005B10C0" w14:paraId="12A5752D" w14:textId="77777777">
        <w:trPr>
          <w:trHeight w:val="60"/>
        </w:trPr>
        <w:tc>
          <w:tcPr>
            <w:tcW w:w="3357" w:type="dxa"/>
            <w:vAlign w:val="bottom"/>
          </w:tcPr>
          <w:p w14:paraId="233255D9" w14:textId="77777777" w:rsidR="00C4765D" w:rsidRPr="005B10C0" w:rsidRDefault="00C4765D" w:rsidP="00C4765D">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5D142EA9" w14:textId="4AB58238"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39,180</w:t>
            </w:r>
          </w:p>
        </w:tc>
        <w:tc>
          <w:tcPr>
            <w:tcW w:w="243" w:type="dxa"/>
          </w:tcPr>
          <w:p w14:paraId="6A4EF883" w14:textId="77777777" w:rsidR="00C4765D" w:rsidRPr="005B10C0" w:rsidRDefault="00C4765D" w:rsidP="00C4765D">
            <w:pPr>
              <w:spacing w:line="240" w:lineRule="atLeast"/>
              <w:ind w:left="-95" w:right="-120"/>
              <w:jc w:val="center"/>
              <w:rPr>
                <w:rFonts w:cs="Times New Roman"/>
                <w:sz w:val="20"/>
                <w:szCs w:val="20"/>
              </w:rPr>
            </w:pPr>
          </w:p>
        </w:tc>
        <w:tc>
          <w:tcPr>
            <w:tcW w:w="1332" w:type="dxa"/>
          </w:tcPr>
          <w:p w14:paraId="72A0A1BD" w14:textId="30518E23" w:rsidR="00C4765D" w:rsidRPr="00C4765D" w:rsidRDefault="00C4765D" w:rsidP="00C4765D">
            <w:pPr>
              <w:pStyle w:val="acctfourfigures"/>
              <w:tabs>
                <w:tab w:val="clear" w:pos="765"/>
                <w:tab w:val="decimal" w:pos="858"/>
              </w:tabs>
              <w:spacing w:line="240" w:lineRule="atLeast"/>
              <w:ind w:left="-13" w:right="11"/>
              <w:rPr>
                <w:rFonts w:cs="Times New Roman"/>
                <w:sz w:val="20"/>
                <w:szCs w:val="24"/>
                <w:lang w:val="en-US" w:bidi="th-TH"/>
              </w:rPr>
            </w:pPr>
            <w:r w:rsidRPr="00C4765D">
              <w:rPr>
                <w:rFonts w:cs="Times New Roman"/>
                <w:sz w:val="20"/>
                <w:szCs w:val="24"/>
                <w:lang w:val="en-US" w:bidi="th-TH"/>
              </w:rPr>
              <w:t>-</w:t>
            </w:r>
          </w:p>
        </w:tc>
        <w:tc>
          <w:tcPr>
            <w:tcW w:w="243" w:type="dxa"/>
          </w:tcPr>
          <w:p w14:paraId="1769BBEF" w14:textId="77777777" w:rsidR="00C4765D" w:rsidRPr="005B10C0" w:rsidRDefault="00C4765D" w:rsidP="00C4765D">
            <w:pPr>
              <w:spacing w:line="240" w:lineRule="atLeast"/>
              <w:ind w:left="-129" w:right="-86"/>
              <w:jc w:val="center"/>
              <w:rPr>
                <w:rFonts w:cs="Times New Roman"/>
                <w:sz w:val="20"/>
                <w:szCs w:val="20"/>
              </w:rPr>
            </w:pPr>
          </w:p>
        </w:tc>
        <w:tc>
          <w:tcPr>
            <w:tcW w:w="1318" w:type="dxa"/>
          </w:tcPr>
          <w:p w14:paraId="4E5B856F" w14:textId="43C6AEDB" w:rsidR="00C4765D" w:rsidRPr="00C4765D" w:rsidRDefault="00C4765D" w:rsidP="00C4765D">
            <w:pPr>
              <w:pStyle w:val="acctfourfigures"/>
              <w:tabs>
                <w:tab w:val="clear" w:pos="765"/>
                <w:tab w:val="decimal" w:pos="820"/>
              </w:tabs>
              <w:spacing w:line="240" w:lineRule="atLeast"/>
              <w:ind w:left="-13" w:right="11"/>
              <w:rPr>
                <w:rFonts w:cs="Times New Roman"/>
                <w:sz w:val="20"/>
                <w:szCs w:val="24"/>
                <w:lang w:val="en-US" w:bidi="th-TH"/>
              </w:rPr>
            </w:pPr>
            <w:r w:rsidRPr="00C4765D">
              <w:rPr>
                <w:rFonts w:cs="Times New Roman"/>
                <w:sz w:val="20"/>
                <w:szCs w:val="24"/>
                <w:lang w:val="en-US" w:bidi="th-TH"/>
              </w:rPr>
              <w:t>-</w:t>
            </w:r>
          </w:p>
        </w:tc>
        <w:tc>
          <w:tcPr>
            <w:tcW w:w="269" w:type="dxa"/>
            <w:vAlign w:val="bottom"/>
          </w:tcPr>
          <w:p w14:paraId="281AC359" w14:textId="77777777" w:rsidR="00C4765D" w:rsidRPr="005B10C0" w:rsidRDefault="00C4765D" w:rsidP="00C4765D">
            <w:pPr>
              <w:spacing w:line="240" w:lineRule="atLeast"/>
              <w:ind w:left="-95" w:right="-120"/>
              <w:jc w:val="center"/>
              <w:rPr>
                <w:rFonts w:cs="Times New Roman"/>
                <w:sz w:val="20"/>
                <w:szCs w:val="20"/>
              </w:rPr>
            </w:pPr>
          </w:p>
        </w:tc>
        <w:tc>
          <w:tcPr>
            <w:tcW w:w="1169" w:type="dxa"/>
          </w:tcPr>
          <w:p w14:paraId="25C506E0" w14:textId="382ECEBE" w:rsidR="00C4765D" w:rsidRPr="00C4765D" w:rsidRDefault="00C4765D" w:rsidP="00C4765D">
            <w:pPr>
              <w:pStyle w:val="acctfourfigures"/>
              <w:tabs>
                <w:tab w:val="clear" w:pos="765"/>
                <w:tab w:val="decimal" w:pos="1038"/>
              </w:tabs>
              <w:spacing w:line="240" w:lineRule="atLeast"/>
              <w:ind w:left="-13" w:right="11"/>
              <w:rPr>
                <w:rFonts w:cs="Times New Roman"/>
                <w:sz w:val="20"/>
                <w:lang w:val="en-US" w:bidi="th-TH"/>
              </w:rPr>
            </w:pPr>
            <w:r w:rsidRPr="00C4765D">
              <w:rPr>
                <w:rFonts w:cs="Times New Roman"/>
                <w:sz w:val="20"/>
                <w:lang w:val="en-US" w:bidi="th-TH"/>
              </w:rPr>
              <w:t>39,180</w:t>
            </w:r>
          </w:p>
        </w:tc>
      </w:tr>
      <w:tr w:rsidR="00C4765D" w:rsidRPr="005B10C0" w14:paraId="48937F2C" w14:textId="77777777">
        <w:trPr>
          <w:trHeight w:val="60"/>
        </w:trPr>
        <w:tc>
          <w:tcPr>
            <w:tcW w:w="3357" w:type="dxa"/>
            <w:vAlign w:val="bottom"/>
          </w:tcPr>
          <w:p w14:paraId="708D02DB" w14:textId="77777777" w:rsidR="00C4765D" w:rsidRPr="005B10C0" w:rsidRDefault="00C4765D" w:rsidP="00C4765D">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CB37EA5" w14:textId="76BE17ED" w:rsidR="00C4765D" w:rsidRPr="00C4765D" w:rsidRDefault="00C4765D" w:rsidP="00C4765D">
            <w:pPr>
              <w:spacing w:line="240" w:lineRule="atLeast"/>
              <w:ind w:left="-95" w:right="291"/>
              <w:jc w:val="right"/>
              <w:rPr>
                <w:rFonts w:cs="Times New Roman"/>
                <w:sz w:val="20"/>
              </w:rPr>
            </w:pPr>
            <w:r w:rsidRPr="00CF1797">
              <w:rPr>
                <w:rFonts w:cs="Times New Roman"/>
                <w:sz w:val="20"/>
              </w:rPr>
              <w:t>-</w:t>
            </w:r>
          </w:p>
        </w:tc>
        <w:tc>
          <w:tcPr>
            <w:tcW w:w="243" w:type="dxa"/>
          </w:tcPr>
          <w:p w14:paraId="3D0E8025" w14:textId="77777777" w:rsidR="00C4765D" w:rsidRPr="005B10C0" w:rsidRDefault="00C4765D" w:rsidP="00C4765D">
            <w:pPr>
              <w:spacing w:line="240" w:lineRule="atLeast"/>
              <w:ind w:left="-95" w:right="-120"/>
              <w:jc w:val="center"/>
              <w:rPr>
                <w:rFonts w:cs="Times New Roman"/>
                <w:sz w:val="20"/>
                <w:szCs w:val="20"/>
              </w:rPr>
            </w:pPr>
          </w:p>
        </w:tc>
        <w:tc>
          <w:tcPr>
            <w:tcW w:w="1332" w:type="dxa"/>
          </w:tcPr>
          <w:p w14:paraId="7056DD30" w14:textId="75A8D52F" w:rsidR="00C4765D" w:rsidRPr="005B10C0"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18,876</w:t>
            </w:r>
          </w:p>
        </w:tc>
        <w:tc>
          <w:tcPr>
            <w:tcW w:w="243" w:type="dxa"/>
          </w:tcPr>
          <w:p w14:paraId="4F705ACB" w14:textId="77777777" w:rsidR="00C4765D" w:rsidRPr="005B10C0" w:rsidRDefault="00C4765D" w:rsidP="00C4765D">
            <w:pPr>
              <w:spacing w:line="240" w:lineRule="atLeast"/>
              <w:ind w:left="-129" w:right="-86"/>
              <w:jc w:val="center"/>
              <w:rPr>
                <w:rFonts w:cs="Times New Roman"/>
                <w:sz w:val="20"/>
                <w:szCs w:val="20"/>
              </w:rPr>
            </w:pPr>
          </w:p>
        </w:tc>
        <w:tc>
          <w:tcPr>
            <w:tcW w:w="1318" w:type="dxa"/>
          </w:tcPr>
          <w:p w14:paraId="24580E5E" w14:textId="6907501A" w:rsidR="00C4765D" w:rsidRPr="00C4765D" w:rsidRDefault="00C4765D" w:rsidP="00C4765D">
            <w:pPr>
              <w:pStyle w:val="acctfourfigures"/>
              <w:tabs>
                <w:tab w:val="clear" w:pos="765"/>
                <w:tab w:val="decimal" w:pos="820"/>
              </w:tabs>
              <w:spacing w:line="240" w:lineRule="atLeast"/>
              <w:ind w:left="-13" w:right="11"/>
              <w:rPr>
                <w:rFonts w:cs="Times New Roman"/>
                <w:sz w:val="20"/>
                <w:szCs w:val="24"/>
                <w:lang w:val="en-US" w:bidi="th-TH"/>
              </w:rPr>
            </w:pPr>
            <w:r w:rsidRPr="00C4765D">
              <w:rPr>
                <w:rFonts w:cs="Times New Roman"/>
                <w:sz w:val="20"/>
                <w:szCs w:val="24"/>
                <w:lang w:val="en-US" w:bidi="th-TH"/>
              </w:rPr>
              <w:t>-</w:t>
            </w:r>
          </w:p>
        </w:tc>
        <w:tc>
          <w:tcPr>
            <w:tcW w:w="269" w:type="dxa"/>
            <w:vAlign w:val="bottom"/>
          </w:tcPr>
          <w:p w14:paraId="612BDFD9" w14:textId="77777777" w:rsidR="00C4765D" w:rsidRPr="005B10C0" w:rsidRDefault="00C4765D" w:rsidP="00C4765D">
            <w:pPr>
              <w:spacing w:line="240" w:lineRule="atLeast"/>
              <w:ind w:left="-95" w:right="-120"/>
              <w:jc w:val="center"/>
              <w:rPr>
                <w:rFonts w:cs="Times New Roman"/>
                <w:sz w:val="20"/>
                <w:szCs w:val="20"/>
              </w:rPr>
            </w:pPr>
          </w:p>
        </w:tc>
        <w:tc>
          <w:tcPr>
            <w:tcW w:w="1169" w:type="dxa"/>
          </w:tcPr>
          <w:p w14:paraId="6B376E68" w14:textId="5898E22A" w:rsidR="00C4765D" w:rsidRPr="00C4765D" w:rsidRDefault="00C4765D" w:rsidP="00C4765D">
            <w:pPr>
              <w:pStyle w:val="acctfourfigures"/>
              <w:tabs>
                <w:tab w:val="clear" w:pos="765"/>
                <w:tab w:val="decimal" w:pos="1038"/>
              </w:tabs>
              <w:spacing w:line="240" w:lineRule="atLeast"/>
              <w:ind w:left="-13" w:right="11"/>
              <w:rPr>
                <w:rFonts w:cs="Times New Roman"/>
                <w:sz w:val="20"/>
                <w:lang w:val="en-US" w:bidi="th-TH"/>
              </w:rPr>
            </w:pPr>
            <w:r w:rsidRPr="00C4765D">
              <w:rPr>
                <w:rFonts w:cs="Times New Roman"/>
                <w:sz w:val="20"/>
                <w:lang w:val="en-US" w:bidi="th-TH"/>
              </w:rPr>
              <w:t>18,876</w:t>
            </w:r>
          </w:p>
        </w:tc>
      </w:tr>
      <w:tr w:rsidR="00C4765D" w:rsidRPr="005B10C0" w14:paraId="22807ACA" w14:textId="77777777">
        <w:trPr>
          <w:trHeight w:val="60"/>
        </w:trPr>
        <w:tc>
          <w:tcPr>
            <w:tcW w:w="3357" w:type="dxa"/>
            <w:vAlign w:val="bottom"/>
          </w:tcPr>
          <w:p w14:paraId="5D828A55" w14:textId="77777777" w:rsidR="00C4765D" w:rsidRPr="005B10C0" w:rsidRDefault="00C4765D" w:rsidP="00C4765D">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3 installment periods</w:t>
            </w:r>
          </w:p>
        </w:tc>
        <w:tc>
          <w:tcPr>
            <w:tcW w:w="1395" w:type="dxa"/>
          </w:tcPr>
          <w:p w14:paraId="7401C66D" w14:textId="7C295499" w:rsidR="00C4765D" w:rsidRPr="00C4765D" w:rsidRDefault="00C4765D" w:rsidP="00C4765D">
            <w:pPr>
              <w:spacing w:line="240" w:lineRule="atLeast"/>
              <w:ind w:left="-95" w:right="291"/>
              <w:jc w:val="right"/>
              <w:rPr>
                <w:rFonts w:cs="Times New Roman"/>
                <w:sz w:val="20"/>
              </w:rPr>
            </w:pPr>
            <w:r w:rsidRPr="00CF1797">
              <w:rPr>
                <w:rFonts w:cs="Times New Roman"/>
                <w:sz w:val="20"/>
              </w:rPr>
              <w:t>-</w:t>
            </w:r>
          </w:p>
        </w:tc>
        <w:tc>
          <w:tcPr>
            <w:tcW w:w="243" w:type="dxa"/>
          </w:tcPr>
          <w:p w14:paraId="032644DA" w14:textId="77777777" w:rsidR="00C4765D" w:rsidRPr="005B10C0" w:rsidRDefault="00C4765D" w:rsidP="00C4765D">
            <w:pPr>
              <w:spacing w:line="240" w:lineRule="atLeast"/>
              <w:ind w:left="-95" w:right="-120"/>
              <w:jc w:val="center"/>
              <w:rPr>
                <w:rFonts w:cs="Times New Roman"/>
                <w:sz w:val="20"/>
                <w:szCs w:val="20"/>
              </w:rPr>
            </w:pPr>
          </w:p>
        </w:tc>
        <w:tc>
          <w:tcPr>
            <w:tcW w:w="1332" w:type="dxa"/>
          </w:tcPr>
          <w:p w14:paraId="6E2C1F68" w14:textId="589F6EA3" w:rsidR="00C4765D" w:rsidRPr="005B10C0"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11,587</w:t>
            </w:r>
          </w:p>
        </w:tc>
        <w:tc>
          <w:tcPr>
            <w:tcW w:w="243" w:type="dxa"/>
          </w:tcPr>
          <w:p w14:paraId="2DBDCC2D" w14:textId="77777777" w:rsidR="00C4765D" w:rsidRPr="005B10C0" w:rsidRDefault="00C4765D" w:rsidP="00C4765D">
            <w:pPr>
              <w:spacing w:line="240" w:lineRule="atLeast"/>
              <w:ind w:left="-129" w:right="-86"/>
              <w:jc w:val="center"/>
              <w:rPr>
                <w:rFonts w:cs="Times New Roman"/>
                <w:sz w:val="20"/>
                <w:szCs w:val="20"/>
              </w:rPr>
            </w:pPr>
          </w:p>
        </w:tc>
        <w:tc>
          <w:tcPr>
            <w:tcW w:w="1318" w:type="dxa"/>
          </w:tcPr>
          <w:p w14:paraId="654E9A69" w14:textId="77644332" w:rsidR="00C4765D" w:rsidRPr="00C4765D" w:rsidRDefault="00C4765D" w:rsidP="00C4765D">
            <w:pPr>
              <w:pStyle w:val="acctfourfigures"/>
              <w:tabs>
                <w:tab w:val="clear" w:pos="765"/>
                <w:tab w:val="decimal" w:pos="820"/>
              </w:tabs>
              <w:spacing w:line="240" w:lineRule="atLeast"/>
              <w:ind w:left="-13" w:right="11"/>
              <w:rPr>
                <w:rFonts w:cs="Times New Roman"/>
                <w:sz w:val="20"/>
                <w:szCs w:val="24"/>
                <w:lang w:val="en-US" w:bidi="th-TH"/>
              </w:rPr>
            </w:pPr>
            <w:r w:rsidRPr="00C4765D">
              <w:rPr>
                <w:rFonts w:cs="Times New Roman"/>
                <w:sz w:val="20"/>
                <w:szCs w:val="24"/>
                <w:lang w:val="en-US" w:bidi="th-TH"/>
              </w:rPr>
              <w:t>-</w:t>
            </w:r>
          </w:p>
        </w:tc>
        <w:tc>
          <w:tcPr>
            <w:tcW w:w="269" w:type="dxa"/>
            <w:vAlign w:val="bottom"/>
          </w:tcPr>
          <w:p w14:paraId="1386939A" w14:textId="77777777" w:rsidR="00C4765D" w:rsidRPr="005B10C0" w:rsidRDefault="00C4765D" w:rsidP="00C4765D">
            <w:pPr>
              <w:spacing w:line="240" w:lineRule="atLeast"/>
              <w:ind w:left="-95" w:right="-120"/>
              <w:jc w:val="center"/>
              <w:rPr>
                <w:rFonts w:cs="Times New Roman"/>
                <w:sz w:val="20"/>
                <w:szCs w:val="20"/>
              </w:rPr>
            </w:pPr>
          </w:p>
        </w:tc>
        <w:tc>
          <w:tcPr>
            <w:tcW w:w="1169" w:type="dxa"/>
          </w:tcPr>
          <w:p w14:paraId="2CD92C2D" w14:textId="5C72C927" w:rsidR="00C4765D" w:rsidRPr="00C4765D" w:rsidRDefault="00C4765D" w:rsidP="00C4765D">
            <w:pPr>
              <w:pStyle w:val="acctfourfigures"/>
              <w:tabs>
                <w:tab w:val="clear" w:pos="765"/>
                <w:tab w:val="decimal" w:pos="1038"/>
              </w:tabs>
              <w:spacing w:line="240" w:lineRule="atLeast"/>
              <w:ind w:left="-13" w:right="11"/>
              <w:rPr>
                <w:rFonts w:cs="Times New Roman"/>
                <w:sz w:val="20"/>
                <w:lang w:val="en-US" w:bidi="th-TH"/>
              </w:rPr>
            </w:pPr>
            <w:r w:rsidRPr="00C4765D">
              <w:rPr>
                <w:rFonts w:cs="Times New Roman"/>
                <w:sz w:val="20"/>
                <w:lang w:val="en-US" w:bidi="th-TH"/>
              </w:rPr>
              <w:t>11,587</w:t>
            </w:r>
          </w:p>
        </w:tc>
      </w:tr>
      <w:tr w:rsidR="00C4765D" w:rsidRPr="005B10C0" w14:paraId="14E36AF4" w14:textId="77777777">
        <w:trPr>
          <w:trHeight w:val="60"/>
        </w:trPr>
        <w:tc>
          <w:tcPr>
            <w:tcW w:w="3357" w:type="dxa"/>
            <w:vAlign w:val="bottom"/>
          </w:tcPr>
          <w:p w14:paraId="35F352F4" w14:textId="31416C3B" w:rsidR="00C4765D" w:rsidRPr="005B10C0" w:rsidRDefault="00C4765D" w:rsidP="00C4765D">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sidR="00697767">
              <w:rPr>
                <w:rFonts w:cs="Times New Roman"/>
                <w:sz w:val="20"/>
                <w:szCs w:val="20"/>
              </w:rPr>
              <w:t>more than</w:t>
            </w:r>
            <w:r>
              <w:rPr>
                <w:rFonts w:cs="Times New Roman"/>
                <w:sz w:val="20"/>
                <w:szCs w:val="20"/>
              </w:rPr>
              <w:t xml:space="preserve"> </w:t>
            </w:r>
            <w:r w:rsidRPr="005B10C0">
              <w:rPr>
                <w:rFonts w:cs="Times New Roman"/>
                <w:sz w:val="20"/>
                <w:szCs w:val="20"/>
              </w:rPr>
              <w:t>3 installment periods</w:t>
            </w:r>
            <w:r>
              <w:rPr>
                <w:rFonts w:cs="Times New Roman"/>
                <w:sz w:val="20"/>
                <w:szCs w:val="20"/>
              </w:rPr>
              <w:t xml:space="preserve"> </w:t>
            </w:r>
          </w:p>
        </w:tc>
        <w:tc>
          <w:tcPr>
            <w:tcW w:w="1395" w:type="dxa"/>
            <w:tcBorders>
              <w:top w:val="nil"/>
              <w:left w:val="nil"/>
              <w:bottom w:val="single" w:sz="4" w:space="0" w:color="auto"/>
              <w:right w:val="nil"/>
            </w:tcBorders>
          </w:tcPr>
          <w:p w14:paraId="52C21DA0" w14:textId="3A9BBDE7" w:rsidR="00C4765D" w:rsidRPr="005B10C0" w:rsidRDefault="00C4765D" w:rsidP="00C4765D">
            <w:pPr>
              <w:spacing w:line="240" w:lineRule="atLeast"/>
              <w:ind w:left="-95" w:right="291"/>
              <w:jc w:val="right"/>
              <w:rPr>
                <w:rFonts w:cs="Times New Roman"/>
                <w:sz w:val="20"/>
              </w:rPr>
            </w:pPr>
            <w:r w:rsidRPr="00CF1797">
              <w:rPr>
                <w:rFonts w:cs="Times New Roman"/>
                <w:sz w:val="20"/>
              </w:rPr>
              <w:t>-</w:t>
            </w:r>
          </w:p>
        </w:tc>
        <w:tc>
          <w:tcPr>
            <w:tcW w:w="243" w:type="dxa"/>
          </w:tcPr>
          <w:p w14:paraId="7BF76BCC" w14:textId="77777777" w:rsidR="00C4765D" w:rsidRPr="005B10C0" w:rsidRDefault="00C4765D" w:rsidP="00C4765D">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5DEF67CB" w14:textId="03D10D81" w:rsidR="00C4765D" w:rsidRPr="005B10C0" w:rsidRDefault="00C4765D" w:rsidP="00C4765D">
            <w:pPr>
              <w:pStyle w:val="acctfourfigures"/>
              <w:tabs>
                <w:tab w:val="clear" w:pos="765"/>
                <w:tab w:val="decimal" w:pos="858"/>
              </w:tabs>
              <w:spacing w:line="240" w:lineRule="atLeast"/>
              <w:ind w:left="-13" w:right="11"/>
              <w:rPr>
                <w:rFonts w:cs="Times New Roman"/>
                <w:sz w:val="20"/>
                <w:lang w:val="en-US" w:bidi="th-TH"/>
              </w:rPr>
            </w:pPr>
            <w:r w:rsidRPr="00C4765D">
              <w:rPr>
                <w:rFonts w:cs="Times New Roman"/>
                <w:sz w:val="20"/>
                <w:lang w:val="en-US" w:bidi="th-TH"/>
              </w:rPr>
              <w:t>-</w:t>
            </w:r>
          </w:p>
        </w:tc>
        <w:tc>
          <w:tcPr>
            <w:tcW w:w="243" w:type="dxa"/>
          </w:tcPr>
          <w:p w14:paraId="446DCC29" w14:textId="77777777" w:rsidR="00C4765D" w:rsidRPr="005B10C0" w:rsidRDefault="00C4765D" w:rsidP="00C4765D">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33E0C92" w14:textId="05FFC564"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56,346</w:t>
            </w:r>
          </w:p>
        </w:tc>
        <w:tc>
          <w:tcPr>
            <w:tcW w:w="269" w:type="dxa"/>
            <w:vAlign w:val="bottom"/>
          </w:tcPr>
          <w:p w14:paraId="3E752869" w14:textId="77777777" w:rsidR="00C4765D" w:rsidRPr="005B10C0" w:rsidRDefault="00C4765D" w:rsidP="00C4765D">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2F9C2926" w14:textId="4044314B" w:rsidR="00C4765D" w:rsidRPr="00C4765D" w:rsidRDefault="00C4765D" w:rsidP="00C4765D">
            <w:pPr>
              <w:pStyle w:val="acctfourfigures"/>
              <w:tabs>
                <w:tab w:val="clear" w:pos="765"/>
                <w:tab w:val="decimal" w:pos="1038"/>
              </w:tabs>
              <w:spacing w:line="240" w:lineRule="atLeast"/>
              <w:ind w:left="-13" w:right="11"/>
              <w:rPr>
                <w:rFonts w:cs="Times New Roman"/>
                <w:sz w:val="20"/>
                <w:lang w:val="en-US" w:bidi="th-TH"/>
              </w:rPr>
            </w:pPr>
            <w:r w:rsidRPr="00C4765D">
              <w:rPr>
                <w:rFonts w:cs="Times New Roman"/>
                <w:sz w:val="20"/>
                <w:lang w:val="en-US" w:bidi="th-TH"/>
              </w:rPr>
              <w:t>56,346</w:t>
            </w:r>
          </w:p>
        </w:tc>
      </w:tr>
      <w:tr w:rsidR="00C4765D" w:rsidRPr="006817DF" w14:paraId="51BC3923" w14:textId="77777777">
        <w:trPr>
          <w:trHeight w:val="60"/>
        </w:trPr>
        <w:tc>
          <w:tcPr>
            <w:tcW w:w="3357" w:type="dxa"/>
            <w:vAlign w:val="bottom"/>
          </w:tcPr>
          <w:p w14:paraId="738AC570" w14:textId="77777777" w:rsidR="00C4765D" w:rsidRPr="006817DF" w:rsidRDefault="00C4765D" w:rsidP="00C4765D">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2DC55FBC" w14:textId="1323EB48"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249,076</w:t>
            </w:r>
          </w:p>
        </w:tc>
        <w:tc>
          <w:tcPr>
            <w:tcW w:w="243" w:type="dxa"/>
          </w:tcPr>
          <w:p w14:paraId="07F6877E" w14:textId="77777777" w:rsidR="00C4765D" w:rsidRPr="006817DF" w:rsidRDefault="00C4765D" w:rsidP="00C4765D">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17B8983C" w14:textId="6405E53F"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30,463</w:t>
            </w:r>
          </w:p>
        </w:tc>
        <w:tc>
          <w:tcPr>
            <w:tcW w:w="243" w:type="dxa"/>
          </w:tcPr>
          <w:p w14:paraId="1FB4F6C3" w14:textId="77777777" w:rsidR="00C4765D" w:rsidRPr="006817DF" w:rsidRDefault="00C4765D" w:rsidP="00C4765D">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7C6B5CD2" w14:textId="513895A6"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56,346</w:t>
            </w:r>
          </w:p>
        </w:tc>
        <w:tc>
          <w:tcPr>
            <w:tcW w:w="269" w:type="dxa"/>
            <w:vAlign w:val="bottom"/>
          </w:tcPr>
          <w:p w14:paraId="3DD4D728" w14:textId="77777777" w:rsidR="00C4765D" w:rsidRPr="006817DF" w:rsidRDefault="00C4765D" w:rsidP="00C4765D">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294EDE8B" w14:textId="02D1F380" w:rsidR="00C4765D" w:rsidRPr="00C4765D" w:rsidRDefault="00C4765D" w:rsidP="00C4765D">
            <w:pPr>
              <w:pStyle w:val="acctfourfigures"/>
              <w:tabs>
                <w:tab w:val="clear" w:pos="765"/>
                <w:tab w:val="decimal" w:pos="1038"/>
              </w:tabs>
              <w:spacing w:line="240" w:lineRule="atLeast"/>
              <w:ind w:left="-13" w:right="11"/>
              <w:rPr>
                <w:rFonts w:cs="Times New Roman"/>
                <w:sz w:val="20"/>
                <w:lang w:val="en-US" w:bidi="th-TH"/>
              </w:rPr>
            </w:pPr>
            <w:r w:rsidRPr="00C4765D">
              <w:rPr>
                <w:rFonts w:cs="Times New Roman"/>
                <w:sz w:val="20"/>
                <w:lang w:val="en-US" w:bidi="th-TH"/>
              </w:rPr>
              <w:t>335,885</w:t>
            </w:r>
          </w:p>
        </w:tc>
      </w:tr>
      <w:tr w:rsidR="00C4765D" w:rsidRPr="005B10C0" w14:paraId="7EC8AB1A" w14:textId="77777777">
        <w:trPr>
          <w:trHeight w:val="60"/>
        </w:trPr>
        <w:tc>
          <w:tcPr>
            <w:tcW w:w="3357" w:type="dxa"/>
            <w:vAlign w:val="bottom"/>
          </w:tcPr>
          <w:p w14:paraId="3CE8C7DC" w14:textId="77777777" w:rsidR="00C4765D" w:rsidRDefault="00C4765D" w:rsidP="00C4765D">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49481C16" w14:textId="4B772215" w:rsidR="00C4765D" w:rsidRPr="005B10C0"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(6,603)</w:t>
            </w:r>
          </w:p>
        </w:tc>
        <w:tc>
          <w:tcPr>
            <w:tcW w:w="243" w:type="dxa"/>
          </w:tcPr>
          <w:p w14:paraId="6E6A57AC" w14:textId="77777777" w:rsidR="00C4765D" w:rsidRPr="005B10C0" w:rsidRDefault="00C4765D" w:rsidP="00C4765D">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0B25FF8" w14:textId="34635C65" w:rsidR="00C4765D" w:rsidRPr="005B10C0"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(11,983)</w:t>
            </w:r>
          </w:p>
        </w:tc>
        <w:tc>
          <w:tcPr>
            <w:tcW w:w="243" w:type="dxa"/>
          </w:tcPr>
          <w:p w14:paraId="56185195" w14:textId="77777777" w:rsidR="00C4765D" w:rsidRPr="005B10C0" w:rsidRDefault="00C4765D" w:rsidP="00C4765D">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7DFEAC93" w14:textId="62DC5439" w:rsidR="00C4765D" w:rsidRPr="00C4765D" w:rsidRDefault="00C4765D" w:rsidP="00C4765D">
            <w:pPr>
              <w:pStyle w:val="acctfourfigures"/>
              <w:tabs>
                <w:tab w:val="clear" w:pos="765"/>
                <w:tab w:val="decimal" w:pos="1100"/>
              </w:tabs>
              <w:spacing w:line="240" w:lineRule="atLeast"/>
              <w:ind w:left="-13" w:right="-106"/>
              <w:rPr>
                <w:rFonts w:cs="Times New Roman"/>
                <w:sz w:val="20"/>
                <w:lang w:val="en-US" w:bidi="th-TH"/>
              </w:rPr>
            </w:pPr>
            <w:r w:rsidRPr="00C4765D">
              <w:rPr>
                <w:rFonts w:cs="Times New Roman"/>
                <w:sz w:val="20"/>
                <w:lang w:val="en-US" w:bidi="th-TH"/>
              </w:rPr>
              <w:t>(49,013)</w:t>
            </w:r>
          </w:p>
        </w:tc>
        <w:tc>
          <w:tcPr>
            <w:tcW w:w="269" w:type="dxa"/>
          </w:tcPr>
          <w:p w14:paraId="2E2F7AD7" w14:textId="77777777" w:rsidR="00C4765D" w:rsidRPr="005B10C0" w:rsidRDefault="00C4765D" w:rsidP="00C4765D">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E885242" w14:textId="3997FE20" w:rsidR="00C4765D" w:rsidRPr="00C4765D" w:rsidRDefault="00C4765D" w:rsidP="00A854D8">
            <w:pPr>
              <w:pStyle w:val="acctfourfigures"/>
              <w:tabs>
                <w:tab w:val="clear" w:pos="765"/>
                <w:tab w:val="decimal" w:pos="957"/>
              </w:tabs>
              <w:spacing w:line="240" w:lineRule="atLeast"/>
              <w:ind w:left="-13" w:right="-106"/>
              <w:rPr>
                <w:rFonts w:cs="Times New Roman"/>
                <w:sz w:val="20"/>
                <w:lang w:val="en-US" w:bidi="th-TH"/>
              </w:rPr>
            </w:pPr>
            <w:r w:rsidRPr="00CF1797">
              <w:rPr>
                <w:rFonts w:cs="Times New Roman"/>
                <w:sz w:val="20"/>
                <w:lang w:val="en-US" w:bidi="th-TH"/>
              </w:rPr>
              <w:t>(67,599)</w:t>
            </w:r>
          </w:p>
        </w:tc>
      </w:tr>
      <w:tr w:rsidR="00C4765D" w:rsidRPr="006817DF" w14:paraId="55F77A85" w14:textId="77777777">
        <w:trPr>
          <w:trHeight w:val="60"/>
        </w:trPr>
        <w:tc>
          <w:tcPr>
            <w:tcW w:w="3357" w:type="dxa"/>
            <w:vAlign w:val="bottom"/>
          </w:tcPr>
          <w:p w14:paraId="735911D5" w14:textId="77777777" w:rsidR="00C4765D" w:rsidRPr="006817DF" w:rsidRDefault="00C4765D" w:rsidP="00C4765D">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3B0E0F4A" w14:textId="16FCEF4A" w:rsidR="00C4765D" w:rsidRPr="00C4765D" w:rsidRDefault="00C4765D" w:rsidP="00C4765D">
            <w:pPr>
              <w:pStyle w:val="acctfourfigures"/>
              <w:tabs>
                <w:tab w:val="clear" w:pos="765"/>
                <w:tab w:val="decimal" w:pos="1100"/>
              </w:tabs>
              <w:spacing w:line="240" w:lineRule="atLeast"/>
              <w:ind w:left="-13" w:right="-106"/>
              <w:rPr>
                <w:rFonts w:cs="Times New Roman"/>
                <w:b/>
                <w:bCs/>
                <w:sz w:val="20"/>
                <w:lang w:val="en-US" w:bidi="th-TH"/>
              </w:rPr>
            </w:pPr>
            <w:r w:rsidRPr="00C4765D">
              <w:rPr>
                <w:rFonts w:cs="Times New Roman"/>
                <w:b/>
                <w:bCs/>
                <w:sz w:val="20"/>
                <w:lang w:val="en-US" w:bidi="th-TH"/>
              </w:rPr>
              <w:t>242,473</w:t>
            </w:r>
          </w:p>
        </w:tc>
        <w:tc>
          <w:tcPr>
            <w:tcW w:w="243" w:type="dxa"/>
          </w:tcPr>
          <w:p w14:paraId="256D6DEA" w14:textId="77777777" w:rsidR="00C4765D" w:rsidRPr="00C4765D" w:rsidRDefault="00C4765D" w:rsidP="00C4765D">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721E704A" w14:textId="00749F50" w:rsidR="00C4765D" w:rsidRPr="00C4765D" w:rsidRDefault="00C4765D" w:rsidP="00C4765D">
            <w:pPr>
              <w:pStyle w:val="acctfourfigures"/>
              <w:tabs>
                <w:tab w:val="clear" w:pos="765"/>
                <w:tab w:val="decimal" w:pos="1100"/>
              </w:tabs>
              <w:spacing w:line="240" w:lineRule="atLeast"/>
              <w:ind w:left="-13" w:right="-106"/>
              <w:rPr>
                <w:rFonts w:cs="Times New Roman"/>
                <w:b/>
                <w:bCs/>
                <w:sz w:val="20"/>
                <w:lang w:val="en-US" w:bidi="th-TH"/>
              </w:rPr>
            </w:pPr>
            <w:r w:rsidRPr="00C4765D">
              <w:rPr>
                <w:rFonts w:cs="Times New Roman"/>
                <w:b/>
                <w:bCs/>
                <w:sz w:val="20"/>
                <w:lang w:val="en-US" w:bidi="th-TH"/>
              </w:rPr>
              <w:t>18,480</w:t>
            </w:r>
          </w:p>
        </w:tc>
        <w:tc>
          <w:tcPr>
            <w:tcW w:w="243" w:type="dxa"/>
          </w:tcPr>
          <w:p w14:paraId="14C6AF43" w14:textId="77777777" w:rsidR="00C4765D" w:rsidRPr="00C4765D" w:rsidRDefault="00C4765D" w:rsidP="00C4765D">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253E51DE" w14:textId="151060BC" w:rsidR="00C4765D" w:rsidRPr="00C4765D" w:rsidRDefault="00C4765D" w:rsidP="00C4765D">
            <w:pPr>
              <w:pStyle w:val="acctfourfigures"/>
              <w:tabs>
                <w:tab w:val="clear" w:pos="765"/>
                <w:tab w:val="decimal" w:pos="1100"/>
              </w:tabs>
              <w:spacing w:line="240" w:lineRule="atLeast"/>
              <w:ind w:left="-13" w:right="-106"/>
              <w:rPr>
                <w:rFonts w:cs="Times New Roman"/>
                <w:b/>
                <w:bCs/>
                <w:sz w:val="20"/>
                <w:lang w:val="en-US" w:bidi="th-TH"/>
              </w:rPr>
            </w:pPr>
            <w:r w:rsidRPr="00C4765D">
              <w:rPr>
                <w:rFonts w:cs="Times New Roman"/>
                <w:b/>
                <w:bCs/>
                <w:sz w:val="20"/>
                <w:lang w:val="en-US" w:bidi="th-TH"/>
              </w:rPr>
              <w:t>7,333</w:t>
            </w:r>
          </w:p>
        </w:tc>
        <w:tc>
          <w:tcPr>
            <w:tcW w:w="269" w:type="dxa"/>
          </w:tcPr>
          <w:p w14:paraId="62D771C9" w14:textId="77777777" w:rsidR="00C4765D" w:rsidRPr="00C4765D" w:rsidRDefault="00C4765D" w:rsidP="00C4765D">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7E351870" w14:textId="305BC745" w:rsidR="00C4765D" w:rsidRPr="00C4765D" w:rsidRDefault="00C4765D" w:rsidP="00C4765D">
            <w:pPr>
              <w:pStyle w:val="acctfourfigures"/>
              <w:tabs>
                <w:tab w:val="clear" w:pos="765"/>
                <w:tab w:val="decimal" w:pos="1038"/>
              </w:tabs>
              <w:spacing w:line="240" w:lineRule="atLeast"/>
              <w:ind w:left="-13" w:right="11"/>
              <w:rPr>
                <w:rFonts w:cs="Times New Roman"/>
                <w:b/>
                <w:bCs/>
                <w:sz w:val="20"/>
                <w:lang w:val="en-US" w:bidi="th-TH"/>
              </w:rPr>
            </w:pPr>
            <w:r w:rsidRPr="00C4765D">
              <w:rPr>
                <w:rFonts w:cs="Times New Roman"/>
                <w:b/>
                <w:bCs/>
                <w:sz w:val="20"/>
                <w:lang w:val="en-US" w:bidi="th-TH"/>
              </w:rPr>
              <w:t>268,286</w:t>
            </w:r>
          </w:p>
        </w:tc>
      </w:tr>
    </w:tbl>
    <w:p w14:paraId="122427A5" w14:textId="77777777" w:rsidR="00E93C38" w:rsidRDefault="00E93C38" w:rsidP="00E93C38"/>
    <w:p w14:paraId="1011AAED" w14:textId="22EB1AC0" w:rsidR="00E93C38" w:rsidRDefault="00E93C38" w:rsidP="00E93C38">
      <w:pPr>
        <w:ind w:left="720" w:hanging="180"/>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sidR="00697767">
        <w:rPr>
          <w:rFonts w:cs="Times New Roman"/>
          <w:sz w:val="16"/>
          <w:szCs w:val="16"/>
        </w:rPr>
        <w:t xml:space="preserve"> and deferred output VAT.</w:t>
      </w:r>
    </w:p>
    <w:p w14:paraId="68372327" w14:textId="6BC2E140" w:rsidR="008F4C55" w:rsidRDefault="008F4C55" w:rsidP="00E93C38">
      <w:pPr>
        <w:jc w:val="thaiDistribute"/>
        <w:textAlignment w:val="baseline"/>
        <w:rPr>
          <w:rFonts w:cs="Times New Roman"/>
          <w:sz w:val="22"/>
          <w:szCs w:val="22"/>
        </w:rPr>
      </w:pPr>
    </w:p>
    <w:p w14:paraId="1A89DF72" w14:textId="1C5A8CFA" w:rsidR="00E93C38" w:rsidRPr="00C5393E" w:rsidRDefault="008F4C55" w:rsidP="00C5393E">
      <w:pPr>
        <w:ind w:left="540"/>
        <w:jc w:val="thaiDistribute"/>
        <w:textAlignment w:val="baseline"/>
        <w:rPr>
          <w:rFonts w:cs="Times New Roman"/>
          <w:sz w:val="22"/>
          <w:szCs w:val="22"/>
        </w:rPr>
        <w:sectPr w:rsidR="00E93C38" w:rsidRPr="00C5393E" w:rsidSect="00F35157">
          <w:headerReference w:type="default" r:id="rId10"/>
          <w:footerReference w:type="default" r:id="rId11"/>
          <w:pgSz w:w="11909" w:h="16834" w:code="9"/>
          <w:pgMar w:top="691" w:right="1152" w:bottom="576" w:left="1152" w:header="720" w:footer="720" w:gutter="0"/>
          <w:paperSrc w:first="7" w:other="7"/>
          <w:pgNumType w:start="17"/>
          <w:cols w:space="720"/>
          <w:docGrid w:linePitch="326"/>
        </w:sectPr>
      </w:pPr>
      <w:r>
        <w:rPr>
          <w:rFonts w:cs="Times New Roman"/>
          <w:sz w:val="22"/>
          <w:szCs w:val="22"/>
        </w:rPr>
        <w:t>The normal credit term granted by the Group ranges from</w:t>
      </w:r>
      <w:r w:rsidR="00514085" w:rsidRPr="009C7571">
        <w:rPr>
          <w:rFonts w:cs="Times New Roman"/>
          <w:sz w:val="22"/>
          <w:szCs w:val="22"/>
        </w:rPr>
        <w:t xml:space="preserve"> 3 </w:t>
      </w:r>
      <w:r w:rsidRPr="009C7571">
        <w:rPr>
          <w:rFonts w:cs="Times New Roman"/>
          <w:sz w:val="22"/>
          <w:szCs w:val="22"/>
        </w:rPr>
        <w:t>months to</w:t>
      </w:r>
      <w:r w:rsidR="00514085" w:rsidRPr="009C7571">
        <w:rPr>
          <w:rFonts w:cs="Times New Roman"/>
          <w:sz w:val="22"/>
          <w:szCs w:val="22"/>
        </w:rPr>
        <w:t xml:space="preserve"> </w:t>
      </w:r>
      <w:r w:rsidR="008A5ED0" w:rsidRPr="009C7571">
        <w:rPr>
          <w:rFonts w:cs="Times New Roman"/>
          <w:sz w:val="22"/>
          <w:szCs w:val="22"/>
        </w:rPr>
        <w:t xml:space="preserve">84 </w:t>
      </w:r>
      <w:r w:rsidRPr="009C7571">
        <w:rPr>
          <w:rFonts w:cs="Times New Roman"/>
          <w:sz w:val="22"/>
          <w:szCs w:val="22"/>
        </w:rPr>
        <w:t>mont</w:t>
      </w:r>
      <w:r w:rsidR="009778AB" w:rsidRPr="009C7571">
        <w:rPr>
          <w:rFonts w:cs="Times New Roman"/>
          <w:sz w:val="22"/>
          <w:szCs w:val="22"/>
        </w:rPr>
        <w:t>hs</w:t>
      </w:r>
      <w:r w:rsidR="00C5393E" w:rsidRPr="009C7571">
        <w:rPr>
          <w:rFonts w:cs="Times New Roman"/>
          <w:sz w:val="22"/>
          <w:szCs w:val="22"/>
        </w:rPr>
        <w:t>.</w:t>
      </w:r>
    </w:p>
    <w:p w14:paraId="6D5E2711" w14:textId="333F374E" w:rsidR="008F4C55" w:rsidRPr="00E533B2" w:rsidRDefault="008F4C55" w:rsidP="00E93C38">
      <w:pPr>
        <w:spacing w:line="240" w:lineRule="atLeast"/>
        <w:ind w:left="450"/>
        <w:jc w:val="both"/>
        <w:rPr>
          <w:sz w:val="22"/>
          <w:szCs w:val="22"/>
        </w:rPr>
      </w:pPr>
      <w:r w:rsidRPr="00E533B2">
        <w:rPr>
          <w:rFonts w:cs="Times New Roman"/>
          <w:sz w:val="22"/>
          <w:szCs w:val="22"/>
        </w:rPr>
        <w:lastRenderedPageBreak/>
        <w:t>Movement of allowance for expected credit loss of</w:t>
      </w:r>
      <w:r w:rsidR="00F25F16">
        <w:rPr>
          <w:rFonts w:cs="Times New Roman"/>
          <w:sz w:val="22"/>
          <w:szCs w:val="22"/>
        </w:rPr>
        <w:t xml:space="preserve"> receivables under</w:t>
      </w:r>
      <w:r w:rsidRPr="00E533B2">
        <w:rPr>
          <w:rFonts w:cs="Times New Roman"/>
          <w:sz w:val="22"/>
          <w:szCs w:val="22"/>
        </w:rPr>
        <w:t xml:space="preserve"> hire</w:t>
      </w:r>
      <w:r w:rsidR="00697767">
        <w:rPr>
          <w:rFonts w:cs="Times New Roman"/>
          <w:sz w:val="22"/>
          <w:szCs w:val="22"/>
        </w:rPr>
        <w:t>-</w:t>
      </w:r>
      <w:r w:rsidRPr="00E533B2">
        <w:rPr>
          <w:rFonts w:cs="Times New Roman"/>
          <w:sz w:val="22"/>
          <w:szCs w:val="22"/>
        </w:rPr>
        <w:t>purchase contract</w:t>
      </w:r>
      <w:r w:rsidR="00F25F16">
        <w:rPr>
          <w:rFonts w:cs="Times New Roman"/>
          <w:sz w:val="22"/>
          <w:szCs w:val="22"/>
        </w:rPr>
        <w:t>s</w:t>
      </w:r>
      <w:r w:rsidRPr="00E533B2">
        <w:rPr>
          <w:rFonts w:cs="Times New Roman"/>
          <w:sz w:val="22"/>
          <w:szCs w:val="22"/>
        </w:rPr>
        <w:t xml:space="preserve"> for the year</w:t>
      </w:r>
      <w:r w:rsidR="00F25F16">
        <w:rPr>
          <w:rFonts w:cs="Times New Roman"/>
          <w:sz w:val="22"/>
          <w:szCs w:val="22"/>
        </w:rPr>
        <w:t>s</w:t>
      </w:r>
      <w:r w:rsidRPr="00E533B2">
        <w:rPr>
          <w:rFonts w:cs="Times New Roman"/>
          <w:sz w:val="22"/>
          <w:szCs w:val="22"/>
        </w:rPr>
        <w:t xml:space="preserve"> ended 31 December 2023 and 2022 were as follows.</w:t>
      </w:r>
    </w:p>
    <w:p w14:paraId="500DA7F1" w14:textId="77777777" w:rsidR="008F4C55" w:rsidRDefault="008F4C55" w:rsidP="008F4C55">
      <w:pPr>
        <w:spacing w:line="240" w:lineRule="atLeast"/>
        <w:rPr>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F4C55" w:rsidRPr="004627B5" w14:paraId="1586789E" w14:textId="77777777" w:rsidTr="007E1476">
        <w:trPr>
          <w:trHeight w:val="20"/>
          <w:tblHeader/>
        </w:trPr>
        <w:tc>
          <w:tcPr>
            <w:tcW w:w="3781" w:type="dxa"/>
            <w:shd w:val="clear" w:color="auto" w:fill="auto"/>
            <w:vAlign w:val="bottom"/>
          </w:tcPr>
          <w:p w14:paraId="36F0B0A1" w14:textId="77777777" w:rsidR="008F4C55" w:rsidRPr="004627B5" w:rsidRDefault="008F4C55" w:rsidP="007E1476">
            <w:pPr>
              <w:pStyle w:val="BodyText"/>
              <w:spacing w:after="0" w:line="240" w:lineRule="auto"/>
              <w:ind w:right="-111"/>
              <w:jc w:val="both"/>
              <w:rPr>
                <w:rFonts w:cs="Times New Roman"/>
                <w:b/>
                <w:bCs/>
                <w:i/>
                <w:iCs/>
                <w:highlight w:val="cyan"/>
                <w:cs/>
              </w:rPr>
            </w:pPr>
          </w:p>
        </w:tc>
        <w:tc>
          <w:tcPr>
            <w:tcW w:w="5409" w:type="dxa"/>
            <w:gridSpan w:val="7"/>
            <w:vAlign w:val="bottom"/>
          </w:tcPr>
          <w:p w14:paraId="4AB4CF6D" w14:textId="77777777" w:rsidR="008F4C55" w:rsidRPr="004627B5" w:rsidRDefault="008F4C55" w:rsidP="007E1476">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8F4C55" w:rsidRPr="004627B5" w14:paraId="651ADEBC" w14:textId="77777777" w:rsidTr="007E1476">
        <w:trPr>
          <w:trHeight w:val="83"/>
          <w:tblHeader/>
        </w:trPr>
        <w:tc>
          <w:tcPr>
            <w:tcW w:w="3781" w:type="dxa"/>
            <w:shd w:val="clear" w:color="auto" w:fill="auto"/>
            <w:vAlign w:val="bottom"/>
          </w:tcPr>
          <w:p w14:paraId="62CE0E14" w14:textId="77777777" w:rsidR="008F4C55" w:rsidRPr="008B1D93" w:rsidRDefault="008F4C55" w:rsidP="007E1476">
            <w:pPr>
              <w:ind w:left="192" w:hanging="180"/>
              <w:textAlignment w:val="baseline"/>
              <w:rPr>
                <w:rFonts w:cs="Times New Roman"/>
                <w:b/>
                <w:bCs/>
                <w:i/>
                <w:iCs/>
                <w:sz w:val="22"/>
                <w:szCs w:val="22"/>
                <w:cs/>
              </w:rPr>
            </w:pPr>
          </w:p>
        </w:tc>
        <w:tc>
          <w:tcPr>
            <w:tcW w:w="1179" w:type="dxa"/>
            <w:vAlign w:val="bottom"/>
          </w:tcPr>
          <w:p w14:paraId="15FEF673" w14:textId="178CC527" w:rsidR="008F4C55" w:rsidRPr="004627B5" w:rsidRDefault="008F4C55" w:rsidP="007E1476">
            <w:pPr>
              <w:ind w:left="-95" w:right="-120"/>
              <w:jc w:val="center"/>
              <w:rPr>
                <w:rFonts w:cs="Times New Roman"/>
                <w:sz w:val="22"/>
                <w:szCs w:val="22"/>
              </w:rPr>
            </w:pPr>
            <w:r w:rsidRPr="004627B5">
              <w:rPr>
                <w:rFonts w:cs="Times New Roman"/>
                <w:sz w:val="22"/>
                <w:szCs w:val="22"/>
              </w:rPr>
              <w:t xml:space="preserve">Financial assets that </w:t>
            </w:r>
            <w:r w:rsidR="00F25F16">
              <w:rPr>
                <w:rFonts w:cs="Times New Roman"/>
                <w:sz w:val="22"/>
                <w:szCs w:val="22"/>
              </w:rPr>
              <w:t>have</w:t>
            </w:r>
            <w:r w:rsidRPr="004627B5">
              <w:rPr>
                <w:rFonts w:cs="Times New Roman"/>
                <w:sz w:val="22"/>
                <w:szCs w:val="22"/>
              </w:rPr>
              <w:t xml:space="preserve"> not</w:t>
            </w:r>
            <w:r w:rsidR="00F25F16">
              <w:rPr>
                <w:rFonts w:cs="Times New Roman"/>
                <w:sz w:val="22"/>
                <w:szCs w:val="22"/>
              </w:rPr>
              <w:t xml:space="preserve"> had a</w:t>
            </w:r>
            <w:r w:rsidRPr="004627B5">
              <w:rPr>
                <w:rFonts w:cs="Times New Roman"/>
                <w:sz w:val="22"/>
                <w:szCs w:val="22"/>
              </w:rPr>
              <w:t xml:space="preserve">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714163CE" w14:textId="77777777" w:rsidR="008F4C55" w:rsidRPr="004627B5" w:rsidRDefault="008F4C55" w:rsidP="007E1476">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749EC15B" w14:textId="77777777" w:rsidR="008F4C55" w:rsidRPr="004627B5" w:rsidRDefault="008F4C55" w:rsidP="007E1476">
            <w:pPr>
              <w:ind w:left="-95" w:right="-120"/>
              <w:jc w:val="center"/>
              <w:rPr>
                <w:rFonts w:cs="Times New Roman"/>
                <w:sz w:val="22"/>
                <w:szCs w:val="22"/>
                <w:cs/>
              </w:rPr>
            </w:pPr>
          </w:p>
        </w:tc>
        <w:tc>
          <w:tcPr>
            <w:tcW w:w="1170" w:type="dxa"/>
            <w:vAlign w:val="bottom"/>
          </w:tcPr>
          <w:p w14:paraId="096CB314" w14:textId="2D975F35" w:rsidR="008F4C55" w:rsidRPr="004627B5" w:rsidRDefault="008F4C55" w:rsidP="007E1476">
            <w:pPr>
              <w:ind w:left="-110" w:right="-110"/>
              <w:jc w:val="center"/>
              <w:rPr>
                <w:rFonts w:cs="Times New Roman"/>
                <w:sz w:val="22"/>
                <w:szCs w:val="22"/>
                <w:cs/>
              </w:rPr>
            </w:pPr>
            <w:r w:rsidRPr="004627B5">
              <w:rPr>
                <w:rFonts w:cs="Times New Roman"/>
                <w:sz w:val="22"/>
                <w:szCs w:val="22"/>
              </w:rPr>
              <w:t xml:space="preserve">Financial assets that </w:t>
            </w:r>
            <w:r w:rsidR="00B319E6">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2A1EB2DA" w14:textId="77777777" w:rsidR="008F4C55" w:rsidRPr="004627B5" w:rsidRDefault="008F4C55" w:rsidP="007E1476">
            <w:pPr>
              <w:ind w:left="-129" w:right="-86"/>
              <w:jc w:val="center"/>
              <w:rPr>
                <w:rFonts w:cs="Times New Roman"/>
                <w:sz w:val="22"/>
                <w:szCs w:val="22"/>
                <w:cs/>
              </w:rPr>
            </w:pPr>
          </w:p>
        </w:tc>
        <w:tc>
          <w:tcPr>
            <w:tcW w:w="1170" w:type="dxa"/>
            <w:vAlign w:val="bottom"/>
          </w:tcPr>
          <w:p w14:paraId="76C00B97" w14:textId="232C3D9C" w:rsidR="008F4C55" w:rsidRPr="004627B5" w:rsidRDefault="008F4C55" w:rsidP="007E1476">
            <w:pPr>
              <w:ind w:left="-110" w:right="-110"/>
              <w:jc w:val="center"/>
              <w:rPr>
                <w:rFonts w:cs="Times New Roman"/>
                <w:sz w:val="22"/>
                <w:szCs w:val="22"/>
                <w:cs/>
              </w:rPr>
            </w:pPr>
            <w:r w:rsidRPr="004627B5">
              <w:rPr>
                <w:rFonts w:cs="Times New Roman"/>
                <w:sz w:val="22"/>
                <w:szCs w:val="22"/>
              </w:rPr>
              <w:t>Financial assets that are credit</w:t>
            </w:r>
            <w:r w:rsidR="00B319E6">
              <w:rPr>
                <w:rFonts w:cs="Times New Roman"/>
                <w:sz w:val="22"/>
                <w:szCs w:val="22"/>
              </w:rPr>
              <w:t>-</w:t>
            </w:r>
            <w:r w:rsidRPr="004627B5">
              <w:rPr>
                <w:rFonts w:cs="Times New Roman"/>
                <w:sz w:val="22"/>
                <w:szCs w:val="22"/>
              </w:rPr>
              <w:t xml:space="preserve"> impaired</w:t>
            </w:r>
          </w:p>
        </w:tc>
        <w:tc>
          <w:tcPr>
            <w:tcW w:w="270" w:type="dxa"/>
            <w:vAlign w:val="bottom"/>
          </w:tcPr>
          <w:p w14:paraId="40899B1D" w14:textId="77777777" w:rsidR="008F4C55" w:rsidRPr="004627B5" w:rsidRDefault="008F4C55" w:rsidP="007E1476">
            <w:pPr>
              <w:ind w:left="-95" w:right="-120"/>
              <w:jc w:val="center"/>
              <w:rPr>
                <w:rFonts w:cs="Times New Roman"/>
                <w:sz w:val="22"/>
                <w:szCs w:val="22"/>
                <w:cs/>
              </w:rPr>
            </w:pPr>
          </w:p>
        </w:tc>
        <w:tc>
          <w:tcPr>
            <w:tcW w:w="1080" w:type="dxa"/>
            <w:vAlign w:val="bottom"/>
          </w:tcPr>
          <w:p w14:paraId="7A1079BA" w14:textId="77777777" w:rsidR="008F4C55" w:rsidRPr="004627B5" w:rsidRDefault="008F4C55" w:rsidP="007E1476">
            <w:pPr>
              <w:ind w:left="-110" w:right="-110"/>
              <w:jc w:val="center"/>
              <w:rPr>
                <w:rFonts w:cs="Times New Roman"/>
                <w:sz w:val="22"/>
                <w:szCs w:val="22"/>
              </w:rPr>
            </w:pPr>
            <w:r w:rsidRPr="004627B5">
              <w:rPr>
                <w:rFonts w:cs="Times New Roman"/>
                <w:sz w:val="22"/>
                <w:szCs w:val="22"/>
              </w:rPr>
              <w:t>Total</w:t>
            </w:r>
          </w:p>
        </w:tc>
      </w:tr>
      <w:tr w:rsidR="008F4C55" w:rsidRPr="004627B5" w14:paraId="23C5BE70" w14:textId="77777777" w:rsidTr="007E1476">
        <w:trPr>
          <w:trHeight w:val="20"/>
          <w:tblHeader/>
        </w:trPr>
        <w:tc>
          <w:tcPr>
            <w:tcW w:w="3781" w:type="dxa"/>
            <w:shd w:val="clear" w:color="auto" w:fill="auto"/>
            <w:vAlign w:val="bottom"/>
          </w:tcPr>
          <w:p w14:paraId="52DFD066" w14:textId="77777777" w:rsidR="008F4C55" w:rsidRPr="004627B5" w:rsidRDefault="008F4C55" w:rsidP="007E1476">
            <w:pPr>
              <w:pStyle w:val="BodyText"/>
              <w:spacing w:after="0" w:line="240" w:lineRule="auto"/>
              <w:ind w:right="-111"/>
              <w:jc w:val="both"/>
              <w:rPr>
                <w:rFonts w:cs="Times New Roman"/>
                <w:b/>
                <w:bCs/>
                <w:i/>
                <w:iCs/>
                <w:cs/>
              </w:rPr>
            </w:pPr>
          </w:p>
        </w:tc>
        <w:tc>
          <w:tcPr>
            <w:tcW w:w="5409" w:type="dxa"/>
            <w:gridSpan w:val="7"/>
            <w:vAlign w:val="bottom"/>
          </w:tcPr>
          <w:p w14:paraId="6F4ACDCA" w14:textId="77777777" w:rsidR="008F4C55" w:rsidRPr="004627B5" w:rsidRDefault="008F4C55" w:rsidP="007E1476">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8F4C55" w:rsidRPr="004627B5" w14:paraId="379CEB47" w14:textId="77777777" w:rsidTr="007E1476">
        <w:trPr>
          <w:trHeight w:val="20"/>
        </w:trPr>
        <w:tc>
          <w:tcPr>
            <w:tcW w:w="3781" w:type="dxa"/>
            <w:shd w:val="clear" w:color="auto" w:fill="auto"/>
            <w:vAlign w:val="bottom"/>
          </w:tcPr>
          <w:p w14:paraId="752BF2D2" w14:textId="45124C24" w:rsidR="008F4C55" w:rsidRDefault="001229D6" w:rsidP="007E1476">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2022</w:t>
            </w:r>
          </w:p>
        </w:tc>
        <w:tc>
          <w:tcPr>
            <w:tcW w:w="1179" w:type="dxa"/>
          </w:tcPr>
          <w:p w14:paraId="320F5767" w14:textId="77777777" w:rsidR="008F4C55" w:rsidRPr="00170FBA" w:rsidRDefault="008F4C55" w:rsidP="007E1476">
            <w:pPr>
              <w:tabs>
                <w:tab w:val="decimal" w:pos="877"/>
              </w:tabs>
              <w:ind w:right="-84"/>
              <w:rPr>
                <w:rFonts w:cs="Times New Roman"/>
                <w:sz w:val="22"/>
                <w:szCs w:val="22"/>
              </w:rPr>
            </w:pPr>
            <w:r>
              <w:rPr>
                <w:rFonts w:cs="Times New Roman"/>
                <w:sz w:val="22"/>
                <w:szCs w:val="22"/>
              </w:rPr>
              <w:t>13,205</w:t>
            </w:r>
          </w:p>
        </w:tc>
        <w:tc>
          <w:tcPr>
            <w:tcW w:w="270" w:type="dxa"/>
          </w:tcPr>
          <w:p w14:paraId="1198E0AA" w14:textId="77777777" w:rsidR="008F4C55" w:rsidRPr="00170FBA" w:rsidRDefault="008F4C55" w:rsidP="007E1476">
            <w:pPr>
              <w:ind w:left="-95" w:right="-120"/>
              <w:jc w:val="right"/>
              <w:rPr>
                <w:rFonts w:cs="Times New Roman"/>
                <w:sz w:val="22"/>
                <w:szCs w:val="22"/>
                <w:cs/>
              </w:rPr>
            </w:pPr>
          </w:p>
        </w:tc>
        <w:tc>
          <w:tcPr>
            <w:tcW w:w="1170" w:type="dxa"/>
          </w:tcPr>
          <w:p w14:paraId="30EF8FDB" w14:textId="77777777" w:rsidR="008F4C55" w:rsidRPr="00170FBA" w:rsidRDefault="008F4C55" w:rsidP="007E1476">
            <w:pPr>
              <w:tabs>
                <w:tab w:val="decimal" w:pos="877"/>
              </w:tabs>
              <w:ind w:right="-84"/>
              <w:rPr>
                <w:rFonts w:cs="Times New Roman"/>
                <w:sz w:val="22"/>
                <w:szCs w:val="22"/>
              </w:rPr>
            </w:pPr>
            <w:r>
              <w:rPr>
                <w:rFonts w:cs="Times New Roman"/>
                <w:sz w:val="22"/>
                <w:szCs w:val="22"/>
              </w:rPr>
              <w:t>21,172</w:t>
            </w:r>
          </w:p>
        </w:tc>
        <w:tc>
          <w:tcPr>
            <w:tcW w:w="270" w:type="dxa"/>
          </w:tcPr>
          <w:p w14:paraId="716EA3F1" w14:textId="77777777" w:rsidR="008F4C55" w:rsidRPr="00170FBA" w:rsidRDefault="008F4C55" w:rsidP="007E1476">
            <w:pPr>
              <w:ind w:left="-129" w:right="-86"/>
              <w:jc w:val="right"/>
              <w:rPr>
                <w:rFonts w:cs="Times New Roman"/>
                <w:sz w:val="22"/>
                <w:szCs w:val="22"/>
                <w:cs/>
              </w:rPr>
            </w:pPr>
          </w:p>
        </w:tc>
        <w:tc>
          <w:tcPr>
            <w:tcW w:w="1170" w:type="dxa"/>
          </w:tcPr>
          <w:p w14:paraId="3C943728" w14:textId="77777777" w:rsidR="008F4C55" w:rsidRPr="00170FBA" w:rsidRDefault="008F4C55" w:rsidP="007E1476">
            <w:pPr>
              <w:tabs>
                <w:tab w:val="decimal" w:pos="877"/>
              </w:tabs>
              <w:ind w:right="-84"/>
              <w:rPr>
                <w:rFonts w:cs="Times New Roman"/>
                <w:sz w:val="22"/>
                <w:szCs w:val="22"/>
              </w:rPr>
            </w:pPr>
            <w:r>
              <w:rPr>
                <w:rFonts w:cs="Times New Roman"/>
                <w:sz w:val="22"/>
                <w:szCs w:val="22"/>
              </w:rPr>
              <w:t>41,290</w:t>
            </w:r>
          </w:p>
        </w:tc>
        <w:tc>
          <w:tcPr>
            <w:tcW w:w="270" w:type="dxa"/>
            <w:vAlign w:val="bottom"/>
          </w:tcPr>
          <w:p w14:paraId="1D14D4DF" w14:textId="77777777" w:rsidR="008F4C55" w:rsidRPr="00170FBA" w:rsidRDefault="008F4C55" w:rsidP="007E1476">
            <w:pPr>
              <w:ind w:left="-95" w:right="-120"/>
              <w:jc w:val="center"/>
              <w:rPr>
                <w:rFonts w:cs="Times New Roman"/>
                <w:sz w:val="22"/>
                <w:szCs w:val="22"/>
                <w:cs/>
              </w:rPr>
            </w:pPr>
          </w:p>
        </w:tc>
        <w:tc>
          <w:tcPr>
            <w:tcW w:w="1080" w:type="dxa"/>
            <w:vAlign w:val="bottom"/>
          </w:tcPr>
          <w:p w14:paraId="43373299" w14:textId="77777777" w:rsidR="008F4C55" w:rsidRPr="00170FBA" w:rsidRDefault="008F4C55" w:rsidP="007E1476">
            <w:pPr>
              <w:tabs>
                <w:tab w:val="decimal" w:pos="787"/>
              </w:tabs>
              <w:ind w:right="-84"/>
              <w:rPr>
                <w:rFonts w:cs="Times New Roman"/>
                <w:sz w:val="22"/>
                <w:szCs w:val="22"/>
              </w:rPr>
            </w:pPr>
            <w:r>
              <w:rPr>
                <w:rFonts w:cs="Times New Roman"/>
                <w:sz w:val="22"/>
                <w:szCs w:val="22"/>
              </w:rPr>
              <w:t>75,667</w:t>
            </w:r>
          </w:p>
        </w:tc>
      </w:tr>
      <w:tr w:rsidR="001229D6" w:rsidRPr="004627B5" w14:paraId="739B4150" w14:textId="77777777" w:rsidTr="007E1476">
        <w:trPr>
          <w:trHeight w:val="20"/>
        </w:trPr>
        <w:tc>
          <w:tcPr>
            <w:tcW w:w="3781" w:type="dxa"/>
            <w:shd w:val="clear" w:color="auto" w:fill="auto"/>
            <w:vAlign w:val="bottom"/>
          </w:tcPr>
          <w:p w14:paraId="19FAD883" w14:textId="47511CC2" w:rsidR="001229D6" w:rsidRDefault="001229D6" w:rsidP="001229D6">
            <w:pPr>
              <w:ind w:left="165" w:hanging="165"/>
              <w:rPr>
                <w:rFonts w:cstheme="minorBidi"/>
                <w:sz w:val="22"/>
                <w:szCs w:val="22"/>
              </w:rPr>
            </w:pPr>
            <w:r>
              <w:rPr>
                <w:rFonts w:cstheme="minorBidi"/>
                <w:sz w:val="22"/>
                <w:szCs w:val="22"/>
              </w:rPr>
              <w:t>Change from stage reclassification</w:t>
            </w:r>
          </w:p>
        </w:tc>
        <w:tc>
          <w:tcPr>
            <w:tcW w:w="1179" w:type="dxa"/>
          </w:tcPr>
          <w:p w14:paraId="4750EBA3" w14:textId="77777777" w:rsidR="001229D6" w:rsidRPr="00170FBA" w:rsidRDefault="001229D6" w:rsidP="001229D6">
            <w:pPr>
              <w:tabs>
                <w:tab w:val="decimal" w:pos="877"/>
              </w:tabs>
              <w:ind w:right="-84"/>
              <w:rPr>
                <w:rFonts w:cs="Times New Roman"/>
                <w:sz w:val="22"/>
                <w:szCs w:val="22"/>
              </w:rPr>
            </w:pPr>
            <w:r>
              <w:rPr>
                <w:rFonts w:cs="Times New Roman"/>
                <w:sz w:val="22"/>
                <w:szCs w:val="22"/>
              </w:rPr>
              <w:t>(1,981)</w:t>
            </w:r>
          </w:p>
        </w:tc>
        <w:tc>
          <w:tcPr>
            <w:tcW w:w="270" w:type="dxa"/>
          </w:tcPr>
          <w:p w14:paraId="066CA216" w14:textId="77777777" w:rsidR="001229D6" w:rsidRPr="00170FBA" w:rsidRDefault="001229D6" w:rsidP="001229D6">
            <w:pPr>
              <w:ind w:left="-95" w:right="-120"/>
              <w:jc w:val="right"/>
              <w:rPr>
                <w:rFonts w:cs="Times New Roman"/>
                <w:sz w:val="22"/>
                <w:szCs w:val="22"/>
                <w:cs/>
              </w:rPr>
            </w:pPr>
          </w:p>
        </w:tc>
        <w:tc>
          <w:tcPr>
            <w:tcW w:w="1170" w:type="dxa"/>
          </w:tcPr>
          <w:p w14:paraId="1092DF9E" w14:textId="77777777" w:rsidR="001229D6" w:rsidRPr="00170FBA" w:rsidRDefault="001229D6" w:rsidP="001229D6">
            <w:pPr>
              <w:tabs>
                <w:tab w:val="decimal" w:pos="877"/>
              </w:tabs>
              <w:ind w:right="-84"/>
              <w:rPr>
                <w:rFonts w:cs="Times New Roman"/>
                <w:sz w:val="22"/>
                <w:szCs w:val="22"/>
              </w:rPr>
            </w:pPr>
            <w:r>
              <w:rPr>
                <w:rFonts w:cs="Times New Roman"/>
                <w:sz w:val="22"/>
                <w:szCs w:val="22"/>
              </w:rPr>
              <w:t>(725)</w:t>
            </w:r>
          </w:p>
        </w:tc>
        <w:tc>
          <w:tcPr>
            <w:tcW w:w="270" w:type="dxa"/>
          </w:tcPr>
          <w:p w14:paraId="6D9957A9" w14:textId="77777777" w:rsidR="001229D6" w:rsidRPr="00170FBA" w:rsidRDefault="001229D6" w:rsidP="001229D6">
            <w:pPr>
              <w:ind w:left="-129" w:right="-86"/>
              <w:jc w:val="right"/>
              <w:rPr>
                <w:rFonts w:cs="Times New Roman"/>
                <w:sz w:val="22"/>
                <w:szCs w:val="22"/>
                <w:cs/>
              </w:rPr>
            </w:pPr>
          </w:p>
        </w:tc>
        <w:tc>
          <w:tcPr>
            <w:tcW w:w="1170" w:type="dxa"/>
          </w:tcPr>
          <w:p w14:paraId="2EC4CF21" w14:textId="77777777" w:rsidR="001229D6" w:rsidRPr="00170FBA" w:rsidRDefault="001229D6" w:rsidP="001229D6">
            <w:pPr>
              <w:tabs>
                <w:tab w:val="decimal" w:pos="877"/>
              </w:tabs>
              <w:ind w:right="-84"/>
              <w:rPr>
                <w:rFonts w:cs="Times New Roman"/>
                <w:sz w:val="22"/>
                <w:szCs w:val="22"/>
              </w:rPr>
            </w:pPr>
            <w:r>
              <w:rPr>
                <w:rFonts w:cs="Times New Roman"/>
                <w:sz w:val="22"/>
                <w:szCs w:val="22"/>
              </w:rPr>
              <w:t>2,706</w:t>
            </w:r>
          </w:p>
        </w:tc>
        <w:tc>
          <w:tcPr>
            <w:tcW w:w="270" w:type="dxa"/>
            <w:vAlign w:val="bottom"/>
          </w:tcPr>
          <w:p w14:paraId="4F4AEBA5" w14:textId="77777777" w:rsidR="001229D6" w:rsidRPr="00170FBA" w:rsidRDefault="001229D6" w:rsidP="001229D6">
            <w:pPr>
              <w:ind w:left="-95" w:right="-120"/>
              <w:jc w:val="center"/>
              <w:rPr>
                <w:rFonts w:cs="Times New Roman"/>
                <w:sz w:val="22"/>
                <w:szCs w:val="22"/>
                <w:cs/>
              </w:rPr>
            </w:pPr>
          </w:p>
        </w:tc>
        <w:tc>
          <w:tcPr>
            <w:tcW w:w="1080" w:type="dxa"/>
            <w:vAlign w:val="bottom"/>
          </w:tcPr>
          <w:p w14:paraId="083EFDCC" w14:textId="77777777" w:rsidR="001229D6" w:rsidRPr="00170FBA" w:rsidRDefault="001229D6" w:rsidP="00F75446">
            <w:pPr>
              <w:tabs>
                <w:tab w:val="decimal" w:pos="589"/>
              </w:tabs>
              <w:spacing w:line="240" w:lineRule="exact"/>
              <w:ind w:right="-84"/>
              <w:rPr>
                <w:rFonts w:cs="Times New Roman"/>
                <w:sz w:val="22"/>
                <w:szCs w:val="22"/>
              </w:rPr>
            </w:pPr>
            <w:r>
              <w:rPr>
                <w:rFonts w:cs="Times New Roman"/>
                <w:sz w:val="22"/>
                <w:szCs w:val="22"/>
              </w:rPr>
              <w:t>-</w:t>
            </w:r>
          </w:p>
        </w:tc>
      </w:tr>
      <w:tr w:rsidR="001229D6" w:rsidRPr="004627B5" w14:paraId="26C88A03" w14:textId="77777777" w:rsidTr="007E1476">
        <w:trPr>
          <w:trHeight w:val="20"/>
        </w:trPr>
        <w:tc>
          <w:tcPr>
            <w:tcW w:w="3781" w:type="dxa"/>
            <w:shd w:val="clear" w:color="auto" w:fill="auto"/>
            <w:vAlign w:val="bottom"/>
          </w:tcPr>
          <w:p w14:paraId="2625A1D6" w14:textId="75945A28" w:rsidR="001229D6" w:rsidRDefault="001229D6" w:rsidP="001229D6">
            <w:pPr>
              <w:ind w:left="165" w:hanging="165"/>
              <w:rPr>
                <w:rFonts w:cstheme="minorBidi"/>
                <w:sz w:val="22"/>
                <w:szCs w:val="22"/>
              </w:rPr>
            </w:pPr>
            <w:r>
              <w:rPr>
                <w:rFonts w:cstheme="minorBidi"/>
                <w:sz w:val="22"/>
                <w:szCs w:val="22"/>
              </w:rPr>
              <w:t>Change from remeasurement of ECL</w:t>
            </w:r>
          </w:p>
        </w:tc>
        <w:tc>
          <w:tcPr>
            <w:tcW w:w="1179" w:type="dxa"/>
            <w:vAlign w:val="bottom"/>
          </w:tcPr>
          <w:p w14:paraId="0CBE4751" w14:textId="77777777" w:rsidR="001229D6" w:rsidRPr="00170FBA" w:rsidRDefault="001229D6" w:rsidP="001229D6">
            <w:pPr>
              <w:tabs>
                <w:tab w:val="decimal" w:pos="877"/>
              </w:tabs>
              <w:ind w:right="-84"/>
              <w:rPr>
                <w:rFonts w:cs="Times New Roman"/>
                <w:sz w:val="22"/>
                <w:szCs w:val="22"/>
              </w:rPr>
            </w:pPr>
            <w:r>
              <w:rPr>
                <w:rFonts w:cs="Times New Roman"/>
                <w:sz w:val="22"/>
                <w:szCs w:val="22"/>
              </w:rPr>
              <w:t>1,432</w:t>
            </w:r>
          </w:p>
        </w:tc>
        <w:tc>
          <w:tcPr>
            <w:tcW w:w="270" w:type="dxa"/>
            <w:vAlign w:val="bottom"/>
          </w:tcPr>
          <w:p w14:paraId="7AC2A738" w14:textId="77777777" w:rsidR="001229D6" w:rsidRPr="00170FBA" w:rsidRDefault="001229D6" w:rsidP="001229D6">
            <w:pPr>
              <w:ind w:left="-95" w:right="-120"/>
              <w:jc w:val="right"/>
              <w:rPr>
                <w:rFonts w:cs="Times New Roman"/>
                <w:sz w:val="22"/>
                <w:szCs w:val="22"/>
                <w:cs/>
              </w:rPr>
            </w:pPr>
          </w:p>
        </w:tc>
        <w:tc>
          <w:tcPr>
            <w:tcW w:w="1170" w:type="dxa"/>
            <w:vAlign w:val="bottom"/>
          </w:tcPr>
          <w:p w14:paraId="18960369" w14:textId="77777777" w:rsidR="001229D6" w:rsidRPr="00170FBA" w:rsidRDefault="001229D6" w:rsidP="001229D6">
            <w:pPr>
              <w:tabs>
                <w:tab w:val="decimal" w:pos="877"/>
              </w:tabs>
              <w:ind w:right="-84"/>
              <w:rPr>
                <w:rFonts w:cs="Times New Roman"/>
                <w:sz w:val="22"/>
                <w:szCs w:val="22"/>
              </w:rPr>
            </w:pPr>
            <w:r>
              <w:rPr>
                <w:rFonts w:cs="Times New Roman"/>
                <w:sz w:val="22"/>
                <w:szCs w:val="22"/>
              </w:rPr>
              <w:t>(175)</w:t>
            </w:r>
          </w:p>
        </w:tc>
        <w:tc>
          <w:tcPr>
            <w:tcW w:w="270" w:type="dxa"/>
            <w:vAlign w:val="bottom"/>
          </w:tcPr>
          <w:p w14:paraId="4E0D948E" w14:textId="77777777" w:rsidR="001229D6" w:rsidRPr="00170FBA" w:rsidRDefault="001229D6" w:rsidP="001229D6">
            <w:pPr>
              <w:ind w:left="-129" w:right="-86"/>
              <w:jc w:val="right"/>
              <w:rPr>
                <w:rFonts w:cs="Times New Roman"/>
                <w:sz w:val="22"/>
                <w:szCs w:val="22"/>
                <w:cs/>
              </w:rPr>
            </w:pPr>
          </w:p>
        </w:tc>
        <w:tc>
          <w:tcPr>
            <w:tcW w:w="1170" w:type="dxa"/>
            <w:vAlign w:val="bottom"/>
          </w:tcPr>
          <w:p w14:paraId="7A08FB60" w14:textId="77777777" w:rsidR="001229D6" w:rsidRPr="00170FBA" w:rsidRDefault="001229D6" w:rsidP="001229D6">
            <w:pPr>
              <w:tabs>
                <w:tab w:val="decimal" w:pos="877"/>
              </w:tabs>
              <w:ind w:right="-84"/>
              <w:rPr>
                <w:rFonts w:cs="Times New Roman"/>
                <w:sz w:val="22"/>
                <w:szCs w:val="22"/>
              </w:rPr>
            </w:pPr>
            <w:r>
              <w:rPr>
                <w:rFonts w:cs="Times New Roman"/>
                <w:sz w:val="22"/>
                <w:szCs w:val="22"/>
              </w:rPr>
              <w:t>14,267</w:t>
            </w:r>
          </w:p>
        </w:tc>
        <w:tc>
          <w:tcPr>
            <w:tcW w:w="270" w:type="dxa"/>
            <w:vAlign w:val="bottom"/>
          </w:tcPr>
          <w:p w14:paraId="45A09261" w14:textId="77777777" w:rsidR="001229D6" w:rsidRPr="00170FBA" w:rsidRDefault="001229D6" w:rsidP="001229D6">
            <w:pPr>
              <w:ind w:left="-95" w:right="-120"/>
              <w:jc w:val="center"/>
              <w:rPr>
                <w:rFonts w:cs="Times New Roman"/>
                <w:sz w:val="22"/>
                <w:szCs w:val="22"/>
                <w:cs/>
              </w:rPr>
            </w:pPr>
          </w:p>
        </w:tc>
        <w:tc>
          <w:tcPr>
            <w:tcW w:w="1080" w:type="dxa"/>
            <w:vAlign w:val="bottom"/>
          </w:tcPr>
          <w:p w14:paraId="3C1C5A7F" w14:textId="77777777" w:rsidR="001229D6" w:rsidRPr="00170FBA" w:rsidRDefault="001229D6" w:rsidP="001229D6">
            <w:pPr>
              <w:tabs>
                <w:tab w:val="decimal" w:pos="787"/>
              </w:tabs>
              <w:ind w:right="-84"/>
              <w:rPr>
                <w:rFonts w:cs="Times New Roman"/>
                <w:sz w:val="22"/>
                <w:szCs w:val="22"/>
              </w:rPr>
            </w:pPr>
            <w:r>
              <w:rPr>
                <w:rFonts w:cs="Times New Roman"/>
                <w:sz w:val="22"/>
                <w:szCs w:val="22"/>
              </w:rPr>
              <w:t>15,524</w:t>
            </w:r>
          </w:p>
        </w:tc>
      </w:tr>
      <w:tr w:rsidR="001229D6" w:rsidRPr="004627B5" w14:paraId="5DAB0E0E" w14:textId="77777777" w:rsidTr="001229D6">
        <w:trPr>
          <w:trHeight w:val="20"/>
        </w:trPr>
        <w:tc>
          <w:tcPr>
            <w:tcW w:w="3781" w:type="dxa"/>
            <w:shd w:val="clear" w:color="auto" w:fill="auto"/>
            <w:vAlign w:val="bottom"/>
          </w:tcPr>
          <w:p w14:paraId="2338A01B" w14:textId="4C176801" w:rsidR="001229D6" w:rsidRDefault="001229D6" w:rsidP="001229D6">
            <w:pPr>
              <w:ind w:left="165" w:hanging="165"/>
              <w:rPr>
                <w:rFonts w:cstheme="minorBidi"/>
                <w:sz w:val="22"/>
                <w:szCs w:val="22"/>
              </w:rPr>
            </w:pPr>
            <w:r>
              <w:rPr>
                <w:rFonts w:cstheme="minorBidi"/>
                <w:sz w:val="22"/>
                <w:szCs w:val="22"/>
              </w:rPr>
              <w:t>Purchased or acquired</w:t>
            </w:r>
          </w:p>
        </w:tc>
        <w:tc>
          <w:tcPr>
            <w:tcW w:w="1179" w:type="dxa"/>
            <w:vAlign w:val="bottom"/>
          </w:tcPr>
          <w:p w14:paraId="4E62EA39" w14:textId="77777777" w:rsidR="001229D6" w:rsidRPr="00170FBA" w:rsidRDefault="001229D6" w:rsidP="001229D6">
            <w:pPr>
              <w:tabs>
                <w:tab w:val="decimal" w:pos="877"/>
              </w:tabs>
              <w:ind w:right="-84"/>
              <w:rPr>
                <w:rFonts w:cs="Times New Roman"/>
                <w:sz w:val="22"/>
                <w:szCs w:val="22"/>
              </w:rPr>
            </w:pPr>
            <w:r>
              <w:rPr>
                <w:rFonts w:cs="Times New Roman"/>
                <w:sz w:val="22"/>
                <w:szCs w:val="22"/>
              </w:rPr>
              <w:t>9,913</w:t>
            </w:r>
          </w:p>
        </w:tc>
        <w:tc>
          <w:tcPr>
            <w:tcW w:w="270" w:type="dxa"/>
            <w:vAlign w:val="bottom"/>
          </w:tcPr>
          <w:p w14:paraId="43C0724F" w14:textId="77777777" w:rsidR="001229D6" w:rsidRPr="00170FBA" w:rsidRDefault="001229D6" w:rsidP="001229D6">
            <w:pPr>
              <w:ind w:left="-95" w:right="-120"/>
              <w:jc w:val="right"/>
              <w:rPr>
                <w:rFonts w:cs="Times New Roman"/>
                <w:sz w:val="22"/>
                <w:szCs w:val="22"/>
                <w:cs/>
              </w:rPr>
            </w:pPr>
          </w:p>
        </w:tc>
        <w:tc>
          <w:tcPr>
            <w:tcW w:w="1170" w:type="dxa"/>
            <w:vAlign w:val="bottom"/>
          </w:tcPr>
          <w:p w14:paraId="48EE263A" w14:textId="77777777" w:rsidR="001229D6" w:rsidRPr="00170FBA" w:rsidRDefault="001229D6" w:rsidP="001229D6">
            <w:pPr>
              <w:tabs>
                <w:tab w:val="decimal" w:pos="877"/>
              </w:tabs>
              <w:ind w:right="-84"/>
              <w:rPr>
                <w:rFonts w:cs="Times New Roman"/>
                <w:sz w:val="22"/>
                <w:szCs w:val="22"/>
              </w:rPr>
            </w:pPr>
            <w:r>
              <w:rPr>
                <w:rFonts w:cs="Times New Roman"/>
                <w:sz w:val="22"/>
                <w:szCs w:val="22"/>
              </w:rPr>
              <w:t>13,159</w:t>
            </w:r>
          </w:p>
        </w:tc>
        <w:tc>
          <w:tcPr>
            <w:tcW w:w="270" w:type="dxa"/>
            <w:vAlign w:val="bottom"/>
          </w:tcPr>
          <w:p w14:paraId="733D5DA1" w14:textId="77777777" w:rsidR="001229D6" w:rsidRPr="00170FBA" w:rsidRDefault="001229D6" w:rsidP="001229D6">
            <w:pPr>
              <w:ind w:left="-129" w:right="-86"/>
              <w:jc w:val="right"/>
              <w:rPr>
                <w:rFonts w:cs="Times New Roman"/>
                <w:sz w:val="22"/>
                <w:szCs w:val="22"/>
                <w:cs/>
              </w:rPr>
            </w:pPr>
          </w:p>
        </w:tc>
        <w:tc>
          <w:tcPr>
            <w:tcW w:w="1170" w:type="dxa"/>
            <w:vAlign w:val="bottom"/>
          </w:tcPr>
          <w:p w14:paraId="143DCC2C" w14:textId="77777777" w:rsidR="001229D6" w:rsidRPr="00170FBA" w:rsidRDefault="001229D6" w:rsidP="001229D6">
            <w:pPr>
              <w:tabs>
                <w:tab w:val="decimal" w:pos="877"/>
              </w:tabs>
              <w:ind w:right="-84"/>
              <w:rPr>
                <w:rFonts w:cs="Times New Roman"/>
                <w:sz w:val="22"/>
                <w:szCs w:val="22"/>
              </w:rPr>
            </w:pPr>
            <w:r>
              <w:rPr>
                <w:rFonts w:cs="Times New Roman"/>
                <w:sz w:val="22"/>
                <w:szCs w:val="22"/>
              </w:rPr>
              <w:t>30,443</w:t>
            </w:r>
          </w:p>
        </w:tc>
        <w:tc>
          <w:tcPr>
            <w:tcW w:w="270" w:type="dxa"/>
            <w:vAlign w:val="bottom"/>
          </w:tcPr>
          <w:p w14:paraId="21CE7001" w14:textId="77777777" w:rsidR="001229D6" w:rsidRPr="00170FBA" w:rsidRDefault="001229D6" w:rsidP="001229D6">
            <w:pPr>
              <w:ind w:left="-95" w:right="-120"/>
              <w:jc w:val="center"/>
              <w:rPr>
                <w:rFonts w:cs="Times New Roman"/>
                <w:sz w:val="22"/>
                <w:szCs w:val="22"/>
                <w:cs/>
              </w:rPr>
            </w:pPr>
          </w:p>
        </w:tc>
        <w:tc>
          <w:tcPr>
            <w:tcW w:w="1080" w:type="dxa"/>
            <w:vAlign w:val="bottom"/>
          </w:tcPr>
          <w:p w14:paraId="07AB9CCD" w14:textId="77777777" w:rsidR="001229D6" w:rsidRPr="00170FBA" w:rsidRDefault="001229D6" w:rsidP="001229D6">
            <w:pPr>
              <w:tabs>
                <w:tab w:val="decimal" w:pos="787"/>
              </w:tabs>
              <w:ind w:right="-84"/>
              <w:rPr>
                <w:rFonts w:cs="Times New Roman"/>
                <w:sz w:val="22"/>
                <w:szCs w:val="22"/>
              </w:rPr>
            </w:pPr>
            <w:r>
              <w:rPr>
                <w:rFonts w:cs="Times New Roman"/>
                <w:sz w:val="22"/>
                <w:szCs w:val="22"/>
              </w:rPr>
              <w:t>53,515</w:t>
            </w:r>
          </w:p>
        </w:tc>
      </w:tr>
      <w:tr w:rsidR="001229D6" w:rsidRPr="004627B5" w14:paraId="1C3CDF94" w14:textId="77777777" w:rsidTr="001229D6">
        <w:trPr>
          <w:trHeight w:val="20"/>
        </w:trPr>
        <w:tc>
          <w:tcPr>
            <w:tcW w:w="3781" w:type="dxa"/>
            <w:shd w:val="clear" w:color="auto" w:fill="auto"/>
            <w:vAlign w:val="bottom"/>
          </w:tcPr>
          <w:p w14:paraId="06472806" w14:textId="7B8BBDD6" w:rsidR="001229D6" w:rsidRPr="00A3731B" w:rsidRDefault="001229D6" w:rsidP="001229D6">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vAlign w:val="bottom"/>
          </w:tcPr>
          <w:p w14:paraId="72D72819" w14:textId="77777777" w:rsidR="001229D6" w:rsidRPr="00A3731B" w:rsidRDefault="001229D6" w:rsidP="001229D6">
            <w:pPr>
              <w:tabs>
                <w:tab w:val="decimal" w:pos="877"/>
              </w:tabs>
              <w:ind w:right="-84"/>
              <w:rPr>
                <w:rFonts w:cs="Times New Roman"/>
                <w:sz w:val="22"/>
                <w:szCs w:val="22"/>
              </w:rPr>
            </w:pPr>
            <w:r w:rsidRPr="00A3731B">
              <w:rPr>
                <w:rFonts w:cs="Times New Roman"/>
                <w:sz w:val="22"/>
                <w:szCs w:val="22"/>
              </w:rPr>
              <w:t>(14,003)</w:t>
            </w:r>
          </w:p>
        </w:tc>
        <w:tc>
          <w:tcPr>
            <w:tcW w:w="270" w:type="dxa"/>
            <w:vAlign w:val="bottom"/>
          </w:tcPr>
          <w:p w14:paraId="432A3095" w14:textId="77777777" w:rsidR="001229D6" w:rsidRPr="00A3731B" w:rsidRDefault="001229D6" w:rsidP="001229D6">
            <w:pPr>
              <w:ind w:left="-95" w:right="-120"/>
              <w:jc w:val="right"/>
              <w:rPr>
                <w:rFonts w:cs="Times New Roman"/>
                <w:sz w:val="22"/>
                <w:szCs w:val="22"/>
                <w:cs/>
              </w:rPr>
            </w:pPr>
          </w:p>
        </w:tc>
        <w:tc>
          <w:tcPr>
            <w:tcW w:w="1170" w:type="dxa"/>
            <w:vAlign w:val="bottom"/>
          </w:tcPr>
          <w:p w14:paraId="44969461" w14:textId="77777777" w:rsidR="001229D6" w:rsidRPr="00A3731B" w:rsidRDefault="001229D6" w:rsidP="001229D6">
            <w:pPr>
              <w:tabs>
                <w:tab w:val="decimal" w:pos="877"/>
              </w:tabs>
              <w:ind w:right="-84"/>
              <w:rPr>
                <w:rFonts w:cs="Times New Roman"/>
                <w:sz w:val="22"/>
                <w:szCs w:val="22"/>
              </w:rPr>
            </w:pPr>
            <w:r w:rsidRPr="00A3731B">
              <w:rPr>
                <w:rFonts w:cs="Times New Roman"/>
                <w:sz w:val="22"/>
                <w:szCs w:val="22"/>
              </w:rPr>
              <w:t>(19,882)</w:t>
            </w:r>
          </w:p>
        </w:tc>
        <w:tc>
          <w:tcPr>
            <w:tcW w:w="270" w:type="dxa"/>
            <w:vAlign w:val="bottom"/>
          </w:tcPr>
          <w:p w14:paraId="5FC71551" w14:textId="77777777" w:rsidR="001229D6" w:rsidRPr="00A3731B" w:rsidRDefault="001229D6" w:rsidP="001229D6">
            <w:pPr>
              <w:ind w:left="-129" w:right="-86"/>
              <w:jc w:val="right"/>
              <w:rPr>
                <w:rFonts w:cs="Times New Roman"/>
                <w:sz w:val="22"/>
                <w:szCs w:val="22"/>
                <w:cs/>
              </w:rPr>
            </w:pPr>
          </w:p>
        </w:tc>
        <w:tc>
          <w:tcPr>
            <w:tcW w:w="1170" w:type="dxa"/>
            <w:vAlign w:val="bottom"/>
          </w:tcPr>
          <w:p w14:paraId="7389BA96" w14:textId="77777777" w:rsidR="001229D6" w:rsidRPr="00A3731B" w:rsidRDefault="001229D6" w:rsidP="001229D6">
            <w:pPr>
              <w:tabs>
                <w:tab w:val="decimal" w:pos="877"/>
              </w:tabs>
              <w:ind w:right="-84"/>
              <w:rPr>
                <w:rFonts w:cs="Times New Roman"/>
                <w:sz w:val="22"/>
                <w:szCs w:val="22"/>
              </w:rPr>
            </w:pPr>
            <w:r w:rsidRPr="00A3731B">
              <w:rPr>
                <w:rFonts w:cs="Times New Roman"/>
                <w:sz w:val="22"/>
                <w:szCs w:val="22"/>
              </w:rPr>
              <w:t>(36,740)</w:t>
            </w:r>
          </w:p>
        </w:tc>
        <w:tc>
          <w:tcPr>
            <w:tcW w:w="270" w:type="dxa"/>
            <w:vAlign w:val="bottom"/>
          </w:tcPr>
          <w:p w14:paraId="05C7F77E" w14:textId="77777777" w:rsidR="001229D6" w:rsidRPr="00A3731B" w:rsidRDefault="001229D6" w:rsidP="001229D6">
            <w:pPr>
              <w:ind w:left="-95" w:right="-120"/>
              <w:jc w:val="center"/>
              <w:rPr>
                <w:rFonts w:cs="Times New Roman"/>
                <w:sz w:val="22"/>
                <w:szCs w:val="22"/>
                <w:cs/>
              </w:rPr>
            </w:pPr>
          </w:p>
        </w:tc>
        <w:tc>
          <w:tcPr>
            <w:tcW w:w="1080" w:type="dxa"/>
            <w:vAlign w:val="bottom"/>
          </w:tcPr>
          <w:p w14:paraId="636E5EEF" w14:textId="77777777" w:rsidR="001229D6" w:rsidRPr="00A3731B" w:rsidRDefault="001229D6" w:rsidP="001229D6">
            <w:pPr>
              <w:tabs>
                <w:tab w:val="decimal" w:pos="787"/>
              </w:tabs>
              <w:ind w:right="-84"/>
              <w:rPr>
                <w:rFonts w:cs="Times New Roman"/>
                <w:sz w:val="22"/>
                <w:szCs w:val="22"/>
              </w:rPr>
            </w:pPr>
            <w:r w:rsidRPr="00A3731B">
              <w:rPr>
                <w:rFonts w:cs="Times New Roman"/>
                <w:sz w:val="22"/>
                <w:szCs w:val="22"/>
              </w:rPr>
              <w:t>(70,625)</w:t>
            </w:r>
          </w:p>
        </w:tc>
      </w:tr>
      <w:tr w:rsidR="008F4C55" w:rsidRPr="004627B5" w14:paraId="2E2D9CD0" w14:textId="77777777" w:rsidTr="00F75446">
        <w:trPr>
          <w:trHeight w:val="20"/>
        </w:trPr>
        <w:tc>
          <w:tcPr>
            <w:tcW w:w="3781" w:type="dxa"/>
            <w:shd w:val="clear" w:color="auto" w:fill="auto"/>
            <w:vAlign w:val="bottom"/>
          </w:tcPr>
          <w:p w14:paraId="6659E1B1" w14:textId="77777777" w:rsidR="008F4C55" w:rsidRDefault="008F4C55" w:rsidP="007E1476">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2022 and </w:t>
            </w:r>
          </w:p>
        </w:tc>
        <w:tc>
          <w:tcPr>
            <w:tcW w:w="1179" w:type="dxa"/>
            <w:tcBorders>
              <w:top w:val="single" w:sz="4" w:space="0" w:color="auto"/>
            </w:tcBorders>
          </w:tcPr>
          <w:p w14:paraId="21343498" w14:textId="77777777" w:rsidR="008F4C55" w:rsidRPr="00170FBA" w:rsidRDefault="008F4C55" w:rsidP="007E1476">
            <w:pPr>
              <w:tabs>
                <w:tab w:val="decimal" w:pos="877"/>
              </w:tabs>
              <w:ind w:right="-84"/>
              <w:rPr>
                <w:rFonts w:cs="Times New Roman"/>
                <w:sz w:val="22"/>
                <w:szCs w:val="22"/>
              </w:rPr>
            </w:pPr>
          </w:p>
        </w:tc>
        <w:tc>
          <w:tcPr>
            <w:tcW w:w="270" w:type="dxa"/>
          </w:tcPr>
          <w:p w14:paraId="6AD27745" w14:textId="77777777" w:rsidR="008F4C55" w:rsidRPr="00170FBA" w:rsidRDefault="008F4C55" w:rsidP="007E1476">
            <w:pPr>
              <w:ind w:left="-95" w:right="-120"/>
              <w:jc w:val="right"/>
              <w:rPr>
                <w:rFonts w:cs="Times New Roman"/>
                <w:sz w:val="22"/>
                <w:szCs w:val="22"/>
                <w:cs/>
              </w:rPr>
            </w:pPr>
          </w:p>
        </w:tc>
        <w:tc>
          <w:tcPr>
            <w:tcW w:w="1170" w:type="dxa"/>
            <w:tcBorders>
              <w:top w:val="single" w:sz="4" w:space="0" w:color="auto"/>
            </w:tcBorders>
          </w:tcPr>
          <w:p w14:paraId="273679EB" w14:textId="77777777" w:rsidR="008F4C55" w:rsidRPr="00170FBA" w:rsidRDefault="008F4C55" w:rsidP="007E1476">
            <w:pPr>
              <w:tabs>
                <w:tab w:val="decimal" w:pos="877"/>
              </w:tabs>
              <w:ind w:right="-84"/>
              <w:rPr>
                <w:rFonts w:cs="Times New Roman"/>
                <w:sz w:val="22"/>
                <w:szCs w:val="22"/>
              </w:rPr>
            </w:pPr>
          </w:p>
        </w:tc>
        <w:tc>
          <w:tcPr>
            <w:tcW w:w="270" w:type="dxa"/>
          </w:tcPr>
          <w:p w14:paraId="6FEFFCEB" w14:textId="77777777" w:rsidR="008F4C55" w:rsidRPr="00170FBA" w:rsidRDefault="008F4C55" w:rsidP="007E1476">
            <w:pPr>
              <w:ind w:left="-129" w:right="-86"/>
              <w:jc w:val="right"/>
              <w:rPr>
                <w:rFonts w:cs="Times New Roman"/>
                <w:sz w:val="22"/>
                <w:szCs w:val="22"/>
                <w:cs/>
              </w:rPr>
            </w:pPr>
          </w:p>
        </w:tc>
        <w:tc>
          <w:tcPr>
            <w:tcW w:w="1170" w:type="dxa"/>
            <w:tcBorders>
              <w:top w:val="single" w:sz="4" w:space="0" w:color="auto"/>
            </w:tcBorders>
          </w:tcPr>
          <w:p w14:paraId="64C6A753" w14:textId="77777777" w:rsidR="008F4C55" w:rsidRPr="00170FBA" w:rsidRDefault="008F4C55" w:rsidP="007E1476">
            <w:pPr>
              <w:tabs>
                <w:tab w:val="decimal" w:pos="877"/>
              </w:tabs>
              <w:ind w:right="-84"/>
              <w:rPr>
                <w:rFonts w:cs="Times New Roman"/>
                <w:sz w:val="22"/>
                <w:szCs w:val="22"/>
              </w:rPr>
            </w:pPr>
          </w:p>
        </w:tc>
        <w:tc>
          <w:tcPr>
            <w:tcW w:w="270" w:type="dxa"/>
            <w:vAlign w:val="bottom"/>
          </w:tcPr>
          <w:p w14:paraId="340E00FB" w14:textId="77777777" w:rsidR="008F4C55" w:rsidRPr="00170FBA" w:rsidRDefault="008F4C55" w:rsidP="007E1476">
            <w:pPr>
              <w:ind w:left="-95" w:right="-120"/>
              <w:jc w:val="center"/>
              <w:rPr>
                <w:rFonts w:cs="Times New Roman"/>
                <w:sz w:val="22"/>
                <w:szCs w:val="22"/>
                <w:cs/>
              </w:rPr>
            </w:pPr>
          </w:p>
        </w:tc>
        <w:tc>
          <w:tcPr>
            <w:tcW w:w="1080" w:type="dxa"/>
            <w:tcBorders>
              <w:top w:val="single" w:sz="4" w:space="0" w:color="auto"/>
            </w:tcBorders>
            <w:vAlign w:val="bottom"/>
          </w:tcPr>
          <w:p w14:paraId="18487142" w14:textId="77777777" w:rsidR="008F4C55" w:rsidRPr="00170FBA" w:rsidRDefault="008F4C55" w:rsidP="007E1476">
            <w:pPr>
              <w:tabs>
                <w:tab w:val="decimal" w:pos="787"/>
              </w:tabs>
              <w:ind w:right="-84"/>
              <w:rPr>
                <w:rFonts w:cs="Times New Roman"/>
                <w:sz w:val="22"/>
                <w:szCs w:val="22"/>
              </w:rPr>
            </w:pPr>
          </w:p>
        </w:tc>
      </w:tr>
      <w:tr w:rsidR="008F4C55" w:rsidRPr="004627B5" w14:paraId="467508D3" w14:textId="77777777" w:rsidTr="00F75446">
        <w:trPr>
          <w:trHeight w:val="20"/>
        </w:trPr>
        <w:tc>
          <w:tcPr>
            <w:tcW w:w="3781" w:type="dxa"/>
            <w:shd w:val="clear" w:color="auto" w:fill="auto"/>
            <w:vAlign w:val="bottom"/>
          </w:tcPr>
          <w:p w14:paraId="26E59501" w14:textId="77777777" w:rsidR="008F4C55" w:rsidRDefault="008F4C55" w:rsidP="007E1476">
            <w:pPr>
              <w:ind w:left="165" w:hanging="165"/>
              <w:rPr>
                <w:rFonts w:cstheme="minorBidi"/>
                <w:sz w:val="22"/>
                <w:szCs w:val="22"/>
              </w:rPr>
            </w:pPr>
            <w:r>
              <w:rPr>
                <w:rFonts w:cs="Times New Roman"/>
                <w:b/>
                <w:bCs/>
                <w:sz w:val="22"/>
                <w:szCs w:val="22"/>
              </w:rPr>
              <w:t xml:space="preserve">   1 January 2023</w:t>
            </w:r>
          </w:p>
        </w:tc>
        <w:tc>
          <w:tcPr>
            <w:tcW w:w="1179" w:type="dxa"/>
          </w:tcPr>
          <w:p w14:paraId="50921F1B" w14:textId="77777777" w:rsidR="008F4C55" w:rsidRPr="00170FBA" w:rsidRDefault="008F4C55" w:rsidP="007E1476">
            <w:pPr>
              <w:tabs>
                <w:tab w:val="decimal" w:pos="877"/>
              </w:tabs>
              <w:ind w:right="-84"/>
              <w:rPr>
                <w:rFonts w:cs="Times New Roman"/>
                <w:sz w:val="22"/>
                <w:szCs w:val="22"/>
              </w:rPr>
            </w:pPr>
            <w:r>
              <w:rPr>
                <w:rFonts w:cs="Times New Roman"/>
                <w:b/>
                <w:bCs/>
                <w:sz w:val="22"/>
                <w:szCs w:val="22"/>
              </w:rPr>
              <w:t>8,566</w:t>
            </w:r>
          </w:p>
        </w:tc>
        <w:tc>
          <w:tcPr>
            <w:tcW w:w="270" w:type="dxa"/>
          </w:tcPr>
          <w:p w14:paraId="10C01D30" w14:textId="77777777" w:rsidR="008F4C55" w:rsidRPr="00170FBA" w:rsidRDefault="008F4C55" w:rsidP="007E1476">
            <w:pPr>
              <w:ind w:left="-95" w:right="-120"/>
              <w:jc w:val="right"/>
              <w:rPr>
                <w:rFonts w:cs="Times New Roman"/>
                <w:sz w:val="22"/>
                <w:szCs w:val="22"/>
                <w:cs/>
              </w:rPr>
            </w:pPr>
          </w:p>
        </w:tc>
        <w:tc>
          <w:tcPr>
            <w:tcW w:w="1170" w:type="dxa"/>
          </w:tcPr>
          <w:p w14:paraId="352C6DC4" w14:textId="77777777" w:rsidR="008F4C55" w:rsidRPr="00170FBA" w:rsidRDefault="008F4C55" w:rsidP="007E1476">
            <w:pPr>
              <w:tabs>
                <w:tab w:val="decimal" w:pos="877"/>
              </w:tabs>
              <w:ind w:right="-84"/>
              <w:rPr>
                <w:rFonts w:cs="Times New Roman"/>
                <w:sz w:val="22"/>
                <w:szCs w:val="22"/>
              </w:rPr>
            </w:pPr>
            <w:r>
              <w:rPr>
                <w:rFonts w:cs="Times New Roman"/>
                <w:b/>
                <w:bCs/>
                <w:sz w:val="22"/>
                <w:szCs w:val="22"/>
              </w:rPr>
              <w:t>13,549</w:t>
            </w:r>
          </w:p>
        </w:tc>
        <w:tc>
          <w:tcPr>
            <w:tcW w:w="270" w:type="dxa"/>
          </w:tcPr>
          <w:p w14:paraId="047BBBF1" w14:textId="77777777" w:rsidR="008F4C55" w:rsidRPr="00170FBA" w:rsidRDefault="008F4C55" w:rsidP="007E1476">
            <w:pPr>
              <w:ind w:left="-129" w:right="-86"/>
              <w:jc w:val="right"/>
              <w:rPr>
                <w:rFonts w:cs="Times New Roman"/>
                <w:sz w:val="22"/>
                <w:szCs w:val="22"/>
                <w:cs/>
              </w:rPr>
            </w:pPr>
          </w:p>
        </w:tc>
        <w:tc>
          <w:tcPr>
            <w:tcW w:w="1170" w:type="dxa"/>
          </w:tcPr>
          <w:p w14:paraId="19E5C7D2" w14:textId="77777777" w:rsidR="008F4C55" w:rsidRPr="00170FBA" w:rsidRDefault="008F4C55" w:rsidP="007E1476">
            <w:pPr>
              <w:tabs>
                <w:tab w:val="decimal" w:pos="877"/>
              </w:tabs>
              <w:ind w:right="-84"/>
              <w:rPr>
                <w:rFonts w:cs="Times New Roman"/>
                <w:sz w:val="22"/>
                <w:szCs w:val="22"/>
              </w:rPr>
            </w:pPr>
            <w:r>
              <w:rPr>
                <w:rFonts w:cs="Times New Roman"/>
                <w:b/>
                <w:bCs/>
                <w:sz w:val="22"/>
                <w:szCs w:val="22"/>
              </w:rPr>
              <w:t>51,966</w:t>
            </w:r>
          </w:p>
        </w:tc>
        <w:tc>
          <w:tcPr>
            <w:tcW w:w="270" w:type="dxa"/>
            <w:vAlign w:val="bottom"/>
          </w:tcPr>
          <w:p w14:paraId="1F2F90C4" w14:textId="77777777" w:rsidR="008F4C55" w:rsidRPr="00170FBA" w:rsidRDefault="008F4C55" w:rsidP="007E1476">
            <w:pPr>
              <w:ind w:left="-95" w:right="-120"/>
              <w:jc w:val="center"/>
              <w:rPr>
                <w:rFonts w:cs="Times New Roman"/>
                <w:sz w:val="22"/>
                <w:szCs w:val="22"/>
                <w:cs/>
              </w:rPr>
            </w:pPr>
          </w:p>
        </w:tc>
        <w:tc>
          <w:tcPr>
            <w:tcW w:w="1080" w:type="dxa"/>
            <w:vAlign w:val="bottom"/>
          </w:tcPr>
          <w:p w14:paraId="7ED181FF" w14:textId="77777777" w:rsidR="008F4C55" w:rsidRPr="00170FBA" w:rsidRDefault="008F4C55" w:rsidP="007E1476">
            <w:pPr>
              <w:tabs>
                <w:tab w:val="decimal" w:pos="787"/>
              </w:tabs>
              <w:ind w:right="-84"/>
              <w:rPr>
                <w:rFonts w:cs="Times New Roman"/>
                <w:sz w:val="22"/>
                <w:szCs w:val="22"/>
              </w:rPr>
            </w:pPr>
            <w:r>
              <w:rPr>
                <w:rFonts w:cs="Times New Roman"/>
                <w:b/>
                <w:bCs/>
                <w:sz w:val="22"/>
                <w:szCs w:val="22"/>
              </w:rPr>
              <w:t>74,081</w:t>
            </w:r>
          </w:p>
        </w:tc>
      </w:tr>
      <w:tr w:rsidR="00E86BCF" w:rsidRPr="004627B5" w14:paraId="3B8FC0FE" w14:textId="77777777" w:rsidTr="007E1476">
        <w:trPr>
          <w:trHeight w:val="20"/>
        </w:trPr>
        <w:tc>
          <w:tcPr>
            <w:tcW w:w="3781" w:type="dxa"/>
            <w:shd w:val="clear" w:color="auto" w:fill="auto"/>
            <w:vAlign w:val="bottom"/>
          </w:tcPr>
          <w:p w14:paraId="12E063CB" w14:textId="77777777" w:rsidR="00E86BCF" w:rsidRPr="00E533B2" w:rsidRDefault="00E86BCF" w:rsidP="00E86BCF">
            <w:pPr>
              <w:ind w:left="165" w:hanging="165"/>
              <w:rPr>
                <w:rFonts w:cstheme="minorBidi"/>
                <w:sz w:val="22"/>
                <w:szCs w:val="22"/>
              </w:rPr>
            </w:pPr>
            <w:r>
              <w:rPr>
                <w:rFonts w:cstheme="minorBidi"/>
                <w:sz w:val="22"/>
                <w:szCs w:val="22"/>
              </w:rPr>
              <w:t>Change from stage reclassification</w:t>
            </w:r>
          </w:p>
        </w:tc>
        <w:tc>
          <w:tcPr>
            <w:tcW w:w="1179" w:type="dxa"/>
          </w:tcPr>
          <w:p w14:paraId="45610DC1" w14:textId="49CB3B0A" w:rsidR="00E86BCF" w:rsidRPr="00170FBA" w:rsidRDefault="00E86BCF" w:rsidP="00E86BCF">
            <w:pPr>
              <w:tabs>
                <w:tab w:val="decimal" w:pos="877"/>
              </w:tabs>
              <w:ind w:right="-84"/>
              <w:rPr>
                <w:rFonts w:cs="Times New Roman"/>
                <w:sz w:val="22"/>
                <w:szCs w:val="22"/>
              </w:rPr>
            </w:pPr>
            <w:r w:rsidRPr="0017350C">
              <w:rPr>
                <w:rFonts w:cs="Times New Roman"/>
                <w:sz w:val="22"/>
                <w:szCs w:val="22"/>
              </w:rPr>
              <w:t>(1,574)</w:t>
            </w:r>
          </w:p>
        </w:tc>
        <w:tc>
          <w:tcPr>
            <w:tcW w:w="270" w:type="dxa"/>
          </w:tcPr>
          <w:p w14:paraId="375988FE" w14:textId="77777777" w:rsidR="00E86BCF" w:rsidRPr="00170FBA" w:rsidRDefault="00E86BCF" w:rsidP="00E86BCF">
            <w:pPr>
              <w:ind w:left="-95" w:right="-120"/>
              <w:jc w:val="right"/>
              <w:rPr>
                <w:rFonts w:cs="Times New Roman"/>
                <w:sz w:val="22"/>
                <w:szCs w:val="22"/>
                <w:cs/>
              </w:rPr>
            </w:pPr>
          </w:p>
        </w:tc>
        <w:tc>
          <w:tcPr>
            <w:tcW w:w="1170" w:type="dxa"/>
          </w:tcPr>
          <w:p w14:paraId="00E956FD" w14:textId="09F11A4A" w:rsidR="00E86BCF" w:rsidRPr="00170FBA" w:rsidRDefault="00E86BCF" w:rsidP="00E86BCF">
            <w:pPr>
              <w:tabs>
                <w:tab w:val="decimal" w:pos="877"/>
              </w:tabs>
              <w:ind w:right="-84"/>
              <w:rPr>
                <w:rFonts w:cs="Times New Roman"/>
                <w:sz w:val="22"/>
                <w:szCs w:val="22"/>
              </w:rPr>
            </w:pPr>
            <w:r w:rsidRPr="0017350C">
              <w:rPr>
                <w:rFonts w:cs="Times New Roman"/>
                <w:sz w:val="22"/>
                <w:szCs w:val="22"/>
              </w:rPr>
              <w:t>(5,919)</w:t>
            </w:r>
          </w:p>
        </w:tc>
        <w:tc>
          <w:tcPr>
            <w:tcW w:w="270" w:type="dxa"/>
          </w:tcPr>
          <w:p w14:paraId="12BACBCE" w14:textId="77777777" w:rsidR="00E86BCF" w:rsidRPr="00170FBA" w:rsidRDefault="00E86BCF" w:rsidP="00E86BCF">
            <w:pPr>
              <w:ind w:left="-129" w:right="-86"/>
              <w:jc w:val="right"/>
              <w:rPr>
                <w:rFonts w:cs="Times New Roman"/>
                <w:sz w:val="22"/>
                <w:szCs w:val="22"/>
                <w:cs/>
              </w:rPr>
            </w:pPr>
          </w:p>
        </w:tc>
        <w:tc>
          <w:tcPr>
            <w:tcW w:w="1170" w:type="dxa"/>
          </w:tcPr>
          <w:p w14:paraId="2329518A" w14:textId="04A10F55" w:rsidR="00E86BCF" w:rsidRPr="00170FBA" w:rsidRDefault="00E86BCF" w:rsidP="00E86BCF">
            <w:pPr>
              <w:tabs>
                <w:tab w:val="decimal" w:pos="877"/>
              </w:tabs>
              <w:ind w:right="-84"/>
              <w:rPr>
                <w:rFonts w:cs="Times New Roman"/>
                <w:sz w:val="22"/>
                <w:szCs w:val="22"/>
              </w:rPr>
            </w:pPr>
            <w:r w:rsidRPr="0017350C">
              <w:rPr>
                <w:rFonts w:cs="Times New Roman"/>
                <w:sz w:val="22"/>
                <w:szCs w:val="22"/>
              </w:rPr>
              <w:t>7,493</w:t>
            </w:r>
          </w:p>
        </w:tc>
        <w:tc>
          <w:tcPr>
            <w:tcW w:w="270" w:type="dxa"/>
            <w:vAlign w:val="bottom"/>
          </w:tcPr>
          <w:p w14:paraId="0329E6DA" w14:textId="77777777" w:rsidR="00E86BCF" w:rsidRPr="00170FBA" w:rsidRDefault="00E86BCF" w:rsidP="00E86BCF">
            <w:pPr>
              <w:ind w:left="-95" w:right="-120"/>
              <w:jc w:val="center"/>
              <w:rPr>
                <w:rFonts w:cs="Times New Roman"/>
                <w:sz w:val="22"/>
                <w:szCs w:val="22"/>
                <w:cs/>
              </w:rPr>
            </w:pPr>
          </w:p>
        </w:tc>
        <w:tc>
          <w:tcPr>
            <w:tcW w:w="1080" w:type="dxa"/>
            <w:vAlign w:val="bottom"/>
          </w:tcPr>
          <w:p w14:paraId="7989EE81" w14:textId="180DA3E0" w:rsidR="00E86BCF" w:rsidRPr="00170FBA" w:rsidRDefault="00E86BCF" w:rsidP="00E86BCF">
            <w:pPr>
              <w:tabs>
                <w:tab w:val="decimal" w:pos="589"/>
              </w:tabs>
              <w:spacing w:line="240" w:lineRule="exact"/>
              <w:ind w:right="-84"/>
              <w:rPr>
                <w:rFonts w:cs="Times New Roman"/>
                <w:sz w:val="22"/>
                <w:szCs w:val="22"/>
              </w:rPr>
            </w:pPr>
            <w:r w:rsidRPr="0017350C">
              <w:rPr>
                <w:rFonts w:cs="Times New Roman"/>
                <w:sz w:val="22"/>
                <w:szCs w:val="22"/>
              </w:rPr>
              <w:t>-</w:t>
            </w:r>
          </w:p>
        </w:tc>
      </w:tr>
      <w:tr w:rsidR="00E86BCF" w:rsidRPr="004627B5" w14:paraId="2D3E5B9B" w14:textId="77777777" w:rsidTr="007E1476">
        <w:trPr>
          <w:trHeight w:val="20"/>
        </w:trPr>
        <w:tc>
          <w:tcPr>
            <w:tcW w:w="3781" w:type="dxa"/>
            <w:shd w:val="clear" w:color="auto" w:fill="auto"/>
            <w:vAlign w:val="bottom"/>
          </w:tcPr>
          <w:p w14:paraId="14EB9549" w14:textId="77777777" w:rsidR="00E86BCF" w:rsidRPr="00E533B2" w:rsidRDefault="00E86BCF" w:rsidP="00E86BCF">
            <w:pPr>
              <w:ind w:left="165" w:hanging="165"/>
              <w:rPr>
                <w:rFonts w:cstheme="minorBidi"/>
                <w:sz w:val="22"/>
                <w:szCs w:val="22"/>
              </w:rPr>
            </w:pPr>
            <w:r>
              <w:rPr>
                <w:rFonts w:cstheme="minorBidi"/>
                <w:sz w:val="22"/>
                <w:szCs w:val="22"/>
              </w:rPr>
              <w:t>Change from remeasurement of ECL</w:t>
            </w:r>
          </w:p>
        </w:tc>
        <w:tc>
          <w:tcPr>
            <w:tcW w:w="1179" w:type="dxa"/>
          </w:tcPr>
          <w:p w14:paraId="2CCAD029" w14:textId="14A4CDDF" w:rsidR="00E86BCF" w:rsidRPr="00170FBA" w:rsidRDefault="00E86BCF" w:rsidP="00E86BCF">
            <w:pPr>
              <w:tabs>
                <w:tab w:val="decimal" w:pos="877"/>
              </w:tabs>
              <w:ind w:right="-84"/>
              <w:rPr>
                <w:rFonts w:cs="Times New Roman"/>
                <w:sz w:val="22"/>
                <w:szCs w:val="22"/>
              </w:rPr>
            </w:pPr>
            <w:r w:rsidRPr="0017350C">
              <w:rPr>
                <w:rFonts w:cs="Times New Roman"/>
                <w:sz w:val="22"/>
                <w:szCs w:val="22"/>
              </w:rPr>
              <w:t>(1,313)</w:t>
            </w:r>
          </w:p>
        </w:tc>
        <w:tc>
          <w:tcPr>
            <w:tcW w:w="270" w:type="dxa"/>
          </w:tcPr>
          <w:p w14:paraId="7BA08909" w14:textId="77777777" w:rsidR="00E86BCF" w:rsidRPr="00170FBA" w:rsidRDefault="00E86BCF" w:rsidP="00E86BCF">
            <w:pPr>
              <w:ind w:left="-95" w:right="-120"/>
              <w:jc w:val="right"/>
              <w:rPr>
                <w:rFonts w:cs="Times New Roman"/>
                <w:sz w:val="22"/>
                <w:szCs w:val="22"/>
                <w:cs/>
              </w:rPr>
            </w:pPr>
          </w:p>
        </w:tc>
        <w:tc>
          <w:tcPr>
            <w:tcW w:w="1170" w:type="dxa"/>
          </w:tcPr>
          <w:p w14:paraId="58B61DCC" w14:textId="018A4714" w:rsidR="00E86BCF" w:rsidRPr="00170FBA" w:rsidRDefault="00E86BCF" w:rsidP="00E86BCF">
            <w:pPr>
              <w:tabs>
                <w:tab w:val="decimal" w:pos="877"/>
              </w:tabs>
              <w:ind w:right="-84"/>
              <w:rPr>
                <w:rFonts w:cs="Times New Roman"/>
                <w:sz w:val="22"/>
                <w:szCs w:val="22"/>
              </w:rPr>
            </w:pPr>
            <w:r w:rsidRPr="0017350C">
              <w:rPr>
                <w:rFonts w:cs="Times New Roman"/>
                <w:sz w:val="22"/>
                <w:szCs w:val="22"/>
              </w:rPr>
              <w:t>341</w:t>
            </w:r>
          </w:p>
        </w:tc>
        <w:tc>
          <w:tcPr>
            <w:tcW w:w="270" w:type="dxa"/>
          </w:tcPr>
          <w:p w14:paraId="5DA1FAF1" w14:textId="77777777" w:rsidR="00E86BCF" w:rsidRPr="00170FBA" w:rsidRDefault="00E86BCF" w:rsidP="00E86BCF">
            <w:pPr>
              <w:ind w:left="-129" w:right="-86"/>
              <w:jc w:val="right"/>
              <w:rPr>
                <w:rFonts w:cs="Times New Roman"/>
                <w:sz w:val="22"/>
                <w:szCs w:val="22"/>
                <w:cs/>
              </w:rPr>
            </w:pPr>
          </w:p>
        </w:tc>
        <w:tc>
          <w:tcPr>
            <w:tcW w:w="1170" w:type="dxa"/>
          </w:tcPr>
          <w:p w14:paraId="2A24D59B" w14:textId="31D5E275" w:rsidR="00E86BCF" w:rsidRPr="00170FBA" w:rsidRDefault="00E86BCF" w:rsidP="00E86BCF">
            <w:pPr>
              <w:tabs>
                <w:tab w:val="decimal" w:pos="877"/>
              </w:tabs>
              <w:ind w:right="-84"/>
              <w:rPr>
                <w:rFonts w:cs="Times New Roman"/>
                <w:sz w:val="22"/>
                <w:szCs w:val="22"/>
              </w:rPr>
            </w:pPr>
            <w:r w:rsidRPr="0017350C">
              <w:rPr>
                <w:rFonts w:cs="Times New Roman"/>
                <w:sz w:val="22"/>
                <w:szCs w:val="22"/>
              </w:rPr>
              <w:t>(3,683)</w:t>
            </w:r>
          </w:p>
        </w:tc>
        <w:tc>
          <w:tcPr>
            <w:tcW w:w="270" w:type="dxa"/>
            <w:vAlign w:val="bottom"/>
          </w:tcPr>
          <w:p w14:paraId="62235DEB" w14:textId="77777777" w:rsidR="00E86BCF" w:rsidRPr="00170FBA" w:rsidRDefault="00E86BCF" w:rsidP="00E86BCF">
            <w:pPr>
              <w:ind w:left="-95" w:right="-120"/>
              <w:jc w:val="center"/>
              <w:rPr>
                <w:rFonts w:cs="Times New Roman"/>
                <w:sz w:val="22"/>
                <w:szCs w:val="22"/>
                <w:cs/>
              </w:rPr>
            </w:pPr>
          </w:p>
        </w:tc>
        <w:tc>
          <w:tcPr>
            <w:tcW w:w="1080" w:type="dxa"/>
            <w:vAlign w:val="bottom"/>
          </w:tcPr>
          <w:p w14:paraId="01D6EC92" w14:textId="5E548B0F" w:rsidR="00E86BCF" w:rsidRPr="00170FBA" w:rsidRDefault="00E86BCF" w:rsidP="00E86BCF">
            <w:pPr>
              <w:tabs>
                <w:tab w:val="decimal" w:pos="787"/>
              </w:tabs>
              <w:ind w:right="-84"/>
              <w:rPr>
                <w:rFonts w:cs="Times New Roman"/>
                <w:sz w:val="22"/>
                <w:szCs w:val="22"/>
              </w:rPr>
            </w:pPr>
            <w:r w:rsidRPr="0017350C">
              <w:rPr>
                <w:rFonts w:cs="Times New Roman"/>
                <w:sz w:val="22"/>
                <w:szCs w:val="22"/>
              </w:rPr>
              <w:t>(4,655)</w:t>
            </w:r>
          </w:p>
        </w:tc>
      </w:tr>
      <w:tr w:rsidR="00E86BCF" w:rsidRPr="004627B5" w14:paraId="40E49AE2" w14:textId="77777777">
        <w:trPr>
          <w:trHeight w:val="20"/>
        </w:trPr>
        <w:tc>
          <w:tcPr>
            <w:tcW w:w="3781" w:type="dxa"/>
            <w:shd w:val="clear" w:color="auto" w:fill="auto"/>
            <w:vAlign w:val="bottom"/>
          </w:tcPr>
          <w:p w14:paraId="4C4D167D" w14:textId="77777777" w:rsidR="00E86BCF" w:rsidRPr="00E533B2" w:rsidRDefault="00E86BCF" w:rsidP="00E86BCF">
            <w:pPr>
              <w:ind w:left="165" w:hanging="165"/>
              <w:rPr>
                <w:rFonts w:cstheme="minorBidi"/>
                <w:sz w:val="22"/>
                <w:szCs w:val="22"/>
              </w:rPr>
            </w:pPr>
            <w:r>
              <w:rPr>
                <w:rFonts w:cstheme="minorBidi"/>
                <w:sz w:val="22"/>
                <w:szCs w:val="22"/>
              </w:rPr>
              <w:t>Purchased or acquired</w:t>
            </w:r>
          </w:p>
        </w:tc>
        <w:tc>
          <w:tcPr>
            <w:tcW w:w="1179" w:type="dxa"/>
          </w:tcPr>
          <w:p w14:paraId="44648756" w14:textId="117A9252" w:rsidR="00E86BCF" w:rsidRPr="00170FBA" w:rsidRDefault="00E86BCF" w:rsidP="00E86BCF">
            <w:pPr>
              <w:tabs>
                <w:tab w:val="decimal" w:pos="877"/>
              </w:tabs>
              <w:ind w:right="-84"/>
              <w:rPr>
                <w:rFonts w:cs="Times New Roman"/>
                <w:sz w:val="22"/>
                <w:szCs w:val="22"/>
              </w:rPr>
            </w:pPr>
            <w:r w:rsidRPr="0017350C">
              <w:rPr>
                <w:rFonts w:cs="Times New Roman"/>
                <w:sz w:val="22"/>
                <w:szCs w:val="22"/>
              </w:rPr>
              <w:t>9,691</w:t>
            </w:r>
          </w:p>
        </w:tc>
        <w:tc>
          <w:tcPr>
            <w:tcW w:w="270" w:type="dxa"/>
          </w:tcPr>
          <w:p w14:paraId="5FA8C47C" w14:textId="77777777" w:rsidR="00E86BCF" w:rsidRPr="00170FBA" w:rsidRDefault="00E86BCF" w:rsidP="00E86BCF">
            <w:pPr>
              <w:ind w:left="-95" w:right="-120"/>
              <w:jc w:val="right"/>
              <w:rPr>
                <w:rFonts w:cs="Times New Roman"/>
                <w:sz w:val="22"/>
                <w:szCs w:val="22"/>
                <w:cs/>
              </w:rPr>
            </w:pPr>
          </w:p>
        </w:tc>
        <w:tc>
          <w:tcPr>
            <w:tcW w:w="1170" w:type="dxa"/>
          </w:tcPr>
          <w:p w14:paraId="6886A582" w14:textId="30D5749A" w:rsidR="00E86BCF" w:rsidRPr="00170FBA" w:rsidRDefault="00E86BCF" w:rsidP="00E86BCF">
            <w:pPr>
              <w:tabs>
                <w:tab w:val="decimal" w:pos="877"/>
              </w:tabs>
              <w:ind w:right="-84"/>
              <w:rPr>
                <w:rFonts w:cs="Times New Roman"/>
                <w:sz w:val="22"/>
                <w:szCs w:val="22"/>
              </w:rPr>
            </w:pPr>
            <w:r w:rsidRPr="0017350C">
              <w:rPr>
                <w:rFonts w:cs="Times New Roman"/>
                <w:sz w:val="22"/>
                <w:szCs w:val="22"/>
              </w:rPr>
              <w:t>10,735</w:t>
            </w:r>
          </w:p>
        </w:tc>
        <w:tc>
          <w:tcPr>
            <w:tcW w:w="270" w:type="dxa"/>
          </w:tcPr>
          <w:p w14:paraId="10884B9D" w14:textId="77777777" w:rsidR="00E86BCF" w:rsidRPr="00170FBA" w:rsidRDefault="00E86BCF" w:rsidP="00E86BCF">
            <w:pPr>
              <w:ind w:left="-129" w:right="-86"/>
              <w:jc w:val="right"/>
              <w:rPr>
                <w:rFonts w:cs="Times New Roman"/>
                <w:sz w:val="22"/>
                <w:szCs w:val="22"/>
                <w:cs/>
              </w:rPr>
            </w:pPr>
          </w:p>
        </w:tc>
        <w:tc>
          <w:tcPr>
            <w:tcW w:w="1170" w:type="dxa"/>
          </w:tcPr>
          <w:p w14:paraId="57C98247" w14:textId="755D6D48" w:rsidR="00E86BCF" w:rsidRPr="00170FBA" w:rsidRDefault="00E86BCF" w:rsidP="00E86BCF">
            <w:pPr>
              <w:tabs>
                <w:tab w:val="decimal" w:pos="877"/>
              </w:tabs>
              <w:ind w:right="-84"/>
              <w:rPr>
                <w:rFonts w:cs="Times New Roman"/>
                <w:sz w:val="22"/>
                <w:szCs w:val="22"/>
              </w:rPr>
            </w:pPr>
            <w:r w:rsidRPr="0017350C">
              <w:rPr>
                <w:rFonts w:cs="Times New Roman"/>
                <w:sz w:val="22"/>
                <w:szCs w:val="22"/>
              </w:rPr>
              <w:t>16,764</w:t>
            </w:r>
          </w:p>
        </w:tc>
        <w:tc>
          <w:tcPr>
            <w:tcW w:w="270" w:type="dxa"/>
            <w:vAlign w:val="bottom"/>
          </w:tcPr>
          <w:p w14:paraId="6897B921" w14:textId="77777777" w:rsidR="00E86BCF" w:rsidRPr="00170FBA" w:rsidRDefault="00E86BCF" w:rsidP="00E86BCF">
            <w:pPr>
              <w:ind w:left="-95" w:right="-120"/>
              <w:jc w:val="center"/>
              <w:rPr>
                <w:rFonts w:cs="Times New Roman"/>
                <w:sz w:val="22"/>
                <w:szCs w:val="22"/>
                <w:cs/>
              </w:rPr>
            </w:pPr>
          </w:p>
        </w:tc>
        <w:tc>
          <w:tcPr>
            <w:tcW w:w="1080" w:type="dxa"/>
          </w:tcPr>
          <w:p w14:paraId="1FA610F0" w14:textId="6C67B19D" w:rsidR="00E86BCF" w:rsidRPr="00170FBA" w:rsidRDefault="00E86BCF" w:rsidP="00E86BCF">
            <w:pPr>
              <w:tabs>
                <w:tab w:val="decimal" w:pos="787"/>
              </w:tabs>
              <w:ind w:right="-84"/>
              <w:rPr>
                <w:rFonts w:cs="Times New Roman"/>
                <w:sz w:val="22"/>
                <w:szCs w:val="22"/>
              </w:rPr>
            </w:pPr>
            <w:r w:rsidRPr="0017350C">
              <w:rPr>
                <w:rFonts w:cs="Times New Roman"/>
                <w:sz w:val="22"/>
                <w:szCs w:val="22"/>
              </w:rPr>
              <w:t>37,190</w:t>
            </w:r>
          </w:p>
        </w:tc>
      </w:tr>
      <w:tr w:rsidR="00E86BCF" w:rsidRPr="004627B5" w14:paraId="60829E1C" w14:textId="77777777">
        <w:trPr>
          <w:trHeight w:val="20"/>
        </w:trPr>
        <w:tc>
          <w:tcPr>
            <w:tcW w:w="3781" w:type="dxa"/>
            <w:shd w:val="clear" w:color="auto" w:fill="auto"/>
            <w:vAlign w:val="bottom"/>
          </w:tcPr>
          <w:p w14:paraId="1D16A5D2" w14:textId="77777777" w:rsidR="00E86BCF" w:rsidRDefault="00E86BCF" w:rsidP="00E86BCF">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08E43B57" w14:textId="264C1102" w:rsidR="00E86BCF" w:rsidRPr="00170FBA" w:rsidRDefault="00E86BCF" w:rsidP="00E86BCF">
            <w:pPr>
              <w:tabs>
                <w:tab w:val="decimal" w:pos="877"/>
              </w:tabs>
              <w:ind w:right="-84"/>
              <w:rPr>
                <w:rFonts w:cs="Times New Roman"/>
                <w:sz w:val="22"/>
                <w:szCs w:val="22"/>
              </w:rPr>
            </w:pPr>
            <w:r w:rsidRPr="0017350C">
              <w:rPr>
                <w:rFonts w:cs="Times New Roman"/>
                <w:sz w:val="22"/>
                <w:szCs w:val="22"/>
              </w:rPr>
              <w:t>(5,478)</w:t>
            </w:r>
          </w:p>
        </w:tc>
        <w:tc>
          <w:tcPr>
            <w:tcW w:w="270" w:type="dxa"/>
          </w:tcPr>
          <w:p w14:paraId="36C5281C" w14:textId="77777777" w:rsidR="00E86BCF" w:rsidRPr="00170FBA" w:rsidRDefault="00E86BCF" w:rsidP="00E86BCF">
            <w:pPr>
              <w:ind w:left="-95" w:right="-120"/>
              <w:jc w:val="right"/>
              <w:rPr>
                <w:rFonts w:cs="Times New Roman"/>
                <w:sz w:val="22"/>
                <w:szCs w:val="22"/>
                <w:cs/>
              </w:rPr>
            </w:pPr>
          </w:p>
        </w:tc>
        <w:tc>
          <w:tcPr>
            <w:tcW w:w="1170" w:type="dxa"/>
          </w:tcPr>
          <w:p w14:paraId="44A09A28" w14:textId="07E7037A" w:rsidR="00E86BCF" w:rsidRPr="00170FBA" w:rsidRDefault="00E86BCF" w:rsidP="00E86BCF">
            <w:pPr>
              <w:tabs>
                <w:tab w:val="decimal" w:pos="877"/>
              </w:tabs>
              <w:ind w:right="-84"/>
              <w:rPr>
                <w:rFonts w:cs="Times New Roman"/>
                <w:sz w:val="22"/>
                <w:szCs w:val="22"/>
              </w:rPr>
            </w:pPr>
            <w:r w:rsidRPr="0017350C">
              <w:rPr>
                <w:rFonts w:cs="Times New Roman"/>
                <w:sz w:val="22"/>
                <w:szCs w:val="22"/>
              </w:rPr>
              <w:t>(7,361)</w:t>
            </w:r>
          </w:p>
        </w:tc>
        <w:tc>
          <w:tcPr>
            <w:tcW w:w="270" w:type="dxa"/>
          </w:tcPr>
          <w:p w14:paraId="6046BE28" w14:textId="77777777" w:rsidR="00E86BCF" w:rsidRPr="00170FBA" w:rsidRDefault="00E86BCF" w:rsidP="00E86BCF">
            <w:pPr>
              <w:ind w:left="-129" w:right="-86"/>
              <w:jc w:val="right"/>
              <w:rPr>
                <w:rFonts w:cs="Times New Roman"/>
                <w:sz w:val="22"/>
                <w:szCs w:val="22"/>
                <w:cs/>
              </w:rPr>
            </w:pPr>
          </w:p>
        </w:tc>
        <w:tc>
          <w:tcPr>
            <w:tcW w:w="1170" w:type="dxa"/>
          </w:tcPr>
          <w:p w14:paraId="14F9E544" w14:textId="1C3647A3" w:rsidR="00E86BCF" w:rsidRPr="00170FBA" w:rsidRDefault="00E86BCF" w:rsidP="00E86BCF">
            <w:pPr>
              <w:tabs>
                <w:tab w:val="decimal" w:pos="877"/>
              </w:tabs>
              <w:ind w:right="-84"/>
              <w:rPr>
                <w:rFonts w:cs="Times New Roman"/>
                <w:sz w:val="22"/>
                <w:szCs w:val="22"/>
              </w:rPr>
            </w:pPr>
            <w:r w:rsidRPr="0017350C">
              <w:rPr>
                <w:rFonts w:cs="Times New Roman"/>
                <w:sz w:val="22"/>
                <w:szCs w:val="22"/>
              </w:rPr>
              <w:t>(30,608)</w:t>
            </w:r>
          </w:p>
        </w:tc>
        <w:tc>
          <w:tcPr>
            <w:tcW w:w="270" w:type="dxa"/>
            <w:vAlign w:val="bottom"/>
          </w:tcPr>
          <w:p w14:paraId="51DD2849" w14:textId="77777777" w:rsidR="00E86BCF" w:rsidRPr="00170FBA" w:rsidRDefault="00E86BCF" w:rsidP="00E86BCF">
            <w:pPr>
              <w:ind w:left="-95" w:right="-120"/>
              <w:jc w:val="center"/>
              <w:rPr>
                <w:rFonts w:cs="Times New Roman"/>
                <w:sz w:val="22"/>
                <w:szCs w:val="22"/>
                <w:cs/>
              </w:rPr>
            </w:pPr>
          </w:p>
        </w:tc>
        <w:tc>
          <w:tcPr>
            <w:tcW w:w="1080" w:type="dxa"/>
          </w:tcPr>
          <w:p w14:paraId="2C5F5668" w14:textId="6115B4D7" w:rsidR="00E86BCF" w:rsidRPr="00170FBA" w:rsidRDefault="00E86BCF" w:rsidP="00E86BCF">
            <w:pPr>
              <w:tabs>
                <w:tab w:val="decimal" w:pos="787"/>
              </w:tabs>
              <w:ind w:right="-84"/>
              <w:rPr>
                <w:rFonts w:cs="Times New Roman"/>
                <w:sz w:val="22"/>
                <w:szCs w:val="22"/>
              </w:rPr>
            </w:pPr>
            <w:r w:rsidRPr="0017350C">
              <w:rPr>
                <w:rFonts w:cs="Times New Roman"/>
                <w:sz w:val="22"/>
                <w:szCs w:val="22"/>
              </w:rPr>
              <w:t>(43,447)</w:t>
            </w:r>
          </w:p>
        </w:tc>
      </w:tr>
      <w:tr w:rsidR="00E86BCF" w:rsidRPr="00D74F23" w14:paraId="7B365DA1" w14:textId="77777777" w:rsidTr="007E1476">
        <w:trPr>
          <w:trHeight w:val="20"/>
        </w:trPr>
        <w:tc>
          <w:tcPr>
            <w:tcW w:w="3781" w:type="dxa"/>
            <w:vAlign w:val="bottom"/>
          </w:tcPr>
          <w:p w14:paraId="09ED75C9" w14:textId="77777777" w:rsidR="00E86BCF" w:rsidRPr="00D74F23" w:rsidRDefault="00E86BCF" w:rsidP="00E86BCF">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31 December 2023</w:t>
            </w:r>
          </w:p>
        </w:tc>
        <w:tc>
          <w:tcPr>
            <w:tcW w:w="1179" w:type="dxa"/>
            <w:tcBorders>
              <w:top w:val="single" w:sz="4" w:space="0" w:color="auto"/>
              <w:bottom w:val="double" w:sz="4" w:space="0" w:color="auto"/>
            </w:tcBorders>
          </w:tcPr>
          <w:p w14:paraId="75CC47CE" w14:textId="4F353C90" w:rsidR="00E86BCF" w:rsidRPr="00D74F23" w:rsidRDefault="00E86BCF" w:rsidP="00E86BCF">
            <w:pPr>
              <w:tabs>
                <w:tab w:val="decimal" w:pos="877"/>
              </w:tabs>
              <w:ind w:right="-84"/>
              <w:rPr>
                <w:rFonts w:cs="Times New Roman"/>
                <w:b/>
                <w:bCs/>
                <w:sz w:val="22"/>
                <w:szCs w:val="22"/>
              </w:rPr>
            </w:pPr>
            <w:r w:rsidRPr="0017350C">
              <w:rPr>
                <w:rFonts w:cs="Times New Roman"/>
                <w:b/>
                <w:bCs/>
                <w:sz w:val="22"/>
                <w:szCs w:val="22"/>
              </w:rPr>
              <w:t>9,892</w:t>
            </w:r>
          </w:p>
        </w:tc>
        <w:tc>
          <w:tcPr>
            <w:tcW w:w="270" w:type="dxa"/>
          </w:tcPr>
          <w:p w14:paraId="38EB94FC" w14:textId="77777777" w:rsidR="00E86BCF" w:rsidRPr="00D74F23" w:rsidRDefault="00E86BCF" w:rsidP="00E86BCF">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40BF57CC" w14:textId="447D21E5" w:rsidR="00E86BCF" w:rsidRPr="00D74F23" w:rsidRDefault="00E86BCF" w:rsidP="00E86BCF">
            <w:pPr>
              <w:tabs>
                <w:tab w:val="decimal" w:pos="877"/>
              </w:tabs>
              <w:ind w:right="-84"/>
              <w:rPr>
                <w:rFonts w:cs="Times New Roman"/>
                <w:b/>
                <w:bCs/>
                <w:sz w:val="22"/>
                <w:szCs w:val="22"/>
                <w:cs/>
              </w:rPr>
            </w:pPr>
            <w:r w:rsidRPr="0017350C">
              <w:rPr>
                <w:rFonts w:cs="Times New Roman"/>
                <w:b/>
                <w:bCs/>
                <w:sz w:val="22"/>
                <w:szCs w:val="22"/>
              </w:rPr>
              <w:t>11,345</w:t>
            </w:r>
          </w:p>
        </w:tc>
        <w:tc>
          <w:tcPr>
            <w:tcW w:w="270" w:type="dxa"/>
          </w:tcPr>
          <w:p w14:paraId="0797F532" w14:textId="77777777" w:rsidR="00E86BCF" w:rsidRPr="00D74F23" w:rsidRDefault="00E86BCF" w:rsidP="00E86BCF">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6BA62899" w14:textId="69670204" w:rsidR="00E86BCF" w:rsidRPr="00D74F23" w:rsidRDefault="00E86BCF" w:rsidP="00E86BCF">
            <w:pPr>
              <w:tabs>
                <w:tab w:val="decimal" w:pos="877"/>
              </w:tabs>
              <w:ind w:right="-84"/>
              <w:rPr>
                <w:rFonts w:cs="Times New Roman"/>
                <w:b/>
                <w:bCs/>
                <w:sz w:val="22"/>
                <w:szCs w:val="22"/>
              </w:rPr>
            </w:pPr>
            <w:r w:rsidRPr="0017350C">
              <w:rPr>
                <w:rFonts w:cs="Times New Roman"/>
                <w:b/>
                <w:bCs/>
                <w:sz w:val="22"/>
                <w:szCs w:val="22"/>
              </w:rPr>
              <w:t>41,932</w:t>
            </w:r>
          </w:p>
        </w:tc>
        <w:tc>
          <w:tcPr>
            <w:tcW w:w="270" w:type="dxa"/>
            <w:vAlign w:val="bottom"/>
          </w:tcPr>
          <w:p w14:paraId="60706094" w14:textId="77777777" w:rsidR="00E86BCF" w:rsidRPr="00D74F23" w:rsidRDefault="00E86BCF" w:rsidP="00E86BCF">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5235F64A" w14:textId="18C79006" w:rsidR="00E86BCF" w:rsidRPr="00D74F23" w:rsidRDefault="00E86BCF" w:rsidP="00E86BCF">
            <w:pPr>
              <w:tabs>
                <w:tab w:val="decimal" w:pos="787"/>
              </w:tabs>
              <w:ind w:right="-84"/>
              <w:rPr>
                <w:rFonts w:cs="Times New Roman"/>
                <w:b/>
                <w:bCs/>
                <w:sz w:val="22"/>
                <w:szCs w:val="22"/>
              </w:rPr>
            </w:pPr>
            <w:r w:rsidRPr="0017350C">
              <w:rPr>
                <w:rFonts w:cs="Times New Roman"/>
                <w:b/>
                <w:bCs/>
                <w:sz w:val="22"/>
                <w:szCs w:val="22"/>
              </w:rPr>
              <w:t>63,169</w:t>
            </w:r>
          </w:p>
        </w:tc>
      </w:tr>
    </w:tbl>
    <w:tbl>
      <w:tblPr>
        <w:tblpPr w:leftFromText="180" w:rightFromText="180" w:vertAnchor="text" w:horzAnchor="margin" w:tblpX="360" w:tblpY="430"/>
        <w:tblW w:w="919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F4C55" w:rsidRPr="004627B5" w14:paraId="4A8D8582" w14:textId="77777777" w:rsidTr="007E1476">
        <w:trPr>
          <w:trHeight w:val="20"/>
          <w:tblHeader/>
        </w:trPr>
        <w:tc>
          <w:tcPr>
            <w:tcW w:w="3781" w:type="dxa"/>
            <w:shd w:val="clear" w:color="auto" w:fill="auto"/>
            <w:vAlign w:val="bottom"/>
          </w:tcPr>
          <w:p w14:paraId="6FB2E724" w14:textId="77777777" w:rsidR="008F4C55" w:rsidRPr="004627B5" w:rsidRDefault="008F4C55" w:rsidP="007E1476">
            <w:pPr>
              <w:pStyle w:val="BodyText"/>
              <w:spacing w:after="0" w:line="240" w:lineRule="exact"/>
              <w:ind w:right="-111"/>
              <w:jc w:val="both"/>
              <w:rPr>
                <w:rFonts w:cs="Times New Roman"/>
                <w:b/>
                <w:bCs/>
                <w:i/>
                <w:iCs/>
                <w:highlight w:val="cyan"/>
                <w:cs/>
              </w:rPr>
            </w:pPr>
          </w:p>
        </w:tc>
        <w:tc>
          <w:tcPr>
            <w:tcW w:w="5409" w:type="dxa"/>
            <w:gridSpan w:val="7"/>
            <w:vAlign w:val="bottom"/>
          </w:tcPr>
          <w:p w14:paraId="3D5A4172" w14:textId="77777777" w:rsidR="008F4C55" w:rsidRPr="004627B5" w:rsidRDefault="008F4C55" w:rsidP="007E1476">
            <w:pPr>
              <w:pStyle w:val="acctmergecolhdg"/>
              <w:shd w:val="clear" w:color="auto" w:fill="FFFFFF"/>
              <w:spacing w:line="240" w:lineRule="exact"/>
              <w:rPr>
                <w:szCs w:val="22"/>
                <w:cs/>
              </w:rPr>
            </w:pPr>
            <w:r w:rsidRPr="002016C7">
              <w:rPr>
                <w:szCs w:val="22"/>
              </w:rPr>
              <w:t>Separate financial statements</w:t>
            </w:r>
          </w:p>
        </w:tc>
      </w:tr>
      <w:tr w:rsidR="008F4C55" w:rsidRPr="004627B5" w14:paraId="425E39F2" w14:textId="77777777" w:rsidTr="007E1476">
        <w:trPr>
          <w:trHeight w:val="83"/>
          <w:tblHeader/>
        </w:trPr>
        <w:tc>
          <w:tcPr>
            <w:tcW w:w="3781" w:type="dxa"/>
            <w:shd w:val="clear" w:color="auto" w:fill="auto"/>
            <w:vAlign w:val="bottom"/>
          </w:tcPr>
          <w:p w14:paraId="3247B6ED" w14:textId="77777777" w:rsidR="008F4C55" w:rsidRPr="008B1D93" w:rsidRDefault="008F4C55" w:rsidP="007E1476">
            <w:pPr>
              <w:spacing w:line="240" w:lineRule="exact"/>
              <w:ind w:left="192" w:hanging="180"/>
              <w:textAlignment w:val="baseline"/>
              <w:rPr>
                <w:rFonts w:cs="Times New Roman"/>
                <w:b/>
                <w:bCs/>
                <w:i/>
                <w:iCs/>
                <w:sz w:val="22"/>
                <w:szCs w:val="22"/>
                <w:cs/>
              </w:rPr>
            </w:pPr>
          </w:p>
        </w:tc>
        <w:tc>
          <w:tcPr>
            <w:tcW w:w="1179" w:type="dxa"/>
            <w:vAlign w:val="bottom"/>
          </w:tcPr>
          <w:p w14:paraId="04416EC1" w14:textId="6B2360C9" w:rsidR="008F4C55" w:rsidRPr="004627B5" w:rsidRDefault="008F4C55" w:rsidP="007E1476">
            <w:pPr>
              <w:spacing w:line="240" w:lineRule="exact"/>
              <w:ind w:left="-95" w:right="-120"/>
              <w:jc w:val="center"/>
              <w:rPr>
                <w:rFonts w:cs="Times New Roman"/>
                <w:sz w:val="22"/>
                <w:szCs w:val="22"/>
              </w:rPr>
            </w:pPr>
            <w:r w:rsidRPr="004627B5">
              <w:rPr>
                <w:rFonts w:cs="Times New Roman"/>
                <w:sz w:val="22"/>
                <w:szCs w:val="22"/>
              </w:rPr>
              <w:t xml:space="preserve">Financial assets that </w:t>
            </w:r>
            <w:r w:rsidR="00F75446">
              <w:rPr>
                <w:rFonts w:cs="Times New Roman"/>
                <w:sz w:val="22"/>
                <w:szCs w:val="22"/>
              </w:rPr>
              <w:t>have</w:t>
            </w:r>
            <w:r w:rsidRPr="004627B5">
              <w:rPr>
                <w:rFonts w:cs="Times New Roman"/>
                <w:sz w:val="22"/>
                <w:szCs w:val="22"/>
              </w:rPr>
              <w:t xml:space="preserve"> not</w:t>
            </w:r>
            <w:r w:rsidR="00F75446">
              <w:rPr>
                <w:rFonts w:cs="Times New Roman"/>
                <w:sz w:val="22"/>
                <w:szCs w:val="22"/>
              </w:rPr>
              <w:t xml:space="preserve"> had a</w:t>
            </w:r>
            <w:r w:rsidRPr="004627B5">
              <w:rPr>
                <w:rFonts w:cs="Times New Roman"/>
                <w:sz w:val="22"/>
                <w:szCs w:val="22"/>
              </w:rPr>
              <w:t xml:space="preserve">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5D428E9F" w14:textId="77777777" w:rsidR="008F4C55" w:rsidRPr="004627B5" w:rsidRDefault="008F4C55" w:rsidP="007E1476">
            <w:pPr>
              <w:spacing w:line="240" w:lineRule="exact"/>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5D663F8E" w14:textId="77777777" w:rsidR="008F4C55" w:rsidRPr="004627B5" w:rsidRDefault="008F4C55" w:rsidP="007E1476">
            <w:pPr>
              <w:spacing w:line="240" w:lineRule="exact"/>
              <w:ind w:left="-95" w:right="-120"/>
              <w:jc w:val="center"/>
              <w:rPr>
                <w:rFonts w:cs="Times New Roman"/>
                <w:sz w:val="22"/>
                <w:szCs w:val="22"/>
                <w:cs/>
              </w:rPr>
            </w:pPr>
          </w:p>
        </w:tc>
        <w:tc>
          <w:tcPr>
            <w:tcW w:w="1170" w:type="dxa"/>
            <w:vAlign w:val="bottom"/>
          </w:tcPr>
          <w:p w14:paraId="36A1039A" w14:textId="1BCE93B3" w:rsidR="008F4C55" w:rsidRPr="004627B5" w:rsidRDefault="008F4C55" w:rsidP="007E1476">
            <w:pPr>
              <w:spacing w:line="240" w:lineRule="exact"/>
              <w:ind w:left="-110" w:right="-110"/>
              <w:jc w:val="center"/>
              <w:rPr>
                <w:rFonts w:cs="Times New Roman"/>
                <w:sz w:val="22"/>
                <w:szCs w:val="22"/>
                <w:cs/>
              </w:rPr>
            </w:pPr>
            <w:r w:rsidRPr="004627B5">
              <w:rPr>
                <w:rFonts w:cs="Times New Roman"/>
                <w:sz w:val="22"/>
                <w:szCs w:val="22"/>
              </w:rPr>
              <w:t xml:space="preserve">Financial assets that </w:t>
            </w:r>
            <w:r w:rsidR="00F75446">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A13FCB1" w14:textId="77777777" w:rsidR="008F4C55" w:rsidRPr="004627B5" w:rsidRDefault="008F4C55" w:rsidP="007E1476">
            <w:pPr>
              <w:spacing w:line="240" w:lineRule="exact"/>
              <w:ind w:left="-129" w:right="-86"/>
              <w:jc w:val="center"/>
              <w:rPr>
                <w:rFonts w:cs="Times New Roman"/>
                <w:sz w:val="22"/>
                <w:szCs w:val="22"/>
                <w:cs/>
              </w:rPr>
            </w:pPr>
          </w:p>
        </w:tc>
        <w:tc>
          <w:tcPr>
            <w:tcW w:w="1170" w:type="dxa"/>
            <w:vAlign w:val="bottom"/>
          </w:tcPr>
          <w:p w14:paraId="4BD1F2A8" w14:textId="5D6E24A2" w:rsidR="008F4C55" w:rsidRPr="004627B5" w:rsidRDefault="008F4C55" w:rsidP="007E1476">
            <w:pPr>
              <w:spacing w:line="240" w:lineRule="exact"/>
              <w:ind w:left="-110" w:right="-110"/>
              <w:jc w:val="center"/>
              <w:rPr>
                <w:rFonts w:cs="Times New Roman"/>
                <w:sz w:val="22"/>
                <w:szCs w:val="22"/>
                <w:cs/>
              </w:rPr>
            </w:pPr>
            <w:r w:rsidRPr="004627B5">
              <w:rPr>
                <w:rFonts w:cs="Times New Roman"/>
                <w:sz w:val="22"/>
                <w:szCs w:val="22"/>
              </w:rPr>
              <w:t>Financial assets that are credit</w:t>
            </w:r>
            <w:r w:rsidR="00F75446">
              <w:rPr>
                <w:rFonts w:cs="Times New Roman"/>
                <w:sz w:val="22"/>
                <w:szCs w:val="22"/>
              </w:rPr>
              <w:t>-</w:t>
            </w:r>
            <w:r w:rsidRPr="004627B5">
              <w:rPr>
                <w:rFonts w:cs="Times New Roman"/>
                <w:sz w:val="22"/>
                <w:szCs w:val="22"/>
              </w:rPr>
              <w:t>impaired</w:t>
            </w:r>
          </w:p>
        </w:tc>
        <w:tc>
          <w:tcPr>
            <w:tcW w:w="270" w:type="dxa"/>
            <w:vAlign w:val="bottom"/>
          </w:tcPr>
          <w:p w14:paraId="5057077F" w14:textId="77777777" w:rsidR="008F4C55" w:rsidRPr="004627B5" w:rsidRDefault="008F4C55" w:rsidP="007E1476">
            <w:pPr>
              <w:spacing w:line="240" w:lineRule="exact"/>
              <w:ind w:left="-95" w:right="-120"/>
              <w:jc w:val="center"/>
              <w:rPr>
                <w:rFonts w:cs="Times New Roman"/>
                <w:sz w:val="22"/>
                <w:szCs w:val="22"/>
                <w:cs/>
              </w:rPr>
            </w:pPr>
          </w:p>
        </w:tc>
        <w:tc>
          <w:tcPr>
            <w:tcW w:w="1080" w:type="dxa"/>
            <w:vAlign w:val="bottom"/>
          </w:tcPr>
          <w:p w14:paraId="35C785A1" w14:textId="77777777" w:rsidR="008F4C55" w:rsidRPr="004627B5" w:rsidRDefault="008F4C55" w:rsidP="007E1476">
            <w:pPr>
              <w:spacing w:line="240" w:lineRule="exact"/>
              <w:ind w:left="-110" w:right="-110"/>
              <w:jc w:val="center"/>
              <w:rPr>
                <w:rFonts w:cs="Times New Roman"/>
                <w:sz w:val="22"/>
                <w:szCs w:val="22"/>
              </w:rPr>
            </w:pPr>
            <w:r w:rsidRPr="004627B5">
              <w:rPr>
                <w:rFonts w:cs="Times New Roman"/>
                <w:sz w:val="22"/>
                <w:szCs w:val="22"/>
              </w:rPr>
              <w:t>Total</w:t>
            </w:r>
          </w:p>
        </w:tc>
      </w:tr>
      <w:tr w:rsidR="008F4C55" w:rsidRPr="004627B5" w14:paraId="55F1A533" w14:textId="77777777" w:rsidTr="007E1476">
        <w:trPr>
          <w:trHeight w:val="20"/>
          <w:tblHeader/>
        </w:trPr>
        <w:tc>
          <w:tcPr>
            <w:tcW w:w="3781" w:type="dxa"/>
            <w:shd w:val="clear" w:color="auto" w:fill="auto"/>
            <w:vAlign w:val="bottom"/>
          </w:tcPr>
          <w:p w14:paraId="33E1C531" w14:textId="77777777" w:rsidR="008F4C55" w:rsidRPr="004627B5" w:rsidRDefault="008F4C55" w:rsidP="007E1476">
            <w:pPr>
              <w:pStyle w:val="BodyText"/>
              <w:spacing w:after="0" w:line="240" w:lineRule="exact"/>
              <w:ind w:right="-111"/>
              <w:jc w:val="both"/>
              <w:rPr>
                <w:rFonts w:cs="Times New Roman"/>
                <w:b/>
                <w:bCs/>
                <w:i/>
                <w:iCs/>
                <w:cs/>
              </w:rPr>
            </w:pPr>
          </w:p>
        </w:tc>
        <w:tc>
          <w:tcPr>
            <w:tcW w:w="5409" w:type="dxa"/>
            <w:gridSpan w:val="7"/>
            <w:vAlign w:val="bottom"/>
          </w:tcPr>
          <w:p w14:paraId="7756BF31" w14:textId="77777777" w:rsidR="008F4C55" w:rsidRPr="004627B5" w:rsidRDefault="008F4C55" w:rsidP="007E1476">
            <w:pPr>
              <w:spacing w:line="240" w:lineRule="exact"/>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1229D6" w:rsidRPr="008B1D93" w14:paraId="28EB7A50" w14:textId="77777777" w:rsidTr="007E1476">
        <w:trPr>
          <w:trHeight w:val="20"/>
        </w:trPr>
        <w:tc>
          <w:tcPr>
            <w:tcW w:w="3781" w:type="dxa"/>
            <w:vAlign w:val="bottom"/>
          </w:tcPr>
          <w:p w14:paraId="6950EAF0" w14:textId="7476EA03" w:rsidR="001229D6" w:rsidRPr="001229D6" w:rsidRDefault="001229D6" w:rsidP="001229D6">
            <w:pPr>
              <w:spacing w:line="240" w:lineRule="exact"/>
              <w:rPr>
                <w:rFonts w:cstheme="minorBidi"/>
                <w:sz w:val="22"/>
                <w:szCs w:val="22"/>
              </w:rPr>
            </w:pPr>
            <w:proofErr w:type="gramStart"/>
            <w:r w:rsidRPr="001229D6">
              <w:rPr>
                <w:rFonts w:cs="Times New Roman"/>
                <w:sz w:val="22"/>
                <w:szCs w:val="22"/>
              </w:rPr>
              <w:t>At</w:t>
            </w:r>
            <w:proofErr w:type="gramEnd"/>
            <w:r w:rsidRPr="001229D6">
              <w:rPr>
                <w:rFonts w:cs="Times New Roman"/>
                <w:sz w:val="22"/>
                <w:szCs w:val="22"/>
              </w:rPr>
              <w:t xml:space="preserve"> 1 January 2022</w:t>
            </w:r>
          </w:p>
        </w:tc>
        <w:tc>
          <w:tcPr>
            <w:tcW w:w="1179" w:type="dxa"/>
          </w:tcPr>
          <w:p w14:paraId="6051D98B"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10,811</w:t>
            </w:r>
          </w:p>
        </w:tc>
        <w:tc>
          <w:tcPr>
            <w:tcW w:w="270" w:type="dxa"/>
          </w:tcPr>
          <w:p w14:paraId="3F1399F7" w14:textId="77777777" w:rsidR="001229D6" w:rsidRPr="008B1D93" w:rsidRDefault="001229D6" w:rsidP="001229D6">
            <w:pPr>
              <w:tabs>
                <w:tab w:val="decimal" w:pos="610"/>
              </w:tabs>
              <w:spacing w:line="240" w:lineRule="exact"/>
              <w:ind w:left="-129" w:right="-86"/>
              <w:rPr>
                <w:rFonts w:cs="Times New Roman"/>
                <w:sz w:val="22"/>
                <w:szCs w:val="22"/>
              </w:rPr>
            </w:pPr>
          </w:p>
        </w:tc>
        <w:tc>
          <w:tcPr>
            <w:tcW w:w="1170" w:type="dxa"/>
          </w:tcPr>
          <w:p w14:paraId="6E0664DB"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20,128</w:t>
            </w:r>
          </w:p>
        </w:tc>
        <w:tc>
          <w:tcPr>
            <w:tcW w:w="270" w:type="dxa"/>
          </w:tcPr>
          <w:p w14:paraId="06581462" w14:textId="77777777" w:rsidR="001229D6" w:rsidRPr="008B1D93" w:rsidRDefault="001229D6" w:rsidP="001229D6">
            <w:pPr>
              <w:tabs>
                <w:tab w:val="decimal" w:pos="641"/>
              </w:tabs>
              <w:spacing w:line="240" w:lineRule="exact"/>
              <w:ind w:left="-129" w:right="-86"/>
              <w:rPr>
                <w:rFonts w:cs="Times New Roman"/>
                <w:sz w:val="22"/>
                <w:szCs w:val="22"/>
              </w:rPr>
            </w:pPr>
          </w:p>
        </w:tc>
        <w:tc>
          <w:tcPr>
            <w:tcW w:w="1170" w:type="dxa"/>
          </w:tcPr>
          <w:p w14:paraId="7C129996"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39,419</w:t>
            </w:r>
          </w:p>
        </w:tc>
        <w:tc>
          <w:tcPr>
            <w:tcW w:w="270" w:type="dxa"/>
            <w:vAlign w:val="bottom"/>
          </w:tcPr>
          <w:p w14:paraId="709B1337" w14:textId="77777777" w:rsidR="001229D6" w:rsidRPr="008B1D93" w:rsidRDefault="001229D6" w:rsidP="001229D6">
            <w:pPr>
              <w:tabs>
                <w:tab w:val="decimal" w:pos="641"/>
              </w:tabs>
              <w:spacing w:line="240" w:lineRule="exact"/>
              <w:ind w:left="-129" w:right="-86"/>
              <w:rPr>
                <w:rFonts w:cs="Times New Roman"/>
                <w:sz w:val="22"/>
                <w:szCs w:val="22"/>
              </w:rPr>
            </w:pPr>
          </w:p>
        </w:tc>
        <w:tc>
          <w:tcPr>
            <w:tcW w:w="1080" w:type="dxa"/>
            <w:vAlign w:val="bottom"/>
          </w:tcPr>
          <w:p w14:paraId="083D0B69" w14:textId="77777777" w:rsidR="001229D6" w:rsidRDefault="001229D6" w:rsidP="001229D6">
            <w:pPr>
              <w:tabs>
                <w:tab w:val="decimal" w:pos="787"/>
              </w:tabs>
              <w:spacing w:line="240" w:lineRule="exact"/>
              <w:ind w:right="-84"/>
              <w:rPr>
                <w:rFonts w:cs="Times New Roman"/>
                <w:sz w:val="22"/>
                <w:szCs w:val="22"/>
              </w:rPr>
            </w:pPr>
            <w:r>
              <w:rPr>
                <w:rFonts w:cs="Times New Roman"/>
                <w:sz w:val="22"/>
                <w:szCs w:val="22"/>
              </w:rPr>
              <w:t>70,358</w:t>
            </w:r>
          </w:p>
        </w:tc>
      </w:tr>
      <w:tr w:rsidR="001229D6" w:rsidRPr="00167AB1" w14:paraId="66DC1AA1" w14:textId="77777777" w:rsidTr="007E1476">
        <w:trPr>
          <w:trHeight w:val="20"/>
        </w:trPr>
        <w:tc>
          <w:tcPr>
            <w:tcW w:w="3781" w:type="dxa"/>
            <w:vAlign w:val="bottom"/>
          </w:tcPr>
          <w:p w14:paraId="6CC00742" w14:textId="10FC5800" w:rsidR="001229D6" w:rsidRPr="004627B5" w:rsidRDefault="001229D6" w:rsidP="001229D6">
            <w:pPr>
              <w:spacing w:line="240" w:lineRule="exact"/>
              <w:rPr>
                <w:rFonts w:cs="Times New Roman"/>
                <w:b/>
                <w:bCs/>
                <w:sz w:val="22"/>
                <w:szCs w:val="22"/>
              </w:rPr>
            </w:pPr>
            <w:r>
              <w:rPr>
                <w:rFonts w:cstheme="minorBidi"/>
                <w:sz w:val="22"/>
                <w:szCs w:val="22"/>
              </w:rPr>
              <w:t>Change from stage reclassification</w:t>
            </w:r>
          </w:p>
        </w:tc>
        <w:tc>
          <w:tcPr>
            <w:tcW w:w="1179" w:type="dxa"/>
          </w:tcPr>
          <w:p w14:paraId="1DE351A9" w14:textId="77777777" w:rsidR="001229D6" w:rsidRPr="008B1D93" w:rsidRDefault="001229D6" w:rsidP="001229D6">
            <w:pPr>
              <w:tabs>
                <w:tab w:val="decimal" w:pos="877"/>
              </w:tabs>
              <w:spacing w:line="240" w:lineRule="exact"/>
              <w:ind w:right="-84"/>
              <w:rPr>
                <w:rFonts w:cs="Times New Roman"/>
                <w:sz w:val="22"/>
                <w:szCs w:val="22"/>
              </w:rPr>
            </w:pPr>
            <w:r>
              <w:rPr>
                <w:rFonts w:cs="Times New Roman"/>
                <w:sz w:val="22"/>
                <w:szCs w:val="22"/>
              </w:rPr>
              <w:t>(1,528)</w:t>
            </w:r>
          </w:p>
        </w:tc>
        <w:tc>
          <w:tcPr>
            <w:tcW w:w="270" w:type="dxa"/>
          </w:tcPr>
          <w:p w14:paraId="34C07C6A" w14:textId="77777777" w:rsidR="001229D6" w:rsidRPr="008B1D93" w:rsidRDefault="001229D6" w:rsidP="001229D6">
            <w:pPr>
              <w:tabs>
                <w:tab w:val="decimal" w:pos="610"/>
              </w:tabs>
              <w:spacing w:line="240" w:lineRule="exact"/>
              <w:ind w:left="-129" w:right="-86"/>
              <w:rPr>
                <w:rFonts w:cs="Times New Roman"/>
                <w:sz w:val="22"/>
                <w:szCs w:val="22"/>
              </w:rPr>
            </w:pPr>
          </w:p>
        </w:tc>
        <w:tc>
          <w:tcPr>
            <w:tcW w:w="1170" w:type="dxa"/>
          </w:tcPr>
          <w:p w14:paraId="5771B4F0" w14:textId="77777777" w:rsidR="001229D6" w:rsidRPr="008B1D93" w:rsidRDefault="001229D6" w:rsidP="001229D6">
            <w:pPr>
              <w:tabs>
                <w:tab w:val="decimal" w:pos="877"/>
              </w:tabs>
              <w:spacing w:line="240" w:lineRule="exact"/>
              <w:ind w:right="-84"/>
              <w:rPr>
                <w:rFonts w:cs="Times New Roman"/>
                <w:sz w:val="22"/>
                <w:szCs w:val="22"/>
              </w:rPr>
            </w:pPr>
            <w:r>
              <w:rPr>
                <w:rFonts w:cs="Times New Roman"/>
                <w:sz w:val="22"/>
                <w:szCs w:val="22"/>
              </w:rPr>
              <w:t>(982)</w:t>
            </w:r>
          </w:p>
        </w:tc>
        <w:tc>
          <w:tcPr>
            <w:tcW w:w="270" w:type="dxa"/>
          </w:tcPr>
          <w:p w14:paraId="40375180" w14:textId="77777777" w:rsidR="001229D6" w:rsidRPr="008B1D93" w:rsidRDefault="001229D6" w:rsidP="001229D6">
            <w:pPr>
              <w:tabs>
                <w:tab w:val="decimal" w:pos="641"/>
              </w:tabs>
              <w:spacing w:line="240" w:lineRule="exact"/>
              <w:ind w:left="-129" w:right="-86"/>
              <w:rPr>
                <w:rFonts w:cs="Times New Roman"/>
                <w:sz w:val="22"/>
                <w:szCs w:val="22"/>
              </w:rPr>
            </w:pPr>
          </w:p>
        </w:tc>
        <w:tc>
          <w:tcPr>
            <w:tcW w:w="1170" w:type="dxa"/>
          </w:tcPr>
          <w:p w14:paraId="253E6E13" w14:textId="77777777" w:rsidR="001229D6" w:rsidRPr="00167AB1" w:rsidRDefault="001229D6" w:rsidP="001229D6">
            <w:pPr>
              <w:tabs>
                <w:tab w:val="decimal" w:pos="877"/>
              </w:tabs>
              <w:spacing w:line="240" w:lineRule="exact"/>
              <w:ind w:right="-84"/>
              <w:rPr>
                <w:rFonts w:cs="Times New Roman"/>
                <w:sz w:val="22"/>
                <w:szCs w:val="22"/>
              </w:rPr>
            </w:pPr>
            <w:r>
              <w:rPr>
                <w:rFonts w:cs="Times New Roman"/>
                <w:sz w:val="22"/>
                <w:szCs w:val="22"/>
              </w:rPr>
              <w:t>2,510</w:t>
            </w:r>
          </w:p>
        </w:tc>
        <w:tc>
          <w:tcPr>
            <w:tcW w:w="270" w:type="dxa"/>
            <w:vAlign w:val="bottom"/>
          </w:tcPr>
          <w:p w14:paraId="671188D2" w14:textId="77777777" w:rsidR="001229D6" w:rsidRPr="008B1D93" w:rsidRDefault="001229D6" w:rsidP="001229D6">
            <w:pPr>
              <w:tabs>
                <w:tab w:val="decimal" w:pos="641"/>
              </w:tabs>
              <w:spacing w:line="240" w:lineRule="exact"/>
              <w:ind w:left="-129" w:right="-86"/>
              <w:rPr>
                <w:rFonts w:cs="Times New Roman"/>
                <w:sz w:val="22"/>
                <w:szCs w:val="22"/>
              </w:rPr>
            </w:pPr>
          </w:p>
        </w:tc>
        <w:tc>
          <w:tcPr>
            <w:tcW w:w="1080" w:type="dxa"/>
            <w:vAlign w:val="bottom"/>
          </w:tcPr>
          <w:p w14:paraId="26BAC9CA" w14:textId="77777777" w:rsidR="001229D6" w:rsidRPr="00167AB1" w:rsidRDefault="001229D6" w:rsidP="001229D6">
            <w:pPr>
              <w:tabs>
                <w:tab w:val="decimal" w:pos="589"/>
              </w:tabs>
              <w:spacing w:line="240" w:lineRule="exact"/>
              <w:ind w:right="-84"/>
              <w:rPr>
                <w:rFonts w:cs="Times New Roman"/>
                <w:sz w:val="22"/>
                <w:szCs w:val="22"/>
              </w:rPr>
            </w:pPr>
            <w:r>
              <w:rPr>
                <w:rFonts w:cs="Times New Roman"/>
                <w:sz w:val="22"/>
                <w:szCs w:val="22"/>
              </w:rPr>
              <w:t>-</w:t>
            </w:r>
          </w:p>
        </w:tc>
      </w:tr>
      <w:tr w:rsidR="001229D6" w14:paraId="196A9FBC" w14:textId="77777777" w:rsidTr="007E1476">
        <w:trPr>
          <w:trHeight w:val="20"/>
        </w:trPr>
        <w:tc>
          <w:tcPr>
            <w:tcW w:w="3781" w:type="dxa"/>
            <w:vAlign w:val="bottom"/>
          </w:tcPr>
          <w:p w14:paraId="24F680EF" w14:textId="3BC8A27C" w:rsidR="001229D6" w:rsidRPr="004627B5" w:rsidRDefault="001229D6" w:rsidP="001229D6">
            <w:pPr>
              <w:spacing w:line="240" w:lineRule="exact"/>
              <w:rPr>
                <w:rFonts w:cs="Times New Roman"/>
                <w:sz w:val="22"/>
                <w:szCs w:val="22"/>
              </w:rPr>
            </w:pPr>
            <w:r>
              <w:rPr>
                <w:rFonts w:cstheme="minorBidi"/>
                <w:sz w:val="22"/>
                <w:szCs w:val="22"/>
              </w:rPr>
              <w:t>Change from remeasurement of ECL</w:t>
            </w:r>
          </w:p>
        </w:tc>
        <w:tc>
          <w:tcPr>
            <w:tcW w:w="1179" w:type="dxa"/>
            <w:vAlign w:val="bottom"/>
          </w:tcPr>
          <w:p w14:paraId="1FBD20A0"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283</w:t>
            </w:r>
          </w:p>
        </w:tc>
        <w:tc>
          <w:tcPr>
            <w:tcW w:w="270" w:type="dxa"/>
            <w:vAlign w:val="bottom"/>
          </w:tcPr>
          <w:p w14:paraId="35995EC3" w14:textId="77777777" w:rsidR="001229D6" w:rsidRPr="008B1D93" w:rsidRDefault="001229D6" w:rsidP="001229D6">
            <w:pPr>
              <w:tabs>
                <w:tab w:val="decimal" w:pos="610"/>
              </w:tabs>
              <w:spacing w:line="240" w:lineRule="exact"/>
              <w:ind w:left="-129" w:right="-86"/>
              <w:rPr>
                <w:rFonts w:cs="Times New Roman"/>
                <w:sz w:val="22"/>
                <w:szCs w:val="22"/>
              </w:rPr>
            </w:pPr>
          </w:p>
        </w:tc>
        <w:tc>
          <w:tcPr>
            <w:tcW w:w="1170" w:type="dxa"/>
            <w:vAlign w:val="bottom"/>
          </w:tcPr>
          <w:p w14:paraId="57D52100"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92</w:t>
            </w:r>
          </w:p>
        </w:tc>
        <w:tc>
          <w:tcPr>
            <w:tcW w:w="270" w:type="dxa"/>
            <w:vAlign w:val="bottom"/>
          </w:tcPr>
          <w:p w14:paraId="265FE5C0" w14:textId="77777777" w:rsidR="001229D6" w:rsidRPr="008B1D93" w:rsidRDefault="001229D6" w:rsidP="001229D6">
            <w:pPr>
              <w:tabs>
                <w:tab w:val="decimal" w:pos="641"/>
              </w:tabs>
              <w:spacing w:line="240" w:lineRule="exact"/>
              <w:ind w:left="-129" w:right="-86"/>
              <w:rPr>
                <w:rFonts w:cs="Times New Roman"/>
                <w:sz w:val="22"/>
                <w:szCs w:val="22"/>
              </w:rPr>
            </w:pPr>
          </w:p>
        </w:tc>
        <w:tc>
          <w:tcPr>
            <w:tcW w:w="1170" w:type="dxa"/>
            <w:vAlign w:val="bottom"/>
          </w:tcPr>
          <w:p w14:paraId="47FDCE0B"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14,178</w:t>
            </w:r>
          </w:p>
        </w:tc>
        <w:tc>
          <w:tcPr>
            <w:tcW w:w="270" w:type="dxa"/>
            <w:vAlign w:val="bottom"/>
          </w:tcPr>
          <w:p w14:paraId="6ED646EC" w14:textId="77777777" w:rsidR="001229D6" w:rsidRPr="008B1D93" w:rsidRDefault="001229D6" w:rsidP="001229D6">
            <w:pPr>
              <w:tabs>
                <w:tab w:val="decimal" w:pos="641"/>
              </w:tabs>
              <w:spacing w:line="240" w:lineRule="exact"/>
              <w:ind w:left="-129" w:right="-86"/>
              <w:rPr>
                <w:rFonts w:cs="Times New Roman"/>
                <w:sz w:val="22"/>
                <w:szCs w:val="22"/>
              </w:rPr>
            </w:pPr>
          </w:p>
        </w:tc>
        <w:tc>
          <w:tcPr>
            <w:tcW w:w="1080" w:type="dxa"/>
            <w:vAlign w:val="bottom"/>
          </w:tcPr>
          <w:p w14:paraId="2D6BBE27" w14:textId="77777777" w:rsidR="001229D6" w:rsidRDefault="001229D6" w:rsidP="001229D6">
            <w:pPr>
              <w:tabs>
                <w:tab w:val="decimal" w:pos="787"/>
              </w:tabs>
              <w:spacing w:line="240" w:lineRule="exact"/>
              <w:ind w:right="-84"/>
              <w:rPr>
                <w:rFonts w:cs="Times New Roman"/>
                <w:sz w:val="22"/>
                <w:szCs w:val="22"/>
              </w:rPr>
            </w:pPr>
            <w:r>
              <w:rPr>
                <w:rFonts w:cs="Times New Roman"/>
                <w:sz w:val="22"/>
                <w:szCs w:val="22"/>
              </w:rPr>
              <w:t>14,553</w:t>
            </w:r>
          </w:p>
        </w:tc>
      </w:tr>
      <w:tr w:rsidR="001229D6" w14:paraId="6DE2939E" w14:textId="77777777" w:rsidTr="007E1476">
        <w:trPr>
          <w:trHeight w:val="20"/>
        </w:trPr>
        <w:tc>
          <w:tcPr>
            <w:tcW w:w="3781" w:type="dxa"/>
            <w:vAlign w:val="bottom"/>
          </w:tcPr>
          <w:p w14:paraId="2A7EA04D" w14:textId="1B0E4884" w:rsidR="001229D6" w:rsidRDefault="001229D6" w:rsidP="001229D6">
            <w:pPr>
              <w:spacing w:line="240" w:lineRule="exact"/>
              <w:rPr>
                <w:rFonts w:cstheme="minorBidi"/>
                <w:sz w:val="22"/>
                <w:szCs w:val="22"/>
              </w:rPr>
            </w:pPr>
            <w:r>
              <w:rPr>
                <w:rFonts w:cstheme="minorBidi"/>
                <w:sz w:val="22"/>
                <w:szCs w:val="22"/>
              </w:rPr>
              <w:t>Purchased or acquired</w:t>
            </w:r>
          </w:p>
        </w:tc>
        <w:tc>
          <w:tcPr>
            <w:tcW w:w="1179" w:type="dxa"/>
          </w:tcPr>
          <w:p w14:paraId="56D87BDE"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7,683</w:t>
            </w:r>
          </w:p>
        </w:tc>
        <w:tc>
          <w:tcPr>
            <w:tcW w:w="270" w:type="dxa"/>
          </w:tcPr>
          <w:p w14:paraId="4A14E1F1" w14:textId="77777777" w:rsidR="001229D6" w:rsidRPr="008B1D93" w:rsidRDefault="001229D6" w:rsidP="001229D6">
            <w:pPr>
              <w:tabs>
                <w:tab w:val="decimal" w:pos="610"/>
              </w:tabs>
              <w:spacing w:line="240" w:lineRule="exact"/>
              <w:ind w:left="-129" w:right="-86"/>
              <w:rPr>
                <w:rFonts w:cs="Times New Roman"/>
                <w:sz w:val="22"/>
                <w:szCs w:val="22"/>
              </w:rPr>
            </w:pPr>
          </w:p>
        </w:tc>
        <w:tc>
          <w:tcPr>
            <w:tcW w:w="1170" w:type="dxa"/>
          </w:tcPr>
          <w:p w14:paraId="1E2CC2C7"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11,264</w:t>
            </w:r>
          </w:p>
        </w:tc>
        <w:tc>
          <w:tcPr>
            <w:tcW w:w="270" w:type="dxa"/>
          </w:tcPr>
          <w:p w14:paraId="3639192C" w14:textId="77777777" w:rsidR="001229D6" w:rsidRPr="008B1D93" w:rsidRDefault="001229D6" w:rsidP="001229D6">
            <w:pPr>
              <w:tabs>
                <w:tab w:val="decimal" w:pos="641"/>
              </w:tabs>
              <w:spacing w:line="240" w:lineRule="exact"/>
              <w:ind w:left="-129" w:right="-86"/>
              <w:rPr>
                <w:rFonts w:cs="Times New Roman"/>
                <w:sz w:val="22"/>
                <w:szCs w:val="22"/>
              </w:rPr>
            </w:pPr>
          </w:p>
        </w:tc>
        <w:tc>
          <w:tcPr>
            <w:tcW w:w="1170" w:type="dxa"/>
          </w:tcPr>
          <w:p w14:paraId="47876E66" w14:textId="77777777" w:rsidR="001229D6" w:rsidRDefault="001229D6" w:rsidP="001229D6">
            <w:pPr>
              <w:tabs>
                <w:tab w:val="decimal" w:pos="877"/>
              </w:tabs>
              <w:spacing w:line="240" w:lineRule="exact"/>
              <w:ind w:right="-84"/>
              <w:rPr>
                <w:rFonts w:cs="Times New Roman"/>
                <w:sz w:val="22"/>
                <w:szCs w:val="22"/>
              </w:rPr>
            </w:pPr>
            <w:r>
              <w:rPr>
                <w:rFonts w:cs="Times New Roman"/>
                <w:sz w:val="22"/>
                <w:szCs w:val="22"/>
              </w:rPr>
              <w:t>30,181</w:t>
            </w:r>
          </w:p>
        </w:tc>
        <w:tc>
          <w:tcPr>
            <w:tcW w:w="270" w:type="dxa"/>
          </w:tcPr>
          <w:p w14:paraId="31A3087C" w14:textId="77777777" w:rsidR="001229D6" w:rsidRPr="008B1D93" w:rsidRDefault="001229D6" w:rsidP="001229D6">
            <w:pPr>
              <w:tabs>
                <w:tab w:val="decimal" w:pos="641"/>
              </w:tabs>
              <w:spacing w:line="240" w:lineRule="exact"/>
              <w:ind w:left="-129" w:right="-86"/>
              <w:rPr>
                <w:rFonts w:cs="Times New Roman"/>
                <w:sz w:val="22"/>
                <w:szCs w:val="22"/>
              </w:rPr>
            </w:pPr>
          </w:p>
        </w:tc>
        <w:tc>
          <w:tcPr>
            <w:tcW w:w="1080" w:type="dxa"/>
          </w:tcPr>
          <w:p w14:paraId="5689572F" w14:textId="77777777" w:rsidR="001229D6" w:rsidRDefault="001229D6" w:rsidP="001229D6">
            <w:pPr>
              <w:tabs>
                <w:tab w:val="decimal" w:pos="787"/>
              </w:tabs>
              <w:spacing w:line="240" w:lineRule="exact"/>
              <w:ind w:right="-84"/>
              <w:rPr>
                <w:rFonts w:cs="Times New Roman"/>
                <w:sz w:val="22"/>
                <w:szCs w:val="22"/>
              </w:rPr>
            </w:pPr>
            <w:r>
              <w:rPr>
                <w:rFonts w:cs="Times New Roman"/>
                <w:sz w:val="22"/>
                <w:szCs w:val="22"/>
              </w:rPr>
              <w:t>49,128</w:t>
            </w:r>
          </w:p>
        </w:tc>
      </w:tr>
      <w:tr w:rsidR="001229D6" w14:paraId="7C1677E3" w14:textId="77777777" w:rsidTr="007E1476">
        <w:trPr>
          <w:trHeight w:val="60"/>
        </w:trPr>
        <w:tc>
          <w:tcPr>
            <w:tcW w:w="3781" w:type="dxa"/>
            <w:vAlign w:val="bottom"/>
          </w:tcPr>
          <w:p w14:paraId="284603AB" w14:textId="0E009EC9" w:rsidR="001229D6" w:rsidRPr="00A3731B" w:rsidRDefault="001229D6" w:rsidP="001229D6">
            <w:pPr>
              <w:spacing w:line="240" w:lineRule="exact"/>
              <w:rPr>
                <w:rFonts w:cs="Times New Roman"/>
                <w:sz w:val="22"/>
                <w:szCs w:val="22"/>
              </w:rPr>
            </w:pPr>
            <w:proofErr w:type="spellStart"/>
            <w:r w:rsidRPr="00A3731B">
              <w:rPr>
                <w:rFonts w:cstheme="minorBidi"/>
                <w:sz w:val="22"/>
                <w:szCs w:val="22"/>
              </w:rPr>
              <w:t>Derecognised</w:t>
            </w:r>
            <w:proofErr w:type="spellEnd"/>
          </w:p>
        </w:tc>
        <w:tc>
          <w:tcPr>
            <w:tcW w:w="1179" w:type="dxa"/>
          </w:tcPr>
          <w:p w14:paraId="210786EC" w14:textId="77777777" w:rsidR="001229D6" w:rsidRPr="00A3731B" w:rsidRDefault="001229D6" w:rsidP="001229D6">
            <w:pPr>
              <w:tabs>
                <w:tab w:val="decimal" w:pos="877"/>
              </w:tabs>
              <w:spacing w:line="240" w:lineRule="exact"/>
              <w:ind w:right="-84"/>
              <w:rPr>
                <w:rFonts w:cs="Times New Roman"/>
                <w:sz w:val="22"/>
                <w:szCs w:val="22"/>
              </w:rPr>
            </w:pPr>
            <w:r w:rsidRPr="00A3731B">
              <w:rPr>
                <w:rFonts w:cs="Times New Roman"/>
                <w:sz w:val="22"/>
                <w:szCs w:val="22"/>
              </w:rPr>
              <w:t>(10,646)</w:t>
            </w:r>
          </w:p>
        </w:tc>
        <w:tc>
          <w:tcPr>
            <w:tcW w:w="270" w:type="dxa"/>
          </w:tcPr>
          <w:p w14:paraId="38CFD05F" w14:textId="77777777" w:rsidR="001229D6" w:rsidRPr="00A3731B" w:rsidRDefault="001229D6" w:rsidP="001229D6">
            <w:pPr>
              <w:tabs>
                <w:tab w:val="decimal" w:pos="610"/>
              </w:tabs>
              <w:spacing w:line="240" w:lineRule="exact"/>
              <w:ind w:left="-129" w:right="-86"/>
              <w:rPr>
                <w:rFonts w:cs="Times New Roman"/>
                <w:sz w:val="22"/>
                <w:szCs w:val="22"/>
              </w:rPr>
            </w:pPr>
          </w:p>
        </w:tc>
        <w:tc>
          <w:tcPr>
            <w:tcW w:w="1170" w:type="dxa"/>
          </w:tcPr>
          <w:p w14:paraId="17798EAD" w14:textId="77777777" w:rsidR="001229D6" w:rsidRPr="00A3731B" w:rsidRDefault="001229D6" w:rsidP="001229D6">
            <w:pPr>
              <w:tabs>
                <w:tab w:val="decimal" w:pos="877"/>
              </w:tabs>
              <w:spacing w:line="240" w:lineRule="exact"/>
              <w:ind w:right="-84"/>
              <w:rPr>
                <w:rFonts w:cs="Times New Roman"/>
                <w:sz w:val="22"/>
                <w:szCs w:val="22"/>
              </w:rPr>
            </w:pPr>
            <w:r w:rsidRPr="00A3731B">
              <w:rPr>
                <w:rFonts w:cs="Times New Roman"/>
                <w:sz w:val="22"/>
                <w:szCs w:val="22"/>
              </w:rPr>
              <w:t>(18,519)</w:t>
            </w:r>
          </w:p>
        </w:tc>
        <w:tc>
          <w:tcPr>
            <w:tcW w:w="270" w:type="dxa"/>
          </w:tcPr>
          <w:p w14:paraId="2D63453C" w14:textId="77777777" w:rsidR="001229D6" w:rsidRPr="00A3731B" w:rsidRDefault="001229D6" w:rsidP="001229D6">
            <w:pPr>
              <w:tabs>
                <w:tab w:val="decimal" w:pos="641"/>
              </w:tabs>
              <w:spacing w:line="240" w:lineRule="exact"/>
              <w:ind w:left="-129" w:right="-86"/>
              <w:rPr>
                <w:rFonts w:cs="Times New Roman"/>
                <w:sz w:val="22"/>
                <w:szCs w:val="22"/>
              </w:rPr>
            </w:pPr>
          </w:p>
        </w:tc>
        <w:tc>
          <w:tcPr>
            <w:tcW w:w="1170" w:type="dxa"/>
          </w:tcPr>
          <w:p w14:paraId="5463E616" w14:textId="77777777" w:rsidR="001229D6" w:rsidRPr="00A3731B" w:rsidRDefault="001229D6" w:rsidP="001229D6">
            <w:pPr>
              <w:tabs>
                <w:tab w:val="decimal" w:pos="877"/>
              </w:tabs>
              <w:spacing w:line="240" w:lineRule="exact"/>
              <w:ind w:right="-84"/>
              <w:rPr>
                <w:rFonts w:cs="Times New Roman"/>
                <w:sz w:val="22"/>
                <w:szCs w:val="22"/>
              </w:rPr>
            </w:pPr>
            <w:r w:rsidRPr="00A3731B">
              <w:rPr>
                <w:rFonts w:cs="Times New Roman"/>
                <w:sz w:val="22"/>
                <w:szCs w:val="22"/>
              </w:rPr>
              <w:t>(37,275)</w:t>
            </w:r>
          </w:p>
        </w:tc>
        <w:tc>
          <w:tcPr>
            <w:tcW w:w="270" w:type="dxa"/>
          </w:tcPr>
          <w:p w14:paraId="177ECB49" w14:textId="77777777" w:rsidR="001229D6" w:rsidRPr="00A3731B" w:rsidRDefault="001229D6" w:rsidP="001229D6">
            <w:pPr>
              <w:tabs>
                <w:tab w:val="decimal" w:pos="641"/>
              </w:tabs>
              <w:spacing w:line="240" w:lineRule="exact"/>
              <w:ind w:left="-129" w:right="-86"/>
              <w:rPr>
                <w:rFonts w:cs="Times New Roman"/>
                <w:sz w:val="22"/>
                <w:szCs w:val="22"/>
              </w:rPr>
            </w:pPr>
          </w:p>
        </w:tc>
        <w:tc>
          <w:tcPr>
            <w:tcW w:w="1080" w:type="dxa"/>
          </w:tcPr>
          <w:p w14:paraId="76497B92" w14:textId="77777777" w:rsidR="001229D6" w:rsidRPr="00A3731B" w:rsidRDefault="001229D6" w:rsidP="001229D6">
            <w:pPr>
              <w:tabs>
                <w:tab w:val="decimal" w:pos="787"/>
              </w:tabs>
              <w:spacing w:line="240" w:lineRule="exact"/>
              <w:ind w:right="-84"/>
              <w:rPr>
                <w:rFonts w:cs="Times New Roman"/>
                <w:sz w:val="22"/>
                <w:szCs w:val="22"/>
              </w:rPr>
            </w:pPr>
            <w:r w:rsidRPr="00A3731B">
              <w:rPr>
                <w:rFonts w:cs="Times New Roman"/>
                <w:sz w:val="22"/>
                <w:szCs w:val="22"/>
              </w:rPr>
              <w:t>(66,440)</w:t>
            </w:r>
          </w:p>
        </w:tc>
      </w:tr>
      <w:tr w:rsidR="008F4C55" w:rsidRPr="00167AB1" w14:paraId="63C8253F" w14:textId="77777777" w:rsidTr="00A854D8">
        <w:trPr>
          <w:trHeight w:val="20"/>
        </w:trPr>
        <w:tc>
          <w:tcPr>
            <w:tcW w:w="3781" w:type="dxa"/>
            <w:vAlign w:val="bottom"/>
          </w:tcPr>
          <w:p w14:paraId="3F86ADE4" w14:textId="77777777" w:rsidR="008F4C55" w:rsidRPr="004627B5" w:rsidRDefault="008F4C55" w:rsidP="007E1476">
            <w:pPr>
              <w:spacing w:line="240" w:lineRule="exact"/>
              <w:rPr>
                <w:rFonts w:cs="Times New Roman"/>
                <w:b/>
                <w:bCs/>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2022 and </w:t>
            </w:r>
          </w:p>
        </w:tc>
        <w:tc>
          <w:tcPr>
            <w:tcW w:w="1179" w:type="dxa"/>
            <w:tcBorders>
              <w:top w:val="single" w:sz="4" w:space="0" w:color="auto"/>
            </w:tcBorders>
          </w:tcPr>
          <w:p w14:paraId="2CC9D294" w14:textId="77777777" w:rsidR="008F4C55" w:rsidRPr="00167AB1" w:rsidRDefault="008F4C55" w:rsidP="007E1476">
            <w:pPr>
              <w:tabs>
                <w:tab w:val="decimal" w:pos="877"/>
              </w:tabs>
              <w:spacing w:line="240" w:lineRule="exact"/>
              <w:ind w:right="-84"/>
              <w:rPr>
                <w:rFonts w:cs="Times New Roman"/>
                <w:b/>
                <w:bCs/>
                <w:sz w:val="22"/>
                <w:szCs w:val="22"/>
              </w:rPr>
            </w:pPr>
          </w:p>
        </w:tc>
        <w:tc>
          <w:tcPr>
            <w:tcW w:w="270" w:type="dxa"/>
          </w:tcPr>
          <w:p w14:paraId="55A04DEF" w14:textId="77777777" w:rsidR="008F4C55" w:rsidRPr="008B1D93" w:rsidRDefault="008F4C55" w:rsidP="007E1476">
            <w:pPr>
              <w:tabs>
                <w:tab w:val="decimal" w:pos="610"/>
              </w:tabs>
              <w:spacing w:line="240" w:lineRule="exact"/>
              <w:ind w:left="-129" w:right="-86"/>
              <w:rPr>
                <w:rFonts w:cs="Times New Roman"/>
                <w:b/>
                <w:bCs/>
                <w:sz w:val="22"/>
                <w:szCs w:val="22"/>
              </w:rPr>
            </w:pPr>
          </w:p>
        </w:tc>
        <w:tc>
          <w:tcPr>
            <w:tcW w:w="1170" w:type="dxa"/>
            <w:tcBorders>
              <w:top w:val="single" w:sz="4" w:space="0" w:color="auto"/>
            </w:tcBorders>
          </w:tcPr>
          <w:p w14:paraId="01DA9F52" w14:textId="77777777" w:rsidR="008F4C55" w:rsidRPr="00167AB1" w:rsidRDefault="008F4C55" w:rsidP="007E1476">
            <w:pPr>
              <w:tabs>
                <w:tab w:val="decimal" w:pos="877"/>
              </w:tabs>
              <w:spacing w:line="240" w:lineRule="exact"/>
              <w:ind w:right="-84"/>
              <w:rPr>
                <w:rFonts w:cs="Times New Roman"/>
                <w:b/>
                <w:bCs/>
                <w:sz w:val="22"/>
                <w:szCs w:val="22"/>
              </w:rPr>
            </w:pPr>
          </w:p>
        </w:tc>
        <w:tc>
          <w:tcPr>
            <w:tcW w:w="270" w:type="dxa"/>
          </w:tcPr>
          <w:p w14:paraId="3B1EC9EE" w14:textId="77777777" w:rsidR="008F4C55" w:rsidRPr="008B1D93" w:rsidRDefault="008F4C55" w:rsidP="007E1476">
            <w:pPr>
              <w:tabs>
                <w:tab w:val="decimal" w:pos="641"/>
              </w:tabs>
              <w:spacing w:line="240" w:lineRule="exact"/>
              <w:ind w:left="-129" w:right="-86"/>
              <w:rPr>
                <w:rFonts w:cs="Times New Roman"/>
                <w:b/>
                <w:bCs/>
                <w:sz w:val="22"/>
                <w:szCs w:val="22"/>
              </w:rPr>
            </w:pPr>
          </w:p>
        </w:tc>
        <w:tc>
          <w:tcPr>
            <w:tcW w:w="1170" w:type="dxa"/>
            <w:tcBorders>
              <w:top w:val="single" w:sz="4" w:space="0" w:color="auto"/>
            </w:tcBorders>
          </w:tcPr>
          <w:p w14:paraId="273591B2" w14:textId="77777777" w:rsidR="008F4C55" w:rsidRPr="00167AB1" w:rsidRDefault="008F4C55" w:rsidP="007E1476">
            <w:pPr>
              <w:tabs>
                <w:tab w:val="decimal" w:pos="877"/>
              </w:tabs>
              <w:spacing w:line="240" w:lineRule="exact"/>
              <w:ind w:right="-84"/>
              <w:rPr>
                <w:rFonts w:cs="Times New Roman"/>
                <w:b/>
                <w:bCs/>
                <w:sz w:val="22"/>
                <w:szCs w:val="22"/>
              </w:rPr>
            </w:pPr>
          </w:p>
        </w:tc>
        <w:tc>
          <w:tcPr>
            <w:tcW w:w="270" w:type="dxa"/>
            <w:vAlign w:val="bottom"/>
          </w:tcPr>
          <w:p w14:paraId="4D23292A" w14:textId="77777777" w:rsidR="008F4C55" w:rsidRPr="008B1D93" w:rsidRDefault="008F4C55" w:rsidP="007E1476">
            <w:pPr>
              <w:tabs>
                <w:tab w:val="decimal" w:pos="641"/>
              </w:tabs>
              <w:spacing w:line="240" w:lineRule="exact"/>
              <w:ind w:left="-129" w:right="-86"/>
              <w:rPr>
                <w:rFonts w:cs="Times New Roman"/>
                <w:b/>
                <w:bCs/>
                <w:sz w:val="22"/>
                <w:szCs w:val="22"/>
              </w:rPr>
            </w:pPr>
          </w:p>
        </w:tc>
        <w:tc>
          <w:tcPr>
            <w:tcW w:w="1080" w:type="dxa"/>
            <w:tcBorders>
              <w:top w:val="single" w:sz="4" w:space="0" w:color="auto"/>
            </w:tcBorders>
            <w:vAlign w:val="bottom"/>
          </w:tcPr>
          <w:p w14:paraId="58EEFF62" w14:textId="77777777" w:rsidR="008F4C55" w:rsidRPr="00167AB1" w:rsidRDefault="008F4C55" w:rsidP="007E1476">
            <w:pPr>
              <w:tabs>
                <w:tab w:val="decimal" w:pos="787"/>
              </w:tabs>
              <w:spacing w:line="240" w:lineRule="exact"/>
              <w:ind w:right="-84"/>
              <w:rPr>
                <w:rFonts w:cs="Times New Roman"/>
                <w:b/>
                <w:bCs/>
                <w:sz w:val="22"/>
                <w:szCs w:val="22"/>
              </w:rPr>
            </w:pPr>
          </w:p>
        </w:tc>
      </w:tr>
      <w:tr w:rsidR="008F4C55" w:rsidRPr="004627B5" w14:paraId="73DE6ECB" w14:textId="77777777" w:rsidTr="00A854D8">
        <w:trPr>
          <w:trHeight w:val="20"/>
        </w:trPr>
        <w:tc>
          <w:tcPr>
            <w:tcW w:w="3781" w:type="dxa"/>
            <w:vAlign w:val="bottom"/>
          </w:tcPr>
          <w:p w14:paraId="1049C924" w14:textId="77777777" w:rsidR="008F4C55" w:rsidRPr="004627B5" w:rsidRDefault="008F4C55" w:rsidP="007E1476">
            <w:pPr>
              <w:spacing w:line="240" w:lineRule="exact"/>
              <w:rPr>
                <w:rFonts w:cs="Times New Roman"/>
                <w:b/>
                <w:bCs/>
                <w:sz w:val="22"/>
                <w:szCs w:val="22"/>
              </w:rPr>
            </w:pPr>
            <w:r>
              <w:rPr>
                <w:rFonts w:cs="Times New Roman"/>
                <w:b/>
                <w:bCs/>
                <w:sz w:val="22"/>
                <w:szCs w:val="22"/>
              </w:rPr>
              <w:t xml:space="preserve">   1 January 2023</w:t>
            </w:r>
          </w:p>
        </w:tc>
        <w:tc>
          <w:tcPr>
            <w:tcW w:w="1179" w:type="dxa"/>
          </w:tcPr>
          <w:p w14:paraId="79B62917" w14:textId="77777777" w:rsidR="008F4C55" w:rsidRPr="004627B5" w:rsidRDefault="008F4C55" w:rsidP="007E1476">
            <w:pPr>
              <w:tabs>
                <w:tab w:val="decimal" w:pos="610"/>
              </w:tabs>
              <w:spacing w:line="240" w:lineRule="exact"/>
              <w:ind w:left="-129" w:right="70"/>
              <w:jc w:val="right"/>
              <w:rPr>
                <w:rFonts w:cs="Times New Roman"/>
                <w:b/>
                <w:bCs/>
                <w:sz w:val="22"/>
                <w:szCs w:val="22"/>
              </w:rPr>
            </w:pPr>
            <w:r>
              <w:rPr>
                <w:rFonts w:cs="Times New Roman"/>
                <w:b/>
                <w:bCs/>
                <w:sz w:val="22"/>
                <w:szCs w:val="22"/>
              </w:rPr>
              <w:t>6,603</w:t>
            </w:r>
          </w:p>
        </w:tc>
        <w:tc>
          <w:tcPr>
            <w:tcW w:w="270" w:type="dxa"/>
          </w:tcPr>
          <w:p w14:paraId="5C534E57" w14:textId="77777777" w:rsidR="008F4C55" w:rsidRPr="004627B5" w:rsidRDefault="008F4C55" w:rsidP="007E1476">
            <w:pPr>
              <w:tabs>
                <w:tab w:val="decimal" w:pos="610"/>
              </w:tabs>
              <w:spacing w:line="240" w:lineRule="exact"/>
              <w:ind w:left="-129" w:right="-86"/>
              <w:rPr>
                <w:rFonts w:cs="Times New Roman"/>
                <w:b/>
                <w:bCs/>
                <w:sz w:val="22"/>
                <w:szCs w:val="22"/>
              </w:rPr>
            </w:pPr>
          </w:p>
        </w:tc>
        <w:tc>
          <w:tcPr>
            <w:tcW w:w="1170" w:type="dxa"/>
          </w:tcPr>
          <w:p w14:paraId="02F14A88" w14:textId="77777777" w:rsidR="008F4C55" w:rsidRPr="00167AB1" w:rsidRDefault="008F4C55" w:rsidP="007E1476">
            <w:pPr>
              <w:spacing w:line="240" w:lineRule="exact"/>
              <w:ind w:right="70"/>
              <w:jc w:val="right"/>
              <w:rPr>
                <w:rFonts w:cs="Times New Roman"/>
                <w:sz w:val="22"/>
                <w:szCs w:val="22"/>
              </w:rPr>
            </w:pPr>
            <w:r>
              <w:rPr>
                <w:rFonts w:cs="Times New Roman"/>
                <w:b/>
                <w:bCs/>
                <w:sz w:val="22"/>
                <w:szCs w:val="22"/>
              </w:rPr>
              <w:t>11,983</w:t>
            </w:r>
          </w:p>
        </w:tc>
        <w:tc>
          <w:tcPr>
            <w:tcW w:w="270" w:type="dxa"/>
          </w:tcPr>
          <w:p w14:paraId="7DC4FE99" w14:textId="77777777" w:rsidR="008F4C55" w:rsidRPr="004627B5" w:rsidRDefault="008F4C55" w:rsidP="007E1476">
            <w:pPr>
              <w:tabs>
                <w:tab w:val="decimal" w:pos="641"/>
              </w:tabs>
              <w:spacing w:line="240" w:lineRule="exact"/>
              <w:ind w:left="-129" w:right="-86"/>
              <w:rPr>
                <w:rFonts w:cs="Times New Roman"/>
                <w:b/>
                <w:bCs/>
                <w:sz w:val="22"/>
                <w:szCs w:val="22"/>
              </w:rPr>
            </w:pPr>
          </w:p>
        </w:tc>
        <w:tc>
          <w:tcPr>
            <w:tcW w:w="1170" w:type="dxa"/>
          </w:tcPr>
          <w:p w14:paraId="09682075" w14:textId="77777777" w:rsidR="008F4C55" w:rsidRPr="004627B5" w:rsidRDefault="008F4C55" w:rsidP="007E1476">
            <w:pPr>
              <w:spacing w:line="240" w:lineRule="exact"/>
              <w:ind w:right="70"/>
              <w:jc w:val="right"/>
              <w:rPr>
                <w:rFonts w:cs="Times New Roman"/>
                <w:b/>
                <w:bCs/>
                <w:sz w:val="22"/>
                <w:szCs w:val="22"/>
              </w:rPr>
            </w:pPr>
            <w:r>
              <w:rPr>
                <w:rFonts w:cs="Times New Roman"/>
                <w:b/>
                <w:bCs/>
                <w:sz w:val="22"/>
                <w:szCs w:val="22"/>
              </w:rPr>
              <w:t>49,013</w:t>
            </w:r>
          </w:p>
        </w:tc>
        <w:tc>
          <w:tcPr>
            <w:tcW w:w="270" w:type="dxa"/>
            <w:vAlign w:val="bottom"/>
          </w:tcPr>
          <w:p w14:paraId="7AB1F00F" w14:textId="77777777" w:rsidR="008F4C55" w:rsidRPr="004627B5" w:rsidRDefault="008F4C55" w:rsidP="007E1476">
            <w:pPr>
              <w:tabs>
                <w:tab w:val="decimal" w:pos="641"/>
              </w:tabs>
              <w:spacing w:line="240" w:lineRule="exact"/>
              <w:ind w:left="-129" w:right="-86"/>
              <w:rPr>
                <w:rFonts w:cs="Times New Roman"/>
                <w:b/>
                <w:bCs/>
                <w:sz w:val="22"/>
                <w:szCs w:val="22"/>
              </w:rPr>
            </w:pPr>
          </w:p>
        </w:tc>
        <w:tc>
          <w:tcPr>
            <w:tcW w:w="1080" w:type="dxa"/>
            <w:vAlign w:val="bottom"/>
          </w:tcPr>
          <w:p w14:paraId="17535B33" w14:textId="77777777" w:rsidR="008F4C55" w:rsidRPr="004627B5" w:rsidRDefault="008F4C55" w:rsidP="007E1476">
            <w:pPr>
              <w:spacing w:line="240" w:lineRule="exact"/>
              <w:ind w:right="40"/>
              <w:jc w:val="right"/>
              <w:rPr>
                <w:rFonts w:cs="Times New Roman"/>
                <w:b/>
                <w:bCs/>
                <w:sz w:val="22"/>
                <w:szCs w:val="22"/>
              </w:rPr>
            </w:pPr>
            <w:r>
              <w:rPr>
                <w:rFonts w:cstheme="minorBidi"/>
                <w:b/>
                <w:bCs/>
                <w:sz w:val="22"/>
                <w:szCs w:val="22"/>
              </w:rPr>
              <w:t>67,599</w:t>
            </w:r>
          </w:p>
        </w:tc>
      </w:tr>
      <w:tr w:rsidR="0021670F" w:rsidRPr="00170FBA" w14:paraId="5D14A374" w14:textId="77777777" w:rsidTr="00A854D8">
        <w:trPr>
          <w:trHeight w:val="20"/>
        </w:trPr>
        <w:tc>
          <w:tcPr>
            <w:tcW w:w="3781" w:type="dxa"/>
            <w:shd w:val="clear" w:color="auto" w:fill="auto"/>
            <w:vAlign w:val="bottom"/>
          </w:tcPr>
          <w:p w14:paraId="374D5596" w14:textId="77777777" w:rsidR="0021670F" w:rsidRPr="00E533B2" w:rsidRDefault="0021670F" w:rsidP="0021670F">
            <w:pPr>
              <w:spacing w:line="240" w:lineRule="exact"/>
              <w:ind w:left="165" w:hanging="165"/>
              <w:rPr>
                <w:rFonts w:cstheme="minorBidi"/>
                <w:sz w:val="22"/>
                <w:szCs w:val="22"/>
              </w:rPr>
            </w:pPr>
            <w:r>
              <w:rPr>
                <w:rFonts w:cstheme="minorBidi"/>
                <w:sz w:val="22"/>
                <w:szCs w:val="22"/>
              </w:rPr>
              <w:t>Change from stage reclassification</w:t>
            </w:r>
          </w:p>
        </w:tc>
        <w:tc>
          <w:tcPr>
            <w:tcW w:w="1179" w:type="dxa"/>
          </w:tcPr>
          <w:p w14:paraId="2CD92E70" w14:textId="2D3F5065"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(1,583)</w:t>
            </w:r>
          </w:p>
        </w:tc>
        <w:tc>
          <w:tcPr>
            <w:tcW w:w="270" w:type="dxa"/>
          </w:tcPr>
          <w:p w14:paraId="22D75B73" w14:textId="77777777" w:rsidR="0021670F" w:rsidRPr="00170FBA" w:rsidRDefault="0021670F" w:rsidP="0021670F">
            <w:pPr>
              <w:spacing w:line="240" w:lineRule="exact"/>
              <w:ind w:left="-95" w:right="-120"/>
              <w:jc w:val="right"/>
              <w:rPr>
                <w:rFonts w:cs="Times New Roman"/>
                <w:sz w:val="22"/>
                <w:szCs w:val="22"/>
                <w:cs/>
              </w:rPr>
            </w:pPr>
          </w:p>
        </w:tc>
        <w:tc>
          <w:tcPr>
            <w:tcW w:w="1170" w:type="dxa"/>
          </w:tcPr>
          <w:p w14:paraId="3ADC1FAC" w14:textId="6CAD1588"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(5,110)</w:t>
            </w:r>
          </w:p>
        </w:tc>
        <w:tc>
          <w:tcPr>
            <w:tcW w:w="270" w:type="dxa"/>
          </w:tcPr>
          <w:p w14:paraId="29B7DB9C" w14:textId="77777777" w:rsidR="0021670F" w:rsidRPr="00170FBA" w:rsidRDefault="0021670F" w:rsidP="0021670F">
            <w:pPr>
              <w:spacing w:line="240" w:lineRule="exact"/>
              <w:ind w:left="-129" w:right="-86"/>
              <w:jc w:val="right"/>
              <w:rPr>
                <w:rFonts w:cs="Times New Roman"/>
                <w:sz w:val="22"/>
                <w:szCs w:val="22"/>
                <w:cs/>
              </w:rPr>
            </w:pPr>
          </w:p>
        </w:tc>
        <w:tc>
          <w:tcPr>
            <w:tcW w:w="1170" w:type="dxa"/>
          </w:tcPr>
          <w:p w14:paraId="0D70A626" w14:textId="200F52D2"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6,693</w:t>
            </w:r>
          </w:p>
        </w:tc>
        <w:tc>
          <w:tcPr>
            <w:tcW w:w="270" w:type="dxa"/>
            <w:vAlign w:val="bottom"/>
          </w:tcPr>
          <w:p w14:paraId="35A2B54E" w14:textId="77777777" w:rsidR="0021670F" w:rsidRPr="00170FBA" w:rsidRDefault="0021670F" w:rsidP="0021670F">
            <w:pPr>
              <w:spacing w:line="240" w:lineRule="exact"/>
              <w:ind w:left="-95" w:right="-120"/>
              <w:jc w:val="center"/>
              <w:rPr>
                <w:rFonts w:cs="Times New Roman"/>
                <w:sz w:val="22"/>
                <w:szCs w:val="22"/>
                <w:cs/>
              </w:rPr>
            </w:pPr>
          </w:p>
        </w:tc>
        <w:tc>
          <w:tcPr>
            <w:tcW w:w="1080" w:type="dxa"/>
          </w:tcPr>
          <w:p w14:paraId="3E123F56" w14:textId="49B1D218" w:rsidR="0021670F" w:rsidRPr="00170FBA" w:rsidRDefault="0021670F" w:rsidP="0021670F">
            <w:pPr>
              <w:tabs>
                <w:tab w:val="decimal" w:pos="589"/>
              </w:tabs>
              <w:spacing w:line="240" w:lineRule="exact"/>
              <w:ind w:right="-84"/>
              <w:rPr>
                <w:rFonts w:cs="Times New Roman"/>
                <w:sz w:val="22"/>
                <w:szCs w:val="22"/>
              </w:rPr>
            </w:pPr>
            <w:r w:rsidRPr="0017350C">
              <w:rPr>
                <w:rFonts w:cs="Times New Roman"/>
                <w:sz w:val="22"/>
                <w:szCs w:val="22"/>
              </w:rPr>
              <w:t>-</w:t>
            </w:r>
          </w:p>
        </w:tc>
      </w:tr>
      <w:tr w:rsidR="0021670F" w:rsidRPr="00170FBA" w14:paraId="41B068A2" w14:textId="77777777">
        <w:trPr>
          <w:trHeight w:val="20"/>
        </w:trPr>
        <w:tc>
          <w:tcPr>
            <w:tcW w:w="3781" w:type="dxa"/>
            <w:shd w:val="clear" w:color="auto" w:fill="auto"/>
            <w:vAlign w:val="bottom"/>
          </w:tcPr>
          <w:p w14:paraId="7BCF717A" w14:textId="77777777" w:rsidR="0021670F" w:rsidRPr="00E533B2" w:rsidRDefault="0021670F" w:rsidP="0021670F">
            <w:pPr>
              <w:spacing w:line="240" w:lineRule="exact"/>
              <w:ind w:left="165" w:hanging="165"/>
              <w:rPr>
                <w:rFonts w:cstheme="minorBidi"/>
                <w:sz w:val="22"/>
                <w:szCs w:val="22"/>
              </w:rPr>
            </w:pPr>
            <w:r>
              <w:rPr>
                <w:rFonts w:cstheme="minorBidi"/>
                <w:sz w:val="22"/>
                <w:szCs w:val="22"/>
              </w:rPr>
              <w:t>Change from remeasurement of ECL</w:t>
            </w:r>
          </w:p>
        </w:tc>
        <w:tc>
          <w:tcPr>
            <w:tcW w:w="1179" w:type="dxa"/>
          </w:tcPr>
          <w:p w14:paraId="60415B71" w14:textId="70FC04E3"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(231)</w:t>
            </w:r>
          </w:p>
        </w:tc>
        <w:tc>
          <w:tcPr>
            <w:tcW w:w="270" w:type="dxa"/>
          </w:tcPr>
          <w:p w14:paraId="465DDD49" w14:textId="77777777" w:rsidR="0021670F" w:rsidRPr="00170FBA" w:rsidRDefault="0021670F" w:rsidP="0021670F">
            <w:pPr>
              <w:spacing w:line="240" w:lineRule="exact"/>
              <w:ind w:left="-95" w:right="-120"/>
              <w:jc w:val="right"/>
              <w:rPr>
                <w:rFonts w:cs="Times New Roman"/>
                <w:sz w:val="22"/>
                <w:szCs w:val="22"/>
                <w:cs/>
              </w:rPr>
            </w:pPr>
          </w:p>
        </w:tc>
        <w:tc>
          <w:tcPr>
            <w:tcW w:w="1170" w:type="dxa"/>
          </w:tcPr>
          <w:p w14:paraId="19FF0E31" w14:textId="471FF785"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262</w:t>
            </w:r>
          </w:p>
        </w:tc>
        <w:tc>
          <w:tcPr>
            <w:tcW w:w="270" w:type="dxa"/>
          </w:tcPr>
          <w:p w14:paraId="68D02B04" w14:textId="77777777" w:rsidR="0021670F" w:rsidRPr="00170FBA" w:rsidRDefault="0021670F" w:rsidP="0021670F">
            <w:pPr>
              <w:spacing w:line="240" w:lineRule="exact"/>
              <w:ind w:left="-129" w:right="-86"/>
              <w:jc w:val="right"/>
              <w:rPr>
                <w:rFonts w:cs="Times New Roman"/>
                <w:sz w:val="22"/>
                <w:szCs w:val="22"/>
                <w:cs/>
              </w:rPr>
            </w:pPr>
          </w:p>
        </w:tc>
        <w:tc>
          <w:tcPr>
            <w:tcW w:w="1170" w:type="dxa"/>
          </w:tcPr>
          <w:p w14:paraId="150F21A8" w14:textId="06E90594"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(8,553)</w:t>
            </w:r>
          </w:p>
        </w:tc>
        <w:tc>
          <w:tcPr>
            <w:tcW w:w="270" w:type="dxa"/>
            <w:vAlign w:val="bottom"/>
          </w:tcPr>
          <w:p w14:paraId="008ADE69" w14:textId="77777777" w:rsidR="0021670F" w:rsidRPr="00170FBA" w:rsidRDefault="0021670F" w:rsidP="0021670F">
            <w:pPr>
              <w:spacing w:line="240" w:lineRule="exact"/>
              <w:ind w:left="-95" w:right="-120"/>
              <w:jc w:val="center"/>
              <w:rPr>
                <w:rFonts w:cs="Times New Roman"/>
                <w:sz w:val="22"/>
                <w:szCs w:val="22"/>
                <w:cs/>
              </w:rPr>
            </w:pPr>
          </w:p>
        </w:tc>
        <w:tc>
          <w:tcPr>
            <w:tcW w:w="1080" w:type="dxa"/>
          </w:tcPr>
          <w:p w14:paraId="6A831458" w14:textId="45D5C3D3" w:rsidR="0021670F" w:rsidRPr="00170FBA" w:rsidRDefault="0021670F" w:rsidP="0021670F">
            <w:pPr>
              <w:tabs>
                <w:tab w:val="decimal" w:pos="787"/>
              </w:tabs>
              <w:spacing w:line="240" w:lineRule="exact"/>
              <w:ind w:right="-84"/>
              <w:rPr>
                <w:rFonts w:cs="Times New Roman"/>
                <w:sz w:val="22"/>
                <w:szCs w:val="22"/>
              </w:rPr>
            </w:pPr>
            <w:r w:rsidRPr="0017350C">
              <w:rPr>
                <w:rFonts w:cs="Times New Roman"/>
                <w:sz w:val="22"/>
                <w:szCs w:val="22"/>
              </w:rPr>
              <w:t>(8,522)</w:t>
            </w:r>
          </w:p>
        </w:tc>
      </w:tr>
      <w:tr w:rsidR="0021670F" w:rsidRPr="00170FBA" w14:paraId="71BDD437" w14:textId="77777777">
        <w:trPr>
          <w:trHeight w:val="20"/>
        </w:trPr>
        <w:tc>
          <w:tcPr>
            <w:tcW w:w="3781" w:type="dxa"/>
            <w:shd w:val="clear" w:color="auto" w:fill="auto"/>
            <w:vAlign w:val="bottom"/>
          </w:tcPr>
          <w:p w14:paraId="27AAED0A" w14:textId="77777777" w:rsidR="0021670F" w:rsidRPr="00E533B2" w:rsidRDefault="0021670F" w:rsidP="0021670F">
            <w:pPr>
              <w:spacing w:line="240" w:lineRule="exact"/>
              <w:ind w:left="165" w:hanging="165"/>
              <w:rPr>
                <w:rFonts w:cstheme="minorBidi"/>
                <w:sz w:val="22"/>
                <w:szCs w:val="22"/>
              </w:rPr>
            </w:pPr>
            <w:r>
              <w:rPr>
                <w:rFonts w:cstheme="minorBidi"/>
                <w:sz w:val="22"/>
                <w:szCs w:val="22"/>
              </w:rPr>
              <w:t>Purchased or acquired</w:t>
            </w:r>
          </w:p>
        </w:tc>
        <w:tc>
          <w:tcPr>
            <w:tcW w:w="1179" w:type="dxa"/>
          </w:tcPr>
          <w:p w14:paraId="63545878" w14:textId="0F545C46"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9,339</w:t>
            </w:r>
          </w:p>
        </w:tc>
        <w:tc>
          <w:tcPr>
            <w:tcW w:w="270" w:type="dxa"/>
          </w:tcPr>
          <w:p w14:paraId="35D2EA82" w14:textId="77777777" w:rsidR="0021670F" w:rsidRPr="00170FBA" w:rsidRDefault="0021670F" w:rsidP="0021670F">
            <w:pPr>
              <w:spacing w:line="240" w:lineRule="exact"/>
              <w:ind w:left="-95" w:right="-120"/>
              <w:jc w:val="right"/>
              <w:rPr>
                <w:rFonts w:cs="Times New Roman"/>
                <w:sz w:val="22"/>
                <w:szCs w:val="22"/>
                <w:cs/>
              </w:rPr>
            </w:pPr>
          </w:p>
        </w:tc>
        <w:tc>
          <w:tcPr>
            <w:tcW w:w="1170" w:type="dxa"/>
          </w:tcPr>
          <w:p w14:paraId="777B3AD1" w14:textId="30677F8F"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10,489</w:t>
            </w:r>
          </w:p>
        </w:tc>
        <w:tc>
          <w:tcPr>
            <w:tcW w:w="270" w:type="dxa"/>
          </w:tcPr>
          <w:p w14:paraId="4D8C499A" w14:textId="77777777" w:rsidR="0021670F" w:rsidRPr="00170FBA" w:rsidRDefault="0021670F" w:rsidP="0021670F">
            <w:pPr>
              <w:spacing w:line="240" w:lineRule="exact"/>
              <w:ind w:left="-129" w:right="-86"/>
              <w:jc w:val="right"/>
              <w:rPr>
                <w:rFonts w:cs="Times New Roman"/>
                <w:sz w:val="22"/>
                <w:szCs w:val="22"/>
                <w:cs/>
              </w:rPr>
            </w:pPr>
          </w:p>
        </w:tc>
        <w:tc>
          <w:tcPr>
            <w:tcW w:w="1170" w:type="dxa"/>
          </w:tcPr>
          <w:p w14:paraId="19F08585" w14:textId="3487B697"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12,407</w:t>
            </w:r>
          </w:p>
        </w:tc>
        <w:tc>
          <w:tcPr>
            <w:tcW w:w="270" w:type="dxa"/>
            <w:vAlign w:val="bottom"/>
          </w:tcPr>
          <w:p w14:paraId="3B3EFA5C" w14:textId="77777777" w:rsidR="0021670F" w:rsidRPr="00170FBA" w:rsidRDefault="0021670F" w:rsidP="0021670F">
            <w:pPr>
              <w:spacing w:line="240" w:lineRule="exact"/>
              <w:ind w:left="-95" w:right="-120"/>
              <w:jc w:val="center"/>
              <w:rPr>
                <w:rFonts w:cs="Times New Roman"/>
                <w:sz w:val="22"/>
                <w:szCs w:val="22"/>
                <w:cs/>
              </w:rPr>
            </w:pPr>
          </w:p>
        </w:tc>
        <w:tc>
          <w:tcPr>
            <w:tcW w:w="1080" w:type="dxa"/>
          </w:tcPr>
          <w:p w14:paraId="7A177A5A" w14:textId="34C65F14" w:rsidR="0021670F" w:rsidRPr="00170FBA" w:rsidRDefault="0021670F" w:rsidP="0021670F">
            <w:pPr>
              <w:tabs>
                <w:tab w:val="decimal" w:pos="787"/>
              </w:tabs>
              <w:spacing w:line="240" w:lineRule="exact"/>
              <w:ind w:right="-84"/>
              <w:rPr>
                <w:rFonts w:cs="Times New Roman"/>
                <w:sz w:val="22"/>
                <w:szCs w:val="22"/>
              </w:rPr>
            </w:pPr>
            <w:r w:rsidRPr="0017350C">
              <w:rPr>
                <w:rFonts w:cs="Times New Roman"/>
                <w:sz w:val="22"/>
                <w:szCs w:val="22"/>
              </w:rPr>
              <w:t>32,235</w:t>
            </w:r>
          </w:p>
        </w:tc>
      </w:tr>
      <w:tr w:rsidR="0021670F" w:rsidRPr="00170FBA" w14:paraId="2569D07F" w14:textId="77777777">
        <w:trPr>
          <w:trHeight w:val="20"/>
        </w:trPr>
        <w:tc>
          <w:tcPr>
            <w:tcW w:w="3781" w:type="dxa"/>
            <w:shd w:val="clear" w:color="auto" w:fill="auto"/>
            <w:vAlign w:val="bottom"/>
          </w:tcPr>
          <w:p w14:paraId="1A833632" w14:textId="77777777" w:rsidR="0021670F" w:rsidRDefault="0021670F" w:rsidP="0021670F">
            <w:pPr>
              <w:spacing w:line="240" w:lineRule="exact"/>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36C2EB84" w14:textId="32649ACF"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(4,722)</w:t>
            </w:r>
          </w:p>
        </w:tc>
        <w:tc>
          <w:tcPr>
            <w:tcW w:w="270" w:type="dxa"/>
          </w:tcPr>
          <w:p w14:paraId="6ED1E823" w14:textId="77777777" w:rsidR="0021670F" w:rsidRPr="00170FBA" w:rsidRDefault="0021670F" w:rsidP="0021670F">
            <w:pPr>
              <w:spacing w:line="240" w:lineRule="exact"/>
              <w:ind w:left="-95" w:right="-120"/>
              <w:jc w:val="right"/>
              <w:rPr>
                <w:rFonts w:cs="Times New Roman"/>
                <w:sz w:val="22"/>
                <w:szCs w:val="22"/>
                <w:cs/>
              </w:rPr>
            </w:pPr>
          </w:p>
        </w:tc>
        <w:tc>
          <w:tcPr>
            <w:tcW w:w="1170" w:type="dxa"/>
          </w:tcPr>
          <w:p w14:paraId="05C387F8" w14:textId="0D956D6A"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(6,578)</w:t>
            </w:r>
          </w:p>
        </w:tc>
        <w:tc>
          <w:tcPr>
            <w:tcW w:w="270" w:type="dxa"/>
          </w:tcPr>
          <w:p w14:paraId="3943F54F" w14:textId="77777777" w:rsidR="0021670F" w:rsidRPr="00170FBA" w:rsidRDefault="0021670F" w:rsidP="0021670F">
            <w:pPr>
              <w:spacing w:line="240" w:lineRule="exact"/>
              <w:ind w:left="-129" w:right="-86"/>
              <w:jc w:val="right"/>
              <w:rPr>
                <w:rFonts w:cs="Times New Roman"/>
                <w:sz w:val="22"/>
                <w:szCs w:val="22"/>
                <w:cs/>
              </w:rPr>
            </w:pPr>
          </w:p>
        </w:tc>
        <w:tc>
          <w:tcPr>
            <w:tcW w:w="1170" w:type="dxa"/>
          </w:tcPr>
          <w:p w14:paraId="7F26A4B9" w14:textId="55747EB2" w:rsidR="0021670F" w:rsidRPr="00170FBA" w:rsidRDefault="0021670F" w:rsidP="0021670F">
            <w:pPr>
              <w:tabs>
                <w:tab w:val="decimal" w:pos="877"/>
              </w:tabs>
              <w:spacing w:line="240" w:lineRule="exact"/>
              <w:ind w:right="-84"/>
              <w:rPr>
                <w:rFonts w:cs="Times New Roman"/>
                <w:sz w:val="22"/>
                <w:szCs w:val="22"/>
              </w:rPr>
            </w:pPr>
            <w:r w:rsidRPr="0017350C">
              <w:rPr>
                <w:rFonts w:cs="Times New Roman"/>
                <w:sz w:val="22"/>
                <w:szCs w:val="22"/>
              </w:rPr>
              <w:t>(28,892)</w:t>
            </w:r>
          </w:p>
        </w:tc>
        <w:tc>
          <w:tcPr>
            <w:tcW w:w="270" w:type="dxa"/>
            <w:vAlign w:val="bottom"/>
          </w:tcPr>
          <w:p w14:paraId="088A42EC" w14:textId="77777777" w:rsidR="0021670F" w:rsidRPr="00170FBA" w:rsidRDefault="0021670F" w:rsidP="0021670F">
            <w:pPr>
              <w:spacing w:line="240" w:lineRule="exact"/>
              <w:ind w:left="-95" w:right="-120"/>
              <w:jc w:val="center"/>
              <w:rPr>
                <w:rFonts w:cs="Times New Roman"/>
                <w:sz w:val="22"/>
                <w:szCs w:val="22"/>
                <w:cs/>
              </w:rPr>
            </w:pPr>
          </w:p>
        </w:tc>
        <w:tc>
          <w:tcPr>
            <w:tcW w:w="1080" w:type="dxa"/>
          </w:tcPr>
          <w:p w14:paraId="3B3618FF" w14:textId="393A4B8C" w:rsidR="0021670F" w:rsidRPr="00170FBA" w:rsidRDefault="0021670F" w:rsidP="0021670F">
            <w:pPr>
              <w:tabs>
                <w:tab w:val="decimal" w:pos="787"/>
              </w:tabs>
              <w:spacing w:line="240" w:lineRule="exact"/>
              <w:ind w:right="-84"/>
              <w:rPr>
                <w:rFonts w:cs="Times New Roman"/>
                <w:sz w:val="22"/>
                <w:szCs w:val="22"/>
              </w:rPr>
            </w:pPr>
            <w:r w:rsidRPr="0017350C">
              <w:rPr>
                <w:rFonts w:cs="Times New Roman"/>
                <w:sz w:val="22"/>
                <w:szCs w:val="22"/>
              </w:rPr>
              <w:t>(40,192)</w:t>
            </w:r>
          </w:p>
        </w:tc>
      </w:tr>
      <w:tr w:rsidR="0021670F" w:rsidRPr="00D74F23" w14:paraId="1DDBAB51" w14:textId="77777777">
        <w:trPr>
          <w:trHeight w:val="20"/>
        </w:trPr>
        <w:tc>
          <w:tcPr>
            <w:tcW w:w="3781" w:type="dxa"/>
            <w:vAlign w:val="bottom"/>
          </w:tcPr>
          <w:p w14:paraId="3F388688" w14:textId="77777777" w:rsidR="0021670F" w:rsidRPr="00D74F23" w:rsidRDefault="0021670F" w:rsidP="0021670F">
            <w:pPr>
              <w:spacing w:line="240" w:lineRule="exact"/>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31 December 2023</w:t>
            </w:r>
          </w:p>
        </w:tc>
        <w:tc>
          <w:tcPr>
            <w:tcW w:w="1179" w:type="dxa"/>
            <w:tcBorders>
              <w:top w:val="single" w:sz="4" w:space="0" w:color="auto"/>
              <w:bottom w:val="double" w:sz="4" w:space="0" w:color="auto"/>
            </w:tcBorders>
          </w:tcPr>
          <w:p w14:paraId="768DF7EE" w14:textId="5893C593" w:rsidR="0021670F" w:rsidRPr="00D74F23" w:rsidRDefault="0021670F" w:rsidP="0021670F">
            <w:pPr>
              <w:tabs>
                <w:tab w:val="decimal" w:pos="877"/>
              </w:tabs>
              <w:spacing w:line="240" w:lineRule="exact"/>
              <w:ind w:right="-84"/>
              <w:rPr>
                <w:rFonts w:cs="Times New Roman"/>
                <w:b/>
                <w:bCs/>
                <w:sz w:val="22"/>
                <w:szCs w:val="22"/>
              </w:rPr>
            </w:pPr>
            <w:r w:rsidRPr="0017350C">
              <w:rPr>
                <w:rFonts w:cs="Times New Roman"/>
                <w:b/>
                <w:bCs/>
                <w:sz w:val="22"/>
                <w:szCs w:val="22"/>
              </w:rPr>
              <w:t>9,406</w:t>
            </w:r>
          </w:p>
        </w:tc>
        <w:tc>
          <w:tcPr>
            <w:tcW w:w="270" w:type="dxa"/>
          </w:tcPr>
          <w:p w14:paraId="3F6D4E36" w14:textId="77777777" w:rsidR="0021670F" w:rsidRPr="00D74F23" w:rsidRDefault="0021670F" w:rsidP="0021670F">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5F5E450F" w14:textId="38933487" w:rsidR="0021670F" w:rsidRPr="00D74F23" w:rsidRDefault="0021670F" w:rsidP="0021670F">
            <w:pPr>
              <w:tabs>
                <w:tab w:val="decimal" w:pos="877"/>
              </w:tabs>
              <w:spacing w:line="240" w:lineRule="exact"/>
              <w:ind w:right="-84"/>
              <w:rPr>
                <w:rFonts w:cs="Times New Roman"/>
                <w:b/>
                <w:bCs/>
                <w:sz w:val="22"/>
                <w:szCs w:val="22"/>
                <w:cs/>
              </w:rPr>
            </w:pPr>
            <w:r w:rsidRPr="0017350C">
              <w:rPr>
                <w:rFonts w:cs="Times New Roman"/>
                <w:b/>
                <w:bCs/>
                <w:sz w:val="22"/>
                <w:szCs w:val="22"/>
              </w:rPr>
              <w:t>11,046</w:t>
            </w:r>
          </w:p>
        </w:tc>
        <w:tc>
          <w:tcPr>
            <w:tcW w:w="270" w:type="dxa"/>
          </w:tcPr>
          <w:p w14:paraId="3E8C2951" w14:textId="77777777" w:rsidR="0021670F" w:rsidRPr="00D74F23" w:rsidRDefault="0021670F" w:rsidP="0021670F">
            <w:pPr>
              <w:tabs>
                <w:tab w:val="decimal" w:pos="641"/>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2219CC3D" w14:textId="712D4336" w:rsidR="0021670F" w:rsidRPr="00D74F23" w:rsidRDefault="0021670F" w:rsidP="0021670F">
            <w:pPr>
              <w:tabs>
                <w:tab w:val="decimal" w:pos="877"/>
              </w:tabs>
              <w:spacing w:line="240" w:lineRule="exact"/>
              <w:ind w:right="-84"/>
              <w:rPr>
                <w:rFonts w:cs="Times New Roman"/>
                <w:b/>
                <w:bCs/>
                <w:sz w:val="22"/>
                <w:szCs w:val="22"/>
              </w:rPr>
            </w:pPr>
            <w:r w:rsidRPr="0017350C">
              <w:rPr>
                <w:rFonts w:cs="Times New Roman"/>
                <w:b/>
                <w:bCs/>
                <w:sz w:val="22"/>
                <w:szCs w:val="22"/>
              </w:rPr>
              <w:t>30,668</w:t>
            </w:r>
          </w:p>
        </w:tc>
        <w:tc>
          <w:tcPr>
            <w:tcW w:w="270" w:type="dxa"/>
            <w:vAlign w:val="bottom"/>
          </w:tcPr>
          <w:p w14:paraId="52BD0265" w14:textId="77777777" w:rsidR="0021670F" w:rsidRPr="00D74F23" w:rsidRDefault="0021670F" w:rsidP="0021670F">
            <w:pPr>
              <w:tabs>
                <w:tab w:val="decimal" w:pos="641"/>
              </w:tabs>
              <w:spacing w:line="240" w:lineRule="exact"/>
              <w:ind w:left="-129" w:right="-86"/>
              <w:rPr>
                <w:rFonts w:cs="Times New Roman"/>
                <w:b/>
                <w:bCs/>
                <w:sz w:val="22"/>
                <w:szCs w:val="22"/>
              </w:rPr>
            </w:pPr>
          </w:p>
        </w:tc>
        <w:tc>
          <w:tcPr>
            <w:tcW w:w="1080" w:type="dxa"/>
            <w:tcBorders>
              <w:top w:val="single" w:sz="4" w:space="0" w:color="auto"/>
              <w:bottom w:val="double" w:sz="4" w:space="0" w:color="auto"/>
            </w:tcBorders>
          </w:tcPr>
          <w:p w14:paraId="3811CC69" w14:textId="0C710611" w:rsidR="0021670F" w:rsidRPr="00D74F23" w:rsidRDefault="0021670F" w:rsidP="0021670F">
            <w:pPr>
              <w:tabs>
                <w:tab w:val="decimal" w:pos="787"/>
              </w:tabs>
              <w:spacing w:line="240" w:lineRule="exact"/>
              <w:ind w:right="-84"/>
              <w:rPr>
                <w:rFonts w:cs="Times New Roman"/>
                <w:b/>
                <w:bCs/>
                <w:sz w:val="22"/>
                <w:szCs w:val="22"/>
              </w:rPr>
            </w:pPr>
            <w:r w:rsidRPr="0017350C">
              <w:rPr>
                <w:rFonts w:cs="Times New Roman"/>
                <w:b/>
                <w:bCs/>
                <w:sz w:val="22"/>
                <w:szCs w:val="22"/>
              </w:rPr>
              <w:t>51,120</w:t>
            </w:r>
          </w:p>
        </w:tc>
      </w:tr>
    </w:tbl>
    <w:p w14:paraId="0DB90376" w14:textId="77777777" w:rsidR="00E93C38" w:rsidRDefault="00E93C38" w:rsidP="00E93C38">
      <w:pPr>
        <w:spacing w:line="240" w:lineRule="atLeast"/>
        <w:rPr>
          <w:sz w:val="22"/>
          <w:szCs w:val="22"/>
        </w:rPr>
      </w:pPr>
    </w:p>
    <w:p w14:paraId="0A55BCF3" w14:textId="163E797E" w:rsidR="008F4C55" w:rsidRDefault="008F4C55" w:rsidP="006E3531">
      <w:pPr>
        <w:spacing w:line="240" w:lineRule="atLeast"/>
        <w:ind w:left="540" w:right="-45"/>
        <w:jc w:val="both"/>
        <w:rPr>
          <w:rFonts w:cs="Times New Roman"/>
          <w:sz w:val="22"/>
          <w:szCs w:val="22"/>
        </w:rPr>
      </w:pPr>
    </w:p>
    <w:p w14:paraId="3BCE36BE" w14:textId="1C1411BA" w:rsidR="00347D89" w:rsidRDefault="00DC1B20" w:rsidP="001229D6">
      <w:pPr>
        <w:ind w:left="450"/>
        <w:rPr>
          <w:rFonts w:cstheme="minorBidi"/>
          <w:sz w:val="22"/>
          <w:szCs w:val="22"/>
        </w:rPr>
      </w:pPr>
      <w:r>
        <w:rPr>
          <w:rFonts w:cstheme="minorBidi"/>
          <w:sz w:val="22"/>
          <w:szCs w:val="22"/>
        </w:rPr>
        <w:t>I</w:t>
      </w:r>
      <w:r w:rsidR="000619E0" w:rsidRPr="00261712">
        <w:rPr>
          <w:rFonts w:cstheme="minorBidi"/>
          <w:sz w:val="22"/>
          <w:szCs w:val="22"/>
        </w:rPr>
        <w:t xml:space="preserve">nformation </w:t>
      </w:r>
      <w:r w:rsidR="00A621E3">
        <w:rPr>
          <w:rFonts w:cstheme="minorBidi"/>
          <w:sz w:val="22"/>
          <w:szCs w:val="22"/>
        </w:rPr>
        <w:t>of credit risk is</w:t>
      </w:r>
      <w:r w:rsidR="000619E0" w:rsidRPr="00261712">
        <w:rPr>
          <w:rFonts w:cstheme="minorBidi"/>
          <w:sz w:val="22"/>
          <w:szCs w:val="22"/>
        </w:rPr>
        <w:t xml:space="preserve"> disclosed in note </w:t>
      </w:r>
      <w:r w:rsidR="0027571F">
        <w:rPr>
          <w:rFonts w:cstheme="minorBidi"/>
          <w:sz w:val="22"/>
          <w:szCs w:val="22"/>
        </w:rPr>
        <w:t>25</w:t>
      </w:r>
      <w:r w:rsidR="00A621E3">
        <w:rPr>
          <w:rFonts w:cstheme="minorBidi"/>
          <w:sz w:val="22"/>
          <w:szCs w:val="22"/>
        </w:rPr>
        <w:t>.</w:t>
      </w:r>
    </w:p>
    <w:p w14:paraId="4AF1FFEE" w14:textId="77777777" w:rsidR="00616CAD" w:rsidRDefault="00616CAD" w:rsidP="001229D6">
      <w:pPr>
        <w:ind w:left="450"/>
        <w:rPr>
          <w:rFonts w:cstheme="minorBidi"/>
          <w:sz w:val="22"/>
          <w:szCs w:val="22"/>
        </w:rPr>
      </w:pPr>
    </w:p>
    <w:p w14:paraId="74D90102" w14:textId="77777777" w:rsidR="00616CAD" w:rsidRDefault="00616CAD" w:rsidP="001229D6">
      <w:pPr>
        <w:ind w:left="450"/>
        <w:rPr>
          <w:rFonts w:cstheme="minorBidi"/>
          <w:sz w:val="22"/>
          <w:szCs w:val="22"/>
        </w:rPr>
      </w:pPr>
    </w:p>
    <w:p w14:paraId="2A0240CE" w14:textId="6D207910" w:rsidR="00697767" w:rsidRDefault="00697767">
      <w:pPr>
        <w:rPr>
          <w:rFonts w:cstheme="minorBidi"/>
          <w:sz w:val="22"/>
          <w:szCs w:val="22"/>
        </w:rPr>
      </w:pPr>
      <w:r>
        <w:rPr>
          <w:rFonts w:cstheme="minorBidi"/>
          <w:sz w:val="22"/>
          <w:szCs w:val="22"/>
        </w:rPr>
        <w:br w:type="page"/>
      </w:r>
    </w:p>
    <w:p w14:paraId="5B2069C9" w14:textId="64EC3993" w:rsidR="002B4C93" w:rsidRDefault="002B4C93" w:rsidP="0026257A">
      <w:pPr>
        <w:pStyle w:val="BodyText"/>
        <w:tabs>
          <w:tab w:val="left" w:pos="540"/>
        </w:tabs>
        <w:spacing w:after="0" w:line="240" w:lineRule="atLeast"/>
        <w:ind w:left="36"/>
        <w:rPr>
          <w:rFonts w:cs="Times New Roman"/>
          <w:b/>
          <w:bCs/>
          <w:sz w:val="24"/>
          <w:szCs w:val="24"/>
        </w:rPr>
      </w:pPr>
      <w:r>
        <w:rPr>
          <w:rFonts w:cs="Times New Roman"/>
          <w:b/>
          <w:bCs/>
          <w:sz w:val="24"/>
          <w:szCs w:val="24"/>
        </w:rPr>
        <w:lastRenderedPageBreak/>
        <w:t>10</w:t>
      </w:r>
      <w:r>
        <w:rPr>
          <w:rFonts w:cs="Times New Roman"/>
          <w:b/>
          <w:bCs/>
          <w:sz w:val="24"/>
          <w:szCs w:val="24"/>
        </w:rPr>
        <w:tab/>
      </w:r>
      <w:r w:rsidRPr="0068404C">
        <w:rPr>
          <w:rFonts w:cs="Times New Roman"/>
          <w:b/>
          <w:bCs/>
          <w:sz w:val="24"/>
          <w:szCs w:val="24"/>
        </w:rPr>
        <w:t>Loan receivables</w:t>
      </w:r>
    </w:p>
    <w:p w14:paraId="05872D73" w14:textId="77777777" w:rsidR="002B4C93" w:rsidRDefault="002B4C93" w:rsidP="002B4C93">
      <w:pPr>
        <w:pStyle w:val="BodyText"/>
        <w:spacing w:after="0" w:line="240" w:lineRule="atLeast"/>
        <w:ind w:left="450"/>
        <w:jc w:val="both"/>
        <w:rPr>
          <w:rFonts w:cs="Times New Roman"/>
          <w:b/>
          <w:bCs/>
        </w:rPr>
      </w:pPr>
    </w:p>
    <w:tbl>
      <w:tblPr>
        <w:tblW w:w="9270" w:type="dxa"/>
        <w:tblInd w:w="450" w:type="dxa"/>
        <w:tblBorders>
          <w:bottom w:val="single" w:sz="4" w:space="0" w:color="auto"/>
        </w:tblBorders>
        <w:tblLayout w:type="fixed"/>
        <w:tblLook w:val="0000" w:firstRow="0" w:lastRow="0" w:firstColumn="0" w:lastColumn="0" w:noHBand="0" w:noVBand="0"/>
      </w:tblPr>
      <w:tblGrid>
        <w:gridCol w:w="2610"/>
        <w:gridCol w:w="1170"/>
        <w:gridCol w:w="1170"/>
        <w:gridCol w:w="1080"/>
        <w:gridCol w:w="1170"/>
        <w:gridCol w:w="1062"/>
        <w:gridCol w:w="1008"/>
      </w:tblGrid>
      <w:tr w:rsidR="002B4C93" w:rsidRPr="00377EBC" w14:paraId="1B79DB13" w14:textId="77777777" w:rsidTr="0026257A">
        <w:tc>
          <w:tcPr>
            <w:tcW w:w="2610" w:type="dxa"/>
          </w:tcPr>
          <w:p w14:paraId="2DE737B2"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6660" w:type="dxa"/>
            <w:gridSpan w:val="6"/>
          </w:tcPr>
          <w:p w14:paraId="1A5073DE" w14:textId="77777777" w:rsidR="002B4C93" w:rsidRPr="0026257A" w:rsidRDefault="002B4C93" w:rsidP="0026257A">
            <w:pPr>
              <w:spacing w:line="240" w:lineRule="atLeast"/>
              <w:jc w:val="center"/>
              <w:rPr>
                <w:rFonts w:eastAsia="MS Mincho" w:cs="Times New Roman"/>
                <w:b/>
                <w:bCs/>
                <w:sz w:val="22"/>
                <w:szCs w:val="22"/>
                <w:cs/>
              </w:rPr>
            </w:pPr>
            <w:r w:rsidRPr="0026257A">
              <w:rPr>
                <w:rFonts w:eastAsia="MS Mincho" w:cs="Times New Roman"/>
                <w:b/>
                <w:bCs/>
                <w:sz w:val="22"/>
                <w:szCs w:val="22"/>
              </w:rPr>
              <w:t>Consolidated financial statements</w:t>
            </w:r>
          </w:p>
        </w:tc>
      </w:tr>
      <w:tr w:rsidR="002B4C93" w:rsidRPr="00377EBC" w14:paraId="26F90476" w14:textId="77777777" w:rsidTr="0026257A">
        <w:tc>
          <w:tcPr>
            <w:tcW w:w="2610" w:type="dxa"/>
          </w:tcPr>
          <w:p w14:paraId="2CD6300F"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3420" w:type="dxa"/>
            <w:gridSpan w:val="3"/>
          </w:tcPr>
          <w:p w14:paraId="2FFE8638" w14:textId="77777777"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2023</w:t>
            </w:r>
          </w:p>
        </w:tc>
        <w:tc>
          <w:tcPr>
            <w:tcW w:w="3240" w:type="dxa"/>
            <w:gridSpan w:val="3"/>
          </w:tcPr>
          <w:p w14:paraId="526FD2DB" w14:textId="77777777"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2022</w:t>
            </w:r>
          </w:p>
        </w:tc>
      </w:tr>
      <w:tr w:rsidR="002B4C93" w:rsidRPr="00377EBC" w14:paraId="0F90A5E9" w14:textId="77777777" w:rsidTr="0026257A">
        <w:tc>
          <w:tcPr>
            <w:tcW w:w="2610" w:type="dxa"/>
          </w:tcPr>
          <w:p w14:paraId="3A2CE1BC"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1170" w:type="dxa"/>
            <w:vAlign w:val="bottom"/>
          </w:tcPr>
          <w:p w14:paraId="197DF14F" w14:textId="77777777" w:rsidR="0026257A"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 xml:space="preserve">within </w:t>
            </w:r>
          </w:p>
          <w:p w14:paraId="66DCABFB" w14:textId="0348C36D" w:rsidR="002B4C93" w:rsidRPr="0026257A" w:rsidRDefault="002B4C93" w:rsidP="001229D6">
            <w:pPr>
              <w:spacing w:line="240" w:lineRule="atLeast"/>
              <w:ind w:right="-111"/>
              <w:jc w:val="center"/>
              <w:rPr>
                <w:rFonts w:cs="Times New Roman"/>
                <w:sz w:val="22"/>
                <w:szCs w:val="22"/>
                <w:cs/>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170" w:type="dxa"/>
            <w:vAlign w:val="bottom"/>
          </w:tcPr>
          <w:p w14:paraId="3ABEAF59" w14:textId="77777777"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Portion due</w:t>
            </w:r>
          </w:p>
          <w:p w14:paraId="4059CA24" w14:textId="77777777" w:rsidR="002B4C93" w:rsidRPr="0026257A" w:rsidRDefault="002B4C93" w:rsidP="001229D6">
            <w:pPr>
              <w:spacing w:line="240" w:lineRule="atLeast"/>
              <w:ind w:right="-111"/>
              <w:jc w:val="center"/>
              <w:rPr>
                <w:rFonts w:cs="Times New Roman"/>
                <w:sz w:val="22"/>
                <w:szCs w:val="22"/>
                <w:cs/>
              </w:rPr>
            </w:pPr>
            <w:r w:rsidRPr="0026257A">
              <w:rPr>
                <w:rFonts w:cs="Times New Roman"/>
                <w:sz w:val="22"/>
                <w:szCs w:val="22"/>
              </w:rPr>
              <w:t>over one year</w:t>
            </w:r>
          </w:p>
        </w:tc>
        <w:tc>
          <w:tcPr>
            <w:tcW w:w="1080" w:type="dxa"/>
            <w:vAlign w:val="bottom"/>
          </w:tcPr>
          <w:p w14:paraId="4FAC94A1" w14:textId="77777777" w:rsidR="002B4C93" w:rsidRPr="0026257A" w:rsidRDefault="002B4C93" w:rsidP="0026257A">
            <w:pPr>
              <w:spacing w:line="240" w:lineRule="atLeast"/>
              <w:ind w:right="-22"/>
              <w:jc w:val="center"/>
              <w:rPr>
                <w:rFonts w:cs="Times New Roman"/>
                <w:sz w:val="22"/>
                <w:szCs w:val="22"/>
                <w:cs/>
              </w:rPr>
            </w:pPr>
            <w:r w:rsidRPr="0026257A">
              <w:rPr>
                <w:rFonts w:cs="Times New Roman"/>
                <w:sz w:val="22"/>
                <w:szCs w:val="22"/>
              </w:rPr>
              <w:t>Total</w:t>
            </w:r>
          </w:p>
        </w:tc>
        <w:tc>
          <w:tcPr>
            <w:tcW w:w="1170" w:type="dxa"/>
            <w:vAlign w:val="bottom"/>
          </w:tcPr>
          <w:p w14:paraId="3A5CFAE8" w14:textId="2791491F" w:rsidR="0026257A"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within</w:t>
            </w:r>
          </w:p>
          <w:p w14:paraId="2ACEBE41" w14:textId="6887BCA5"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062" w:type="dxa"/>
            <w:vAlign w:val="bottom"/>
          </w:tcPr>
          <w:p w14:paraId="58658E51" w14:textId="77777777" w:rsidR="002B4C93" w:rsidRPr="0026257A" w:rsidRDefault="002B4C93" w:rsidP="0026257A">
            <w:pPr>
              <w:spacing w:line="240" w:lineRule="atLeast"/>
              <w:ind w:left="-120" w:right="-111"/>
              <w:jc w:val="center"/>
              <w:rPr>
                <w:rFonts w:cs="Times New Roman"/>
                <w:sz w:val="22"/>
                <w:szCs w:val="22"/>
              </w:rPr>
            </w:pPr>
            <w:r w:rsidRPr="0026257A">
              <w:rPr>
                <w:rFonts w:cs="Times New Roman"/>
                <w:sz w:val="22"/>
                <w:szCs w:val="22"/>
              </w:rPr>
              <w:t>Portion due</w:t>
            </w:r>
          </w:p>
          <w:p w14:paraId="4B1196F0" w14:textId="77777777" w:rsidR="002B4C93" w:rsidRPr="0026257A" w:rsidRDefault="002B4C93" w:rsidP="0026257A">
            <w:pPr>
              <w:spacing w:line="240" w:lineRule="atLeast"/>
              <w:ind w:left="-30" w:right="-90" w:hanging="90"/>
              <w:jc w:val="center"/>
              <w:rPr>
                <w:rFonts w:cs="Times New Roman"/>
                <w:sz w:val="22"/>
                <w:szCs w:val="22"/>
              </w:rPr>
            </w:pPr>
            <w:r w:rsidRPr="0026257A">
              <w:rPr>
                <w:rFonts w:cs="Times New Roman"/>
                <w:sz w:val="22"/>
                <w:szCs w:val="22"/>
              </w:rPr>
              <w:t>over one year</w:t>
            </w:r>
          </w:p>
        </w:tc>
        <w:tc>
          <w:tcPr>
            <w:tcW w:w="1008" w:type="dxa"/>
            <w:vAlign w:val="bottom"/>
          </w:tcPr>
          <w:p w14:paraId="7CD84309" w14:textId="77777777" w:rsidR="002B4C93" w:rsidRPr="0026257A" w:rsidRDefault="002B4C93" w:rsidP="0026257A">
            <w:pPr>
              <w:spacing w:line="240" w:lineRule="atLeast"/>
              <w:ind w:right="-35"/>
              <w:jc w:val="center"/>
              <w:rPr>
                <w:rFonts w:cs="Times New Roman"/>
                <w:sz w:val="22"/>
                <w:szCs w:val="22"/>
              </w:rPr>
            </w:pPr>
            <w:r w:rsidRPr="0026257A">
              <w:rPr>
                <w:rFonts w:cs="Times New Roman"/>
                <w:sz w:val="22"/>
                <w:szCs w:val="22"/>
              </w:rPr>
              <w:t>Total</w:t>
            </w:r>
          </w:p>
        </w:tc>
      </w:tr>
      <w:tr w:rsidR="002B4C93" w:rsidRPr="00377EBC" w14:paraId="591EDD27" w14:textId="77777777" w:rsidTr="0026257A">
        <w:tc>
          <w:tcPr>
            <w:tcW w:w="2610" w:type="dxa"/>
          </w:tcPr>
          <w:p w14:paraId="3B399604" w14:textId="77777777" w:rsidR="002B4C93" w:rsidRPr="0026257A" w:rsidRDefault="002B4C93" w:rsidP="007E1476">
            <w:pPr>
              <w:ind w:left="-18" w:right="38"/>
              <w:jc w:val="both"/>
              <w:rPr>
                <w:rFonts w:cs="Times New Roman"/>
                <w:sz w:val="22"/>
                <w:szCs w:val="22"/>
                <w:cs/>
              </w:rPr>
            </w:pPr>
          </w:p>
        </w:tc>
        <w:tc>
          <w:tcPr>
            <w:tcW w:w="6660" w:type="dxa"/>
            <w:gridSpan w:val="6"/>
          </w:tcPr>
          <w:p w14:paraId="2B3CDE0A" w14:textId="08650C07" w:rsidR="002B4C93" w:rsidRPr="0026257A" w:rsidRDefault="00A23F6C" w:rsidP="007E1476">
            <w:pPr>
              <w:ind w:left="-92" w:right="-119"/>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A5458D" w:rsidRPr="00377EBC" w14:paraId="0767E06B" w14:textId="77777777" w:rsidTr="0026257A">
        <w:tc>
          <w:tcPr>
            <w:tcW w:w="2610" w:type="dxa"/>
          </w:tcPr>
          <w:p w14:paraId="101711DD" w14:textId="77777777" w:rsidR="00A5458D" w:rsidRPr="0026257A" w:rsidRDefault="00A5458D" w:rsidP="00A5458D">
            <w:pPr>
              <w:spacing w:line="240" w:lineRule="atLeast"/>
              <w:ind w:right="-111"/>
              <w:jc w:val="both"/>
              <w:rPr>
                <w:rFonts w:cs="Times New Roman"/>
                <w:sz w:val="22"/>
                <w:szCs w:val="22"/>
              </w:rPr>
            </w:pPr>
            <w:r w:rsidRPr="0026257A">
              <w:rPr>
                <w:rFonts w:cs="Times New Roman"/>
                <w:sz w:val="22"/>
                <w:szCs w:val="22"/>
              </w:rPr>
              <w:t>Loan receivables</w:t>
            </w:r>
          </w:p>
        </w:tc>
        <w:tc>
          <w:tcPr>
            <w:tcW w:w="1170" w:type="dxa"/>
          </w:tcPr>
          <w:p w14:paraId="601505F4" w14:textId="3031076E" w:rsidR="00A5458D" w:rsidRPr="0026257A" w:rsidRDefault="00A5458D" w:rsidP="00A5458D">
            <w:pPr>
              <w:pStyle w:val="BodyText"/>
              <w:tabs>
                <w:tab w:val="decimal" w:pos="800"/>
              </w:tabs>
              <w:spacing w:after="0" w:line="240" w:lineRule="atLeast"/>
              <w:ind w:right="-111"/>
              <w:rPr>
                <w:rFonts w:cs="Times New Roman"/>
              </w:rPr>
            </w:pPr>
            <w:r w:rsidRPr="0017350C">
              <w:rPr>
                <w:rFonts w:cs="Times New Roman"/>
              </w:rPr>
              <w:t>169,842</w:t>
            </w:r>
          </w:p>
        </w:tc>
        <w:tc>
          <w:tcPr>
            <w:tcW w:w="1170" w:type="dxa"/>
          </w:tcPr>
          <w:p w14:paraId="21924419" w14:textId="237200C0" w:rsidR="00A5458D" w:rsidRPr="0026257A" w:rsidRDefault="00A5458D" w:rsidP="00A5458D">
            <w:pPr>
              <w:pStyle w:val="BodyText"/>
              <w:tabs>
                <w:tab w:val="decimal" w:pos="800"/>
              </w:tabs>
              <w:spacing w:after="0" w:line="240" w:lineRule="atLeast"/>
              <w:ind w:right="-111"/>
              <w:rPr>
                <w:rFonts w:cs="Times New Roman"/>
              </w:rPr>
            </w:pPr>
            <w:r w:rsidRPr="0017350C">
              <w:rPr>
                <w:rFonts w:cs="Times New Roman"/>
              </w:rPr>
              <w:t>11,908</w:t>
            </w:r>
          </w:p>
        </w:tc>
        <w:tc>
          <w:tcPr>
            <w:tcW w:w="1080" w:type="dxa"/>
          </w:tcPr>
          <w:p w14:paraId="034B407D" w14:textId="3543D36F" w:rsidR="00A5458D" w:rsidRPr="0026257A" w:rsidRDefault="00A5458D" w:rsidP="00A5458D">
            <w:pPr>
              <w:pStyle w:val="BodyText"/>
              <w:tabs>
                <w:tab w:val="decimal" w:pos="800"/>
              </w:tabs>
              <w:spacing w:after="0" w:line="240" w:lineRule="atLeast"/>
              <w:ind w:right="-111"/>
              <w:rPr>
                <w:rFonts w:cs="Times New Roman"/>
              </w:rPr>
            </w:pPr>
            <w:r w:rsidRPr="0017350C">
              <w:rPr>
                <w:rFonts w:cs="Times New Roman"/>
              </w:rPr>
              <w:t>181,750</w:t>
            </w:r>
          </w:p>
        </w:tc>
        <w:tc>
          <w:tcPr>
            <w:tcW w:w="1170" w:type="dxa"/>
          </w:tcPr>
          <w:p w14:paraId="78F5A0DF" w14:textId="4727C56B" w:rsidR="00A5458D" w:rsidRPr="0026257A" w:rsidRDefault="00A5458D" w:rsidP="00A5458D">
            <w:pPr>
              <w:pStyle w:val="BodyText"/>
              <w:tabs>
                <w:tab w:val="decimal" w:pos="800"/>
              </w:tabs>
              <w:spacing w:after="0" w:line="240" w:lineRule="atLeast"/>
              <w:ind w:right="-111"/>
              <w:rPr>
                <w:rFonts w:cs="Times New Roman"/>
              </w:rPr>
            </w:pPr>
            <w:r w:rsidRPr="0026257A">
              <w:rPr>
                <w:rFonts w:cs="Times New Roman"/>
              </w:rPr>
              <w:t>1</w:t>
            </w:r>
            <w:r w:rsidR="006C2A31">
              <w:rPr>
                <w:rFonts w:cs="Times New Roman"/>
              </w:rPr>
              <w:t>87</w:t>
            </w:r>
            <w:r w:rsidRPr="0026257A">
              <w:rPr>
                <w:rFonts w:cs="Times New Roman"/>
              </w:rPr>
              <w:t>,</w:t>
            </w:r>
            <w:r w:rsidR="006C2A31">
              <w:rPr>
                <w:rFonts w:cs="Times New Roman"/>
              </w:rPr>
              <w:t>023</w:t>
            </w:r>
          </w:p>
        </w:tc>
        <w:tc>
          <w:tcPr>
            <w:tcW w:w="1062" w:type="dxa"/>
          </w:tcPr>
          <w:p w14:paraId="02298454" w14:textId="4239D857" w:rsidR="00A5458D" w:rsidRPr="0026257A" w:rsidRDefault="00B67FD5" w:rsidP="00A5458D">
            <w:pPr>
              <w:pStyle w:val="BodyText"/>
              <w:tabs>
                <w:tab w:val="decimal" w:pos="800"/>
              </w:tabs>
              <w:spacing w:after="0" w:line="240" w:lineRule="atLeast"/>
              <w:ind w:right="-111"/>
              <w:rPr>
                <w:rFonts w:cs="Times New Roman"/>
              </w:rPr>
            </w:pPr>
            <w:r>
              <w:rPr>
                <w:rFonts w:cs="Times New Roman"/>
              </w:rPr>
              <w:t>2</w:t>
            </w:r>
            <w:r w:rsidR="00A5458D" w:rsidRPr="0026257A">
              <w:rPr>
                <w:rFonts w:cs="Times New Roman"/>
              </w:rPr>
              <w:t>,</w:t>
            </w:r>
            <w:r>
              <w:rPr>
                <w:rFonts w:cs="Times New Roman"/>
              </w:rPr>
              <w:t>575</w:t>
            </w:r>
          </w:p>
        </w:tc>
        <w:tc>
          <w:tcPr>
            <w:tcW w:w="1008" w:type="dxa"/>
          </w:tcPr>
          <w:p w14:paraId="0DC6318F" w14:textId="1F586166" w:rsidR="00A5458D" w:rsidRPr="0026257A" w:rsidRDefault="005B48D4" w:rsidP="00A5458D">
            <w:pPr>
              <w:pStyle w:val="BodyText"/>
              <w:tabs>
                <w:tab w:val="decimal" w:pos="800"/>
              </w:tabs>
              <w:spacing w:after="0" w:line="240" w:lineRule="atLeast"/>
              <w:ind w:right="-111"/>
              <w:rPr>
                <w:rFonts w:cs="Times New Roman"/>
              </w:rPr>
            </w:pPr>
            <w:r>
              <w:rPr>
                <w:rFonts w:cs="Times New Roman"/>
              </w:rPr>
              <w:t>189</w:t>
            </w:r>
            <w:r w:rsidR="00A5458D" w:rsidRPr="0026257A">
              <w:rPr>
                <w:rFonts w:cs="Times New Roman"/>
              </w:rPr>
              <w:t>,</w:t>
            </w:r>
            <w:r w:rsidR="00B67FD5">
              <w:rPr>
                <w:rFonts w:cs="Times New Roman"/>
              </w:rPr>
              <w:t>598</w:t>
            </w:r>
          </w:p>
        </w:tc>
      </w:tr>
      <w:tr w:rsidR="003E38A9" w:rsidRPr="00377EBC" w14:paraId="796A2488" w14:textId="77777777" w:rsidTr="0026257A">
        <w:tc>
          <w:tcPr>
            <w:tcW w:w="2610" w:type="dxa"/>
          </w:tcPr>
          <w:p w14:paraId="0BF2E918" w14:textId="6B512747" w:rsidR="003E38A9" w:rsidRPr="003E38A9" w:rsidRDefault="003E38A9" w:rsidP="00A5458D">
            <w:pPr>
              <w:spacing w:line="240" w:lineRule="atLeast"/>
              <w:ind w:right="-111"/>
              <w:jc w:val="both"/>
              <w:rPr>
                <w:rFonts w:cs="Times New Roman"/>
                <w:sz w:val="22"/>
                <w:szCs w:val="22"/>
              </w:rPr>
            </w:pPr>
            <w:r>
              <w:rPr>
                <w:rFonts w:cs="Times New Roman"/>
                <w:i/>
                <w:iCs/>
                <w:sz w:val="22"/>
                <w:szCs w:val="22"/>
              </w:rPr>
              <w:t xml:space="preserve">Add </w:t>
            </w:r>
            <w:r>
              <w:rPr>
                <w:rFonts w:cs="Times New Roman"/>
                <w:sz w:val="22"/>
                <w:szCs w:val="22"/>
              </w:rPr>
              <w:t>accrued interest</w:t>
            </w:r>
          </w:p>
        </w:tc>
        <w:tc>
          <w:tcPr>
            <w:tcW w:w="1170" w:type="dxa"/>
          </w:tcPr>
          <w:p w14:paraId="00E4F0E6" w14:textId="77777777" w:rsidR="003E38A9" w:rsidRPr="0017350C" w:rsidRDefault="003E38A9" w:rsidP="00A5458D">
            <w:pPr>
              <w:pStyle w:val="BodyText"/>
              <w:tabs>
                <w:tab w:val="decimal" w:pos="800"/>
              </w:tabs>
              <w:spacing w:after="0" w:line="240" w:lineRule="atLeast"/>
              <w:ind w:right="-111"/>
              <w:rPr>
                <w:rFonts w:cs="Times New Roman"/>
              </w:rPr>
            </w:pPr>
          </w:p>
        </w:tc>
        <w:tc>
          <w:tcPr>
            <w:tcW w:w="1170" w:type="dxa"/>
          </w:tcPr>
          <w:p w14:paraId="69FA5D5A" w14:textId="77777777" w:rsidR="003E38A9" w:rsidRPr="0017350C" w:rsidRDefault="003E38A9" w:rsidP="00A5458D">
            <w:pPr>
              <w:pStyle w:val="BodyText"/>
              <w:tabs>
                <w:tab w:val="decimal" w:pos="800"/>
              </w:tabs>
              <w:spacing w:after="0" w:line="240" w:lineRule="atLeast"/>
              <w:ind w:right="-111"/>
              <w:rPr>
                <w:rFonts w:cs="Times New Roman"/>
              </w:rPr>
            </w:pPr>
          </w:p>
        </w:tc>
        <w:tc>
          <w:tcPr>
            <w:tcW w:w="1080" w:type="dxa"/>
          </w:tcPr>
          <w:p w14:paraId="44DC2F92" w14:textId="77777777" w:rsidR="003E38A9" w:rsidRPr="0017350C" w:rsidRDefault="003E38A9" w:rsidP="00A5458D">
            <w:pPr>
              <w:pStyle w:val="BodyText"/>
              <w:tabs>
                <w:tab w:val="decimal" w:pos="800"/>
              </w:tabs>
              <w:spacing w:after="0" w:line="240" w:lineRule="atLeast"/>
              <w:ind w:right="-111"/>
              <w:rPr>
                <w:rFonts w:cs="Times New Roman"/>
              </w:rPr>
            </w:pPr>
          </w:p>
        </w:tc>
        <w:tc>
          <w:tcPr>
            <w:tcW w:w="1170" w:type="dxa"/>
          </w:tcPr>
          <w:p w14:paraId="4E19CC3B" w14:textId="77777777" w:rsidR="003E38A9" w:rsidRPr="0026257A" w:rsidRDefault="003E38A9" w:rsidP="00A5458D">
            <w:pPr>
              <w:pStyle w:val="BodyText"/>
              <w:tabs>
                <w:tab w:val="decimal" w:pos="800"/>
              </w:tabs>
              <w:spacing w:after="0" w:line="240" w:lineRule="atLeast"/>
              <w:ind w:right="-111"/>
              <w:rPr>
                <w:rFonts w:cs="Times New Roman"/>
              </w:rPr>
            </w:pPr>
          </w:p>
        </w:tc>
        <w:tc>
          <w:tcPr>
            <w:tcW w:w="1062" w:type="dxa"/>
          </w:tcPr>
          <w:p w14:paraId="4EBCC541" w14:textId="77777777" w:rsidR="003E38A9" w:rsidRPr="0026257A" w:rsidRDefault="003E38A9" w:rsidP="00A5458D">
            <w:pPr>
              <w:pStyle w:val="BodyText"/>
              <w:tabs>
                <w:tab w:val="decimal" w:pos="800"/>
              </w:tabs>
              <w:spacing w:after="0" w:line="240" w:lineRule="atLeast"/>
              <w:ind w:right="-111"/>
              <w:rPr>
                <w:rFonts w:cs="Times New Roman"/>
              </w:rPr>
            </w:pPr>
          </w:p>
        </w:tc>
        <w:tc>
          <w:tcPr>
            <w:tcW w:w="1008" w:type="dxa"/>
          </w:tcPr>
          <w:p w14:paraId="3AE835F1" w14:textId="77777777" w:rsidR="003E38A9" w:rsidRPr="0026257A" w:rsidRDefault="003E38A9" w:rsidP="00A5458D">
            <w:pPr>
              <w:pStyle w:val="BodyText"/>
              <w:tabs>
                <w:tab w:val="decimal" w:pos="800"/>
              </w:tabs>
              <w:spacing w:after="0" w:line="240" w:lineRule="atLeast"/>
              <w:ind w:right="-111"/>
              <w:rPr>
                <w:rFonts w:cs="Times New Roman"/>
              </w:rPr>
            </w:pPr>
          </w:p>
        </w:tc>
      </w:tr>
      <w:tr w:rsidR="00A5458D" w:rsidRPr="00377EBC" w14:paraId="1669322D" w14:textId="77777777" w:rsidTr="0026257A">
        <w:trPr>
          <w:trHeight w:val="274"/>
        </w:trPr>
        <w:tc>
          <w:tcPr>
            <w:tcW w:w="2610" w:type="dxa"/>
          </w:tcPr>
          <w:p w14:paraId="37192C75" w14:textId="57B47364" w:rsidR="00A5458D" w:rsidRPr="0026257A" w:rsidRDefault="004406CF" w:rsidP="00836389">
            <w:pPr>
              <w:spacing w:line="240" w:lineRule="atLeast"/>
              <w:ind w:left="790" w:right="-111"/>
              <w:jc w:val="both"/>
              <w:rPr>
                <w:rFonts w:cs="Times New Roman"/>
                <w:sz w:val="22"/>
                <w:szCs w:val="22"/>
              </w:rPr>
            </w:pPr>
            <w:r>
              <w:rPr>
                <w:rFonts w:cs="Times New Roman"/>
                <w:sz w:val="22"/>
                <w:szCs w:val="22"/>
              </w:rPr>
              <w:t>receivables</w:t>
            </w:r>
          </w:p>
        </w:tc>
        <w:tc>
          <w:tcPr>
            <w:tcW w:w="1170" w:type="dxa"/>
          </w:tcPr>
          <w:p w14:paraId="5BCB5833" w14:textId="63F6DBDA"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17350C">
              <w:rPr>
                <w:rFonts w:cs="Times New Roman"/>
              </w:rPr>
              <w:t>7,499</w:t>
            </w:r>
          </w:p>
        </w:tc>
        <w:tc>
          <w:tcPr>
            <w:tcW w:w="1170" w:type="dxa"/>
          </w:tcPr>
          <w:p w14:paraId="2303723F" w14:textId="67938E34" w:rsidR="00A5458D" w:rsidRPr="0026257A" w:rsidRDefault="00A5458D" w:rsidP="00A5458D">
            <w:pPr>
              <w:pStyle w:val="BodyText"/>
              <w:pBdr>
                <w:bottom w:val="single" w:sz="4" w:space="1" w:color="auto"/>
              </w:pBdr>
              <w:tabs>
                <w:tab w:val="decimal" w:pos="526"/>
              </w:tabs>
              <w:spacing w:after="0" w:line="240" w:lineRule="atLeast"/>
              <w:ind w:right="-111"/>
              <w:rPr>
                <w:rFonts w:cs="Times New Roman"/>
              </w:rPr>
            </w:pPr>
            <w:r w:rsidRPr="0017350C">
              <w:rPr>
                <w:rFonts w:cs="Times New Roman"/>
              </w:rPr>
              <w:t>-</w:t>
            </w:r>
          </w:p>
        </w:tc>
        <w:tc>
          <w:tcPr>
            <w:tcW w:w="1080" w:type="dxa"/>
          </w:tcPr>
          <w:p w14:paraId="5642ACEF" w14:textId="06130D96"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17350C">
              <w:rPr>
                <w:rFonts w:cs="Times New Roman"/>
              </w:rPr>
              <w:t>7,499</w:t>
            </w:r>
          </w:p>
        </w:tc>
        <w:tc>
          <w:tcPr>
            <w:tcW w:w="1170" w:type="dxa"/>
          </w:tcPr>
          <w:p w14:paraId="56F122B1" w14:textId="5C40E6B2" w:rsidR="00A5458D" w:rsidRPr="0026257A" w:rsidRDefault="00A537C5" w:rsidP="00A5458D">
            <w:pPr>
              <w:pStyle w:val="BodyText"/>
              <w:pBdr>
                <w:bottom w:val="single" w:sz="4" w:space="1" w:color="auto"/>
              </w:pBdr>
              <w:tabs>
                <w:tab w:val="decimal" w:pos="800"/>
              </w:tabs>
              <w:spacing w:after="0" w:line="240" w:lineRule="atLeast"/>
              <w:ind w:right="-111"/>
              <w:rPr>
                <w:rFonts w:cs="Times New Roman"/>
              </w:rPr>
            </w:pPr>
            <w:r>
              <w:rPr>
                <w:rFonts w:cs="Times New Roman"/>
              </w:rPr>
              <w:t>4</w:t>
            </w:r>
            <w:r w:rsidR="00A5458D" w:rsidRPr="0026257A">
              <w:rPr>
                <w:rFonts w:cs="Times New Roman"/>
              </w:rPr>
              <w:t>,</w:t>
            </w:r>
            <w:r>
              <w:rPr>
                <w:rFonts w:cs="Times New Roman"/>
              </w:rPr>
              <w:t>505</w:t>
            </w:r>
          </w:p>
        </w:tc>
        <w:tc>
          <w:tcPr>
            <w:tcW w:w="1062" w:type="dxa"/>
          </w:tcPr>
          <w:p w14:paraId="7BCCC048" w14:textId="034CEB03" w:rsidR="00A5458D" w:rsidRPr="0026257A" w:rsidRDefault="00D109A8" w:rsidP="00A5458D">
            <w:pPr>
              <w:pStyle w:val="BodyText"/>
              <w:pBdr>
                <w:bottom w:val="single" w:sz="4" w:space="1" w:color="auto"/>
              </w:pBdr>
              <w:tabs>
                <w:tab w:val="decimal" w:pos="800"/>
              </w:tabs>
              <w:spacing w:after="0" w:line="240" w:lineRule="atLeast"/>
              <w:ind w:right="-111"/>
              <w:rPr>
                <w:rFonts w:cs="Times New Roman"/>
              </w:rPr>
            </w:pPr>
            <w:r>
              <w:rPr>
                <w:rFonts w:cs="Times New Roman"/>
              </w:rPr>
              <w:t>10</w:t>
            </w:r>
          </w:p>
        </w:tc>
        <w:tc>
          <w:tcPr>
            <w:tcW w:w="1008" w:type="dxa"/>
          </w:tcPr>
          <w:p w14:paraId="78F97E24" w14:textId="79C7DAA1" w:rsidR="00A5458D" w:rsidRPr="0026257A" w:rsidRDefault="005B3C2D" w:rsidP="00A5458D">
            <w:pPr>
              <w:pStyle w:val="BodyText"/>
              <w:pBdr>
                <w:bottom w:val="single" w:sz="4" w:space="1" w:color="auto"/>
              </w:pBdr>
              <w:tabs>
                <w:tab w:val="decimal" w:pos="800"/>
              </w:tabs>
              <w:spacing w:after="0" w:line="240" w:lineRule="atLeast"/>
              <w:ind w:right="-111"/>
              <w:rPr>
                <w:rFonts w:cs="Times New Roman"/>
              </w:rPr>
            </w:pPr>
            <w:r>
              <w:rPr>
                <w:rFonts w:cs="Times New Roman"/>
              </w:rPr>
              <w:t>4,515</w:t>
            </w:r>
          </w:p>
        </w:tc>
      </w:tr>
      <w:tr w:rsidR="00A5458D" w:rsidRPr="00377EBC" w14:paraId="017468EC" w14:textId="77777777" w:rsidTr="0026257A">
        <w:tc>
          <w:tcPr>
            <w:tcW w:w="2610" w:type="dxa"/>
          </w:tcPr>
          <w:p w14:paraId="5CB6AF01" w14:textId="77777777" w:rsidR="00A5458D" w:rsidRPr="0026257A" w:rsidRDefault="00A5458D" w:rsidP="00A5458D">
            <w:pPr>
              <w:spacing w:line="240" w:lineRule="atLeast"/>
              <w:ind w:right="-111"/>
              <w:jc w:val="both"/>
              <w:rPr>
                <w:rFonts w:cs="Times New Roman"/>
                <w:sz w:val="22"/>
                <w:szCs w:val="22"/>
                <w:cs/>
              </w:rPr>
            </w:pPr>
          </w:p>
        </w:tc>
        <w:tc>
          <w:tcPr>
            <w:tcW w:w="1170" w:type="dxa"/>
          </w:tcPr>
          <w:p w14:paraId="67649E37" w14:textId="105D32AF" w:rsidR="00A5458D" w:rsidRPr="0026257A" w:rsidRDefault="00A5458D" w:rsidP="00A5458D">
            <w:pPr>
              <w:pStyle w:val="BodyText"/>
              <w:tabs>
                <w:tab w:val="decimal" w:pos="800"/>
              </w:tabs>
              <w:spacing w:after="0" w:line="240" w:lineRule="atLeast"/>
              <w:ind w:right="-111"/>
              <w:rPr>
                <w:rFonts w:cs="Times New Roman"/>
                <w:b/>
                <w:bCs/>
                <w:cs/>
              </w:rPr>
            </w:pPr>
            <w:r w:rsidRPr="000D1796">
              <w:rPr>
                <w:rFonts w:cs="Times New Roman"/>
                <w:b/>
                <w:bCs/>
              </w:rPr>
              <w:t>177,341</w:t>
            </w:r>
          </w:p>
        </w:tc>
        <w:tc>
          <w:tcPr>
            <w:tcW w:w="1170" w:type="dxa"/>
          </w:tcPr>
          <w:p w14:paraId="1A16908E" w14:textId="22C35388" w:rsidR="00A5458D" w:rsidRPr="0026257A" w:rsidRDefault="00A5458D" w:rsidP="00A5458D">
            <w:pPr>
              <w:pStyle w:val="BodyText"/>
              <w:tabs>
                <w:tab w:val="decimal" w:pos="800"/>
              </w:tabs>
              <w:spacing w:after="0" w:line="240" w:lineRule="atLeast"/>
              <w:ind w:right="-111"/>
              <w:rPr>
                <w:rFonts w:cs="Times New Roman"/>
                <w:b/>
                <w:bCs/>
              </w:rPr>
            </w:pPr>
            <w:r w:rsidRPr="000D1796">
              <w:rPr>
                <w:rFonts w:cs="Times New Roman"/>
                <w:b/>
                <w:bCs/>
              </w:rPr>
              <w:t>11,908</w:t>
            </w:r>
          </w:p>
        </w:tc>
        <w:tc>
          <w:tcPr>
            <w:tcW w:w="1080" w:type="dxa"/>
          </w:tcPr>
          <w:p w14:paraId="6EB452A0" w14:textId="49BA96ED" w:rsidR="00A5458D" w:rsidRPr="0026257A" w:rsidRDefault="00A5458D" w:rsidP="00A5458D">
            <w:pPr>
              <w:pStyle w:val="BodyText"/>
              <w:tabs>
                <w:tab w:val="decimal" w:pos="800"/>
              </w:tabs>
              <w:spacing w:after="0" w:line="240" w:lineRule="atLeast"/>
              <w:ind w:right="-111"/>
              <w:rPr>
                <w:rFonts w:cs="Times New Roman"/>
                <w:b/>
                <w:bCs/>
                <w:cs/>
              </w:rPr>
            </w:pPr>
            <w:r w:rsidRPr="000D1796">
              <w:rPr>
                <w:rFonts w:cs="Times New Roman"/>
                <w:b/>
                <w:bCs/>
              </w:rPr>
              <w:t>18</w:t>
            </w:r>
            <w:r w:rsidR="00F51A2F">
              <w:rPr>
                <w:rFonts w:cs="Times New Roman"/>
                <w:b/>
                <w:bCs/>
              </w:rPr>
              <w:t>9</w:t>
            </w:r>
            <w:r w:rsidRPr="000D1796">
              <w:rPr>
                <w:rFonts w:cs="Times New Roman"/>
                <w:b/>
                <w:bCs/>
              </w:rPr>
              <w:t>,249</w:t>
            </w:r>
          </w:p>
        </w:tc>
        <w:tc>
          <w:tcPr>
            <w:tcW w:w="1170" w:type="dxa"/>
          </w:tcPr>
          <w:p w14:paraId="16D2C96D" w14:textId="524776FB" w:rsidR="00A5458D" w:rsidRPr="0026257A" w:rsidRDefault="00A5458D" w:rsidP="00A5458D">
            <w:pPr>
              <w:pStyle w:val="BodyText"/>
              <w:tabs>
                <w:tab w:val="decimal" w:pos="800"/>
              </w:tabs>
              <w:spacing w:after="0" w:line="240" w:lineRule="atLeast"/>
              <w:ind w:right="-111"/>
              <w:rPr>
                <w:rFonts w:cs="Times New Roman"/>
                <w:b/>
                <w:bCs/>
                <w:cs/>
              </w:rPr>
            </w:pPr>
            <w:r w:rsidRPr="0026257A">
              <w:rPr>
                <w:rFonts w:cs="Times New Roman"/>
                <w:b/>
                <w:bCs/>
              </w:rPr>
              <w:t>191,</w:t>
            </w:r>
            <w:r w:rsidR="007F223C">
              <w:rPr>
                <w:rFonts w:cs="Times New Roman"/>
                <w:b/>
                <w:bCs/>
              </w:rPr>
              <w:t>528</w:t>
            </w:r>
          </w:p>
        </w:tc>
        <w:tc>
          <w:tcPr>
            <w:tcW w:w="1062" w:type="dxa"/>
          </w:tcPr>
          <w:p w14:paraId="2F861378" w14:textId="1A6135D7" w:rsidR="00A5458D" w:rsidRPr="0026257A" w:rsidRDefault="00A5458D" w:rsidP="00A5458D">
            <w:pPr>
              <w:pStyle w:val="BodyText"/>
              <w:tabs>
                <w:tab w:val="decimal" w:pos="800"/>
              </w:tabs>
              <w:spacing w:after="0" w:line="240" w:lineRule="atLeast"/>
              <w:ind w:right="-111"/>
              <w:rPr>
                <w:rFonts w:cs="Times New Roman"/>
                <w:b/>
                <w:bCs/>
                <w:cs/>
              </w:rPr>
            </w:pPr>
            <w:r w:rsidRPr="0026257A">
              <w:rPr>
                <w:rFonts w:cs="Times New Roman"/>
                <w:b/>
                <w:bCs/>
              </w:rPr>
              <w:t>2,</w:t>
            </w:r>
            <w:r w:rsidR="00B41D35">
              <w:rPr>
                <w:rFonts w:cs="Times New Roman"/>
                <w:b/>
                <w:bCs/>
              </w:rPr>
              <w:t>585</w:t>
            </w:r>
          </w:p>
        </w:tc>
        <w:tc>
          <w:tcPr>
            <w:tcW w:w="1008" w:type="dxa"/>
          </w:tcPr>
          <w:p w14:paraId="45A5B743" w14:textId="77777777" w:rsidR="00A5458D" w:rsidRPr="0026257A" w:rsidRDefault="00A5458D" w:rsidP="00A5458D">
            <w:pPr>
              <w:pStyle w:val="BodyText"/>
              <w:tabs>
                <w:tab w:val="decimal" w:pos="800"/>
              </w:tabs>
              <w:spacing w:after="0" w:line="240" w:lineRule="atLeast"/>
              <w:ind w:right="-111"/>
              <w:rPr>
                <w:rFonts w:cs="Times New Roman"/>
                <w:b/>
                <w:bCs/>
                <w:cs/>
              </w:rPr>
            </w:pPr>
            <w:r w:rsidRPr="0026257A">
              <w:rPr>
                <w:rFonts w:cs="Times New Roman"/>
                <w:b/>
                <w:bCs/>
              </w:rPr>
              <w:t>194,113</w:t>
            </w:r>
          </w:p>
        </w:tc>
      </w:tr>
      <w:tr w:rsidR="00A5458D" w:rsidRPr="00377EBC" w14:paraId="55D21ED5" w14:textId="77777777" w:rsidTr="0026257A">
        <w:tc>
          <w:tcPr>
            <w:tcW w:w="2610" w:type="dxa"/>
          </w:tcPr>
          <w:p w14:paraId="69E9E891" w14:textId="77777777" w:rsidR="00A5458D" w:rsidRPr="0026257A" w:rsidRDefault="00A5458D" w:rsidP="00A5458D">
            <w:pPr>
              <w:spacing w:line="240" w:lineRule="atLeast"/>
              <w:ind w:right="-111"/>
              <w:jc w:val="both"/>
              <w:rPr>
                <w:rFonts w:cs="Times New Roman"/>
                <w:sz w:val="22"/>
                <w:szCs w:val="22"/>
                <w:cs/>
              </w:rPr>
            </w:pPr>
            <w:r w:rsidRPr="0026257A">
              <w:rPr>
                <w:rFonts w:cs="Times New Roman"/>
                <w:i/>
                <w:iCs/>
                <w:sz w:val="22"/>
                <w:szCs w:val="22"/>
              </w:rPr>
              <w:t>Less</w:t>
            </w:r>
            <w:r w:rsidRPr="0026257A">
              <w:rPr>
                <w:rFonts w:cs="Times New Roman"/>
                <w:sz w:val="22"/>
                <w:szCs w:val="22"/>
              </w:rPr>
              <w:t xml:space="preserve"> allowance for</w:t>
            </w:r>
          </w:p>
        </w:tc>
        <w:tc>
          <w:tcPr>
            <w:tcW w:w="1170" w:type="dxa"/>
          </w:tcPr>
          <w:p w14:paraId="4D8C03C7" w14:textId="77777777" w:rsidR="00A5458D" w:rsidRPr="0026257A" w:rsidRDefault="00A5458D" w:rsidP="00A5458D">
            <w:pPr>
              <w:pStyle w:val="BodyText"/>
              <w:tabs>
                <w:tab w:val="decimal" w:pos="800"/>
              </w:tabs>
              <w:spacing w:after="0" w:line="240" w:lineRule="atLeast"/>
              <w:ind w:right="-111"/>
              <w:rPr>
                <w:rFonts w:cs="Times New Roman"/>
                <w:cs/>
              </w:rPr>
            </w:pPr>
          </w:p>
        </w:tc>
        <w:tc>
          <w:tcPr>
            <w:tcW w:w="1170" w:type="dxa"/>
          </w:tcPr>
          <w:p w14:paraId="0F79CD53" w14:textId="77777777" w:rsidR="00A5458D" w:rsidRPr="0026257A" w:rsidRDefault="00A5458D" w:rsidP="00A5458D">
            <w:pPr>
              <w:pStyle w:val="BodyText"/>
              <w:tabs>
                <w:tab w:val="decimal" w:pos="800"/>
              </w:tabs>
              <w:spacing w:after="0" w:line="240" w:lineRule="atLeast"/>
              <w:ind w:right="-111"/>
              <w:rPr>
                <w:rFonts w:cs="Times New Roman"/>
              </w:rPr>
            </w:pPr>
          </w:p>
        </w:tc>
        <w:tc>
          <w:tcPr>
            <w:tcW w:w="1080" w:type="dxa"/>
          </w:tcPr>
          <w:p w14:paraId="4EC6AF6F" w14:textId="77777777" w:rsidR="00A5458D" w:rsidRPr="0026257A" w:rsidRDefault="00A5458D" w:rsidP="00A5458D">
            <w:pPr>
              <w:pStyle w:val="BodyText"/>
              <w:tabs>
                <w:tab w:val="decimal" w:pos="800"/>
              </w:tabs>
              <w:spacing w:after="0" w:line="240" w:lineRule="atLeast"/>
              <w:ind w:right="-111"/>
              <w:rPr>
                <w:rFonts w:cs="Times New Roman"/>
                <w:cs/>
              </w:rPr>
            </w:pPr>
          </w:p>
        </w:tc>
        <w:tc>
          <w:tcPr>
            <w:tcW w:w="1170" w:type="dxa"/>
          </w:tcPr>
          <w:p w14:paraId="37451DB3" w14:textId="77777777" w:rsidR="00A5458D" w:rsidRPr="0026257A" w:rsidRDefault="00A5458D" w:rsidP="00A5458D">
            <w:pPr>
              <w:pStyle w:val="BodyText"/>
              <w:tabs>
                <w:tab w:val="decimal" w:pos="800"/>
              </w:tabs>
              <w:spacing w:after="0" w:line="240" w:lineRule="atLeast"/>
              <w:ind w:right="-111"/>
              <w:rPr>
                <w:rFonts w:cs="Times New Roman"/>
              </w:rPr>
            </w:pPr>
          </w:p>
        </w:tc>
        <w:tc>
          <w:tcPr>
            <w:tcW w:w="1062" w:type="dxa"/>
          </w:tcPr>
          <w:p w14:paraId="719136D6" w14:textId="77777777" w:rsidR="00A5458D" w:rsidRPr="0026257A" w:rsidRDefault="00A5458D" w:rsidP="00A5458D">
            <w:pPr>
              <w:pStyle w:val="BodyText"/>
              <w:tabs>
                <w:tab w:val="decimal" w:pos="800"/>
              </w:tabs>
              <w:spacing w:after="0" w:line="240" w:lineRule="atLeast"/>
              <w:ind w:right="-111"/>
              <w:rPr>
                <w:rFonts w:cs="Times New Roman"/>
              </w:rPr>
            </w:pPr>
          </w:p>
        </w:tc>
        <w:tc>
          <w:tcPr>
            <w:tcW w:w="1008" w:type="dxa"/>
          </w:tcPr>
          <w:p w14:paraId="6AF1B5A3" w14:textId="77777777" w:rsidR="00A5458D" w:rsidRPr="0026257A" w:rsidRDefault="00A5458D" w:rsidP="00A5458D">
            <w:pPr>
              <w:pStyle w:val="BodyText"/>
              <w:tabs>
                <w:tab w:val="decimal" w:pos="800"/>
              </w:tabs>
              <w:spacing w:after="0" w:line="240" w:lineRule="atLeast"/>
              <w:ind w:right="-111"/>
              <w:rPr>
                <w:rFonts w:cs="Times New Roman"/>
              </w:rPr>
            </w:pPr>
          </w:p>
        </w:tc>
      </w:tr>
      <w:tr w:rsidR="00A5458D" w:rsidRPr="00377EBC" w14:paraId="55420445" w14:textId="77777777" w:rsidTr="0026257A">
        <w:tc>
          <w:tcPr>
            <w:tcW w:w="2610" w:type="dxa"/>
          </w:tcPr>
          <w:p w14:paraId="78F5AB84" w14:textId="77777777" w:rsidR="00A5458D" w:rsidRPr="0026257A" w:rsidRDefault="00A5458D" w:rsidP="00A5458D">
            <w:pPr>
              <w:spacing w:line="240" w:lineRule="atLeast"/>
              <w:ind w:right="-111"/>
              <w:jc w:val="both"/>
              <w:rPr>
                <w:rFonts w:cs="Times New Roman"/>
                <w:sz w:val="22"/>
                <w:szCs w:val="22"/>
              </w:rPr>
            </w:pPr>
            <w:r w:rsidRPr="0026257A">
              <w:rPr>
                <w:rFonts w:cs="Times New Roman"/>
                <w:sz w:val="22"/>
                <w:szCs w:val="22"/>
              </w:rPr>
              <w:tab/>
              <w:t>expected credit loss</w:t>
            </w:r>
          </w:p>
        </w:tc>
        <w:tc>
          <w:tcPr>
            <w:tcW w:w="1170" w:type="dxa"/>
          </w:tcPr>
          <w:p w14:paraId="03C1D481" w14:textId="626E1A0C"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17350C">
              <w:rPr>
                <w:rFonts w:cs="Times New Roman"/>
              </w:rPr>
              <w:t>(1,947)</w:t>
            </w:r>
          </w:p>
        </w:tc>
        <w:tc>
          <w:tcPr>
            <w:tcW w:w="1170" w:type="dxa"/>
          </w:tcPr>
          <w:p w14:paraId="3E01FB8E" w14:textId="3A685ECD" w:rsidR="00A5458D" w:rsidRPr="0026257A" w:rsidRDefault="00A5458D" w:rsidP="00A5458D">
            <w:pPr>
              <w:pStyle w:val="BodyText"/>
              <w:pBdr>
                <w:bottom w:val="single" w:sz="4" w:space="1" w:color="auto"/>
              </w:pBdr>
              <w:tabs>
                <w:tab w:val="decimal" w:pos="800"/>
              </w:tabs>
              <w:spacing w:after="0" w:line="240" w:lineRule="atLeast"/>
              <w:ind w:right="-111"/>
              <w:rPr>
                <w:rFonts w:cs="Times New Roman"/>
                <w:cs/>
              </w:rPr>
            </w:pPr>
            <w:r w:rsidRPr="0017350C">
              <w:rPr>
                <w:rFonts w:cs="Times New Roman"/>
              </w:rPr>
              <w:t>(117)</w:t>
            </w:r>
          </w:p>
        </w:tc>
        <w:tc>
          <w:tcPr>
            <w:tcW w:w="1080" w:type="dxa"/>
          </w:tcPr>
          <w:p w14:paraId="6D1C543E" w14:textId="3AF00A57"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17350C">
              <w:rPr>
                <w:rFonts w:cs="Times New Roman"/>
              </w:rPr>
              <w:t>(2,064)</w:t>
            </w:r>
          </w:p>
        </w:tc>
        <w:tc>
          <w:tcPr>
            <w:tcW w:w="1170" w:type="dxa"/>
          </w:tcPr>
          <w:p w14:paraId="72D8D0AC" w14:textId="1B421529"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26257A">
              <w:rPr>
                <w:rFonts w:cs="Times New Roman"/>
              </w:rPr>
              <w:t>(1</w:t>
            </w:r>
            <w:r w:rsidR="00E95D4F">
              <w:rPr>
                <w:rFonts w:cs="Times New Roman"/>
              </w:rPr>
              <w:t>,933</w:t>
            </w:r>
            <w:r w:rsidRPr="0026257A">
              <w:rPr>
                <w:rFonts w:cs="Times New Roman"/>
              </w:rPr>
              <w:t>)</w:t>
            </w:r>
          </w:p>
        </w:tc>
        <w:tc>
          <w:tcPr>
            <w:tcW w:w="1062" w:type="dxa"/>
          </w:tcPr>
          <w:p w14:paraId="02CA43F5" w14:textId="541D056B"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26257A">
              <w:rPr>
                <w:rFonts w:cs="Times New Roman"/>
              </w:rPr>
              <w:t>(</w:t>
            </w:r>
            <w:r w:rsidR="00E95D4F">
              <w:rPr>
                <w:rFonts w:cs="Times New Roman"/>
              </w:rPr>
              <w:t>3</w:t>
            </w:r>
            <w:r w:rsidRPr="0026257A">
              <w:rPr>
                <w:rFonts w:cs="Times New Roman"/>
              </w:rPr>
              <w:t>)</w:t>
            </w:r>
          </w:p>
        </w:tc>
        <w:tc>
          <w:tcPr>
            <w:tcW w:w="1008" w:type="dxa"/>
          </w:tcPr>
          <w:p w14:paraId="249DD005" w14:textId="77777777" w:rsidR="00A5458D" w:rsidRPr="0026257A" w:rsidRDefault="00A5458D" w:rsidP="00A5458D">
            <w:pPr>
              <w:pStyle w:val="BodyText"/>
              <w:pBdr>
                <w:bottom w:val="single" w:sz="4" w:space="1" w:color="auto"/>
              </w:pBdr>
              <w:tabs>
                <w:tab w:val="decimal" w:pos="800"/>
              </w:tabs>
              <w:spacing w:after="0" w:line="240" w:lineRule="atLeast"/>
              <w:ind w:right="-111"/>
              <w:rPr>
                <w:rFonts w:cs="Times New Roman"/>
              </w:rPr>
            </w:pPr>
            <w:r w:rsidRPr="0026257A">
              <w:rPr>
                <w:rFonts w:cs="Times New Roman"/>
              </w:rPr>
              <w:t>(1,936)</w:t>
            </w:r>
          </w:p>
        </w:tc>
      </w:tr>
      <w:tr w:rsidR="00A5458D" w:rsidRPr="00377EBC" w14:paraId="39ED295C" w14:textId="77777777" w:rsidTr="0026257A">
        <w:tc>
          <w:tcPr>
            <w:tcW w:w="2610" w:type="dxa"/>
            <w:tcBorders>
              <w:bottom w:val="nil"/>
            </w:tcBorders>
          </w:tcPr>
          <w:p w14:paraId="60AA9B3D" w14:textId="538112C4" w:rsidR="00A5458D" w:rsidRPr="0026257A" w:rsidRDefault="00A5458D" w:rsidP="00A5458D">
            <w:pPr>
              <w:spacing w:line="240" w:lineRule="atLeast"/>
              <w:ind w:right="-111"/>
              <w:jc w:val="both"/>
              <w:rPr>
                <w:rFonts w:cs="Times New Roman"/>
                <w:b/>
                <w:bCs/>
                <w:sz w:val="22"/>
                <w:szCs w:val="22"/>
              </w:rPr>
            </w:pPr>
            <w:r w:rsidRPr="0026257A">
              <w:rPr>
                <w:rFonts w:cs="Times New Roman"/>
                <w:b/>
                <w:bCs/>
                <w:sz w:val="22"/>
                <w:szCs w:val="22"/>
              </w:rPr>
              <w:t>Net</w:t>
            </w:r>
          </w:p>
        </w:tc>
        <w:tc>
          <w:tcPr>
            <w:tcW w:w="1170" w:type="dxa"/>
            <w:tcBorders>
              <w:bottom w:val="nil"/>
            </w:tcBorders>
          </w:tcPr>
          <w:p w14:paraId="0C125AA4" w14:textId="34EA1A39" w:rsidR="00A5458D" w:rsidRPr="0026257A" w:rsidRDefault="00A5458D" w:rsidP="00A5458D">
            <w:pPr>
              <w:pStyle w:val="BodyText"/>
              <w:pBdr>
                <w:bottom w:val="double" w:sz="4" w:space="1" w:color="auto"/>
              </w:pBdr>
              <w:tabs>
                <w:tab w:val="decimal" w:pos="800"/>
              </w:tabs>
              <w:spacing w:after="0" w:line="240" w:lineRule="atLeast"/>
              <w:ind w:right="-111"/>
              <w:rPr>
                <w:rFonts w:cs="Times New Roman"/>
                <w:b/>
                <w:bCs/>
              </w:rPr>
            </w:pPr>
            <w:r w:rsidRPr="0017350C">
              <w:rPr>
                <w:rFonts w:cs="Times New Roman"/>
                <w:b/>
                <w:bCs/>
              </w:rPr>
              <w:t>175,394</w:t>
            </w:r>
          </w:p>
        </w:tc>
        <w:tc>
          <w:tcPr>
            <w:tcW w:w="1170" w:type="dxa"/>
            <w:tcBorders>
              <w:bottom w:val="nil"/>
            </w:tcBorders>
          </w:tcPr>
          <w:p w14:paraId="372BF323" w14:textId="5109A282" w:rsidR="00A5458D" w:rsidRPr="0026257A" w:rsidRDefault="00A5458D" w:rsidP="00A5458D">
            <w:pPr>
              <w:pStyle w:val="BodyText"/>
              <w:pBdr>
                <w:bottom w:val="double" w:sz="4" w:space="1" w:color="auto"/>
              </w:pBdr>
              <w:tabs>
                <w:tab w:val="decimal" w:pos="800"/>
              </w:tabs>
              <w:spacing w:after="0" w:line="240" w:lineRule="atLeast"/>
              <w:ind w:right="-111"/>
              <w:rPr>
                <w:rFonts w:cs="Times New Roman"/>
                <w:b/>
                <w:bCs/>
              </w:rPr>
            </w:pPr>
            <w:r w:rsidRPr="0017350C">
              <w:rPr>
                <w:rFonts w:cs="Times New Roman"/>
                <w:b/>
                <w:bCs/>
              </w:rPr>
              <w:t>11,791</w:t>
            </w:r>
          </w:p>
        </w:tc>
        <w:tc>
          <w:tcPr>
            <w:tcW w:w="1080" w:type="dxa"/>
            <w:tcBorders>
              <w:bottom w:val="nil"/>
            </w:tcBorders>
          </w:tcPr>
          <w:p w14:paraId="2C1B49FA" w14:textId="25C98107" w:rsidR="00A5458D" w:rsidRPr="0026257A" w:rsidRDefault="00A5458D" w:rsidP="00A5458D">
            <w:pPr>
              <w:pStyle w:val="BodyText"/>
              <w:pBdr>
                <w:bottom w:val="double" w:sz="4" w:space="1" w:color="auto"/>
              </w:pBdr>
              <w:tabs>
                <w:tab w:val="decimal" w:pos="800"/>
              </w:tabs>
              <w:spacing w:after="0" w:line="240" w:lineRule="atLeast"/>
              <w:ind w:right="-111"/>
              <w:rPr>
                <w:rFonts w:cs="Times New Roman"/>
                <w:b/>
                <w:bCs/>
              </w:rPr>
            </w:pPr>
            <w:r w:rsidRPr="0017350C">
              <w:rPr>
                <w:rFonts w:cs="Times New Roman"/>
                <w:b/>
                <w:bCs/>
              </w:rPr>
              <w:t>187,185</w:t>
            </w:r>
          </w:p>
        </w:tc>
        <w:tc>
          <w:tcPr>
            <w:tcW w:w="1170" w:type="dxa"/>
            <w:tcBorders>
              <w:bottom w:val="nil"/>
            </w:tcBorders>
          </w:tcPr>
          <w:p w14:paraId="2DF1C181" w14:textId="77777777" w:rsidR="00A5458D" w:rsidRPr="0026257A" w:rsidRDefault="00A5458D" w:rsidP="00A5458D">
            <w:pPr>
              <w:pStyle w:val="BodyText"/>
              <w:pBdr>
                <w:bottom w:val="double" w:sz="4" w:space="1" w:color="auto"/>
              </w:pBdr>
              <w:tabs>
                <w:tab w:val="decimal" w:pos="800"/>
              </w:tabs>
              <w:spacing w:after="0" w:line="240" w:lineRule="atLeast"/>
              <w:ind w:right="-111"/>
              <w:rPr>
                <w:rFonts w:cs="Times New Roman"/>
                <w:b/>
                <w:bCs/>
              </w:rPr>
            </w:pPr>
            <w:r w:rsidRPr="0026257A">
              <w:rPr>
                <w:rFonts w:cs="Times New Roman"/>
                <w:b/>
                <w:bCs/>
              </w:rPr>
              <w:t>189,595</w:t>
            </w:r>
          </w:p>
        </w:tc>
        <w:tc>
          <w:tcPr>
            <w:tcW w:w="1062" w:type="dxa"/>
            <w:tcBorders>
              <w:bottom w:val="nil"/>
            </w:tcBorders>
          </w:tcPr>
          <w:p w14:paraId="2E9948DB" w14:textId="77777777" w:rsidR="00A5458D" w:rsidRPr="0026257A" w:rsidRDefault="00A5458D" w:rsidP="00A5458D">
            <w:pPr>
              <w:pStyle w:val="BodyText"/>
              <w:pBdr>
                <w:bottom w:val="double" w:sz="4" w:space="1" w:color="auto"/>
              </w:pBdr>
              <w:tabs>
                <w:tab w:val="decimal" w:pos="800"/>
              </w:tabs>
              <w:spacing w:after="0" w:line="240" w:lineRule="atLeast"/>
              <w:ind w:right="-111"/>
              <w:rPr>
                <w:rFonts w:cs="Times New Roman"/>
                <w:b/>
                <w:bCs/>
              </w:rPr>
            </w:pPr>
            <w:r w:rsidRPr="0026257A">
              <w:rPr>
                <w:rFonts w:cs="Times New Roman"/>
                <w:b/>
                <w:bCs/>
              </w:rPr>
              <w:t>2,582</w:t>
            </w:r>
          </w:p>
        </w:tc>
        <w:tc>
          <w:tcPr>
            <w:tcW w:w="1008" w:type="dxa"/>
            <w:tcBorders>
              <w:bottom w:val="nil"/>
            </w:tcBorders>
          </w:tcPr>
          <w:p w14:paraId="498CCEFA" w14:textId="77777777" w:rsidR="00A5458D" w:rsidRPr="0026257A" w:rsidRDefault="00A5458D" w:rsidP="00A5458D">
            <w:pPr>
              <w:pStyle w:val="BodyText"/>
              <w:pBdr>
                <w:bottom w:val="double" w:sz="4" w:space="1" w:color="auto"/>
              </w:pBdr>
              <w:tabs>
                <w:tab w:val="decimal" w:pos="800"/>
              </w:tabs>
              <w:spacing w:after="0" w:line="240" w:lineRule="atLeast"/>
              <w:ind w:right="-111"/>
              <w:rPr>
                <w:rFonts w:cs="Times New Roman"/>
                <w:b/>
                <w:bCs/>
              </w:rPr>
            </w:pPr>
            <w:r w:rsidRPr="0026257A">
              <w:rPr>
                <w:rFonts w:cs="Times New Roman"/>
                <w:b/>
                <w:bCs/>
              </w:rPr>
              <w:t>192,177</w:t>
            </w:r>
          </w:p>
        </w:tc>
      </w:tr>
    </w:tbl>
    <w:p w14:paraId="5A586E69" w14:textId="77777777" w:rsidR="002B4C93" w:rsidRPr="0092672F" w:rsidRDefault="002B4C93" w:rsidP="002B4C93">
      <w:pPr>
        <w:spacing w:line="240" w:lineRule="atLeast"/>
        <w:ind w:left="540" w:right="-45" w:hanging="540"/>
        <w:jc w:val="both"/>
        <w:rPr>
          <w:rFonts w:cs="Times New Roman"/>
          <w:b/>
          <w:bCs/>
          <w:sz w:val="22"/>
          <w:szCs w:val="22"/>
        </w:rPr>
      </w:pPr>
    </w:p>
    <w:p w14:paraId="0D9090A2" w14:textId="22CC0C9F" w:rsidR="002B4C93" w:rsidRPr="00477514" w:rsidRDefault="002B4C93" w:rsidP="0026257A">
      <w:pPr>
        <w:tabs>
          <w:tab w:val="left" w:pos="810"/>
        </w:tabs>
        <w:ind w:left="54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loan receivables due within </w:t>
      </w:r>
      <w:r w:rsidR="003770B0">
        <w:rPr>
          <w:rFonts w:cs="Times New Roman"/>
          <w:sz w:val="16"/>
          <w:szCs w:val="16"/>
        </w:rPr>
        <w:t>one</w:t>
      </w:r>
      <w:r w:rsidRPr="00477514">
        <w:rPr>
          <w:rFonts w:cs="Times New Roman"/>
          <w:sz w:val="16"/>
          <w:szCs w:val="16"/>
        </w:rPr>
        <w:t xml:space="preserve"> year includes loan receivables that are credit-impaired.</w:t>
      </w:r>
    </w:p>
    <w:p w14:paraId="69D1E62F" w14:textId="5253DA1C" w:rsidR="00B11628" w:rsidRPr="004E5AF2" w:rsidRDefault="002B4C93" w:rsidP="0026257A">
      <w:pPr>
        <w:tabs>
          <w:tab w:val="left" w:pos="810"/>
        </w:tabs>
        <w:jc w:val="thaiDistribute"/>
        <w:rPr>
          <w:rFonts w:cstheme="minorBidi"/>
          <w:b/>
          <w:bCs/>
        </w:rPr>
      </w:pPr>
      <w:r>
        <w:rPr>
          <w:rFonts w:cs="Times New Roman"/>
          <w:sz w:val="22"/>
          <w:szCs w:val="22"/>
        </w:rPr>
        <w:tab/>
      </w:r>
    </w:p>
    <w:tbl>
      <w:tblPr>
        <w:tblW w:w="4852" w:type="pct"/>
        <w:tblInd w:w="423" w:type="dxa"/>
        <w:tblLayout w:type="fixed"/>
        <w:tblLook w:val="0000" w:firstRow="0" w:lastRow="0" w:firstColumn="0" w:lastColumn="0" w:noHBand="0" w:noVBand="0"/>
      </w:tblPr>
      <w:tblGrid>
        <w:gridCol w:w="6966"/>
        <w:gridCol w:w="1072"/>
        <w:gridCol w:w="237"/>
        <w:gridCol w:w="1046"/>
      </w:tblGrid>
      <w:tr w:rsidR="0026257A" w:rsidRPr="00F07DDF" w14:paraId="042A3D6D" w14:textId="77777777" w:rsidTr="007E1476">
        <w:tc>
          <w:tcPr>
            <w:tcW w:w="3737" w:type="pct"/>
            <w:tcBorders>
              <w:top w:val="nil"/>
              <w:left w:val="nil"/>
              <w:bottom w:val="nil"/>
              <w:right w:val="nil"/>
            </w:tcBorders>
            <w:noWrap/>
            <w:vAlign w:val="bottom"/>
          </w:tcPr>
          <w:p w14:paraId="09B7B424" w14:textId="77777777" w:rsidR="0026257A" w:rsidRPr="00F07DDF" w:rsidRDefault="0026257A"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678691C2" w14:textId="77777777" w:rsidR="0026257A" w:rsidRPr="00F07DDF" w:rsidRDefault="0026257A" w:rsidP="007E1476">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3092A0A9" w14:textId="77777777" w:rsidR="0026257A" w:rsidRPr="00F07DDF" w:rsidRDefault="0026257A"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26257A" w:rsidRPr="00F07DDF" w14:paraId="57BC604B" w14:textId="77777777" w:rsidTr="007E1476">
        <w:tc>
          <w:tcPr>
            <w:tcW w:w="3737" w:type="pct"/>
            <w:tcBorders>
              <w:top w:val="nil"/>
              <w:left w:val="nil"/>
              <w:bottom w:val="nil"/>
              <w:right w:val="nil"/>
            </w:tcBorders>
            <w:noWrap/>
            <w:vAlign w:val="bottom"/>
          </w:tcPr>
          <w:p w14:paraId="638343C1" w14:textId="77777777" w:rsidR="0026257A" w:rsidRPr="00F07DDF" w:rsidRDefault="0026257A"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575" w:type="pct"/>
            <w:tcBorders>
              <w:top w:val="nil"/>
              <w:left w:val="nil"/>
              <w:right w:val="nil"/>
            </w:tcBorders>
            <w:noWrap/>
            <w:vAlign w:val="bottom"/>
          </w:tcPr>
          <w:p w14:paraId="3DCB360E" w14:textId="77777777" w:rsidR="0026257A" w:rsidRPr="00F07DDF" w:rsidRDefault="0026257A" w:rsidP="007E1476">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37E582FD" w14:textId="77777777" w:rsidR="0026257A" w:rsidRPr="00F07DDF" w:rsidRDefault="0026257A" w:rsidP="007E1476">
            <w:pPr>
              <w:spacing w:line="240" w:lineRule="atLeast"/>
              <w:jc w:val="center"/>
              <w:rPr>
                <w:rFonts w:cs="Times New Roman"/>
                <w:sz w:val="22"/>
                <w:szCs w:val="22"/>
              </w:rPr>
            </w:pPr>
          </w:p>
        </w:tc>
        <w:tc>
          <w:tcPr>
            <w:tcW w:w="561" w:type="pct"/>
            <w:tcBorders>
              <w:top w:val="nil"/>
              <w:left w:val="nil"/>
              <w:right w:val="nil"/>
            </w:tcBorders>
            <w:noWrap/>
            <w:vAlign w:val="bottom"/>
          </w:tcPr>
          <w:p w14:paraId="7ADEFDD2" w14:textId="77777777" w:rsidR="0026257A" w:rsidRPr="00F07DDF" w:rsidRDefault="0026257A" w:rsidP="007E1476">
            <w:pPr>
              <w:spacing w:line="240" w:lineRule="atLeast"/>
              <w:jc w:val="center"/>
              <w:rPr>
                <w:rFonts w:cs="Times New Roman"/>
                <w:sz w:val="22"/>
                <w:szCs w:val="22"/>
              </w:rPr>
            </w:pPr>
            <w:r w:rsidRPr="00F07DDF">
              <w:rPr>
                <w:rFonts w:cs="Times New Roman"/>
                <w:sz w:val="22"/>
                <w:szCs w:val="22"/>
              </w:rPr>
              <w:t>2022</w:t>
            </w:r>
          </w:p>
        </w:tc>
      </w:tr>
      <w:tr w:rsidR="0026257A" w:rsidRPr="00F07DDF" w14:paraId="3560F9DC" w14:textId="77777777" w:rsidTr="007E1476">
        <w:tc>
          <w:tcPr>
            <w:tcW w:w="3737" w:type="pct"/>
            <w:tcBorders>
              <w:top w:val="nil"/>
              <w:left w:val="nil"/>
              <w:bottom w:val="nil"/>
              <w:right w:val="nil"/>
            </w:tcBorders>
            <w:noWrap/>
            <w:vAlign w:val="bottom"/>
          </w:tcPr>
          <w:p w14:paraId="70C6F296" w14:textId="77777777" w:rsidR="0026257A" w:rsidRPr="00F07DDF" w:rsidRDefault="0026257A"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1B55606D" w14:textId="77777777" w:rsidR="0026257A" w:rsidRPr="00F07DDF" w:rsidRDefault="0026257A" w:rsidP="007E1476">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001075" w:rsidRPr="00F07DDF" w14:paraId="0AA23AB7" w14:textId="77777777" w:rsidTr="007E1476">
        <w:tc>
          <w:tcPr>
            <w:tcW w:w="3737" w:type="pct"/>
            <w:tcBorders>
              <w:top w:val="nil"/>
              <w:left w:val="nil"/>
              <w:bottom w:val="nil"/>
              <w:right w:val="nil"/>
            </w:tcBorders>
            <w:noWrap/>
          </w:tcPr>
          <w:p w14:paraId="645E329A" w14:textId="77777777" w:rsidR="00001075" w:rsidRPr="00F07DDF" w:rsidRDefault="00001075" w:rsidP="00001075">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0CC83B4E" w14:textId="1A4A8E1B" w:rsidR="00001075" w:rsidRPr="00F07DDF" w:rsidRDefault="00001075" w:rsidP="00001075">
            <w:pPr>
              <w:tabs>
                <w:tab w:val="decimal" w:pos="830"/>
              </w:tabs>
              <w:spacing w:line="240" w:lineRule="atLeast"/>
              <w:rPr>
                <w:rFonts w:cs="Times New Roman"/>
                <w:sz w:val="22"/>
                <w:szCs w:val="28"/>
              </w:rPr>
            </w:pPr>
            <w:r w:rsidRPr="000D1796">
              <w:rPr>
                <w:rFonts w:cs="Times New Roman"/>
                <w:sz w:val="22"/>
                <w:szCs w:val="28"/>
              </w:rPr>
              <w:t>12</w:t>
            </w:r>
            <w:r w:rsidR="00175571">
              <w:rPr>
                <w:rFonts w:cs="Times New Roman"/>
                <w:sz w:val="22"/>
                <w:szCs w:val="28"/>
              </w:rPr>
              <w:t>8</w:t>
            </w:r>
          </w:p>
        </w:tc>
        <w:tc>
          <w:tcPr>
            <w:tcW w:w="127" w:type="pct"/>
            <w:tcBorders>
              <w:top w:val="nil"/>
              <w:left w:val="nil"/>
              <w:bottom w:val="nil"/>
              <w:right w:val="nil"/>
            </w:tcBorders>
            <w:noWrap/>
            <w:vAlign w:val="bottom"/>
          </w:tcPr>
          <w:p w14:paraId="7897CE63" w14:textId="77777777" w:rsidR="00001075" w:rsidRPr="00F07DDF" w:rsidRDefault="00001075" w:rsidP="00001075">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72D5AEDD" w14:textId="7B46E8C1" w:rsidR="00001075" w:rsidRPr="00F07DDF" w:rsidRDefault="00001075" w:rsidP="00001075">
            <w:pPr>
              <w:tabs>
                <w:tab w:val="decimal" w:pos="821"/>
              </w:tabs>
              <w:spacing w:line="240" w:lineRule="atLeast"/>
              <w:rPr>
                <w:rFonts w:cs="Times New Roman"/>
                <w:sz w:val="22"/>
                <w:szCs w:val="22"/>
              </w:rPr>
            </w:pPr>
            <w:r w:rsidRPr="000D1796">
              <w:rPr>
                <w:rFonts w:cs="Times New Roman"/>
                <w:sz w:val="22"/>
                <w:szCs w:val="22"/>
              </w:rPr>
              <w:t>1,134</w:t>
            </w:r>
          </w:p>
        </w:tc>
      </w:tr>
    </w:tbl>
    <w:p w14:paraId="0168D82E" w14:textId="0DD06FFB" w:rsidR="0026257A" w:rsidRDefault="0026257A" w:rsidP="0026257A">
      <w:pPr>
        <w:spacing w:line="240" w:lineRule="exact"/>
        <w:ind w:left="720"/>
        <w:textAlignment w:val="baseline"/>
        <w:rPr>
          <w:rFonts w:cs="Times New Roman"/>
          <w:sz w:val="22"/>
          <w:szCs w:val="22"/>
        </w:rPr>
      </w:pPr>
    </w:p>
    <w:p w14:paraId="1064AC21" w14:textId="633CF0BA" w:rsidR="00697767" w:rsidRDefault="00697767" w:rsidP="00A854D8">
      <w:pPr>
        <w:spacing w:line="240" w:lineRule="exact"/>
        <w:ind w:left="720" w:hanging="180"/>
        <w:textAlignment w:val="baselin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2023 and 2022, staging classification of loan receivables was as follows.</w:t>
      </w:r>
    </w:p>
    <w:p w14:paraId="3C424430" w14:textId="77777777" w:rsidR="00697767" w:rsidRPr="00DF65A9" w:rsidRDefault="00697767" w:rsidP="0026257A">
      <w:pPr>
        <w:spacing w:line="240" w:lineRule="exact"/>
        <w:ind w:left="720"/>
        <w:textAlignment w:val="baseline"/>
        <w:rPr>
          <w:rFonts w:cs="Times New Roman"/>
          <w:sz w:val="22"/>
          <w:szCs w:val="22"/>
        </w:rPr>
      </w:pP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DF65A9" w14:paraId="55DBC634" w14:textId="77777777" w:rsidTr="0026257A">
        <w:trPr>
          <w:trHeight w:val="20"/>
          <w:tblHeader/>
        </w:trPr>
        <w:tc>
          <w:tcPr>
            <w:tcW w:w="3870" w:type="dxa"/>
            <w:shd w:val="clear" w:color="auto" w:fill="auto"/>
            <w:vAlign w:val="bottom"/>
          </w:tcPr>
          <w:p w14:paraId="2E3A1176"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4BCB0EA" w14:textId="77777777" w:rsidR="0026257A" w:rsidRPr="00DF65A9" w:rsidRDefault="0026257A" w:rsidP="007E1476">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26257A" w:rsidRPr="00DF65A9" w14:paraId="06AE2A11" w14:textId="77777777" w:rsidTr="0026257A">
        <w:trPr>
          <w:trHeight w:val="20"/>
          <w:tblHeader/>
        </w:trPr>
        <w:tc>
          <w:tcPr>
            <w:tcW w:w="3870" w:type="dxa"/>
            <w:shd w:val="clear" w:color="auto" w:fill="auto"/>
            <w:vAlign w:val="bottom"/>
          </w:tcPr>
          <w:p w14:paraId="6B4F9C21"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6825A169" w14:textId="77777777" w:rsidR="0026257A" w:rsidRPr="002629F6" w:rsidRDefault="0026257A" w:rsidP="007E1476">
            <w:pPr>
              <w:spacing w:line="240" w:lineRule="exact"/>
              <w:jc w:val="center"/>
              <w:rPr>
                <w:rFonts w:cs="Times New Roman"/>
                <w:bCs/>
                <w:sz w:val="22"/>
                <w:szCs w:val="22"/>
                <w:lang w:val="en-GB" w:bidi="ar-SA"/>
              </w:rPr>
            </w:pPr>
            <w:r w:rsidRPr="002629F6">
              <w:rPr>
                <w:rFonts w:cs="Times New Roman"/>
                <w:bCs/>
                <w:sz w:val="22"/>
                <w:szCs w:val="22"/>
                <w:lang w:val="en-GB" w:bidi="ar-SA"/>
              </w:rPr>
              <w:t>2023</w:t>
            </w:r>
          </w:p>
        </w:tc>
      </w:tr>
      <w:tr w:rsidR="0026257A" w:rsidRPr="00DF65A9" w14:paraId="69755E3C" w14:textId="77777777" w:rsidTr="0026257A">
        <w:trPr>
          <w:trHeight w:val="83"/>
          <w:tblHeader/>
        </w:trPr>
        <w:tc>
          <w:tcPr>
            <w:tcW w:w="3870" w:type="dxa"/>
            <w:shd w:val="clear" w:color="auto" w:fill="auto"/>
            <w:vAlign w:val="bottom"/>
          </w:tcPr>
          <w:p w14:paraId="62907762" w14:textId="77777777" w:rsidR="0026257A" w:rsidRPr="00DF65A9" w:rsidRDefault="0026257A" w:rsidP="007E1476">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5B40E70E" w14:textId="3C04B9ED" w:rsidR="0026257A" w:rsidRPr="00DF65A9" w:rsidRDefault="0026257A" w:rsidP="007E1476">
            <w:pPr>
              <w:spacing w:line="240" w:lineRule="exact"/>
              <w:ind w:left="-95" w:right="-120"/>
              <w:jc w:val="center"/>
              <w:rPr>
                <w:rFonts w:cs="Times New Roman"/>
                <w:sz w:val="22"/>
                <w:szCs w:val="22"/>
              </w:rPr>
            </w:pPr>
            <w:r w:rsidRPr="00DF65A9">
              <w:rPr>
                <w:rFonts w:cs="Times New Roman"/>
                <w:sz w:val="22"/>
                <w:szCs w:val="22"/>
              </w:rPr>
              <w:t xml:space="preserve">Financial assets that </w:t>
            </w:r>
            <w:r w:rsidR="00C1116F">
              <w:rPr>
                <w:rFonts w:cs="Times New Roman"/>
                <w:sz w:val="22"/>
                <w:szCs w:val="22"/>
              </w:rPr>
              <w:t>have not had a</w:t>
            </w:r>
            <w:r w:rsidRPr="00DF65A9">
              <w:rPr>
                <w:rFonts w:cs="Times New Roman"/>
                <w:sz w:val="22"/>
                <w:szCs w:val="22"/>
              </w:rPr>
              <w:t xml:space="preserve"> significant increase </w:t>
            </w:r>
            <w:proofErr w:type="gramStart"/>
            <w:r w:rsidRPr="00DF65A9">
              <w:rPr>
                <w:rFonts w:cs="Times New Roman"/>
                <w:sz w:val="22"/>
                <w:szCs w:val="22"/>
              </w:rPr>
              <w:t>in</w:t>
            </w:r>
            <w:proofErr w:type="gramEnd"/>
            <w:r w:rsidRPr="00DF65A9">
              <w:rPr>
                <w:rFonts w:cs="Times New Roman"/>
                <w:sz w:val="22"/>
                <w:szCs w:val="22"/>
              </w:rPr>
              <w:t xml:space="preserve"> </w:t>
            </w:r>
          </w:p>
          <w:p w14:paraId="63ECF8F9" w14:textId="77777777" w:rsidR="0026257A" w:rsidRPr="00DF65A9" w:rsidRDefault="0026257A" w:rsidP="007E1476">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5185016" w14:textId="77777777" w:rsidR="0026257A" w:rsidRPr="00DF65A9" w:rsidRDefault="0026257A" w:rsidP="007E1476">
            <w:pPr>
              <w:spacing w:line="240" w:lineRule="exact"/>
              <w:ind w:left="-95" w:right="-120"/>
              <w:jc w:val="center"/>
              <w:rPr>
                <w:rFonts w:cs="Times New Roman"/>
                <w:sz w:val="22"/>
                <w:szCs w:val="22"/>
                <w:cs/>
              </w:rPr>
            </w:pPr>
          </w:p>
        </w:tc>
        <w:tc>
          <w:tcPr>
            <w:tcW w:w="1170" w:type="dxa"/>
            <w:vAlign w:val="bottom"/>
          </w:tcPr>
          <w:p w14:paraId="60C5177C" w14:textId="74C79D0F" w:rsidR="0026257A" w:rsidRPr="00DF65A9" w:rsidRDefault="0026257A" w:rsidP="007E1476">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sidR="00C1116F">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0422D26F" w14:textId="77777777" w:rsidR="0026257A" w:rsidRPr="00DF65A9" w:rsidRDefault="0026257A" w:rsidP="007E1476">
            <w:pPr>
              <w:spacing w:line="240" w:lineRule="exact"/>
              <w:ind w:left="-129" w:right="-86"/>
              <w:jc w:val="center"/>
              <w:rPr>
                <w:rFonts w:cs="Times New Roman"/>
                <w:sz w:val="22"/>
                <w:szCs w:val="22"/>
                <w:cs/>
              </w:rPr>
            </w:pPr>
          </w:p>
        </w:tc>
        <w:tc>
          <w:tcPr>
            <w:tcW w:w="1170" w:type="dxa"/>
            <w:vAlign w:val="bottom"/>
          </w:tcPr>
          <w:p w14:paraId="46EF8C65" w14:textId="645C0CFC" w:rsidR="0026257A" w:rsidRPr="00DF65A9" w:rsidRDefault="0026257A" w:rsidP="007E1476">
            <w:pPr>
              <w:spacing w:line="240" w:lineRule="exact"/>
              <w:ind w:left="-110" w:right="-110"/>
              <w:jc w:val="center"/>
              <w:rPr>
                <w:rFonts w:cs="Times New Roman"/>
                <w:sz w:val="22"/>
                <w:szCs w:val="22"/>
                <w:cs/>
              </w:rPr>
            </w:pPr>
            <w:r w:rsidRPr="00DF65A9">
              <w:rPr>
                <w:rFonts w:cs="Times New Roman"/>
                <w:sz w:val="22"/>
                <w:szCs w:val="22"/>
              </w:rPr>
              <w:t>Financial assets that are credit</w:t>
            </w:r>
            <w:r w:rsidR="00B65AD0">
              <w:rPr>
                <w:rFonts w:cs="Times New Roman"/>
                <w:sz w:val="22"/>
                <w:szCs w:val="22"/>
              </w:rPr>
              <w:t>-</w:t>
            </w:r>
            <w:r w:rsidRPr="00DF65A9">
              <w:rPr>
                <w:rFonts w:cs="Times New Roman"/>
                <w:sz w:val="22"/>
                <w:szCs w:val="22"/>
              </w:rPr>
              <w:t>impaired</w:t>
            </w:r>
          </w:p>
        </w:tc>
        <w:tc>
          <w:tcPr>
            <w:tcW w:w="270" w:type="dxa"/>
            <w:vAlign w:val="bottom"/>
          </w:tcPr>
          <w:p w14:paraId="6EE9CEA3" w14:textId="77777777" w:rsidR="0026257A" w:rsidRPr="00DF65A9" w:rsidRDefault="0026257A" w:rsidP="007E1476">
            <w:pPr>
              <w:spacing w:line="240" w:lineRule="exact"/>
              <w:ind w:left="-95" w:right="-120"/>
              <w:jc w:val="center"/>
              <w:rPr>
                <w:rFonts w:cs="Times New Roman"/>
                <w:sz w:val="22"/>
                <w:szCs w:val="22"/>
                <w:cs/>
              </w:rPr>
            </w:pPr>
          </w:p>
        </w:tc>
        <w:tc>
          <w:tcPr>
            <w:tcW w:w="1080" w:type="dxa"/>
            <w:vAlign w:val="bottom"/>
          </w:tcPr>
          <w:p w14:paraId="1AA93C27" w14:textId="77777777" w:rsidR="0026257A" w:rsidRPr="00DF65A9" w:rsidRDefault="0026257A" w:rsidP="007E1476">
            <w:pPr>
              <w:spacing w:line="240" w:lineRule="exact"/>
              <w:ind w:left="-110" w:right="-110"/>
              <w:jc w:val="center"/>
              <w:rPr>
                <w:rFonts w:cs="Times New Roman"/>
                <w:sz w:val="22"/>
                <w:szCs w:val="22"/>
              </w:rPr>
            </w:pPr>
            <w:r w:rsidRPr="00DF65A9">
              <w:rPr>
                <w:rFonts w:cs="Times New Roman"/>
                <w:sz w:val="22"/>
                <w:szCs w:val="22"/>
              </w:rPr>
              <w:t>Total</w:t>
            </w:r>
          </w:p>
        </w:tc>
      </w:tr>
      <w:tr w:rsidR="0026257A" w:rsidRPr="00DF65A9" w14:paraId="2D2B6BAB" w14:textId="77777777" w:rsidTr="0026257A">
        <w:trPr>
          <w:trHeight w:val="20"/>
          <w:tblHeader/>
        </w:trPr>
        <w:tc>
          <w:tcPr>
            <w:tcW w:w="3870" w:type="dxa"/>
            <w:shd w:val="clear" w:color="auto" w:fill="auto"/>
            <w:vAlign w:val="bottom"/>
          </w:tcPr>
          <w:p w14:paraId="56AD1B3B"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49FA94CD" w14:textId="77777777" w:rsidR="0026257A" w:rsidRPr="00DF65A9" w:rsidRDefault="0026257A" w:rsidP="007E1476">
            <w:pPr>
              <w:spacing w:line="240" w:lineRule="exact"/>
              <w:jc w:val="center"/>
              <w:rPr>
                <w:rFonts w:cs="Times New Roman"/>
                <w:sz w:val="22"/>
                <w:szCs w:val="22"/>
              </w:rPr>
            </w:pPr>
            <w:r w:rsidRPr="00DF65A9">
              <w:rPr>
                <w:rFonts w:cs="Times New Roman"/>
                <w:i/>
                <w:iCs/>
                <w:sz w:val="22"/>
                <w:szCs w:val="22"/>
              </w:rPr>
              <w:t>(</w:t>
            </w:r>
            <w:proofErr w:type="gramStart"/>
            <w:r w:rsidRPr="00DF65A9">
              <w:rPr>
                <w:rFonts w:cs="Times New Roman"/>
                <w:i/>
                <w:iCs/>
                <w:sz w:val="22"/>
                <w:szCs w:val="22"/>
              </w:rPr>
              <w:t>in</w:t>
            </w:r>
            <w:proofErr w:type="gramEnd"/>
            <w:r w:rsidRPr="00DF65A9">
              <w:rPr>
                <w:rFonts w:cs="Times New Roman"/>
                <w:i/>
                <w:iCs/>
                <w:sz w:val="22"/>
                <w:szCs w:val="22"/>
              </w:rPr>
              <w:t xml:space="preserve"> thousand Baht)</w:t>
            </w:r>
          </w:p>
        </w:tc>
      </w:tr>
      <w:tr w:rsidR="00D04D5A" w:rsidRPr="00DF65A9" w14:paraId="1AD5FD6A" w14:textId="77777777">
        <w:trPr>
          <w:trHeight w:val="20"/>
        </w:trPr>
        <w:tc>
          <w:tcPr>
            <w:tcW w:w="3870" w:type="dxa"/>
            <w:shd w:val="clear" w:color="auto" w:fill="auto"/>
            <w:vAlign w:val="bottom"/>
          </w:tcPr>
          <w:p w14:paraId="75CE47E0" w14:textId="77777777" w:rsidR="00D04D5A" w:rsidRPr="00DF65A9" w:rsidRDefault="00D04D5A" w:rsidP="00D04D5A">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05A84487" w14:textId="1FDD8F2A" w:rsidR="00D04D5A" w:rsidRPr="00DF65A9" w:rsidRDefault="00D04D5A" w:rsidP="00D04D5A">
            <w:pPr>
              <w:tabs>
                <w:tab w:val="decimal" w:pos="933"/>
              </w:tabs>
              <w:spacing w:line="240" w:lineRule="exact"/>
              <w:ind w:left="-129" w:right="-112"/>
              <w:rPr>
                <w:rFonts w:cs="Times New Roman"/>
                <w:sz w:val="22"/>
                <w:szCs w:val="22"/>
              </w:rPr>
            </w:pPr>
            <w:r w:rsidRPr="000D1796">
              <w:rPr>
                <w:sz w:val="22"/>
                <w:szCs w:val="22"/>
              </w:rPr>
              <w:t>174,387</w:t>
            </w:r>
          </w:p>
        </w:tc>
        <w:tc>
          <w:tcPr>
            <w:tcW w:w="270" w:type="dxa"/>
          </w:tcPr>
          <w:p w14:paraId="2359B51A" w14:textId="77777777" w:rsidR="00D04D5A" w:rsidRPr="00DF65A9" w:rsidRDefault="00D04D5A" w:rsidP="00D04D5A">
            <w:pPr>
              <w:spacing w:line="240" w:lineRule="exact"/>
              <w:ind w:left="-95" w:right="-120"/>
              <w:jc w:val="right"/>
              <w:rPr>
                <w:rFonts w:cs="Times New Roman"/>
                <w:sz w:val="22"/>
                <w:szCs w:val="22"/>
                <w:cs/>
              </w:rPr>
            </w:pPr>
          </w:p>
        </w:tc>
        <w:tc>
          <w:tcPr>
            <w:tcW w:w="1170" w:type="dxa"/>
          </w:tcPr>
          <w:p w14:paraId="438579EA" w14:textId="11CA110F" w:rsidR="00D04D5A" w:rsidRPr="00DF65A9" w:rsidRDefault="00D04D5A" w:rsidP="00D04D5A">
            <w:pPr>
              <w:tabs>
                <w:tab w:val="decimal" w:pos="710"/>
              </w:tabs>
              <w:spacing w:line="240" w:lineRule="exact"/>
              <w:ind w:right="-84"/>
              <w:rPr>
                <w:rFonts w:cs="Times New Roman"/>
                <w:sz w:val="22"/>
                <w:szCs w:val="22"/>
              </w:rPr>
            </w:pPr>
            <w:r w:rsidRPr="000D1796">
              <w:rPr>
                <w:sz w:val="22"/>
                <w:szCs w:val="22"/>
              </w:rPr>
              <w:t>-</w:t>
            </w:r>
          </w:p>
        </w:tc>
        <w:tc>
          <w:tcPr>
            <w:tcW w:w="270" w:type="dxa"/>
          </w:tcPr>
          <w:p w14:paraId="72A2ED2E" w14:textId="77777777" w:rsidR="00D04D5A" w:rsidRPr="00DF65A9" w:rsidRDefault="00D04D5A" w:rsidP="00D04D5A">
            <w:pPr>
              <w:spacing w:line="240" w:lineRule="exact"/>
              <w:ind w:left="-129" w:right="-86"/>
              <w:jc w:val="right"/>
              <w:rPr>
                <w:rFonts w:cs="Times New Roman"/>
                <w:sz w:val="22"/>
                <w:szCs w:val="22"/>
                <w:cs/>
              </w:rPr>
            </w:pPr>
          </w:p>
        </w:tc>
        <w:tc>
          <w:tcPr>
            <w:tcW w:w="1170" w:type="dxa"/>
          </w:tcPr>
          <w:p w14:paraId="6F72027B" w14:textId="0FFD14EA" w:rsidR="00D04D5A" w:rsidRPr="00DF65A9" w:rsidRDefault="00D04D5A" w:rsidP="00D04D5A">
            <w:pPr>
              <w:spacing w:line="240" w:lineRule="exact"/>
              <w:ind w:left="-110" w:right="240"/>
              <w:jc w:val="right"/>
              <w:rPr>
                <w:rFonts w:cs="Times New Roman"/>
                <w:sz w:val="22"/>
                <w:szCs w:val="22"/>
              </w:rPr>
            </w:pPr>
            <w:r w:rsidRPr="000D1796">
              <w:rPr>
                <w:sz w:val="22"/>
                <w:szCs w:val="22"/>
              </w:rPr>
              <w:t>-</w:t>
            </w:r>
          </w:p>
        </w:tc>
        <w:tc>
          <w:tcPr>
            <w:tcW w:w="270" w:type="dxa"/>
          </w:tcPr>
          <w:p w14:paraId="03D623CB" w14:textId="77777777" w:rsidR="00D04D5A" w:rsidRPr="00DF65A9" w:rsidRDefault="00D04D5A" w:rsidP="00D04D5A">
            <w:pPr>
              <w:spacing w:line="240" w:lineRule="exact"/>
              <w:ind w:left="-95" w:right="-120"/>
              <w:jc w:val="center"/>
              <w:rPr>
                <w:rFonts w:cs="Times New Roman"/>
                <w:sz w:val="22"/>
                <w:szCs w:val="22"/>
                <w:cs/>
              </w:rPr>
            </w:pPr>
          </w:p>
        </w:tc>
        <w:tc>
          <w:tcPr>
            <w:tcW w:w="1080" w:type="dxa"/>
          </w:tcPr>
          <w:p w14:paraId="4927E701" w14:textId="7B180BC7" w:rsidR="00D04D5A" w:rsidRPr="00DF65A9" w:rsidRDefault="00D04D5A" w:rsidP="00D04D5A">
            <w:pPr>
              <w:tabs>
                <w:tab w:val="decimal" w:pos="803"/>
              </w:tabs>
              <w:spacing w:line="240" w:lineRule="exact"/>
              <w:ind w:left="-129" w:right="-18"/>
              <w:rPr>
                <w:rFonts w:cs="Times New Roman"/>
                <w:sz w:val="22"/>
                <w:szCs w:val="22"/>
              </w:rPr>
            </w:pPr>
            <w:r w:rsidRPr="000D1796">
              <w:rPr>
                <w:sz w:val="22"/>
                <w:szCs w:val="22"/>
              </w:rPr>
              <w:t>174,387</w:t>
            </w:r>
          </w:p>
        </w:tc>
      </w:tr>
      <w:tr w:rsidR="00D04D5A" w:rsidRPr="00DF65A9" w14:paraId="5EFA6AF2" w14:textId="77777777">
        <w:trPr>
          <w:trHeight w:val="20"/>
        </w:trPr>
        <w:tc>
          <w:tcPr>
            <w:tcW w:w="3870" w:type="dxa"/>
            <w:shd w:val="clear" w:color="auto" w:fill="auto"/>
            <w:vAlign w:val="bottom"/>
          </w:tcPr>
          <w:p w14:paraId="1E677C23" w14:textId="77777777" w:rsidR="00D04D5A" w:rsidRPr="00DF65A9" w:rsidRDefault="00D04D5A" w:rsidP="00D04D5A">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03122023" w14:textId="6488C907" w:rsidR="00D04D5A" w:rsidRPr="00DF65A9" w:rsidRDefault="00D04D5A" w:rsidP="00D04D5A">
            <w:pPr>
              <w:tabs>
                <w:tab w:val="decimal" w:pos="933"/>
              </w:tabs>
              <w:spacing w:line="240" w:lineRule="exact"/>
              <w:ind w:left="-129" w:right="-112"/>
              <w:rPr>
                <w:rFonts w:cs="Times New Roman"/>
                <w:sz w:val="22"/>
                <w:szCs w:val="22"/>
              </w:rPr>
            </w:pPr>
            <w:r w:rsidRPr="000D1796">
              <w:rPr>
                <w:sz w:val="22"/>
                <w:szCs w:val="22"/>
              </w:rPr>
              <w:t>9,201</w:t>
            </w:r>
          </w:p>
        </w:tc>
        <w:tc>
          <w:tcPr>
            <w:tcW w:w="270" w:type="dxa"/>
          </w:tcPr>
          <w:p w14:paraId="696794E3" w14:textId="77777777" w:rsidR="00D04D5A" w:rsidRPr="00DF65A9" w:rsidRDefault="00D04D5A" w:rsidP="00D04D5A">
            <w:pPr>
              <w:spacing w:line="240" w:lineRule="exact"/>
              <w:ind w:left="-95" w:right="-120"/>
              <w:jc w:val="right"/>
              <w:rPr>
                <w:rFonts w:cs="Times New Roman"/>
                <w:sz w:val="22"/>
                <w:szCs w:val="22"/>
                <w:cs/>
              </w:rPr>
            </w:pPr>
          </w:p>
        </w:tc>
        <w:tc>
          <w:tcPr>
            <w:tcW w:w="1170" w:type="dxa"/>
          </w:tcPr>
          <w:p w14:paraId="45C7AED2" w14:textId="6E94F592" w:rsidR="00D04D5A" w:rsidRPr="00DF65A9" w:rsidRDefault="00D04D5A" w:rsidP="00D04D5A">
            <w:pPr>
              <w:tabs>
                <w:tab w:val="decimal" w:pos="710"/>
              </w:tabs>
              <w:spacing w:line="240" w:lineRule="exact"/>
              <w:ind w:right="-84"/>
              <w:rPr>
                <w:rFonts w:cs="Times New Roman"/>
                <w:sz w:val="22"/>
                <w:szCs w:val="22"/>
              </w:rPr>
            </w:pPr>
            <w:r w:rsidRPr="000D1796">
              <w:rPr>
                <w:sz w:val="22"/>
                <w:szCs w:val="22"/>
              </w:rPr>
              <w:t>-</w:t>
            </w:r>
          </w:p>
        </w:tc>
        <w:tc>
          <w:tcPr>
            <w:tcW w:w="270" w:type="dxa"/>
          </w:tcPr>
          <w:p w14:paraId="188A7D6B" w14:textId="77777777" w:rsidR="00D04D5A" w:rsidRPr="00DF65A9" w:rsidRDefault="00D04D5A" w:rsidP="00D04D5A">
            <w:pPr>
              <w:spacing w:line="240" w:lineRule="exact"/>
              <w:ind w:left="-129" w:right="-86"/>
              <w:jc w:val="right"/>
              <w:rPr>
                <w:rFonts w:cs="Times New Roman"/>
                <w:sz w:val="22"/>
                <w:szCs w:val="22"/>
                <w:cs/>
              </w:rPr>
            </w:pPr>
          </w:p>
        </w:tc>
        <w:tc>
          <w:tcPr>
            <w:tcW w:w="1170" w:type="dxa"/>
          </w:tcPr>
          <w:p w14:paraId="13FA1E28" w14:textId="639DCEAF" w:rsidR="00D04D5A" w:rsidRPr="00DF65A9" w:rsidRDefault="00D04D5A" w:rsidP="00D04D5A">
            <w:pPr>
              <w:spacing w:line="240" w:lineRule="exact"/>
              <w:ind w:left="-110" w:right="240"/>
              <w:jc w:val="right"/>
              <w:rPr>
                <w:rFonts w:cs="Times New Roman"/>
                <w:sz w:val="22"/>
                <w:szCs w:val="22"/>
              </w:rPr>
            </w:pPr>
            <w:r w:rsidRPr="000D1796">
              <w:rPr>
                <w:sz w:val="22"/>
                <w:szCs w:val="22"/>
              </w:rPr>
              <w:t>-</w:t>
            </w:r>
          </w:p>
        </w:tc>
        <w:tc>
          <w:tcPr>
            <w:tcW w:w="270" w:type="dxa"/>
          </w:tcPr>
          <w:p w14:paraId="7D63A56A" w14:textId="77777777" w:rsidR="00D04D5A" w:rsidRPr="00DF65A9" w:rsidRDefault="00D04D5A" w:rsidP="00D04D5A">
            <w:pPr>
              <w:spacing w:line="240" w:lineRule="exact"/>
              <w:ind w:left="-95" w:right="-120"/>
              <w:jc w:val="center"/>
              <w:rPr>
                <w:rFonts w:cs="Times New Roman"/>
                <w:sz w:val="22"/>
                <w:szCs w:val="22"/>
                <w:cs/>
              </w:rPr>
            </w:pPr>
          </w:p>
        </w:tc>
        <w:tc>
          <w:tcPr>
            <w:tcW w:w="1080" w:type="dxa"/>
          </w:tcPr>
          <w:p w14:paraId="72CDDF3F" w14:textId="380EF81A" w:rsidR="00D04D5A" w:rsidRPr="00DF65A9" w:rsidRDefault="00D04D5A" w:rsidP="00D04D5A">
            <w:pPr>
              <w:tabs>
                <w:tab w:val="decimal" w:pos="803"/>
              </w:tabs>
              <w:spacing w:line="240" w:lineRule="exact"/>
              <w:ind w:left="-129" w:right="-18"/>
              <w:rPr>
                <w:rFonts w:cs="Times New Roman"/>
                <w:sz w:val="22"/>
                <w:szCs w:val="22"/>
              </w:rPr>
            </w:pPr>
            <w:r w:rsidRPr="000D1796">
              <w:rPr>
                <w:sz w:val="22"/>
                <w:szCs w:val="22"/>
              </w:rPr>
              <w:t>9,201</w:t>
            </w:r>
          </w:p>
        </w:tc>
      </w:tr>
      <w:tr w:rsidR="00D04D5A" w:rsidRPr="00DF65A9" w14:paraId="55CE819A" w14:textId="77777777">
        <w:trPr>
          <w:trHeight w:val="20"/>
        </w:trPr>
        <w:tc>
          <w:tcPr>
            <w:tcW w:w="3870" w:type="dxa"/>
            <w:shd w:val="clear" w:color="auto" w:fill="auto"/>
            <w:vAlign w:val="bottom"/>
          </w:tcPr>
          <w:p w14:paraId="47E5B7E1" w14:textId="77777777" w:rsidR="00D04D5A" w:rsidRPr="00DF65A9" w:rsidRDefault="00D04D5A" w:rsidP="00D04D5A">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52CC1724" w14:textId="3150BFD5" w:rsidR="00D04D5A" w:rsidRPr="00DF65A9" w:rsidRDefault="00D04D5A" w:rsidP="00D04D5A">
            <w:pPr>
              <w:tabs>
                <w:tab w:val="decimal" w:pos="710"/>
              </w:tabs>
              <w:spacing w:line="240" w:lineRule="exact"/>
              <w:ind w:right="-84"/>
              <w:rPr>
                <w:rFonts w:cs="Times New Roman"/>
                <w:sz w:val="22"/>
                <w:szCs w:val="22"/>
              </w:rPr>
            </w:pPr>
            <w:r w:rsidRPr="000D1796">
              <w:rPr>
                <w:sz w:val="22"/>
                <w:szCs w:val="22"/>
              </w:rPr>
              <w:t>-</w:t>
            </w:r>
          </w:p>
        </w:tc>
        <w:tc>
          <w:tcPr>
            <w:tcW w:w="270" w:type="dxa"/>
          </w:tcPr>
          <w:p w14:paraId="7AA0A933" w14:textId="77777777" w:rsidR="00D04D5A" w:rsidRPr="00DF65A9" w:rsidRDefault="00D04D5A" w:rsidP="00D04D5A">
            <w:pPr>
              <w:spacing w:line="240" w:lineRule="exact"/>
              <w:ind w:left="-95" w:right="-120"/>
              <w:jc w:val="right"/>
              <w:rPr>
                <w:rFonts w:cs="Times New Roman"/>
                <w:sz w:val="22"/>
                <w:szCs w:val="22"/>
                <w:cs/>
              </w:rPr>
            </w:pPr>
          </w:p>
        </w:tc>
        <w:tc>
          <w:tcPr>
            <w:tcW w:w="1170" w:type="dxa"/>
          </w:tcPr>
          <w:p w14:paraId="008803AA" w14:textId="01DC25AD" w:rsidR="00D04D5A" w:rsidRPr="00DF65A9" w:rsidRDefault="00D04D5A" w:rsidP="00D04D5A">
            <w:pPr>
              <w:tabs>
                <w:tab w:val="decimal" w:pos="882"/>
              </w:tabs>
              <w:spacing w:line="240" w:lineRule="exact"/>
              <w:ind w:right="-84"/>
              <w:rPr>
                <w:rFonts w:cs="Times New Roman"/>
                <w:sz w:val="22"/>
                <w:szCs w:val="22"/>
              </w:rPr>
            </w:pPr>
            <w:r w:rsidRPr="000D1796">
              <w:rPr>
                <w:sz w:val="22"/>
                <w:szCs w:val="22"/>
              </w:rPr>
              <w:t>5,323</w:t>
            </w:r>
          </w:p>
        </w:tc>
        <w:tc>
          <w:tcPr>
            <w:tcW w:w="270" w:type="dxa"/>
          </w:tcPr>
          <w:p w14:paraId="7D01473A" w14:textId="77777777" w:rsidR="00D04D5A" w:rsidRPr="00DF65A9" w:rsidRDefault="00D04D5A" w:rsidP="00D04D5A">
            <w:pPr>
              <w:spacing w:line="240" w:lineRule="exact"/>
              <w:ind w:left="-129" w:right="-86"/>
              <w:jc w:val="right"/>
              <w:rPr>
                <w:rFonts w:cs="Times New Roman"/>
                <w:sz w:val="22"/>
                <w:szCs w:val="22"/>
                <w:cs/>
              </w:rPr>
            </w:pPr>
          </w:p>
        </w:tc>
        <w:tc>
          <w:tcPr>
            <w:tcW w:w="1170" w:type="dxa"/>
          </w:tcPr>
          <w:p w14:paraId="35167E4C" w14:textId="759E0269" w:rsidR="00D04D5A" w:rsidRPr="00DF65A9" w:rsidRDefault="00D04D5A" w:rsidP="00D04D5A">
            <w:pPr>
              <w:spacing w:line="240" w:lineRule="exact"/>
              <w:ind w:left="-110" w:right="240"/>
              <w:jc w:val="right"/>
              <w:rPr>
                <w:rFonts w:cs="Times New Roman"/>
                <w:sz w:val="22"/>
                <w:szCs w:val="22"/>
              </w:rPr>
            </w:pPr>
            <w:r w:rsidRPr="000D1796">
              <w:rPr>
                <w:sz w:val="22"/>
                <w:szCs w:val="22"/>
              </w:rPr>
              <w:t>-</w:t>
            </w:r>
          </w:p>
        </w:tc>
        <w:tc>
          <w:tcPr>
            <w:tcW w:w="270" w:type="dxa"/>
          </w:tcPr>
          <w:p w14:paraId="3AF80326" w14:textId="77777777" w:rsidR="00D04D5A" w:rsidRPr="00DF65A9" w:rsidRDefault="00D04D5A" w:rsidP="00D04D5A">
            <w:pPr>
              <w:spacing w:line="240" w:lineRule="exact"/>
              <w:ind w:left="-95" w:right="-120"/>
              <w:jc w:val="center"/>
              <w:rPr>
                <w:rFonts w:cs="Times New Roman"/>
                <w:sz w:val="22"/>
                <w:szCs w:val="22"/>
                <w:cs/>
              </w:rPr>
            </w:pPr>
          </w:p>
        </w:tc>
        <w:tc>
          <w:tcPr>
            <w:tcW w:w="1080" w:type="dxa"/>
          </w:tcPr>
          <w:p w14:paraId="579DA4F7" w14:textId="49CF6890" w:rsidR="00D04D5A" w:rsidRPr="00DF65A9" w:rsidRDefault="00D04D5A" w:rsidP="00D04D5A">
            <w:pPr>
              <w:tabs>
                <w:tab w:val="decimal" w:pos="803"/>
              </w:tabs>
              <w:spacing w:line="240" w:lineRule="exact"/>
              <w:ind w:left="-129" w:right="-18"/>
              <w:rPr>
                <w:rFonts w:cs="Times New Roman"/>
                <w:sz w:val="22"/>
                <w:szCs w:val="22"/>
              </w:rPr>
            </w:pPr>
            <w:r w:rsidRPr="000D1796">
              <w:rPr>
                <w:sz w:val="22"/>
                <w:szCs w:val="22"/>
              </w:rPr>
              <w:t>5,323</w:t>
            </w:r>
          </w:p>
        </w:tc>
      </w:tr>
      <w:tr w:rsidR="00D04D5A" w:rsidRPr="00DF65A9" w14:paraId="4B6EE142" w14:textId="77777777">
        <w:trPr>
          <w:trHeight w:val="20"/>
        </w:trPr>
        <w:tc>
          <w:tcPr>
            <w:tcW w:w="3870" w:type="dxa"/>
            <w:shd w:val="clear" w:color="auto" w:fill="auto"/>
            <w:vAlign w:val="bottom"/>
          </w:tcPr>
          <w:p w14:paraId="642BF026" w14:textId="09D933F6" w:rsidR="00D04D5A" w:rsidRPr="00DF65A9" w:rsidRDefault="00D04D5A" w:rsidP="00D04D5A">
            <w:pPr>
              <w:spacing w:line="240" w:lineRule="exact"/>
              <w:ind w:left="165" w:hanging="165"/>
              <w:rPr>
                <w:rFonts w:cs="Times New Roman"/>
                <w:sz w:val="22"/>
                <w:szCs w:val="22"/>
              </w:rPr>
            </w:pPr>
            <w:r>
              <w:rPr>
                <w:rFonts w:cs="Times New Roman"/>
                <w:sz w:val="22"/>
                <w:szCs w:val="22"/>
              </w:rPr>
              <w:t xml:space="preserve">Overdue </w:t>
            </w:r>
            <w:r w:rsidR="00697767">
              <w:rPr>
                <w:rFonts w:cs="Times New Roman"/>
                <w:sz w:val="22"/>
                <w:szCs w:val="22"/>
              </w:rPr>
              <w:t>more than</w:t>
            </w:r>
            <w:r>
              <w:rPr>
                <w:rFonts w:cs="Times New Roman"/>
                <w:sz w:val="22"/>
                <w:szCs w:val="22"/>
              </w:rPr>
              <w:t xml:space="preserve"> 3 installment periods</w:t>
            </w:r>
          </w:p>
        </w:tc>
        <w:tc>
          <w:tcPr>
            <w:tcW w:w="1179" w:type="dxa"/>
            <w:tcBorders>
              <w:bottom w:val="single" w:sz="4" w:space="0" w:color="auto"/>
            </w:tcBorders>
          </w:tcPr>
          <w:p w14:paraId="04A8D5A6" w14:textId="34EB34CE" w:rsidR="00D04D5A" w:rsidRPr="00DF65A9" w:rsidRDefault="00D04D5A" w:rsidP="00D04D5A">
            <w:pPr>
              <w:tabs>
                <w:tab w:val="decimal" w:pos="710"/>
              </w:tabs>
              <w:spacing w:line="240" w:lineRule="exact"/>
              <w:ind w:right="-84"/>
              <w:rPr>
                <w:rFonts w:cs="Times New Roman"/>
                <w:sz w:val="22"/>
                <w:szCs w:val="22"/>
              </w:rPr>
            </w:pPr>
            <w:r w:rsidRPr="000D1796">
              <w:rPr>
                <w:sz w:val="22"/>
                <w:szCs w:val="22"/>
              </w:rPr>
              <w:t>-</w:t>
            </w:r>
          </w:p>
        </w:tc>
        <w:tc>
          <w:tcPr>
            <w:tcW w:w="270" w:type="dxa"/>
          </w:tcPr>
          <w:p w14:paraId="5C18EDBC" w14:textId="77777777" w:rsidR="00D04D5A" w:rsidRPr="00DF65A9" w:rsidRDefault="00D04D5A" w:rsidP="00D04D5A">
            <w:pPr>
              <w:spacing w:line="240" w:lineRule="exact"/>
              <w:ind w:left="-95" w:right="-120"/>
              <w:jc w:val="right"/>
              <w:rPr>
                <w:rFonts w:cs="Times New Roman"/>
                <w:sz w:val="22"/>
                <w:szCs w:val="22"/>
                <w:cs/>
              </w:rPr>
            </w:pPr>
          </w:p>
        </w:tc>
        <w:tc>
          <w:tcPr>
            <w:tcW w:w="1170" w:type="dxa"/>
            <w:tcBorders>
              <w:bottom w:val="single" w:sz="4" w:space="0" w:color="auto"/>
            </w:tcBorders>
          </w:tcPr>
          <w:p w14:paraId="43653A7C" w14:textId="3E558A2B" w:rsidR="00D04D5A" w:rsidRPr="00DF65A9" w:rsidRDefault="00D04D5A" w:rsidP="00D04D5A">
            <w:pPr>
              <w:tabs>
                <w:tab w:val="decimal" w:pos="710"/>
              </w:tabs>
              <w:spacing w:line="240" w:lineRule="exact"/>
              <w:ind w:right="-84"/>
              <w:rPr>
                <w:rFonts w:cs="Times New Roman"/>
                <w:sz w:val="22"/>
                <w:szCs w:val="22"/>
              </w:rPr>
            </w:pPr>
            <w:r w:rsidRPr="000D1796">
              <w:rPr>
                <w:sz w:val="22"/>
                <w:szCs w:val="22"/>
              </w:rPr>
              <w:t>-</w:t>
            </w:r>
          </w:p>
        </w:tc>
        <w:tc>
          <w:tcPr>
            <w:tcW w:w="270" w:type="dxa"/>
          </w:tcPr>
          <w:p w14:paraId="1D81842F" w14:textId="77777777" w:rsidR="00D04D5A" w:rsidRPr="00DF65A9" w:rsidRDefault="00D04D5A" w:rsidP="00D04D5A">
            <w:pPr>
              <w:spacing w:line="240" w:lineRule="exact"/>
              <w:ind w:left="-129" w:right="-86"/>
              <w:jc w:val="right"/>
              <w:rPr>
                <w:rFonts w:cs="Times New Roman"/>
                <w:sz w:val="22"/>
                <w:szCs w:val="22"/>
                <w:cs/>
              </w:rPr>
            </w:pPr>
          </w:p>
        </w:tc>
        <w:tc>
          <w:tcPr>
            <w:tcW w:w="1170" w:type="dxa"/>
            <w:tcBorders>
              <w:bottom w:val="single" w:sz="4" w:space="0" w:color="auto"/>
            </w:tcBorders>
          </w:tcPr>
          <w:p w14:paraId="0CB8D073" w14:textId="72A26A76" w:rsidR="00D04D5A" w:rsidRPr="00DF65A9" w:rsidRDefault="00D04D5A" w:rsidP="00A854D8">
            <w:pPr>
              <w:tabs>
                <w:tab w:val="decimal" w:pos="882"/>
              </w:tabs>
              <w:spacing w:line="240" w:lineRule="exact"/>
              <w:ind w:right="-84"/>
              <w:rPr>
                <w:rFonts w:cs="Times New Roman"/>
                <w:sz w:val="22"/>
                <w:szCs w:val="22"/>
              </w:rPr>
            </w:pPr>
            <w:r w:rsidRPr="000D1796">
              <w:rPr>
                <w:sz w:val="22"/>
                <w:szCs w:val="22"/>
              </w:rPr>
              <w:t>338</w:t>
            </w:r>
          </w:p>
        </w:tc>
        <w:tc>
          <w:tcPr>
            <w:tcW w:w="270" w:type="dxa"/>
          </w:tcPr>
          <w:p w14:paraId="2921894C" w14:textId="77777777" w:rsidR="00D04D5A" w:rsidRPr="00DF65A9" w:rsidRDefault="00D04D5A" w:rsidP="00D04D5A">
            <w:pPr>
              <w:spacing w:line="240" w:lineRule="exact"/>
              <w:ind w:left="-95" w:right="-120"/>
              <w:jc w:val="center"/>
              <w:rPr>
                <w:rFonts w:cs="Times New Roman"/>
                <w:sz w:val="22"/>
                <w:szCs w:val="22"/>
                <w:cs/>
              </w:rPr>
            </w:pPr>
          </w:p>
        </w:tc>
        <w:tc>
          <w:tcPr>
            <w:tcW w:w="1080" w:type="dxa"/>
            <w:tcBorders>
              <w:bottom w:val="single" w:sz="4" w:space="0" w:color="auto"/>
            </w:tcBorders>
          </w:tcPr>
          <w:p w14:paraId="069CE0F6" w14:textId="5BDB1EB6" w:rsidR="00D04D5A" w:rsidRPr="00DF65A9" w:rsidRDefault="00D04D5A" w:rsidP="00D04D5A">
            <w:pPr>
              <w:tabs>
                <w:tab w:val="decimal" w:pos="803"/>
              </w:tabs>
              <w:spacing w:line="240" w:lineRule="exact"/>
              <w:ind w:left="-129" w:right="-18"/>
              <w:rPr>
                <w:rFonts w:cs="Times New Roman"/>
                <w:sz w:val="22"/>
                <w:szCs w:val="22"/>
              </w:rPr>
            </w:pPr>
            <w:r w:rsidRPr="000D1796">
              <w:rPr>
                <w:sz w:val="22"/>
                <w:szCs w:val="22"/>
              </w:rPr>
              <w:t>338</w:t>
            </w:r>
          </w:p>
        </w:tc>
      </w:tr>
      <w:tr w:rsidR="00D04D5A" w:rsidRPr="00DF65A9" w14:paraId="4E13AB49" w14:textId="77777777">
        <w:trPr>
          <w:trHeight w:val="20"/>
        </w:trPr>
        <w:tc>
          <w:tcPr>
            <w:tcW w:w="3870" w:type="dxa"/>
            <w:shd w:val="clear" w:color="auto" w:fill="auto"/>
            <w:vAlign w:val="bottom"/>
          </w:tcPr>
          <w:p w14:paraId="77C47B0A" w14:textId="77777777" w:rsidR="00D04D5A" w:rsidRPr="00A84766" w:rsidRDefault="00D04D5A" w:rsidP="00D04D5A">
            <w:pPr>
              <w:spacing w:line="240" w:lineRule="exact"/>
              <w:ind w:left="165" w:hanging="165"/>
              <w:rPr>
                <w:rFonts w:cs="Times New Roman"/>
                <w:b/>
                <w:bCs/>
                <w:sz w:val="22"/>
                <w:szCs w:val="22"/>
              </w:rPr>
            </w:pPr>
            <w:r w:rsidRPr="00A84766">
              <w:rPr>
                <w:rFonts w:cs="Times New Roman"/>
                <w:b/>
                <w:bCs/>
                <w:sz w:val="22"/>
                <w:szCs w:val="22"/>
              </w:rPr>
              <w:t>Total</w:t>
            </w:r>
          </w:p>
        </w:tc>
        <w:tc>
          <w:tcPr>
            <w:tcW w:w="1179" w:type="dxa"/>
            <w:tcBorders>
              <w:top w:val="single" w:sz="4" w:space="0" w:color="auto"/>
            </w:tcBorders>
          </w:tcPr>
          <w:p w14:paraId="47B11536" w14:textId="0036110D" w:rsidR="00D04D5A" w:rsidRPr="00DF65A9" w:rsidRDefault="00D04D5A" w:rsidP="00D04D5A">
            <w:pPr>
              <w:tabs>
                <w:tab w:val="decimal" w:pos="933"/>
              </w:tabs>
              <w:spacing w:line="240" w:lineRule="exact"/>
              <w:ind w:left="-129" w:right="-112"/>
              <w:rPr>
                <w:rFonts w:cs="Times New Roman"/>
                <w:sz w:val="22"/>
                <w:szCs w:val="22"/>
              </w:rPr>
            </w:pPr>
            <w:r w:rsidRPr="000D1796">
              <w:rPr>
                <w:sz w:val="22"/>
                <w:szCs w:val="22"/>
              </w:rPr>
              <w:t>183,588</w:t>
            </w:r>
          </w:p>
        </w:tc>
        <w:tc>
          <w:tcPr>
            <w:tcW w:w="270" w:type="dxa"/>
          </w:tcPr>
          <w:p w14:paraId="6F8785B7" w14:textId="77777777" w:rsidR="00D04D5A" w:rsidRPr="00DF65A9" w:rsidRDefault="00D04D5A" w:rsidP="00D04D5A">
            <w:pPr>
              <w:spacing w:line="240" w:lineRule="exact"/>
              <w:ind w:left="-95" w:right="-120"/>
              <w:jc w:val="right"/>
              <w:rPr>
                <w:rFonts w:cs="Times New Roman"/>
                <w:sz w:val="22"/>
                <w:szCs w:val="22"/>
                <w:cs/>
              </w:rPr>
            </w:pPr>
          </w:p>
        </w:tc>
        <w:tc>
          <w:tcPr>
            <w:tcW w:w="1170" w:type="dxa"/>
            <w:tcBorders>
              <w:top w:val="single" w:sz="4" w:space="0" w:color="auto"/>
            </w:tcBorders>
          </w:tcPr>
          <w:p w14:paraId="3D21BA29" w14:textId="3538C689" w:rsidR="00D04D5A" w:rsidRPr="00DF65A9" w:rsidRDefault="00D04D5A" w:rsidP="00D04D5A">
            <w:pPr>
              <w:tabs>
                <w:tab w:val="decimal" w:pos="882"/>
              </w:tabs>
              <w:spacing w:line="240" w:lineRule="exact"/>
              <w:ind w:right="-84"/>
              <w:rPr>
                <w:rFonts w:cs="Times New Roman"/>
                <w:sz w:val="22"/>
                <w:szCs w:val="22"/>
              </w:rPr>
            </w:pPr>
            <w:r w:rsidRPr="000D1796">
              <w:rPr>
                <w:sz w:val="22"/>
                <w:szCs w:val="22"/>
              </w:rPr>
              <w:t>5,323</w:t>
            </w:r>
          </w:p>
        </w:tc>
        <w:tc>
          <w:tcPr>
            <w:tcW w:w="270" w:type="dxa"/>
          </w:tcPr>
          <w:p w14:paraId="51EF9A53" w14:textId="77777777" w:rsidR="00D04D5A" w:rsidRPr="00DF65A9" w:rsidRDefault="00D04D5A" w:rsidP="00D04D5A">
            <w:pPr>
              <w:spacing w:line="240" w:lineRule="exact"/>
              <w:ind w:left="-129" w:right="-86"/>
              <w:jc w:val="right"/>
              <w:rPr>
                <w:rFonts w:cs="Times New Roman"/>
                <w:sz w:val="22"/>
                <w:szCs w:val="22"/>
                <w:cs/>
              </w:rPr>
            </w:pPr>
          </w:p>
        </w:tc>
        <w:tc>
          <w:tcPr>
            <w:tcW w:w="1170" w:type="dxa"/>
            <w:tcBorders>
              <w:top w:val="single" w:sz="4" w:space="0" w:color="auto"/>
            </w:tcBorders>
          </w:tcPr>
          <w:p w14:paraId="70003D6A" w14:textId="5E25530E" w:rsidR="00D04D5A" w:rsidRPr="00DF65A9" w:rsidRDefault="00D04D5A" w:rsidP="00A854D8">
            <w:pPr>
              <w:tabs>
                <w:tab w:val="decimal" w:pos="882"/>
              </w:tabs>
              <w:spacing w:line="240" w:lineRule="exact"/>
              <w:ind w:right="-84"/>
              <w:rPr>
                <w:rFonts w:cs="Times New Roman"/>
                <w:sz w:val="22"/>
                <w:szCs w:val="22"/>
              </w:rPr>
            </w:pPr>
            <w:r w:rsidRPr="000D1796">
              <w:rPr>
                <w:sz w:val="22"/>
                <w:szCs w:val="22"/>
              </w:rPr>
              <w:t>338</w:t>
            </w:r>
          </w:p>
        </w:tc>
        <w:tc>
          <w:tcPr>
            <w:tcW w:w="270" w:type="dxa"/>
          </w:tcPr>
          <w:p w14:paraId="5440EE7D" w14:textId="77777777" w:rsidR="00D04D5A" w:rsidRPr="00DF65A9" w:rsidRDefault="00D04D5A" w:rsidP="00D04D5A">
            <w:pPr>
              <w:spacing w:line="240" w:lineRule="exact"/>
              <w:ind w:left="-95" w:right="-120"/>
              <w:jc w:val="center"/>
              <w:rPr>
                <w:rFonts w:cs="Times New Roman"/>
                <w:sz w:val="22"/>
                <w:szCs w:val="22"/>
                <w:cs/>
              </w:rPr>
            </w:pPr>
          </w:p>
        </w:tc>
        <w:tc>
          <w:tcPr>
            <w:tcW w:w="1080" w:type="dxa"/>
            <w:tcBorders>
              <w:top w:val="single" w:sz="4" w:space="0" w:color="auto"/>
            </w:tcBorders>
          </w:tcPr>
          <w:p w14:paraId="5A0A094D" w14:textId="58F02DC8" w:rsidR="00D04D5A" w:rsidRPr="00DF65A9" w:rsidRDefault="00D04D5A" w:rsidP="00D04D5A">
            <w:pPr>
              <w:tabs>
                <w:tab w:val="decimal" w:pos="803"/>
              </w:tabs>
              <w:spacing w:line="240" w:lineRule="exact"/>
              <w:ind w:left="-129" w:right="-18"/>
              <w:rPr>
                <w:rFonts w:cs="Times New Roman"/>
                <w:sz w:val="22"/>
                <w:szCs w:val="22"/>
              </w:rPr>
            </w:pPr>
            <w:r w:rsidRPr="000D1796">
              <w:rPr>
                <w:sz w:val="22"/>
                <w:szCs w:val="22"/>
              </w:rPr>
              <w:t>189,249</w:t>
            </w:r>
          </w:p>
        </w:tc>
      </w:tr>
      <w:tr w:rsidR="00D04D5A" w:rsidRPr="00DF65A9" w14:paraId="22C571B6" w14:textId="77777777">
        <w:trPr>
          <w:trHeight w:val="20"/>
        </w:trPr>
        <w:tc>
          <w:tcPr>
            <w:tcW w:w="3870" w:type="dxa"/>
            <w:shd w:val="clear" w:color="auto" w:fill="auto"/>
          </w:tcPr>
          <w:p w14:paraId="639EE0F7" w14:textId="36FF04D7" w:rsidR="00D04D5A" w:rsidRPr="00DF65A9" w:rsidRDefault="00D04D5A" w:rsidP="00D04D5A">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61294E94" w14:textId="11192880" w:rsidR="00D04D5A" w:rsidRPr="00DF65A9" w:rsidRDefault="00D04D5A" w:rsidP="00D04D5A">
            <w:pPr>
              <w:tabs>
                <w:tab w:val="decimal" w:pos="933"/>
              </w:tabs>
              <w:spacing w:line="240" w:lineRule="exact"/>
              <w:ind w:left="-129" w:right="-112"/>
              <w:rPr>
                <w:rFonts w:cs="Times New Roman"/>
                <w:sz w:val="22"/>
                <w:szCs w:val="22"/>
                <w:cs/>
              </w:rPr>
            </w:pPr>
            <w:r w:rsidRPr="000D1796">
              <w:rPr>
                <w:sz w:val="22"/>
                <w:szCs w:val="22"/>
              </w:rPr>
              <w:t>(1,958)</w:t>
            </w:r>
          </w:p>
        </w:tc>
        <w:tc>
          <w:tcPr>
            <w:tcW w:w="270" w:type="dxa"/>
          </w:tcPr>
          <w:p w14:paraId="08B85E5C" w14:textId="77777777" w:rsidR="00D04D5A" w:rsidRPr="00DF65A9" w:rsidRDefault="00D04D5A" w:rsidP="00D04D5A">
            <w:pPr>
              <w:spacing w:line="240" w:lineRule="exact"/>
              <w:ind w:left="-95" w:right="-120"/>
              <w:jc w:val="center"/>
              <w:rPr>
                <w:rFonts w:cs="Times New Roman"/>
                <w:sz w:val="22"/>
                <w:szCs w:val="22"/>
                <w:cs/>
              </w:rPr>
            </w:pPr>
          </w:p>
        </w:tc>
        <w:tc>
          <w:tcPr>
            <w:tcW w:w="1170" w:type="dxa"/>
            <w:tcBorders>
              <w:bottom w:val="single" w:sz="4" w:space="0" w:color="auto"/>
            </w:tcBorders>
          </w:tcPr>
          <w:p w14:paraId="240893B0" w14:textId="0D337DFC" w:rsidR="00D04D5A" w:rsidRPr="00DF65A9" w:rsidRDefault="00D04D5A" w:rsidP="00D04D5A">
            <w:pPr>
              <w:tabs>
                <w:tab w:val="decimal" w:pos="882"/>
              </w:tabs>
              <w:spacing w:line="240" w:lineRule="exact"/>
              <w:ind w:right="-84"/>
              <w:rPr>
                <w:rFonts w:cs="Times New Roman"/>
                <w:sz w:val="22"/>
                <w:szCs w:val="22"/>
              </w:rPr>
            </w:pPr>
            <w:r w:rsidRPr="000D1796">
              <w:rPr>
                <w:sz w:val="22"/>
                <w:szCs w:val="22"/>
              </w:rPr>
              <w:t>(106)</w:t>
            </w:r>
          </w:p>
        </w:tc>
        <w:tc>
          <w:tcPr>
            <w:tcW w:w="270" w:type="dxa"/>
          </w:tcPr>
          <w:p w14:paraId="78169D7A" w14:textId="77777777" w:rsidR="00D04D5A" w:rsidRPr="00DF65A9" w:rsidRDefault="00D04D5A" w:rsidP="00D04D5A">
            <w:pPr>
              <w:spacing w:line="240" w:lineRule="exact"/>
              <w:ind w:left="-129" w:right="-86"/>
              <w:jc w:val="center"/>
              <w:rPr>
                <w:rFonts w:cs="Times New Roman"/>
                <w:sz w:val="22"/>
                <w:szCs w:val="22"/>
                <w:cs/>
              </w:rPr>
            </w:pPr>
          </w:p>
        </w:tc>
        <w:tc>
          <w:tcPr>
            <w:tcW w:w="1170" w:type="dxa"/>
            <w:tcBorders>
              <w:top w:val="nil"/>
              <w:left w:val="nil"/>
              <w:right w:val="nil"/>
            </w:tcBorders>
          </w:tcPr>
          <w:p w14:paraId="16A449A8" w14:textId="0B74EAF7" w:rsidR="00D04D5A" w:rsidRPr="00DF65A9" w:rsidRDefault="00D04D5A" w:rsidP="00D04D5A">
            <w:pPr>
              <w:spacing w:line="240" w:lineRule="exact"/>
              <w:ind w:left="-110" w:right="240"/>
              <w:jc w:val="right"/>
              <w:rPr>
                <w:rFonts w:cs="Times New Roman"/>
                <w:sz w:val="22"/>
                <w:szCs w:val="22"/>
              </w:rPr>
            </w:pPr>
            <w:r w:rsidRPr="000D1796">
              <w:rPr>
                <w:sz w:val="22"/>
                <w:szCs w:val="22"/>
              </w:rPr>
              <w:t>-</w:t>
            </w:r>
          </w:p>
        </w:tc>
        <w:tc>
          <w:tcPr>
            <w:tcW w:w="270" w:type="dxa"/>
          </w:tcPr>
          <w:p w14:paraId="37AA8115" w14:textId="77777777" w:rsidR="00D04D5A" w:rsidRPr="00DF65A9" w:rsidRDefault="00D04D5A" w:rsidP="00D04D5A">
            <w:pPr>
              <w:spacing w:line="240" w:lineRule="exact"/>
              <w:ind w:left="-95" w:right="-120"/>
              <w:jc w:val="center"/>
              <w:rPr>
                <w:rFonts w:cs="Times New Roman"/>
                <w:sz w:val="22"/>
                <w:szCs w:val="22"/>
                <w:cs/>
              </w:rPr>
            </w:pPr>
          </w:p>
        </w:tc>
        <w:tc>
          <w:tcPr>
            <w:tcW w:w="1080" w:type="dxa"/>
            <w:tcBorders>
              <w:top w:val="nil"/>
              <w:left w:val="nil"/>
              <w:right w:val="nil"/>
            </w:tcBorders>
          </w:tcPr>
          <w:p w14:paraId="2326CE4F" w14:textId="1F66C4F9" w:rsidR="00D04D5A" w:rsidRPr="00DF65A9" w:rsidRDefault="00D04D5A" w:rsidP="00D04D5A">
            <w:pPr>
              <w:tabs>
                <w:tab w:val="decimal" w:pos="803"/>
              </w:tabs>
              <w:spacing w:line="240" w:lineRule="exact"/>
              <w:ind w:left="-129" w:right="-18"/>
              <w:rPr>
                <w:rFonts w:cs="Times New Roman"/>
                <w:sz w:val="22"/>
                <w:szCs w:val="22"/>
              </w:rPr>
            </w:pPr>
            <w:r w:rsidRPr="000D1796">
              <w:rPr>
                <w:sz w:val="22"/>
                <w:szCs w:val="22"/>
              </w:rPr>
              <w:t>(2,064)</w:t>
            </w:r>
          </w:p>
        </w:tc>
      </w:tr>
      <w:tr w:rsidR="00D04D5A" w:rsidRPr="00DF65A9" w14:paraId="577753C9" w14:textId="77777777">
        <w:trPr>
          <w:trHeight w:val="20"/>
        </w:trPr>
        <w:tc>
          <w:tcPr>
            <w:tcW w:w="3870" w:type="dxa"/>
            <w:vAlign w:val="bottom"/>
          </w:tcPr>
          <w:p w14:paraId="0BA811C3" w14:textId="70698E7C" w:rsidR="00D04D5A" w:rsidRPr="00DF65A9" w:rsidRDefault="00D04D5A" w:rsidP="00D04D5A">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49BE139F" w14:textId="449F439F" w:rsidR="00D04D5A" w:rsidRPr="00DF65A9" w:rsidRDefault="00D04D5A" w:rsidP="00D04D5A">
            <w:pPr>
              <w:tabs>
                <w:tab w:val="decimal" w:pos="933"/>
              </w:tabs>
              <w:spacing w:line="240" w:lineRule="exact"/>
              <w:ind w:left="-129" w:right="-112"/>
              <w:rPr>
                <w:rFonts w:cs="Times New Roman"/>
                <w:b/>
                <w:bCs/>
                <w:sz w:val="22"/>
                <w:szCs w:val="22"/>
              </w:rPr>
            </w:pPr>
            <w:r w:rsidRPr="000D1796">
              <w:rPr>
                <w:b/>
                <w:bCs/>
                <w:sz w:val="22"/>
                <w:szCs w:val="22"/>
              </w:rPr>
              <w:t>181,630</w:t>
            </w:r>
          </w:p>
        </w:tc>
        <w:tc>
          <w:tcPr>
            <w:tcW w:w="270" w:type="dxa"/>
          </w:tcPr>
          <w:p w14:paraId="1C0393EE" w14:textId="77777777" w:rsidR="00D04D5A" w:rsidRPr="00DF65A9" w:rsidRDefault="00D04D5A" w:rsidP="00D04D5A">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504ECAC8" w14:textId="2CF20953" w:rsidR="00D04D5A" w:rsidRPr="005973CF" w:rsidRDefault="00D04D5A" w:rsidP="00D04D5A">
            <w:pPr>
              <w:tabs>
                <w:tab w:val="decimal" w:pos="882"/>
              </w:tabs>
              <w:spacing w:line="240" w:lineRule="exact"/>
              <w:ind w:right="-84"/>
              <w:rPr>
                <w:rFonts w:cs="Times New Roman"/>
                <w:b/>
                <w:bCs/>
                <w:sz w:val="22"/>
                <w:szCs w:val="22"/>
              </w:rPr>
            </w:pPr>
            <w:r w:rsidRPr="000D1796">
              <w:rPr>
                <w:b/>
                <w:bCs/>
                <w:sz w:val="22"/>
                <w:szCs w:val="22"/>
              </w:rPr>
              <w:t>5,217</w:t>
            </w:r>
          </w:p>
        </w:tc>
        <w:tc>
          <w:tcPr>
            <w:tcW w:w="270" w:type="dxa"/>
          </w:tcPr>
          <w:p w14:paraId="79C632C5" w14:textId="77777777" w:rsidR="00D04D5A" w:rsidRPr="00DF65A9" w:rsidRDefault="00D04D5A" w:rsidP="00D04D5A">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396A0C8" w14:textId="5C5C7178" w:rsidR="00D04D5A" w:rsidRPr="00697767" w:rsidRDefault="00D04D5A" w:rsidP="00A854D8">
            <w:pPr>
              <w:tabs>
                <w:tab w:val="decimal" w:pos="882"/>
              </w:tabs>
              <w:spacing w:line="240" w:lineRule="exact"/>
              <w:ind w:right="-84"/>
              <w:rPr>
                <w:rFonts w:cs="Times New Roman"/>
                <w:b/>
                <w:bCs/>
                <w:sz w:val="22"/>
                <w:szCs w:val="22"/>
              </w:rPr>
            </w:pPr>
            <w:r w:rsidRPr="00697767">
              <w:rPr>
                <w:b/>
                <w:bCs/>
                <w:sz w:val="22"/>
                <w:szCs w:val="22"/>
              </w:rPr>
              <w:t>338</w:t>
            </w:r>
          </w:p>
        </w:tc>
        <w:tc>
          <w:tcPr>
            <w:tcW w:w="270" w:type="dxa"/>
          </w:tcPr>
          <w:p w14:paraId="04A3042F" w14:textId="77777777" w:rsidR="00D04D5A" w:rsidRPr="00DF65A9" w:rsidRDefault="00D04D5A" w:rsidP="00D04D5A">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7CE42549" w14:textId="6179EAE6" w:rsidR="00D04D5A" w:rsidRPr="00DF65A9" w:rsidRDefault="00D04D5A" w:rsidP="00D04D5A">
            <w:pPr>
              <w:tabs>
                <w:tab w:val="decimal" w:pos="803"/>
              </w:tabs>
              <w:spacing w:line="240" w:lineRule="exact"/>
              <w:ind w:left="-129" w:right="-18"/>
              <w:rPr>
                <w:rFonts w:cs="Times New Roman"/>
                <w:b/>
                <w:bCs/>
                <w:sz w:val="22"/>
                <w:szCs w:val="22"/>
              </w:rPr>
            </w:pPr>
            <w:r w:rsidRPr="000D1796">
              <w:rPr>
                <w:b/>
                <w:bCs/>
                <w:sz w:val="22"/>
                <w:szCs w:val="22"/>
              </w:rPr>
              <w:t>187,185</w:t>
            </w:r>
          </w:p>
        </w:tc>
      </w:tr>
    </w:tbl>
    <w:p w14:paraId="17D62003" w14:textId="7536B3BA" w:rsidR="0026257A" w:rsidRDefault="0026257A" w:rsidP="0026257A">
      <w:pPr>
        <w:rPr>
          <w:rFonts w:cs="Times New Roman"/>
        </w:rPr>
      </w:pPr>
      <w:r>
        <w:rPr>
          <w:rFonts w:cs="Times New Roman"/>
        </w:rPr>
        <w:br w:type="page"/>
      </w: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DF65A9" w14:paraId="2F2C5B4E" w14:textId="77777777" w:rsidTr="0026257A">
        <w:trPr>
          <w:trHeight w:val="20"/>
          <w:tblHeader/>
        </w:trPr>
        <w:tc>
          <w:tcPr>
            <w:tcW w:w="3870" w:type="dxa"/>
            <w:shd w:val="clear" w:color="auto" w:fill="auto"/>
            <w:vAlign w:val="bottom"/>
          </w:tcPr>
          <w:p w14:paraId="0C96CC57"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1029D065" w14:textId="77777777" w:rsidR="0026257A" w:rsidRPr="00DF65A9" w:rsidRDefault="0026257A" w:rsidP="007E1476">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26257A" w:rsidRPr="00DF65A9" w14:paraId="4D14650A" w14:textId="77777777" w:rsidTr="0026257A">
        <w:trPr>
          <w:trHeight w:val="20"/>
          <w:tblHeader/>
        </w:trPr>
        <w:tc>
          <w:tcPr>
            <w:tcW w:w="3870" w:type="dxa"/>
            <w:shd w:val="clear" w:color="auto" w:fill="auto"/>
            <w:vAlign w:val="bottom"/>
          </w:tcPr>
          <w:p w14:paraId="53B7840B"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4251897D" w14:textId="77777777" w:rsidR="0026257A" w:rsidRPr="002629F6" w:rsidRDefault="0026257A" w:rsidP="007E1476">
            <w:pPr>
              <w:jc w:val="center"/>
              <w:rPr>
                <w:rFonts w:cs="Times New Roman"/>
                <w:bCs/>
                <w:sz w:val="22"/>
                <w:szCs w:val="22"/>
                <w:lang w:val="en-GB" w:bidi="ar-SA"/>
              </w:rPr>
            </w:pPr>
            <w:r w:rsidRPr="002629F6">
              <w:rPr>
                <w:rFonts w:cs="Times New Roman"/>
                <w:bCs/>
                <w:sz w:val="22"/>
                <w:szCs w:val="22"/>
                <w:lang w:val="en-GB" w:bidi="ar-SA"/>
              </w:rPr>
              <w:t>2022</w:t>
            </w:r>
          </w:p>
        </w:tc>
      </w:tr>
      <w:tr w:rsidR="0026257A" w:rsidRPr="00DF65A9" w14:paraId="7D8DC319" w14:textId="77777777" w:rsidTr="0026257A">
        <w:trPr>
          <w:trHeight w:val="83"/>
          <w:tblHeader/>
        </w:trPr>
        <w:tc>
          <w:tcPr>
            <w:tcW w:w="3870" w:type="dxa"/>
            <w:shd w:val="clear" w:color="auto" w:fill="auto"/>
            <w:vAlign w:val="bottom"/>
          </w:tcPr>
          <w:p w14:paraId="2275084D" w14:textId="77777777" w:rsidR="0026257A" w:rsidRPr="00DF65A9" w:rsidRDefault="0026257A" w:rsidP="007E1476">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7ECC3960" w14:textId="3E34FC7F" w:rsidR="0026257A" w:rsidRPr="00DF65A9" w:rsidRDefault="0026257A" w:rsidP="007E1476">
            <w:pPr>
              <w:ind w:left="-95" w:right="-120"/>
              <w:jc w:val="center"/>
              <w:rPr>
                <w:rFonts w:cs="Times New Roman"/>
                <w:sz w:val="22"/>
                <w:szCs w:val="22"/>
              </w:rPr>
            </w:pPr>
            <w:r w:rsidRPr="00DF65A9">
              <w:rPr>
                <w:rFonts w:cs="Times New Roman"/>
                <w:sz w:val="22"/>
                <w:szCs w:val="22"/>
              </w:rPr>
              <w:t xml:space="preserve">Financial assets that </w:t>
            </w:r>
            <w:r w:rsidR="00AD5C2E">
              <w:rPr>
                <w:rFonts w:cs="Times New Roman"/>
                <w:sz w:val="22"/>
                <w:szCs w:val="22"/>
              </w:rPr>
              <w:t xml:space="preserve">have not </w:t>
            </w:r>
            <w:r w:rsidR="00354B7F">
              <w:rPr>
                <w:rFonts w:cs="Times New Roman"/>
                <w:sz w:val="22"/>
                <w:szCs w:val="22"/>
              </w:rPr>
              <w:t>had a</w:t>
            </w:r>
            <w:r w:rsidRPr="00DF65A9">
              <w:rPr>
                <w:rFonts w:cs="Times New Roman"/>
                <w:sz w:val="22"/>
                <w:szCs w:val="22"/>
              </w:rPr>
              <w:t xml:space="preserve"> significant increase </w:t>
            </w:r>
            <w:proofErr w:type="gramStart"/>
            <w:r w:rsidRPr="00DF65A9">
              <w:rPr>
                <w:rFonts w:cs="Times New Roman"/>
                <w:sz w:val="22"/>
                <w:szCs w:val="22"/>
              </w:rPr>
              <w:t>in</w:t>
            </w:r>
            <w:proofErr w:type="gramEnd"/>
            <w:r w:rsidRPr="00DF65A9">
              <w:rPr>
                <w:rFonts w:cs="Times New Roman"/>
                <w:sz w:val="22"/>
                <w:szCs w:val="22"/>
              </w:rPr>
              <w:t xml:space="preserve"> </w:t>
            </w:r>
          </w:p>
          <w:p w14:paraId="7BC21C0C" w14:textId="77777777" w:rsidR="0026257A" w:rsidRPr="00DF65A9" w:rsidRDefault="0026257A" w:rsidP="007E1476">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60BAE215" w14:textId="77777777" w:rsidR="0026257A" w:rsidRPr="00DF65A9" w:rsidRDefault="0026257A" w:rsidP="007E1476">
            <w:pPr>
              <w:ind w:left="-95" w:right="-120"/>
              <w:jc w:val="center"/>
              <w:rPr>
                <w:rFonts w:cs="Times New Roman"/>
                <w:sz w:val="22"/>
                <w:szCs w:val="22"/>
                <w:cs/>
              </w:rPr>
            </w:pPr>
          </w:p>
        </w:tc>
        <w:tc>
          <w:tcPr>
            <w:tcW w:w="1170" w:type="dxa"/>
            <w:vAlign w:val="bottom"/>
          </w:tcPr>
          <w:p w14:paraId="7C8024DB" w14:textId="11D58A91" w:rsidR="0026257A" w:rsidRPr="00DF65A9" w:rsidRDefault="0026257A" w:rsidP="007E1476">
            <w:pPr>
              <w:ind w:left="-110" w:right="-110"/>
              <w:jc w:val="center"/>
              <w:rPr>
                <w:rFonts w:cs="Times New Roman"/>
                <w:sz w:val="22"/>
                <w:szCs w:val="22"/>
                <w:cs/>
              </w:rPr>
            </w:pPr>
            <w:r w:rsidRPr="00DF65A9">
              <w:rPr>
                <w:rFonts w:cs="Times New Roman"/>
                <w:sz w:val="22"/>
                <w:szCs w:val="22"/>
              </w:rPr>
              <w:t xml:space="preserve">Financial assets that </w:t>
            </w:r>
            <w:r w:rsidR="00354B7F">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5B12CE9B" w14:textId="77777777" w:rsidR="0026257A" w:rsidRPr="00DF65A9" w:rsidRDefault="0026257A" w:rsidP="007E1476">
            <w:pPr>
              <w:ind w:left="-129" w:right="-86"/>
              <w:jc w:val="center"/>
              <w:rPr>
                <w:rFonts w:cs="Times New Roman"/>
                <w:sz w:val="22"/>
                <w:szCs w:val="22"/>
                <w:cs/>
              </w:rPr>
            </w:pPr>
          </w:p>
        </w:tc>
        <w:tc>
          <w:tcPr>
            <w:tcW w:w="1170" w:type="dxa"/>
            <w:vAlign w:val="bottom"/>
          </w:tcPr>
          <w:p w14:paraId="7B8D039F" w14:textId="48319C71" w:rsidR="0026257A" w:rsidRPr="00DF65A9" w:rsidRDefault="0026257A" w:rsidP="007E1476">
            <w:pPr>
              <w:ind w:left="-110" w:right="-110"/>
              <w:jc w:val="center"/>
              <w:rPr>
                <w:rFonts w:cs="Times New Roman"/>
                <w:sz w:val="22"/>
                <w:szCs w:val="22"/>
                <w:cs/>
              </w:rPr>
            </w:pPr>
            <w:r w:rsidRPr="00DF65A9">
              <w:rPr>
                <w:rFonts w:cs="Times New Roman"/>
                <w:sz w:val="22"/>
                <w:szCs w:val="22"/>
              </w:rPr>
              <w:t>Financial assets that are credit</w:t>
            </w:r>
            <w:r w:rsidR="00354B7F">
              <w:rPr>
                <w:rFonts w:cs="Times New Roman"/>
                <w:sz w:val="22"/>
                <w:szCs w:val="22"/>
              </w:rPr>
              <w:t>-</w:t>
            </w:r>
            <w:r w:rsidRPr="00DF65A9">
              <w:rPr>
                <w:rFonts w:cs="Times New Roman"/>
                <w:sz w:val="22"/>
                <w:szCs w:val="22"/>
              </w:rPr>
              <w:t xml:space="preserve"> impaired</w:t>
            </w:r>
          </w:p>
        </w:tc>
        <w:tc>
          <w:tcPr>
            <w:tcW w:w="270" w:type="dxa"/>
            <w:vAlign w:val="bottom"/>
          </w:tcPr>
          <w:p w14:paraId="6BD0D981" w14:textId="77777777" w:rsidR="0026257A" w:rsidRPr="00DF65A9" w:rsidRDefault="0026257A" w:rsidP="007E1476">
            <w:pPr>
              <w:ind w:left="-95" w:right="-120"/>
              <w:jc w:val="center"/>
              <w:rPr>
                <w:rFonts w:cs="Times New Roman"/>
                <w:sz w:val="22"/>
                <w:szCs w:val="22"/>
                <w:cs/>
              </w:rPr>
            </w:pPr>
          </w:p>
        </w:tc>
        <w:tc>
          <w:tcPr>
            <w:tcW w:w="1080" w:type="dxa"/>
            <w:vAlign w:val="bottom"/>
          </w:tcPr>
          <w:p w14:paraId="463515AF" w14:textId="77777777" w:rsidR="0026257A" w:rsidRPr="00DF65A9" w:rsidRDefault="0026257A" w:rsidP="007E1476">
            <w:pPr>
              <w:ind w:left="-110" w:right="-110"/>
              <w:jc w:val="center"/>
              <w:rPr>
                <w:rFonts w:cs="Times New Roman"/>
                <w:sz w:val="22"/>
                <w:szCs w:val="22"/>
              </w:rPr>
            </w:pPr>
            <w:r w:rsidRPr="00DF65A9">
              <w:rPr>
                <w:rFonts w:cs="Times New Roman"/>
                <w:sz w:val="22"/>
                <w:szCs w:val="22"/>
              </w:rPr>
              <w:t>Total</w:t>
            </w:r>
          </w:p>
        </w:tc>
      </w:tr>
      <w:tr w:rsidR="0026257A" w:rsidRPr="00DF65A9" w14:paraId="30B5B928" w14:textId="77777777" w:rsidTr="0026257A">
        <w:trPr>
          <w:trHeight w:val="20"/>
          <w:tblHeader/>
        </w:trPr>
        <w:tc>
          <w:tcPr>
            <w:tcW w:w="3870" w:type="dxa"/>
            <w:shd w:val="clear" w:color="auto" w:fill="auto"/>
            <w:vAlign w:val="bottom"/>
          </w:tcPr>
          <w:p w14:paraId="42827ED5"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234888D3" w14:textId="77777777" w:rsidR="0026257A" w:rsidRPr="00DF65A9" w:rsidRDefault="0026257A" w:rsidP="007E1476">
            <w:pPr>
              <w:jc w:val="center"/>
              <w:rPr>
                <w:rFonts w:cs="Times New Roman"/>
                <w:sz w:val="22"/>
                <w:szCs w:val="22"/>
              </w:rPr>
            </w:pPr>
            <w:r w:rsidRPr="00DF65A9">
              <w:rPr>
                <w:rFonts w:cs="Times New Roman"/>
                <w:i/>
                <w:iCs/>
                <w:sz w:val="22"/>
                <w:szCs w:val="22"/>
              </w:rPr>
              <w:t>(</w:t>
            </w:r>
            <w:proofErr w:type="gramStart"/>
            <w:r w:rsidRPr="00DF65A9">
              <w:rPr>
                <w:rFonts w:cs="Times New Roman"/>
                <w:i/>
                <w:iCs/>
                <w:sz w:val="22"/>
                <w:szCs w:val="22"/>
              </w:rPr>
              <w:t>in</w:t>
            </w:r>
            <w:proofErr w:type="gramEnd"/>
            <w:r w:rsidRPr="00DF65A9">
              <w:rPr>
                <w:rFonts w:cs="Times New Roman"/>
                <w:i/>
                <w:iCs/>
                <w:sz w:val="22"/>
                <w:szCs w:val="22"/>
              </w:rPr>
              <w:t xml:space="preserve"> thousand Baht)</w:t>
            </w:r>
          </w:p>
        </w:tc>
      </w:tr>
      <w:tr w:rsidR="0026257A" w:rsidRPr="00DF65A9" w14:paraId="7C5F6CC1" w14:textId="77777777" w:rsidTr="0026257A">
        <w:trPr>
          <w:trHeight w:val="20"/>
        </w:trPr>
        <w:tc>
          <w:tcPr>
            <w:tcW w:w="3870" w:type="dxa"/>
            <w:shd w:val="clear" w:color="auto" w:fill="auto"/>
            <w:vAlign w:val="bottom"/>
          </w:tcPr>
          <w:p w14:paraId="468CF757" w14:textId="77777777" w:rsidR="0026257A" w:rsidRPr="00DF65A9" w:rsidRDefault="0026257A" w:rsidP="007E1476">
            <w:pPr>
              <w:ind w:left="165" w:hanging="165"/>
              <w:rPr>
                <w:rFonts w:cs="Times New Roman"/>
                <w:sz w:val="22"/>
                <w:szCs w:val="22"/>
              </w:rPr>
            </w:pPr>
            <w:r w:rsidRPr="00DF65A9">
              <w:rPr>
                <w:rFonts w:cs="Times New Roman"/>
                <w:sz w:val="22"/>
                <w:szCs w:val="22"/>
              </w:rPr>
              <w:t>Current</w:t>
            </w:r>
          </w:p>
        </w:tc>
        <w:tc>
          <w:tcPr>
            <w:tcW w:w="1179" w:type="dxa"/>
            <w:vAlign w:val="bottom"/>
          </w:tcPr>
          <w:p w14:paraId="28F9AD35" w14:textId="77777777" w:rsidR="0026257A" w:rsidRPr="00DF65A9" w:rsidRDefault="0026257A" w:rsidP="007E1476">
            <w:pPr>
              <w:tabs>
                <w:tab w:val="decimal" w:pos="933"/>
              </w:tabs>
              <w:ind w:left="-129" w:right="-112"/>
              <w:rPr>
                <w:rFonts w:cs="Times New Roman"/>
                <w:sz w:val="22"/>
                <w:szCs w:val="22"/>
              </w:rPr>
            </w:pPr>
            <w:r w:rsidRPr="001E5838">
              <w:rPr>
                <w:rFonts w:cs="Times New Roman"/>
                <w:sz w:val="22"/>
                <w:szCs w:val="22"/>
              </w:rPr>
              <w:t>193,460</w:t>
            </w:r>
          </w:p>
        </w:tc>
        <w:tc>
          <w:tcPr>
            <w:tcW w:w="270" w:type="dxa"/>
          </w:tcPr>
          <w:p w14:paraId="0D76939D" w14:textId="77777777" w:rsidR="0026257A" w:rsidRPr="00DF65A9" w:rsidRDefault="0026257A" w:rsidP="007E1476">
            <w:pPr>
              <w:ind w:left="-95" w:right="-120"/>
              <w:jc w:val="right"/>
              <w:rPr>
                <w:rFonts w:cs="Times New Roman"/>
                <w:sz w:val="22"/>
                <w:szCs w:val="22"/>
                <w:cs/>
              </w:rPr>
            </w:pPr>
          </w:p>
        </w:tc>
        <w:tc>
          <w:tcPr>
            <w:tcW w:w="1170" w:type="dxa"/>
          </w:tcPr>
          <w:p w14:paraId="19099AD8" w14:textId="77777777" w:rsidR="0026257A" w:rsidRPr="00DF65A9" w:rsidRDefault="0026257A" w:rsidP="007E1476">
            <w:pPr>
              <w:ind w:left="-95" w:right="-381"/>
              <w:jc w:val="center"/>
              <w:rPr>
                <w:rFonts w:cs="Times New Roman"/>
                <w:sz w:val="22"/>
                <w:szCs w:val="22"/>
              </w:rPr>
            </w:pPr>
            <w:r w:rsidRPr="001E5838">
              <w:rPr>
                <w:rFonts w:cs="Times New Roman"/>
                <w:sz w:val="22"/>
                <w:szCs w:val="22"/>
              </w:rPr>
              <w:t>-</w:t>
            </w:r>
          </w:p>
        </w:tc>
        <w:tc>
          <w:tcPr>
            <w:tcW w:w="270" w:type="dxa"/>
          </w:tcPr>
          <w:p w14:paraId="20861BC6" w14:textId="77777777" w:rsidR="0026257A" w:rsidRPr="00DF65A9" w:rsidRDefault="0026257A" w:rsidP="007E1476">
            <w:pPr>
              <w:ind w:left="-129" w:right="-86"/>
              <w:jc w:val="right"/>
              <w:rPr>
                <w:rFonts w:cs="Times New Roman"/>
                <w:sz w:val="22"/>
                <w:szCs w:val="22"/>
                <w:cs/>
              </w:rPr>
            </w:pPr>
          </w:p>
        </w:tc>
        <w:tc>
          <w:tcPr>
            <w:tcW w:w="1170" w:type="dxa"/>
            <w:vAlign w:val="bottom"/>
          </w:tcPr>
          <w:p w14:paraId="53E44376" w14:textId="77777777" w:rsidR="0026257A" w:rsidRPr="00DF65A9" w:rsidRDefault="0026257A" w:rsidP="007E1476">
            <w:pPr>
              <w:ind w:left="-95" w:right="-381"/>
              <w:jc w:val="center"/>
              <w:rPr>
                <w:rFonts w:cs="Times New Roman"/>
                <w:sz w:val="22"/>
                <w:szCs w:val="22"/>
              </w:rPr>
            </w:pPr>
            <w:r w:rsidRPr="001E5838">
              <w:rPr>
                <w:rFonts w:cs="Times New Roman"/>
                <w:sz w:val="22"/>
                <w:szCs w:val="22"/>
              </w:rPr>
              <w:t>-</w:t>
            </w:r>
          </w:p>
        </w:tc>
        <w:tc>
          <w:tcPr>
            <w:tcW w:w="270" w:type="dxa"/>
            <w:vAlign w:val="bottom"/>
          </w:tcPr>
          <w:p w14:paraId="76FCD91C" w14:textId="77777777" w:rsidR="0026257A" w:rsidRPr="00DF65A9" w:rsidRDefault="0026257A" w:rsidP="007E1476">
            <w:pPr>
              <w:ind w:left="-95" w:right="-120"/>
              <w:jc w:val="center"/>
              <w:rPr>
                <w:rFonts w:cs="Times New Roman"/>
                <w:sz w:val="22"/>
                <w:szCs w:val="22"/>
                <w:cs/>
              </w:rPr>
            </w:pPr>
          </w:p>
        </w:tc>
        <w:tc>
          <w:tcPr>
            <w:tcW w:w="1080" w:type="dxa"/>
            <w:vAlign w:val="bottom"/>
          </w:tcPr>
          <w:p w14:paraId="5D21FFCE" w14:textId="77777777" w:rsidR="0026257A" w:rsidRPr="00DF65A9" w:rsidRDefault="0026257A" w:rsidP="007E1476">
            <w:pPr>
              <w:tabs>
                <w:tab w:val="decimal" w:pos="803"/>
              </w:tabs>
              <w:ind w:left="-129" w:right="-18"/>
              <w:rPr>
                <w:rFonts w:cs="Times New Roman"/>
                <w:sz w:val="22"/>
                <w:szCs w:val="22"/>
              </w:rPr>
            </w:pPr>
            <w:r w:rsidRPr="001E5838">
              <w:rPr>
                <w:rFonts w:cs="Times New Roman"/>
                <w:sz w:val="22"/>
                <w:szCs w:val="22"/>
              </w:rPr>
              <w:t>193,460</w:t>
            </w:r>
          </w:p>
        </w:tc>
      </w:tr>
      <w:tr w:rsidR="0026257A" w:rsidRPr="00DF65A9" w14:paraId="3F44E67D" w14:textId="77777777" w:rsidTr="0026257A">
        <w:trPr>
          <w:trHeight w:val="20"/>
        </w:trPr>
        <w:tc>
          <w:tcPr>
            <w:tcW w:w="3870" w:type="dxa"/>
            <w:shd w:val="clear" w:color="auto" w:fill="auto"/>
            <w:vAlign w:val="bottom"/>
          </w:tcPr>
          <w:p w14:paraId="73DC3008" w14:textId="6CAB1D29" w:rsidR="0026257A" w:rsidRPr="00DF65A9" w:rsidRDefault="0026257A" w:rsidP="007E1476">
            <w:pPr>
              <w:ind w:left="165" w:hanging="165"/>
              <w:rPr>
                <w:rFonts w:cs="Times New Roman"/>
                <w:sz w:val="22"/>
                <w:szCs w:val="22"/>
              </w:rPr>
            </w:pPr>
            <w:r w:rsidRPr="001E5838">
              <w:rPr>
                <w:rFonts w:cs="Times New Roman"/>
                <w:sz w:val="22"/>
                <w:szCs w:val="22"/>
              </w:rPr>
              <w:t xml:space="preserve">Overdue for </w:t>
            </w:r>
            <w:r>
              <w:rPr>
                <w:sz w:val="22"/>
                <w:szCs w:val="22"/>
              </w:rPr>
              <w:t>2</w:t>
            </w:r>
            <w:r w:rsidRPr="001E5838">
              <w:rPr>
                <w:sz w:val="22"/>
                <w:szCs w:val="22"/>
                <w:cs/>
              </w:rPr>
              <w:t xml:space="preserve"> </w:t>
            </w:r>
            <w:r w:rsidRPr="001E5838">
              <w:rPr>
                <w:rFonts w:cs="Times New Roman"/>
                <w:sz w:val="22"/>
                <w:szCs w:val="22"/>
              </w:rPr>
              <w:t>installment periods</w:t>
            </w:r>
          </w:p>
        </w:tc>
        <w:tc>
          <w:tcPr>
            <w:tcW w:w="1179" w:type="dxa"/>
            <w:vAlign w:val="bottom"/>
          </w:tcPr>
          <w:p w14:paraId="612B8FED" w14:textId="77777777" w:rsidR="0026257A" w:rsidRPr="0067211E" w:rsidRDefault="0026257A" w:rsidP="007E1476">
            <w:pPr>
              <w:ind w:left="-95" w:right="235"/>
              <w:jc w:val="right"/>
              <w:rPr>
                <w:rFonts w:cs="Times New Roman"/>
                <w:sz w:val="22"/>
                <w:szCs w:val="22"/>
              </w:rPr>
            </w:pPr>
            <w:r w:rsidRPr="001E5838">
              <w:rPr>
                <w:rFonts w:cs="Times New Roman"/>
                <w:sz w:val="22"/>
                <w:szCs w:val="22"/>
              </w:rPr>
              <w:t>-</w:t>
            </w:r>
          </w:p>
        </w:tc>
        <w:tc>
          <w:tcPr>
            <w:tcW w:w="270" w:type="dxa"/>
          </w:tcPr>
          <w:p w14:paraId="5F3D5C06" w14:textId="77777777" w:rsidR="0026257A" w:rsidRPr="00DF65A9" w:rsidRDefault="0026257A" w:rsidP="007E1476">
            <w:pPr>
              <w:ind w:left="-95" w:right="-120"/>
              <w:jc w:val="center"/>
              <w:rPr>
                <w:rFonts w:cs="Times New Roman"/>
                <w:sz w:val="22"/>
                <w:szCs w:val="22"/>
                <w:cs/>
              </w:rPr>
            </w:pPr>
          </w:p>
        </w:tc>
        <w:tc>
          <w:tcPr>
            <w:tcW w:w="1170" w:type="dxa"/>
          </w:tcPr>
          <w:p w14:paraId="500045B8" w14:textId="77777777" w:rsidR="0026257A" w:rsidRPr="0067211E" w:rsidRDefault="0026257A" w:rsidP="007E1476">
            <w:pPr>
              <w:ind w:left="-95" w:right="69"/>
              <w:jc w:val="right"/>
              <w:rPr>
                <w:rFonts w:cs="Times New Roman"/>
                <w:sz w:val="22"/>
                <w:szCs w:val="22"/>
              </w:rPr>
            </w:pPr>
            <w:r>
              <w:rPr>
                <w:rFonts w:cs="Times New Roman"/>
                <w:sz w:val="22"/>
                <w:szCs w:val="22"/>
              </w:rPr>
              <w:t>452</w:t>
            </w:r>
          </w:p>
        </w:tc>
        <w:tc>
          <w:tcPr>
            <w:tcW w:w="270" w:type="dxa"/>
          </w:tcPr>
          <w:p w14:paraId="357F8121" w14:textId="77777777" w:rsidR="0026257A" w:rsidRPr="00DF65A9" w:rsidRDefault="0026257A" w:rsidP="007E1476">
            <w:pPr>
              <w:ind w:left="-129" w:right="-86"/>
              <w:jc w:val="center"/>
              <w:rPr>
                <w:rFonts w:cs="Times New Roman"/>
                <w:sz w:val="22"/>
                <w:szCs w:val="22"/>
                <w:cs/>
              </w:rPr>
            </w:pPr>
          </w:p>
        </w:tc>
        <w:tc>
          <w:tcPr>
            <w:tcW w:w="1170" w:type="dxa"/>
            <w:vAlign w:val="bottom"/>
          </w:tcPr>
          <w:p w14:paraId="7789AE4B" w14:textId="77777777" w:rsidR="0026257A" w:rsidRPr="0067211E" w:rsidRDefault="0026257A" w:rsidP="007E1476">
            <w:pPr>
              <w:ind w:left="-129" w:right="-381"/>
              <w:jc w:val="center"/>
              <w:rPr>
                <w:rFonts w:cs="Times New Roman"/>
                <w:sz w:val="22"/>
                <w:szCs w:val="22"/>
              </w:rPr>
            </w:pPr>
            <w:r>
              <w:rPr>
                <w:rFonts w:cs="Times New Roman"/>
                <w:sz w:val="22"/>
                <w:szCs w:val="22"/>
              </w:rPr>
              <w:t>-</w:t>
            </w:r>
          </w:p>
        </w:tc>
        <w:tc>
          <w:tcPr>
            <w:tcW w:w="270" w:type="dxa"/>
            <w:vAlign w:val="bottom"/>
          </w:tcPr>
          <w:p w14:paraId="77F0753E" w14:textId="77777777" w:rsidR="0026257A" w:rsidRPr="00DF65A9" w:rsidRDefault="0026257A" w:rsidP="007E1476">
            <w:pPr>
              <w:ind w:left="-95" w:right="-120"/>
              <w:jc w:val="center"/>
              <w:rPr>
                <w:rFonts w:cs="Times New Roman"/>
                <w:sz w:val="22"/>
                <w:szCs w:val="22"/>
                <w:cs/>
              </w:rPr>
            </w:pPr>
          </w:p>
        </w:tc>
        <w:tc>
          <w:tcPr>
            <w:tcW w:w="1080" w:type="dxa"/>
            <w:vAlign w:val="bottom"/>
          </w:tcPr>
          <w:p w14:paraId="5ECED16B" w14:textId="77777777" w:rsidR="0026257A" w:rsidRPr="0067211E" w:rsidRDefault="0026257A" w:rsidP="007E1476">
            <w:pPr>
              <w:tabs>
                <w:tab w:val="decimal" w:pos="803"/>
              </w:tabs>
              <w:ind w:left="-129" w:right="-18"/>
              <w:rPr>
                <w:rFonts w:cs="Times New Roman"/>
                <w:sz w:val="22"/>
                <w:szCs w:val="22"/>
              </w:rPr>
            </w:pPr>
            <w:r w:rsidRPr="001E5838">
              <w:rPr>
                <w:rFonts w:cs="Times New Roman"/>
                <w:sz w:val="22"/>
                <w:szCs w:val="22"/>
              </w:rPr>
              <w:t>45</w:t>
            </w:r>
            <w:r>
              <w:rPr>
                <w:rFonts w:cs="Times New Roman"/>
                <w:sz w:val="22"/>
                <w:szCs w:val="22"/>
              </w:rPr>
              <w:t>2</w:t>
            </w:r>
          </w:p>
        </w:tc>
      </w:tr>
      <w:tr w:rsidR="0026257A" w:rsidRPr="00DF65A9" w14:paraId="45017870" w14:textId="77777777" w:rsidTr="0026257A">
        <w:trPr>
          <w:trHeight w:val="20"/>
        </w:trPr>
        <w:tc>
          <w:tcPr>
            <w:tcW w:w="3870" w:type="dxa"/>
            <w:shd w:val="clear" w:color="auto" w:fill="auto"/>
            <w:vAlign w:val="bottom"/>
          </w:tcPr>
          <w:p w14:paraId="514B2379" w14:textId="7B8AA1F5" w:rsidR="0026257A" w:rsidRPr="00DF65A9" w:rsidRDefault="0026257A" w:rsidP="007E1476">
            <w:pPr>
              <w:ind w:left="165" w:hanging="165"/>
              <w:rPr>
                <w:rFonts w:cs="Times New Roman"/>
                <w:sz w:val="22"/>
                <w:szCs w:val="22"/>
                <w:cs/>
              </w:rPr>
            </w:pPr>
            <w:r w:rsidRPr="00DF65A9">
              <w:rPr>
                <w:rFonts w:cs="Times New Roman"/>
                <w:sz w:val="22"/>
                <w:szCs w:val="22"/>
              </w:rPr>
              <w:t xml:space="preserve">Overdue </w:t>
            </w:r>
            <w:r w:rsidR="00697767">
              <w:rPr>
                <w:rFonts w:cs="Times New Roman"/>
                <w:sz w:val="22"/>
                <w:szCs w:val="22"/>
              </w:rPr>
              <w:t>more than</w:t>
            </w:r>
            <w:r w:rsidRPr="00DF65A9">
              <w:rPr>
                <w:rFonts w:cs="Times New Roman"/>
                <w:sz w:val="22"/>
                <w:szCs w:val="22"/>
              </w:rPr>
              <w:t xml:space="preserve"> </w:t>
            </w:r>
            <w:r>
              <w:rPr>
                <w:rFonts w:cs="Times New Roman"/>
                <w:sz w:val="22"/>
                <w:szCs w:val="22"/>
              </w:rPr>
              <w:t>3</w:t>
            </w:r>
            <w:r w:rsidRPr="00DF65A9">
              <w:rPr>
                <w:rFonts w:cs="Times New Roman"/>
                <w:sz w:val="22"/>
                <w:szCs w:val="22"/>
              </w:rPr>
              <w:t xml:space="preserve"> installment periods</w:t>
            </w:r>
          </w:p>
        </w:tc>
        <w:tc>
          <w:tcPr>
            <w:tcW w:w="1179" w:type="dxa"/>
            <w:tcBorders>
              <w:bottom w:val="single" w:sz="4" w:space="0" w:color="auto"/>
            </w:tcBorders>
            <w:vAlign w:val="bottom"/>
          </w:tcPr>
          <w:p w14:paraId="4A9CBF89" w14:textId="77777777" w:rsidR="0026257A" w:rsidRPr="00DF65A9" w:rsidRDefault="0026257A" w:rsidP="007E1476">
            <w:pPr>
              <w:ind w:left="-95" w:right="235"/>
              <w:jc w:val="right"/>
              <w:rPr>
                <w:rFonts w:cs="Times New Roman"/>
                <w:sz w:val="22"/>
                <w:szCs w:val="22"/>
                <w:cs/>
              </w:rPr>
            </w:pPr>
            <w:r w:rsidRPr="001E5838">
              <w:rPr>
                <w:rFonts w:cs="Times New Roman"/>
                <w:sz w:val="22"/>
                <w:szCs w:val="22"/>
              </w:rPr>
              <w:t>-</w:t>
            </w:r>
          </w:p>
        </w:tc>
        <w:tc>
          <w:tcPr>
            <w:tcW w:w="270" w:type="dxa"/>
            <w:vAlign w:val="bottom"/>
          </w:tcPr>
          <w:p w14:paraId="7A6CB7CB" w14:textId="77777777" w:rsidR="0026257A" w:rsidRPr="00DF65A9" w:rsidRDefault="0026257A" w:rsidP="007E1476">
            <w:pPr>
              <w:ind w:left="-95" w:right="-120"/>
              <w:jc w:val="center"/>
              <w:rPr>
                <w:rFonts w:cs="Times New Roman"/>
                <w:sz w:val="22"/>
                <w:szCs w:val="22"/>
                <w:cs/>
              </w:rPr>
            </w:pPr>
          </w:p>
        </w:tc>
        <w:tc>
          <w:tcPr>
            <w:tcW w:w="1170" w:type="dxa"/>
            <w:tcBorders>
              <w:bottom w:val="single" w:sz="4" w:space="0" w:color="auto"/>
            </w:tcBorders>
          </w:tcPr>
          <w:p w14:paraId="37D3DC76" w14:textId="77777777" w:rsidR="0026257A" w:rsidRPr="00DF65A9" w:rsidRDefault="0026257A" w:rsidP="007E1476">
            <w:pPr>
              <w:ind w:left="-95" w:right="-381"/>
              <w:jc w:val="center"/>
              <w:rPr>
                <w:rFonts w:cs="Times New Roman"/>
                <w:sz w:val="22"/>
                <w:szCs w:val="22"/>
              </w:rPr>
            </w:pPr>
            <w:r w:rsidRPr="001E5838">
              <w:rPr>
                <w:rFonts w:cs="Times New Roman"/>
                <w:sz w:val="22"/>
                <w:szCs w:val="22"/>
              </w:rPr>
              <w:t>-</w:t>
            </w:r>
          </w:p>
        </w:tc>
        <w:tc>
          <w:tcPr>
            <w:tcW w:w="270" w:type="dxa"/>
            <w:vAlign w:val="bottom"/>
          </w:tcPr>
          <w:p w14:paraId="55BD5C21" w14:textId="77777777" w:rsidR="0026257A" w:rsidRPr="00DF65A9" w:rsidRDefault="0026257A" w:rsidP="007E1476">
            <w:pPr>
              <w:ind w:left="-129" w:right="-86"/>
              <w:jc w:val="center"/>
              <w:rPr>
                <w:rFonts w:cs="Times New Roman"/>
                <w:sz w:val="22"/>
                <w:szCs w:val="22"/>
                <w:cs/>
              </w:rPr>
            </w:pPr>
          </w:p>
        </w:tc>
        <w:tc>
          <w:tcPr>
            <w:tcW w:w="1170" w:type="dxa"/>
            <w:tcBorders>
              <w:bottom w:val="single" w:sz="4" w:space="0" w:color="auto"/>
            </w:tcBorders>
            <w:vAlign w:val="bottom"/>
          </w:tcPr>
          <w:p w14:paraId="5C843FD8" w14:textId="77777777" w:rsidR="0026257A" w:rsidRPr="00DF65A9" w:rsidRDefault="0026257A" w:rsidP="007E1476">
            <w:pPr>
              <w:ind w:left="-129" w:right="69"/>
              <w:jc w:val="right"/>
              <w:rPr>
                <w:rFonts w:cs="Times New Roman"/>
                <w:sz w:val="22"/>
                <w:szCs w:val="22"/>
              </w:rPr>
            </w:pPr>
            <w:r w:rsidRPr="001E5838">
              <w:rPr>
                <w:rFonts w:cs="Times New Roman"/>
                <w:sz w:val="22"/>
                <w:szCs w:val="22"/>
              </w:rPr>
              <w:t>20</w:t>
            </w:r>
            <w:r>
              <w:rPr>
                <w:rFonts w:cs="Times New Roman"/>
                <w:sz w:val="22"/>
                <w:szCs w:val="22"/>
              </w:rPr>
              <w:t>1</w:t>
            </w:r>
          </w:p>
        </w:tc>
        <w:tc>
          <w:tcPr>
            <w:tcW w:w="270" w:type="dxa"/>
            <w:vAlign w:val="bottom"/>
          </w:tcPr>
          <w:p w14:paraId="589223D9" w14:textId="77777777" w:rsidR="0026257A" w:rsidRPr="00DF65A9" w:rsidRDefault="0026257A" w:rsidP="007E1476">
            <w:pPr>
              <w:ind w:left="-95" w:right="-120"/>
              <w:jc w:val="center"/>
              <w:rPr>
                <w:rFonts w:cs="Times New Roman"/>
                <w:sz w:val="22"/>
                <w:szCs w:val="22"/>
                <w:cs/>
              </w:rPr>
            </w:pPr>
          </w:p>
        </w:tc>
        <w:tc>
          <w:tcPr>
            <w:tcW w:w="1080" w:type="dxa"/>
            <w:tcBorders>
              <w:bottom w:val="single" w:sz="4" w:space="0" w:color="auto"/>
            </w:tcBorders>
            <w:vAlign w:val="bottom"/>
          </w:tcPr>
          <w:p w14:paraId="797628A0" w14:textId="77777777" w:rsidR="0026257A" w:rsidRPr="00DF65A9" w:rsidRDefault="0026257A" w:rsidP="007E1476">
            <w:pPr>
              <w:tabs>
                <w:tab w:val="decimal" w:pos="803"/>
              </w:tabs>
              <w:ind w:left="-129" w:right="-18"/>
              <w:rPr>
                <w:rFonts w:cs="Times New Roman"/>
                <w:sz w:val="22"/>
                <w:szCs w:val="22"/>
              </w:rPr>
            </w:pPr>
            <w:r w:rsidRPr="001E5838">
              <w:rPr>
                <w:rFonts w:cs="Times New Roman"/>
                <w:sz w:val="22"/>
                <w:szCs w:val="22"/>
              </w:rPr>
              <w:t>20</w:t>
            </w:r>
            <w:r>
              <w:rPr>
                <w:rFonts w:cs="Times New Roman"/>
                <w:sz w:val="22"/>
                <w:szCs w:val="22"/>
              </w:rPr>
              <w:t>1</w:t>
            </w:r>
          </w:p>
        </w:tc>
      </w:tr>
      <w:tr w:rsidR="0026257A" w:rsidRPr="002629F6" w14:paraId="5E7308D4" w14:textId="77777777" w:rsidTr="0026257A">
        <w:trPr>
          <w:trHeight w:val="20"/>
        </w:trPr>
        <w:tc>
          <w:tcPr>
            <w:tcW w:w="3870" w:type="dxa"/>
            <w:shd w:val="clear" w:color="auto" w:fill="auto"/>
            <w:vAlign w:val="bottom"/>
          </w:tcPr>
          <w:p w14:paraId="64763355" w14:textId="77777777" w:rsidR="0026257A" w:rsidRPr="002629F6" w:rsidRDefault="0026257A" w:rsidP="007E1476">
            <w:pPr>
              <w:ind w:left="165" w:hanging="165"/>
              <w:rPr>
                <w:rFonts w:cs="Times New Roman"/>
                <w:b/>
                <w:bCs/>
                <w:sz w:val="22"/>
                <w:szCs w:val="22"/>
              </w:rPr>
            </w:pPr>
            <w:r w:rsidRPr="002629F6">
              <w:rPr>
                <w:rFonts w:cs="Times New Roman"/>
                <w:b/>
                <w:bCs/>
                <w:sz w:val="22"/>
                <w:szCs w:val="22"/>
              </w:rPr>
              <w:t>Total</w:t>
            </w:r>
          </w:p>
        </w:tc>
        <w:tc>
          <w:tcPr>
            <w:tcW w:w="1179" w:type="dxa"/>
            <w:tcBorders>
              <w:top w:val="single" w:sz="4" w:space="0" w:color="auto"/>
            </w:tcBorders>
          </w:tcPr>
          <w:p w14:paraId="259C2B22" w14:textId="77777777" w:rsidR="0026257A" w:rsidRPr="002629F6" w:rsidRDefault="0026257A" w:rsidP="007E1476">
            <w:pPr>
              <w:ind w:left="-95"/>
              <w:jc w:val="right"/>
              <w:rPr>
                <w:rFonts w:cs="Times New Roman"/>
                <w:b/>
                <w:bCs/>
                <w:sz w:val="22"/>
                <w:szCs w:val="22"/>
              </w:rPr>
            </w:pPr>
            <w:r w:rsidRPr="001E5838">
              <w:rPr>
                <w:rFonts w:cs="Times New Roman"/>
                <w:b/>
                <w:bCs/>
                <w:sz w:val="22"/>
                <w:szCs w:val="22"/>
              </w:rPr>
              <w:t>19</w:t>
            </w:r>
            <w:r>
              <w:rPr>
                <w:rFonts w:cs="Times New Roman"/>
                <w:b/>
                <w:bCs/>
                <w:sz w:val="22"/>
                <w:szCs w:val="22"/>
              </w:rPr>
              <w:t>3,460</w:t>
            </w:r>
          </w:p>
        </w:tc>
        <w:tc>
          <w:tcPr>
            <w:tcW w:w="270" w:type="dxa"/>
          </w:tcPr>
          <w:p w14:paraId="732F765D" w14:textId="77777777" w:rsidR="0026257A" w:rsidRPr="002629F6" w:rsidRDefault="0026257A" w:rsidP="007E1476">
            <w:pPr>
              <w:ind w:left="-95" w:right="-120"/>
              <w:jc w:val="center"/>
              <w:rPr>
                <w:rFonts w:cs="Times New Roman"/>
                <w:b/>
                <w:bCs/>
                <w:sz w:val="22"/>
                <w:szCs w:val="22"/>
                <w:cs/>
              </w:rPr>
            </w:pPr>
          </w:p>
        </w:tc>
        <w:tc>
          <w:tcPr>
            <w:tcW w:w="1170" w:type="dxa"/>
            <w:tcBorders>
              <w:top w:val="single" w:sz="4" w:space="0" w:color="auto"/>
            </w:tcBorders>
          </w:tcPr>
          <w:p w14:paraId="7EDCC4C5" w14:textId="77777777" w:rsidR="0026257A" w:rsidRPr="002629F6" w:rsidRDefault="0026257A" w:rsidP="007E1476">
            <w:pPr>
              <w:ind w:left="-95" w:right="69"/>
              <w:jc w:val="right"/>
              <w:rPr>
                <w:rFonts w:cs="Times New Roman"/>
                <w:b/>
                <w:bCs/>
                <w:sz w:val="22"/>
                <w:szCs w:val="22"/>
              </w:rPr>
            </w:pPr>
            <w:r>
              <w:rPr>
                <w:rFonts w:cs="Times New Roman"/>
                <w:b/>
                <w:bCs/>
                <w:sz w:val="22"/>
                <w:szCs w:val="22"/>
              </w:rPr>
              <w:t>45</w:t>
            </w:r>
            <w:r w:rsidRPr="005973CF">
              <w:rPr>
                <w:rFonts w:cs="Times New Roman"/>
                <w:b/>
                <w:bCs/>
                <w:sz w:val="22"/>
                <w:szCs w:val="22"/>
              </w:rPr>
              <w:t>2</w:t>
            </w:r>
          </w:p>
        </w:tc>
        <w:tc>
          <w:tcPr>
            <w:tcW w:w="270" w:type="dxa"/>
          </w:tcPr>
          <w:p w14:paraId="7675A47C" w14:textId="77777777" w:rsidR="0026257A" w:rsidRPr="002629F6" w:rsidRDefault="0026257A" w:rsidP="007E1476">
            <w:pPr>
              <w:ind w:left="-129" w:right="-86"/>
              <w:jc w:val="center"/>
              <w:rPr>
                <w:rFonts w:cs="Times New Roman"/>
                <w:b/>
                <w:bCs/>
                <w:sz w:val="22"/>
                <w:szCs w:val="22"/>
                <w:cs/>
              </w:rPr>
            </w:pPr>
          </w:p>
        </w:tc>
        <w:tc>
          <w:tcPr>
            <w:tcW w:w="1170" w:type="dxa"/>
            <w:tcBorders>
              <w:top w:val="single" w:sz="4" w:space="0" w:color="auto"/>
            </w:tcBorders>
          </w:tcPr>
          <w:p w14:paraId="1A34310B" w14:textId="77777777" w:rsidR="0026257A" w:rsidRPr="002629F6" w:rsidRDefault="0026257A" w:rsidP="007E1476">
            <w:pPr>
              <w:ind w:left="-129" w:right="69"/>
              <w:jc w:val="right"/>
              <w:rPr>
                <w:rFonts w:cs="Times New Roman"/>
                <w:b/>
                <w:bCs/>
                <w:sz w:val="22"/>
                <w:szCs w:val="22"/>
              </w:rPr>
            </w:pPr>
            <w:r>
              <w:rPr>
                <w:rFonts w:cs="Times New Roman"/>
                <w:b/>
                <w:bCs/>
                <w:sz w:val="22"/>
                <w:szCs w:val="22"/>
              </w:rPr>
              <w:t>201</w:t>
            </w:r>
          </w:p>
        </w:tc>
        <w:tc>
          <w:tcPr>
            <w:tcW w:w="270" w:type="dxa"/>
            <w:vAlign w:val="bottom"/>
          </w:tcPr>
          <w:p w14:paraId="5F4A408C" w14:textId="77777777" w:rsidR="0026257A" w:rsidRPr="002629F6" w:rsidRDefault="0026257A" w:rsidP="007E1476">
            <w:pPr>
              <w:ind w:left="-95" w:right="-120"/>
              <w:jc w:val="center"/>
              <w:rPr>
                <w:rFonts w:cs="Times New Roman"/>
                <w:b/>
                <w:bCs/>
                <w:sz w:val="22"/>
                <w:szCs w:val="22"/>
                <w:cs/>
              </w:rPr>
            </w:pPr>
          </w:p>
        </w:tc>
        <w:tc>
          <w:tcPr>
            <w:tcW w:w="1080" w:type="dxa"/>
            <w:tcBorders>
              <w:top w:val="single" w:sz="4" w:space="0" w:color="auto"/>
            </w:tcBorders>
          </w:tcPr>
          <w:p w14:paraId="3E9B14A0" w14:textId="77777777" w:rsidR="0026257A" w:rsidRPr="002629F6" w:rsidRDefault="0026257A" w:rsidP="007E1476">
            <w:pPr>
              <w:tabs>
                <w:tab w:val="decimal" w:pos="803"/>
              </w:tabs>
              <w:ind w:left="-129" w:right="-18"/>
              <w:rPr>
                <w:rFonts w:cs="Times New Roman"/>
                <w:b/>
                <w:bCs/>
                <w:sz w:val="22"/>
                <w:szCs w:val="22"/>
              </w:rPr>
            </w:pPr>
            <w:r w:rsidRPr="001E5838">
              <w:rPr>
                <w:rFonts w:cs="Times New Roman"/>
                <w:b/>
                <w:bCs/>
                <w:sz w:val="22"/>
                <w:szCs w:val="22"/>
              </w:rPr>
              <w:t>19</w:t>
            </w:r>
            <w:r>
              <w:rPr>
                <w:rFonts w:cs="Times New Roman"/>
                <w:b/>
                <w:bCs/>
                <w:sz w:val="22"/>
                <w:szCs w:val="22"/>
              </w:rPr>
              <w:t>4</w:t>
            </w:r>
            <w:r w:rsidRPr="001E5838">
              <w:rPr>
                <w:rFonts w:cs="Times New Roman"/>
                <w:b/>
                <w:bCs/>
                <w:sz w:val="22"/>
                <w:szCs w:val="22"/>
              </w:rPr>
              <w:t>,1</w:t>
            </w:r>
            <w:r>
              <w:rPr>
                <w:rFonts w:cs="Times New Roman"/>
                <w:b/>
                <w:bCs/>
                <w:sz w:val="22"/>
                <w:szCs w:val="22"/>
              </w:rPr>
              <w:t>13</w:t>
            </w:r>
          </w:p>
        </w:tc>
      </w:tr>
      <w:tr w:rsidR="0026257A" w:rsidRPr="00DF65A9" w14:paraId="555A68AE" w14:textId="77777777" w:rsidTr="0026257A">
        <w:trPr>
          <w:trHeight w:val="20"/>
        </w:trPr>
        <w:tc>
          <w:tcPr>
            <w:tcW w:w="3870" w:type="dxa"/>
            <w:shd w:val="clear" w:color="auto" w:fill="auto"/>
          </w:tcPr>
          <w:p w14:paraId="7E268A86" w14:textId="11605C91" w:rsidR="0026257A" w:rsidRPr="00DF65A9" w:rsidRDefault="0026257A" w:rsidP="007E1476">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vAlign w:val="bottom"/>
          </w:tcPr>
          <w:p w14:paraId="279D2AE5" w14:textId="2AC7E72F" w:rsidR="0026257A" w:rsidRPr="00DF65A9" w:rsidRDefault="0026257A" w:rsidP="007E1476">
            <w:pPr>
              <w:tabs>
                <w:tab w:val="decimal" w:pos="951"/>
              </w:tabs>
              <w:ind w:left="-129" w:right="-112"/>
              <w:rPr>
                <w:rFonts w:cs="Times New Roman"/>
                <w:sz w:val="22"/>
                <w:szCs w:val="22"/>
                <w:cs/>
              </w:rPr>
            </w:pPr>
            <w:r w:rsidRPr="001E5838">
              <w:rPr>
                <w:rFonts w:cs="Times New Roman"/>
                <w:sz w:val="22"/>
                <w:szCs w:val="22"/>
              </w:rPr>
              <w:t>(1,</w:t>
            </w:r>
            <w:r w:rsidR="00FA44AD">
              <w:rPr>
                <w:rFonts w:cs="Times New Roman"/>
                <w:sz w:val="22"/>
                <w:szCs w:val="22"/>
              </w:rPr>
              <w:t>936</w:t>
            </w:r>
            <w:r w:rsidRPr="001E5838">
              <w:rPr>
                <w:rFonts w:cs="Times New Roman"/>
                <w:sz w:val="22"/>
                <w:szCs w:val="22"/>
              </w:rPr>
              <w:t>)</w:t>
            </w:r>
          </w:p>
        </w:tc>
        <w:tc>
          <w:tcPr>
            <w:tcW w:w="270" w:type="dxa"/>
          </w:tcPr>
          <w:p w14:paraId="5383628A" w14:textId="77777777" w:rsidR="0026257A" w:rsidRPr="00DF65A9" w:rsidRDefault="0026257A" w:rsidP="007E1476">
            <w:pPr>
              <w:ind w:left="-95" w:right="-120"/>
              <w:jc w:val="center"/>
              <w:rPr>
                <w:rFonts w:cs="Times New Roman"/>
                <w:sz w:val="22"/>
                <w:szCs w:val="22"/>
                <w:cs/>
              </w:rPr>
            </w:pPr>
          </w:p>
        </w:tc>
        <w:tc>
          <w:tcPr>
            <w:tcW w:w="1170" w:type="dxa"/>
            <w:tcBorders>
              <w:bottom w:val="single" w:sz="4" w:space="0" w:color="auto"/>
            </w:tcBorders>
          </w:tcPr>
          <w:p w14:paraId="72682FAE" w14:textId="273C3685" w:rsidR="0026257A" w:rsidRPr="00DF65A9" w:rsidRDefault="00492559" w:rsidP="00FE621E">
            <w:pPr>
              <w:ind w:left="-95" w:right="-381"/>
              <w:jc w:val="center"/>
              <w:rPr>
                <w:rFonts w:cs="Times New Roman"/>
                <w:sz w:val="22"/>
                <w:szCs w:val="22"/>
              </w:rPr>
            </w:pPr>
            <w:r w:rsidRPr="001E5838">
              <w:rPr>
                <w:rFonts w:cs="Times New Roman"/>
                <w:sz w:val="22"/>
                <w:szCs w:val="22"/>
              </w:rPr>
              <w:t>-</w:t>
            </w:r>
          </w:p>
        </w:tc>
        <w:tc>
          <w:tcPr>
            <w:tcW w:w="270" w:type="dxa"/>
          </w:tcPr>
          <w:p w14:paraId="21FA2777" w14:textId="77777777" w:rsidR="0026257A" w:rsidRPr="00DF65A9" w:rsidRDefault="0026257A" w:rsidP="007E1476">
            <w:pPr>
              <w:ind w:left="-129" w:right="-86"/>
              <w:jc w:val="center"/>
              <w:rPr>
                <w:rFonts w:cs="Times New Roman"/>
                <w:sz w:val="22"/>
                <w:szCs w:val="22"/>
                <w:cs/>
              </w:rPr>
            </w:pPr>
          </w:p>
        </w:tc>
        <w:tc>
          <w:tcPr>
            <w:tcW w:w="1170" w:type="dxa"/>
            <w:tcBorders>
              <w:top w:val="nil"/>
              <w:left w:val="nil"/>
              <w:right w:val="nil"/>
            </w:tcBorders>
            <w:vAlign w:val="bottom"/>
          </w:tcPr>
          <w:p w14:paraId="14C8C072" w14:textId="5E40502E" w:rsidR="0026257A" w:rsidRPr="00FE621E" w:rsidRDefault="00492559" w:rsidP="00FE621E">
            <w:pPr>
              <w:ind w:left="-129" w:right="-381"/>
              <w:jc w:val="center"/>
              <w:rPr>
                <w:rFonts w:cs="Times New Roman"/>
                <w:sz w:val="22"/>
                <w:szCs w:val="22"/>
                <w:cs/>
              </w:rPr>
            </w:pPr>
            <w:r>
              <w:rPr>
                <w:rFonts w:cs="Times New Roman"/>
                <w:sz w:val="22"/>
                <w:szCs w:val="22"/>
              </w:rPr>
              <w:t>-</w:t>
            </w:r>
          </w:p>
        </w:tc>
        <w:tc>
          <w:tcPr>
            <w:tcW w:w="270" w:type="dxa"/>
            <w:vAlign w:val="bottom"/>
          </w:tcPr>
          <w:p w14:paraId="748BA270" w14:textId="77777777" w:rsidR="0026257A" w:rsidRPr="00DF65A9" w:rsidRDefault="0026257A" w:rsidP="007E1476">
            <w:pPr>
              <w:ind w:left="-95" w:right="-120"/>
              <w:jc w:val="center"/>
              <w:rPr>
                <w:rFonts w:cs="Times New Roman"/>
                <w:sz w:val="22"/>
                <w:szCs w:val="22"/>
                <w:cs/>
              </w:rPr>
            </w:pPr>
          </w:p>
        </w:tc>
        <w:tc>
          <w:tcPr>
            <w:tcW w:w="1080" w:type="dxa"/>
            <w:tcBorders>
              <w:top w:val="nil"/>
              <w:left w:val="nil"/>
              <w:right w:val="nil"/>
            </w:tcBorders>
            <w:vAlign w:val="bottom"/>
          </w:tcPr>
          <w:p w14:paraId="2BE39867" w14:textId="77777777" w:rsidR="0026257A" w:rsidRPr="00DF65A9" w:rsidRDefault="0026257A" w:rsidP="007E1476">
            <w:pPr>
              <w:tabs>
                <w:tab w:val="decimal" w:pos="786"/>
              </w:tabs>
              <w:ind w:left="-129" w:right="-112"/>
              <w:rPr>
                <w:rFonts w:cs="Times New Roman"/>
                <w:sz w:val="22"/>
                <w:szCs w:val="22"/>
              </w:rPr>
            </w:pPr>
            <w:r>
              <w:rPr>
                <w:rFonts w:cs="Times New Roman"/>
                <w:sz w:val="22"/>
                <w:szCs w:val="22"/>
              </w:rPr>
              <w:t>(1,936)</w:t>
            </w:r>
          </w:p>
        </w:tc>
      </w:tr>
      <w:tr w:rsidR="0026257A" w:rsidRPr="00DF65A9" w14:paraId="57C6A5F7" w14:textId="77777777" w:rsidTr="0026257A">
        <w:trPr>
          <w:trHeight w:val="20"/>
        </w:trPr>
        <w:tc>
          <w:tcPr>
            <w:tcW w:w="3870" w:type="dxa"/>
            <w:vAlign w:val="bottom"/>
          </w:tcPr>
          <w:p w14:paraId="086EBD12" w14:textId="38CBE59E" w:rsidR="0026257A" w:rsidRPr="00DF65A9" w:rsidRDefault="0026257A" w:rsidP="007E1476">
            <w:pPr>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1B58178F" w14:textId="59C1E133" w:rsidR="0026257A" w:rsidRPr="00DF65A9" w:rsidRDefault="0026257A" w:rsidP="007E1476">
            <w:pPr>
              <w:tabs>
                <w:tab w:val="decimal" w:pos="975"/>
              </w:tabs>
              <w:ind w:left="-129" w:right="-112"/>
              <w:rPr>
                <w:rFonts w:cs="Times New Roman"/>
                <w:b/>
                <w:bCs/>
                <w:sz w:val="22"/>
                <w:szCs w:val="22"/>
              </w:rPr>
            </w:pPr>
            <w:r w:rsidRPr="001E5838">
              <w:rPr>
                <w:rFonts w:cs="Times New Roman"/>
                <w:b/>
                <w:bCs/>
                <w:sz w:val="22"/>
                <w:szCs w:val="22"/>
              </w:rPr>
              <w:t>191,</w:t>
            </w:r>
            <w:r w:rsidR="00F66E9D">
              <w:rPr>
                <w:rFonts w:cs="Times New Roman"/>
                <w:b/>
                <w:bCs/>
                <w:sz w:val="22"/>
                <w:szCs w:val="22"/>
              </w:rPr>
              <w:t>524</w:t>
            </w:r>
          </w:p>
        </w:tc>
        <w:tc>
          <w:tcPr>
            <w:tcW w:w="270" w:type="dxa"/>
          </w:tcPr>
          <w:p w14:paraId="1D8C8F62" w14:textId="77777777" w:rsidR="0026257A" w:rsidRPr="00DF65A9" w:rsidRDefault="0026257A" w:rsidP="007E1476">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3465728D" w14:textId="45CCB639" w:rsidR="0026257A" w:rsidRPr="00DF65A9" w:rsidRDefault="00492559" w:rsidP="007E1476">
            <w:pPr>
              <w:ind w:left="-95" w:right="69"/>
              <w:jc w:val="right"/>
              <w:rPr>
                <w:rFonts w:cs="Times New Roman"/>
                <w:b/>
                <w:bCs/>
                <w:sz w:val="22"/>
                <w:szCs w:val="22"/>
              </w:rPr>
            </w:pPr>
            <w:r>
              <w:rPr>
                <w:rFonts w:cs="Times New Roman"/>
                <w:b/>
                <w:bCs/>
                <w:sz w:val="22"/>
                <w:szCs w:val="22"/>
              </w:rPr>
              <w:t>452</w:t>
            </w:r>
          </w:p>
        </w:tc>
        <w:tc>
          <w:tcPr>
            <w:tcW w:w="270" w:type="dxa"/>
          </w:tcPr>
          <w:p w14:paraId="32E85DCB" w14:textId="77777777" w:rsidR="0026257A" w:rsidRPr="00DF65A9" w:rsidRDefault="0026257A" w:rsidP="007E1476">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17631508" w14:textId="67A2B814" w:rsidR="0026257A" w:rsidRPr="00DF65A9" w:rsidRDefault="00492559" w:rsidP="00FE621E">
            <w:pPr>
              <w:ind w:left="-129" w:right="69"/>
              <w:jc w:val="right"/>
              <w:rPr>
                <w:rFonts w:cs="Times New Roman"/>
                <w:b/>
                <w:bCs/>
                <w:sz w:val="22"/>
                <w:szCs w:val="22"/>
              </w:rPr>
            </w:pPr>
            <w:r>
              <w:rPr>
                <w:rFonts w:cs="Times New Roman"/>
                <w:b/>
                <w:bCs/>
                <w:sz w:val="22"/>
                <w:szCs w:val="22"/>
              </w:rPr>
              <w:t>201</w:t>
            </w:r>
          </w:p>
        </w:tc>
        <w:tc>
          <w:tcPr>
            <w:tcW w:w="270" w:type="dxa"/>
            <w:vAlign w:val="bottom"/>
          </w:tcPr>
          <w:p w14:paraId="4F2A970B" w14:textId="77777777" w:rsidR="0026257A" w:rsidRPr="00DF65A9" w:rsidRDefault="0026257A" w:rsidP="007E1476">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2FF1513F" w14:textId="77777777" w:rsidR="0026257A" w:rsidRPr="00DF65A9" w:rsidRDefault="0026257A" w:rsidP="007E1476">
            <w:pPr>
              <w:tabs>
                <w:tab w:val="decimal" w:pos="803"/>
              </w:tabs>
              <w:ind w:left="-129" w:right="-18"/>
              <w:rPr>
                <w:rFonts w:cs="Times New Roman"/>
                <w:b/>
                <w:bCs/>
                <w:sz w:val="22"/>
                <w:szCs w:val="22"/>
              </w:rPr>
            </w:pPr>
            <w:r w:rsidRPr="001E5838">
              <w:rPr>
                <w:rFonts w:cs="Times New Roman"/>
                <w:b/>
                <w:bCs/>
                <w:sz w:val="22"/>
                <w:szCs w:val="22"/>
              </w:rPr>
              <w:t>192,17</w:t>
            </w:r>
            <w:r>
              <w:rPr>
                <w:rFonts w:cs="Times New Roman"/>
                <w:b/>
                <w:bCs/>
                <w:sz w:val="22"/>
                <w:szCs w:val="22"/>
              </w:rPr>
              <w:t>7</w:t>
            </w:r>
          </w:p>
        </w:tc>
      </w:tr>
    </w:tbl>
    <w:p w14:paraId="7AD9EAE4" w14:textId="77777777" w:rsidR="0026257A" w:rsidRDefault="0026257A" w:rsidP="0026257A">
      <w:pPr>
        <w:rPr>
          <w:rFonts w:cs="Times New Roman"/>
        </w:rPr>
      </w:pPr>
    </w:p>
    <w:p w14:paraId="653FE22D" w14:textId="798AC070" w:rsidR="0026257A" w:rsidRPr="002629F6" w:rsidRDefault="0026257A" w:rsidP="0026257A">
      <w:pPr>
        <w:ind w:left="540"/>
        <w:rPr>
          <w:rFonts w:cs="Times New Roman"/>
        </w:rPr>
      </w:pPr>
      <w:r w:rsidRPr="002629F6">
        <w:rPr>
          <w:rFonts w:cs="Times New Roman"/>
          <w:sz w:val="22"/>
          <w:szCs w:val="22"/>
        </w:rPr>
        <w:t xml:space="preserve">Movement of allowance for expected credit loss of </w:t>
      </w:r>
      <w:r w:rsidR="00245DC3">
        <w:rPr>
          <w:rFonts w:cs="Times New Roman"/>
          <w:sz w:val="22"/>
          <w:szCs w:val="22"/>
        </w:rPr>
        <w:t>l</w:t>
      </w:r>
      <w:r w:rsidRPr="002629F6">
        <w:rPr>
          <w:rFonts w:cs="Times New Roman"/>
          <w:sz w:val="22"/>
          <w:szCs w:val="22"/>
        </w:rPr>
        <w:t>oan receivables for the year</w:t>
      </w:r>
      <w:r w:rsidR="00245DC3">
        <w:rPr>
          <w:rFonts w:cs="Times New Roman"/>
          <w:sz w:val="22"/>
          <w:szCs w:val="22"/>
        </w:rPr>
        <w:t>s</w:t>
      </w:r>
      <w:r w:rsidRPr="002629F6">
        <w:rPr>
          <w:rFonts w:cs="Times New Roman"/>
          <w:sz w:val="22"/>
          <w:szCs w:val="22"/>
        </w:rPr>
        <w:t xml:space="preserve"> ended 31 December 2023 and 2022 were as follows.</w:t>
      </w:r>
    </w:p>
    <w:p w14:paraId="5ED4C119" w14:textId="77777777" w:rsidR="0026257A" w:rsidRDefault="0026257A" w:rsidP="0026257A"/>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4627B5" w14:paraId="096C8EE4" w14:textId="77777777" w:rsidTr="0026257A">
        <w:trPr>
          <w:trHeight w:val="20"/>
          <w:tblHeader/>
        </w:trPr>
        <w:tc>
          <w:tcPr>
            <w:tcW w:w="3870" w:type="dxa"/>
            <w:shd w:val="clear" w:color="auto" w:fill="auto"/>
            <w:vAlign w:val="bottom"/>
          </w:tcPr>
          <w:p w14:paraId="2300B360" w14:textId="77777777" w:rsidR="0026257A" w:rsidRPr="004627B5" w:rsidRDefault="0026257A" w:rsidP="007E1476">
            <w:pPr>
              <w:pStyle w:val="BodyText"/>
              <w:spacing w:after="0" w:line="240" w:lineRule="auto"/>
              <w:ind w:right="-111"/>
              <w:jc w:val="both"/>
              <w:rPr>
                <w:rFonts w:cs="Times New Roman"/>
                <w:b/>
                <w:bCs/>
                <w:i/>
                <w:iCs/>
                <w:highlight w:val="cyan"/>
                <w:cs/>
              </w:rPr>
            </w:pPr>
          </w:p>
        </w:tc>
        <w:tc>
          <w:tcPr>
            <w:tcW w:w="5409" w:type="dxa"/>
            <w:gridSpan w:val="7"/>
            <w:vAlign w:val="bottom"/>
          </w:tcPr>
          <w:p w14:paraId="6CEE34CD" w14:textId="77777777" w:rsidR="0026257A" w:rsidRPr="004627B5" w:rsidRDefault="0026257A" w:rsidP="007E1476">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26257A" w:rsidRPr="004627B5" w14:paraId="76A8584A" w14:textId="77777777" w:rsidTr="0026257A">
        <w:trPr>
          <w:trHeight w:val="83"/>
          <w:tblHeader/>
        </w:trPr>
        <w:tc>
          <w:tcPr>
            <w:tcW w:w="3870" w:type="dxa"/>
            <w:shd w:val="clear" w:color="auto" w:fill="auto"/>
            <w:vAlign w:val="bottom"/>
          </w:tcPr>
          <w:p w14:paraId="24B28264" w14:textId="77777777" w:rsidR="0026257A" w:rsidRPr="008B1D93" w:rsidRDefault="0026257A" w:rsidP="007E1476">
            <w:pPr>
              <w:ind w:left="192" w:hanging="180"/>
              <w:textAlignment w:val="baseline"/>
              <w:rPr>
                <w:rFonts w:cs="Times New Roman"/>
                <w:b/>
                <w:bCs/>
                <w:i/>
                <w:iCs/>
                <w:sz w:val="22"/>
                <w:szCs w:val="22"/>
                <w:cs/>
              </w:rPr>
            </w:pPr>
          </w:p>
        </w:tc>
        <w:tc>
          <w:tcPr>
            <w:tcW w:w="1179" w:type="dxa"/>
            <w:vAlign w:val="bottom"/>
          </w:tcPr>
          <w:p w14:paraId="6F410DB1" w14:textId="6531CC8C" w:rsidR="0026257A" w:rsidRPr="004627B5" w:rsidRDefault="0026257A" w:rsidP="007E1476">
            <w:pPr>
              <w:ind w:left="-95" w:right="-120"/>
              <w:jc w:val="center"/>
              <w:rPr>
                <w:rFonts w:cs="Times New Roman"/>
                <w:sz w:val="22"/>
                <w:szCs w:val="22"/>
              </w:rPr>
            </w:pPr>
            <w:r w:rsidRPr="004627B5">
              <w:rPr>
                <w:rFonts w:cs="Times New Roman"/>
                <w:sz w:val="22"/>
                <w:szCs w:val="22"/>
              </w:rPr>
              <w:t xml:space="preserve">Financial assets that </w:t>
            </w:r>
            <w:r w:rsidR="00245DC3">
              <w:rPr>
                <w:rFonts w:cs="Times New Roman"/>
                <w:sz w:val="22"/>
                <w:szCs w:val="22"/>
              </w:rPr>
              <w:t>have not had a</w:t>
            </w:r>
            <w:r w:rsidRPr="004627B5">
              <w:rPr>
                <w:rFonts w:cs="Times New Roman"/>
                <w:sz w:val="22"/>
                <w:szCs w:val="22"/>
              </w:rPr>
              <w:t xml:space="preserve">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2DB73790" w14:textId="77777777" w:rsidR="0026257A" w:rsidRPr="004627B5" w:rsidRDefault="0026257A" w:rsidP="007E1476">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68DB5751" w14:textId="77777777" w:rsidR="0026257A" w:rsidRPr="004627B5" w:rsidRDefault="0026257A" w:rsidP="007E1476">
            <w:pPr>
              <w:ind w:left="-95" w:right="-120"/>
              <w:jc w:val="center"/>
              <w:rPr>
                <w:rFonts w:cs="Times New Roman"/>
                <w:sz w:val="22"/>
                <w:szCs w:val="22"/>
                <w:cs/>
              </w:rPr>
            </w:pPr>
          </w:p>
        </w:tc>
        <w:tc>
          <w:tcPr>
            <w:tcW w:w="1170" w:type="dxa"/>
            <w:vAlign w:val="bottom"/>
          </w:tcPr>
          <w:p w14:paraId="41B1AD9F" w14:textId="4783A4AA" w:rsidR="0026257A" w:rsidRPr="004627B5" w:rsidRDefault="0026257A" w:rsidP="007E1476">
            <w:pPr>
              <w:ind w:left="-110" w:right="-110"/>
              <w:jc w:val="center"/>
              <w:rPr>
                <w:rFonts w:cs="Times New Roman"/>
                <w:sz w:val="22"/>
                <w:szCs w:val="22"/>
                <w:cs/>
              </w:rPr>
            </w:pPr>
            <w:r w:rsidRPr="004627B5">
              <w:rPr>
                <w:rFonts w:cs="Times New Roman"/>
                <w:sz w:val="22"/>
                <w:szCs w:val="22"/>
              </w:rPr>
              <w:t xml:space="preserve">Financial assets that </w:t>
            </w:r>
            <w:r w:rsidR="00245DC3">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85E7584" w14:textId="77777777" w:rsidR="0026257A" w:rsidRPr="004627B5" w:rsidRDefault="0026257A" w:rsidP="007E1476">
            <w:pPr>
              <w:ind w:left="-129" w:right="-86"/>
              <w:jc w:val="center"/>
              <w:rPr>
                <w:rFonts w:cs="Times New Roman"/>
                <w:sz w:val="22"/>
                <w:szCs w:val="22"/>
                <w:cs/>
              </w:rPr>
            </w:pPr>
          </w:p>
        </w:tc>
        <w:tc>
          <w:tcPr>
            <w:tcW w:w="1170" w:type="dxa"/>
            <w:vAlign w:val="bottom"/>
          </w:tcPr>
          <w:p w14:paraId="3ACF311B" w14:textId="20EFAD45" w:rsidR="0026257A" w:rsidRPr="004627B5" w:rsidRDefault="0026257A" w:rsidP="007E1476">
            <w:pPr>
              <w:ind w:left="-110" w:right="-110"/>
              <w:jc w:val="center"/>
              <w:rPr>
                <w:rFonts w:cs="Times New Roman"/>
                <w:sz w:val="22"/>
                <w:szCs w:val="22"/>
                <w:cs/>
              </w:rPr>
            </w:pPr>
            <w:r w:rsidRPr="004627B5">
              <w:rPr>
                <w:rFonts w:cs="Times New Roman"/>
                <w:sz w:val="22"/>
                <w:szCs w:val="22"/>
              </w:rPr>
              <w:t>Financial assets that are credit</w:t>
            </w:r>
            <w:r w:rsidR="004D338E">
              <w:rPr>
                <w:rFonts w:cs="Times New Roman"/>
                <w:sz w:val="22"/>
                <w:szCs w:val="22"/>
              </w:rPr>
              <w:t>-</w:t>
            </w:r>
            <w:r w:rsidRPr="004627B5">
              <w:rPr>
                <w:rFonts w:cs="Times New Roman"/>
                <w:sz w:val="22"/>
                <w:szCs w:val="22"/>
              </w:rPr>
              <w:t>impaired</w:t>
            </w:r>
          </w:p>
        </w:tc>
        <w:tc>
          <w:tcPr>
            <w:tcW w:w="270" w:type="dxa"/>
            <w:vAlign w:val="bottom"/>
          </w:tcPr>
          <w:p w14:paraId="399B9EB8" w14:textId="77777777" w:rsidR="0026257A" w:rsidRPr="004627B5" w:rsidRDefault="0026257A" w:rsidP="007E1476">
            <w:pPr>
              <w:ind w:left="-95" w:right="-120"/>
              <w:jc w:val="center"/>
              <w:rPr>
                <w:rFonts w:cs="Times New Roman"/>
                <w:sz w:val="22"/>
                <w:szCs w:val="22"/>
                <w:cs/>
              </w:rPr>
            </w:pPr>
          </w:p>
        </w:tc>
        <w:tc>
          <w:tcPr>
            <w:tcW w:w="1080" w:type="dxa"/>
            <w:vAlign w:val="bottom"/>
          </w:tcPr>
          <w:p w14:paraId="2224BE61" w14:textId="77777777" w:rsidR="0026257A" w:rsidRPr="004627B5" w:rsidRDefault="0026257A" w:rsidP="007E1476">
            <w:pPr>
              <w:ind w:left="-110" w:right="-110"/>
              <w:jc w:val="center"/>
              <w:rPr>
                <w:rFonts w:cs="Times New Roman"/>
                <w:sz w:val="22"/>
                <w:szCs w:val="22"/>
              </w:rPr>
            </w:pPr>
            <w:r w:rsidRPr="004627B5">
              <w:rPr>
                <w:rFonts w:cs="Times New Roman"/>
                <w:sz w:val="22"/>
                <w:szCs w:val="22"/>
              </w:rPr>
              <w:t>Total</w:t>
            </w:r>
          </w:p>
        </w:tc>
      </w:tr>
      <w:tr w:rsidR="0026257A" w:rsidRPr="004627B5" w14:paraId="624A7B50" w14:textId="77777777" w:rsidTr="0026257A">
        <w:trPr>
          <w:trHeight w:val="20"/>
          <w:tblHeader/>
        </w:trPr>
        <w:tc>
          <w:tcPr>
            <w:tcW w:w="3870" w:type="dxa"/>
            <w:shd w:val="clear" w:color="auto" w:fill="auto"/>
            <w:vAlign w:val="bottom"/>
          </w:tcPr>
          <w:p w14:paraId="335012E8" w14:textId="77777777" w:rsidR="0026257A" w:rsidRPr="004627B5" w:rsidRDefault="0026257A" w:rsidP="007E1476">
            <w:pPr>
              <w:pStyle w:val="BodyText"/>
              <w:spacing w:after="0" w:line="240" w:lineRule="auto"/>
              <w:ind w:right="-111"/>
              <w:jc w:val="both"/>
              <w:rPr>
                <w:rFonts w:cs="Times New Roman"/>
                <w:b/>
                <w:bCs/>
                <w:i/>
                <w:iCs/>
                <w:cs/>
              </w:rPr>
            </w:pPr>
          </w:p>
        </w:tc>
        <w:tc>
          <w:tcPr>
            <w:tcW w:w="5409" w:type="dxa"/>
            <w:gridSpan w:val="7"/>
            <w:vAlign w:val="bottom"/>
          </w:tcPr>
          <w:p w14:paraId="21F22A38" w14:textId="77777777" w:rsidR="0026257A" w:rsidRPr="004627B5" w:rsidRDefault="0026257A" w:rsidP="007E1476">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26257A" w:rsidRPr="004627B5" w14:paraId="6BD3B122" w14:textId="77777777" w:rsidTr="0026257A">
        <w:trPr>
          <w:trHeight w:val="20"/>
        </w:trPr>
        <w:tc>
          <w:tcPr>
            <w:tcW w:w="3870" w:type="dxa"/>
            <w:vAlign w:val="bottom"/>
          </w:tcPr>
          <w:p w14:paraId="06ACA142" w14:textId="77777777" w:rsidR="0026257A" w:rsidRPr="004627B5" w:rsidRDefault="0026257A" w:rsidP="007E1476">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r>
              <w:rPr>
                <w:rFonts w:cs="Times New Roman"/>
                <w:sz w:val="22"/>
                <w:szCs w:val="22"/>
              </w:rPr>
              <w:t xml:space="preserve"> 2022</w:t>
            </w:r>
          </w:p>
        </w:tc>
        <w:tc>
          <w:tcPr>
            <w:tcW w:w="1179" w:type="dxa"/>
          </w:tcPr>
          <w:p w14:paraId="27B30758" w14:textId="77777777" w:rsidR="0026257A" w:rsidRPr="008B1D93" w:rsidRDefault="0026257A" w:rsidP="007E1476">
            <w:pPr>
              <w:tabs>
                <w:tab w:val="decimal" w:pos="890"/>
              </w:tabs>
              <w:ind w:left="-129" w:right="70"/>
              <w:rPr>
                <w:rFonts w:cs="Times New Roman"/>
                <w:sz w:val="22"/>
                <w:szCs w:val="22"/>
              </w:rPr>
            </w:pPr>
            <w:r w:rsidRPr="0067211E">
              <w:rPr>
                <w:rFonts w:cs="Times New Roman"/>
                <w:sz w:val="22"/>
                <w:szCs w:val="22"/>
              </w:rPr>
              <w:t>10</w:t>
            </w:r>
          </w:p>
        </w:tc>
        <w:tc>
          <w:tcPr>
            <w:tcW w:w="270" w:type="dxa"/>
          </w:tcPr>
          <w:p w14:paraId="1A2D79F3" w14:textId="77777777" w:rsidR="0026257A" w:rsidRPr="008B1D93" w:rsidRDefault="0026257A" w:rsidP="007E1476">
            <w:pPr>
              <w:tabs>
                <w:tab w:val="decimal" w:pos="890"/>
              </w:tabs>
              <w:ind w:left="-129" w:right="-86"/>
              <w:rPr>
                <w:rFonts w:cs="Times New Roman"/>
                <w:sz w:val="22"/>
                <w:szCs w:val="22"/>
              </w:rPr>
            </w:pPr>
          </w:p>
        </w:tc>
        <w:tc>
          <w:tcPr>
            <w:tcW w:w="1170" w:type="dxa"/>
          </w:tcPr>
          <w:p w14:paraId="5DAC193C" w14:textId="77777777" w:rsidR="0026257A" w:rsidRPr="008B1D93" w:rsidRDefault="0026257A" w:rsidP="007E1476">
            <w:pPr>
              <w:tabs>
                <w:tab w:val="decimal" w:pos="700"/>
              </w:tabs>
              <w:ind w:right="70"/>
              <w:rPr>
                <w:rFonts w:cs="Times New Roman"/>
                <w:sz w:val="22"/>
                <w:szCs w:val="22"/>
              </w:rPr>
            </w:pPr>
            <w:r w:rsidRPr="0067211E">
              <w:rPr>
                <w:rFonts w:cs="Times New Roman"/>
                <w:sz w:val="22"/>
                <w:szCs w:val="22"/>
              </w:rPr>
              <w:t>-</w:t>
            </w:r>
          </w:p>
        </w:tc>
        <w:tc>
          <w:tcPr>
            <w:tcW w:w="270" w:type="dxa"/>
          </w:tcPr>
          <w:p w14:paraId="2E50EC9A" w14:textId="77777777" w:rsidR="0026257A" w:rsidRPr="008B1D93" w:rsidRDefault="0026257A" w:rsidP="007E1476">
            <w:pPr>
              <w:tabs>
                <w:tab w:val="decimal" w:pos="890"/>
              </w:tabs>
              <w:ind w:left="-129" w:right="-86"/>
              <w:rPr>
                <w:rFonts w:cs="Times New Roman"/>
                <w:sz w:val="22"/>
                <w:szCs w:val="22"/>
              </w:rPr>
            </w:pPr>
          </w:p>
        </w:tc>
        <w:tc>
          <w:tcPr>
            <w:tcW w:w="1170" w:type="dxa"/>
          </w:tcPr>
          <w:p w14:paraId="71918AFC" w14:textId="77777777" w:rsidR="0026257A" w:rsidRPr="008B1D93" w:rsidRDefault="0026257A" w:rsidP="007E1476">
            <w:pPr>
              <w:tabs>
                <w:tab w:val="decimal" w:pos="890"/>
              </w:tabs>
              <w:ind w:right="70"/>
              <w:rPr>
                <w:rFonts w:cs="Times New Roman"/>
                <w:sz w:val="22"/>
                <w:szCs w:val="22"/>
              </w:rPr>
            </w:pPr>
            <w:r w:rsidRPr="0067211E">
              <w:rPr>
                <w:rFonts w:cs="Times New Roman"/>
                <w:sz w:val="22"/>
                <w:szCs w:val="22"/>
              </w:rPr>
              <w:t>791</w:t>
            </w:r>
          </w:p>
        </w:tc>
        <w:tc>
          <w:tcPr>
            <w:tcW w:w="270" w:type="dxa"/>
            <w:vAlign w:val="bottom"/>
          </w:tcPr>
          <w:p w14:paraId="778DEAD7" w14:textId="77777777" w:rsidR="0026257A" w:rsidRPr="008B1D93" w:rsidRDefault="0026257A" w:rsidP="007E1476">
            <w:pPr>
              <w:tabs>
                <w:tab w:val="decimal" w:pos="890"/>
              </w:tabs>
              <w:ind w:left="-129" w:right="-86"/>
              <w:rPr>
                <w:rFonts w:cs="Times New Roman"/>
                <w:sz w:val="22"/>
                <w:szCs w:val="22"/>
              </w:rPr>
            </w:pPr>
          </w:p>
        </w:tc>
        <w:tc>
          <w:tcPr>
            <w:tcW w:w="1080" w:type="dxa"/>
            <w:vAlign w:val="bottom"/>
          </w:tcPr>
          <w:p w14:paraId="1A773FB5" w14:textId="77777777" w:rsidR="0026257A" w:rsidRPr="008B1D93" w:rsidRDefault="0026257A" w:rsidP="007E1476">
            <w:pPr>
              <w:tabs>
                <w:tab w:val="decimal" w:pos="890"/>
              </w:tabs>
              <w:ind w:right="40"/>
              <w:rPr>
                <w:rFonts w:cs="Times New Roman"/>
                <w:sz w:val="22"/>
                <w:szCs w:val="22"/>
              </w:rPr>
            </w:pPr>
            <w:r w:rsidRPr="0067211E">
              <w:rPr>
                <w:rFonts w:cs="Times New Roman"/>
                <w:sz w:val="22"/>
                <w:szCs w:val="22"/>
              </w:rPr>
              <w:t>801</w:t>
            </w:r>
          </w:p>
        </w:tc>
      </w:tr>
      <w:tr w:rsidR="00713044" w:rsidRPr="004627B5" w14:paraId="42D8385F" w14:textId="77777777" w:rsidTr="0026257A">
        <w:trPr>
          <w:trHeight w:val="20"/>
        </w:trPr>
        <w:tc>
          <w:tcPr>
            <w:tcW w:w="3870" w:type="dxa"/>
            <w:vAlign w:val="bottom"/>
          </w:tcPr>
          <w:p w14:paraId="333F4FE7" w14:textId="77777777" w:rsidR="00713044" w:rsidRPr="004627B5" w:rsidRDefault="00713044" w:rsidP="00713044">
            <w:pPr>
              <w:rPr>
                <w:rFonts w:cs="Times New Roman"/>
                <w:sz w:val="22"/>
                <w:szCs w:val="22"/>
              </w:rPr>
            </w:pPr>
            <w:r>
              <w:rPr>
                <w:rFonts w:cstheme="minorBidi"/>
                <w:sz w:val="22"/>
                <w:szCs w:val="22"/>
              </w:rPr>
              <w:t>Change from stage reclassification</w:t>
            </w:r>
          </w:p>
        </w:tc>
        <w:tc>
          <w:tcPr>
            <w:tcW w:w="1179" w:type="dxa"/>
          </w:tcPr>
          <w:p w14:paraId="1EE90FC9" w14:textId="2A301B91" w:rsidR="00713044" w:rsidRPr="0067211E" w:rsidRDefault="00713044" w:rsidP="00713044">
            <w:pPr>
              <w:tabs>
                <w:tab w:val="decimal" w:pos="710"/>
              </w:tabs>
              <w:ind w:left="-95" w:right="235"/>
              <w:rPr>
                <w:rFonts w:cs="Times New Roman"/>
                <w:sz w:val="22"/>
                <w:szCs w:val="22"/>
              </w:rPr>
            </w:pPr>
            <w:r>
              <w:rPr>
                <w:rFonts w:cs="Times New Roman"/>
                <w:sz w:val="22"/>
                <w:szCs w:val="22"/>
              </w:rPr>
              <w:t>-</w:t>
            </w:r>
          </w:p>
        </w:tc>
        <w:tc>
          <w:tcPr>
            <w:tcW w:w="270" w:type="dxa"/>
          </w:tcPr>
          <w:p w14:paraId="6E0F54B4" w14:textId="77777777" w:rsidR="00713044" w:rsidRPr="008B1D93" w:rsidRDefault="00713044" w:rsidP="00713044">
            <w:pPr>
              <w:tabs>
                <w:tab w:val="decimal" w:pos="890"/>
              </w:tabs>
              <w:ind w:left="-129" w:right="-86"/>
              <w:rPr>
                <w:rFonts w:cs="Times New Roman"/>
                <w:sz w:val="22"/>
                <w:szCs w:val="22"/>
              </w:rPr>
            </w:pPr>
          </w:p>
        </w:tc>
        <w:tc>
          <w:tcPr>
            <w:tcW w:w="1170" w:type="dxa"/>
          </w:tcPr>
          <w:p w14:paraId="5D31708E" w14:textId="129E5548" w:rsidR="00713044" w:rsidRPr="0067211E" w:rsidRDefault="00713044" w:rsidP="00713044">
            <w:pPr>
              <w:tabs>
                <w:tab w:val="decimal" w:pos="700"/>
              </w:tabs>
              <w:ind w:right="70"/>
              <w:rPr>
                <w:rFonts w:cs="Times New Roman"/>
                <w:sz w:val="22"/>
                <w:szCs w:val="22"/>
              </w:rPr>
            </w:pPr>
            <w:r>
              <w:rPr>
                <w:rFonts w:cs="Times New Roman"/>
                <w:sz w:val="22"/>
                <w:szCs w:val="22"/>
              </w:rPr>
              <w:t>-</w:t>
            </w:r>
          </w:p>
        </w:tc>
        <w:tc>
          <w:tcPr>
            <w:tcW w:w="270" w:type="dxa"/>
          </w:tcPr>
          <w:p w14:paraId="4CB7D878" w14:textId="77777777" w:rsidR="00713044" w:rsidRPr="008B1D93" w:rsidRDefault="00713044" w:rsidP="00713044">
            <w:pPr>
              <w:tabs>
                <w:tab w:val="decimal" w:pos="890"/>
              </w:tabs>
              <w:ind w:left="-129" w:right="-86"/>
              <w:rPr>
                <w:rFonts w:cs="Times New Roman"/>
                <w:sz w:val="22"/>
                <w:szCs w:val="22"/>
              </w:rPr>
            </w:pPr>
          </w:p>
        </w:tc>
        <w:tc>
          <w:tcPr>
            <w:tcW w:w="1170" w:type="dxa"/>
          </w:tcPr>
          <w:p w14:paraId="43F8481D" w14:textId="5F3A6932" w:rsidR="00713044" w:rsidRPr="0067211E" w:rsidRDefault="00713044" w:rsidP="00713044">
            <w:pPr>
              <w:tabs>
                <w:tab w:val="decimal" w:pos="700"/>
              </w:tabs>
              <w:ind w:left="-95" w:right="235"/>
              <w:rPr>
                <w:rFonts w:cs="Times New Roman"/>
                <w:sz w:val="22"/>
                <w:szCs w:val="22"/>
              </w:rPr>
            </w:pPr>
            <w:r>
              <w:rPr>
                <w:rFonts w:cs="Times New Roman"/>
                <w:sz w:val="22"/>
                <w:szCs w:val="22"/>
              </w:rPr>
              <w:t>-</w:t>
            </w:r>
          </w:p>
        </w:tc>
        <w:tc>
          <w:tcPr>
            <w:tcW w:w="270" w:type="dxa"/>
            <w:vAlign w:val="bottom"/>
          </w:tcPr>
          <w:p w14:paraId="26F3562E" w14:textId="77777777" w:rsidR="00713044" w:rsidRPr="008B1D93" w:rsidRDefault="00713044" w:rsidP="00713044">
            <w:pPr>
              <w:tabs>
                <w:tab w:val="decimal" w:pos="890"/>
              </w:tabs>
              <w:ind w:left="-129" w:right="-86"/>
              <w:rPr>
                <w:rFonts w:cs="Times New Roman"/>
                <w:sz w:val="22"/>
                <w:szCs w:val="22"/>
              </w:rPr>
            </w:pPr>
          </w:p>
        </w:tc>
        <w:tc>
          <w:tcPr>
            <w:tcW w:w="1080" w:type="dxa"/>
            <w:vAlign w:val="bottom"/>
          </w:tcPr>
          <w:p w14:paraId="603DEDCA" w14:textId="5EE28C49" w:rsidR="00713044" w:rsidRPr="00713044" w:rsidRDefault="00713044" w:rsidP="00713044">
            <w:pPr>
              <w:tabs>
                <w:tab w:val="decimal" w:pos="890"/>
              </w:tabs>
              <w:ind w:left="-110" w:right="240"/>
              <w:rPr>
                <w:sz w:val="22"/>
                <w:szCs w:val="28"/>
              </w:rPr>
            </w:pPr>
            <w:r>
              <w:rPr>
                <w:sz w:val="22"/>
                <w:szCs w:val="28"/>
              </w:rPr>
              <w:t>-</w:t>
            </w:r>
          </w:p>
        </w:tc>
      </w:tr>
      <w:tr w:rsidR="0026257A" w:rsidRPr="004627B5" w14:paraId="3C15D97C" w14:textId="77777777" w:rsidTr="0026257A">
        <w:trPr>
          <w:trHeight w:val="20"/>
        </w:trPr>
        <w:tc>
          <w:tcPr>
            <w:tcW w:w="3870" w:type="dxa"/>
            <w:vAlign w:val="bottom"/>
          </w:tcPr>
          <w:p w14:paraId="7BF7741E" w14:textId="77777777" w:rsidR="0026257A" w:rsidRPr="004627B5" w:rsidRDefault="0026257A" w:rsidP="007E1476">
            <w:pPr>
              <w:rPr>
                <w:rFonts w:cs="Times New Roman"/>
                <w:b/>
                <w:bCs/>
                <w:sz w:val="22"/>
                <w:szCs w:val="22"/>
              </w:rPr>
            </w:pPr>
            <w:r>
              <w:rPr>
                <w:rFonts w:cstheme="minorBidi"/>
                <w:sz w:val="22"/>
                <w:szCs w:val="22"/>
              </w:rPr>
              <w:t>Change from remeasurement of ECL</w:t>
            </w:r>
          </w:p>
        </w:tc>
        <w:tc>
          <w:tcPr>
            <w:tcW w:w="1179" w:type="dxa"/>
          </w:tcPr>
          <w:p w14:paraId="5F2E9A68" w14:textId="77777777" w:rsidR="0026257A" w:rsidRPr="008B1D93" w:rsidRDefault="0026257A" w:rsidP="007E1476">
            <w:pPr>
              <w:tabs>
                <w:tab w:val="decimal" w:pos="710"/>
              </w:tabs>
              <w:ind w:left="-95" w:right="235"/>
              <w:rPr>
                <w:rFonts w:cs="Times New Roman"/>
                <w:sz w:val="22"/>
                <w:szCs w:val="22"/>
              </w:rPr>
            </w:pPr>
            <w:r>
              <w:rPr>
                <w:rFonts w:cs="Times New Roman"/>
                <w:sz w:val="22"/>
                <w:szCs w:val="22"/>
              </w:rPr>
              <w:t>-</w:t>
            </w:r>
          </w:p>
        </w:tc>
        <w:tc>
          <w:tcPr>
            <w:tcW w:w="270" w:type="dxa"/>
          </w:tcPr>
          <w:p w14:paraId="19E67D32" w14:textId="77777777" w:rsidR="0026257A" w:rsidRPr="008B1D93" w:rsidRDefault="0026257A" w:rsidP="007E1476">
            <w:pPr>
              <w:tabs>
                <w:tab w:val="decimal" w:pos="890"/>
              </w:tabs>
              <w:ind w:left="-129" w:right="-86"/>
              <w:rPr>
                <w:rFonts w:cs="Times New Roman"/>
                <w:sz w:val="22"/>
                <w:szCs w:val="22"/>
              </w:rPr>
            </w:pPr>
          </w:p>
        </w:tc>
        <w:tc>
          <w:tcPr>
            <w:tcW w:w="1170" w:type="dxa"/>
          </w:tcPr>
          <w:p w14:paraId="3A5DB2D8" w14:textId="77777777" w:rsidR="0026257A" w:rsidRPr="008B1D93" w:rsidRDefault="0026257A" w:rsidP="007E1476">
            <w:pPr>
              <w:tabs>
                <w:tab w:val="decimal" w:pos="700"/>
              </w:tabs>
              <w:ind w:left="-95" w:right="235"/>
              <w:rPr>
                <w:rFonts w:cs="Times New Roman"/>
                <w:sz w:val="22"/>
                <w:szCs w:val="22"/>
              </w:rPr>
            </w:pPr>
            <w:r>
              <w:rPr>
                <w:rFonts w:cs="Times New Roman"/>
                <w:sz w:val="22"/>
                <w:szCs w:val="22"/>
              </w:rPr>
              <w:t>-</w:t>
            </w:r>
          </w:p>
        </w:tc>
        <w:tc>
          <w:tcPr>
            <w:tcW w:w="270" w:type="dxa"/>
          </w:tcPr>
          <w:p w14:paraId="37A2CD7B" w14:textId="77777777" w:rsidR="0026257A" w:rsidRPr="008B1D93" w:rsidRDefault="0026257A" w:rsidP="007E1476">
            <w:pPr>
              <w:tabs>
                <w:tab w:val="decimal" w:pos="890"/>
              </w:tabs>
              <w:ind w:left="-129" w:right="-86"/>
              <w:rPr>
                <w:rFonts w:cs="Times New Roman"/>
                <w:sz w:val="22"/>
                <w:szCs w:val="22"/>
              </w:rPr>
            </w:pPr>
          </w:p>
        </w:tc>
        <w:tc>
          <w:tcPr>
            <w:tcW w:w="1170" w:type="dxa"/>
          </w:tcPr>
          <w:p w14:paraId="7BB1A652" w14:textId="77777777" w:rsidR="0026257A" w:rsidRPr="008B1D93" w:rsidRDefault="0026257A" w:rsidP="007E1476">
            <w:pPr>
              <w:tabs>
                <w:tab w:val="decimal" w:pos="700"/>
              </w:tabs>
              <w:ind w:left="-95" w:right="235"/>
              <w:rPr>
                <w:rFonts w:cs="Times New Roman"/>
                <w:sz w:val="22"/>
                <w:szCs w:val="22"/>
              </w:rPr>
            </w:pPr>
            <w:r>
              <w:rPr>
                <w:rFonts w:cs="Times New Roman"/>
                <w:sz w:val="22"/>
                <w:szCs w:val="22"/>
              </w:rPr>
              <w:t>-</w:t>
            </w:r>
          </w:p>
        </w:tc>
        <w:tc>
          <w:tcPr>
            <w:tcW w:w="270" w:type="dxa"/>
            <w:vAlign w:val="bottom"/>
          </w:tcPr>
          <w:p w14:paraId="6946924B" w14:textId="77777777" w:rsidR="0026257A" w:rsidRPr="008B1D93" w:rsidRDefault="0026257A" w:rsidP="007E1476">
            <w:pPr>
              <w:tabs>
                <w:tab w:val="decimal" w:pos="890"/>
              </w:tabs>
              <w:ind w:left="-129" w:right="-86"/>
              <w:rPr>
                <w:rFonts w:cs="Times New Roman"/>
                <w:sz w:val="22"/>
                <w:szCs w:val="22"/>
              </w:rPr>
            </w:pPr>
          </w:p>
        </w:tc>
        <w:tc>
          <w:tcPr>
            <w:tcW w:w="1080" w:type="dxa"/>
            <w:vAlign w:val="bottom"/>
          </w:tcPr>
          <w:p w14:paraId="536746D9" w14:textId="77777777" w:rsidR="0026257A" w:rsidRPr="008B1D93" w:rsidRDefault="0026257A" w:rsidP="007E1476">
            <w:pPr>
              <w:tabs>
                <w:tab w:val="decimal" w:pos="890"/>
              </w:tabs>
              <w:ind w:left="-110" w:right="240"/>
              <w:rPr>
                <w:rFonts w:cs="Times New Roman"/>
                <w:sz w:val="22"/>
                <w:szCs w:val="22"/>
              </w:rPr>
            </w:pPr>
            <w:r>
              <w:rPr>
                <w:sz w:val="22"/>
                <w:szCs w:val="28"/>
              </w:rPr>
              <w:t>-</w:t>
            </w:r>
          </w:p>
        </w:tc>
      </w:tr>
      <w:tr w:rsidR="008E38C3" w:rsidRPr="004627B5" w14:paraId="2BF04216" w14:textId="77777777" w:rsidTr="00713044">
        <w:trPr>
          <w:trHeight w:val="20"/>
        </w:trPr>
        <w:tc>
          <w:tcPr>
            <w:tcW w:w="3870" w:type="dxa"/>
            <w:vAlign w:val="bottom"/>
          </w:tcPr>
          <w:p w14:paraId="5B8A53A6" w14:textId="3FDC0B32" w:rsidR="008E38C3" w:rsidRPr="004627B5" w:rsidRDefault="008E38C3" w:rsidP="008E38C3">
            <w:pPr>
              <w:rPr>
                <w:rFonts w:cs="Times New Roman"/>
                <w:b/>
                <w:bCs/>
                <w:sz w:val="22"/>
                <w:szCs w:val="22"/>
              </w:rPr>
            </w:pPr>
            <w:r>
              <w:rPr>
                <w:rFonts w:cstheme="minorBidi"/>
                <w:sz w:val="22"/>
                <w:szCs w:val="22"/>
              </w:rPr>
              <w:t>Purchased or acquired</w:t>
            </w:r>
          </w:p>
        </w:tc>
        <w:tc>
          <w:tcPr>
            <w:tcW w:w="1179" w:type="dxa"/>
          </w:tcPr>
          <w:p w14:paraId="64B7FA05" w14:textId="49DD4EBD" w:rsidR="008E38C3" w:rsidRPr="008B1D93" w:rsidRDefault="008E38C3" w:rsidP="008E38C3">
            <w:pPr>
              <w:tabs>
                <w:tab w:val="decimal" w:pos="890"/>
              </w:tabs>
              <w:ind w:left="-129" w:right="70"/>
              <w:rPr>
                <w:rFonts w:cs="Times New Roman"/>
                <w:sz w:val="22"/>
                <w:szCs w:val="22"/>
              </w:rPr>
            </w:pPr>
            <w:r w:rsidRPr="00E316A4">
              <w:rPr>
                <w:rFonts w:cs="Times New Roman"/>
                <w:sz w:val="22"/>
                <w:szCs w:val="22"/>
              </w:rPr>
              <w:t>6,349</w:t>
            </w:r>
          </w:p>
        </w:tc>
        <w:tc>
          <w:tcPr>
            <w:tcW w:w="270" w:type="dxa"/>
          </w:tcPr>
          <w:p w14:paraId="00FF6F2E" w14:textId="77777777" w:rsidR="008E38C3" w:rsidRPr="008B1D93" w:rsidRDefault="008E38C3" w:rsidP="008E38C3">
            <w:pPr>
              <w:tabs>
                <w:tab w:val="decimal" w:pos="890"/>
              </w:tabs>
              <w:ind w:left="-129" w:right="-86"/>
              <w:rPr>
                <w:rFonts w:cs="Times New Roman"/>
                <w:sz w:val="22"/>
                <w:szCs w:val="22"/>
              </w:rPr>
            </w:pPr>
          </w:p>
        </w:tc>
        <w:tc>
          <w:tcPr>
            <w:tcW w:w="1170" w:type="dxa"/>
          </w:tcPr>
          <w:p w14:paraId="6258F79F" w14:textId="27E70655" w:rsidR="008E38C3" w:rsidRPr="008B1D93" w:rsidRDefault="008E38C3" w:rsidP="00507602">
            <w:pPr>
              <w:tabs>
                <w:tab w:val="decimal" w:pos="700"/>
              </w:tabs>
              <w:ind w:left="-95" w:right="235"/>
              <w:rPr>
                <w:rFonts w:cs="Times New Roman"/>
                <w:sz w:val="22"/>
                <w:szCs w:val="22"/>
              </w:rPr>
            </w:pPr>
            <w:r w:rsidRPr="00E316A4">
              <w:rPr>
                <w:rFonts w:cs="Times New Roman"/>
                <w:sz w:val="22"/>
                <w:szCs w:val="22"/>
              </w:rPr>
              <w:t>-</w:t>
            </w:r>
          </w:p>
        </w:tc>
        <w:tc>
          <w:tcPr>
            <w:tcW w:w="270" w:type="dxa"/>
          </w:tcPr>
          <w:p w14:paraId="0A208CA5" w14:textId="77777777" w:rsidR="008E38C3" w:rsidRPr="008B1D93" w:rsidRDefault="008E38C3" w:rsidP="008E38C3">
            <w:pPr>
              <w:tabs>
                <w:tab w:val="decimal" w:pos="890"/>
              </w:tabs>
              <w:ind w:left="-129" w:right="-86"/>
              <w:rPr>
                <w:rFonts w:cs="Times New Roman"/>
                <w:sz w:val="22"/>
                <w:szCs w:val="22"/>
              </w:rPr>
            </w:pPr>
          </w:p>
        </w:tc>
        <w:tc>
          <w:tcPr>
            <w:tcW w:w="1170" w:type="dxa"/>
          </w:tcPr>
          <w:p w14:paraId="1DC05AE1" w14:textId="1848550B" w:rsidR="008E38C3" w:rsidRPr="008B1D93" w:rsidRDefault="008E38C3" w:rsidP="006031BB">
            <w:pPr>
              <w:tabs>
                <w:tab w:val="decimal" w:pos="700"/>
              </w:tabs>
              <w:ind w:left="-95" w:right="235"/>
              <w:rPr>
                <w:rFonts w:cs="Times New Roman"/>
                <w:sz w:val="22"/>
                <w:szCs w:val="22"/>
              </w:rPr>
            </w:pPr>
            <w:r w:rsidRPr="00E316A4">
              <w:rPr>
                <w:rFonts w:cs="Times New Roman"/>
                <w:sz w:val="22"/>
                <w:szCs w:val="22"/>
              </w:rPr>
              <w:t>-</w:t>
            </w:r>
          </w:p>
        </w:tc>
        <w:tc>
          <w:tcPr>
            <w:tcW w:w="270" w:type="dxa"/>
          </w:tcPr>
          <w:p w14:paraId="776B2168" w14:textId="77777777" w:rsidR="008E38C3" w:rsidRPr="008B1D93" w:rsidRDefault="008E38C3" w:rsidP="008E38C3">
            <w:pPr>
              <w:tabs>
                <w:tab w:val="decimal" w:pos="890"/>
              </w:tabs>
              <w:ind w:left="-129" w:right="-86"/>
              <w:rPr>
                <w:rFonts w:cs="Times New Roman"/>
                <w:sz w:val="22"/>
                <w:szCs w:val="22"/>
              </w:rPr>
            </w:pPr>
          </w:p>
        </w:tc>
        <w:tc>
          <w:tcPr>
            <w:tcW w:w="1080" w:type="dxa"/>
          </w:tcPr>
          <w:p w14:paraId="63ED9169" w14:textId="7498344C" w:rsidR="008E38C3" w:rsidRPr="008B1D93" w:rsidRDefault="008E38C3" w:rsidP="008E38C3">
            <w:pPr>
              <w:tabs>
                <w:tab w:val="decimal" w:pos="890"/>
              </w:tabs>
              <w:ind w:right="40"/>
              <w:rPr>
                <w:rFonts w:cs="Times New Roman"/>
                <w:sz w:val="22"/>
                <w:szCs w:val="22"/>
              </w:rPr>
            </w:pPr>
            <w:r w:rsidRPr="00E316A4">
              <w:rPr>
                <w:rFonts w:cs="Times New Roman"/>
                <w:sz w:val="22"/>
                <w:szCs w:val="22"/>
              </w:rPr>
              <w:t>6,349</w:t>
            </w:r>
          </w:p>
        </w:tc>
      </w:tr>
      <w:tr w:rsidR="008E38C3" w:rsidRPr="004627B5" w14:paraId="55BB1417" w14:textId="77777777" w:rsidTr="00713044">
        <w:trPr>
          <w:trHeight w:val="20"/>
        </w:trPr>
        <w:tc>
          <w:tcPr>
            <w:tcW w:w="3870" w:type="dxa"/>
            <w:vAlign w:val="bottom"/>
          </w:tcPr>
          <w:p w14:paraId="3B2410C5" w14:textId="0CA989C2" w:rsidR="008E38C3" w:rsidRPr="00F253A2" w:rsidRDefault="008E38C3" w:rsidP="008E38C3">
            <w:pPr>
              <w:rPr>
                <w:rFonts w:cs="Times New Roman"/>
                <w:b/>
                <w:bCs/>
                <w:sz w:val="22"/>
                <w:szCs w:val="22"/>
              </w:rPr>
            </w:pPr>
            <w:proofErr w:type="spellStart"/>
            <w:r w:rsidRPr="00F253A2">
              <w:rPr>
                <w:rFonts w:cstheme="minorBidi"/>
                <w:sz w:val="22"/>
                <w:szCs w:val="22"/>
              </w:rPr>
              <w:t>Derecognised</w:t>
            </w:r>
            <w:proofErr w:type="spellEnd"/>
          </w:p>
        </w:tc>
        <w:tc>
          <w:tcPr>
            <w:tcW w:w="1179" w:type="dxa"/>
          </w:tcPr>
          <w:p w14:paraId="71A43A0B" w14:textId="4548E336" w:rsidR="008E38C3" w:rsidRPr="00F253A2" w:rsidRDefault="008E38C3" w:rsidP="008E38C3">
            <w:pPr>
              <w:tabs>
                <w:tab w:val="decimal" w:pos="890"/>
              </w:tabs>
              <w:ind w:left="-129" w:right="-112"/>
              <w:rPr>
                <w:rFonts w:cs="Times New Roman"/>
                <w:sz w:val="22"/>
                <w:szCs w:val="22"/>
              </w:rPr>
            </w:pPr>
            <w:r w:rsidRPr="00F253A2">
              <w:rPr>
                <w:rFonts w:cs="Times New Roman"/>
                <w:sz w:val="22"/>
                <w:szCs w:val="22"/>
              </w:rPr>
              <w:t>(4,423)</w:t>
            </w:r>
          </w:p>
        </w:tc>
        <w:tc>
          <w:tcPr>
            <w:tcW w:w="270" w:type="dxa"/>
          </w:tcPr>
          <w:p w14:paraId="4453A817" w14:textId="77777777" w:rsidR="008E38C3" w:rsidRPr="00F253A2" w:rsidRDefault="008E38C3" w:rsidP="008E38C3">
            <w:pPr>
              <w:tabs>
                <w:tab w:val="decimal" w:pos="890"/>
              </w:tabs>
              <w:ind w:left="-129" w:right="-86"/>
              <w:rPr>
                <w:rFonts w:cs="Times New Roman"/>
                <w:sz w:val="22"/>
                <w:szCs w:val="22"/>
              </w:rPr>
            </w:pPr>
          </w:p>
        </w:tc>
        <w:tc>
          <w:tcPr>
            <w:tcW w:w="1170" w:type="dxa"/>
          </w:tcPr>
          <w:p w14:paraId="58644A01" w14:textId="1D856261" w:rsidR="008E38C3" w:rsidRPr="00F253A2" w:rsidRDefault="008E38C3" w:rsidP="008E38C3">
            <w:pPr>
              <w:tabs>
                <w:tab w:val="decimal" w:pos="700"/>
              </w:tabs>
              <w:ind w:right="-24"/>
              <w:rPr>
                <w:rFonts w:cs="Times New Roman"/>
                <w:sz w:val="22"/>
                <w:szCs w:val="22"/>
              </w:rPr>
            </w:pPr>
            <w:r w:rsidRPr="00F253A2">
              <w:rPr>
                <w:rFonts w:cs="Times New Roman"/>
                <w:sz w:val="22"/>
                <w:szCs w:val="22"/>
              </w:rPr>
              <w:t>-</w:t>
            </w:r>
          </w:p>
        </w:tc>
        <w:tc>
          <w:tcPr>
            <w:tcW w:w="270" w:type="dxa"/>
          </w:tcPr>
          <w:p w14:paraId="1A77E56D" w14:textId="77777777" w:rsidR="008E38C3" w:rsidRPr="00F253A2" w:rsidRDefault="008E38C3" w:rsidP="008E38C3">
            <w:pPr>
              <w:tabs>
                <w:tab w:val="decimal" w:pos="890"/>
              </w:tabs>
              <w:ind w:left="-129" w:right="-86"/>
              <w:rPr>
                <w:rFonts w:cs="Times New Roman"/>
                <w:sz w:val="22"/>
                <w:szCs w:val="22"/>
              </w:rPr>
            </w:pPr>
          </w:p>
        </w:tc>
        <w:tc>
          <w:tcPr>
            <w:tcW w:w="1170" w:type="dxa"/>
          </w:tcPr>
          <w:p w14:paraId="04A95101" w14:textId="4844AB65" w:rsidR="008E38C3" w:rsidRPr="00F253A2" w:rsidRDefault="008E38C3" w:rsidP="008E38C3">
            <w:pPr>
              <w:tabs>
                <w:tab w:val="decimal" w:pos="890"/>
              </w:tabs>
              <w:rPr>
                <w:rFonts w:cs="Times New Roman"/>
                <w:sz w:val="22"/>
                <w:szCs w:val="22"/>
              </w:rPr>
            </w:pPr>
            <w:r w:rsidRPr="00F253A2">
              <w:rPr>
                <w:rFonts w:cs="Times New Roman"/>
                <w:sz w:val="22"/>
                <w:szCs w:val="22"/>
              </w:rPr>
              <w:t>(791)</w:t>
            </w:r>
          </w:p>
        </w:tc>
        <w:tc>
          <w:tcPr>
            <w:tcW w:w="270" w:type="dxa"/>
          </w:tcPr>
          <w:p w14:paraId="6E9554FF" w14:textId="77777777" w:rsidR="008E38C3" w:rsidRPr="00F253A2" w:rsidRDefault="008E38C3" w:rsidP="008E38C3">
            <w:pPr>
              <w:tabs>
                <w:tab w:val="decimal" w:pos="890"/>
              </w:tabs>
              <w:ind w:left="-129" w:right="-86"/>
              <w:rPr>
                <w:rFonts w:cs="Times New Roman"/>
                <w:sz w:val="22"/>
                <w:szCs w:val="22"/>
              </w:rPr>
            </w:pPr>
          </w:p>
        </w:tc>
        <w:tc>
          <w:tcPr>
            <w:tcW w:w="1080" w:type="dxa"/>
          </w:tcPr>
          <w:p w14:paraId="71EABF55" w14:textId="23AE819F" w:rsidR="008E38C3" w:rsidRPr="00F253A2" w:rsidRDefault="008E38C3" w:rsidP="005A2A16">
            <w:pPr>
              <w:tabs>
                <w:tab w:val="decimal" w:pos="803"/>
              </w:tabs>
              <w:ind w:left="-129" w:right="-18"/>
              <w:rPr>
                <w:rFonts w:cs="Times New Roman"/>
                <w:sz w:val="22"/>
                <w:szCs w:val="22"/>
              </w:rPr>
            </w:pPr>
            <w:r w:rsidRPr="00F253A2">
              <w:rPr>
                <w:rFonts w:cs="Times New Roman"/>
                <w:sz w:val="22"/>
                <w:szCs w:val="22"/>
              </w:rPr>
              <w:t>(5,214)</w:t>
            </w:r>
          </w:p>
        </w:tc>
      </w:tr>
      <w:tr w:rsidR="0026257A" w:rsidRPr="004627B5" w14:paraId="722D90A9" w14:textId="77777777" w:rsidTr="004D338E">
        <w:trPr>
          <w:trHeight w:val="20"/>
        </w:trPr>
        <w:tc>
          <w:tcPr>
            <w:tcW w:w="3870" w:type="dxa"/>
            <w:vAlign w:val="bottom"/>
          </w:tcPr>
          <w:p w14:paraId="04FEAC12" w14:textId="77777777" w:rsidR="0026257A" w:rsidRDefault="0026257A" w:rsidP="007E1476">
            <w:pPr>
              <w:rPr>
                <w:rFonts w:cs="Times New Roman"/>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w:t>
            </w:r>
            <w:r>
              <w:rPr>
                <w:rFonts w:cs="Times New Roman"/>
                <w:b/>
                <w:bCs/>
                <w:sz w:val="22"/>
                <w:szCs w:val="22"/>
              </w:rPr>
              <w:t xml:space="preserve"> 2022</w:t>
            </w:r>
            <w:r w:rsidRPr="004627B5">
              <w:rPr>
                <w:rFonts w:cs="Times New Roman"/>
                <w:b/>
                <w:bCs/>
                <w:sz w:val="22"/>
                <w:szCs w:val="22"/>
              </w:rPr>
              <w:t xml:space="preserve"> </w:t>
            </w:r>
            <w:r>
              <w:rPr>
                <w:rFonts w:cs="Times New Roman"/>
                <w:b/>
                <w:bCs/>
                <w:sz w:val="22"/>
                <w:szCs w:val="22"/>
              </w:rPr>
              <w:t>and</w:t>
            </w:r>
          </w:p>
        </w:tc>
        <w:tc>
          <w:tcPr>
            <w:tcW w:w="1179" w:type="dxa"/>
            <w:tcBorders>
              <w:top w:val="single" w:sz="4" w:space="0" w:color="auto"/>
            </w:tcBorders>
          </w:tcPr>
          <w:p w14:paraId="391BEFBA" w14:textId="77777777" w:rsidR="0026257A" w:rsidRDefault="0026257A" w:rsidP="007E1476">
            <w:pPr>
              <w:tabs>
                <w:tab w:val="decimal" w:pos="890"/>
              </w:tabs>
              <w:ind w:left="-129" w:right="-112"/>
              <w:rPr>
                <w:rFonts w:cs="Times New Roman"/>
                <w:sz w:val="22"/>
                <w:szCs w:val="22"/>
              </w:rPr>
            </w:pPr>
          </w:p>
        </w:tc>
        <w:tc>
          <w:tcPr>
            <w:tcW w:w="270" w:type="dxa"/>
          </w:tcPr>
          <w:p w14:paraId="7FC88D74" w14:textId="77777777" w:rsidR="0026257A" w:rsidRPr="008B1D93" w:rsidRDefault="0026257A" w:rsidP="007E1476">
            <w:pPr>
              <w:tabs>
                <w:tab w:val="decimal" w:pos="890"/>
              </w:tabs>
              <w:ind w:left="-129" w:right="-86"/>
              <w:rPr>
                <w:rFonts w:cs="Times New Roman"/>
                <w:sz w:val="22"/>
                <w:szCs w:val="22"/>
              </w:rPr>
            </w:pPr>
          </w:p>
        </w:tc>
        <w:tc>
          <w:tcPr>
            <w:tcW w:w="1170" w:type="dxa"/>
            <w:tcBorders>
              <w:top w:val="single" w:sz="4" w:space="0" w:color="auto"/>
            </w:tcBorders>
          </w:tcPr>
          <w:p w14:paraId="4BE7A801" w14:textId="77777777" w:rsidR="0026257A" w:rsidRDefault="0026257A" w:rsidP="007E1476">
            <w:pPr>
              <w:tabs>
                <w:tab w:val="decimal" w:pos="700"/>
              </w:tabs>
              <w:ind w:right="-24"/>
              <w:rPr>
                <w:rFonts w:cs="Times New Roman"/>
                <w:sz w:val="22"/>
                <w:szCs w:val="22"/>
              </w:rPr>
            </w:pPr>
          </w:p>
        </w:tc>
        <w:tc>
          <w:tcPr>
            <w:tcW w:w="270" w:type="dxa"/>
          </w:tcPr>
          <w:p w14:paraId="11251ACA" w14:textId="77777777" w:rsidR="0026257A" w:rsidRPr="008B1D93" w:rsidRDefault="0026257A" w:rsidP="007E1476">
            <w:pPr>
              <w:tabs>
                <w:tab w:val="decimal" w:pos="890"/>
              </w:tabs>
              <w:ind w:left="-129" w:right="-86"/>
              <w:rPr>
                <w:rFonts w:cs="Times New Roman"/>
                <w:sz w:val="22"/>
                <w:szCs w:val="22"/>
              </w:rPr>
            </w:pPr>
          </w:p>
        </w:tc>
        <w:tc>
          <w:tcPr>
            <w:tcW w:w="1170" w:type="dxa"/>
            <w:tcBorders>
              <w:top w:val="single" w:sz="4" w:space="0" w:color="auto"/>
            </w:tcBorders>
          </w:tcPr>
          <w:p w14:paraId="5781647D" w14:textId="77777777" w:rsidR="0026257A" w:rsidRDefault="0026257A" w:rsidP="007E1476">
            <w:pPr>
              <w:tabs>
                <w:tab w:val="decimal" w:pos="890"/>
              </w:tabs>
              <w:rPr>
                <w:rFonts w:cs="Times New Roman"/>
                <w:sz w:val="22"/>
                <w:szCs w:val="22"/>
              </w:rPr>
            </w:pPr>
          </w:p>
        </w:tc>
        <w:tc>
          <w:tcPr>
            <w:tcW w:w="270" w:type="dxa"/>
          </w:tcPr>
          <w:p w14:paraId="19F8F697" w14:textId="77777777" w:rsidR="0026257A" w:rsidRPr="008B1D93" w:rsidRDefault="0026257A" w:rsidP="007E1476">
            <w:pPr>
              <w:tabs>
                <w:tab w:val="decimal" w:pos="890"/>
              </w:tabs>
              <w:ind w:left="-129" w:right="-86"/>
              <w:rPr>
                <w:rFonts w:cs="Times New Roman"/>
                <w:sz w:val="22"/>
                <w:szCs w:val="22"/>
              </w:rPr>
            </w:pPr>
          </w:p>
        </w:tc>
        <w:tc>
          <w:tcPr>
            <w:tcW w:w="1080" w:type="dxa"/>
            <w:tcBorders>
              <w:top w:val="single" w:sz="4" w:space="0" w:color="auto"/>
            </w:tcBorders>
          </w:tcPr>
          <w:p w14:paraId="7F18B6E6" w14:textId="77777777" w:rsidR="0026257A" w:rsidRDefault="0026257A" w:rsidP="007E1476">
            <w:pPr>
              <w:tabs>
                <w:tab w:val="decimal" w:pos="890"/>
              </w:tabs>
              <w:ind w:left="-129" w:right="-112"/>
              <w:rPr>
                <w:rFonts w:cs="Times New Roman"/>
                <w:sz w:val="22"/>
                <w:szCs w:val="22"/>
              </w:rPr>
            </w:pPr>
          </w:p>
        </w:tc>
      </w:tr>
      <w:tr w:rsidR="006378F1" w:rsidRPr="004627B5" w14:paraId="4F2BE6CB" w14:textId="77777777" w:rsidTr="004D338E">
        <w:trPr>
          <w:trHeight w:val="20"/>
        </w:trPr>
        <w:tc>
          <w:tcPr>
            <w:tcW w:w="3870" w:type="dxa"/>
            <w:vAlign w:val="bottom"/>
          </w:tcPr>
          <w:p w14:paraId="59138E04" w14:textId="77777777" w:rsidR="006378F1" w:rsidRPr="004627B5" w:rsidRDefault="006378F1" w:rsidP="006378F1">
            <w:pPr>
              <w:rPr>
                <w:rFonts w:cs="Times New Roman"/>
                <w:b/>
                <w:bCs/>
                <w:sz w:val="22"/>
                <w:szCs w:val="22"/>
              </w:rPr>
            </w:pPr>
            <w:r>
              <w:rPr>
                <w:rFonts w:cs="Times New Roman"/>
                <w:b/>
                <w:bCs/>
                <w:sz w:val="22"/>
                <w:szCs w:val="22"/>
              </w:rPr>
              <w:t xml:space="preserve">   1 January 2023</w:t>
            </w:r>
          </w:p>
        </w:tc>
        <w:tc>
          <w:tcPr>
            <w:tcW w:w="1179" w:type="dxa"/>
          </w:tcPr>
          <w:p w14:paraId="5E3C1B93" w14:textId="3BC0303E" w:rsidR="006378F1" w:rsidRPr="008B1D93" w:rsidRDefault="006378F1" w:rsidP="006378F1">
            <w:pPr>
              <w:tabs>
                <w:tab w:val="decimal" w:pos="890"/>
              </w:tabs>
              <w:ind w:left="-129" w:right="70"/>
              <w:rPr>
                <w:rFonts w:cs="Times New Roman"/>
                <w:b/>
                <w:bCs/>
                <w:sz w:val="22"/>
                <w:szCs w:val="22"/>
              </w:rPr>
            </w:pPr>
            <w:r w:rsidRPr="00E316A4">
              <w:rPr>
                <w:rFonts w:cs="Times New Roman"/>
                <w:b/>
                <w:bCs/>
                <w:sz w:val="22"/>
                <w:szCs w:val="22"/>
              </w:rPr>
              <w:t>1,936</w:t>
            </w:r>
          </w:p>
        </w:tc>
        <w:tc>
          <w:tcPr>
            <w:tcW w:w="270" w:type="dxa"/>
          </w:tcPr>
          <w:p w14:paraId="42FAB45D" w14:textId="77777777" w:rsidR="006378F1" w:rsidRPr="008B1D93" w:rsidRDefault="006378F1" w:rsidP="006378F1">
            <w:pPr>
              <w:tabs>
                <w:tab w:val="decimal" w:pos="890"/>
              </w:tabs>
              <w:ind w:left="-129" w:right="-86"/>
              <w:rPr>
                <w:rFonts w:cs="Times New Roman"/>
                <w:b/>
                <w:bCs/>
                <w:sz w:val="22"/>
                <w:szCs w:val="22"/>
              </w:rPr>
            </w:pPr>
          </w:p>
        </w:tc>
        <w:tc>
          <w:tcPr>
            <w:tcW w:w="1170" w:type="dxa"/>
          </w:tcPr>
          <w:p w14:paraId="26E62516" w14:textId="58DC2511" w:rsidR="006378F1" w:rsidRPr="00DC3640" w:rsidRDefault="006378F1" w:rsidP="00DC3640">
            <w:pPr>
              <w:tabs>
                <w:tab w:val="decimal" w:pos="700"/>
              </w:tabs>
              <w:ind w:left="-95" w:right="235"/>
              <w:rPr>
                <w:rFonts w:cs="Times New Roman"/>
                <w:sz w:val="22"/>
                <w:szCs w:val="22"/>
              </w:rPr>
            </w:pPr>
            <w:r w:rsidRPr="00DC3640">
              <w:rPr>
                <w:rFonts w:cs="Times New Roman"/>
                <w:sz w:val="22"/>
                <w:szCs w:val="22"/>
              </w:rPr>
              <w:t>-</w:t>
            </w:r>
          </w:p>
        </w:tc>
        <w:tc>
          <w:tcPr>
            <w:tcW w:w="270" w:type="dxa"/>
          </w:tcPr>
          <w:p w14:paraId="6629738A" w14:textId="77777777" w:rsidR="006378F1" w:rsidRPr="008B1D93" w:rsidRDefault="006378F1" w:rsidP="006378F1">
            <w:pPr>
              <w:tabs>
                <w:tab w:val="decimal" w:pos="890"/>
              </w:tabs>
              <w:ind w:left="-129" w:right="-86"/>
              <w:rPr>
                <w:rFonts w:cs="Times New Roman"/>
                <w:b/>
                <w:bCs/>
                <w:sz w:val="22"/>
                <w:szCs w:val="22"/>
              </w:rPr>
            </w:pPr>
          </w:p>
        </w:tc>
        <w:tc>
          <w:tcPr>
            <w:tcW w:w="1170" w:type="dxa"/>
          </w:tcPr>
          <w:p w14:paraId="5F4257F6" w14:textId="23C7BA07" w:rsidR="006378F1" w:rsidRPr="006031BB" w:rsidRDefault="006378F1" w:rsidP="006031BB">
            <w:pPr>
              <w:tabs>
                <w:tab w:val="decimal" w:pos="700"/>
              </w:tabs>
              <w:ind w:left="-95" w:right="235"/>
              <w:rPr>
                <w:rFonts w:cs="Times New Roman"/>
                <w:sz w:val="22"/>
                <w:szCs w:val="22"/>
              </w:rPr>
            </w:pPr>
            <w:r w:rsidRPr="006031BB">
              <w:rPr>
                <w:rFonts w:cs="Times New Roman"/>
                <w:sz w:val="22"/>
                <w:szCs w:val="22"/>
              </w:rPr>
              <w:t>-</w:t>
            </w:r>
          </w:p>
        </w:tc>
        <w:tc>
          <w:tcPr>
            <w:tcW w:w="270" w:type="dxa"/>
            <w:vAlign w:val="bottom"/>
          </w:tcPr>
          <w:p w14:paraId="0F35689D" w14:textId="77777777" w:rsidR="006378F1" w:rsidRPr="008B1D93" w:rsidRDefault="006378F1" w:rsidP="006378F1">
            <w:pPr>
              <w:tabs>
                <w:tab w:val="decimal" w:pos="890"/>
              </w:tabs>
              <w:ind w:left="-129" w:right="-86"/>
              <w:rPr>
                <w:rFonts w:cs="Times New Roman"/>
                <w:b/>
                <w:bCs/>
                <w:sz w:val="22"/>
                <w:szCs w:val="22"/>
              </w:rPr>
            </w:pPr>
          </w:p>
        </w:tc>
        <w:tc>
          <w:tcPr>
            <w:tcW w:w="1080" w:type="dxa"/>
            <w:vAlign w:val="bottom"/>
          </w:tcPr>
          <w:p w14:paraId="0EFB0643" w14:textId="4DBD63D2" w:rsidR="006378F1" w:rsidRPr="00FC4A1E" w:rsidRDefault="006378F1" w:rsidP="006378F1">
            <w:pPr>
              <w:tabs>
                <w:tab w:val="decimal" w:pos="890"/>
              </w:tabs>
              <w:ind w:right="52"/>
              <w:rPr>
                <w:rFonts w:cstheme="minorBidi"/>
                <w:b/>
                <w:bCs/>
                <w:sz w:val="22"/>
                <w:szCs w:val="22"/>
              </w:rPr>
            </w:pPr>
            <w:r w:rsidRPr="00E316A4">
              <w:rPr>
                <w:rFonts w:cstheme="minorBidi"/>
                <w:b/>
                <w:bCs/>
                <w:sz w:val="22"/>
                <w:szCs w:val="22"/>
              </w:rPr>
              <w:t>1,936</w:t>
            </w:r>
          </w:p>
        </w:tc>
      </w:tr>
      <w:tr w:rsidR="006031BB" w:rsidRPr="004627B5" w14:paraId="0FCBEDBF" w14:textId="77777777">
        <w:trPr>
          <w:trHeight w:val="20"/>
        </w:trPr>
        <w:tc>
          <w:tcPr>
            <w:tcW w:w="3870" w:type="dxa"/>
            <w:shd w:val="clear" w:color="auto" w:fill="auto"/>
            <w:vAlign w:val="bottom"/>
          </w:tcPr>
          <w:p w14:paraId="6241EB43" w14:textId="77777777" w:rsidR="006031BB" w:rsidRPr="002629D1" w:rsidRDefault="006031BB" w:rsidP="006031BB">
            <w:pPr>
              <w:ind w:left="165" w:hanging="165"/>
              <w:rPr>
                <w:rFonts w:cstheme="minorBidi"/>
                <w:sz w:val="22"/>
                <w:szCs w:val="22"/>
              </w:rPr>
            </w:pPr>
            <w:r>
              <w:rPr>
                <w:rFonts w:cstheme="minorBidi"/>
                <w:sz w:val="22"/>
                <w:szCs w:val="22"/>
              </w:rPr>
              <w:t>Change from stage reclassification</w:t>
            </w:r>
          </w:p>
        </w:tc>
        <w:tc>
          <w:tcPr>
            <w:tcW w:w="1179" w:type="dxa"/>
          </w:tcPr>
          <w:p w14:paraId="15EB4A4D" w14:textId="53976FDA" w:rsidR="006031BB" w:rsidRPr="00170FBA" w:rsidRDefault="006031BB" w:rsidP="006031BB">
            <w:pPr>
              <w:tabs>
                <w:tab w:val="decimal" w:pos="710"/>
              </w:tabs>
              <w:ind w:left="-95" w:right="235"/>
              <w:rPr>
                <w:rFonts w:cs="Times New Roman"/>
                <w:sz w:val="22"/>
                <w:szCs w:val="22"/>
              </w:rPr>
            </w:pPr>
            <w:r w:rsidRPr="00E316A4">
              <w:rPr>
                <w:rFonts w:cs="Times New Roman"/>
                <w:sz w:val="22"/>
                <w:szCs w:val="22"/>
              </w:rPr>
              <w:t>-</w:t>
            </w:r>
          </w:p>
        </w:tc>
        <w:tc>
          <w:tcPr>
            <w:tcW w:w="270" w:type="dxa"/>
          </w:tcPr>
          <w:p w14:paraId="7E8E2118" w14:textId="77777777" w:rsidR="006031BB" w:rsidRPr="00170FBA" w:rsidRDefault="006031BB" w:rsidP="006031BB">
            <w:pPr>
              <w:tabs>
                <w:tab w:val="decimal" w:pos="890"/>
              </w:tabs>
              <w:ind w:left="-95" w:right="-120"/>
              <w:rPr>
                <w:rFonts w:cs="Times New Roman"/>
                <w:sz w:val="22"/>
                <w:szCs w:val="22"/>
                <w:cs/>
              </w:rPr>
            </w:pPr>
          </w:p>
        </w:tc>
        <w:tc>
          <w:tcPr>
            <w:tcW w:w="1170" w:type="dxa"/>
          </w:tcPr>
          <w:p w14:paraId="2D988D9B" w14:textId="73AAE4B2" w:rsidR="006031BB" w:rsidRPr="00170FBA" w:rsidRDefault="006031BB" w:rsidP="00DC3640">
            <w:pPr>
              <w:tabs>
                <w:tab w:val="decimal" w:pos="700"/>
              </w:tabs>
              <w:ind w:left="-95" w:right="235"/>
              <w:rPr>
                <w:rFonts w:cs="Times New Roman"/>
                <w:sz w:val="22"/>
                <w:szCs w:val="22"/>
              </w:rPr>
            </w:pPr>
            <w:r w:rsidRPr="00E316A4">
              <w:rPr>
                <w:rFonts w:cs="Times New Roman"/>
                <w:sz w:val="22"/>
                <w:szCs w:val="22"/>
              </w:rPr>
              <w:t>-</w:t>
            </w:r>
          </w:p>
        </w:tc>
        <w:tc>
          <w:tcPr>
            <w:tcW w:w="270" w:type="dxa"/>
          </w:tcPr>
          <w:p w14:paraId="507D3EC3" w14:textId="77777777" w:rsidR="006031BB" w:rsidRPr="00170FBA" w:rsidRDefault="006031BB" w:rsidP="006031BB">
            <w:pPr>
              <w:tabs>
                <w:tab w:val="decimal" w:pos="890"/>
              </w:tabs>
              <w:ind w:left="-129" w:right="-86"/>
              <w:rPr>
                <w:rFonts w:cs="Times New Roman"/>
                <w:sz w:val="22"/>
                <w:szCs w:val="22"/>
                <w:cs/>
              </w:rPr>
            </w:pPr>
          </w:p>
        </w:tc>
        <w:tc>
          <w:tcPr>
            <w:tcW w:w="1170" w:type="dxa"/>
          </w:tcPr>
          <w:p w14:paraId="6FDD954E" w14:textId="7E146D15" w:rsidR="006031BB" w:rsidRPr="00170FBA" w:rsidRDefault="006031BB" w:rsidP="006031BB">
            <w:pPr>
              <w:tabs>
                <w:tab w:val="decimal" w:pos="700"/>
              </w:tabs>
              <w:ind w:left="-95" w:right="235"/>
              <w:rPr>
                <w:rFonts w:cs="Times New Roman"/>
                <w:sz w:val="22"/>
                <w:szCs w:val="22"/>
              </w:rPr>
            </w:pPr>
            <w:r w:rsidRPr="00E316A4">
              <w:rPr>
                <w:rFonts w:cs="Times New Roman"/>
                <w:sz w:val="22"/>
                <w:szCs w:val="22"/>
              </w:rPr>
              <w:t>-</w:t>
            </w:r>
          </w:p>
        </w:tc>
        <w:tc>
          <w:tcPr>
            <w:tcW w:w="270" w:type="dxa"/>
          </w:tcPr>
          <w:p w14:paraId="22B5C2B4" w14:textId="77777777" w:rsidR="006031BB" w:rsidRPr="00170FBA" w:rsidRDefault="006031BB" w:rsidP="006031BB">
            <w:pPr>
              <w:tabs>
                <w:tab w:val="decimal" w:pos="890"/>
              </w:tabs>
              <w:ind w:left="-95" w:right="-120"/>
              <w:rPr>
                <w:rFonts w:cs="Times New Roman"/>
                <w:sz w:val="22"/>
                <w:szCs w:val="22"/>
                <w:cs/>
              </w:rPr>
            </w:pPr>
          </w:p>
        </w:tc>
        <w:tc>
          <w:tcPr>
            <w:tcW w:w="1080" w:type="dxa"/>
          </w:tcPr>
          <w:p w14:paraId="31FB467D" w14:textId="70A9B889" w:rsidR="006031BB" w:rsidRPr="00170FBA" w:rsidRDefault="006031BB" w:rsidP="006031BB">
            <w:pPr>
              <w:tabs>
                <w:tab w:val="decimal" w:pos="890"/>
              </w:tabs>
              <w:ind w:left="-110" w:right="240"/>
              <w:rPr>
                <w:rFonts w:cs="Times New Roman"/>
                <w:sz w:val="22"/>
                <w:szCs w:val="22"/>
              </w:rPr>
            </w:pPr>
            <w:r w:rsidRPr="00E316A4">
              <w:rPr>
                <w:rFonts w:cs="Times New Roman"/>
                <w:sz w:val="22"/>
                <w:szCs w:val="22"/>
              </w:rPr>
              <w:t>-</w:t>
            </w:r>
          </w:p>
        </w:tc>
      </w:tr>
      <w:tr w:rsidR="006031BB" w:rsidRPr="004627B5" w14:paraId="1B83DCBC" w14:textId="77777777">
        <w:trPr>
          <w:trHeight w:val="20"/>
        </w:trPr>
        <w:tc>
          <w:tcPr>
            <w:tcW w:w="3870" w:type="dxa"/>
            <w:shd w:val="clear" w:color="auto" w:fill="auto"/>
            <w:vAlign w:val="bottom"/>
          </w:tcPr>
          <w:p w14:paraId="1D6C850A" w14:textId="77777777" w:rsidR="006031BB" w:rsidRPr="002629D1" w:rsidRDefault="006031BB" w:rsidP="006031BB">
            <w:pPr>
              <w:ind w:left="165" w:hanging="165"/>
              <w:rPr>
                <w:rFonts w:cstheme="minorBidi"/>
                <w:sz w:val="22"/>
                <w:szCs w:val="22"/>
              </w:rPr>
            </w:pPr>
            <w:r>
              <w:rPr>
                <w:rFonts w:cstheme="minorBidi"/>
                <w:sz w:val="22"/>
                <w:szCs w:val="22"/>
              </w:rPr>
              <w:t>Change from remeasurement of ECL</w:t>
            </w:r>
          </w:p>
        </w:tc>
        <w:tc>
          <w:tcPr>
            <w:tcW w:w="1179" w:type="dxa"/>
          </w:tcPr>
          <w:p w14:paraId="6738A380" w14:textId="3A194DFD" w:rsidR="006031BB" w:rsidRPr="00170FBA" w:rsidRDefault="006031BB" w:rsidP="00EE5182">
            <w:pPr>
              <w:tabs>
                <w:tab w:val="decimal" w:pos="890"/>
              </w:tabs>
              <w:ind w:left="-129" w:right="-112"/>
              <w:rPr>
                <w:rFonts w:cs="Times New Roman"/>
                <w:sz w:val="22"/>
                <w:szCs w:val="22"/>
              </w:rPr>
            </w:pPr>
            <w:r w:rsidRPr="00E316A4">
              <w:rPr>
                <w:rFonts w:cs="Times New Roman"/>
                <w:sz w:val="22"/>
                <w:szCs w:val="22"/>
              </w:rPr>
              <w:t>(5)</w:t>
            </w:r>
          </w:p>
        </w:tc>
        <w:tc>
          <w:tcPr>
            <w:tcW w:w="270" w:type="dxa"/>
          </w:tcPr>
          <w:p w14:paraId="02E561A9" w14:textId="77777777" w:rsidR="006031BB" w:rsidRPr="00170FBA" w:rsidRDefault="006031BB" w:rsidP="006031BB">
            <w:pPr>
              <w:tabs>
                <w:tab w:val="decimal" w:pos="890"/>
              </w:tabs>
              <w:ind w:left="-95" w:right="-120"/>
              <w:rPr>
                <w:rFonts w:cs="Times New Roman"/>
                <w:sz w:val="22"/>
                <w:szCs w:val="22"/>
                <w:cs/>
              </w:rPr>
            </w:pPr>
          </w:p>
        </w:tc>
        <w:tc>
          <w:tcPr>
            <w:tcW w:w="1170" w:type="dxa"/>
          </w:tcPr>
          <w:p w14:paraId="34E0430C" w14:textId="77D1C43D" w:rsidR="006031BB" w:rsidRPr="00170FBA" w:rsidRDefault="006031BB" w:rsidP="00DC3640">
            <w:pPr>
              <w:tabs>
                <w:tab w:val="decimal" w:pos="700"/>
              </w:tabs>
              <w:ind w:left="-95" w:right="235"/>
              <w:rPr>
                <w:rFonts w:cs="Times New Roman"/>
                <w:sz w:val="22"/>
                <w:szCs w:val="22"/>
              </w:rPr>
            </w:pPr>
            <w:r w:rsidRPr="00DC3640">
              <w:rPr>
                <w:rFonts w:cs="Times New Roman"/>
                <w:sz w:val="22"/>
                <w:szCs w:val="22"/>
              </w:rPr>
              <w:t>-</w:t>
            </w:r>
          </w:p>
        </w:tc>
        <w:tc>
          <w:tcPr>
            <w:tcW w:w="270" w:type="dxa"/>
          </w:tcPr>
          <w:p w14:paraId="1A78F51C" w14:textId="77777777" w:rsidR="006031BB" w:rsidRPr="00170FBA" w:rsidRDefault="006031BB" w:rsidP="006031BB">
            <w:pPr>
              <w:tabs>
                <w:tab w:val="decimal" w:pos="890"/>
              </w:tabs>
              <w:ind w:left="-129" w:right="-86"/>
              <w:rPr>
                <w:rFonts w:cs="Times New Roman"/>
                <w:sz w:val="22"/>
                <w:szCs w:val="22"/>
                <w:cs/>
              </w:rPr>
            </w:pPr>
          </w:p>
        </w:tc>
        <w:tc>
          <w:tcPr>
            <w:tcW w:w="1170" w:type="dxa"/>
          </w:tcPr>
          <w:p w14:paraId="2D60042C" w14:textId="4562567D" w:rsidR="006031BB" w:rsidRPr="00170FBA" w:rsidRDefault="006031BB" w:rsidP="006031BB">
            <w:pPr>
              <w:tabs>
                <w:tab w:val="decimal" w:pos="700"/>
              </w:tabs>
              <w:ind w:left="-95" w:right="235"/>
              <w:rPr>
                <w:rFonts w:cs="Times New Roman"/>
                <w:sz w:val="22"/>
                <w:szCs w:val="22"/>
              </w:rPr>
            </w:pPr>
            <w:r w:rsidRPr="00E316A4">
              <w:rPr>
                <w:rFonts w:cs="Times New Roman"/>
                <w:sz w:val="22"/>
                <w:szCs w:val="22"/>
              </w:rPr>
              <w:t>-</w:t>
            </w:r>
          </w:p>
        </w:tc>
        <w:tc>
          <w:tcPr>
            <w:tcW w:w="270" w:type="dxa"/>
          </w:tcPr>
          <w:p w14:paraId="578CCD05" w14:textId="77777777" w:rsidR="006031BB" w:rsidRPr="00170FBA" w:rsidRDefault="006031BB" w:rsidP="006031BB">
            <w:pPr>
              <w:tabs>
                <w:tab w:val="decimal" w:pos="890"/>
              </w:tabs>
              <w:ind w:left="-95" w:right="-120"/>
              <w:rPr>
                <w:rFonts w:cs="Times New Roman"/>
                <w:sz w:val="22"/>
                <w:szCs w:val="22"/>
                <w:cs/>
              </w:rPr>
            </w:pPr>
          </w:p>
        </w:tc>
        <w:tc>
          <w:tcPr>
            <w:tcW w:w="1080" w:type="dxa"/>
          </w:tcPr>
          <w:p w14:paraId="4FA22C21" w14:textId="689CDCD6" w:rsidR="006031BB" w:rsidRPr="00170FBA" w:rsidRDefault="006031BB" w:rsidP="005A2A16">
            <w:pPr>
              <w:tabs>
                <w:tab w:val="decimal" w:pos="803"/>
              </w:tabs>
              <w:ind w:left="-129" w:right="-18"/>
              <w:rPr>
                <w:rFonts w:cs="Times New Roman"/>
                <w:sz w:val="22"/>
                <w:szCs w:val="22"/>
              </w:rPr>
            </w:pPr>
            <w:r w:rsidRPr="00E316A4">
              <w:rPr>
                <w:rFonts w:cs="Times New Roman"/>
                <w:sz w:val="22"/>
                <w:szCs w:val="22"/>
              </w:rPr>
              <w:t>(5)</w:t>
            </w:r>
          </w:p>
        </w:tc>
      </w:tr>
      <w:tr w:rsidR="006031BB" w:rsidRPr="004627B5" w14:paraId="19C49FFC" w14:textId="77777777">
        <w:trPr>
          <w:trHeight w:val="20"/>
        </w:trPr>
        <w:tc>
          <w:tcPr>
            <w:tcW w:w="3870" w:type="dxa"/>
            <w:shd w:val="clear" w:color="auto" w:fill="auto"/>
            <w:vAlign w:val="bottom"/>
          </w:tcPr>
          <w:p w14:paraId="2CB7DD9B" w14:textId="77777777" w:rsidR="006031BB" w:rsidRPr="002629D1" w:rsidRDefault="006031BB" w:rsidP="006031BB">
            <w:pPr>
              <w:ind w:left="165" w:hanging="165"/>
              <w:rPr>
                <w:rFonts w:cstheme="minorBidi"/>
                <w:sz w:val="22"/>
                <w:szCs w:val="22"/>
              </w:rPr>
            </w:pPr>
            <w:r>
              <w:rPr>
                <w:rFonts w:cstheme="minorBidi"/>
                <w:sz w:val="22"/>
                <w:szCs w:val="22"/>
              </w:rPr>
              <w:t>Purchased or acquired</w:t>
            </w:r>
          </w:p>
        </w:tc>
        <w:tc>
          <w:tcPr>
            <w:tcW w:w="1179" w:type="dxa"/>
          </w:tcPr>
          <w:p w14:paraId="24BD5DD3" w14:textId="64D0FF5E" w:rsidR="006031BB" w:rsidRPr="00170FBA" w:rsidRDefault="006031BB" w:rsidP="00177793">
            <w:pPr>
              <w:tabs>
                <w:tab w:val="decimal" w:pos="890"/>
              </w:tabs>
              <w:ind w:left="-129" w:right="-112"/>
              <w:rPr>
                <w:rFonts w:cs="Times New Roman"/>
                <w:sz w:val="22"/>
                <w:szCs w:val="22"/>
              </w:rPr>
            </w:pPr>
            <w:r w:rsidRPr="00E316A4">
              <w:rPr>
                <w:rFonts w:cs="Times New Roman"/>
                <w:sz w:val="22"/>
                <w:szCs w:val="22"/>
              </w:rPr>
              <w:t>1,940</w:t>
            </w:r>
          </w:p>
        </w:tc>
        <w:tc>
          <w:tcPr>
            <w:tcW w:w="270" w:type="dxa"/>
          </w:tcPr>
          <w:p w14:paraId="0FC52B51" w14:textId="77777777" w:rsidR="006031BB" w:rsidRPr="00170FBA" w:rsidRDefault="006031BB" w:rsidP="006031BB">
            <w:pPr>
              <w:tabs>
                <w:tab w:val="decimal" w:pos="890"/>
              </w:tabs>
              <w:ind w:left="-95" w:right="-120"/>
              <w:rPr>
                <w:rFonts w:cs="Times New Roman"/>
                <w:sz w:val="22"/>
                <w:szCs w:val="22"/>
                <w:cs/>
              </w:rPr>
            </w:pPr>
          </w:p>
        </w:tc>
        <w:tc>
          <w:tcPr>
            <w:tcW w:w="1170" w:type="dxa"/>
          </w:tcPr>
          <w:p w14:paraId="1A1B76BA" w14:textId="40E19C21" w:rsidR="006031BB" w:rsidRPr="00170FBA" w:rsidRDefault="006031BB" w:rsidP="006031BB">
            <w:pPr>
              <w:tabs>
                <w:tab w:val="decimal" w:pos="890"/>
              </w:tabs>
              <w:ind w:left="-95" w:right="235"/>
              <w:rPr>
                <w:rFonts w:cs="Times New Roman"/>
                <w:sz w:val="22"/>
                <w:szCs w:val="22"/>
              </w:rPr>
            </w:pPr>
            <w:r w:rsidRPr="00E316A4">
              <w:rPr>
                <w:rFonts w:cs="Times New Roman"/>
                <w:sz w:val="22"/>
                <w:szCs w:val="22"/>
              </w:rPr>
              <w:t>106</w:t>
            </w:r>
          </w:p>
        </w:tc>
        <w:tc>
          <w:tcPr>
            <w:tcW w:w="270" w:type="dxa"/>
          </w:tcPr>
          <w:p w14:paraId="2AA68F2B" w14:textId="77777777" w:rsidR="006031BB" w:rsidRPr="00170FBA" w:rsidRDefault="006031BB" w:rsidP="006031BB">
            <w:pPr>
              <w:tabs>
                <w:tab w:val="decimal" w:pos="890"/>
              </w:tabs>
              <w:ind w:left="-129" w:right="-86"/>
              <w:rPr>
                <w:rFonts w:cs="Times New Roman"/>
                <w:sz w:val="22"/>
                <w:szCs w:val="22"/>
                <w:cs/>
              </w:rPr>
            </w:pPr>
          </w:p>
        </w:tc>
        <w:tc>
          <w:tcPr>
            <w:tcW w:w="1170" w:type="dxa"/>
          </w:tcPr>
          <w:p w14:paraId="52CF370B" w14:textId="2A2F75CE" w:rsidR="006031BB" w:rsidRPr="00170FBA" w:rsidRDefault="006031BB" w:rsidP="006031BB">
            <w:pPr>
              <w:tabs>
                <w:tab w:val="decimal" w:pos="700"/>
              </w:tabs>
              <w:ind w:left="-95" w:right="235"/>
              <w:rPr>
                <w:rFonts w:cs="Times New Roman"/>
                <w:sz w:val="22"/>
                <w:szCs w:val="22"/>
              </w:rPr>
            </w:pPr>
            <w:r w:rsidRPr="00E316A4">
              <w:rPr>
                <w:rFonts w:cs="Times New Roman"/>
                <w:sz w:val="22"/>
                <w:szCs w:val="22"/>
              </w:rPr>
              <w:t>-</w:t>
            </w:r>
          </w:p>
        </w:tc>
        <w:tc>
          <w:tcPr>
            <w:tcW w:w="270" w:type="dxa"/>
          </w:tcPr>
          <w:p w14:paraId="727F7357" w14:textId="77777777" w:rsidR="006031BB" w:rsidRPr="00170FBA" w:rsidRDefault="006031BB" w:rsidP="006031BB">
            <w:pPr>
              <w:tabs>
                <w:tab w:val="decimal" w:pos="890"/>
              </w:tabs>
              <w:ind w:left="-95" w:right="-120"/>
              <w:rPr>
                <w:rFonts w:cs="Times New Roman"/>
                <w:sz w:val="22"/>
                <w:szCs w:val="22"/>
                <w:cs/>
              </w:rPr>
            </w:pPr>
          </w:p>
        </w:tc>
        <w:tc>
          <w:tcPr>
            <w:tcW w:w="1080" w:type="dxa"/>
          </w:tcPr>
          <w:p w14:paraId="1E78C259" w14:textId="79C7352D" w:rsidR="006031BB" w:rsidRPr="00170FBA" w:rsidRDefault="006031BB" w:rsidP="00177793">
            <w:pPr>
              <w:tabs>
                <w:tab w:val="decimal" w:pos="803"/>
              </w:tabs>
              <w:ind w:left="-129" w:right="-18"/>
              <w:rPr>
                <w:rFonts w:cs="Times New Roman"/>
                <w:sz w:val="22"/>
                <w:szCs w:val="22"/>
              </w:rPr>
            </w:pPr>
            <w:r w:rsidRPr="00E316A4">
              <w:rPr>
                <w:rFonts w:cs="Times New Roman"/>
                <w:sz w:val="22"/>
                <w:szCs w:val="22"/>
              </w:rPr>
              <w:t>2,046</w:t>
            </w:r>
          </w:p>
        </w:tc>
      </w:tr>
      <w:tr w:rsidR="006031BB" w:rsidRPr="004627B5" w14:paraId="101B5091" w14:textId="77777777">
        <w:trPr>
          <w:trHeight w:val="20"/>
        </w:trPr>
        <w:tc>
          <w:tcPr>
            <w:tcW w:w="3870" w:type="dxa"/>
            <w:shd w:val="clear" w:color="auto" w:fill="auto"/>
            <w:vAlign w:val="bottom"/>
          </w:tcPr>
          <w:p w14:paraId="273A3D3F" w14:textId="77777777" w:rsidR="006031BB" w:rsidRPr="002629D1" w:rsidRDefault="006031BB" w:rsidP="006031BB">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004C644B" w14:textId="6A4FFB47" w:rsidR="006031BB" w:rsidRPr="00170FBA" w:rsidRDefault="006031BB" w:rsidP="00EE5182">
            <w:pPr>
              <w:tabs>
                <w:tab w:val="decimal" w:pos="890"/>
              </w:tabs>
              <w:ind w:left="-129" w:right="-112"/>
              <w:rPr>
                <w:rFonts w:cs="Times New Roman"/>
                <w:sz w:val="22"/>
                <w:szCs w:val="22"/>
              </w:rPr>
            </w:pPr>
            <w:r w:rsidRPr="00E316A4">
              <w:rPr>
                <w:rFonts w:cs="Times New Roman"/>
                <w:sz w:val="22"/>
                <w:szCs w:val="22"/>
              </w:rPr>
              <w:t>(1,913)</w:t>
            </w:r>
          </w:p>
        </w:tc>
        <w:tc>
          <w:tcPr>
            <w:tcW w:w="270" w:type="dxa"/>
          </w:tcPr>
          <w:p w14:paraId="0DB052E3" w14:textId="77777777" w:rsidR="006031BB" w:rsidRPr="00170FBA" w:rsidRDefault="006031BB" w:rsidP="006031BB">
            <w:pPr>
              <w:tabs>
                <w:tab w:val="decimal" w:pos="890"/>
              </w:tabs>
              <w:ind w:left="-95" w:right="-120"/>
              <w:rPr>
                <w:rFonts w:cs="Times New Roman"/>
                <w:sz w:val="22"/>
                <w:szCs w:val="22"/>
                <w:cs/>
              </w:rPr>
            </w:pPr>
          </w:p>
        </w:tc>
        <w:tc>
          <w:tcPr>
            <w:tcW w:w="1170" w:type="dxa"/>
          </w:tcPr>
          <w:p w14:paraId="40688670" w14:textId="1967BD6B" w:rsidR="006031BB" w:rsidRPr="00170FBA" w:rsidRDefault="006031BB" w:rsidP="00DC3640">
            <w:pPr>
              <w:tabs>
                <w:tab w:val="decimal" w:pos="700"/>
              </w:tabs>
              <w:ind w:left="-95" w:right="235"/>
              <w:rPr>
                <w:rFonts w:cs="Times New Roman"/>
                <w:sz w:val="22"/>
                <w:szCs w:val="22"/>
              </w:rPr>
            </w:pPr>
            <w:r w:rsidRPr="00E316A4">
              <w:rPr>
                <w:sz w:val="22"/>
                <w:szCs w:val="22"/>
              </w:rPr>
              <w:t>-</w:t>
            </w:r>
          </w:p>
        </w:tc>
        <w:tc>
          <w:tcPr>
            <w:tcW w:w="270" w:type="dxa"/>
          </w:tcPr>
          <w:p w14:paraId="04FA52D6" w14:textId="77777777" w:rsidR="006031BB" w:rsidRPr="00170FBA" w:rsidRDefault="006031BB" w:rsidP="006031BB">
            <w:pPr>
              <w:tabs>
                <w:tab w:val="decimal" w:pos="890"/>
              </w:tabs>
              <w:ind w:left="-129" w:right="-86"/>
              <w:rPr>
                <w:rFonts w:cs="Times New Roman"/>
                <w:sz w:val="22"/>
                <w:szCs w:val="22"/>
                <w:cs/>
              </w:rPr>
            </w:pPr>
          </w:p>
        </w:tc>
        <w:tc>
          <w:tcPr>
            <w:tcW w:w="1170" w:type="dxa"/>
          </w:tcPr>
          <w:p w14:paraId="124880C3" w14:textId="3BDA778E" w:rsidR="006031BB" w:rsidRPr="00170FBA" w:rsidRDefault="006031BB" w:rsidP="006031BB">
            <w:pPr>
              <w:tabs>
                <w:tab w:val="decimal" w:pos="700"/>
              </w:tabs>
              <w:ind w:left="-95" w:right="235"/>
              <w:rPr>
                <w:rFonts w:cs="Times New Roman"/>
                <w:sz w:val="22"/>
                <w:szCs w:val="22"/>
              </w:rPr>
            </w:pPr>
            <w:r w:rsidRPr="00E316A4">
              <w:rPr>
                <w:rFonts w:cs="Times New Roman"/>
                <w:sz w:val="22"/>
                <w:szCs w:val="22"/>
              </w:rPr>
              <w:t>-</w:t>
            </w:r>
          </w:p>
        </w:tc>
        <w:tc>
          <w:tcPr>
            <w:tcW w:w="270" w:type="dxa"/>
          </w:tcPr>
          <w:p w14:paraId="028061FB" w14:textId="77777777" w:rsidR="006031BB" w:rsidRPr="00170FBA" w:rsidRDefault="006031BB" w:rsidP="006031BB">
            <w:pPr>
              <w:tabs>
                <w:tab w:val="decimal" w:pos="890"/>
              </w:tabs>
              <w:ind w:left="-95" w:right="-120"/>
              <w:rPr>
                <w:rFonts w:cs="Times New Roman"/>
                <w:sz w:val="22"/>
                <w:szCs w:val="22"/>
                <w:cs/>
              </w:rPr>
            </w:pPr>
          </w:p>
        </w:tc>
        <w:tc>
          <w:tcPr>
            <w:tcW w:w="1080" w:type="dxa"/>
          </w:tcPr>
          <w:p w14:paraId="123B82F3" w14:textId="47295994" w:rsidR="006031BB" w:rsidRPr="00170FBA" w:rsidRDefault="006031BB" w:rsidP="005A2A16">
            <w:pPr>
              <w:tabs>
                <w:tab w:val="decimal" w:pos="803"/>
              </w:tabs>
              <w:ind w:left="-129" w:right="-18"/>
              <w:rPr>
                <w:rFonts w:cs="Times New Roman"/>
                <w:sz w:val="22"/>
                <w:szCs w:val="22"/>
              </w:rPr>
            </w:pPr>
            <w:r w:rsidRPr="00E316A4">
              <w:rPr>
                <w:rFonts w:cs="Times New Roman"/>
                <w:sz w:val="22"/>
                <w:szCs w:val="22"/>
              </w:rPr>
              <w:t>(1,913)</w:t>
            </w:r>
          </w:p>
        </w:tc>
      </w:tr>
      <w:tr w:rsidR="006031BB" w:rsidRPr="004627B5" w14:paraId="1A09E551" w14:textId="77777777">
        <w:trPr>
          <w:trHeight w:val="20"/>
        </w:trPr>
        <w:tc>
          <w:tcPr>
            <w:tcW w:w="3870" w:type="dxa"/>
            <w:vAlign w:val="bottom"/>
          </w:tcPr>
          <w:p w14:paraId="64F5C0C6" w14:textId="77777777" w:rsidR="006031BB" w:rsidRPr="004627B5" w:rsidRDefault="006031BB" w:rsidP="006031BB">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2023</w:t>
            </w:r>
          </w:p>
        </w:tc>
        <w:tc>
          <w:tcPr>
            <w:tcW w:w="1179" w:type="dxa"/>
            <w:tcBorders>
              <w:top w:val="single" w:sz="4" w:space="0" w:color="auto"/>
              <w:bottom w:val="double" w:sz="4" w:space="0" w:color="auto"/>
            </w:tcBorders>
          </w:tcPr>
          <w:p w14:paraId="42F16324" w14:textId="185E5830" w:rsidR="006031BB" w:rsidRPr="001574C1" w:rsidRDefault="006031BB" w:rsidP="001574C1">
            <w:pPr>
              <w:tabs>
                <w:tab w:val="decimal" w:pos="890"/>
              </w:tabs>
              <w:ind w:left="-129" w:right="-112"/>
              <w:rPr>
                <w:rFonts w:cs="Times New Roman"/>
                <w:b/>
                <w:bCs/>
                <w:sz w:val="22"/>
                <w:szCs w:val="22"/>
              </w:rPr>
            </w:pPr>
            <w:r w:rsidRPr="001574C1">
              <w:rPr>
                <w:rFonts w:cs="Times New Roman"/>
                <w:b/>
                <w:bCs/>
                <w:sz w:val="22"/>
                <w:szCs w:val="22"/>
              </w:rPr>
              <w:t>1,958</w:t>
            </w:r>
          </w:p>
        </w:tc>
        <w:tc>
          <w:tcPr>
            <w:tcW w:w="270" w:type="dxa"/>
          </w:tcPr>
          <w:p w14:paraId="4175358B" w14:textId="77777777" w:rsidR="006031BB" w:rsidRPr="004627B5" w:rsidRDefault="006031BB" w:rsidP="006031BB">
            <w:pPr>
              <w:tabs>
                <w:tab w:val="decimal" w:pos="890"/>
              </w:tabs>
              <w:ind w:left="-129" w:right="-86"/>
              <w:rPr>
                <w:rFonts w:cs="Times New Roman"/>
                <w:b/>
                <w:bCs/>
                <w:sz w:val="22"/>
                <w:szCs w:val="22"/>
              </w:rPr>
            </w:pPr>
          </w:p>
        </w:tc>
        <w:tc>
          <w:tcPr>
            <w:tcW w:w="1170" w:type="dxa"/>
            <w:tcBorders>
              <w:top w:val="single" w:sz="4" w:space="0" w:color="auto"/>
              <w:bottom w:val="double" w:sz="4" w:space="0" w:color="auto"/>
            </w:tcBorders>
          </w:tcPr>
          <w:p w14:paraId="4893EAB0" w14:textId="7669DF9C" w:rsidR="006031BB" w:rsidRPr="004627B5" w:rsidRDefault="006031BB" w:rsidP="006031BB">
            <w:pPr>
              <w:tabs>
                <w:tab w:val="decimal" w:pos="890"/>
              </w:tabs>
              <w:ind w:right="70"/>
              <w:rPr>
                <w:rFonts w:cs="Times New Roman"/>
                <w:b/>
                <w:bCs/>
                <w:sz w:val="22"/>
                <w:szCs w:val="22"/>
              </w:rPr>
            </w:pPr>
            <w:r w:rsidRPr="00E316A4">
              <w:rPr>
                <w:rFonts w:cs="Times New Roman"/>
                <w:b/>
                <w:bCs/>
                <w:sz w:val="22"/>
                <w:szCs w:val="22"/>
              </w:rPr>
              <w:t>106</w:t>
            </w:r>
          </w:p>
        </w:tc>
        <w:tc>
          <w:tcPr>
            <w:tcW w:w="270" w:type="dxa"/>
          </w:tcPr>
          <w:p w14:paraId="6D9F4FEE" w14:textId="77777777" w:rsidR="006031BB" w:rsidRPr="004627B5" w:rsidRDefault="006031BB" w:rsidP="006031BB">
            <w:pPr>
              <w:tabs>
                <w:tab w:val="decimal" w:pos="890"/>
              </w:tabs>
              <w:ind w:left="-129" w:right="-86"/>
              <w:rPr>
                <w:rFonts w:cs="Times New Roman"/>
                <w:b/>
                <w:bCs/>
                <w:sz w:val="22"/>
                <w:szCs w:val="22"/>
              </w:rPr>
            </w:pPr>
          </w:p>
        </w:tc>
        <w:tc>
          <w:tcPr>
            <w:tcW w:w="1170" w:type="dxa"/>
            <w:tcBorders>
              <w:top w:val="single" w:sz="4" w:space="0" w:color="auto"/>
              <w:bottom w:val="double" w:sz="4" w:space="0" w:color="auto"/>
            </w:tcBorders>
          </w:tcPr>
          <w:p w14:paraId="13CA502E" w14:textId="56B44A06" w:rsidR="006031BB" w:rsidRPr="004C4C53" w:rsidRDefault="006031BB" w:rsidP="006031BB">
            <w:pPr>
              <w:tabs>
                <w:tab w:val="decimal" w:pos="700"/>
              </w:tabs>
              <w:ind w:left="-95" w:right="235"/>
              <w:rPr>
                <w:rFonts w:cs="Times New Roman"/>
                <w:b/>
                <w:bCs/>
                <w:sz w:val="22"/>
                <w:szCs w:val="22"/>
              </w:rPr>
            </w:pPr>
            <w:r w:rsidRPr="004C4C53">
              <w:rPr>
                <w:rFonts w:cs="Times New Roman"/>
                <w:b/>
                <w:bCs/>
                <w:sz w:val="22"/>
                <w:szCs w:val="22"/>
              </w:rPr>
              <w:t>-</w:t>
            </w:r>
          </w:p>
        </w:tc>
        <w:tc>
          <w:tcPr>
            <w:tcW w:w="270" w:type="dxa"/>
          </w:tcPr>
          <w:p w14:paraId="5372ABC8" w14:textId="77777777" w:rsidR="006031BB" w:rsidRPr="004C4C53" w:rsidRDefault="006031BB" w:rsidP="006031BB">
            <w:pPr>
              <w:tabs>
                <w:tab w:val="decimal" w:pos="890"/>
              </w:tabs>
              <w:ind w:left="-129" w:right="-86"/>
              <w:rPr>
                <w:rFonts w:cs="Times New Roman"/>
                <w:b/>
                <w:bCs/>
                <w:sz w:val="22"/>
                <w:szCs w:val="22"/>
              </w:rPr>
            </w:pPr>
          </w:p>
        </w:tc>
        <w:tc>
          <w:tcPr>
            <w:tcW w:w="1080" w:type="dxa"/>
            <w:tcBorders>
              <w:top w:val="single" w:sz="4" w:space="0" w:color="auto"/>
              <w:bottom w:val="double" w:sz="4" w:space="0" w:color="auto"/>
            </w:tcBorders>
          </w:tcPr>
          <w:p w14:paraId="713504E6" w14:textId="5D88A6D0" w:rsidR="006031BB" w:rsidRPr="004C4C53" w:rsidRDefault="006031BB" w:rsidP="005A2A16">
            <w:pPr>
              <w:tabs>
                <w:tab w:val="decimal" w:pos="803"/>
              </w:tabs>
              <w:ind w:left="-129" w:right="-18"/>
              <w:rPr>
                <w:rFonts w:cs="Times New Roman"/>
                <w:b/>
                <w:bCs/>
                <w:sz w:val="22"/>
                <w:szCs w:val="22"/>
                <w:cs/>
              </w:rPr>
            </w:pPr>
            <w:r w:rsidRPr="004C4C53">
              <w:rPr>
                <w:rFonts w:cs="Times New Roman"/>
                <w:b/>
                <w:bCs/>
                <w:sz w:val="22"/>
                <w:szCs w:val="22"/>
              </w:rPr>
              <w:t>2,064</w:t>
            </w:r>
          </w:p>
        </w:tc>
      </w:tr>
    </w:tbl>
    <w:p w14:paraId="5DFD6788" w14:textId="5D79C0FE" w:rsidR="0026257A" w:rsidRDefault="0026257A">
      <w:pPr>
        <w:rPr>
          <w:rFonts w:cstheme="minorBidi"/>
          <w:b/>
          <w:bCs/>
          <w:lang w:val="th-TH"/>
        </w:rPr>
      </w:pPr>
    </w:p>
    <w:p w14:paraId="5946A0C8" w14:textId="0B848BAC" w:rsidR="001229D6" w:rsidRPr="0026257A" w:rsidRDefault="0026257A" w:rsidP="00713044">
      <w:pPr>
        <w:ind w:left="540"/>
        <w:rPr>
          <w:rFonts w:cstheme="minorBidi"/>
          <w:b/>
          <w:bCs/>
        </w:rPr>
      </w:pPr>
      <w:r>
        <w:rPr>
          <w:rFonts w:cstheme="minorBidi"/>
          <w:sz w:val="22"/>
          <w:szCs w:val="22"/>
        </w:rPr>
        <w:t xml:space="preserve">Information </w:t>
      </w:r>
      <w:r w:rsidR="004D338E">
        <w:rPr>
          <w:rFonts w:cstheme="minorBidi"/>
          <w:sz w:val="22"/>
          <w:szCs w:val="22"/>
        </w:rPr>
        <w:t>of</w:t>
      </w:r>
      <w:r>
        <w:rPr>
          <w:rFonts w:cstheme="minorBidi"/>
          <w:sz w:val="22"/>
          <w:szCs w:val="22"/>
        </w:rPr>
        <w:t xml:space="preserve"> credit risk </w:t>
      </w:r>
      <w:r w:rsidR="004D338E">
        <w:rPr>
          <w:rFonts w:cstheme="minorBidi"/>
          <w:sz w:val="22"/>
          <w:szCs w:val="22"/>
        </w:rPr>
        <w:t>is</w:t>
      </w:r>
      <w:r>
        <w:rPr>
          <w:rFonts w:cstheme="minorBidi"/>
          <w:sz w:val="22"/>
          <w:szCs w:val="22"/>
        </w:rPr>
        <w:t xml:space="preserve"> disclosed in note 2</w:t>
      </w:r>
      <w:r w:rsidR="0027571F">
        <w:rPr>
          <w:rFonts w:cstheme="minorBidi"/>
          <w:sz w:val="22"/>
          <w:szCs w:val="22"/>
        </w:rPr>
        <w:t>5</w:t>
      </w:r>
      <w:r>
        <w:rPr>
          <w:rFonts w:cstheme="minorBidi"/>
          <w:sz w:val="22"/>
          <w:szCs w:val="22"/>
        </w:rPr>
        <w:t>.</w:t>
      </w:r>
    </w:p>
    <w:p w14:paraId="731FD047" w14:textId="0B51721E" w:rsidR="00713044" w:rsidRDefault="00713044">
      <w:pPr>
        <w:rPr>
          <w:rFonts w:cstheme="minorBidi"/>
          <w:b/>
          <w:bCs/>
          <w:cs/>
          <w:lang w:val="th-TH"/>
        </w:rPr>
      </w:pPr>
      <w:r>
        <w:rPr>
          <w:rFonts w:cstheme="minorBidi"/>
          <w:b/>
          <w:bCs/>
          <w:cs/>
          <w:lang w:val="th-TH"/>
        </w:rPr>
        <w:br w:type="page"/>
      </w:r>
    </w:p>
    <w:p w14:paraId="45C45746" w14:textId="3D7FC5BE" w:rsidR="001618D4" w:rsidRPr="00B11628" w:rsidRDefault="001618D4" w:rsidP="00DA145C">
      <w:pPr>
        <w:tabs>
          <w:tab w:val="left" w:pos="540"/>
        </w:tabs>
        <w:ind w:right="-45"/>
        <w:contextualSpacing/>
        <w:jc w:val="thaiDistribute"/>
        <w:rPr>
          <w:rFonts w:cs="Times New Roman"/>
          <w:b/>
          <w:bCs/>
          <w:cs/>
          <w:lang w:val="th-TH"/>
        </w:rPr>
      </w:pPr>
      <w:r w:rsidRPr="00AD4339">
        <w:rPr>
          <w:rFonts w:cs="Times New Roman"/>
          <w:b/>
          <w:bCs/>
          <w:cs/>
          <w:lang w:val="th-TH"/>
        </w:rPr>
        <w:lastRenderedPageBreak/>
        <w:t>11</w:t>
      </w:r>
      <w:r w:rsidR="00B11628" w:rsidRPr="00AD4339">
        <w:rPr>
          <w:rFonts w:cs="Times New Roman"/>
          <w:b/>
          <w:bCs/>
          <w:cs/>
          <w:lang w:val="th-TH"/>
        </w:rPr>
        <w:tab/>
        <w:t>Inventories</w:t>
      </w:r>
      <w:r w:rsidRPr="00B11628">
        <w:rPr>
          <w:rFonts w:cs="Times New Roman"/>
          <w:b/>
          <w:bCs/>
          <w:cs/>
          <w:lang w:val="th-TH"/>
        </w:rPr>
        <w:tab/>
      </w:r>
      <w:r w:rsidR="00B11628" w:rsidRPr="00B11628">
        <w:rPr>
          <w:rFonts w:cs="Times New Roman"/>
          <w:b/>
          <w:bCs/>
          <w:cs/>
          <w:lang w:val="th-TH"/>
        </w:rPr>
        <w:t xml:space="preserve"> </w:t>
      </w:r>
    </w:p>
    <w:p w14:paraId="1854E708" w14:textId="0DD7912D" w:rsidR="001618D4" w:rsidRPr="00DA145C" w:rsidRDefault="001618D4" w:rsidP="001618D4">
      <w:pPr>
        <w:rPr>
          <w:rFonts w:cs="Times New Roman"/>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2B4C93" w:rsidRPr="00FA0591" w14:paraId="5ACD3593" w14:textId="77777777" w:rsidTr="007E1476">
        <w:trPr>
          <w:tblHeader/>
        </w:trPr>
        <w:tc>
          <w:tcPr>
            <w:tcW w:w="4410" w:type="dxa"/>
            <w:shd w:val="clear" w:color="auto" w:fill="auto"/>
          </w:tcPr>
          <w:p w14:paraId="56A656D5" w14:textId="77777777" w:rsidR="002B4C93" w:rsidRPr="00FA0591" w:rsidRDefault="002B4C93" w:rsidP="007E1476">
            <w:pPr>
              <w:rPr>
                <w:rFonts w:cs="Times New Roman"/>
                <w:i/>
                <w:iCs/>
                <w:color w:val="0000FF"/>
                <w:sz w:val="22"/>
                <w:szCs w:val="22"/>
              </w:rPr>
            </w:pPr>
          </w:p>
        </w:tc>
        <w:tc>
          <w:tcPr>
            <w:tcW w:w="2343" w:type="dxa"/>
            <w:gridSpan w:val="3"/>
          </w:tcPr>
          <w:p w14:paraId="465E05D7" w14:textId="77777777" w:rsidR="002B4C93" w:rsidRPr="00FA0591" w:rsidRDefault="002B4C93" w:rsidP="007E1476">
            <w:pPr>
              <w:pStyle w:val="acctmergecolhdg"/>
              <w:spacing w:line="240" w:lineRule="auto"/>
              <w:ind w:left="-77" w:right="-83"/>
              <w:rPr>
                <w:szCs w:val="22"/>
              </w:rPr>
            </w:pPr>
            <w:r w:rsidRPr="00FA0591">
              <w:rPr>
                <w:szCs w:val="22"/>
              </w:rPr>
              <w:t xml:space="preserve">Consolidated </w:t>
            </w:r>
          </w:p>
          <w:p w14:paraId="2012E87E" w14:textId="77777777" w:rsidR="002B4C93" w:rsidRPr="00FA0591" w:rsidRDefault="002B4C93" w:rsidP="007E1476">
            <w:pPr>
              <w:pStyle w:val="acctmergecolhdg"/>
              <w:spacing w:line="240" w:lineRule="auto"/>
              <w:ind w:left="-77" w:right="-83"/>
              <w:rPr>
                <w:szCs w:val="22"/>
              </w:rPr>
            </w:pPr>
            <w:r w:rsidRPr="00FA0591">
              <w:rPr>
                <w:szCs w:val="22"/>
              </w:rPr>
              <w:t>financial statements</w:t>
            </w:r>
          </w:p>
        </w:tc>
        <w:tc>
          <w:tcPr>
            <w:tcW w:w="194" w:type="dxa"/>
          </w:tcPr>
          <w:p w14:paraId="106DE605" w14:textId="77777777" w:rsidR="002B4C93" w:rsidRPr="00FA0591" w:rsidRDefault="002B4C93" w:rsidP="007E1476">
            <w:pPr>
              <w:pStyle w:val="acctmergecolhdg"/>
              <w:spacing w:line="240" w:lineRule="auto"/>
              <w:rPr>
                <w:szCs w:val="22"/>
              </w:rPr>
            </w:pPr>
          </w:p>
        </w:tc>
        <w:tc>
          <w:tcPr>
            <w:tcW w:w="2348" w:type="dxa"/>
            <w:gridSpan w:val="3"/>
          </w:tcPr>
          <w:p w14:paraId="631E02CA" w14:textId="77777777" w:rsidR="002B4C93" w:rsidRPr="00FA0591" w:rsidRDefault="002B4C93" w:rsidP="007E1476">
            <w:pPr>
              <w:pStyle w:val="acctmergecolhdg"/>
              <w:spacing w:line="240" w:lineRule="auto"/>
              <w:ind w:left="-83" w:right="-77"/>
              <w:rPr>
                <w:szCs w:val="22"/>
              </w:rPr>
            </w:pPr>
            <w:r w:rsidRPr="00FA0591">
              <w:rPr>
                <w:szCs w:val="22"/>
              </w:rPr>
              <w:t xml:space="preserve">Separate </w:t>
            </w:r>
          </w:p>
          <w:p w14:paraId="115DE956" w14:textId="77777777" w:rsidR="002B4C93" w:rsidRPr="00FA0591" w:rsidRDefault="002B4C93" w:rsidP="007E1476">
            <w:pPr>
              <w:pStyle w:val="acctmergecolhdg"/>
              <w:spacing w:line="240" w:lineRule="auto"/>
              <w:ind w:left="-83" w:right="-77"/>
              <w:rPr>
                <w:szCs w:val="22"/>
              </w:rPr>
            </w:pPr>
            <w:r w:rsidRPr="00FA0591">
              <w:rPr>
                <w:szCs w:val="22"/>
              </w:rPr>
              <w:t>financial statements</w:t>
            </w:r>
          </w:p>
        </w:tc>
      </w:tr>
      <w:tr w:rsidR="002B4C93" w:rsidRPr="00FA0591" w14:paraId="4716C46C" w14:textId="77777777" w:rsidTr="007E1476">
        <w:trPr>
          <w:tblHeader/>
        </w:trPr>
        <w:tc>
          <w:tcPr>
            <w:tcW w:w="4410" w:type="dxa"/>
          </w:tcPr>
          <w:p w14:paraId="0D8D1E20" w14:textId="77777777" w:rsidR="002B4C93" w:rsidRPr="00FA0591" w:rsidRDefault="002B4C93" w:rsidP="007E1476">
            <w:pPr>
              <w:pStyle w:val="acctfourfigures"/>
              <w:spacing w:line="240" w:lineRule="auto"/>
              <w:jc w:val="center"/>
              <w:rPr>
                <w:rFonts w:cs="Times New Roman"/>
                <w:szCs w:val="22"/>
              </w:rPr>
            </w:pPr>
          </w:p>
        </w:tc>
        <w:tc>
          <w:tcPr>
            <w:tcW w:w="1074" w:type="dxa"/>
            <w:shd w:val="clear" w:color="auto" w:fill="auto"/>
          </w:tcPr>
          <w:p w14:paraId="79C95D4E" w14:textId="77777777" w:rsidR="002B4C93" w:rsidRPr="00FA0591" w:rsidRDefault="002B4C93" w:rsidP="007E1476">
            <w:pPr>
              <w:pStyle w:val="acctmergecolhdg"/>
              <w:spacing w:line="240" w:lineRule="auto"/>
              <w:rPr>
                <w:b w:val="0"/>
                <w:bCs/>
                <w:szCs w:val="22"/>
              </w:rPr>
            </w:pPr>
            <w:r>
              <w:rPr>
                <w:b w:val="0"/>
                <w:bCs/>
                <w:szCs w:val="22"/>
              </w:rPr>
              <w:t>2023</w:t>
            </w:r>
          </w:p>
        </w:tc>
        <w:tc>
          <w:tcPr>
            <w:tcW w:w="194" w:type="dxa"/>
            <w:shd w:val="clear" w:color="auto" w:fill="auto"/>
          </w:tcPr>
          <w:p w14:paraId="3D0D7591" w14:textId="77777777" w:rsidR="002B4C93" w:rsidRPr="00FA0591" w:rsidRDefault="002B4C93" w:rsidP="007E1476">
            <w:pPr>
              <w:pStyle w:val="acctmergecolhdg"/>
              <w:spacing w:line="240" w:lineRule="auto"/>
              <w:rPr>
                <w:b w:val="0"/>
                <w:bCs/>
                <w:szCs w:val="22"/>
              </w:rPr>
            </w:pPr>
          </w:p>
        </w:tc>
        <w:tc>
          <w:tcPr>
            <w:tcW w:w="1075" w:type="dxa"/>
            <w:shd w:val="clear" w:color="auto" w:fill="auto"/>
          </w:tcPr>
          <w:p w14:paraId="48641BCF" w14:textId="77777777" w:rsidR="002B4C93" w:rsidRPr="00FA0591" w:rsidRDefault="002B4C93" w:rsidP="007E1476">
            <w:pPr>
              <w:pStyle w:val="acctmergecolhdg"/>
              <w:spacing w:line="240" w:lineRule="auto"/>
              <w:rPr>
                <w:b w:val="0"/>
                <w:bCs/>
                <w:szCs w:val="22"/>
              </w:rPr>
            </w:pPr>
            <w:r>
              <w:rPr>
                <w:b w:val="0"/>
                <w:bCs/>
                <w:szCs w:val="22"/>
              </w:rPr>
              <w:t>2022</w:t>
            </w:r>
          </w:p>
        </w:tc>
        <w:tc>
          <w:tcPr>
            <w:tcW w:w="194" w:type="dxa"/>
            <w:shd w:val="clear" w:color="auto" w:fill="auto"/>
          </w:tcPr>
          <w:p w14:paraId="438BAFC3" w14:textId="77777777" w:rsidR="002B4C93" w:rsidRPr="00FA0591" w:rsidRDefault="002B4C93" w:rsidP="007E1476">
            <w:pPr>
              <w:pStyle w:val="acctmergecolhdg"/>
              <w:spacing w:line="240" w:lineRule="auto"/>
              <w:rPr>
                <w:b w:val="0"/>
                <w:bCs/>
                <w:szCs w:val="22"/>
              </w:rPr>
            </w:pPr>
          </w:p>
        </w:tc>
        <w:tc>
          <w:tcPr>
            <w:tcW w:w="1075" w:type="dxa"/>
            <w:shd w:val="clear" w:color="auto" w:fill="auto"/>
          </w:tcPr>
          <w:p w14:paraId="60E2A454" w14:textId="77777777" w:rsidR="002B4C93" w:rsidRPr="00FA0591" w:rsidRDefault="002B4C93" w:rsidP="007E1476">
            <w:pPr>
              <w:pStyle w:val="acctmergecolhdg"/>
              <w:spacing w:line="240" w:lineRule="auto"/>
              <w:rPr>
                <w:b w:val="0"/>
                <w:bCs/>
                <w:szCs w:val="22"/>
              </w:rPr>
            </w:pPr>
            <w:r>
              <w:rPr>
                <w:b w:val="0"/>
                <w:bCs/>
                <w:szCs w:val="22"/>
              </w:rPr>
              <w:t>2023</w:t>
            </w:r>
          </w:p>
        </w:tc>
        <w:tc>
          <w:tcPr>
            <w:tcW w:w="194" w:type="dxa"/>
            <w:shd w:val="clear" w:color="auto" w:fill="auto"/>
          </w:tcPr>
          <w:p w14:paraId="71C71835" w14:textId="77777777" w:rsidR="002B4C93" w:rsidRPr="00FA0591" w:rsidRDefault="002B4C93" w:rsidP="007E1476">
            <w:pPr>
              <w:pStyle w:val="acctmergecolhdg"/>
              <w:spacing w:line="240" w:lineRule="auto"/>
              <w:rPr>
                <w:b w:val="0"/>
                <w:bCs/>
                <w:szCs w:val="22"/>
              </w:rPr>
            </w:pPr>
          </w:p>
        </w:tc>
        <w:tc>
          <w:tcPr>
            <w:tcW w:w="1079" w:type="dxa"/>
            <w:shd w:val="clear" w:color="auto" w:fill="auto"/>
          </w:tcPr>
          <w:p w14:paraId="7DF8A675" w14:textId="77777777" w:rsidR="002B4C93" w:rsidRPr="00FA0591" w:rsidRDefault="002B4C93" w:rsidP="007E1476">
            <w:pPr>
              <w:pStyle w:val="acctmergecolhdg"/>
              <w:spacing w:line="240" w:lineRule="auto"/>
              <w:rPr>
                <w:b w:val="0"/>
                <w:bCs/>
                <w:szCs w:val="22"/>
              </w:rPr>
            </w:pPr>
            <w:r>
              <w:rPr>
                <w:b w:val="0"/>
                <w:bCs/>
                <w:szCs w:val="22"/>
              </w:rPr>
              <w:t>2022</w:t>
            </w:r>
          </w:p>
        </w:tc>
      </w:tr>
      <w:tr w:rsidR="002B4C93" w:rsidRPr="00FA0591" w14:paraId="4E15CD8D" w14:textId="77777777" w:rsidTr="007E1476">
        <w:trPr>
          <w:tblHeader/>
        </w:trPr>
        <w:tc>
          <w:tcPr>
            <w:tcW w:w="4410" w:type="dxa"/>
          </w:tcPr>
          <w:p w14:paraId="4F7A4F0E" w14:textId="77777777" w:rsidR="002B4C93" w:rsidRPr="00FA0591" w:rsidRDefault="002B4C93" w:rsidP="007E1476">
            <w:pPr>
              <w:rPr>
                <w:rFonts w:cs="Times New Roman"/>
                <w:b/>
                <w:bCs/>
                <w:i/>
                <w:iCs/>
                <w:sz w:val="22"/>
                <w:szCs w:val="22"/>
              </w:rPr>
            </w:pPr>
          </w:p>
        </w:tc>
        <w:tc>
          <w:tcPr>
            <w:tcW w:w="4885" w:type="dxa"/>
            <w:gridSpan w:val="7"/>
          </w:tcPr>
          <w:p w14:paraId="2237B48A" w14:textId="77777777" w:rsidR="002B4C93" w:rsidRPr="00FA0591" w:rsidRDefault="002B4C93" w:rsidP="007E1476">
            <w:pPr>
              <w:pStyle w:val="acctfourfigures"/>
              <w:spacing w:line="240" w:lineRule="auto"/>
              <w:jc w:val="center"/>
              <w:rPr>
                <w:rFonts w:cs="Times New Roman"/>
                <w:i/>
                <w:iCs/>
                <w:szCs w:val="22"/>
              </w:rPr>
            </w:pPr>
            <w:r w:rsidRPr="00FA0591">
              <w:rPr>
                <w:rFonts w:cs="Times New Roman"/>
                <w:i/>
                <w:iCs/>
                <w:color w:val="000000"/>
                <w:szCs w:val="22"/>
              </w:rPr>
              <w:t>(</w:t>
            </w:r>
            <w:proofErr w:type="gramStart"/>
            <w:r w:rsidRPr="00FA0591">
              <w:rPr>
                <w:rFonts w:cs="Times New Roman"/>
                <w:i/>
                <w:iCs/>
                <w:color w:val="000000"/>
                <w:szCs w:val="22"/>
              </w:rPr>
              <w:t>in</w:t>
            </w:r>
            <w:proofErr w:type="gramEnd"/>
            <w:r w:rsidRPr="00FA0591">
              <w:rPr>
                <w:rFonts w:cs="Times New Roman"/>
                <w:i/>
                <w:iCs/>
                <w:color w:val="000000"/>
                <w:szCs w:val="22"/>
              </w:rPr>
              <w:t xml:space="preserve"> thousand Baht)</w:t>
            </w:r>
          </w:p>
        </w:tc>
      </w:tr>
      <w:tr w:rsidR="003164CD" w:rsidRPr="00FA0591" w14:paraId="3B18CE99" w14:textId="77777777" w:rsidTr="007E1476">
        <w:tc>
          <w:tcPr>
            <w:tcW w:w="4410" w:type="dxa"/>
          </w:tcPr>
          <w:p w14:paraId="357B75A3" w14:textId="77777777" w:rsidR="003164CD" w:rsidRPr="00FA0591" w:rsidRDefault="003164CD" w:rsidP="003164CD">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5C5CB8C4" w14:textId="5A09E6C0" w:rsidR="003164CD" w:rsidRPr="00FA0591" w:rsidRDefault="003164CD" w:rsidP="003164CD">
            <w:pPr>
              <w:pStyle w:val="acctfourfigures"/>
              <w:tabs>
                <w:tab w:val="clear" w:pos="765"/>
                <w:tab w:val="decimal" w:pos="883"/>
              </w:tabs>
              <w:spacing w:line="240" w:lineRule="auto"/>
              <w:ind w:right="-179"/>
              <w:rPr>
                <w:rFonts w:cs="Times New Roman"/>
                <w:szCs w:val="22"/>
                <w:cs/>
                <w:lang w:val="en-US" w:bidi="th-TH"/>
              </w:rPr>
            </w:pPr>
            <w:r w:rsidRPr="001775E0">
              <w:t>118,524</w:t>
            </w:r>
          </w:p>
        </w:tc>
        <w:tc>
          <w:tcPr>
            <w:tcW w:w="194" w:type="dxa"/>
          </w:tcPr>
          <w:p w14:paraId="6C292D23"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Pr>
          <w:p w14:paraId="02B5942D" w14:textId="1CD076C2"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AD4339">
              <w:rPr>
                <w:rFonts w:cs="Times New Roman"/>
                <w:szCs w:val="22"/>
                <w:lang w:val="en-US" w:bidi="th-TH"/>
              </w:rPr>
              <w:t>102,760</w:t>
            </w:r>
          </w:p>
        </w:tc>
        <w:tc>
          <w:tcPr>
            <w:tcW w:w="194" w:type="dxa"/>
          </w:tcPr>
          <w:p w14:paraId="0B022A96"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D2884B9" w14:textId="2D6C1792"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89,942</w:t>
            </w:r>
          </w:p>
        </w:tc>
        <w:tc>
          <w:tcPr>
            <w:tcW w:w="194" w:type="dxa"/>
          </w:tcPr>
          <w:p w14:paraId="4678A1F0"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Pr>
          <w:p w14:paraId="1CE93EBE" w14:textId="3A105512"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AD4339">
              <w:rPr>
                <w:rFonts w:cs="Times New Roman"/>
                <w:szCs w:val="22"/>
                <w:lang w:val="en-US" w:bidi="th-TH"/>
              </w:rPr>
              <w:t>76,812</w:t>
            </w:r>
          </w:p>
        </w:tc>
      </w:tr>
      <w:tr w:rsidR="003164CD" w:rsidRPr="00FA0591" w14:paraId="45A20374" w14:textId="77777777" w:rsidTr="007E1476">
        <w:tc>
          <w:tcPr>
            <w:tcW w:w="4410" w:type="dxa"/>
            <w:shd w:val="clear" w:color="auto" w:fill="auto"/>
            <w:vAlign w:val="bottom"/>
          </w:tcPr>
          <w:p w14:paraId="41BA99AD" w14:textId="57063EBD" w:rsidR="003164CD" w:rsidRPr="00FA0591" w:rsidRDefault="003164CD" w:rsidP="003164CD">
            <w:pPr>
              <w:ind w:left="180" w:right="-75" w:hanging="180"/>
              <w:rPr>
                <w:rFonts w:cs="Times New Roman"/>
                <w:sz w:val="22"/>
                <w:szCs w:val="22"/>
              </w:rPr>
            </w:pPr>
            <w:r>
              <w:rPr>
                <w:rFonts w:cs="Times New Roman"/>
                <w:sz w:val="22"/>
                <w:szCs w:val="22"/>
              </w:rPr>
              <w:t>Returned products</w:t>
            </w:r>
          </w:p>
        </w:tc>
        <w:tc>
          <w:tcPr>
            <w:tcW w:w="1074" w:type="dxa"/>
            <w:shd w:val="clear" w:color="auto" w:fill="auto"/>
          </w:tcPr>
          <w:p w14:paraId="2EA65060" w14:textId="10741BC8"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1775E0">
              <w:t>95</w:t>
            </w:r>
          </w:p>
        </w:tc>
        <w:tc>
          <w:tcPr>
            <w:tcW w:w="194" w:type="dxa"/>
            <w:vAlign w:val="bottom"/>
          </w:tcPr>
          <w:p w14:paraId="3D663423"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Pr>
          <w:p w14:paraId="14EB0493"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505</w:t>
            </w:r>
          </w:p>
        </w:tc>
        <w:tc>
          <w:tcPr>
            <w:tcW w:w="194" w:type="dxa"/>
            <w:vAlign w:val="bottom"/>
          </w:tcPr>
          <w:p w14:paraId="171B376C"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0A29F0AC" w14:textId="26D11761"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32</w:t>
            </w:r>
          </w:p>
        </w:tc>
        <w:tc>
          <w:tcPr>
            <w:tcW w:w="194" w:type="dxa"/>
            <w:vAlign w:val="bottom"/>
          </w:tcPr>
          <w:p w14:paraId="0602A013"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Pr>
          <w:p w14:paraId="2DC3A51D"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364</w:t>
            </w:r>
          </w:p>
        </w:tc>
      </w:tr>
      <w:tr w:rsidR="003164CD" w:rsidRPr="00FA0591" w14:paraId="78235B15" w14:textId="77777777" w:rsidTr="007E1476">
        <w:tc>
          <w:tcPr>
            <w:tcW w:w="4410" w:type="dxa"/>
            <w:vAlign w:val="center"/>
          </w:tcPr>
          <w:p w14:paraId="736B62A3" w14:textId="77777777" w:rsidR="003164CD" w:rsidRPr="00FA0591" w:rsidRDefault="003164CD" w:rsidP="003164CD">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9B3FDD3" w14:textId="515A9129"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1775E0">
              <w:t>54,</w:t>
            </w:r>
            <w:r w:rsidR="00174E74">
              <w:t>89</w:t>
            </w:r>
            <w:r w:rsidRPr="001775E0">
              <w:t>0</w:t>
            </w:r>
          </w:p>
        </w:tc>
        <w:tc>
          <w:tcPr>
            <w:tcW w:w="194" w:type="dxa"/>
          </w:tcPr>
          <w:p w14:paraId="091D762D"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Pr>
          <w:p w14:paraId="4A4B4CD3" w14:textId="661F2AB6"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AD4339">
              <w:rPr>
                <w:rFonts w:cs="Times New Roman"/>
                <w:szCs w:val="22"/>
                <w:lang w:val="en-US" w:bidi="th-TH"/>
              </w:rPr>
              <w:t>47,824</w:t>
            </w:r>
          </w:p>
        </w:tc>
        <w:tc>
          <w:tcPr>
            <w:tcW w:w="194" w:type="dxa"/>
          </w:tcPr>
          <w:p w14:paraId="45CF287F"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75174EB" w14:textId="3E7AA7D3"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54,070</w:t>
            </w:r>
          </w:p>
        </w:tc>
        <w:tc>
          <w:tcPr>
            <w:tcW w:w="194" w:type="dxa"/>
          </w:tcPr>
          <w:p w14:paraId="4AFF1A9C"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Pr>
          <w:p w14:paraId="37ACB833" w14:textId="08344681"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AD4339">
              <w:rPr>
                <w:rFonts w:cs="Times New Roman"/>
                <w:szCs w:val="22"/>
                <w:lang w:val="en-US" w:bidi="th-TH"/>
              </w:rPr>
              <w:t>47,824</w:t>
            </w:r>
          </w:p>
        </w:tc>
      </w:tr>
      <w:tr w:rsidR="003164CD" w:rsidRPr="00FA0591" w14:paraId="566D0F9A" w14:textId="77777777" w:rsidTr="007E1476">
        <w:tc>
          <w:tcPr>
            <w:tcW w:w="4410" w:type="dxa"/>
          </w:tcPr>
          <w:p w14:paraId="7F6A3DAB" w14:textId="77777777" w:rsidR="003164CD" w:rsidRPr="00FA0591" w:rsidRDefault="003164CD" w:rsidP="003164CD">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29CCD1DE" w14:textId="6C5E7516"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1775E0">
              <w:t>81,144</w:t>
            </w:r>
          </w:p>
        </w:tc>
        <w:tc>
          <w:tcPr>
            <w:tcW w:w="194" w:type="dxa"/>
          </w:tcPr>
          <w:p w14:paraId="319BF828"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Pr>
          <w:p w14:paraId="478BED73"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70,715</w:t>
            </w:r>
          </w:p>
        </w:tc>
        <w:tc>
          <w:tcPr>
            <w:tcW w:w="194" w:type="dxa"/>
          </w:tcPr>
          <w:p w14:paraId="5E21233A"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85148BB" w14:textId="02851D5A"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81,144</w:t>
            </w:r>
          </w:p>
        </w:tc>
        <w:tc>
          <w:tcPr>
            <w:tcW w:w="194" w:type="dxa"/>
          </w:tcPr>
          <w:p w14:paraId="215FED8D"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Pr>
          <w:p w14:paraId="7828F5DD"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70,715</w:t>
            </w:r>
          </w:p>
        </w:tc>
      </w:tr>
      <w:tr w:rsidR="003164CD" w:rsidRPr="00FA0591" w14:paraId="712428B1" w14:textId="77777777" w:rsidTr="007E1476">
        <w:tc>
          <w:tcPr>
            <w:tcW w:w="4410" w:type="dxa"/>
          </w:tcPr>
          <w:p w14:paraId="135B2188" w14:textId="77777777" w:rsidR="003164CD" w:rsidRPr="00FA0591" w:rsidRDefault="003164CD" w:rsidP="003164CD">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2A221F72" w14:textId="74CDB735"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1775E0">
              <w:t>1,557</w:t>
            </w:r>
          </w:p>
        </w:tc>
        <w:tc>
          <w:tcPr>
            <w:tcW w:w="194" w:type="dxa"/>
          </w:tcPr>
          <w:p w14:paraId="7A1D255D"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4B2F4F87"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1,149</w:t>
            </w:r>
          </w:p>
        </w:tc>
        <w:tc>
          <w:tcPr>
            <w:tcW w:w="194" w:type="dxa"/>
          </w:tcPr>
          <w:p w14:paraId="710AD9DD"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4854DBBC" w14:textId="3A0585C6"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1,557</w:t>
            </w:r>
          </w:p>
        </w:tc>
        <w:tc>
          <w:tcPr>
            <w:tcW w:w="194" w:type="dxa"/>
          </w:tcPr>
          <w:p w14:paraId="7A7E9D3A"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6662A36B"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1,149</w:t>
            </w:r>
          </w:p>
        </w:tc>
      </w:tr>
      <w:tr w:rsidR="003164CD" w:rsidRPr="00FA0591" w14:paraId="5F2C0B8B" w14:textId="77777777" w:rsidTr="007E1476">
        <w:tc>
          <w:tcPr>
            <w:tcW w:w="4410" w:type="dxa"/>
          </w:tcPr>
          <w:p w14:paraId="133A12ED" w14:textId="77777777" w:rsidR="003164CD" w:rsidRPr="00FA0591" w:rsidRDefault="003164CD" w:rsidP="003164CD">
            <w:pPr>
              <w:rPr>
                <w:rFonts w:cs="Times New Roman"/>
                <w:sz w:val="22"/>
                <w:szCs w:val="22"/>
              </w:rPr>
            </w:pPr>
          </w:p>
        </w:tc>
        <w:tc>
          <w:tcPr>
            <w:tcW w:w="1074" w:type="dxa"/>
            <w:tcBorders>
              <w:top w:val="single" w:sz="4" w:space="0" w:color="auto"/>
            </w:tcBorders>
            <w:shd w:val="clear" w:color="auto" w:fill="auto"/>
          </w:tcPr>
          <w:p w14:paraId="35F4D50E" w14:textId="12FA5E39"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1775E0">
              <w:t>256,210</w:t>
            </w:r>
          </w:p>
        </w:tc>
        <w:tc>
          <w:tcPr>
            <w:tcW w:w="194" w:type="dxa"/>
          </w:tcPr>
          <w:p w14:paraId="0C9E5474"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311A9BDE" w14:textId="5DAE0C81"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AD4339">
              <w:rPr>
                <w:rFonts w:cs="Times New Roman"/>
                <w:szCs w:val="22"/>
                <w:lang w:val="en-US" w:bidi="th-TH"/>
              </w:rPr>
              <w:t>222,953</w:t>
            </w:r>
          </w:p>
        </w:tc>
        <w:tc>
          <w:tcPr>
            <w:tcW w:w="194" w:type="dxa"/>
          </w:tcPr>
          <w:p w14:paraId="64DA5030"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264338A6" w14:textId="00E9C371"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226,745</w:t>
            </w:r>
          </w:p>
        </w:tc>
        <w:tc>
          <w:tcPr>
            <w:tcW w:w="194" w:type="dxa"/>
          </w:tcPr>
          <w:p w14:paraId="7BE111C4"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047387C4"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196,864</w:t>
            </w:r>
          </w:p>
        </w:tc>
      </w:tr>
      <w:tr w:rsidR="003164CD" w:rsidRPr="00FA0591" w14:paraId="4A475D66" w14:textId="77777777" w:rsidTr="007E1476">
        <w:tc>
          <w:tcPr>
            <w:tcW w:w="4410" w:type="dxa"/>
          </w:tcPr>
          <w:p w14:paraId="37C3CD2E" w14:textId="4A1569F8" w:rsidR="003164CD" w:rsidRPr="00FA0591" w:rsidRDefault="003164CD" w:rsidP="003164CD">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w:t>
            </w:r>
            <w:r>
              <w:rPr>
                <w:rFonts w:cs="Times New Roman"/>
                <w:sz w:val="22"/>
                <w:szCs w:val="22"/>
              </w:rPr>
              <w:t>a</w:t>
            </w:r>
            <w:r w:rsidRPr="00FA0591">
              <w:rPr>
                <w:rFonts w:cs="Times New Roman"/>
                <w:sz w:val="22"/>
                <w:szCs w:val="22"/>
              </w:rPr>
              <w:t>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6DA336F3" w14:textId="29FD6ED3"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1775E0">
              <w:t>(7,535)</w:t>
            </w:r>
          </w:p>
        </w:tc>
        <w:tc>
          <w:tcPr>
            <w:tcW w:w="194" w:type="dxa"/>
          </w:tcPr>
          <w:p w14:paraId="297FEEEE"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2BFDF49B"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(11,704)</w:t>
            </w:r>
          </w:p>
        </w:tc>
        <w:tc>
          <w:tcPr>
            <w:tcW w:w="194" w:type="dxa"/>
          </w:tcPr>
          <w:p w14:paraId="489DB779"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65947CA3" w14:textId="22FB769B"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sidRPr="002D281E">
              <w:t>(5,296)</w:t>
            </w:r>
          </w:p>
        </w:tc>
        <w:tc>
          <w:tcPr>
            <w:tcW w:w="194" w:type="dxa"/>
          </w:tcPr>
          <w:p w14:paraId="0C7E77B3"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6AC2B284" w14:textId="77777777" w:rsidR="003164CD" w:rsidRPr="00FA0591" w:rsidRDefault="003164CD" w:rsidP="003164CD">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(9,099)</w:t>
            </w:r>
          </w:p>
        </w:tc>
      </w:tr>
      <w:tr w:rsidR="003164CD" w:rsidRPr="00FA0591" w14:paraId="7FAA61D1" w14:textId="77777777" w:rsidTr="007E1476">
        <w:tc>
          <w:tcPr>
            <w:tcW w:w="4410" w:type="dxa"/>
          </w:tcPr>
          <w:p w14:paraId="2ED6FE07" w14:textId="77777777" w:rsidR="003164CD" w:rsidRPr="00FA0591" w:rsidRDefault="003164CD" w:rsidP="003164CD">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08DC2292" w14:textId="7A915E61" w:rsidR="003164CD" w:rsidRPr="00FA0591" w:rsidRDefault="003164CD" w:rsidP="003164CD">
            <w:pPr>
              <w:pStyle w:val="acctfourfigures"/>
              <w:tabs>
                <w:tab w:val="clear" w:pos="765"/>
                <w:tab w:val="decimal" w:pos="883"/>
              </w:tabs>
              <w:spacing w:line="240" w:lineRule="auto"/>
              <w:ind w:right="-179"/>
              <w:rPr>
                <w:rFonts w:cs="Times New Roman"/>
                <w:b/>
                <w:bCs/>
                <w:szCs w:val="22"/>
                <w:lang w:val="en-US" w:bidi="th-TH"/>
              </w:rPr>
            </w:pPr>
            <w:r w:rsidRPr="00E316A4">
              <w:rPr>
                <w:b/>
                <w:bCs/>
              </w:rPr>
              <w:t>248,675</w:t>
            </w:r>
          </w:p>
        </w:tc>
        <w:tc>
          <w:tcPr>
            <w:tcW w:w="194" w:type="dxa"/>
          </w:tcPr>
          <w:p w14:paraId="0026EE38" w14:textId="77777777" w:rsidR="003164CD" w:rsidRPr="00FA0591" w:rsidRDefault="003164CD" w:rsidP="003164CD">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708D9024" w14:textId="312EC51F" w:rsidR="003164CD" w:rsidRPr="00FA0591" w:rsidRDefault="003164CD" w:rsidP="003164CD">
            <w:pPr>
              <w:pStyle w:val="acctfourfigures"/>
              <w:tabs>
                <w:tab w:val="clear" w:pos="765"/>
                <w:tab w:val="decimal" w:pos="883"/>
              </w:tabs>
              <w:spacing w:line="240" w:lineRule="auto"/>
              <w:ind w:right="-179"/>
              <w:rPr>
                <w:rFonts w:cs="Times New Roman"/>
                <w:b/>
                <w:bCs/>
                <w:szCs w:val="22"/>
              </w:rPr>
            </w:pPr>
            <w:r w:rsidRPr="00AD4339">
              <w:rPr>
                <w:rFonts w:cs="Times New Roman"/>
                <w:b/>
                <w:bCs/>
                <w:szCs w:val="22"/>
                <w:lang w:val="en-US" w:bidi="th-TH"/>
              </w:rPr>
              <w:t>211,249</w:t>
            </w:r>
          </w:p>
        </w:tc>
        <w:tc>
          <w:tcPr>
            <w:tcW w:w="194" w:type="dxa"/>
          </w:tcPr>
          <w:p w14:paraId="01DF9EF5" w14:textId="77777777" w:rsidR="003164CD" w:rsidRPr="00FA0591" w:rsidRDefault="003164CD" w:rsidP="003164CD">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7AE1D1D3" w14:textId="2401E6C3" w:rsidR="003164CD" w:rsidRPr="00FA0591" w:rsidRDefault="003164CD" w:rsidP="003164CD">
            <w:pPr>
              <w:pStyle w:val="acctfourfigures"/>
              <w:tabs>
                <w:tab w:val="clear" w:pos="765"/>
                <w:tab w:val="decimal" w:pos="883"/>
              </w:tabs>
              <w:spacing w:line="240" w:lineRule="auto"/>
              <w:ind w:right="-179"/>
              <w:rPr>
                <w:rFonts w:cs="Times New Roman"/>
                <w:b/>
                <w:bCs/>
                <w:szCs w:val="22"/>
                <w:lang w:val="en-US" w:bidi="th-TH"/>
              </w:rPr>
            </w:pPr>
            <w:r w:rsidRPr="00E316A4">
              <w:rPr>
                <w:b/>
                <w:bCs/>
              </w:rPr>
              <w:t>221,449</w:t>
            </w:r>
          </w:p>
        </w:tc>
        <w:tc>
          <w:tcPr>
            <w:tcW w:w="194" w:type="dxa"/>
          </w:tcPr>
          <w:p w14:paraId="443B8E08" w14:textId="77777777" w:rsidR="003164CD" w:rsidRPr="00FA0591" w:rsidRDefault="003164CD" w:rsidP="003164CD">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3BC4958F" w14:textId="77777777" w:rsidR="003164CD" w:rsidRPr="00FA0591" w:rsidRDefault="003164CD" w:rsidP="003164CD">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187,765</w:t>
            </w:r>
          </w:p>
        </w:tc>
      </w:tr>
      <w:tr w:rsidR="003164CD" w:rsidRPr="00FA0591" w14:paraId="77363DE8" w14:textId="77777777" w:rsidTr="007E1476">
        <w:tc>
          <w:tcPr>
            <w:tcW w:w="4410" w:type="dxa"/>
          </w:tcPr>
          <w:p w14:paraId="46778B15" w14:textId="77777777" w:rsidR="003164CD" w:rsidRPr="00FA0591" w:rsidRDefault="003164CD" w:rsidP="003164CD">
            <w:pPr>
              <w:ind w:left="180" w:hanging="180"/>
              <w:rPr>
                <w:rFonts w:cs="Times New Roman"/>
                <w:sz w:val="22"/>
                <w:szCs w:val="22"/>
              </w:rPr>
            </w:pPr>
          </w:p>
        </w:tc>
        <w:tc>
          <w:tcPr>
            <w:tcW w:w="1074" w:type="dxa"/>
            <w:tcBorders>
              <w:top w:val="double" w:sz="4" w:space="0" w:color="auto"/>
            </w:tcBorders>
          </w:tcPr>
          <w:p w14:paraId="731F7DB7"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94" w:type="dxa"/>
          </w:tcPr>
          <w:p w14:paraId="1A26D490"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5EB54E2F"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94" w:type="dxa"/>
          </w:tcPr>
          <w:p w14:paraId="6C8551EA"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51A46CFA" w14:textId="77777777" w:rsidR="003164CD" w:rsidRPr="003667C9" w:rsidRDefault="003164CD" w:rsidP="003164CD">
            <w:pPr>
              <w:pStyle w:val="acctfourfigures"/>
              <w:tabs>
                <w:tab w:val="clear" w:pos="765"/>
                <w:tab w:val="decimal" w:pos="883"/>
              </w:tabs>
              <w:spacing w:line="240" w:lineRule="auto"/>
              <w:ind w:right="-179"/>
              <w:rPr>
                <w:rFonts w:cstheme="minorBidi"/>
                <w:szCs w:val="28"/>
                <w:cs/>
                <w:lang w:bidi="th-TH"/>
              </w:rPr>
            </w:pPr>
          </w:p>
        </w:tc>
        <w:tc>
          <w:tcPr>
            <w:tcW w:w="194" w:type="dxa"/>
          </w:tcPr>
          <w:p w14:paraId="2BF58D1C"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9" w:type="dxa"/>
            <w:tcBorders>
              <w:top w:val="double" w:sz="4" w:space="0" w:color="auto"/>
            </w:tcBorders>
          </w:tcPr>
          <w:p w14:paraId="0633404B"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r>
      <w:tr w:rsidR="003164CD" w:rsidRPr="00FA0591" w14:paraId="1FD1F4E3" w14:textId="77777777" w:rsidTr="007E1476">
        <w:tc>
          <w:tcPr>
            <w:tcW w:w="4410" w:type="dxa"/>
            <w:shd w:val="clear" w:color="auto" w:fill="auto"/>
          </w:tcPr>
          <w:p w14:paraId="76F1E41D" w14:textId="77777777" w:rsidR="003164CD" w:rsidRPr="00476F2A" w:rsidRDefault="003164CD" w:rsidP="003164CD">
            <w:pPr>
              <w:ind w:left="180" w:right="-75" w:hanging="180"/>
              <w:rPr>
                <w:rFonts w:cs="Times New Roman"/>
                <w:spacing w:val="-4"/>
                <w:sz w:val="22"/>
                <w:szCs w:val="22"/>
              </w:rPr>
            </w:pPr>
            <w:r w:rsidRPr="00476F2A">
              <w:rPr>
                <w:spacing w:val="-4"/>
                <w:sz w:val="22"/>
                <w:szCs w:val="22"/>
              </w:rPr>
              <w:t xml:space="preserve">Inventories </w:t>
            </w:r>
            <w:proofErr w:type="spellStart"/>
            <w:r w:rsidRPr="00476F2A">
              <w:rPr>
                <w:spacing w:val="-4"/>
                <w:sz w:val="22"/>
                <w:szCs w:val="22"/>
              </w:rPr>
              <w:t>recognised</w:t>
            </w:r>
            <w:proofErr w:type="spellEnd"/>
            <w:r w:rsidRPr="00476F2A">
              <w:rPr>
                <w:spacing w:val="-4"/>
                <w:sz w:val="22"/>
                <w:szCs w:val="22"/>
              </w:rPr>
              <w:t xml:space="preserve"> in ‘cost of sales of goods’:</w:t>
            </w:r>
          </w:p>
        </w:tc>
        <w:tc>
          <w:tcPr>
            <w:tcW w:w="1074" w:type="dxa"/>
            <w:shd w:val="clear" w:color="auto" w:fill="auto"/>
          </w:tcPr>
          <w:p w14:paraId="38C93009"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19449AB8"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77F04953"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5839F61A"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42A33483"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A22631B"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6440AA4B"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r>
      <w:tr w:rsidR="003164CD" w:rsidRPr="00FA0591" w14:paraId="09226599" w14:textId="77777777" w:rsidTr="007E1476">
        <w:tc>
          <w:tcPr>
            <w:tcW w:w="4410" w:type="dxa"/>
          </w:tcPr>
          <w:p w14:paraId="54AC62AF" w14:textId="77777777" w:rsidR="003164CD" w:rsidRPr="007A378F" w:rsidRDefault="003164CD" w:rsidP="003164CD">
            <w:pPr>
              <w:rPr>
                <w:rFonts w:cs="Times New Roman"/>
                <w:sz w:val="22"/>
                <w:szCs w:val="22"/>
              </w:rPr>
            </w:pPr>
            <w:r w:rsidRPr="007A378F">
              <w:rPr>
                <w:sz w:val="22"/>
                <w:szCs w:val="22"/>
              </w:rPr>
              <w:t xml:space="preserve">- Cost </w:t>
            </w:r>
          </w:p>
        </w:tc>
        <w:tc>
          <w:tcPr>
            <w:tcW w:w="1074" w:type="dxa"/>
            <w:shd w:val="clear" w:color="auto" w:fill="auto"/>
          </w:tcPr>
          <w:p w14:paraId="7452B295" w14:textId="3002F06D" w:rsidR="003164CD" w:rsidRPr="00164D5D" w:rsidRDefault="00174E74" w:rsidP="003164CD">
            <w:pPr>
              <w:pStyle w:val="acctfourfigures"/>
              <w:tabs>
                <w:tab w:val="clear" w:pos="765"/>
                <w:tab w:val="decimal" w:pos="883"/>
              </w:tabs>
              <w:spacing w:line="240" w:lineRule="auto"/>
              <w:ind w:right="-179"/>
              <w:rPr>
                <w:szCs w:val="28"/>
                <w:lang w:val="en-US" w:bidi="th-TH"/>
              </w:rPr>
            </w:pPr>
            <w:r>
              <w:t>684</w:t>
            </w:r>
            <w:r w:rsidR="003164CD" w:rsidRPr="007B341B">
              <w:t>,</w:t>
            </w:r>
            <w:r>
              <w:t>920</w:t>
            </w:r>
          </w:p>
        </w:tc>
        <w:tc>
          <w:tcPr>
            <w:tcW w:w="194" w:type="dxa"/>
            <w:shd w:val="clear" w:color="auto" w:fill="auto"/>
          </w:tcPr>
          <w:p w14:paraId="2399E442"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1D681A1" w14:textId="0C363BDA" w:rsidR="003164CD" w:rsidRPr="00E83C23" w:rsidRDefault="00B7248C" w:rsidP="003164CD">
            <w:pPr>
              <w:pStyle w:val="acctfourfigures"/>
              <w:tabs>
                <w:tab w:val="clear" w:pos="765"/>
                <w:tab w:val="decimal" w:pos="883"/>
              </w:tabs>
              <w:spacing w:line="240" w:lineRule="auto"/>
              <w:ind w:right="-179"/>
              <w:rPr>
                <w:rFonts w:cs="Times New Roman"/>
                <w:szCs w:val="22"/>
              </w:rPr>
            </w:pPr>
            <w:r>
              <w:rPr>
                <w:szCs w:val="28"/>
                <w:lang w:val="en-US" w:bidi="th-TH"/>
              </w:rPr>
              <w:t>4</w:t>
            </w:r>
            <w:r w:rsidR="00174E74">
              <w:rPr>
                <w:szCs w:val="28"/>
                <w:lang w:val="en-US" w:bidi="th-TH"/>
              </w:rPr>
              <w:t>46</w:t>
            </w:r>
            <w:r w:rsidR="00E83C23" w:rsidRPr="00E83C23">
              <w:rPr>
                <w:szCs w:val="28"/>
                <w:lang w:val="en-US" w:bidi="th-TH"/>
              </w:rPr>
              <w:t>,</w:t>
            </w:r>
            <w:r w:rsidR="00174E74">
              <w:rPr>
                <w:szCs w:val="28"/>
                <w:lang w:val="en-US" w:bidi="th-TH"/>
              </w:rPr>
              <w:t>417</w:t>
            </w:r>
          </w:p>
        </w:tc>
        <w:tc>
          <w:tcPr>
            <w:tcW w:w="194" w:type="dxa"/>
            <w:shd w:val="clear" w:color="auto" w:fill="auto"/>
          </w:tcPr>
          <w:p w14:paraId="7D37EC87" w14:textId="77777777" w:rsidR="003164CD" w:rsidRPr="00023348" w:rsidRDefault="003164CD" w:rsidP="003164CD">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579FE96" w14:textId="77FE8CA2" w:rsidR="003164CD" w:rsidRPr="00023348" w:rsidRDefault="003164CD" w:rsidP="003164CD">
            <w:pPr>
              <w:pStyle w:val="acctfourfigures"/>
              <w:tabs>
                <w:tab w:val="clear" w:pos="765"/>
                <w:tab w:val="decimal" w:pos="883"/>
              </w:tabs>
              <w:spacing w:line="240" w:lineRule="auto"/>
              <w:ind w:right="-179"/>
              <w:rPr>
                <w:rFonts w:cs="Times New Roman"/>
                <w:szCs w:val="22"/>
              </w:rPr>
            </w:pPr>
            <w:r w:rsidRPr="00023348">
              <w:t>548,615</w:t>
            </w:r>
          </w:p>
        </w:tc>
        <w:tc>
          <w:tcPr>
            <w:tcW w:w="194" w:type="dxa"/>
            <w:shd w:val="clear" w:color="auto" w:fill="auto"/>
          </w:tcPr>
          <w:p w14:paraId="1428B0F6" w14:textId="77777777" w:rsidR="003164CD" w:rsidRPr="00023348" w:rsidRDefault="003164CD" w:rsidP="003164CD">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7819997E" w14:textId="77777777" w:rsidR="003164CD" w:rsidRPr="00023348" w:rsidRDefault="003164CD" w:rsidP="003164CD">
            <w:pPr>
              <w:pStyle w:val="acctfourfigures"/>
              <w:tabs>
                <w:tab w:val="clear" w:pos="765"/>
                <w:tab w:val="decimal" w:pos="883"/>
              </w:tabs>
              <w:spacing w:line="240" w:lineRule="auto"/>
              <w:ind w:right="-179"/>
              <w:rPr>
                <w:rFonts w:cs="Times New Roman"/>
                <w:szCs w:val="22"/>
              </w:rPr>
            </w:pPr>
            <w:r w:rsidRPr="00023348">
              <w:rPr>
                <w:rFonts w:cs="Times New Roman"/>
                <w:szCs w:val="22"/>
              </w:rPr>
              <w:t>353,130</w:t>
            </w:r>
          </w:p>
        </w:tc>
      </w:tr>
      <w:tr w:rsidR="003164CD" w:rsidRPr="00FA0591" w14:paraId="36007440" w14:textId="77777777">
        <w:tc>
          <w:tcPr>
            <w:tcW w:w="4410" w:type="dxa"/>
          </w:tcPr>
          <w:p w14:paraId="07A04493" w14:textId="77777777" w:rsidR="003164CD" w:rsidRPr="007A378F" w:rsidRDefault="003164CD" w:rsidP="003164CD">
            <w:pPr>
              <w:rPr>
                <w:rFonts w:cs="Times New Roman"/>
                <w:sz w:val="22"/>
                <w:szCs w:val="22"/>
              </w:rPr>
            </w:pPr>
            <w:r w:rsidRPr="007A378F">
              <w:rPr>
                <w:sz w:val="22"/>
                <w:szCs w:val="22"/>
              </w:rPr>
              <w:t xml:space="preserve">- Write-down to net </w:t>
            </w:r>
            <w:proofErr w:type="spellStart"/>
            <w:r w:rsidRPr="007A378F">
              <w:rPr>
                <w:sz w:val="22"/>
                <w:szCs w:val="22"/>
              </w:rPr>
              <w:t>realisable</w:t>
            </w:r>
            <w:proofErr w:type="spellEnd"/>
            <w:r w:rsidRPr="007A378F">
              <w:rPr>
                <w:sz w:val="22"/>
                <w:szCs w:val="22"/>
              </w:rPr>
              <w:t xml:space="preserve"> value</w:t>
            </w:r>
          </w:p>
        </w:tc>
        <w:tc>
          <w:tcPr>
            <w:tcW w:w="1074" w:type="dxa"/>
            <w:shd w:val="clear" w:color="auto" w:fill="auto"/>
          </w:tcPr>
          <w:p w14:paraId="2A737267" w14:textId="39766563" w:rsidR="003164CD" w:rsidRPr="00FA0591" w:rsidRDefault="003164CD" w:rsidP="003164CD">
            <w:pPr>
              <w:pStyle w:val="acctfourfigures"/>
              <w:tabs>
                <w:tab w:val="clear" w:pos="765"/>
                <w:tab w:val="decimal" w:pos="883"/>
              </w:tabs>
              <w:spacing w:line="240" w:lineRule="auto"/>
              <w:ind w:right="-179"/>
              <w:rPr>
                <w:rFonts w:cs="Times New Roman"/>
                <w:szCs w:val="22"/>
              </w:rPr>
            </w:pPr>
            <w:r w:rsidRPr="007B341B">
              <w:t>2,310</w:t>
            </w:r>
          </w:p>
        </w:tc>
        <w:tc>
          <w:tcPr>
            <w:tcW w:w="194" w:type="dxa"/>
            <w:shd w:val="clear" w:color="auto" w:fill="auto"/>
          </w:tcPr>
          <w:p w14:paraId="29F89955" w14:textId="77777777" w:rsidR="003164CD" w:rsidRPr="00FA0591" w:rsidRDefault="003164CD" w:rsidP="003164CD">
            <w:pPr>
              <w:pStyle w:val="acctfourfigures"/>
              <w:tabs>
                <w:tab w:val="clear" w:pos="765"/>
                <w:tab w:val="decimal" w:pos="883"/>
              </w:tabs>
              <w:spacing w:line="240" w:lineRule="auto"/>
              <w:ind w:right="-179"/>
              <w:rPr>
                <w:rFonts w:cs="Times New Roman"/>
                <w:szCs w:val="22"/>
              </w:rPr>
            </w:pPr>
          </w:p>
        </w:tc>
        <w:tc>
          <w:tcPr>
            <w:tcW w:w="1075" w:type="dxa"/>
            <w:tcBorders>
              <w:top w:val="nil"/>
              <w:left w:val="nil"/>
              <w:right w:val="nil"/>
            </w:tcBorders>
            <w:shd w:val="clear" w:color="auto" w:fill="auto"/>
            <w:vAlign w:val="bottom"/>
          </w:tcPr>
          <w:p w14:paraId="411F2965" w14:textId="17A2C67B" w:rsidR="003164CD" w:rsidRPr="00E83C23" w:rsidRDefault="00993A6A" w:rsidP="003164CD">
            <w:pPr>
              <w:pStyle w:val="acctfourfigures"/>
              <w:tabs>
                <w:tab w:val="clear" w:pos="765"/>
                <w:tab w:val="decimal" w:pos="883"/>
              </w:tabs>
              <w:spacing w:line="240" w:lineRule="auto"/>
              <w:ind w:right="-179"/>
              <w:rPr>
                <w:rFonts w:cs="Times New Roman"/>
                <w:szCs w:val="22"/>
              </w:rPr>
            </w:pPr>
            <w:r w:rsidRPr="00E83C23">
              <w:rPr>
                <w:rFonts w:cs="Times New Roman"/>
                <w:szCs w:val="22"/>
              </w:rPr>
              <w:t>2</w:t>
            </w:r>
            <w:r w:rsidR="003164CD" w:rsidRPr="00E83C23">
              <w:rPr>
                <w:rFonts w:cs="Times New Roman"/>
                <w:szCs w:val="22"/>
              </w:rPr>
              <w:t>,</w:t>
            </w:r>
            <w:r w:rsidRPr="00E83C23">
              <w:rPr>
                <w:rFonts w:cs="Times New Roman"/>
                <w:szCs w:val="22"/>
              </w:rPr>
              <w:t>3</w:t>
            </w:r>
            <w:r w:rsidR="00B7248C">
              <w:rPr>
                <w:rFonts w:cs="Times New Roman"/>
                <w:szCs w:val="22"/>
              </w:rPr>
              <w:t>48</w:t>
            </w:r>
          </w:p>
        </w:tc>
        <w:tc>
          <w:tcPr>
            <w:tcW w:w="194" w:type="dxa"/>
            <w:shd w:val="clear" w:color="auto" w:fill="auto"/>
          </w:tcPr>
          <w:p w14:paraId="6383E786" w14:textId="77777777" w:rsidR="003164CD" w:rsidRPr="00023348" w:rsidRDefault="003164CD" w:rsidP="003164CD">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655E5BB" w14:textId="7B661779" w:rsidR="003164CD" w:rsidRPr="00023348" w:rsidRDefault="003164CD" w:rsidP="003164CD">
            <w:pPr>
              <w:pStyle w:val="acctfourfigures"/>
              <w:tabs>
                <w:tab w:val="clear" w:pos="765"/>
                <w:tab w:val="decimal" w:pos="883"/>
              </w:tabs>
              <w:spacing w:line="240" w:lineRule="auto"/>
              <w:ind w:right="-179"/>
              <w:rPr>
                <w:rFonts w:cs="Times New Roman"/>
                <w:szCs w:val="22"/>
              </w:rPr>
            </w:pPr>
            <w:r w:rsidRPr="00023348">
              <w:t>2,310</w:t>
            </w:r>
          </w:p>
        </w:tc>
        <w:tc>
          <w:tcPr>
            <w:tcW w:w="194" w:type="dxa"/>
            <w:shd w:val="clear" w:color="auto" w:fill="auto"/>
          </w:tcPr>
          <w:p w14:paraId="385B1FE9" w14:textId="77777777" w:rsidR="003164CD" w:rsidRPr="00023348" w:rsidRDefault="003164CD" w:rsidP="003164CD">
            <w:pPr>
              <w:pStyle w:val="acctfourfigures"/>
              <w:tabs>
                <w:tab w:val="clear" w:pos="765"/>
                <w:tab w:val="decimal" w:pos="883"/>
              </w:tabs>
              <w:spacing w:line="240" w:lineRule="auto"/>
              <w:ind w:right="-179"/>
              <w:rPr>
                <w:rFonts w:cs="Times New Roman"/>
                <w:szCs w:val="22"/>
              </w:rPr>
            </w:pPr>
          </w:p>
        </w:tc>
        <w:tc>
          <w:tcPr>
            <w:tcW w:w="1079" w:type="dxa"/>
            <w:tcBorders>
              <w:top w:val="nil"/>
              <w:left w:val="nil"/>
              <w:right w:val="nil"/>
            </w:tcBorders>
            <w:shd w:val="clear" w:color="auto" w:fill="auto"/>
            <w:vAlign w:val="bottom"/>
          </w:tcPr>
          <w:p w14:paraId="1AE3F37B" w14:textId="773AEFA0" w:rsidR="003164CD" w:rsidRPr="00023348" w:rsidRDefault="00F529CD" w:rsidP="003164CD">
            <w:pPr>
              <w:pStyle w:val="acctfourfigures"/>
              <w:tabs>
                <w:tab w:val="clear" w:pos="765"/>
                <w:tab w:val="decimal" w:pos="883"/>
              </w:tabs>
              <w:spacing w:line="240" w:lineRule="auto"/>
              <w:ind w:right="-179"/>
              <w:rPr>
                <w:rFonts w:cs="Times New Roman"/>
                <w:szCs w:val="22"/>
              </w:rPr>
            </w:pPr>
            <w:r>
              <w:rPr>
                <w:rFonts w:cs="Times New Roman"/>
                <w:szCs w:val="22"/>
              </w:rPr>
              <w:t>151</w:t>
            </w:r>
          </w:p>
        </w:tc>
      </w:tr>
      <w:tr w:rsidR="003164CD" w:rsidRPr="00FA0591" w14:paraId="18EDFB28" w14:textId="77777777" w:rsidTr="007E1476">
        <w:tc>
          <w:tcPr>
            <w:tcW w:w="4410" w:type="dxa"/>
          </w:tcPr>
          <w:p w14:paraId="4FAAAC6F" w14:textId="77777777" w:rsidR="003164CD" w:rsidRPr="00FA0591" w:rsidRDefault="003164CD" w:rsidP="003164CD">
            <w:pPr>
              <w:rPr>
                <w:rFonts w:cs="Times New Roman"/>
                <w:b/>
                <w:bCs/>
                <w:sz w:val="22"/>
                <w:szCs w:val="22"/>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61A5EE1F" w14:textId="0B6C4F6C" w:rsidR="003164CD" w:rsidRPr="003164CD" w:rsidRDefault="00174E74" w:rsidP="003164CD">
            <w:pPr>
              <w:pStyle w:val="acctfourfigures"/>
              <w:tabs>
                <w:tab w:val="clear" w:pos="765"/>
                <w:tab w:val="decimal" w:pos="883"/>
              </w:tabs>
              <w:spacing w:line="240" w:lineRule="auto"/>
              <w:ind w:right="-179"/>
              <w:rPr>
                <w:rFonts w:cs="Times New Roman"/>
                <w:b/>
                <w:bCs/>
                <w:szCs w:val="22"/>
              </w:rPr>
            </w:pPr>
            <w:r>
              <w:rPr>
                <w:b/>
                <w:bCs/>
              </w:rPr>
              <w:t>687</w:t>
            </w:r>
            <w:r w:rsidR="0042382C">
              <w:rPr>
                <w:b/>
                <w:bCs/>
              </w:rPr>
              <w:t>,</w:t>
            </w:r>
            <w:r>
              <w:rPr>
                <w:b/>
                <w:bCs/>
              </w:rPr>
              <w:t>230</w:t>
            </w:r>
          </w:p>
        </w:tc>
        <w:tc>
          <w:tcPr>
            <w:tcW w:w="194" w:type="dxa"/>
          </w:tcPr>
          <w:p w14:paraId="35AD0643" w14:textId="77777777" w:rsidR="003164CD" w:rsidRPr="003164CD" w:rsidRDefault="003164CD" w:rsidP="003164CD">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49D5FA80" w14:textId="0468CF38" w:rsidR="003164CD" w:rsidRPr="00E83C23" w:rsidRDefault="00B7248C" w:rsidP="003164CD">
            <w:pPr>
              <w:pStyle w:val="acctfourfigures"/>
              <w:tabs>
                <w:tab w:val="clear" w:pos="765"/>
                <w:tab w:val="decimal" w:pos="883"/>
              </w:tabs>
              <w:spacing w:line="240" w:lineRule="auto"/>
              <w:ind w:right="-179"/>
              <w:rPr>
                <w:rFonts w:cs="Times New Roman"/>
                <w:b/>
                <w:bCs/>
                <w:szCs w:val="22"/>
              </w:rPr>
            </w:pPr>
            <w:r>
              <w:rPr>
                <w:rFonts w:cs="Times New Roman"/>
                <w:b/>
                <w:bCs/>
                <w:szCs w:val="22"/>
              </w:rPr>
              <w:t>4</w:t>
            </w:r>
            <w:r w:rsidR="00174E74">
              <w:rPr>
                <w:rFonts w:cs="Times New Roman"/>
                <w:b/>
                <w:bCs/>
                <w:szCs w:val="22"/>
              </w:rPr>
              <w:t>48</w:t>
            </w:r>
            <w:r w:rsidR="00E83C23" w:rsidRPr="00E83C23">
              <w:rPr>
                <w:rFonts w:cs="Times New Roman"/>
                <w:b/>
                <w:bCs/>
                <w:szCs w:val="22"/>
              </w:rPr>
              <w:t>,</w:t>
            </w:r>
            <w:r w:rsidR="00174E74">
              <w:rPr>
                <w:rFonts w:cs="Times New Roman"/>
                <w:b/>
                <w:bCs/>
                <w:szCs w:val="22"/>
              </w:rPr>
              <w:t>7</w:t>
            </w:r>
            <w:r>
              <w:rPr>
                <w:rFonts w:cs="Times New Roman"/>
                <w:b/>
                <w:bCs/>
                <w:szCs w:val="22"/>
              </w:rPr>
              <w:t>6</w:t>
            </w:r>
            <w:r w:rsidR="00E83C23" w:rsidRPr="00E83C23">
              <w:rPr>
                <w:rFonts w:cs="Times New Roman"/>
                <w:b/>
                <w:bCs/>
                <w:szCs w:val="22"/>
              </w:rPr>
              <w:t>5</w:t>
            </w:r>
          </w:p>
        </w:tc>
        <w:tc>
          <w:tcPr>
            <w:tcW w:w="194" w:type="dxa"/>
          </w:tcPr>
          <w:p w14:paraId="30F7E940" w14:textId="77777777" w:rsidR="003164CD" w:rsidRPr="00023348" w:rsidRDefault="003164CD" w:rsidP="003164CD">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31BC138B" w14:textId="5C1CB1F5" w:rsidR="003164CD" w:rsidRPr="00023348" w:rsidRDefault="00CC311C" w:rsidP="003164CD">
            <w:pPr>
              <w:pStyle w:val="acctfourfigures"/>
              <w:tabs>
                <w:tab w:val="clear" w:pos="765"/>
                <w:tab w:val="decimal" w:pos="883"/>
              </w:tabs>
              <w:spacing w:line="240" w:lineRule="auto"/>
              <w:ind w:right="-179"/>
              <w:rPr>
                <w:b/>
                <w:bCs/>
                <w:szCs w:val="28"/>
                <w:lang w:val="en-US" w:bidi="th-TH"/>
              </w:rPr>
            </w:pPr>
            <w:r>
              <w:rPr>
                <w:b/>
                <w:bCs/>
              </w:rPr>
              <w:t>550,925</w:t>
            </w:r>
          </w:p>
        </w:tc>
        <w:tc>
          <w:tcPr>
            <w:tcW w:w="194" w:type="dxa"/>
          </w:tcPr>
          <w:p w14:paraId="1746866D" w14:textId="77777777" w:rsidR="003164CD" w:rsidRPr="00023348" w:rsidRDefault="003164CD" w:rsidP="003164CD">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079FCFA7" w14:textId="77777777" w:rsidR="003164CD" w:rsidRPr="00023348" w:rsidRDefault="003164CD" w:rsidP="003164CD">
            <w:pPr>
              <w:pStyle w:val="acctfourfigures"/>
              <w:tabs>
                <w:tab w:val="clear" w:pos="765"/>
                <w:tab w:val="decimal" w:pos="883"/>
              </w:tabs>
              <w:spacing w:line="240" w:lineRule="auto"/>
              <w:ind w:right="-179"/>
              <w:rPr>
                <w:rFonts w:cs="Times New Roman"/>
                <w:b/>
                <w:bCs/>
                <w:szCs w:val="22"/>
              </w:rPr>
            </w:pPr>
            <w:r w:rsidRPr="00023348">
              <w:rPr>
                <w:b/>
                <w:bCs/>
                <w:szCs w:val="28"/>
                <w:lang w:val="en-US" w:bidi="th-TH"/>
              </w:rPr>
              <w:t>353,281</w:t>
            </w:r>
          </w:p>
        </w:tc>
      </w:tr>
    </w:tbl>
    <w:p w14:paraId="0B73E6D6" w14:textId="24D56347" w:rsidR="00261712" w:rsidRDefault="00261712" w:rsidP="003C07A5">
      <w:pPr>
        <w:tabs>
          <w:tab w:val="left" w:pos="900"/>
          <w:tab w:val="right" w:pos="7280"/>
          <w:tab w:val="right" w:pos="8540"/>
        </w:tabs>
        <w:spacing w:line="240" w:lineRule="atLeast"/>
        <w:ind w:left="547" w:hanging="547"/>
        <w:jc w:val="thaiDistribute"/>
        <w:rPr>
          <w:rFonts w:cs="Times New Roman"/>
          <w:b/>
          <w:bCs/>
          <w:cs/>
        </w:rPr>
      </w:pPr>
    </w:p>
    <w:p w14:paraId="4C6AD6A9" w14:textId="77777777" w:rsidR="00972BE5" w:rsidRPr="00FA0591" w:rsidRDefault="00972BE5" w:rsidP="00972BE5">
      <w:pPr>
        <w:tabs>
          <w:tab w:val="left" w:pos="900"/>
          <w:tab w:val="right" w:pos="7280"/>
          <w:tab w:val="right" w:pos="8540"/>
        </w:tabs>
        <w:spacing w:line="240" w:lineRule="atLeast"/>
        <w:ind w:left="547" w:hanging="547"/>
        <w:jc w:val="thaiDistribute"/>
        <w:rPr>
          <w:rFonts w:cs="Times New Roman"/>
          <w:b/>
          <w:bCs/>
        </w:rPr>
      </w:pPr>
      <w:r w:rsidRPr="004E5AF2">
        <w:rPr>
          <w:rFonts w:cs="Times New Roman"/>
          <w:b/>
          <w:bCs/>
        </w:rPr>
        <w:t>12</w:t>
      </w:r>
      <w:r w:rsidRPr="004E5AF2">
        <w:rPr>
          <w:rFonts w:cs="Times New Roman"/>
          <w:b/>
          <w:bCs/>
        </w:rPr>
        <w:tab/>
        <w:t>Investments in subsidiaries</w:t>
      </w:r>
    </w:p>
    <w:p w14:paraId="0ECF672C" w14:textId="77777777" w:rsidR="00972BE5" w:rsidRDefault="00972BE5" w:rsidP="00E0711E">
      <w:pPr>
        <w:ind w:left="540"/>
        <w:jc w:val="thaiDistribute"/>
        <w:rPr>
          <w:rFonts w:eastAsia="MS Mincho" w:cs="Times New Roman"/>
          <w:sz w:val="22"/>
          <w:szCs w:val="22"/>
        </w:rPr>
      </w:pPr>
    </w:p>
    <w:tbl>
      <w:tblPr>
        <w:tblW w:w="4754" w:type="pct"/>
        <w:tblInd w:w="432" w:type="dxa"/>
        <w:tblCellMar>
          <w:left w:w="79" w:type="dxa"/>
          <w:right w:w="79" w:type="dxa"/>
        </w:tblCellMar>
        <w:tblLook w:val="0000" w:firstRow="0" w:lastRow="0" w:firstColumn="0" w:lastColumn="0" w:noHBand="0" w:noVBand="0"/>
      </w:tblPr>
      <w:tblGrid>
        <w:gridCol w:w="2170"/>
        <w:gridCol w:w="3158"/>
        <w:gridCol w:w="709"/>
        <w:gridCol w:w="166"/>
        <w:gridCol w:w="769"/>
        <w:gridCol w:w="166"/>
        <w:gridCol w:w="924"/>
        <w:gridCol w:w="166"/>
        <w:gridCol w:w="904"/>
      </w:tblGrid>
      <w:tr w:rsidR="00A9118E" w:rsidRPr="00FA0591" w14:paraId="603B1DA5" w14:textId="77777777" w:rsidTr="00CB1509">
        <w:trPr>
          <w:cantSplit/>
          <w:tblHeader/>
        </w:trPr>
        <w:tc>
          <w:tcPr>
            <w:tcW w:w="1188" w:type="pct"/>
            <w:vAlign w:val="bottom"/>
          </w:tcPr>
          <w:p w14:paraId="0640BB8C" w14:textId="77777777" w:rsidR="00A9118E" w:rsidRPr="00F4005B" w:rsidRDefault="00A9118E" w:rsidP="007E1476">
            <w:pPr>
              <w:spacing w:line="240" w:lineRule="atLeast"/>
              <w:jc w:val="center"/>
              <w:rPr>
                <w:rFonts w:cs="Times New Roman"/>
                <w:sz w:val="20"/>
                <w:szCs w:val="20"/>
              </w:rPr>
            </w:pPr>
          </w:p>
        </w:tc>
        <w:tc>
          <w:tcPr>
            <w:tcW w:w="1729" w:type="pct"/>
            <w:vAlign w:val="bottom"/>
          </w:tcPr>
          <w:p w14:paraId="7C67A56D" w14:textId="3F637523" w:rsidR="00A9118E" w:rsidRPr="00F4005B" w:rsidRDefault="00A9118E" w:rsidP="007E1476">
            <w:pPr>
              <w:spacing w:line="240" w:lineRule="atLeast"/>
              <w:jc w:val="center"/>
              <w:rPr>
                <w:rFonts w:cs="Times New Roman"/>
                <w:sz w:val="20"/>
                <w:szCs w:val="20"/>
              </w:rPr>
            </w:pPr>
          </w:p>
        </w:tc>
        <w:tc>
          <w:tcPr>
            <w:tcW w:w="2083" w:type="pct"/>
            <w:gridSpan w:val="7"/>
            <w:vAlign w:val="bottom"/>
          </w:tcPr>
          <w:p w14:paraId="79049FEB" w14:textId="585ECEBF" w:rsidR="00A9118E" w:rsidRPr="00F4005B" w:rsidRDefault="00A9118E" w:rsidP="00A9118E">
            <w:pPr>
              <w:pStyle w:val="acctmergecolhdg"/>
              <w:spacing w:line="240" w:lineRule="atLeast"/>
              <w:ind w:left="-75" w:firstLine="75"/>
              <w:rPr>
                <w:b w:val="0"/>
                <w:bCs/>
                <w:sz w:val="20"/>
              </w:rPr>
            </w:pPr>
            <w:r w:rsidRPr="00F4005B">
              <w:rPr>
                <w:sz w:val="20"/>
              </w:rPr>
              <w:t>Separate financial statements</w:t>
            </w:r>
          </w:p>
        </w:tc>
      </w:tr>
      <w:tr w:rsidR="00A9118E" w:rsidRPr="00FA0591" w14:paraId="413099D9" w14:textId="77777777" w:rsidTr="00CB1509">
        <w:trPr>
          <w:cantSplit/>
          <w:tblHeader/>
        </w:trPr>
        <w:tc>
          <w:tcPr>
            <w:tcW w:w="1188" w:type="pct"/>
            <w:vAlign w:val="bottom"/>
          </w:tcPr>
          <w:p w14:paraId="06C0D241" w14:textId="77777777" w:rsidR="00A9118E" w:rsidRPr="00F4005B" w:rsidRDefault="00A9118E" w:rsidP="00F4005B">
            <w:pPr>
              <w:spacing w:line="240" w:lineRule="atLeast"/>
              <w:jc w:val="center"/>
              <w:rPr>
                <w:rFonts w:cs="Times New Roman"/>
                <w:sz w:val="20"/>
                <w:szCs w:val="20"/>
              </w:rPr>
            </w:pPr>
          </w:p>
        </w:tc>
        <w:tc>
          <w:tcPr>
            <w:tcW w:w="1729" w:type="pct"/>
            <w:vAlign w:val="bottom"/>
          </w:tcPr>
          <w:p w14:paraId="2E4EC415" w14:textId="0ADF027A" w:rsidR="00A9118E" w:rsidRPr="00F4005B" w:rsidRDefault="00A9118E" w:rsidP="00F4005B">
            <w:pPr>
              <w:spacing w:line="240" w:lineRule="atLeast"/>
              <w:jc w:val="center"/>
              <w:rPr>
                <w:rFonts w:cs="Times New Roman"/>
                <w:sz w:val="20"/>
                <w:szCs w:val="20"/>
              </w:rPr>
            </w:pPr>
            <w:r w:rsidRPr="00F4005B">
              <w:rPr>
                <w:rFonts w:cs="Times New Roman"/>
                <w:sz w:val="20"/>
                <w:szCs w:val="20"/>
              </w:rPr>
              <w:t>Type of business</w:t>
            </w:r>
          </w:p>
        </w:tc>
        <w:tc>
          <w:tcPr>
            <w:tcW w:w="900" w:type="pct"/>
            <w:gridSpan w:val="3"/>
            <w:vAlign w:val="bottom"/>
          </w:tcPr>
          <w:p w14:paraId="39FC27E3" w14:textId="77777777" w:rsidR="00A9118E" w:rsidRPr="00F4005B" w:rsidRDefault="00A9118E" w:rsidP="00F4005B">
            <w:pPr>
              <w:spacing w:line="240" w:lineRule="atLeast"/>
              <w:jc w:val="center"/>
              <w:rPr>
                <w:rFonts w:cs="Times New Roman"/>
                <w:sz w:val="20"/>
                <w:szCs w:val="20"/>
              </w:rPr>
            </w:pPr>
            <w:r w:rsidRPr="00F4005B">
              <w:rPr>
                <w:rFonts w:cs="Times New Roman"/>
                <w:sz w:val="20"/>
                <w:szCs w:val="20"/>
              </w:rPr>
              <w:t>Ownership</w:t>
            </w:r>
          </w:p>
          <w:p w14:paraId="0BF00FD1" w14:textId="1992F8AC" w:rsidR="00A9118E" w:rsidRPr="00F4005B" w:rsidRDefault="00A9118E" w:rsidP="00F4005B">
            <w:pPr>
              <w:spacing w:line="240" w:lineRule="atLeast"/>
              <w:jc w:val="center"/>
              <w:rPr>
                <w:rFonts w:cs="Times New Roman"/>
                <w:sz w:val="20"/>
                <w:szCs w:val="20"/>
              </w:rPr>
            </w:pPr>
            <w:r w:rsidRPr="00F4005B">
              <w:rPr>
                <w:rFonts w:cs="Times New Roman"/>
                <w:sz w:val="20"/>
                <w:szCs w:val="20"/>
              </w:rPr>
              <w:t>interest</w:t>
            </w:r>
          </w:p>
        </w:tc>
        <w:tc>
          <w:tcPr>
            <w:tcW w:w="91" w:type="pct"/>
            <w:vAlign w:val="bottom"/>
          </w:tcPr>
          <w:p w14:paraId="139B7362" w14:textId="77777777" w:rsidR="00A9118E" w:rsidRPr="00F4005B" w:rsidRDefault="00A9118E" w:rsidP="00F4005B">
            <w:pPr>
              <w:spacing w:line="240" w:lineRule="atLeast"/>
              <w:jc w:val="center"/>
              <w:rPr>
                <w:rFonts w:cs="Times New Roman"/>
                <w:sz w:val="20"/>
                <w:szCs w:val="20"/>
              </w:rPr>
            </w:pPr>
          </w:p>
        </w:tc>
        <w:tc>
          <w:tcPr>
            <w:tcW w:w="1091" w:type="pct"/>
            <w:gridSpan w:val="3"/>
            <w:vAlign w:val="bottom"/>
          </w:tcPr>
          <w:p w14:paraId="4DA641C1" w14:textId="365AA3B8" w:rsidR="00A9118E" w:rsidRPr="00F4005B" w:rsidRDefault="00A9118E" w:rsidP="00F4005B">
            <w:pPr>
              <w:pStyle w:val="acctmergecolhdg"/>
              <w:spacing w:line="240" w:lineRule="atLeast"/>
              <w:rPr>
                <w:b w:val="0"/>
                <w:bCs/>
                <w:sz w:val="20"/>
              </w:rPr>
            </w:pPr>
            <w:r w:rsidRPr="00F4005B">
              <w:rPr>
                <w:b w:val="0"/>
                <w:bCs/>
                <w:sz w:val="20"/>
              </w:rPr>
              <w:t>Cost</w:t>
            </w:r>
          </w:p>
        </w:tc>
      </w:tr>
      <w:tr w:rsidR="00A9118E" w:rsidRPr="00FA0591" w14:paraId="653F47EF" w14:textId="77777777" w:rsidTr="00CB1509">
        <w:trPr>
          <w:cantSplit/>
          <w:tblHeader/>
        </w:trPr>
        <w:tc>
          <w:tcPr>
            <w:tcW w:w="1188" w:type="pct"/>
          </w:tcPr>
          <w:p w14:paraId="56ED313C" w14:textId="77777777" w:rsidR="00A9118E" w:rsidRPr="00F4005B" w:rsidRDefault="00A9118E" w:rsidP="00F4005B">
            <w:pPr>
              <w:pStyle w:val="acctfourfigures"/>
              <w:spacing w:line="240" w:lineRule="atLeast"/>
              <w:jc w:val="center"/>
              <w:rPr>
                <w:rFonts w:cs="Times New Roman"/>
                <w:sz w:val="20"/>
              </w:rPr>
            </w:pPr>
          </w:p>
        </w:tc>
        <w:tc>
          <w:tcPr>
            <w:tcW w:w="1729" w:type="pct"/>
          </w:tcPr>
          <w:p w14:paraId="6486BE7C" w14:textId="77777777" w:rsidR="00A9118E" w:rsidRPr="00F4005B" w:rsidRDefault="00A9118E" w:rsidP="00F4005B">
            <w:pPr>
              <w:pStyle w:val="acctmergecolhdg"/>
              <w:spacing w:line="240" w:lineRule="atLeast"/>
              <w:rPr>
                <w:b w:val="0"/>
                <w:bCs/>
                <w:sz w:val="20"/>
              </w:rPr>
            </w:pPr>
          </w:p>
        </w:tc>
        <w:tc>
          <w:tcPr>
            <w:tcW w:w="388" w:type="pct"/>
          </w:tcPr>
          <w:p w14:paraId="4C99DC22" w14:textId="77777777" w:rsidR="00A9118E" w:rsidRPr="00F4005B" w:rsidRDefault="00A9118E" w:rsidP="00F4005B">
            <w:pPr>
              <w:pStyle w:val="acctmergecolhdg"/>
              <w:spacing w:line="240" w:lineRule="atLeast"/>
              <w:rPr>
                <w:b w:val="0"/>
                <w:bCs/>
                <w:sz w:val="20"/>
              </w:rPr>
            </w:pPr>
            <w:r w:rsidRPr="00F4005B">
              <w:rPr>
                <w:b w:val="0"/>
                <w:bCs/>
                <w:sz w:val="20"/>
              </w:rPr>
              <w:t>2023</w:t>
            </w:r>
          </w:p>
        </w:tc>
        <w:tc>
          <w:tcPr>
            <w:tcW w:w="91" w:type="pct"/>
          </w:tcPr>
          <w:p w14:paraId="459EE0BD" w14:textId="77777777" w:rsidR="00A9118E" w:rsidRPr="00F4005B" w:rsidRDefault="00A9118E" w:rsidP="00F4005B">
            <w:pPr>
              <w:pStyle w:val="acctmergecolhdg"/>
              <w:spacing w:line="240" w:lineRule="atLeast"/>
              <w:rPr>
                <w:b w:val="0"/>
                <w:bCs/>
                <w:sz w:val="20"/>
              </w:rPr>
            </w:pPr>
          </w:p>
        </w:tc>
        <w:tc>
          <w:tcPr>
            <w:tcW w:w="420" w:type="pct"/>
          </w:tcPr>
          <w:p w14:paraId="7B208B12" w14:textId="77777777" w:rsidR="00A9118E" w:rsidRPr="00F4005B" w:rsidRDefault="00A9118E" w:rsidP="00F4005B">
            <w:pPr>
              <w:pStyle w:val="acctmergecolhdg"/>
              <w:spacing w:line="240" w:lineRule="atLeast"/>
              <w:rPr>
                <w:b w:val="0"/>
                <w:bCs/>
                <w:sz w:val="20"/>
              </w:rPr>
            </w:pPr>
            <w:r w:rsidRPr="00F4005B">
              <w:rPr>
                <w:b w:val="0"/>
                <w:bCs/>
                <w:sz w:val="20"/>
              </w:rPr>
              <w:t>2022</w:t>
            </w:r>
          </w:p>
        </w:tc>
        <w:tc>
          <w:tcPr>
            <w:tcW w:w="91" w:type="pct"/>
          </w:tcPr>
          <w:p w14:paraId="2A843EA1" w14:textId="77777777" w:rsidR="00A9118E" w:rsidRPr="00F4005B" w:rsidRDefault="00A9118E" w:rsidP="00F4005B">
            <w:pPr>
              <w:pStyle w:val="acctmergecolhdg"/>
              <w:spacing w:line="240" w:lineRule="atLeast"/>
              <w:rPr>
                <w:b w:val="0"/>
                <w:bCs/>
                <w:sz w:val="20"/>
              </w:rPr>
            </w:pPr>
          </w:p>
        </w:tc>
        <w:tc>
          <w:tcPr>
            <w:tcW w:w="506" w:type="pct"/>
          </w:tcPr>
          <w:p w14:paraId="2E638187" w14:textId="77777777" w:rsidR="00A9118E" w:rsidRPr="00F4005B" w:rsidRDefault="00A9118E" w:rsidP="00F4005B">
            <w:pPr>
              <w:pStyle w:val="acctmergecolhdg"/>
              <w:spacing w:line="240" w:lineRule="atLeast"/>
              <w:rPr>
                <w:b w:val="0"/>
                <w:bCs/>
                <w:sz w:val="20"/>
              </w:rPr>
            </w:pPr>
            <w:r w:rsidRPr="00F4005B">
              <w:rPr>
                <w:b w:val="0"/>
                <w:bCs/>
                <w:sz w:val="20"/>
              </w:rPr>
              <w:t>2023</w:t>
            </w:r>
          </w:p>
        </w:tc>
        <w:tc>
          <w:tcPr>
            <w:tcW w:w="91" w:type="pct"/>
          </w:tcPr>
          <w:p w14:paraId="3A6CE61E" w14:textId="77777777" w:rsidR="00A9118E" w:rsidRPr="00F4005B" w:rsidRDefault="00A9118E" w:rsidP="00F4005B">
            <w:pPr>
              <w:pStyle w:val="acctmergecolhdg"/>
              <w:spacing w:line="240" w:lineRule="atLeast"/>
              <w:rPr>
                <w:b w:val="0"/>
                <w:bCs/>
                <w:sz w:val="20"/>
              </w:rPr>
            </w:pPr>
          </w:p>
        </w:tc>
        <w:tc>
          <w:tcPr>
            <w:tcW w:w="494" w:type="pct"/>
          </w:tcPr>
          <w:p w14:paraId="7EC4F113" w14:textId="77777777" w:rsidR="00A9118E" w:rsidRPr="00F4005B" w:rsidRDefault="00A9118E" w:rsidP="00F4005B">
            <w:pPr>
              <w:pStyle w:val="acctmergecolhdg"/>
              <w:spacing w:line="240" w:lineRule="atLeast"/>
              <w:rPr>
                <w:b w:val="0"/>
                <w:bCs/>
                <w:sz w:val="20"/>
              </w:rPr>
            </w:pPr>
            <w:r w:rsidRPr="00F4005B">
              <w:rPr>
                <w:b w:val="0"/>
                <w:bCs/>
                <w:sz w:val="20"/>
              </w:rPr>
              <w:t>2022</w:t>
            </w:r>
          </w:p>
        </w:tc>
      </w:tr>
      <w:tr w:rsidR="00A9118E" w:rsidRPr="00FA0591" w14:paraId="35953754" w14:textId="77777777" w:rsidTr="00CB1509">
        <w:trPr>
          <w:cantSplit/>
          <w:tblHeader/>
        </w:trPr>
        <w:tc>
          <w:tcPr>
            <w:tcW w:w="1188" w:type="pct"/>
          </w:tcPr>
          <w:p w14:paraId="1E4C0491" w14:textId="77777777" w:rsidR="00A9118E" w:rsidRPr="00F4005B" w:rsidRDefault="00A9118E" w:rsidP="00F4005B">
            <w:pPr>
              <w:pStyle w:val="acctfourfigures"/>
              <w:spacing w:line="240" w:lineRule="atLeast"/>
              <w:jc w:val="center"/>
              <w:rPr>
                <w:rFonts w:cs="Times New Roman"/>
                <w:sz w:val="20"/>
              </w:rPr>
            </w:pPr>
          </w:p>
        </w:tc>
        <w:tc>
          <w:tcPr>
            <w:tcW w:w="1729" w:type="pct"/>
          </w:tcPr>
          <w:p w14:paraId="6557F209" w14:textId="77777777" w:rsidR="00A9118E" w:rsidRPr="00F4005B" w:rsidRDefault="00A9118E" w:rsidP="00F4005B">
            <w:pPr>
              <w:pStyle w:val="acctmergecolhdg"/>
              <w:spacing w:line="240" w:lineRule="atLeast"/>
              <w:rPr>
                <w:b w:val="0"/>
                <w:bCs/>
                <w:sz w:val="20"/>
              </w:rPr>
            </w:pPr>
          </w:p>
        </w:tc>
        <w:tc>
          <w:tcPr>
            <w:tcW w:w="900" w:type="pct"/>
            <w:gridSpan w:val="3"/>
          </w:tcPr>
          <w:p w14:paraId="36A6DBA3" w14:textId="380A5ABC" w:rsidR="00A9118E" w:rsidRPr="00C26977" w:rsidRDefault="00A9118E" w:rsidP="00F4005B">
            <w:pPr>
              <w:pStyle w:val="acctmergecolhdg"/>
              <w:spacing w:line="240" w:lineRule="atLeast"/>
              <w:rPr>
                <w:b w:val="0"/>
                <w:bCs/>
                <w:i/>
                <w:iCs/>
                <w:sz w:val="20"/>
              </w:rPr>
            </w:pPr>
            <w:r w:rsidRPr="00C26977">
              <w:rPr>
                <w:b w:val="0"/>
                <w:bCs/>
                <w:i/>
                <w:iCs/>
                <w:sz w:val="20"/>
              </w:rPr>
              <w:tab/>
              <w:t>(%)</w:t>
            </w:r>
            <w:r w:rsidRPr="00C26977">
              <w:rPr>
                <w:b w:val="0"/>
                <w:bCs/>
                <w:i/>
                <w:iCs/>
                <w:sz w:val="20"/>
              </w:rPr>
              <w:tab/>
            </w:r>
          </w:p>
        </w:tc>
        <w:tc>
          <w:tcPr>
            <w:tcW w:w="91" w:type="pct"/>
          </w:tcPr>
          <w:p w14:paraId="3A44C92B" w14:textId="77777777" w:rsidR="00A9118E" w:rsidRPr="00C26977" w:rsidRDefault="00A9118E" w:rsidP="00F4005B">
            <w:pPr>
              <w:pStyle w:val="acctmergecolhdg"/>
              <w:spacing w:line="240" w:lineRule="atLeast"/>
              <w:rPr>
                <w:b w:val="0"/>
                <w:bCs/>
                <w:i/>
                <w:iCs/>
                <w:sz w:val="20"/>
              </w:rPr>
            </w:pPr>
          </w:p>
        </w:tc>
        <w:tc>
          <w:tcPr>
            <w:tcW w:w="1091" w:type="pct"/>
            <w:gridSpan w:val="3"/>
          </w:tcPr>
          <w:p w14:paraId="1F047713" w14:textId="17BC7F8B" w:rsidR="00A9118E" w:rsidRPr="00C26977" w:rsidRDefault="00A9118E" w:rsidP="00F4005B">
            <w:pPr>
              <w:pStyle w:val="acctmergecolhdg"/>
              <w:spacing w:line="240" w:lineRule="atLeast"/>
              <w:rPr>
                <w:b w:val="0"/>
                <w:bCs/>
                <w:i/>
                <w:iCs/>
                <w:sz w:val="20"/>
              </w:rPr>
            </w:pPr>
            <w:r w:rsidRPr="00C26977">
              <w:rPr>
                <w:b w:val="0"/>
                <w:bCs/>
                <w:i/>
                <w:iCs/>
                <w:sz w:val="20"/>
                <w:lang w:val="en-US"/>
              </w:rPr>
              <w:t>(</w:t>
            </w:r>
            <w:proofErr w:type="gramStart"/>
            <w:r w:rsidRPr="00C26977">
              <w:rPr>
                <w:b w:val="0"/>
                <w:bCs/>
                <w:i/>
                <w:iCs/>
                <w:sz w:val="20"/>
                <w:lang w:val="en-US"/>
              </w:rPr>
              <w:t>in</w:t>
            </w:r>
            <w:proofErr w:type="gramEnd"/>
            <w:r w:rsidRPr="00C26977">
              <w:rPr>
                <w:b w:val="0"/>
                <w:bCs/>
                <w:i/>
                <w:iCs/>
                <w:sz w:val="20"/>
                <w:lang w:val="en-US"/>
              </w:rPr>
              <w:t xml:space="preserve"> thousand Baht)</w:t>
            </w:r>
          </w:p>
        </w:tc>
      </w:tr>
      <w:tr w:rsidR="00A9118E" w:rsidRPr="00FA0591" w14:paraId="4312F1C1" w14:textId="77777777" w:rsidTr="00CB1509">
        <w:trPr>
          <w:cantSplit/>
          <w:trHeight w:val="270"/>
        </w:trPr>
        <w:tc>
          <w:tcPr>
            <w:tcW w:w="1188" w:type="pct"/>
            <w:vAlign w:val="bottom"/>
          </w:tcPr>
          <w:p w14:paraId="26A91156" w14:textId="77777777" w:rsidR="00A9118E" w:rsidRPr="00F4005B" w:rsidRDefault="00A9118E" w:rsidP="00FC27B5">
            <w:pPr>
              <w:spacing w:line="240" w:lineRule="atLeast"/>
              <w:ind w:right="-357"/>
              <w:rPr>
                <w:rFonts w:cs="Times New Roman"/>
                <w:sz w:val="20"/>
                <w:szCs w:val="20"/>
              </w:rPr>
            </w:pPr>
            <w:r w:rsidRPr="00F4005B">
              <w:rPr>
                <w:rFonts w:cs="Times New Roman"/>
                <w:sz w:val="20"/>
                <w:szCs w:val="20"/>
              </w:rPr>
              <w:t>Safe Trade International</w:t>
            </w:r>
            <w:r w:rsidRPr="00F4005B">
              <w:rPr>
                <w:rFonts w:cs="Times New Roman"/>
                <w:sz w:val="20"/>
                <w:szCs w:val="20"/>
              </w:rPr>
              <w:br/>
              <w:t xml:space="preserve">   Company Limited</w:t>
            </w:r>
          </w:p>
        </w:tc>
        <w:tc>
          <w:tcPr>
            <w:tcW w:w="1729" w:type="pct"/>
          </w:tcPr>
          <w:p w14:paraId="3F0AD241" w14:textId="430DD0A3" w:rsidR="00A9118E" w:rsidRPr="00F4005B" w:rsidRDefault="00A9118E" w:rsidP="00CB1509">
            <w:pPr>
              <w:tabs>
                <w:tab w:val="decimal" w:pos="461"/>
              </w:tabs>
              <w:spacing w:line="240" w:lineRule="atLeast"/>
              <w:rPr>
                <w:rFonts w:cs="Times New Roman"/>
                <w:sz w:val="20"/>
                <w:szCs w:val="20"/>
              </w:rPr>
            </w:pPr>
            <w:r w:rsidRPr="00F4005B">
              <w:rPr>
                <w:rFonts w:cs="Times New Roman"/>
                <w:sz w:val="20"/>
                <w:szCs w:val="20"/>
              </w:rPr>
              <w:t>Distribution of wate</w:t>
            </w:r>
            <w:r w:rsidR="00CB1509">
              <w:rPr>
                <w:rFonts w:cs="Times New Roman"/>
                <w:sz w:val="20"/>
                <w:szCs w:val="20"/>
              </w:rPr>
              <w:t xml:space="preserve">r </w:t>
            </w:r>
            <w:r w:rsidRPr="00F4005B">
              <w:rPr>
                <w:rFonts w:cs="Times New Roman"/>
                <w:sz w:val="20"/>
                <w:szCs w:val="20"/>
              </w:rPr>
              <w:t>purifier</w:t>
            </w:r>
            <w:r>
              <w:rPr>
                <w:rFonts w:cs="Times New Roman"/>
                <w:sz w:val="20"/>
                <w:szCs w:val="20"/>
              </w:rPr>
              <w:t>s</w:t>
            </w:r>
          </w:p>
        </w:tc>
        <w:tc>
          <w:tcPr>
            <w:tcW w:w="388" w:type="pct"/>
            <w:vAlign w:val="bottom"/>
          </w:tcPr>
          <w:p w14:paraId="776B4F21" w14:textId="0E9C05FF" w:rsidR="00A9118E" w:rsidRPr="00F4005B" w:rsidRDefault="00A9118E" w:rsidP="00FC27B5">
            <w:pPr>
              <w:spacing w:line="240" w:lineRule="atLeast"/>
              <w:jc w:val="center"/>
              <w:rPr>
                <w:rFonts w:cs="Times New Roman"/>
                <w:sz w:val="20"/>
                <w:szCs w:val="20"/>
              </w:rPr>
            </w:pPr>
            <w:r w:rsidRPr="00F4005B">
              <w:rPr>
                <w:rFonts w:cs="Times New Roman"/>
                <w:sz w:val="20"/>
                <w:szCs w:val="20"/>
              </w:rPr>
              <w:t>99.98</w:t>
            </w:r>
          </w:p>
        </w:tc>
        <w:tc>
          <w:tcPr>
            <w:tcW w:w="91" w:type="pct"/>
            <w:vAlign w:val="bottom"/>
          </w:tcPr>
          <w:p w14:paraId="6AC79587" w14:textId="77777777" w:rsidR="00A9118E" w:rsidRPr="00F4005B" w:rsidRDefault="00A9118E" w:rsidP="00FC27B5">
            <w:pPr>
              <w:spacing w:line="240" w:lineRule="atLeast"/>
              <w:rPr>
                <w:rFonts w:cs="Times New Roman"/>
                <w:sz w:val="20"/>
                <w:szCs w:val="20"/>
              </w:rPr>
            </w:pPr>
          </w:p>
        </w:tc>
        <w:tc>
          <w:tcPr>
            <w:tcW w:w="420" w:type="pct"/>
            <w:vAlign w:val="bottom"/>
          </w:tcPr>
          <w:p w14:paraId="05C055A8" w14:textId="77777777" w:rsidR="00A9118E" w:rsidRPr="00F4005B" w:rsidRDefault="00A9118E" w:rsidP="00FC27B5">
            <w:pPr>
              <w:spacing w:line="240" w:lineRule="atLeast"/>
              <w:jc w:val="center"/>
              <w:rPr>
                <w:rFonts w:cs="Times New Roman"/>
                <w:sz w:val="20"/>
                <w:szCs w:val="20"/>
              </w:rPr>
            </w:pPr>
            <w:r w:rsidRPr="00F4005B">
              <w:rPr>
                <w:rFonts w:cs="Times New Roman"/>
                <w:sz w:val="20"/>
                <w:szCs w:val="20"/>
              </w:rPr>
              <w:t>99.98</w:t>
            </w:r>
          </w:p>
        </w:tc>
        <w:tc>
          <w:tcPr>
            <w:tcW w:w="91" w:type="pct"/>
            <w:vAlign w:val="bottom"/>
          </w:tcPr>
          <w:p w14:paraId="3EA2BA04" w14:textId="77777777" w:rsidR="00A9118E" w:rsidRPr="00F4005B" w:rsidRDefault="00A9118E" w:rsidP="00FC27B5">
            <w:pPr>
              <w:spacing w:line="240" w:lineRule="atLeast"/>
              <w:rPr>
                <w:rFonts w:cs="Times New Roman"/>
                <w:sz w:val="20"/>
                <w:szCs w:val="20"/>
              </w:rPr>
            </w:pPr>
          </w:p>
        </w:tc>
        <w:tc>
          <w:tcPr>
            <w:tcW w:w="506" w:type="pct"/>
            <w:vAlign w:val="bottom"/>
          </w:tcPr>
          <w:p w14:paraId="03C6F6D6" w14:textId="7A5BDF35" w:rsidR="00A9118E" w:rsidRPr="00F4005B" w:rsidRDefault="00A9118E" w:rsidP="00FC27B5">
            <w:pPr>
              <w:pStyle w:val="acctfourfigures"/>
              <w:tabs>
                <w:tab w:val="clear" w:pos="765"/>
                <w:tab w:val="decimal" w:pos="730"/>
              </w:tabs>
              <w:spacing w:line="240" w:lineRule="atLeast"/>
              <w:ind w:right="-95"/>
              <w:rPr>
                <w:rFonts w:cs="Times New Roman"/>
                <w:sz w:val="20"/>
              </w:rPr>
            </w:pPr>
            <w:r w:rsidRPr="00F4005B">
              <w:rPr>
                <w:rFonts w:cs="Times New Roman"/>
                <w:sz w:val="20"/>
              </w:rPr>
              <w:t>3,999</w:t>
            </w:r>
          </w:p>
        </w:tc>
        <w:tc>
          <w:tcPr>
            <w:tcW w:w="91" w:type="pct"/>
            <w:vAlign w:val="bottom"/>
          </w:tcPr>
          <w:p w14:paraId="02F818E2" w14:textId="77777777" w:rsidR="00A9118E" w:rsidRPr="00F4005B" w:rsidRDefault="00A9118E" w:rsidP="00FC27B5">
            <w:pPr>
              <w:pStyle w:val="acctfourfigures"/>
              <w:tabs>
                <w:tab w:val="clear" w:pos="765"/>
                <w:tab w:val="decimal" w:pos="552"/>
              </w:tabs>
              <w:spacing w:line="240" w:lineRule="atLeast"/>
              <w:rPr>
                <w:rFonts w:cs="Times New Roman"/>
                <w:sz w:val="20"/>
              </w:rPr>
            </w:pPr>
          </w:p>
        </w:tc>
        <w:tc>
          <w:tcPr>
            <w:tcW w:w="494" w:type="pct"/>
            <w:vAlign w:val="bottom"/>
          </w:tcPr>
          <w:p w14:paraId="02DF3EDE" w14:textId="77777777" w:rsidR="00A9118E" w:rsidRPr="00F4005B" w:rsidRDefault="00A9118E" w:rsidP="00FC27B5">
            <w:pPr>
              <w:pStyle w:val="acctfourfigures"/>
              <w:tabs>
                <w:tab w:val="clear" w:pos="765"/>
                <w:tab w:val="decimal" w:pos="732"/>
              </w:tabs>
              <w:spacing w:line="240" w:lineRule="atLeast"/>
              <w:ind w:right="11"/>
              <w:rPr>
                <w:rFonts w:cs="Times New Roman"/>
                <w:sz w:val="20"/>
              </w:rPr>
            </w:pPr>
            <w:r w:rsidRPr="00F4005B">
              <w:rPr>
                <w:rFonts w:cs="Times New Roman"/>
                <w:sz w:val="20"/>
              </w:rPr>
              <w:t>3,999</w:t>
            </w:r>
          </w:p>
        </w:tc>
      </w:tr>
      <w:tr w:rsidR="00A9118E" w:rsidRPr="00FA0591" w14:paraId="12972A7A" w14:textId="77777777" w:rsidTr="00CB1509">
        <w:trPr>
          <w:cantSplit/>
          <w:trHeight w:val="270"/>
        </w:trPr>
        <w:tc>
          <w:tcPr>
            <w:tcW w:w="1188" w:type="pct"/>
          </w:tcPr>
          <w:p w14:paraId="48D15D38" w14:textId="77777777" w:rsidR="00A9118E" w:rsidRPr="00F4005B" w:rsidRDefault="00A9118E" w:rsidP="00FC27B5">
            <w:pPr>
              <w:spacing w:line="240" w:lineRule="atLeast"/>
              <w:rPr>
                <w:rFonts w:cs="Times New Roman"/>
                <w:sz w:val="20"/>
                <w:szCs w:val="20"/>
              </w:rPr>
            </w:pPr>
            <w:proofErr w:type="spellStart"/>
            <w:r w:rsidRPr="00F4005B">
              <w:rPr>
                <w:rFonts w:cs="Times New Roman"/>
                <w:sz w:val="20"/>
                <w:szCs w:val="20"/>
              </w:rPr>
              <w:t>Thiensurat</w:t>
            </w:r>
            <w:proofErr w:type="spellEnd"/>
            <w:r w:rsidRPr="00F4005B">
              <w:rPr>
                <w:rFonts w:cs="Times New Roman"/>
                <w:sz w:val="20"/>
                <w:szCs w:val="20"/>
              </w:rPr>
              <w:t xml:space="preserve"> Leasing</w:t>
            </w:r>
            <w:r w:rsidRPr="00F4005B">
              <w:rPr>
                <w:rFonts w:cs="Times New Roman"/>
                <w:sz w:val="20"/>
                <w:szCs w:val="20"/>
              </w:rPr>
              <w:br/>
              <w:t xml:space="preserve">   Company Limited</w:t>
            </w:r>
          </w:p>
        </w:tc>
        <w:tc>
          <w:tcPr>
            <w:tcW w:w="1729" w:type="pct"/>
            <w:vAlign w:val="bottom"/>
          </w:tcPr>
          <w:p w14:paraId="22F1FA99" w14:textId="68FFD15B" w:rsidR="00A9118E" w:rsidRPr="00F4005B" w:rsidRDefault="00A9118E" w:rsidP="00FC27B5">
            <w:pPr>
              <w:tabs>
                <w:tab w:val="decimal" w:pos="461"/>
              </w:tabs>
              <w:spacing w:line="240" w:lineRule="atLeast"/>
              <w:rPr>
                <w:rFonts w:cs="Times New Roman"/>
                <w:sz w:val="20"/>
                <w:szCs w:val="20"/>
              </w:rPr>
            </w:pPr>
            <w:r w:rsidRPr="00F4005B">
              <w:rPr>
                <w:rFonts w:cs="Times New Roman"/>
                <w:sz w:val="20"/>
                <w:szCs w:val="20"/>
              </w:rPr>
              <w:t>Personal loans</w:t>
            </w:r>
            <w:r w:rsidR="00A03064">
              <w:rPr>
                <w:rFonts w:cs="Times New Roman"/>
                <w:sz w:val="20"/>
                <w:szCs w:val="20"/>
              </w:rPr>
              <w:t xml:space="preserve"> </w:t>
            </w:r>
            <w:r w:rsidRPr="00F4005B">
              <w:rPr>
                <w:rFonts w:cs="Times New Roman"/>
                <w:sz w:val="20"/>
                <w:szCs w:val="20"/>
              </w:rPr>
              <w:t xml:space="preserve">services and leasing </w:t>
            </w:r>
          </w:p>
          <w:p w14:paraId="38277D79" w14:textId="68B225E5" w:rsidR="00A9118E" w:rsidRPr="00F4005B" w:rsidRDefault="00A9118E" w:rsidP="00FC27B5">
            <w:pPr>
              <w:tabs>
                <w:tab w:val="left" w:pos="130"/>
              </w:tabs>
              <w:spacing w:line="240" w:lineRule="atLeast"/>
              <w:rPr>
                <w:rFonts w:cs="Times New Roman"/>
                <w:sz w:val="20"/>
                <w:szCs w:val="20"/>
              </w:rPr>
            </w:pPr>
            <w:r w:rsidRPr="00F4005B">
              <w:rPr>
                <w:rFonts w:cs="Times New Roman"/>
                <w:sz w:val="20"/>
                <w:szCs w:val="20"/>
              </w:rPr>
              <w:tab/>
              <w:t xml:space="preserve">and </w:t>
            </w:r>
            <w:r>
              <w:rPr>
                <w:rFonts w:cs="Times New Roman"/>
                <w:sz w:val="20"/>
                <w:szCs w:val="20"/>
              </w:rPr>
              <w:t>hire-</w:t>
            </w:r>
            <w:r w:rsidRPr="00F4005B">
              <w:rPr>
                <w:rFonts w:cs="Times New Roman"/>
                <w:sz w:val="20"/>
                <w:szCs w:val="20"/>
              </w:rPr>
              <w:t>purchase</w:t>
            </w:r>
          </w:p>
        </w:tc>
        <w:tc>
          <w:tcPr>
            <w:tcW w:w="388" w:type="pct"/>
            <w:vAlign w:val="bottom"/>
          </w:tcPr>
          <w:p w14:paraId="102C7575" w14:textId="129EB1E6" w:rsidR="00A9118E" w:rsidRPr="00F4005B" w:rsidRDefault="00A9118E" w:rsidP="00FC27B5">
            <w:pPr>
              <w:spacing w:line="240" w:lineRule="atLeast"/>
              <w:jc w:val="center"/>
              <w:rPr>
                <w:rFonts w:cs="Times New Roman"/>
                <w:sz w:val="20"/>
                <w:szCs w:val="20"/>
              </w:rPr>
            </w:pPr>
            <w:r w:rsidRPr="00F4005B">
              <w:rPr>
                <w:rFonts w:cs="Times New Roman"/>
                <w:sz w:val="20"/>
                <w:szCs w:val="20"/>
              </w:rPr>
              <w:t>100.00</w:t>
            </w:r>
          </w:p>
        </w:tc>
        <w:tc>
          <w:tcPr>
            <w:tcW w:w="91" w:type="pct"/>
            <w:vAlign w:val="bottom"/>
          </w:tcPr>
          <w:p w14:paraId="14A2BF15" w14:textId="77777777" w:rsidR="00A9118E" w:rsidRPr="00F4005B" w:rsidRDefault="00A9118E" w:rsidP="00FC27B5">
            <w:pPr>
              <w:spacing w:line="240" w:lineRule="atLeast"/>
              <w:rPr>
                <w:rFonts w:cs="Times New Roman"/>
                <w:sz w:val="20"/>
                <w:szCs w:val="20"/>
              </w:rPr>
            </w:pPr>
          </w:p>
        </w:tc>
        <w:tc>
          <w:tcPr>
            <w:tcW w:w="420" w:type="pct"/>
            <w:vAlign w:val="bottom"/>
          </w:tcPr>
          <w:p w14:paraId="4289373C" w14:textId="77777777" w:rsidR="00A9118E" w:rsidRPr="00F4005B" w:rsidRDefault="00A9118E" w:rsidP="00FC27B5">
            <w:pPr>
              <w:spacing w:line="240" w:lineRule="atLeast"/>
              <w:jc w:val="center"/>
              <w:rPr>
                <w:rFonts w:cs="Times New Roman"/>
                <w:sz w:val="20"/>
                <w:szCs w:val="20"/>
              </w:rPr>
            </w:pPr>
            <w:r w:rsidRPr="00F4005B">
              <w:rPr>
                <w:rFonts w:cs="Times New Roman"/>
                <w:sz w:val="20"/>
                <w:szCs w:val="20"/>
              </w:rPr>
              <w:t>100.00</w:t>
            </w:r>
          </w:p>
        </w:tc>
        <w:tc>
          <w:tcPr>
            <w:tcW w:w="91" w:type="pct"/>
            <w:vAlign w:val="bottom"/>
          </w:tcPr>
          <w:p w14:paraId="2518D1E3" w14:textId="77777777" w:rsidR="00A9118E" w:rsidRPr="00F4005B" w:rsidRDefault="00A9118E" w:rsidP="00FC27B5">
            <w:pPr>
              <w:spacing w:line="240" w:lineRule="atLeast"/>
              <w:rPr>
                <w:rFonts w:cs="Times New Roman"/>
                <w:sz w:val="20"/>
                <w:szCs w:val="20"/>
              </w:rPr>
            </w:pPr>
          </w:p>
        </w:tc>
        <w:tc>
          <w:tcPr>
            <w:tcW w:w="506" w:type="pct"/>
            <w:vAlign w:val="bottom"/>
          </w:tcPr>
          <w:p w14:paraId="4438CA2E" w14:textId="318EDD61" w:rsidR="00A9118E" w:rsidRPr="00F4005B" w:rsidRDefault="00A9118E" w:rsidP="00FC27B5">
            <w:pPr>
              <w:pStyle w:val="acctfourfigures"/>
              <w:tabs>
                <w:tab w:val="clear" w:pos="765"/>
                <w:tab w:val="decimal" w:pos="730"/>
              </w:tabs>
              <w:spacing w:line="240" w:lineRule="atLeast"/>
              <w:ind w:right="-95"/>
              <w:rPr>
                <w:rFonts w:cs="Times New Roman"/>
                <w:sz w:val="20"/>
              </w:rPr>
            </w:pPr>
            <w:r>
              <w:rPr>
                <w:rFonts w:cs="Times New Roman"/>
                <w:sz w:val="20"/>
              </w:rPr>
              <w:t>3</w:t>
            </w:r>
            <w:r w:rsidRPr="00F4005B">
              <w:rPr>
                <w:rFonts w:cs="Times New Roman"/>
                <w:sz w:val="20"/>
              </w:rPr>
              <w:t>00,000</w:t>
            </w:r>
          </w:p>
        </w:tc>
        <w:tc>
          <w:tcPr>
            <w:tcW w:w="91" w:type="pct"/>
            <w:vAlign w:val="bottom"/>
          </w:tcPr>
          <w:p w14:paraId="51B122F2" w14:textId="77777777" w:rsidR="00A9118E" w:rsidRPr="00F4005B" w:rsidRDefault="00A9118E" w:rsidP="00FC27B5">
            <w:pPr>
              <w:pStyle w:val="acctfourfigures"/>
              <w:tabs>
                <w:tab w:val="clear" w:pos="765"/>
                <w:tab w:val="decimal" w:pos="552"/>
              </w:tabs>
              <w:spacing w:line="240" w:lineRule="atLeast"/>
              <w:rPr>
                <w:rFonts w:cs="Times New Roman"/>
                <w:sz w:val="20"/>
              </w:rPr>
            </w:pPr>
          </w:p>
        </w:tc>
        <w:tc>
          <w:tcPr>
            <w:tcW w:w="494" w:type="pct"/>
            <w:vAlign w:val="bottom"/>
          </w:tcPr>
          <w:p w14:paraId="13968EC2" w14:textId="77777777" w:rsidR="00A9118E" w:rsidRPr="00F4005B" w:rsidRDefault="00A9118E" w:rsidP="00FC27B5">
            <w:pPr>
              <w:pStyle w:val="acctfourfigures"/>
              <w:tabs>
                <w:tab w:val="clear" w:pos="765"/>
                <w:tab w:val="decimal" w:pos="732"/>
              </w:tabs>
              <w:spacing w:line="240" w:lineRule="atLeast"/>
              <w:ind w:right="11"/>
              <w:rPr>
                <w:rFonts w:cs="Times New Roman"/>
                <w:sz w:val="20"/>
              </w:rPr>
            </w:pPr>
            <w:r w:rsidRPr="00F4005B">
              <w:rPr>
                <w:rFonts w:cs="Times New Roman"/>
                <w:sz w:val="20"/>
              </w:rPr>
              <w:t>100,000</w:t>
            </w:r>
          </w:p>
        </w:tc>
      </w:tr>
      <w:tr w:rsidR="00A9118E" w:rsidRPr="00FA0591" w14:paraId="24EE89DA" w14:textId="77777777" w:rsidTr="00CB1509">
        <w:trPr>
          <w:cantSplit/>
          <w:trHeight w:val="68"/>
        </w:trPr>
        <w:tc>
          <w:tcPr>
            <w:tcW w:w="1188" w:type="pct"/>
            <w:vAlign w:val="bottom"/>
          </w:tcPr>
          <w:p w14:paraId="4C454896" w14:textId="77777777" w:rsidR="00A9118E" w:rsidRPr="00F4005B" w:rsidRDefault="00A9118E" w:rsidP="00FC27B5">
            <w:pPr>
              <w:spacing w:line="240" w:lineRule="atLeast"/>
              <w:rPr>
                <w:rFonts w:cs="Times New Roman"/>
                <w:sz w:val="20"/>
                <w:szCs w:val="20"/>
              </w:rPr>
            </w:pPr>
            <w:r w:rsidRPr="00F4005B">
              <w:rPr>
                <w:rFonts w:cs="Times New Roman"/>
                <w:sz w:val="20"/>
                <w:szCs w:val="20"/>
              </w:rPr>
              <w:t xml:space="preserve">Alpine Water </w:t>
            </w:r>
          </w:p>
          <w:p w14:paraId="18FE7A29" w14:textId="77777777" w:rsidR="00A9118E" w:rsidRPr="00F4005B" w:rsidRDefault="00A9118E" w:rsidP="00FC27B5">
            <w:pPr>
              <w:spacing w:line="240" w:lineRule="atLeast"/>
              <w:rPr>
                <w:rFonts w:cs="Times New Roman"/>
                <w:sz w:val="20"/>
                <w:szCs w:val="20"/>
              </w:rPr>
            </w:pPr>
            <w:r w:rsidRPr="00F4005B">
              <w:rPr>
                <w:rFonts w:cs="Times New Roman"/>
                <w:sz w:val="20"/>
                <w:szCs w:val="20"/>
              </w:rPr>
              <w:t xml:space="preserve">   Company Limited</w:t>
            </w:r>
          </w:p>
        </w:tc>
        <w:tc>
          <w:tcPr>
            <w:tcW w:w="1729" w:type="pct"/>
          </w:tcPr>
          <w:p w14:paraId="75A13E4C" w14:textId="77777777" w:rsidR="00A9118E" w:rsidRPr="00F4005B" w:rsidRDefault="00A9118E" w:rsidP="00CB1509">
            <w:pPr>
              <w:tabs>
                <w:tab w:val="decimal" w:pos="461"/>
              </w:tabs>
              <w:spacing w:line="240" w:lineRule="atLeast"/>
              <w:ind w:left="197" w:hanging="197"/>
              <w:rPr>
                <w:rFonts w:cs="Times New Roman"/>
                <w:sz w:val="20"/>
                <w:szCs w:val="20"/>
              </w:rPr>
            </w:pPr>
            <w:r w:rsidRPr="00F4005B">
              <w:rPr>
                <w:rFonts w:cs="Times New Roman"/>
                <w:sz w:val="20"/>
                <w:szCs w:val="20"/>
              </w:rPr>
              <w:t>Distribution of ice maker</w:t>
            </w:r>
          </w:p>
        </w:tc>
        <w:tc>
          <w:tcPr>
            <w:tcW w:w="388" w:type="pct"/>
            <w:vAlign w:val="bottom"/>
          </w:tcPr>
          <w:p w14:paraId="3AB1FB61" w14:textId="6D1B891D" w:rsidR="00A9118E" w:rsidRPr="00F4005B" w:rsidRDefault="00A9118E" w:rsidP="00FC27B5">
            <w:pPr>
              <w:spacing w:line="240" w:lineRule="atLeast"/>
              <w:ind w:right="-71"/>
              <w:jc w:val="center"/>
              <w:rPr>
                <w:rFonts w:cs="Times New Roman"/>
                <w:sz w:val="20"/>
                <w:szCs w:val="20"/>
              </w:rPr>
            </w:pPr>
            <w:r w:rsidRPr="00F4005B">
              <w:rPr>
                <w:rFonts w:cs="Times New Roman"/>
                <w:sz w:val="20"/>
                <w:szCs w:val="20"/>
              </w:rPr>
              <w:t>99.00</w:t>
            </w:r>
          </w:p>
        </w:tc>
        <w:tc>
          <w:tcPr>
            <w:tcW w:w="91" w:type="pct"/>
            <w:vAlign w:val="bottom"/>
          </w:tcPr>
          <w:p w14:paraId="59059D64" w14:textId="77777777" w:rsidR="00A9118E" w:rsidRPr="00F4005B" w:rsidRDefault="00A9118E" w:rsidP="00FC27B5">
            <w:pPr>
              <w:spacing w:line="240" w:lineRule="atLeast"/>
              <w:rPr>
                <w:rFonts w:cs="Times New Roman"/>
                <w:sz w:val="20"/>
                <w:szCs w:val="20"/>
              </w:rPr>
            </w:pPr>
          </w:p>
        </w:tc>
        <w:tc>
          <w:tcPr>
            <w:tcW w:w="420" w:type="pct"/>
            <w:vAlign w:val="bottom"/>
          </w:tcPr>
          <w:p w14:paraId="4773E769" w14:textId="77777777" w:rsidR="00A9118E" w:rsidRPr="00F4005B" w:rsidRDefault="00A9118E" w:rsidP="00FC27B5">
            <w:pPr>
              <w:spacing w:line="240" w:lineRule="atLeast"/>
              <w:jc w:val="center"/>
              <w:rPr>
                <w:rFonts w:cs="Times New Roman"/>
                <w:sz w:val="20"/>
                <w:szCs w:val="20"/>
              </w:rPr>
            </w:pPr>
            <w:r w:rsidRPr="00F4005B">
              <w:rPr>
                <w:rFonts w:cs="Times New Roman"/>
                <w:sz w:val="20"/>
                <w:szCs w:val="20"/>
              </w:rPr>
              <w:t>99.00</w:t>
            </w:r>
          </w:p>
        </w:tc>
        <w:tc>
          <w:tcPr>
            <w:tcW w:w="91" w:type="pct"/>
            <w:vAlign w:val="bottom"/>
          </w:tcPr>
          <w:p w14:paraId="44817811" w14:textId="77777777" w:rsidR="00A9118E" w:rsidRPr="00F4005B" w:rsidRDefault="00A9118E" w:rsidP="00FC27B5">
            <w:pPr>
              <w:spacing w:line="240" w:lineRule="atLeast"/>
              <w:rPr>
                <w:rFonts w:cs="Times New Roman"/>
                <w:sz w:val="20"/>
                <w:szCs w:val="20"/>
              </w:rPr>
            </w:pPr>
          </w:p>
        </w:tc>
        <w:tc>
          <w:tcPr>
            <w:tcW w:w="506" w:type="pct"/>
            <w:vAlign w:val="bottom"/>
          </w:tcPr>
          <w:p w14:paraId="35E8049C" w14:textId="50CFA615" w:rsidR="00A9118E" w:rsidRPr="00F4005B" w:rsidRDefault="00A9118E" w:rsidP="00FC27B5">
            <w:pPr>
              <w:pStyle w:val="acctfourfigures"/>
              <w:tabs>
                <w:tab w:val="clear" w:pos="765"/>
                <w:tab w:val="decimal" w:pos="730"/>
              </w:tabs>
              <w:spacing w:line="240" w:lineRule="atLeast"/>
              <w:ind w:right="-95"/>
              <w:rPr>
                <w:rFonts w:cs="Times New Roman"/>
                <w:sz w:val="20"/>
              </w:rPr>
            </w:pPr>
            <w:r w:rsidRPr="00F4005B">
              <w:rPr>
                <w:rFonts w:cs="Times New Roman"/>
                <w:sz w:val="20"/>
              </w:rPr>
              <w:t>8,780</w:t>
            </w:r>
          </w:p>
        </w:tc>
        <w:tc>
          <w:tcPr>
            <w:tcW w:w="91" w:type="pct"/>
            <w:vAlign w:val="bottom"/>
          </w:tcPr>
          <w:p w14:paraId="2105A5BF" w14:textId="77777777" w:rsidR="00A9118E" w:rsidRPr="00F4005B" w:rsidRDefault="00A9118E" w:rsidP="00FC27B5">
            <w:pPr>
              <w:pStyle w:val="acctfourfigures"/>
              <w:tabs>
                <w:tab w:val="clear" w:pos="765"/>
                <w:tab w:val="decimal" w:pos="552"/>
              </w:tabs>
              <w:spacing w:line="240" w:lineRule="atLeast"/>
              <w:rPr>
                <w:rFonts w:cs="Times New Roman"/>
                <w:sz w:val="20"/>
              </w:rPr>
            </w:pPr>
          </w:p>
        </w:tc>
        <w:tc>
          <w:tcPr>
            <w:tcW w:w="494" w:type="pct"/>
            <w:vAlign w:val="bottom"/>
          </w:tcPr>
          <w:p w14:paraId="70B45864" w14:textId="77777777" w:rsidR="00A9118E" w:rsidRPr="00F4005B" w:rsidRDefault="00A9118E" w:rsidP="00FC27B5">
            <w:pPr>
              <w:tabs>
                <w:tab w:val="decimal" w:pos="732"/>
              </w:tabs>
              <w:spacing w:line="240" w:lineRule="atLeast"/>
              <w:ind w:right="-187"/>
              <w:rPr>
                <w:rFonts w:cs="Times New Roman"/>
                <w:sz w:val="20"/>
                <w:szCs w:val="20"/>
              </w:rPr>
            </w:pPr>
            <w:r w:rsidRPr="00F4005B">
              <w:rPr>
                <w:rFonts w:cs="Times New Roman"/>
                <w:sz w:val="20"/>
                <w:szCs w:val="20"/>
              </w:rPr>
              <w:t>8,780</w:t>
            </w:r>
          </w:p>
        </w:tc>
      </w:tr>
      <w:tr w:rsidR="00A9118E" w:rsidRPr="00FA0591" w14:paraId="31FBDFED" w14:textId="77777777" w:rsidTr="00CB1509">
        <w:trPr>
          <w:cantSplit/>
          <w:trHeight w:val="68"/>
        </w:trPr>
        <w:tc>
          <w:tcPr>
            <w:tcW w:w="1188" w:type="pct"/>
            <w:vAlign w:val="bottom"/>
          </w:tcPr>
          <w:p w14:paraId="6E2B2B29" w14:textId="7C32F5B2" w:rsidR="00A9118E" w:rsidRPr="00F4005B" w:rsidRDefault="00A9118E" w:rsidP="00FC27B5">
            <w:pPr>
              <w:spacing w:line="240" w:lineRule="atLeast"/>
              <w:rPr>
                <w:rFonts w:cs="Times New Roman"/>
                <w:sz w:val="20"/>
                <w:szCs w:val="20"/>
              </w:rPr>
            </w:pPr>
            <w:r w:rsidRPr="00F4005B">
              <w:rPr>
                <w:rFonts w:cs="Times New Roman"/>
                <w:sz w:val="20"/>
                <w:szCs w:val="20"/>
              </w:rPr>
              <w:t xml:space="preserve">Vending </w:t>
            </w:r>
            <w:proofErr w:type="spellStart"/>
            <w:r w:rsidRPr="00F4005B">
              <w:rPr>
                <w:rFonts w:cs="Times New Roman"/>
                <w:sz w:val="20"/>
                <w:szCs w:val="20"/>
              </w:rPr>
              <w:t>Connext</w:t>
            </w:r>
            <w:proofErr w:type="spellEnd"/>
            <w:r>
              <w:rPr>
                <w:rFonts w:cs="Times New Roman"/>
                <w:sz w:val="20"/>
                <w:szCs w:val="20"/>
              </w:rPr>
              <w:t xml:space="preserve"> </w:t>
            </w:r>
            <w:r w:rsidRPr="00F4005B">
              <w:rPr>
                <w:rFonts w:cs="Times New Roman"/>
                <w:sz w:val="20"/>
                <w:szCs w:val="20"/>
              </w:rPr>
              <w:t>Tech</w:t>
            </w:r>
          </w:p>
        </w:tc>
        <w:tc>
          <w:tcPr>
            <w:tcW w:w="1729" w:type="pct"/>
            <w:vAlign w:val="bottom"/>
          </w:tcPr>
          <w:p w14:paraId="0923C23A" w14:textId="3021B731" w:rsidR="00A9118E" w:rsidRPr="00F4005B" w:rsidRDefault="00A9118E" w:rsidP="00FC27B5">
            <w:pPr>
              <w:tabs>
                <w:tab w:val="decimal" w:pos="461"/>
              </w:tabs>
              <w:spacing w:line="240" w:lineRule="atLeast"/>
              <w:ind w:right="-311"/>
              <w:rPr>
                <w:rFonts w:cs="Times New Roman"/>
                <w:sz w:val="20"/>
                <w:szCs w:val="20"/>
              </w:rPr>
            </w:pPr>
            <w:r w:rsidRPr="00F4005B">
              <w:rPr>
                <w:rFonts w:cs="Times New Roman"/>
                <w:sz w:val="20"/>
                <w:szCs w:val="20"/>
              </w:rPr>
              <w:t>Distribution of</w:t>
            </w:r>
            <w:r>
              <w:rPr>
                <w:rFonts w:cs="Times New Roman"/>
                <w:sz w:val="20"/>
                <w:szCs w:val="20"/>
              </w:rPr>
              <w:t xml:space="preserve"> products </w:t>
            </w:r>
          </w:p>
        </w:tc>
        <w:tc>
          <w:tcPr>
            <w:tcW w:w="388" w:type="pct"/>
            <w:vAlign w:val="bottom"/>
          </w:tcPr>
          <w:p w14:paraId="717C61FA" w14:textId="77777777" w:rsidR="00A9118E" w:rsidRPr="00F4005B" w:rsidRDefault="00A9118E" w:rsidP="00FC27B5">
            <w:pPr>
              <w:spacing w:line="240" w:lineRule="atLeast"/>
              <w:ind w:right="-71"/>
              <w:jc w:val="center"/>
              <w:rPr>
                <w:rFonts w:cs="Times New Roman"/>
                <w:sz w:val="20"/>
                <w:szCs w:val="20"/>
              </w:rPr>
            </w:pPr>
          </w:p>
        </w:tc>
        <w:tc>
          <w:tcPr>
            <w:tcW w:w="91" w:type="pct"/>
            <w:vAlign w:val="bottom"/>
          </w:tcPr>
          <w:p w14:paraId="4BC796CD" w14:textId="77777777" w:rsidR="00A9118E" w:rsidRPr="00F4005B" w:rsidRDefault="00A9118E" w:rsidP="00FC27B5">
            <w:pPr>
              <w:spacing w:line="240" w:lineRule="atLeast"/>
              <w:rPr>
                <w:rFonts w:cs="Times New Roman"/>
                <w:sz w:val="20"/>
                <w:szCs w:val="20"/>
              </w:rPr>
            </w:pPr>
          </w:p>
        </w:tc>
        <w:tc>
          <w:tcPr>
            <w:tcW w:w="420" w:type="pct"/>
            <w:vAlign w:val="bottom"/>
          </w:tcPr>
          <w:p w14:paraId="42F10E5D" w14:textId="7D88B478" w:rsidR="00A9118E" w:rsidRPr="00F4005B" w:rsidRDefault="00A9118E" w:rsidP="00FC27B5">
            <w:pPr>
              <w:spacing w:line="240" w:lineRule="atLeast"/>
              <w:jc w:val="center"/>
              <w:rPr>
                <w:rFonts w:cs="Times New Roman"/>
                <w:sz w:val="20"/>
                <w:szCs w:val="20"/>
              </w:rPr>
            </w:pPr>
          </w:p>
        </w:tc>
        <w:tc>
          <w:tcPr>
            <w:tcW w:w="91" w:type="pct"/>
            <w:vAlign w:val="bottom"/>
          </w:tcPr>
          <w:p w14:paraId="34C0E219" w14:textId="77777777" w:rsidR="00A9118E" w:rsidRPr="00F4005B" w:rsidRDefault="00A9118E" w:rsidP="00FC27B5">
            <w:pPr>
              <w:spacing w:line="240" w:lineRule="atLeast"/>
              <w:rPr>
                <w:rFonts w:cs="Times New Roman"/>
                <w:sz w:val="20"/>
                <w:szCs w:val="20"/>
              </w:rPr>
            </w:pPr>
          </w:p>
        </w:tc>
        <w:tc>
          <w:tcPr>
            <w:tcW w:w="506" w:type="pct"/>
            <w:vAlign w:val="bottom"/>
          </w:tcPr>
          <w:p w14:paraId="66AEAA87" w14:textId="77777777" w:rsidR="00A9118E" w:rsidRPr="00F4005B" w:rsidRDefault="00A9118E" w:rsidP="00FC27B5">
            <w:pPr>
              <w:pStyle w:val="acctfourfigures"/>
              <w:tabs>
                <w:tab w:val="clear" w:pos="765"/>
                <w:tab w:val="decimal" w:pos="730"/>
              </w:tabs>
              <w:spacing w:line="240" w:lineRule="atLeast"/>
              <w:ind w:right="-95"/>
              <w:rPr>
                <w:rFonts w:cs="Times New Roman"/>
                <w:sz w:val="20"/>
              </w:rPr>
            </w:pPr>
          </w:p>
        </w:tc>
        <w:tc>
          <w:tcPr>
            <w:tcW w:w="91" w:type="pct"/>
            <w:vAlign w:val="bottom"/>
          </w:tcPr>
          <w:p w14:paraId="55D0E7E4" w14:textId="77777777" w:rsidR="00A9118E" w:rsidRPr="00F4005B" w:rsidRDefault="00A9118E" w:rsidP="00FC27B5">
            <w:pPr>
              <w:pStyle w:val="acctfourfigures"/>
              <w:tabs>
                <w:tab w:val="clear" w:pos="765"/>
                <w:tab w:val="decimal" w:pos="552"/>
              </w:tabs>
              <w:spacing w:line="240" w:lineRule="atLeast"/>
              <w:rPr>
                <w:rFonts w:cs="Times New Roman"/>
                <w:sz w:val="20"/>
              </w:rPr>
            </w:pPr>
          </w:p>
        </w:tc>
        <w:tc>
          <w:tcPr>
            <w:tcW w:w="494" w:type="pct"/>
            <w:vAlign w:val="bottom"/>
          </w:tcPr>
          <w:p w14:paraId="4A5CF06B" w14:textId="76DC53D3" w:rsidR="00A9118E" w:rsidRPr="00F4005B" w:rsidRDefault="00A9118E" w:rsidP="00FC27B5">
            <w:pPr>
              <w:tabs>
                <w:tab w:val="decimal" w:pos="732"/>
              </w:tabs>
              <w:spacing w:line="240" w:lineRule="atLeast"/>
              <w:ind w:right="-187"/>
              <w:rPr>
                <w:rFonts w:cs="Times New Roman"/>
                <w:sz w:val="20"/>
                <w:szCs w:val="20"/>
              </w:rPr>
            </w:pPr>
          </w:p>
        </w:tc>
      </w:tr>
      <w:tr w:rsidR="00A9118E" w:rsidRPr="00FA0591" w14:paraId="2832B474" w14:textId="77777777" w:rsidTr="00CB1509">
        <w:trPr>
          <w:cantSplit/>
          <w:trHeight w:val="68"/>
        </w:trPr>
        <w:tc>
          <w:tcPr>
            <w:tcW w:w="1188" w:type="pct"/>
            <w:vAlign w:val="bottom"/>
          </w:tcPr>
          <w:p w14:paraId="26CA6309" w14:textId="5DD747CA" w:rsidR="00A9118E" w:rsidRPr="00F4005B" w:rsidRDefault="00A9118E" w:rsidP="00FC27B5">
            <w:pPr>
              <w:spacing w:line="240" w:lineRule="atLeast"/>
              <w:rPr>
                <w:rFonts w:cs="Times New Roman"/>
                <w:sz w:val="20"/>
                <w:szCs w:val="20"/>
              </w:rPr>
            </w:pPr>
            <w:r w:rsidRPr="00F4005B">
              <w:rPr>
                <w:rFonts w:cs="Times New Roman"/>
                <w:sz w:val="20"/>
                <w:szCs w:val="20"/>
              </w:rPr>
              <w:t xml:space="preserve">   Company Limited</w:t>
            </w:r>
          </w:p>
        </w:tc>
        <w:tc>
          <w:tcPr>
            <w:tcW w:w="1729" w:type="pct"/>
            <w:vAlign w:val="bottom"/>
          </w:tcPr>
          <w:p w14:paraId="3D46253D" w14:textId="59EEF723" w:rsidR="00A9118E" w:rsidRPr="00F4005B" w:rsidRDefault="00A9118E" w:rsidP="00FC27B5">
            <w:pPr>
              <w:tabs>
                <w:tab w:val="decimal" w:pos="461"/>
              </w:tabs>
              <w:spacing w:line="240" w:lineRule="atLeast"/>
              <w:rPr>
                <w:rFonts w:cs="Times New Roman"/>
                <w:sz w:val="20"/>
                <w:szCs w:val="20"/>
              </w:rPr>
            </w:pPr>
            <w:r>
              <w:rPr>
                <w:rFonts w:cs="Times New Roman"/>
                <w:sz w:val="20"/>
                <w:szCs w:val="20"/>
              </w:rPr>
              <w:t xml:space="preserve">   via v</w:t>
            </w:r>
            <w:r w:rsidRPr="00F4005B">
              <w:rPr>
                <w:rFonts w:cs="Times New Roman"/>
                <w:sz w:val="20"/>
                <w:szCs w:val="20"/>
              </w:rPr>
              <w:t xml:space="preserve">ending </w:t>
            </w:r>
            <w:r>
              <w:rPr>
                <w:rFonts w:cs="Times New Roman"/>
                <w:sz w:val="20"/>
                <w:szCs w:val="20"/>
              </w:rPr>
              <w:t>m</w:t>
            </w:r>
            <w:r w:rsidRPr="00F4005B">
              <w:rPr>
                <w:rFonts w:cs="Times New Roman"/>
                <w:sz w:val="20"/>
                <w:szCs w:val="20"/>
              </w:rPr>
              <w:t>achine</w:t>
            </w:r>
          </w:p>
        </w:tc>
        <w:tc>
          <w:tcPr>
            <w:tcW w:w="388" w:type="pct"/>
            <w:vAlign w:val="bottom"/>
          </w:tcPr>
          <w:p w14:paraId="360565F7" w14:textId="5467FF17" w:rsidR="00A9118E" w:rsidRPr="00F4005B" w:rsidRDefault="00A9118E" w:rsidP="00FC27B5">
            <w:pPr>
              <w:spacing w:line="240" w:lineRule="atLeast"/>
              <w:ind w:right="-71"/>
              <w:jc w:val="center"/>
              <w:rPr>
                <w:rFonts w:cs="Times New Roman"/>
                <w:sz w:val="20"/>
                <w:szCs w:val="20"/>
              </w:rPr>
            </w:pPr>
            <w:r w:rsidRPr="00F4005B">
              <w:rPr>
                <w:rFonts w:cs="Times New Roman"/>
                <w:sz w:val="20"/>
                <w:szCs w:val="20"/>
              </w:rPr>
              <w:t>100.00</w:t>
            </w:r>
          </w:p>
        </w:tc>
        <w:tc>
          <w:tcPr>
            <w:tcW w:w="91" w:type="pct"/>
            <w:vAlign w:val="bottom"/>
          </w:tcPr>
          <w:p w14:paraId="082590F9" w14:textId="77777777" w:rsidR="00A9118E" w:rsidRPr="00F4005B" w:rsidRDefault="00A9118E" w:rsidP="00FC27B5">
            <w:pPr>
              <w:spacing w:line="240" w:lineRule="atLeast"/>
              <w:rPr>
                <w:rFonts w:cs="Times New Roman"/>
                <w:sz w:val="20"/>
                <w:szCs w:val="20"/>
              </w:rPr>
            </w:pPr>
          </w:p>
        </w:tc>
        <w:tc>
          <w:tcPr>
            <w:tcW w:w="420" w:type="pct"/>
            <w:vAlign w:val="bottom"/>
          </w:tcPr>
          <w:p w14:paraId="24374493" w14:textId="217B5F9A" w:rsidR="00A9118E" w:rsidRPr="00F4005B" w:rsidRDefault="00A9118E" w:rsidP="00FC27B5">
            <w:pPr>
              <w:spacing w:line="240" w:lineRule="atLeast"/>
              <w:jc w:val="center"/>
              <w:rPr>
                <w:rFonts w:cs="Times New Roman"/>
                <w:sz w:val="20"/>
                <w:szCs w:val="20"/>
              </w:rPr>
            </w:pPr>
            <w:r>
              <w:rPr>
                <w:rFonts w:cs="Times New Roman"/>
                <w:sz w:val="20"/>
                <w:szCs w:val="20"/>
              </w:rPr>
              <w:t>-</w:t>
            </w:r>
          </w:p>
        </w:tc>
        <w:tc>
          <w:tcPr>
            <w:tcW w:w="91" w:type="pct"/>
            <w:vAlign w:val="bottom"/>
          </w:tcPr>
          <w:p w14:paraId="774E8401" w14:textId="77777777" w:rsidR="00A9118E" w:rsidRPr="00F4005B" w:rsidRDefault="00A9118E" w:rsidP="00FC27B5">
            <w:pPr>
              <w:spacing w:line="240" w:lineRule="atLeast"/>
              <w:rPr>
                <w:rFonts w:cs="Times New Roman"/>
                <w:sz w:val="20"/>
                <w:szCs w:val="20"/>
              </w:rPr>
            </w:pPr>
          </w:p>
        </w:tc>
        <w:tc>
          <w:tcPr>
            <w:tcW w:w="506" w:type="pct"/>
            <w:tcBorders>
              <w:bottom w:val="single" w:sz="4" w:space="0" w:color="auto"/>
            </w:tcBorders>
            <w:vAlign w:val="bottom"/>
          </w:tcPr>
          <w:p w14:paraId="1A2B1AF1" w14:textId="49235749" w:rsidR="00A9118E" w:rsidRPr="00F4005B" w:rsidRDefault="00A9118E" w:rsidP="00FC27B5">
            <w:pPr>
              <w:pStyle w:val="acctfourfigures"/>
              <w:tabs>
                <w:tab w:val="clear" w:pos="765"/>
                <w:tab w:val="decimal" w:pos="730"/>
              </w:tabs>
              <w:spacing w:line="240" w:lineRule="atLeast"/>
              <w:ind w:right="-95"/>
              <w:rPr>
                <w:rFonts w:cs="Times New Roman"/>
                <w:sz w:val="20"/>
              </w:rPr>
            </w:pPr>
            <w:r w:rsidRPr="00F4005B">
              <w:rPr>
                <w:rFonts w:cs="Times New Roman"/>
                <w:sz w:val="20"/>
              </w:rPr>
              <w:t>2,000</w:t>
            </w:r>
          </w:p>
        </w:tc>
        <w:tc>
          <w:tcPr>
            <w:tcW w:w="91" w:type="pct"/>
            <w:vAlign w:val="bottom"/>
          </w:tcPr>
          <w:p w14:paraId="02B55DB4" w14:textId="77777777" w:rsidR="00A9118E" w:rsidRPr="00F4005B" w:rsidRDefault="00A9118E" w:rsidP="00FC27B5">
            <w:pPr>
              <w:pStyle w:val="acctfourfigures"/>
              <w:tabs>
                <w:tab w:val="clear" w:pos="765"/>
                <w:tab w:val="decimal" w:pos="552"/>
              </w:tabs>
              <w:spacing w:line="240" w:lineRule="atLeast"/>
              <w:rPr>
                <w:rFonts w:cs="Times New Roman"/>
                <w:sz w:val="20"/>
              </w:rPr>
            </w:pPr>
          </w:p>
        </w:tc>
        <w:tc>
          <w:tcPr>
            <w:tcW w:w="494" w:type="pct"/>
            <w:tcBorders>
              <w:bottom w:val="single" w:sz="4" w:space="0" w:color="auto"/>
            </w:tcBorders>
            <w:vAlign w:val="bottom"/>
          </w:tcPr>
          <w:p w14:paraId="02D8872E" w14:textId="1B4DE429" w:rsidR="00A9118E" w:rsidRPr="00F4005B" w:rsidRDefault="00F77058" w:rsidP="00F77058">
            <w:pPr>
              <w:tabs>
                <w:tab w:val="decimal" w:pos="534"/>
              </w:tabs>
              <w:spacing w:line="240" w:lineRule="atLeast"/>
              <w:ind w:right="-187"/>
              <w:rPr>
                <w:rFonts w:cs="Times New Roman"/>
                <w:sz w:val="20"/>
                <w:szCs w:val="20"/>
              </w:rPr>
            </w:pPr>
            <w:r>
              <w:rPr>
                <w:rFonts w:cs="Times New Roman"/>
                <w:sz w:val="20"/>
                <w:szCs w:val="20"/>
              </w:rPr>
              <w:t>-</w:t>
            </w:r>
          </w:p>
        </w:tc>
      </w:tr>
      <w:tr w:rsidR="00A9118E" w:rsidRPr="00FA0591" w14:paraId="5278C552" w14:textId="77777777" w:rsidTr="00CB1509">
        <w:trPr>
          <w:cantSplit/>
        </w:trPr>
        <w:tc>
          <w:tcPr>
            <w:tcW w:w="1188" w:type="pct"/>
          </w:tcPr>
          <w:p w14:paraId="2B83CAC9" w14:textId="77777777" w:rsidR="00A9118E" w:rsidRPr="00F4005B" w:rsidRDefault="00A9118E" w:rsidP="00FC27B5">
            <w:pPr>
              <w:spacing w:line="240" w:lineRule="atLeast"/>
              <w:rPr>
                <w:rFonts w:cs="Times New Roman"/>
                <w:b/>
                <w:bCs/>
                <w:sz w:val="20"/>
                <w:szCs w:val="20"/>
              </w:rPr>
            </w:pPr>
            <w:r w:rsidRPr="00F4005B">
              <w:rPr>
                <w:rFonts w:cs="Times New Roman"/>
                <w:b/>
                <w:bCs/>
                <w:sz w:val="20"/>
                <w:szCs w:val="20"/>
              </w:rPr>
              <w:t>Total</w:t>
            </w:r>
          </w:p>
        </w:tc>
        <w:tc>
          <w:tcPr>
            <w:tcW w:w="1729" w:type="pct"/>
          </w:tcPr>
          <w:p w14:paraId="7A07414E" w14:textId="77777777" w:rsidR="00A9118E" w:rsidRPr="00F4005B" w:rsidRDefault="00A9118E" w:rsidP="00FC27B5">
            <w:pPr>
              <w:spacing w:line="240" w:lineRule="atLeast"/>
              <w:rPr>
                <w:rFonts w:cs="Times New Roman"/>
                <w:b/>
                <w:bCs/>
                <w:sz w:val="20"/>
                <w:szCs w:val="20"/>
              </w:rPr>
            </w:pPr>
          </w:p>
        </w:tc>
        <w:tc>
          <w:tcPr>
            <w:tcW w:w="388" w:type="pct"/>
          </w:tcPr>
          <w:p w14:paraId="460842F8" w14:textId="77777777" w:rsidR="00A9118E" w:rsidRPr="00F4005B" w:rsidRDefault="00A9118E" w:rsidP="00FC27B5">
            <w:pPr>
              <w:spacing w:line="240" w:lineRule="atLeast"/>
              <w:rPr>
                <w:rFonts w:cs="Times New Roman"/>
                <w:b/>
                <w:bCs/>
                <w:sz w:val="20"/>
                <w:szCs w:val="20"/>
              </w:rPr>
            </w:pPr>
          </w:p>
        </w:tc>
        <w:tc>
          <w:tcPr>
            <w:tcW w:w="91" w:type="pct"/>
          </w:tcPr>
          <w:p w14:paraId="45FDECA0" w14:textId="77777777" w:rsidR="00A9118E" w:rsidRPr="00F4005B" w:rsidRDefault="00A9118E" w:rsidP="00FC27B5">
            <w:pPr>
              <w:spacing w:line="240" w:lineRule="atLeast"/>
              <w:rPr>
                <w:rFonts w:cs="Times New Roman"/>
                <w:b/>
                <w:bCs/>
                <w:sz w:val="20"/>
                <w:szCs w:val="20"/>
              </w:rPr>
            </w:pPr>
          </w:p>
        </w:tc>
        <w:tc>
          <w:tcPr>
            <w:tcW w:w="420" w:type="pct"/>
          </w:tcPr>
          <w:p w14:paraId="396B895F" w14:textId="77777777" w:rsidR="00A9118E" w:rsidRPr="00F4005B" w:rsidRDefault="00A9118E" w:rsidP="00FC27B5">
            <w:pPr>
              <w:spacing w:line="240" w:lineRule="atLeast"/>
              <w:rPr>
                <w:rFonts w:cs="Times New Roman"/>
                <w:b/>
                <w:bCs/>
                <w:sz w:val="20"/>
                <w:szCs w:val="20"/>
              </w:rPr>
            </w:pPr>
          </w:p>
        </w:tc>
        <w:tc>
          <w:tcPr>
            <w:tcW w:w="91" w:type="pct"/>
          </w:tcPr>
          <w:p w14:paraId="6D81D3C8" w14:textId="77777777" w:rsidR="00A9118E" w:rsidRPr="00F4005B" w:rsidRDefault="00A9118E" w:rsidP="00FC27B5">
            <w:pPr>
              <w:spacing w:line="240" w:lineRule="atLeast"/>
              <w:rPr>
                <w:rFonts w:cs="Times New Roman"/>
                <w:b/>
                <w:bCs/>
                <w:sz w:val="20"/>
                <w:szCs w:val="20"/>
              </w:rPr>
            </w:pPr>
          </w:p>
        </w:tc>
        <w:tc>
          <w:tcPr>
            <w:tcW w:w="506" w:type="pct"/>
            <w:tcBorders>
              <w:top w:val="single" w:sz="4" w:space="0" w:color="auto"/>
              <w:bottom w:val="double" w:sz="4" w:space="0" w:color="auto"/>
            </w:tcBorders>
            <w:vAlign w:val="bottom"/>
          </w:tcPr>
          <w:p w14:paraId="28A68A6E" w14:textId="6BD85552" w:rsidR="00A9118E" w:rsidRPr="00F4005B" w:rsidRDefault="00A9118E" w:rsidP="00FC27B5">
            <w:pPr>
              <w:pStyle w:val="acctfourfigures"/>
              <w:tabs>
                <w:tab w:val="clear" w:pos="765"/>
                <w:tab w:val="decimal" w:pos="730"/>
              </w:tabs>
              <w:spacing w:line="240" w:lineRule="atLeast"/>
              <w:ind w:right="-95"/>
              <w:rPr>
                <w:rFonts w:cs="Times New Roman"/>
                <w:b/>
                <w:bCs/>
                <w:sz w:val="20"/>
              </w:rPr>
            </w:pPr>
            <w:r>
              <w:rPr>
                <w:rFonts w:cs="Times New Roman"/>
                <w:b/>
                <w:bCs/>
                <w:sz w:val="20"/>
              </w:rPr>
              <w:t>314</w:t>
            </w:r>
            <w:r w:rsidRPr="00F4005B">
              <w:rPr>
                <w:rFonts w:cs="Times New Roman"/>
                <w:b/>
                <w:bCs/>
                <w:sz w:val="20"/>
              </w:rPr>
              <w:t>,779</w:t>
            </w:r>
          </w:p>
        </w:tc>
        <w:tc>
          <w:tcPr>
            <w:tcW w:w="91" w:type="pct"/>
            <w:vAlign w:val="bottom"/>
          </w:tcPr>
          <w:p w14:paraId="181971A9" w14:textId="77777777" w:rsidR="00A9118E" w:rsidRPr="00F4005B" w:rsidRDefault="00A9118E" w:rsidP="00FC27B5">
            <w:pPr>
              <w:pStyle w:val="acctfourfigures"/>
              <w:tabs>
                <w:tab w:val="clear" w:pos="765"/>
                <w:tab w:val="decimal" w:pos="552"/>
              </w:tabs>
              <w:spacing w:line="240" w:lineRule="atLeast"/>
              <w:rPr>
                <w:rFonts w:cs="Times New Roman"/>
                <w:sz w:val="20"/>
              </w:rPr>
            </w:pPr>
          </w:p>
        </w:tc>
        <w:tc>
          <w:tcPr>
            <w:tcW w:w="494" w:type="pct"/>
            <w:tcBorders>
              <w:top w:val="single" w:sz="4" w:space="0" w:color="auto"/>
              <w:bottom w:val="double" w:sz="4" w:space="0" w:color="auto"/>
            </w:tcBorders>
            <w:vAlign w:val="bottom"/>
          </w:tcPr>
          <w:p w14:paraId="232A0FC0" w14:textId="77777777" w:rsidR="00A9118E" w:rsidRPr="00F4005B" w:rsidRDefault="00A9118E" w:rsidP="00FC27B5">
            <w:pPr>
              <w:pStyle w:val="acctfourfigures"/>
              <w:tabs>
                <w:tab w:val="clear" w:pos="765"/>
                <w:tab w:val="decimal" w:pos="723"/>
              </w:tabs>
              <w:spacing w:line="240" w:lineRule="atLeast"/>
              <w:ind w:right="11"/>
              <w:rPr>
                <w:rFonts w:cs="Times New Roman"/>
                <w:b/>
                <w:bCs/>
                <w:sz w:val="20"/>
              </w:rPr>
            </w:pPr>
            <w:r w:rsidRPr="00F4005B">
              <w:rPr>
                <w:rFonts w:cs="Times New Roman"/>
                <w:b/>
                <w:bCs/>
                <w:sz w:val="20"/>
              </w:rPr>
              <w:t>112,779</w:t>
            </w:r>
          </w:p>
        </w:tc>
      </w:tr>
    </w:tbl>
    <w:p w14:paraId="1E4D934F" w14:textId="77777777" w:rsidR="00972BE5" w:rsidRDefault="00972BE5" w:rsidP="00E0711E">
      <w:pPr>
        <w:ind w:left="540"/>
        <w:jc w:val="thaiDistribute"/>
        <w:rPr>
          <w:rFonts w:eastAsia="MS Mincho" w:cs="Times New Roman"/>
          <w:sz w:val="22"/>
          <w:szCs w:val="22"/>
        </w:rPr>
      </w:pPr>
    </w:p>
    <w:p w14:paraId="53D2D507" w14:textId="3C565342" w:rsidR="00F3134B" w:rsidRDefault="004E5AF2" w:rsidP="00F3134B">
      <w:pPr>
        <w:ind w:left="540"/>
        <w:jc w:val="thaiDistribute"/>
        <w:rPr>
          <w:rFonts w:eastAsia="MS Mincho" w:cs="Times New Roman"/>
          <w:sz w:val="22"/>
          <w:szCs w:val="22"/>
        </w:rPr>
      </w:pPr>
      <w:r>
        <w:rPr>
          <w:rFonts w:eastAsia="MS Mincho" w:cs="Times New Roman"/>
          <w:sz w:val="22"/>
          <w:szCs w:val="22"/>
        </w:rPr>
        <w:t xml:space="preserve">All subsidiaries </w:t>
      </w:r>
      <w:r w:rsidR="0057409F">
        <w:rPr>
          <w:rFonts w:eastAsia="MS Mincho" w:cs="Times New Roman"/>
          <w:sz w:val="22"/>
          <w:szCs w:val="22"/>
        </w:rPr>
        <w:t>were</w:t>
      </w:r>
      <w:r w:rsidRPr="004E5AF2">
        <w:rPr>
          <w:rFonts w:eastAsia="MS Mincho" w:cs="Times New Roman"/>
          <w:sz w:val="22"/>
          <w:szCs w:val="22"/>
        </w:rPr>
        <w:t xml:space="preserve"> incorporated </w:t>
      </w:r>
      <w:r w:rsidR="0057409F">
        <w:rPr>
          <w:rFonts w:eastAsia="MS Mincho" w:cs="Times New Roman"/>
          <w:sz w:val="22"/>
          <w:szCs w:val="22"/>
        </w:rPr>
        <w:t xml:space="preserve">and operated </w:t>
      </w:r>
      <w:r w:rsidRPr="004E5AF2">
        <w:rPr>
          <w:rFonts w:eastAsia="MS Mincho" w:cs="Times New Roman"/>
          <w:sz w:val="22"/>
          <w:szCs w:val="22"/>
        </w:rPr>
        <w:t>in Thailand</w:t>
      </w:r>
      <w:r>
        <w:rPr>
          <w:rFonts w:eastAsia="MS Mincho" w:cs="Times New Roman"/>
          <w:sz w:val="22"/>
          <w:szCs w:val="22"/>
        </w:rPr>
        <w:t>.</w:t>
      </w:r>
    </w:p>
    <w:p w14:paraId="14E2EF43" w14:textId="77777777" w:rsidR="004E5AF2" w:rsidRDefault="004E5AF2" w:rsidP="00F3134B">
      <w:pPr>
        <w:ind w:left="540"/>
        <w:jc w:val="thaiDistribute"/>
        <w:rPr>
          <w:rFonts w:eastAsia="MS Mincho" w:cs="Times New Roman"/>
          <w:sz w:val="22"/>
          <w:szCs w:val="22"/>
        </w:rPr>
      </w:pPr>
    </w:p>
    <w:p w14:paraId="5A435A0A" w14:textId="12742F67" w:rsidR="00F3134B" w:rsidRDefault="00F3134B" w:rsidP="00F3134B">
      <w:pPr>
        <w:ind w:left="540"/>
        <w:jc w:val="thaiDistribute"/>
        <w:rPr>
          <w:rFonts w:eastAsia="MS Mincho" w:cstheme="minorBidi"/>
          <w:sz w:val="22"/>
          <w:szCs w:val="22"/>
        </w:rPr>
      </w:pPr>
      <w:r>
        <w:rPr>
          <w:rFonts w:eastAsia="MS Mincho" w:cs="Times New Roman"/>
          <w:sz w:val="22"/>
          <w:szCs w:val="22"/>
        </w:rPr>
        <w:t>Details of increase in investment</w:t>
      </w:r>
      <w:r w:rsidR="00D14F75">
        <w:rPr>
          <w:rFonts w:eastAsia="MS Mincho" w:cs="Times New Roman"/>
          <w:sz w:val="22"/>
          <w:szCs w:val="22"/>
        </w:rPr>
        <w:t>s</w:t>
      </w:r>
      <w:r>
        <w:rPr>
          <w:rFonts w:eastAsia="MS Mincho" w:cs="Times New Roman"/>
          <w:sz w:val="22"/>
          <w:szCs w:val="22"/>
        </w:rPr>
        <w:t xml:space="preserve"> </w:t>
      </w:r>
      <w:r w:rsidR="00AE0311">
        <w:rPr>
          <w:rFonts w:eastAsia="MS Mincho" w:cs="Times New Roman"/>
          <w:sz w:val="22"/>
          <w:szCs w:val="22"/>
        </w:rPr>
        <w:t>in subsidiaries</w:t>
      </w:r>
      <w:r>
        <w:rPr>
          <w:rFonts w:eastAsia="MS Mincho" w:cs="Times New Roman"/>
          <w:sz w:val="22"/>
          <w:szCs w:val="22"/>
        </w:rPr>
        <w:t xml:space="preserve"> for the year</w:t>
      </w:r>
      <w:r w:rsidR="00D14F75">
        <w:rPr>
          <w:rFonts w:eastAsia="MS Mincho" w:cs="Times New Roman"/>
          <w:sz w:val="22"/>
          <w:szCs w:val="22"/>
        </w:rPr>
        <w:t>s</w:t>
      </w:r>
      <w:r>
        <w:rPr>
          <w:rFonts w:eastAsia="MS Mincho" w:cs="Times New Roman"/>
          <w:sz w:val="22"/>
          <w:szCs w:val="22"/>
        </w:rPr>
        <w:t xml:space="preserve"> ended 31 December 2023 and 2022 w</w:t>
      </w:r>
      <w:r w:rsidR="00D14F75">
        <w:rPr>
          <w:rFonts w:eastAsia="MS Mincho" w:cs="Times New Roman"/>
          <w:sz w:val="22"/>
          <w:szCs w:val="22"/>
        </w:rPr>
        <w:t>ere</w:t>
      </w:r>
      <w:r>
        <w:rPr>
          <w:rFonts w:eastAsia="MS Mincho" w:cs="Times New Roman"/>
          <w:sz w:val="22"/>
          <w:szCs w:val="22"/>
        </w:rPr>
        <w:t xml:space="preserve"> as follows:</w:t>
      </w:r>
    </w:p>
    <w:p w14:paraId="7CAD27AD" w14:textId="3D4E3108" w:rsidR="00F4005B" w:rsidRDefault="00F4005B">
      <w:pPr>
        <w:rPr>
          <w:rFonts w:cs="Times New Roman"/>
          <w:sz w:val="22"/>
          <w:szCs w:val="22"/>
          <w:lang w:val="en-GB"/>
        </w:rPr>
      </w:pPr>
    </w:p>
    <w:p w14:paraId="64E20C12" w14:textId="6262A051" w:rsidR="00F3134B" w:rsidRPr="00F07DDF" w:rsidRDefault="00F3134B" w:rsidP="00F3134B">
      <w:pPr>
        <w:spacing w:line="240" w:lineRule="atLeast"/>
        <w:ind w:left="540"/>
        <w:jc w:val="thaiDistribute"/>
        <w:rPr>
          <w:rFonts w:cs="Times New Roman"/>
          <w:sz w:val="22"/>
          <w:szCs w:val="22"/>
          <w:lang w:val="en-GB"/>
        </w:rPr>
      </w:pPr>
      <w:r w:rsidRPr="00F07DDF">
        <w:rPr>
          <w:rFonts w:cs="Times New Roman"/>
          <w:sz w:val="22"/>
          <w:szCs w:val="22"/>
          <w:lang w:val="en-GB"/>
        </w:rPr>
        <w:t xml:space="preserve">On 11 January 2023, the Board of Directors’ meeting approved to increase share capital in </w:t>
      </w:r>
      <w:proofErr w:type="spellStart"/>
      <w:r w:rsidRPr="00F07DDF">
        <w:rPr>
          <w:rFonts w:cs="Times New Roman"/>
          <w:sz w:val="22"/>
          <w:szCs w:val="22"/>
        </w:rPr>
        <w:t>Thiensurat</w:t>
      </w:r>
      <w:proofErr w:type="spellEnd"/>
      <w:r w:rsidRPr="00F07DDF">
        <w:rPr>
          <w:rFonts w:cs="Times New Roman"/>
          <w:sz w:val="22"/>
          <w:szCs w:val="22"/>
        </w:rPr>
        <w:t xml:space="preserve"> Leasing Company Limited, the subsidiary of the Company, by issuing of </w:t>
      </w:r>
      <w:r w:rsidRPr="00F07DDF">
        <w:rPr>
          <w:rFonts w:cs="Times New Roman"/>
          <w:spacing w:val="-4"/>
          <w:sz w:val="22"/>
          <w:szCs w:val="22"/>
        </w:rPr>
        <w:t>80 million ordinary shares,</w:t>
      </w:r>
      <w:r w:rsidRPr="00F07DDF">
        <w:rPr>
          <w:rFonts w:cs="Times New Roman"/>
          <w:spacing w:val="-4"/>
          <w:sz w:val="22"/>
          <w:szCs w:val="22"/>
          <w:cs/>
        </w:rPr>
        <w:t xml:space="preserve"> </w:t>
      </w:r>
      <w:r w:rsidRPr="00F07DDF">
        <w:rPr>
          <w:rFonts w:cs="Times New Roman"/>
          <w:spacing w:val="-4"/>
          <w:sz w:val="22"/>
          <w:szCs w:val="22"/>
        </w:rPr>
        <w:br/>
        <w:t xml:space="preserve">par value </w:t>
      </w:r>
      <w:r w:rsidRPr="00F07DDF">
        <w:rPr>
          <w:rFonts w:cs="Times New Roman"/>
          <w:spacing w:val="-4"/>
          <w:sz w:val="22"/>
          <w:szCs w:val="28"/>
        </w:rPr>
        <w:t xml:space="preserve">at </w:t>
      </w:r>
      <w:r w:rsidRPr="00F07DDF">
        <w:rPr>
          <w:rFonts w:cs="Times New Roman"/>
          <w:spacing w:val="-4"/>
          <w:sz w:val="22"/>
          <w:szCs w:val="22"/>
        </w:rPr>
        <w:t>Baht 5 per share amounting to Baht 400 million. The Company had paid-</w:t>
      </w:r>
      <w:r w:rsidRPr="00F07DDF">
        <w:rPr>
          <w:rFonts w:cs="Times New Roman"/>
          <w:sz w:val="22"/>
          <w:szCs w:val="22"/>
        </w:rPr>
        <w:t>up share capital, amounting to Baht 200 million (80 million ordinary shares, par value at Baht 2.5 per share).</w:t>
      </w:r>
    </w:p>
    <w:p w14:paraId="4EF5F198" w14:textId="77777777" w:rsidR="00F3134B" w:rsidRPr="00F07DDF" w:rsidRDefault="00F3134B" w:rsidP="00F3134B">
      <w:pPr>
        <w:spacing w:line="240" w:lineRule="atLeast"/>
        <w:ind w:left="540"/>
        <w:jc w:val="thaiDistribute"/>
        <w:rPr>
          <w:rFonts w:cs="Times New Roman"/>
          <w:sz w:val="22"/>
          <w:szCs w:val="22"/>
          <w:highlight w:val="cyan"/>
          <w:lang w:val="en-GB"/>
        </w:rPr>
      </w:pPr>
    </w:p>
    <w:p w14:paraId="4C423301" w14:textId="77777777" w:rsidR="00F3134B" w:rsidRPr="00F07DDF" w:rsidRDefault="00F3134B" w:rsidP="00F3134B">
      <w:pPr>
        <w:spacing w:line="240" w:lineRule="atLeast"/>
        <w:ind w:left="540"/>
        <w:jc w:val="thaiDistribute"/>
        <w:rPr>
          <w:rFonts w:cs="Times New Roman"/>
          <w:sz w:val="22"/>
          <w:szCs w:val="22"/>
        </w:rPr>
      </w:pPr>
      <w:r w:rsidRPr="00F77058">
        <w:rPr>
          <w:rFonts w:cs="Times New Roman"/>
          <w:sz w:val="22"/>
          <w:szCs w:val="22"/>
        </w:rPr>
        <w:t xml:space="preserve">On 11 January 2023, </w:t>
      </w:r>
      <w:r w:rsidRPr="00F77058">
        <w:rPr>
          <w:rFonts w:cs="Times New Roman"/>
          <w:sz w:val="22"/>
          <w:szCs w:val="22"/>
          <w:lang w:val="en-GB"/>
        </w:rPr>
        <w:t xml:space="preserve">the Board of Directors’ meeting approved the establishment of Smart </w:t>
      </w:r>
      <w:proofErr w:type="spellStart"/>
      <w:r w:rsidRPr="00F77058">
        <w:rPr>
          <w:rFonts w:cs="Times New Roman"/>
          <w:sz w:val="22"/>
          <w:szCs w:val="22"/>
          <w:lang w:val="en-GB"/>
        </w:rPr>
        <w:t>Connext</w:t>
      </w:r>
      <w:proofErr w:type="spellEnd"/>
      <w:r w:rsidRPr="00F77058">
        <w:rPr>
          <w:rFonts w:cs="Times New Roman"/>
          <w:sz w:val="22"/>
          <w:szCs w:val="22"/>
          <w:lang w:val="en-GB"/>
        </w:rPr>
        <w:t xml:space="preserve"> Tech </w:t>
      </w:r>
      <w:r w:rsidRPr="00F77058">
        <w:rPr>
          <w:rFonts w:cs="Times New Roman"/>
          <w:sz w:val="22"/>
          <w:szCs w:val="22"/>
        </w:rPr>
        <w:t>Company Limited</w:t>
      </w:r>
      <w:r w:rsidRPr="00F77058">
        <w:rPr>
          <w:rFonts w:cs="Times New Roman"/>
          <w:sz w:val="22"/>
          <w:szCs w:val="22"/>
          <w:lang w:val="en-GB"/>
        </w:rPr>
        <w:t xml:space="preserve"> for 51% of authorised share capital</w:t>
      </w:r>
      <w:r w:rsidRPr="00F77058">
        <w:rPr>
          <w:rFonts w:cs="Times New Roman"/>
          <w:sz w:val="22"/>
          <w:szCs w:val="22"/>
        </w:rPr>
        <w:t>,</w:t>
      </w:r>
      <w:r w:rsidRPr="00F77058">
        <w:rPr>
          <w:rFonts w:cs="Times New Roman"/>
          <w:sz w:val="22"/>
          <w:szCs w:val="22"/>
          <w:lang w:val="en-GB"/>
        </w:rPr>
        <w:t xml:space="preserve"> totalling Baht 5 million, or the value of the investment Baht 2.55 million. </w:t>
      </w:r>
      <w:r w:rsidRPr="00F77058">
        <w:rPr>
          <w:rFonts w:cs="Times New Roman"/>
          <w:sz w:val="22"/>
          <w:szCs w:val="22"/>
        </w:rPr>
        <w:t>The Company is awaiting payment.</w:t>
      </w:r>
    </w:p>
    <w:p w14:paraId="22AB7E96" w14:textId="77777777" w:rsidR="00F3134B" w:rsidRPr="00F07DDF" w:rsidRDefault="00F3134B" w:rsidP="00F3134B">
      <w:pPr>
        <w:spacing w:line="240" w:lineRule="atLeast"/>
        <w:ind w:left="540"/>
        <w:jc w:val="thaiDistribute"/>
        <w:rPr>
          <w:rFonts w:cs="Times New Roman"/>
          <w:sz w:val="22"/>
          <w:szCs w:val="22"/>
        </w:rPr>
      </w:pPr>
    </w:p>
    <w:p w14:paraId="28241670" w14:textId="77777777" w:rsidR="00F3134B" w:rsidRPr="00F07DDF" w:rsidRDefault="00F3134B" w:rsidP="00F3134B">
      <w:pPr>
        <w:spacing w:line="240" w:lineRule="atLeast"/>
        <w:ind w:left="540"/>
        <w:jc w:val="thaiDistribute"/>
        <w:rPr>
          <w:rFonts w:cs="Times New Roman"/>
          <w:sz w:val="22"/>
          <w:szCs w:val="22"/>
        </w:rPr>
      </w:pPr>
      <w:r w:rsidRPr="00F07DDF">
        <w:rPr>
          <w:rFonts w:cs="Times New Roman"/>
          <w:sz w:val="22"/>
          <w:szCs w:val="22"/>
        </w:rPr>
        <w:lastRenderedPageBreak/>
        <w:t>On 2</w:t>
      </w:r>
      <w:r w:rsidRPr="00F07DDF">
        <w:rPr>
          <w:rFonts w:cs="Times New Roman"/>
          <w:sz w:val="22"/>
          <w:szCs w:val="22"/>
          <w:cs/>
        </w:rPr>
        <w:t xml:space="preserve"> </w:t>
      </w:r>
      <w:r w:rsidRPr="00F07DDF">
        <w:rPr>
          <w:rFonts w:cs="Times New Roman"/>
          <w:sz w:val="22"/>
          <w:szCs w:val="22"/>
        </w:rPr>
        <w:t xml:space="preserve">June 2023, the Board of Directors’ meeting approved the establishment of Vending </w:t>
      </w:r>
      <w:proofErr w:type="spellStart"/>
      <w:r w:rsidRPr="00F07DDF">
        <w:rPr>
          <w:rFonts w:cs="Times New Roman"/>
          <w:sz w:val="22"/>
          <w:szCs w:val="22"/>
        </w:rPr>
        <w:t>Connext</w:t>
      </w:r>
      <w:proofErr w:type="spellEnd"/>
      <w:r w:rsidRPr="00F07DDF">
        <w:rPr>
          <w:rFonts w:cs="Times New Roman"/>
          <w:sz w:val="22"/>
          <w:szCs w:val="22"/>
        </w:rPr>
        <w:t xml:space="preserve"> Tech Co., Ltd. for vending machine business. The </w:t>
      </w:r>
      <w:proofErr w:type="spellStart"/>
      <w:r w:rsidRPr="00F07DDF">
        <w:rPr>
          <w:rFonts w:cs="Times New Roman"/>
          <w:sz w:val="22"/>
          <w:szCs w:val="22"/>
        </w:rPr>
        <w:t>authorised</w:t>
      </w:r>
      <w:proofErr w:type="spellEnd"/>
      <w:r w:rsidRPr="00F07DDF">
        <w:rPr>
          <w:rFonts w:cs="Times New Roman"/>
          <w:sz w:val="22"/>
          <w:szCs w:val="22"/>
        </w:rPr>
        <w:t xml:space="preserve"> share capital not exceeding</w:t>
      </w:r>
      <w:r>
        <w:rPr>
          <w:rFonts w:cs="Times New Roman"/>
          <w:sz w:val="22"/>
          <w:szCs w:val="22"/>
        </w:rPr>
        <w:t xml:space="preserve"> </w:t>
      </w:r>
      <w:r w:rsidRPr="00F07DDF">
        <w:rPr>
          <w:rFonts w:cs="Times New Roman"/>
          <w:sz w:val="22"/>
          <w:szCs w:val="22"/>
        </w:rPr>
        <w:t>Baht 320</w:t>
      </w:r>
      <w:r w:rsidRPr="00F07DDF">
        <w:rPr>
          <w:rFonts w:cs="Times New Roman"/>
          <w:sz w:val="22"/>
          <w:szCs w:val="22"/>
          <w:cs/>
        </w:rPr>
        <w:t xml:space="preserve"> </w:t>
      </w:r>
      <w:r w:rsidRPr="00F07DDF">
        <w:rPr>
          <w:rFonts w:cs="Times New Roman"/>
          <w:sz w:val="22"/>
          <w:szCs w:val="22"/>
        </w:rPr>
        <w:t>million with 100</w:t>
      </w:r>
      <w:r w:rsidRPr="00F07DDF">
        <w:rPr>
          <w:rFonts w:cs="Times New Roman"/>
          <w:sz w:val="22"/>
          <w:szCs w:val="22"/>
          <w:cs/>
        </w:rPr>
        <w:t xml:space="preserve">% </w:t>
      </w:r>
      <w:r w:rsidRPr="00F07DDF">
        <w:rPr>
          <w:rFonts w:cs="Times New Roman"/>
          <w:sz w:val="22"/>
          <w:szCs w:val="22"/>
        </w:rPr>
        <w:t xml:space="preserve">shareholding which was registered with the Department of Business Development, Ministry of Commerce on </w:t>
      </w:r>
      <w:r w:rsidRPr="00F07DDF">
        <w:rPr>
          <w:rFonts w:cs="Times New Roman"/>
          <w:sz w:val="22"/>
          <w:szCs w:val="22"/>
          <w:cs/>
        </w:rPr>
        <w:t xml:space="preserve">20 </w:t>
      </w:r>
      <w:r w:rsidRPr="00F07DDF">
        <w:rPr>
          <w:rFonts w:cs="Times New Roman"/>
          <w:sz w:val="22"/>
          <w:szCs w:val="22"/>
        </w:rPr>
        <w:t xml:space="preserve">June </w:t>
      </w:r>
      <w:r w:rsidRPr="00F07DDF">
        <w:rPr>
          <w:rFonts w:cs="Times New Roman"/>
          <w:sz w:val="22"/>
          <w:szCs w:val="22"/>
          <w:cs/>
        </w:rPr>
        <w:t xml:space="preserve">2023 </w:t>
      </w:r>
      <w:r w:rsidRPr="00F07DDF">
        <w:rPr>
          <w:rFonts w:cs="Times New Roman"/>
          <w:sz w:val="22"/>
          <w:szCs w:val="22"/>
        </w:rPr>
        <w:t xml:space="preserve">with </w:t>
      </w:r>
      <w:proofErr w:type="spellStart"/>
      <w:r w:rsidRPr="00F07DDF">
        <w:rPr>
          <w:rFonts w:cs="Times New Roman"/>
          <w:sz w:val="22"/>
          <w:szCs w:val="22"/>
        </w:rPr>
        <w:t>authorised</w:t>
      </w:r>
      <w:proofErr w:type="spellEnd"/>
      <w:r w:rsidRPr="00F07DDF">
        <w:rPr>
          <w:rFonts w:cs="Times New Roman"/>
          <w:sz w:val="22"/>
          <w:szCs w:val="22"/>
        </w:rPr>
        <w:t xml:space="preserve"> share capital amounting to Baht </w:t>
      </w:r>
      <w:r w:rsidRPr="00F07DDF">
        <w:rPr>
          <w:rFonts w:cs="Times New Roman"/>
          <w:sz w:val="22"/>
          <w:szCs w:val="22"/>
          <w:cs/>
        </w:rPr>
        <w:t xml:space="preserve">2 </w:t>
      </w:r>
      <w:r w:rsidRPr="00F07DDF">
        <w:rPr>
          <w:rFonts w:cs="Times New Roman"/>
          <w:sz w:val="22"/>
          <w:szCs w:val="22"/>
        </w:rPr>
        <w:t xml:space="preserve">million. </w:t>
      </w:r>
    </w:p>
    <w:p w14:paraId="0B7D8747" w14:textId="77777777" w:rsidR="00F3134B" w:rsidRPr="00F3134B" w:rsidRDefault="00F3134B" w:rsidP="00F3134B">
      <w:pPr>
        <w:ind w:left="540"/>
        <w:jc w:val="thaiDistribute"/>
        <w:rPr>
          <w:rFonts w:eastAsia="MS Mincho" w:cstheme="minorBidi"/>
          <w:sz w:val="22"/>
          <w:szCs w:val="22"/>
        </w:rPr>
      </w:pPr>
    </w:p>
    <w:p w14:paraId="51577CD7" w14:textId="5AED1101" w:rsidR="00F3134B" w:rsidRDefault="00F3134B" w:rsidP="00B7248C">
      <w:pPr>
        <w:ind w:left="540"/>
        <w:jc w:val="thaiDistribute"/>
        <w:rPr>
          <w:sz w:val="22"/>
          <w:szCs w:val="22"/>
        </w:rPr>
      </w:pPr>
      <w:r w:rsidRPr="00220532">
        <w:rPr>
          <w:sz w:val="22"/>
          <w:szCs w:val="22"/>
        </w:rPr>
        <w:t>In September 202</w:t>
      </w:r>
      <w:r>
        <w:rPr>
          <w:sz w:val="22"/>
          <w:szCs w:val="22"/>
        </w:rPr>
        <w:t>3</w:t>
      </w:r>
      <w:r w:rsidRPr="00220532">
        <w:rPr>
          <w:sz w:val="22"/>
          <w:szCs w:val="22"/>
        </w:rPr>
        <w:t xml:space="preserve">, the Company acquired an additional 45% interest in Alpine Water Co., Ltd., </w:t>
      </w:r>
      <w:r w:rsidR="00B7248C">
        <w:rPr>
          <w:sz w:val="22"/>
          <w:szCs w:val="22"/>
        </w:rPr>
        <w:br/>
      </w:r>
      <w:r w:rsidRPr="00220532">
        <w:rPr>
          <w:sz w:val="22"/>
          <w:szCs w:val="22"/>
        </w:rPr>
        <w:t>a subsidiary for Baht 5 million in cash, increasing its ownership interest from 54% to 99%.</w:t>
      </w:r>
    </w:p>
    <w:p w14:paraId="2F260361" w14:textId="605C6F5C" w:rsidR="004E5AF2" w:rsidRDefault="004E5AF2" w:rsidP="00F3134B">
      <w:pPr>
        <w:ind w:left="540"/>
        <w:jc w:val="thaiDistribute"/>
        <w:rPr>
          <w:sz w:val="22"/>
          <w:szCs w:val="22"/>
        </w:rPr>
      </w:pPr>
    </w:p>
    <w:p w14:paraId="5529156E" w14:textId="74AA7785" w:rsidR="004E5AF2" w:rsidRDefault="004E5AF2" w:rsidP="00F3134B">
      <w:pPr>
        <w:ind w:left="540"/>
        <w:jc w:val="thaiDistribute"/>
        <w:rPr>
          <w:sz w:val="22"/>
          <w:szCs w:val="22"/>
        </w:rPr>
      </w:pPr>
      <w:r>
        <w:rPr>
          <w:sz w:val="22"/>
          <w:szCs w:val="22"/>
        </w:rPr>
        <w:t xml:space="preserve">The following </w:t>
      </w:r>
      <w:proofErr w:type="spellStart"/>
      <w:r>
        <w:rPr>
          <w:sz w:val="22"/>
          <w:szCs w:val="22"/>
        </w:rPr>
        <w:t>summari</w:t>
      </w:r>
      <w:r w:rsidR="00D14F75">
        <w:rPr>
          <w:sz w:val="22"/>
          <w:szCs w:val="22"/>
        </w:rPr>
        <w:t>s</w:t>
      </w:r>
      <w:r>
        <w:rPr>
          <w:sz w:val="22"/>
          <w:szCs w:val="22"/>
        </w:rPr>
        <w:t>es</w:t>
      </w:r>
      <w:proofErr w:type="spellEnd"/>
      <w:r>
        <w:rPr>
          <w:sz w:val="22"/>
          <w:szCs w:val="22"/>
        </w:rPr>
        <w:t xml:space="preserve"> the effect of the change in the Group’s ownership interest:</w:t>
      </w:r>
    </w:p>
    <w:p w14:paraId="3E543018" w14:textId="3EC5DE36" w:rsidR="004E5AF2" w:rsidRDefault="004E5AF2" w:rsidP="00F3134B">
      <w:pPr>
        <w:ind w:left="540"/>
        <w:jc w:val="thaiDistribute"/>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355"/>
        <w:gridCol w:w="1355"/>
        <w:gridCol w:w="1800"/>
      </w:tblGrid>
      <w:tr w:rsidR="009E3AE7" w:rsidRPr="00FA0591" w14:paraId="3C275108" w14:textId="77777777" w:rsidTr="009E3AE7">
        <w:tc>
          <w:tcPr>
            <w:tcW w:w="5670" w:type="dxa"/>
          </w:tcPr>
          <w:p w14:paraId="3D7A81D0" w14:textId="77777777" w:rsidR="009E3AE7" w:rsidRPr="009E3AE7" w:rsidRDefault="009E3AE7" w:rsidP="009E3AE7">
            <w:pPr>
              <w:ind w:left="180" w:right="-75" w:hanging="180"/>
              <w:rPr>
                <w:rFonts w:cs="Times New Roman"/>
                <w:sz w:val="22"/>
                <w:szCs w:val="22"/>
              </w:rPr>
            </w:pPr>
          </w:p>
        </w:tc>
        <w:tc>
          <w:tcPr>
            <w:tcW w:w="355" w:type="dxa"/>
            <w:shd w:val="clear" w:color="auto" w:fill="auto"/>
          </w:tcPr>
          <w:p w14:paraId="1FD2E2EE" w14:textId="77777777" w:rsidR="009E3AE7" w:rsidRPr="009E3AE7" w:rsidRDefault="009E3AE7" w:rsidP="007E1476">
            <w:pPr>
              <w:pStyle w:val="acctfourfigures"/>
              <w:tabs>
                <w:tab w:val="clear" w:pos="765"/>
                <w:tab w:val="decimal" w:pos="883"/>
              </w:tabs>
              <w:spacing w:line="240" w:lineRule="auto"/>
              <w:ind w:right="-179"/>
              <w:rPr>
                <w:rFonts w:cs="Times New Roman"/>
                <w:szCs w:val="22"/>
                <w:lang w:val="en-US" w:bidi="th-TH"/>
              </w:rPr>
            </w:pPr>
          </w:p>
        </w:tc>
        <w:tc>
          <w:tcPr>
            <w:tcW w:w="1355" w:type="dxa"/>
          </w:tcPr>
          <w:p w14:paraId="78587A2E" w14:textId="77777777" w:rsidR="009E3AE7" w:rsidRPr="00FA0591" w:rsidRDefault="009E3AE7" w:rsidP="007E1476">
            <w:pPr>
              <w:pStyle w:val="acctfourfigures"/>
              <w:tabs>
                <w:tab w:val="clear" w:pos="765"/>
                <w:tab w:val="decimal" w:pos="883"/>
              </w:tabs>
              <w:spacing w:line="240" w:lineRule="auto"/>
              <w:ind w:right="-179"/>
              <w:rPr>
                <w:rFonts w:cs="Times New Roman"/>
                <w:szCs w:val="22"/>
                <w:lang w:val="en-US" w:bidi="th-TH"/>
              </w:rPr>
            </w:pPr>
          </w:p>
        </w:tc>
        <w:tc>
          <w:tcPr>
            <w:tcW w:w="1800" w:type="dxa"/>
          </w:tcPr>
          <w:p w14:paraId="75543FFA" w14:textId="0AFF2D39" w:rsidR="009E3AE7" w:rsidRPr="009E3AE7" w:rsidRDefault="009E3AE7" w:rsidP="009E3AE7">
            <w:pPr>
              <w:pStyle w:val="acctfourfigures"/>
              <w:tabs>
                <w:tab w:val="clear" w:pos="765"/>
              </w:tabs>
              <w:spacing w:line="240" w:lineRule="auto"/>
              <w:ind w:left="-259" w:right="17"/>
              <w:jc w:val="right"/>
              <w:rPr>
                <w:rFonts w:cs="Times New Roman"/>
                <w:i/>
                <w:iCs/>
                <w:szCs w:val="22"/>
                <w:lang w:val="en-US" w:bidi="th-TH"/>
              </w:rPr>
            </w:pPr>
            <w:r w:rsidRPr="009E3AE7">
              <w:rPr>
                <w:i/>
                <w:iCs/>
                <w:szCs w:val="22"/>
                <w:lang w:val="en-US" w:bidi="th-TH"/>
              </w:rPr>
              <w:t>(</w:t>
            </w:r>
            <w:proofErr w:type="gramStart"/>
            <w:r w:rsidRPr="009E3AE7">
              <w:rPr>
                <w:rFonts w:cs="Times New Roman"/>
                <w:i/>
                <w:iCs/>
                <w:szCs w:val="22"/>
                <w:lang w:val="en-US" w:bidi="th-TH"/>
              </w:rPr>
              <w:t>in</w:t>
            </w:r>
            <w:proofErr w:type="gramEnd"/>
            <w:r w:rsidRPr="009E3AE7">
              <w:rPr>
                <w:rFonts w:cs="Times New Roman"/>
                <w:i/>
                <w:iCs/>
                <w:szCs w:val="22"/>
                <w:lang w:val="en-US" w:bidi="th-TH"/>
              </w:rPr>
              <w:t xml:space="preserve"> thousand Baht)</w:t>
            </w:r>
          </w:p>
        </w:tc>
      </w:tr>
      <w:tr w:rsidR="009E3AE7" w:rsidRPr="00FA0591" w14:paraId="672B4664" w14:textId="77777777" w:rsidTr="009E3AE7">
        <w:tc>
          <w:tcPr>
            <w:tcW w:w="5670" w:type="dxa"/>
          </w:tcPr>
          <w:p w14:paraId="3DE6C88C" w14:textId="65D01095" w:rsidR="009E3AE7" w:rsidRPr="00FA0591" w:rsidRDefault="009E3AE7" w:rsidP="009E3AE7">
            <w:pPr>
              <w:ind w:left="180" w:right="-75" w:hanging="180"/>
              <w:rPr>
                <w:rFonts w:cs="Times New Roman"/>
                <w:sz w:val="22"/>
                <w:szCs w:val="22"/>
              </w:rPr>
            </w:pPr>
            <w:r w:rsidRPr="009E3AE7">
              <w:rPr>
                <w:rFonts w:cs="Times New Roman"/>
                <w:sz w:val="22"/>
                <w:szCs w:val="22"/>
              </w:rPr>
              <w:t>Carrying amount of non-controlling interests acquired</w:t>
            </w:r>
          </w:p>
        </w:tc>
        <w:tc>
          <w:tcPr>
            <w:tcW w:w="355" w:type="dxa"/>
            <w:shd w:val="clear" w:color="auto" w:fill="auto"/>
          </w:tcPr>
          <w:p w14:paraId="3E8ACC56" w14:textId="77777777" w:rsidR="009E3AE7" w:rsidRPr="009E3AE7" w:rsidRDefault="009E3AE7" w:rsidP="007E1476">
            <w:pPr>
              <w:pStyle w:val="acctfourfigures"/>
              <w:tabs>
                <w:tab w:val="clear" w:pos="765"/>
                <w:tab w:val="decimal" w:pos="883"/>
              </w:tabs>
              <w:spacing w:line="240" w:lineRule="auto"/>
              <w:ind w:right="-179"/>
              <w:rPr>
                <w:rFonts w:cs="Times New Roman"/>
                <w:szCs w:val="22"/>
                <w:lang w:val="en-US" w:bidi="th-TH"/>
              </w:rPr>
            </w:pPr>
          </w:p>
        </w:tc>
        <w:tc>
          <w:tcPr>
            <w:tcW w:w="1355" w:type="dxa"/>
          </w:tcPr>
          <w:p w14:paraId="6DCDE0A6" w14:textId="77777777" w:rsidR="009E3AE7" w:rsidRPr="00FA0591" w:rsidRDefault="009E3AE7" w:rsidP="007E1476">
            <w:pPr>
              <w:pStyle w:val="acctfourfigures"/>
              <w:tabs>
                <w:tab w:val="clear" w:pos="765"/>
                <w:tab w:val="decimal" w:pos="883"/>
              </w:tabs>
              <w:spacing w:line="240" w:lineRule="auto"/>
              <w:ind w:right="-179"/>
              <w:rPr>
                <w:rFonts w:cs="Times New Roman"/>
                <w:szCs w:val="22"/>
                <w:lang w:val="en-US" w:bidi="th-TH"/>
              </w:rPr>
            </w:pPr>
          </w:p>
        </w:tc>
        <w:tc>
          <w:tcPr>
            <w:tcW w:w="1800" w:type="dxa"/>
          </w:tcPr>
          <w:p w14:paraId="0E301F3E" w14:textId="585A4095" w:rsidR="009E3AE7" w:rsidRPr="00FA0591" w:rsidRDefault="009E3AE7" w:rsidP="009E3AE7">
            <w:pPr>
              <w:pStyle w:val="acctfourfigures"/>
              <w:tabs>
                <w:tab w:val="clear" w:pos="765"/>
              </w:tabs>
              <w:spacing w:line="240" w:lineRule="auto"/>
              <w:ind w:right="107"/>
              <w:jc w:val="right"/>
              <w:rPr>
                <w:rFonts w:cs="Times New Roman"/>
                <w:szCs w:val="22"/>
                <w:lang w:val="en-US" w:bidi="th-TH"/>
              </w:rPr>
            </w:pPr>
            <w:r>
              <w:rPr>
                <w:rFonts w:cs="Times New Roman"/>
                <w:szCs w:val="22"/>
                <w:lang w:val="en-US" w:bidi="th-TH"/>
              </w:rPr>
              <w:t>7,773</w:t>
            </w:r>
          </w:p>
        </w:tc>
      </w:tr>
      <w:tr w:rsidR="009E3AE7" w:rsidRPr="00FA0591" w14:paraId="3048D02F" w14:textId="77777777" w:rsidTr="009E3AE7">
        <w:tc>
          <w:tcPr>
            <w:tcW w:w="5670" w:type="dxa"/>
            <w:shd w:val="clear" w:color="auto" w:fill="auto"/>
            <w:vAlign w:val="bottom"/>
          </w:tcPr>
          <w:p w14:paraId="0238655D" w14:textId="122F9255" w:rsidR="009E3AE7" w:rsidRPr="008C1131" w:rsidRDefault="009E3AE7" w:rsidP="007E1476">
            <w:pPr>
              <w:ind w:left="180" w:right="-75" w:hanging="180"/>
              <w:rPr>
                <w:rFonts w:cs="Times New Roman"/>
                <w:sz w:val="22"/>
                <w:szCs w:val="22"/>
              </w:rPr>
            </w:pPr>
            <w:r w:rsidRPr="00A854D8">
              <w:rPr>
                <w:rFonts w:cs="Times New Roman"/>
                <w:sz w:val="22"/>
                <w:szCs w:val="22"/>
              </w:rPr>
              <w:t>Less</w:t>
            </w:r>
            <w:r w:rsidRPr="008C1131">
              <w:rPr>
                <w:rFonts w:cs="Times New Roman"/>
                <w:sz w:val="22"/>
                <w:szCs w:val="22"/>
              </w:rPr>
              <w:t xml:space="preserve"> </w:t>
            </w:r>
            <w:r w:rsidR="00D14F75" w:rsidRPr="008C1131">
              <w:rPr>
                <w:rFonts w:cs="Times New Roman"/>
                <w:sz w:val="22"/>
                <w:szCs w:val="22"/>
              </w:rPr>
              <w:t>c</w:t>
            </w:r>
            <w:r w:rsidRPr="008C1131">
              <w:rPr>
                <w:rFonts w:cs="Times New Roman"/>
                <w:sz w:val="22"/>
                <w:szCs w:val="22"/>
              </w:rPr>
              <w:t>onsideration paid to non-controlling interests</w:t>
            </w:r>
          </w:p>
        </w:tc>
        <w:tc>
          <w:tcPr>
            <w:tcW w:w="355" w:type="dxa"/>
            <w:shd w:val="clear" w:color="auto" w:fill="auto"/>
          </w:tcPr>
          <w:p w14:paraId="052368CE" w14:textId="77777777" w:rsidR="009E3AE7" w:rsidRPr="00FA0591" w:rsidRDefault="009E3AE7" w:rsidP="007E1476">
            <w:pPr>
              <w:pStyle w:val="acctfourfigures"/>
              <w:tabs>
                <w:tab w:val="clear" w:pos="765"/>
                <w:tab w:val="decimal" w:pos="883"/>
              </w:tabs>
              <w:spacing w:line="240" w:lineRule="auto"/>
              <w:ind w:right="-179"/>
              <w:rPr>
                <w:rFonts w:cs="Times New Roman"/>
                <w:szCs w:val="22"/>
                <w:lang w:val="en-US" w:bidi="th-TH"/>
              </w:rPr>
            </w:pPr>
          </w:p>
        </w:tc>
        <w:tc>
          <w:tcPr>
            <w:tcW w:w="1355" w:type="dxa"/>
            <w:vAlign w:val="bottom"/>
          </w:tcPr>
          <w:p w14:paraId="3A78531F" w14:textId="77777777" w:rsidR="009E3AE7" w:rsidRPr="00FA0591" w:rsidRDefault="009E3AE7" w:rsidP="007E1476">
            <w:pPr>
              <w:pStyle w:val="acctfourfigures"/>
              <w:tabs>
                <w:tab w:val="clear" w:pos="765"/>
                <w:tab w:val="decimal" w:pos="883"/>
              </w:tabs>
              <w:spacing w:line="240" w:lineRule="auto"/>
              <w:ind w:right="-179"/>
              <w:rPr>
                <w:rFonts w:cs="Times New Roman"/>
                <w:szCs w:val="22"/>
                <w:lang w:val="en-US" w:bidi="th-TH"/>
              </w:rPr>
            </w:pPr>
          </w:p>
        </w:tc>
        <w:tc>
          <w:tcPr>
            <w:tcW w:w="1800" w:type="dxa"/>
            <w:tcBorders>
              <w:bottom w:val="single" w:sz="4" w:space="0" w:color="auto"/>
            </w:tcBorders>
          </w:tcPr>
          <w:p w14:paraId="35198D27" w14:textId="4E1CE0E5" w:rsidR="009E3AE7" w:rsidRPr="00FA0591" w:rsidRDefault="009E3AE7" w:rsidP="009E3AE7">
            <w:pPr>
              <w:pStyle w:val="acctfourfigures"/>
              <w:tabs>
                <w:tab w:val="clear" w:pos="765"/>
              </w:tabs>
              <w:spacing w:line="240" w:lineRule="auto"/>
              <w:ind w:right="17"/>
              <w:jc w:val="right"/>
              <w:rPr>
                <w:rFonts w:cs="Times New Roman"/>
                <w:szCs w:val="22"/>
                <w:lang w:val="en-US" w:bidi="th-TH"/>
              </w:rPr>
            </w:pPr>
            <w:r>
              <w:rPr>
                <w:rFonts w:cs="Times New Roman"/>
                <w:szCs w:val="22"/>
                <w:lang w:val="en-US" w:bidi="th-TH"/>
              </w:rPr>
              <w:t>(5,000)</w:t>
            </w:r>
          </w:p>
        </w:tc>
      </w:tr>
      <w:tr w:rsidR="009E3AE7" w:rsidRPr="00FA0591" w14:paraId="3CCEC159" w14:textId="77777777" w:rsidTr="009E3AE7">
        <w:tc>
          <w:tcPr>
            <w:tcW w:w="5670" w:type="dxa"/>
            <w:vAlign w:val="center"/>
          </w:tcPr>
          <w:p w14:paraId="74676BB2" w14:textId="04F7C8F0" w:rsidR="009E3AE7" w:rsidRPr="009E3AE7" w:rsidRDefault="009E3AE7" w:rsidP="007E1476">
            <w:pPr>
              <w:ind w:left="180" w:right="-75" w:hanging="180"/>
              <w:rPr>
                <w:rFonts w:cs="Times New Roman"/>
                <w:b/>
                <w:bCs/>
                <w:sz w:val="22"/>
                <w:szCs w:val="22"/>
              </w:rPr>
            </w:pPr>
            <w:r w:rsidRPr="009E3AE7">
              <w:rPr>
                <w:rFonts w:cs="Times New Roman"/>
                <w:b/>
                <w:bCs/>
                <w:sz w:val="22"/>
                <w:szCs w:val="22"/>
              </w:rPr>
              <w:t xml:space="preserve">Increase in </w:t>
            </w:r>
            <w:proofErr w:type="gramStart"/>
            <w:r w:rsidRPr="009E3AE7">
              <w:rPr>
                <w:rFonts w:cs="Times New Roman"/>
                <w:b/>
                <w:bCs/>
                <w:sz w:val="22"/>
                <w:szCs w:val="22"/>
              </w:rPr>
              <w:t>other</w:t>
            </w:r>
            <w:proofErr w:type="gramEnd"/>
            <w:r w:rsidRPr="009E3AE7">
              <w:rPr>
                <w:rFonts w:cs="Times New Roman"/>
                <w:b/>
                <w:bCs/>
                <w:sz w:val="22"/>
                <w:szCs w:val="22"/>
              </w:rPr>
              <w:t xml:space="preserve"> surplus</w:t>
            </w:r>
          </w:p>
        </w:tc>
        <w:tc>
          <w:tcPr>
            <w:tcW w:w="355" w:type="dxa"/>
            <w:shd w:val="clear" w:color="auto" w:fill="auto"/>
          </w:tcPr>
          <w:p w14:paraId="363AF417" w14:textId="77777777" w:rsidR="009E3AE7" w:rsidRPr="009E3AE7" w:rsidRDefault="009E3AE7" w:rsidP="007E1476">
            <w:pPr>
              <w:pStyle w:val="acctfourfigures"/>
              <w:tabs>
                <w:tab w:val="clear" w:pos="765"/>
                <w:tab w:val="decimal" w:pos="883"/>
              </w:tabs>
              <w:spacing w:line="240" w:lineRule="auto"/>
              <w:ind w:right="-179"/>
              <w:rPr>
                <w:rFonts w:cs="Times New Roman"/>
                <w:b/>
                <w:bCs/>
                <w:szCs w:val="22"/>
                <w:lang w:val="en-US" w:bidi="th-TH"/>
              </w:rPr>
            </w:pPr>
          </w:p>
        </w:tc>
        <w:tc>
          <w:tcPr>
            <w:tcW w:w="1355" w:type="dxa"/>
          </w:tcPr>
          <w:p w14:paraId="0EB2EB41" w14:textId="77777777" w:rsidR="009E3AE7" w:rsidRPr="009E3AE7" w:rsidRDefault="009E3AE7" w:rsidP="007E1476">
            <w:pPr>
              <w:pStyle w:val="acctfourfigures"/>
              <w:tabs>
                <w:tab w:val="clear" w:pos="765"/>
                <w:tab w:val="decimal" w:pos="883"/>
              </w:tabs>
              <w:spacing w:line="240" w:lineRule="auto"/>
              <w:ind w:right="-179"/>
              <w:rPr>
                <w:rFonts w:cs="Times New Roman"/>
                <w:b/>
                <w:bCs/>
                <w:szCs w:val="22"/>
                <w:lang w:val="en-US" w:bidi="th-TH"/>
              </w:rPr>
            </w:pPr>
          </w:p>
        </w:tc>
        <w:tc>
          <w:tcPr>
            <w:tcW w:w="1800" w:type="dxa"/>
            <w:tcBorders>
              <w:top w:val="single" w:sz="4" w:space="0" w:color="auto"/>
              <w:bottom w:val="double" w:sz="4" w:space="0" w:color="auto"/>
            </w:tcBorders>
          </w:tcPr>
          <w:p w14:paraId="00F7C860" w14:textId="2724946C" w:rsidR="009E3AE7" w:rsidRPr="009E3AE7" w:rsidRDefault="009E3AE7" w:rsidP="009E3AE7">
            <w:pPr>
              <w:pStyle w:val="acctfourfigures"/>
              <w:tabs>
                <w:tab w:val="clear" w:pos="765"/>
              </w:tabs>
              <w:spacing w:line="240" w:lineRule="auto"/>
              <w:ind w:right="107"/>
              <w:jc w:val="right"/>
              <w:rPr>
                <w:rFonts w:cs="Times New Roman"/>
                <w:b/>
                <w:bCs/>
                <w:szCs w:val="22"/>
                <w:lang w:val="en-US" w:bidi="th-TH"/>
              </w:rPr>
            </w:pPr>
            <w:r w:rsidRPr="009E3AE7">
              <w:rPr>
                <w:rFonts w:cs="Times New Roman"/>
                <w:b/>
                <w:bCs/>
                <w:szCs w:val="22"/>
                <w:lang w:val="en-US" w:bidi="th-TH"/>
              </w:rPr>
              <w:t>2,773</w:t>
            </w:r>
          </w:p>
        </w:tc>
      </w:tr>
    </w:tbl>
    <w:p w14:paraId="47EAA11F" w14:textId="77777777" w:rsidR="004E5AF2" w:rsidRDefault="004E5AF2" w:rsidP="00A854D8">
      <w:pPr>
        <w:pStyle w:val="BodyText"/>
        <w:spacing w:after="0" w:line="240" w:lineRule="atLeast"/>
        <w:ind w:left="540"/>
        <w:jc w:val="both"/>
        <w:rPr>
          <w:cs/>
        </w:rPr>
      </w:pPr>
    </w:p>
    <w:p w14:paraId="627AFE07" w14:textId="2B830F3D" w:rsidR="00BD280F" w:rsidRPr="00FA0591" w:rsidRDefault="00BD280F" w:rsidP="00BD280F">
      <w:pPr>
        <w:pStyle w:val="Heading6"/>
        <w:spacing w:line="240" w:lineRule="atLeast"/>
        <w:ind w:left="540" w:hanging="540"/>
        <w:rPr>
          <w:rFonts w:cs="Times New Roman"/>
          <w:b/>
          <w:bCs/>
          <w:sz w:val="24"/>
          <w:szCs w:val="24"/>
        </w:rPr>
      </w:pPr>
      <w:r>
        <w:rPr>
          <w:rFonts w:cs="Times New Roman"/>
          <w:b/>
          <w:bCs/>
        </w:rPr>
        <w:t>1</w:t>
      </w:r>
      <w:r w:rsidR="00CE1244">
        <w:rPr>
          <w:rFonts w:cstheme="minorBidi"/>
          <w:b/>
          <w:bCs/>
          <w:lang w:val="en-US"/>
        </w:rPr>
        <w:t>3</w:t>
      </w:r>
      <w:r w:rsidRPr="00FA0591">
        <w:rPr>
          <w:rFonts w:cs="Times New Roman"/>
          <w:b/>
          <w:bCs/>
        </w:rPr>
        <w:tab/>
      </w:r>
      <w:r w:rsidRPr="00FA0591">
        <w:rPr>
          <w:rFonts w:cs="Times New Roman"/>
          <w:b/>
          <w:bCs/>
          <w:sz w:val="24"/>
          <w:szCs w:val="24"/>
        </w:rPr>
        <w:t>Investment properties</w:t>
      </w:r>
    </w:p>
    <w:p w14:paraId="2D814F85" w14:textId="54D462E1" w:rsidR="0041257C" w:rsidRDefault="0041257C" w:rsidP="00C01441">
      <w:pPr>
        <w:pStyle w:val="BodyText"/>
        <w:spacing w:after="0" w:line="240" w:lineRule="atLeast"/>
        <w:ind w:left="540"/>
        <w:jc w:val="both"/>
        <w:rPr>
          <w:rFonts w:cs="Times New Roman"/>
        </w:rPr>
      </w:pPr>
    </w:p>
    <w:tbl>
      <w:tblPr>
        <w:tblW w:w="9162" w:type="dxa"/>
        <w:tblInd w:w="468" w:type="dxa"/>
        <w:tblLayout w:type="fixed"/>
        <w:tblCellMar>
          <w:left w:w="79" w:type="dxa"/>
          <w:right w:w="79" w:type="dxa"/>
        </w:tblCellMar>
        <w:tblLook w:val="0000" w:firstRow="0" w:lastRow="0" w:firstColumn="0" w:lastColumn="0" w:noHBand="0" w:noVBand="0"/>
      </w:tblPr>
      <w:tblGrid>
        <w:gridCol w:w="7182"/>
        <w:gridCol w:w="1980"/>
      </w:tblGrid>
      <w:tr w:rsidR="009553DA" w:rsidRPr="001912A6" w14:paraId="49C84D2B" w14:textId="77777777" w:rsidTr="0037122C">
        <w:trPr>
          <w:cantSplit/>
          <w:trHeight w:val="241"/>
        </w:trPr>
        <w:tc>
          <w:tcPr>
            <w:tcW w:w="7182" w:type="dxa"/>
          </w:tcPr>
          <w:p w14:paraId="1F24715A" w14:textId="77777777" w:rsidR="009553DA" w:rsidRPr="00015B11" w:rsidRDefault="009553DA" w:rsidP="009553DA">
            <w:pPr>
              <w:rPr>
                <w:rFonts w:cs="Times New Roman"/>
                <w:b/>
                <w:bCs/>
                <w:i/>
                <w:iCs/>
                <w:sz w:val="22"/>
                <w:szCs w:val="22"/>
              </w:rPr>
            </w:pPr>
          </w:p>
        </w:tc>
        <w:tc>
          <w:tcPr>
            <w:tcW w:w="1980" w:type="dxa"/>
          </w:tcPr>
          <w:p w14:paraId="246AD14B" w14:textId="77777777" w:rsidR="00EC24F7" w:rsidRDefault="009553DA" w:rsidP="009553DA">
            <w:pPr>
              <w:pStyle w:val="BodyText"/>
              <w:spacing w:after="0" w:line="240" w:lineRule="atLeast"/>
              <w:ind w:left="-354" w:right="-352"/>
              <w:jc w:val="center"/>
              <w:rPr>
                <w:rFonts w:cs="Times New Roman"/>
                <w:b/>
                <w:bCs/>
              </w:rPr>
            </w:pPr>
            <w:r w:rsidRPr="00B45705">
              <w:rPr>
                <w:rFonts w:cs="Times New Roman"/>
                <w:b/>
                <w:bCs/>
              </w:rPr>
              <w:t xml:space="preserve">Consolidated and </w:t>
            </w:r>
          </w:p>
          <w:p w14:paraId="15250F4A" w14:textId="20A7B0BB" w:rsidR="009553DA" w:rsidRPr="00B45705" w:rsidRDefault="00B7248C" w:rsidP="009553DA">
            <w:pPr>
              <w:pStyle w:val="BodyText"/>
              <w:spacing w:after="0" w:line="240" w:lineRule="atLeast"/>
              <w:ind w:left="-354" w:right="-352"/>
              <w:jc w:val="center"/>
              <w:rPr>
                <w:rFonts w:cs="Times New Roman"/>
                <w:b/>
                <w:bCs/>
              </w:rPr>
            </w:pPr>
            <w:r>
              <w:rPr>
                <w:rFonts w:cs="Times New Roman"/>
                <w:b/>
                <w:bCs/>
              </w:rPr>
              <w:t>S</w:t>
            </w:r>
            <w:r w:rsidR="009553DA" w:rsidRPr="00B45705">
              <w:rPr>
                <w:rFonts w:cs="Times New Roman"/>
                <w:b/>
                <w:bCs/>
              </w:rPr>
              <w:t>eparate financial statements</w:t>
            </w:r>
          </w:p>
        </w:tc>
      </w:tr>
      <w:tr w:rsidR="009553DA" w:rsidRPr="001912A6" w14:paraId="314BCD36" w14:textId="77777777" w:rsidTr="0037122C">
        <w:trPr>
          <w:cantSplit/>
          <w:trHeight w:val="241"/>
        </w:trPr>
        <w:tc>
          <w:tcPr>
            <w:tcW w:w="7182" w:type="dxa"/>
          </w:tcPr>
          <w:p w14:paraId="675FA2E8" w14:textId="77777777" w:rsidR="009553DA" w:rsidRPr="00015B11" w:rsidRDefault="009553DA" w:rsidP="009553DA">
            <w:pPr>
              <w:rPr>
                <w:rFonts w:cs="Times New Roman"/>
                <w:b/>
                <w:bCs/>
                <w:i/>
                <w:iCs/>
                <w:sz w:val="22"/>
                <w:szCs w:val="22"/>
              </w:rPr>
            </w:pPr>
          </w:p>
        </w:tc>
        <w:tc>
          <w:tcPr>
            <w:tcW w:w="1980" w:type="dxa"/>
          </w:tcPr>
          <w:p w14:paraId="18312B03" w14:textId="344C0321" w:rsidR="009553DA" w:rsidRPr="00B45705" w:rsidRDefault="009553DA" w:rsidP="000569C8">
            <w:pPr>
              <w:tabs>
                <w:tab w:val="decimal" w:pos="726"/>
              </w:tabs>
              <w:jc w:val="right"/>
              <w:rPr>
                <w:rFonts w:cs="Times New Roman"/>
                <w:bCs/>
                <w:sz w:val="22"/>
                <w:szCs w:val="22"/>
              </w:rPr>
            </w:pPr>
            <w:r w:rsidRPr="00B45705">
              <w:rPr>
                <w:rFonts w:cs="Times New Roman"/>
                <w:bCs/>
                <w:sz w:val="22"/>
                <w:szCs w:val="22"/>
              </w:rPr>
              <w:t xml:space="preserve">Land </w:t>
            </w:r>
            <w:r>
              <w:rPr>
                <w:rFonts w:cs="Times New Roman"/>
                <w:bCs/>
                <w:sz w:val="22"/>
                <w:szCs w:val="22"/>
              </w:rPr>
              <w:t xml:space="preserve">and </w:t>
            </w:r>
            <w:r w:rsidRPr="00B45705">
              <w:rPr>
                <w:rFonts w:cs="Times New Roman"/>
                <w:bCs/>
                <w:sz w:val="22"/>
                <w:szCs w:val="22"/>
              </w:rPr>
              <w:t>Buildings</w:t>
            </w:r>
          </w:p>
        </w:tc>
      </w:tr>
      <w:tr w:rsidR="009553DA" w:rsidRPr="001912A6" w14:paraId="7D6EEC9B" w14:textId="77777777" w:rsidTr="0037122C">
        <w:trPr>
          <w:cantSplit/>
          <w:trHeight w:val="241"/>
        </w:trPr>
        <w:tc>
          <w:tcPr>
            <w:tcW w:w="7182" w:type="dxa"/>
          </w:tcPr>
          <w:p w14:paraId="4DDC8E24" w14:textId="77777777" w:rsidR="009553DA" w:rsidRPr="00015B11" w:rsidRDefault="009553DA" w:rsidP="009553DA">
            <w:pPr>
              <w:rPr>
                <w:rFonts w:cs="Times New Roman"/>
                <w:b/>
                <w:bCs/>
                <w:i/>
                <w:iCs/>
                <w:sz w:val="22"/>
                <w:szCs w:val="22"/>
              </w:rPr>
            </w:pPr>
          </w:p>
        </w:tc>
        <w:tc>
          <w:tcPr>
            <w:tcW w:w="1980" w:type="dxa"/>
          </w:tcPr>
          <w:p w14:paraId="05CF514F" w14:textId="0481B5F4" w:rsidR="009553DA" w:rsidRPr="00015B11" w:rsidRDefault="009553DA" w:rsidP="009553DA">
            <w:pPr>
              <w:tabs>
                <w:tab w:val="decimal" w:pos="840"/>
              </w:tabs>
              <w:jc w:val="right"/>
              <w:rPr>
                <w:rFonts w:cs="Times New Roman"/>
                <w:bCs/>
                <w:i/>
                <w:iCs/>
                <w:sz w:val="22"/>
                <w:szCs w:val="22"/>
              </w:rPr>
            </w:pPr>
            <w:r w:rsidRPr="00B45705">
              <w:rPr>
                <w:rFonts w:cs="Times New Roman"/>
                <w:bCs/>
                <w:i/>
                <w:iCs/>
                <w:sz w:val="22"/>
                <w:szCs w:val="20"/>
              </w:rPr>
              <w:t>(</w:t>
            </w:r>
            <w:proofErr w:type="gramStart"/>
            <w:r w:rsidRPr="00B45705">
              <w:rPr>
                <w:rFonts w:cs="Times New Roman"/>
                <w:bCs/>
                <w:i/>
                <w:iCs/>
                <w:sz w:val="22"/>
                <w:szCs w:val="20"/>
              </w:rPr>
              <w:t>in</w:t>
            </w:r>
            <w:proofErr w:type="gramEnd"/>
            <w:r w:rsidRPr="00B45705">
              <w:rPr>
                <w:rFonts w:cs="Times New Roman"/>
                <w:bCs/>
                <w:i/>
                <w:iCs/>
                <w:sz w:val="22"/>
                <w:szCs w:val="20"/>
              </w:rPr>
              <w:t xml:space="preserve"> thousand Baht)</w:t>
            </w:r>
          </w:p>
        </w:tc>
      </w:tr>
      <w:tr w:rsidR="009553DA" w:rsidRPr="001912A6" w14:paraId="08E864BB" w14:textId="5ACDA63E" w:rsidTr="0037122C">
        <w:trPr>
          <w:cantSplit/>
          <w:trHeight w:val="241"/>
        </w:trPr>
        <w:tc>
          <w:tcPr>
            <w:tcW w:w="7182" w:type="dxa"/>
          </w:tcPr>
          <w:p w14:paraId="716AA6D4" w14:textId="5C33C6A1" w:rsidR="009553DA" w:rsidRPr="00015B11" w:rsidRDefault="009553DA" w:rsidP="009553DA">
            <w:pPr>
              <w:rPr>
                <w:rFonts w:cs="Times New Roman"/>
                <w:b/>
                <w:bCs/>
                <w:i/>
                <w:iCs/>
                <w:sz w:val="22"/>
                <w:szCs w:val="22"/>
              </w:rPr>
            </w:pPr>
          </w:p>
        </w:tc>
        <w:tc>
          <w:tcPr>
            <w:tcW w:w="1980" w:type="dxa"/>
          </w:tcPr>
          <w:p w14:paraId="6913490B" w14:textId="7EEB2139" w:rsidR="009553DA" w:rsidRPr="00015B11" w:rsidRDefault="009553DA" w:rsidP="009553DA">
            <w:pPr>
              <w:tabs>
                <w:tab w:val="decimal" w:pos="840"/>
              </w:tabs>
              <w:rPr>
                <w:rFonts w:cs="Times New Roman"/>
                <w:bCs/>
                <w:i/>
                <w:iCs/>
                <w:sz w:val="22"/>
                <w:szCs w:val="22"/>
              </w:rPr>
            </w:pPr>
          </w:p>
        </w:tc>
      </w:tr>
      <w:tr w:rsidR="009553DA" w:rsidRPr="001912A6" w14:paraId="481B4B9A" w14:textId="394314C1" w:rsidTr="0037122C">
        <w:trPr>
          <w:cantSplit/>
          <w:trHeight w:val="241"/>
        </w:trPr>
        <w:tc>
          <w:tcPr>
            <w:tcW w:w="7182" w:type="dxa"/>
          </w:tcPr>
          <w:p w14:paraId="566D20BD" w14:textId="4E027B6B" w:rsidR="009553DA" w:rsidRPr="00015B11" w:rsidRDefault="009553DA" w:rsidP="009553DA">
            <w:pPr>
              <w:rPr>
                <w:rFonts w:cs="Times New Roman"/>
                <w:sz w:val="22"/>
                <w:szCs w:val="22"/>
              </w:rPr>
            </w:pPr>
            <w:proofErr w:type="gramStart"/>
            <w:r w:rsidRPr="00015B11">
              <w:rPr>
                <w:rFonts w:cs="Times New Roman"/>
                <w:sz w:val="22"/>
                <w:szCs w:val="22"/>
              </w:rPr>
              <w:t>At</w:t>
            </w:r>
            <w:proofErr w:type="gramEnd"/>
            <w:r w:rsidRPr="00015B11">
              <w:rPr>
                <w:rFonts w:cs="Times New Roman"/>
                <w:sz w:val="22"/>
                <w:szCs w:val="22"/>
              </w:rPr>
              <w:t xml:space="preserve"> 1 January</w:t>
            </w:r>
            <w:r>
              <w:rPr>
                <w:rFonts w:cs="Times New Roman"/>
                <w:sz w:val="22"/>
                <w:szCs w:val="22"/>
              </w:rPr>
              <w:t xml:space="preserve"> 2022</w:t>
            </w:r>
          </w:p>
        </w:tc>
        <w:tc>
          <w:tcPr>
            <w:tcW w:w="1980" w:type="dxa"/>
          </w:tcPr>
          <w:p w14:paraId="4AF5502C" w14:textId="6F596A81" w:rsidR="009553DA" w:rsidRPr="00015B11" w:rsidRDefault="009553DA" w:rsidP="00A854D8">
            <w:pPr>
              <w:pStyle w:val="acctfourfigures"/>
              <w:tabs>
                <w:tab w:val="clear" w:pos="765"/>
                <w:tab w:val="decimal" w:pos="1081"/>
              </w:tabs>
              <w:spacing w:line="240" w:lineRule="auto"/>
              <w:ind w:left="-74" w:right="188"/>
              <w:jc w:val="right"/>
              <w:rPr>
                <w:rFonts w:cs="Times New Roman"/>
                <w:bCs/>
                <w:szCs w:val="22"/>
              </w:rPr>
            </w:pPr>
            <w:r w:rsidRPr="00F678B8">
              <w:rPr>
                <w:rFonts w:cs="Times New Roman"/>
                <w:bCs/>
                <w:szCs w:val="22"/>
              </w:rPr>
              <w:t>171,240</w:t>
            </w:r>
          </w:p>
        </w:tc>
      </w:tr>
      <w:tr w:rsidR="009553DA" w:rsidRPr="001912A6" w14:paraId="3389A850" w14:textId="5BB3AE86" w:rsidTr="0037122C">
        <w:trPr>
          <w:cantSplit/>
          <w:trHeight w:val="241"/>
        </w:trPr>
        <w:tc>
          <w:tcPr>
            <w:tcW w:w="7182" w:type="dxa"/>
          </w:tcPr>
          <w:p w14:paraId="4359A96B" w14:textId="49580061" w:rsidR="009553DA" w:rsidRPr="00015B11" w:rsidRDefault="009553DA" w:rsidP="009553DA">
            <w:pPr>
              <w:rPr>
                <w:rFonts w:cs="Times New Roman"/>
                <w:b/>
                <w:bCs/>
                <w:sz w:val="22"/>
                <w:szCs w:val="22"/>
              </w:rPr>
            </w:pPr>
            <w:proofErr w:type="gramStart"/>
            <w:r w:rsidRPr="00015B11">
              <w:rPr>
                <w:rFonts w:cs="Times New Roman"/>
                <w:b/>
                <w:bCs/>
                <w:sz w:val="22"/>
                <w:szCs w:val="22"/>
              </w:rPr>
              <w:t>At</w:t>
            </w:r>
            <w:proofErr w:type="gramEnd"/>
            <w:r w:rsidRPr="00015B11">
              <w:rPr>
                <w:rFonts w:cs="Times New Roman"/>
                <w:b/>
                <w:bCs/>
                <w:sz w:val="22"/>
                <w:szCs w:val="22"/>
              </w:rPr>
              <w:t xml:space="preserve"> 31 December</w:t>
            </w:r>
            <w:r>
              <w:rPr>
                <w:rFonts w:cs="Times New Roman"/>
                <w:b/>
                <w:bCs/>
                <w:sz w:val="22"/>
                <w:szCs w:val="22"/>
              </w:rPr>
              <w:t xml:space="preserve"> 2022 and 1 January 2023</w:t>
            </w:r>
          </w:p>
        </w:tc>
        <w:tc>
          <w:tcPr>
            <w:tcW w:w="1980" w:type="dxa"/>
            <w:tcBorders>
              <w:top w:val="single" w:sz="4" w:space="0" w:color="auto"/>
            </w:tcBorders>
          </w:tcPr>
          <w:p w14:paraId="7AAE39F4" w14:textId="12CA23CE" w:rsidR="009553DA" w:rsidRPr="004F1C7E" w:rsidRDefault="009553DA" w:rsidP="00A854D8">
            <w:pPr>
              <w:pStyle w:val="acctfourfigures"/>
              <w:tabs>
                <w:tab w:val="clear" w:pos="765"/>
                <w:tab w:val="decimal" w:pos="1081"/>
              </w:tabs>
              <w:spacing w:line="240" w:lineRule="auto"/>
              <w:ind w:left="-74" w:right="188"/>
              <w:jc w:val="right"/>
              <w:rPr>
                <w:rFonts w:cs="Times New Roman"/>
                <w:b/>
                <w:szCs w:val="22"/>
              </w:rPr>
            </w:pPr>
            <w:r w:rsidRPr="004F1C7E">
              <w:rPr>
                <w:rFonts w:cs="Times New Roman"/>
                <w:b/>
                <w:szCs w:val="22"/>
              </w:rPr>
              <w:t>171,240</w:t>
            </w:r>
          </w:p>
        </w:tc>
      </w:tr>
      <w:tr w:rsidR="009553DA" w:rsidRPr="001912A6" w14:paraId="2C7DF6D9" w14:textId="77777777" w:rsidTr="0037122C">
        <w:trPr>
          <w:cantSplit/>
          <w:trHeight w:val="241"/>
        </w:trPr>
        <w:tc>
          <w:tcPr>
            <w:tcW w:w="7182" w:type="dxa"/>
          </w:tcPr>
          <w:p w14:paraId="2BC844B9" w14:textId="157A567D" w:rsidR="009553DA" w:rsidRPr="00015B11" w:rsidRDefault="009553DA" w:rsidP="009553DA">
            <w:pPr>
              <w:rPr>
                <w:rFonts w:cs="Times New Roman"/>
                <w:b/>
                <w:bCs/>
                <w:sz w:val="22"/>
                <w:szCs w:val="22"/>
              </w:rPr>
            </w:pPr>
            <w:r>
              <w:rPr>
                <w:rFonts w:cs="Times New Roman"/>
                <w:sz w:val="22"/>
                <w:szCs w:val="22"/>
              </w:rPr>
              <w:t xml:space="preserve">Transfer from property, </w:t>
            </w:r>
            <w:proofErr w:type="gramStart"/>
            <w:r>
              <w:rPr>
                <w:rFonts w:cs="Times New Roman"/>
                <w:sz w:val="22"/>
                <w:szCs w:val="22"/>
              </w:rPr>
              <w:t>plant</w:t>
            </w:r>
            <w:proofErr w:type="gramEnd"/>
            <w:r>
              <w:rPr>
                <w:rFonts w:cs="Times New Roman"/>
                <w:sz w:val="22"/>
                <w:szCs w:val="22"/>
              </w:rPr>
              <w:t xml:space="preserve"> and equipment</w:t>
            </w:r>
          </w:p>
        </w:tc>
        <w:tc>
          <w:tcPr>
            <w:tcW w:w="1980" w:type="dxa"/>
          </w:tcPr>
          <w:p w14:paraId="7F098D48" w14:textId="501366AC" w:rsidR="009553DA" w:rsidRPr="004F1C7E" w:rsidRDefault="009553DA" w:rsidP="00A854D8">
            <w:pPr>
              <w:pStyle w:val="acctfourfigures"/>
              <w:tabs>
                <w:tab w:val="clear" w:pos="765"/>
                <w:tab w:val="decimal" w:pos="1081"/>
              </w:tabs>
              <w:spacing w:line="240" w:lineRule="auto"/>
              <w:ind w:left="-74" w:right="188"/>
              <w:jc w:val="right"/>
              <w:rPr>
                <w:rFonts w:cs="Times New Roman"/>
                <w:bCs/>
                <w:szCs w:val="22"/>
              </w:rPr>
            </w:pPr>
            <w:r w:rsidRPr="004F1C7E">
              <w:rPr>
                <w:rFonts w:cs="Times New Roman"/>
                <w:bCs/>
                <w:szCs w:val="22"/>
              </w:rPr>
              <w:t>98</w:t>
            </w:r>
            <w:r w:rsidR="00D259A6">
              <w:rPr>
                <w:rFonts w:cs="Times New Roman"/>
                <w:bCs/>
                <w:szCs w:val="22"/>
              </w:rPr>
              <w:t>2</w:t>
            </w:r>
          </w:p>
        </w:tc>
      </w:tr>
      <w:tr w:rsidR="009553DA" w:rsidRPr="001912A6" w14:paraId="08AB0764" w14:textId="77777777" w:rsidTr="0037122C">
        <w:trPr>
          <w:cantSplit/>
          <w:trHeight w:val="241"/>
        </w:trPr>
        <w:tc>
          <w:tcPr>
            <w:tcW w:w="7182" w:type="dxa"/>
          </w:tcPr>
          <w:p w14:paraId="0D726CB4" w14:textId="7AF7756C" w:rsidR="009553DA" w:rsidRPr="00015B11" w:rsidRDefault="009553DA" w:rsidP="009553DA">
            <w:pPr>
              <w:rPr>
                <w:rFonts w:cs="Times New Roman"/>
                <w:b/>
                <w:bCs/>
                <w:sz w:val="22"/>
                <w:szCs w:val="22"/>
              </w:rPr>
            </w:pPr>
            <w:r>
              <w:rPr>
                <w:rFonts w:cs="Times New Roman"/>
                <w:sz w:val="22"/>
                <w:szCs w:val="22"/>
              </w:rPr>
              <w:t>Gain on revaluation of assets</w:t>
            </w:r>
          </w:p>
        </w:tc>
        <w:tc>
          <w:tcPr>
            <w:tcW w:w="1980" w:type="dxa"/>
          </w:tcPr>
          <w:p w14:paraId="2A8342EB" w14:textId="1356C1BC" w:rsidR="009553DA" w:rsidRPr="004F1C7E" w:rsidRDefault="009553DA" w:rsidP="00A854D8">
            <w:pPr>
              <w:pStyle w:val="acctfourfigures"/>
              <w:tabs>
                <w:tab w:val="clear" w:pos="765"/>
                <w:tab w:val="decimal" w:pos="1081"/>
              </w:tabs>
              <w:spacing w:line="240" w:lineRule="auto"/>
              <w:ind w:left="-74" w:right="188"/>
              <w:jc w:val="right"/>
              <w:rPr>
                <w:rFonts w:cs="Times New Roman"/>
                <w:bCs/>
                <w:szCs w:val="22"/>
              </w:rPr>
            </w:pPr>
            <w:r w:rsidRPr="004F1C7E">
              <w:rPr>
                <w:rFonts w:cs="Times New Roman"/>
                <w:bCs/>
                <w:szCs w:val="22"/>
              </w:rPr>
              <w:t>12,04</w:t>
            </w:r>
            <w:r w:rsidR="00D259A6">
              <w:rPr>
                <w:rFonts w:cs="Times New Roman"/>
                <w:bCs/>
                <w:szCs w:val="22"/>
              </w:rPr>
              <w:t>1</w:t>
            </w:r>
          </w:p>
        </w:tc>
      </w:tr>
      <w:tr w:rsidR="009553DA" w:rsidRPr="001912A6" w14:paraId="62E4CFEB" w14:textId="77777777" w:rsidTr="0037122C">
        <w:trPr>
          <w:cantSplit/>
          <w:trHeight w:val="241"/>
        </w:trPr>
        <w:tc>
          <w:tcPr>
            <w:tcW w:w="7182" w:type="dxa"/>
          </w:tcPr>
          <w:p w14:paraId="5712E126" w14:textId="559ED550" w:rsidR="009553DA" w:rsidRPr="00B45705" w:rsidRDefault="009553DA" w:rsidP="009553DA">
            <w:pPr>
              <w:rPr>
                <w:rFonts w:cs="Times New Roman"/>
                <w:b/>
                <w:bCs/>
                <w:sz w:val="22"/>
                <w:szCs w:val="22"/>
              </w:rPr>
            </w:pPr>
            <w:proofErr w:type="gramStart"/>
            <w:r w:rsidRPr="00B45705">
              <w:rPr>
                <w:rFonts w:cs="Times New Roman"/>
                <w:b/>
                <w:bCs/>
                <w:sz w:val="22"/>
                <w:szCs w:val="22"/>
              </w:rPr>
              <w:t>At</w:t>
            </w:r>
            <w:proofErr w:type="gramEnd"/>
            <w:r w:rsidRPr="00B45705">
              <w:rPr>
                <w:rFonts w:cs="Times New Roman"/>
                <w:b/>
                <w:bCs/>
                <w:sz w:val="22"/>
                <w:szCs w:val="22"/>
              </w:rPr>
              <w:t xml:space="preserve"> 31 December 2023</w:t>
            </w:r>
          </w:p>
        </w:tc>
        <w:tc>
          <w:tcPr>
            <w:tcW w:w="1980" w:type="dxa"/>
            <w:tcBorders>
              <w:top w:val="single" w:sz="4" w:space="0" w:color="auto"/>
              <w:bottom w:val="double" w:sz="4" w:space="0" w:color="auto"/>
            </w:tcBorders>
          </w:tcPr>
          <w:p w14:paraId="109FF0C8" w14:textId="5A0C3162" w:rsidR="009553DA" w:rsidRPr="004F1C7E" w:rsidRDefault="009553DA" w:rsidP="00A854D8">
            <w:pPr>
              <w:pStyle w:val="acctfourfigures"/>
              <w:tabs>
                <w:tab w:val="clear" w:pos="765"/>
                <w:tab w:val="decimal" w:pos="1081"/>
              </w:tabs>
              <w:spacing w:line="240" w:lineRule="auto"/>
              <w:ind w:left="-74" w:right="188"/>
              <w:jc w:val="right"/>
              <w:rPr>
                <w:rFonts w:cs="Times New Roman"/>
                <w:b/>
                <w:szCs w:val="22"/>
              </w:rPr>
            </w:pPr>
            <w:r w:rsidRPr="004F1C7E">
              <w:rPr>
                <w:rFonts w:cs="Times New Roman"/>
                <w:b/>
                <w:szCs w:val="22"/>
              </w:rPr>
              <w:t>184,263</w:t>
            </w:r>
          </w:p>
        </w:tc>
      </w:tr>
    </w:tbl>
    <w:p w14:paraId="2D521697" w14:textId="566AE051" w:rsidR="00217366" w:rsidRDefault="00217366" w:rsidP="00876B3D">
      <w:pPr>
        <w:tabs>
          <w:tab w:val="left" w:pos="540"/>
        </w:tabs>
      </w:pPr>
    </w:p>
    <w:p w14:paraId="2E81F584" w14:textId="6B9E135C" w:rsidR="00217366" w:rsidRPr="00B45705" w:rsidRDefault="00217366" w:rsidP="00B97409">
      <w:pPr>
        <w:tabs>
          <w:tab w:val="left" w:pos="540"/>
        </w:tabs>
        <w:rPr>
          <w:b/>
          <w:bCs/>
          <w:i/>
          <w:iCs/>
          <w:sz w:val="22"/>
          <w:szCs w:val="22"/>
        </w:rPr>
      </w:pPr>
      <w:r>
        <w:rPr>
          <w:i/>
          <w:iCs/>
        </w:rPr>
        <w:tab/>
      </w:r>
      <w:r w:rsidRPr="00B45705">
        <w:rPr>
          <w:b/>
          <w:bCs/>
          <w:i/>
          <w:iCs/>
          <w:sz w:val="22"/>
          <w:szCs w:val="22"/>
        </w:rPr>
        <w:t xml:space="preserve">Amounts </w:t>
      </w:r>
      <w:proofErr w:type="spellStart"/>
      <w:r w:rsidR="007F7158" w:rsidRPr="00B45705">
        <w:rPr>
          <w:b/>
          <w:bCs/>
          <w:i/>
          <w:iCs/>
          <w:sz w:val="22"/>
          <w:szCs w:val="22"/>
        </w:rPr>
        <w:t>recognise</w:t>
      </w:r>
      <w:r w:rsidRPr="00B45705">
        <w:rPr>
          <w:b/>
          <w:bCs/>
          <w:i/>
          <w:iCs/>
          <w:sz w:val="22"/>
          <w:szCs w:val="22"/>
        </w:rPr>
        <w:t>d</w:t>
      </w:r>
      <w:proofErr w:type="spellEnd"/>
      <w:r w:rsidRPr="00B45705">
        <w:rPr>
          <w:b/>
          <w:bCs/>
          <w:i/>
          <w:iCs/>
          <w:sz w:val="22"/>
          <w:szCs w:val="22"/>
        </w:rPr>
        <w:t xml:space="preserve"> in profit or </w:t>
      </w:r>
      <w:proofErr w:type="gramStart"/>
      <w:r w:rsidRPr="00B45705">
        <w:rPr>
          <w:b/>
          <w:bCs/>
          <w:i/>
          <w:iCs/>
          <w:sz w:val="22"/>
          <w:szCs w:val="22"/>
        </w:rPr>
        <w:t>loss</w:t>
      </w:r>
      <w:proofErr w:type="gramEnd"/>
    </w:p>
    <w:p w14:paraId="0B975CCC" w14:textId="77777777" w:rsidR="00217366" w:rsidRDefault="00217366"/>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216"/>
        <w:gridCol w:w="1224"/>
      </w:tblGrid>
      <w:tr w:rsidR="00C51148" w:rsidRPr="00B97409" w14:paraId="4A1DFDE9" w14:textId="57C8DC61" w:rsidTr="00561337">
        <w:trPr>
          <w:cantSplit/>
          <w:trHeight w:val="241"/>
        </w:trPr>
        <w:tc>
          <w:tcPr>
            <w:tcW w:w="6480" w:type="dxa"/>
          </w:tcPr>
          <w:p w14:paraId="430AD2D7" w14:textId="5D593C78" w:rsidR="00C51148" w:rsidRPr="00740F31" w:rsidRDefault="00C51148" w:rsidP="00740F31">
            <w:pPr>
              <w:spacing w:line="240" w:lineRule="atLeast"/>
              <w:rPr>
                <w:rFonts w:cs="Times New Roman"/>
                <w:b/>
                <w:bCs/>
                <w:i/>
                <w:iCs/>
                <w:sz w:val="22"/>
                <w:szCs w:val="22"/>
              </w:rPr>
            </w:pPr>
          </w:p>
        </w:tc>
        <w:tc>
          <w:tcPr>
            <w:tcW w:w="2700" w:type="dxa"/>
            <w:gridSpan w:val="3"/>
          </w:tcPr>
          <w:p w14:paraId="091BC7F5" w14:textId="0252F655" w:rsidR="00C51148" w:rsidRPr="00B45705" w:rsidRDefault="00C51148" w:rsidP="00B45705">
            <w:pPr>
              <w:pStyle w:val="acctmergecolhdg"/>
              <w:spacing w:line="240" w:lineRule="atLeast"/>
              <w:ind w:left="-182" w:right="-248"/>
              <w:rPr>
                <w:szCs w:val="22"/>
              </w:rPr>
            </w:pPr>
            <w:r w:rsidRPr="00B45705">
              <w:rPr>
                <w:szCs w:val="22"/>
              </w:rPr>
              <w:t xml:space="preserve">Consolidated </w:t>
            </w:r>
            <w:r>
              <w:rPr>
                <w:szCs w:val="22"/>
              </w:rPr>
              <w:t xml:space="preserve">and </w:t>
            </w:r>
            <w:r w:rsidR="00B7248C">
              <w:rPr>
                <w:szCs w:val="22"/>
              </w:rPr>
              <w:t>S</w:t>
            </w:r>
            <w:r>
              <w:rPr>
                <w:szCs w:val="22"/>
              </w:rPr>
              <w:t>eparate</w:t>
            </w:r>
            <w:r>
              <w:rPr>
                <w:szCs w:val="22"/>
              </w:rPr>
              <w:br/>
            </w:r>
            <w:r w:rsidRPr="00B45705">
              <w:rPr>
                <w:szCs w:val="22"/>
              </w:rPr>
              <w:t>financial statements</w:t>
            </w:r>
          </w:p>
        </w:tc>
      </w:tr>
      <w:tr w:rsidR="00C51148" w:rsidRPr="00B97409" w14:paraId="3A03E7D6" w14:textId="77777777" w:rsidTr="00561337">
        <w:trPr>
          <w:cantSplit/>
          <w:trHeight w:val="241"/>
        </w:trPr>
        <w:tc>
          <w:tcPr>
            <w:tcW w:w="6480" w:type="dxa"/>
          </w:tcPr>
          <w:p w14:paraId="03EDE71C" w14:textId="7AA7944F" w:rsidR="00C51148" w:rsidRPr="00740F31" w:rsidRDefault="00C51148" w:rsidP="00740F31">
            <w:pPr>
              <w:spacing w:line="240" w:lineRule="atLeast"/>
              <w:rPr>
                <w:rFonts w:cs="Times New Roman"/>
                <w:b/>
                <w:bCs/>
                <w:i/>
                <w:iCs/>
                <w:sz w:val="22"/>
                <w:szCs w:val="22"/>
              </w:rPr>
            </w:pPr>
            <w:r w:rsidRPr="00740F31">
              <w:rPr>
                <w:rFonts w:cs="Times New Roman"/>
                <w:b/>
                <w:bCs/>
                <w:i/>
                <w:iCs/>
                <w:sz w:val="22"/>
                <w:szCs w:val="22"/>
              </w:rPr>
              <w:t>Year ended 31 December</w:t>
            </w:r>
          </w:p>
        </w:tc>
        <w:tc>
          <w:tcPr>
            <w:tcW w:w="1260" w:type="dxa"/>
            <w:vAlign w:val="bottom"/>
          </w:tcPr>
          <w:p w14:paraId="58C7D2D2" w14:textId="1F9CAD07" w:rsidR="00C51148" w:rsidRPr="00B45705" w:rsidRDefault="00C51148" w:rsidP="00B45705">
            <w:pPr>
              <w:tabs>
                <w:tab w:val="decimal" w:pos="549"/>
              </w:tabs>
              <w:jc w:val="center"/>
              <w:rPr>
                <w:rFonts w:cs="Times New Roman"/>
                <w:bCs/>
                <w:sz w:val="22"/>
                <w:szCs w:val="22"/>
              </w:rPr>
            </w:pPr>
            <w:r w:rsidRPr="00B45705">
              <w:rPr>
                <w:rFonts w:cs="Times New Roman"/>
                <w:bCs/>
                <w:sz w:val="22"/>
                <w:szCs w:val="22"/>
              </w:rPr>
              <w:t>2023</w:t>
            </w:r>
          </w:p>
        </w:tc>
        <w:tc>
          <w:tcPr>
            <w:tcW w:w="216" w:type="dxa"/>
            <w:vAlign w:val="bottom"/>
          </w:tcPr>
          <w:p w14:paraId="04EF9E3B" w14:textId="77777777" w:rsidR="00C51148" w:rsidRPr="00B45705" w:rsidRDefault="00C51148" w:rsidP="00B45705">
            <w:pPr>
              <w:tabs>
                <w:tab w:val="decimal" w:pos="549"/>
              </w:tabs>
              <w:jc w:val="center"/>
              <w:rPr>
                <w:rFonts w:cs="Times New Roman"/>
                <w:bCs/>
                <w:sz w:val="22"/>
                <w:szCs w:val="22"/>
              </w:rPr>
            </w:pPr>
          </w:p>
        </w:tc>
        <w:tc>
          <w:tcPr>
            <w:tcW w:w="1224" w:type="dxa"/>
            <w:vAlign w:val="bottom"/>
          </w:tcPr>
          <w:p w14:paraId="7795EC09" w14:textId="74D36DBA" w:rsidR="00C51148" w:rsidRPr="00B45705" w:rsidRDefault="00C51148" w:rsidP="00B45705">
            <w:pPr>
              <w:tabs>
                <w:tab w:val="decimal" w:pos="549"/>
              </w:tabs>
              <w:jc w:val="center"/>
              <w:rPr>
                <w:rFonts w:cs="Times New Roman"/>
                <w:bCs/>
                <w:sz w:val="22"/>
                <w:szCs w:val="22"/>
              </w:rPr>
            </w:pPr>
            <w:r w:rsidRPr="00B45705">
              <w:rPr>
                <w:rFonts w:cs="Times New Roman"/>
                <w:bCs/>
                <w:sz w:val="22"/>
                <w:szCs w:val="22"/>
              </w:rPr>
              <w:t>2022</w:t>
            </w:r>
          </w:p>
        </w:tc>
      </w:tr>
      <w:tr w:rsidR="00C51148" w:rsidRPr="00B97409" w14:paraId="61C97E51" w14:textId="77777777" w:rsidTr="00561337">
        <w:trPr>
          <w:cantSplit/>
          <w:trHeight w:val="241"/>
        </w:trPr>
        <w:tc>
          <w:tcPr>
            <w:tcW w:w="6480" w:type="dxa"/>
          </w:tcPr>
          <w:p w14:paraId="436FA255" w14:textId="77777777" w:rsidR="00C51148" w:rsidRPr="00740F31" w:rsidRDefault="00C51148" w:rsidP="00740F31">
            <w:pPr>
              <w:spacing w:line="240" w:lineRule="atLeast"/>
              <w:rPr>
                <w:rFonts w:cs="Times New Roman"/>
                <w:i/>
                <w:iCs/>
                <w:sz w:val="22"/>
                <w:szCs w:val="22"/>
              </w:rPr>
            </w:pPr>
          </w:p>
        </w:tc>
        <w:tc>
          <w:tcPr>
            <w:tcW w:w="2700" w:type="dxa"/>
            <w:gridSpan w:val="3"/>
            <w:vAlign w:val="bottom"/>
          </w:tcPr>
          <w:p w14:paraId="78C44165" w14:textId="77777777" w:rsidR="00C51148" w:rsidRPr="00740F31" w:rsidRDefault="00C51148" w:rsidP="00740F31">
            <w:pPr>
              <w:pStyle w:val="acctfourfigures"/>
              <w:tabs>
                <w:tab w:val="clear" w:pos="765"/>
                <w:tab w:val="decimal" w:pos="717"/>
              </w:tabs>
              <w:spacing w:line="240" w:lineRule="atLeast"/>
              <w:jc w:val="center"/>
              <w:rPr>
                <w:rFonts w:cs="Times New Roman"/>
                <w:bCs/>
                <w:i/>
                <w:iCs/>
                <w:szCs w:val="22"/>
              </w:rPr>
            </w:pPr>
            <w:r w:rsidRPr="00740F31">
              <w:rPr>
                <w:rFonts w:cs="Times New Roman"/>
                <w:bCs/>
                <w:i/>
                <w:iCs/>
                <w:szCs w:val="22"/>
              </w:rPr>
              <w:t>(</w:t>
            </w:r>
            <w:proofErr w:type="gramStart"/>
            <w:r w:rsidRPr="00740F31">
              <w:rPr>
                <w:rFonts w:cs="Times New Roman"/>
                <w:bCs/>
                <w:i/>
                <w:iCs/>
                <w:szCs w:val="22"/>
              </w:rPr>
              <w:t>in</w:t>
            </w:r>
            <w:proofErr w:type="gramEnd"/>
            <w:r w:rsidRPr="00740F31">
              <w:rPr>
                <w:rFonts w:cs="Times New Roman"/>
                <w:bCs/>
                <w:i/>
                <w:iCs/>
                <w:szCs w:val="22"/>
              </w:rPr>
              <w:t xml:space="preserve"> thousand Baht)</w:t>
            </w:r>
          </w:p>
        </w:tc>
      </w:tr>
      <w:tr w:rsidR="00C51148" w:rsidRPr="00B97409" w14:paraId="52720832" w14:textId="77777777" w:rsidTr="00561337">
        <w:trPr>
          <w:cantSplit/>
          <w:trHeight w:val="241"/>
        </w:trPr>
        <w:tc>
          <w:tcPr>
            <w:tcW w:w="6480" w:type="dxa"/>
          </w:tcPr>
          <w:p w14:paraId="6A972694" w14:textId="55646236" w:rsidR="00C51148" w:rsidRPr="00740F31" w:rsidRDefault="00C51148" w:rsidP="002C0656">
            <w:pPr>
              <w:spacing w:line="240" w:lineRule="atLeast"/>
              <w:rPr>
                <w:rFonts w:cs="Times New Roman"/>
                <w:sz w:val="22"/>
                <w:szCs w:val="22"/>
              </w:rPr>
            </w:pPr>
            <w:r w:rsidRPr="00740F31">
              <w:rPr>
                <w:rFonts w:cs="Times New Roman"/>
                <w:sz w:val="22"/>
                <w:szCs w:val="22"/>
              </w:rPr>
              <w:t>Rental income</w:t>
            </w:r>
          </w:p>
        </w:tc>
        <w:tc>
          <w:tcPr>
            <w:tcW w:w="1260" w:type="dxa"/>
          </w:tcPr>
          <w:p w14:paraId="43AFF2FA" w14:textId="17A358FD" w:rsidR="00C51148" w:rsidRPr="00740F31" w:rsidRDefault="00C51148" w:rsidP="002C0656">
            <w:pPr>
              <w:pStyle w:val="acctfourfigures"/>
              <w:tabs>
                <w:tab w:val="clear" w:pos="765"/>
                <w:tab w:val="decimal" w:pos="840"/>
              </w:tabs>
              <w:spacing w:line="240" w:lineRule="atLeast"/>
              <w:rPr>
                <w:rFonts w:cs="Times New Roman"/>
                <w:szCs w:val="22"/>
              </w:rPr>
            </w:pPr>
            <w:r w:rsidRPr="00FC1074">
              <w:t>1,091</w:t>
            </w:r>
          </w:p>
        </w:tc>
        <w:tc>
          <w:tcPr>
            <w:tcW w:w="216" w:type="dxa"/>
          </w:tcPr>
          <w:p w14:paraId="50093A49" w14:textId="77777777" w:rsidR="00C51148" w:rsidRPr="00740F31" w:rsidRDefault="00C51148" w:rsidP="002C0656">
            <w:pPr>
              <w:pStyle w:val="acctfourfigures"/>
              <w:tabs>
                <w:tab w:val="clear" w:pos="765"/>
                <w:tab w:val="decimal" w:pos="840"/>
              </w:tabs>
              <w:spacing w:line="240" w:lineRule="atLeast"/>
              <w:rPr>
                <w:rFonts w:cs="Times New Roman"/>
                <w:szCs w:val="22"/>
              </w:rPr>
            </w:pPr>
          </w:p>
        </w:tc>
        <w:tc>
          <w:tcPr>
            <w:tcW w:w="1224" w:type="dxa"/>
          </w:tcPr>
          <w:p w14:paraId="0D0DD7B7" w14:textId="7099B261" w:rsidR="00C51148" w:rsidRPr="00740F31" w:rsidRDefault="00C51148" w:rsidP="002C0656">
            <w:pPr>
              <w:pStyle w:val="acctfourfigures"/>
              <w:tabs>
                <w:tab w:val="clear" w:pos="765"/>
                <w:tab w:val="decimal" w:pos="840"/>
              </w:tabs>
              <w:spacing w:line="240" w:lineRule="atLeast"/>
              <w:rPr>
                <w:rFonts w:cs="Times New Roman"/>
                <w:szCs w:val="22"/>
              </w:rPr>
            </w:pPr>
            <w:r w:rsidRPr="00FC1074">
              <w:t>620</w:t>
            </w:r>
          </w:p>
        </w:tc>
      </w:tr>
      <w:tr w:rsidR="00C51148" w:rsidRPr="00B97409" w14:paraId="2465B997" w14:textId="730FD230" w:rsidTr="00561337">
        <w:trPr>
          <w:cantSplit/>
          <w:trHeight w:val="241"/>
        </w:trPr>
        <w:tc>
          <w:tcPr>
            <w:tcW w:w="6480" w:type="dxa"/>
          </w:tcPr>
          <w:p w14:paraId="2CF75BD0" w14:textId="49B17ED2" w:rsidR="00C51148" w:rsidRPr="00740F31" w:rsidRDefault="00C51148" w:rsidP="002C0656">
            <w:pPr>
              <w:tabs>
                <w:tab w:val="left" w:pos="289"/>
              </w:tabs>
              <w:spacing w:line="240" w:lineRule="atLeast"/>
              <w:rPr>
                <w:rFonts w:cs="Times New Roman"/>
                <w:sz w:val="22"/>
                <w:szCs w:val="22"/>
              </w:rPr>
            </w:pPr>
            <w:r>
              <w:rPr>
                <w:rFonts w:cs="Times New Roman"/>
                <w:sz w:val="22"/>
                <w:szCs w:val="22"/>
              </w:rPr>
              <w:t xml:space="preserve">Gain on fair value valuation </w:t>
            </w:r>
            <w:proofErr w:type="spellStart"/>
            <w:r>
              <w:rPr>
                <w:rFonts w:cs="Times New Roman"/>
                <w:sz w:val="22"/>
                <w:szCs w:val="22"/>
              </w:rPr>
              <w:t>recognised</w:t>
            </w:r>
            <w:proofErr w:type="spellEnd"/>
            <w:r>
              <w:rPr>
                <w:rFonts w:cs="Times New Roman"/>
                <w:sz w:val="22"/>
                <w:szCs w:val="22"/>
              </w:rPr>
              <w:t xml:space="preserve"> in other income</w:t>
            </w:r>
          </w:p>
        </w:tc>
        <w:tc>
          <w:tcPr>
            <w:tcW w:w="1260" w:type="dxa"/>
          </w:tcPr>
          <w:p w14:paraId="53AAEBAF" w14:textId="57AD9FBD" w:rsidR="00C51148" w:rsidRPr="00740F31" w:rsidRDefault="00C51148" w:rsidP="002C0656">
            <w:pPr>
              <w:pStyle w:val="acctfourfigures"/>
              <w:tabs>
                <w:tab w:val="clear" w:pos="765"/>
                <w:tab w:val="decimal" w:pos="840"/>
              </w:tabs>
              <w:spacing w:line="240" w:lineRule="atLeast"/>
              <w:rPr>
                <w:rFonts w:cs="Times New Roman"/>
                <w:b/>
                <w:bCs/>
                <w:szCs w:val="22"/>
                <w:cs/>
                <w:lang w:bidi="th-TH"/>
              </w:rPr>
            </w:pPr>
            <w:r w:rsidRPr="004808C2">
              <w:t>12,04</w:t>
            </w:r>
            <w:r w:rsidR="00D259A6">
              <w:t>1</w:t>
            </w:r>
          </w:p>
        </w:tc>
        <w:tc>
          <w:tcPr>
            <w:tcW w:w="216" w:type="dxa"/>
          </w:tcPr>
          <w:p w14:paraId="5F208452" w14:textId="77777777" w:rsidR="00C51148" w:rsidRPr="00740F31" w:rsidRDefault="00C51148" w:rsidP="002C0656">
            <w:pPr>
              <w:pStyle w:val="acctfourfigures"/>
              <w:tabs>
                <w:tab w:val="clear" w:pos="765"/>
                <w:tab w:val="decimal" w:pos="840"/>
              </w:tabs>
              <w:spacing w:line="240" w:lineRule="atLeast"/>
              <w:rPr>
                <w:rFonts w:cs="Times New Roman"/>
                <w:b/>
                <w:bCs/>
                <w:szCs w:val="22"/>
              </w:rPr>
            </w:pPr>
          </w:p>
        </w:tc>
        <w:tc>
          <w:tcPr>
            <w:tcW w:w="1224" w:type="dxa"/>
          </w:tcPr>
          <w:p w14:paraId="7D811F44" w14:textId="3AD60108" w:rsidR="00C51148" w:rsidRPr="00740F31" w:rsidRDefault="00C51148" w:rsidP="002C0656">
            <w:pPr>
              <w:pStyle w:val="acctfourfigures"/>
              <w:tabs>
                <w:tab w:val="clear" w:pos="765"/>
                <w:tab w:val="decimal" w:pos="280"/>
              </w:tabs>
              <w:spacing w:line="240" w:lineRule="atLeast"/>
              <w:ind w:right="11"/>
              <w:jc w:val="center"/>
              <w:rPr>
                <w:rFonts w:cs="Times New Roman"/>
                <w:b/>
                <w:bCs/>
                <w:szCs w:val="22"/>
              </w:rPr>
            </w:pPr>
            <w:r w:rsidRPr="004808C2">
              <w:t>-</w:t>
            </w:r>
          </w:p>
        </w:tc>
      </w:tr>
    </w:tbl>
    <w:p w14:paraId="7C52C119" w14:textId="77777777" w:rsidR="00B45705" w:rsidRDefault="00B45705" w:rsidP="00FD6E32">
      <w:pPr>
        <w:pStyle w:val="BodyText"/>
        <w:spacing w:after="0" w:line="240" w:lineRule="atLeast"/>
        <w:jc w:val="both"/>
        <w:rPr>
          <w:rFonts w:cs="Times New Roman"/>
          <w:lang w:val="en-US"/>
        </w:rPr>
      </w:pPr>
    </w:p>
    <w:p w14:paraId="27CAD09C" w14:textId="77777777" w:rsidR="00C022CA" w:rsidRDefault="00C022CA">
      <w:pPr>
        <w:rPr>
          <w:rFonts w:cs="Times New Roman"/>
          <w:sz w:val="22"/>
          <w:szCs w:val="22"/>
          <w:lang w:val="en-GB"/>
        </w:rPr>
      </w:pPr>
      <w:r>
        <w:rPr>
          <w:rFonts w:cs="Times New Roman"/>
        </w:rPr>
        <w:br w:type="page"/>
      </w:r>
    </w:p>
    <w:p w14:paraId="430D00FE" w14:textId="7E8AA437" w:rsidR="009E2CEB" w:rsidRPr="00A4309F" w:rsidRDefault="00217366" w:rsidP="00A4309F">
      <w:pPr>
        <w:pStyle w:val="BodyText"/>
        <w:spacing w:after="0" w:line="240" w:lineRule="atLeast"/>
        <w:ind w:left="540"/>
        <w:jc w:val="both"/>
        <w:rPr>
          <w:rFonts w:cs="Times New Roman"/>
        </w:rPr>
      </w:pPr>
      <w:r>
        <w:rPr>
          <w:rFonts w:cs="Times New Roman"/>
        </w:rPr>
        <w:lastRenderedPageBreak/>
        <w:t>Fair value of investment properties has been categorised as a Level 3 fair value which was appraised by independent professional valuers using market comparison approach</w:t>
      </w:r>
      <w:r w:rsidR="00997108">
        <w:rPr>
          <w:rFonts w:cs="Times New Roman"/>
        </w:rPr>
        <w:t xml:space="preserve"> and cost approach</w:t>
      </w:r>
      <w:r>
        <w:rPr>
          <w:rFonts w:cs="Times New Roman"/>
        </w:rPr>
        <w:t>.</w:t>
      </w:r>
    </w:p>
    <w:p w14:paraId="0F6DBD17" w14:textId="77777777" w:rsidR="008353FE" w:rsidRDefault="008353FE" w:rsidP="00A854D8">
      <w:pPr>
        <w:pStyle w:val="BodyText"/>
        <w:spacing w:after="0" w:line="240" w:lineRule="atLeast"/>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7"/>
        <w:gridCol w:w="3683"/>
      </w:tblGrid>
      <w:tr w:rsidR="005F6D07" w:rsidRPr="008857C9" w14:paraId="7FD34B5E" w14:textId="77777777" w:rsidTr="00D8531D">
        <w:trPr>
          <w:trHeight w:val="406"/>
          <w:tblHeader/>
        </w:trPr>
        <w:tc>
          <w:tcPr>
            <w:tcW w:w="2520" w:type="dxa"/>
            <w:vAlign w:val="bottom"/>
          </w:tcPr>
          <w:p w14:paraId="4A1B8C56" w14:textId="366F1D74" w:rsidR="005F6D07" w:rsidRPr="00A854D8" w:rsidRDefault="005F6D07" w:rsidP="00A8205E">
            <w:pPr>
              <w:spacing w:line="240" w:lineRule="auto"/>
              <w:ind w:right="5"/>
              <w:rPr>
                <w:rFonts w:ascii="Times New Roman" w:hAnsi="Times New Roman" w:cs="Times New Roman"/>
                <w:b/>
                <w:bCs/>
                <w:sz w:val="18"/>
                <w:szCs w:val="16"/>
              </w:rPr>
            </w:pPr>
            <w:r w:rsidRPr="00A854D8">
              <w:rPr>
                <w:rFonts w:cs="Times New Roman"/>
                <w:b/>
                <w:bCs/>
                <w:sz w:val="18"/>
                <w:szCs w:val="16"/>
              </w:rPr>
              <w:t>Valuation techniques</w:t>
            </w:r>
          </w:p>
        </w:tc>
        <w:tc>
          <w:tcPr>
            <w:tcW w:w="2977" w:type="dxa"/>
            <w:vAlign w:val="bottom"/>
          </w:tcPr>
          <w:p w14:paraId="260485FF" w14:textId="77777777" w:rsidR="005F6D07" w:rsidRPr="00A854D8" w:rsidRDefault="005F6D07" w:rsidP="00A8205E">
            <w:pPr>
              <w:spacing w:line="240" w:lineRule="auto"/>
              <w:ind w:right="5"/>
              <w:rPr>
                <w:rFonts w:ascii="Times New Roman" w:hAnsi="Times New Roman" w:cs="Times New Roman"/>
                <w:b/>
                <w:bCs/>
                <w:sz w:val="18"/>
                <w:szCs w:val="16"/>
              </w:rPr>
            </w:pPr>
            <w:r w:rsidRPr="00A854D8">
              <w:rPr>
                <w:rFonts w:cs="Times New Roman"/>
                <w:b/>
                <w:bCs/>
                <w:sz w:val="18"/>
                <w:szCs w:val="16"/>
              </w:rPr>
              <w:t>Significant unobservable inputs</w:t>
            </w:r>
          </w:p>
        </w:tc>
        <w:tc>
          <w:tcPr>
            <w:tcW w:w="3683" w:type="dxa"/>
          </w:tcPr>
          <w:p w14:paraId="007767BC" w14:textId="4886089C" w:rsidR="005F6D07" w:rsidRPr="00A854D8" w:rsidRDefault="005F6D07" w:rsidP="00D259A6">
            <w:pPr>
              <w:pStyle w:val="ListBullet3"/>
            </w:pPr>
            <w:r w:rsidRPr="00A854D8">
              <w:t>Inter-relationship between key unobservable inputs and fair value measurement</w:t>
            </w:r>
          </w:p>
        </w:tc>
      </w:tr>
      <w:tr w:rsidR="00A874B2" w:rsidRPr="008857C9" w14:paraId="203EAAA3" w14:textId="77777777" w:rsidTr="00D8531D">
        <w:trPr>
          <w:trHeight w:val="1235"/>
        </w:trPr>
        <w:tc>
          <w:tcPr>
            <w:tcW w:w="2520" w:type="dxa"/>
          </w:tcPr>
          <w:p w14:paraId="583607EC" w14:textId="3EF274E9" w:rsidR="00A874B2" w:rsidRPr="00A854D8" w:rsidRDefault="00A874B2" w:rsidP="00A874B2">
            <w:pPr>
              <w:pStyle w:val="ListParagraph"/>
              <w:numPr>
                <w:ilvl w:val="0"/>
                <w:numId w:val="25"/>
              </w:numPr>
              <w:ind w:left="174" w:right="5" w:hanging="180"/>
              <w:contextualSpacing/>
              <w:rPr>
                <w:rFonts w:ascii="Times New Roman" w:hAnsi="Times New Roman" w:cs="Times New Roman"/>
                <w:sz w:val="18"/>
                <w:szCs w:val="16"/>
              </w:rPr>
            </w:pPr>
            <w:r w:rsidRPr="00A854D8">
              <w:rPr>
                <w:rFonts w:ascii="Times New Roman" w:hAnsi="Times New Roman" w:cs="Times New Roman"/>
                <w:sz w:val="18"/>
                <w:szCs w:val="16"/>
              </w:rPr>
              <w:t>Market comparison</w:t>
            </w:r>
            <w:r w:rsidR="00C022CA">
              <w:rPr>
                <w:rFonts w:ascii="Times New Roman" w:hAnsi="Times New Roman" w:cs="Times New Roman"/>
                <w:sz w:val="18"/>
                <w:szCs w:val="16"/>
              </w:rPr>
              <w:t xml:space="preserve"> approach</w:t>
            </w:r>
            <w:r w:rsidR="00C022CA" w:rsidRPr="00C022CA" w:rsidDel="00A874B2">
              <w:rPr>
                <w:rFonts w:ascii="Times New Roman" w:hAnsi="Times New Roman" w:cs="Times New Roman"/>
                <w:sz w:val="18"/>
                <w:szCs w:val="16"/>
              </w:rPr>
              <w:t xml:space="preserve"> </w:t>
            </w:r>
          </w:p>
        </w:tc>
        <w:tc>
          <w:tcPr>
            <w:tcW w:w="2977" w:type="dxa"/>
          </w:tcPr>
          <w:p w14:paraId="58387558" w14:textId="265B82D9" w:rsidR="00A874B2" w:rsidRPr="00A854D8" w:rsidRDefault="00A874B2" w:rsidP="00A874B2">
            <w:pPr>
              <w:pStyle w:val="ListParagraph"/>
              <w:numPr>
                <w:ilvl w:val="0"/>
                <w:numId w:val="25"/>
              </w:numPr>
              <w:ind w:left="174" w:right="-105" w:hanging="180"/>
              <w:contextualSpacing/>
              <w:rPr>
                <w:rFonts w:ascii="Times New Roman" w:hAnsi="Times New Roman" w:cs="Times New Roman"/>
                <w:sz w:val="18"/>
                <w:szCs w:val="16"/>
              </w:rPr>
            </w:pPr>
            <w:r w:rsidRPr="00A854D8">
              <w:rPr>
                <w:rFonts w:ascii="Times New Roman" w:hAnsi="Times New Roman" w:cs="Times New Roman"/>
                <w:sz w:val="18"/>
                <w:szCs w:val="16"/>
              </w:rPr>
              <w:t>The market price of the land is approximately</w:t>
            </w:r>
            <w:r w:rsidR="00B7248C">
              <w:rPr>
                <w:rFonts w:ascii="Times New Roman" w:hAnsi="Times New Roman" w:cs="Times New Roman"/>
                <w:sz w:val="18"/>
                <w:szCs w:val="16"/>
              </w:rPr>
              <w:t xml:space="preserve"> Baht</w:t>
            </w:r>
            <w:r w:rsidRPr="00A854D8">
              <w:rPr>
                <w:rFonts w:ascii="Times New Roman" w:hAnsi="Times New Roman" w:cs="Times New Roman"/>
                <w:sz w:val="18"/>
                <w:szCs w:val="16"/>
              </w:rPr>
              <w:t xml:space="preserve"> 76,000 per square </w:t>
            </w:r>
            <w:proofErr w:type="spellStart"/>
            <w:r w:rsidRPr="00A854D8">
              <w:rPr>
                <w:rFonts w:ascii="Times New Roman" w:hAnsi="Times New Roman" w:cs="Times New Roman"/>
                <w:sz w:val="18"/>
                <w:szCs w:val="16"/>
              </w:rPr>
              <w:t>wa</w:t>
            </w:r>
            <w:proofErr w:type="spellEnd"/>
            <w:r w:rsidRPr="00A854D8">
              <w:rPr>
                <w:rFonts w:ascii="Times New Roman" w:hAnsi="Times New Roman" w:cs="Times New Roman"/>
                <w:sz w:val="18"/>
                <w:szCs w:val="16"/>
              </w:rPr>
              <w:t xml:space="preserve"> </w:t>
            </w:r>
            <w:r w:rsidRPr="00A854D8">
              <w:rPr>
                <w:rFonts w:ascii="Times New Roman" w:hAnsi="Times New Roman" w:cs="Times New Roman"/>
                <w:i/>
                <w:iCs/>
                <w:sz w:val="18"/>
                <w:szCs w:val="16"/>
              </w:rPr>
              <w:t xml:space="preserve">(2022: Baht 70,000 per square </w:t>
            </w:r>
            <w:proofErr w:type="spellStart"/>
            <w:r w:rsidRPr="00A854D8">
              <w:rPr>
                <w:rFonts w:ascii="Times New Roman" w:hAnsi="Times New Roman" w:cs="Times New Roman"/>
                <w:i/>
                <w:iCs/>
                <w:sz w:val="18"/>
                <w:szCs w:val="16"/>
              </w:rPr>
              <w:t>wa</w:t>
            </w:r>
            <w:proofErr w:type="spellEnd"/>
            <w:r w:rsidRPr="00A854D8">
              <w:rPr>
                <w:rFonts w:ascii="Times New Roman" w:hAnsi="Times New Roman" w:cs="Times New Roman"/>
                <w:i/>
                <w:iCs/>
                <w:sz w:val="18"/>
                <w:szCs w:val="16"/>
              </w:rPr>
              <w:t>).</w:t>
            </w:r>
          </w:p>
          <w:p w14:paraId="368FECDD" w14:textId="09B8388D" w:rsidR="00A874B2" w:rsidRPr="00A854D8" w:rsidRDefault="00A874B2" w:rsidP="00A874B2">
            <w:pPr>
              <w:pStyle w:val="ListParagraph"/>
              <w:numPr>
                <w:ilvl w:val="0"/>
                <w:numId w:val="25"/>
              </w:numPr>
              <w:spacing w:line="240" w:lineRule="auto"/>
              <w:ind w:left="165" w:right="-15" w:hanging="171"/>
              <w:contextualSpacing/>
              <w:rPr>
                <w:rFonts w:ascii="Times New Roman" w:hAnsi="Times New Roman" w:cs="Times New Roman"/>
                <w:sz w:val="18"/>
                <w:szCs w:val="16"/>
              </w:rPr>
            </w:pPr>
            <w:r w:rsidRPr="00A854D8">
              <w:rPr>
                <w:rFonts w:ascii="Times New Roman" w:hAnsi="Times New Roman" w:cs="Times New Roman"/>
                <w:sz w:val="18"/>
                <w:szCs w:val="16"/>
              </w:rPr>
              <w:t xml:space="preserve">The market price of a commercial building is approximately Baht 5,650,000 per booth </w:t>
            </w:r>
            <w:r w:rsidRPr="00A854D8">
              <w:rPr>
                <w:rFonts w:ascii="Times New Roman" w:hAnsi="Times New Roman" w:cs="Times New Roman"/>
                <w:i/>
                <w:iCs/>
                <w:sz w:val="18"/>
                <w:szCs w:val="16"/>
              </w:rPr>
              <w:t>(2022: Baht 5,250,000 per booth).</w:t>
            </w:r>
          </w:p>
        </w:tc>
        <w:tc>
          <w:tcPr>
            <w:tcW w:w="3683" w:type="dxa"/>
          </w:tcPr>
          <w:p w14:paraId="3EF6E1BB" w14:textId="1557C310" w:rsidR="00A874B2" w:rsidRPr="00A854D8" w:rsidRDefault="00A874B2" w:rsidP="00A854D8">
            <w:pPr>
              <w:ind w:left="241" w:hanging="180"/>
              <w:rPr>
                <w:rFonts w:ascii="Times New Roman" w:hAnsi="Times New Roman" w:cs="Times New Roman"/>
                <w:sz w:val="18"/>
                <w:szCs w:val="16"/>
              </w:rPr>
            </w:pPr>
            <w:r w:rsidRPr="00A854D8">
              <w:rPr>
                <w:rFonts w:cs="Times New Roman"/>
                <w:sz w:val="18"/>
                <w:szCs w:val="16"/>
              </w:rPr>
              <w:t>The estimated fair value increase (decrease) if</w:t>
            </w:r>
            <w:r>
              <w:rPr>
                <w:rFonts w:ascii="Times New Roman" w:hAnsi="Times New Roman" w:cs="Times New Roman"/>
                <w:sz w:val="18"/>
                <w:szCs w:val="16"/>
              </w:rPr>
              <w:br/>
            </w:r>
            <w:r w:rsidR="00E17C9C">
              <w:rPr>
                <w:rFonts w:cs="Times New Roman"/>
                <w:sz w:val="18"/>
                <w:szCs w:val="16"/>
              </w:rPr>
              <w:t>p</w:t>
            </w:r>
            <w:r w:rsidRPr="00A854D8">
              <w:rPr>
                <w:rFonts w:cs="Times New Roman"/>
                <w:sz w:val="18"/>
                <w:szCs w:val="16"/>
              </w:rPr>
              <w:t>rice per</w:t>
            </w:r>
            <w:r w:rsidR="00E17C9C">
              <w:rPr>
                <w:rFonts w:cs="Times New Roman"/>
                <w:sz w:val="18"/>
                <w:szCs w:val="16"/>
              </w:rPr>
              <w:t xml:space="preserve"> area</w:t>
            </w:r>
            <w:r w:rsidRPr="00A854D8">
              <w:rPr>
                <w:rFonts w:cs="Times New Roman"/>
                <w:sz w:val="18"/>
                <w:szCs w:val="16"/>
              </w:rPr>
              <w:t xml:space="preserve"> increases (decreases).</w:t>
            </w:r>
          </w:p>
        </w:tc>
      </w:tr>
      <w:tr w:rsidR="00A874B2" w:rsidRPr="008857C9" w14:paraId="5CEB55A2" w14:textId="77777777" w:rsidTr="00D8531D">
        <w:trPr>
          <w:trHeight w:val="1235"/>
        </w:trPr>
        <w:tc>
          <w:tcPr>
            <w:tcW w:w="2520" w:type="dxa"/>
          </w:tcPr>
          <w:p w14:paraId="0AF0CAF6" w14:textId="45D589D9" w:rsidR="00A874B2" w:rsidRPr="00A854D8" w:rsidRDefault="00E17C9C" w:rsidP="00A874B2">
            <w:pPr>
              <w:pStyle w:val="ListParagraph"/>
              <w:numPr>
                <w:ilvl w:val="0"/>
                <w:numId w:val="25"/>
              </w:numPr>
              <w:ind w:left="174" w:right="5" w:hanging="180"/>
              <w:contextualSpacing/>
              <w:rPr>
                <w:rFonts w:ascii="Times New Roman" w:hAnsi="Times New Roman" w:cs="Times New Roman"/>
                <w:sz w:val="18"/>
                <w:szCs w:val="16"/>
              </w:rPr>
            </w:pPr>
            <w:r>
              <w:rPr>
                <w:rFonts w:ascii="Times New Roman" w:hAnsi="Times New Roman" w:cs="Times New Roman"/>
                <w:sz w:val="18"/>
                <w:szCs w:val="16"/>
              </w:rPr>
              <w:t>Cost approach</w:t>
            </w:r>
          </w:p>
        </w:tc>
        <w:tc>
          <w:tcPr>
            <w:tcW w:w="2977" w:type="dxa"/>
          </w:tcPr>
          <w:p w14:paraId="52A707F9" w14:textId="0A5D2DC5" w:rsidR="00A874B2" w:rsidRPr="00A854D8" w:rsidRDefault="00A874B2" w:rsidP="00A874B2">
            <w:pPr>
              <w:pStyle w:val="ListParagraph"/>
              <w:numPr>
                <w:ilvl w:val="0"/>
                <w:numId w:val="25"/>
              </w:numPr>
              <w:ind w:left="165" w:right="-15" w:hanging="171"/>
              <w:contextualSpacing/>
              <w:rPr>
                <w:rFonts w:ascii="Times New Roman" w:hAnsi="Times New Roman" w:cs="Times New Roman"/>
                <w:sz w:val="18"/>
                <w:szCs w:val="16"/>
              </w:rPr>
            </w:pPr>
            <w:r w:rsidRPr="00A854D8">
              <w:rPr>
                <w:rFonts w:ascii="Times New Roman" w:hAnsi="Times New Roman" w:cs="Times New Roman"/>
                <w:sz w:val="18"/>
                <w:szCs w:val="16"/>
              </w:rPr>
              <w:t xml:space="preserve">The cost of construction of a new building is approximately Baht 20,500 per square meter </w:t>
            </w:r>
            <w:r w:rsidRPr="00A854D8">
              <w:rPr>
                <w:rFonts w:ascii="Times New Roman" w:hAnsi="Times New Roman" w:cs="Times New Roman"/>
                <w:i/>
                <w:iCs/>
                <w:sz w:val="18"/>
                <w:szCs w:val="16"/>
              </w:rPr>
              <w:t>(2022:</w:t>
            </w:r>
            <w:r w:rsidR="00E17C9C">
              <w:rPr>
                <w:rFonts w:ascii="Times New Roman" w:hAnsi="Times New Roman" w:cs="Times New Roman"/>
                <w:i/>
                <w:iCs/>
                <w:sz w:val="18"/>
                <w:szCs w:val="16"/>
              </w:rPr>
              <w:t xml:space="preserve"> </w:t>
            </w:r>
            <w:r w:rsidRPr="00A854D8">
              <w:rPr>
                <w:rFonts w:ascii="Times New Roman" w:hAnsi="Times New Roman" w:cs="Times New Roman"/>
                <w:i/>
                <w:iCs/>
                <w:sz w:val="18"/>
                <w:szCs w:val="16"/>
              </w:rPr>
              <w:t>Baht 20,000 per square meter).</w:t>
            </w:r>
          </w:p>
        </w:tc>
        <w:tc>
          <w:tcPr>
            <w:tcW w:w="3683" w:type="dxa"/>
          </w:tcPr>
          <w:p w14:paraId="6CE9B5AB" w14:textId="0B21ABB1" w:rsidR="00A874B2" w:rsidRPr="00A854D8" w:rsidRDefault="00A874B2" w:rsidP="00A854D8">
            <w:pPr>
              <w:spacing w:line="240" w:lineRule="auto"/>
              <w:ind w:left="241" w:right="5" w:hanging="241"/>
              <w:jc w:val="both"/>
              <w:rPr>
                <w:rFonts w:cs="Times New Roman"/>
                <w:sz w:val="18"/>
                <w:szCs w:val="16"/>
              </w:rPr>
            </w:pPr>
            <w:r w:rsidRPr="00A854D8">
              <w:rPr>
                <w:rFonts w:cs="Times New Roman"/>
                <w:sz w:val="18"/>
                <w:szCs w:val="16"/>
              </w:rPr>
              <w:t>The estimated fair value increase (decrease) if</w:t>
            </w:r>
            <w:r>
              <w:rPr>
                <w:rFonts w:ascii="Times New Roman" w:hAnsi="Times New Roman" w:cs="Times New Roman"/>
                <w:sz w:val="18"/>
                <w:szCs w:val="16"/>
              </w:rPr>
              <w:br/>
            </w:r>
            <w:r w:rsidR="00E17C9C">
              <w:rPr>
                <w:rFonts w:cs="Times New Roman"/>
                <w:sz w:val="18"/>
                <w:szCs w:val="16"/>
              </w:rPr>
              <w:t>c</w:t>
            </w:r>
            <w:r w:rsidRPr="00A854D8">
              <w:rPr>
                <w:rFonts w:cs="Times New Roman"/>
                <w:sz w:val="18"/>
                <w:szCs w:val="16"/>
              </w:rPr>
              <w:t>onstruction cost price increases (decreases).</w:t>
            </w:r>
          </w:p>
        </w:tc>
      </w:tr>
    </w:tbl>
    <w:p w14:paraId="57302617" w14:textId="77777777" w:rsidR="00B45705" w:rsidRDefault="00B45705" w:rsidP="00C87AFA">
      <w:pPr>
        <w:pStyle w:val="BodyText"/>
        <w:spacing w:after="0" w:line="240" w:lineRule="atLeast"/>
        <w:jc w:val="both"/>
        <w:rPr>
          <w:rFonts w:cs="Times New Roman"/>
        </w:rPr>
      </w:pPr>
    </w:p>
    <w:p w14:paraId="61DA35D8" w14:textId="62E2F322" w:rsidR="00B45705" w:rsidRPr="0013015B" w:rsidRDefault="00B45705" w:rsidP="00B45705">
      <w:pPr>
        <w:ind w:left="540"/>
        <w:jc w:val="thaiDistribute"/>
        <w:textAlignment w:val="baseline"/>
        <w:rPr>
          <w:rFonts w:cs="Times New Roman"/>
          <w:i/>
          <w:iCs/>
          <w:sz w:val="22"/>
          <w:szCs w:val="22"/>
        </w:rPr>
      </w:pPr>
      <w:r w:rsidRPr="0013015B">
        <w:rPr>
          <w:rFonts w:cs="Times New Roman"/>
          <w:i/>
          <w:iCs/>
          <w:sz w:val="22"/>
          <w:szCs w:val="22"/>
        </w:rPr>
        <w:t xml:space="preserve">Reconciliation of level 3 fair value </w:t>
      </w:r>
    </w:p>
    <w:p w14:paraId="0B507E08" w14:textId="77777777" w:rsidR="00B45705" w:rsidRDefault="00B45705" w:rsidP="00B45705">
      <w:pPr>
        <w:ind w:left="720"/>
        <w:jc w:val="thaiDistribute"/>
        <w:textAlignment w:val="baseline"/>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760"/>
        <w:gridCol w:w="1620"/>
        <w:gridCol w:w="270"/>
        <w:gridCol w:w="1620"/>
      </w:tblGrid>
      <w:tr w:rsidR="00B45705" w:rsidRPr="00C043B1" w14:paraId="18CB2172" w14:textId="77777777" w:rsidTr="00B45705">
        <w:trPr>
          <w:cantSplit/>
          <w:tblHeader/>
        </w:trPr>
        <w:tc>
          <w:tcPr>
            <w:tcW w:w="5760" w:type="dxa"/>
            <w:shd w:val="clear" w:color="auto" w:fill="auto"/>
          </w:tcPr>
          <w:p w14:paraId="29FFB53A" w14:textId="77777777" w:rsidR="00B45705" w:rsidRPr="00AD1E18" w:rsidRDefault="00B45705" w:rsidP="007E1476">
            <w:pPr>
              <w:pStyle w:val="acctfourfigures"/>
              <w:tabs>
                <w:tab w:val="clear" w:pos="765"/>
              </w:tabs>
              <w:spacing w:line="240" w:lineRule="atLeast"/>
              <w:rPr>
                <w:rFonts w:cs="Times New Roman"/>
                <w:color w:val="0000FF"/>
                <w:szCs w:val="22"/>
                <w:lang w:val="en-US"/>
              </w:rPr>
            </w:pPr>
          </w:p>
        </w:tc>
        <w:tc>
          <w:tcPr>
            <w:tcW w:w="3510" w:type="dxa"/>
            <w:gridSpan w:val="3"/>
          </w:tcPr>
          <w:p w14:paraId="51D82E03" w14:textId="77777777" w:rsidR="00B45705" w:rsidRPr="00097516" w:rsidRDefault="00B45705" w:rsidP="007E1476">
            <w:pPr>
              <w:pStyle w:val="acctmergecolhdg"/>
              <w:spacing w:line="240" w:lineRule="atLeast"/>
              <w:ind w:left="-81" w:right="-80" w:firstLine="1"/>
              <w:rPr>
                <w:szCs w:val="22"/>
                <w:lang w:bidi="th-TH"/>
              </w:rPr>
            </w:pPr>
            <w:r w:rsidRPr="00097516">
              <w:rPr>
                <w:szCs w:val="22"/>
                <w:lang w:bidi="th-TH"/>
              </w:rPr>
              <w:t>Consolidated and separate</w:t>
            </w:r>
          </w:p>
          <w:p w14:paraId="6D6A0EEA" w14:textId="77777777" w:rsidR="00B45705" w:rsidRPr="00097516" w:rsidRDefault="00B45705" w:rsidP="007E1476">
            <w:pPr>
              <w:pStyle w:val="acctmergecolhdg"/>
              <w:spacing w:line="240" w:lineRule="atLeast"/>
              <w:ind w:left="-81" w:right="-80" w:firstLine="1"/>
              <w:rPr>
                <w:szCs w:val="22"/>
                <w:lang w:bidi="th-TH"/>
              </w:rPr>
            </w:pPr>
            <w:r w:rsidRPr="00097516">
              <w:rPr>
                <w:szCs w:val="22"/>
                <w:lang w:bidi="th-TH"/>
              </w:rPr>
              <w:t>financial statements</w:t>
            </w:r>
          </w:p>
        </w:tc>
      </w:tr>
      <w:tr w:rsidR="00B45705" w:rsidRPr="00C043B1" w14:paraId="257158D0" w14:textId="77777777" w:rsidTr="00B45705">
        <w:trPr>
          <w:cantSplit/>
          <w:tblHeader/>
        </w:trPr>
        <w:tc>
          <w:tcPr>
            <w:tcW w:w="5760" w:type="dxa"/>
          </w:tcPr>
          <w:p w14:paraId="43CEBE66" w14:textId="0CEF130E" w:rsidR="00B45705" w:rsidRPr="00AD1E18" w:rsidRDefault="00B45705" w:rsidP="00B45705">
            <w:pPr>
              <w:pStyle w:val="acctfourfigures"/>
              <w:tabs>
                <w:tab w:val="clear" w:pos="765"/>
              </w:tabs>
              <w:spacing w:line="240" w:lineRule="atLeast"/>
              <w:ind w:left="17"/>
              <w:rPr>
                <w:rFonts w:cs="Times New Roman"/>
                <w:b/>
                <w:bCs/>
                <w:i/>
                <w:iCs/>
                <w:szCs w:val="22"/>
                <w:cs/>
                <w:lang w:val="en-US" w:bidi="th-TH"/>
              </w:rPr>
            </w:pPr>
            <w:r>
              <w:rPr>
                <w:rFonts w:cs="Times New Roman"/>
                <w:b/>
                <w:bCs/>
                <w:i/>
                <w:iCs/>
                <w:szCs w:val="22"/>
                <w:lang w:val="en-US" w:bidi="th-TH"/>
              </w:rPr>
              <w:t>For the year</w:t>
            </w:r>
            <w:r w:rsidR="00CE392A">
              <w:rPr>
                <w:rFonts w:cs="Times New Roman"/>
                <w:b/>
                <w:bCs/>
                <w:i/>
                <w:iCs/>
                <w:szCs w:val="22"/>
                <w:lang w:val="en-US" w:bidi="th-TH"/>
              </w:rPr>
              <w:t xml:space="preserve"> ended</w:t>
            </w:r>
            <w:r>
              <w:rPr>
                <w:rFonts w:cs="Times New Roman"/>
                <w:b/>
                <w:bCs/>
                <w:i/>
                <w:iCs/>
                <w:szCs w:val="22"/>
                <w:lang w:val="en-US" w:bidi="th-TH"/>
              </w:rPr>
              <w:t xml:space="preserve"> 31 December</w:t>
            </w:r>
          </w:p>
        </w:tc>
        <w:tc>
          <w:tcPr>
            <w:tcW w:w="1620" w:type="dxa"/>
          </w:tcPr>
          <w:p w14:paraId="6D6B1A6E" w14:textId="77777777" w:rsidR="00B45705" w:rsidRPr="00AD1E18" w:rsidRDefault="00B45705" w:rsidP="007E1476">
            <w:pPr>
              <w:pStyle w:val="acctmergecolhdg"/>
              <w:spacing w:line="240" w:lineRule="atLeast"/>
              <w:rPr>
                <w:b w:val="0"/>
                <w:bCs/>
                <w:szCs w:val="22"/>
                <w:lang w:val="en-US" w:bidi="th-TH"/>
              </w:rPr>
            </w:pPr>
            <w:r>
              <w:rPr>
                <w:b w:val="0"/>
                <w:bCs/>
                <w:szCs w:val="22"/>
                <w:lang w:val="en-US" w:bidi="th-TH"/>
              </w:rPr>
              <w:t>2023</w:t>
            </w:r>
          </w:p>
        </w:tc>
        <w:tc>
          <w:tcPr>
            <w:tcW w:w="270" w:type="dxa"/>
          </w:tcPr>
          <w:p w14:paraId="40E1E3D3" w14:textId="77777777" w:rsidR="00B45705" w:rsidRPr="00AD1E18" w:rsidRDefault="00B45705" w:rsidP="007E1476">
            <w:pPr>
              <w:pStyle w:val="acctmergecolhdg"/>
              <w:spacing w:line="240" w:lineRule="atLeast"/>
              <w:rPr>
                <w:b w:val="0"/>
                <w:bCs/>
                <w:szCs w:val="22"/>
              </w:rPr>
            </w:pPr>
          </w:p>
        </w:tc>
        <w:tc>
          <w:tcPr>
            <w:tcW w:w="1620" w:type="dxa"/>
          </w:tcPr>
          <w:p w14:paraId="34EDE4DA" w14:textId="77777777" w:rsidR="00B45705" w:rsidRPr="00AD1E18" w:rsidRDefault="00B45705" w:rsidP="007E1476">
            <w:pPr>
              <w:pStyle w:val="acctmergecolhdg"/>
              <w:spacing w:line="240" w:lineRule="atLeast"/>
              <w:rPr>
                <w:b w:val="0"/>
                <w:bCs/>
                <w:szCs w:val="22"/>
              </w:rPr>
            </w:pPr>
            <w:r>
              <w:rPr>
                <w:b w:val="0"/>
                <w:bCs/>
                <w:szCs w:val="22"/>
              </w:rPr>
              <w:t>2022</w:t>
            </w:r>
          </w:p>
        </w:tc>
      </w:tr>
      <w:tr w:rsidR="00B45705" w:rsidRPr="00C043B1" w14:paraId="6379102A" w14:textId="77777777" w:rsidTr="00B45705">
        <w:trPr>
          <w:cantSplit/>
        </w:trPr>
        <w:tc>
          <w:tcPr>
            <w:tcW w:w="5760" w:type="dxa"/>
          </w:tcPr>
          <w:p w14:paraId="0868E055" w14:textId="77777777" w:rsidR="00B45705" w:rsidRPr="00AD1E18" w:rsidRDefault="00B45705" w:rsidP="00B45705">
            <w:pPr>
              <w:ind w:left="17"/>
              <w:rPr>
                <w:rFonts w:cs="Times New Roman"/>
                <w:sz w:val="22"/>
                <w:szCs w:val="22"/>
                <w:cs/>
              </w:rPr>
            </w:pPr>
          </w:p>
        </w:tc>
        <w:tc>
          <w:tcPr>
            <w:tcW w:w="3510" w:type="dxa"/>
            <w:gridSpan w:val="3"/>
          </w:tcPr>
          <w:p w14:paraId="3A72DC45" w14:textId="77777777" w:rsidR="00B45705" w:rsidRPr="00AD1E18" w:rsidRDefault="00B45705" w:rsidP="007E1476">
            <w:pPr>
              <w:pStyle w:val="acctfourfigures"/>
              <w:tabs>
                <w:tab w:val="clear" w:pos="765"/>
              </w:tabs>
              <w:spacing w:line="240" w:lineRule="atLeast"/>
              <w:ind w:right="11" w:firstLine="136"/>
              <w:jc w:val="center"/>
              <w:rPr>
                <w:rFonts w:cs="Times New Roman"/>
                <w:i/>
                <w:iCs/>
                <w:szCs w:val="22"/>
                <w:cs/>
                <w:lang w:bidi="th-TH"/>
              </w:rPr>
            </w:pPr>
            <w:r>
              <w:rPr>
                <w:rFonts w:cs="Times New Roman"/>
                <w:i/>
                <w:iCs/>
                <w:szCs w:val="22"/>
                <w:lang w:bidi="th-TH"/>
              </w:rPr>
              <w:t>(</w:t>
            </w:r>
            <w:proofErr w:type="gramStart"/>
            <w:r>
              <w:rPr>
                <w:rFonts w:cs="Times New Roman"/>
                <w:i/>
                <w:iCs/>
                <w:szCs w:val="22"/>
                <w:lang w:bidi="th-TH"/>
              </w:rPr>
              <w:t>in</w:t>
            </w:r>
            <w:proofErr w:type="gramEnd"/>
            <w:r>
              <w:rPr>
                <w:rFonts w:cs="Times New Roman"/>
                <w:i/>
                <w:iCs/>
                <w:szCs w:val="22"/>
                <w:lang w:bidi="th-TH"/>
              </w:rPr>
              <w:t xml:space="preserve"> thousand Baht)</w:t>
            </w:r>
          </w:p>
        </w:tc>
      </w:tr>
      <w:tr w:rsidR="00B45705" w:rsidRPr="00C043B1" w14:paraId="5F7DA9B0" w14:textId="77777777" w:rsidTr="00B45705">
        <w:trPr>
          <w:cantSplit/>
        </w:trPr>
        <w:tc>
          <w:tcPr>
            <w:tcW w:w="5760" w:type="dxa"/>
          </w:tcPr>
          <w:p w14:paraId="366E17F0" w14:textId="77777777" w:rsidR="00B45705" w:rsidRPr="006634E0" w:rsidRDefault="00B45705" w:rsidP="00B45705">
            <w:pPr>
              <w:ind w:left="17"/>
              <w:rPr>
                <w:rFonts w:cs="Times New Roman"/>
                <w:sz w:val="22"/>
                <w:szCs w:val="22"/>
                <w:cs/>
              </w:rPr>
            </w:pPr>
            <w:proofErr w:type="gramStart"/>
            <w:r w:rsidRPr="006634E0">
              <w:rPr>
                <w:rFonts w:cs="Times New Roman"/>
                <w:sz w:val="22"/>
                <w:szCs w:val="22"/>
              </w:rPr>
              <w:t>At</w:t>
            </w:r>
            <w:proofErr w:type="gramEnd"/>
            <w:r w:rsidRPr="006634E0">
              <w:rPr>
                <w:rFonts w:cs="Times New Roman"/>
                <w:sz w:val="22"/>
                <w:szCs w:val="22"/>
              </w:rPr>
              <w:t xml:space="preserve"> 1 January</w:t>
            </w:r>
          </w:p>
        </w:tc>
        <w:tc>
          <w:tcPr>
            <w:tcW w:w="1620" w:type="dxa"/>
          </w:tcPr>
          <w:p w14:paraId="3899359E" w14:textId="77777777" w:rsidR="00B45705" w:rsidRPr="00AD1E18" w:rsidRDefault="00B45705" w:rsidP="007E1476">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171,240</w:t>
            </w:r>
          </w:p>
        </w:tc>
        <w:tc>
          <w:tcPr>
            <w:tcW w:w="270" w:type="dxa"/>
          </w:tcPr>
          <w:p w14:paraId="68AAC9A9" w14:textId="77777777" w:rsidR="00B45705" w:rsidRPr="00AD1E18" w:rsidRDefault="00B45705" w:rsidP="007E1476">
            <w:pPr>
              <w:pStyle w:val="acctfourfigures"/>
              <w:spacing w:line="240" w:lineRule="atLeast"/>
              <w:ind w:firstLine="136"/>
              <w:rPr>
                <w:rFonts w:cs="Times New Roman"/>
                <w:szCs w:val="22"/>
              </w:rPr>
            </w:pPr>
          </w:p>
        </w:tc>
        <w:tc>
          <w:tcPr>
            <w:tcW w:w="1620" w:type="dxa"/>
            <w:shd w:val="clear" w:color="auto" w:fill="auto"/>
          </w:tcPr>
          <w:p w14:paraId="7B073B5F" w14:textId="77777777" w:rsidR="00B45705" w:rsidRPr="00AD1E18" w:rsidRDefault="00B45705" w:rsidP="007E1476">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171,240</w:t>
            </w:r>
          </w:p>
        </w:tc>
      </w:tr>
      <w:tr w:rsidR="00B45705" w:rsidRPr="00C043B1" w14:paraId="75F416BA" w14:textId="77777777" w:rsidTr="00B45705">
        <w:trPr>
          <w:cantSplit/>
        </w:trPr>
        <w:tc>
          <w:tcPr>
            <w:tcW w:w="5760" w:type="dxa"/>
          </w:tcPr>
          <w:p w14:paraId="72E3C0A4" w14:textId="77777777" w:rsidR="00B45705" w:rsidRPr="00AD1E18" w:rsidRDefault="00B45705" w:rsidP="00B45705">
            <w:pPr>
              <w:ind w:left="17"/>
              <w:rPr>
                <w:rFonts w:cs="Times New Roman"/>
                <w:sz w:val="22"/>
                <w:szCs w:val="22"/>
                <w:cs/>
              </w:rPr>
            </w:pPr>
            <w:r>
              <w:rPr>
                <w:rFonts w:cs="Times New Roman"/>
                <w:sz w:val="22"/>
                <w:szCs w:val="22"/>
              </w:rPr>
              <w:t xml:space="preserve">Transfer from property, </w:t>
            </w:r>
            <w:proofErr w:type="gramStart"/>
            <w:r>
              <w:rPr>
                <w:rFonts w:cs="Times New Roman"/>
                <w:sz w:val="22"/>
                <w:szCs w:val="22"/>
              </w:rPr>
              <w:t>plant</w:t>
            </w:r>
            <w:proofErr w:type="gramEnd"/>
            <w:r>
              <w:rPr>
                <w:rFonts w:cs="Times New Roman"/>
                <w:sz w:val="22"/>
                <w:szCs w:val="22"/>
              </w:rPr>
              <w:t xml:space="preserve"> and equipment</w:t>
            </w:r>
          </w:p>
        </w:tc>
        <w:tc>
          <w:tcPr>
            <w:tcW w:w="1620" w:type="dxa"/>
          </w:tcPr>
          <w:p w14:paraId="26624F83" w14:textId="379653A4" w:rsidR="00B45705" w:rsidRPr="00AD1E18" w:rsidRDefault="00B45705" w:rsidP="007E1476">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98</w:t>
            </w:r>
            <w:r w:rsidR="00A874B2">
              <w:rPr>
                <w:rFonts w:cs="Times New Roman"/>
                <w:szCs w:val="22"/>
              </w:rPr>
              <w:t>2</w:t>
            </w:r>
          </w:p>
        </w:tc>
        <w:tc>
          <w:tcPr>
            <w:tcW w:w="270" w:type="dxa"/>
          </w:tcPr>
          <w:p w14:paraId="249118DA" w14:textId="77777777" w:rsidR="00B45705" w:rsidRPr="00AD1E18" w:rsidRDefault="00B45705" w:rsidP="007E1476">
            <w:pPr>
              <w:pStyle w:val="acctfourfigures"/>
              <w:spacing w:line="240" w:lineRule="atLeast"/>
              <w:ind w:firstLine="136"/>
              <w:rPr>
                <w:rFonts w:cs="Times New Roman"/>
                <w:szCs w:val="22"/>
              </w:rPr>
            </w:pPr>
          </w:p>
        </w:tc>
        <w:tc>
          <w:tcPr>
            <w:tcW w:w="1620" w:type="dxa"/>
            <w:shd w:val="clear" w:color="auto" w:fill="auto"/>
          </w:tcPr>
          <w:p w14:paraId="6D7328E0" w14:textId="77777777" w:rsidR="00B45705" w:rsidRPr="00AD1E18" w:rsidRDefault="00B45705" w:rsidP="007E1476">
            <w:pPr>
              <w:pStyle w:val="acctfourfigures"/>
              <w:tabs>
                <w:tab w:val="clear" w:pos="765"/>
                <w:tab w:val="decimal" w:pos="731"/>
              </w:tabs>
              <w:spacing w:line="240" w:lineRule="atLeast"/>
              <w:ind w:right="373" w:firstLine="136"/>
              <w:jc w:val="right"/>
              <w:rPr>
                <w:rFonts w:cs="Times New Roman"/>
                <w:szCs w:val="22"/>
              </w:rPr>
            </w:pPr>
            <w:r w:rsidRPr="00AD1E18">
              <w:rPr>
                <w:rFonts w:cs="Times New Roman"/>
                <w:szCs w:val="22"/>
              </w:rPr>
              <w:t>-</w:t>
            </w:r>
          </w:p>
        </w:tc>
      </w:tr>
      <w:tr w:rsidR="00B45705" w:rsidRPr="00C043B1" w14:paraId="14778C26" w14:textId="77777777" w:rsidTr="00B45705">
        <w:trPr>
          <w:cantSplit/>
        </w:trPr>
        <w:tc>
          <w:tcPr>
            <w:tcW w:w="5760" w:type="dxa"/>
          </w:tcPr>
          <w:p w14:paraId="3018D96E" w14:textId="77777777" w:rsidR="00B45705" w:rsidRPr="00AD1E18" w:rsidRDefault="00B45705" w:rsidP="00B45705">
            <w:pPr>
              <w:ind w:left="17"/>
              <w:rPr>
                <w:rFonts w:cs="Times New Roman"/>
                <w:sz w:val="22"/>
                <w:szCs w:val="22"/>
                <w:cs/>
              </w:rPr>
            </w:pPr>
            <w:r>
              <w:rPr>
                <w:rFonts w:cs="Times New Roman"/>
                <w:sz w:val="22"/>
                <w:szCs w:val="22"/>
              </w:rPr>
              <w:t>Gain on revaluation of assets</w:t>
            </w:r>
          </w:p>
        </w:tc>
        <w:tc>
          <w:tcPr>
            <w:tcW w:w="1620" w:type="dxa"/>
          </w:tcPr>
          <w:p w14:paraId="445A0E2D" w14:textId="1D1390D3" w:rsidR="00B45705" w:rsidRPr="00AD1E18" w:rsidRDefault="00B45705" w:rsidP="007E1476">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12,04</w:t>
            </w:r>
            <w:r w:rsidR="00A874B2">
              <w:rPr>
                <w:rFonts w:cs="Times New Roman"/>
                <w:szCs w:val="22"/>
              </w:rPr>
              <w:t>1</w:t>
            </w:r>
          </w:p>
        </w:tc>
        <w:tc>
          <w:tcPr>
            <w:tcW w:w="270" w:type="dxa"/>
          </w:tcPr>
          <w:p w14:paraId="4DDEBD8C" w14:textId="77777777" w:rsidR="00B45705" w:rsidRPr="00AD1E18" w:rsidRDefault="00B45705" w:rsidP="007E1476">
            <w:pPr>
              <w:pStyle w:val="acctfourfigures"/>
              <w:spacing w:line="240" w:lineRule="atLeast"/>
              <w:ind w:firstLine="136"/>
              <w:rPr>
                <w:rFonts w:cs="Times New Roman"/>
                <w:szCs w:val="22"/>
              </w:rPr>
            </w:pPr>
          </w:p>
        </w:tc>
        <w:tc>
          <w:tcPr>
            <w:tcW w:w="1620" w:type="dxa"/>
            <w:shd w:val="clear" w:color="auto" w:fill="auto"/>
          </w:tcPr>
          <w:p w14:paraId="751A7E98" w14:textId="77777777" w:rsidR="00B45705" w:rsidRPr="00AD1E18" w:rsidRDefault="00B45705" w:rsidP="007E1476">
            <w:pPr>
              <w:pStyle w:val="acctfourfigures"/>
              <w:tabs>
                <w:tab w:val="clear" w:pos="765"/>
                <w:tab w:val="decimal" w:pos="731"/>
              </w:tabs>
              <w:spacing w:line="240" w:lineRule="atLeast"/>
              <w:ind w:right="373" w:firstLine="136"/>
              <w:jc w:val="right"/>
              <w:rPr>
                <w:rFonts w:cs="Times New Roman"/>
                <w:szCs w:val="22"/>
              </w:rPr>
            </w:pPr>
            <w:r w:rsidRPr="00AD1E18">
              <w:rPr>
                <w:rFonts w:cs="Times New Roman"/>
                <w:szCs w:val="22"/>
              </w:rPr>
              <w:t>-</w:t>
            </w:r>
          </w:p>
        </w:tc>
      </w:tr>
      <w:tr w:rsidR="00B45705" w:rsidRPr="00097516" w14:paraId="65C74F30" w14:textId="77777777" w:rsidTr="00B45705">
        <w:trPr>
          <w:cantSplit/>
        </w:trPr>
        <w:tc>
          <w:tcPr>
            <w:tcW w:w="5760" w:type="dxa"/>
          </w:tcPr>
          <w:p w14:paraId="49485C41" w14:textId="77777777" w:rsidR="00B45705" w:rsidRPr="00097516" w:rsidRDefault="00B45705" w:rsidP="00B45705">
            <w:pPr>
              <w:ind w:left="17"/>
              <w:rPr>
                <w:rFonts w:cs="Times New Roman"/>
                <w:b/>
                <w:bCs/>
                <w:sz w:val="22"/>
                <w:szCs w:val="22"/>
                <w:cs/>
              </w:rPr>
            </w:pPr>
            <w:proofErr w:type="gramStart"/>
            <w:r w:rsidRPr="00097516">
              <w:rPr>
                <w:rFonts w:cs="Times New Roman"/>
                <w:b/>
                <w:bCs/>
                <w:sz w:val="22"/>
                <w:szCs w:val="22"/>
              </w:rPr>
              <w:t>At</w:t>
            </w:r>
            <w:proofErr w:type="gramEnd"/>
            <w:r w:rsidRPr="00097516">
              <w:rPr>
                <w:rFonts w:cs="Times New Roman"/>
                <w:b/>
                <w:bCs/>
                <w:sz w:val="22"/>
                <w:szCs w:val="22"/>
              </w:rPr>
              <w:t xml:space="preserve"> 31 December</w:t>
            </w:r>
          </w:p>
        </w:tc>
        <w:tc>
          <w:tcPr>
            <w:tcW w:w="1620" w:type="dxa"/>
            <w:tcBorders>
              <w:top w:val="single" w:sz="4" w:space="0" w:color="auto"/>
              <w:bottom w:val="double" w:sz="4" w:space="0" w:color="auto"/>
            </w:tcBorders>
          </w:tcPr>
          <w:p w14:paraId="78080A45" w14:textId="77777777" w:rsidR="00B45705" w:rsidRPr="00097516" w:rsidRDefault="00B45705" w:rsidP="007E1476">
            <w:pPr>
              <w:pStyle w:val="acctfourfigures"/>
              <w:tabs>
                <w:tab w:val="clear" w:pos="765"/>
                <w:tab w:val="decimal" w:pos="731"/>
              </w:tabs>
              <w:spacing w:line="240" w:lineRule="atLeast"/>
              <w:ind w:right="11" w:firstLine="136"/>
              <w:jc w:val="right"/>
              <w:rPr>
                <w:rFonts w:cs="Times New Roman"/>
                <w:b/>
                <w:bCs/>
                <w:szCs w:val="22"/>
              </w:rPr>
            </w:pPr>
            <w:r w:rsidRPr="00097516">
              <w:rPr>
                <w:rFonts w:cs="Times New Roman"/>
                <w:b/>
                <w:bCs/>
                <w:szCs w:val="22"/>
              </w:rPr>
              <w:t>184,263</w:t>
            </w:r>
          </w:p>
        </w:tc>
        <w:tc>
          <w:tcPr>
            <w:tcW w:w="270" w:type="dxa"/>
          </w:tcPr>
          <w:p w14:paraId="677EDF0B" w14:textId="77777777" w:rsidR="00B45705" w:rsidRPr="00097516" w:rsidRDefault="00B45705" w:rsidP="007E1476">
            <w:pPr>
              <w:pStyle w:val="acctfourfigures"/>
              <w:spacing w:line="240" w:lineRule="atLeast"/>
              <w:ind w:firstLine="136"/>
              <w:rPr>
                <w:rFonts w:cs="Times New Roman"/>
                <w:b/>
                <w:bCs/>
                <w:szCs w:val="22"/>
              </w:rPr>
            </w:pPr>
          </w:p>
        </w:tc>
        <w:tc>
          <w:tcPr>
            <w:tcW w:w="1620" w:type="dxa"/>
            <w:tcBorders>
              <w:top w:val="single" w:sz="4" w:space="0" w:color="auto"/>
              <w:bottom w:val="double" w:sz="4" w:space="0" w:color="auto"/>
            </w:tcBorders>
            <w:shd w:val="clear" w:color="auto" w:fill="auto"/>
          </w:tcPr>
          <w:p w14:paraId="093F8B15" w14:textId="77777777" w:rsidR="00B45705" w:rsidRPr="00097516" w:rsidRDefault="00B45705" w:rsidP="007E1476">
            <w:pPr>
              <w:pStyle w:val="acctfourfigures"/>
              <w:tabs>
                <w:tab w:val="clear" w:pos="765"/>
                <w:tab w:val="decimal" w:pos="731"/>
              </w:tabs>
              <w:spacing w:line="240" w:lineRule="atLeast"/>
              <w:ind w:right="11" w:firstLine="136"/>
              <w:jc w:val="right"/>
              <w:rPr>
                <w:rFonts w:cs="Times New Roman"/>
                <w:b/>
                <w:bCs/>
                <w:szCs w:val="22"/>
              </w:rPr>
            </w:pPr>
            <w:r w:rsidRPr="00097516">
              <w:rPr>
                <w:rFonts w:cs="Times New Roman"/>
                <w:b/>
                <w:bCs/>
                <w:szCs w:val="22"/>
              </w:rPr>
              <w:t>171,240</w:t>
            </w:r>
          </w:p>
        </w:tc>
      </w:tr>
    </w:tbl>
    <w:p w14:paraId="5B04CA85" w14:textId="77777777" w:rsidR="00B45705" w:rsidRDefault="00B45705" w:rsidP="00FA028E">
      <w:pPr>
        <w:pStyle w:val="BodyText"/>
        <w:spacing w:after="0" w:line="240" w:lineRule="atLeast"/>
        <w:ind w:left="540"/>
        <w:jc w:val="both"/>
        <w:rPr>
          <w:rFonts w:cs="Times New Roman"/>
        </w:rPr>
      </w:pPr>
    </w:p>
    <w:p w14:paraId="6DCA3BF9" w14:textId="77777777" w:rsidR="007849D2" w:rsidRDefault="007849D2" w:rsidP="00AB688D">
      <w:pPr>
        <w:ind w:left="540"/>
      </w:pPr>
    </w:p>
    <w:p w14:paraId="54CCB098" w14:textId="69FB6E7A" w:rsidR="007849D2" w:rsidRPr="00B741C9" w:rsidRDefault="007849D2" w:rsidP="00AB688D">
      <w:pPr>
        <w:ind w:left="540"/>
        <w:sectPr w:rsidR="007849D2" w:rsidRPr="00B741C9" w:rsidSect="00E93C38">
          <w:headerReference w:type="default" r:id="rId12"/>
          <w:pgSz w:w="11909" w:h="16834" w:code="9"/>
          <w:pgMar w:top="691" w:right="1152" w:bottom="576" w:left="1152" w:header="720" w:footer="720" w:gutter="0"/>
          <w:paperSrc w:first="7" w:other="7"/>
          <w:cols w:space="720"/>
          <w:docGrid w:linePitch="326"/>
        </w:sectPr>
      </w:pPr>
    </w:p>
    <w:p w14:paraId="17F05792" w14:textId="77777777" w:rsidR="007849D2" w:rsidRDefault="007849D2" w:rsidP="007849D2">
      <w:pPr>
        <w:pStyle w:val="Heading6"/>
        <w:spacing w:line="240" w:lineRule="atLeast"/>
        <w:ind w:left="540" w:hanging="540"/>
        <w:rPr>
          <w:rFonts w:cs="Times New Roman"/>
          <w:b/>
          <w:bCs/>
          <w:sz w:val="24"/>
          <w:szCs w:val="24"/>
        </w:rPr>
      </w:pPr>
      <w:r w:rsidRPr="00FA0591">
        <w:rPr>
          <w:rFonts w:cs="Times New Roman"/>
          <w:b/>
          <w:bCs/>
          <w:sz w:val="24"/>
          <w:szCs w:val="24"/>
        </w:rPr>
        <w:lastRenderedPageBreak/>
        <w:t>1</w:t>
      </w:r>
      <w:r>
        <w:rPr>
          <w:rFonts w:cstheme="minorBidi"/>
          <w:b/>
          <w:bCs/>
          <w:sz w:val="24"/>
          <w:szCs w:val="24"/>
        </w:rPr>
        <w:t>4</w:t>
      </w:r>
      <w:r w:rsidRPr="00FA0591">
        <w:rPr>
          <w:rFonts w:cs="Times New Roman"/>
          <w:b/>
          <w:bCs/>
          <w:sz w:val="24"/>
          <w:szCs w:val="24"/>
        </w:rPr>
        <w:tab/>
        <w:t xml:space="preserve">Property, </w:t>
      </w:r>
      <w:proofErr w:type="gramStart"/>
      <w:r w:rsidRPr="00FA0591">
        <w:rPr>
          <w:rFonts w:cs="Times New Roman"/>
          <w:b/>
          <w:bCs/>
          <w:sz w:val="24"/>
          <w:szCs w:val="24"/>
        </w:rPr>
        <w:t>plant</w:t>
      </w:r>
      <w:proofErr w:type="gramEnd"/>
      <w:r w:rsidRPr="00FA0591">
        <w:rPr>
          <w:rFonts w:cs="Times New Roman"/>
          <w:b/>
          <w:bCs/>
          <w:sz w:val="24"/>
          <w:szCs w:val="24"/>
        </w:rPr>
        <w:t xml:space="preserve"> and equipment</w:t>
      </w:r>
    </w:p>
    <w:tbl>
      <w:tblPr>
        <w:tblW w:w="14031" w:type="dxa"/>
        <w:tblInd w:w="450" w:type="dxa"/>
        <w:tblLayout w:type="fixed"/>
        <w:tblCellMar>
          <w:left w:w="79" w:type="dxa"/>
          <w:right w:w="79" w:type="dxa"/>
        </w:tblCellMar>
        <w:tblLook w:val="0000" w:firstRow="0" w:lastRow="0" w:firstColumn="0" w:lastColumn="0" w:noHBand="0" w:noVBand="0"/>
      </w:tblPr>
      <w:tblGrid>
        <w:gridCol w:w="8"/>
        <w:gridCol w:w="3390"/>
        <w:gridCol w:w="1214"/>
        <w:gridCol w:w="181"/>
        <w:gridCol w:w="1269"/>
        <w:gridCol w:w="180"/>
        <w:gridCol w:w="1134"/>
        <w:gridCol w:w="180"/>
        <w:gridCol w:w="1125"/>
        <w:gridCol w:w="184"/>
        <w:gridCol w:w="1148"/>
        <w:gridCol w:w="180"/>
        <w:gridCol w:w="1100"/>
        <w:gridCol w:w="180"/>
        <w:gridCol w:w="1235"/>
        <w:gridCol w:w="180"/>
        <w:gridCol w:w="1123"/>
        <w:gridCol w:w="20"/>
      </w:tblGrid>
      <w:tr w:rsidR="00D9448B" w:rsidRPr="001C7CE7" w14:paraId="6CB02078" w14:textId="77777777">
        <w:trPr>
          <w:gridAfter w:val="1"/>
          <w:wAfter w:w="20" w:type="dxa"/>
          <w:cantSplit/>
          <w:trHeight w:val="281"/>
          <w:tblHeader/>
        </w:trPr>
        <w:tc>
          <w:tcPr>
            <w:tcW w:w="3398" w:type="dxa"/>
            <w:gridSpan w:val="2"/>
            <w:shd w:val="clear" w:color="auto" w:fill="auto"/>
            <w:vAlign w:val="bottom"/>
          </w:tcPr>
          <w:p w14:paraId="07F2052B" w14:textId="77777777" w:rsidR="00D9448B" w:rsidRPr="001C7CE7" w:rsidRDefault="00D9448B">
            <w:pPr>
              <w:spacing w:line="240" w:lineRule="atLeast"/>
              <w:rPr>
                <w:rFonts w:cs="Times New Roman"/>
                <w:i/>
                <w:iCs/>
                <w:color w:val="0000FF"/>
                <w:sz w:val="22"/>
                <w:szCs w:val="22"/>
                <w:shd w:val="clear" w:color="auto" w:fill="E0E0E0"/>
              </w:rPr>
            </w:pPr>
            <w:bookmarkStart w:id="4" w:name="_Hlk32692129"/>
          </w:p>
        </w:tc>
        <w:tc>
          <w:tcPr>
            <w:tcW w:w="10613" w:type="dxa"/>
            <w:gridSpan w:val="15"/>
          </w:tcPr>
          <w:p w14:paraId="6ABCEBD4" w14:textId="77777777" w:rsidR="00D9448B" w:rsidRPr="007849D2" w:rsidRDefault="00D9448B">
            <w:pPr>
              <w:pStyle w:val="acctcolumnheading"/>
              <w:spacing w:after="0" w:line="240" w:lineRule="atLeast"/>
              <w:ind w:left="-79" w:right="-79"/>
              <w:rPr>
                <w:b/>
                <w:bCs/>
                <w:szCs w:val="22"/>
              </w:rPr>
            </w:pPr>
            <w:r w:rsidRPr="001C7CE7">
              <w:rPr>
                <w:b/>
                <w:bCs/>
                <w:szCs w:val="22"/>
              </w:rPr>
              <w:t xml:space="preserve">Consolidated financial statements </w:t>
            </w:r>
          </w:p>
        </w:tc>
      </w:tr>
      <w:tr w:rsidR="00D9448B" w:rsidRPr="001C7CE7" w14:paraId="2B66EB23" w14:textId="77777777">
        <w:trPr>
          <w:gridBefore w:val="1"/>
          <w:wBefore w:w="8" w:type="dxa"/>
          <w:cantSplit/>
          <w:trHeight w:val="899"/>
          <w:tblHeader/>
        </w:trPr>
        <w:tc>
          <w:tcPr>
            <w:tcW w:w="3390" w:type="dxa"/>
            <w:shd w:val="clear" w:color="auto" w:fill="auto"/>
            <w:vAlign w:val="bottom"/>
          </w:tcPr>
          <w:p w14:paraId="3BDA907C" w14:textId="77777777" w:rsidR="00D9448B" w:rsidRPr="001C7CE7" w:rsidRDefault="00D9448B">
            <w:pPr>
              <w:spacing w:line="240" w:lineRule="atLeast"/>
              <w:rPr>
                <w:rFonts w:cs="Times New Roman"/>
                <w:sz w:val="22"/>
                <w:szCs w:val="22"/>
              </w:rPr>
            </w:pPr>
          </w:p>
        </w:tc>
        <w:tc>
          <w:tcPr>
            <w:tcW w:w="1214" w:type="dxa"/>
            <w:vAlign w:val="bottom"/>
          </w:tcPr>
          <w:p w14:paraId="4AE5A64F" w14:textId="77777777" w:rsidR="00D9448B" w:rsidRPr="001C7CE7" w:rsidRDefault="00D9448B">
            <w:pPr>
              <w:pStyle w:val="acctcolumnheading"/>
              <w:spacing w:after="0" w:line="240" w:lineRule="atLeast"/>
              <w:ind w:left="-79" w:right="-79"/>
              <w:rPr>
                <w:szCs w:val="22"/>
                <w:lang w:bidi="th-TH"/>
              </w:rPr>
            </w:pPr>
            <w:r w:rsidRPr="001C7CE7">
              <w:rPr>
                <w:szCs w:val="22"/>
              </w:rPr>
              <w:t>Land and land improvement</w:t>
            </w:r>
          </w:p>
        </w:tc>
        <w:tc>
          <w:tcPr>
            <w:tcW w:w="181" w:type="dxa"/>
            <w:vAlign w:val="bottom"/>
          </w:tcPr>
          <w:p w14:paraId="672A068E" w14:textId="77777777" w:rsidR="00D9448B" w:rsidRPr="001C7CE7" w:rsidRDefault="00D9448B">
            <w:pPr>
              <w:pStyle w:val="acctcolumnheading"/>
              <w:spacing w:after="0" w:line="240" w:lineRule="atLeast"/>
              <w:rPr>
                <w:szCs w:val="22"/>
              </w:rPr>
            </w:pPr>
          </w:p>
        </w:tc>
        <w:tc>
          <w:tcPr>
            <w:tcW w:w="1269" w:type="dxa"/>
            <w:vAlign w:val="bottom"/>
          </w:tcPr>
          <w:p w14:paraId="524A57F7" w14:textId="77777777" w:rsidR="00D9448B" w:rsidRPr="001C7CE7" w:rsidRDefault="00D9448B">
            <w:pPr>
              <w:pStyle w:val="acctcolumnheading"/>
              <w:spacing w:after="0" w:line="240" w:lineRule="atLeast"/>
              <w:ind w:left="-79" w:right="-79"/>
              <w:rPr>
                <w:szCs w:val="22"/>
                <w:lang w:bidi="th-TH"/>
              </w:rPr>
            </w:pPr>
            <w:r>
              <w:rPr>
                <w:szCs w:val="22"/>
              </w:rPr>
              <w:t>Building and building improvement</w:t>
            </w:r>
          </w:p>
        </w:tc>
        <w:tc>
          <w:tcPr>
            <w:tcW w:w="180" w:type="dxa"/>
            <w:vAlign w:val="bottom"/>
          </w:tcPr>
          <w:p w14:paraId="091D8B88" w14:textId="77777777" w:rsidR="00D9448B" w:rsidRPr="001C7CE7" w:rsidRDefault="00D9448B">
            <w:pPr>
              <w:pStyle w:val="acctcolumnheading"/>
              <w:spacing w:after="0" w:line="240" w:lineRule="atLeast"/>
              <w:rPr>
                <w:szCs w:val="22"/>
              </w:rPr>
            </w:pPr>
          </w:p>
        </w:tc>
        <w:tc>
          <w:tcPr>
            <w:tcW w:w="1134" w:type="dxa"/>
            <w:vAlign w:val="bottom"/>
          </w:tcPr>
          <w:p w14:paraId="4D7E89FE" w14:textId="77777777" w:rsidR="00D9448B" w:rsidRPr="001C7CE7" w:rsidRDefault="00D9448B">
            <w:pPr>
              <w:pStyle w:val="acctcolumnheading"/>
              <w:spacing w:after="0" w:line="240" w:lineRule="atLeast"/>
              <w:rPr>
                <w:szCs w:val="22"/>
              </w:rPr>
            </w:pPr>
            <w:r w:rsidRPr="001C7CE7">
              <w:rPr>
                <w:szCs w:val="22"/>
              </w:rPr>
              <w:t>Tools and equipment</w:t>
            </w:r>
          </w:p>
        </w:tc>
        <w:tc>
          <w:tcPr>
            <w:tcW w:w="180" w:type="dxa"/>
            <w:vAlign w:val="bottom"/>
          </w:tcPr>
          <w:p w14:paraId="0A80A7D9" w14:textId="77777777" w:rsidR="00D9448B" w:rsidRPr="001C7CE7" w:rsidRDefault="00D9448B">
            <w:pPr>
              <w:pStyle w:val="acctcolumnheading"/>
              <w:spacing w:after="0" w:line="240" w:lineRule="atLeast"/>
              <w:rPr>
                <w:szCs w:val="22"/>
              </w:rPr>
            </w:pPr>
          </w:p>
        </w:tc>
        <w:tc>
          <w:tcPr>
            <w:tcW w:w="1125" w:type="dxa"/>
            <w:vAlign w:val="bottom"/>
          </w:tcPr>
          <w:p w14:paraId="04B3E9C1" w14:textId="77C80B27" w:rsidR="00D9448B" w:rsidRPr="00D060BC" w:rsidRDefault="00D9448B">
            <w:pPr>
              <w:pStyle w:val="acctcolumnheading"/>
              <w:spacing w:after="0" w:line="240" w:lineRule="atLeast"/>
              <w:ind w:left="-79" w:right="-79"/>
              <w:rPr>
                <w:rFonts w:cstheme="minorBidi"/>
                <w:szCs w:val="28"/>
                <w:lang w:bidi="th-TH"/>
              </w:rPr>
            </w:pPr>
            <w:r w:rsidRPr="001C7CE7">
              <w:rPr>
                <w:szCs w:val="22"/>
              </w:rPr>
              <w:t xml:space="preserve">Furniture, fixtures </w:t>
            </w:r>
            <w:proofErr w:type="gramStart"/>
            <w:r w:rsidRPr="001C7CE7">
              <w:rPr>
                <w:szCs w:val="22"/>
              </w:rPr>
              <w:t>and  office</w:t>
            </w:r>
            <w:proofErr w:type="gramEnd"/>
            <w:r w:rsidRPr="001C7CE7">
              <w:rPr>
                <w:szCs w:val="22"/>
              </w:rPr>
              <w:t xml:space="preserve"> equipment</w:t>
            </w:r>
            <w:r w:rsidR="00D060BC">
              <w:rPr>
                <w:rFonts w:cstheme="minorBidi" w:hint="cs"/>
                <w:szCs w:val="28"/>
                <w:cs/>
                <w:lang w:bidi="th-TH"/>
              </w:rPr>
              <w:t xml:space="preserve"> </w:t>
            </w:r>
            <w:r w:rsidR="00D060BC">
              <w:rPr>
                <w:rFonts w:cstheme="minorBidi"/>
                <w:szCs w:val="28"/>
                <w:lang w:val="en-US" w:bidi="th-TH"/>
              </w:rPr>
              <w:t>and c</w:t>
            </w:r>
            <w:proofErr w:type="spellStart"/>
            <w:r w:rsidR="00D060BC" w:rsidRPr="001C7CE7">
              <w:rPr>
                <w:szCs w:val="22"/>
              </w:rPr>
              <w:t>omputer</w:t>
            </w:r>
            <w:proofErr w:type="spellEnd"/>
            <w:r w:rsidR="00D060BC" w:rsidRPr="001C7CE7">
              <w:rPr>
                <w:szCs w:val="22"/>
              </w:rPr>
              <w:t xml:space="preserve"> hardware</w:t>
            </w:r>
          </w:p>
        </w:tc>
        <w:tc>
          <w:tcPr>
            <w:tcW w:w="184" w:type="dxa"/>
            <w:vAlign w:val="bottom"/>
          </w:tcPr>
          <w:p w14:paraId="051B5441" w14:textId="77777777" w:rsidR="00D9448B" w:rsidRPr="001C7CE7" w:rsidRDefault="00D9448B">
            <w:pPr>
              <w:pStyle w:val="acctcolumnheading"/>
              <w:spacing w:after="0" w:line="240" w:lineRule="atLeast"/>
              <w:rPr>
                <w:szCs w:val="22"/>
              </w:rPr>
            </w:pPr>
          </w:p>
        </w:tc>
        <w:tc>
          <w:tcPr>
            <w:tcW w:w="1148" w:type="dxa"/>
            <w:vAlign w:val="bottom"/>
          </w:tcPr>
          <w:p w14:paraId="047BEB81" w14:textId="5883C027" w:rsidR="00D9448B" w:rsidRPr="001C7CE7" w:rsidRDefault="004200E1">
            <w:pPr>
              <w:pStyle w:val="acctcolumnheading"/>
              <w:spacing w:after="0" w:line="240" w:lineRule="atLeast"/>
              <w:ind w:left="-79" w:right="-79"/>
              <w:rPr>
                <w:szCs w:val="22"/>
              </w:rPr>
            </w:pPr>
            <w:r>
              <w:rPr>
                <w:szCs w:val="22"/>
              </w:rPr>
              <w:t>Vehicles</w:t>
            </w:r>
          </w:p>
        </w:tc>
        <w:tc>
          <w:tcPr>
            <w:tcW w:w="180" w:type="dxa"/>
            <w:vAlign w:val="bottom"/>
          </w:tcPr>
          <w:p w14:paraId="21065595" w14:textId="77777777" w:rsidR="00D9448B" w:rsidRPr="001C7CE7" w:rsidRDefault="00D9448B">
            <w:pPr>
              <w:pStyle w:val="acctcolumnheading"/>
              <w:spacing w:after="0" w:line="240" w:lineRule="atLeast"/>
              <w:rPr>
                <w:szCs w:val="22"/>
              </w:rPr>
            </w:pPr>
          </w:p>
        </w:tc>
        <w:tc>
          <w:tcPr>
            <w:tcW w:w="1100" w:type="dxa"/>
            <w:vAlign w:val="bottom"/>
          </w:tcPr>
          <w:p w14:paraId="0B0E04EE" w14:textId="5010695A" w:rsidR="00D9448B" w:rsidRPr="001C7CE7" w:rsidRDefault="00EA4E90">
            <w:pPr>
              <w:pStyle w:val="acctcolumnheading"/>
              <w:spacing w:after="0" w:line="240" w:lineRule="atLeast"/>
              <w:ind w:left="-79" w:right="-79"/>
              <w:rPr>
                <w:szCs w:val="22"/>
              </w:rPr>
            </w:pPr>
            <w:r w:rsidRPr="00EA4E90">
              <w:rPr>
                <w:szCs w:val="22"/>
              </w:rPr>
              <w:t>Vending Machine</w:t>
            </w:r>
          </w:p>
        </w:tc>
        <w:tc>
          <w:tcPr>
            <w:tcW w:w="180" w:type="dxa"/>
          </w:tcPr>
          <w:p w14:paraId="33DFE319" w14:textId="77777777" w:rsidR="00D9448B" w:rsidRPr="001C7CE7" w:rsidRDefault="00D9448B">
            <w:pPr>
              <w:pStyle w:val="acctcolumnheading"/>
              <w:spacing w:after="0" w:line="240" w:lineRule="atLeast"/>
              <w:rPr>
                <w:szCs w:val="22"/>
              </w:rPr>
            </w:pPr>
          </w:p>
        </w:tc>
        <w:tc>
          <w:tcPr>
            <w:tcW w:w="1235" w:type="dxa"/>
            <w:vAlign w:val="bottom"/>
          </w:tcPr>
          <w:p w14:paraId="2F17F83F" w14:textId="77777777" w:rsidR="00D9448B" w:rsidRPr="00C37836" w:rsidRDefault="00D9448B">
            <w:pPr>
              <w:pStyle w:val="acctcolumnheading"/>
              <w:spacing w:after="0" w:line="240" w:lineRule="atLeast"/>
              <w:rPr>
                <w:spacing w:val="-6"/>
                <w:szCs w:val="22"/>
              </w:rPr>
            </w:pPr>
            <w:r w:rsidRPr="00C37836">
              <w:rPr>
                <w:spacing w:val="-6"/>
                <w:szCs w:val="22"/>
              </w:rPr>
              <w:t>Assets under construction and installation</w:t>
            </w:r>
          </w:p>
        </w:tc>
        <w:tc>
          <w:tcPr>
            <w:tcW w:w="180" w:type="dxa"/>
            <w:vAlign w:val="bottom"/>
          </w:tcPr>
          <w:p w14:paraId="459B4B46" w14:textId="77777777" w:rsidR="00D9448B" w:rsidRPr="001C7CE7" w:rsidRDefault="00D9448B">
            <w:pPr>
              <w:pStyle w:val="acctcolumnheading"/>
              <w:spacing w:after="0" w:line="240" w:lineRule="atLeast"/>
              <w:rPr>
                <w:szCs w:val="22"/>
              </w:rPr>
            </w:pPr>
          </w:p>
        </w:tc>
        <w:tc>
          <w:tcPr>
            <w:tcW w:w="1143" w:type="dxa"/>
            <w:gridSpan w:val="2"/>
            <w:vAlign w:val="bottom"/>
          </w:tcPr>
          <w:p w14:paraId="71A393B8" w14:textId="77777777" w:rsidR="00D9448B" w:rsidRPr="001C7CE7" w:rsidRDefault="00D9448B">
            <w:pPr>
              <w:pStyle w:val="acctcolumnheading"/>
              <w:spacing w:after="0" w:line="240" w:lineRule="atLeast"/>
              <w:ind w:left="-79" w:right="-79"/>
              <w:rPr>
                <w:szCs w:val="22"/>
              </w:rPr>
            </w:pPr>
            <w:r w:rsidRPr="001C7CE7">
              <w:rPr>
                <w:szCs w:val="22"/>
              </w:rPr>
              <w:t>Total</w:t>
            </w:r>
          </w:p>
        </w:tc>
      </w:tr>
      <w:tr w:rsidR="00D9448B" w:rsidRPr="001C7CE7" w14:paraId="3A1B257C" w14:textId="77777777">
        <w:trPr>
          <w:gridBefore w:val="1"/>
          <w:wBefore w:w="8" w:type="dxa"/>
          <w:cantSplit/>
          <w:trHeight w:val="281"/>
          <w:tblHeader/>
        </w:trPr>
        <w:tc>
          <w:tcPr>
            <w:tcW w:w="3390" w:type="dxa"/>
            <w:shd w:val="clear" w:color="auto" w:fill="auto"/>
            <w:vAlign w:val="bottom"/>
          </w:tcPr>
          <w:p w14:paraId="265769C5" w14:textId="77777777" w:rsidR="00D9448B" w:rsidRPr="001C7CE7" w:rsidRDefault="00D9448B">
            <w:pPr>
              <w:spacing w:line="240" w:lineRule="atLeast"/>
              <w:rPr>
                <w:rFonts w:cs="Times New Roman"/>
                <w:sz w:val="22"/>
                <w:szCs w:val="22"/>
              </w:rPr>
            </w:pPr>
          </w:p>
        </w:tc>
        <w:tc>
          <w:tcPr>
            <w:tcW w:w="10633" w:type="dxa"/>
            <w:gridSpan w:val="16"/>
            <w:vAlign w:val="bottom"/>
          </w:tcPr>
          <w:p w14:paraId="02816C0F" w14:textId="77777777" w:rsidR="00D9448B" w:rsidRPr="001C7CE7" w:rsidRDefault="00D9448B">
            <w:pPr>
              <w:pStyle w:val="acctcolumnheading"/>
              <w:spacing w:after="0" w:line="240" w:lineRule="atLeast"/>
              <w:ind w:left="-79" w:right="-79"/>
              <w:rPr>
                <w:szCs w:val="22"/>
              </w:rPr>
            </w:pPr>
            <w:r w:rsidRPr="001C7CE7">
              <w:rPr>
                <w:i/>
                <w:iCs/>
                <w:color w:val="000000"/>
                <w:szCs w:val="22"/>
              </w:rPr>
              <w:t>(</w:t>
            </w:r>
            <w:proofErr w:type="gramStart"/>
            <w:r w:rsidRPr="001C7CE7">
              <w:rPr>
                <w:i/>
                <w:iCs/>
                <w:color w:val="000000"/>
                <w:szCs w:val="22"/>
              </w:rPr>
              <w:t>in</w:t>
            </w:r>
            <w:proofErr w:type="gramEnd"/>
            <w:r w:rsidRPr="001C7CE7">
              <w:rPr>
                <w:i/>
                <w:iCs/>
                <w:color w:val="000000"/>
                <w:szCs w:val="22"/>
              </w:rPr>
              <w:t xml:space="preserve"> thousand Baht)</w:t>
            </w:r>
          </w:p>
        </w:tc>
      </w:tr>
      <w:tr w:rsidR="00D9448B" w:rsidRPr="001C7CE7" w14:paraId="570A326A" w14:textId="77777777">
        <w:trPr>
          <w:gridBefore w:val="1"/>
          <w:wBefore w:w="8" w:type="dxa"/>
          <w:cantSplit/>
        </w:trPr>
        <w:tc>
          <w:tcPr>
            <w:tcW w:w="3390" w:type="dxa"/>
            <w:vAlign w:val="bottom"/>
          </w:tcPr>
          <w:p w14:paraId="3E79DC11" w14:textId="0BD497E2" w:rsidR="00D9448B" w:rsidRPr="001C7CE7" w:rsidRDefault="00D9448B">
            <w:pPr>
              <w:spacing w:line="240" w:lineRule="atLeast"/>
              <w:rPr>
                <w:rFonts w:cs="Times New Roman"/>
                <w:b/>
                <w:bCs/>
                <w:i/>
                <w:iCs/>
                <w:sz w:val="22"/>
                <w:szCs w:val="22"/>
              </w:rPr>
            </w:pPr>
            <w:r w:rsidRPr="001C7CE7">
              <w:rPr>
                <w:rFonts w:cs="Times New Roman"/>
                <w:b/>
                <w:bCs/>
                <w:i/>
                <w:iCs/>
                <w:sz w:val="22"/>
                <w:szCs w:val="22"/>
              </w:rPr>
              <w:t>Cost</w:t>
            </w:r>
            <w:r w:rsidR="00752A75">
              <w:rPr>
                <w:rFonts w:cs="Times New Roman"/>
                <w:b/>
                <w:bCs/>
                <w:i/>
                <w:iCs/>
                <w:sz w:val="22"/>
                <w:szCs w:val="22"/>
              </w:rPr>
              <w:t xml:space="preserve"> </w:t>
            </w:r>
            <w:r>
              <w:rPr>
                <w:rFonts w:cstheme="minorBidi"/>
                <w:b/>
                <w:bCs/>
                <w:i/>
                <w:iCs/>
                <w:sz w:val="22"/>
                <w:szCs w:val="22"/>
              </w:rPr>
              <w:t>/</w:t>
            </w:r>
            <w:r w:rsidR="00752A75">
              <w:rPr>
                <w:rFonts w:cstheme="minorBidi"/>
                <w:b/>
                <w:bCs/>
                <w:i/>
                <w:iCs/>
                <w:sz w:val="22"/>
                <w:szCs w:val="22"/>
              </w:rPr>
              <w:t xml:space="preserve"> </w:t>
            </w:r>
            <w:r>
              <w:rPr>
                <w:rFonts w:cstheme="minorBidi"/>
                <w:b/>
                <w:bCs/>
                <w:i/>
                <w:iCs/>
                <w:sz w:val="22"/>
                <w:szCs w:val="22"/>
              </w:rPr>
              <w:t>revalu</w:t>
            </w:r>
            <w:r w:rsidR="00752A75">
              <w:rPr>
                <w:rFonts w:cstheme="minorBidi"/>
                <w:b/>
                <w:bCs/>
                <w:i/>
                <w:iCs/>
                <w:sz w:val="22"/>
                <w:szCs w:val="22"/>
              </w:rPr>
              <w:t>ation</w:t>
            </w:r>
            <w:r w:rsidRPr="001C7CE7">
              <w:rPr>
                <w:rFonts w:cs="Times New Roman"/>
                <w:b/>
                <w:bCs/>
                <w:i/>
                <w:iCs/>
                <w:sz w:val="22"/>
                <w:szCs w:val="22"/>
              </w:rPr>
              <w:t xml:space="preserve"> </w:t>
            </w:r>
          </w:p>
        </w:tc>
        <w:tc>
          <w:tcPr>
            <w:tcW w:w="1214" w:type="dxa"/>
            <w:vAlign w:val="bottom"/>
          </w:tcPr>
          <w:p w14:paraId="63FC56BC" w14:textId="77777777" w:rsidR="00D9448B" w:rsidRPr="001C7CE7" w:rsidRDefault="00D9448B">
            <w:pPr>
              <w:pStyle w:val="acctfourfigures"/>
              <w:spacing w:line="240" w:lineRule="atLeast"/>
              <w:jc w:val="center"/>
              <w:rPr>
                <w:rFonts w:cs="Times New Roman"/>
                <w:szCs w:val="22"/>
                <w:lang w:val="en-US" w:bidi="th-TH"/>
              </w:rPr>
            </w:pPr>
          </w:p>
        </w:tc>
        <w:tc>
          <w:tcPr>
            <w:tcW w:w="181" w:type="dxa"/>
            <w:vAlign w:val="bottom"/>
          </w:tcPr>
          <w:p w14:paraId="62984CFA" w14:textId="77777777" w:rsidR="00D9448B" w:rsidRPr="001C7CE7" w:rsidRDefault="00D9448B">
            <w:pPr>
              <w:pStyle w:val="acctfourfigures"/>
              <w:spacing w:line="240" w:lineRule="atLeast"/>
              <w:jc w:val="center"/>
              <w:rPr>
                <w:rFonts w:cs="Times New Roman"/>
                <w:szCs w:val="22"/>
              </w:rPr>
            </w:pPr>
          </w:p>
        </w:tc>
        <w:tc>
          <w:tcPr>
            <w:tcW w:w="1269" w:type="dxa"/>
            <w:vAlign w:val="bottom"/>
          </w:tcPr>
          <w:p w14:paraId="07CDF521" w14:textId="77777777" w:rsidR="00D9448B" w:rsidRPr="001C7CE7" w:rsidRDefault="00D9448B">
            <w:pPr>
              <w:pStyle w:val="acctfourfigures"/>
              <w:spacing w:line="240" w:lineRule="atLeast"/>
              <w:jc w:val="center"/>
              <w:rPr>
                <w:rFonts w:cs="Times New Roman"/>
                <w:szCs w:val="22"/>
              </w:rPr>
            </w:pPr>
          </w:p>
        </w:tc>
        <w:tc>
          <w:tcPr>
            <w:tcW w:w="180" w:type="dxa"/>
            <w:vAlign w:val="bottom"/>
          </w:tcPr>
          <w:p w14:paraId="0341B275" w14:textId="77777777" w:rsidR="00D9448B" w:rsidRPr="001C7CE7" w:rsidRDefault="00D9448B">
            <w:pPr>
              <w:pStyle w:val="acctfourfigures"/>
              <w:spacing w:line="240" w:lineRule="atLeast"/>
              <w:jc w:val="center"/>
              <w:rPr>
                <w:rFonts w:cs="Times New Roman"/>
                <w:szCs w:val="22"/>
              </w:rPr>
            </w:pPr>
          </w:p>
        </w:tc>
        <w:tc>
          <w:tcPr>
            <w:tcW w:w="1134" w:type="dxa"/>
            <w:vAlign w:val="bottom"/>
          </w:tcPr>
          <w:p w14:paraId="0A67E037" w14:textId="77777777" w:rsidR="00D9448B" w:rsidRPr="001C7CE7" w:rsidRDefault="00D9448B">
            <w:pPr>
              <w:pStyle w:val="acctfourfigures"/>
              <w:spacing w:line="240" w:lineRule="atLeast"/>
              <w:jc w:val="center"/>
              <w:rPr>
                <w:rFonts w:cs="Times New Roman"/>
                <w:szCs w:val="22"/>
              </w:rPr>
            </w:pPr>
          </w:p>
        </w:tc>
        <w:tc>
          <w:tcPr>
            <w:tcW w:w="180" w:type="dxa"/>
            <w:vAlign w:val="bottom"/>
          </w:tcPr>
          <w:p w14:paraId="4E1149D1" w14:textId="77777777" w:rsidR="00D9448B" w:rsidRPr="001C7CE7" w:rsidRDefault="00D9448B">
            <w:pPr>
              <w:pStyle w:val="acctfourfigures"/>
              <w:spacing w:line="240" w:lineRule="atLeast"/>
              <w:jc w:val="center"/>
              <w:rPr>
                <w:rFonts w:cs="Times New Roman"/>
                <w:szCs w:val="22"/>
              </w:rPr>
            </w:pPr>
          </w:p>
        </w:tc>
        <w:tc>
          <w:tcPr>
            <w:tcW w:w="1125" w:type="dxa"/>
            <w:vAlign w:val="bottom"/>
          </w:tcPr>
          <w:p w14:paraId="0849AB5D" w14:textId="77777777" w:rsidR="00D9448B" w:rsidRPr="001C7CE7" w:rsidRDefault="00D9448B">
            <w:pPr>
              <w:pStyle w:val="acctfourfigures"/>
              <w:spacing w:line="240" w:lineRule="atLeast"/>
              <w:jc w:val="center"/>
              <w:rPr>
                <w:rFonts w:cs="Times New Roman"/>
                <w:szCs w:val="22"/>
              </w:rPr>
            </w:pPr>
          </w:p>
        </w:tc>
        <w:tc>
          <w:tcPr>
            <w:tcW w:w="184" w:type="dxa"/>
            <w:vAlign w:val="bottom"/>
          </w:tcPr>
          <w:p w14:paraId="0D3FCE2E" w14:textId="77777777" w:rsidR="00D9448B" w:rsidRPr="001C7CE7" w:rsidRDefault="00D9448B">
            <w:pPr>
              <w:pStyle w:val="acctfourfigures"/>
              <w:spacing w:line="240" w:lineRule="atLeast"/>
              <w:jc w:val="center"/>
              <w:rPr>
                <w:rFonts w:cs="Times New Roman"/>
                <w:szCs w:val="22"/>
              </w:rPr>
            </w:pPr>
          </w:p>
        </w:tc>
        <w:tc>
          <w:tcPr>
            <w:tcW w:w="1148" w:type="dxa"/>
            <w:vAlign w:val="bottom"/>
          </w:tcPr>
          <w:p w14:paraId="63D56172" w14:textId="77777777" w:rsidR="00D9448B" w:rsidRPr="001C7CE7" w:rsidRDefault="00D9448B">
            <w:pPr>
              <w:pStyle w:val="acctfourfigures"/>
              <w:spacing w:line="240" w:lineRule="atLeast"/>
              <w:jc w:val="center"/>
              <w:rPr>
                <w:rFonts w:cs="Times New Roman"/>
                <w:szCs w:val="22"/>
              </w:rPr>
            </w:pPr>
          </w:p>
        </w:tc>
        <w:tc>
          <w:tcPr>
            <w:tcW w:w="180" w:type="dxa"/>
            <w:vAlign w:val="bottom"/>
          </w:tcPr>
          <w:p w14:paraId="0C084F19" w14:textId="77777777" w:rsidR="00D9448B" w:rsidRPr="001C7CE7" w:rsidRDefault="00D9448B">
            <w:pPr>
              <w:pStyle w:val="acctfourfigures"/>
              <w:spacing w:line="240" w:lineRule="atLeast"/>
              <w:jc w:val="center"/>
              <w:rPr>
                <w:rFonts w:cs="Times New Roman"/>
                <w:szCs w:val="22"/>
              </w:rPr>
            </w:pPr>
          </w:p>
        </w:tc>
        <w:tc>
          <w:tcPr>
            <w:tcW w:w="1100" w:type="dxa"/>
            <w:vAlign w:val="bottom"/>
          </w:tcPr>
          <w:p w14:paraId="35CF2F26" w14:textId="77777777" w:rsidR="00D9448B" w:rsidRPr="001C7CE7" w:rsidRDefault="00D9448B">
            <w:pPr>
              <w:pStyle w:val="acctfourfigures"/>
              <w:spacing w:line="240" w:lineRule="atLeast"/>
              <w:jc w:val="center"/>
              <w:rPr>
                <w:rFonts w:cs="Times New Roman"/>
                <w:szCs w:val="22"/>
              </w:rPr>
            </w:pPr>
          </w:p>
        </w:tc>
        <w:tc>
          <w:tcPr>
            <w:tcW w:w="180" w:type="dxa"/>
          </w:tcPr>
          <w:p w14:paraId="6850A011" w14:textId="77777777" w:rsidR="00D9448B" w:rsidRPr="001C7CE7" w:rsidRDefault="00D9448B">
            <w:pPr>
              <w:pStyle w:val="acctfourfigures"/>
              <w:spacing w:line="240" w:lineRule="atLeast"/>
              <w:jc w:val="center"/>
              <w:rPr>
                <w:rFonts w:cs="Times New Roman"/>
                <w:szCs w:val="22"/>
              </w:rPr>
            </w:pPr>
          </w:p>
        </w:tc>
        <w:tc>
          <w:tcPr>
            <w:tcW w:w="1235" w:type="dxa"/>
          </w:tcPr>
          <w:p w14:paraId="78198F27" w14:textId="77777777" w:rsidR="00D9448B" w:rsidRPr="001C7CE7" w:rsidRDefault="00D9448B">
            <w:pPr>
              <w:pStyle w:val="acctfourfigures"/>
              <w:spacing w:line="240" w:lineRule="atLeast"/>
              <w:jc w:val="center"/>
              <w:rPr>
                <w:rFonts w:cs="Times New Roman"/>
                <w:szCs w:val="22"/>
              </w:rPr>
            </w:pPr>
          </w:p>
        </w:tc>
        <w:tc>
          <w:tcPr>
            <w:tcW w:w="180" w:type="dxa"/>
            <w:vAlign w:val="bottom"/>
          </w:tcPr>
          <w:p w14:paraId="0795C95A" w14:textId="77777777" w:rsidR="00D9448B" w:rsidRPr="001C7CE7" w:rsidRDefault="00D9448B">
            <w:pPr>
              <w:pStyle w:val="acctfourfigures"/>
              <w:spacing w:line="240" w:lineRule="atLeast"/>
              <w:jc w:val="center"/>
              <w:rPr>
                <w:rFonts w:cs="Times New Roman"/>
                <w:szCs w:val="22"/>
              </w:rPr>
            </w:pPr>
          </w:p>
        </w:tc>
        <w:tc>
          <w:tcPr>
            <w:tcW w:w="1143" w:type="dxa"/>
            <w:gridSpan w:val="2"/>
            <w:vAlign w:val="bottom"/>
          </w:tcPr>
          <w:p w14:paraId="185A30AE" w14:textId="77777777" w:rsidR="00D9448B" w:rsidRPr="001C7CE7" w:rsidRDefault="00D9448B">
            <w:pPr>
              <w:pStyle w:val="acctfourfigures"/>
              <w:spacing w:line="240" w:lineRule="atLeast"/>
              <w:jc w:val="center"/>
              <w:rPr>
                <w:rFonts w:cs="Times New Roman"/>
                <w:szCs w:val="22"/>
              </w:rPr>
            </w:pPr>
          </w:p>
        </w:tc>
      </w:tr>
      <w:tr w:rsidR="00732C5D" w:rsidRPr="001C7CE7" w14:paraId="56ECD843" w14:textId="77777777">
        <w:trPr>
          <w:gridBefore w:val="1"/>
          <w:wBefore w:w="8" w:type="dxa"/>
          <w:cantSplit/>
        </w:trPr>
        <w:tc>
          <w:tcPr>
            <w:tcW w:w="3390" w:type="dxa"/>
            <w:vAlign w:val="bottom"/>
          </w:tcPr>
          <w:p w14:paraId="3D3CF6FB" w14:textId="77777777" w:rsidR="00732C5D" w:rsidRPr="001C7CE7" w:rsidRDefault="00732C5D" w:rsidP="00732C5D">
            <w:pPr>
              <w:spacing w:line="240" w:lineRule="atLeas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2</w:t>
            </w:r>
          </w:p>
        </w:tc>
        <w:tc>
          <w:tcPr>
            <w:tcW w:w="1214" w:type="dxa"/>
            <w:vAlign w:val="bottom"/>
          </w:tcPr>
          <w:p w14:paraId="66DBD94B" w14:textId="77777777" w:rsidR="00732C5D" w:rsidRPr="0080520D" w:rsidRDefault="00732C5D" w:rsidP="00732C5D">
            <w:pPr>
              <w:pStyle w:val="acctfourfigures"/>
              <w:tabs>
                <w:tab w:val="clear" w:pos="765"/>
                <w:tab w:val="decimal" w:pos="930"/>
              </w:tabs>
              <w:spacing w:line="240" w:lineRule="atLeast"/>
              <w:ind w:right="11"/>
              <w:rPr>
                <w:rFonts w:cs="Times New Roman"/>
                <w:szCs w:val="22"/>
              </w:rPr>
            </w:pPr>
            <w:r w:rsidRPr="0080520D">
              <w:rPr>
                <w:rFonts w:cs="Times New Roman"/>
                <w:szCs w:val="22"/>
              </w:rPr>
              <w:t>314,489</w:t>
            </w:r>
          </w:p>
        </w:tc>
        <w:tc>
          <w:tcPr>
            <w:tcW w:w="181" w:type="dxa"/>
            <w:vAlign w:val="bottom"/>
          </w:tcPr>
          <w:p w14:paraId="1B2BF17C"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269" w:type="dxa"/>
            <w:vAlign w:val="bottom"/>
          </w:tcPr>
          <w:p w14:paraId="7FDBD059" w14:textId="77777777" w:rsidR="00732C5D" w:rsidRPr="0080520D" w:rsidRDefault="00732C5D" w:rsidP="00732C5D">
            <w:pPr>
              <w:pStyle w:val="acctfourfigures"/>
              <w:tabs>
                <w:tab w:val="clear" w:pos="765"/>
                <w:tab w:val="decimal" w:pos="1072"/>
              </w:tabs>
              <w:spacing w:line="240" w:lineRule="atLeast"/>
              <w:ind w:right="11"/>
              <w:rPr>
                <w:rFonts w:cs="Times New Roman"/>
                <w:szCs w:val="22"/>
              </w:rPr>
            </w:pPr>
            <w:r w:rsidRPr="0080520D">
              <w:rPr>
                <w:rFonts w:cs="Times New Roman"/>
                <w:szCs w:val="22"/>
              </w:rPr>
              <w:t>250,896</w:t>
            </w:r>
          </w:p>
        </w:tc>
        <w:tc>
          <w:tcPr>
            <w:tcW w:w="180" w:type="dxa"/>
            <w:vAlign w:val="bottom"/>
          </w:tcPr>
          <w:p w14:paraId="2ED4F047"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134" w:type="dxa"/>
            <w:vAlign w:val="bottom"/>
          </w:tcPr>
          <w:p w14:paraId="3A1296B4" w14:textId="77777777" w:rsidR="00732C5D" w:rsidRPr="0080520D" w:rsidRDefault="00732C5D" w:rsidP="00732C5D">
            <w:pPr>
              <w:pStyle w:val="acctfourfigures"/>
              <w:tabs>
                <w:tab w:val="clear" w:pos="765"/>
                <w:tab w:val="decimal" w:pos="930"/>
              </w:tabs>
              <w:spacing w:line="240" w:lineRule="atLeast"/>
              <w:ind w:right="-77"/>
              <w:rPr>
                <w:rFonts w:cs="Times New Roman"/>
                <w:szCs w:val="22"/>
              </w:rPr>
            </w:pPr>
            <w:r w:rsidRPr="0080520D">
              <w:rPr>
                <w:rFonts w:cs="Times New Roman"/>
                <w:szCs w:val="22"/>
              </w:rPr>
              <w:t>60,698</w:t>
            </w:r>
          </w:p>
        </w:tc>
        <w:tc>
          <w:tcPr>
            <w:tcW w:w="180" w:type="dxa"/>
            <w:vAlign w:val="bottom"/>
          </w:tcPr>
          <w:p w14:paraId="762C5918"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125" w:type="dxa"/>
          </w:tcPr>
          <w:p w14:paraId="1E62E887" w14:textId="2194F9BA" w:rsidR="00732C5D" w:rsidRPr="0080520D" w:rsidRDefault="00732C5D" w:rsidP="00732C5D">
            <w:pPr>
              <w:pStyle w:val="acctfourfigures"/>
              <w:tabs>
                <w:tab w:val="clear" w:pos="765"/>
                <w:tab w:val="decimal" w:pos="930"/>
              </w:tabs>
              <w:spacing w:line="240" w:lineRule="atLeast"/>
              <w:ind w:right="11"/>
              <w:rPr>
                <w:rFonts w:cs="Times New Roman"/>
                <w:szCs w:val="22"/>
              </w:rPr>
            </w:pPr>
            <w:r w:rsidRPr="009E0554">
              <w:t>80,493</w:t>
            </w:r>
          </w:p>
        </w:tc>
        <w:tc>
          <w:tcPr>
            <w:tcW w:w="184" w:type="dxa"/>
            <w:vAlign w:val="bottom"/>
          </w:tcPr>
          <w:p w14:paraId="537F51CB"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148" w:type="dxa"/>
          </w:tcPr>
          <w:p w14:paraId="5671AEEA" w14:textId="737C3B0F" w:rsidR="00732C5D" w:rsidRPr="0080520D" w:rsidRDefault="00732C5D" w:rsidP="00732C5D">
            <w:pPr>
              <w:pStyle w:val="acctfourfigures"/>
              <w:tabs>
                <w:tab w:val="clear" w:pos="765"/>
                <w:tab w:val="decimal" w:pos="930"/>
              </w:tabs>
              <w:spacing w:line="240" w:lineRule="atLeast"/>
              <w:ind w:right="11"/>
              <w:rPr>
                <w:rFonts w:cs="Times New Roman"/>
                <w:szCs w:val="22"/>
              </w:rPr>
            </w:pPr>
            <w:r w:rsidRPr="009C50C8">
              <w:t>14,470</w:t>
            </w:r>
          </w:p>
        </w:tc>
        <w:tc>
          <w:tcPr>
            <w:tcW w:w="180" w:type="dxa"/>
            <w:vAlign w:val="bottom"/>
          </w:tcPr>
          <w:p w14:paraId="62501C80"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100" w:type="dxa"/>
          </w:tcPr>
          <w:p w14:paraId="36623E01" w14:textId="2115568E" w:rsidR="00732C5D" w:rsidRPr="0080520D" w:rsidRDefault="00732C5D" w:rsidP="00732C5D">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71F18E97"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235" w:type="dxa"/>
          </w:tcPr>
          <w:p w14:paraId="5AF83C14" w14:textId="77777777" w:rsidR="00732C5D" w:rsidRPr="0080520D" w:rsidRDefault="00732C5D" w:rsidP="00732C5D">
            <w:pPr>
              <w:pStyle w:val="acctfourfigures"/>
              <w:tabs>
                <w:tab w:val="clear" w:pos="765"/>
                <w:tab w:val="decimal" w:pos="690"/>
              </w:tabs>
              <w:spacing w:line="240" w:lineRule="atLeast"/>
              <w:ind w:right="-82"/>
              <w:rPr>
                <w:rFonts w:cs="Times New Roman"/>
                <w:szCs w:val="22"/>
              </w:rPr>
            </w:pPr>
            <w:r w:rsidRPr="0080520D">
              <w:rPr>
                <w:rFonts w:cs="Times New Roman"/>
                <w:szCs w:val="22"/>
                <w:lang w:bidi="th-TH"/>
              </w:rPr>
              <w:t>-</w:t>
            </w:r>
          </w:p>
        </w:tc>
        <w:tc>
          <w:tcPr>
            <w:tcW w:w="180" w:type="dxa"/>
            <w:vAlign w:val="bottom"/>
          </w:tcPr>
          <w:p w14:paraId="0025A39C" w14:textId="77777777" w:rsidR="00732C5D" w:rsidRPr="0080520D" w:rsidRDefault="00732C5D" w:rsidP="00732C5D">
            <w:pPr>
              <w:pStyle w:val="acctfourfigures"/>
              <w:tabs>
                <w:tab w:val="clear" w:pos="765"/>
                <w:tab w:val="decimal" w:pos="930"/>
              </w:tabs>
              <w:spacing w:line="240" w:lineRule="atLeast"/>
              <w:rPr>
                <w:rFonts w:cs="Times New Roman"/>
                <w:szCs w:val="22"/>
              </w:rPr>
            </w:pPr>
          </w:p>
        </w:tc>
        <w:tc>
          <w:tcPr>
            <w:tcW w:w="1143" w:type="dxa"/>
            <w:gridSpan w:val="2"/>
            <w:vAlign w:val="bottom"/>
          </w:tcPr>
          <w:p w14:paraId="3F025111" w14:textId="77777777" w:rsidR="00732C5D" w:rsidRPr="0080520D" w:rsidRDefault="00732C5D" w:rsidP="00732C5D">
            <w:pPr>
              <w:pStyle w:val="acctfourfigures"/>
              <w:tabs>
                <w:tab w:val="clear" w:pos="765"/>
                <w:tab w:val="decimal" w:pos="930"/>
              </w:tabs>
              <w:spacing w:line="240" w:lineRule="atLeast"/>
              <w:ind w:right="11"/>
              <w:rPr>
                <w:rFonts w:cs="Times New Roman"/>
                <w:szCs w:val="22"/>
              </w:rPr>
            </w:pPr>
            <w:r w:rsidRPr="0080520D">
              <w:rPr>
                <w:rFonts w:cs="Times New Roman"/>
                <w:szCs w:val="22"/>
              </w:rPr>
              <w:t>721,046</w:t>
            </w:r>
          </w:p>
        </w:tc>
      </w:tr>
      <w:tr w:rsidR="00732C5D" w:rsidRPr="001C7CE7" w14:paraId="1055F207" w14:textId="77777777">
        <w:trPr>
          <w:gridBefore w:val="1"/>
          <w:wBefore w:w="8" w:type="dxa"/>
          <w:cantSplit/>
          <w:trHeight w:val="245"/>
        </w:trPr>
        <w:tc>
          <w:tcPr>
            <w:tcW w:w="3390" w:type="dxa"/>
            <w:vAlign w:val="bottom"/>
          </w:tcPr>
          <w:p w14:paraId="57315775" w14:textId="77777777" w:rsidR="00732C5D" w:rsidRPr="001C7CE7" w:rsidRDefault="00732C5D" w:rsidP="00732C5D">
            <w:pPr>
              <w:spacing w:line="240" w:lineRule="atLeast"/>
              <w:rPr>
                <w:rFonts w:cs="Times New Roman"/>
                <w:sz w:val="22"/>
                <w:szCs w:val="22"/>
              </w:rPr>
            </w:pPr>
            <w:r w:rsidRPr="001C7CE7">
              <w:rPr>
                <w:rFonts w:cs="Times New Roman"/>
                <w:sz w:val="22"/>
                <w:szCs w:val="22"/>
              </w:rPr>
              <w:t>Additions</w:t>
            </w:r>
          </w:p>
        </w:tc>
        <w:tc>
          <w:tcPr>
            <w:tcW w:w="1214" w:type="dxa"/>
            <w:vAlign w:val="bottom"/>
          </w:tcPr>
          <w:p w14:paraId="1AF50A88" w14:textId="77777777" w:rsidR="00732C5D" w:rsidRPr="001C7CE7" w:rsidRDefault="00732C5D" w:rsidP="00732C5D">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81" w:type="dxa"/>
            <w:vAlign w:val="bottom"/>
          </w:tcPr>
          <w:p w14:paraId="45A1D3E1"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269" w:type="dxa"/>
            <w:vAlign w:val="bottom"/>
          </w:tcPr>
          <w:p w14:paraId="6C4A3BB9" w14:textId="77777777" w:rsidR="00732C5D" w:rsidRPr="001C7CE7" w:rsidRDefault="00732C5D" w:rsidP="00732C5D">
            <w:pPr>
              <w:pStyle w:val="acctfourfigures"/>
              <w:tabs>
                <w:tab w:val="clear" w:pos="765"/>
                <w:tab w:val="decimal" w:pos="1072"/>
              </w:tabs>
              <w:spacing w:line="240" w:lineRule="atLeast"/>
              <w:ind w:right="11"/>
              <w:rPr>
                <w:rFonts w:cs="Times New Roman"/>
                <w:szCs w:val="22"/>
              </w:rPr>
            </w:pPr>
            <w:r w:rsidRPr="00787A77">
              <w:rPr>
                <w:rFonts w:cs="Times New Roman"/>
                <w:szCs w:val="22"/>
              </w:rPr>
              <w:t>40</w:t>
            </w:r>
          </w:p>
        </w:tc>
        <w:tc>
          <w:tcPr>
            <w:tcW w:w="180" w:type="dxa"/>
            <w:vAlign w:val="bottom"/>
          </w:tcPr>
          <w:p w14:paraId="76E21201"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134" w:type="dxa"/>
            <w:vAlign w:val="bottom"/>
          </w:tcPr>
          <w:p w14:paraId="59D99C7C" w14:textId="77777777" w:rsidR="00732C5D" w:rsidRPr="001C7CE7" w:rsidRDefault="00732C5D" w:rsidP="00732C5D">
            <w:pPr>
              <w:pStyle w:val="acctfourfigures"/>
              <w:tabs>
                <w:tab w:val="clear" w:pos="765"/>
                <w:tab w:val="decimal" w:pos="930"/>
              </w:tabs>
              <w:spacing w:line="240" w:lineRule="atLeast"/>
              <w:ind w:right="-77"/>
              <w:rPr>
                <w:rFonts w:cs="Times New Roman"/>
                <w:szCs w:val="22"/>
              </w:rPr>
            </w:pPr>
            <w:r>
              <w:rPr>
                <w:rFonts w:cs="Times New Roman"/>
                <w:szCs w:val="22"/>
              </w:rPr>
              <w:t>1,847</w:t>
            </w:r>
          </w:p>
        </w:tc>
        <w:tc>
          <w:tcPr>
            <w:tcW w:w="180" w:type="dxa"/>
            <w:vAlign w:val="bottom"/>
          </w:tcPr>
          <w:p w14:paraId="0C551F16"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125" w:type="dxa"/>
          </w:tcPr>
          <w:p w14:paraId="389640E5" w14:textId="2480AB73" w:rsidR="00732C5D" w:rsidRPr="001C7CE7" w:rsidRDefault="00732C5D" w:rsidP="00732C5D">
            <w:pPr>
              <w:pStyle w:val="acctfourfigures"/>
              <w:tabs>
                <w:tab w:val="clear" w:pos="765"/>
                <w:tab w:val="decimal" w:pos="930"/>
              </w:tabs>
              <w:spacing w:line="240" w:lineRule="atLeast"/>
              <w:ind w:right="11"/>
              <w:rPr>
                <w:rFonts w:cs="Times New Roman"/>
                <w:szCs w:val="22"/>
              </w:rPr>
            </w:pPr>
            <w:r w:rsidRPr="009E0554">
              <w:t>744</w:t>
            </w:r>
          </w:p>
        </w:tc>
        <w:tc>
          <w:tcPr>
            <w:tcW w:w="184" w:type="dxa"/>
            <w:vAlign w:val="bottom"/>
          </w:tcPr>
          <w:p w14:paraId="774469FA"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148" w:type="dxa"/>
          </w:tcPr>
          <w:p w14:paraId="16A2A564" w14:textId="185A5A13" w:rsidR="00732C5D" w:rsidRPr="001C7CE7" w:rsidRDefault="00732C5D" w:rsidP="00732C5D">
            <w:pPr>
              <w:pStyle w:val="acctfourfigures"/>
              <w:tabs>
                <w:tab w:val="clear" w:pos="765"/>
                <w:tab w:val="decimal" w:pos="930"/>
              </w:tabs>
              <w:spacing w:line="240" w:lineRule="atLeast"/>
              <w:ind w:right="11"/>
              <w:rPr>
                <w:rFonts w:cs="Times New Roman"/>
                <w:szCs w:val="22"/>
              </w:rPr>
            </w:pPr>
            <w:r w:rsidRPr="009C50C8">
              <w:t>4,600</w:t>
            </w:r>
          </w:p>
        </w:tc>
        <w:tc>
          <w:tcPr>
            <w:tcW w:w="180" w:type="dxa"/>
            <w:vAlign w:val="bottom"/>
          </w:tcPr>
          <w:p w14:paraId="78AFB3AF"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100" w:type="dxa"/>
          </w:tcPr>
          <w:p w14:paraId="078D2FEC" w14:textId="6A3A9AB1" w:rsidR="00732C5D" w:rsidRPr="001C7CE7" w:rsidRDefault="00732C5D" w:rsidP="00732C5D">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4E742136"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235" w:type="dxa"/>
          </w:tcPr>
          <w:p w14:paraId="582B0276" w14:textId="77777777" w:rsidR="00732C5D" w:rsidRPr="001C7CE7" w:rsidRDefault="00732C5D" w:rsidP="00732C5D">
            <w:pPr>
              <w:pStyle w:val="acctfourfigures"/>
              <w:tabs>
                <w:tab w:val="clear" w:pos="765"/>
                <w:tab w:val="decimal" w:pos="930"/>
              </w:tabs>
              <w:spacing w:line="240" w:lineRule="atLeast"/>
              <w:ind w:right="-82"/>
              <w:rPr>
                <w:rFonts w:cs="Times New Roman"/>
                <w:szCs w:val="22"/>
              </w:rPr>
            </w:pPr>
            <w:r>
              <w:rPr>
                <w:rFonts w:cstheme="minorBidi"/>
                <w:szCs w:val="28"/>
                <w:lang w:bidi="th-TH"/>
              </w:rPr>
              <w:t>3,064</w:t>
            </w:r>
          </w:p>
        </w:tc>
        <w:tc>
          <w:tcPr>
            <w:tcW w:w="180" w:type="dxa"/>
            <w:vAlign w:val="bottom"/>
          </w:tcPr>
          <w:p w14:paraId="050A4DA6" w14:textId="77777777" w:rsidR="00732C5D" w:rsidRPr="001C7CE7" w:rsidRDefault="00732C5D" w:rsidP="00732C5D">
            <w:pPr>
              <w:pStyle w:val="acctfourfigures"/>
              <w:tabs>
                <w:tab w:val="clear" w:pos="765"/>
                <w:tab w:val="decimal" w:pos="930"/>
              </w:tabs>
              <w:spacing w:line="240" w:lineRule="atLeast"/>
              <w:rPr>
                <w:rFonts w:cs="Times New Roman"/>
                <w:szCs w:val="22"/>
              </w:rPr>
            </w:pPr>
          </w:p>
        </w:tc>
        <w:tc>
          <w:tcPr>
            <w:tcW w:w="1143" w:type="dxa"/>
            <w:gridSpan w:val="2"/>
            <w:vAlign w:val="bottom"/>
          </w:tcPr>
          <w:p w14:paraId="7751988B" w14:textId="77777777" w:rsidR="00732C5D" w:rsidRPr="001C7CE7" w:rsidRDefault="00732C5D" w:rsidP="00732C5D">
            <w:pPr>
              <w:pStyle w:val="acctfourfigures"/>
              <w:tabs>
                <w:tab w:val="clear" w:pos="765"/>
                <w:tab w:val="decimal" w:pos="930"/>
              </w:tabs>
              <w:spacing w:line="240" w:lineRule="atLeast"/>
              <w:ind w:right="11"/>
              <w:rPr>
                <w:rFonts w:cs="Times New Roman"/>
                <w:szCs w:val="22"/>
              </w:rPr>
            </w:pPr>
            <w:r>
              <w:rPr>
                <w:rFonts w:cs="Times New Roman"/>
                <w:szCs w:val="22"/>
              </w:rPr>
              <w:t>10,295</w:t>
            </w:r>
          </w:p>
        </w:tc>
      </w:tr>
      <w:tr w:rsidR="000B03F1" w:rsidRPr="001C7CE7" w14:paraId="202C93D7" w14:textId="77777777">
        <w:trPr>
          <w:gridBefore w:val="1"/>
          <w:wBefore w:w="8" w:type="dxa"/>
          <w:cantSplit/>
        </w:trPr>
        <w:tc>
          <w:tcPr>
            <w:tcW w:w="3390" w:type="dxa"/>
            <w:vAlign w:val="bottom"/>
          </w:tcPr>
          <w:p w14:paraId="4C32AED0" w14:textId="77777777" w:rsidR="000B03F1" w:rsidRPr="001C7CE7" w:rsidRDefault="000B03F1" w:rsidP="000B03F1">
            <w:pPr>
              <w:spacing w:line="240" w:lineRule="atLeast"/>
              <w:rPr>
                <w:rFonts w:cs="Times New Roman"/>
                <w:sz w:val="22"/>
                <w:szCs w:val="22"/>
              </w:rPr>
            </w:pPr>
            <w:r w:rsidRPr="001C7CE7">
              <w:rPr>
                <w:rFonts w:cs="Times New Roman"/>
                <w:sz w:val="22"/>
                <w:szCs w:val="22"/>
              </w:rPr>
              <w:t>Transfers</w:t>
            </w:r>
            <w:r>
              <w:rPr>
                <w:rFonts w:cs="Times New Roman"/>
                <w:sz w:val="22"/>
                <w:szCs w:val="22"/>
              </w:rPr>
              <w:t xml:space="preserve"> in (out)</w:t>
            </w:r>
          </w:p>
        </w:tc>
        <w:tc>
          <w:tcPr>
            <w:tcW w:w="1214" w:type="dxa"/>
            <w:vAlign w:val="bottom"/>
          </w:tcPr>
          <w:p w14:paraId="4F694B36" w14:textId="77777777" w:rsidR="000B03F1" w:rsidRPr="001C7CE7" w:rsidRDefault="000B03F1" w:rsidP="000B03F1">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81" w:type="dxa"/>
            <w:vAlign w:val="bottom"/>
          </w:tcPr>
          <w:p w14:paraId="157734CE"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269" w:type="dxa"/>
            <w:vAlign w:val="bottom"/>
          </w:tcPr>
          <w:p w14:paraId="193182AD" w14:textId="77777777" w:rsidR="000B03F1" w:rsidRPr="001C7CE7" w:rsidRDefault="000B03F1" w:rsidP="000B03F1">
            <w:pPr>
              <w:pStyle w:val="acctfourfigures"/>
              <w:tabs>
                <w:tab w:val="clear" w:pos="765"/>
                <w:tab w:val="decimal" w:pos="1072"/>
              </w:tabs>
              <w:spacing w:line="240" w:lineRule="atLeast"/>
              <w:ind w:right="11"/>
              <w:rPr>
                <w:rFonts w:cs="Times New Roman"/>
                <w:szCs w:val="22"/>
              </w:rPr>
            </w:pPr>
            <w:r w:rsidRPr="00787A77">
              <w:rPr>
                <w:rFonts w:cs="Times New Roman"/>
                <w:szCs w:val="22"/>
              </w:rPr>
              <w:t>817</w:t>
            </w:r>
          </w:p>
        </w:tc>
        <w:tc>
          <w:tcPr>
            <w:tcW w:w="180" w:type="dxa"/>
            <w:vAlign w:val="bottom"/>
          </w:tcPr>
          <w:p w14:paraId="1B6EF766"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34" w:type="dxa"/>
            <w:vAlign w:val="bottom"/>
          </w:tcPr>
          <w:p w14:paraId="0B15C1A6" w14:textId="77777777" w:rsidR="000B03F1" w:rsidRPr="001C7CE7" w:rsidRDefault="000B03F1" w:rsidP="000B03F1">
            <w:pPr>
              <w:pStyle w:val="acctfourfigures"/>
              <w:tabs>
                <w:tab w:val="clear" w:pos="765"/>
                <w:tab w:val="decimal" w:pos="930"/>
              </w:tabs>
              <w:spacing w:line="240" w:lineRule="atLeast"/>
              <w:ind w:right="11"/>
              <w:rPr>
                <w:rFonts w:cs="Times New Roman"/>
                <w:szCs w:val="22"/>
              </w:rPr>
            </w:pPr>
            <w:r>
              <w:rPr>
                <w:rFonts w:cs="Times New Roman"/>
                <w:szCs w:val="22"/>
              </w:rPr>
              <w:t>440</w:t>
            </w:r>
          </w:p>
        </w:tc>
        <w:tc>
          <w:tcPr>
            <w:tcW w:w="180" w:type="dxa"/>
            <w:vAlign w:val="bottom"/>
          </w:tcPr>
          <w:p w14:paraId="5CB2BC9E"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25" w:type="dxa"/>
          </w:tcPr>
          <w:p w14:paraId="4FFAE5E5" w14:textId="24988F8F" w:rsidR="000B03F1" w:rsidRPr="001C7CE7" w:rsidRDefault="000B03F1" w:rsidP="000B03F1">
            <w:pPr>
              <w:pStyle w:val="acctfourfigures"/>
              <w:tabs>
                <w:tab w:val="clear" w:pos="765"/>
                <w:tab w:val="decimal" w:pos="647"/>
              </w:tabs>
              <w:spacing w:line="240" w:lineRule="atLeast"/>
              <w:ind w:right="11"/>
              <w:rPr>
                <w:rFonts w:cs="Times New Roman"/>
                <w:szCs w:val="22"/>
              </w:rPr>
            </w:pPr>
            <w:r w:rsidRPr="009E0554">
              <w:t>-</w:t>
            </w:r>
          </w:p>
        </w:tc>
        <w:tc>
          <w:tcPr>
            <w:tcW w:w="184" w:type="dxa"/>
            <w:vAlign w:val="bottom"/>
          </w:tcPr>
          <w:p w14:paraId="67525CA1"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48" w:type="dxa"/>
            <w:vAlign w:val="bottom"/>
          </w:tcPr>
          <w:p w14:paraId="5DB86F8B" w14:textId="77777777" w:rsidR="000B03F1" w:rsidRPr="001C7CE7" w:rsidRDefault="000B03F1" w:rsidP="000B03F1">
            <w:pPr>
              <w:pStyle w:val="acctfourfigures"/>
              <w:tabs>
                <w:tab w:val="clear" w:pos="765"/>
                <w:tab w:val="decimal" w:pos="688"/>
              </w:tabs>
              <w:spacing w:line="240" w:lineRule="atLeast"/>
              <w:ind w:right="11"/>
              <w:rPr>
                <w:rFonts w:cs="Times New Roman"/>
                <w:szCs w:val="22"/>
              </w:rPr>
            </w:pPr>
            <w:r>
              <w:rPr>
                <w:rFonts w:cs="Times New Roman"/>
                <w:szCs w:val="22"/>
                <w:lang w:val="en-US" w:bidi="th-TH"/>
              </w:rPr>
              <w:t>-</w:t>
            </w:r>
          </w:p>
        </w:tc>
        <w:tc>
          <w:tcPr>
            <w:tcW w:w="180" w:type="dxa"/>
            <w:vAlign w:val="bottom"/>
          </w:tcPr>
          <w:p w14:paraId="079C0649"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00" w:type="dxa"/>
          </w:tcPr>
          <w:p w14:paraId="07A9C962" w14:textId="65F576FA" w:rsidR="000B03F1" w:rsidRPr="001C7CE7" w:rsidRDefault="000B03F1" w:rsidP="000B03F1">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179F642F"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235" w:type="dxa"/>
            <w:vAlign w:val="bottom"/>
          </w:tcPr>
          <w:p w14:paraId="58D31FA9" w14:textId="77777777" w:rsidR="000B03F1" w:rsidRPr="001C7CE7" w:rsidRDefault="000B03F1" w:rsidP="000B03F1">
            <w:pPr>
              <w:pStyle w:val="acctfourfigures"/>
              <w:tabs>
                <w:tab w:val="clear" w:pos="765"/>
                <w:tab w:val="decimal" w:pos="930"/>
              </w:tabs>
              <w:spacing w:line="240" w:lineRule="atLeast"/>
              <w:ind w:right="-82"/>
              <w:rPr>
                <w:rFonts w:cs="Times New Roman"/>
                <w:szCs w:val="22"/>
              </w:rPr>
            </w:pPr>
            <w:r>
              <w:rPr>
                <w:rFonts w:cs="Times New Roman"/>
                <w:szCs w:val="22"/>
              </w:rPr>
              <w:t>(1,257)</w:t>
            </w:r>
          </w:p>
        </w:tc>
        <w:tc>
          <w:tcPr>
            <w:tcW w:w="180" w:type="dxa"/>
            <w:vAlign w:val="bottom"/>
          </w:tcPr>
          <w:p w14:paraId="36728643"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43" w:type="dxa"/>
            <w:gridSpan w:val="2"/>
            <w:vAlign w:val="bottom"/>
          </w:tcPr>
          <w:p w14:paraId="62959972" w14:textId="77777777" w:rsidR="000B03F1" w:rsidRPr="001C7CE7" w:rsidRDefault="000B03F1" w:rsidP="000B03F1">
            <w:pPr>
              <w:pStyle w:val="acctfourfigures"/>
              <w:tabs>
                <w:tab w:val="clear" w:pos="765"/>
                <w:tab w:val="decimal" w:pos="690"/>
              </w:tabs>
              <w:spacing w:line="240" w:lineRule="atLeast"/>
              <w:ind w:right="-82"/>
              <w:rPr>
                <w:rFonts w:cs="Times New Roman"/>
                <w:szCs w:val="22"/>
              </w:rPr>
            </w:pPr>
            <w:r>
              <w:rPr>
                <w:rFonts w:cs="Times New Roman"/>
                <w:szCs w:val="22"/>
                <w:lang w:bidi="th-TH"/>
              </w:rPr>
              <w:t>-</w:t>
            </w:r>
          </w:p>
        </w:tc>
      </w:tr>
      <w:tr w:rsidR="000B03F1" w:rsidRPr="001C7CE7" w14:paraId="2582D56C" w14:textId="77777777">
        <w:trPr>
          <w:gridBefore w:val="1"/>
          <w:wBefore w:w="8" w:type="dxa"/>
          <w:cantSplit/>
        </w:trPr>
        <w:tc>
          <w:tcPr>
            <w:tcW w:w="3390" w:type="dxa"/>
            <w:vAlign w:val="bottom"/>
          </w:tcPr>
          <w:p w14:paraId="69306862" w14:textId="77777777" w:rsidR="000B03F1" w:rsidRPr="001C7CE7" w:rsidRDefault="000B03F1" w:rsidP="000B03F1">
            <w:pPr>
              <w:spacing w:line="240" w:lineRule="atLeast"/>
              <w:rPr>
                <w:rFonts w:cs="Times New Roman"/>
                <w:sz w:val="22"/>
                <w:szCs w:val="22"/>
              </w:rPr>
            </w:pPr>
            <w:r w:rsidRPr="001C7CE7">
              <w:rPr>
                <w:rFonts w:cs="Times New Roman"/>
                <w:sz w:val="22"/>
                <w:szCs w:val="22"/>
              </w:rPr>
              <w:t>Disposals</w:t>
            </w:r>
          </w:p>
        </w:tc>
        <w:tc>
          <w:tcPr>
            <w:tcW w:w="1214" w:type="dxa"/>
            <w:vAlign w:val="bottom"/>
          </w:tcPr>
          <w:p w14:paraId="01216A2C" w14:textId="77777777" w:rsidR="000B03F1" w:rsidRPr="001C7CE7" w:rsidRDefault="000B03F1" w:rsidP="000B03F1">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81" w:type="dxa"/>
            <w:vAlign w:val="bottom"/>
          </w:tcPr>
          <w:p w14:paraId="79F2C30B"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269" w:type="dxa"/>
            <w:vAlign w:val="bottom"/>
          </w:tcPr>
          <w:p w14:paraId="71316B84" w14:textId="77777777" w:rsidR="000B03F1" w:rsidRPr="001C7CE7" w:rsidRDefault="000B03F1" w:rsidP="000B03F1">
            <w:pPr>
              <w:pStyle w:val="acctfourfigures"/>
              <w:tabs>
                <w:tab w:val="clear" w:pos="765"/>
                <w:tab w:val="decimal" w:pos="1072"/>
              </w:tabs>
              <w:spacing w:line="240" w:lineRule="atLeast"/>
              <w:ind w:right="-77"/>
              <w:rPr>
                <w:rFonts w:cs="Times New Roman"/>
                <w:szCs w:val="22"/>
              </w:rPr>
            </w:pPr>
            <w:r>
              <w:rPr>
                <w:rFonts w:cs="Times New Roman"/>
                <w:szCs w:val="22"/>
              </w:rPr>
              <w:t>(3,630)</w:t>
            </w:r>
          </w:p>
        </w:tc>
        <w:tc>
          <w:tcPr>
            <w:tcW w:w="180" w:type="dxa"/>
            <w:vAlign w:val="bottom"/>
          </w:tcPr>
          <w:p w14:paraId="0FF68956"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34" w:type="dxa"/>
            <w:vAlign w:val="bottom"/>
          </w:tcPr>
          <w:p w14:paraId="7FFF6EBF" w14:textId="77777777" w:rsidR="000B03F1" w:rsidRPr="001C7CE7" w:rsidRDefault="000B03F1" w:rsidP="000B03F1">
            <w:pPr>
              <w:pStyle w:val="acctfourfigures"/>
              <w:tabs>
                <w:tab w:val="clear" w:pos="765"/>
                <w:tab w:val="decimal" w:pos="930"/>
              </w:tabs>
              <w:spacing w:line="240" w:lineRule="atLeast"/>
              <w:ind w:right="-77"/>
              <w:rPr>
                <w:rFonts w:cs="Times New Roman"/>
                <w:szCs w:val="22"/>
              </w:rPr>
            </w:pPr>
            <w:r>
              <w:rPr>
                <w:rFonts w:cs="Times New Roman"/>
                <w:szCs w:val="22"/>
              </w:rPr>
              <w:t>(68)</w:t>
            </w:r>
          </w:p>
        </w:tc>
        <w:tc>
          <w:tcPr>
            <w:tcW w:w="180" w:type="dxa"/>
            <w:vAlign w:val="bottom"/>
          </w:tcPr>
          <w:p w14:paraId="054892AC"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25" w:type="dxa"/>
          </w:tcPr>
          <w:p w14:paraId="4C2F7892" w14:textId="1B33ACAE" w:rsidR="000B03F1" w:rsidRPr="001C7CE7" w:rsidRDefault="000B03F1" w:rsidP="000B03F1">
            <w:pPr>
              <w:pStyle w:val="acctfourfigures"/>
              <w:tabs>
                <w:tab w:val="clear" w:pos="765"/>
                <w:tab w:val="decimal" w:pos="930"/>
              </w:tabs>
              <w:spacing w:line="240" w:lineRule="atLeast"/>
              <w:ind w:right="-77"/>
              <w:rPr>
                <w:rFonts w:cs="Times New Roman"/>
                <w:szCs w:val="22"/>
              </w:rPr>
            </w:pPr>
            <w:r w:rsidRPr="009E0554">
              <w:t>(1,294)</w:t>
            </w:r>
          </w:p>
        </w:tc>
        <w:tc>
          <w:tcPr>
            <w:tcW w:w="184" w:type="dxa"/>
            <w:vAlign w:val="bottom"/>
          </w:tcPr>
          <w:p w14:paraId="543159B2"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48" w:type="dxa"/>
            <w:vAlign w:val="bottom"/>
          </w:tcPr>
          <w:p w14:paraId="044AE7A5" w14:textId="0320D9B2" w:rsidR="000B03F1" w:rsidRPr="001C7CE7" w:rsidRDefault="007D1D4E" w:rsidP="000B03F1">
            <w:pPr>
              <w:pStyle w:val="acctfourfigures"/>
              <w:tabs>
                <w:tab w:val="clear" w:pos="765"/>
                <w:tab w:val="decimal" w:pos="930"/>
              </w:tabs>
              <w:spacing w:line="240" w:lineRule="atLeast"/>
              <w:ind w:right="-77"/>
              <w:rPr>
                <w:rFonts w:cs="Times New Roman"/>
                <w:szCs w:val="22"/>
              </w:rPr>
            </w:pPr>
            <w:r w:rsidRPr="007D1D4E">
              <w:rPr>
                <w:rFonts w:cs="Times New Roman"/>
                <w:szCs w:val="22"/>
              </w:rPr>
              <w:t>(8,758)</w:t>
            </w:r>
          </w:p>
        </w:tc>
        <w:tc>
          <w:tcPr>
            <w:tcW w:w="180" w:type="dxa"/>
            <w:vAlign w:val="bottom"/>
          </w:tcPr>
          <w:p w14:paraId="48A56096"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00" w:type="dxa"/>
          </w:tcPr>
          <w:p w14:paraId="0B772473" w14:textId="45D127CC" w:rsidR="000B03F1" w:rsidRPr="001C7CE7" w:rsidRDefault="000B03F1" w:rsidP="000B03F1">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74BE0DF7"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235" w:type="dxa"/>
            <w:tcBorders>
              <w:bottom w:val="single" w:sz="4" w:space="0" w:color="auto"/>
            </w:tcBorders>
          </w:tcPr>
          <w:p w14:paraId="3A2AB3CB" w14:textId="77777777" w:rsidR="000B03F1" w:rsidRPr="001C7CE7" w:rsidRDefault="000B03F1" w:rsidP="000B03F1">
            <w:pPr>
              <w:pStyle w:val="acctfourfigures"/>
              <w:tabs>
                <w:tab w:val="clear" w:pos="765"/>
                <w:tab w:val="decimal" w:pos="690"/>
              </w:tabs>
              <w:spacing w:line="240" w:lineRule="atLeast"/>
              <w:ind w:right="-82"/>
              <w:rPr>
                <w:rFonts w:cs="Times New Roman"/>
                <w:szCs w:val="22"/>
              </w:rPr>
            </w:pPr>
            <w:r>
              <w:rPr>
                <w:rFonts w:cs="Times New Roman"/>
                <w:szCs w:val="22"/>
                <w:lang w:bidi="th-TH"/>
              </w:rPr>
              <w:t>-</w:t>
            </w:r>
          </w:p>
        </w:tc>
        <w:tc>
          <w:tcPr>
            <w:tcW w:w="180" w:type="dxa"/>
            <w:vAlign w:val="bottom"/>
          </w:tcPr>
          <w:p w14:paraId="13403E5A" w14:textId="77777777" w:rsidR="000B03F1" w:rsidRPr="001C7CE7" w:rsidRDefault="000B03F1" w:rsidP="000B03F1">
            <w:pPr>
              <w:pStyle w:val="acctfourfigures"/>
              <w:tabs>
                <w:tab w:val="clear" w:pos="765"/>
                <w:tab w:val="decimal" w:pos="930"/>
              </w:tabs>
              <w:spacing w:line="240" w:lineRule="atLeast"/>
              <w:rPr>
                <w:rFonts w:cs="Times New Roman"/>
                <w:szCs w:val="22"/>
              </w:rPr>
            </w:pPr>
          </w:p>
        </w:tc>
        <w:tc>
          <w:tcPr>
            <w:tcW w:w="1143" w:type="dxa"/>
            <w:gridSpan w:val="2"/>
            <w:vAlign w:val="bottom"/>
          </w:tcPr>
          <w:p w14:paraId="22A4C0BD" w14:textId="77777777" w:rsidR="000B03F1" w:rsidRPr="001C7CE7" w:rsidRDefault="000B03F1" w:rsidP="000B03F1">
            <w:pPr>
              <w:pStyle w:val="acctfourfigures"/>
              <w:tabs>
                <w:tab w:val="clear" w:pos="765"/>
                <w:tab w:val="decimal" w:pos="930"/>
              </w:tabs>
              <w:spacing w:line="240" w:lineRule="atLeast"/>
              <w:ind w:right="11"/>
              <w:rPr>
                <w:rFonts w:cs="Times New Roman"/>
                <w:szCs w:val="22"/>
              </w:rPr>
            </w:pPr>
            <w:r>
              <w:rPr>
                <w:rFonts w:cs="Times New Roman"/>
                <w:szCs w:val="22"/>
              </w:rPr>
              <w:t>(13,750)</w:t>
            </w:r>
          </w:p>
        </w:tc>
      </w:tr>
      <w:tr w:rsidR="00D9448B" w:rsidRPr="001C7CE7" w14:paraId="2059C61A" w14:textId="77777777">
        <w:trPr>
          <w:gridBefore w:val="1"/>
          <w:wBefore w:w="8" w:type="dxa"/>
          <w:cantSplit/>
        </w:trPr>
        <w:tc>
          <w:tcPr>
            <w:tcW w:w="3390" w:type="dxa"/>
            <w:vAlign w:val="bottom"/>
          </w:tcPr>
          <w:p w14:paraId="27426402" w14:textId="77777777" w:rsidR="00D9448B" w:rsidRPr="001C7CE7" w:rsidRDefault="00D9448B">
            <w:pPr>
              <w:spacing w:line="240" w:lineRule="atLeas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r w:rsidRPr="001C7CE7">
              <w:rPr>
                <w:rFonts w:cs="Times New Roman"/>
                <w:b/>
                <w:bCs/>
                <w:sz w:val="22"/>
                <w:szCs w:val="22"/>
              </w:rPr>
              <w:t xml:space="preserve"> and</w:t>
            </w:r>
          </w:p>
        </w:tc>
        <w:tc>
          <w:tcPr>
            <w:tcW w:w="1214" w:type="dxa"/>
            <w:tcBorders>
              <w:top w:val="single" w:sz="4" w:space="0" w:color="auto"/>
            </w:tcBorders>
            <w:vAlign w:val="bottom"/>
          </w:tcPr>
          <w:p w14:paraId="3903570D"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502F5BA6"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69" w:type="dxa"/>
            <w:tcBorders>
              <w:top w:val="single" w:sz="4" w:space="0" w:color="auto"/>
            </w:tcBorders>
            <w:vAlign w:val="bottom"/>
          </w:tcPr>
          <w:p w14:paraId="43DBC58C" w14:textId="77777777" w:rsidR="00D9448B" w:rsidRPr="001C7CE7" w:rsidRDefault="00D9448B">
            <w:pPr>
              <w:pStyle w:val="acctfourfigures"/>
              <w:tabs>
                <w:tab w:val="clear" w:pos="765"/>
                <w:tab w:val="decimal" w:pos="1072"/>
              </w:tabs>
              <w:spacing w:line="240" w:lineRule="atLeast"/>
              <w:ind w:right="11"/>
              <w:rPr>
                <w:rFonts w:cs="Times New Roman"/>
                <w:b/>
                <w:bCs/>
                <w:szCs w:val="22"/>
              </w:rPr>
            </w:pPr>
          </w:p>
        </w:tc>
        <w:tc>
          <w:tcPr>
            <w:tcW w:w="180" w:type="dxa"/>
            <w:vAlign w:val="bottom"/>
          </w:tcPr>
          <w:p w14:paraId="6136685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34" w:type="dxa"/>
            <w:tcBorders>
              <w:top w:val="single" w:sz="4" w:space="0" w:color="auto"/>
            </w:tcBorders>
            <w:vAlign w:val="bottom"/>
          </w:tcPr>
          <w:p w14:paraId="7F4CF12B"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80" w:type="dxa"/>
            <w:vAlign w:val="bottom"/>
          </w:tcPr>
          <w:p w14:paraId="45CD0797"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tcBorders>
              <w:top w:val="single" w:sz="4" w:space="0" w:color="auto"/>
            </w:tcBorders>
            <w:vAlign w:val="bottom"/>
          </w:tcPr>
          <w:p w14:paraId="65A90731" w14:textId="77777777" w:rsidR="00D9448B" w:rsidRPr="001C7CE7" w:rsidRDefault="00D9448B">
            <w:pPr>
              <w:pStyle w:val="acctfourfigures"/>
              <w:tabs>
                <w:tab w:val="clear" w:pos="765"/>
                <w:tab w:val="decimal" w:pos="930"/>
              </w:tabs>
              <w:spacing w:line="240" w:lineRule="atLeast"/>
              <w:ind w:right="11"/>
              <w:rPr>
                <w:rFonts w:cs="Times New Roman"/>
                <w:szCs w:val="22"/>
              </w:rPr>
            </w:pPr>
          </w:p>
        </w:tc>
        <w:tc>
          <w:tcPr>
            <w:tcW w:w="184" w:type="dxa"/>
            <w:vAlign w:val="bottom"/>
          </w:tcPr>
          <w:p w14:paraId="2085CCC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Borders>
              <w:top w:val="single" w:sz="4" w:space="0" w:color="auto"/>
            </w:tcBorders>
            <w:vAlign w:val="bottom"/>
          </w:tcPr>
          <w:p w14:paraId="480CB572"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c>
          <w:tcPr>
            <w:tcW w:w="180" w:type="dxa"/>
            <w:vAlign w:val="bottom"/>
          </w:tcPr>
          <w:p w14:paraId="2A99AC2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Borders>
              <w:top w:val="single" w:sz="4" w:space="0" w:color="auto"/>
            </w:tcBorders>
            <w:vAlign w:val="bottom"/>
          </w:tcPr>
          <w:p w14:paraId="646D6665" w14:textId="77777777" w:rsidR="00D9448B" w:rsidRPr="001C7CE7" w:rsidRDefault="00D9448B">
            <w:pPr>
              <w:pStyle w:val="acctfourfigures"/>
              <w:tabs>
                <w:tab w:val="clear" w:pos="765"/>
                <w:tab w:val="decimal" w:pos="880"/>
              </w:tabs>
              <w:spacing w:line="240" w:lineRule="atLeast"/>
              <w:ind w:right="-77"/>
              <w:rPr>
                <w:rFonts w:cs="Times New Roman"/>
                <w:szCs w:val="22"/>
              </w:rPr>
            </w:pPr>
          </w:p>
        </w:tc>
        <w:tc>
          <w:tcPr>
            <w:tcW w:w="180" w:type="dxa"/>
          </w:tcPr>
          <w:p w14:paraId="53FE2CEC"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Borders>
              <w:top w:val="single" w:sz="4" w:space="0" w:color="auto"/>
            </w:tcBorders>
          </w:tcPr>
          <w:p w14:paraId="590E39B7"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80" w:type="dxa"/>
            <w:vAlign w:val="bottom"/>
          </w:tcPr>
          <w:p w14:paraId="11C91579"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Borders>
              <w:top w:val="single" w:sz="4" w:space="0" w:color="auto"/>
            </w:tcBorders>
            <w:vAlign w:val="bottom"/>
          </w:tcPr>
          <w:p w14:paraId="6A497D53"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r>
      <w:tr w:rsidR="00572DE5" w:rsidRPr="00796557" w14:paraId="2FD31ED9" w14:textId="77777777">
        <w:trPr>
          <w:gridBefore w:val="1"/>
          <w:wBefore w:w="8" w:type="dxa"/>
          <w:cantSplit/>
        </w:trPr>
        <w:tc>
          <w:tcPr>
            <w:tcW w:w="3390" w:type="dxa"/>
            <w:vAlign w:val="bottom"/>
          </w:tcPr>
          <w:p w14:paraId="2F118AF8" w14:textId="77777777" w:rsidR="00572DE5" w:rsidRPr="006C0564" w:rsidRDefault="00572DE5" w:rsidP="00572DE5">
            <w:pPr>
              <w:spacing w:line="240" w:lineRule="atLeast"/>
              <w:rPr>
                <w:rFonts w:cs="Times New Roman"/>
                <w:color w:val="000000" w:themeColor="text1"/>
                <w:sz w:val="22"/>
                <w:szCs w:val="22"/>
              </w:rPr>
            </w:pPr>
            <w:r w:rsidRPr="006C0564">
              <w:rPr>
                <w:rFonts w:cs="Times New Roman"/>
                <w:b/>
                <w:bCs/>
                <w:color w:val="000000" w:themeColor="text1"/>
                <w:sz w:val="22"/>
                <w:szCs w:val="22"/>
              </w:rPr>
              <w:t xml:space="preserve">   1 January 2023</w:t>
            </w:r>
          </w:p>
        </w:tc>
        <w:tc>
          <w:tcPr>
            <w:tcW w:w="1214" w:type="dxa"/>
            <w:vAlign w:val="bottom"/>
          </w:tcPr>
          <w:p w14:paraId="4F0D166C" w14:textId="77777777" w:rsidR="00572DE5" w:rsidRPr="006C0564" w:rsidRDefault="00572DE5" w:rsidP="00572DE5">
            <w:pPr>
              <w:pStyle w:val="acctfourfigures"/>
              <w:tabs>
                <w:tab w:val="clear" w:pos="765"/>
                <w:tab w:val="decimal" w:pos="930"/>
              </w:tabs>
              <w:spacing w:line="240" w:lineRule="atLeast"/>
              <w:ind w:right="11"/>
              <w:rPr>
                <w:rFonts w:cs="Times New Roman"/>
                <w:b/>
                <w:bCs/>
                <w:color w:val="000000" w:themeColor="text1"/>
                <w:szCs w:val="22"/>
              </w:rPr>
            </w:pPr>
            <w:r w:rsidRPr="006C0564">
              <w:rPr>
                <w:rFonts w:cs="Times New Roman"/>
                <w:b/>
                <w:bCs/>
                <w:color w:val="000000" w:themeColor="text1"/>
                <w:szCs w:val="22"/>
              </w:rPr>
              <w:t>314,489</w:t>
            </w:r>
          </w:p>
        </w:tc>
        <w:tc>
          <w:tcPr>
            <w:tcW w:w="181" w:type="dxa"/>
            <w:vAlign w:val="bottom"/>
          </w:tcPr>
          <w:p w14:paraId="44220E44"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698A2928" w14:textId="77777777" w:rsidR="00572DE5" w:rsidRPr="006C0564" w:rsidRDefault="00572DE5" w:rsidP="00572DE5">
            <w:pPr>
              <w:pStyle w:val="acctfourfigures"/>
              <w:tabs>
                <w:tab w:val="clear" w:pos="765"/>
                <w:tab w:val="decimal" w:pos="1072"/>
              </w:tabs>
              <w:spacing w:line="240" w:lineRule="atLeast"/>
              <w:ind w:right="11"/>
              <w:rPr>
                <w:rFonts w:cs="Times New Roman"/>
                <w:b/>
                <w:bCs/>
                <w:color w:val="000000" w:themeColor="text1"/>
                <w:szCs w:val="22"/>
              </w:rPr>
            </w:pPr>
            <w:r w:rsidRPr="006C0564">
              <w:rPr>
                <w:rFonts w:cs="Times New Roman"/>
                <w:b/>
                <w:bCs/>
                <w:color w:val="000000" w:themeColor="text1"/>
                <w:szCs w:val="22"/>
              </w:rPr>
              <w:t>248,123</w:t>
            </w:r>
          </w:p>
        </w:tc>
        <w:tc>
          <w:tcPr>
            <w:tcW w:w="180" w:type="dxa"/>
            <w:vAlign w:val="bottom"/>
          </w:tcPr>
          <w:p w14:paraId="7459D74B"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35A54A70" w14:textId="77777777" w:rsidR="00572DE5" w:rsidRPr="006C0564" w:rsidRDefault="00572DE5" w:rsidP="00572DE5">
            <w:pPr>
              <w:pStyle w:val="acctfourfigures"/>
              <w:tabs>
                <w:tab w:val="clear" w:pos="765"/>
                <w:tab w:val="decimal" w:pos="930"/>
              </w:tabs>
              <w:spacing w:line="240" w:lineRule="atLeast"/>
              <w:ind w:right="-77"/>
              <w:rPr>
                <w:rFonts w:cs="Times New Roman"/>
                <w:b/>
                <w:bCs/>
                <w:color w:val="000000" w:themeColor="text1"/>
                <w:szCs w:val="22"/>
              </w:rPr>
            </w:pPr>
            <w:r w:rsidRPr="006C0564">
              <w:rPr>
                <w:rFonts w:cs="Times New Roman"/>
                <w:b/>
                <w:bCs/>
                <w:color w:val="000000" w:themeColor="text1"/>
                <w:szCs w:val="22"/>
              </w:rPr>
              <w:t>62,917</w:t>
            </w:r>
          </w:p>
        </w:tc>
        <w:tc>
          <w:tcPr>
            <w:tcW w:w="180" w:type="dxa"/>
            <w:vAlign w:val="bottom"/>
          </w:tcPr>
          <w:p w14:paraId="21257DA3"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25" w:type="dxa"/>
          </w:tcPr>
          <w:p w14:paraId="36518C9D" w14:textId="7FFD5BBA" w:rsidR="00572DE5" w:rsidRPr="00572DE5" w:rsidRDefault="00572DE5" w:rsidP="00572DE5">
            <w:pPr>
              <w:pStyle w:val="acctfourfigures"/>
              <w:tabs>
                <w:tab w:val="clear" w:pos="765"/>
                <w:tab w:val="decimal" w:pos="930"/>
              </w:tabs>
              <w:spacing w:line="240" w:lineRule="atLeast"/>
              <w:ind w:right="11"/>
              <w:rPr>
                <w:rFonts w:cs="Times New Roman"/>
                <w:b/>
                <w:bCs/>
                <w:color w:val="000000" w:themeColor="text1"/>
                <w:szCs w:val="22"/>
              </w:rPr>
            </w:pPr>
            <w:r w:rsidRPr="00572DE5">
              <w:rPr>
                <w:b/>
                <w:bCs/>
              </w:rPr>
              <w:t>79,943</w:t>
            </w:r>
          </w:p>
        </w:tc>
        <w:tc>
          <w:tcPr>
            <w:tcW w:w="184" w:type="dxa"/>
            <w:vAlign w:val="bottom"/>
          </w:tcPr>
          <w:p w14:paraId="718C37ED"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2B4A7795" w14:textId="1CC60F9C" w:rsidR="00572DE5" w:rsidRPr="006C0564" w:rsidRDefault="00AF7EED" w:rsidP="00572DE5">
            <w:pPr>
              <w:pStyle w:val="acctfourfigures"/>
              <w:tabs>
                <w:tab w:val="clear" w:pos="765"/>
                <w:tab w:val="decimal" w:pos="930"/>
              </w:tabs>
              <w:spacing w:line="240" w:lineRule="atLeast"/>
              <w:ind w:right="11"/>
              <w:rPr>
                <w:rFonts w:cs="Times New Roman"/>
                <w:b/>
                <w:bCs/>
                <w:color w:val="000000" w:themeColor="text1"/>
                <w:szCs w:val="22"/>
              </w:rPr>
            </w:pPr>
            <w:r>
              <w:rPr>
                <w:rFonts w:cs="Times New Roman"/>
                <w:b/>
                <w:bCs/>
                <w:color w:val="000000" w:themeColor="text1"/>
                <w:szCs w:val="22"/>
              </w:rPr>
              <w:t>10,312</w:t>
            </w:r>
          </w:p>
        </w:tc>
        <w:tc>
          <w:tcPr>
            <w:tcW w:w="180" w:type="dxa"/>
            <w:vAlign w:val="bottom"/>
          </w:tcPr>
          <w:p w14:paraId="62DA6BF7"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706CBE97" w14:textId="1981727D" w:rsidR="00572DE5" w:rsidRPr="00EA4E90" w:rsidRDefault="00572DE5" w:rsidP="00572DE5">
            <w:pPr>
              <w:pStyle w:val="acctfourfigures"/>
              <w:tabs>
                <w:tab w:val="clear" w:pos="765"/>
                <w:tab w:val="decimal" w:pos="617"/>
              </w:tabs>
              <w:spacing w:line="240" w:lineRule="atLeast"/>
              <w:ind w:right="11"/>
              <w:rPr>
                <w:rFonts w:cs="Times New Roman"/>
                <w:b/>
                <w:bCs/>
                <w:color w:val="000000" w:themeColor="text1"/>
                <w:szCs w:val="22"/>
              </w:rPr>
            </w:pPr>
            <w:r w:rsidRPr="00EA4E90">
              <w:rPr>
                <w:rFonts w:cs="Times New Roman"/>
                <w:b/>
                <w:bCs/>
                <w:color w:val="000000" w:themeColor="text1"/>
                <w:szCs w:val="22"/>
              </w:rPr>
              <w:t>-</w:t>
            </w:r>
          </w:p>
        </w:tc>
        <w:tc>
          <w:tcPr>
            <w:tcW w:w="180" w:type="dxa"/>
          </w:tcPr>
          <w:p w14:paraId="16D89B39"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235" w:type="dxa"/>
          </w:tcPr>
          <w:p w14:paraId="0EC790A2" w14:textId="77777777" w:rsidR="00572DE5" w:rsidRPr="006C0564" w:rsidRDefault="00572DE5" w:rsidP="00572DE5">
            <w:pPr>
              <w:pStyle w:val="acctfourfigures"/>
              <w:tabs>
                <w:tab w:val="clear" w:pos="765"/>
                <w:tab w:val="decimal" w:pos="930"/>
              </w:tabs>
              <w:spacing w:line="240" w:lineRule="atLeast"/>
              <w:ind w:right="-82"/>
              <w:rPr>
                <w:rFonts w:cs="Times New Roman"/>
                <w:color w:val="000000" w:themeColor="text1"/>
                <w:szCs w:val="22"/>
              </w:rPr>
            </w:pPr>
            <w:r w:rsidRPr="006C0564">
              <w:rPr>
                <w:rFonts w:cs="Times New Roman"/>
                <w:b/>
                <w:bCs/>
                <w:color w:val="000000" w:themeColor="text1"/>
                <w:szCs w:val="22"/>
                <w:lang w:bidi="th-TH"/>
              </w:rPr>
              <w:t>1,807</w:t>
            </w:r>
          </w:p>
        </w:tc>
        <w:tc>
          <w:tcPr>
            <w:tcW w:w="180" w:type="dxa"/>
            <w:vAlign w:val="bottom"/>
          </w:tcPr>
          <w:p w14:paraId="19044FCD"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557620BF" w14:textId="77777777" w:rsidR="00572DE5" w:rsidRPr="006C0564" w:rsidRDefault="00572DE5" w:rsidP="00572DE5">
            <w:pPr>
              <w:pStyle w:val="acctfourfigures"/>
              <w:tabs>
                <w:tab w:val="clear" w:pos="765"/>
                <w:tab w:val="decimal" w:pos="930"/>
              </w:tabs>
              <w:spacing w:line="240" w:lineRule="atLeast"/>
              <w:ind w:right="100"/>
              <w:rPr>
                <w:rFonts w:cs="Times New Roman"/>
                <w:b/>
                <w:bCs/>
                <w:color w:val="000000" w:themeColor="text1"/>
                <w:szCs w:val="22"/>
              </w:rPr>
            </w:pPr>
            <w:r w:rsidRPr="006C0564">
              <w:rPr>
                <w:rFonts w:cs="Times New Roman"/>
                <w:b/>
                <w:bCs/>
                <w:color w:val="000000" w:themeColor="text1"/>
                <w:szCs w:val="22"/>
              </w:rPr>
              <w:t>717,591</w:t>
            </w:r>
          </w:p>
        </w:tc>
      </w:tr>
      <w:tr w:rsidR="00572DE5" w:rsidRPr="00796557" w14:paraId="2A0FAF98" w14:textId="77777777">
        <w:trPr>
          <w:gridBefore w:val="1"/>
          <w:wBefore w:w="8" w:type="dxa"/>
          <w:cantSplit/>
        </w:trPr>
        <w:tc>
          <w:tcPr>
            <w:tcW w:w="3390" w:type="dxa"/>
            <w:vAlign w:val="bottom"/>
          </w:tcPr>
          <w:p w14:paraId="51532E0B" w14:textId="77777777" w:rsidR="00572DE5" w:rsidRPr="006C0564" w:rsidRDefault="00572DE5" w:rsidP="00572DE5">
            <w:pPr>
              <w:spacing w:line="240" w:lineRule="atLeast"/>
              <w:rPr>
                <w:rFonts w:cs="Times New Roman"/>
                <w:color w:val="000000" w:themeColor="text1"/>
                <w:sz w:val="22"/>
                <w:szCs w:val="22"/>
              </w:rPr>
            </w:pPr>
            <w:r w:rsidRPr="006C0564">
              <w:rPr>
                <w:rFonts w:cs="Times New Roman"/>
                <w:color w:val="000000" w:themeColor="text1"/>
                <w:sz w:val="22"/>
                <w:szCs w:val="22"/>
              </w:rPr>
              <w:t>Additions</w:t>
            </w:r>
          </w:p>
        </w:tc>
        <w:tc>
          <w:tcPr>
            <w:tcW w:w="1214" w:type="dxa"/>
          </w:tcPr>
          <w:p w14:paraId="7F1A3336" w14:textId="77777777" w:rsidR="00572DE5" w:rsidRPr="00550607" w:rsidRDefault="00572DE5" w:rsidP="00572DE5">
            <w:pPr>
              <w:pStyle w:val="acctfourfigures"/>
              <w:tabs>
                <w:tab w:val="clear" w:pos="765"/>
                <w:tab w:val="decimal" w:pos="663"/>
              </w:tabs>
              <w:spacing w:line="240" w:lineRule="atLeast"/>
              <w:ind w:right="11"/>
              <w:rPr>
                <w:rFonts w:cs="Times New Roman"/>
                <w:szCs w:val="22"/>
              </w:rPr>
            </w:pPr>
            <w:r w:rsidRPr="00550607">
              <w:rPr>
                <w:rFonts w:cs="Times New Roman"/>
                <w:szCs w:val="22"/>
              </w:rPr>
              <w:t>-</w:t>
            </w:r>
          </w:p>
        </w:tc>
        <w:tc>
          <w:tcPr>
            <w:tcW w:w="181" w:type="dxa"/>
          </w:tcPr>
          <w:p w14:paraId="2B2B88F1"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269" w:type="dxa"/>
          </w:tcPr>
          <w:p w14:paraId="403155CD" w14:textId="77777777" w:rsidR="00572DE5" w:rsidRPr="006C0564" w:rsidRDefault="00572DE5" w:rsidP="00572DE5">
            <w:pPr>
              <w:pStyle w:val="acctfourfigures"/>
              <w:tabs>
                <w:tab w:val="clear" w:pos="765"/>
                <w:tab w:val="decimal" w:pos="1072"/>
              </w:tabs>
              <w:spacing w:line="240" w:lineRule="atLeast"/>
              <w:ind w:right="11"/>
              <w:rPr>
                <w:rFonts w:cs="Times New Roman"/>
                <w:color w:val="000000" w:themeColor="text1"/>
                <w:szCs w:val="22"/>
              </w:rPr>
            </w:pPr>
            <w:r w:rsidRPr="00F81785">
              <w:t>5,141</w:t>
            </w:r>
          </w:p>
        </w:tc>
        <w:tc>
          <w:tcPr>
            <w:tcW w:w="180" w:type="dxa"/>
          </w:tcPr>
          <w:p w14:paraId="3FB5618E"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34" w:type="dxa"/>
          </w:tcPr>
          <w:p w14:paraId="2C6C5463" w14:textId="77777777" w:rsidR="00572DE5" w:rsidRPr="006C0564" w:rsidRDefault="00572DE5" w:rsidP="00572DE5">
            <w:pPr>
              <w:pStyle w:val="acctfourfigures"/>
              <w:tabs>
                <w:tab w:val="clear" w:pos="765"/>
                <w:tab w:val="decimal" w:pos="930"/>
              </w:tabs>
              <w:spacing w:line="240" w:lineRule="atLeast"/>
              <w:ind w:right="-77"/>
              <w:rPr>
                <w:rFonts w:cs="Times New Roman"/>
                <w:color w:val="000000" w:themeColor="text1"/>
                <w:szCs w:val="22"/>
              </w:rPr>
            </w:pPr>
            <w:r w:rsidRPr="00F81785">
              <w:t>2,270</w:t>
            </w:r>
          </w:p>
        </w:tc>
        <w:tc>
          <w:tcPr>
            <w:tcW w:w="180" w:type="dxa"/>
          </w:tcPr>
          <w:p w14:paraId="52EE1E99"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25" w:type="dxa"/>
          </w:tcPr>
          <w:p w14:paraId="1418BC1C" w14:textId="790DD58A" w:rsidR="00572DE5" w:rsidRPr="006C0564" w:rsidRDefault="00572DE5" w:rsidP="00572DE5">
            <w:pPr>
              <w:pStyle w:val="acctfourfigures"/>
              <w:tabs>
                <w:tab w:val="clear" w:pos="765"/>
                <w:tab w:val="decimal" w:pos="930"/>
              </w:tabs>
              <w:spacing w:line="240" w:lineRule="atLeast"/>
              <w:ind w:right="11"/>
              <w:rPr>
                <w:rFonts w:cs="Times New Roman"/>
                <w:color w:val="000000" w:themeColor="text1"/>
                <w:szCs w:val="22"/>
              </w:rPr>
            </w:pPr>
            <w:r w:rsidRPr="004A2EE7">
              <w:t>4,556</w:t>
            </w:r>
          </w:p>
        </w:tc>
        <w:tc>
          <w:tcPr>
            <w:tcW w:w="184" w:type="dxa"/>
          </w:tcPr>
          <w:p w14:paraId="13F54090"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48" w:type="dxa"/>
          </w:tcPr>
          <w:p w14:paraId="42BA853E" w14:textId="77777777" w:rsidR="00572DE5" w:rsidRPr="006C0564" w:rsidRDefault="00572DE5" w:rsidP="00572DE5">
            <w:pPr>
              <w:pStyle w:val="acctfourfigures"/>
              <w:tabs>
                <w:tab w:val="clear" w:pos="765"/>
                <w:tab w:val="decimal" w:pos="930"/>
              </w:tabs>
              <w:spacing w:line="240" w:lineRule="atLeast"/>
              <w:ind w:right="11"/>
              <w:rPr>
                <w:rFonts w:cs="Times New Roman"/>
                <w:color w:val="000000" w:themeColor="text1"/>
                <w:szCs w:val="22"/>
              </w:rPr>
            </w:pPr>
            <w:r w:rsidRPr="00F81785">
              <w:t>934</w:t>
            </w:r>
          </w:p>
        </w:tc>
        <w:tc>
          <w:tcPr>
            <w:tcW w:w="180" w:type="dxa"/>
          </w:tcPr>
          <w:p w14:paraId="08966675"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00" w:type="dxa"/>
          </w:tcPr>
          <w:p w14:paraId="0CE53C32" w14:textId="6A5130DE" w:rsidR="00572DE5" w:rsidRPr="006C0564" w:rsidRDefault="00E857C6" w:rsidP="00E857C6">
            <w:pPr>
              <w:pStyle w:val="acctfourfigures"/>
              <w:tabs>
                <w:tab w:val="clear" w:pos="765"/>
                <w:tab w:val="decimal" w:pos="617"/>
              </w:tabs>
              <w:spacing w:line="240" w:lineRule="atLeast"/>
              <w:ind w:right="11"/>
              <w:rPr>
                <w:rFonts w:cs="Times New Roman"/>
                <w:color w:val="000000" w:themeColor="text1"/>
                <w:szCs w:val="22"/>
              </w:rPr>
            </w:pPr>
            <w:r w:rsidRPr="00550607">
              <w:rPr>
                <w:rFonts w:cs="Times New Roman"/>
                <w:szCs w:val="22"/>
              </w:rPr>
              <w:t>-</w:t>
            </w:r>
          </w:p>
        </w:tc>
        <w:tc>
          <w:tcPr>
            <w:tcW w:w="180" w:type="dxa"/>
          </w:tcPr>
          <w:p w14:paraId="51430BA7"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235" w:type="dxa"/>
          </w:tcPr>
          <w:p w14:paraId="1422D612" w14:textId="77777777" w:rsidR="00572DE5" w:rsidRPr="006C0564" w:rsidRDefault="00572DE5" w:rsidP="00572DE5">
            <w:pPr>
              <w:pStyle w:val="acctfourfigures"/>
              <w:tabs>
                <w:tab w:val="clear" w:pos="765"/>
                <w:tab w:val="decimal" w:pos="930"/>
              </w:tabs>
              <w:spacing w:line="240" w:lineRule="atLeast"/>
              <w:ind w:right="-77"/>
              <w:rPr>
                <w:rFonts w:cstheme="minorBidi"/>
                <w:color w:val="000000" w:themeColor="text1"/>
                <w:szCs w:val="28"/>
                <w:lang w:bidi="th-TH"/>
              </w:rPr>
            </w:pPr>
            <w:r w:rsidRPr="00F81785">
              <w:t>2,282</w:t>
            </w:r>
          </w:p>
        </w:tc>
        <w:tc>
          <w:tcPr>
            <w:tcW w:w="180" w:type="dxa"/>
            <w:vAlign w:val="bottom"/>
          </w:tcPr>
          <w:p w14:paraId="177B2032" w14:textId="77777777" w:rsidR="00572DE5" w:rsidRPr="006C0564" w:rsidRDefault="00572DE5" w:rsidP="00572DE5">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698EE5B8" w14:textId="77777777" w:rsidR="00572DE5" w:rsidRPr="006C0564" w:rsidRDefault="00572DE5" w:rsidP="00572DE5">
            <w:pPr>
              <w:pStyle w:val="acctfourfigures"/>
              <w:tabs>
                <w:tab w:val="clear" w:pos="765"/>
                <w:tab w:val="decimal" w:pos="930"/>
              </w:tabs>
              <w:spacing w:line="240" w:lineRule="atLeast"/>
              <w:ind w:right="100"/>
              <w:rPr>
                <w:rFonts w:cs="Times New Roman"/>
                <w:color w:val="000000" w:themeColor="text1"/>
                <w:szCs w:val="22"/>
              </w:rPr>
            </w:pPr>
            <w:r w:rsidRPr="00F678B8">
              <w:rPr>
                <w:rFonts w:cs="Times New Roman"/>
                <w:color w:val="000000" w:themeColor="text1"/>
                <w:szCs w:val="22"/>
              </w:rPr>
              <w:t>15,183</w:t>
            </w:r>
          </w:p>
        </w:tc>
      </w:tr>
      <w:tr w:rsidR="00D9448B" w:rsidRPr="00796557" w14:paraId="4CC525C9" w14:textId="77777777">
        <w:trPr>
          <w:gridBefore w:val="1"/>
          <w:wBefore w:w="8" w:type="dxa"/>
          <w:cantSplit/>
        </w:trPr>
        <w:tc>
          <w:tcPr>
            <w:tcW w:w="3390" w:type="dxa"/>
            <w:vAlign w:val="bottom"/>
          </w:tcPr>
          <w:p w14:paraId="36D01557" w14:textId="77777777" w:rsidR="00D9448B" w:rsidRPr="006C0564" w:rsidRDefault="00D9448B">
            <w:pPr>
              <w:spacing w:line="240" w:lineRule="atLeast"/>
              <w:rPr>
                <w:rFonts w:cs="Times New Roman"/>
                <w:color w:val="000000" w:themeColor="text1"/>
                <w:sz w:val="22"/>
                <w:szCs w:val="22"/>
              </w:rPr>
            </w:pPr>
            <w:r w:rsidRPr="00492C35">
              <w:rPr>
                <w:rFonts w:cs="Times New Roman"/>
                <w:color w:val="000000" w:themeColor="text1"/>
                <w:sz w:val="22"/>
                <w:szCs w:val="22"/>
              </w:rPr>
              <w:t>Acquisitions through business</w:t>
            </w:r>
          </w:p>
        </w:tc>
        <w:tc>
          <w:tcPr>
            <w:tcW w:w="1214" w:type="dxa"/>
            <w:vAlign w:val="bottom"/>
          </w:tcPr>
          <w:p w14:paraId="67CF6A24" w14:textId="77777777" w:rsidR="00D9448B" w:rsidRPr="00550607" w:rsidRDefault="00D9448B">
            <w:pPr>
              <w:pStyle w:val="acctfourfigures"/>
              <w:tabs>
                <w:tab w:val="clear" w:pos="765"/>
                <w:tab w:val="decimal" w:pos="663"/>
              </w:tabs>
              <w:spacing w:line="240" w:lineRule="atLeast"/>
              <w:ind w:right="11"/>
              <w:rPr>
                <w:rFonts w:cs="Times New Roman"/>
                <w:szCs w:val="22"/>
              </w:rPr>
            </w:pPr>
          </w:p>
        </w:tc>
        <w:tc>
          <w:tcPr>
            <w:tcW w:w="181" w:type="dxa"/>
            <w:vAlign w:val="bottom"/>
          </w:tcPr>
          <w:p w14:paraId="1B27E87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650E84C2" w14:textId="77777777" w:rsidR="00D9448B" w:rsidRPr="006C0564" w:rsidRDefault="00D9448B">
            <w:pPr>
              <w:pStyle w:val="acctfourfigures"/>
              <w:tabs>
                <w:tab w:val="clear" w:pos="765"/>
                <w:tab w:val="decimal" w:pos="1072"/>
              </w:tabs>
              <w:spacing w:line="240" w:lineRule="atLeast"/>
              <w:ind w:right="11"/>
              <w:rPr>
                <w:rFonts w:cs="Times New Roman"/>
                <w:color w:val="000000" w:themeColor="text1"/>
                <w:szCs w:val="22"/>
              </w:rPr>
            </w:pPr>
          </w:p>
        </w:tc>
        <w:tc>
          <w:tcPr>
            <w:tcW w:w="180" w:type="dxa"/>
            <w:vAlign w:val="bottom"/>
          </w:tcPr>
          <w:p w14:paraId="7907EAA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3FC20340"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11038E63"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507A212A"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785720B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41902D15"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531E557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4DC1CA70"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1E800F7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31DE2DD6" w14:textId="77777777" w:rsidR="00D9448B" w:rsidRPr="006C0564" w:rsidRDefault="00D9448B">
            <w:pPr>
              <w:pStyle w:val="acctfourfigures"/>
              <w:tabs>
                <w:tab w:val="clear" w:pos="765"/>
                <w:tab w:val="decimal" w:pos="930"/>
              </w:tabs>
              <w:spacing w:line="240" w:lineRule="atLeast"/>
              <w:ind w:right="-77"/>
              <w:rPr>
                <w:rFonts w:cstheme="minorBidi"/>
                <w:color w:val="000000" w:themeColor="text1"/>
                <w:szCs w:val="28"/>
                <w:lang w:bidi="th-TH"/>
              </w:rPr>
            </w:pPr>
          </w:p>
        </w:tc>
        <w:tc>
          <w:tcPr>
            <w:tcW w:w="180" w:type="dxa"/>
            <w:vAlign w:val="bottom"/>
          </w:tcPr>
          <w:p w14:paraId="339129E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630187D7" w14:textId="77777777" w:rsidR="00D9448B" w:rsidRPr="006C0564" w:rsidRDefault="00D9448B">
            <w:pPr>
              <w:pStyle w:val="acctfourfigures"/>
              <w:tabs>
                <w:tab w:val="clear" w:pos="765"/>
                <w:tab w:val="decimal" w:pos="930"/>
              </w:tabs>
              <w:spacing w:line="240" w:lineRule="atLeast"/>
              <w:ind w:right="100"/>
              <w:rPr>
                <w:rFonts w:cs="Times New Roman"/>
                <w:color w:val="000000" w:themeColor="text1"/>
                <w:szCs w:val="22"/>
              </w:rPr>
            </w:pPr>
          </w:p>
        </w:tc>
      </w:tr>
      <w:tr w:rsidR="00D9448B" w:rsidRPr="00796557" w14:paraId="6CFB7AEE" w14:textId="77777777">
        <w:trPr>
          <w:gridBefore w:val="1"/>
          <w:wBefore w:w="8" w:type="dxa"/>
          <w:cantSplit/>
        </w:trPr>
        <w:tc>
          <w:tcPr>
            <w:tcW w:w="3390" w:type="dxa"/>
            <w:vAlign w:val="bottom"/>
          </w:tcPr>
          <w:p w14:paraId="42477253" w14:textId="77777777" w:rsidR="00D9448B" w:rsidRPr="006C0564" w:rsidRDefault="00D9448B">
            <w:pPr>
              <w:spacing w:line="240" w:lineRule="atLeast"/>
              <w:rPr>
                <w:rFonts w:cs="Times New Roman"/>
                <w:color w:val="000000" w:themeColor="text1"/>
                <w:sz w:val="22"/>
                <w:szCs w:val="22"/>
              </w:rPr>
            </w:pPr>
            <w:r w:rsidRPr="00492C35">
              <w:rPr>
                <w:rFonts w:cs="Times New Roman"/>
                <w:color w:val="000000" w:themeColor="text1"/>
                <w:sz w:val="22"/>
                <w:szCs w:val="22"/>
              </w:rPr>
              <w:t xml:space="preserve">   combinations </w:t>
            </w:r>
            <w:r w:rsidRPr="00492C35">
              <w:rPr>
                <w:rFonts w:cs="Times New Roman"/>
                <w:i/>
                <w:iCs/>
                <w:color w:val="000000" w:themeColor="text1"/>
                <w:sz w:val="22"/>
                <w:szCs w:val="22"/>
              </w:rPr>
              <w:t xml:space="preserve">(see note </w:t>
            </w:r>
            <w:r>
              <w:rPr>
                <w:rFonts w:cs="Times New Roman"/>
                <w:i/>
                <w:iCs/>
                <w:color w:val="000000" w:themeColor="text1"/>
                <w:sz w:val="22"/>
                <w:szCs w:val="22"/>
              </w:rPr>
              <w:t>5</w:t>
            </w:r>
            <w:r w:rsidRPr="00492C35">
              <w:rPr>
                <w:rFonts w:cs="Times New Roman"/>
                <w:i/>
                <w:iCs/>
                <w:color w:val="000000" w:themeColor="text1"/>
                <w:sz w:val="22"/>
                <w:szCs w:val="22"/>
              </w:rPr>
              <w:t>)</w:t>
            </w:r>
          </w:p>
        </w:tc>
        <w:tc>
          <w:tcPr>
            <w:tcW w:w="1214" w:type="dxa"/>
          </w:tcPr>
          <w:p w14:paraId="49F9BFFB" w14:textId="77777777" w:rsidR="00D9448B" w:rsidRPr="00550607" w:rsidRDefault="00D9448B">
            <w:pPr>
              <w:pStyle w:val="acctfourfigures"/>
              <w:tabs>
                <w:tab w:val="clear" w:pos="765"/>
                <w:tab w:val="decimal" w:pos="663"/>
              </w:tabs>
              <w:spacing w:line="240" w:lineRule="atLeast"/>
              <w:ind w:right="11"/>
              <w:rPr>
                <w:rFonts w:cs="Times New Roman"/>
                <w:szCs w:val="22"/>
              </w:rPr>
            </w:pPr>
            <w:r w:rsidRPr="00550607">
              <w:rPr>
                <w:rFonts w:cs="Times New Roman"/>
                <w:szCs w:val="22"/>
              </w:rPr>
              <w:t>-</w:t>
            </w:r>
          </w:p>
        </w:tc>
        <w:tc>
          <w:tcPr>
            <w:tcW w:w="181" w:type="dxa"/>
          </w:tcPr>
          <w:p w14:paraId="0D46D44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714993CF" w14:textId="77777777" w:rsidR="00D9448B" w:rsidRPr="006C0564" w:rsidRDefault="00D9448B">
            <w:pPr>
              <w:pStyle w:val="acctfourfigures"/>
              <w:tabs>
                <w:tab w:val="clear" w:pos="765"/>
                <w:tab w:val="decimal" w:pos="802"/>
              </w:tabs>
              <w:spacing w:line="240" w:lineRule="atLeast"/>
              <w:ind w:right="11"/>
              <w:rPr>
                <w:rFonts w:cs="Times New Roman"/>
                <w:color w:val="000000" w:themeColor="text1"/>
                <w:szCs w:val="22"/>
              </w:rPr>
            </w:pPr>
            <w:r w:rsidRPr="00BD5ACF">
              <w:t>-</w:t>
            </w:r>
          </w:p>
        </w:tc>
        <w:tc>
          <w:tcPr>
            <w:tcW w:w="180" w:type="dxa"/>
          </w:tcPr>
          <w:p w14:paraId="2EB8500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6FE20E1A"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BD5ACF">
              <w:t>599</w:t>
            </w:r>
          </w:p>
        </w:tc>
        <w:tc>
          <w:tcPr>
            <w:tcW w:w="180" w:type="dxa"/>
          </w:tcPr>
          <w:p w14:paraId="4E43F02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Pr>
          <w:p w14:paraId="1F6214EA" w14:textId="77777777" w:rsidR="00D9448B" w:rsidRPr="00550607" w:rsidRDefault="00D9448B">
            <w:pPr>
              <w:pStyle w:val="acctfourfigures"/>
              <w:tabs>
                <w:tab w:val="clear" w:pos="765"/>
                <w:tab w:val="decimal" w:pos="647"/>
              </w:tabs>
              <w:spacing w:line="240" w:lineRule="atLeast"/>
              <w:ind w:right="11"/>
              <w:rPr>
                <w:rFonts w:cs="Times New Roman"/>
                <w:szCs w:val="22"/>
                <w:lang w:val="en-US" w:bidi="th-TH"/>
              </w:rPr>
            </w:pPr>
            <w:r w:rsidRPr="00550607">
              <w:rPr>
                <w:rFonts w:cs="Times New Roman"/>
                <w:szCs w:val="22"/>
                <w:lang w:val="en-US" w:bidi="th-TH"/>
              </w:rPr>
              <w:t>-</w:t>
            </w:r>
          </w:p>
        </w:tc>
        <w:tc>
          <w:tcPr>
            <w:tcW w:w="184" w:type="dxa"/>
          </w:tcPr>
          <w:p w14:paraId="10C926A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0FDDBA9B" w14:textId="77777777" w:rsidR="00D9448B" w:rsidRPr="00550607" w:rsidRDefault="00D9448B">
            <w:pPr>
              <w:pStyle w:val="acctfourfigures"/>
              <w:tabs>
                <w:tab w:val="clear" w:pos="765"/>
                <w:tab w:val="decimal" w:pos="688"/>
              </w:tabs>
              <w:spacing w:line="240" w:lineRule="atLeast"/>
              <w:ind w:right="11"/>
              <w:rPr>
                <w:rFonts w:cs="Times New Roman"/>
                <w:szCs w:val="22"/>
                <w:lang w:val="en-US" w:bidi="th-TH"/>
              </w:rPr>
            </w:pPr>
            <w:r w:rsidRPr="00550607">
              <w:rPr>
                <w:rFonts w:cs="Times New Roman"/>
                <w:szCs w:val="22"/>
                <w:lang w:val="en-US" w:bidi="th-TH"/>
              </w:rPr>
              <w:t>-</w:t>
            </w:r>
          </w:p>
        </w:tc>
        <w:tc>
          <w:tcPr>
            <w:tcW w:w="180" w:type="dxa"/>
          </w:tcPr>
          <w:p w14:paraId="484C742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381187BD" w14:textId="33C5FDD1" w:rsidR="00D9448B" w:rsidRPr="00550607" w:rsidRDefault="00400367" w:rsidP="00400367">
            <w:pPr>
              <w:pStyle w:val="acctfourfigures"/>
              <w:tabs>
                <w:tab w:val="clear" w:pos="765"/>
                <w:tab w:val="decimal" w:pos="880"/>
              </w:tabs>
              <w:spacing w:line="240" w:lineRule="atLeast"/>
              <w:ind w:right="-77"/>
              <w:rPr>
                <w:rFonts w:cs="Times New Roman"/>
                <w:szCs w:val="22"/>
              </w:rPr>
            </w:pPr>
            <w:r>
              <w:t>65,563</w:t>
            </w:r>
          </w:p>
        </w:tc>
        <w:tc>
          <w:tcPr>
            <w:tcW w:w="180" w:type="dxa"/>
          </w:tcPr>
          <w:p w14:paraId="139129A4"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42F73319" w14:textId="28D1DFA1" w:rsidR="00D9448B" w:rsidRPr="006C0564" w:rsidRDefault="00D9448B">
            <w:pPr>
              <w:pStyle w:val="acctfourfigures"/>
              <w:tabs>
                <w:tab w:val="clear" w:pos="765"/>
                <w:tab w:val="decimal" w:pos="930"/>
              </w:tabs>
              <w:spacing w:line="240" w:lineRule="atLeast"/>
              <w:ind w:right="-77"/>
              <w:rPr>
                <w:rFonts w:cstheme="minorBidi"/>
                <w:color w:val="000000" w:themeColor="text1"/>
                <w:szCs w:val="28"/>
                <w:lang w:bidi="th-TH"/>
              </w:rPr>
            </w:pPr>
            <w:r w:rsidRPr="00BD5ACF">
              <w:t>8</w:t>
            </w:r>
            <w:r w:rsidR="002C7B4D">
              <w:t>3,312</w:t>
            </w:r>
          </w:p>
        </w:tc>
        <w:tc>
          <w:tcPr>
            <w:tcW w:w="180" w:type="dxa"/>
          </w:tcPr>
          <w:p w14:paraId="20701A9A"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07B95B98" w14:textId="4FDED59D" w:rsidR="00D9448B" w:rsidRPr="006C0564" w:rsidRDefault="00D9448B">
            <w:pPr>
              <w:pStyle w:val="acctfourfigures"/>
              <w:tabs>
                <w:tab w:val="clear" w:pos="765"/>
                <w:tab w:val="decimal" w:pos="930"/>
              </w:tabs>
              <w:spacing w:line="240" w:lineRule="atLeast"/>
              <w:ind w:right="100"/>
              <w:rPr>
                <w:rFonts w:cs="Times New Roman"/>
                <w:color w:val="000000" w:themeColor="text1"/>
                <w:szCs w:val="22"/>
              </w:rPr>
            </w:pPr>
            <w:r w:rsidRPr="00BD5ACF">
              <w:t>14</w:t>
            </w:r>
            <w:r w:rsidR="00682A09">
              <w:t>9,474</w:t>
            </w:r>
          </w:p>
        </w:tc>
      </w:tr>
      <w:tr w:rsidR="005455E4" w:rsidRPr="00796557" w14:paraId="69CFF60E" w14:textId="77777777" w:rsidTr="00C9699B">
        <w:trPr>
          <w:gridBefore w:val="1"/>
          <w:wBefore w:w="8" w:type="dxa"/>
          <w:cantSplit/>
        </w:trPr>
        <w:tc>
          <w:tcPr>
            <w:tcW w:w="3390" w:type="dxa"/>
            <w:vAlign w:val="bottom"/>
          </w:tcPr>
          <w:p w14:paraId="02DD67BA" w14:textId="77777777" w:rsidR="005455E4" w:rsidRPr="006C0564" w:rsidRDefault="005455E4" w:rsidP="00C9699B">
            <w:pPr>
              <w:spacing w:line="240" w:lineRule="atLeast"/>
              <w:rPr>
                <w:rFonts w:cs="Times New Roman"/>
                <w:color w:val="000000" w:themeColor="text1"/>
                <w:sz w:val="22"/>
                <w:szCs w:val="22"/>
              </w:rPr>
            </w:pPr>
            <w:r w:rsidRPr="006C0564">
              <w:rPr>
                <w:rFonts w:cs="Times New Roman"/>
                <w:color w:val="000000" w:themeColor="text1"/>
                <w:sz w:val="22"/>
                <w:szCs w:val="22"/>
              </w:rPr>
              <w:t>Surplus on revaluation</w:t>
            </w:r>
          </w:p>
        </w:tc>
        <w:tc>
          <w:tcPr>
            <w:tcW w:w="1214" w:type="dxa"/>
          </w:tcPr>
          <w:p w14:paraId="02E0E9BF" w14:textId="77777777" w:rsidR="005455E4" w:rsidRPr="006C0564" w:rsidRDefault="005455E4" w:rsidP="00C9699B">
            <w:pPr>
              <w:pStyle w:val="acctfourfigures"/>
              <w:tabs>
                <w:tab w:val="clear" w:pos="765"/>
                <w:tab w:val="decimal" w:pos="930"/>
              </w:tabs>
              <w:spacing w:line="240" w:lineRule="atLeast"/>
              <w:ind w:right="11"/>
              <w:rPr>
                <w:rFonts w:cs="Times New Roman"/>
                <w:color w:val="000000" w:themeColor="text1"/>
                <w:szCs w:val="22"/>
              </w:rPr>
            </w:pPr>
            <w:r w:rsidRPr="00DB022B">
              <w:t>231,954</w:t>
            </w:r>
          </w:p>
        </w:tc>
        <w:tc>
          <w:tcPr>
            <w:tcW w:w="181" w:type="dxa"/>
          </w:tcPr>
          <w:p w14:paraId="0973E716"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269" w:type="dxa"/>
          </w:tcPr>
          <w:p w14:paraId="3E74DEED" w14:textId="77777777" w:rsidR="005455E4" w:rsidRPr="006C0564" w:rsidRDefault="005455E4" w:rsidP="00C9699B">
            <w:pPr>
              <w:pStyle w:val="acctfourfigures"/>
              <w:tabs>
                <w:tab w:val="clear" w:pos="765"/>
                <w:tab w:val="decimal" w:pos="1072"/>
              </w:tabs>
              <w:spacing w:line="240" w:lineRule="atLeast"/>
              <w:ind w:right="11"/>
              <w:rPr>
                <w:rFonts w:cs="Times New Roman"/>
                <w:color w:val="000000" w:themeColor="text1"/>
                <w:szCs w:val="22"/>
              </w:rPr>
            </w:pPr>
            <w:r w:rsidRPr="00DB022B">
              <w:t>853,056</w:t>
            </w:r>
          </w:p>
        </w:tc>
        <w:tc>
          <w:tcPr>
            <w:tcW w:w="180" w:type="dxa"/>
          </w:tcPr>
          <w:p w14:paraId="2498F532"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134" w:type="dxa"/>
          </w:tcPr>
          <w:p w14:paraId="1B03514A" w14:textId="77777777" w:rsidR="005455E4" w:rsidRPr="006C0564" w:rsidRDefault="005455E4" w:rsidP="00C9699B">
            <w:pPr>
              <w:pStyle w:val="acctfourfigures"/>
              <w:tabs>
                <w:tab w:val="clear" w:pos="765"/>
                <w:tab w:val="decimal" w:pos="697"/>
              </w:tabs>
              <w:spacing w:line="240" w:lineRule="atLeast"/>
              <w:ind w:right="-77"/>
              <w:rPr>
                <w:rFonts w:cs="Times New Roman"/>
                <w:color w:val="000000" w:themeColor="text1"/>
                <w:szCs w:val="22"/>
              </w:rPr>
            </w:pPr>
            <w:r w:rsidRPr="00DB022B">
              <w:t>-</w:t>
            </w:r>
          </w:p>
        </w:tc>
        <w:tc>
          <w:tcPr>
            <w:tcW w:w="180" w:type="dxa"/>
          </w:tcPr>
          <w:p w14:paraId="69523A5A"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125" w:type="dxa"/>
          </w:tcPr>
          <w:p w14:paraId="129590EC" w14:textId="77777777" w:rsidR="005455E4" w:rsidRPr="00550607" w:rsidRDefault="005455E4" w:rsidP="00C9699B">
            <w:pPr>
              <w:pStyle w:val="acctfourfigures"/>
              <w:tabs>
                <w:tab w:val="clear" w:pos="765"/>
                <w:tab w:val="decimal" w:pos="647"/>
              </w:tabs>
              <w:spacing w:line="240" w:lineRule="atLeast"/>
              <w:ind w:right="11"/>
              <w:rPr>
                <w:rFonts w:cs="Times New Roman"/>
                <w:szCs w:val="22"/>
                <w:lang w:val="en-US" w:bidi="th-TH"/>
              </w:rPr>
            </w:pPr>
            <w:r w:rsidRPr="00550607">
              <w:rPr>
                <w:rFonts w:cs="Times New Roman"/>
                <w:szCs w:val="22"/>
                <w:lang w:val="en-US" w:bidi="th-TH"/>
              </w:rPr>
              <w:t>-</w:t>
            </w:r>
          </w:p>
        </w:tc>
        <w:tc>
          <w:tcPr>
            <w:tcW w:w="184" w:type="dxa"/>
          </w:tcPr>
          <w:p w14:paraId="0EE57BBD"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148" w:type="dxa"/>
          </w:tcPr>
          <w:p w14:paraId="14C8B883" w14:textId="77777777" w:rsidR="005455E4" w:rsidRPr="00550607" w:rsidRDefault="005455E4" w:rsidP="00C9699B">
            <w:pPr>
              <w:pStyle w:val="acctfourfigures"/>
              <w:tabs>
                <w:tab w:val="clear" w:pos="765"/>
                <w:tab w:val="decimal" w:pos="688"/>
              </w:tabs>
              <w:spacing w:line="240" w:lineRule="atLeast"/>
              <w:ind w:right="11"/>
              <w:rPr>
                <w:rFonts w:cs="Times New Roman"/>
                <w:szCs w:val="22"/>
                <w:lang w:val="en-US" w:bidi="th-TH"/>
              </w:rPr>
            </w:pPr>
            <w:r w:rsidRPr="00550607">
              <w:rPr>
                <w:rFonts w:cs="Times New Roman"/>
                <w:szCs w:val="22"/>
                <w:lang w:val="en-US" w:bidi="th-TH"/>
              </w:rPr>
              <w:t>-</w:t>
            </w:r>
          </w:p>
        </w:tc>
        <w:tc>
          <w:tcPr>
            <w:tcW w:w="180" w:type="dxa"/>
          </w:tcPr>
          <w:p w14:paraId="735B2B90"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100" w:type="dxa"/>
          </w:tcPr>
          <w:p w14:paraId="0BA33970" w14:textId="77777777" w:rsidR="005455E4" w:rsidRPr="00550607" w:rsidRDefault="005455E4" w:rsidP="00C9699B">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0FDF3690"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235" w:type="dxa"/>
          </w:tcPr>
          <w:p w14:paraId="013CE09F" w14:textId="77777777" w:rsidR="005455E4" w:rsidRPr="00550607" w:rsidRDefault="005455E4" w:rsidP="00C9699B">
            <w:pPr>
              <w:pStyle w:val="acctfourfigures"/>
              <w:tabs>
                <w:tab w:val="clear" w:pos="765"/>
                <w:tab w:val="decimal" w:pos="690"/>
              </w:tabs>
              <w:spacing w:line="240" w:lineRule="atLeast"/>
              <w:ind w:right="-82"/>
              <w:rPr>
                <w:rFonts w:cs="Times New Roman"/>
                <w:szCs w:val="22"/>
                <w:lang w:bidi="th-TH"/>
              </w:rPr>
            </w:pPr>
            <w:r w:rsidRPr="00550607">
              <w:rPr>
                <w:rFonts w:cs="Times New Roman"/>
                <w:szCs w:val="22"/>
                <w:lang w:bidi="th-TH"/>
              </w:rPr>
              <w:t>-</w:t>
            </w:r>
          </w:p>
        </w:tc>
        <w:tc>
          <w:tcPr>
            <w:tcW w:w="180" w:type="dxa"/>
          </w:tcPr>
          <w:p w14:paraId="1781F0FB" w14:textId="77777777" w:rsidR="005455E4" w:rsidRPr="006C0564" w:rsidRDefault="005455E4" w:rsidP="00C9699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6F069005" w14:textId="77777777" w:rsidR="005455E4" w:rsidRPr="006C0564" w:rsidRDefault="005455E4" w:rsidP="00C9699B">
            <w:pPr>
              <w:pStyle w:val="acctfourfigures"/>
              <w:tabs>
                <w:tab w:val="clear" w:pos="765"/>
                <w:tab w:val="decimal" w:pos="930"/>
              </w:tabs>
              <w:spacing w:line="240" w:lineRule="atLeast"/>
              <w:ind w:right="100"/>
              <w:rPr>
                <w:rFonts w:cs="Times New Roman"/>
                <w:color w:val="000000" w:themeColor="text1"/>
                <w:szCs w:val="22"/>
              </w:rPr>
            </w:pPr>
            <w:r w:rsidRPr="00DB022B">
              <w:t>1,085,010</w:t>
            </w:r>
          </w:p>
        </w:tc>
      </w:tr>
      <w:tr w:rsidR="00D9448B" w:rsidRPr="00796557" w14:paraId="31B5B751" w14:textId="77777777">
        <w:trPr>
          <w:gridBefore w:val="1"/>
          <w:wBefore w:w="8" w:type="dxa"/>
          <w:cantSplit/>
        </w:trPr>
        <w:tc>
          <w:tcPr>
            <w:tcW w:w="3390" w:type="dxa"/>
            <w:vAlign w:val="bottom"/>
          </w:tcPr>
          <w:p w14:paraId="06A7FCD1" w14:textId="77777777" w:rsidR="00D9448B" w:rsidRPr="006C0564" w:rsidRDefault="00D9448B">
            <w:pPr>
              <w:spacing w:line="240" w:lineRule="atLeast"/>
              <w:rPr>
                <w:rFonts w:cs="Times New Roman"/>
                <w:color w:val="000000" w:themeColor="text1"/>
                <w:sz w:val="22"/>
                <w:szCs w:val="22"/>
              </w:rPr>
            </w:pPr>
            <w:r w:rsidRPr="006C0564">
              <w:rPr>
                <w:rFonts w:cs="Times New Roman"/>
                <w:color w:val="000000" w:themeColor="text1"/>
                <w:sz w:val="22"/>
                <w:szCs w:val="22"/>
              </w:rPr>
              <w:t>Transfers in (out)</w:t>
            </w:r>
          </w:p>
        </w:tc>
        <w:tc>
          <w:tcPr>
            <w:tcW w:w="1214" w:type="dxa"/>
          </w:tcPr>
          <w:p w14:paraId="759A973E" w14:textId="77777777" w:rsidR="00D9448B" w:rsidRPr="00550607" w:rsidRDefault="00D9448B">
            <w:pPr>
              <w:pStyle w:val="acctfourfigures"/>
              <w:tabs>
                <w:tab w:val="clear" w:pos="765"/>
                <w:tab w:val="decimal" w:pos="663"/>
              </w:tabs>
              <w:spacing w:line="240" w:lineRule="atLeast"/>
              <w:ind w:right="11"/>
              <w:rPr>
                <w:rFonts w:cs="Times New Roman"/>
                <w:szCs w:val="22"/>
              </w:rPr>
            </w:pPr>
            <w:r w:rsidRPr="00550607">
              <w:rPr>
                <w:rFonts w:cs="Times New Roman"/>
                <w:szCs w:val="22"/>
              </w:rPr>
              <w:t>-</w:t>
            </w:r>
          </w:p>
        </w:tc>
        <w:tc>
          <w:tcPr>
            <w:tcW w:w="181" w:type="dxa"/>
          </w:tcPr>
          <w:p w14:paraId="46A9240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61D70537" w14:textId="77777777" w:rsidR="00D9448B" w:rsidRPr="006C0564" w:rsidRDefault="00D9448B">
            <w:pPr>
              <w:pStyle w:val="acctfourfigures"/>
              <w:tabs>
                <w:tab w:val="clear" w:pos="765"/>
                <w:tab w:val="decimal" w:pos="1072"/>
              </w:tabs>
              <w:spacing w:line="240" w:lineRule="atLeast"/>
              <w:ind w:right="11"/>
              <w:rPr>
                <w:rFonts w:cs="Times New Roman"/>
                <w:color w:val="000000" w:themeColor="text1"/>
                <w:szCs w:val="22"/>
              </w:rPr>
            </w:pPr>
            <w:r w:rsidRPr="0018127C">
              <w:t>1,689</w:t>
            </w:r>
          </w:p>
        </w:tc>
        <w:tc>
          <w:tcPr>
            <w:tcW w:w="180" w:type="dxa"/>
          </w:tcPr>
          <w:p w14:paraId="10EFFA6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61671391"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18127C">
              <w:t>2,400</w:t>
            </w:r>
          </w:p>
        </w:tc>
        <w:tc>
          <w:tcPr>
            <w:tcW w:w="180" w:type="dxa"/>
          </w:tcPr>
          <w:p w14:paraId="4A669810"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Pr>
          <w:p w14:paraId="5CE4775A" w14:textId="77777777" w:rsidR="00D9448B" w:rsidRPr="00550607" w:rsidRDefault="00D9448B">
            <w:pPr>
              <w:pStyle w:val="acctfourfigures"/>
              <w:tabs>
                <w:tab w:val="clear" w:pos="765"/>
                <w:tab w:val="decimal" w:pos="647"/>
              </w:tabs>
              <w:spacing w:line="240" w:lineRule="atLeast"/>
              <w:ind w:right="11"/>
              <w:rPr>
                <w:rFonts w:cs="Times New Roman"/>
                <w:szCs w:val="22"/>
                <w:lang w:val="en-US" w:bidi="th-TH"/>
              </w:rPr>
            </w:pPr>
            <w:r w:rsidRPr="00550607">
              <w:rPr>
                <w:rFonts w:cs="Times New Roman"/>
                <w:szCs w:val="22"/>
                <w:lang w:val="en-US" w:bidi="th-TH"/>
              </w:rPr>
              <w:t>-</w:t>
            </w:r>
          </w:p>
        </w:tc>
        <w:tc>
          <w:tcPr>
            <w:tcW w:w="184" w:type="dxa"/>
          </w:tcPr>
          <w:p w14:paraId="43C393D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410C226F" w14:textId="77777777" w:rsidR="00D9448B" w:rsidRPr="00550607" w:rsidRDefault="00D9448B">
            <w:pPr>
              <w:pStyle w:val="acctfourfigures"/>
              <w:tabs>
                <w:tab w:val="clear" w:pos="765"/>
                <w:tab w:val="decimal" w:pos="688"/>
              </w:tabs>
              <w:spacing w:line="240" w:lineRule="atLeast"/>
              <w:ind w:right="11"/>
              <w:rPr>
                <w:rFonts w:cs="Times New Roman"/>
                <w:szCs w:val="22"/>
                <w:lang w:val="en-US" w:bidi="th-TH"/>
              </w:rPr>
            </w:pPr>
            <w:r w:rsidRPr="00550607">
              <w:rPr>
                <w:rFonts w:cs="Times New Roman"/>
                <w:szCs w:val="22"/>
                <w:lang w:val="en-US" w:bidi="th-TH"/>
              </w:rPr>
              <w:t>-</w:t>
            </w:r>
          </w:p>
        </w:tc>
        <w:tc>
          <w:tcPr>
            <w:tcW w:w="180" w:type="dxa"/>
          </w:tcPr>
          <w:p w14:paraId="0991C90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38DAD190" w14:textId="77777777" w:rsidR="00D9448B" w:rsidRPr="00550607" w:rsidRDefault="00D9448B">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3DA652F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30CA66F0" w14:textId="77777777" w:rsidR="00D9448B" w:rsidRPr="006C0564" w:rsidRDefault="00D9448B">
            <w:pPr>
              <w:pStyle w:val="acctfourfigures"/>
              <w:tabs>
                <w:tab w:val="clear" w:pos="765"/>
                <w:tab w:val="decimal" w:pos="930"/>
              </w:tabs>
              <w:spacing w:line="240" w:lineRule="atLeast"/>
              <w:ind w:right="-77"/>
              <w:rPr>
                <w:rFonts w:cstheme="minorBidi"/>
                <w:color w:val="000000" w:themeColor="text1"/>
                <w:szCs w:val="28"/>
                <w:lang w:bidi="th-TH"/>
              </w:rPr>
            </w:pPr>
            <w:r w:rsidRPr="0018127C">
              <w:t>(4,089)</w:t>
            </w:r>
          </w:p>
        </w:tc>
        <w:tc>
          <w:tcPr>
            <w:tcW w:w="180" w:type="dxa"/>
          </w:tcPr>
          <w:p w14:paraId="5FDBD36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0F4A5543" w14:textId="77777777" w:rsidR="00D9448B" w:rsidRPr="006C0564" w:rsidRDefault="00D9448B">
            <w:pPr>
              <w:pStyle w:val="acctfourfigures"/>
              <w:tabs>
                <w:tab w:val="clear" w:pos="765"/>
                <w:tab w:val="decimal" w:pos="690"/>
              </w:tabs>
              <w:spacing w:line="240" w:lineRule="atLeast"/>
              <w:ind w:right="-82"/>
              <w:rPr>
                <w:rFonts w:cs="Times New Roman"/>
                <w:color w:val="000000" w:themeColor="text1"/>
                <w:szCs w:val="22"/>
              </w:rPr>
            </w:pPr>
            <w:r w:rsidRPr="0018127C">
              <w:t>-</w:t>
            </w:r>
          </w:p>
        </w:tc>
      </w:tr>
      <w:tr w:rsidR="00D9448B" w:rsidRPr="00796557" w14:paraId="1C0494F0" w14:textId="77777777">
        <w:trPr>
          <w:gridBefore w:val="1"/>
          <w:wBefore w:w="8" w:type="dxa"/>
          <w:cantSplit/>
        </w:trPr>
        <w:tc>
          <w:tcPr>
            <w:tcW w:w="3390" w:type="dxa"/>
            <w:vAlign w:val="bottom"/>
          </w:tcPr>
          <w:p w14:paraId="1F12DF51" w14:textId="6CC23C71" w:rsidR="00D9448B" w:rsidRPr="006C0564" w:rsidRDefault="00D9448B">
            <w:pPr>
              <w:spacing w:line="240" w:lineRule="atLeast"/>
              <w:rPr>
                <w:rFonts w:cs="Times New Roman"/>
                <w:color w:val="000000" w:themeColor="text1"/>
                <w:sz w:val="22"/>
                <w:szCs w:val="22"/>
              </w:rPr>
            </w:pPr>
            <w:r>
              <w:rPr>
                <w:rFonts w:cs="Times New Roman"/>
                <w:color w:val="000000" w:themeColor="text1"/>
                <w:sz w:val="22"/>
                <w:szCs w:val="22"/>
              </w:rPr>
              <w:t>Transfer to investment propert</w:t>
            </w:r>
            <w:r w:rsidR="00752A75">
              <w:rPr>
                <w:rFonts w:cs="Times New Roman"/>
                <w:color w:val="000000" w:themeColor="text1"/>
                <w:sz w:val="22"/>
                <w:szCs w:val="22"/>
              </w:rPr>
              <w:t>ies</w:t>
            </w:r>
          </w:p>
        </w:tc>
        <w:tc>
          <w:tcPr>
            <w:tcW w:w="1214" w:type="dxa"/>
          </w:tcPr>
          <w:p w14:paraId="320DF540"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B10F03">
              <w:t>(1,600)</w:t>
            </w:r>
          </w:p>
        </w:tc>
        <w:tc>
          <w:tcPr>
            <w:tcW w:w="181" w:type="dxa"/>
          </w:tcPr>
          <w:p w14:paraId="5C86756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2D522857" w14:textId="77777777" w:rsidR="00D9448B" w:rsidRPr="006C0564" w:rsidRDefault="00D9448B">
            <w:pPr>
              <w:pStyle w:val="acctfourfigures"/>
              <w:tabs>
                <w:tab w:val="clear" w:pos="765"/>
                <w:tab w:val="decimal" w:pos="1072"/>
              </w:tabs>
              <w:spacing w:line="240" w:lineRule="atLeast"/>
              <w:ind w:right="11"/>
              <w:rPr>
                <w:rFonts w:cs="Times New Roman"/>
                <w:color w:val="000000" w:themeColor="text1"/>
                <w:szCs w:val="22"/>
              </w:rPr>
            </w:pPr>
            <w:r w:rsidRPr="00B10F03">
              <w:t>(7,617)</w:t>
            </w:r>
          </w:p>
        </w:tc>
        <w:tc>
          <w:tcPr>
            <w:tcW w:w="180" w:type="dxa"/>
          </w:tcPr>
          <w:p w14:paraId="43E24F1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5C0236F8" w14:textId="77777777" w:rsidR="00D9448B" w:rsidRPr="006C0564" w:rsidRDefault="00D9448B">
            <w:pPr>
              <w:pStyle w:val="acctfourfigures"/>
              <w:tabs>
                <w:tab w:val="clear" w:pos="765"/>
                <w:tab w:val="decimal" w:pos="697"/>
              </w:tabs>
              <w:spacing w:line="240" w:lineRule="atLeast"/>
              <w:ind w:right="-77"/>
              <w:rPr>
                <w:rFonts w:cs="Times New Roman"/>
                <w:color w:val="000000" w:themeColor="text1"/>
                <w:szCs w:val="22"/>
              </w:rPr>
            </w:pPr>
            <w:r w:rsidRPr="00B10F03">
              <w:t>-</w:t>
            </w:r>
          </w:p>
        </w:tc>
        <w:tc>
          <w:tcPr>
            <w:tcW w:w="180" w:type="dxa"/>
          </w:tcPr>
          <w:p w14:paraId="5C03B8B6"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125" w:type="dxa"/>
          </w:tcPr>
          <w:p w14:paraId="15D1F82F" w14:textId="77777777" w:rsidR="00D9448B" w:rsidRPr="00550607" w:rsidRDefault="00D9448B">
            <w:pPr>
              <w:pStyle w:val="acctfourfigures"/>
              <w:tabs>
                <w:tab w:val="clear" w:pos="765"/>
                <w:tab w:val="decimal" w:pos="647"/>
              </w:tabs>
              <w:spacing w:line="240" w:lineRule="atLeast"/>
              <w:ind w:right="11"/>
              <w:rPr>
                <w:rFonts w:cs="Times New Roman"/>
                <w:szCs w:val="22"/>
                <w:lang w:val="en-US" w:bidi="th-TH"/>
              </w:rPr>
            </w:pPr>
            <w:r w:rsidRPr="00550607">
              <w:rPr>
                <w:rFonts w:cs="Times New Roman"/>
                <w:szCs w:val="22"/>
                <w:lang w:val="en-US" w:bidi="th-TH"/>
              </w:rPr>
              <w:t>-</w:t>
            </w:r>
          </w:p>
        </w:tc>
        <w:tc>
          <w:tcPr>
            <w:tcW w:w="184" w:type="dxa"/>
          </w:tcPr>
          <w:p w14:paraId="332AE34A"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0F5E5AEA" w14:textId="77777777" w:rsidR="00D9448B" w:rsidRPr="00550607" w:rsidRDefault="00D9448B">
            <w:pPr>
              <w:pStyle w:val="acctfourfigures"/>
              <w:tabs>
                <w:tab w:val="clear" w:pos="765"/>
                <w:tab w:val="decimal" w:pos="688"/>
              </w:tabs>
              <w:spacing w:line="240" w:lineRule="atLeast"/>
              <w:ind w:right="11"/>
              <w:rPr>
                <w:rFonts w:cs="Times New Roman"/>
                <w:szCs w:val="22"/>
                <w:lang w:val="en-US" w:bidi="th-TH"/>
              </w:rPr>
            </w:pPr>
            <w:r w:rsidRPr="00550607">
              <w:rPr>
                <w:rFonts w:cs="Times New Roman"/>
                <w:szCs w:val="22"/>
                <w:lang w:val="en-US" w:bidi="th-TH"/>
              </w:rPr>
              <w:t>-</w:t>
            </w:r>
          </w:p>
        </w:tc>
        <w:tc>
          <w:tcPr>
            <w:tcW w:w="180" w:type="dxa"/>
          </w:tcPr>
          <w:p w14:paraId="31D26BF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7085D6D2" w14:textId="77777777" w:rsidR="00D9448B" w:rsidRPr="00550607" w:rsidRDefault="00D9448B">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598F378A"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66528FB5" w14:textId="77777777" w:rsidR="00D9448B" w:rsidRPr="00550607" w:rsidRDefault="00D9448B">
            <w:pPr>
              <w:pStyle w:val="acctfourfigures"/>
              <w:tabs>
                <w:tab w:val="clear" w:pos="765"/>
                <w:tab w:val="decimal" w:pos="690"/>
              </w:tabs>
              <w:spacing w:line="240" w:lineRule="atLeast"/>
              <w:ind w:right="-82"/>
              <w:rPr>
                <w:rFonts w:cs="Times New Roman"/>
                <w:szCs w:val="22"/>
                <w:lang w:bidi="th-TH"/>
              </w:rPr>
            </w:pPr>
            <w:r w:rsidRPr="00550607">
              <w:rPr>
                <w:rFonts w:cs="Times New Roman"/>
                <w:szCs w:val="22"/>
                <w:lang w:bidi="th-TH"/>
              </w:rPr>
              <w:t>-</w:t>
            </w:r>
          </w:p>
        </w:tc>
        <w:tc>
          <w:tcPr>
            <w:tcW w:w="180" w:type="dxa"/>
          </w:tcPr>
          <w:p w14:paraId="08600626"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rPr>
            </w:pPr>
          </w:p>
        </w:tc>
        <w:tc>
          <w:tcPr>
            <w:tcW w:w="1143" w:type="dxa"/>
            <w:gridSpan w:val="2"/>
          </w:tcPr>
          <w:p w14:paraId="66D888CA"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B10F03">
              <w:t>(9,217)</w:t>
            </w:r>
          </w:p>
        </w:tc>
      </w:tr>
      <w:tr w:rsidR="00D9448B" w:rsidRPr="00796557" w14:paraId="0BDE1A8C" w14:textId="77777777">
        <w:trPr>
          <w:gridBefore w:val="1"/>
          <w:wBefore w:w="8" w:type="dxa"/>
          <w:cantSplit/>
        </w:trPr>
        <w:tc>
          <w:tcPr>
            <w:tcW w:w="3390" w:type="dxa"/>
            <w:vAlign w:val="bottom"/>
          </w:tcPr>
          <w:p w14:paraId="76D26FB6" w14:textId="77777777" w:rsidR="00D9448B" w:rsidRPr="00D9448B" w:rsidRDefault="00D9448B">
            <w:pPr>
              <w:spacing w:line="240" w:lineRule="atLeast"/>
              <w:rPr>
                <w:rFonts w:cs="Times New Roman"/>
                <w:color w:val="000000" w:themeColor="text1"/>
                <w:sz w:val="22"/>
                <w:szCs w:val="22"/>
              </w:rPr>
            </w:pPr>
            <w:r w:rsidRPr="00D9448B">
              <w:rPr>
                <w:rFonts w:cs="Times New Roman"/>
                <w:color w:val="000000" w:themeColor="text1"/>
                <w:sz w:val="22"/>
                <w:szCs w:val="22"/>
              </w:rPr>
              <w:t>Disposals</w:t>
            </w:r>
          </w:p>
        </w:tc>
        <w:tc>
          <w:tcPr>
            <w:tcW w:w="1214" w:type="dxa"/>
          </w:tcPr>
          <w:p w14:paraId="02147FA0" w14:textId="77777777" w:rsidR="00D9448B" w:rsidRPr="00550607" w:rsidRDefault="00D9448B">
            <w:pPr>
              <w:pStyle w:val="acctfourfigures"/>
              <w:tabs>
                <w:tab w:val="clear" w:pos="765"/>
                <w:tab w:val="decimal" w:pos="663"/>
              </w:tabs>
              <w:spacing w:line="240" w:lineRule="atLeast"/>
              <w:ind w:right="11"/>
              <w:rPr>
                <w:rFonts w:cs="Times New Roman"/>
                <w:szCs w:val="22"/>
              </w:rPr>
            </w:pPr>
            <w:r w:rsidRPr="00550607">
              <w:rPr>
                <w:rFonts w:cs="Times New Roman"/>
                <w:szCs w:val="22"/>
              </w:rPr>
              <w:t>-</w:t>
            </w:r>
          </w:p>
        </w:tc>
        <w:tc>
          <w:tcPr>
            <w:tcW w:w="181" w:type="dxa"/>
          </w:tcPr>
          <w:p w14:paraId="6770BCD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6B0897C2" w14:textId="77777777" w:rsidR="00D9448B" w:rsidRPr="00550607" w:rsidRDefault="00D9448B">
            <w:pPr>
              <w:pStyle w:val="acctfourfigures"/>
              <w:tabs>
                <w:tab w:val="clear" w:pos="765"/>
                <w:tab w:val="decimal" w:pos="802"/>
              </w:tabs>
              <w:spacing w:line="240" w:lineRule="atLeast"/>
              <w:ind w:right="11"/>
            </w:pPr>
            <w:r w:rsidRPr="00D75148">
              <w:t>-</w:t>
            </w:r>
          </w:p>
        </w:tc>
        <w:tc>
          <w:tcPr>
            <w:tcW w:w="180" w:type="dxa"/>
          </w:tcPr>
          <w:p w14:paraId="43B2EBA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42076160"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D75148">
              <w:t>(23)</w:t>
            </w:r>
          </w:p>
        </w:tc>
        <w:tc>
          <w:tcPr>
            <w:tcW w:w="180" w:type="dxa"/>
          </w:tcPr>
          <w:p w14:paraId="302F757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Pr>
          <w:p w14:paraId="27B95A87"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D75148">
              <w:t>(6,429)</w:t>
            </w:r>
          </w:p>
        </w:tc>
        <w:tc>
          <w:tcPr>
            <w:tcW w:w="184" w:type="dxa"/>
          </w:tcPr>
          <w:p w14:paraId="0CD2A4C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0808B89F" w14:textId="77777777" w:rsidR="00D9448B" w:rsidRPr="00550607" w:rsidRDefault="00D9448B">
            <w:pPr>
              <w:pStyle w:val="acctfourfigures"/>
              <w:tabs>
                <w:tab w:val="clear" w:pos="765"/>
                <w:tab w:val="decimal" w:pos="688"/>
              </w:tabs>
              <w:spacing w:line="240" w:lineRule="atLeast"/>
              <w:ind w:right="11"/>
              <w:rPr>
                <w:rFonts w:cs="Times New Roman"/>
                <w:szCs w:val="22"/>
                <w:lang w:val="en-US" w:bidi="th-TH"/>
              </w:rPr>
            </w:pPr>
            <w:r w:rsidRPr="00550607">
              <w:rPr>
                <w:rFonts w:cs="Times New Roman"/>
                <w:szCs w:val="22"/>
                <w:lang w:val="en-US" w:bidi="th-TH"/>
              </w:rPr>
              <w:t>-</w:t>
            </w:r>
          </w:p>
        </w:tc>
        <w:tc>
          <w:tcPr>
            <w:tcW w:w="180" w:type="dxa"/>
          </w:tcPr>
          <w:p w14:paraId="519F5A1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694F21C1" w14:textId="77777777" w:rsidR="00D9448B" w:rsidRPr="00550607" w:rsidRDefault="00D9448B">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1BCED25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686721CC" w14:textId="77777777" w:rsidR="00D9448B" w:rsidRPr="00550607" w:rsidRDefault="00D9448B">
            <w:pPr>
              <w:pStyle w:val="acctfourfigures"/>
              <w:tabs>
                <w:tab w:val="clear" w:pos="765"/>
                <w:tab w:val="decimal" w:pos="690"/>
              </w:tabs>
              <w:spacing w:line="240" w:lineRule="atLeast"/>
              <w:ind w:right="-82"/>
              <w:rPr>
                <w:rFonts w:cs="Times New Roman"/>
                <w:szCs w:val="22"/>
                <w:lang w:bidi="th-TH"/>
              </w:rPr>
            </w:pPr>
            <w:r w:rsidRPr="00550607">
              <w:rPr>
                <w:rFonts w:cs="Times New Roman"/>
                <w:szCs w:val="22"/>
                <w:lang w:bidi="th-TH"/>
              </w:rPr>
              <w:t>-</w:t>
            </w:r>
          </w:p>
        </w:tc>
        <w:tc>
          <w:tcPr>
            <w:tcW w:w="180" w:type="dxa"/>
          </w:tcPr>
          <w:p w14:paraId="57888E0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2CBDE3EF"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D75148">
              <w:t>(6,452)</w:t>
            </w:r>
          </w:p>
        </w:tc>
      </w:tr>
      <w:tr w:rsidR="00D9448B" w:rsidRPr="00796557" w14:paraId="7CB8E59F" w14:textId="77777777">
        <w:trPr>
          <w:gridBefore w:val="1"/>
          <w:wBefore w:w="8" w:type="dxa"/>
          <w:cantSplit/>
        </w:trPr>
        <w:tc>
          <w:tcPr>
            <w:tcW w:w="3390" w:type="dxa"/>
            <w:vAlign w:val="bottom"/>
          </w:tcPr>
          <w:p w14:paraId="62AD34B7" w14:textId="77777777" w:rsidR="00D9448B" w:rsidRPr="00D9448B" w:rsidRDefault="00D9448B">
            <w:pPr>
              <w:spacing w:line="240" w:lineRule="atLeast"/>
              <w:rPr>
                <w:rFonts w:cs="Times New Roman"/>
                <w:color w:val="000000" w:themeColor="text1"/>
                <w:sz w:val="22"/>
                <w:szCs w:val="22"/>
              </w:rPr>
            </w:pPr>
            <w:r w:rsidRPr="00D9448B">
              <w:rPr>
                <w:rFonts w:cs="Times New Roman"/>
                <w:color w:val="000000" w:themeColor="text1"/>
                <w:sz w:val="22"/>
                <w:szCs w:val="22"/>
              </w:rPr>
              <w:t>Write-off</w:t>
            </w:r>
          </w:p>
        </w:tc>
        <w:tc>
          <w:tcPr>
            <w:tcW w:w="1214" w:type="dxa"/>
          </w:tcPr>
          <w:p w14:paraId="29CC31BD" w14:textId="77777777" w:rsidR="00D9448B" w:rsidRPr="00550607" w:rsidRDefault="00D9448B">
            <w:pPr>
              <w:pStyle w:val="acctfourfigures"/>
              <w:tabs>
                <w:tab w:val="clear" w:pos="765"/>
                <w:tab w:val="decimal" w:pos="663"/>
              </w:tabs>
              <w:spacing w:line="240" w:lineRule="atLeast"/>
              <w:ind w:right="11"/>
              <w:rPr>
                <w:rFonts w:cs="Times New Roman"/>
                <w:szCs w:val="22"/>
              </w:rPr>
            </w:pPr>
            <w:r w:rsidRPr="00550607">
              <w:rPr>
                <w:rFonts w:cs="Times New Roman"/>
                <w:szCs w:val="22"/>
              </w:rPr>
              <w:t>-</w:t>
            </w:r>
          </w:p>
        </w:tc>
        <w:tc>
          <w:tcPr>
            <w:tcW w:w="181" w:type="dxa"/>
          </w:tcPr>
          <w:p w14:paraId="199CF0A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34C9446F" w14:textId="77777777" w:rsidR="00D9448B" w:rsidRPr="00550607" w:rsidRDefault="00D9448B">
            <w:pPr>
              <w:pStyle w:val="acctfourfigures"/>
              <w:tabs>
                <w:tab w:val="clear" w:pos="765"/>
                <w:tab w:val="decimal" w:pos="802"/>
              </w:tabs>
              <w:spacing w:line="240" w:lineRule="atLeast"/>
              <w:ind w:right="11"/>
            </w:pPr>
            <w:r w:rsidRPr="00D75148">
              <w:t>-</w:t>
            </w:r>
          </w:p>
        </w:tc>
        <w:tc>
          <w:tcPr>
            <w:tcW w:w="180" w:type="dxa"/>
          </w:tcPr>
          <w:p w14:paraId="2853234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187D232D"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D75148">
              <w:t>(392)</w:t>
            </w:r>
          </w:p>
        </w:tc>
        <w:tc>
          <w:tcPr>
            <w:tcW w:w="180" w:type="dxa"/>
          </w:tcPr>
          <w:p w14:paraId="13BB3AA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Pr>
          <w:p w14:paraId="10C6198C"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D75148">
              <w:t>(147)</w:t>
            </w:r>
          </w:p>
        </w:tc>
        <w:tc>
          <w:tcPr>
            <w:tcW w:w="184" w:type="dxa"/>
          </w:tcPr>
          <w:p w14:paraId="1ACED38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0B956FFC" w14:textId="77777777" w:rsidR="00D9448B" w:rsidRPr="00550607" w:rsidRDefault="00D9448B">
            <w:pPr>
              <w:pStyle w:val="acctfourfigures"/>
              <w:tabs>
                <w:tab w:val="clear" w:pos="765"/>
                <w:tab w:val="decimal" w:pos="688"/>
              </w:tabs>
              <w:spacing w:line="240" w:lineRule="atLeast"/>
              <w:ind w:right="11"/>
              <w:rPr>
                <w:rFonts w:cs="Times New Roman"/>
                <w:szCs w:val="22"/>
                <w:lang w:val="en-US" w:bidi="th-TH"/>
              </w:rPr>
            </w:pPr>
            <w:r w:rsidRPr="00550607">
              <w:rPr>
                <w:rFonts w:cs="Times New Roman"/>
                <w:szCs w:val="22"/>
                <w:lang w:val="en-US" w:bidi="th-TH"/>
              </w:rPr>
              <w:t>-</w:t>
            </w:r>
          </w:p>
        </w:tc>
        <w:tc>
          <w:tcPr>
            <w:tcW w:w="180" w:type="dxa"/>
          </w:tcPr>
          <w:p w14:paraId="7EF5C1C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3517E814" w14:textId="77777777" w:rsidR="00D9448B" w:rsidRPr="00550607" w:rsidRDefault="00D9448B">
            <w:pPr>
              <w:pStyle w:val="acctfourfigures"/>
              <w:tabs>
                <w:tab w:val="clear" w:pos="765"/>
                <w:tab w:val="decimal" w:pos="617"/>
              </w:tabs>
              <w:spacing w:line="240" w:lineRule="atLeast"/>
              <w:ind w:right="11"/>
              <w:rPr>
                <w:rFonts w:cs="Times New Roman"/>
                <w:szCs w:val="22"/>
              </w:rPr>
            </w:pPr>
            <w:r w:rsidRPr="00550607">
              <w:rPr>
                <w:rFonts w:cs="Times New Roman"/>
                <w:szCs w:val="22"/>
              </w:rPr>
              <w:t>-</w:t>
            </w:r>
          </w:p>
        </w:tc>
        <w:tc>
          <w:tcPr>
            <w:tcW w:w="180" w:type="dxa"/>
          </w:tcPr>
          <w:p w14:paraId="712F199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Borders>
              <w:bottom w:val="single" w:sz="4" w:space="0" w:color="auto"/>
            </w:tcBorders>
          </w:tcPr>
          <w:p w14:paraId="36F6676A" w14:textId="77777777" w:rsidR="00D9448B" w:rsidRPr="00550607" w:rsidRDefault="00D9448B">
            <w:pPr>
              <w:pStyle w:val="acctfourfigures"/>
              <w:tabs>
                <w:tab w:val="clear" w:pos="765"/>
                <w:tab w:val="decimal" w:pos="690"/>
              </w:tabs>
              <w:spacing w:line="240" w:lineRule="atLeast"/>
              <w:ind w:right="-82"/>
              <w:rPr>
                <w:rFonts w:cs="Times New Roman"/>
                <w:szCs w:val="22"/>
                <w:lang w:bidi="th-TH"/>
              </w:rPr>
            </w:pPr>
            <w:r w:rsidRPr="00550607">
              <w:rPr>
                <w:rFonts w:cs="Times New Roman"/>
                <w:szCs w:val="22"/>
                <w:lang w:bidi="th-TH"/>
              </w:rPr>
              <w:t>-</w:t>
            </w:r>
          </w:p>
        </w:tc>
        <w:tc>
          <w:tcPr>
            <w:tcW w:w="180" w:type="dxa"/>
          </w:tcPr>
          <w:p w14:paraId="25EA1D2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216D6498"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D75148">
              <w:t>(539)</w:t>
            </w:r>
          </w:p>
        </w:tc>
      </w:tr>
      <w:tr w:rsidR="00D9448B" w:rsidRPr="00796557" w14:paraId="132D4046" w14:textId="77777777">
        <w:trPr>
          <w:gridBefore w:val="1"/>
          <w:wBefore w:w="8" w:type="dxa"/>
          <w:cantSplit/>
        </w:trPr>
        <w:tc>
          <w:tcPr>
            <w:tcW w:w="3390" w:type="dxa"/>
            <w:vAlign w:val="bottom"/>
          </w:tcPr>
          <w:p w14:paraId="5C4DECC3" w14:textId="77777777" w:rsidR="00D9448B" w:rsidRPr="00D9448B" w:rsidRDefault="00D9448B">
            <w:pPr>
              <w:spacing w:line="240" w:lineRule="atLeast"/>
              <w:rPr>
                <w:rFonts w:cs="Times New Roman"/>
                <w:b/>
                <w:bCs/>
                <w:color w:val="000000" w:themeColor="text1"/>
                <w:sz w:val="22"/>
                <w:szCs w:val="22"/>
              </w:rPr>
            </w:pPr>
            <w:proofErr w:type="gramStart"/>
            <w:r w:rsidRPr="00D9448B">
              <w:rPr>
                <w:rFonts w:cs="Times New Roman"/>
                <w:b/>
                <w:bCs/>
                <w:color w:val="000000" w:themeColor="text1"/>
                <w:sz w:val="22"/>
                <w:szCs w:val="22"/>
              </w:rPr>
              <w:t>At</w:t>
            </w:r>
            <w:proofErr w:type="gramEnd"/>
            <w:r w:rsidRPr="00D9448B">
              <w:rPr>
                <w:rFonts w:cs="Times New Roman"/>
                <w:b/>
                <w:bCs/>
                <w:color w:val="000000" w:themeColor="text1"/>
                <w:sz w:val="22"/>
                <w:szCs w:val="22"/>
              </w:rPr>
              <w:t xml:space="preserve"> 31 December 2023</w:t>
            </w:r>
          </w:p>
        </w:tc>
        <w:tc>
          <w:tcPr>
            <w:tcW w:w="1214" w:type="dxa"/>
            <w:tcBorders>
              <w:top w:val="single" w:sz="4" w:space="0" w:color="auto"/>
              <w:bottom w:val="single" w:sz="4" w:space="0" w:color="auto"/>
            </w:tcBorders>
          </w:tcPr>
          <w:p w14:paraId="3480D32D"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r w:rsidRPr="00F678B8">
              <w:rPr>
                <w:rFonts w:cs="Times New Roman"/>
                <w:b/>
                <w:bCs/>
                <w:color w:val="000000" w:themeColor="text1"/>
                <w:szCs w:val="22"/>
              </w:rPr>
              <w:t>544,843</w:t>
            </w:r>
          </w:p>
        </w:tc>
        <w:tc>
          <w:tcPr>
            <w:tcW w:w="181" w:type="dxa"/>
          </w:tcPr>
          <w:p w14:paraId="4D32331F" w14:textId="77777777" w:rsidR="00D9448B" w:rsidRPr="00F678B8" w:rsidRDefault="00D9448B">
            <w:pPr>
              <w:pStyle w:val="acctfourfigures"/>
              <w:tabs>
                <w:tab w:val="clear" w:pos="765"/>
                <w:tab w:val="decimal" w:pos="930"/>
              </w:tabs>
              <w:spacing w:line="240" w:lineRule="atLeast"/>
              <w:rPr>
                <w:rFonts w:cs="Times New Roman"/>
                <w:b/>
                <w:bCs/>
                <w:color w:val="000000" w:themeColor="text1"/>
                <w:szCs w:val="22"/>
              </w:rPr>
            </w:pPr>
          </w:p>
        </w:tc>
        <w:tc>
          <w:tcPr>
            <w:tcW w:w="1269" w:type="dxa"/>
            <w:tcBorders>
              <w:top w:val="single" w:sz="4" w:space="0" w:color="auto"/>
              <w:bottom w:val="single" w:sz="4" w:space="0" w:color="auto"/>
            </w:tcBorders>
          </w:tcPr>
          <w:p w14:paraId="19E01AEF" w14:textId="77777777" w:rsidR="00D9448B" w:rsidRPr="006C0564" w:rsidRDefault="00D9448B">
            <w:pPr>
              <w:pStyle w:val="acctfourfigures"/>
              <w:tabs>
                <w:tab w:val="clear" w:pos="765"/>
                <w:tab w:val="decimal" w:pos="1072"/>
              </w:tabs>
              <w:spacing w:line="240" w:lineRule="atLeast"/>
              <w:ind w:right="11"/>
              <w:rPr>
                <w:rFonts w:cs="Times New Roman"/>
                <w:b/>
                <w:bCs/>
                <w:color w:val="000000" w:themeColor="text1"/>
                <w:szCs w:val="22"/>
              </w:rPr>
            </w:pPr>
            <w:r w:rsidRPr="00F678B8">
              <w:rPr>
                <w:rFonts w:cs="Times New Roman"/>
                <w:b/>
                <w:bCs/>
                <w:color w:val="000000" w:themeColor="text1"/>
                <w:szCs w:val="22"/>
              </w:rPr>
              <w:t>1,100,392</w:t>
            </w:r>
          </w:p>
        </w:tc>
        <w:tc>
          <w:tcPr>
            <w:tcW w:w="180" w:type="dxa"/>
          </w:tcPr>
          <w:p w14:paraId="4576012A" w14:textId="77777777" w:rsidR="00D9448B" w:rsidRPr="00F678B8" w:rsidRDefault="00D9448B">
            <w:pPr>
              <w:pStyle w:val="acctfourfigures"/>
              <w:tabs>
                <w:tab w:val="clear" w:pos="765"/>
                <w:tab w:val="decimal" w:pos="930"/>
              </w:tabs>
              <w:spacing w:line="240" w:lineRule="atLeast"/>
              <w:rPr>
                <w:rFonts w:cs="Times New Roman"/>
                <w:b/>
                <w:bCs/>
                <w:color w:val="000000" w:themeColor="text1"/>
                <w:szCs w:val="22"/>
              </w:rPr>
            </w:pPr>
          </w:p>
        </w:tc>
        <w:tc>
          <w:tcPr>
            <w:tcW w:w="1134" w:type="dxa"/>
            <w:tcBorders>
              <w:top w:val="single" w:sz="4" w:space="0" w:color="auto"/>
              <w:bottom w:val="single" w:sz="4" w:space="0" w:color="auto"/>
            </w:tcBorders>
          </w:tcPr>
          <w:p w14:paraId="5B1786E4" w14:textId="77777777" w:rsidR="00D9448B" w:rsidRPr="006C0564" w:rsidRDefault="00D9448B">
            <w:pPr>
              <w:pStyle w:val="acctfourfigures"/>
              <w:tabs>
                <w:tab w:val="clear" w:pos="765"/>
                <w:tab w:val="decimal" w:pos="930"/>
              </w:tabs>
              <w:spacing w:line="240" w:lineRule="atLeast"/>
              <w:ind w:right="-77"/>
              <w:rPr>
                <w:rFonts w:cs="Times New Roman"/>
                <w:b/>
                <w:bCs/>
                <w:color w:val="000000" w:themeColor="text1"/>
                <w:szCs w:val="22"/>
              </w:rPr>
            </w:pPr>
            <w:r w:rsidRPr="00F678B8">
              <w:rPr>
                <w:rFonts w:cs="Times New Roman"/>
                <w:b/>
                <w:bCs/>
                <w:color w:val="000000" w:themeColor="text1"/>
                <w:szCs w:val="22"/>
              </w:rPr>
              <w:t>67,771</w:t>
            </w:r>
          </w:p>
        </w:tc>
        <w:tc>
          <w:tcPr>
            <w:tcW w:w="180" w:type="dxa"/>
          </w:tcPr>
          <w:p w14:paraId="309EC27A" w14:textId="77777777" w:rsidR="00D9448B" w:rsidRPr="00F678B8" w:rsidRDefault="00D9448B">
            <w:pPr>
              <w:pStyle w:val="acctfourfigures"/>
              <w:tabs>
                <w:tab w:val="clear" w:pos="765"/>
                <w:tab w:val="decimal" w:pos="930"/>
              </w:tabs>
              <w:spacing w:line="240" w:lineRule="atLeast"/>
              <w:rPr>
                <w:rFonts w:cs="Times New Roman"/>
                <w:b/>
                <w:bCs/>
                <w:color w:val="000000" w:themeColor="text1"/>
                <w:szCs w:val="22"/>
              </w:rPr>
            </w:pPr>
          </w:p>
        </w:tc>
        <w:tc>
          <w:tcPr>
            <w:tcW w:w="1125" w:type="dxa"/>
            <w:tcBorders>
              <w:top w:val="single" w:sz="4" w:space="0" w:color="auto"/>
              <w:bottom w:val="single" w:sz="4" w:space="0" w:color="auto"/>
            </w:tcBorders>
          </w:tcPr>
          <w:p w14:paraId="5597A081"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r w:rsidRPr="00F678B8">
              <w:rPr>
                <w:rFonts w:cs="Times New Roman"/>
                <w:b/>
                <w:bCs/>
                <w:color w:val="000000" w:themeColor="text1"/>
                <w:szCs w:val="22"/>
              </w:rPr>
              <w:t>77,923</w:t>
            </w:r>
          </w:p>
        </w:tc>
        <w:tc>
          <w:tcPr>
            <w:tcW w:w="184" w:type="dxa"/>
          </w:tcPr>
          <w:p w14:paraId="34F55B11" w14:textId="77777777" w:rsidR="00D9448B" w:rsidRPr="00F678B8" w:rsidRDefault="00D9448B">
            <w:pPr>
              <w:pStyle w:val="acctfourfigures"/>
              <w:tabs>
                <w:tab w:val="clear" w:pos="765"/>
                <w:tab w:val="decimal" w:pos="930"/>
              </w:tabs>
              <w:spacing w:line="240" w:lineRule="atLeast"/>
              <w:rPr>
                <w:rFonts w:cs="Times New Roman"/>
                <w:b/>
                <w:bCs/>
                <w:color w:val="000000" w:themeColor="text1"/>
                <w:szCs w:val="22"/>
              </w:rPr>
            </w:pPr>
          </w:p>
        </w:tc>
        <w:tc>
          <w:tcPr>
            <w:tcW w:w="1148" w:type="dxa"/>
            <w:tcBorders>
              <w:top w:val="single" w:sz="4" w:space="0" w:color="auto"/>
              <w:bottom w:val="single" w:sz="4" w:space="0" w:color="auto"/>
            </w:tcBorders>
          </w:tcPr>
          <w:p w14:paraId="43B36BB9"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r w:rsidRPr="00F678B8">
              <w:rPr>
                <w:rFonts w:cs="Times New Roman"/>
                <w:b/>
                <w:bCs/>
                <w:color w:val="000000" w:themeColor="text1"/>
                <w:szCs w:val="22"/>
              </w:rPr>
              <w:t>11,246</w:t>
            </w:r>
          </w:p>
        </w:tc>
        <w:tc>
          <w:tcPr>
            <w:tcW w:w="180" w:type="dxa"/>
          </w:tcPr>
          <w:p w14:paraId="55387C29" w14:textId="77777777" w:rsidR="00D9448B" w:rsidRPr="006C0564" w:rsidRDefault="00D9448B">
            <w:pPr>
              <w:pStyle w:val="acctfourfigures"/>
              <w:tabs>
                <w:tab w:val="clear" w:pos="765"/>
                <w:tab w:val="decimal" w:pos="930"/>
              </w:tabs>
              <w:spacing w:line="240" w:lineRule="atLeast"/>
              <w:rPr>
                <w:rFonts w:cs="Times New Roman"/>
                <w:b/>
                <w:bCs/>
                <w:color w:val="000000" w:themeColor="text1"/>
                <w:szCs w:val="22"/>
              </w:rPr>
            </w:pPr>
          </w:p>
        </w:tc>
        <w:tc>
          <w:tcPr>
            <w:tcW w:w="1100" w:type="dxa"/>
            <w:tcBorders>
              <w:top w:val="single" w:sz="4" w:space="0" w:color="auto"/>
              <w:bottom w:val="single" w:sz="4" w:space="0" w:color="auto"/>
            </w:tcBorders>
          </w:tcPr>
          <w:p w14:paraId="73001692" w14:textId="61878DAA" w:rsidR="00D9448B" w:rsidRPr="006C0564" w:rsidRDefault="00D9448B">
            <w:pPr>
              <w:pStyle w:val="acctfourfigures"/>
              <w:tabs>
                <w:tab w:val="clear" w:pos="765"/>
                <w:tab w:val="decimal" w:pos="880"/>
              </w:tabs>
              <w:spacing w:line="240" w:lineRule="atLeast"/>
              <w:ind w:right="-77"/>
              <w:rPr>
                <w:rFonts w:cs="Times New Roman"/>
                <w:b/>
                <w:bCs/>
                <w:color w:val="000000" w:themeColor="text1"/>
                <w:szCs w:val="22"/>
              </w:rPr>
            </w:pPr>
            <w:r w:rsidRPr="00F678B8">
              <w:rPr>
                <w:rFonts w:cs="Times New Roman"/>
                <w:b/>
                <w:bCs/>
                <w:color w:val="000000" w:themeColor="text1"/>
                <w:szCs w:val="22"/>
              </w:rPr>
              <w:t>6</w:t>
            </w:r>
            <w:r w:rsidR="00681255">
              <w:rPr>
                <w:rFonts w:cs="Times New Roman"/>
                <w:b/>
                <w:bCs/>
                <w:color w:val="000000" w:themeColor="text1"/>
                <w:szCs w:val="22"/>
              </w:rPr>
              <w:t>5,563</w:t>
            </w:r>
          </w:p>
        </w:tc>
        <w:tc>
          <w:tcPr>
            <w:tcW w:w="180" w:type="dxa"/>
          </w:tcPr>
          <w:p w14:paraId="656ECB89" w14:textId="77777777" w:rsidR="00D9448B" w:rsidRPr="006C0564" w:rsidRDefault="00D9448B">
            <w:pPr>
              <w:pStyle w:val="acctfourfigures"/>
              <w:tabs>
                <w:tab w:val="clear" w:pos="765"/>
                <w:tab w:val="decimal" w:pos="930"/>
              </w:tabs>
              <w:spacing w:line="240" w:lineRule="atLeast"/>
              <w:rPr>
                <w:rFonts w:cs="Times New Roman"/>
                <w:b/>
                <w:bCs/>
                <w:color w:val="000000" w:themeColor="text1"/>
                <w:szCs w:val="22"/>
              </w:rPr>
            </w:pPr>
          </w:p>
        </w:tc>
        <w:tc>
          <w:tcPr>
            <w:tcW w:w="1235" w:type="dxa"/>
            <w:tcBorders>
              <w:top w:val="single" w:sz="4" w:space="0" w:color="auto"/>
              <w:bottom w:val="single" w:sz="4" w:space="0" w:color="auto"/>
            </w:tcBorders>
          </w:tcPr>
          <w:p w14:paraId="66832135" w14:textId="01B17CB2" w:rsidR="00D9448B" w:rsidRPr="006C0564" w:rsidRDefault="00D9448B">
            <w:pPr>
              <w:pStyle w:val="acctfourfigures"/>
              <w:tabs>
                <w:tab w:val="clear" w:pos="765"/>
                <w:tab w:val="decimal" w:pos="930"/>
              </w:tabs>
              <w:spacing w:line="240" w:lineRule="atLeast"/>
              <w:ind w:right="-82"/>
              <w:rPr>
                <w:rFonts w:cs="Times New Roman"/>
                <w:b/>
                <w:bCs/>
                <w:color w:val="000000" w:themeColor="text1"/>
                <w:szCs w:val="22"/>
              </w:rPr>
            </w:pPr>
            <w:r w:rsidRPr="00F678B8">
              <w:rPr>
                <w:rFonts w:cs="Times New Roman"/>
                <w:b/>
                <w:bCs/>
                <w:color w:val="000000" w:themeColor="text1"/>
                <w:szCs w:val="22"/>
              </w:rPr>
              <w:t>8</w:t>
            </w:r>
            <w:r w:rsidR="002E7981">
              <w:rPr>
                <w:rFonts w:cs="Times New Roman"/>
                <w:b/>
                <w:bCs/>
                <w:color w:val="000000" w:themeColor="text1"/>
                <w:szCs w:val="22"/>
              </w:rPr>
              <w:t>3,312</w:t>
            </w:r>
          </w:p>
        </w:tc>
        <w:tc>
          <w:tcPr>
            <w:tcW w:w="180" w:type="dxa"/>
          </w:tcPr>
          <w:p w14:paraId="4F9DD14F" w14:textId="77777777" w:rsidR="00D9448B" w:rsidRPr="006C0564" w:rsidRDefault="00D9448B">
            <w:pPr>
              <w:pStyle w:val="acctfourfigures"/>
              <w:tabs>
                <w:tab w:val="clear" w:pos="765"/>
                <w:tab w:val="decimal" w:pos="930"/>
              </w:tabs>
              <w:spacing w:line="240" w:lineRule="atLeast"/>
              <w:rPr>
                <w:rFonts w:cs="Times New Roman"/>
                <w:b/>
                <w:bCs/>
                <w:color w:val="000000" w:themeColor="text1"/>
                <w:szCs w:val="22"/>
              </w:rPr>
            </w:pPr>
          </w:p>
        </w:tc>
        <w:tc>
          <w:tcPr>
            <w:tcW w:w="1143" w:type="dxa"/>
            <w:gridSpan w:val="2"/>
            <w:tcBorders>
              <w:top w:val="single" w:sz="4" w:space="0" w:color="auto"/>
              <w:bottom w:val="single" w:sz="4" w:space="0" w:color="auto"/>
            </w:tcBorders>
          </w:tcPr>
          <w:p w14:paraId="7473A27B" w14:textId="4ACBB9DB" w:rsidR="00D9448B" w:rsidRPr="006C0564" w:rsidRDefault="00D9448B">
            <w:pPr>
              <w:pStyle w:val="acctfourfigures"/>
              <w:tabs>
                <w:tab w:val="clear" w:pos="765"/>
                <w:tab w:val="decimal" w:pos="930"/>
              </w:tabs>
              <w:spacing w:line="240" w:lineRule="atLeast"/>
              <w:ind w:right="100"/>
              <w:rPr>
                <w:rFonts w:cs="Times New Roman"/>
                <w:b/>
                <w:bCs/>
                <w:color w:val="000000" w:themeColor="text1"/>
                <w:szCs w:val="22"/>
              </w:rPr>
            </w:pPr>
            <w:r w:rsidRPr="00F678B8">
              <w:rPr>
                <w:rFonts w:cs="Times New Roman"/>
                <w:b/>
                <w:bCs/>
                <w:color w:val="000000" w:themeColor="text1"/>
                <w:szCs w:val="22"/>
              </w:rPr>
              <w:t>1,9</w:t>
            </w:r>
            <w:r w:rsidR="00F06A9B">
              <w:rPr>
                <w:rFonts w:cs="Times New Roman"/>
                <w:b/>
                <w:bCs/>
                <w:color w:val="000000" w:themeColor="text1"/>
                <w:szCs w:val="22"/>
              </w:rPr>
              <w:t>51,050</w:t>
            </w:r>
          </w:p>
        </w:tc>
      </w:tr>
      <w:tr w:rsidR="00D9448B" w:rsidRPr="00796557" w14:paraId="7A3D26D1" w14:textId="77777777">
        <w:trPr>
          <w:gridBefore w:val="1"/>
          <w:wBefore w:w="8" w:type="dxa"/>
          <w:cantSplit/>
        </w:trPr>
        <w:tc>
          <w:tcPr>
            <w:tcW w:w="3390" w:type="dxa"/>
            <w:vAlign w:val="bottom"/>
          </w:tcPr>
          <w:p w14:paraId="4A076D02" w14:textId="77777777" w:rsidR="00D9448B" w:rsidRPr="00D9448B" w:rsidRDefault="00D9448B">
            <w:pPr>
              <w:spacing w:line="240" w:lineRule="atLeast"/>
              <w:rPr>
                <w:rFonts w:cs="Times New Roman"/>
                <w:b/>
                <w:bCs/>
                <w:color w:val="000000" w:themeColor="text1"/>
                <w:sz w:val="22"/>
                <w:szCs w:val="22"/>
              </w:rPr>
            </w:pPr>
          </w:p>
        </w:tc>
        <w:tc>
          <w:tcPr>
            <w:tcW w:w="1214" w:type="dxa"/>
            <w:tcBorders>
              <w:top w:val="single" w:sz="4" w:space="0" w:color="auto"/>
            </w:tcBorders>
            <w:vAlign w:val="bottom"/>
          </w:tcPr>
          <w:p w14:paraId="19EDCCAE"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52D1F8B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Borders>
              <w:top w:val="single" w:sz="4" w:space="0" w:color="auto"/>
            </w:tcBorders>
            <w:vAlign w:val="bottom"/>
          </w:tcPr>
          <w:p w14:paraId="5C3F6596"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072914E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Borders>
              <w:top w:val="single" w:sz="4" w:space="0" w:color="auto"/>
            </w:tcBorders>
            <w:vAlign w:val="bottom"/>
          </w:tcPr>
          <w:p w14:paraId="4E1444A7"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7A9A86D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Borders>
              <w:top w:val="single" w:sz="4" w:space="0" w:color="auto"/>
            </w:tcBorders>
            <w:vAlign w:val="bottom"/>
          </w:tcPr>
          <w:p w14:paraId="1534E870"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29C5D8D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Borders>
              <w:top w:val="single" w:sz="4" w:space="0" w:color="auto"/>
            </w:tcBorders>
            <w:vAlign w:val="bottom"/>
          </w:tcPr>
          <w:p w14:paraId="261CAD3D"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352EBDA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Borders>
              <w:top w:val="single" w:sz="4" w:space="0" w:color="auto"/>
            </w:tcBorders>
            <w:vAlign w:val="bottom"/>
          </w:tcPr>
          <w:p w14:paraId="5D2F5862"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7C5E8CD4"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Borders>
              <w:top w:val="single" w:sz="4" w:space="0" w:color="auto"/>
            </w:tcBorders>
          </w:tcPr>
          <w:p w14:paraId="524D8A10"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03B67B2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Borders>
              <w:top w:val="single" w:sz="4" w:space="0" w:color="auto"/>
            </w:tcBorders>
            <w:vAlign w:val="bottom"/>
          </w:tcPr>
          <w:p w14:paraId="0A9E695F"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191B2B71" w14:textId="77777777">
        <w:trPr>
          <w:gridBefore w:val="1"/>
          <w:wBefore w:w="8" w:type="dxa"/>
          <w:cantSplit/>
        </w:trPr>
        <w:tc>
          <w:tcPr>
            <w:tcW w:w="3390" w:type="dxa"/>
            <w:vAlign w:val="bottom"/>
          </w:tcPr>
          <w:p w14:paraId="170720CE"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07824280"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2B3DDCC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7F4C7611"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335A62F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2D9349B7"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067FBCD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6D7D136B"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725EE55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3D91CD11"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1D74EC8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29A1D6D9"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40BC0F5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09A51B2E"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1E106B63"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76F466DD"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5A323E5B" w14:textId="77777777">
        <w:trPr>
          <w:gridBefore w:val="1"/>
          <w:wBefore w:w="8" w:type="dxa"/>
          <w:cantSplit/>
        </w:trPr>
        <w:tc>
          <w:tcPr>
            <w:tcW w:w="3390" w:type="dxa"/>
            <w:vAlign w:val="bottom"/>
          </w:tcPr>
          <w:p w14:paraId="425E4AF8"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366ED96C"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5597C91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3B0A74C9"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1B2F1F6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79D4B132"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6F9EB1E3"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361B52DE"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5146DCC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26916942"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337FD913"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4AB78E69"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7EDF2A2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52623752"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1CF1348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6C783265"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50AB2BF1" w14:textId="77777777">
        <w:trPr>
          <w:gridBefore w:val="1"/>
          <w:wBefore w:w="8" w:type="dxa"/>
          <w:cantSplit/>
        </w:trPr>
        <w:tc>
          <w:tcPr>
            <w:tcW w:w="3390" w:type="dxa"/>
            <w:vAlign w:val="bottom"/>
          </w:tcPr>
          <w:p w14:paraId="548F1807"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10999EC3"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706C46A0"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04DE5347"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602D74A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4AE1FF4B"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5B0BB00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6A6D80FE"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05FA78C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74F912DB"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1255593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6F4C5DFB"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5FBE5F9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25652168"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33BF638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505B1115"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796BE1C5" w14:textId="77777777">
        <w:trPr>
          <w:gridBefore w:val="1"/>
          <w:wBefore w:w="8" w:type="dxa"/>
          <w:cantSplit/>
        </w:trPr>
        <w:tc>
          <w:tcPr>
            <w:tcW w:w="3390" w:type="dxa"/>
            <w:vAlign w:val="bottom"/>
          </w:tcPr>
          <w:p w14:paraId="51C1AA2C"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0DAA29DD"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5414A88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37920116"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77406BC0"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7D729EE1"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314620F0"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6A6A731F"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10CF679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7FC60B4E"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6BACAE6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5AABF4BE"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11D90DF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4EF8A620"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3409EFB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7C3E345E"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3A7E5A0B" w14:textId="77777777">
        <w:trPr>
          <w:gridBefore w:val="1"/>
          <w:wBefore w:w="8" w:type="dxa"/>
          <w:cantSplit/>
        </w:trPr>
        <w:tc>
          <w:tcPr>
            <w:tcW w:w="3390" w:type="dxa"/>
            <w:vAlign w:val="bottom"/>
          </w:tcPr>
          <w:p w14:paraId="3AC14ADD"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2461C359"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558FF69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0EF4B13E"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5C404095"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27FA82A6"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5072F11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6497266A"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15A9996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266F1003"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0DC605C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00D87019"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0A512988"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66B2ED98"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7951C57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5111FF5C"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0E8EA3DA" w14:textId="77777777">
        <w:trPr>
          <w:gridBefore w:val="1"/>
          <w:wBefore w:w="8" w:type="dxa"/>
          <w:cantSplit/>
        </w:trPr>
        <w:tc>
          <w:tcPr>
            <w:tcW w:w="3390" w:type="dxa"/>
            <w:vAlign w:val="bottom"/>
          </w:tcPr>
          <w:p w14:paraId="1C5127DF"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7073619D"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1574A871"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376EB9D0"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2DDB3455"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4D737D91"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62A4F19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6CD5772F"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544A48E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40DB7F17"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3FA75F8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1308DDDE"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563451F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3039FD33"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3BB3606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6B85FED8"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35232D24" w14:textId="77777777">
        <w:trPr>
          <w:gridBefore w:val="1"/>
          <w:wBefore w:w="8" w:type="dxa"/>
          <w:cantSplit/>
        </w:trPr>
        <w:tc>
          <w:tcPr>
            <w:tcW w:w="3390" w:type="dxa"/>
            <w:vAlign w:val="bottom"/>
          </w:tcPr>
          <w:p w14:paraId="11308D95"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0EB44720"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351960B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29A0B210"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14DBD845"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51049B58"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38C8555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787F94D1" w14:textId="77777777" w:rsidR="00D9448B" w:rsidRPr="00A854D8" w:rsidRDefault="00D9448B">
            <w:pPr>
              <w:pStyle w:val="acctfourfigures"/>
              <w:tabs>
                <w:tab w:val="clear" w:pos="765"/>
                <w:tab w:val="decimal" w:pos="930"/>
              </w:tabs>
              <w:spacing w:line="240" w:lineRule="atLeast"/>
              <w:ind w:right="11"/>
              <w:rPr>
                <w:rFonts w:cstheme="minorBidi"/>
                <w:color w:val="000000" w:themeColor="text1"/>
                <w:szCs w:val="28"/>
                <w:lang w:bidi="th-TH"/>
              </w:rPr>
            </w:pPr>
          </w:p>
        </w:tc>
        <w:tc>
          <w:tcPr>
            <w:tcW w:w="184" w:type="dxa"/>
            <w:vAlign w:val="bottom"/>
          </w:tcPr>
          <w:p w14:paraId="517D136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465F4664"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501C459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67A694D5"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7CA8AD8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6E171C4A"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07A53EE5"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696A7BFB"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1FEAE574" w14:textId="77777777">
        <w:trPr>
          <w:gridBefore w:val="1"/>
          <w:wBefore w:w="8" w:type="dxa"/>
          <w:cantSplit/>
        </w:trPr>
        <w:tc>
          <w:tcPr>
            <w:tcW w:w="3390" w:type="dxa"/>
            <w:vAlign w:val="bottom"/>
          </w:tcPr>
          <w:p w14:paraId="21879991" w14:textId="77777777" w:rsidR="00D9448B" w:rsidRPr="00D9448B" w:rsidRDefault="00D9448B">
            <w:pPr>
              <w:spacing w:line="240" w:lineRule="atLeast"/>
              <w:rPr>
                <w:rFonts w:cs="Times New Roman"/>
                <w:b/>
                <w:bCs/>
                <w:color w:val="000000" w:themeColor="text1"/>
                <w:sz w:val="22"/>
                <w:szCs w:val="22"/>
              </w:rPr>
            </w:pPr>
          </w:p>
        </w:tc>
        <w:tc>
          <w:tcPr>
            <w:tcW w:w="1214" w:type="dxa"/>
            <w:vAlign w:val="bottom"/>
          </w:tcPr>
          <w:p w14:paraId="6A1B2132"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2DD56CF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6FC2AFA6"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1AD964A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vAlign w:val="bottom"/>
          </w:tcPr>
          <w:p w14:paraId="20F7ED95"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6262317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6C106EE1"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4D7AA6F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75647466"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29D2540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04ED9A63"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2A486A4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37222D57"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35322CA3"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60E72E5F"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2E0F345A" w14:textId="77777777">
        <w:trPr>
          <w:gridBefore w:val="1"/>
          <w:wBefore w:w="8" w:type="dxa"/>
          <w:cantSplit/>
        </w:trPr>
        <w:tc>
          <w:tcPr>
            <w:tcW w:w="3390" w:type="dxa"/>
          </w:tcPr>
          <w:p w14:paraId="11715F0C" w14:textId="11BC7A39" w:rsidR="00D9448B" w:rsidRPr="00D9448B" w:rsidRDefault="00442C6B">
            <w:pPr>
              <w:spacing w:line="240" w:lineRule="atLeast"/>
              <w:ind w:left="180" w:right="-108" w:hanging="180"/>
              <w:rPr>
                <w:rFonts w:cs="Times New Roman"/>
                <w:b/>
                <w:bCs/>
                <w:color w:val="000000" w:themeColor="text1"/>
                <w:sz w:val="22"/>
                <w:szCs w:val="22"/>
              </w:rPr>
            </w:pPr>
            <w:r>
              <w:rPr>
                <w:rFonts w:cs="Times New Roman"/>
                <w:b/>
                <w:bCs/>
                <w:i/>
                <w:iCs/>
                <w:color w:val="000000" w:themeColor="text1"/>
                <w:sz w:val="22"/>
                <w:szCs w:val="22"/>
              </w:rPr>
              <w:t>Accumulated d</w:t>
            </w:r>
            <w:r w:rsidR="00D9448B" w:rsidRPr="00D9448B">
              <w:rPr>
                <w:rFonts w:cs="Times New Roman"/>
                <w:b/>
                <w:bCs/>
                <w:i/>
                <w:iCs/>
                <w:color w:val="000000" w:themeColor="text1"/>
                <w:sz w:val="22"/>
                <w:szCs w:val="22"/>
              </w:rPr>
              <w:t>epreciation and impairment losses</w:t>
            </w:r>
          </w:p>
        </w:tc>
        <w:tc>
          <w:tcPr>
            <w:tcW w:w="1214" w:type="dxa"/>
            <w:vAlign w:val="bottom"/>
          </w:tcPr>
          <w:p w14:paraId="455802E9"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1" w:type="dxa"/>
            <w:vAlign w:val="bottom"/>
          </w:tcPr>
          <w:p w14:paraId="5C747D4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vAlign w:val="bottom"/>
          </w:tcPr>
          <w:p w14:paraId="7BF72EC9"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tcPr>
          <w:p w14:paraId="54CAC9F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02B390DB"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p>
        </w:tc>
        <w:tc>
          <w:tcPr>
            <w:tcW w:w="180" w:type="dxa"/>
            <w:vAlign w:val="bottom"/>
          </w:tcPr>
          <w:p w14:paraId="3DC8DFE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vAlign w:val="bottom"/>
          </w:tcPr>
          <w:p w14:paraId="5E425931"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p>
        </w:tc>
        <w:tc>
          <w:tcPr>
            <w:tcW w:w="184" w:type="dxa"/>
            <w:vAlign w:val="bottom"/>
          </w:tcPr>
          <w:p w14:paraId="3264871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vAlign w:val="bottom"/>
          </w:tcPr>
          <w:p w14:paraId="559F5279"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c>
          <w:tcPr>
            <w:tcW w:w="180" w:type="dxa"/>
            <w:vAlign w:val="bottom"/>
          </w:tcPr>
          <w:p w14:paraId="5C2BD2F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vAlign w:val="bottom"/>
          </w:tcPr>
          <w:p w14:paraId="1849DE06" w14:textId="77777777" w:rsidR="00D9448B" w:rsidRPr="006C0564" w:rsidRDefault="00D9448B">
            <w:pPr>
              <w:pStyle w:val="acctfourfigures"/>
              <w:tabs>
                <w:tab w:val="clear" w:pos="765"/>
                <w:tab w:val="decimal" w:pos="880"/>
              </w:tabs>
              <w:spacing w:line="240" w:lineRule="atLeast"/>
              <w:ind w:right="-77"/>
              <w:rPr>
                <w:rFonts w:cs="Times New Roman"/>
                <w:color w:val="000000" w:themeColor="text1"/>
                <w:szCs w:val="22"/>
              </w:rPr>
            </w:pPr>
          </w:p>
        </w:tc>
        <w:tc>
          <w:tcPr>
            <w:tcW w:w="180" w:type="dxa"/>
          </w:tcPr>
          <w:p w14:paraId="64D742C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312A9C46" w14:textId="77777777" w:rsidR="00D9448B" w:rsidRPr="006C0564" w:rsidRDefault="00D9448B">
            <w:pPr>
              <w:pStyle w:val="acctfourfigures"/>
              <w:tabs>
                <w:tab w:val="clear" w:pos="765"/>
                <w:tab w:val="decimal" w:pos="930"/>
              </w:tabs>
              <w:spacing w:line="240" w:lineRule="atLeast"/>
              <w:ind w:right="-82"/>
              <w:rPr>
                <w:rFonts w:cs="Times New Roman"/>
                <w:color w:val="000000" w:themeColor="text1"/>
                <w:szCs w:val="22"/>
                <w:lang w:bidi="th-TH"/>
              </w:rPr>
            </w:pPr>
          </w:p>
        </w:tc>
        <w:tc>
          <w:tcPr>
            <w:tcW w:w="180" w:type="dxa"/>
            <w:vAlign w:val="bottom"/>
          </w:tcPr>
          <w:p w14:paraId="4AB9EF30"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vAlign w:val="bottom"/>
          </w:tcPr>
          <w:p w14:paraId="5A19E265" w14:textId="77777777" w:rsidR="00D9448B" w:rsidRPr="006C0564" w:rsidRDefault="00D9448B">
            <w:pPr>
              <w:pStyle w:val="acctfourfigures"/>
              <w:tabs>
                <w:tab w:val="clear" w:pos="765"/>
                <w:tab w:val="decimal" w:pos="930"/>
              </w:tabs>
              <w:spacing w:line="240" w:lineRule="atLeast"/>
              <w:ind w:right="11"/>
              <w:rPr>
                <w:rFonts w:cs="Times New Roman"/>
                <w:b/>
                <w:bCs/>
                <w:color w:val="000000" w:themeColor="text1"/>
                <w:szCs w:val="22"/>
              </w:rPr>
            </w:pPr>
          </w:p>
        </w:tc>
      </w:tr>
      <w:tr w:rsidR="00D9448B" w:rsidRPr="00796557" w14:paraId="789AE6CF" w14:textId="77777777">
        <w:trPr>
          <w:gridBefore w:val="1"/>
          <w:wBefore w:w="8" w:type="dxa"/>
          <w:cantSplit/>
        </w:trPr>
        <w:tc>
          <w:tcPr>
            <w:tcW w:w="3390" w:type="dxa"/>
          </w:tcPr>
          <w:p w14:paraId="18583D9C" w14:textId="77777777" w:rsidR="00D9448B" w:rsidRPr="00D9448B" w:rsidRDefault="00D9448B">
            <w:pPr>
              <w:spacing w:line="240" w:lineRule="atLeast"/>
              <w:rPr>
                <w:rFonts w:cs="Times New Roman"/>
                <w:b/>
                <w:bCs/>
                <w:i/>
                <w:iCs/>
                <w:color w:val="000000" w:themeColor="text1"/>
                <w:sz w:val="22"/>
                <w:szCs w:val="22"/>
              </w:rPr>
            </w:pPr>
            <w:proofErr w:type="gramStart"/>
            <w:r w:rsidRPr="00D9448B">
              <w:rPr>
                <w:rFonts w:cs="Times New Roman"/>
                <w:color w:val="000000" w:themeColor="text1"/>
                <w:sz w:val="22"/>
                <w:szCs w:val="22"/>
              </w:rPr>
              <w:t>At</w:t>
            </w:r>
            <w:proofErr w:type="gramEnd"/>
            <w:r w:rsidRPr="00D9448B">
              <w:rPr>
                <w:rFonts w:cs="Times New Roman"/>
                <w:color w:val="000000" w:themeColor="text1"/>
                <w:sz w:val="22"/>
                <w:szCs w:val="22"/>
              </w:rPr>
              <w:t xml:space="preserve"> 1 January 2022</w:t>
            </w:r>
          </w:p>
        </w:tc>
        <w:tc>
          <w:tcPr>
            <w:tcW w:w="1214" w:type="dxa"/>
          </w:tcPr>
          <w:p w14:paraId="0C404624"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3258D6">
              <w:t>2,707</w:t>
            </w:r>
          </w:p>
        </w:tc>
        <w:tc>
          <w:tcPr>
            <w:tcW w:w="181" w:type="dxa"/>
          </w:tcPr>
          <w:p w14:paraId="18CF9CF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6FC54096" w14:textId="77777777" w:rsidR="00D9448B" w:rsidRPr="006C0564" w:rsidRDefault="00D9448B">
            <w:pPr>
              <w:pStyle w:val="acctfourfigures"/>
              <w:tabs>
                <w:tab w:val="clear" w:pos="765"/>
                <w:tab w:val="decimal" w:pos="982"/>
              </w:tabs>
              <w:spacing w:line="240" w:lineRule="atLeast"/>
              <w:ind w:right="11"/>
              <w:rPr>
                <w:rFonts w:cs="Times New Roman"/>
                <w:color w:val="000000" w:themeColor="text1"/>
                <w:szCs w:val="22"/>
              </w:rPr>
            </w:pPr>
            <w:r w:rsidRPr="003258D6">
              <w:t>182,744</w:t>
            </w:r>
          </w:p>
        </w:tc>
        <w:tc>
          <w:tcPr>
            <w:tcW w:w="180" w:type="dxa"/>
          </w:tcPr>
          <w:p w14:paraId="7D4BB5A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5C857900"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3258D6">
              <w:t>46,733</w:t>
            </w:r>
          </w:p>
        </w:tc>
        <w:tc>
          <w:tcPr>
            <w:tcW w:w="180" w:type="dxa"/>
          </w:tcPr>
          <w:p w14:paraId="077FD609"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Pr>
          <w:p w14:paraId="4E42D35D"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3258D6">
              <w:t>64,946</w:t>
            </w:r>
          </w:p>
        </w:tc>
        <w:tc>
          <w:tcPr>
            <w:tcW w:w="184" w:type="dxa"/>
          </w:tcPr>
          <w:p w14:paraId="74B3642F"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21175144"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3258D6">
              <w:t>8,845</w:t>
            </w:r>
          </w:p>
        </w:tc>
        <w:tc>
          <w:tcPr>
            <w:tcW w:w="180" w:type="dxa"/>
          </w:tcPr>
          <w:p w14:paraId="169570A7"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7E0F6D10" w14:textId="77777777" w:rsidR="00D9448B" w:rsidRPr="006C0564" w:rsidRDefault="00D9448B">
            <w:pPr>
              <w:pStyle w:val="acctfourfigures"/>
              <w:tabs>
                <w:tab w:val="clear" w:pos="765"/>
                <w:tab w:val="decimal" w:pos="618"/>
              </w:tabs>
              <w:spacing w:line="240" w:lineRule="atLeast"/>
              <w:ind w:right="-77"/>
              <w:rPr>
                <w:rFonts w:cs="Times New Roman"/>
                <w:color w:val="000000" w:themeColor="text1"/>
                <w:szCs w:val="22"/>
              </w:rPr>
            </w:pPr>
            <w:r w:rsidRPr="003258D6">
              <w:t>-</w:t>
            </w:r>
          </w:p>
        </w:tc>
        <w:tc>
          <w:tcPr>
            <w:tcW w:w="180" w:type="dxa"/>
          </w:tcPr>
          <w:p w14:paraId="30D7FA1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68A156BC" w14:textId="77777777" w:rsidR="00D9448B" w:rsidRPr="006C0564" w:rsidRDefault="00D9448B">
            <w:pPr>
              <w:pStyle w:val="acctfourfigures"/>
              <w:tabs>
                <w:tab w:val="clear" w:pos="765"/>
                <w:tab w:val="decimal" w:pos="685"/>
              </w:tabs>
              <w:spacing w:line="240" w:lineRule="atLeast"/>
              <w:ind w:right="-82"/>
              <w:rPr>
                <w:rFonts w:cs="Times New Roman"/>
                <w:color w:val="000000" w:themeColor="text1"/>
                <w:szCs w:val="22"/>
                <w:lang w:bidi="th-TH"/>
              </w:rPr>
            </w:pPr>
            <w:r w:rsidRPr="003258D6">
              <w:t>-</w:t>
            </w:r>
          </w:p>
        </w:tc>
        <w:tc>
          <w:tcPr>
            <w:tcW w:w="180" w:type="dxa"/>
          </w:tcPr>
          <w:p w14:paraId="10894E1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7E86132F" w14:textId="77777777" w:rsidR="00D9448B" w:rsidRPr="006C0564" w:rsidRDefault="00D9448B">
            <w:pPr>
              <w:pStyle w:val="acctfourfigures"/>
              <w:tabs>
                <w:tab w:val="clear" w:pos="765"/>
                <w:tab w:val="decimal" w:pos="930"/>
              </w:tabs>
              <w:spacing w:line="240" w:lineRule="atLeast"/>
              <w:ind w:right="100"/>
              <w:rPr>
                <w:rFonts w:cs="Times New Roman"/>
                <w:color w:val="000000" w:themeColor="text1"/>
                <w:szCs w:val="22"/>
              </w:rPr>
            </w:pPr>
            <w:r w:rsidRPr="003258D6">
              <w:t>305,975</w:t>
            </w:r>
          </w:p>
        </w:tc>
      </w:tr>
      <w:tr w:rsidR="00D9448B" w:rsidRPr="001C7CE7" w14:paraId="68EAB617" w14:textId="77777777">
        <w:trPr>
          <w:gridBefore w:val="1"/>
          <w:wBefore w:w="8" w:type="dxa"/>
          <w:cantSplit/>
        </w:trPr>
        <w:tc>
          <w:tcPr>
            <w:tcW w:w="3390" w:type="dxa"/>
          </w:tcPr>
          <w:p w14:paraId="69959366" w14:textId="77777777" w:rsidR="00D9448B" w:rsidRPr="00D9448B" w:rsidRDefault="00D9448B">
            <w:pPr>
              <w:spacing w:line="240" w:lineRule="atLeast"/>
              <w:rPr>
                <w:rFonts w:cs="Times New Roman"/>
                <w:color w:val="000000" w:themeColor="text1"/>
                <w:sz w:val="22"/>
                <w:szCs w:val="22"/>
              </w:rPr>
            </w:pPr>
            <w:r w:rsidRPr="00D9448B">
              <w:rPr>
                <w:rFonts w:cs="Times New Roman"/>
                <w:color w:val="000000" w:themeColor="text1"/>
                <w:sz w:val="22"/>
                <w:szCs w:val="22"/>
              </w:rPr>
              <w:t xml:space="preserve">Depreciation charge for the year </w:t>
            </w:r>
            <w:r w:rsidRPr="00D9448B">
              <w:rPr>
                <w:rFonts w:cs="Times New Roman"/>
                <w:b/>
                <w:bCs/>
                <w:color w:val="000000" w:themeColor="text1"/>
                <w:sz w:val="22"/>
                <w:szCs w:val="22"/>
              </w:rPr>
              <w:t xml:space="preserve"> </w:t>
            </w:r>
          </w:p>
        </w:tc>
        <w:tc>
          <w:tcPr>
            <w:tcW w:w="1214" w:type="dxa"/>
          </w:tcPr>
          <w:p w14:paraId="2A44A82B"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AC711F">
              <w:t>459</w:t>
            </w:r>
          </w:p>
        </w:tc>
        <w:tc>
          <w:tcPr>
            <w:tcW w:w="181" w:type="dxa"/>
          </w:tcPr>
          <w:p w14:paraId="26F4339E"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69" w:type="dxa"/>
          </w:tcPr>
          <w:p w14:paraId="016CFE82" w14:textId="77777777" w:rsidR="00D9448B" w:rsidRPr="006C0564" w:rsidRDefault="00D9448B">
            <w:pPr>
              <w:pStyle w:val="acctfourfigures"/>
              <w:tabs>
                <w:tab w:val="clear" w:pos="765"/>
                <w:tab w:val="decimal" w:pos="982"/>
              </w:tabs>
              <w:spacing w:line="240" w:lineRule="atLeast"/>
              <w:ind w:right="11"/>
              <w:rPr>
                <w:rFonts w:cs="Times New Roman"/>
                <w:color w:val="000000" w:themeColor="text1"/>
                <w:szCs w:val="22"/>
              </w:rPr>
            </w:pPr>
            <w:r w:rsidRPr="00AC711F">
              <w:t>9,502</w:t>
            </w:r>
          </w:p>
        </w:tc>
        <w:tc>
          <w:tcPr>
            <w:tcW w:w="180" w:type="dxa"/>
          </w:tcPr>
          <w:p w14:paraId="4D6C66FD"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34" w:type="dxa"/>
          </w:tcPr>
          <w:p w14:paraId="52B7E6BB" w14:textId="77777777" w:rsidR="00D9448B" w:rsidRPr="006C0564" w:rsidRDefault="00D9448B">
            <w:pPr>
              <w:pStyle w:val="acctfourfigures"/>
              <w:tabs>
                <w:tab w:val="clear" w:pos="765"/>
                <w:tab w:val="decimal" w:pos="930"/>
              </w:tabs>
              <w:spacing w:line="240" w:lineRule="atLeast"/>
              <w:ind w:right="-77"/>
              <w:rPr>
                <w:rFonts w:cs="Times New Roman"/>
                <w:color w:val="000000" w:themeColor="text1"/>
                <w:szCs w:val="22"/>
              </w:rPr>
            </w:pPr>
            <w:r w:rsidRPr="00AC711F">
              <w:t>4,776</w:t>
            </w:r>
          </w:p>
        </w:tc>
        <w:tc>
          <w:tcPr>
            <w:tcW w:w="180" w:type="dxa"/>
          </w:tcPr>
          <w:p w14:paraId="741B6BAC"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25" w:type="dxa"/>
          </w:tcPr>
          <w:p w14:paraId="5AFE9A39"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AC711F">
              <w:t>6,868</w:t>
            </w:r>
          </w:p>
        </w:tc>
        <w:tc>
          <w:tcPr>
            <w:tcW w:w="184" w:type="dxa"/>
          </w:tcPr>
          <w:p w14:paraId="746F568B"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8" w:type="dxa"/>
          </w:tcPr>
          <w:p w14:paraId="6E580A87" w14:textId="77777777" w:rsidR="00D9448B" w:rsidRPr="006C0564" w:rsidRDefault="00D9448B">
            <w:pPr>
              <w:pStyle w:val="acctfourfigures"/>
              <w:tabs>
                <w:tab w:val="clear" w:pos="765"/>
                <w:tab w:val="decimal" w:pos="930"/>
              </w:tabs>
              <w:spacing w:line="240" w:lineRule="atLeast"/>
              <w:ind w:right="11"/>
              <w:rPr>
                <w:rFonts w:cs="Times New Roman"/>
                <w:color w:val="000000" w:themeColor="text1"/>
                <w:szCs w:val="22"/>
              </w:rPr>
            </w:pPr>
            <w:r w:rsidRPr="00AC711F">
              <w:t>528</w:t>
            </w:r>
          </w:p>
        </w:tc>
        <w:tc>
          <w:tcPr>
            <w:tcW w:w="180" w:type="dxa"/>
          </w:tcPr>
          <w:p w14:paraId="4298DCF2"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00" w:type="dxa"/>
          </w:tcPr>
          <w:p w14:paraId="7D610C26" w14:textId="77777777" w:rsidR="00D9448B" w:rsidRPr="006C0564" w:rsidRDefault="00D9448B">
            <w:pPr>
              <w:pStyle w:val="acctfourfigures"/>
              <w:tabs>
                <w:tab w:val="clear" w:pos="765"/>
                <w:tab w:val="decimal" w:pos="618"/>
              </w:tabs>
              <w:spacing w:line="240" w:lineRule="atLeast"/>
              <w:ind w:right="-77"/>
              <w:rPr>
                <w:rFonts w:cs="Times New Roman"/>
                <w:color w:val="000000" w:themeColor="text1"/>
                <w:szCs w:val="22"/>
              </w:rPr>
            </w:pPr>
            <w:r w:rsidRPr="00AC711F">
              <w:t>-</w:t>
            </w:r>
          </w:p>
        </w:tc>
        <w:tc>
          <w:tcPr>
            <w:tcW w:w="180" w:type="dxa"/>
          </w:tcPr>
          <w:p w14:paraId="0F1BFEA6"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235" w:type="dxa"/>
          </w:tcPr>
          <w:p w14:paraId="4004EF0F" w14:textId="77777777" w:rsidR="00D9448B" w:rsidRPr="006C0564" w:rsidRDefault="00D9448B">
            <w:pPr>
              <w:pStyle w:val="acctfourfigures"/>
              <w:tabs>
                <w:tab w:val="clear" w:pos="765"/>
                <w:tab w:val="decimal" w:pos="685"/>
              </w:tabs>
              <w:spacing w:line="240" w:lineRule="atLeast"/>
              <w:ind w:right="-82"/>
              <w:rPr>
                <w:rFonts w:cs="Times New Roman"/>
                <w:color w:val="000000" w:themeColor="text1"/>
                <w:szCs w:val="22"/>
                <w:lang w:bidi="th-TH"/>
              </w:rPr>
            </w:pPr>
            <w:r w:rsidRPr="00AC711F">
              <w:t>-</w:t>
            </w:r>
          </w:p>
        </w:tc>
        <w:tc>
          <w:tcPr>
            <w:tcW w:w="180" w:type="dxa"/>
          </w:tcPr>
          <w:p w14:paraId="1853FA9A" w14:textId="77777777" w:rsidR="00D9448B" w:rsidRPr="006C0564" w:rsidRDefault="00D9448B">
            <w:pPr>
              <w:pStyle w:val="acctfourfigures"/>
              <w:tabs>
                <w:tab w:val="clear" w:pos="765"/>
                <w:tab w:val="decimal" w:pos="930"/>
              </w:tabs>
              <w:spacing w:line="240" w:lineRule="atLeast"/>
              <w:rPr>
                <w:rFonts w:cs="Times New Roman"/>
                <w:color w:val="000000" w:themeColor="text1"/>
                <w:szCs w:val="22"/>
              </w:rPr>
            </w:pPr>
          </w:p>
        </w:tc>
        <w:tc>
          <w:tcPr>
            <w:tcW w:w="1143" w:type="dxa"/>
            <w:gridSpan w:val="2"/>
          </w:tcPr>
          <w:p w14:paraId="68C1ABDA" w14:textId="77777777" w:rsidR="00D9448B" w:rsidRPr="006C0564" w:rsidRDefault="00D9448B">
            <w:pPr>
              <w:pStyle w:val="acctfourfigures"/>
              <w:tabs>
                <w:tab w:val="clear" w:pos="765"/>
                <w:tab w:val="decimal" w:pos="930"/>
              </w:tabs>
              <w:spacing w:line="240" w:lineRule="atLeast"/>
              <w:ind w:right="100"/>
              <w:rPr>
                <w:rFonts w:cs="Times New Roman"/>
                <w:color w:val="000000" w:themeColor="text1"/>
                <w:szCs w:val="22"/>
              </w:rPr>
            </w:pPr>
            <w:r w:rsidRPr="00AC711F">
              <w:t>22,133</w:t>
            </w:r>
          </w:p>
        </w:tc>
      </w:tr>
      <w:tr w:rsidR="00D9448B" w:rsidRPr="001C7CE7" w14:paraId="1EAEFE28" w14:textId="77777777">
        <w:trPr>
          <w:gridBefore w:val="1"/>
          <w:wBefore w:w="8" w:type="dxa"/>
          <w:cantSplit/>
        </w:trPr>
        <w:tc>
          <w:tcPr>
            <w:tcW w:w="3390" w:type="dxa"/>
          </w:tcPr>
          <w:p w14:paraId="0F587FC7" w14:textId="77777777" w:rsidR="00D9448B" w:rsidRPr="00D9448B" w:rsidRDefault="00D9448B">
            <w:pPr>
              <w:spacing w:line="240" w:lineRule="atLeast"/>
              <w:rPr>
                <w:rFonts w:cs="Times New Roman"/>
                <w:sz w:val="22"/>
                <w:szCs w:val="22"/>
              </w:rPr>
            </w:pPr>
            <w:r w:rsidRPr="00D9448B">
              <w:rPr>
                <w:rFonts w:cs="Times New Roman"/>
                <w:sz w:val="22"/>
                <w:szCs w:val="22"/>
              </w:rPr>
              <w:t>Disposals</w:t>
            </w:r>
          </w:p>
        </w:tc>
        <w:tc>
          <w:tcPr>
            <w:tcW w:w="1214" w:type="dxa"/>
          </w:tcPr>
          <w:p w14:paraId="512AAC97" w14:textId="77777777" w:rsidR="00D9448B" w:rsidRPr="001C7CE7" w:rsidRDefault="00D9448B">
            <w:pPr>
              <w:pStyle w:val="acctfourfigures"/>
              <w:tabs>
                <w:tab w:val="clear" w:pos="765"/>
                <w:tab w:val="decimal" w:pos="753"/>
              </w:tabs>
              <w:spacing w:line="240" w:lineRule="atLeast"/>
              <w:ind w:right="11"/>
              <w:rPr>
                <w:rFonts w:cs="Times New Roman"/>
                <w:szCs w:val="22"/>
              </w:rPr>
            </w:pPr>
            <w:r w:rsidRPr="007A64E3">
              <w:t>-</w:t>
            </w:r>
          </w:p>
        </w:tc>
        <w:tc>
          <w:tcPr>
            <w:tcW w:w="181" w:type="dxa"/>
          </w:tcPr>
          <w:p w14:paraId="6D2BF8A4"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69" w:type="dxa"/>
          </w:tcPr>
          <w:p w14:paraId="4AEE98F9" w14:textId="77777777" w:rsidR="00D9448B" w:rsidRPr="002833A2" w:rsidRDefault="00D9448B">
            <w:pPr>
              <w:pStyle w:val="acctfourfigures"/>
              <w:tabs>
                <w:tab w:val="clear" w:pos="765"/>
                <w:tab w:val="decimal" w:pos="982"/>
              </w:tabs>
              <w:spacing w:line="240" w:lineRule="atLeast"/>
              <w:ind w:right="-77"/>
              <w:rPr>
                <w:rFonts w:cs="Times New Roman"/>
                <w:szCs w:val="22"/>
              </w:rPr>
            </w:pPr>
            <w:r w:rsidRPr="007A64E3">
              <w:t>(2,332)</w:t>
            </w:r>
          </w:p>
        </w:tc>
        <w:tc>
          <w:tcPr>
            <w:tcW w:w="180" w:type="dxa"/>
          </w:tcPr>
          <w:p w14:paraId="3E6F69CA" w14:textId="77777777" w:rsidR="00D9448B" w:rsidRPr="005B6ABE" w:rsidRDefault="00D9448B">
            <w:pPr>
              <w:pStyle w:val="acctfourfigures"/>
              <w:tabs>
                <w:tab w:val="clear" w:pos="765"/>
                <w:tab w:val="decimal" w:pos="930"/>
              </w:tabs>
              <w:spacing w:line="240" w:lineRule="atLeast"/>
              <w:rPr>
                <w:rFonts w:cs="Times New Roman"/>
                <w:szCs w:val="22"/>
                <w:highlight w:val="yellow"/>
              </w:rPr>
            </w:pPr>
          </w:p>
        </w:tc>
        <w:tc>
          <w:tcPr>
            <w:tcW w:w="1134" w:type="dxa"/>
          </w:tcPr>
          <w:p w14:paraId="533A4259"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7A64E3">
              <w:t>(63)</w:t>
            </w:r>
          </w:p>
        </w:tc>
        <w:tc>
          <w:tcPr>
            <w:tcW w:w="180" w:type="dxa"/>
          </w:tcPr>
          <w:p w14:paraId="7D10339C"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tcPr>
          <w:p w14:paraId="7198DB5C"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7A64E3">
              <w:t>(1,286)</w:t>
            </w:r>
          </w:p>
        </w:tc>
        <w:tc>
          <w:tcPr>
            <w:tcW w:w="184" w:type="dxa"/>
          </w:tcPr>
          <w:p w14:paraId="102443A6"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Pr>
          <w:p w14:paraId="5A43E815"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7A64E3">
              <w:t>(4,987)</w:t>
            </w:r>
          </w:p>
        </w:tc>
        <w:tc>
          <w:tcPr>
            <w:tcW w:w="180" w:type="dxa"/>
          </w:tcPr>
          <w:p w14:paraId="7A2B50FB"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Pr>
          <w:p w14:paraId="6ACEA7D7" w14:textId="77777777" w:rsidR="00D9448B" w:rsidRPr="001C7CE7" w:rsidRDefault="00D9448B">
            <w:pPr>
              <w:pStyle w:val="acctfourfigures"/>
              <w:tabs>
                <w:tab w:val="clear" w:pos="765"/>
                <w:tab w:val="decimal" w:pos="618"/>
              </w:tabs>
              <w:spacing w:line="240" w:lineRule="atLeast"/>
              <w:ind w:right="-77"/>
              <w:rPr>
                <w:rFonts w:cs="Times New Roman"/>
                <w:szCs w:val="22"/>
              </w:rPr>
            </w:pPr>
            <w:r w:rsidRPr="007A64E3">
              <w:t>-</w:t>
            </w:r>
          </w:p>
        </w:tc>
        <w:tc>
          <w:tcPr>
            <w:tcW w:w="180" w:type="dxa"/>
          </w:tcPr>
          <w:p w14:paraId="1509CA49"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Pr>
          <w:p w14:paraId="33A20AA4" w14:textId="77777777" w:rsidR="00D9448B" w:rsidRPr="001C7CE7" w:rsidRDefault="00D9448B">
            <w:pPr>
              <w:pStyle w:val="acctfourfigures"/>
              <w:tabs>
                <w:tab w:val="clear" w:pos="765"/>
                <w:tab w:val="decimal" w:pos="685"/>
              </w:tabs>
              <w:spacing w:line="240" w:lineRule="atLeast"/>
              <w:ind w:right="-82"/>
              <w:rPr>
                <w:rFonts w:cs="Times New Roman"/>
                <w:szCs w:val="22"/>
                <w:lang w:bidi="th-TH"/>
              </w:rPr>
            </w:pPr>
            <w:r w:rsidRPr="007A64E3">
              <w:t>-</w:t>
            </w:r>
          </w:p>
        </w:tc>
        <w:tc>
          <w:tcPr>
            <w:tcW w:w="180" w:type="dxa"/>
          </w:tcPr>
          <w:p w14:paraId="6A7F114A"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Pr>
          <w:p w14:paraId="27C72A50" w14:textId="77777777" w:rsidR="00D9448B" w:rsidRPr="001C7CE7" w:rsidRDefault="00D9448B">
            <w:pPr>
              <w:pStyle w:val="acctfourfigures"/>
              <w:tabs>
                <w:tab w:val="clear" w:pos="765"/>
                <w:tab w:val="decimal" w:pos="930"/>
              </w:tabs>
              <w:spacing w:line="240" w:lineRule="atLeast"/>
              <w:ind w:right="11"/>
              <w:rPr>
                <w:rFonts w:cs="Times New Roman"/>
                <w:szCs w:val="22"/>
              </w:rPr>
            </w:pPr>
            <w:r w:rsidRPr="007A64E3">
              <w:t>(8,668)</w:t>
            </w:r>
          </w:p>
        </w:tc>
      </w:tr>
      <w:tr w:rsidR="00D9448B" w:rsidRPr="001C7CE7" w14:paraId="2EB9C2EF" w14:textId="77777777">
        <w:trPr>
          <w:gridBefore w:val="1"/>
          <w:wBefore w:w="8" w:type="dxa"/>
          <w:cantSplit/>
        </w:trPr>
        <w:tc>
          <w:tcPr>
            <w:tcW w:w="3390" w:type="dxa"/>
          </w:tcPr>
          <w:p w14:paraId="3A58F5C3" w14:textId="77777777" w:rsidR="00D9448B" w:rsidRPr="00D9448B" w:rsidRDefault="00D9448B">
            <w:pPr>
              <w:spacing w:line="240" w:lineRule="atLeast"/>
              <w:rPr>
                <w:rFonts w:cs="Times New Roman"/>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2022 and</w:t>
            </w:r>
          </w:p>
        </w:tc>
        <w:tc>
          <w:tcPr>
            <w:tcW w:w="1214" w:type="dxa"/>
            <w:tcBorders>
              <w:top w:val="single" w:sz="4" w:space="0" w:color="auto"/>
            </w:tcBorders>
            <w:vAlign w:val="bottom"/>
          </w:tcPr>
          <w:p w14:paraId="01D8FA48" w14:textId="77777777" w:rsidR="00D9448B" w:rsidRPr="001C7CE7" w:rsidRDefault="00D9448B">
            <w:pPr>
              <w:pStyle w:val="acctfourfigures"/>
              <w:tabs>
                <w:tab w:val="clear" w:pos="765"/>
                <w:tab w:val="decimal" w:pos="930"/>
              </w:tabs>
              <w:spacing w:line="240" w:lineRule="atLeast"/>
              <w:ind w:right="11"/>
              <w:rPr>
                <w:rFonts w:cs="Times New Roman"/>
                <w:szCs w:val="22"/>
              </w:rPr>
            </w:pPr>
          </w:p>
        </w:tc>
        <w:tc>
          <w:tcPr>
            <w:tcW w:w="181" w:type="dxa"/>
            <w:vAlign w:val="bottom"/>
          </w:tcPr>
          <w:p w14:paraId="7C0657B9"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69" w:type="dxa"/>
            <w:tcBorders>
              <w:top w:val="single" w:sz="4" w:space="0" w:color="auto"/>
            </w:tcBorders>
            <w:vAlign w:val="bottom"/>
          </w:tcPr>
          <w:p w14:paraId="1A603D90" w14:textId="77777777" w:rsidR="00D9448B" w:rsidRPr="001C7CE7" w:rsidRDefault="00D9448B">
            <w:pPr>
              <w:pStyle w:val="acctfourfigures"/>
              <w:tabs>
                <w:tab w:val="clear" w:pos="765"/>
                <w:tab w:val="decimal" w:pos="982"/>
              </w:tabs>
              <w:spacing w:line="240" w:lineRule="atLeast"/>
              <w:ind w:right="11"/>
              <w:rPr>
                <w:rFonts w:cs="Times New Roman"/>
                <w:szCs w:val="22"/>
              </w:rPr>
            </w:pPr>
          </w:p>
        </w:tc>
        <w:tc>
          <w:tcPr>
            <w:tcW w:w="180" w:type="dxa"/>
          </w:tcPr>
          <w:p w14:paraId="79267056"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34" w:type="dxa"/>
            <w:tcBorders>
              <w:top w:val="single" w:sz="4" w:space="0" w:color="auto"/>
            </w:tcBorders>
            <w:vAlign w:val="bottom"/>
          </w:tcPr>
          <w:p w14:paraId="52B087D4"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80" w:type="dxa"/>
            <w:vAlign w:val="bottom"/>
          </w:tcPr>
          <w:p w14:paraId="5957C221"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tcBorders>
              <w:top w:val="single" w:sz="4" w:space="0" w:color="auto"/>
            </w:tcBorders>
            <w:vAlign w:val="bottom"/>
          </w:tcPr>
          <w:p w14:paraId="16BF5E55" w14:textId="77777777" w:rsidR="00D9448B" w:rsidRPr="001C7CE7" w:rsidRDefault="00D9448B">
            <w:pPr>
              <w:pStyle w:val="acctfourfigures"/>
              <w:tabs>
                <w:tab w:val="clear" w:pos="765"/>
                <w:tab w:val="decimal" w:pos="930"/>
              </w:tabs>
              <w:spacing w:line="240" w:lineRule="atLeast"/>
              <w:ind w:right="11"/>
              <w:rPr>
                <w:rFonts w:cs="Times New Roman"/>
                <w:szCs w:val="22"/>
              </w:rPr>
            </w:pPr>
          </w:p>
        </w:tc>
        <w:tc>
          <w:tcPr>
            <w:tcW w:w="184" w:type="dxa"/>
            <w:vAlign w:val="bottom"/>
          </w:tcPr>
          <w:p w14:paraId="46929D66"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Borders>
              <w:top w:val="single" w:sz="4" w:space="0" w:color="auto"/>
            </w:tcBorders>
            <w:vAlign w:val="bottom"/>
          </w:tcPr>
          <w:p w14:paraId="01AD2694" w14:textId="77777777" w:rsidR="00D9448B" w:rsidRPr="001C7CE7" w:rsidRDefault="00D9448B">
            <w:pPr>
              <w:pStyle w:val="acctfourfigures"/>
              <w:tabs>
                <w:tab w:val="clear" w:pos="765"/>
                <w:tab w:val="decimal" w:pos="930"/>
              </w:tabs>
              <w:spacing w:line="240" w:lineRule="atLeast"/>
              <w:ind w:right="11"/>
              <w:rPr>
                <w:rFonts w:cs="Times New Roman"/>
                <w:szCs w:val="22"/>
              </w:rPr>
            </w:pPr>
          </w:p>
        </w:tc>
        <w:tc>
          <w:tcPr>
            <w:tcW w:w="180" w:type="dxa"/>
            <w:vAlign w:val="bottom"/>
          </w:tcPr>
          <w:p w14:paraId="6AADAB0B"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Borders>
              <w:top w:val="single" w:sz="4" w:space="0" w:color="auto"/>
            </w:tcBorders>
            <w:vAlign w:val="bottom"/>
          </w:tcPr>
          <w:p w14:paraId="2387B671" w14:textId="77777777" w:rsidR="00D9448B" w:rsidRPr="001C7CE7" w:rsidRDefault="00D9448B">
            <w:pPr>
              <w:pStyle w:val="acctfourfigures"/>
              <w:tabs>
                <w:tab w:val="clear" w:pos="765"/>
                <w:tab w:val="decimal" w:pos="618"/>
              </w:tabs>
              <w:spacing w:line="240" w:lineRule="atLeast"/>
              <w:ind w:right="-77"/>
              <w:rPr>
                <w:rFonts w:cs="Times New Roman"/>
                <w:szCs w:val="22"/>
              </w:rPr>
            </w:pPr>
          </w:p>
        </w:tc>
        <w:tc>
          <w:tcPr>
            <w:tcW w:w="180" w:type="dxa"/>
          </w:tcPr>
          <w:p w14:paraId="286ED7AE"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Borders>
              <w:top w:val="single" w:sz="4" w:space="0" w:color="auto"/>
            </w:tcBorders>
          </w:tcPr>
          <w:p w14:paraId="3F5504C1" w14:textId="77777777" w:rsidR="00D9448B" w:rsidRPr="001C7CE7" w:rsidRDefault="00D9448B">
            <w:pPr>
              <w:pStyle w:val="acctfourfigures"/>
              <w:tabs>
                <w:tab w:val="clear" w:pos="765"/>
                <w:tab w:val="decimal" w:pos="685"/>
              </w:tabs>
              <w:spacing w:line="240" w:lineRule="atLeast"/>
              <w:ind w:right="-82"/>
              <w:rPr>
                <w:rFonts w:cs="Times New Roman"/>
                <w:szCs w:val="22"/>
                <w:lang w:bidi="th-TH"/>
              </w:rPr>
            </w:pPr>
          </w:p>
        </w:tc>
        <w:tc>
          <w:tcPr>
            <w:tcW w:w="180" w:type="dxa"/>
            <w:vAlign w:val="bottom"/>
          </w:tcPr>
          <w:p w14:paraId="3BA43216"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Borders>
              <w:top w:val="single" w:sz="4" w:space="0" w:color="auto"/>
            </w:tcBorders>
            <w:vAlign w:val="bottom"/>
          </w:tcPr>
          <w:p w14:paraId="252244E5" w14:textId="77777777" w:rsidR="00D9448B" w:rsidRPr="001C7CE7" w:rsidRDefault="00D9448B">
            <w:pPr>
              <w:pStyle w:val="acctfourfigures"/>
              <w:tabs>
                <w:tab w:val="clear" w:pos="765"/>
                <w:tab w:val="decimal" w:pos="930"/>
              </w:tabs>
              <w:spacing w:line="240" w:lineRule="atLeast"/>
              <w:ind w:right="11"/>
              <w:rPr>
                <w:rFonts w:cs="Times New Roman"/>
                <w:szCs w:val="22"/>
              </w:rPr>
            </w:pPr>
          </w:p>
        </w:tc>
      </w:tr>
      <w:tr w:rsidR="00D9448B" w:rsidRPr="001C7CE7" w14:paraId="2DEE6205" w14:textId="77777777">
        <w:trPr>
          <w:gridBefore w:val="1"/>
          <w:wBefore w:w="8" w:type="dxa"/>
          <w:cantSplit/>
        </w:trPr>
        <w:tc>
          <w:tcPr>
            <w:tcW w:w="3390" w:type="dxa"/>
          </w:tcPr>
          <w:p w14:paraId="27781814" w14:textId="77777777" w:rsidR="00D9448B" w:rsidRPr="00D9448B" w:rsidRDefault="00D9448B">
            <w:pPr>
              <w:spacing w:line="240" w:lineRule="atLeast"/>
              <w:rPr>
                <w:rFonts w:cs="Times New Roman"/>
                <w:b/>
                <w:bCs/>
                <w:sz w:val="22"/>
                <w:szCs w:val="22"/>
              </w:rPr>
            </w:pPr>
            <w:r w:rsidRPr="00D9448B">
              <w:rPr>
                <w:rFonts w:cs="Times New Roman"/>
                <w:b/>
                <w:bCs/>
                <w:sz w:val="22"/>
                <w:szCs w:val="22"/>
              </w:rPr>
              <w:t xml:space="preserve">   1 January 2023</w:t>
            </w:r>
          </w:p>
        </w:tc>
        <w:tc>
          <w:tcPr>
            <w:tcW w:w="1214" w:type="dxa"/>
            <w:vAlign w:val="bottom"/>
          </w:tcPr>
          <w:p w14:paraId="45407528" w14:textId="77777777" w:rsidR="00D9448B" w:rsidRPr="001C7CE7" w:rsidRDefault="00D9448B">
            <w:pPr>
              <w:pStyle w:val="acctfourfigures"/>
              <w:tabs>
                <w:tab w:val="clear" w:pos="765"/>
                <w:tab w:val="decimal" w:pos="930"/>
              </w:tabs>
              <w:spacing w:line="240" w:lineRule="atLeast"/>
              <w:ind w:right="11"/>
              <w:rPr>
                <w:rFonts w:cs="Times New Roman"/>
                <w:b/>
                <w:bCs/>
                <w:szCs w:val="22"/>
              </w:rPr>
            </w:pPr>
            <w:r>
              <w:rPr>
                <w:rFonts w:cs="Times New Roman"/>
                <w:b/>
                <w:bCs/>
                <w:szCs w:val="22"/>
              </w:rPr>
              <w:t>3,166</w:t>
            </w:r>
          </w:p>
        </w:tc>
        <w:tc>
          <w:tcPr>
            <w:tcW w:w="181" w:type="dxa"/>
            <w:vAlign w:val="bottom"/>
          </w:tcPr>
          <w:p w14:paraId="54DB5AB8"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269" w:type="dxa"/>
            <w:vAlign w:val="bottom"/>
          </w:tcPr>
          <w:p w14:paraId="7E3420DA" w14:textId="77777777" w:rsidR="00D9448B" w:rsidRPr="001C7CE7" w:rsidRDefault="00D9448B">
            <w:pPr>
              <w:pStyle w:val="acctfourfigures"/>
              <w:tabs>
                <w:tab w:val="clear" w:pos="765"/>
                <w:tab w:val="decimal" w:pos="982"/>
              </w:tabs>
              <w:spacing w:line="240" w:lineRule="atLeast"/>
              <w:ind w:right="11"/>
              <w:rPr>
                <w:rFonts w:cs="Times New Roman"/>
                <w:b/>
                <w:bCs/>
                <w:szCs w:val="22"/>
              </w:rPr>
            </w:pPr>
            <w:r>
              <w:rPr>
                <w:rFonts w:cs="Times New Roman"/>
                <w:b/>
                <w:bCs/>
                <w:szCs w:val="22"/>
              </w:rPr>
              <w:t>189,914</w:t>
            </w:r>
          </w:p>
        </w:tc>
        <w:tc>
          <w:tcPr>
            <w:tcW w:w="180" w:type="dxa"/>
          </w:tcPr>
          <w:p w14:paraId="30DD4D7F"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34" w:type="dxa"/>
            <w:vAlign w:val="bottom"/>
          </w:tcPr>
          <w:p w14:paraId="34F2D62E" w14:textId="77777777" w:rsidR="00D9448B" w:rsidRPr="001C7CE7" w:rsidRDefault="00D9448B">
            <w:pPr>
              <w:pStyle w:val="acctfourfigures"/>
              <w:tabs>
                <w:tab w:val="clear" w:pos="765"/>
                <w:tab w:val="decimal" w:pos="930"/>
              </w:tabs>
              <w:spacing w:line="240" w:lineRule="atLeast"/>
              <w:ind w:right="-77"/>
              <w:rPr>
                <w:rFonts w:cs="Times New Roman"/>
                <w:b/>
                <w:bCs/>
                <w:szCs w:val="22"/>
              </w:rPr>
            </w:pPr>
            <w:r>
              <w:rPr>
                <w:rFonts w:cs="Times New Roman"/>
                <w:b/>
                <w:bCs/>
                <w:szCs w:val="22"/>
              </w:rPr>
              <w:t>51,446</w:t>
            </w:r>
          </w:p>
        </w:tc>
        <w:tc>
          <w:tcPr>
            <w:tcW w:w="180" w:type="dxa"/>
            <w:vAlign w:val="bottom"/>
          </w:tcPr>
          <w:p w14:paraId="630F82C4"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25" w:type="dxa"/>
            <w:vAlign w:val="bottom"/>
          </w:tcPr>
          <w:p w14:paraId="65189429" w14:textId="77777777" w:rsidR="00D9448B" w:rsidRPr="001C7CE7" w:rsidRDefault="00D9448B">
            <w:pPr>
              <w:pStyle w:val="acctfourfigures"/>
              <w:tabs>
                <w:tab w:val="clear" w:pos="765"/>
                <w:tab w:val="decimal" w:pos="930"/>
              </w:tabs>
              <w:spacing w:line="240" w:lineRule="atLeast"/>
              <w:ind w:right="11"/>
              <w:rPr>
                <w:rFonts w:cs="Times New Roman"/>
                <w:b/>
                <w:bCs/>
                <w:szCs w:val="22"/>
              </w:rPr>
            </w:pPr>
            <w:r w:rsidRPr="00550607">
              <w:rPr>
                <w:rFonts w:cs="Times New Roman"/>
                <w:b/>
                <w:bCs/>
                <w:szCs w:val="22"/>
              </w:rPr>
              <w:t>70,528</w:t>
            </w:r>
          </w:p>
        </w:tc>
        <w:tc>
          <w:tcPr>
            <w:tcW w:w="184" w:type="dxa"/>
            <w:vAlign w:val="bottom"/>
          </w:tcPr>
          <w:p w14:paraId="7AF8C581"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48" w:type="dxa"/>
            <w:vAlign w:val="bottom"/>
          </w:tcPr>
          <w:p w14:paraId="34BDD32F" w14:textId="77777777" w:rsidR="00D9448B" w:rsidRPr="001C7CE7" w:rsidRDefault="00D9448B">
            <w:pPr>
              <w:pStyle w:val="acctfourfigures"/>
              <w:tabs>
                <w:tab w:val="clear" w:pos="765"/>
                <w:tab w:val="decimal" w:pos="930"/>
              </w:tabs>
              <w:spacing w:line="240" w:lineRule="atLeast"/>
              <w:ind w:right="11"/>
              <w:rPr>
                <w:rFonts w:cs="Times New Roman"/>
                <w:b/>
                <w:bCs/>
                <w:szCs w:val="22"/>
              </w:rPr>
            </w:pPr>
            <w:r w:rsidRPr="00550607">
              <w:rPr>
                <w:rFonts w:cs="Times New Roman"/>
                <w:b/>
                <w:bCs/>
                <w:szCs w:val="22"/>
              </w:rPr>
              <w:t>4,386</w:t>
            </w:r>
          </w:p>
        </w:tc>
        <w:tc>
          <w:tcPr>
            <w:tcW w:w="180" w:type="dxa"/>
            <w:vAlign w:val="bottom"/>
          </w:tcPr>
          <w:p w14:paraId="715B8C83"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00" w:type="dxa"/>
            <w:vAlign w:val="bottom"/>
          </w:tcPr>
          <w:p w14:paraId="602A60A5" w14:textId="77777777" w:rsidR="00D9448B" w:rsidRPr="00550607" w:rsidRDefault="00D9448B">
            <w:pPr>
              <w:pStyle w:val="acctfourfigures"/>
              <w:tabs>
                <w:tab w:val="clear" w:pos="765"/>
                <w:tab w:val="decimal" w:pos="618"/>
              </w:tabs>
              <w:spacing w:line="240" w:lineRule="atLeast"/>
              <w:ind w:right="-77"/>
              <w:rPr>
                <w:rFonts w:cs="Times New Roman"/>
                <w:b/>
                <w:bCs/>
                <w:szCs w:val="22"/>
              </w:rPr>
            </w:pPr>
            <w:r w:rsidRPr="00550607">
              <w:rPr>
                <w:b/>
                <w:bCs/>
              </w:rPr>
              <w:t>-</w:t>
            </w:r>
          </w:p>
        </w:tc>
        <w:tc>
          <w:tcPr>
            <w:tcW w:w="180" w:type="dxa"/>
          </w:tcPr>
          <w:p w14:paraId="54CA78E0" w14:textId="77777777" w:rsidR="00D9448B" w:rsidRPr="00550607" w:rsidRDefault="00D9448B">
            <w:pPr>
              <w:pStyle w:val="acctfourfigures"/>
              <w:tabs>
                <w:tab w:val="clear" w:pos="765"/>
                <w:tab w:val="decimal" w:pos="930"/>
              </w:tabs>
              <w:spacing w:line="240" w:lineRule="atLeast"/>
              <w:rPr>
                <w:rFonts w:cs="Times New Roman"/>
                <w:b/>
                <w:bCs/>
                <w:szCs w:val="22"/>
              </w:rPr>
            </w:pPr>
          </w:p>
        </w:tc>
        <w:tc>
          <w:tcPr>
            <w:tcW w:w="1235" w:type="dxa"/>
          </w:tcPr>
          <w:p w14:paraId="768C0888" w14:textId="77777777" w:rsidR="00D9448B" w:rsidRPr="00FD05B3" w:rsidRDefault="00D9448B">
            <w:pPr>
              <w:pStyle w:val="acctfourfigures"/>
              <w:tabs>
                <w:tab w:val="clear" w:pos="765"/>
                <w:tab w:val="decimal" w:pos="685"/>
              </w:tabs>
              <w:spacing w:line="240" w:lineRule="atLeast"/>
              <w:ind w:right="-82"/>
              <w:rPr>
                <w:rFonts w:cs="Times New Roman"/>
                <w:b/>
                <w:bCs/>
                <w:szCs w:val="22"/>
                <w:lang w:bidi="th-TH"/>
              </w:rPr>
            </w:pPr>
            <w:r w:rsidRPr="00FD05B3">
              <w:rPr>
                <w:rFonts w:cs="Times New Roman"/>
                <w:b/>
                <w:bCs/>
                <w:szCs w:val="22"/>
                <w:lang w:bidi="th-TH"/>
              </w:rPr>
              <w:t>-</w:t>
            </w:r>
          </w:p>
        </w:tc>
        <w:tc>
          <w:tcPr>
            <w:tcW w:w="180" w:type="dxa"/>
            <w:vAlign w:val="bottom"/>
          </w:tcPr>
          <w:p w14:paraId="75303D78" w14:textId="77777777" w:rsidR="00D9448B" w:rsidRPr="00550607" w:rsidRDefault="00D9448B">
            <w:pPr>
              <w:pStyle w:val="acctfourfigures"/>
              <w:tabs>
                <w:tab w:val="clear" w:pos="765"/>
                <w:tab w:val="decimal" w:pos="930"/>
              </w:tabs>
              <w:spacing w:line="240" w:lineRule="atLeast"/>
              <w:rPr>
                <w:rFonts w:cs="Times New Roman"/>
                <w:b/>
                <w:bCs/>
                <w:szCs w:val="22"/>
              </w:rPr>
            </w:pPr>
          </w:p>
        </w:tc>
        <w:tc>
          <w:tcPr>
            <w:tcW w:w="1143" w:type="dxa"/>
            <w:gridSpan w:val="2"/>
            <w:vAlign w:val="bottom"/>
          </w:tcPr>
          <w:p w14:paraId="56B30C5E" w14:textId="77777777" w:rsidR="00D9448B" w:rsidRPr="00550607" w:rsidRDefault="00D9448B">
            <w:pPr>
              <w:pStyle w:val="acctfourfigures"/>
              <w:tabs>
                <w:tab w:val="clear" w:pos="765"/>
                <w:tab w:val="decimal" w:pos="930"/>
              </w:tabs>
              <w:spacing w:line="240" w:lineRule="atLeast"/>
              <w:ind w:right="100"/>
              <w:rPr>
                <w:rFonts w:cs="Times New Roman"/>
                <w:b/>
                <w:bCs/>
                <w:szCs w:val="22"/>
              </w:rPr>
            </w:pPr>
            <w:r w:rsidRPr="00550607">
              <w:rPr>
                <w:rFonts w:cs="Times New Roman"/>
                <w:b/>
                <w:bCs/>
                <w:szCs w:val="22"/>
              </w:rPr>
              <w:t>319,440</w:t>
            </w:r>
          </w:p>
        </w:tc>
      </w:tr>
      <w:tr w:rsidR="00D9448B" w:rsidRPr="001C7CE7" w14:paraId="16136A2A" w14:textId="77777777">
        <w:trPr>
          <w:gridBefore w:val="1"/>
          <w:wBefore w:w="8" w:type="dxa"/>
          <w:cantSplit/>
        </w:trPr>
        <w:tc>
          <w:tcPr>
            <w:tcW w:w="3390" w:type="dxa"/>
          </w:tcPr>
          <w:p w14:paraId="2D331490" w14:textId="77777777" w:rsidR="00D9448B" w:rsidRPr="00D9448B" w:rsidRDefault="00D9448B">
            <w:pPr>
              <w:spacing w:line="240" w:lineRule="atLeast"/>
              <w:rPr>
                <w:rFonts w:cs="Times New Roman"/>
                <w:b/>
                <w:bCs/>
                <w:sz w:val="22"/>
                <w:szCs w:val="22"/>
              </w:rPr>
            </w:pPr>
            <w:r w:rsidRPr="00D9448B">
              <w:rPr>
                <w:rFonts w:cs="Times New Roman"/>
                <w:sz w:val="22"/>
                <w:szCs w:val="22"/>
              </w:rPr>
              <w:t>Depreciation charge for the year</w:t>
            </w:r>
          </w:p>
        </w:tc>
        <w:tc>
          <w:tcPr>
            <w:tcW w:w="1214" w:type="dxa"/>
          </w:tcPr>
          <w:p w14:paraId="1BA89B60"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8A2E11">
              <w:t>431</w:t>
            </w:r>
          </w:p>
        </w:tc>
        <w:tc>
          <w:tcPr>
            <w:tcW w:w="181" w:type="dxa"/>
          </w:tcPr>
          <w:p w14:paraId="2E5D7B28"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269" w:type="dxa"/>
          </w:tcPr>
          <w:p w14:paraId="534A79BC" w14:textId="77777777" w:rsidR="00D9448B" w:rsidRPr="001C7CE7" w:rsidRDefault="00D9448B" w:rsidP="00A854D8">
            <w:pPr>
              <w:pStyle w:val="acctfourfigures"/>
              <w:tabs>
                <w:tab w:val="clear" w:pos="765"/>
                <w:tab w:val="decimal" w:pos="983"/>
              </w:tabs>
              <w:spacing w:line="240" w:lineRule="atLeast"/>
              <w:ind w:right="11"/>
              <w:rPr>
                <w:rFonts w:cs="Times New Roman"/>
                <w:szCs w:val="22"/>
              </w:rPr>
            </w:pPr>
            <w:r w:rsidRPr="008A2E11">
              <w:t>8,664</w:t>
            </w:r>
          </w:p>
        </w:tc>
        <w:tc>
          <w:tcPr>
            <w:tcW w:w="180" w:type="dxa"/>
          </w:tcPr>
          <w:p w14:paraId="6B2CF0B8"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134" w:type="dxa"/>
          </w:tcPr>
          <w:p w14:paraId="361BB15D"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8A2E11">
              <w:t>3,097</w:t>
            </w:r>
          </w:p>
        </w:tc>
        <w:tc>
          <w:tcPr>
            <w:tcW w:w="180" w:type="dxa"/>
          </w:tcPr>
          <w:p w14:paraId="5F7013A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tcPr>
          <w:p w14:paraId="69ADCEF8" w14:textId="77777777" w:rsidR="00D9448B" w:rsidRPr="001C7CE7" w:rsidRDefault="00D9448B">
            <w:pPr>
              <w:pStyle w:val="acctfourfigures"/>
              <w:tabs>
                <w:tab w:val="clear" w:pos="765"/>
                <w:tab w:val="decimal" w:pos="930"/>
              </w:tabs>
              <w:spacing w:line="240" w:lineRule="atLeast"/>
              <w:ind w:right="11"/>
              <w:rPr>
                <w:rFonts w:cs="Times New Roman"/>
                <w:szCs w:val="22"/>
              </w:rPr>
            </w:pPr>
            <w:r w:rsidRPr="008A2E11">
              <w:t>5,502</w:t>
            </w:r>
          </w:p>
        </w:tc>
        <w:tc>
          <w:tcPr>
            <w:tcW w:w="184" w:type="dxa"/>
          </w:tcPr>
          <w:p w14:paraId="4BE9E4DF"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Pr>
          <w:p w14:paraId="66FE249D" w14:textId="77777777" w:rsidR="00D9448B" w:rsidRPr="001C7CE7" w:rsidRDefault="00D9448B">
            <w:pPr>
              <w:pStyle w:val="acctfourfigures"/>
              <w:tabs>
                <w:tab w:val="clear" w:pos="765"/>
                <w:tab w:val="decimal" w:pos="930"/>
              </w:tabs>
              <w:spacing w:line="240" w:lineRule="atLeast"/>
              <w:ind w:right="11"/>
              <w:rPr>
                <w:rFonts w:cs="Times New Roman"/>
                <w:szCs w:val="22"/>
              </w:rPr>
            </w:pPr>
            <w:r w:rsidRPr="008A2E11">
              <w:t>1,411</w:t>
            </w:r>
          </w:p>
        </w:tc>
        <w:tc>
          <w:tcPr>
            <w:tcW w:w="180" w:type="dxa"/>
          </w:tcPr>
          <w:p w14:paraId="3ECF809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Pr>
          <w:p w14:paraId="3983F2DF" w14:textId="40DA4C50" w:rsidR="00D9448B" w:rsidRPr="001C7CE7" w:rsidRDefault="007C2498">
            <w:pPr>
              <w:pStyle w:val="acctfourfigures"/>
              <w:tabs>
                <w:tab w:val="clear" w:pos="765"/>
                <w:tab w:val="decimal" w:pos="880"/>
              </w:tabs>
              <w:spacing w:line="240" w:lineRule="atLeast"/>
              <w:ind w:right="-77"/>
              <w:rPr>
                <w:rFonts w:cs="Times New Roman"/>
                <w:szCs w:val="22"/>
              </w:rPr>
            </w:pPr>
            <w:r>
              <w:t>5,302</w:t>
            </w:r>
          </w:p>
        </w:tc>
        <w:tc>
          <w:tcPr>
            <w:tcW w:w="180" w:type="dxa"/>
          </w:tcPr>
          <w:p w14:paraId="160937B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Pr>
          <w:p w14:paraId="7AAA639A" w14:textId="77777777" w:rsidR="00D9448B" w:rsidRPr="00FD05B3" w:rsidRDefault="00D9448B" w:rsidP="00392978">
            <w:pPr>
              <w:pStyle w:val="acctfourfigures"/>
              <w:tabs>
                <w:tab w:val="clear" w:pos="765"/>
                <w:tab w:val="decimal" w:pos="685"/>
              </w:tabs>
              <w:spacing w:line="240" w:lineRule="atLeast"/>
              <w:ind w:right="-82"/>
              <w:rPr>
                <w:rFonts w:cs="Times New Roman"/>
                <w:szCs w:val="22"/>
                <w:lang w:bidi="th-TH"/>
              </w:rPr>
            </w:pPr>
            <w:r w:rsidRPr="00FD05B3">
              <w:rPr>
                <w:rFonts w:cs="Times New Roman"/>
                <w:szCs w:val="22"/>
                <w:lang w:bidi="th-TH"/>
              </w:rPr>
              <w:t>-</w:t>
            </w:r>
          </w:p>
        </w:tc>
        <w:tc>
          <w:tcPr>
            <w:tcW w:w="180" w:type="dxa"/>
          </w:tcPr>
          <w:p w14:paraId="75BC172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Pr>
          <w:p w14:paraId="4BD06DDC" w14:textId="5593790C" w:rsidR="00D9448B" w:rsidRPr="001C7CE7" w:rsidRDefault="00D9448B">
            <w:pPr>
              <w:pStyle w:val="acctfourfigures"/>
              <w:tabs>
                <w:tab w:val="clear" w:pos="765"/>
                <w:tab w:val="decimal" w:pos="930"/>
              </w:tabs>
              <w:spacing w:line="240" w:lineRule="atLeast"/>
              <w:ind w:right="100"/>
              <w:rPr>
                <w:rFonts w:cs="Times New Roman"/>
                <w:szCs w:val="22"/>
              </w:rPr>
            </w:pPr>
            <w:r w:rsidRPr="008A2E11">
              <w:t>2</w:t>
            </w:r>
            <w:r w:rsidR="00097EDA">
              <w:t>4,407</w:t>
            </w:r>
          </w:p>
        </w:tc>
      </w:tr>
      <w:tr w:rsidR="00D9448B" w:rsidRPr="001C7CE7" w14:paraId="7CCABDC4" w14:textId="77777777">
        <w:trPr>
          <w:gridBefore w:val="1"/>
          <w:wBefore w:w="8" w:type="dxa"/>
          <w:cantSplit/>
        </w:trPr>
        <w:tc>
          <w:tcPr>
            <w:tcW w:w="3390" w:type="dxa"/>
          </w:tcPr>
          <w:p w14:paraId="6E81CC11" w14:textId="70F25165" w:rsidR="00D9448B" w:rsidRPr="00D9448B" w:rsidRDefault="002C1FAF">
            <w:pPr>
              <w:spacing w:line="240" w:lineRule="atLeast"/>
              <w:rPr>
                <w:rFonts w:cs="Times New Roman"/>
                <w:sz w:val="22"/>
                <w:szCs w:val="22"/>
              </w:rPr>
            </w:pPr>
            <w:r w:rsidRPr="002C1FAF">
              <w:rPr>
                <w:rFonts w:cs="Times New Roman"/>
                <w:sz w:val="22"/>
                <w:szCs w:val="22"/>
              </w:rPr>
              <w:t xml:space="preserve">Surplus </w:t>
            </w:r>
            <w:r w:rsidR="00CF07C6">
              <w:rPr>
                <w:rFonts w:cs="Times New Roman"/>
                <w:sz w:val="22"/>
                <w:szCs w:val="22"/>
              </w:rPr>
              <w:t>on</w:t>
            </w:r>
            <w:r w:rsidRPr="002C1FAF">
              <w:rPr>
                <w:rFonts w:cs="Times New Roman"/>
                <w:sz w:val="22"/>
                <w:szCs w:val="22"/>
              </w:rPr>
              <w:t xml:space="preserve"> revaluation</w:t>
            </w:r>
          </w:p>
        </w:tc>
        <w:tc>
          <w:tcPr>
            <w:tcW w:w="1214" w:type="dxa"/>
          </w:tcPr>
          <w:p w14:paraId="047E9E6B" w14:textId="77777777" w:rsidR="00D9448B" w:rsidRPr="001C7CE7" w:rsidRDefault="00D9448B" w:rsidP="00392978">
            <w:pPr>
              <w:pStyle w:val="acctfourfigures"/>
              <w:tabs>
                <w:tab w:val="clear" w:pos="765"/>
                <w:tab w:val="decimal" w:pos="753"/>
              </w:tabs>
              <w:spacing w:line="240" w:lineRule="atLeast"/>
              <w:ind w:right="11"/>
              <w:rPr>
                <w:rFonts w:cs="Times New Roman"/>
                <w:szCs w:val="22"/>
              </w:rPr>
            </w:pPr>
            <w:r w:rsidRPr="00825C4E">
              <w:t>-</w:t>
            </w:r>
          </w:p>
        </w:tc>
        <w:tc>
          <w:tcPr>
            <w:tcW w:w="181" w:type="dxa"/>
          </w:tcPr>
          <w:p w14:paraId="08901444"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269" w:type="dxa"/>
          </w:tcPr>
          <w:p w14:paraId="1A661A52" w14:textId="77777777" w:rsidR="00D9448B" w:rsidRPr="00550607" w:rsidRDefault="00D9448B">
            <w:pPr>
              <w:pStyle w:val="acctfourfigures"/>
              <w:tabs>
                <w:tab w:val="clear" w:pos="765"/>
                <w:tab w:val="decimal" w:pos="982"/>
              </w:tabs>
              <w:spacing w:line="240" w:lineRule="atLeast"/>
              <w:ind w:right="11"/>
              <w:rPr>
                <w:rFonts w:cs="Times New Roman"/>
                <w:color w:val="000000" w:themeColor="text1"/>
                <w:szCs w:val="22"/>
              </w:rPr>
            </w:pPr>
            <w:r w:rsidRPr="00825C4E">
              <w:t>671,314</w:t>
            </w:r>
          </w:p>
        </w:tc>
        <w:tc>
          <w:tcPr>
            <w:tcW w:w="180" w:type="dxa"/>
          </w:tcPr>
          <w:p w14:paraId="5A0C764F"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134" w:type="dxa"/>
          </w:tcPr>
          <w:p w14:paraId="2B238938" w14:textId="77777777" w:rsidR="00D9448B" w:rsidRPr="001C7CE7" w:rsidRDefault="00D9448B" w:rsidP="00392978">
            <w:pPr>
              <w:pStyle w:val="acctfourfigures"/>
              <w:tabs>
                <w:tab w:val="clear" w:pos="765"/>
                <w:tab w:val="decimal" w:pos="697"/>
              </w:tabs>
              <w:spacing w:line="240" w:lineRule="atLeast"/>
              <w:ind w:right="-77"/>
              <w:rPr>
                <w:rFonts w:cs="Times New Roman"/>
                <w:szCs w:val="22"/>
              </w:rPr>
            </w:pPr>
            <w:r w:rsidRPr="00825C4E">
              <w:t>-</w:t>
            </w:r>
          </w:p>
        </w:tc>
        <w:tc>
          <w:tcPr>
            <w:tcW w:w="180" w:type="dxa"/>
          </w:tcPr>
          <w:p w14:paraId="0D53FEFD"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tcPr>
          <w:p w14:paraId="6A69FAFC" w14:textId="77777777" w:rsidR="00D9448B" w:rsidRPr="001C7CE7" w:rsidRDefault="00D9448B" w:rsidP="00392978">
            <w:pPr>
              <w:pStyle w:val="acctfourfigures"/>
              <w:tabs>
                <w:tab w:val="clear" w:pos="765"/>
                <w:tab w:val="decimal" w:pos="736"/>
              </w:tabs>
              <w:spacing w:line="240" w:lineRule="atLeast"/>
              <w:ind w:right="11"/>
              <w:rPr>
                <w:rFonts w:cs="Times New Roman"/>
                <w:szCs w:val="22"/>
              </w:rPr>
            </w:pPr>
            <w:r w:rsidRPr="00825C4E">
              <w:t>-</w:t>
            </w:r>
          </w:p>
        </w:tc>
        <w:tc>
          <w:tcPr>
            <w:tcW w:w="184" w:type="dxa"/>
          </w:tcPr>
          <w:p w14:paraId="7ECE95E5"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Pr>
          <w:p w14:paraId="5659782A" w14:textId="77777777" w:rsidR="00D9448B" w:rsidRPr="001C7CE7" w:rsidRDefault="00D9448B" w:rsidP="00392978">
            <w:pPr>
              <w:pStyle w:val="acctfourfigures"/>
              <w:tabs>
                <w:tab w:val="clear" w:pos="765"/>
                <w:tab w:val="decimal" w:pos="684"/>
              </w:tabs>
              <w:spacing w:line="240" w:lineRule="atLeast"/>
              <w:ind w:right="11"/>
              <w:rPr>
                <w:rFonts w:cs="Times New Roman"/>
                <w:szCs w:val="22"/>
              </w:rPr>
            </w:pPr>
            <w:r w:rsidRPr="00825C4E">
              <w:t>-</w:t>
            </w:r>
          </w:p>
        </w:tc>
        <w:tc>
          <w:tcPr>
            <w:tcW w:w="180" w:type="dxa"/>
          </w:tcPr>
          <w:p w14:paraId="4163B468"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Pr>
          <w:p w14:paraId="290CC8C2" w14:textId="77777777" w:rsidR="00D9448B" w:rsidRPr="00392978" w:rsidRDefault="00D9448B" w:rsidP="00392978">
            <w:pPr>
              <w:pStyle w:val="acctfourfigures"/>
              <w:tabs>
                <w:tab w:val="clear" w:pos="765"/>
                <w:tab w:val="decimal" w:pos="618"/>
              </w:tabs>
              <w:spacing w:line="240" w:lineRule="atLeast"/>
              <w:ind w:right="-77"/>
            </w:pPr>
            <w:r w:rsidRPr="00825C4E">
              <w:t>-</w:t>
            </w:r>
          </w:p>
        </w:tc>
        <w:tc>
          <w:tcPr>
            <w:tcW w:w="180" w:type="dxa"/>
          </w:tcPr>
          <w:p w14:paraId="6A7E7F2F"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Pr>
          <w:p w14:paraId="11E21D92" w14:textId="77777777" w:rsidR="00D9448B" w:rsidRPr="00FD05B3" w:rsidRDefault="00D9448B" w:rsidP="00392978">
            <w:pPr>
              <w:pStyle w:val="acctfourfigures"/>
              <w:tabs>
                <w:tab w:val="clear" w:pos="765"/>
                <w:tab w:val="decimal" w:pos="685"/>
              </w:tabs>
              <w:spacing w:line="240" w:lineRule="atLeast"/>
              <w:ind w:right="-82"/>
              <w:rPr>
                <w:rFonts w:cs="Times New Roman"/>
                <w:szCs w:val="22"/>
                <w:lang w:bidi="th-TH"/>
              </w:rPr>
            </w:pPr>
            <w:r w:rsidRPr="00FD05B3">
              <w:rPr>
                <w:rFonts w:cs="Times New Roman"/>
                <w:szCs w:val="22"/>
                <w:lang w:bidi="th-TH"/>
              </w:rPr>
              <w:t>-</w:t>
            </w:r>
          </w:p>
        </w:tc>
        <w:tc>
          <w:tcPr>
            <w:tcW w:w="180" w:type="dxa"/>
          </w:tcPr>
          <w:p w14:paraId="2A95284E"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Pr>
          <w:p w14:paraId="37381001" w14:textId="77777777" w:rsidR="00D9448B" w:rsidRPr="001C7CE7" w:rsidRDefault="00D9448B">
            <w:pPr>
              <w:pStyle w:val="acctfourfigures"/>
              <w:tabs>
                <w:tab w:val="clear" w:pos="765"/>
                <w:tab w:val="decimal" w:pos="930"/>
              </w:tabs>
              <w:spacing w:line="240" w:lineRule="atLeast"/>
              <w:ind w:right="100"/>
              <w:rPr>
                <w:rFonts w:cs="Times New Roman"/>
                <w:szCs w:val="22"/>
              </w:rPr>
            </w:pPr>
            <w:r w:rsidRPr="00825C4E">
              <w:t>671,314</w:t>
            </w:r>
          </w:p>
        </w:tc>
      </w:tr>
      <w:tr w:rsidR="00D9448B" w:rsidRPr="001C7CE7" w14:paraId="63443EA6" w14:textId="77777777">
        <w:trPr>
          <w:gridBefore w:val="1"/>
          <w:wBefore w:w="8" w:type="dxa"/>
          <w:cantSplit/>
        </w:trPr>
        <w:tc>
          <w:tcPr>
            <w:tcW w:w="3390" w:type="dxa"/>
          </w:tcPr>
          <w:p w14:paraId="08DF0C61" w14:textId="117F2AC6" w:rsidR="00D9448B" w:rsidRPr="00D9448B" w:rsidRDefault="00CF07C6">
            <w:pPr>
              <w:spacing w:line="240" w:lineRule="atLeast"/>
              <w:rPr>
                <w:rFonts w:cs="Times New Roman"/>
                <w:sz w:val="22"/>
                <w:szCs w:val="22"/>
              </w:rPr>
            </w:pPr>
            <w:r>
              <w:rPr>
                <w:rFonts w:cs="Times New Roman"/>
                <w:sz w:val="22"/>
                <w:szCs w:val="22"/>
              </w:rPr>
              <w:t>Impairment</w:t>
            </w:r>
            <w:r w:rsidR="00276F3D">
              <w:rPr>
                <w:rFonts w:cs="Times New Roman"/>
                <w:sz w:val="22"/>
                <w:szCs w:val="22"/>
              </w:rPr>
              <w:t xml:space="preserve"> losses</w:t>
            </w:r>
          </w:p>
        </w:tc>
        <w:tc>
          <w:tcPr>
            <w:tcW w:w="1214" w:type="dxa"/>
            <w:vAlign w:val="bottom"/>
          </w:tcPr>
          <w:p w14:paraId="6FEAA899" w14:textId="57E1A95E" w:rsidR="00D9448B" w:rsidRPr="001C7CE7" w:rsidRDefault="00067101">
            <w:pPr>
              <w:pStyle w:val="acctfourfigures"/>
              <w:tabs>
                <w:tab w:val="clear" w:pos="765"/>
                <w:tab w:val="decimal" w:pos="930"/>
              </w:tabs>
              <w:spacing w:line="240" w:lineRule="atLeast"/>
              <w:ind w:right="-77"/>
              <w:rPr>
                <w:rFonts w:cs="Times New Roman"/>
                <w:szCs w:val="22"/>
              </w:rPr>
            </w:pPr>
            <w:r w:rsidRPr="00067101">
              <w:rPr>
                <w:rFonts w:cs="Times New Roman"/>
                <w:szCs w:val="22"/>
              </w:rPr>
              <w:t>43,250</w:t>
            </w:r>
          </w:p>
        </w:tc>
        <w:tc>
          <w:tcPr>
            <w:tcW w:w="181" w:type="dxa"/>
            <w:vAlign w:val="bottom"/>
          </w:tcPr>
          <w:p w14:paraId="1852DABD"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269" w:type="dxa"/>
            <w:vAlign w:val="bottom"/>
          </w:tcPr>
          <w:p w14:paraId="3D9E4087" w14:textId="689EF313" w:rsidR="00D9448B" w:rsidRPr="00550607" w:rsidRDefault="00E30F3B" w:rsidP="00E30F3B">
            <w:pPr>
              <w:pStyle w:val="acctfourfigures"/>
              <w:tabs>
                <w:tab w:val="clear" w:pos="765"/>
                <w:tab w:val="decimal" w:pos="712"/>
              </w:tabs>
              <w:spacing w:line="240" w:lineRule="atLeast"/>
              <w:ind w:right="11"/>
              <w:rPr>
                <w:rFonts w:cs="Times New Roman"/>
                <w:color w:val="000000" w:themeColor="text1"/>
                <w:szCs w:val="22"/>
              </w:rPr>
            </w:pPr>
            <w:r w:rsidRPr="0063557C">
              <w:t>-</w:t>
            </w:r>
          </w:p>
        </w:tc>
        <w:tc>
          <w:tcPr>
            <w:tcW w:w="180" w:type="dxa"/>
          </w:tcPr>
          <w:p w14:paraId="7B1E59E6"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134" w:type="dxa"/>
            <w:vAlign w:val="bottom"/>
          </w:tcPr>
          <w:p w14:paraId="566BCB1C" w14:textId="0CA9B00A" w:rsidR="00D9448B" w:rsidRPr="001C7CE7" w:rsidRDefault="00EF0F87" w:rsidP="00392978">
            <w:pPr>
              <w:pStyle w:val="acctfourfigures"/>
              <w:tabs>
                <w:tab w:val="clear" w:pos="765"/>
                <w:tab w:val="decimal" w:pos="697"/>
              </w:tabs>
              <w:spacing w:line="240" w:lineRule="atLeast"/>
              <w:ind w:right="-77"/>
              <w:rPr>
                <w:rFonts w:cs="Times New Roman"/>
                <w:szCs w:val="22"/>
              </w:rPr>
            </w:pPr>
            <w:r w:rsidRPr="00906277">
              <w:t>-</w:t>
            </w:r>
          </w:p>
        </w:tc>
        <w:tc>
          <w:tcPr>
            <w:tcW w:w="180" w:type="dxa"/>
            <w:vAlign w:val="bottom"/>
          </w:tcPr>
          <w:p w14:paraId="005BC313"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vAlign w:val="bottom"/>
          </w:tcPr>
          <w:p w14:paraId="5B575178" w14:textId="02252A26" w:rsidR="00D9448B" w:rsidRPr="001C7CE7" w:rsidRDefault="00EF0F87" w:rsidP="00392978">
            <w:pPr>
              <w:pStyle w:val="acctfourfigures"/>
              <w:tabs>
                <w:tab w:val="clear" w:pos="765"/>
                <w:tab w:val="decimal" w:pos="736"/>
              </w:tabs>
              <w:spacing w:line="240" w:lineRule="atLeast"/>
              <w:ind w:right="11"/>
              <w:rPr>
                <w:rFonts w:cs="Times New Roman"/>
                <w:szCs w:val="22"/>
              </w:rPr>
            </w:pPr>
            <w:r w:rsidRPr="00906277">
              <w:t>-</w:t>
            </w:r>
          </w:p>
        </w:tc>
        <w:tc>
          <w:tcPr>
            <w:tcW w:w="184" w:type="dxa"/>
            <w:vAlign w:val="bottom"/>
          </w:tcPr>
          <w:p w14:paraId="3FDD50D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vAlign w:val="bottom"/>
          </w:tcPr>
          <w:p w14:paraId="2872638E" w14:textId="041AA320" w:rsidR="00D9448B" w:rsidRPr="001C7CE7" w:rsidRDefault="005D55EF" w:rsidP="00392978">
            <w:pPr>
              <w:pStyle w:val="acctfourfigures"/>
              <w:tabs>
                <w:tab w:val="clear" w:pos="765"/>
                <w:tab w:val="decimal" w:pos="684"/>
              </w:tabs>
              <w:spacing w:line="240" w:lineRule="atLeast"/>
              <w:ind w:right="11"/>
              <w:rPr>
                <w:rFonts w:cs="Times New Roman"/>
                <w:szCs w:val="22"/>
              </w:rPr>
            </w:pPr>
            <w:r w:rsidRPr="00906277">
              <w:t>-</w:t>
            </w:r>
          </w:p>
        </w:tc>
        <w:tc>
          <w:tcPr>
            <w:tcW w:w="180" w:type="dxa"/>
            <w:vAlign w:val="bottom"/>
          </w:tcPr>
          <w:p w14:paraId="4761FB34"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vAlign w:val="bottom"/>
          </w:tcPr>
          <w:p w14:paraId="14EED1B6" w14:textId="740155EF" w:rsidR="00D9448B" w:rsidRPr="00392978" w:rsidRDefault="005D55EF" w:rsidP="00392978">
            <w:pPr>
              <w:pStyle w:val="acctfourfigures"/>
              <w:tabs>
                <w:tab w:val="clear" w:pos="765"/>
                <w:tab w:val="decimal" w:pos="618"/>
              </w:tabs>
              <w:spacing w:line="240" w:lineRule="atLeast"/>
              <w:ind w:right="-77"/>
            </w:pPr>
            <w:r w:rsidRPr="00906277">
              <w:t>-</w:t>
            </w:r>
          </w:p>
        </w:tc>
        <w:tc>
          <w:tcPr>
            <w:tcW w:w="180" w:type="dxa"/>
          </w:tcPr>
          <w:p w14:paraId="28EFE219"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Pr>
          <w:p w14:paraId="15C1AEA7" w14:textId="6C6CCA62" w:rsidR="00D9448B" w:rsidRPr="00FD05B3" w:rsidRDefault="005D55EF" w:rsidP="00392978">
            <w:pPr>
              <w:pStyle w:val="acctfourfigures"/>
              <w:tabs>
                <w:tab w:val="clear" w:pos="765"/>
                <w:tab w:val="decimal" w:pos="685"/>
              </w:tabs>
              <w:spacing w:line="240" w:lineRule="atLeast"/>
              <w:ind w:right="-82"/>
              <w:rPr>
                <w:rFonts w:cs="Times New Roman"/>
                <w:szCs w:val="22"/>
                <w:lang w:bidi="th-TH"/>
              </w:rPr>
            </w:pPr>
            <w:r w:rsidRPr="00FD05B3">
              <w:t>-</w:t>
            </w:r>
          </w:p>
        </w:tc>
        <w:tc>
          <w:tcPr>
            <w:tcW w:w="180" w:type="dxa"/>
            <w:vAlign w:val="bottom"/>
          </w:tcPr>
          <w:p w14:paraId="425600C7"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vAlign w:val="bottom"/>
          </w:tcPr>
          <w:p w14:paraId="7868B066" w14:textId="477AAA74" w:rsidR="00D9448B" w:rsidRPr="001C7CE7" w:rsidRDefault="00FD4B4C">
            <w:pPr>
              <w:pStyle w:val="acctfourfigures"/>
              <w:tabs>
                <w:tab w:val="clear" w:pos="765"/>
                <w:tab w:val="decimal" w:pos="930"/>
              </w:tabs>
              <w:spacing w:line="240" w:lineRule="atLeast"/>
              <w:ind w:right="100"/>
              <w:rPr>
                <w:rFonts w:cs="Times New Roman"/>
                <w:szCs w:val="22"/>
              </w:rPr>
            </w:pPr>
            <w:r w:rsidRPr="00FD4B4C">
              <w:rPr>
                <w:rFonts w:cs="Times New Roman"/>
                <w:szCs w:val="22"/>
              </w:rPr>
              <w:t>43,250</w:t>
            </w:r>
          </w:p>
        </w:tc>
      </w:tr>
      <w:tr w:rsidR="00D9448B" w:rsidRPr="001C7CE7" w14:paraId="4ECBF499" w14:textId="77777777">
        <w:trPr>
          <w:gridBefore w:val="1"/>
          <w:wBefore w:w="8" w:type="dxa"/>
          <w:cantSplit/>
        </w:trPr>
        <w:tc>
          <w:tcPr>
            <w:tcW w:w="3390" w:type="dxa"/>
          </w:tcPr>
          <w:p w14:paraId="221E80A6" w14:textId="371F8896" w:rsidR="00D9448B" w:rsidRPr="00D9448B" w:rsidRDefault="00844FA4">
            <w:pPr>
              <w:spacing w:line="240" w:lineRule="atLeast"/>
              <w:rPr>
                <w:rFonts w:cs="Times New Roman"/>
                <w:sz w:val="22"/>
                <w:szCs w:val="22"/>
              </w:rPr>
            </w:pPr>
            <w:r>
              <w:rPr>
                <w:rFonts w:cs="Times New Roman"/>
                <w:sz w:val="22"/>
                <w:szCs w:val="22"/>
              </w:rPr>
              <w:t>T</w:t>
            </w:r>
            <w:r w:rsidRPr="00D9448B">
              <w:rPr>
                <w:rFonts w:cs="Times New Roman"/>
                <w:sz w:val="22"/>
                <w:szCs w:val="22"/>
              </w:rPr>
              <w:t>ransfer to</w:t>
            </w:r>
            <w:r w:rsidR="00D9448B" w:rsidRPr="00D9448B">
              <w:rPr>
                <w:rFonts w:cs="Times New Roman"/>
                <w:sz w:val="22"/>
                <w:szCs w:val="22"/>
              </w:rPr>
              <w:t xml:space="preserve"> investment property</w:t>
            </w:r>
          </w:p>
        </w:tc>
        <w:tc>
          <w:tcPr>
            <w:tcW w:w="1214" w:type="dxa"/>
          </w:tcPr>
          <w:p w14:paraId="073A167B"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906277">
              <w:t>(720)</w:t>
            </w:r>
          </w:p>
        </w:tc>
        <w:tc>
          <w:tcPr>
            <w:tcW w:w="181" w:type="dxa"/>
          </w:tcPr>
          <w:p w14:paraId="5A7D2CAC"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269" w:type="dxa"/>
          </w:tcPr>
          <w:p w14:paraId="0F27A0F9" w14:textId="77777777" w:rsidR="00D9448B" w:rsidRPr="00550607" w:rsidRDefault="00D9448B">
            <w:pPr>
              <w:pStyle w:val="acctfourfigures"/>
              <w:tabs>
                <w:tab w:val="clear" w:pos="765"/>
                <w:tab w:val="decimal" w:pos="982"/>
              </w:tabs>
              <w:spacing w:line="240" w:lineRule="atLeast"/>
              <w:ind w:right="11"/>
              <w:rPr>
                <w:rFonts w:cs="Times New Roman"/>
                <w:color w:val="000000" w:themeColor="text1"/>
                <w:szCs w:val="22"/>
              </w:rPr>
            </w:pPr>
            <w:r w:rsidRPr="00906277">
              <w:t>(7,515)</w:t>
            </w:r>
          </w:p>
        </w:tc>
        <w:tc>
          <w:tcPr>
            <w:tcW w:w="180" w:type="dxa"/>
          </w:tcPr>
          <w:p w14:paraId="7E5725CD"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134" w:type="dxa"/>
          </w:tcPr>
          <w:p w14:paraId="70523643" w14:textId="0B4F5FE7" w:rsidR="00D9448B" w:rsidRPr="001C7CE7" w:rsidRDefault="00EF0F87" w:rsidP="00392978">
            <w:pPr>
              <w:pStyle w:val="acctfourfigures"/>
              <w:tabs>
                <w:tab w:val="clear" w:pos="765"/>
                <w:tab w:val="decimal" w:pos="697"/>
              </w:tabs>
              <w:spacing w:line="240" w:lineRule="atLeast"/>
              <w:ind w:right="-77"/>
              <w:rPr>
                <w:rFonts w:cs="Times New Roman"/>
                <w:szCs w:val="22"/>
              </w:rPr>
            </w:pPr>
            <w:r w:rsidRPr="00906277">
              <w:t>-</w:t>
            </w:r>
          </w:p>
        </w:tc>
        <w:tc>
          <w:tcPr>
            <w:tcW w:w="180" w:type="dxa"/>
          </w:tcPr>
          <w:p w14:paraId="1CF88DDF"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tcPr>
          <w:p w14:paraId="06675C49" w14:textId="77777777" w:rsidR="00D9448B" w:rsidRPr="001C7CE7" w:rsidRDefault="00D9448B" w:rsidP="00392978">
            <w:pPr>
              <w:pStyle w:val="acctfourfigures"/>
              <w:tabs>
                <w:tab w:val="clear" w:pos="765"/>
                <w:tab w:val="decimal" w:pos="736"/>
              </w:tabs>
              <w:spacing w:line="240" w:lineRule="atLeast"/>
              <w:ind w:right="11"/>
              <w:rPr>
                <w:rFonts w:cs="Times New Roman"/>
                <w:szCs w:val="22"/>
              </w:rPr>
            </w:pPr>
            <w:r w:rsidRPr="00906277">
              <w:t>-</w:t>
            </w:r>
          </w:p>
        </w:tc>
        <w:tc>
          <w:tcPr>
            <w:tcW w:w="184" w:type="dxa"/>
          </w:tcPr>
          <w:p w14:paraId="464C1FCE"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Pr>
          <w:p w14:paraId="716D0005" w14:textId="77777777" w:rsidR="00D9448B" w:rsidRPr="001C7CE7" w:rsidRDefault="00D9448B" w:rsidP="00392978">
            <w:pPr>
              <w:pStyle w:val="acctfourfigures"/>
              <w:tabs>
                <w:tab w:val="clear" w:pos="765"/>
                <w:tab w:val="decimal" w:pos="684"/>
              </w:tabs>
              <w:spacing w:line="240" w:lineRule="atLeast"/>
              <w:ind w:right="11"/>
              <w:rPr>
                <w:rFonts w:cs="Times New Roman"/>
                <w:szCs w:val="22"/>
              </w:rPr>
            </w:pPr>
            <w:r w:rsidRPr="00906277">
              <w:t>-</w:t>
            </w:r>
          </w:p>
        </w:tc>
        <w:tc>
          <w:tcPr>
            <w:tcW w:w="180" w:type="dxa"/>
          </w:tcPr>
          <w:p w14:paraId="7DA6A604"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Pr>
          <w:p w14:paraId="7D3BDE5C" w14:textId="77777777" w:rsidR="00D9448B" w:rsidRPr="00392978" w:rsidRDefault="00D9448B" w:rsidP="00392978">
            <w:pPr>
              <w:pStyle w:val="acctfourfigures"/>
              <w:tabs>
                <w:tab w:val="clear" w:pos="765"/>
                <w:tab w:val="decimal" w:pos="618"/>
              </w:tabs>
              <w:spacing w:line="240" w:lineRule="atLeast"/>
              <w:ind w:right="-77"/>
            </w:pPr>
            <w:r w:rsidRPr="00906277">
              <w:t>-</w:t>
            </w:r>
          </w:p>
        </w:tc>
        <w:tc>
          <w:tcPr>
            <w:tcW w:w="180" w:type="dxa"/>
          </w:tcPr>
          <w:p w14:paraId="7CCE79D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Pr>
          <w:p w14:paraId="18240D49" w14:textId="77777777" w:rsidR="00D9448B" w:rsidRPr="00FD05B3" w:rsidRDefault="00D9448B" w:rsidP="00392978">
            <w:pPr>
              <w:pStyle w:val="acctfourfigures"/>
              <w:tabs>
                <w:tab w:val="clear" w:pos="765"/>
                <w:tab w:val="decimal" w:pos="685"/>
              </w:tabs>
              <w:spacing w:line="240" w:lineRule="atLeast"/>
              <w:ind w:right="-82"/>
              <w:rPr>
                <w:rFonts w:cs="Times New Roman"/>
                <w:szCs w:val="22"/>
                <w:lang w:bidi="th-TH"/>
              </w:rPr>
            </w:pPr>
            <w:r w:rsidRPr="00FD05B3">
              <w:rPr>
                <w:rFonts w:cs="Times New Roman"/>
                <w:szCs w:val="22"/>
                <w:lang w:bidi="th-TH"/>
              </w:rPr>
              <w:t>-</w:t>
            </w:r>
          </w:p>
        </w:tc>
        <w:tc>
          <w:tcPr>
            <w:tcW w:w="180" w:type="dxa"/>
          </w:tcPr>
          <w:p w14:paraId="3A1E7293"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Pr>
          <w:p w14:paraId="3D1E4F10" w14:textId="77777777" w:rsidR="00D9448B" w:rsidRPr="001C7CE7" w:rsidRDefault="00D9448B">
            <w:pPr>
              <w:pStyle w:val="acctfourfigures"/>
              <w:tabs>
                <w:tab w:val="clear" w:pos="765"/>
                <w:tab w:val="decimal" w:pos="930"/>
              </w:tabs>
              <w:spacing w:line="240" w:lineRule="atLeast"/>
              <w:ind w:right="100"/>
              <w:rPr>
                <w:rFonts w:cs="Times New Roman"/>
                <w:szCs w:val="22"/>
              </w:rPr>
            </w:pPr>
            <w:r w:rsidRPr="00906277">
              <w:t>(8,235)</w:t>
            </w:r>
          </w:p>
        </w:tc>
      </w:tr>
      <w:tr w:rsidR="00D9448B" w:rsidRPr="001C7CE7" w14:paraId="749B7680" w14:textId="77777777">
        <w:trPr>
          <w:gridBefore w:val="1"/>
          <w:wBefore w:w="8" w:type="dxa"/>
          <w:cantSplit/>
        </w:trPr>
        <w:tc>
          <w:tcPr>
            <w:tcW w:w="3390" w:type="dxa"/>
          </w:tcPr>
          <w:p w14:paraId="01737EFB" w14:textId="77777777" w:rsidR="00D9448B" w:rsidRPr="00D9448B" w:rsidRDefault="00D9448B">
            <w:pPr>
              <w:spacing w:line="240" w:lineRule="atLeast"/>
              <w:rPr>
                <w:rFonts w:cs="Times New Roman"/>
                <w:sz w:val="22"/>
                <w:szCs w:val="22"/>
              </w:rPr>
            </w:pPr>
            <w:r w:rsidRPr="00D9448B">
              <w:rPr>
                <w:rFonts w:cs="Times New Roman"/>
                <w:sz w:val="22"/>
                <w:szCs w:val="22"/>
              </w:rPr>
              <w:t>Disposals</w:t>
            </w:r>
          </w:p>
        </w:tc>
        <w:tc>
          <w:tcPr>
            <w:tcW w:w="1214" w:type="dxa"/>
            <w:shd w:val="clear" w:color="auto" w:fill="auto"/>
          </w:tcPr>
          <w:p w14:paraId="46DB1E27" w14:textId="77777777" w:rsidR="00D9448B" w:rsidRPr="001C7CE7" w:rsidRDefault="00D9448B" w:rsidP="00392978">
            <w:pPr>
              <w:pStyle w:val="acctfourfigures"/>
              <w:tabs>
                <w:tab w:val="clear" w:pos="765"/>
                <w:tab w:val="decimal" w:pos="753"/>
              </w:tabs>
              <w:spacing w:line="240" w:lineRule="atLeast"/>
              <w:ind w:right="11"/>
              <w:rPr>
                <w:rFonts w:cs="Times New Roman"/>
                <w:szCs w:val="22"/>
              </w:rPr>
            </w:pPr>
            <w:r w:rsidRPr="00392978">
              <w:rPr>
                <w:rFonts w:cs="Times New Roman"/>
                <w:szCs w:val="22"/>
              </w:rPr>
              <w:t>-</w:t>
            </w:r>
          </w:p>
        </w:tc>
        <w:tc>
          <w:tcPr>
            <w:tcW w:w="181" w:type="dxa"/>
            <w:shd w:val="clear" w:color="auto" w:fill="auto"/>
          </w:tcPr>
          <w:p w14:paraId="5F209622"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269" w:type="dxa"/>
            <w:shd w:val="clear" w:color="auto" w:fill="auto"/>
          </w:tcPr>
          <w:p w14:paraId="002C851A" w14:textId="77777777" w:rsidR="00D9448B" w:rsidRPr="00550607" w:rsidRDefault="00D9448B" w:rsidP="00392978">
            <w:pPr>
              <w:pStyle w:val="acctfourfigures"/>
              <w:tabs>
                <w:tab w:val="clear" w:pos="765"/>
                <w:tab w:val="decimal" w:pos="712"/>
              </w:tabs>
              <w:spacing w:line="240" w:lineRule="atLeast"/>
              <w:ind w:right="11"/>
              <w:rPr>
                <w:rFonts w:cs="Times New Roman"/>
                <w:color w:val="000000" w:themeColor="text1"/>
                <w:szCs w:val="22"/>
              </w:rPr>
            </w:pPr>
            <w:r w:rsidRPr="00A612AD">
              <w:t>-</w:t>
            </w:r>
          </w:p>
        </w:tc>
        <w:tc>
          <w:tcPr>
            <w:tcW w:w="180" w:type="dxa"/>
            <w:shd w:val="clear" w:color="auto" w:fill="auto"/>
          </w:tcPr>
          <w:p w14:paraId="46FAD564"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134" w:type="dxa"/>
            <w:shd w:val="clear" w:color="auto" w:fill="auto"/>
          </w:tcPr>
          <w:p w14:paraId="1FD937D8"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A612AD">
              <w:t>(22)</w:t>
            </w:r>
          </w:p>
        </w:tc>
        <w:tc>
          <w:tcPr>
            <w:tcW w:w="180" w:type="dxa"/>
            <w:shd w:val="clear" w:color="auto" w:fill="auto"/>
          </w:tcPr>
          <w:p w14:paraId="6B402B83"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shd w:val="clear" w:color="auto" w:fill="auto"/>
          </w:tcPr>
          <w:p w14:paraId="17D23CD3" w14:textId="77777777" w:rsidR="00D9448B" w:rsidRPr="00A854D8" w:rsidRDefault="00D9448B">
            <w:pPr>
              <w:pStyle w:val="acctfourfigures"/>
              <w:tabs>
                <w:tab w:val="clear" w:pos="765"/>
                <w:tab w:val="decimal" w:pos="930"/>
              </w:tabs>
              <w:spacing w:line="240" w:lineRule="atLeast"/>
              <w:ind w:right="11"/>
            </w:pPr>
            <w:r w:rsidRPr="00A612AD">
              <w:t>(6,361)</w:t>
            </w:r>
          </w:p>
        </w:tc>
        <w:tc>
          <w:tcPr>
            <w:tcW w:w="184" w:type="dxa"/>
            <w:shd w:val="clear" w:color="auto" w:fill="auto"/>
          </w:tcPr>
          <w:p w14:paraId="7774246B"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shd w:val="clear" w:color="auto" w:fill="auto"/>
          </w:tcPr>
          <w:p w14:paraId="3DA61ECC" w14:textId="77777777" w:rsidR="00D9448B" w:rsidRPr="001C7CE7" w:rsidRDefault="00D9448B" w:rsidP="00392978">
            <w:pPr>
              <w:pStyle w:val="acctfourfigures"/>
              <w:tabs>
                <w:tab w:val="clear" w:pos="765"/>
                <w:tab w:val="decimal" w:pos="684"/>
              </w:tabs>
              <w:spacing w:line="240" w:lineRule="atLeast"/>
              <w:ind w:right="11"/>
              <w:rPr>
                <w:rFonts w:cs="Times New Roman"/>
                <w:szCs w:val="22"/>
              </w:rPr>
            </w:pPr>
            <w:r w:rsidRPr="00A612AD">
              <w:t>-</w:t>
            </w:r>
          </w:p>
        </w:tc>
        <w:tc>
          <w:tcPr>
            <w:tcW w:w="180" w:type="dxa"/>
            <w:shd w:val="clear" w:color="auto" w:fill="auto"/>
          </w:tcPr>
          <w:p w14:paraId="28F850C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shd w:val="clear" w:color="auto" w:fill="auto"/>
          </w:tcPr>
          <w:p w14:paraId="593EAB04" w14:textId="77777777" w:rsidR="00D9448B" w:rsidRPr="00392978" w:rsidRDefault="00D9448B" w:rsidP="00392978">
            <w:pPr>
              <w:pStyle w:val="acctfourfigures"/>
              <w:tabs>
                <w:tab w:val="clear" w:pos="765"/>
                <w:tab w:val="decimal" w:pos="618"/>
              </w:tabs>
              <w:spacing w:line="240" w:lineRule="atLeast"/>
              <w:ind w:right="-77"/>
            </w:pPr>
            <w:r w:rsidRPr="00A612AD">
              <w:t>-</w:t>
            </w:r>
          </w:p>
        </w:tc>
        <w:tc>
          <w:tcPr>
            <w:tcW w:w="180" w:type="dxa"/>
            <w:shd w:val="clear" w:color="auto" w:fill="auto"/>
          </w:tcPr>
          <w:p w14:paraId="5433AD6A"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shd w:val="clear" w:color="auto" w:fill="auto"/>
          </w:tcPr>
          <w:p w14:paraId="5D90AA1A" w14:textId="77777777" w:rsidR="00D9448B" w:rsidRPr="00FD05B3" w:rsidRDefault="00D9448B" w:rsidP="00392978">
            <w:pPr>
              <w:pStyle w:val="acctfourfigures"/>
              <w:tabs>
                <w:tab w:val="clear" w:pos="765"/>
                <w:tab w:val="decimal" w:pos="685"/>
              </w:tabs>
              <w:spacing w:line="240" w:lineRule="atLeast"/>
              <w:ind w:right="-82"/>
              <w:rPr>
                <w:rFonts w:cs="Times New Roman"/>
                <w:szCs w:val="22"/>
                <w:lang w:bidi="th-TH"/>
              </w:rPr>
            </w:pPr>
            <w:r w:rsidRPr="00FD05B3">
              <w:rPr>
                <w:rFonts w:cs="Times New Roman"/>
                <w:szCs w:val="22"/>
                <w:lang w:bidi="th-TH"/>
              </w:rPr>
              <w:t>-</w:t>
            </w:r>
          </w:p>
        </w:tc>
        <w:tc>
          <w:tcPr>
            <w:tcW w:w="180" w:type="dxa"/>
            <w:shd w:val="clear" w:color="auto" w:fill="auto"/>
          </w:tcPr>
          <w:p w14:paraId="11DA852F"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shd w:val="clear" w:color="auto" w:fill="auto"/>
          </w:tcPr>
          <w:p w14:paraId="07341878" w14:textId="77777777" w:rsidR="00D9448B" w:rsidRPr="001C7CE7" w:rsidRDefault="00D9448B">
            <w:pPr>
              <w:pStyle w:val="acctfourfigures"/>
              <w:tabs>
                <w:tab w:val="clear" w:pos="765"/>
                <w:tab w:val="decimal" w:pos="930"/>
              </w:tabs>
              <w:spacing w:line="240" w:lineRule="atLeast"/>
              <w:ind w:right="100"/>
              <w:rPr>
                <w:rFonts w:cs="Times New Roman"/>
                <w:szCs w:val="22"/>
              </w:rPr>
            </w:pPr>
            <w:r w:rsidRPr="00A612AD">
              <w:t>(6,383)</w:t>
            </w:r>
          </w:p>
        </w:tc>
      </w:tr>
      <w:tr w:rsidR="00D9448B" w:rsidRPr="001C7CE7" w14:paraId="50199EB4" w14:textId="77777777">
        <w:trPr>
          <w:gridBefore w:val="1"/>
          <w:wBefore w:w="8" w:type="dxa"/>
          <w:cantSplit/>
          <w:trHeight w:val="263"/>
        </w:trPr>
        <w:tc>
          <w:tcPr>
            <w:tcW w:w="3390" w:type="dxa"/>
          </w:tcPr>
          <w:p w14:paraId="0B1E1493" w14:textId="77777777" w:rsidR="00D9448B" w:rsidRPr="00D9448B" w:rsidRDefault="00D9448B">
            <w:pPr>
              <w:spacing w:line="240" w:lineRule="atLeast"/>
              <w:rPr>
                <w:rFonts w:cs="Times New Roman"/>
                <w:sz w:val="22"/>
                <w:szCs w:val="22"/>
              </w:rPr>
            </w:pPr>
            <w:r w:rsidRPr="00D9448B">
              <w:rPr>
                <w:rFonts w:cs="Times New Roman"/>
                <w:sz w:val="22"/>
                <w:szCs w:val="22"/>
              </w:rPr>
              <w:t>Write-off</w:t>
            </w:r>
          </w:p>
        </w:tc>
        <w:tc>
          <w:tcPr>
            <w:tcW w:w="1214" w:type="dxa"/>
          </w:tcPr>
          <w:p w14:paraId="1C07F97C" w14:textId="77777777" w:rsidR="00D9448B" w:rsidRPr="001C7CE7" w:rsidRDefault="00D9448B" w:rsidP="00392978">
            <w:pPr>
              <w:pStyle w:val="acctfourfigures"/>
              <w:tabs>
                <w:tab w:val="clear" w:pos="765"/>
                <w:tab w:val="decimal" w:pos="753"/>
              </w:tabs>
              <w:spacing w:line="240" w:lineRule="atLeast"/>
              <w:ind w:right="11"/>
              <w:rPr>
                <w:rFonts w:cs="Times New Roman"/>
                <w:szCs w:val="22"/>
              </w:rPr>
            </w:pPr>
            <w:r w:rsidRPr="00392978">
              <w:rPr>
                <w:rFonts w:cs="Times New Roman"/>
                <w:szCs w:val="22"/>
              </w:rPr>
              <w:t>-</w:t>
            </w:r>
          </w:p>
        </w:tc>
        <w:tc>
          <w:tcPr>
            <w:tcW w:w="181" w:type="dxa"/>
          </w:tcPr>
          <w:p w14:paraId="78FAD8B8"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69" w:type="dxa"/>
          </w:tcPr>
          <w:p w14:paraId="4A590068" w14:textId="77777777" w:rsidR="00D9448B" w:rsidRPr="00550607" w:rsidRDefault="00D9448B" w:rsidP="00392978">
            <w:pPr>
              <w:pStyle w:val="acctfourfigures"/>
              <w:tabs>
                <w:tab w:val="clear" w:pos="765"/>
                <w:tab w:val="decimal" w:pos="712"/>
              </w:tabs>
              <w:spacing w:line="240" w:lineRule="atLeast"/>
              <w:ind w:right="11"/>
              <w:rPr>
                <w:rFonts w:cs="Times New Roman"/>
                <w:color w:val="000000" w:themeColor="text1"/>
                <w:szCs w:val="22"/>
              </w:rPr>
            </w:pPr>
            <w:r w:rsidRPr="0063557C">
              <w:t>-</w:t>
            </w:r>
          </w:p>
        </w:tc>
        <w:tc>
          <w:tcPr>
            <w:tcW w:w="180" w:type="dxa"/>
          </w:tcPr>
          <w:p w14:paraId="53716F78"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34" w:type="dxa"/>
          </w:tcPr>
          <w:p w14:paraId="41CE38B1" w14:textId="77777777" w:rsidR="00D9448B" w:rsidRPr="001C7CE7" w:rsidRDefault="00D9448B">
            <w:pPr>
              <w:pStyle w:val="acctfourfigures"/>
              <w:tabs>
                <w:tab w:val="clear" w:pos="765"/>
                <w:tab w:val="decimal" w:pos="930"/>
              </w:tabs>
              <w:spacing w:line="240" w:lineRule="atLeast"/>
              <w:ind w:right="-77"/>
              <w:rPr>
                <w:rFonts w:cs="Times New Roman"/>
                <w:szCs w:val="22"/>
              </w:rPr>
            </w:pPr>
            <w:r w:rsidRPr="0063557C">
              <w:t>(70)</w:t>
            </w:r>
          </w:p>
        </w:tc>
        <w:tc>
          <w:tcPr>
            <w:tcW w:w="180" w:type="dxa"/>
          </w:tcPr>
          <w:p w14:paraId="1F61BFEF" w14:textId="77777777" w:rsidR="00D9448B" w:rsidRPr="001C7CE7" w:rsidRDefault="00D9448B">
            <w:pPr>
              <w:pStyle w:val="acctfourfigures"/>
              <w:tabs>
                <w:tab w:val="clear" w:pos="765"/>
                <w:tab w:val="decimal" w:pos="930"/>
              </w:tabs>
              <w:spacing w:line="240" w:lineRule="atLeast"/>
              <w:ind w:hanging="68"/>
              <w:rPr>
                <w:rFonts w:cs="Times New Roman"/>
                <w:szCs w:val="22"/>
              </w:rPr>
            </w:pPr>
          </w:p>
        </w:tc>
        <w:tc>
          <w:tcPr>
            <w:tcW w:w="1125" w:type="dxa"/>
          </w:tcPr>
          <w:p w14:paraId="040D014E" w14:textId="77777777" w:rsidR="00D9448B" w:rsidRPr="00A854D8" w:rsidRDefault="00D9448B" w:rsidP="00A854D8">
            <w:pPr>
              <w:pStyle w:val="acctfourfigures"/>
              <w:tabs>
                <w:tab w:val="clear" w:pos="765"/>
                <w:tab w:val="decimal" w:pos="930"/>
              </w:tabs>
              <w:spacing w:line="240" w:lineRule="atLeast"/>
              <w:ind w:right="11"/>
            </w:pPr>
            <w:r w:rsidRPr="0063557C">
              <w:t>(114)</w:t>
            </w:r>
          </w:p>
        </w:tc>
        <w:tc>
          <w:tcPr>
            <w:tcW w:w="184" w:type="dxa"/>
          </w:tcPr>
          <w:p w14:paraId="01F7B9C6"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tcPr>
          <w:p w14:paraId="179E8965" w14:textId="77777777" w:rsidR="00D9448B" w:rsidRPr="001C7CE7" w:rsidRDefault="00D9448B" w:rsidP="00392978">
            <w:pPr>
              <w:pStyle w:val="acctfourfigures"/>
              <w:tabs>
                <w:tab w:val="clear" w:pos="765"/>
                <w:tab w:val="decimal" w:pos="684"/>
              </w:tabs>
              <w:spacing w:line="240" w:lineRule="atLeast"/>
              <w:ind w:right="-77"/>
              <w:rPr>
                <w:rFonts w:cs="Times New Roman"/>
                <w:szCs w:val="22"/>
              </w:rPr>
            </w:pPr>
            <w:r w:rsidRPr="0063557C">
              <w:t>-</w:t>
            </w:r>
          </w:p>
        </w:tc>
        <w:tc>
          <w:tcPr>
            <w:tcW w:w="180" w:type="dxa"/>
          </w:tcPr>
          <w:p w14:paraId="38099E78"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tcPr>
          <w:p w14:paraId="6411239B" w14:textId="77777777" w:rsidR="00D9448B" w:rsidRPr="00392978" w:rsidRDefault="00D9448B" w:rsidP="00392978">
            <w:pPr>
              <w:pStyle w:val="acctfourfigures"/>
              <w:tabs>
                <w:tab w:val="clear" w:pos="765"/>
                <w:tab w:val="decimal" w:pos="618"/>
              </w:tabs>
              <w:spacing w:line="240" w:lineRule="atLeast"/>
              <w:ind w:right="-77"/>
            </w:pPr>
            <w:r w:rsidRPr="0063557C">
              <w:t>-</w:t>
            </w:r>
          </w:p>
        </w:tc>
        <w:tc>
          <w:tcPr>
            <w:tcW w:w="180" w:type="dxa"/>
          </w:tcPr>
          <w:p w14:paraId="008FCC2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Borders>
              <w:bottom w:val="single" w:sz="4" w:space="0" w:color="auto"/>
            </w:tcBorders>
          </w:tcPr>
          <w:p w14:paraId="2796A0CC" w14:textId="77777777" w:rsidR="00D9448B" w:rsidRPr="00FD05B3" w:rsidRDefault="00D9448B" w:rsidP="00392978">
            <w:pPr>
              <w:pStyle w:val="acctfourfigures"/>
              <w:tabs>
                <w:tab w:val="clear" w:pos="765"/>
                <w:tab w:val="decimal" w:pos="685"/>
              </w:tabs>
              <w:spacing w:line="240" w:lineRule="atLeast"/>
              <w:ind w:right="-82"/>
              <w:rPr>
                <w:rFonts w:cs="Times New Roman"/>
                <w:szCs w:val="22"/>
                <w:lang w:bidi="th-TH"/>
              </w:rPr>
            </w:pPr>
            <w:r w:rsidRPr="00FD05B3">
              <w:rPr>
                <w:rFonts w:cs="Times New Roman"/>
                <w:szCs w:val="22"/>
                <w:lang w:bidi="th-TH"/>
              </w:rPr>
              <w:t>-</w:t>
            </w:r>
          </w:p>
        </w:tc>
        <w:tc>
          <w:tcPr>
            <w:tcW w:w="180" w:type="dxa"/>
          </w:tcPr>
          <w:p w14:paraId="58A37C4A"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tcPr>
          <w:p w14:paraId="12E4017C" w14:textId="77777777" w:rsidR="00D9448B" w:rsidRPr="001C7CE7" w:rsidRDefault="00D9448B">
            <w:pPr>
              <w:pStyle w:val="acctfourfigures"/>
              <w:tabs>
                <w:tab w:val="clear" w:pos="765"/>
                <w:tab w:val="decimal" w:pos="930"/>
              </w:tabs>
              <w:spacing w:line="240" w:lineRule="atLeast"/>
              <w:ind w:right="11"/>
              <w:rPr>
                <w:rFonts w:cs="Times New Roman"/>
                <w:szCs w:val="22"/>
              </w:rPr>
            </w:pPr>
            <w:r w:rsidRPr="0063557C">
              <w:t>(184)</w:t>
            </w:r>
          </w:p>
        </w:tc>
      </w:tr>
      <w:tr w:rsidR="00D9448B" w:rsidRPr="001C7CE7" w14:paraId="1F40771B" w14:textId="77777777">
        <w:trPr>
          <w:gridBefore w:val="1"/>
          <w:wBefore w:w="8" w:type="dxa"/>
          <w:cantSplit/>
        </w:trPr>
        <w:tc>
          <w:tcPr>
            <w:tcW w:w="3390" w:type="dxa"/>
          </w:tcPr>
          <w:p w14:paraId="01EA4320" w14:textId="77777777" w:rsidR="00D9448B" w:rsidRPr="00D9448B" w:rsidRDefault="00D9448B">
            <w:pPr>
              <w:spacing w:line="240" w:lineRule="atLeast"/>
              <w:rPr>
                <w:rFonts w:cs="Times New Roman"/>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2023</w:t>
            </w:r>
          </w:p>
        </w:tc>
        <w:tc>
          <w:tcPr>
            <w:tcW w:w="1214" w:type="dxa"/>
            <w:tcBorders>
              <w:top w:val="single" w:sz="4" w:space="0" w:color="auto"/>
              <w:bottom w:val="single" w:sz="4" w:space="0" w:color="auto"/>
            </w:tcBorders>
            <w:vAlign w:val="bottom"/>
          </w:tcPr>
          <w:p w14:paraId="131DCD0A" w14:textId="77777777" w:rsidR="00D9448B" w:rsidRPr="001C7CE7" w:rsidRDefault="00D9448B">
            <w:pPr>
              <w:pStyle w:val="acctfourfigures"/>
              <w:tabs>
                <w:tab w:val="clear" w:pos="765"/>
                <w:tab w:val="decimal" w:pos="930"/>
              </w:tabs>
              <w:spacing w:line="240" w:lineRule="atLeast"/>
              <w:ind w:right="11"/>
              <w:rPr>
                <w:rFonts w:cs="Times New Roman"/>
                <w:b/>
                <w:bCs/>
                <w:szCs w:val="22"/>
              </w:rPr>
            </w:pPr>
            <w:r w:rsidRPr="00F43A6E">
              <w:rPr>
                <w:rFonts w:cs="Times New Roman"/>
                <w:b/>
                <w:bCs/>
                <w:szCs w:val="22"/>
              </w:rPr>
              <w:t>46,127</w:t>
            </w:r>
          </w:p>
        </w:tc>
        <w:tc>
          <w:tcPr>
            <w:tcW w:w="181" w:type="dxa"/>
            <w:vAlign w:val="bottom"/>
          </w:tcPr>
          <w:p w14:paraId="794FA4C4"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269" w:type="dxa"/>
            <w:tcBorders>
              <w:top w:val="single" w:sz="4" w:space="0" w:color="auto"/>
              <w:bottom w:val="single" w:sz="4" w:space="0" w:color="auto"/>
            </w:tcBorders>
            <w:vAlign w:val="bottom"/>
          </w:tcPr>
          <w:p w14:paraId="7F70E384" w14:textId="77777777" w:rsidR="00D9448B" w:rsidRPr="00550607" w:rsidRDefault="00D9448B">
            <w:pPr>
              <w:pStyle w:val="acctfourfigures"/>
              <w:tabs>
                <w:tab w:val="clear" w:pos="765"/>
                <w:tab w:val="decimal" w:pos="982"/>
              </w:tabs>
              <w:spacing w:line="240" w:lineRule="atLeast"/>
              <w:ind w:right="11"/>
              <w:rPr>
                <w:rFonts w:cs="Times New Roman"/>
                <w:color w:val="000000" w:themeColor="text1"/>
                <w:szCs w:val="22"/>
              </w:rPr>
            </w:pPr>
            <w:r w:rsidRPr="00F43A6E">
              <w:rPr>
                <w:rFonts w:cs="Times New Roman"/>
                <w:b/>
                <w:bCs/>
                <w:szCs w:val="22"/>
              </w:rPr>
              <w:t>862,377</w:t>
            </w:r>
          </w:p>
        </w:tc>
        <w:tc>
          <w:tcPr>
            <w:tcW w:w="180" w:type="dxa"/>
          </w:tcPr>
          <w:p w14:paraId="28D549F2"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34" w:type="dxa"/>
            <w:tcBorders>
              <w:top w:val="single" w:sz="4" w:space="0" w:color="auto"/>
              <w:bottom w:val="single" w:sz="4" w:space="0" w:color="auto"/>
            </w:tcBorders>
            <w:vAlign w:val="bottom"/>
          </w:tcPr>
          <w:p w14:paraId="1982A0A8" w14:textId="77777777" w:rsidR="00D9448B" w:rsidRPr="001C7CE7" w:rsidRDefault="00D9448B">
            <w:pPr>
              <w:pStyle w:val="acctfourfigures"/>
              <w:tabs>
                <w:tab w:val="clear" w:pos="765"/>
                <w:tab w:val="decimal" w:pos="930"/>
              </w:tabs>
              <w:spacing w:line="240" w:lineRule="atLeast"/>
              <w:ind w:right="-77"/>
              <w:rPr>
                <w:rFonts w:cs="Times New Roman"/>
                <w:b/>
                <w:bCs/>
                <w:szCs w:val="22"/>
              </w:rPr>
            </w:pPr>
            <w:r w:rsidRPr="00F43A6E">
              <w:rPr>
                <w:rFonts w:cs="Times New Roman"/>
                <w:b/>
                <w:bCs/>
                <w:szCs w:val="22"/>
              </w:rPr>
              <w:t>54,451</w:t>
            </w:r>
          </w:p>
        </w:tc>
        <w:tc>
          <w:tcPr>
            <w:tcW w:w="180" w:type="dxa"/>
            <w:vAlign w:val="bottom"/>
          </w:tcPr>
          <w:p w14:paraId="435A1B68"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25" w:type="dxa"/>
            <w:tcBorders>
              <w:top w:val="single" w:sz="4" w:space="0" w:color="auto"/>
              <w:bottom w:val="single" w:sz="4" w:space="0" w:color="auto"/>
            </w:tcBorders>
            <w:vAlign w:val="bottom"/>
          </w:tcPr>
          <w:p w14:paraId="72DA3E78" w14:textId="77777777" w:rsidR="00D9448B" w:rsidRPr="001C7CE7" w:rsidRDefault="00D9448B">
            <w:pPr>
              <w:pStyle w:val="acctfourfigures"/>
              <w:tabs>
                <w:tab w:val="clear" w:pos="765"/>
                <w:tab w:val="decimal" w:pos="930"/>
              </w:tabs>
              <w:spacing w:line="240" w:lineRule="atLeast"/>
              <w:ind w:right="11"/>
              <w:rPr>
                <w:rFonts w:cs="Times New Roman"/>
                <w:b/>
                <w:bCs/>
                <w:szCs w:val="22"/>
              </w:rPr>
            </w:pPr>
            <w:r w:rsidRPr="00F43A6E">
              <w:rPr>
                <w:rFonts w:cs="Times New Roman"/>
                <w:b/>
                <w:bCs/>
                <w:szCs w:val="22"/>
              </w:rPr>
              <w:t>69,555</w:t>
            </w:r>
          </w:p>
        </w:tc>
        <w:tc>
          <w:tcPr>
            <w:tcW w:w="184" w:type="dxa"/>
            <w:vAlign w:val="bottom"/>
          </w:tcPr>
          <w:p w14:paraId="399B6BB1"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48" w:type="dxa"/>
            <w:tcBorders>
              <w:top w:val="single" w:sz="4" w:space="0" w:color="auto"/>
              <w:bottom w:val="single" w:sz="4" w:space="0" w:color="auto"/>
            </w:tcBorders>
            <w:vAlign w:val="bottom"/>
          </w:tcPr>
          <w:p w14:paraId="1A7F46EF" w14:textId="77777777" w:rsidR="00D9448B" w:rsidRPr="001C7CE7" w:rsidRDefault="00D9448B">
            <w:pPr>
              <w:pStyle w:val="acctfourfigures"/>
              <w:tabs>
                <w:tab w:val="clear" w:pos="765"/>
                <w:tab w:val="decimal" w:pos="930"/>
              </w:tabs>
              <w:spacing w:line="240" w:lineRule="atLeast"/>
              <w:ind w:right="11"/>
              <w:rPr>
                <w:rFonts w:cs="Times New Roman"/>
                <w:b/>
                <w:bCs/>
                <w:szCs w:val="22"/>
              </w:rPr>
            </w:pPr>
            <w:r w:rsidRPr="00F43A6E">
              <w:rPr>
                <w:rFonts w:cs="Times New Roman"/>
                <w:b/>
                <w:bCs/>
                <w:szCs w:val="22"/>
              </w:rPr>
              <w:t>5,797</w:t>
            </w:r>
          </w:p>
        </w:tc>
        <w:tc>
          <w:tcPr>
            <w:tcW w:w="180" w:type="dxa"/>
            <w:vAlign w:val="bottom"/>
          </w:tcPr>
          <w:p w14:paraId="1FD10C4D"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00" w:type="dxa"/>
            <w:tcBorders>
              <w:top w:val="single" w:sz="4" w:space="0" w:color="auto"/>
              <w:bottom w:val="single" w:sz="4" w:space="0" w:color="auto"/>
            </w:tcBorders>
            <w:vAlign w:val="bottom"/>
          </w:tcPr>
          <w:p w14:paraId="31D1B8C5" w14:textId="7B155DFC" w:rsidR="00D9448B" w:rsidRPr="001C7CE7" w:rsidRDefault="00097EDA">
            <w:pPr>
              <w:pStyle w:val="acctfourfigures"/>
              <w:tabs>
                <w:tab w:val="clear" w:pos="765"/>
                <w:tab w:val="decimal" w:pos="880"/>
              </w:tabs>
              <w:spacing w:line="240" w:lineRule="atLeast"/>
              <w:ind w:right="-77"/>
              <w:rPr>
                <w:rFonts w:cs="Times New Roman"/>
                <w:b/>
                <w:bCs/>
                <w:szCs w:val="22"/>
              </w:rPr>
            </w:pPr>
            <w:r>
              <w:rPr>
                <w:rFonts w:cs="Times New Roman"/>
                <w:b/>
                <w:bCs/>
                <w:szCs w:val="22"/>
              </w:rPr>
              <w:t>5,302</w:t>
            </w:r>
          </w:p>
        </w:tc>
        <w:tc>
          <w:tcPr>
            <w:tcW w:w="180" w:type="dxa"/>
          </w:tcPr>
          <w:p w14:paraId="55AA2C64"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235" w:type="dxa"/>
            <w:tcBorders>
              <w:top w:val="single" w:sz="4" w:space="0" w:color="auto"/>
              <w:bottom w:val="single" w:sz="4" w:space="0" w:color="auto"/>
            </w:tcBorders>
          </w:tcPr>
          <w:p w14:paraId="7C75D576" w14:textId="77777777" w:rsidR="00D9448B" w:rsidRPr="00F668FB" w:rsidRDefault="00D9448B">
            <w:pPr>
              <w:pStyle w:val="acctfourfigures"/>
              <w:tabs>
                <w:tab w:val="clear" w:pos="765"/>
                <w:tab w:val="decimal" w:pos="685"/>
              </w:tabs>
              <w:spacing w:line="240" w:lineRule="atLeast"/>
              <w:ind w:right="-82"/>
              <w:rPr>
                <w:rFonts w:cs="Times New Roman"/>
                <w:b/>
                <w:bCs/>
                <w:szCs w:val="22"/>
                <w:lang w:bidi="th-TH"/>
              </w:rPr>
            </w:pPr>
            <w:r w:rsidRPr="00550607">
              <w:rPr>
                <w:rFonts w:cs="Times New Roman"/>
                <w:b/>
                <w:bCs/>
                <w:szCs w:val="22"/>
                <w:lang w:bidi="th-TH"/>
              </w:rPr>
              <w:t>-</w:t>
            </w:r>
          </w:p>
        </w:tc>
        <w:tc>
          <w:tcPr>
            <w:tcW w:w="180" w:type="dxa"/>
            <w:vAlign w:val="bottom"/>
          </w:tcPr>
          <w:p w14:paraId="4F8B079A" w14:textId="77777777" w:rsidR="00D9448B" w:rsidRPr="001C7CE7" w:rsidRDefault="00D9448B">
            <w:pPr>
              <w:pStyle w:val="acctfourfigures"/>
              <w:tabs>
                <w:tab w:val="clear" w:pos="765"/>
                <w:tab w:val="decimal" w:pos="930"/>
              </w:tabs>
              <w:spacing w:line="240" w:lineRule="atLeast"/>
              <w:rPr>
                <w:rFonts w:cs="Times New Roman"/>
                <w:b/>
                <w:bCs/>
                <w:szCs w:val="22"/>
              </w:rPr>
            </w:pPr>
          </w:p>
        </w:tc>
        <w:tc>
          <w:tcPr>
            <w:tcW w:w="1143" w:type="dxa"/>
            <w:gridSpan w:val="2"/>
            <w:tcBorders>
              <w:top w:val="single" w:sz="4" w:space="0" w:color="auto"/>
              <w:bottom w:val="single" w:sz="4" w:space="0" w:color="auto"/>
            </w:tcBorders>
            <w:vAlign w:val="bottom"/>
          </w:tcPr>
          <w:p w14:paraId="23AF82FA" w14:textId="78733072" w:rsidR="00D9448B" w:rsidRPr="009B6426" w:rsidRDefault="00D9448B">
            <w:pPr>
              <w:pStyle w:val="acctfourfigures"/>
              <w:tabs>
                <w:tab w:val="clear" w:pos="765"/>
                <w:tab w:val="decimal" w:pos="930"/>
              </w:tabs>
              <w:spacing w:line="240" w:lineRule="atLeast"/>
              <w:ind w:right="100"/>
              <w:rPr>
                <w:rFonts w:cs="Times New Roman"/>
                <w:b/>
                <w:bCs/>
                <w:szCs w:val="22"/>
              </w:rPr>
            </w:pPr>
            <w:r w:rsidRPr="009B6426">
              <w:rPr>
                <w:rFonts w:cs="Times New Roman"/>
                <w:b/>
                <w:bCs/>
                <w:szCs w:val="22"/>
              </w:rPr>
              <w:t>1,04</w:t>
            </w:r>
            <w:r w:rsidR="009D5B1D" w:rsidRPr="009B6426">
              <w:rPr>
                <w:rFonts w:cs="Times New Roman"/>
                <w:b/>
                <w:bCs/>
                <w:szCs w:val="22"/>
              </w:rPr>
              <w:t>3,609</w:t>
            </w:r>
          </w:p>
        </w:tc>
      </w:tr>
      <w:tr w:rsidR="00D9448B" w:rsidRPr="001C7CE7" w14:paraId="2E305A55" w14:textId="77777777">
        <w:trPr>
          <w:gridBefore w:val="1"/>
          <w:wBefore w:w="8" w:type="dxa"/>
          <w:cantSplit/>
        </w:trPr>
        <w:tc>
          <w:tcPr>
            <w:tcW w:w="3390" w:type="dxa"/>
          </w:tcPr>
          <w:p w14:paraId="072608D3" w14:textId="77777777" w:rsidR="00D9448B" w:rsidRPr="00D9448B" w:rsidRDefault="00D9448B">
            <w:pPr>
              <w:spacing w:line="240" w:lineRule="atLeast"/>
              <w:rPr>
                <w:rFonts w:cs="Times New Roman"/>
                <w:b/>
                <w:bCs/>
                <w:sz w:val="22"/>
                <w:szCs w:val="22"/>
              </w:rPr>
            </w:pPr>
          </w:p>
        </w:tc>
        <w:tc>
          <w:tcPr>
            <w:tcW w:w="1214" w:type="dxa"/>
            <w:vAlign w:val="bottom"/>
          </w:tcPr>
          <w:p w14:paraId="592D3B1A"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374133FB"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69" w:type="dxa"/>
            <w:vAlign w:val="bottom"/>
          </w:tcPr>
          <w:p w14:paraId="5B73EE5C" w14:textId="77777777" w:rsidR="00D9448B" w:rsidRPr="00550607" w:rsidRDefault="00D9448B">
            <w:pPr>
              <w:pStyle w:val="acctfourfigures"/>
              <w:tabs>
                <w:tab w:val="clear" w:pos="765"/>
                <w:tab w:val="decimal" w:pos="982"/>
              </w:tabs>
              <w:spacing w:line="240" w:lineRule="atLeast"/>
              <w:ind w:right="11"/>
              <w:rPr>
                <w:rFonts w:cs="Times New Roman"/>
                <w:color w:val="000000" w:themeColor="text1"/>
                <w:szCs w:val="22"/>
              </w:rPr>
            </w:pPr>
          </w:p>
        </w:tc>
        <w:tc>
          <w:tcPr>
            <w:tcW w:w="180" w:type="dxa"/>
          </w:tcPr>
          <w:p w14:paraId="098C38E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34" w:type="dxa"/>
            <w:vAlign w:val="bottom"/>
          </w:tcPr>
          <w:p w14:paraId="636EFA6F"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80" w:type="dxa"/>
            <w:vAlign w:val="bottom"/>
          </w:tcPr>
          <w:p w14:paraId="338A6757"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vAlign w:val="bottom"/>
          </w:tcPr>
          <w:p w14:paraId="5FAB4779" w14:textId="77777777" w:rsidR="00D9448B" w:rsidRPr="001C7CE7" w:rsidRDefault="00D9448B">
            <w:pPr>
              <w:pStyle w:val="acctfourfigures"/>
              <w:tabs>
                <w:tab w:val="clear" w:pos="765"/>
                <w:tab w:val="decimal" w:pos="930"/>
              </w:tabs>
              <w:spacing w:line="240" w:lineRule="atLeast"/>
              <w:ind w:right="11"/>
              <w:rPr>
                <w:rFonts w:cs="Times New Roman"/>
                <w:szCs w:val="22"/>
              </w:rPr>
            </w:pPr>
          </w:p>
        </w:tc>
        <w:tc>
          <w:tcPr>
            <w:tcW w:w="184" w:type="dxa"/>
            <w:vAlign w:val="bottom"/>
          </w:tcPr>
          <w:p w14:paraId="48E1E91D"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vAlign w:val="bottom"/>
          </w:tcPr>
          <w:p w14:paraId="1DB8D68D"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c>
          <w:tcPr>
            <w:tcW w:w="180" w:type="dxa"/>
            <w:vAlign w:val="bottom"/>
          </w:tcPr>
          <w:p w14:paraId="570BB0F8"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vAlign w:val="bottom"/>
          </w:tcPr>
          <w:p w14:paraId="7690FA73" w14:textId="77777777" w:rsidR="00D9448B" w:rsidRPr="001C7CE7" w:rsidRDefault="00D9448B">
            <w:pPr>
              <w:pStyle w:val="acctfourfigures"/>
              <w:tabs>
                <w:tab w:val="clear" w:pos="765"/>
                <w:tab w:val="decimal" w:pos="880"/>
              </w:tabs>
              <w:spacing w:line="240" w:lineRule="atLeast"/>
              <w:ind w:right="-77"/>
              <w:rPr>
                <w:rFonts w:cs="Times New Roman"/>
                <w:szCs w:val="22"/>
              </w:rPr>
            </w:pPr>
          </w:p>
        </w:tc>
        <w:tc>
          <w:tcPr>
            <w:tcW w:w="180" w:type="dxa"/>
          </w:tcPr>
          <w:p w14:paraId="32E4FE3F"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Borders>
              <w:top w:val="single" w:sz="4" w:space="0" w:color="auto"/>
            </w:tcBorders>
          </w:tcPr>
          <w:p w14:paraId="15FA8317"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80" w:type="dxa"/>
            <w:vAlign w:val="bottom"/>
          </w:tcPr>
          <w:p w14:paraId="4683D8C8"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vAlign w:val="bottom"/>
          </w:tcPr>
          <w:p w14:paraId="4B2038D0"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r>
      <w:tr w:rsidR="00D9448B" w:rsidRPr="001C7CE7" w14:paraId="23ECF2E0" w14:textId="77777777">
        <w:trPr>
          <w:gridBefore w:val="1"/>
          <w:wBefore w:w="8" w:type="dxa"/>
          <w:cantSplit/>
        </w:trPr>
        <w:tc>
          <w:tcPr>
            <w:tcW w:w="3390" w:type="dxa"/>
          </w:tcPr>
          <w:p w14:paraId="10062F65" w14:textId="77777777" w:rsidR="00D9448B" w:rsidRPr="00D9448B" w:rsidRDefault="00D9448B">
            <w:pPr>
              <w:spacing w:line="240" w:lineRule="atLeast"/>
              <w:rPr>
                <w:rFonts w:cs="Times New Roman"/>
                <w:b/>
                <w:bCs/>
                <w:sz w:val="22"/>
                <w:szCs w:val="22"/>
              </w:rPr>
            </w:pPr>
            <w:r w:rsidRPr="00D9448B">
              <w:rPr>
                <w:rFonts w:cs="Times New Roman"/>
                <w:b/>
                <w:bCs/>
                <w:i/>
                <w:iCs/>
                <w:sz w:val="22"/>
                <w:szCs w:val="22"/>
              </w:rPr>
              <w:t>Net book value</w:t>
            </w:r>
          </w:p>
        </w:tc>
        <w:tc>
          <w:tcPr>
            <w:tcW w:w="1214" w:type="dxa"/>
            <w:vAlign w:val="bottom"/>
          </w:tcPr>
          <w:p w14:paraId="5854F83A"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4EC3AE4C"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69" w:type="dxa"/>
            <w:vAlign w:val="bottom"/>
          </w:tcPr>
          <w:p w14:paraId="440282A9" w14:textId="77777777" w:rsidR="00D9448B" w:rsidRPr="00550607" w:rsidRDefault="00D9448B">
            <w:pPr>
              <w:pStyle w:val="acctfourfigures"/>
              <w:tabs>
                <w:tab w:val="clear" w:pos="765"/>
                <w:tab w:val="decimal" w:pos="982"/>
              </w:tabs>
              <w:spacing w:line="240" w:lineRule="atLeast"/>
              <w:ind w:right="11"/>
              <w:rPr>
                <w:rFonts w:cs="Times New Roman"/>
                <w:color w:val="000000" w:themeColor="text1"/>
                <w:szCs w:val="22"/>
              </w:rPr>
            </w:pPr>
          </w:p>
        </w:tc>
        <w:tc>
          <w:tcPr>
            <w:tcW w:w="180" w:type="dxa"/>
          </w:tcPr>
          <w:p w14:paraId="2F5B5A33"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34" w:type="dxa"/>
          </w:tcPr>
          <w:p w14:paraId="5EA010F8" w14:textId="77777777" w:rsidR="00D9448B" w:rsidRPr="001C7CE7" w:rsidRDefault="00D9448B">
            <w:pPr>
              <w:pStyle w:val="acctfourfigures"/>
              <w:tabs>
                <w:tab w:val="clear" w:pos="765"/>
                <w:tab w:val="decimal" w:pos="930"/>
              </w:tabs>
              <w:spacing w:line="240" w:lineRule="atLeast"/>
              <w:ind w:right="-77"/>
              <w:rPr>
                <w:rFonts w:cs="Times New Roman"/>
                <w:szCs w:val="22"/>
              </w:rPr>
            </w:pPr>
          </w:p>
        </w:tc>
        <w:tc>
          <w:tcPr>
            <w:tcW w:w="180" w:type="dxa"/>
            <w:vAlign w:val="bottom"/>
          </w:tcPr>
          <w:p w14:paraId="3DB7EE02"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25" w:type="dxa"/>
            <w:vAlign w:val="bottom"/>
          </w:tcPr>
          <w:p w14:paraId="54329C7D" w14:textId="77777777" w:rsidR="00D9448B" w:rsidRPr="001C7CE7" w:rsidRDefault="00D9448B">
            <w:pPr>
              <w:pStyle w:val="acctfourfigures"/>
              <w:tabs>
                <w:tab w:val="clear" w:pos="765"/>
                <w:tab w:val="decimal" w:pos="930"/>
              </w:tabs>
              <w:spacing w:line="240" w:lineRule="atLeast"/>
              <w:ind w:right="11"/>
              <w:rPr>
                <w:rFonts w:cs="Times New Roman"/>
                <w:szCs w:val="22"/>
              </w:rPr>
            </w:pPr>
          </w:p>
        </w:tc>
        <w:tc>
          <w:tcPr>
            <w:tcW w:w="184" w:type="dxa"/>
            <w:vAlign w:val="bottom"/>
          </w:tcPr>
          <w:p w14:paraId="34AA587A"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8" w:type="dxa"/>
            <w:vAlign w:val="bottom"/>
          </w:tcPr>
          <w:p w14:paraId="06111DD6"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c>
          <w:tcPr>
            <w:tcW w:w="180" w:type="dxa"/>
            <w:vAlign w:val="bottom"/>
          </w:tcPr>
          <w:p w14:paraId="59B2423A"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00" w:type="dxa"/>
            <w:vAlign w:val="bottom"/>
          </w:tcPr>
          <w:p w14:paraId="26A3A0B6" w14:textId="77777777" w:rsidR="00D9448B" w:rsidRPr="001C7CE7" w:rsidRDefault="00D9448B">
            <w:pPr>
              <w:pStyle w:val="acctfourfigures"/>
              <w:tabs>
                <w:tab w:val="clear" w:pos="765"/>
                <w:tab w:val="decimal" w:pos="880"/>
              </w:tabs>
              <w:spacing w:line="240" w:lineRule="atLeast"/>
              <w:ind w:right="-77"/>
              <w:rPr>
                <w:rFonts w:cs="Times New Roman"/>
                <w:szCs w:val="22"/>
              </w:rPr>
            </w:pPr>
          </w:p>
        </w:tc>
        <w:tc>
          <w:tcPr>
            <w:tcW w:w="180" w:type="dxa"/>
          </w:tcPr>
          <w:p w14:paraId="6E592055"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235" w:type="dxa"/>
          </w:tcPr>
          <w:p w14:paraId="6C3A6240"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80" w:type="dxa"/>
            <w:vAlign w:val="bottom"/>
          </w:tcPr>
          <w:p w14:paraId="16D81761" w14:textId="77777777" w:rsidR="00D9448B" w:rsidRPr="001C7CE7" w:rsidRDefault="00D9448B">
            <w:pPr>
              <w:pStyle w:val="acctfourfigures"/>
              <w:tabs>
                <w:tab w:val="clear" w:pos="765"/>
                <w:tab w:val="decimal" w:pos="930"/>
              </w:tabs>
              <w:spacing w:line="240" w:lineRule="atLeast"/>
              <w:rPr>
                <w:rFonts w:cs="Times New Roman"/>
                <w:szCs w:val="22"/>
              </w:rPr>
            </w:pPr>
          </w:p>
        </w:tc>
        <w:tc>
          <w:tcPr>
            <w:tcW w:w="1143" w:type="dxa"/>
            <w:gridSpan w:val="2"/>
            <w:vAlign w:val="bottom"/>
          </w:tcPr>
          <w:p w14:paraId="7B05ADE4" w14:textId="77777777" w:rsidR="00D9448B" w:rsidRPr="001C7CE7" w:rsidRDefault="00D9448B">
            <w:pPr>
              <w:pStyle w:val="acctfourfigures"/>
              <w:tabs>
                <w:tab w:val="clear" w:pos="765"/>
                <w:tab w:val="decimal" w:pos="930"/>
              </w:tabs>
              <w:spacing w:line="240" w:lineRule="atLeast"/>
              <w:ind w:right="11"/>
              <w:rPr>
                <w:rFonts w:cs="Times New Roman"/>
                <w:b/>
                <w:bCs/>
                <w:szCs w:val="22"/>
              </w:rPr>
            </w:pPr>
          </w:p>
        </w:tc>
      </w:tr>
      <w:tr w:rsidR="00324BF5" w:rsidRPr="001C7CE7" w14:paraId="6C37FFC6" w14:textId="77777777">
        <w:trPr>
          <w:gridBefore w:val="1"/>
          <w:wBefore w:w="8" w:type="dxa"/>
          <w:cantSplit/>
        </w:trPr>
        <w:tc>
          <w:tcPr>
            <w:tcW w:w="3390" w:type="dxa"/>
          </w:tcPr>
          <w:p w14:paraId="542E3658" w14:textId="77777777" w:rsidR="00324BF5" w:rsidRPr="00D9448B" w:rsidRDefault="00324BF5" w:rsidP="00324BF5">
            <w:pPr>
              <w:spacing w:line="240" w:lineRule="atLeast"/>
              <w:rPr>
                <w:rFonts w:cs="Times New Roman"/>
                <w:b/>
                <w:bCs/>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2022</w:t>
            </w:r>
          </w:p>
        </w:tc>
        <w:tc>
          <w:tcPr>
            <w:tcW w:w="1214" w:type="dxa"/>
            <w:tcBorders>
              <w:bottom w:val="double" w:sz="4" w:space="0" w:color="auto"/>
            </w:tcBorders>
            <w:vAlign w:val="bottom"/>
          </w:tcPr>
          <w:p w14:paraId="0BE7A5F0" w14:textId="77777777" w:rsidR="00324BF5" w:rsidRPr="001C7CE7" w:rsidRDefault="00324BF5" w:rsidP="00324BF5">
            <w:pPr>
              <w:pStyle w:val="acctfourfigures"/>
              <w:tabs>
                <w:tab w:val="clear" w:pos="765"/>
                <w:tab w:val="decimal" w:pos="930"/>
              </w:tabs>
              <w:spacing w:line="240" w:lineRule="atLeast"/>
              <w:ind w:right="11"/>
              <w:rPr>
                <w:rFonts w:cs="Times New Roman"/>
                <w:b/>
                <w:bCs/>
                <w:szCs w:val="22"/>
              </w:rPr>
            </w:pPr>
            <w:r>
              <w:rPr>
                <w:rFonts w:cs="Times New Roman"/>
                <w:b/>
                <w:bCs/>
                <w:szCs w:val="22"/>
              </w:rPr>
              <w:t>311,323</w:t>
            </w:r>
          </w:p>
        </w:tc>
        <w:tc>
          <w:tcPr>
            <w:tcW w:w="181" w:type="dxa"/>
            <w:vAlign w:val="bottom"/>
          </w:tcPr>
          <w:p w14:paraId="50D5A51A"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269" w:type="dxa"/>
            <w:tcBorders>
              <w:bottom w:val="double" w:sz="4" w:space="0" w:color="auto"/>
            </w:tcBorders>
            <w:vAlign w:val="bottom"/>
          </w:tcPr>
          <w:p w14:paraId="2F2BCA23" w14:textId="77777777" w:rsidR="00324BF5" w:rsidRPr="00550607" w:rsidRDefault="00324BF5" w:rsidP="00324BF5">
            <w:pPr>
              <w:pStyle w:val="acctfourfigures"/>
              <w:tabs>
                <w:tab w:val="clear" w:pos="765"/>
                <w:tab w:val="decimal" w:pos="982"/>
              </w:tabs>
              <w:spacing w:line="240" w:lineRule="atLeast"/>
              <w:ind w:right="11"/>
              <w:rPr>
                <w:rFonts w:cs="Times New Roman"/>
                <w:b/>
                <w:bCs/>
                <w:color w:val="000000" w:themeColor="text1"/>
                <w:szCs w:val="22"/>
              </w:rPr>
            </w:pPr>
            <w:r w:rsidRPr="00550607">
              <w:rPr>
                <w:rFonts w:cs="Times New Roman"/>
                <w:b/>
                <w:bCs/>
                <w:color w:val="000000" w:themeColor="text1"/>
                <w:szCs w:val="22"/>
              </w:rPr>
              <w:t>58,209</w:t>
            </w:r>
          </w:p>
        </w:tc>
        <w:tc>
          <w:tcPr>
            <w:tcW w:w="180" w:type="dxa"/>
          </w:tcPr>
          <w:p w14:paraId="3DF66593"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134" w:type="dxa"/>
            <w:tcBorders>
              <w:bottom w:val="double" w:sz="4" w:space="0" w:color="auto"/>
            </w:tcBorders>
            <w:vAlign w:val="bottom"/>
          </w:tcPr>
          <w:p w14:paraId="30A38F78" w14:textId="77777777" w:rsidR="00324BF5" w:rsidRPr="001C7CE7" w:rsidRDefault="00324BF5" w:rsidP="00324BF5">
            <w:pPr>
              <w:pStyle w:val="acctfourfigures"/>
              <w:tabs>
                <w:tab w:val="clear" w:pos="765"/>
                <w:tab w:val="decimal" w:pos="930"/>
              </w:tabs>
              <w:spacing w:line="240" w:lineRule="atLeast"/>
              <w:ind w:right="-77"/>
              <w:rPr>
                <w:rFonts w:cs="Times New Roman"/>
                <w:b/>
                <w:bCs/>
                <w:szCs w:val="22"/>
              </w:rPr>
            </w:pPr>
            <w:r>
              <w:rPr>
                <w:rFonts w:cs="Times New Roman"/>
                <w:b/>
                <w:bCs/>
                <w:szCs w:val="22"/>
              </w:rPr>
              <w:t>11,471</w:t>
            </w:r>
          </w:p>
        </w:tc>
        <w:tc>
          <w:tcPr>
            <w:tcW w:w="180" w:type="dxa"/>
            <w:vAlign w:val="bottom"/>
          </w:tcPr>
          <w:p w14:paraId="0DC3CAFC"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125" w:type="dxa"/>
            <w:tcBorders>
              <w:bottom w:val="double" w:sz="4" w:space="0" w:color="auto"/>
            </w:tcBorders>
          </w:tcPr>
          <w:p w14:paraId="2B4ED79A" w14:textId="273A9136" w:rsidR="00324BF5" w:rsidRPr="002852F1" w:rsidRDefault="00324BF5" w:rsidP="00324BF5">
            <w:pPr>
              <w:pStyle w:val="acctfourfigures"/>
              <w:tabs>
                <w:tab w:val="clear" w:pos="765"/>
                <w:tab w:val="decimal" w:pos="930"/>
              </w:tabs>
              <w:spacing w:line="240" w:lineRule="atLeast"/>
              <w:ind w:right="11"/>
              <w:rPr>
                <w:rFonts w:cs="Times New Roman"/>
                <w:b/>
                <w:bCs/>
                <w:szCs w:val="22"/>
              </w:rPr>
            </w:pPr>
            <w:r w:rsidRPr="002852F1">
              <w:rPr>
                <w:b/>
                <w:bCs/>
              </w:rPr>
              <w:t>9,415</w:t>
            </w:r>
          </w:p>
        </w:tc>
        <w:tc>
          <w:tcPr>
            <w:tcW w:w="184" w:type="dxa"/>
            <w:vAlign w:val="bottom"/>
          </w:tcPr>
          <w:p w14:paraId="0AB1EF50"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148" w:type="dxa"/>
            <w:tcBorders>
              <w:bottom w:val="double" w:sz="4" w:space="0" w:color="auto"/>
            </w:tcBorders>
          </w:tcPr>
          <w:p w14:paraId="673684A9" w14:textId="106646B7" w:rsidR="00324BF5" w:rsidRPr="00324BF5" w:rsidRDefault="00324BF5" w:rsidP="00324BF5">
            <w:pPr>
              <w:pStyle w:val="acctfourfigures"/>
              <w:tabs>
                <w:tab w:val="clear" w:pos="765"/>
                <w:tab w:val="decimal" w:pos="930"/>
              </w:tabs>
              <w:spacing w:line="240" w:lineRule="atLeast"/>
              <w:ind w:right="11"/>
              <w:rPr>
                <w:rFonts w:cs="Times New Roman"/>
                <w:b/>
                <w:bCs/>
                <w:szCs w:val="22"/>
              </w:rPr>
            </w:pPr>
            <w:r w:rsidRPr="00324BF5">
              <w:rPr>
                <w:b/>
                <w:bCs/>
              </w:rPr>
              <w:t>5,926</w:t>
            </w:r>
          </w:p>
        </w:tc>
        <w:tc>
          <w:tcPr>
            <w:tcW w:w="180" w:type="dxa"/>
            <w:vAlign w:val="bottom"/>
          </w:tcPr>
          <w:p w14:paraId="318C34DE"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100" w:type="dxa"/>
            <w:tcBorders>
              <w:bottom w:val="double" w:sz="4" w:space="0" w:color="auto"/>
            </w:tcBorders>
            <w:vAlign w:val="bottom"/>
          </w:tcPr>
          <w:p w14:paraId="6AD4EA95" w14:textId="4F4B732B" w:rsidR="00324BF5" w:rsidRPr="001C7CE7" w:rsidRDefault="00324BF5" w:rsidP="00324BF5">
            <w:pPr>
              <w:pStyle w:val="acctfourfigures"/>
              <w:tabs>
                <w:tab w:val="clear" w:pos="765"/>
                <w:tab w:val="decimal" w:pos="618"/>
              </w:tabs>
              <w:spacing w:line="240" w:lineRule="atLeast"/>
              <w:ind w:right="-77"/>
              <w:rPr>
                <w:rFonts w:cs="Times New Roman"/>
                <w:b/>
                <w:bCs/>
                <w:szCs w:val="22"/>
              </w:rPr>
            </w:pPr>
            <w:r>
              <w:rPr>
                <w:rFonts w:cs="Times New Roman"/>
                <w:b/>
                <w:bCs/>
                <w:szCs w:val="22"/>
              </w:rPr>
              <w:t>-</w:t>
            </w:r>
          </w:p>
        </w:tc>
        <w:tc>
          <w:tcPr>
            <w:tcW w:w="180" w:type="dxa"/>
          </w:tcPr>
          <w:p w14:paraId="05385057"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235" w:type="dxa"/>
            <w:tcBorders>
              <w:bottom w:val="double" w:sz="4" w:space="0" w:color="auto"/>
            </w:tcBorders>
          </w:tcPr>
          <w:p w14:paraId="5C6ED6F8" w14:textId="77777777" w:rsidR="00324BF5" w:rsidRPr="001C7CE7" w:rsidRDefault="00324BF5" w:rsidP="00324BF5">
            <w:pPr>
              <w:pStyle w:val="acctfourfigures"/>
              <w:tabs>
                <w:tab w:val="clear" w:pos="765"/>
                <w:tab w:val="decimal" w:pos="930"/>
              </w:tabs>
              <w:spacing w:line="240" w:lineRule="atLeast"/>
              <w:ind w:right="-82"/>
              <w:rPr>
                <w:rFonts w:cs="Times New Roman"/>
                <w:b/>
                <w:bCs/>
                <w:szCs w:val="22"/>
              </w:rPr>
            </w:pPr>
            <w:r>
              <w:rPr>
                <w:rFonts w:cs="Times New Roman"/>
                <w:b/>
                <w:bCs/>
                <w:szCs w:val="22"/>
              </w:rPr>
              <w:t>1,807</w:t>
            </w:r>
          </w:p>
        </w:tc>
        <w:tc>
          <w:tcPr>
            <w:tcW w:w="180" w:type="dxa"/>
            <w:vAlign w:val="bottom"/>
          </w:tcPr>
          <w:p w14:paraId="2339DF3B" w14:textId="77777777" w:rsidR="00324BF5" w:rsidRPr="001C7CE7" w:rsidRDefault="00324BF5" w:rsidP="00324BF5">
            <w:pPr>
              <w:pStyle w:val="acctfourfigures"/>
              <w:tabs>
                <w:tab w:val="clear" w:pos="765"/>
                <w:tab w:val="decimal" w:pos="930"/>
              </w:tabs>
              <w:spacing w:line="240" w:lineRule="atLeast"/>
              <w:rPr>
                <w:rFonts w:cs="Times New Roman"/>
                <w:b/>
                <w:bCs/>
                <w:szCs w:val="22"/>
              </w:rPr>
            </w:pPr>
          </w:p>
        </w:tc>
        <w:tc>
          <w:tcPr>
            <w:tcW w:w="1143" w:type="dxa"/>
            <w:gridSpan w:val="2"/>
            <w:tcBorders>
              <w:bottom w:val="double" w:sz="4" w:space="0" w:color="auto"/>
            </w:tcBorders>
            <w:vAlign w:val="bottom"/>
          </w:tcPr>
          <w:p w14:paraId="7E35ACED" w14:textId="77777777" w:rsidR="00324BF5" w:rsidRPr="001C7CE7" w:rsidRDefault="00324BF5" w:rsidP="00324BF5">
            <w:pPr>
              <w:pStyle w:val="acctfourfigures"/>
              <w:tabs>
                <w:tab w:val="clear" w:pos="765"/>
                <w:tab w:val="decimal" w:pos="930"/>
              </w:tabs>
              <w:spacing w:line="240" w:lineRule="atLeast"/>
              <w:ind w:right="100"/>
              <w:rPr>
                <w:rFonts w:cs="Times New Roman"/>
                <w:b/>
                <w:bCs/>
                <w:szCs w:val="22"/>
              </w:rPr>
            </w:pPr>
            <w:r>
              <w:rPr>
                <w:rFonts w:cs="Times New Roman"/>
                <w:b/>
                <w:bCs/>
                <w:szCs w:val="22"/>
              </w:rPr>
              <w:t>398,151</w:t>
            </w:r>
          </w:p>
        </w:tc>
      </w:tr>
      <w:tr w:rsidR="00324BF5" w:rsidRPr="001C7CE7" w14:paraId="63573F5A" w14:textId="77777777">
        <w:trPr>
          <w:gridBefore w:val="1"/>
          <w:wBefore w:w="8" w:type="dxa"/>
          <w:cantSplit/>
        </w:trPr>
        <w:tc>
          <w:tcPr>
            <w:tcW w:w="3390" w:type="dxa"/>
          </w:tcPr>
          <w:p w14:paraId="3B5C3C8D" w14:textId="77777777" w:rsidR="00324BF5" w:rsidRPr="00D9448B" w:rsidRDefault="00324BF5" w:rsidP="00324BF5">
            <w:pPr>
              <w:spacing w:line="240" w:lineRule="atLeast"/>
              <w:rPr>
                <w:rFonts w:cs="Times New Roman"/>
                <w:b/>
                <w:bCs/>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2023</w:t>
            </w:r>
          </w:p>
        </w:tc>
        <w:tc>
          <w:tcPr>
            <w:tcW w:w="1214" w:type="dxa"/>
            <w:tcBorders>
              <w:bottom w:val="double" w:sz="4" w:space="0" w:color="auto"/>
            </w:tcBorders>
          </w:tcPr>
          <w:p w14:paraId="5C8BBD2B" w14:textId="77777777" w:rsidR="00324BF5" w:rsidRPr="00F43A6E" w:rsidRDefault="00324BF5" w:rsidP="00324BF5">
            <w:pPr>
              <w:pStyle w:val="acctfourfigures"/>
              <w:tabs>
                <w:tab w:val="clear" w:pos="765"/>
                <w:tab w:val="decimal" w:pos="930"/>
              </w:tabs>
              <w:spacing w:line="240" w:lineRule="atLeast"/>
              <w:ind w:right="11"/>
              <w:rPr>
                <w:rFonts w:cs="Times New Roman"/>
                <w:b/>
                <w:bCs/>
                <w:szCs w:val="22"/>
              </w:rPr>
            </w:pPr>
            <w:r w:rsidRPr="00F43A6E">
              <w:rPr>
                <w:b/>
                <w:bCs/>
              </w:rPr>
              <w:t>498,716</w:t>
            </w:r>
          </w:p>
        </w:tc>
        <w:tc>
          <w:tcPr>
            <w:tcW w:w="181" w:type="dxa"/>
          </w:tcPr>
          <w:p w14:paraId="77E5138D" w14:textId="77777777" w:rsidR="00324BF5" w:rsidRPr="00F43A6E" w:rsidRDefault="00324BF5" w:rsidP="00324BF5">
            <w:pPr>
              <w:pStyle w:val="acctfourfigures"/>
              <w:tabs>
                <w:tab w:val="clear" w:pos="765"/>
                <w:tab w:val="decimal" w:pos="930"/>
              </w:tabs>
              <w:spacing w:line="240" w:lineRule="atLeast"/>
              <w:ind w:right="106"/>
              <w:rPr>
                <w:rFonts w:cs="Times New Roman"/>
                <w:b/>
                <w:bCs/>
                <w:szCs w:val="22"/>
              </w:rPr>
            </w:pPr>
          </w:p>
        </w:tc>
        <w:tc>
          <w:tcPr>
            <w:tcW w:w="1269" w:type="dxa"/>
            <w:tcBorders>
              <w:bottom w:val="double" w:sz="4" w:space="0" w:color="auto"/>
            </w:tcBorders>
          </w:tcPr>
          <w:p w14:paraId="2A2C0EDF" w14:textId="77777777" w:rsidR="00324BF5" w:rsidRPr="00F43A6E" w:rsidRDefault="00324BF5" w:rsidP="00A854D8">
            <w:pPr>
              <w:pStyle w:val="acctfourfigures"/>
              <w:tabs>
                <w:tab w:val="clear" w:pos="765"/>
                <w:tab w:val="decimal" w:pos="983"/>
              </w:tabs>
              <w:spacing w:line="240" w:lineRule="atLeast"/>
              <w:ind w:right="11"/>
              <w:rPr>
                <w:rFonts w:cs="Times New Roman"/>
                <w:b/>
                <w:bCs/>
                <w:szCs w:val="22"/>
              </w:rPr>
            </w:pPr>
            <w:r w:rsidRPr="00F43A6E">
              <w:rPr>
                <w:b/>
                <w:bCs/>
              </w:rPr>
              <w:t>238,015</w:t>
            </w:r>
          </w:p>
        </w:tc>
        <w:tc>
          <w:tcPr>
            <w:tcW w:w="180" w:type="dxa"/>
          </w:tcPr>
          <w:p w14:paraId="77434438" w14:textId="77777777" w:rsidR="00324BF5" w:rsidRPr="00F43A6E" w:rsidRDefault="00324BF5" w:rsidP="00324BF5">
            <w:pPr>
              <w:pStyle w:val="acctfourfigures"/>
              <w:tabs>
                <w:tab w:val="clear" w:pos="765"/>
                <w:tab w:val="decimal" w:pos="930"/>
              </w:tabs>
              <w:spacing w:line="240" w:lineRule="atLeast"/>
              <w:rPr>
                <w:rFonts w:cs="Times New Roman"/>
                <w:b/>
                <w:bCs/>
                <w:szCs w:val="22"/>
              </w:rPr>
            </w:pPr>
          </w:p>
        </w:tc>
        <w:tc>
          <w:tcPr>
            <w:tcW w:w="1134" w:type="dxa"/>
            <w:tcBorders>
              <w:bottom w:val="double" w:sz="4" w:space="0" w:color="auto"/>
            </w:tcBorders>
          </w:tcPr>
          <w:p w14:paraId="6A9D15EC" w14:textId="77777777" w:rsidR="00324BF5" w:rsidRPr="00F43A6E" w:rsidRDefault="00324BF5" w:rsidP="00324BF5">
            <w:pPr>
              <w:pStyle w:val="acctfourfigures"/>
              <w:tabs>
                <w:tab w:val="clear" w:pos="765"/>
                <w:tab w:val="decimal" w:pos="930"/>
              </w:tabs>
              <w:spacing w:line="240" w:lineRule="atLeast"/>
              <w:ind w:right="-77"/>
              <w:rPr>
                <w:rFonts w:cs="Times New Roman"/>
                <w:b/>
                <w:bCs/>
                <w:szCs w:val="22"/>
              </w:rPr>
            </w:pPr>
            <w:r w:rsidRPr="00F43A6E">
              <w:rPr>
                <w:b/>
                <w:bCs/>
              </w:rPr>
              <w:t>13,320</w:t>
            </w:r>
          </w:p>
        </w:tc>
        <w:tc>
          <w:tcPr>
            <w:tcW w:w="180" w:type="dxa"/>
          </w:tcPr>
          <w:p w14:paraId="275EE90F" w14:textId="77777777" w:rsidR="00324BF5" w:rsidRPr="00F43A6E" w:rsidRDefault="00324BF5" w:rsidP="00324BF5">
            <w:pPr>
              <w:pStyle w:val="acctfourfigures"/>
              <w:tabs>
                <w:tab w:val="clear" w:pos="765"/>
                <w:tab w:val="decimal" w:pos="930"/>
              </w:tabs>
              <w:spacing w:line="240" w:lineRule="atLeast"/>
              <w:rPr>
                <w:rFonts w:cs="Times New Roman"/>
                <w:b/>
                <w:bCs/>
                <w:szCs w:val="22"/>
              </w:rPr>
            </w:pPr>
          </w:p>
        </w:tc>
        <w:tc>
          <w:tcPr>
            <w:tcW w:w="1125" w:type="dxa"/>
            <w:tcBorders>
              <w:bottom w:val="double" w:sz="4" w:space="0" w:color="auto"/>
            </w:tcBorders>
          </w:tcPr>
          <w:p w14:paraId="7F1FB49E" w14:textId="41BD5766" w:rsidR="00324BF5" w:rsidRPr="002852F1" w:rsidRDefault="00324BF5" w:rsidP="00324BF5">
            <w:pPr>
              <w:pStyle w:val="acctfourfigures"/>
              <w:tabs>
                <w:tab w:val="clear" w:pos="765"/>
                <w:tab w:val="decimal" w:pos="930"/>
              </w:tabs>
              <w:spacing w:line="240" w:lineRule="atLeast"/>
              <w:ind w:right="11"/>
              <w:rPr>
                <w:rFonts w:cs="Times New Roman"/>
                <w:b/>
                <w:bCs/>
                <w:szCs w:val="22"/>
              </w:rPr>
            </w:pPr>
            <w:r w:rsidRPr="002852F1">
              <w:rPr>
                <w:b/>
                <w:bCs/>
              </w:rPr>
              <w:t>8,368</w:t>
            </w:r>
          </w:p>
        </w:tc>
        <w:tc>
          <w:tcPr>
            <w:tcW w:w="184" w:type="dxa"/>
          </w:tcPr>
          <w:p w14:paraId="7E611F3C" w14:textId="77777777" w:rsidR="00324BF5" w:rsidRPr="00F43A6E" w:rsidRDefault="00324BF5" w:rsidP="00324BF5">
            <w:pPr>
              <w:pStyle w:val="acctfourfigures"/>
              <w:tabs>
                <w:tab w:val="clear" w:pos="765"/>
                <w:tab w:val="decimal" w:pos="930"/>
              </w:tabs>
              <w:spacing w:line="240" w:lineRule="atLeast"/>
              <w:rPr>
                <w:rFonts w:cs="Times New Roman"/>
                <w:b/>
                <w:bCs/>
                <w:szCs w:val="22"/>
              </w:rPr>
            </w:pPr>
          </w:p>
        </w:tc>
        <w:tc>
          <w:tcPr>
            <w:tcW w:w="1148" w:type="dxa"/>
            <w:tcBorders>
              <w:bottom w:val="double" w:sz="4" w:space="0" w:color="auto"/>
            </w:tcBorders>
          </w:tcPr>
          <w:p w14:paraId="6EF83B27" w14:textId="77777777" w:rsidR="00324BF5" w:rsidRPr="00324BF5" w:rsidRDefault="00324BF5" w:rsidP="00324BF5">
            <w:pPr>
              <w:pStyle w:val="acctfourfigures"/>
              <w:tabs>
                <w:tab w:val="clear" w:pos="765"/>
                <w:tab w:val="decimal" w:pos="930"/>
              </w:tabs>
              <w:spacing w:line="240" w:lineRule="atLeast"/>
              <w:ind w:right="11"/>
              <w:rPr>
                <w:rFonts w:cs="Times New Roman"/>
                <w:b/>
                <w:bCs/>
                <w:szCs w:val="22"/>
              </w:rPr>
            </w:pPr>
            <w:r w:rsidRPr="00324BF5">
              <w:rPr>
                <w:b/>
                <w:bCs/>
              </w:rPr>
              <w:t>5,449</w:t>
            </w:r>
          </w:p>
        </w:tc>
        <w:tc>
          <w:tcPr>
            <w:tcW w:w="180" w:type="dxa"/>
          </w:tcPr>
          <w:p w14:paraId="440238D6" w14:textId="77777777" w:rsidR="00324BF5" w:rsidRPr="00F43A6E" w:rsidRDefault="00324BF5" w:rsidP="00324BF5">
            <w:pPr>
              <w:pStyle w:val="acctfourfigures"/>
              <w:tabs>
                <w:tab w:val="clear" w:pos="765"/>
                <w:tab w:val="decimal" w:pos="930"/>
              </w:tabs>
              <w:spacing w:line="240" w:lineRule="atLeast"/>
              <w:rPr>
                <w:rFonts w:cs="Times New Roman"/>
                <w:b/>
                <w:bCs/>
                <w:szCs w:val="22"/>
              </w:rPr>
            </w:pPr>
          </w:p>
        </w:tc>
        <w:tc>
          <w:tcPr>
            <w:tcW w:w="1100" w:type="dxa"/>
            <w:tcBorders>
              <w:bottom w:val="double" w:sz="4" w:space="0" w:color="auto"/>
            </w:tcBorders>
          </w:tcPr>
          <w:p w14:paraId="244B325A" w14:textId="03CA5C18" w:rsidR="00324BF5" w:rsidRPr="00F43A6E" w:rsidRDefault="00324BF5" w:rsidP="00324BF5">
            <w:pPr>
              <w:pStyle w:val="acctfourfigures"/>
              <w:tabs>
                <w:tab w:val="clear" w:pos="765"/>
                <w:tab w:val="decimal" w:pos="880"/>
              </w:tabs>
              <w:spacing w:line="240" w:lineRule="atLeast"/>
              <w:ind w:right="-77"/>
              <w:rPr>
                <w:rFonts w:cs="Times New Roman"/>
                <w:b/>
                <w:bCs/>
                <w:szCs w:val="22"/>
              </w:rPr>
            </w:pPr>
            <w:r w:rsidRPr="00F43A6E">
              <w:rPr>
                <w:b/>
                <w:bCs/>
              </w:rPr>
              <w:t>6</w:t>
            </w:r>
            <w:r w:rsidR="00097EDA">
              <w:rPr>
                <w:b/>
                <w:bCs/>
              </w:rPr>
              <w:t>0,26</w:t>
            </w:r>
            <w:r w:rsidR="002E65DA">
              <w:rPr>
                <w:b/>
                <w:bCs/>
              </w:rPr>
              <w:t>1</w:t>
            </w:r>
          </w:p>
        </w:tc>
        <w:tc>
          <w:tcPr>
            <w:tcW w:w="180" w:type="dxa"/>
          </w:tcPr>
          <w:p w14:paraId="73D75A8B" w14:textId="77777777" w:rsidR="00324BF5" w:rsidRPr="00F43A6E" w:rsidRDefault="00324BF5" w:rsidP="00324BF5">
            <w:pPr>
              <w:pStyle w:val="acctfourfigures"/>
              <w:tabs>
                <w:tab w:val="clear" w:pos="765"/>
                <w:tab w:val="decimal" w:pos="930"/>
              </w:tabs>
              <w:spacing w:line="240" w:lineRule="atLeast"/>
              <w:rPr>
                <w:rFonts w:cs="Times New Roman"/>
                <w:b/>
                <w:bCs/>
                <w:szCs w:val="22"/>
              </w:rPr>
            </w:pPr>
          </w:p>
        </w:tc>
        <w:tc>
          <w:tcPr>
            <w:tcW w:w="1235" w:type="dxa"/>
            <w:tcBorders>
              <w:bottom w:val="double" w:sz="4" w:space="0" w:color="auto"/>
            </w:tcBorders>
          </w:tcPr>
          <w:p w14:paraId="27B97B03" w14:textId="63710E78" w:rsidR="00324BF5" w:rsidRPr="00F43A6E" w:rsidRDefault="00324BF5" w:rsidP="00324BF5">
            <w:pPr>
              <w:pStyle w:val="acctfourfigures"/>
              <w:tabs>
                <w:tab w:val="clear" w:pos="765"/>
                <w:tab w:val="decimal" w:pos="930"/>
              </w:tabs>
              <w:spacing w:line="240" w:lineRule="atLeast"/>
              <w:ind w:right="-82"/>
              <w:rPr>
                <w:rFonts w:cs="Times New Roman"/>
                <w:b/>
                <w:bCs/>
                <w:szCs w:val="22"/>
              </w:rPr>
            </w:pPr>
            <w:r w:rsidRPr="00F43A6E">
              <w:rPr>
                <w:b/>
                <w:bCs/>
              </w:rPr>
              <w:t>8</w:t>
            </w:r>
            <w:r w:rsidR="00097EDA">
              <w:rPr>
                <w:b/>
                <w:bCs/>
              </w:rPr>
              <w:t>3,312</w:t>
            </w:r>
          </w:p>
        </w:tc>
        <w:tc>
          <w:tcPr>
            <w:tcW w:w="180" w:type="dxa"/>
          </w:tcPr>
          <w:p w14:paraId="11B0E6F4" w14:textId="77777777" w:rsidR="00324BF5" w:rsidRPr="00F43A6E" w:rsidRDefault="00324BF5" w:rsidP="00324BF5">
            <w:pPr>
              <w:pStyle w:val="acctfourfigures"/>
              <w:tabs>
                <w:tab w:val="clear" w:pos="765"/>
                <w:tab w:val="decimal" w:pos="930"/>
              </w:tabs>
              <w:spacing w:line="240" w:lineRule="atLeast"/>
              <w:ind w:right="-82"/>
              <w:rPr>
                <w:rFonts w:cs="Times New Roman"/>
                <w:b/>
                <w:bCs/>
                <w:szCs w:val="22"/>
              </w:rPr>
            </w:pPr>
          </w:p>
        </w:tc>
        <w:tc>
          <w:tcPr>
            <w:tcW w:w="1143" w:type="dxa"/>
            <w:gridSpan w:val="2"/>
            <w:tcBorders>
              <w:top w:val="double" w:sz="4" w:space="0" w:color="auto"/>
              <w:bottom w:val="double" w:sz="4" w:space="0" w:color="auto"/>
            </w:tcBorders>
          </w:tcPr>
          <w:p w14:paraId="4A98CF58" w14:textId="77777777" w:rsidR="00324BF5" w:rsidRPr="00F43A6E" w:rsidRDefault="00324BF5" w:rsidP="00324BF5">
            <w:pPr>
              <w:pStyle w:val="acctfourfigures"/>
              <w:tabs>
                <w:tab w:val="clear" w:pos="765"/>
                <w:tab w:val="decimal" w:pos="930"/>
              </w:tabs>
              <w:spacing w:line="240" w:lineRule="atLeast"/>
              <w:ind w:right="100"/>
              <w:rPr>
                <w:rFonts w:cs="Times New Roman"/>
                <w:b/>
                <w:bCs/>
                <w:szCs w:val="22"/>
              </w:rPr>
            </w:pPr>
            <w:r w:rsidRPr="00F43A6E">
              <w:rPr>
                <w:b/>
                <w:bCs/>
              </w:rPr>
              <w:t>907,441</w:t>
            </w:r>
          </w:p>
        </w:tc>
      </w:tr>
      <w:bookmarkEnd w:id="4"/>
    </w:tbl>
    <w:p w14:paraId="453A4664" w14:textId="66DC040C" w:rsidR="004B6FC9" w:rsidRDefault="004B6FC9"/>
    <w:tbl>
      <w:tblPr>
        <w:tblW w:w="14011" w:type="dxa"/>
        <w:tblInd w:w="450" w:type="dxa"/>
        <w:tblLayout w:type="fixed"/>
        <w:tblCellMar>
          <w:left w:w="79" w:type="dxa"/>
          <w:right w:w="79" w:type="dxa"/>
        </w:tblCellMar>
        <w:tblLook w:val="0000" w:firstRow="0" w:lastRow="0" w:firstColumn="0" w:lastColumn="0" w:noHBand="0" w:noVBand="0"/>
      </w:tblPr>
      <w:tblGrid>
        <w:gridCol w:w="3398"/>
        <w:gridCol w:w="1214"/>
        <w:gridCol w:w="181"/>
        <w:gridCol w:w="1187"/>
        <w:gridCol w:w="90"/>
        <w:gridCol w:w="90"/>
        <w:gridCol w:w="90"/>
        <w:gridCol w:w="1035"/>
        <w:gridCol w:w="91"/>
        <w:gridCol w:w="89"/>
        <w:gridCol w:w="91"/>
        <w:gridCol w:w="1034"/>
        <w:gridCol w:w="184"/>
        <w:gridCol w:w="1148"/>
        <w:gridCol w:w="91"/>
        <w:gridCol w:w="87"/>
        <w:gridCol w:w="93"/>
        <w:gridCol w:w="1007"/>
        <w:gridCol w:w="93"/>
        <w:gridCol w:w="87"/>
        <w:gridCol w:w="93"/>
        <w:gridCol w:w="1149"/>
        <w:gridCol w:w="93"/>
        <w:gridCol w:w="88"/>
        <w:gridCol w:w="93"/>
        <w:gridCol w:w="1115"/>
      </w:tblGrid>
      <w:tr w:rsidR="003634F4" w:rsidRPr="001C7CE7" w14:paraId="1AFAC0D6" w14:textId="77777777" w:rsidTr="004B6FC9">
        <w:trPr>
          <w:cantSplit/>
          <w:trHeight w:val="281"/>
          <w:tblHeader/>
        </w:trPr>
        <w:tc>
          <w:tcPr>
            <w:tcW w:w="3398" w:type="dxa"/>
            <w:shd w:val="clear" w:color="auto" w:fill="auto"/>
            <w:vAlign w:val="bottom"/>
          </w:tcPr>
          <w:p w14:paraId="616EAAD2" w14:textId="31A94148" w:rsidR="003634F4" w:rsidRPr="001C7CE7" w:rsidRDefault="003634F4" w:rsidP="00DC3F3B">
            <w:pPr>
              <w:spacing w:line="240" w:lineRule="atLeast"/>
              <w:rPr>
                <w:rFonts w:cs="Times New Roman"/>
                <w:i/>
                <w:iCs/>
                <w:color w:val="0000FF"/>
                <w:sz w:val="22"/>
                <w:szCs w:val="22"/>
                <w:shd w:val="clear" w:color="auto" w:fill="E0E0E0"/>
              </w:rPr>
            </w:pPr>
          </w:p>
        </w:tc>
        <w:tc>
          <w:tcPr>
            <w:tcW w:w="10613" w:type="dxa"/>
            <w:gridSpan w:val="25"/>
          </w:tcPr>
          <w:p w14:paraId="4FAF8128" w14:textId="69F84B91" w:rsidR="003634F4" w:rsidRPr="001C7CE7" w:rsidRDefault="003634F4" w:rsidP="00DC3F3B">
            <w:pPr>
              <w:pStyle w:val="acctcolumnheading"/>
              <w:spacing w:after="0" w:line="240" w:lineRule="atLeast"/>
              <w:ind w:left="-79" w:right="-79"/>
              <w:rPr>
                <w:szCs w:val="22"/>
              </w:rPr>
            </w:pPr>
            <w:r w:rsidRPr="001C7CE7">
              <w:rPr>
                <w:b/>
                <w:bCs/>
                <w:szCs w:val="22"/>
              </w:rPr>
              <w:t>Separate financial statements</w:t>
            </w:r>
          </w:p>
        </w:tc>
      </w:tr>
      <w:tr w:rsidR="00733C86" w:rsidRPr="001C7CE7" w14:paraId="332B6007" w14:textId="77777777">
        <w:trPr>
          <w:cantSplit/>
          <w:trHeight w:val="899"/>
          <w:tblHeader/>
        </w:trPr>
        <w:tc>
          <w:tcPr>
            <w:tcW w:w="3398" w:type="dxa"/>
            <w:shd w:val="clear" w:color="auto" w:fill="auto"/>
            <w:vAlign w:val="bottom"/>
          </w:tcPr>
          <w:p w14:paraId="20C49B66" w14:textId="77777777" w:rsidR="00733C86" w:rsidRPr="001C7CE7" w:rsidRDefault="00733C86" w:rsidP="00DC3F3B">
            <w:pPr>
              <w:spacing w:line="240" w:lineRule="atLeast"/>
              <w:rPr>
                <w:rFonts w:cs="Times New Roman"/>
                <w:sz w:val="22"/>
                <w:szCs w:val="22"/>
              </w:rPr>
            </w:pPr>
          </w:p>
        </w:tc>
        <w:tc>
          <w:tcPr>
            <w:tcW w:w="1214" w:type="dxa"/>
            <w:vAlign w:val="bottom"/>
          </w:tcPr>
          <w:p w14:paraId="318A60BD" w14:textId="77777777" w:rsidR="00733C86" w:rsidRPr="001C7CE7" w:rsidRDefault="00733C86" w:rsidP="00DC3F3B">
            <w:pPr>
              <w:pStyle w:val="acctcolumnheading"/>
              <w:spacing w:after="0" w:line="240" w:lineRule="atLeast"/>
              <w:ind w:left="-79" w:right="-79"/>
              <w:rPr>
                <w:szCs w:val="22"/>
                <w:lang w:bidi="th-TH"/>
              </w:rPr>
            </w:pPr>
            <w:r w:rsidRPr="001C7CE7">
              <w:rPr>
                <w:szCs w:val="22"/>
              </w:rPr>
              <w:t>Land and land improvement</w:t>
            </w:r>
          </w:p>
        </w:tc>
        <w:tc>
          <w:tcPr>
            <w:tcW w:w="181" w:type="dxa"/>
            <w:vAlign w:val="bottom"/>
          </w:tcPr>
          <w:p w14:paraId="24ADED7B" w14:textId="77777777" w:rsidR="00733C86" w:rsidRPr="001C7CE7" w:rsidRDefault="00733C86" w:rsidP="00DC3F3B">
            <w:pPr>
              <w:pStyle w:val="acctcolumnheading"/>
              <w:spacing w:after="0" w:line="240" w:lineRule="atLeast"/>
              <w:rPr>
                <w:szCs w:val="22"/>
              </w:rPr>
            </w:pPr>
          </w:p>
        </w:tc>
        <w:tc>
          <w:tcPr>
            <w:tcW w:w="1277" w:type="dxa"/>
            <w:gridSpan w:val="2"/>
            <w:vAlign w:val="bottom"/>
          </w:tcPr>
          <w:p w14:paraId="3F7C51B7" w14:textId="450278A1" w:rsidR="00733C86" w:rsidRPr="001C7CE7" w:rsidRDefault="00733C86" w:rsidP="00DC3F3B">
            <w:pPr>
              <w:pStyle w:val="acctcolumnheading"/>
              <w:spacing w:after="0" w:line="240" w:lineRule="atLeast"/>
              <w:ind w:left="-79" w:right="-79"/>
              <w:rPr>
                <w:szCs w:val="22"/>
                <w:lang w:bidi="th-TH"/>
              </w:rPr>
            </w:pPr>
            <w:r>
              <w:rPr>
                <w:szCs w:val="22"/>
              </w:rPr>
              <w:t>Building and building improvement</w:t>
            </w:r>
          </w:p>
        </w:tc>
        <w:tc>
          <w:tcPr>
            <w:tcW w:w="180" w:type="dxa"/>
            <w:gridSpan w:val="2"/>
            <w:vAlign w:val="bottom"/>
          </w:tcPr>
          <w:p w14:paraId="1F579EA4" w14:textId="77777777" w:rsidR="00733C86" w:rsidRPr="001C7CE7" w:rsidRDefault="00733C86" w:rsidP="00DC3F3B">
            <w:pPr>
              <w:pStyle w:val="acctcolumnheading"/>
              <w:spacing w:after="0" w:line="240" w:lineRule="atLeast"/>
              <w:rPr>
                <w:szCs w:val="22"/>
              </w:rPr>
            </w:pPr>
          </w:p>
        </w:tc>
        <w:tc>
          <w:tcPr>
            <w:tcW w:w="1126" w:type="dxa"/>
            <w:gridSpan w:val="2"/>
            <w:vAlign w:val="bottom"/>
          </w:tcPr>
          <w:p w14:paraId="7F6DC627" w14:textId="77777777" w:rsidR="00733C86" w:rsidRPr="001C7CE7" w:rsidRDefault="00733C86" w:rsidP="00DC3F3B">
            <w:pPr>
              <w:pStyle w:val="acctcolumnheading"/>
              <w:spacing w:after="0" w:line="240" w:lineRule="atLeast"/>
              <w:rPr>
                <w:szCs w:val="22"/>
              </w:rPr>
            </w:pPr>
            <w:r w:rsidRPr="001C7CE7">
              <w:rPr>
                <w:szCs w:val="22"/>
              </w:rPr>
              <w:t>Tools and equipment</w:t>
            </w:r>
          </w:p>
        </w:tc>
        <w:tc>
          <w:tcPr>
            <w:tcW w:w="180" w:type="dxa"/>
            <w:gridSpan w:val="2"/>
            <w:vAlign w:val="bottom"/>
          </w:tcPr>
          <w:p w14:paraId="3157B86F" w14:textId="77777777" w:rsidR="00733C86" w:rsidRPr="00956724" w:rsidRDefault="00733C86" w:rsidP="00DC3F3B">
            <w:pPr>
              <w:pStyle w:val="acctcolumnheading"/>
              <w:spacing w:after="0" w:line="240" w:lineRule="atLeast"/>
              <w:rPr>
                <w:szCs w:val="22"/>
                <w:lang w:val="en-US"/>
              </w:rPr>
            </w:pPr>
          </w:p>
        </w:tc>
        <w:tc>
          <w:tcPr>
            <w:tcW w:w="2457" w:type="dxa"/>
            <w:gridSpan w:val="4"/>
            <w:vAlign w:val="bottom"/>
          </w:tcPr>
          <w:p w14:paraId="26E1E6CA" w14:textId="77777777" w:rsidR="00733C86" w:rsidRPr="001C7CE7" w:rsidRDefault="00733C86" w:rsidP="00DC3F3B">
            <w:pPr>
              <w:pStyle w:val="acctcolumnheading"/>
              <w:spacing w:after="0" w:line="240" w:lineRule="atLeast"/>
              <w:ind w:left="-79" w:right="-79"/>
              <w:rPr>
                <w:szCs w:val="22"/>
              </w:rPr>
            </w:pPr>
            <w:r w:rsidRPr="001C7CE7">
              <w:rPr>
                <w:szCs w:val="22"/>
              </w:rPr>
              <w:t xml:space="preserve">Furniture, fixtures </w:t>
            </w:r>
            <w:proofErr w:type="gramStart"/>
            <w:r w:rsidRPr="001C7CE7">
              <w:rPr>
                <w:szCs w:val="22"/>
              </w:rPr>
              <w:t>and  office</w:t>
            </w:r>
            <w:proofErr w:type="gramEnd"/>
            <w:r w:rsidRPr="001C7CE7">
              <w:rPr>
                <w:szCs w:val="22"/>
              </w:rPr>
              <w:t xml:space="preserve"> equipment</w:t>
            </w:r>
          </w:p>
          <w:p w14:paraId="5CFF77A1" w14:textId="1DE64B42" w:rsidR="00733C86" w:rsidRPr="001C7CE7" w:rsidRDefault="00733C86" w:rsidP="00DC3F3B">
            <w:pPr>
              <w:pStyle w:val="acctcolumnheading"/>
              <w:spacing w:after="0" w:line="240" w:lineRule="atLeast"/>
              <w:ind w:left="-79" w:right="-79"/>
              <w:rPr>
                <w:szCs w:val="22"/>
              </w:rPr>
            </w:pPr>
            <w:r w:rsidRPr="001C7CE7">
              <w:rPr>
                <w:szCs w:val="22"/>
              </w:rPr>
              <w:t>Computer hardware</w:t>
            </w:r>
          </w:p>
        </w:tc>
        <w:tc>
          <w:tcPr>
            <w:tcW w:w="180" w:type="dxa"/>
            <w:gridSpan w:val="2"/>
            <w:vAlign w:val="bottom"/>
          </w:tcPr>
          <w:p w14:paraId="4F9D50D3" w14:textId="77777777" w:rsidR="00733C86" w:rsidRPr="001C7CE7" w:rsidRDefault="00733C86" w:rsidP="00DC3F3B">
            <w:pPr>
              <w:pStyle w:val="acctcolumnheading"/>
              <w:spacing w:after="0" w:line="240" w:lineRule="atLeast"/>
              <w:rPr>
                <w:szCs w:val="22"/>
              </w:rPr>
            </w:pPr>
          </w:p>
        </w:tc>
        <w:tc>
          <w:tcPr>
            <w:tcW w:w="1100" w:type="dxa"/>
            <w:gridSpan w:val="2"/>
            <w:vAlign w:val="bottom"/>
          </w:tcPr>
          <w:p w14:paraId="613299B9" w14:textId="1BA8D5DE" w:rsidR="00733C86" w:rsidRPr="001C7CE7" w:rsidRDefault="00733C86" w:rsidP="00DC3F3B">
            <w:pPr>
              <w:pStyle w:val="acctcolumnheading"/>
              <w:spacing w:after="0" w:line="240" w:lineRule="atLeast"/>
              <w:ind w:left="-79" w:right="-79"/>
              <w:rPr>
                <w:szCs w:val="22"/>
              </w:rPr>
            </w:pPr>
            <w:r>
              <w:rPr>
                <w:szCs w:val="22"/>
              </w:rPr>
              <w:t>V</w:t>
            </w:r>
            <w:r w:rsidRPr="001C7CE7">
              <w:rPr>
                <w:szCs w:val="22"/>
              </w:rPr>
              <w:t>ehicles</w:t>
            </w:r>
          </w:p>
        </w:tc>
        <w:tc>
          <w:tcPr>
            <w:tcW w:w="180" w:type="dxa"/>
            <w:gridSpan w:val="2"/>
          </w:tcPr>
          <w:p w14:paraId="6D403DB3" w14:textId="77777777" w:rsidR="00733C86" w:rsidRPr="001C7CE7" w:rsidRDefault="00733C86" w:rsidP="00DC3F3B">
            <w:pPr>
              <w:pStyle w:val="acctcolumnheading"/>
              <w:spacing w:after="0" w:line="240" w:lineRule="atLeast"/>
              <w:rPr>
                <w:szCs w:val="22"/>
              </w:rPr>
            </w:pPr>
          </w:p>
        </w:tc>
        <w:tc>
          <w:tcPr>
            <w:tcW w:w="1242" w:type="dxa"/>
            <w:gridSpan w:val="2"/>
            <w:vAlign w:val="bottom"/>
          </w:tcPr>
          <w:p w14:paraId="548BE0A8" w14:textId="77777777" w:rsidR="00733C86" w:rsidRPr="003634F4" w:rsidRDefault="00733C86" w:rsidP="00DC3F3B">
            <w:pPr>
              <w:pStyle w:val="acctcolumnheading"/>
              <w:spacing w:after="0" w:line="240" w:lineRule="atLeast"/>
              <w:rPr>
                <w:spacing w:val="-6"/>
                <w:szCs w:val="22"/>
              </w:rPr>
            </w:pPr>
            <w:r w:rsidRPr="003634F4">
              <w:rPr>
                <w:spacing w:val="-6"/>
                <w:szCs w:val="22"/>
              </w:rPr>
              <w:t>Assets under construction and installation</w:t>
            </w:r>
          </w:p>
        </w:tc>
        <w:tc>
          <w:tcPr>
            <w:tcW w:w="181" w:type="dxa"/>
            <w:gridSpan w:val="2"/>
            <w:vAlign w:val="bottom"/>
          </w:tcPr>
          <w:p w14:paraId="153664C6" w14:textId="77777777" w:rsidR="00733C86" w:rsidRPr="001C7CE7" w:rsidRDefault="00733C86" w:rsidP="00DC3F3B">
            <w:pPr>
              <w:pStyle w:val="acctcolumnheading"/>
              <w:spacing w:after="0" w:line="240" w:lineRule="atLeast"/>
              <w:rPr>
                <w:szCs w:val="22"/>
              </w:rPr>
            </w:pPr>
          </w:p>
        </w:tc>
        <w:tc>
          <w:tcPr>
            <w:tcW w:w="1115" w:type="dxa"/>
            <w:vAlign w:val="bottom"/>
          </w:tcPr>
          <w:p w14:paraId="62C4CE4E" w14:textId="77777777" w:rsidR="00733C86" w:rsidRPr="001C7CE7" w:rsidRDefault="00733C86" w:rsidP="00DC3F3B">
            <w:pPr>
              <w:pStyle w:val="acctcolumnheading"/>
              <w:spacing w:after="0" w:line="240" w:lineRule="atLeast"/>
              <w:ind w:left="-79" w:right="-79"/>
              <w:rPr>
                <w:szCs w:val="22"/>
              </w:rPr>
            </w:pPr>
            <w:r w:rsidRPr="001C7CE7">
              <w:rPr>
                <w:szCs w:val="22"/>
              </w:rPr>
              <w:t>Total</w:t>
            </w:r>
          </w:p>
        </w:tc>
      </w:tr>
      <w:tr w:rsidR="00496096" w:rsidRPr="001C7CE7" w14:paraId="5D838250" w14:textId="77777777" w:rsidTr="004B6FC9">
        <w:trPr>
          <w:cantSplit/>
          <w:trHeight w:val="209"/>
          <w:tblHeader/>
        </w:trPr>
        <w:tc>
          <w:tcPr>
            <w:tcW w:w="3398" w:type="dxa"/>
            <w:shd w:val="clear" w:color="auto" w:fill="auto"/>
            <w:vAlign w:val="bottom"/>
          </w:tcPr>
          <w:p w14:paraId="465E30F4" w14:textId="77777777" w:rsidR="00496096" w:rsidRPr="001C7CE7" w:rsidRDefault="00496096" w:rsidP="00DC3F3B">
            <w:pPr>
              <w:spacing w:line="240" w:lineRule="atLeast"/>
              <w:rPr>
                <w:rFonts w:cs="Times New Roman"/>
                <w:sz w:val="22"/>
                <w:szCs w:val="22"/>
              </w:rPr>
            </w:pPr>
          </w:p>
        </w:tc>
        <w:tc>
          <w:tcPr>
            <w:tcW w:w="10613" w:type="dxa"/>
            <w:gridSpan w:val="25"/>
            <w:vAlign w:val="bottom"/>
          </w:tcPr>
          <w:p w14:paraId="17421745" w14:textId="5884CC20" w:rsidR="00496096" w:rsidRPr="001C7CE7" w:rsidRDefault="00293D60" w:rsidP="00DC3F3B">
            <w:pPr>
              <w:pStyle w:val="acctcolumnheading"/>
              <w:spacing w:after="0" w:line="240" w:lineRule="atLeast"/>
              <w:ind w:left="-79" w:right="-79"/>
              <w:rPr>
                <w:szCs w:val="22"/>
              </w:rPr>
            </w:pPr>
            <w:r w:rsidRPr="001C7CE7">
              <w:rPr>
                <w:i/>
                <w:iCs/>
                <w:color w:val="000000"/>
                <w:szCs w:val="22"/>
              </w:rPr>
              <w:t>(</w:t>
            </w:r>
            <w:proofErr w:type="gramStart"/>
            <w:r w:rsidRPr="001C7CE7">
              <w:rPr>
                <w:i/>
                <w:iCs/>
                <w:color w:val="000000"/>
                <w:szCs w:val="22"/>
              </w:rPr>
              <w:t>in</w:t>
            </w:r>
            <w:proofErr w:type="gramEnd"/>
            <w:r w:rsidRPr="001C7CE7">
              <w:rPr>
                <w:i/>
                <w:iCs/>
                <w:color w:val="000000"/>
                <w:szCs w:val="22"/>
              </w:rPr>
              <w:t xml:space="preserve"> thousand Baht)</w:t>
            </w:r>
          </w:p>
        </w:tc>
      </w:tr>
      <w:tr w:rsidR="00CA6CE8" w:rsidRPr="001C7CE7" w14:paraId="6DE1410A" w14:textId="77777777" w:rsidTr="004B6FC9">
        <w:trPr>
          <w:cantSplit/>
          <w:trHeight w:val="56"/>
        </w:trPr>
        <w:tc>
          <w:tcPr>
            <w:tcW w:w="3398" w:type="dxa"/>
            <w:vAlign w:val="bottom"/>
          </w:tcPr>
          <w:p w14:paraId="220FB048" w14:textId="48B10817" w:rsidR="00CA6CE8" w:rsidRPr="001C7CE7" w:rsidRDefault="00CA6CE8" w:rsidP="00CA6CE8">
            <w:pPr>
              <w:spacing w:line="240" w:lineRule="atLeast"/>
              <w:rPr>
                <w:rFonts w:cs="Times New Roman"/>
                <w:b/>
                <w:bCs/>
                <w:i/>
                <w:iCs/>
                <w:sz w:val="22"/>
                <w:szCs w:val="22"/>
              </w:rPr>
            </w:pPr>
            <w:r w:rsidRPr="001C7CE7">
              <w:rPr>
                <w:rFonts w:cs="Times New Roman"/>
                <w:b/>
                <w:bCs/>
                <w:i/>
                <w:iCs/>
                <w:sz w:val="22"/>
                <w:szCs w:val="22"/>
              </w:rPr>
              <w:t>Cost</w:t>
            </w:r>
            <w:r w:rsidR="00C46D04">
              <w:rPr>
                <w:rFonts w:cs="Times New Roman"/>
                <w:b/>
                <w:bCs/>
                <w:i/>
                <w:iCs/>
                <w:sz w:val="22"/>
                <w:szCs w:val="22"/>
              </w:rPr>
              <w:t xml:space="preserve"> </w:t>
            </w:r>
            <w:r>
              <w:rPr>
                <w:rFonts w:cstheme="minorBidi"/>
                <w:b/>
                <w:bCs/>
                <w:i/>
                <w:iCs/>
                <w:sz w:val="22"/>
                <w:szCs w:val="22"/>
              </w:rPr>
              <w:t>/</w:t>
            </w:r>
            <w:r w:rsidR="00C46D04">
              <w:rPr>
                <w:rFonts w:cstheme="minorBidi"/>
                <w:b/>
                <w:bCs/>
                <w:i/>
                <w:iCs/>
                <w:sz w:val="22"/>
                <w:szCs w:val="22"/>
              </w:rPr>
              <w:t xml:space="preserve"> </w:t>
            </w:r>
            <w:r>
              <w:rPr>
                <w:rFonts w:cstheme="minorBidi"/>
                <w:b/>
                <w:bCs/>
                <w:i/>
                <w:iCs/>
                <w:sz w:val="22"/>
                <w:szCs w:val="22"/>
              </w:rPr>
              <w:t>revalu</w:t>
            </w:r>
            <w:r w:rsidR="00C46D04">
              <w:rPr>
                <w:rFonts w:cstheme="minorBidi"/>
                <w:b/>
                <w:bCs/>
                <w:i/>
                <w:iCs/>
                <w:sz w:val="22"/>
                <w:szCs w:val="22"/>
              </w:rPr>
              <w:t>ation</w:t>
            </w:r>
            <w:r w:rsidRPr="001C7CE7">
              <w:rPr>
                <w:rFonts w:cs="Times New Roman"/>
                <w:b/>
                <w:bCs/>
                <w:i/>
                <w:iCs/>
                <w:sz w:val="22"/>
                <w:szCs w:val="22"/>
              </w:rPr>
              <w:t xml:space="preserve"> </w:t>
            </w:r>
          </w:p>
        </w:tc>
        <w:tc>
          <w:tcPr>
            <w:tcW w:w="1214" w:type="dxa"/>
            <w:vAlign w:val="bottom"/>
          </w:tcPr>
          <w:p w14:paraId="4EEA756D" w14:textId="56312877" w:rsidR="00CA6CE8" w:rsidRPr="001C7CE7" w:rsidRDefault="00CA6CE8" w:rsidP="00CA6CE8">
            <w:pPr>
              <w:pStyle w:val="acctfourfigures"/>
              <w:spacing w:line="240" w:lineRule="atLeast"/>
              <w:jc w:val="center"/>
              <w:rPr>
                <w:rFonts w:cs="Times New Roman"/>
                <w:szCs w:val="22"/>
              </w:rPr>
            </w:pPr>
          </w:p>
        </w:tc>
        <w:tc>
          <w:tcPr>
            <w:tcW w:w="181" w:type="dxa"/>
            <w:vAlign w:val="bottom"/>
          </w:tcPr>
          <w:p w14:paraId="13A7A414" w14:textId="77777777" w:rsidR="00CA6CE8" w:rsidRPr="001C7CE7" w:rsidRDefault="00CA6CE8" w:rsidP="00CA6CE8">
            <w:pPr>
              <w:pStyle w:val="acctfourfigures"/>
              <w:spacing w:line="240" w:lineRule="atLeast"/>
              <w:jc w:val="center"/>
              <w:rPr>
                <w:rFonts w:cs="Times New Roman"/>
                <w:szCs w:val="22"/>
              </w:rPr>
            </w:pPr>
          </w:p>
        </w:tc>
        <w:tc>
          <w:tcPr>
            <w:tcW w:w="1187" w:type="dxa"/>
            <w:vAlign w:val="bottom"/>
          </w:tcPr>
          <w:p w14:paraId="214E3FB3" w14:textId="07FED4AA" w:rsidR="00CA6CE8" w:rsidRPr="001C7CE7" w:rsidRDefault="00CA6CE8" w:rsidP="00CA6CE8">
            <w:pPr>
              <w:pStyle w:val="acctfourfigures"/>
              <w:spacing w:line="240" w:lineRule="atLeast"/>
              <w:jc w:val="center"/>
              <w:rPr>
                <w:rFonts w:cs="Times New Roman"/>
                <w:szCs w:val="22"/>
              </w:rPr>
            </w:pPr>
          </w:p>
        </w:tc>
        <w:tc>
          <w:tcPr>
            <w:tcW w:w="180" w:type="dxa"/>
            <w:gridSpan w:val="2"/>
            <w:vAlign w:val="bottom"/>
          </w:tcPr>
          <w:p w14:paraId="51EE84DA" w14:textId="77777777" w:rsidR="00CA6CE8" w:rsidRPr="001C7CE7" w:rsidRDefault="00CA6CE8" w:rsidP="00CA6CE8">
            <w:pPr>
              <w:pStyle w:val="acctfourfigures"/>
              <w:spacing w:line="240" w:lineRule="atLeast"/>
              <w:jc w:val="center"/>
              <w:rPr>
                <w:rFonts w:cs="Times New Roman"/>
                <w:szCs w:val="22"/>
              </w:rPr>
            </w:pPr>
          </w:p>
        </w:tc>
        <w:tc>
          <w:tcPr>
            <w:tcW w:w="1125" w:type="dxa"/>
            <w:gridSpan w:val="2"/>
            <w:vAlign w:val="bottom"/>
          </w:tcPr>
          <w:p w14:paraId="466B7C55" w14:textId="185ECD83" w:rsidR="00CA6CE8" w:rsidRPr="001C7CE7" w:rsidRDefault="00CA6CE8" w:rsidP="00CA6CE8">
            <w:pPr>
              <w:pStyle w:val="acctfourfigures"/>
              <w:spacing w:line="240" w:lineRule="atLeast"/>
              <w:jc w:val="center"/>
              <w:rPr>
                <w:rFonts w:cs="Times New Roman"/>
                <w:szCs w:val="22"/>
              </w:rPr>
            </w:pPr>
          </w:p>
        </w:tc>
        <w:tc>
          <w:tcPr>
            <w:tcW w:w="180" w:type="dxa"/>
            <w:gridSpan w:val="2"/>
            <w:vAlign w:val="bottom"/>
          </w:tcPr>
          <w:p w14:paraId="248D9A41" w14:textId="77777777" w:rsidR="00CA6CE8" w:rsidRPr="001C7CE7" w:rsidRDefault="00CA6CE8" w:rsidP="00CA6CE8">
            <w:pPr>
              <w:pStyle w:val="acctfourfigures"/>
              <w:spacing w:line="240" w:lineRule="atLeast"/>
              <w:jc w:val="center"/>
              <w:rPr>
                <w:rFonts w:cs="Times New Roman"/>
                <w:szCs w:val="22"/>
              </w:rPr>
            </w:pPr>
          </w:p>
        </w:tc>
        <w:tc>
          <w:tcPr>
            <w:tcW w:w="1125" w:type="dxa"/>
            <w:gridSpan w:val="2"/>
            <w:vAlign w:val="bottom"/>
          </w:tcPr>
          <w:p w14:paraId="67636D21" w14:textId="585A398D" w:rsidR="00CA6CE8" w:rsidRPr="001C7CE7" w:rsidRDefault="00CA6CE8" w:rsidP="00CA6CE8">
            <w:pPr>
              <w:pStyle w:val="acctfourfigures"/>
              <w:spacing w:line="240" w:lineRule="atLeast"/>
              <w:jc w:val="center"/>
              <w:rPr>
                <w:rFonts w:cs="Times New Roman"/>
                <w:szCs w:val="22"/>
              </w:rPr>
            </w:pPr>
          </w:p>
        </w:tc>
        <w:tc>
          <w:tcPr>
            <w:tcW w:w="184" w:type="dxa"/>
            <w:vAlign w:val="bottom"/>
          </w:tcPr>
          <w:p w14:paraId="6C5E69B2" w14:textId="77777777" w:rsidR="00CA6CE8" w:rsidRPr="001C7CE7" w:rsidRDefault="00CA6CE8" w:rsidP="00CA6CE8">
            <w:pPr>
              <w:pStyle w:val="acctfourfigures"/>
              <w:spacing w:line="240" w:lineRule="atLeast"/>
              <w:jc w:val="center"/>
              <w:rPr>
                <w:rFonts w:cs="Times New Roman"/>
                <w:szCs w:val="22"/>
              </w:rPr>
            </w:pPr>
          </w:p>
        </w:tc>
        <w:tc>
          <w:tcPr>
            <w:tcW w:w="1148" w:type="dxa"/>
            <w:vAlign w:val="bottom"/>
          </w:tcPr>
          <w:p w14:paraId="7D09C247" w14:textId="0BE12BCE" w:rsidR="00CA6CE8" w:rsidRPr="001C7CE7" w:rsidRDefault="00CA6CE8" w:rsidP="00CA6CE8">
            <w:pPr>
              <w:pStyle w:val="acctfourfigures"/>
              <w:spacing w:line="240" w:lineRule="atLeast"/>
              <w:jc w:val="center"/>
              <w:rPr>
                <w:rFonts w:cs="Times New Roman"/>
                <w:szCs w:val="22"/>
              </w:rPr>
            </w:pPr>
          </w:p>
        </w:tc>
        <w:tc>
          <w:tcPr>
            <w:tcW w:w="178" w:type="dxa"/>
            <w:gridSpan w:val="2"/>
            <w:vAlign w:val="bottom"/>
          </w:tcPr>
          <w:p w14:paraId="7A6F1E4B" w14:textId="77777777" w:rsidR="00CA6CE8" w:rsidRPr="001C7CE7" w:rsidRDefault="00CA6CE8" w:rsidP="00CA6CE8">
            <w:pPr>
              <w:pStyle w:val="acctfourfigures"/>
              <w:spacing w:line="240" w:lineRule="atLeast"/>
              <w:jc w:val="center"/>
              <w:rPr>
                <w:rFonts w:cs="Times New Roman"/>
                <w:szCs w:val="22"/>
              </w:rPr>
            </w:pPr>
          </w:p>
        </w:tc>
        <w:tc>
          <w:tcPr>
            <w:tcW w:w="1100" w:type="dxa"/>
            <w:gridSpan w:val="2"/>
            <w:vAlign w:val="bottom"/>
          </w:tcPr>
          <w:p w14:paraId="13EA10DF" w14:textId="260AEADF" w:rsidR="00CA6CE8" w:rsidRPr="001C7CE7" w:rsidRDefault="00CA6CE8" w:rsidP="00CA6CE8">
            <w:pPr>
              <w:pStyle w:val="acctfourfigures"/>
              <w:spacing w:line="240" w:lineRule="atLeast"/>
              <w:jc w:val="center"/>
              <w:rPr>
                <w:rFonts w:cs="Times New Roman"/>
                <w:szCs w:val="22"/>
              </w:rPr>
            </w:pPr>
          </w:p>
        </w:tc>
        <w:tc>
          <w:tcPr>
            <w:tcW w:w="180" w:type="dxa"/>
            <w:gridSpan w:val="2"/>
          </w:tcPr>
          <w:p w14:paraId="1595E49A" w14:textId="77777777" w:rsidR="00CA6CE8" w:rsidRPr="001C7CE7" w:rsidRDefault="00CA6CE8" w:rsidP="00CA6CE8">
            <w:pPr>
              <w:pStyle w:val="acctfourfigures"/>
              <w:spacing w:line="240" w:lineRule="atLeast"/>
              <w:jc w:val="center"/>
              <w:rPr>
                <w:rFonts w:cs="Times New Roman"/>
                <w:szCs w:val="22"/>
              </w:rPr>
            </w:pPr>
          </w:p>
        </w:tc>
        <w:tc>
          <w:tcPr>
            <w:tcW w:w="1242" w:type="dxa"/>
            <w:gridSpan w:val="2"/>
          </w:tcPr>
          <w:p w14:paraId="326F9427" w14:textId="4C990969" w:rsidR="00CA6CE8" w:rsidRPr="001C7CE7" w:rsidRDefault="00CA6CE8" w:rsidP="00CA6CE8">
            <w:pPr>
              <w:pStyle w:val="acctfourfigures"/>
              <w:spacing w:line="240" w:lineRule="atLeast"/>
              <w:jc w:val="center"/>
              <w:rPr>
                <w:rFonts w:cs="Times New Roman"/>
                <w:szCs w:val="22"/>
              </w:rPr>
            </w:pPr>
          </w:p>
        </w:tc>
        <w:tc>
          <w:tcPr>
            <w:tcW w:w="181" w:type="dxa"/>
            <w:gridSpan w:val="2"/>
            <w:vAlign w:val="bottom"/>
          </w:tcPr>
          <w:p w14:paraId="7D937C73" w14:textId="77777777" w:rsidR="00CA6CE8" w:rsidRPr="001C7CE7" w:rsidRDefault="00CA6CE8" w:rsidP="00CA6CE8">
            <w:pPr>
              <w:pStyle w:val="acctfourfigures"/>
              <w:spacing w:line="240" w:lineRule="atLeast"/>
              <w:jc w:val="center"/>
              <w:rPr>
                <w:rFonts w:cs="Times New Roman"/>
                <w:szCs w:val="22"/>
              </w:rPr>
            </w:pPr>
          </w:p>
        </w:tc>
        <w:tc>
          <w:tcPr>
            <w:tcW w:w="1208" w:type="dxa"/>
            <w:gridSpan w:val="2"/>
            <w:vAlign w:val="bottom"/>
          </w:tcPr>
          <w:p w14:paraId="1E1A3147" w14:textId="2D23AC62" w:rsidR="00CA6CE8" w:rsidRPr="001C7CE7" w:rsidRDefault="00CA6CE8" w:rsidP="00CA6CE8">
            <w:pPr>
              <w:pStyle w:val="acctfourfigures"/>
              <w:spacing w:line="240" w:lineRule="atLeast"/>
              <w:jc w:val="center"/>
              <w:rPr>
                <w:rFonts w:cs="Times New Roman"/>
                <w:szCs w:val="22"/>
              </w:rPr>
            </w:pPr>
          </w:p>
        </w:tc>
      </w:tr>
      <w:tr w:rsidR="00F9650D" w:rsidRPr="001C7CE7" w14:paraId="36BA6DD3" w14:textId="77777777">
        <w:trPr>
          <w:cantSplit/>
        </w:trPr>
        <w:tc>
          <w:tcPr>
            <w:tcW w:w="3398" w:type="dxa"/>
            <w:vAlign w:val="bottom"/>
          </w:tcPr>
          <w:p w14:paraId="75890B13" w14:textId="39986F25" w:rsidR="00F9650D" w:rsidRPr="001C7CE7" w:rsidRDefault="00F9650D" w:rsidP="00F9650D">
            <w:pPr>
              <w:spacing w:line="240" w:lineRule="atLeas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2</w:t>
            </w:r>
          </w:p>
        </w:tc>
        <w:tc>
          <w:tcPr>
            <w:tcW w:w="1214" w:type="dxa"/>
            <w:vAlign w:val="bottom"/>
          </w:tcPr>
          <w:p w14:paraId="257ACE37" w14:textId="40C9F5B4" w:rsidR="00F9650D" w:rsidRPr="0080520D" w:rsidRDefault="00F9650D" w:rsidP="00F9650D">
            <w:pPr>
              <w:pStyle w:val="acctfourfigures"/>
              <w:tabs>
                <w:tab w:val="clear" w:pos="765"/>
                <w:tab w:val="decimal" w:pos="930"/>
              </w:tabs>
              <w:spacing w:line="240" w:lineRule="atLeast"/>
              <w:ind w:right="11"/>
              <w:rPr>
                <w:rFonts w:cs="Times New Roman"/>
                <w:szCs w:val="22"/>
              </w:rPr>
            </w:pPr>
            <w:r w:rsidRPr="0080520D">
              <w:rPr>
                <w:rFonts w:cs="Times New Roman"/>
                <w:szCs w:val="22"/>
              </w:rPr>
              <w:t>309,688</w:t>
            </w:r>
          </w:p>
        </w:tc>
        <w:tc>
          <w:tcPr>
            <w:tcW w:w="181" w:type="dxa"/>
            <w:vAlign w:val="bottom"/>
          </w:tcPr>
          <w:p w14:paraId="7345E6A0" w14:textId="77777777" w:rsidR="00F9650D" w:rsidRPr="0080520D" w:rsidRDefault="00F9650D" w:rsidP="00F9650D">
            <w:pPr>
              <w:pStyle w:val="acctfourfigures"/>
              <w:tabs>
                <w:tab w:val="clear" w:pos="765"/>
                <w:tab w:val="decimal" w:pos="930"/>
              </w:tabs>
              <w:spacing w:line="240" w:lineRule="atLeast"/>
              <w:rPr>
                <w:rFonts w:cs="Times New Roman"/>
                <w:szCs w:val="22"/>
              </w:rPr>
            </w:pPr>
          </w:p>
        </w:tc>
        <w:tc>
          <w:tcPr>
            <w:tcW w:w="1187" w:type="dxa"/>
            <w:vAlign w:val="bottom"/>
          </w:tcPr>
          <w:p w14:paraId="5BAD6F60" w14:textId="22664EBB" w:rsidR="00F9650D" w:rsidRPr="0080520D" w:rsidRDefault="00F9650D" w:rsidP="00F9650D">
            <w:pPr>
              <w:pStyle w:val="acctfourfigures"/>
              <w:tabs>
                <w:tab w:val="clear" w:pos="765"/>
                <w:tab w:val="decimal" w:pos="930"/>
              </w:tabs>
              <w:spacing w:line="240" w:lineRule="atLeast"/>
              <w:ind w:right="11"/>
              <w:rPr>
                <w:rFonts w:cs="Times New Roman"/>
                <w:szCs w:val="22"/>
              </w:rPr>
            </w:pPr>
            <w:r w:rsidRPr="0080520D">
              <w:rPr>
                <w:rFonts w:cs="Times New Roman"/>
                <w:szCs w:val="22"/>
              </w:rPr>
              <w:t>241,307</w:t>
            </w:r>
          </w:p>
        </w:tc>
        <w:tc>
          <w:tcPr>
            <w:tcW w:w="180" w:type="dxa"/>
            <w:gridSpan w:val="2"/>
            <w:vAlign w:val="bottom"/>
          </w:tcPr>
          <w:p w14:paraId="27969B68" w14:textId="77777777" w:rsidR="00F9650D" w:rsidRPr="0080520D" w:rsidRDefault="00F9650D" w:rsidP="00F9650D">
            <w:pPr>
              <w:pStyle w:val="acctfourfigures"/>
              <w:tabs>
                <w:tab w:val="clear" w:pos="765"/>
                <w:tab w:val="decimal" w:pos="930"/>
              </w:tabs>
              <w:spacing w:line="240" w:lineRule="atLeast"/>
              <w:rPr>
                <w:rFonts w:cs="Times New Roman"/>
                <w:szCs w:val="22"/>
              </w:rPr>
            </w:pPr>
          </w:p>
        </w:tc>
        <w:tc>
          <w:tcPr>
            <w:tcW w:w="1125" w:type="dxa"/>
            <w:gridSpan w:val="2"/>
            <w:vAlign w:val="bottom"/>
          </w:tcPr>
          <w:p w14:paraId="57D49CFA" w14:textId="458E0408" w:rsidR="00F9650D" w:rsidRPr="0080520D" w:rsidRDefault="00F9650D" w:rsidP="00F9650D">
            <w:pPr>
              <w:pStyle w:val="acctfourfigures"/>
              <w:tabs>
                <w:tab w:val="clear" w:pos="765"/>
                <w:tab w:val="decimal" w:pos="930"/>
              </w:tabs>
              <w:spacing w:line="240" w:lineRule="atLeast"/>
              <w:ind w:right="-80"/>
              <w:rPr>
                <w:rFonts w:cs="Times New Roman"/>
                <w:szCs w:val="22"/>
              </w:rPr>
            </w:pPr>
            <w:r w:rsidRPr="0080520D">
              <w:rPr>
                <w:rFonts w:cs="Times New Roman"/>
                <w:szCs w:val="22"/>
              </w:rPr>
              <w:t>58,968</w:t>
            </w:r>
          </w:p>
        </w:tc>
        <w:tc>
          <w:tcPr>
            <w:tcW w:w="180" w:type="dxa"/>
            <w:gridSpan w:val="2"/>
            <w:vAlign w:val="bottom"/>
          </w:tcPr>
          <w:p w14:paraId="12970581" w14:textId="77777777" w:rsidR="00F9650D" w:rsidRPr="0080520D" w:rsidRDefault="00F9650D" w:rsidP="00F9650D">
            <w:pPr>
              <w:pStyle w:val="acctfourfigures"/>
              <w:tabs>
                <w:tab w:val="clear" w:pos="765"/>
                <w:tab w:val="decimal" w:pos="930"/>
              </w:tabs>
              <w:spacing w:line="240" w:lineRule="atLeast"/>
              <w:rPr>
                <w:rFonts w:cs="Times New Roman"/>
                <w:szCs w:val="22"/>
              </w:rPr>
            </w:pPr>
          </w:p>
        </w:tc>
        <w:tc>
          <w:tcPr>
            <w:tcW w:w="2457" w:type="dxa"/>
            <w:gridSpan w:val="4"/>
          </w:tcPr>
          <w:p w14:paraId="58FC2AD3" w14:textId="6163267F" w:rsidR="00F9650D" w:rsidRPr="00F9650D" w:rsidRDefault="00F9650D" w:rsidP="00F9650D">
            <w:pPr>
              <w:pStyle w:val="acctfourfigures"/>
              <w:tabs>
                <w:tab w:val="clear" w:pos="765"/>
                <w:tab w:val="decimal" w:pos="2003"/>
              </w:tabs>
              <w:spacing w:line="240" w:lineRule="atLeast"/>
              <w:ind w:right="-78"/>
              <w:rPr>
                <w:rFonts w:cs="Times New Roman"/>
                <w:szCs w:val="22"/>
              </w:rPr>
            </w:pPr>
            <w:r w:rsidRPr="00F9650D">
              <w:rPr>
                <w:rFonts w:cs="Times New Roman"/>
                <w:szCs w:val="22"/>
              </w:rPr>
              <w:t>77,023</w:t>
            </w:r>
          </w:p>
        </w:tc>
        <w:tc>
          <w:tcPr>
            <w:tcW w:w="178" w:type="dxa"/>
            <w:gridSpan w:val="2"/>
            <w:vAlign w:val="bottom"/>
          </w:tcPr>
          <w:p w14:paraId="5D03D936" w14:textId="77777777" w:rsidR="00F9650D" w:rsidRPr="0080520D" w:rsidRDefault="00F9650D" w:rsidP="00F9650D">
            <w:pPr>
              <w:pStyle w:val="acctfourfigures"/>
              <w:tabs>
                <w:tab w:val="clear" w:pos="765"/>
                <w:tab w:val="decimal" w:pos="930"/>
              </w:tabs>
              <w:spacing w:line="240" w:lineRule="atLeast"/>
              <w:rPr>
                <w:rFonts w:cs="Times New Roman"/>
                <w:szCs w:val="22"/>
              </w:rPr>
            </w:pPr>
          </w:p>
        </w:tc>
        <w:tc>
          <w:tcPr>
            <w:tcW w:w="1100" w:type="dxa"/>
            <w:gridSpan w:val="2"/>
            <w:vAlign w:val="bottom"/>
          </w:tcPr>
          <w:p w14:paraId="77B0D06B" w14:textId="00CC5C2E" w:rsidR="00F9650D" w:rsidRPr="0080520D" w:rsidRDefault="00F9650D" w:rsidP="00F9650D">
            <w:pPr>
              <w:pStyle w:val="acctfourfigures"/>
              <w:tabs>
                <w:tab w:val="clear" w:pos="765"/>
                <w:tab w:val="decimal" w:pos="930"/>
              </w:tabs>
              <w:spacing w:line="240" w:lineRule="atLeast"/>
              <w:ind w:right="-82"/>
              <w:rPr>
                <w:rFonts w:cs="Times New Roman"/>
                <w:szCs w:val="22"/>
              </w:rPr>
            </w:pPr>
            <w:r w:rsidRPr="0080520D">
              <w:rPr>
                <w:rFonts w:cs="Times New Roman"/>
                <w:szCs w:val="22"/>
              </w:rPr>
              <w:t>10,310</w:t>
            </w:r>
          </w:p>
        </w:tc>
        <w:tc>
          <w:tcPr>
            <w:tcW w:w="180" w:type="dxa"/>
            <w:gridSpan w:val="2"/>
          </w:tcPr>
          <w:p w14:paraId="553896F9" w14:textId="77777777" w:rsidR="00F9650D" w:rsidRPr="0080520D" w:rsidRDefault="00F9650D" w:rsidP="00F9650D">
            <w:pPr>
              <w:pStyle w:val="acctfourfigures"/>
              <w:tabs>
                <w:tab w:val="clear" w:pos="765"/>
                <w:tab w:val="decimal" w:pos="930"/>
              </w:tabs>
              <w:spacing w:line="240" w:lineRule="atLeast"/>
              <w:ind w:right="-82"/>
              <w:rPr>
                <w:rFonts w:cs="Times New Roman"/>
                <w:szCs w:val="22"/>
              </w:rPr>
            </w:pPr>
          </w:p>
        </w:tc>
        <w:tc>
          <w:tcPr>
            <w:tcW w:w="1242" w:type="dxa"/>
            <w:gridSpan w:val="2"/>
          </w:tcPr>
          <w:p w14:paraId="7704C344" w14:textId="7B50F791" w:rsidR="00F9650D" w:rsidRPr="0080520D" w:rsidRDefault="00F9650D" w:rsidP="00F9650D">
            <w:pPr>
              <w:pStyle w:val="acctfourfigures"/>
              <w:tabs>
                <w:tab w:val="clear" w:pos="765"/>
                <w:tab w:val="decimal" w:pos="688"/>
              </w:tabs>
              <w:spacing w:line="240" w:lineRule="atLeast"/>
              <w:ind w:right="-82"/>
              <w:rPr>
                <w:rFonts w:cs="Times New Roman"/>
                <w:szCs w:val="22"/>
              </w:rPr>
            </w:pPr>
            <w:r w:rsidRPr="0080520D">
              <w:rPr>
                <w:rFonts w:cs="Times New Roman"/>
                <w:szCs w:val="22"/>
              </w:rPr>
              <w:t>-</w:t>
            </w:r>
          </w:p>
        </w:tc>
        <w:tc>
          <w:tcPr>
            <w:tcW w:w="181" w:type="dxa"/>
            <w:gridSpan w:val="2"/>
            <w:vAlign w:val="bottom"/>
          </w:tcPr>
          <w:p w14:paraId="0CC40EBA" w14:textId="77777777" w:rsidR="00F9650D" w:rsidRPr="0080520D" w:rsidRDefault="00F9650D" w:rsidP="00F9650D">
            <w:pPr>
              <w:pStyle w:val="acctfourfigures"/>
              <w:tabs>
                <w:tab w:val="clear" w:pos="765"/>
                <w:tab w:val="decimal" w:pos="930"/>
              </w:tabs>
              <w:spacing w:line="240" w:lineRule="atLeast"/>
              <w:rPr>
                <w:rFonts w:cs="Times New Roman"/>
                <w:szCs w:val="22"/>
              </w:rPr>
            </w:pPr>
          </w:p>
        </w:tc>
        <w:tc>
          <w:tcPr>
            <w:tcW w:w="1208" w:type="dxa"/>
            <w:gridSpan w:val="2"/>
            <w:vAlign w:val="bottom"/>
          </w:tcPr>
          <w:p w14:paraId="5875B555" w14:textId="01C4F9EF" w:rsidR="00F9650D" w:rsidRPr="0080520D" w:rsidRDefault="00F9650D" w:rsidP="00F9650D">
            <w:pPr>
              <w:pStyle w:val="acctfourfigures"/>
              <w:tabs>
                <w:tab w:val="clear" w:pos="765"/>
                <w:tab w:val="decimal" w:pos="930"/>
              </w:tabs>
              <w:spacing w:line="240" w:lineRule="atLeast"/>
              <w:ind w:right="-75"/>
              <w:rPr>
                <w:rFonts w:cs="Times New Roman"/>
                <w:szCs w:val="22"/>
              </w:rPr>
            </w:pPr>
            <w:r w:rsidRPr="0080520D">
              <w:rPr>
                <w:rFonts w:cs="Times New Roman"/>
                <w:szCs w:val="22"/>
              </w:rPr>
              <w:t>697,296</w:t>
            </w:r>
          </w:p>
        </w:tc>
      </w:tr>
      <w:tr w:rsidR="00F9650D" w:rsidRPr="001C7CE7" w14:paraId="7DC0B621" w14:textId="77777777">
        <w:trPr>
          <w:cantSplit/>
        </w:trPr>
        <w:tc>
          <w:tcPr>
            <w:tcW w:w="3398" w:type="dxa"/>
            <w:vAlign w:val="bottom"/>
          </w:tcPr>
          <w:p w14:paraId="2913F95E" w14:textId="14CD7CBD" w:rsidR="00F9650D" w:rsidRPr="001C7CE7" w:rsidRDefault="00F9650D" w:rsidP="00F9650D">
            <w:pPr>
              <w:spacing w:line="240" w:lineRule="atLeast"/>
              <w:rPr>
                <w:rFonts w:cs="Times New Roman"/>
                <w:sz w:val="22"/>
                <w:szCs w:val="22"/>
              </w:rPr>
            </w:pPr>
            <w:r w:rsidRPr="001C7CE7">
              <w:rPr>
                <w:rFonts w:cs="Times New Roman"/>
                <w:sz w:val="22"/>
                <w:szCs w:val="22"/>
              </w:rPr>
              <w:t>Additions</w:t>
            </w:r>
          </w:p>
        </w:tc>
        <w:tc>
          <w:tcPr>
            <w:tcW w:w="1214" w:type="dxa"/>
            <w:vAlign w:val="bottom"/>
          </w:tcPr>
          <w:p w14:paraId="7E524A16" w14:textId="4839B4B6" w:rsidR="00F9650D" w:rsidRPr="001C7CE7" w:rsidRDefault="00F9650D" w:rsidP="00F9650D">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81" w:type="dxa"/>
            <w:vAlign w:val="bottom"/>
          </w:tcPr>
          <w:p w14:paraId="35F11E03"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87" w:type="dxa"/>
            <w:vAlign w:val="bottom"/>
          </w:tcPr>
          <w:p w14:paraId="7E1921D7" w14:textId="0ACA4613" w:rsidR="00F9650D" w:rsidRPr="001C7CE7" w:rsidRDefault="00F9650D" w:rsidP="00F9650D">
            <w:pPr>
              <w:pStyle w:val="acctfourfigures"/>
              <w:tabs>
                <w:tab w:val="clear" w:pos="765"/>
                <w:tab w:val="decimal" w:pos="930"/>
              </w:tabs>
              <w:spacing w:line="240" w:lineRule="atLeast"/>
              <w:ind w:right="11"/>
              <w:rPr>
                <w:rFonts w:cs="Times New Roman"/>
                <w:szCs w:val="22"/>
              </w:rPr>
            </w:pPr>
            <w:r>
              <w:rPr>
                <w:rFonts w:cs="Times New Roman"/>
                <w:szCs w:val="22"/>
              </w:rPr>
              <w:t>40</w:t>
            </w:r>
          </w:p>
        </w:tc>
        <w:tc>
          <w:tcPr>
            <w:tcW w:w="180" w:type="dxa"/>
            <w:gridSpan w:val="2"/>
            <w:vAlign w:val="bottom"/>
          </w:tcPr>
          <w:p w14:paraId="2534439F"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25" w:type="dxa"/>
            <w:gridSpan w:val="2"/>
            <w:vAlign w:val="bottom"/>
          </w:tcPr>
          <w:p w14:paraId="6112F0D1" w14:textId="456A3F88" w:rsidR="00F9650D" w:rsidRPr="001C7CE7" w:rsidRDefault="00F9650D" w:rsidP="00F9650D">
            <w:pPr>
              <w:pStyle w:val="acctfourfigures"/>
              <w:tabs>
                <w:tab w:val="clear" w:pos="765"/>
                <w:tab w:val="decimal" w:pos="930"/>
              </w:tabs>
              <w:spacing w:line="240" w:lineRule="atLeast"/>
              <w:ind w:right="-80"/>
              <w:rPr>
                <w:rFonts w:cs="Times New Roman"/>
                <w:szCs w:val="22"/>
              </w:rPr>
            </w:pPr>
            <w:r>
              <w:rPr>
                <w:rFonts w:cs="Times New Roman"/>
                <w:szCs w:val="22"/>
              </w:rPr>
              <w:t>1,369</w:t>
            </w:r>
          </w:p>
        </w:tc>
        <w:tc>
          <w:tcPr>
            <w:tcW w:w="180" w:type="dxa"/>
            <w:gridSpan w:val="2"/>
            <w:vAlign w:val="bottom"/>
          </w:tcPr>
          <w:p w14:paraId="2EAD7BC3"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2457" w:type="dxa"/>
            <w:gridSpan w:val="4"/>
          </w:tcPr>
          <w:p w14:paraId="0216ED03" w14:textId="33C8C1CF" w:rsidR="00F9650D" w:rsidRPr="00F9650D" w:rsidRDefault="00F9650D" w:rsidP="00F9650D">
            <w:pPr>
              <w:pStyle w:val="acctfourfigures"/>
              <w:tabs>
                <w:tab w:val="clear" w:pos="765"/>
                <w:tab w:val="decimal" w:pos="2003"/>
              </w:tabs>
              <w:spacing w:line="240" w:lineRule="atLeast"/>
              <w:ind w:right="-78"/>
              <w:rPr>
                <w:rFonts w:cs="Times New Roman"/>
                <w:szCs w:val="22"/>
              </w:rPr>
            </w:pPr>
            <w:r w:rsidRPr="00F9650D">
              <w:rPr>
                <w:rFonts w:cs="Times New Roman"/>
                <w:szCs w:val="22"/>
              </w:rPr>
              <w:t>635</w:t>
            </w:r>
          </w:p>
        </w:tc>
        <w:tc>
          <w:tcPr>
            <w:tcW w:w="178" w:type="dxa"/>
            <w:gridSpan w:val="2"/>
            <w:vAlign w:val="bottom"/>
          </w:tcPr>
          <w:p w14:paraId="448F5046"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00" w:type="dxa"/>
            <w:gridSpan w:val="2"/>
            <w:vAlign w:val="bottom"/>
          </w:tcPr>
          <w:p w14:paraId="49077283" w14:textId="297D6183" w:rsidR="00F9650D" w:rsidRPr="001C7CE7" w:rsidRDefault="00F9650D" w:rsidP="00F9650D">
            <w:pPr>
              <w:pStyle w:val="acctfourfigures"/>
              <w:tabs>
                <w:tab w:val="clear" w:pos="765"/>
                <w:tab w:val="decimal" w:pos="930"/>
              </w:tabs>
              <w:spacing w:line="240" w:lineRule="atLeast"/>
              <w:ind w:right="-82"/>
              <w:rPr>
                <w:rFonts w:cs="Times New Roman"/>
                <w:szCs w:val="22"/>
              </w:rPr>
            </w:pPr>
            <w:r>
              <w:rPr>
                <w:rFonts w:cs="Times New Roman"/>
                <w:szCs w:val="22"/>
              </w:rPr>
              <w:t>4,600</w:t>
            </w:r>
          </w:p>
        </w:tc>
        <w:tc>
          <w:tcPr>
            <w:tcW w:w="180" w:type="dxa"/>
            <w:gridSpan w:val="2"/>
          </w:tcPr>
          <w:p w14:paraId="3DC0D758" w14:textId="77777777" w:rsidR="00F9650D" w:rsidRPr="001C7CE7" w:rsidRDefault="00F9650D" w:rsidP="00F9650D">
            <w:pPr>
              <w:pStyle w:val="acctfourfigures"/>
              <w:tabs>
                <w:tab w:val="clear" w:pos="765"/>
                <w:tab w:val="decimal" w:pos="930"/>
              </w:tabs>
              <w:spacing w:line="240" w:lineRule="atLeast"/>
              <w:ind w:right="-82"/>
              <w:rPr>
                <w:rFonts w:cs="Times New Roman"/>
                <w:szCs w:val="22"/>
              </w:rPr>
            </w:pPr>
          </w:p>
        </w:tc>
        <w:tc>
          <w:tcPr>
            <w:tcW w:w="1242" w:type="dxa"/>
            <w:gridSpan w:val="2"/>
          </w:tcPr>
          <w:p w14:paraId="2A1216F3" w14:textId="4A069378" w:rsidR="00F9650D" w:rsidRPr="001C7CE7" w:rsidRDefault="00F9650D" w:rsidP="00F9650D">
            <w:pPr>
              <w:pStyle w:val="acctfourfigures"/>
              <w:tabs>
                <w:tab w:val="clear" w:pos="765"/>
                <w:tab w:val="decimal" w:pos="930"/>
              </w:tabs>
              <w:spacing w:line="240" w:lineRule="atLeast"/>
              <w:ind w:right="-82"/>
              <w:rPr>
                <w:rFonts w:cs="Times New Roman"/>
                <w:szCs w:val="22"/>
              </w:rPr>
            </w:pPr>
            <w:r>
              <w:rPr>
                <w:rFonts w:cs="Times New Roman"/>
                <w:szCs w:val="22"/>
              </w:rPr>
              <w:t>3,064</w:t>
            </w:r>
          </w:p>
        </w:tc>
        <w:tc>
          <w:tcPr>
            <w:tcW w:w="181" w:type="dxa"/>
            <w:gridSpan w:val="2"/>
            <w:vAlign w:val="bottom"/>
          </w:tcPr>
          <w:p w14:paraId="130722CD"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208" w:type="dxa"/>
            <w:gridSpan w:val="2"/>
            <w:vAlign w:val="bottom"/>
          </w:tcPr>
          <w:p w14:paraId="13CEC0A2" w14:textId="3265400E" w:rsidR="00F9650D" w:rsidRPr="001C7CE7" w:rsidRDefault="00F9650D" w:rsidP="00F9650D">
            <w:pPr>
              <w:pStyle w:val="acctfourfigures"/>
              <w:tabs>
                <w:tab w:val="clear" w:pos="765"/>
                <w:tab w:val="decimal" w:pos="930"/>
              </w:tabs>
              <w:spacing w:line="240" w:lineRule="atLeast"/>
              <w:ind w:right="-75"/>
              <w:rPr>
                <w:rFonts w:cs="Times New Roman"/>
                <w:szCs w:val="22"/>
              </w:rPr>
            </w:pPr>
            <w:r>
              <w:rPr>
                <w:rFonts w:cs="Times New Roman"/>
                <w:szCs w:val="22"/>
              </w:rPr>
              <w:t>9,708</w:t>
            </w:r>
          </w:p>
        </w:tc>
      </w:tr>
      <w:tr w:rsidR="00F9650D" w:rsidRPr="001C7CE7" w14:paraId="50F327E3" w14:textId="77777777">
        <w:trPr>
          <w:cantSplit/>
          <w:trHeight w:val="155"/>
        </w:trPr>
        <w:tc>
          <w:tcPr>
            <w:tcW w:w="3398" w:type="dxa"/>
            <w:vAlign w:val="bottom"/>
          </w:tcPr>
          <w:p w14:paraId="6518016E" w14:textId="1D6F1E03" w:rsidR="00F9650D" w:rsidRPr="001C7CE7" w:rsidRDefault="00F9650D" w:rsidP="00F9650D">
            <w:pPr>
              <w:spacing w:line="240" w:lineRule="atLeast"/>
              <w:rPr>
                <w:rFonts w:cs="Times New Roman"/>
                <w:sz w:val="22"/>
                <w:szCs w:val="22"/>
              </w:rPr>
            </w:pPr>
            <w:r w:rsidRPr="001C7CE7">
              <w:rPr>
                <w:rFonts w:cs="Times New Roman"/>
                <w:sz w:val="22"/>
                <w:szCs w:val="22"/>
              </w:rPr>
              <w:t>Transfers</w:t>
            </w:r>
            <w:r>
              <w:rPr>
                <w:rFonts w:cs="Times New Roman"/>
                <w:sz w:val="22"/>
                <w:szCs w:val="22"/>
              </w:rPr>
              <w:t xml:space="preserve"> in (out)</w:t>
            </w:r>
          </w:p>
        </w:tc>
        <w:tc>
          <w:tcPr>
            <w:tcW w:w="1214" w:type="dxa"/>
            <w:vAlign w:val="bottom"/>
          </w:tcPr>
          <w:p w14:paraId="64FBB319" w14:textId="362A63B9" w:rsidR="00F9650D" w:rsidRPr="001C7CE7" w:rsidRDefault="00F9650D" w:rsidP="00F9650D">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81" w:type="dxa"/>
            <w:vAlign w:val="bottom"/>
          </w:tcPr>
          <w:p w14:paraId="2712B3A1"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87" w:type="dxa"/>
            <w:vAlign w:val="bottom"/>
          </w:tcPr>
          <w:p w14:paraId="1381F066" w14:textId="2D2249DD" w:rsidR="00F9650D" w:rsidRPr="001C7CE7" w:rsidRDefault="00F9650D" w:rsidP="00F9650D">
            <w:pPr>
              <w:pStyle w:val="acctfourfigures"/>
              <w:tabs>
                <w:tab w:val="clear" w:pos="765"/>
                <w:tab w:val="decimal" w:pos="930"/>
              </w:tabs>
              <w:spacing w:line="240" w:lineRule="atLeast"/>
              <w:ind w:right="11"/>
              <w:rPr>
                <w:rFonts w:cs="Times New Roman"/>
                <w:szCs w:val="22"/>
              </w:rPr>
            </w:pPr>
            <w:r>
              <w:rPr>
                <w:rFonts w:cs="Times New Roman"/>
                <w:szCs w:val="22"/>
              </w:rPr>
              <w:t>817</w:t>
            </w:r>
          </w:p>
        </w:tc>
        <w:tc>
          <w:tcPr>
            <w:tcW w:w="180" w:type="dxa"/>
            <w:gridSpan w:val="2"/>
            <w:vAlign w:val="bottom"/>
          </w:tcPr>
          <w:p w14:paraId="7AF02269"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25" w:type="dxa"/>
            <w:gridSpan w:val="2"/>
            <w:vAlign w:val="bottom"/>
          </w:tcPr>
          <w:p w14:paraId="69652089" w14:textId="7F857E6C" w:rsidR="00F9650D" w:rsidRPr="001C7CE7" w:rsidRDefault="00F9650D" w:rsidP="00F9650D">
            <w:pPr>
              <w:pStyle w:val="acctfourfigures"/>
              <w:tabs>
                <w:tab w:val="clear" w:pos="765"/>
                <w:tab w:val="decimal" w:pos="930"/>
              </w:tabs>
              <w:spacing w:line="240" w:lineRule="atLeast"/>
              <w:ind w:right="-80"/>
              <w:rPr>
                <w:rFonts w:cs="Times New Roman"/>
                <w:szCs w:val="22"/>
              </w:rPr>
            </w:pPr>
            <w:r>
              <w:rPr>
                <w:rFonts w:cs="Times New Roman"/>
                <w:szCs w:val="22"/>
              </w:rPr>
              <w:t>440</w:t>
            </w:r>
          </w:p>
        </w:tc>
        <w:tc>
          <w:tcPr>
            <w:tcW w:w="180" w:type="dxa"/>
            <w:gridSpan w:val="2"/>
            <w:vAlign w:val="bottom"/>
          </w:tcPr>
          <w:p w14:paraId="679E147D"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2457" w:type="dxa"/>
            <w:gridSpan w:val="4"/>
          </w:tcPr>
          <w:p w14:paraId="303816BF" w14:textId="37BFFCB7" w:rsidR="00F9650D" w:rsidRPr="00F9650D" w:rsidRDefault="00F9650D" w:rsidP="00E0124A">
            <w:pPr>
              <w:pStyle w:val="acctfourfigures"/>
              <w:tabs>
                <w:tab w:val="clear" w:pos="765"/>
                <w:tab w:val="decimal" w:pos="1731"/>
              </w:tabs>
              <w:spacing w:line="240" w:lineRule="atLeast"/>
              <w:ind w:right="-78"/>
              <w:rPr>
                <w:rFonts w:cs="Times New Roman"/>
                <w:szCs w:val="22"/>
              </w:rPr>
            </w:pPr>
            <w:r w:rsidRPr="00F9650D">
              <w:rPr>
                <w:rFonts w:cs="Times New Roman"/>
                <w:szCs w:val="22"/>
              </w:rPr>
              <w:t>-</w:t>
            </w:r>
          </w:p>
        </w:tc>
        <w:tc>
          <w:tcPr>
            <w:tcW w:w="178" w:type="dxa"/>
            <w:gridSpan w:val="2"/>
            <w:vAlign w:val="bottom"/>
          </w:tcPr>
          <w:p w14:paraId="72CD640B"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00" w:type="dxa"/>
            <w:gridSpan w:val="2"/>
            <w:vAlign w:val="bottom"/>
          </w:tcPr>
          <w:p w14:paraId="4C83DED9" w14:textId="4809D3B4" w:rsidR="00F9650D" w:rsidRPr="001C7CE7" w:rsidRDefault="00F9650D" w:rsidP="00F9650D">
            <w:pPr>
              <w:pStyle w:val="acctfourfigures"/>
              <w:tabs>
                <w:tab w:val="clear" w:pos="765"/>
                <w:tab w:val="decimal" w:pos="715"/>
              </w:tabs>
              <w:spacing w:line="240" w:lineRule="atLeast"/>
              <w:ind w:right="11"/>
              <w:rPr>
                <w:rFonts w:cs="Times New Roman"/>
                <w:szCs w:val="22"/>
              </w:rPr>
            </w:pPr>
            <w:r>
              <w:rPr>
                <w:rFonts w:cs="Times New Roman"/>
                <w:szCs w:val="22"/>
              </w:rPr>
              <w:t>-</w:t>
            </w:r>
          </w:p>
        </w:tc>
        <w:tc>
          <w:tcPr>
            <w:tcW w:w="180" w:type="dxa"/>
            <w:gridSpan w:val="2"/>
          </w:tcPr>
          <w:p w14:paraId="7A09178D" w14:textId="77777777" w:rsidR="00F9650D" w:rsidRPr="001C7CE7" w:rsidRDefault="00F9650D" w:rsidP="00F9650D">
            <w:pPr>
              <w:pStyle w:val="acctfourfigures"/>
              <w:tabs>
                <w:tab w:val="clear" w:pos="765"/>
                <w:tab w:val="decimal" w:pos="930"/>
              </w:tabs>
              <w:spacing w:line="240" w:lineRule="atLeast"/>
              <w:ind w:right="-82"/>
              <w:rPr>
                <w:rFonts w:cs="Times New Roman"/>
                <w:szCs w:val="22"/>
              </w:rPr>
            </w:pPr>
          </w:p>
        </w:tc>
        <w:tc>
          <w:tcPr>
            <w:tcW w:w="1242" w:type="dxa"/>
            <w:gridSpan w:val="2"/>
          </w:tcPr>
          <w:p w14:paraId="49D96B91" w14:textId="20E109A6" w:rsidR="00F9650D" w:rsidRPr="001C7CE7" w:rsidRDefault="00F9650D" w:rsidP="00F9650D">
            <w:pPr>
              <w:pStyle w:val="acctfourfigures"/>
              <w:tabs>
                <w:tab w:val="clear" w:pos="765"/>
                <w:tab w:val="decimal" w:pos="930"/>
              </w:tabs>
              <w:spacing w:line="240" w:lineRule="atLeast"/>
              <w:ind w:right="-82"/>
              <w:rPr>
                <w:rFonts w:cs="Times New Roman"/>
                <w:szCs w:val="22"/>
              </w:rPr>
            </w:pPr>
            <w:r>
              <w:rPr>
                <w:rFonts w:cs="Times New Roman"/>
                <w:szCs w:val="22"/>
              </w:rPr>
              <w:t>(1,257)</w:t>
            </w:r>
          </w:p>
        </w:tc>
        <w:tc>
          <w:tcPr>
            <w:tcW w:w="181" w:type="dxa"/>
            <w:gridSpan w:val="2"/>
            <w:vAlign w:val="bottom"/>
          </w:tcPr>
          <w:p w14:paraId="35007085"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208" w:type="dxa"/>
            <w:gridSpan w:val="2"/>
            <w:vAlign w:val="bottom"/>
          </w:tcPr>
          <w:p w14:paraId="6CE965CC" w14:textId="39C40220" w:rsidR="00F9650D" w:rsidRPr="001C7CE7" w:rsidRDefault="00F9650D" w:rsidP="00F9650D">
            <w:pPr>
              <w:pStyle w:val="acctfourfigures"/>
              <w:tabs>
                <w:tab w:val="clear" w:pos="765"/>
                <w:tab w:val="decimal" w:pos="709"/>
              </w:tabs>
              <w:spacing w:line="240" w:lineRule="atLeast"/>
              <w:ind w:right="-75"/>
              <w:rPr>
                <w:rFonts w:cs="Times New Roman"/>
                <w:szCs w:val="22"/>
              </w:rPr>
            </w:pPr>
            <w:r>
              <w:rPr>
                <w:rFonts w:cs="Times New Roman"/>
                <w:szCs w:val="22"/>
              </w:rPr>
              <w:t>-</w:t>
            </w:r>
          </w:p>
        </w:tc>
      </w:tr>
      <w:tr w:rsidR="00F9650D" w:rsidRPr="001C7CE7" w14:paraId="72825ABE" w14:textId="77777777">
        <w:trPr>
          <w:cantSplit/>
        </w:trPr>
        <w:tc>
          <w:tcPr>
            <w:tcW w:w="3398" w:type="dxa"/>
            <w:vAlign w:val="bottom"/>
          </w:tcPr>
          <w:p w14:paraId="1B4E1525" w14:textId="69EC289B" w:rsidR="00F9650D" w:rsidRPr="001C7CE7" w:rsidRDefault="00F9650D" w:rsidP="00F9650D">
            <w:pPr>
              <w:spacing w:line="240" w:lineRule="atLeast"/>
              <w:rPr>
                <w:rFonts w:cs="Times New Roman"/>
                <w:sz w:val="22"/>
                <w:szCs w:val="22"/>
              </w:rPr>
            </w:pPr>
            <w:r w:rsidRPr="001C7CE7">
              <w:rPr>
                <w:rFonts w:cs="Times New Roman"/>
                <w:sz w:val="22"/>
                <w:szCs w:val="22"/>
              </w:rPr>
              <w:t>Disposals</w:t>
            </w:r>
          </w:p>
        </w:tc>
        <w:tc>
          <w:tcPr>
            <w:tcW w:w="1214" w:type="dxa"/>
            <w:vAlign w:val="bottom"/>
          </w:tcPr>
          <w:p w14:paraId="1D8DF294" w14:textId="1EC999DE" w:rsidR="00F9650D" w:rsidRPr="001C7CE7" w:rsidRDefault="00F9650D" w:rsidP="00F9650D">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81" w:type="dxa"/>
            <w:vAlign w:val="bottom"/>
          </w:tcPr>
          <w:p w14:paraId="699FCBD7"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87" w:type="dxa"/>
            <w:vAlign w:val="bottom"/>
          </w:tcPr>
          <w:p w14:paraId="325BDA29" w14:textId="7AA9EA10" w:rsidR="00F9650D" w:rsidRPr="00D84075" w:rsidRDefault="00F9650D" w:rsidP="00F9650D">
            <w:pPr>
              <w:pStyle w:val="acctfourfigures"/>
              <w:tabs>
                <w:tab w:val="clear" w:pos="765"/>
                <w:tab w:val="decimal" w:pos="930"/>
              </w:tabs>
              <w:spacing w:line="240" w:lineRule="atLeast"/>
              <w:ind w:right="11"/>
              <w:rPr>
                <w:rFonts w:cs="Times New Roman"/>
                <w:szCs w:val="22"/>
              </w:rPr>
            </w:pPr>
            <w:r>
              <w:rPr>
                <w:rFonts w:cs="Times New Roman"/>
                <w:szCs w:val="22"/>
              </w:rPr>
              <w:t>(3,630)</w:t>
            </w:r>
          </w:p>
        </w:tc>
        <w:tc>
          <w:tcPr>
            <w:tcW w:w="180" w:type="dxa"/>
            <w:gridSpan w:val="2"/>
            <w:vAlign w:val="bottom"/>
          </w:tcPr>
          <w:p w14:paraId="08CD35AF"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25" w:type="dxa"/>
            <w:gridSpan w:val="2"/>
            <w:vAlign w:val="bottom"/>
          </w:tcPr>
          <w:p w14:paraId="4391256F" w14:textId="116422A6" w:rsidR="00F9650D" w:rsidRPr="001C7CE7" w:rsidRDefault="00F9650D" w:rsidP="00F9650D">
            <w:pPr>
              <w:pStyle w:val="acctfourfigures"/>
              <w:tabs>
                <w:tab w:val="clear" w:pos="765"/>
                <w:tab w:val="decimal" w:pos="930"/>
              </w:tabs>
              <w:spacing w:line="240" w:lineRule="atLeast"/>
              <w:ind w:right="-80"/>
              <w:rPr>
                <w:rFonts w:cs="Times New Roman"/>
                <w:szCs w:val="22"/>
              </w:rPr>
            </w:pPr>
            <w:r>
              <w:rPr>
                <w:rFonts w:cs="Times New Roman"/>
                <w:szCs w:val="22"/>
              </w:rPr>
              <w:t>(68)</w:t>
            </w:r>
          </w:p>
        </w:tc>
        <w:tc>
          <w:tcPr>
            <w:tcW w:w="180" w:type="dxa"/>
            <w:gridSpan w:val="2"/>
            <w:vAlign w:val="bottom"/>
          </w:tcPr>
          <w:p w14:paraId="3255E945"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2457" w:type="dxa"/>
            <w:gridSpan w:val="4"/>
          </w:tcPr>
          <w:p w14:paraId="394162E1" w14:textId="5B4EBC24" w:rsidR="00F9650D" w:rsidRPr="00F9650D" w:rsidRDefault="00F9650D" w:rsidP="00F9650D">
            <w:pPr>
              <w:pStyle w:val="acctfourfigures"/>
              <w:tabs>
                <w:tab w:val="clear" w:pos="765"/>
                <w:tab w:val="decimal" w:pos="2003"/>
              </w:tabs>
              <w:spacing w:line="240" w:lineRule="atLeast"/>
              <w:ind w:right="-78"/>
              <w:rPr>
                <w:rFonts w:cs="Times New Roman"/>
                <w:szCs w:val="22"/>
              </w:rPr>
            </w:pPr>
            <w:r w:rsidRPr="00F9650D">
              <w:rPr>
                <w:rFonts w:cs="Times New Roman"/>
                <w:szCs w:val="22"/>
              </w:rPr>
              <w:t>(1,021)</w:t>
            </w:r>
          </w:p>
        </w:tc>
        <w:tc>
          <w:tcPr>
            <w:tcW w:w="178" w:type="dxa"/>
            <w:gridSpan w:val="2"/>
            <w:vAlign w:val="bottom"/>
          </w:tcPr>
          <w:p w14:paraId="1C7B14CD"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100" w:type="dxa"/>
            <w:gridSpan w:val="2"/>
            <w:vAlign w:val="bottom"/>
          </w:tcPr>
          <w:p w14:paraId="38D9C5C1" w14:textId="599DF442" w:rsidR="00F9650D" w:rsidRPr="001C7CE7" w:rsidRDefault="00F9650D" w:rsidP="00F9650D">
            <w:pPr>
              <w:pStyle w:val="acctfourfigures"/>
              <w:tabs>
                <w:tab w:val="clear" w:pos="765"/>
                <w:tab w:val="decimal" w:pos="930"/>
              </w:tabs>
              <w:spacing w:line="240" w:lineRule="atLeast"/>
              <w:ind w:right="-82"/>
              <w:rPr>
                <w:rFonts w:cs="Times New Roman"/>
                <w:szCs w:val="22"/>
              </w:rPr>
            </w:pPr>
            <w:r>
              <w:rPr>
                <w:rFonts w:cs="Times New Roman"/>
                <w:szCs w:val="22"/>
              </w:rPr>
              <w:t>(5,657)</w:t>
            </w:r>
          </w:p>
        </w:tc>
        <w:tc>
          <w:tcPr>
            <w:tcW w:w="180" w:type="dxa"/>
            <w:gridSpan w:val="2"/>
          </w:tcPr>
          <w:p w14:paraId="15844951" w14:textId="77777777" w:rsidR="00F9650D" w:rsidRPr="001C7CE7" w:rsidRDefault="00F9650D" w:rsidP="00F9650D">
            <w:pPr>
              <w:pStyle w:val="acctfourfigures"/>
              <w:tabs>
                <w:tab w:val="clear" w:pos="765"/>
                <w:tab w:val="decimal" w:pos="930"/>
              </w:tabs>
              <w:spacing w:line="240" w:lineRule="atLeast"/>
              <w:ind w:right="-82"/>
              <w:rPr>
                <w:rFonts w:cs="Times New Roman"/>
                <w:szCs w:val="22"/>
              </w:rPr>
            </w:pPr>
          </w:p>
        </w:tc>
        <w:tc>
          <w:tcPr>
            <w:tcW w:w="1242" w:type="dxa"/>
            <w:gridSpan w:val="2"/>
            <w:tcBorders>
              <w:bottom w:val="single" w:sz="4" w:space="0" w:color="auto"/>
            </w:tcBorders>
          </w:tcPr>
          <w:p w14:paraId="0EFD77DA" w14:textId="5A0F904D" w:rsidR="00F9650D" w:rsidRPr="001C7CE7" w:rsidRDefault="00F9650D" w:rsidP="00F9650D">
            <w:pPr>
              <w:pStyle w:val="acctfourfigures"/>
              <w:tabs>
                <w:tab w:val="clear" w:pos="765"/>
                <w:tab w:val="decimal" w:pos="688"/>
              </w:tabs>
              <w:spacing w:line="240" w:lineRule="atLeast"/>
              <w:ind w:right="-82"/>
              <w:rPr>
                <w:rFonts w:cs="Times New Roman"/>
                <w:szCs w:val="22"/>
              </w:rPr>
            </w:pPr>
            <w:r>
              <w:rPr>
                <w:rFonts w:cs="Times New Roman"/>
                <w:szCs w:val="22"/>
              </w:rPr>
              <w:t>-</w:t>
            </w:r>
          </w:p>
        </w:tc>
        <w:tc>
          <w:tcPr>
            <w:tcW w:w="181" w:type="dxa"/>
            <w:gridSpan w:val="2"/>
            <w:vAlign w:val="bottom"/>
          </w:tcPr>
          <w:p w14:paraId="2CEBAE5A" w14:textId="77777777" w:rsidR="00F9650D" w:rsidRPr="001C7CE7" w:rsidRDefault="00F9650D" w:rsidP="00F9650D">
            <w:pPr>
              <w:pStyle w:val="acctfourfigures"/>
              <w:tabs>
                <w:tab w:val="clear" w:pos="765"/>
                <w:tab w:val="decimal" w:pos="930"/>
              </w:tabs>
              <w:spacing w:line="240" w:lineRule="atLeast"/>
              <w:rPr>
                <w:rFonts w:cs="Times New Roman"/>
                <w:szCs w:val="22"/>
              </w:rPr>
            </w:pPr>
          </w:p>
        </w:tc>
        <w:tc>
          <w:tcPr>
            <w:tcW w:w="1208" w:type="dxa"/>
            <w:gridSpan w:val="2"/>
            <w:vAlign w:val="bottom"/>
          </w:tcPr>
          <w:p w14:paraId="688C8976" w14:textId="37DCE63B" w:rsidR="00F9650D" w:rsidRPr="001C7CE7" w:rsidRDefault="00F9650D" w:rsidP="00F9650D">
            <w:pPr>
              <w:pStyle w:val="acctfourfigures"/>
              <w:tabs>
                <w:tab w:val="clear" w:pos="765"/>
                <w:tab w:val="decimal" w:pos="930"/>
              </w:tabs>
              <w:spacing w:line="240" w:lineRule="atLeast"/>
              <w:ind w:right="-75"/>
              <w:rPr>
                <w:rFonts w:cs="Times New Roman"/>
                <w:szCs w:val="22"/>
              </w:rPr>
            </w:pPr>
            <w:r>
              <w:rPr>
                <w:rFonts w:cs="Times New Roman"/>
                <w:szCs w:val="22"/>
              </w:rPr>
              <w:t>(10,376)</w:t>
            </w:r>
          </w:p>
        </w:tc>
      </w:tr>
      <w:tr w:rsidR="00733C86" w:rsidRPr="001C7CE7" w14:paraId="6D1B0772" w14:textId="77777777">
        <w:trPr>
          <w:cantSplit/>
        </w:trPr>
        <w:tc>
          <w:tcPr>
            <w:tcW w:w="3398" w:type="dxa"/>
            <w:vAlign w:val="bottom"/>
          </w:tcPr>
          <w:p w14:paraId="0DE013ED" w14:textId="3BEB5BEB" w:rsidR="00733C86" w:rsidRPr="001C7CE7" w:rsidRDefault="00733C86" w:rsidP="00CA6CE8">
            <w:pPr>
              <w:spacing w:line="240" w:lineRule="atLeas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r w:rsidRPr="001C7CE7">
              <w:rPr>
                <w:rFonts w:cs="Times New Roman"/>
                <w:b/>
                <w:bCs/>
                <w:sz w:val="22"/>
                <w:szCs w:val="22"/>
              </w:rPr>
              <w:t xml:space="preserve"> and</w:t>
            </w:r>
          </w:p>
        </w:tc>
        <w:tc>
          <w:tcPr>
            <w:tcW w:w="1214" w:type="dxa"/>
            <w:tcBorders>
              <w:top w:val="single" w:sz="4" w:space="0" w:color="auto"/>
            </w:tcBorders>
            <w:vAlign w:val="bottom"/>
          </w:tcPr>
          <w:p w14:paraId="686929F6" w14:textId="293E5329" w:rsidR="00733C86" w:rsidRPr="001C7CE7" w:rsidRDefault="00733C86" w:rsidP="00CA6CE8">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257BAB6B" w14:textId="77777777" w:rsidR="00733C86" w:rsidRPr="001C7CE7" w:rsidRDefault="00733C86" w:rsidP="00CA6CE8">
            <w:pPr>
              <w:pStyle w:val="acctfourfigures"/>
              <w:tabs>
                <w:tab w:val="clear" w:pos="765"/>
                <w:tab w:val="decimal" w:pos="930"/>
              </w:tabs>
              <w:spacing w:line="240" w:lineRule="atLeast"/>
              <w:rPr>
                <w:rFonts w:cs="Times New Roman"/>
                <w:szCs w:val="22"/>
              </w:rPr>
            </w:pPr>
          </w:p>
        </w:tc>
        <w:tc>
          <w:tcPr>
            <w:tcW w:w="1187" w:type="dxa"/>
            <w:tcBorders>
              <w:top w:val="single" w:sz="4" w:space="0" w:color="auto"/>
            </w:tcBorders>
            <w:vAlign w:val="bottom"/>
          </w:tcPr>
          <w:p w14:paraId="146BF4AD" w14:textId="145202B3" w:rsidR="00733C86" w:rsidRPr="001C7CE7" w:rsidRDefault="00733C86" w:rsidP="00CA6CE8">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0C964B4C" w14:textId="77777777" w:rsidR="00733C86" w:rsidRPr="001C7CE7" w:rsidRDefault="00733C86" w:rsidP="00CA6CE8">
            <w:pPr>
              <w:pStyle w:val="acctfourfigures"/>
              <w:tabs>
                <w:tab w:val="clear" w:pos="765"/>
                <w:tab w:val="decimal" w:pos="930"/>
              </w:tabs>
              <w:spacing w:line="240" w:lineRule="atLeast"/>
              <w:rPr>
                <w:rFonts w:cs="Times New Roman"/>
                <w:szCs w:val="22"/>
              </w:rPr>
            </w:pPr>
          </w:p>
        </w:tc>
        <w:tc>
          <w:tcPr>
            <w:tcW w:w="1125" w:type="dxa"/>
            <w:gridSpan w:val="2"/>
            <w:tcBorders>
              <w:top w:val="single" w:sz="4" w:space="0" w:color="auto"/>
            </w:tcBorders>
            <w:vAlign w:val="bottom"/>
          </w:tcPr>
          <w:p w14:paraId="7CD349CB" w14:textId="599716C9" w:rsidR="00733C86" w:rsidRPr="001C7CE7" w:rsidRDefault="00733C86" w:rsidP="00CA6CE8">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50C2F0DF" w14:textId="77777777" w:rsidR="00733C86" w:rsidRPr="001C7CE7" w:rsidRDefault="00733C86" w:rsidP="00CA6CE8">
            <w:pPr>
              <w:pStyle w:val="acctfourfigures"/>
              <w:tabs>
                <w:tab w:val="clear" w:pos="765"/>
                <w:tab w:val="decimal" w:pos="930"/>
              </w:tabs>
              <w:spacing w:line="240" w:lineRule="atLeast"/>
              <w:rPr>
                <w:rFonts w:cs="Times New Roman"/>
                <w:szCs w:val="22"/>
              </w:rPr>
            </w:pPr>
          </w:p>
        </w:tc>
        <w:tc>
          <w:tcPr>
            <w:tcW w:w="2457" w:type="dxa"/>
            <w:gridSpan w:val="4"/>
            <w:tcBorders>
              <w:top w:val="single" w:sz="4" w:space="0" w:color="auto"/>
            </w:tcBorders>
            <w:vAlign w:val="bottom"/>
          </w:tcPr>
          <w:p w14:paraId="0BC34BEE" w14:textId="1077F0B2" w:rsidR="00733C86" w:rsidRPr="001C7CE7" w:rsidRDefault="00733C86" w:rsidP="00CA6CE8">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5E44931F" w14:textId="77777777" w:rsidR="00733C86" w:rsidRPr="001C7CE7" w:rsidRDefault="00733C86" w:rsidP="00CA6CE8">
            <w:pPr>
              <w:pStyle w:val="acctfourfigures"/>
              <w:tabs>
                <w:tab w:val="clear" w:pos="765"/>
                <w:tab w:val="decimal" w:pos="930"/>
              </w:tabs>
              <w:spacing w:line="240" w:lineRule="atLeast"/>
              <w:rPr>
                <w:rFonts w:cs="Times New Roman"/>
                <w:szCs w:val="22"/>
              </w:rPr>
            </w:pPr>
          </w:p>
        </w:tc>
        <w:tc>
          <w:tcPr>
            <w:tcW w:w="1100" w:type="dxa"/>
            <w:gridSpan w:val="2"/>
            <w:tcBorders>
              <w:top w:val="single" w:sz="4" w:space="0" w:color="auto"/>
            </w:tcBorders>
            <w:vAlign w:val="bottom"/>
          </w:tcPr>
          <w:p w14:paraId="07CCE5CE" w14:textId="065BF2A2" w:rsidR="00733C86" w:rsidRPr="001C7CE7" w:rsidRDefault="00733C86" w:rsidP="00CA6CE8">
            <w:pPr>
              <w:pStyle w:val="acctfourfigures"/>
              <w:tabs>
                <w:tab w:val="clear" w:pos="765"/>
                <w:tab w:val="decimal" w:pos="930"/>
              </w:tabs>
              <w:spacing w:line="240" w:lineRule="atLeast"/>
              <w:ind w:right="-82"/>
              <w:rPr>
                <w:rFonts w:cs="Times New Roman"/>
                <w:b/>
                <w:bCs/>
                <w:szCs w:val="22"/>
              </w:rPr>
            </w:pPr>
          </w:p>
        </w:tc>
        <w:tc>
          <w:tcPr>
            <w:tcW w:w="180" w:type="dxa"/>
            <w:gridSpan w:val="2"/>
          </w:tcPr>
          <w:p w14:paraId="5A98C5A2" w14:textId="77777777" w:rsidR="00733C86" w:rsidRPr="001C7CE7" w:rsidRDefault="00733C86" w:rsidP="00CA6CE8">
            <w:pPr>
              <w:pStyle w:val="acctfourfigures"/>
              <w:tabs>
                <w:tab w:val="clear" w:pos="765"/>
                <w:tab w:val="decimal" w:pos="930"/>
              </w:tabs>
              <w:spacing w:line="240" w:lineRule="atLeast"/>
              <w:ind w:right="-82"/>
              <w:rPr>
                <w:rFonts w:cs="Times New Roman"/>
                <w:szCs w:val="22"/>
              </w:rPr>
            </w:pPr>
          </w:p>
        </w:tc>
        <w:tc>
          <w:tcPr>
            <w:tcW w:w="1242" w:type="dxa"/>
            <w:gridSpan w:val="2"/>
            <w:tcBorders>
              <w:top w:val="single" w:sz="4" w:space="0" w:color="auto"/>
            </w:tcBorders>
          </w:tcPr>
          <w:p w14:paraId="31E2C1BA" w14:textId="6586FB1A" w:rsidR="00733C86" w:rsidRPr="001C7CE7" w:rsidRDefault="00733C86" w:rsidP="00CA6CE8">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632EC94C" w14:textId="77777777" w:rsidR="00733C86" w:rsidRPr="001C7CE7" w:rsidRDefault="00733C86" w:rsidP="00CA6CE8">
            <w:pPr>
              <w:pStyle w:val="acctfourfigures"/>
              <w:tabs>
                <w:tab w:val="clear" w:pos="765"/>
                <w:tab w:val="decimal" w:pos="930"/>
              </w:tabs>
              <w:spacing w:line="240" w:lineRule="atLeast"/>
              <w:rPr>
                <w:rFonts w:cs="Times New Roman"/>
                <w:szCs w:val="22"/>
              </w:rPr>
            </w:pPr>
          </w:p>
        </w:tc>
        <w:tc>
          <w:tcPr>
            <w:tcW w:w="1208" w:type="dxa"/>
            <w:gridSpan w:val="2"/>
            <w:tcBorders>
              <w:top w:val="single" w:sz="4" w:space="0" w:color="auto"/>
            </w:tcBorders>
            <w:vAlign w:val="bottom"/>
          </w:tcPr>
          <w:p w14:paraId="14ED4274" w14:textId="77ADE715" w:rsidR="00733C86" w:rsidRPr="001C7CE7" w:rsidRDefault="00733C86" w:rsidP="00CA6CE8">
            <w:pPr>
              <w:pStyle w:val="acctfourfigures"/>
              <w:tabs>
                <w:tab w:val="clear" w:pos="765"/>
                <w:tab w:val="decimal" w:pos="930"/>
              </w:tabs>
              <w:spacing w:line="240" w:lineRule="atLeast"/>
              <w:ind w:right="-75"/>
              <w:rPr>
                <w:rFonts w:cs="Times New Roman"/>
                <w:b/>
                <w:bCs/>
                <w:szCs w:val="22"/>
              </w:rPr>
            </w:pPr>
          </w:p>
        </w:tc>
      </w:tr>
      <w:tr w:rsidR="0084126E" w:rsidRPr="001C7CE7" w14:paraId="2F373388" w14:textId="77777777">
        <w:trPr>
          <w:cantSplit/>
        </w:trPr>
        <w:tc>
          <w:tcPr>
            <w:tcW w:w="3398" w:type="dxa"/>
            <w:vAlign w:val="bottom"/>
          </w:tcPr>
          <w:p w14:paraId="40F9A02B" w14:textId="52B3F626" w:rsidR="0084126E" w:rsidRPr="001C7CE7" w:rsidRDefault="0084126E" w:rsidP="0084126E">
            <w:pPr>
              <w:spacing w:line="240" w:lineRule="atLeast"/>
              <w:rPr>
                <w:rFonts w:cs="Times New Roman"/>
                <w:sz w:val="22"/>
                <w:szCs w:val="22"/>
              </w:rPr>
            </w:pPr>
            <w:r w:rsidRPr="001C7CE7">
              <w:rPr>
                <w:rFonts w:cs="Times New Roman"/>
                <w:b/>
                <w:bCs/>
                <w:sz w:val="22"/>
                <w:szCs w:val="22"/>
              </w:rPr>
              <w:t xml:space="preserve">   1 January 202</w:t>
            </w:r>
            <w:r>
              <w:rPr>
                <w:rFonts w:cs="Times New Roman"/>
                <w:b/>
                <w:bCs/>
                <w:sz w:val="22"/>
                <w:szCs w:val="22"/>
              </w:rPr>
              <w:t>3</w:t>
            </w:r>
          </w:p>
        </w:tc>
        <w:tc>
          <w:tcPr>
            <w:tcW w:w="1214" w:type="dxa"/>
            <w:vAlign w:val="bottom"/>
          </w:tcPr>
          <w:p w14:paraId="43825FEC" w14:textId="47817C22" w:rsidR="0084126E" w:rsidRPr="0084126E" w:rsidRDefault="0084126E" w:rsidP="0084126E">
            <w:pPr>
              <w:pStyle w:val="acctfourfigures"/>
              <w:tabs>
                <w:tab w:val="clear" w:pos="765"/>
                <w:tab w:val="decimal" w:pos="930"/>
              </w:tabs>
              <w:spacing w:line="240" w:lineRule="atLeast"/>
              <w:ind w:right="11"/>
              <w:rPr>
                <w:rFonts w:cs="Times New Roman"/>
                <w:b/>
                <w:bCs/>
                <w:szCs w:val="22"/>
              </w:rPr>
            </w:pPr>
            <w:r w:rsidRPr="0084126E">
              <w:rPr>
                <w:rFonts w:cs="Times New Roman"/>
                <w:b/>
                <w:bCs/>
                <w:szCs w:val="22"/>
              </w:rPr>
              <w:t>309,688</w:t>
            </w:r>
          </w:p>
        </w:tc>
        <w:tc>
          <w:tcPr>
            <w:tcW w:w="181" w:type="dxa"/>
            <w:vAlign w:val="bottom"/>
          </w:tcPr>
          <w:p w14:paraId="7BA6B374"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187" w:type="dxa"/>
            <w:vAlign w:val="bottom"/>
          </w:tcPr>
          <w:p w14:paraId="453F575C" w14:textId="4D840B4D" w:rsidR="0084126E" w:rsidRPr="0084126E" w:rsidRDefault="0084126E" w:rsidP="0084126E">
            <w:pPr>
              <w:pStyle w:val="acctfourfigures"/>
              <w:tabs>
                <w:tab w:val="clear" w:pos="765"/>
                <w:tab w:val="decimal" w:pos="930"/>
              </w:tabs>
              <w:spacing w:line="240" w:lineRule="atLeast"/>
              <w:ind w:right="11"/>
              <w:rPr>
                <w:rFonts w:cs="Times New Roman"/>
                <w:b/>
                <w:bCs/>
                <w:szCs w:val="22"/>
              </w:rPr>
            </w:pPr>
            <w:r w:rsidRPr="0084126E">
              <w:rPr>
                <w:rFonts w:cs="Times New Roman"/>
                <w:b/>
                <w:bCs/>
                <w:szCs w:val="22"/>
              </w:rPr>
              <w:t>238,534</w:t>
            </w:r>
          </w:p>
        </w:tc>
        <w:tc>
          <w:tcPr>
            <w:tcW w:w="180" w:type="dxa"/>
            <w:gridSpan w:val="2"/>
            <w:vAlign w:val="bottom"/>
          </w:tcPr>
          <w:p w14:paraId="2A0745C1"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125" w:type="dxa"/>
            <w:gridSpan w:val="2"/>
            <w:vAlign w:val="bottom"/>
          </w:tcPr>
          <w:p w14:paraId="740BD514" w14:textId="5DB278D7" w:rsidR="0084126E" w:rsidRPr="0084126E" w:rsidRDefault="0084126E" w:rsidP="0084126E">
            <w:pPr>
              <w:pStyle w:val="acctfourfigures"/>
              <w:tabs>
                <w:tab w:val="clear" w:pos="765"/>
                <w:tab w:val="decimal" w:pos="930"/>
              </w:tabs>
              <w:spacing w:line="240" w:lineRule="atLeast"/>
              <w:ind w:right="-80"/>
              <w:rPr>
                <w:rFonts w:cs="Times New Roman"/>
                <w:b/>
                <w:bCs/>
                <w:szCs w:val="22"/>
              </w:rPr>
            </w:pPr>
            <w:r w:rsidRPr="0084126E">
              <w:rPr>
                <w:rFonts w:cs="Times New Roman"/>
                <w:b/>
                <w:bCs/>
                <w:szCs w:val="22"/>
              </w:rPr>
              <w:t>60,709</w:t>
            </w:r>
          </w:p>
        </w:tc>
        <w:tc>
          <w:tcPr>
            <w:tcW w:w="180" w:type="dxa"/>
            <w:gridSpan w:val="2"/>
            <w:vAlign w:val="bottom"/>
          </w:tcPr>
          <w:p w14:paraId="04FA438D"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2457" w:type="dxa"/>
            <w:gridSpan w:val="4"/>
            <w:vAlign w:val="bottom"/>
          </w:tcPr>
          <w:p w14:paraId="228C5992" w14:textId="565CF3E5" w:rsidR="0084126E" w:rsidRPr="0084126E" w:rsidRDefault="0084126E" w:rsidP="0084126E">
            <w:pPr>
              <w:pStyle w:val="acctfourfigures"/>
              <w:tabs>
                <w:tab w:val="clear" w:pos="765"/>
                <w:tab w:val="decimal" w:pos="2003"/>
              </w:tabs>
              <w:spacing w:line="240" w:lineRule="atLeast"/>
              <w:ind w:right="-78"/>
              <w:rPr>
                <w:rFonts w:cs="Times New Roman"/>
                <w:b/>
                <w:bCs/>
                <w:szCs w:val="22"/>
              </w:rPr>
            </w:pPr>
            <w:r w:rsidRPr="0084126E">
              <w:rPr>
                <w:rFonts w:cs="Times New Roman"/>
                <w:b/>
                <w:bCs/>
                <w:szCs w:val="22"/>
              </w:rPr>
              <w:t>76,637</w:t>
            </w:r>
          </w:p>
        </w:tc>
        <w:tc>
          <w:tcPr>
            <w:tcW w:w="178" w:type="dxa"/>
            <w:gridSpan w:val="2"/>
            <w:vAlign w:val="bottom"/>
          </w:tcPr>
          <w:p w14:paraId="7D54EC6F"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100" w:type="dxa"/>
            <w:gridSpan w:val="2"/>
            <w:vAlign w:val="bottom"/>
          </w:tcPr>
          <w:p w14:paraId="3DFF5995" w14:textId="02EFC548" w:rsidR="0084126E" w:rsidRPr="0084126E" w:rsidRDefault="0084126E" w:rsidP="0084126E">
            <w:pPr>
              <w:pStyle w:val="acctfourfigures"/>
              <w:tabs>
                <w:tab w:val="clear" w:pos="765"/>
                <w:tab w:val="decimal" w:pos="930"/>
              </w:tabs>
              <w:spacing w:line="240" w:lineRule="atLeast"/>
              <w:ind w:right="-82"/>
              <w:rPr>
                <w:rFonts w:cs="Times New Roman"/>
                <w:b/>
                <w:bCs/>
                <w:szCs w:val="22"/>
              </w:rPr>
            </w:pPr>
            <w:r w:rsidRPr="0084126E">
              <w:rPr>
                <w:rFonts w:cs="Times New Roman"/>
                <w:b/>
                <w:bCs/>
                <w:szCs w:val="22"/>
              </w:rPr>
              <w:t>9,253</w:t>
            </w:r>
          </w:p>
        </w:tc>
        <w:tc>
          <w:tcPr>
            <w:tcW w:w="180" w:type="dxa"/>
            <w:gridSpan w:val="2"/>
          </w:tcPr>
          <w:p w14:paraId="081C7B54" w14:textId="77777777" w:rsidR="0084126E" w:rsidRPr="0084126E" w:rsidRDefault="0084126E" w:rsidP="0084126E">
            <w:pPr>
              <w:pStyle w:val="acctfourfigures"/>
              <w:tabs>
                <w:tab w:val="clear" w:pos="765"/>
                <w:tab w:val="decimal" w:pos="930"/>
              </w:tabs>
              <w:spacing w:line="240" w:lineRule="atLeast"/>
              <w:ind w:right="-82"/>
              <w:rPr>
                <w:rFonts w:cs="Times New Roman"/>
                <w:b/>
                <w:bCs/>
                <w:szCs w:val="22"/>
              </w:rPr>
            </w:pPr>
          </w:p>
        </w:tc>
        <w:tc>
          <w:tcPr>
            <w:tcW w:w="1242" w:type="dxa"/>
            <w:gridSpan w:val="2"/>
          </w:tcPr>
          <w:p w14:paraId="47B402F5" w14:textId="437000FF" w:rsidR="0084126E" w:rsidRPr="0084126E" w:rsidRDefault="0084126E" w:rsidP="0084126E">
            <w:pPr>
              <w:pStyle w:val="acctfourfigures"/>
              <w:tabs>
                <w:tab w:val="clear" w:pos="765"/>
                <w:tab w:val="decimal" w:pos="930"/>
              </w:tabs>
              <w:spacing w:line="240" w:lineRule="atLeast"/>
              <w:ind w:right="-82"/>
              <w:rPr>
                <w:rFonts w:cs="Times New Roman"/>
                <w:b/>
                <w:bCs/>
                <w:szCs w:val="22"/>
              </w:rPr>
            </w:pPr>
            <w:r w:rsidRPr="0084126E">
              <w:rPr>
                <w:rFonts w:cs="Times New Roman"/>
                <w:b/>
                <w:bCs/>
                <w:szCs w:val="22"/>
              </w:rPr>
              <w:t>1,807</w:t>
            </w:r>
          </w:p>
        </w:tc>
        <w:tc>
          <w:tcPr>
            <w:tcW w:w="181" w:type="dxa"/>
            <w:gridSpan w:val="2"/>
            <w:vAlign w:val="bottom"/>
          </w:tcPr>
          <w:p w14:paraId="5FE248BE"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208" w:type="dxa"/>
            <w:gridSpan w:val="2"/>
            <w:vAlign w:val="bottom"/>
          </w:tcPr>
          <w:p w14:paraId="070D95C4" w14:textId="3AE30610" w:rsidR="0084126E" w:rsidRPr="0084126E" w:rsidRDefault="0084126E" w:rsidP="0084126E">
            <w:pPr>
              <w:pStyle w:val="acctfourfigures"/>
              <w:tabs>
                <w:tab w:val="clear" w:pos="765"/>
                <w:tab w:val="decimal" w:pos="930"/>
              </w:tabs>
              <w:spacing w:line="240" w:lineRule="atLeast"/>
              <w:ind w:right="-75"/>
              <w:rPr>
                <w:rFonts w:cs="Times New Roman"/>
                <w:b/>
                <w:bCs/>
                <w:szCs w:val="22"/>
              </w:rPr>
            </w:pPr>
            <w:r w:rsidRPr="0084126E">
              <w:rPr>
                <w:rFonts w:cs="Times New Roman"/>
                <w:b/>
                <w:bCs/>
                <w:szCs w:val="22"/>
              </w:rPr>
              <w:t>696,628</w:t>
            </w:r>
          </w:p>
        </w:tc>
      </w:tr>
      <w:tr w:rsidR="0084126E" w:rsidRPr="001C7CE7" w14:paraId="47189E0B" w14:textId="77777777">
        <w:trPr>
          <w:cantSplit/>
        </w:trPr>
        <w:tc>
          <w:tcPr>
            <w:tcW w:w="3398" w:type="dxa"/>
            <w:vAlign w:val="bottom"/>
          </w:tcPr>
          <w:p w14:paraId="3D81138B" w14:textId="0EE2917C" w:rsidR="0084126E" w:rsidRPr="001C7CE7" w:rsidRDefault="0084126E" w:rsidP="0084126E">
            <w:pPr>
              <w:spacing w:line="240" w:lineRule="atLeast"/>
              <w:rPr>
                <w:rFonts w:cs="Times New Roman"/>
                <w:b/>
                <w:bCs/>
                <w:sz w:val="22"/>
                <w:szCs w:val="22"/>
              </w:rPr>
            </w:pPr>
            <w:r w:rsidRPr="006C0564">
              <w:rPr>
                <w:rFonts w:cs="Times New Roman"/>
                <w:color w:val="000000" w:themeColor="text1"/>
                <w:sz w:val="22"/>
                <w:szCs w:val="22"/>
              </w:rPr>
              <w:t>Additions</w:t>
            </w:r>
          </w:p>
        </w:tc>
        <w:tc>
          <w:tcPr>
            <w:tcW w:w="1214" w:type="dxa"/>
            <w:vAlign w:val="bottom"/>
          </w:tcPr>
          <w:p w14:paraId="1BD795DD" w14:textId="7CCF6CE3"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1" w:type="dxa"/>
            <w:vAlign w:val="bottom"/>
          </w:tcPr>
          <w:p w14:paraId="389CF502"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87" w:type="dxa"/>
            <w:vAlign w:val="bottom"/>
          </w:tcPr>
          <w:p w14:paraId="787030A1" w14:textId="3C91391A" w:rsidR="0084126E" w:rsidRPr="0084126E" w:rsidRDefault="0084126E" w:rsidP="0084126E">
            <w:pPr>
              <w:pStyle w:val="acctfourfigures"/>
              <w:tabs>
                <w:tab w:val="clear" w:pos="765"/>
                <w:tab w:val="decimal" w:pos="930"/>
              </w:tabs>
              <w:spacing w:line="240" w:lineRule="atLeast"/>
              <w:ind w:right="11"/>
              <w:rPr>
                <w:rFonts w:cs="Times New Roman"/>
                <w:szCs w:val="22"/>
              </w:rPr>
            </w:pPr>
            <w:r w:rsidRPr="0084126E">
              <w:rPr>
                <w:rFonts w:cs="Times New Roman"/>
                <w:szCs w:val="22"/>
              </w:rPr>
              <w:t>5,141</w:t>
            </w:r>
          </w:p>
        </w:tc>
        <w:tc>
          <w:tcPr>
            <w:tcW w:w="180" w:type="dxa"/>
            <w:gridSpan w:val="2"/>
            <w:vAlign w:val="bottom"/>
          </w:tcPr>
          <w:p w14:paraId="030687B4"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25" w:type="dxa"/>
            <w:gridSpan w:val="2"/>
            <w:vAlign w:val="bottom"/>
          </w:tcPr>
          <w:p w14:paraId="2C90B791" w14:textId="74DD9749" w:rsidR="0084126E" w:rsidRPr="0084126E" w:rsidRDefault="0084126E" w:rsidP="0084126E">
            <w:pPr>
              <w:pStyle w:val="acctfourfigures"/>
              <w:tabs>
                <w:tab w:val="clear" w:pos="765"/>
                <w:tab w:val="decimal" w:pos="930"/>
              </w:tabs>
              <w:spacing w:line="240" w:lineRule="atLeast"/>
              <w:ind w:right="-80"/>
              <w:rPr>
                <w:rFonts w:cs="Times New Roman"/>
                <w:szCs w:val="22"/>
              </w:rPr>
            </w:pPr>
            <w:r w:rsidRPr="0084126E">
              <w:rPr>
                <w:rFonts w:cs="Times New Roman"/>
                <w:szCs w:val="22"/>
              </w:rPr>
              <w:t>2,371</w:t>
            </w:r>
          </w:p>
        </w:tc>
        <w:tc>
          <w:tcPr>
            <w:tcW w:w="180" w:type="dxa"/>
            <w:gridSpan w:val="2"/>
            <w:vAlign w:val="bottom"/>
          </w:tcPr>
          <w:p w14:paraId="46DF11D7"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2457" w:type="dxa"/>
            <w:gridSpan w:val="4"/>
            <w:vAlign w:val="bottom"/>
          </w:tcPr>
          <w:p w14:paraId="1B225BFA" w14:textId="47058E94" w:rsidR="0084126E" w:rsidRPr="0084126E" w:rsidRDefault="0084126E" w:rsidP="0084126E">
            <w:pPr>
              <w:pStyle w:val="acctfourfigures"/>
              <w:tabs>
                <w:tab w:val="clear" w:pos="765"/>
                <w:tab w:val="decimal" w:pos="2003"/>
              </w:tabs>
              <w:spacing w:line="240" w:lineRule="atLeast"/>
              <w:ind w:right="-78"/>
              <w:rPr>
                <w:rFonts w:cs="Times New Roman"/>
                <w:szCs w:val="22"/>
              </w:rPr>
            </w:pPr>
            <w:r w:rsidRPr="0084126E">
              <w:rPr>
                <w:rFonts w:cs="Times New Roman"/>
                <w:szCs w:val="22"/>
              </w:rPr>
              <w:t>3,778</w:t>
            </w:r>
          </w:p>
        </w:tc>
        <w:tc>
          <w:tcPr>
            <w:tcW w:w="178" w:type="dxa"/>
            <w:gridSpan w:val="2"/>
            <w:vAlign w:val="bottom"/>
          </w:tcPr>
          <w:p w14:paraId="102F3807"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00" w:type="dxa"/>
            <w:gridSpan w:val="2"/>
          </w:tcPr>
          <w:p w14:paraId="7E850C7A" w14:textId="7551914C" w:rsidR="0084126E" w:rsidRPr="0084126E" w:rsidRDefault="0084126E" w:rsidP="0084126E">
            <w:pPr>
              <w:pStyle w:val="acctfourfigures"/>
              <w:tabs>
                <w:tab w:val="clear" w:pos="765"/>
                <w:tab w:val="decimal" w:pos="930"/>
              </w:tabs>
              <w:spacing w:line="240" w:lineRule="atLeast"/>
              <w:ind w:right="-82"/>
              <w:rPr>
                <w:rFonts w:cs="Times New Roman"/>
                <w:szCs w:val="22"/>
              </w:rPr>
            </w:pPr>
            <w:r w:rsidRPr="0084126E">
              <w:rPr>
                <w:rFonts w:cs="Times New Roman"/>
                <w:szCs w:val="22"/>
              </w:rPr>
              <w:t>274</w:t>
            </w:r>
          </w:p>
        </w:tc>
        <w:tc>
          <w:tcPr>
            <w:tcW w:w="180" w:type="dxa"/>
            <w:gridSpan w:val="2"/>
          </w:tcPr>
          <w:p w14:paraId="513C9D67" w14:textId="77777777" w:rsidR="0084126E" w:rsidRPr="001C7CE7" w:rsidRDefault="0084126E" w:rsidP="0084126E">
            <w:pPr>
              <w:pStyle w:val="acctfourfigures"/>
              <w:tabs>
                <w:tab w:val="clear" w:pos="765"/>
                <w:tab w:val="decimal" w:pos="930"/>
              </w:tabs>
              <w:spacing w:line="240" w:lineRule="atLeast"/>
              <w:ind w:right="-82"/>
              <w:rPr>
                <w:rFonts w:cs="Times New Roman"/>
                <w:szCs w:val="22"/>
              </w:rPr>
            </w:pPr>
          </w:p>
        </w:tc>
        <w:tc>
          <w:tcPr>
            <w:tcW w:w="1242" w:type="dxa"/>
            <w:gridSpan w:val="2"/>
            <w:vAlign w:val="bottom"/>
          </w:tcPr>
          <w:p w14:paraId="1D6F66A4" w14:textId="28F67209" w:rsidR="0084126E" w:rsidRPr="0084126E" w:rsidRDefault="00D21E6D" w:rsidP="0084126E">
            <w:pPr>
              <w:pStyle w:val="acctfourfigures"/>
              <w:tabs>
                <w:tab w:val="clear" w:pos="765"/>
                <w:tab w:val="decimal" w:pos="930"/>
              </w:tabs>
              <w:spacing w:line="240" w:lineRule="atLeast"/>
              <w:ind w:right="-82"/>
              <w:rPr>
                <w:rFonts w:cs="Times New Roman"/>
                <w:szCs w:val="22"/>
              </w:rPr>
            </w:pPr>
            <w:r>
              <w:rPr>
                <w:rFonts w:cs="Times New Roman"/>
                <w:szCs w:val="22"/>
              </w:rPr>
              <w:t>2,282</w:t>
            </w:r>
          </w:p>
        </w:tc>
        <w:tc>
          <w:tcPr>
            <w:tcW w:w="181" w:type="dxa"/>
            <w:gridSpan w:val="2"/>
            <w:vAlign w:val="bottom"/>
          </w:tcPr>
          <w:p w14:paraId="55C15C79"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208" w:type="dxa"/>
            <w:gridSpan w:val="2"/>
            <w:vAlign w:val="bottom"/>
          </w:tcPr>
          <w:p w14:paraId="76055EF4" w14:textId="1A14C928" w:rsidR="0084126E" w:rsidRPr="0084126E" w:rsidRDefault="0084126E" w:rsidP="0084126E">
            <w:pPr>
              <w:pStyle w:val="acctfourfigures"/>
              <w:tabs>
                <w:tab w:val="clear" w:pos="765"/>
                <w:tab w:val="decimal" w:pos="930"/>
              </w:tabs>
              <w:spacing w:line="240" w:lineRule="atLeast"/>
              <w:ind w:right="-75"/>
              <w:rPr>
                <w:rFonts w:cs="Times New Roman"/>
                <w:szCs w:val="22"/>
              </w:rPr>
            </w:pPr>
            <w:r w:rsidRPr="0084126E">
              <w:rPr>
                <w:rFonts w:cs="Times New Roman"/>
                <w:szCs w:val="22"/>
              </w:rPr>
              <w:t>13,846</w:t>
            </w:r>
          </w:p>
        </w:tc>
      </w:tr>
      <w:tr w:rsidR="0084126E" w:rsidRPr="001C7CE7" w14:paraId="6B37B914" w14:textId="77777777">
        <w:trPr>
          <w:cantSplit/>
        </w:trPr>
        <w:tc>
          <w:tcPr>
            <w:tcW w:w="3398" w:type="dxa"/>
            <w:vAlign w:val="bottom"/>
          </w:tcPr>
          <w:p w14:paraId="41D865A6" w14:textId="24F3F513" w:rsidR="0084126E" w:rsidRPr="001C7CE7" w:rsidRDefault="0084126E" w:rsidP="0084126E">
            <w:pPr>
              <w:spacing w:line="240" w:lineRule="atLeast"/>
              <w:rPr>
                <w:rFonts w:cs="Times New Roman"/>
                <w:b/>
                <w:bCs/>
                <w:sz w:val="22"/>
                <w:szCs w:val="22"/>
              </w:rPr>
            </w:pPr>
            <w:r w:rsidRPr="006C0564">
              <w:rPr>
                <w:rFonts w:cs="Times New Roman"/>
                <w:color w:val="000000" w:themeColor="text1"/>
                <w:sz w:val="22"/>
                <w:szCs w:val="22"/>
              </w:rPr>
              <w:t>Surplus on revaluation</w:t>
            </w:r>
          </w:p>
        </w:tc>
        <w:tc>
          <w:tcPr>
            <w:tcW w:w="1214" w:type="dxa"/>
            <w:vAlign w:val="bottom"/>
          </w:tcPr>
          <w:p w14:paraId="25C05903" w14:textId="2A485F02" w:rsidR="0084126E" w:rsidRPr="0084126E" w:rsidRDefault="0084126E" w:rsidP="0084126E">
            <w:pPr>
              <w:pStyle w:val="acctfourfigures"/>
              <w:tabs>
                <w:tab w:val="clear" w:pos="765"/>
                <w:tab w:val="decimal" w:pos="930"/>
              </w:tabs>
              <w:spacing w:line="240" w:lineRule="atLeast"/>
              <w:ind w:right="11"/>
              <w:rPr>
                <w:rFonts w:cs="Times New Roman"/>
                <w:szCs w:val="22"/>
              </w:rPr>
            </w:pPr>
            <w:r w:rsidRPr="0084126E">
              <w:rPr>
                <w:rFonts w:cs="Times New Roman"/>
                <w:szCs w:val="22"/>
              </w:rPr>
              <w:t>217,954</w:t>
            </w:r>
          </w:p>
        </w:tc>
        <w:tc>
          <w:tcPr>
            <w:tcW w:w="181" w:type="dxa"/>
            <w:vAlign w:val="bottom"/>
          </w:tcPr>
          <w:p w14:paraId="5F239B69"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87" w:type="dxa"/>
            <w:vAlign w:val="bottom"/>
          </w:tcPr>
          <w:p w14:paraId="740DE462" w14:textId="35718AEC" w:rsidR="0084126E" w:rsidRPr="0084126E" w:rsidRDefault="0084126E" w:rsidP="0084126E">
            <w:pPr>
              <w:pStyle w:val="acctfourfigures"/>
              <w:tabs>
                <w:tab w:val="clear" w:pos="765"/>
                <w:tab w:val="decimal" w:pos="930"/>
              </w:tabs>
              <w:spacing w:line="240" w:lineRule="atLeast"/>
              <w:ind w:right="11"/>
              <w:rPr>
                <w:rFonts w:cs="Times New Roman"/>
                <w:szCs w:val="22"/>
              </w:rPr>
            </w:pPr>
            <w:r w:rsidRPr="0084126E">
              <w:rPr>
                <w:rFonts w:cs="Times New Roman"/>
                <w:szCs w:val="22"/>
              </w:rPr>
              <w:t>826,848</w:t>
            </w:r>
          </w:p>
        </w:tc>
        <w:tc>
          <w:tcPr>
            <w:tcW w:w="180" w:type="dxa"/>
            <w:gridSpan w:val="2"/>
            <w:vAlign w:val="bottom"/>
          </w:tcPr>
          <w:p w14:paraId="53FF6A41"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25" w:type="dxa"/>
            <w:gridSpan w:val="2"/>
            <w:vAlign w:val="bottom"/>
          </w:tcPr>
          <w:p w14:paraId="089C13C3" w14:textId="7401B9E3"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0" w:type="dxa"/>
            <w:gridSpan w:val="2"/>
            <w:vAlign w:val="bottom"/>
          </w:tcPr>
          <w:p w14:paraId="66AED2A4"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2457" w:type="dxa"/>
            <w:gridSpan w:val="4"/>
            <w:vAlign w:val="bottom"/>
          </w:tcPr>
          <w:p w14:paraId="46C2D25B" w14:textId="3B3B9D4E" w:rsidR="0084126E" w:rsidRPr="0084126E" w:rsidRDefault="0084126E" w:rsidP="0084126E">
            <w:pPr>
              <w:pStyle w:val="acctfourfigures"/>
              <w:tabs>
                <w:tab w:val="clear" w:pos="765"/>
                <w:tab w:val="decimal" w:pos="1731"/>
              </w:tabs>
              <w:spacing w:line="240" w:lineRule="atLeast"/>
              <w:ind w:right="-78"/>
              <w:rPr>
                <w:rFonts w:cs="Times New Roman"/>
                <w:szCs w:val="22"/>
              </w:rPr>
            </w:pPr>
            <w:r w:rsidRPr="0084126E">
              <w:rPr>
                <w:rFonts w:cs="Times New Roman"/>
                <w:szCs w:val="22"/>
              </w:rPr>
              <w:t>-</w:t>
            </w:r>
          </w:p>
        </w:tc>
        <w:tc>
          <w:tcPr>
            <w:tcW w:w="178" w:type="dxa"/>
            <w:gridSpan w:val="2"/>
            <w:vAlign w:val="bottom"/>
          </w:tcPr>
          <w:p w14:paraId="3B0CD882"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00" w:type="dxa"/>
            <w:gridSpan w:val="2"/>
            <w:vAlign w:val="bottom"/>
          </w:tcPr>
          <w:p w14:paraId="76DAB8D5" w14:textId="55400832" w:rsidR="0084126E" w:rsidRPr="0084126E" w:rsidRDefault="0084126E" w:rsidP="0084126E">
            <w:pPr>
              <w:pStyle w:val="acctfourfigures"/>
              <w:tabs>
                <w:tab w:val="clear" w:pos="765"/>
                <w:tab w:val="decimal" w:pos="715"/>
              </w:tabs>
              <w:spacing w:line="240" w:lineRule="atLeast"/>
              <w:ind w:right="11"/>
              <w:rPr>
                <w:rFonts w:cs="Times New Roman"/>
                <w:szCs w:val="22"/>
              </w:rPr>
            </w:pPr>
            <w:r w:rsidRPr="0084126E">
              <w:rPr>
                <w:rFonts w:cs="Times New Roman"/>
                <w:szCs w:val="22"/>
              </w:rPr>
              <w:t>-</w:t>
            </w:r>
          </w:p>
        </w:tc>
        <w:tc>
          <w:tcPr>
            <w:tcW w:w="180" w:type="dxa"/>
            <w:gridSpan w:val="2"/>
          </w:tcPr>
          <w:p w14:paraId="3FF1B9C4" w14:textId="77777777" w:rsidR="0084126E" w:rsidRPr="001C7CE7" w:rsidRDefault="0084126E" w:rsidP="0084126E">
            <w:pPr>
              <w:pStyle w:val="acctfourfigures"/>
              <w:tabs>
                <w:tab w:val="clear" w:pos="765"/>
                <w:tab w:val="decimal" w:pos="930"/>
              </w:tabs>
              <w:spacing w:line="240" w:lineRule="atLeast"/>
              <w:ind w:right="-82"/>
              <w:rPr>
                <w:rFonts w:cs="Times New Roman"/>
                <w:szCs w:val="22"/>
              </w:rPr>
            </w:pPr>
          </w:p>
        </w:tc>
        <w:tc>
          <w:tcPr>
            <w:tcW w:w="1242" w:type="dxa"/>
            <w:gridSpan w:val="2"/>
            <w:vAlign w:val="bottom"/>
          </w:tcPr>
          <w:p w14:paraId="37706DBE" w14:textId="096AB37B" w:rsidR="0084126E" w:rsidRPr="0084126E" w:rsidRDefault="00DB4194" w:rsidP="00EF549D">
            <w:pPr>
              <w:pStyle w:val="acctfourfigures"/>
              <w:tabs>
                <w:tab w:val="clear" w:pos="765"/>
                <w:tab w:val="decimal" w:pos="688"/>
              </w:tabs>
              <w:spacing w:line="240" w:lineRule="atLeast"/>
              <w:ind w:right="-82"/>
              <w:rPr>
                <w:rFonts w:cs="Times New Roman"/>
                <w:szCs w:val="22"/>
              </w:rPr>
            </w:pPr>
            <w:r>
              <w:rPr>
                <w:rFonts w:cs="Times New Roman"/>
                <w:szCs w:val="22"/>
              </w:rPr>
              <w:t>-</w:t>
            </w:r>
          </w:p>
        </w:tc>
        <w:tc>
          <w:tcPr>
            <w:tcW w:w="181" w:type="dxa"/>
            <w:gridSpan w:val="2"/>
            <w:vAlign w:val="bottom"/>
          </w:tcPr>
          <w:p w14:paraId="6F2EEE2F"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208" w:type="dxa"/>
            <w:gridSpan w:val="2"/>
            <w:vAlign w:val="bottom"/>
          </w:tcPr>
          <w:p w14:paraId="76746AF2" w14:textId="2A75C03A" w:rsidR="0084126E" w:rsidRPr="0084126E" w:rsidRDefault="0084126E" w:rsidP="0084126E">
            <w:pPr>
              <w:pStyle w:val="acctfourfigures"/>
              <w:tabs>
                <w:tab w:val="clear" w:pos="765"/>
                <w:tab w:val="decimal" w:pos="930"/>
              </w:tabs>
              <w:spacing w:line="240" w:lineRule="atLeast"/>
              <w:ind w:right="-75"/>
              <w:rPr>
                <w:rFonts w:cs="Times New Roman"/>
                <w:szCs w:val="22"/>
              </w:rPr>
            </w:pPr>
            <w:r w:rsidRPr="0084126E">
              <w:rPr>
                <w:rFonts w:cs="Times New Roman"/>
                <w:szCs w:val="22"/>
              </w:rPr>
              <w:t>1,044,802</w:t>
            </w:r>
          </w:p>
        </w:tc>
      </w:tr>
      <w:tr w:rsidR="0084126E" w:rsidRPr="001C7CE7" w14:paraId="31A8BDBB" w14:textId="77777777">
        <w:trPr>
          <w:cantSplit/>
        </w:trPr>
        <w:tc>
          <w:tcPr>
            <w:tcW w:w="3398" w:type="dxa"/>
            <w:vAlign w:val="bottom"/>
          </w:tcPr>
          <w:p w14:paraId="3EEB5964" w14:textId="3E0DA821" w:rsidR="0084126E" w:rsidRPr="001C7CE7" w:rsidRDefault="0084126E" w:rsidP="0084126E">
            <w:pPr>
              <w:spacing w:line="240" w:lineRule="atLeast"/>
              <w:rPr>
                <w:rFonts w:cs="Times New Roman"/>
                <w:b/>
                <w:bCs/>
                <w:sz w:val="22"/>
                <w:szCs w:val="22"/>
              </w:rPr>
            </w:pPr>
            <w:r w:rsidRPr="006C0564">
              <w:rPr>
                <w:rFonts w:cs="Times New Roman"/>
                <w:color w:val="000000" w:themeColor="text1"/>
                <w:sz w:val="22"/>
                <w:szCs w:val="22"/>
              </w:rPr>
              <w:t>Transfers in (out)</w:t>
            </w:r>
          </w:p>
        </w:tc>
        <w:tc>
          <w:tcPr>
            <w:tcW w:w="1214" w:type="dxa"/>
            <w:vAlign w:val="bottom"/>
          </w:tcPr>
          <w:p w14:paraId="65D13415" w14:textId="5FEB463E"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1" w:type="dxa"/>
            <w:vAlign w:val="bottom"/>
          </w:tcPr>
          <w:p w14:paraId="25C7F2E8"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87" w:type="dxa"/>
            <w:vAlign w:val="bottom"/>
          </w:tcPr>
          <w:p w14:paraId="02BE69A1" w14:textId="5FF28F70" w:rsidR="0084126E" w:rsidRPr="0084126E" w:rsidRDefault="0084126E" w:rsidP="0084126E">
            <w:pPr>
              <w:pStyle w:val="acctfourfigures"/>
              <w:tabs>
                <w:tab w:val="clear" w:pos="765"/>
                <w:tab w:val="decimal" w:pos="930"/>
              </w:tabs>
              <w:spacing w:line="240" w:lineRule="atLeast"/>
              <w:ind w:right="11"/>
              <w:rPr>
                <w:rFonts w:cs="Times New Roman"/>
                <w:szCs w:val="22"/>
              </w:rPr>
            </w:pPr>
            <w:r w:rsidRPr="0084126E">
              <w:rPr>
                <w:rFonts w:cs="Times New Roman"/>
                <w:szCs w:val="22"/>
              </w:rPr>
              <w:t>1,689</w:t>
            </w:r>
          </w:p>
        </w:tc>
        <w:tc>
          <w:tcPr>
            <w:tcW w:w="180" w:type="dxa"/>
            <w:gridSpan w:val="2"/>
            <w:vAlign w:val="bottom"/>
          </w:tcPr>
          <w:p w14:paraId="5DE6F391"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25" w:type="dxa"/>
            <w:gridSpan w:val="2"/>
            <w:vAlign w:val="bottom"/>
          </w:tcPr>
          <w:p w14:paraId="001AF6B8" w14:textId="014528BD" w:rsidR="0084126E" w:rsidRPr="0084126E" w:rsidRDefault="0084126E" w:rsidP="0084126E">
            <w:pPr>
              <w:pStyle w:val="acctfourfigures"/>
              <w:tabs>
                <w:tab w:val="clear" w:pos="765"/>
                <w:tab w:val="decimal" w:pos="930"/>
              </w:tabs>
              <w:spacing w:line="240" w:lineRule="atLeast"/>
              <w:ind w:right="-80"/>
              <w:rPr>
                <w:rFonts w:cs="Times New Roman"/>
                <w:szCs w:val="22"/>
              </w:rPr>
            </w:pPr>
            <w:r w:rsidRPr="0084126E">
              <w:rPr>
                <w:rFonts w:cs="Times New Roman"/>
                <w:szCs w:val="22"/>
              </w:rPr>
              <w:t>2,400</w:t>
            </w:r>
          </w:p>
        </w:tc>
        <w:tc>
          <w:tcPr>
            <w:tcW w:w="180" w:type="dxa"/>
            <w:gridSpan w:val="2"/>
            <w:vAlign w:val="bottom"/>
          </w:tcPr>
          <w:p w14:paraId="2577B0AF"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2457" w:type="dxa"/>
            <w:gridSpan w:val="4"/>
            <w:vAlign w:val="bottom"/>
          </w:tcPr>
          <w:p w14:paraId="73D119FA" w14:textId="790E957F" w:rsidR="0084126E" w:rsidRPr="0084126E" w:rsidRDefault="0084126E" w:rsidP="0084126E">
            <w:pPr>
              <w:pStyle w:val="acctfourfigures"/>
              <w:tabs>
                <w:tab w:val="clear" w:pos="765"/>
                <w:tab w:val="decimal" w:pos="1731"/>
              </w:tabs>
              <w:spacing w:line="240" w:lineRule="atLeast"/>
              <w:ind w:right="-78"/>
              <w:rPr>
                <w:rFonts w:cs="Times New Roman"/>
                <w:szCs w:val="22"/>
              </w:rPr>
            </w:pPr>
            <w:r w:rsidRPr="0084126E">
              <w:rPr>
                <w:rFonts w:cs="Times New Roman"/>
                <w:szCs w:val="22"/>
              </w:rPr>
              <w:t>-</w:t>
            </w:r>
          </w:p>
        </w:tc>
        <w:tc>
          <w:tcPr>
            <w:tcW w:w="178" w:type="dxa"/>
            <w:gridSpan w:val="2"/>
            <w:vAlign w:val="bottom"/>
          </w:tcPr>
          <w:p w14:paraId="37DE6E47"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00" w:type="dxa"/>
            <w:gridSpan w:val="2"/>
            <w:vAlign w:val="bottom"/>
          </w:tcPr>
          <w:p w14:paraId="6B396757" w14:textId="14873C1C" w:rsidR="0084126E" w:rsidRPr="0084126E" w:rsidRDefault="0084126E" w:rsidP="0084126E">
            <w:pPr>
              <w:pStyle w:val="acctfourfigures"/>
              <w:tabs>
                <w:tab w:val="clear" w:pos="765"/>
                <w:tab w:val="decimal" w:pos="715"/>
              </w:tabs>
              <w:spacing w:line="240" w:lineRule="atLeast"/>
              <w:ind w:right="11"/>
              <w:rPr>
                <w:rFonts w:cs="Times New Roman"/>
                <w:szCs w:val="22"/>
              </w:rPr>
            </w:pPr>
            <w:r w:rsidRPr="0084126E">
              <w:rPr>
                <w:rFonts w:cs="Times New Roman"/>
                <w:szCs w:val="22"/>
              </w:rPr>
              <w:t>-</w:t>
            </w:r>
          </w:p>
        </w:tc>
        <w:tc>
          <w:tcPr>
            <w:tcW w:w="180" w:type="dxa"/>
            <w:gridSpan w:val="2"/>
          </w:tcPr>
          <w:p w14:paraId="143E74BC" w14:textId="77777777" w:rsidR="0084126E" w:rsidRPr="001C7CE7" w:rsidRDefault="0084126E" w:rsidP="0084126E">
            <w:pPr>
              <w:pStyle w:val="acctfourfigures"/>
              <w:tabs>
                <w:tab w:val="clear" w:pos="765"/>
                <w:tab w:val="decimal" w:pos="930"/>
              </w:tabs>
              <w:spacing w:line="240" w:lineRule="atLeast"/>
              <w:ind w:right="-82"/>
              <w:rPr>
                <w:rFonts w:cs="Times New Roman"/>
                <w:szCs w:val="22"/>
              </w:rPr>
            </w:pPr>
          </w:p>
        </w:tc>
        <w:tc>
          <w:tcPr>
            <w:tcW w:w="1242" w:type="dxa"/>
            <w:gridSpan w:val="2"/>
            <w:vAlign w:val="bottom"/>
          </w:tcPr>
          <w:p w14:paraId="3B111B27" w14:textId="620B330F" w:rsidR="0084126E" w:rsidRPr="0084126E" w:rsidRDefault="002639FB" w:rsidP="00EF549D">
            <w:pPr>
              <w:pStyle w:val="acctfourfigures"/>
              <w:tabs>
                <w:tab w:val="clear" w:pos="765"/>
                <w:tab w:val="decimal" w:pos="930"/>
              </w:tabs>
              <w:spacing w:line="240" w:lineRule="atLeast"/>
              <w:ind w:right="-82"/>
              <w:rPr>
                <w:rFonts w:cs="Times New Roman"/>
                <w:szCs w:val="22"/>
              </w:rPr>
            </w:pPr>
            <w:r>
              <w:rPr>
                <w:rFonts w:cs="Times New Roman"/>
                <w:szCs w:val="22"/>
              </w:rPr>
              <w:t>(4,089)</w:t>
            </w:r>
          </w:p>
        </w:tc>
        <w:tc>
          <w:tcPr>
            <w:tcW w:w="181" w:type="dxa"/>
            <w:gridSpan w:val="2"/>
            <w:vAlign w:val="bottom"/>
          </w:tcPr>
          <w:p w14:paraId="1A4B6C41"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208" w:type="dxa"/>
            <w:gridSpan w:val="2"/>
            <w:vAlign w:val="bottom"/>
          </w:tcPr>
          <w:p w14:paraId="5A84BF38" w14:textId="025C297F" w:rsidR="0084126E" w:rsidRPr="0084126E" w:rsidRDefault="0084126E" w:rsidP="0084126E">
            <w:pPr>
              <w:pStyle w:val="acctfourfigures"/>
              <w:tabs>
                <w:tab w:val="clear" w:pos="765"/>
                <w:tab w:val="decimal" w:pos="709"/>
              </w:tabs>
              <w:spacing w:line="240" w:lineRule="atLeast"/>
              <w:ind w:right="-75"/>
              <w:rPr>
                <w:rFonts w:cs="Times New Roman"/>
                <w:szCs w:val="22"/>
              </w:rPr>
            </w:pPr>
            <w:r w:rsidRPr="0084126E">
              <w:rPr>
                <w:rFonts w:cs="Times New Roman"/>
                <w:szCs w:val="22"/>
              </w:rPr>
              <w:t>-</w:t>
            </w:r>
          </w:p>
        </w:tc>
      </w:tr>
      <w:tr w:rsidR="0084126E" w:rsidRPr="001C7CE7" w14:paraId="00E699E8" w14:textId="77777777">
        <w:trPr>
          <w:cantSplit/>
        </w:trPr>
        <w:tc>
          <w:tcPr>
            <w:tcW w:w="3398" w:type="dxa"/>
            <w:vAlign w:val="bottom"/>
          </w:tcPr>
          <w:p w14:paraId="4549073E" w14:textId="1031F73F" w:rsidR="0084126E" w:rsidRPr="001C7CE7" w:rsidRDefault="0084126E" w:rsidP="0084126E">
            <w:pPr>
              <w:spacing w:line="240" w:lineRule="atLeast"/>
              <w:rPr>
                <w:rFonts w:cs="Times New Roman"/>
                <w:b/>
                <w:bCs/>
                <w:sz w:val="22"/>
                <w:szCs w:val="22"/>
              </w:rPr>
            </w:pPr>
            <w:r>
              <w:rPr>
                <w:rFonts w:cs="Times New Roman"/>
                <w:color w:val="000000" w:themeColor="text1"/>
                <w:sz w:val="22"/>
                <w:szCs w:val="22"/>
              </w:rPr>
              <w:t>Transfer to investment properties</w:t>
            </w:r>
          </w:p>
        </w:tc>
        <w:tc>
          <w:tcPr>
            <w:tcW w:w="1214" w:type="dxa"/>
            <w:vAlign w:val="bottom"/>
          </w:tcPr>
          <w:p w14:paraId="1DA7C073" w14:textId="7775B07F" w:rsidR="0084126E" w:rsidRPr="0084126E" w:rsidRDefault="0084126E" w:rsidP="0084126E">
            <w:pPr>
              <w:pStyle w:val="acctfourfigures"/>
              <w:tabs>
                <w:tab w:val="clear" w:pos="765"/>
                <w:tab w:val="decimal" w:pos="930"/>
              </w:tabs>
              <w:spacing w:line="240" w:lineRule="atLeast"/>
              <w:ind w:right="11"/>
              <w:rPr>
                <w:rFonts w:cs="Times New Roman"/>
                <w:szCs w:val="22"/>
              </w:rPr>
            </w:pPr>
            <w:r w:rsidRPr="0084126E">
              <w:rPr>
                <w:rFonts w:cs="Times New Roman"/>
                <w:szCs w:val="22"/>
              </w:rPr>
              <w:t>(1,600)</w:t>
            </w:r>
          </w:p>
        </w:tc>
        <w:tc>
          <w:tcPr>
            <w:tcW w:w="181" w:type="dxa"/>
            <w:vAlign w:val="bottom"/>
          </w:tcPr>
          <w:p w14:paraId="478EB6F8"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87" w:type="dxa"/>
            <w:vAlign w:val="bottom"/>
          </w:tcPr>
          <w:p w14:paraId="490E34F7" w14:textId="7900FF28" w:rsidR="0084126E" w:rsidRPr="0084126E" w:rsidRDefault="0084126E" w:rsidP="0084126E">
            <w:pPr>
              <w:pStyle w:val="acctfourfigures"/>
              <w:tabs>
                <w:tab w:val="clear" w:pos="765"/>
                <w:tab w:val="decimal" w:pos="930"/>
              </w:tabs>
              <w:spacing w:line="240" w:lineRule="atLeast"/>
              <w:ind w:right="11"/>
              <w:rPr>
                <w:rFonts w:cs="Times New Roman"/>
                <w:szCs w:val="22"/>
              </w:rPr>
            </w:pPr>
            <w:r w:rsidRPr="0084126E">
              <w:rPr>
                <w:rFonts w:cs="Times New Roman"/>
                <w:szCs w:val="22"/>
              </w:rPr>
              <w:t>(7,617)</w:t>
            </w:r>
          </w:p>
        </w:tc>
        <w:tc>
          <w:tcPr>
            <w:tcW w:w="180" w:type="dxa"/>
            <w:gridSpan w:val="2"/>
            <w:vAlign w:val="bottom"/>
          </w:tcPr>
          <w:p w14:paraId="4112BEA6"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25" w:type="dxa"/>
            <w:gridSpan w:val="2"/>
            <w:vAlign w:val="bottom"/>
          </w:tcPr>
          <w:p w14:paraId="0728B4C2" w14:textId="55388418"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0" w:type="dxa"/>
            <w:gridSpan w:val="2"/>
            <w:vAlign w:val="bottom"/>
          </w:tcPr>
          <w:p w14:paraId="3FAB30C5"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2457" w:type="dxa"/>
            <w:gridSpan w:val="4"/>
            <w:vAlign w:val="bottom"/>
          </w:tcPr>
          <w:p w14:paraId="7D882FD0" w14:textId="3F8A1303" w:rsidR="0084126E" w:rsidRPr="0084126E" w:rsidRDefault="0084126E" w:rsidP="0084126E">
            <w:pPr>
              <w:pStyle w:val="acctfourfigures"/>
              <w:tabs>
                <w:tab w:val="clear" w:pos="765"/>
                <w:tab w:val="decimal" w:pos="1731"/>
              </w:tabs>
              <w:spacing w:line="240" w:lineRule="atLeast"/>
              <w:ind w:right="-78"/>
              <w:rPr>
                <w:rFonts w:cs="Times New Roman"/>
                <w:szCs w:val="22"/>
              </w:rPr>
            </w:pPr>
            <w:r w:rsidRPr="0084126E">
              <w:rPr>
                <w:rFonts w:cs="Times New Roman"/>
                <w:szCs w:val="22"/>
              </w:rPr>
              <w:t>-</w:t>
            </w:r>
          </w:p>
        </w:tc>
        <w:tc>
          <w:tcPr>
            <w:tcW w:w="178" w:type="dxa"/>
            <w:gridSpan w:val="2"/>
            <w:vAlign w:val="bottom"/>
          </w:tcPr>
          <w:p w14:paraId="6C9F498D"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00" w:type="dxa"/>
            <w:gridSpan w:val="2"/>
            <w:vAlign w:val="bottom"/>
          </w:tcPr>
          <w:p w14:paraId="35D5A454" w14:textId="2319BEC3" w:rsidR="0084126E" w:rsidRPr="0084126E" w:rsidRDefault="0084126E" w:rsidP="0084126E">
            <w:pPr>
              <w:pStyle w:val="acctfourfigures"/>
              <w:tabs>
                <w:tab w:val="clear" w:pos="765"/>
                <w:tab w:val="decimal" w:pos="715"/>
              </w:tabs>
              <w:spacing w:line="240" w:lineRule="atLeast"/>
              <w:ind w:right="11"/>
              <w:rPr>
                <w:rFonts w:cs="Times New Roman"/>
                <w:szCs w:val="22"/>
              </w:rPr>
            </w:pPr>
            <w:r w:rsidRPr="0084126E">
              <w:rPr>
                <w:rFonts w:cs="Times New Roman"/>
                <w:szCs w:val="22"/>
              </w:rPr>
              <w:t>-</w:t>
            </w:r>
          </w:p>
        </w:tc>
        <w:tc>
          <w:tcPr>
            <w:tcW w:w="180" w:type="dxa"/>
            <w:gridSpan w:val="2"/>
          </w:tcPr>
          <w:p w14:paraId="600DF8F7" w14:textId="77777777" w:rsidR="0084126E" w:rsidRPr="001C7CE7" w:rsidRDefault="0084126E" w:rsidP="0084126E">
            <w:pPr>
              <w:pStyle w:val="acctfourfigures"/>
              <w:tabs>
                <w:tab w:val="clear" w:pos="765"/>
                <w:tab w:val="decimal" w:pos="930"/>
              </w:tabs>
              <w:spacing w:line="240" w:lineRule="atLeast"/>
              <w:ind w:right="-82"/>
              <w:rPr>
                <w:rFonts w:cs="Times New Roman"/>
                <w:szCs w:val="22"/>
              </w:rPr>
            </w:pPr>
          </w:p>
        </w:tc>
        <w:tc>
          <w:tcPr>
            <w:tcW w:w="1242" w:type="dxa"/>
            <w:gridSpan w:val="2"/>
            <w:vAlign w:val="bottom"/>
          </w:tcPr>
          <w:p w14:paraId="1314FC64" w14:textId="7EEC0CCD" w:rsidR="0084126E" w:rsidRPr="0084126E" w:rsidRDefault="002639FB" w:rsidP="00EF549D">
            <w:pPr>
              <w:pStyle w:val="acctfourfigures"/>
              <w:tabs>
                <w:tab w:val="clear" w:pos="765"/>
                <w:tab w:val="decimal" w:pos="688"/>
              </w:tabs>
              <w:spacing w:line="240" w:lineRule="atLeast"/>
              <w:ind w:right="-82"/>
              <w:rPr>
                <w:rFonts w:cs="Times New Roman"/>
                <w:szCs w:val="22"/>
              </w:rPr>
            </w:pPr>
            <w:r>
              <w:rPr>
                <w:rFonts w:cs="Times New Roman"/>
                <w:szCs w:val="22"/>
              </w:rPr>
              <w:t>-</w:t>
            </w:r>
          </w:p>
        </w:tc>
        <w:tc>
          <w:tcPr>
            <w:tcW w:w="181" w:type="dxa"/>
            <w:gridSpan w:val="2"/>
            <w:vAlign w:val="bottom"/>
          </w:tcPr>
          <w:p w14:paraId="272347F2"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208" w:type="dxa"/>
            <w:gridSpan w:val="2"/>
            <w:vAlign w:val="bottom"/>
          </w:tcPr>
          <w:p w14:paraId="0F8BCA8F" w14:textId="24B097FF" w:rsidR="0084126E" w:rsidRPr="0084126E" w:rsidRDefault="0084126E" w:rsidP="0084126E">
            <w:pPr>
              <w:pStyle w:val="acctfourfigures"/>
              <w:tabs>
                <w:tab w:val="clear" w:pos="765"/>
                <w:tab w:val="decimal" w:pos="930"/>
              </w:tabs>
              <w:spacing w:line="240" w:lineRule="atLeast"/>
              <w:ind w:right="-75"/>
              <w:rPr>
                <w:rFonts w:cs="Times New Roman"/>
                <w:szCs w:val="22"/>
              </w:rPr>
            </w:pPr>
            <w:r w:rsidRPr="0084126E">
              <w:rPr>
                <w:rFonts w:cs="Times New Roman"/>
                <w:szCs w:val="22"/>
              </w:rPr>
              <w:t>(9,217)</w:t>
            </w:r>
          </w:p>
        </w:tc>
      </w:tr>
      <w:tr w:rsidR="0084126E" w:rsidRPr="001C7CE7" w14:paraId="3911F8FF" w14:textId="77777777">
        <w:trPr>
          <w:cantSplit/>
        </w:trPr>
        <w:tc>
          <w:tcPr>
            <w:tcW w:w="3398" w:type="dxa"/>
            <w:vAlign w:val="bottom"/>
          </w:tcPr>
          <w:p w14:paraId="07BA2B80" w14:textId="060CBADC" w:rsidR="0084126E" w:rsidRPr="001C7CE7" w:rsidRDefault="0084126E" w:rsidP="0084126E">
            <w:pPr>
              <w:spacing w:line="240" w:lineRule="atLeast"/>
              <w:rPr>
                <w:rFonts w:cs="Times New Roman"/>
                <w:b/>
                <w:bCs/>
                <w:sz w:val="22"/>
                <w:szCs w:val="22"/>
              </w:rPr>
            </w:pPr>
            <w:r w:rsidRPr="006C0564">
              <w:rPr>
                <w:rFonts w:cs="Times New Roman"/>
                <w:color w:val="000000" w:themeColor="text1"/>
                <w:sz w:val="22"/>
                <w:szCs w:val="22"/>
              </w:rPr>
              <w:t>Disposals</w:t>
            </w:r>
          </w:p>
        </w:tc>
        <w:tc>
          <w:tcPr>
            <w:tcW w:w="1214" w:type="dxa"/>
            <w:vAlign w:val="bottom"/>
          </w:tcPr>
          <w:p w14:paraId="0C2371EB" w14:textId="364987A9"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1" w:type="dxa"/>
            <w:vAlign w:val="bottom"/>
          </w:tcPr>
          <w:p w14:paraId="46D6027D"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87" w:type="dxa"/>
            <w:vAlign w:val="bottom"/>
          </w:tcPr>
          <w:p w14:paraId="1B2A3F24" w14:textId="3DE6280D"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0" w:type="dxa"/>
            <w:gridSpan w:val="2"/>
            <w:vAlign w:val="bottom"/>
          </w:tcPr>
          <w:p w14:paraId="3EC517BA"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25" w:type="dxa"/>
            <w:gridSpan w:val="2"/>
            <w:vAlign w:val="bottom"/>
          </w:tcPr>
          <w:p w14:paraId="2A2C17A2" w14:textId="743077B7" w:rsidR="0084126E" w:rsidRPr="0084126E" w:rsidRDefault="0084126E" w:rsidP="0084126E">
            <w:pPr>
              <w:pStyle w:val="acctfourfigures"/>
              <w:tabs>
                <w:tab w:val="clear" w:pos="765"/>
                <w:tab w:val="decimal" w:pos="930"/>
              </w:tabs>
              <w:spacing w:line="240" w:lineRule="atLeast"/>
              <w:ind w:right="-80"/>
              <w:rPr>
                <w:rFonts w:cs="Times New Roman"/>
                <w:szCs w:val="22"/>
              </w:rPr>
            </w:pPr>
            <w:r w:rsidRPr="0084126E">
              <w:rPr>
                <w:rFonts w:cs="Times New Roman"/>
                <w:szCs w:val="22"/>
              </w:rPr>
              <w:t>(23)</w:t>
            </w:r>
          </w:p>
        </w:tc>
        <w:tc>
          <w:tcPr>
            <w:tcW w:w="180" w:type="dxa"/>
            <w:gridSpan w:val="2"/>
            <w:vAlign w:val="bottom"/>
          </w:tcPr>
          <w:p w14:paraId="78936C41"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2457" w:type="dxa"/>
            <w:gridSpan w:val="4"/>
            <w:vAlign w:val="bottom"/>
          </w:tcPr>
          <w:p w14:paraId="012B644B" w14:textId="2F0826E5" w:rsidR="0084126E" w:rsidRPr="0084126E" w:rsidRDefault="0084126E" w:rsidP="0084126E">
            <w:pPr>
              <w:pStyle w:val="acctfourfigures"/>
              <w:tabs>
                <w:tab w:val="clear" w:pos="765"/>
                <w:tab w:val="decimal" w:pos="2003"/>
              </w:tabs>
              <w:spacing w:line="240" w:lineRule="atLeast"/>
              <w:ind w:right="-78"/>
              <w:rPr>
                <w:rFonts w:cs="Times New Roman"/>
                <w:szCs w:val="22"/>
              </w:rPr>
            </w:pPr>
            <w:r w:rsidRPr="0084126E">
              <w:rPr>
                <w:rFonts w:cs="Times New Roman"/>
                <w:szCs w:val="22"/>
              </w:rPr>
              <w:t>(6,429)</w:t>
            </w:r>
          </w:p>
        </w:tc>
        <w:tc>
          <w:tcPr>
            <w:tcW w:w="178" w:type="dxa"/>
            <w:gridSpan w:val="2"/>
            <w:vAlign w:val="bottom"/>
          </w:tcPr>
          <w:p w14:paraId="78B3332F"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00" w:type="dxa"/>
            <w:gridSpan w:val="2"/>
            <w:vAlign w:val="bottom"/>
          </w:tcPr>
          <w:p w14:paraId="0DBF9D25" w14:textId="2DB80859" w:rsidR="0084126E" w:rsidRPr="0084126E" w:rsidRDefault="0084126E" w:rsidP="0084126E">
            <w:pPr>
              <w:pStyle w:val="acctfourfigures"/>
              <w:tabs>
                <w:tab w:val="clear" w:pos="765"/>
                <w:tab w:val="decimal" w:pos="715"/>
              </w:tabs>
              <w:spacing w:line="240" w:lineRule="atLeast"/>
              <w:ind w:right="11"/>
              <w:rPr>
                <w:rFonts w:cs="Times New Roman"/>
                <w:szCs w:val="22"/>
              </w:rPr>
            </w:pPr>
            <w:r w:rsidRPr="0084126E">
              <w:rPr>
                <w:rFonts w:cs="Times New Roman"/>
                <w:szCs w:val="22"/>
              </w:rPr>
              <w:t>-</w:t>
            </w:r>
          </w:p>
        </w:tc>
        <w:tc>
          <w:tcPr>
            <w:tcW w:w="180" w:type="dxa"/>
            <w:gridSpan w:val="2"/>
          </w:tcPr>
          <w:p w14:paraId="0AFC5841" w14:textId="77777777" w:rsidR="0084126E" w:rsidRPr="001C7CE7" w:rsidRDefault="0084126E" w:rsidP="0084126E">
            <w:pPr>
              <w:pStyle w:val="acctfourfigures"/>
              <w:tabs>
                <w:tab w:val="clear" w:pos="765"/>
                <w:tab w:val="decimal" w:pos="930"/>
              </w:tabs>
              <w:spacing w:line="240" w:lineRule="atLeast"/>
              <w:ind w:right="-82"/>
              <w:rPr>
                <w:rFonts w:cs="Times New Roman"/>
                <w:szCs w:val="22"/>
              </w:rPr>
            </w:pPr>
          </w:p>
        </w:tc>
        <w:tc>
          <w:tcPr>
            <w:tcW w:w="1242" w:type="dxa"/>
            <w:gridSpan w:val="2"/>
            <w:vAlign w:val="bottom"/>
          </w:tcPr>
          <w:p w14:paraId="0DD277DA" w14:textId="27ACFA61" w:rsidR="0084126E" w:rsidRPr="0084126E" w:rsidRDefault="0084126E" w:rsidP="0084126E">
            <w:pPr>
              <w:pStyle w:val="acctfourfigures"/>
              <w:tabs>
                <w:tab w:val="clear" w:pos="765"/>
                <w:tab w:val="decimal" w:pos="688"/>
              </w:tabs>
              <w:spacing w:line="240" w:lineRule="atLeast"/>
              <w:ind w:right="-82"/>
              <w:rPr>
                <w:rFonts w:cs="Times New Roman"/>
                <w:szCs w:val="22"/>
              </w:rPr>
            </w:pPr>
            <w:r w:rsidRPr="0084126E">
              <w:rPr>
                <w:rFonts w:cs="Times New Roman"/>
                <w:szCs w:val="22"/>
              </w:rPr>
              <w:t>-</w:t>
            </w:r>
          </w:p>
        </w:tc>
        <w:tc>
          <w:tcPr>
            <w:tcW w:w="181" w:type="dxa"/>
            <w:gridSpan w:val="2"/>
            <w:vAlign w:val="bottom"/>
          </w:tcPr>
          <w:p w14:paraId="5E4CAF8C"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208" w:type="dxa"/>
            <w:gridSpan w:val="2"/>
            <w:vAlign w:val="bottom"/>
          </w:tcPr>
          <w:p w14:paraId="3EF78765" w14:textId="4BAF7637" w:rsidR="0084126E" w:rsidRPr="0084126E" w:rsidRDefault="0084126E" w:rsidP="0084126E">
            <w:pPr>
              <w:pStyle w:val="acctfourfigures"/>
              <w:tabs>
                <w:tab w:val="clear" w:pos="765"/>
                <w:tab w:val="decimal" w:pos="930"/>
              </w:tabs>
              <w:spacing w:line="240" w:lineRule="atLeast"/>
              <w:ind w:right="-75"/>
              <w:rPr>
                <w:rFonts w:cs="Times New Roman"/>
                <w:szCs w:val="22"/>
              </w:rPr>
            </w:pPr>
            <w:r w:rsidRPr="0084126E">
              <w:rPr>
                <w:rFonts w:cs="Times New Roman"/>
                <w:szCs w:val="22"/>
              </w:rPr>
              <w:t>(6</w:t>
            </w:r>
            <w:r w:rsidR="00BD50F8">
              <w:rPr>
                <w:rFonts w:cs="Times New Roman"/>
                <w:szCs w:val="22"/>
              </w:rPr>
              <w:t>,</w:t>
            </w:r>
            <w:r w:rsidRPr="0084126E">
              <w:rPr>
                <w:rFonts w:cs="Times New Roman"/>
                <w:szCs w:val="22"/>
              </w:rPr>
              <w:t>452)</w:t>
            </w:r>
          </w:p>
        </w:tc>
      </w:tr>
      <w:tr w:rsidR="0084126E" w:rsidRPr="001C7CE7" w14:paraId="3F8DEC11" w14:textId="77777777">
        <w:trPr>
          <w:cantSplit/>
        </w:trPr>
        <w:tc>
          <w:tcPr>
            <w:tcW w:w="3398" w:type="dxa"/>
            <w:vAlign w:val="bottom"/>
          </w:tcPr>
          <w:p w14:paraId="0CEF7186" w14:textId="4B76B1F8" w:rsidR="0084126E" w:rsidRPr="006C0564" w:rsidRDefault="0084126E" w:rsidP="0084126E">
            <w:pPr>
              <w:spacing w:line="240" w:lineRule="atLeast"/>
              <w:rPr>
                <w:rFonts w:cs="Times New Roman"/>
                <w:color w:val="000000" w:themeColor="text1"/>
                <w:sz w:val="22"/>
                <w:szCs w:val="22"/>
              </w:rPr>
            </w:pPr>
            <w:r>
              <w:rPr>
                <w:rFonts w:cs="Times New Roman"/>
                <w:color w:val="000000" w:themeColor="text1"/>
                <w:sz w:val="22"/>
                <w:szCs w:val="22"/>
              </w:rPr>
              <w:t>Write-off</w:t>
            </w:r>
          </w:p>
        </w:tc>
        <w:tc>
          <w:tcPr>
            <w:tcW w:w="1214" w:type="dxa"/>
            <w:vAlign w:val="bottom"/>
          </w:tcPr>
          <w:p w14:paraId="58E2E38A" w14:textId="419B4367"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1" w:type="dxa"/>
            <w:vAlign w:val="bottom"/>
          </w:tcPr>
          <w:p w14:paraId="13401860"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87" w:type="dxa"/>
            <w:vAlign w:val="bottom"/>
          </w:tcPr>
          <w:p w14:paraId="1CF3DC4A" w14:textId="7C75A799" w:rsidR="0084126E" w:rsidRPr="0084126E" w:rsidRDefault="0084126E" w:rsidP="0084126E">
            <w:pPr>
              <w:pStyle w:val="acctfourfigures"/>
              <w:tabs>
                <w:tab w:val="clear" w:pos="765"/>
                <w:tab w:val="decimal" w:pos="663"/>
              </w:tabs>
              <w:spacing w:line="240" w:lineRule="atLeast"/>
              <w:ind w:right="11"/>
              <w:rPr>
                <w:rFonts w:cs="Times New Roman"/>
                <w:szCs w:val="22"/>
              </w:rPr>
            </w:pPr>
            <w:r w:rsidRPr="0084126E">
              <w:rPr>
                <w:rFonts w:cs="Times New Roman"/>
                <w:szCs w:val="22"/>
              </w:rPr>
              <w:t>-</w:t>
            </w:r>
          </w:p>
        </w:tc>
        <w:tc>
          <w:tcPr>
            <w:tcW w:w="180" w:type="dxa"/>
            <w:gridSpan w:val="2"/>
            <w:vAlign w:val="bottom"/>
          </w:tcPr>
          <w:p w14:paraId="5256CC50"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25" w:type="dxa"/>
            <w:gridSpan w:val="2"/>
            <w:vAlign w:val="bottom"/>
          </w:tcPr>
          <w:p w14:paraId="66E8F333" w14:textId="026D9B79" w:rsidR="0084126E" w:rsidRPr="0084126E" w:rsidRDefault="0084126E" w:rsidP="0084126E">
            <w:pPr>
              <w:pStyle w:val="acctfourfigures"/>
              <w:tabs>
                <w:tab w:val="clear" w:pos="765"/>
                <w:tab w:val="decimal" w:pos="930"/>
              </w:tabs>
              <w:spacing w:line="240" w:lineRule="atLeast"/>
              <w:ind w:right="-80"/>
              <w:rPr>
                <w:rFonts w:cs="Times New Roman"/>
                <w:szCs w:val="22"/>
              </w:rPr>
            </w:pPr>
            <w:r w:rsidRPr="0084126E">
              <w:rPr>
                <w:rFonts w:cs="Times New Roman"/>
                <w:szCs w:val="22"/>
              </w:rPr>
              <w:t>(392)</w:t>
            </w:r>
          </w:p>
        </w:tc>
        <w:tc>
          <w:tcPr>
            <w:tcW w:w="180" w:type="dxa"/>
            <w:gridSpan w:val="2"/>
            <w:vAlign w:val="bottom"/>
          </w:tcPr>
          <w:p w14:paraId="11C6D913"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2457" w:type="dxa"/>
            <w:gridSpan w:val="4"/>
            <w:vAlign w:val="bottom"/>
          </w:tcPr>
          <w:p w14:paraId="7120EBC3" w14:textId="66C8D9A2" w:rsidR="0084126E" w:rsidRPr="0084126E" w:rsidRDefault="0084126E" w:rsidP="0084126E">
            <w:pPr>
              <w:pStyle w:val="acctfourfigures"/>
              <w:tabs>
                <w:tab w:val="clear" w:pos="765"/>
                <w:tab w:val="decimal" w:pos="2003"/>
              </w:tabs>
              <w:spacing w:line="240" w:lineRule="atLeast"/>
              <w:ind w:right="-78"/>
              <w:rPr>
                <w:rFonts w:cs="Times New Roman"/>
                <w:szCs w:val="22"/>
              </w:rPr>
            </w:pPr>
            <w:r w:rsidRPr="0084126E">
              <w:rPr>
                <w:rFonts w:cs="Times New Roman"/>
                <w:szCs w:val="22"/>
              </w:rPr>
              <w:t>(147)</w:t>
            </w:r>
          </w:p>
        </w:tc>
        <w:tc>
          <w:tcPr>
            <w:tcW w:w="178" w:type="dxa"/>
            <w:gridSpan w:val="2"/>
            <w:vAlign w:val="bottom"/>
          </w:tcPr>
          <w:p w14:paraId="17018490"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100" w:type="dxa"/>
            <w:gridSpan w:val="2"/>
            <w:vAlign w:val="bottom"/>
          </w:tcPr>
          <w:p w14:paraId="3047515E" w14:textId="0824F914" w:rsidR="0084126E" w:rsidRPr="0084126E" w:rsidRDefault="0084126E" w:rsidP="0084126E">
            <w:pPr>
              <w:pStyle w:val="acctfourfigures"/>
              <w:tabs>
                <w:tab w:val="clear" w:pos="765"/>
                <w:tab w:val="decimal" w:pos="715"/>
              </w:tabs>
              <w:spacing w:line="240" w:lineRule="atLeast"/>
              <w:ind w:right="11"/>
              <w:rPr>
                <w:rFonts w:cs="Times New Roman"/>
                <w:szCs w:val="22"/>
              </w:rPr>
            </w:pPr>
            <w:r w:rsidRPr="0084126E">
              <w:rPr>
                <w:rFonts w:cs="Times New Roman"/>
                <w:szCs w:val="22"/>
              </w:rPr>
              <w:t>-</w:t>
            </w:r>
          </w:p>
        </w:tc>
        <w:tc>
          <w:tcPr>
            <w:tcW w:w="180" w:type="dxa"/>
            <w:gridSpan w:val="2"/>
          </w:tcPr>
          <w:p w14:paraId="3B0960CF" w14:textId="77777777" w:rsidR="0084126E" w:rsidRPr="001C7CE7" w:rsidRDefault="0084126E" w:rsidP="0084126E">
            <w:pPr>
              <w:pStyle w:val="acctfourfigures"/>
              <w:tabs>
                <w:tab w:val="clear" w:pos="765"/>
                <w:tab w:val="decimal" w:pos="930"/>
              </w:tabs>
              <w:spacing w:line="240" w:lineRule="atLeast"/>
              <w:ind w:right="-82"/>
              <w:rPr>
                <w:rFonts w:cs="Times New Roman"/>
                <w:szCs w:val="22"/>
              </w:rPr>
            </w:pPr>
          </w:p>
        </w:tc>
        <w:tc>
          <w:tcPr>
            <w:tcW w:w="1242" w:type="dxa"/>
            <w:gridSpan w:val="2"/>
          </w:tcPr>
          <w:p w14:paraId="71D3C0FC" w14:textId="320E1575" w:rsidR="0084126E" w:rsidRPr="0084126E" w:rsidRDefault="0084126E" w:rsidP="0084126E">
            <w:pPr>
              <w:pStyle w:val="acctfourfigures"/>
              <w:tabs>
                <w:tab w:val="clear" w:pos="765"/>
                <w:tab w:val="decimal" w:pos="688"/>
              </w:tabs>
              <w:spacing w:line="240" w:lineRule="atLeast"/>
              <w:ind w:right="-82"/>
              <w:rPr>
                <w:rFonts w:cs="Times New Roman"/>
                <w:szCs w:val="22"/>
              </w:rPr>
            </w:pPr>
            <w:r w:rsidRPr="0084126E">
              <w:rPr>
                <w:rFonts w:cs="Times New Roman"/>
                <w:szCs w:val="22"/>
              </w:rPr>
              <w:t>-</w:t>
            </w:r>
          </w:p>
        </w:tc>
        <w:tc>
          <w:tcPr>
            <w:tcW w:w="181" w:type="dxa"/>
            <w:gridSpan w:val="2"/>
            <w:vAlign w:val="bottom"/>
          </w:tcPr>
          <w:p w14:paraId="639F70F1" w14:textId="77777777" w:rsidR="0084126E" w:rsidRPr="001C7CE7" w:rsidRDefault="0084126E" w:rsidP="0084126E">
            <w:pPr>
              <w:pStyle w:val="acctfourfigures"/>
              <w:tabs>
                <w:tab w:val="clear" w:pos="765"/>
                <w:tab w:val="decimal" w:pos="930"/>
              </w:tabs>
              <w:spacing w:line="240" w:lineRule="atLeast"/>
              <w:rPr>
                <w:rFonts w:cs="Times New Roman"/>
                <w:szCs w:val="22"/>
              </w:rPr>
            </w:pPr>
          </w:p>
        </w:tc>
        <w:tc>
          <w:tcPr>
            <w:tcW w:w="1208" w:type="dxa"/>
            <w:gridSpan w:val="2"/>
            <w:vAlign w:val="bottom"/>
          </w:tcPr>
          <w:p w14:paraId="76BCAEE1" w14:textId="679816B8" w:rsidR="0084126E" w:rsidRPr="0084126E" w:rsidRDefault="0084126E" w:rsidP="0084126E">
            <w:pPr>
              <w:pStyle w:val="acctfourfigures"/>
              <w:tabs>
                <w:tab w:val="clear" w:pos="765"/>
                <w:tab w:val="decimal" w:pos="930"/>
              </w:tabs>
              <w:spacing w:line="240" w:lineRule="atLeast"/>
              <w:ind w:right="-75"/>
              <w:rPr>
                <w:rFonts w:cs="Times New Roman"/>
                <w:szCs w:val="22"/>
              </w:rPr>
            </w:pPr>
            <w:r w:rsidRPr="0084126E">
              <w:rPr>
                <w:rFonts w:cs="Times New Roman"/>
                <w:szCs w:val="22"/>
              </w:rPr>
              <w:t>(539)</w:t>
            </w:r>
          </w:p>
        </w:tc>
      </w:tr>
      <w:tr w:rsidR="0084126E" w:rsidRPr="001C7CE7" w14:paraId="7A71D771" w14:textId="77777777">
        <w:trPr>
          <w:cantSplit/>
        </w:trPr>
        <w:tc>
          <w:tcPr>
            <w:tcW w:w="3398" w:type="dxa"/>
            <w:vAlign w:val="bottom"/>
          </w:tcPr>
          <w:p w14:paraId="1E13F473" w14:textId="07F26AAB" w:rsidR="0084126E" w:rsidRPr="001C7CE7" w:rsidRDefault="0084126E" w:rsidP="0084126E">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3</w:t>
            </w:r>
          </w:p>
        </w:tc>
        <w:tc>
          <w:tcPr>
            <w:tcW w:w="1214" w:type="dxa"/>
            <w:tcBorders>
              <w:top w:val="single" w:sz="4" w:space="0" w:color="auto"/>
              <w:bottom w:val="single" w:sz="4" w:space="0" w:color="auto"/>
            </w:tcBorders>
            <w:vAlign w:val="bottom"/>
          </w:tcPr>
          <w:p w14:paraId="7E95B438" w14:textId="48AB88F9" w:rsidR="0084126E" w:rsidRPr="0084126E" w:rsidRDefault="0084126E" w:rsidP="0084126E">
            <w:pPr>
              <w:pStyle w:val="acctfourfigures"/>
              <w:tabs>
                <w:tab w:val="clear" w:pos="765"/>
                <w:tab w:val="decimal" w:pos="930"/>
              </w:tabs>
              <w:spacing w:line="240" w:lineRule="atLeast"/>
              <w:ind w:right="11"/>
              <w:rPr>
                <w:rFonts w:cs="Times New Roman"/>
                <w:b/>
                <w:bCs/>
                <w:szCs w:val="22"/>
              </w:rPr>
            </w:pPr>
            <w:r w:rsidRPr="0084126E">
              <w:rPr>
                <w:rFonts w:cs="Times New Roman"/>
                <w:b/>
                <w:bCs/>
                <w:szCs w:val="22"/>
              </w:rPr>
              <w:t>526,042</w:t>
            </w:r>
          </w:p>
        </w:tc>
        <w:tc>
          <w:tcPr>
            <w:tcW w:w="181" w:type="dxa"/>
            <w:vAlign w:val="bottom"/>
          </w:tcPr>
          <w:p w14:paraId="502FBD62"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187" w:type="dxa"/>
            <w:tcBorders>
              <w:top w:val="single" w:sz="4" w:space="0" w:color="auto"/>
              <w:bottom w:val="single" w:sz="4" w:space="0" w:color="auto"/>
            </w:tcBorders>
            <w:vAlign w:val="bottom"/>
          </w:tcPr>
          <w:p w14:paraId="528127F3" w14:textId="77B2A3FA" w:rsidR="0084126E" w:rsidRPr="0084126E" w:rsidRDefault="0084126E" w:rsidP="0084126E">
            <w:pPr>
              <w:pStyle w:val="acctfourfigures"/>
              <w:tabs>
                <w:tab w:val="clear" w:pos="765"/>
                <w:tab w:val="decimal" w:pos="930"/>
              </w:tabs>
              <w:spacing w:line="240" w:lineRule="atLeast"/>
              <w:ind w:right="11"/>
              <w:rPr>
                <w:rFonts w:cs="Times New Roman"/>
                <w:b/>
                <w:bCs/>
                <w:szCs w:val="22"/>
              </w:rPr>
            </w:pPr>
            <w:r w:rsidRPr="0084126E">
              <w:rPr>
                <w:rFonts w:cs="Times New Roman"/>
                <w:b/>
                <w:bCs/>
                <w:szCs w:val="22"/>
              </w:rPr>
              <w:t>1,064,595</w:t>
            </w:r>
          </w:p>
        </w:tc>
        <w:tc>
          <w:tcPr>
            <w:tcW w:w="180" w:type="dxa"/>
            <w:gridSpan w:val="2"/>
            <w:vAlign w:val="bottom"/>
          </w:tcPr>
          <w:p w14:paraId="3FE67CD4"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125" w:type="dxa"/>
            <w:gridSpan w:val="2"/>
            <w:tcBorders>
              <w:top w:val="single" w:sz="4" w:space="0" w:color="auto"/>
              <w:bottom w:val="single" w:sz="4" w:space="0" w:color="auto"/>
            </w:tcBorders>
            <w:vAlign w:val="bottom"/>
          </w:tcPr>
          <w:p w14:paraId="084FABE8" w14:textId="41F22B54" w:rsidR="0084126E" w:rsidRPr="0084126E" w:rsidRDefault="0084126E" w:rsidP="0084126E">
            <w:pPr>
              <w:pStyle w:val="acctfourfigures"/>
              <w:tabs>
                <w:tab w:val="clear" w:pos="765"/>
                <w:tab w:val="decimal" w:pos="930"/>
              </w:tabs>
              <w:spacing w:line="240" w:lineRule="atLeast"/>
              <w:ind w:right="-80"/>
              <w:rPr>
                <w:rFonts w:cs="Times New Roman"/>
                <w:b/>
                <w:bCs/>
                <w:szCs w:val="22"/>
              </w:rPr>
            </w:pPr>
            <w:r w:rsidRPr="0084126E">
              <w:rPr>
                <w:rFonts w:cs="Times New Roman"/>
                <w:b/>
                <w:bCs/>
                <w:szCs w:val="22"/>
              </w:rPr>
              <w:t>65,065</w:t>
            </w:r>
          </w:p>
        </w:tc>
        <w:tc>
          <w:tcPr>
            <w:tcW w:w="180" w:type="dxa"/>
            <w:gridSpan w:val="2"/>
            <w:vAlign w:val="bottom"/>
          </w:tcPr>
          <w:p w14:paraId="7382A36B"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2457" w:type="dxa"/>
            <w:gridSpan w:val="4"/>
            <w:tcBorders>
              <w:top w:val="single" w:sz="4" w:space="0" w:color="auto"/>
              <w:bottom w:val="single" w:sz="4" w:space="0" w:color="auto"/>
            </w:tcBorders>
            <w:vAlign w:val="bottom"/>
          </w:tcPr>
          <w:p w14:paraId="24CB8F9B" w14:textId="42520FC4" w:rsidR="0084126E" w:rsidRPr="0084126E" w:rsidRDefault="0084126E" w:rsidP="0084126E">
            <w:pPr>
              <w:pStyle w:val="acctfourfigures"/>
              <w:tabs>
                <w:tab w:val="clear" w:pos="765"/>
                <w:tab w:val="decimal" w:pos="2003"/>
              </w:tabs>
              <w:spacing w:line="240" w:lineRule="atLeast"/>
              <w:ind w:right="-78"/>
              <w:rPr>
                <w:rFonts w:cs="Times New Roman"/>
                <w:b/>
                <w:bCs/>
                <w:szCs w:val="22"/>
              </w:rPr>
            </w:pPr>
            <w:r w:rsidRPr="0084126E">
              <w:rPr>
                <w:rFonts w:cs="Times New Roman"/>
                <w:b/>
                <w:bCs/>
                <w:szCs w:val="22"/>
              </w:rPr>
              <w:t>73,839</w:t>
            </w:r>
          </w:p>
        </w:tc>
        <w:tc>
          <w:tcPr>
            <w:tcW w:w="178" w:type="dxa"/>
            <w:gridSpan w:val="2"/>
            <w:vAlign w:val="bottom"/>
          </w:tcPr>
          <w:p w14:paraId="3050E835"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100" w:type="dxa"/>
            <w:gridSpan w:val="2"/>
            <w:tcBorders>
              <w:top w:val="single" w:sz="4" w:space="0" w:color="auto"/>
              <w:bottom w:val="single" w:sz="4" w:space="0" w:color="auto"/>
            </w:tcBorders>
          </w:tcPr>
          <w:p w14:paraId="2AE8FAE5" w14:textId="0D743754" w:rsidR="0084126E" w:rsidRPr="0084126E" w:rsidRDefault="0084126E" w:rsidP="0084126E">
            <w:pPr>
              <w:pStyle w:val="acctfourfigures"/>
              <w:tabs>
                <w:tab w:val="clear" w:pos="765"/>
                <w:tab w:val="decimal" w:pos="930"/>
              </w:tabs>
              <w:spacing w:line="240" w:lineRule="atLeast"/>
              <w:ind w:right="-82"/>
              <w:rPr>
                <w:rFonts w:cs="Times New Roman"/>
                <w:b/>
                <w:bCs/>
                <w:szCs w:val="22"/>
              </w:rPr>
            </w:pPr>
            <w:r w:rsidRPr="0084126E">
              <w:rPr>
                <w:rFonts w:cs="Times New Roman"/>
                <w:b/>
                <w:bCs/>
                <w:szCs w:val="22"/>
              </w:rPr>
              <w:t>9,527</w:t>
            </w:r>
          </w:p>
        </w:tc>
        <w:tc>
          <w:tcPr>
            <w:tcW w:w="180" w:type="dxa"/>
            <w:gridSpan w:val="2"/>
          </w:tcPr>
          <w:p w14:paraId="46EDDB2A" w14:textId="77777777" w:rsidR="0084126E" w:rsidRPr="0084126E" w:rsidRDefault="0084126E" w:rsidP="0084126E">
            <w:pPr>
              <w:pStyle w:val="acctfourfigures"/>
              <w:tabs>
                <w:tab w:val="clear" w:pos="765"/>
                <w:tab w:val="decimal" w:pos="930"/>
              </w:tabs>
              <w:spacing w:line="240" w:lineRule="atLeast"/>
              <w:ind w:right="-82"/>
              <w:rPr>
                <w:rFonts w:cs="Times New Roman"/>
                <w:b/>
                <w:bCs/>
                <w:szCs w:val="22"/>
              </w:rPr>
            </w:pPr>
          </w:p>
        </w:tc>
        <w:tc>
          <w:tcPr>
            <w:tcW w:w="1242" w:type="dxa"/>
            <w:gridSpan w:val="2"/>
            <w:tcBorders>
              <w:top w:val="single" w:sz="4" w:space="0" w:color="auto"/>
              <w:bottom w:val="single" w:sz="4" w:space="0" w:color="auto"/>
            </w:tcBorders>
          </w:tcPr>
          <w:p w14:paraId="2DFDA809" w14:textId="615A0883" w:rsidR="0084126E" w:rsidRPr="0084126E" w:rsidRDefault="0084126E" w:rsidP="0084126E">
            <w:pPr>
              <w:pStyle w:val="acctfourfigures"/>
              <w:tabs>
                <w:tab w:val="clear" w:pos="765"/>
                <w:tab w:val="decimal" w:pos="688"/>
              </w:tabs>
              <w:spacing w:line="240" w:lineRule="atLeast"/>
              <w:ind w:right="-82"/>
              <w:rPr>
                <w:rFonts w:cs="Times New Roman"/>
                <w:b/>
                <w:bCs/>
                <w:szCs w:val="22"/>
              </w:rPr>
            </w:pPr>
            <w:r w:rsidRPr="0084126E">
              <w:rPr>
                <w:rFonts w:cs="Times New Roman"/>
                <w:b/>
                <w:bCs/>
                <w:szCs w:val="22"/>
              </w:rPr>
              <w:t>-</w:t>
            </w:r>
          </w:p>
        </w:tc>
        <w:tc>
          <w:tcPr>
            <w:tcW w:w="181" w:type="dxa"/>
            <w:gridSpan w:val="2"/>
            <w:vAlign w:val="bottom"/>
          </w:tcPr>
          <w:p w14:paraId="77242993" w14:textId="77777777" w:rsidR="0084126E" w:rsidRPr="0084126E" w:rsidRDefault="0084126E" w:rsidP="0084126E">
            <w:pPr>
              <w:pStyle w:val="acctfourfigures"/>
              <w:tabs>
                <w:tab w:val="clear" w:pos="765"/>
                <w:tab w:val="decimal" w:pos="930"/>
              </w:tabs>
              <w:spacing w:line="240" w:lineRule="atLeast"/>
              <w:rPr>
                <w:rFonts w:cs="Times New Roman"/>
                <w:b/>
                <w:bCs/>
                <w:szCs w:val="22"/>
              </w:rPr>
            </w:pPr>
          </w:p>
        </w:tc>
        <w:tc>
          <w:tcPr>
            <w:tcW w:w="1208" w:type="dxa"/>
            <w:gridSpan w:val="2"/>
            <w:tcBorders>
              <w:top w:val="single" w:sz="4" w:space="0" w:color="auto"/>
              <w:bottom w:val="single" w:sz="4" w:space="0" w:color="auto"/>
            </w:tcBorders>
            <w:vAlign w:val="bottom"/>
          </w:tcPr>
          <w:p w14:paraId="415BD11B" w14:textId="50AC77A5" w:rsidR="0084126E" w:rsidRPr="0084126E" w:rsidRDefault="0084126E" w:rsidP="0084126E">
            <w:pPr>
              <w:pStyle w:val="acctfourfigures"/>
              <w:tabs>
                <w:tab w:val="clear" w:pos="765"/>
                <w:tab w:val="decimal" w:pos="930"/>
              </w:tabs>
              <w:spacing w:line="240" w:lineRule="atLeast"/>
              <w:ind w:right="-75"/>
              <w:rPr>
                <w:rFonts w:cs="Times New Roman"/>
                <w:b/>
                <w:bCs/>
                <w:szCs w:val="22"/>
              </w:rPr>
            </w:pPr>
            <w:r w:rsidRPr="0084126E">
              <w:rPr>
                <w:rFonts w:cs="Times New Roman"/>
                <w:b/>
                <w:bCs/>
                <w:szCs w:val="22"/>
              </w:rPr>
              <w:t>1,739,068</w:t>
            </w:r>
          </w:p>
        </w:tc>
      </w:tr>
      <w:tr w:rsidR="00C27CE7" w:rsidRPr="001C7CE7" w14:paraId="149C466C" w14:textId="77777777" w:rsidTr="00DC3F3B">
        <w:trPr>
          <w:cantSplit/>
        </w:trPr>
        <w:tc>
          <w:tcPr>
            <w:tcW w:w="3398" w:type="dxa"/>
            <w:vAlign w:val="bottom"/>
          </w:tcPr>
          <w:p w14:paraId="7C62F3B2" w14:textId="77777777" w:rsidR="00C27CE7" w:rsidRPr="001C7CE7" w:rsidRDefault="00C27CE7" w:rsidP="00C27CE7">
            <w:pPr>
              <w:spacing w:line="240" w:lineRule="atLeast"/>
              <w:rPr>
                <w:rFonts w:cs="Times New Roman"/>
                <w:b/>
                <w:bCs/>
                <w:sz w:val="22"/>
                <w:szCs w:val="22"/>
              </w:rPr>
            </w:pPr>
          </w:p>
        </w:tc>
        <w:tc>
          <w:tcPr>
            <w:tcW w:w="1214" w:type="dxa"/>
            <w:tcBorders>
              <w:top w:val="single" w:sz="4" w:space="0" w:color="auto"/>
            </w:tcBorders>
            <w:vAlign w:val="bottom"/>
          </w:tcPr>
          <w:p w14:paraId="7B2BF85C"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60E3D5A2"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tcBorders>
              <w:top w:val="single" w:sz="4" w:space="0" w:color="auto"/>
            </w:tcBorders>
            <w:vAlign w:val="bottom"/>
          </w:tcPr>
          <w:p w14:paraId="1F879D91"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30B484DD"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tcBorders>
              <w:top w:val="single" w:sz="4" w:space="0" w:color="auto"/>
            </w:tcBorders>
            <w:vAlign w:val="bottom"/>
          </w:tcPr>
          <w:p w14:paraId="1859ED2D"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4CEC977C"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tcBorders>
              <w:top w:val="single" w:sz="4" w:space="0" w:color="auto"/>
            </w:tcBorders>
            <w:vAlign w:val="bottom"/>
          </w:tcPr>
          <w:p w14:paraId="2B7C5C78"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5CF43B10"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tcBorders>
              <w:top w:val="single" w:sz="4" w:space="0" w:color="auto"/>
            </w:tcBorders>
            <w:vAlign w:val="bottom"/>
          </w:tcPr>
          <w:p w14:paraId="208ABBFE"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055AB753"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tcBorders>
              <w:top w:val="single" w:sz="4" w:space="0" w:color="auto"/>
            </w:tcBorders>
            <w:vAlign w:val="bottom"/>
          </w:tcPr>
          <w:p w14:paraId="04379989"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6409E0F4"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Borders>
              <w:top w:val="single" w:sz="4" w:space="0" w:color="auto"/>
            </w:tcBorders>
          </w:tcPr>
          <w:p w14:paraId="6A07D5B7"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499ECEF5"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tcBorders>
              <w:top w:val="single" w:sz="4" w:space="0" w:color="auto"/>
            </w:tcBorders>
            <w:vAlign w:val="bottom"/>
          </w:tcPr>
          <w:p w14:paraId="6C76620C"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C27CE7" w:rsidRPr="001C7CE7" w14:paraId="728F3BE3" w14:textId="77777777" w:rsidTr="00DC3F3B">
        <w:trPr>
          <w:cantSplit/>
        </w:trPr>
        <w:tc>
          <w:tcPr>
            <w:tcW w:w="3398" w:type="dxa"/>
            <w:vAlign w:val="bottom"/>
          </w:tcPr>
          <w:p w14:paraId="61AFECA6" w14:textId="77777777" w:rsidR="00C27CE7" w:rsidRPr="001C7CE7" w:rsidRDefault="00C27CE7" w:rsidP="00C27CE7">
            <w:pPr>
              <w:spacing w:line="240" w:lineRule="atLeast"/>
              <w:rPr>
                <w:rFonts w:cs="Times New Roman"/>
                <w:b/>
                <w:bCs/>
                <w:sz w:val="22"/>
                <w:szCs w:val="22"/>
              </w:rPr>
            </w:pPr>
          </w:p>
        </w:tc>
        <w:tc>
          <w:tcPr>
            <w:tcW w:w="1214" w:type="dxa"/>
            <w:vAlign w:val="bottom"/>
          </w:tcPr>
          <w:p w14:paraId="351681D5"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3B7FA6F0"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2B3427DF"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0AEA51F5"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5A56E378"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526146AA"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78E0B9F3"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604AA972"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2B535228"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368396E8"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71411BF8"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69DAE331"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0D4AB070"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055F5FCE"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36EB0E45"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C27CE7" w:rsidRPr="001C7CE7" w14:paraId="080FBA14" w14:textId="77777777" w:rsidTr="00DC3F3B">
        <w:trPr>
          <w:cantSplit/>
        </w:trPr>
        <w:tc>
          <w:tcPr>
            <w:tcW w:w="3398" w:type="dxa"/>
            <w:vAlign w:val="bottom"/>
          </w:tcPr>
          <w:p w14:paraId="5E0FE38C" w14:textId="77777777" w:rsidR="00C27CE7" w:rsidRPr="001C7CE7" w:rsidRDefault="00C27CE7" w:rsidP="00C27CE7">
            <w:pPr>
              <w:spacing w:line="240" w:lineRule="atLeast"/>
              <w:rPr>
                <w:rFonts w:cs="Times New Roman"/>
                <w:b/>
                <w:bCs/>
                <w:sz w:val="22"/>
                <w:szCs w:val="22"/>
              </w:rPr>
            </w:pPr>
          </w:p>
        </w:tc>
        <w:tc>
          <w:tcPr>
            <w:tcW w:w="1214" w:type="dxa"/>
            <w:vAlign w:val="bottom"/>
          </w:tcPr>
          <w:p w14:paraId="22995823"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6FD70E3A"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2849CD45"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32548FD5"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711EA7F5"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401E4A14"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650CC6A4"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362D7891"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0977173D"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38C33A5B"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34A27B91"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586B4097"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2599D5AC"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19A6E1C8"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32307546"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C27CE7" w:rsidRPr="001C7CE7" w14:paraId="213BC5FB" w14:textId="77777777" w:rsidTr="00DC3F3B">
        <w:trPr>
          <w:cantSplit/>
        </w:trPr>
        <w:tc>
          <w:tcPr>
            <w:tcW w:w="3398" w:type="dxa"/>
            <w:vAlign w:val="bottom"/>
          </w:tcPr>
          <w:p w14:paraId="4FF7FFF5" w14:textId="77777777" w:rsidR="00C27CE7" w:rsidRPr="001C7CE7" w:rsidRDefault="00C27CE7" w:rsidP="00C27CE7">
            <w:pPr>
              <w:spacing w:line="240" w:lineRule="atLeast"/>
              <w:rPr>
                <w:rFonts w:cs="Times New Roman"/>
                <w:b/>
                <w:bCs/>
                <w:sz w:val="22"/>
                <w:szCs w:val="22"/>
              </w:rPr>
            </w:pPr>
          </w:p>
        </w:tc>
        <w:tc>
          <w:tcPr>
            <w:tcW w:w="1214" w:type="dxa"/>
            <w:vAlign w:val="bottom"/>
          </w:tcPr>
          <w:p w14:paraId="78234573"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7C2C38BF"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4789EDD9"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11767E6B"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09DC8785"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6C47B914"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16942436"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4C3DED7B"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7ECC548E"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7FD4D9B9"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23B17E14"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6B3E8015"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57C49605"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2BBC2957"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6C8ABB2E"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C27CE7" w:rsidRPr="001C7CE7" w14:paraId="718EEDEB" w14:textId="77777777" w:rsidTr="00DC3F3B">
        <w:trPr>
          <w:cantSplit/>
        </w:trPr>
        <w:tc>
          <w:tcPr>
            <w:tcW w:w="3398" w:type="dxa"/>
            <w:vAlign w:val="bottom"/>
          </w:tcPr>
          <w:p w14:paraId="246EDAF2" w14:textId="77777777" w:rsidR="00C27CE7" w:rsidRPr="001C7CE7" w:rsidRDefault="00C27CE7" w:rsidP="00C27CE7">
            <w:pPr>
              <w:spacing w:line="240" w:lineRule="atLeast"/>
              <w:rPr>
                <w:rFonts w:cs="Times New Roman"/>
                <w:b/>
                <w:bCs/>
                <w:sz w:val="22"/>
                <w:szCs w:val="22"/>
              </w:rPr>
            </w:pPr>
          </w:p>
        </w:tc>
        <w:tc>
          <w:tcPr>
            <w:tcW w:w="1214" w:type="dxa"/>
            <w:vAlign w:val="bottom"/>
          </w:tcPr>
          <w:p w14:paraId="4BD2366D"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5A7EDC7F"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4FDDD95D"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0CE8ADD7"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5561B78B"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20CB304E"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2E08EDE3"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279AF73B"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7F0B5D22"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7200E539"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2766AFEC"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2977C016"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7210CD2D"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099C389A"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49342C29"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C27CE7" w:rsidRPr="001C7CE7" w14:paraId="2CE6C505" w14:textId="77777777" w:rsidTr="00DC3F3B">
        <w:trPr>
          <w:cantSplit/>
        </w:trPr>
        <w:tc>
          <w:tcPr>
            <w:tcW w:w="3398" w:type="dxa"/>
            <w:vAlign w:val="bottom"/>
          </w:tcPr>
          <w:p w14:paraId="02FE80C3" w14:textId="77777777" w:rsidR="00C27CE7" w:rsidRPr="001C7CE7" w:rsidRDefault="00C27CE7" w:rsidP="00C27CE7">
            <w:pPr>
              <w:spacing w:line="240" w:lineRule="atLeast"/>
              <w:rPr>
                <w:rFonts w:cs="Times New Roman"/>
                <w:b/>
                <w:bCs/>
                <w:sz w:val="22"/>
                <w:szCs w:val="22"/>
              </w:rPr>
            </w:pPr>
          </w:p>
        </w:tc>
        <w:tc>
          <w:tcPr>
            <w:tcW w:w="1214" w:type="dxa"/>
            <w:vAlign w:val="bottom"/>
          </w:tcPr>
          <w:p w14:paraId="789E57EF"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6DA05446"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3ACDFA4A"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0B07C247"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43B4C5A8"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090F89CA"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3425AFFF"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24DDAA85"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66E384D5"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416BDB63"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61CC300B"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715BEFFB"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6F127627"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324BADAE"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1C52BB43"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C27CE7" w:rsidRPr="001C7CE7" w14:paraId="08E05EBF" w14:textId="77777777" w:rsidTr="00DC3F3B">
        <w:trPr>
          <w:cantSplit/>
        </w:trPr>
        <w:tc>
          <w:tcPr>
            <w:tcW w:w="3398" w:type="dxa"/>
            <w:vAlign w:val="bottom"/>
          </w:tcPr>
          <w:p w14:paraId="2A43476E" w14:textId="77777777" w:rsidR="00C27CE7" w:rsidRPr="001C7CE7" w:rsidRDefault="00C27CE7" w:rsidP="00C27CE7">
            <w:pPr>
              <w:spacing w:line="240" w:lineRule="atLeast"/>
              <w:rPr>
                <w:rFonts w:cs="Times New Roman"/>
                <w:b/>
                <w:bCs/>
                <w:sz w:val="22"/>
                <w:szCs w:val="22"/>
              </w:rPr>
            </w:pPr>
          </w:p>
        </w:tc>
        <w:tc>
          <w:tcPr>
            <w:tcW w:w="1214" w:type="dxa"/>
            <w:vAlign w:val="bottom"/>
          </w:tcPr>
          <w:p w14:paraId="7218213F"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22C0695F"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4A97222D"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2306E8D3"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5B1E9D46"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4084703B"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33D24D31"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25E82EC3"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5756C023"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3615DBA0"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7F976BF4"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6F155FE1"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220C3ED7"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4AD37A93"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2E122348"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84126E" w:rsidRPr="001C7CE7" w14:paraId="52B12341" w14:textId="77777777" w:rsidTr="00DC3F3B">
        <w:trPr>
          <w:cantSplit/>
        </w:trPr>
        <w:tc>
          <w:tcPr>
            <w:tcW w:w="3398" w:type="dxa"/>
            <w:vAlign w:val="bottom"/>
          </w:tcPr>
          <w:p w14:paraId="35A01FEA" w14:textId="77777777" w:rsidR="0084126E" w:rsidRPr="001C7CE7" w:rsidRDefault="0084126E" w:rsidP="00C27CE7">
            <w:pPr>
              <w:spacing w:line="240" w:lineRule="atLeast"/>
              <w:rPr>
                <w:rFonts w:cs="Times New Roman"/>
                <w:b/>
                <w:bCs/>
                <w:sz w:val="22"/>
                <w:szCs w:val="22"/>
              </w:rPr>
            </w:pPr>
          </w:p>
        </w:tc>
        <w:tc>
          <w:tcPr>
            <w:tcW w:w="1214" w:type="dxa"/>
            <w:vAlign w:val="bottom"/>
          </w:tcPr>
          <w:p w14:paraId="5AF51532"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073AFA0E"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87" w:type="dxa"/>
            <w:vAlign w:val="bottom"/>
          </w:tcPr>
          <w:p w14:paraId="7C97AB39"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61909620"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02DC438A" w14:textId="77777777" w:rsidR="0084126E" w:rsidRPr="001C7CE7" w:rsidRDefault="0084126E"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5717A68D"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415D4984" w14:textId="77777777" w:rsidR="0084126E" w:rsidRPr="001C7CE7" w:rsidRDefault="0084126E"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32DA12B6"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48" w:type="dxa"/>
            <w:vAlign w:val="bottom"/>
          </w:tcPr>
          <w:p w14:paraId="730CAE13" w14:textId="77777777" w:rsidR="0084126E" w:rsidRPr="001C7CE7" w:rsidRDefault="0084126E"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487F0690"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4C2B9F4C" w14:textId="77777777" w:rsidR="0084126E" w:rsidRPr="001C7CE7" w:rsidRDefault="0084126E"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408B1069"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320151E7"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77AFE8E0"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3285D109" w14:textId="77777777" w:rsidR="0084126E" w:rsidRPr="001C7CE7" w:rsidRDefault="0084126E" w:rsidP="00C27CE7">
            <w:pPr>
              <w:pStyle w:val="acctfourfigures"/>
              <w:tabs>
                <w:tab w:val="clear" w:pos="765"/>
                <w:tab w:val="decimal" w:pos="930"/>
              </w:tabs>
              <w:spacing w:line="240" w:lineRule="atLeast"/>
              <w:ind w:right="-75"/>
              <w:rPr>
                <w:rFonts w:cs="Times New Roman"/>
                <w:b/>
                <w:bCs/>
                <w:szCs w:val="22"/>
              </w:rPr>
            </w:pPr>
          </w:p>
        </w:tc>
      </w:tr>
      <w:tr w:rsidR="0084126E" w:rsidRPr="001C7CE7" w14:paraId="67883CFB" w14:textId="77777777" w:rsidTr="00DC3F3B">
        <w:trPr>
          <w:cantSplit/>
        </w:trPr>
        <w:tc>
          <w:tcPr>
            <w:tcW w:w="3398" w:type="dxa"/>
            <w:vAlign w:val="bottom"/>
          </w:tcPr>
          <w:p w14:paraId="74AD7989" w14:textId="77777777" w:rsidR="0084126E" w:rsidRPr="001C7CE7" w:rsidRDefault="0084126E" w:rsidP="00C27CE7">
            <w:pPr>
              <w:spacing w:line="240" w:lineRule="atLeast"/>
              <w:rPr>
                <w:rFonts w:cs="Times New Roman"/>
                <w:b/>
                <w:bCs/>
                <w:sz w:val="22"/>
                <w:szCs w:val="22"/>
              </w:rPr>
            </w:pPr>
          </w:p>
        </w:tc>
        <w:tc>
          <w:tcPr>
            <w:tcW w:w="1214" w:type="dxa"/>
            <w:vAlign w:val="bottom"/>
          </w:tcPr>
          <w:p w14:paraId="3E1C6838"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62D6F21A"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87" w:type="dxa"/>
            <w:vAlign w:val="bottom"/>
          </w:tcPr>
          <w:p w14:paraId="6B12AD67"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46934014"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1A0E1C41" w14:textId="77777777" w:rsidR="0084126E" w:rsidRPr="001C7CE7" w:rsidRDefault="0084126E"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2A5EAD0D"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0D21917C" w14:textId="77777777" w:rsidR="0084126E" w:rsidRPr="001C7CE7" w:rsidRDefault="0084126E"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5BD6F9A4"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48" w:type="dxa"/>
            <w:vAlign w:val="bottom"/>
          </w:tcPr>
          <w:p w14:paraId="6134003D" w14:textId="77777777" w:rsidR="0084126E" w:rsidRPr="001C7CE7" w:rsidRDefault="0084126E"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22FA0113"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6C07F25E" w14:textId="77777777" w:rsidR="0084126E" w:rsidRPr="001C7CE7" w:rsidRDefault="0084126E"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07E9F065"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34B80A10"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1366EA92"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6E41A5F3" w14:textId="77777777" w:rsidR="0084126E" w:rsidRPr="001C7CE7" w:rsidRDefault="0084126E" w:rsidP="00C27CE7">
            <w:pPr>
              <w:pStyle w:val="acctfourfigures"/>
              <w:tabs>
                <w:tab w:val="clear" w:pos="765"/>
                <w:tab w:val="decimal" w:pos="930"/>
              </w:tabs>
              <w:spacing w:line="240" w:lineRule="atLeast"/>
              <w:ind w:right="-75"/>
              <w:rPr>
                <w:rFonts w:cs="Times New Roman"/>
                <w:b/>
                <w:bCs/>
                <w:szCs w:val="22"/>
              </w:rPr>
            </w:pPr>
          </w:p>
        </w:tc>
      </w:tr>
      <w:tr w:rsidR="0084126E" w:rsidRPr="001C7CE7" w14:paraId="0BD3717E" w14:textId="77777777" w:rsidTr="00DC3F3B">
        <w:trPr>
          <w:cantSplit/>
        </w:trPr>
        <w:tc>
          <w:tcPr>
            <w:tcW w:w="3398" w:type="dxa"/>
            <w:vAlign w:val="bottom"/>
          </w:tcPr>
          <w:p w14:paraId="4A53C4A5" w14:textId="77777777" w:rsidR="0084126E" w:rsidRPr="001C7CE7" w:rsidRDefault="0084126E" w:rsidP="00C27CE7">
            <w:pPr>
              <w:spacing w:line="240" w:lineRule="atLeast"/>
              <w:rPr>
                <w:rFonts w:cs="Times New Roman"/>
                <w:b/>
                <w:bCs/>
                <w:sz w:val="22"/>
                <w:szCs w:val="22"/>
              </w:rPr>
            </w:pPr>
          </w:p>
        </w:tc>
        <w:tc>
          <w:tcPr>
            <w:tcW w:w="1214" w:type="dxa"/>
            <w:vAlign w:val="bottom"/>
          </w:tcPr>
          <w:p w14:paraId="0AABD5DF"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7D387D03"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87" w:type="dxa"/>
            <w:vAlign w:val="bottom"/>
          </w:tcPr>
          <w:p w14:paraId="7B20D459"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357F48B4"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6F14EA4B" w14:textId="77777777" w:rsidR="0084126E" w:rsidRPr="001C7CE7" w:rsidRDefault="0084126E"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106D3556"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48A3E1E8" w14:textId="77777777" w:rsidR="0084126E" w:rsidRPr="001C7CE7" w:rsidRDefault="0084126E"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521E6DED"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48" w:type="dxa"/>
            <w:vAlign w:val="bottom"/>
          </w:tcPr>
          <w:p w14:paraId="746C0578" w14:textId="77777777" w:rsidR="0084126E" w:rsidRPr="001C7CE7" w:rsidRDefault="0084126E"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6F1ACDC4"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7254DE19" w14:textId="77777777" w:rsidR="0084126E" w:rsidRPr="001C7CE7" w:rsidRDefault="0084126E"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3CD955B3"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78B98E2A"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018FCECF"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04FD7DE5" w14:textId="77777777" w:rsidR="0084126E" w:rsidRPr="001C7CE7" w:rsidRDefault="0084126E" w:rsidP="00C27CE7">
            <w:pPr>
              <w:pStyle w:val="acctfourfigures"/>
              <w:tabs>
                <w:tab w:val="clear" w:pos="765"/>
                <w:tab w:val="decimal" w:pos="930"/>
              </w:tabs>
              <w:spacing w:line="240" w:lineRule="atLeast"/>
              <w:ind w:right="-75"/>
              <w:rPr>
                <w:rFonts w:cs="Times New Roman"/>
                <w:b/>
                <w:bCs/>
                <w:szCs w:val="22"/>
              </w:rPr>
            </w:pPr>
          </w:p>
        </w:tc>
      </w:tr>
      <w:tr w:rsidR="0084126E" w:rsidRPr="001C7CE7" w14:paraId="647E50FE" w14:textId="77777777" w:rsidTr="00DC3F3B">
        <w:trPr>
          <w:cantSplit/>
        </w:trPr>
        <w:tc>
          <w:tcPr>
            <w:tcW w:w="3398" w:type="dxa"/>
            <w:vAlign w:val="bottom"/>
          </w:tcPr>
          <w:p w14:paraId="56A0479A" w14:textId="77777777" w:rsidR="0084126E" w:rsidRPr="001C7CE7" w:rsidRDefault="0084126E" w:rsidP="00C27CE7">
            <w:pPr>
              <w:spacing w:line="240" w:lineRule="atLeast"/>
              <w:rPr>
                <w:rFonts w:cs="Times New Roman"/>
                <w:b/>
                <w:bCs/>
                <w:sz w:val="22"/>
                <w:szCs w:val="22"/>
              </w:rPr>
            </w:pPr>
          </w:p>
        </w:tc>
        <w:tc>
          <w:tcPr>
            <w:tcW w:w="1214" w:type="dxa"/>
            <w:vAlign w:val="bottom"/>
          </w:tcPr>
          <w:p w14:paraId="5DE7BAA8"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1DF0A576"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87" w:type="dxa"/>
            <w:vAlign w:val="bottom"/>
          </w:tcPr>
          <w:p w14:paraId="34085EF5"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402FB498"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01301206" w14:textId="77777777" w:rsidR="0084126E" w:rsidRPr="001C7CE7" w:rsidRDefault="0084126E"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2C302BC0"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4F0B27BD" w14:textId="77777777" w:rsidR="0084126E" w:rsidRPr="001C7CE7" w:rsidRDefault="0084126E"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7A004B78"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48" w:type="dxa"/>
            <w:vAlign w:val="bottom"/>
          </w:tcPr>
          <w:p w14:paraId="785C3FF7" w14:textId="77777777" w:rsidR="0084126E" w:rsidRPr="001C7CE7" w:rsidRDefault="0084126E"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060ECCDD"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00D5DD95" w14:textId="77777777" w:rsidR="0084126E" w:rsidRPr="001C7CE7" w:rsidRDefault="0084126E"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27A23F73"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1668D99A"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4F70981D"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2D886458" w14:textId="77777777" w:rsidR="0084126E" w:rsidRPr="001C7CE7" w:rsidRDefault="0084126E" w:rsidP="00C27CE7">
            <w:pPr>
              <w:pStyle w:val="acctfourfigures"/>
              <w:tabs>
                <w:tab w:val="clear" w:pos="765"/>
                <w:tab w:val="decimal" w:pos="930"/>
              </w:tabs>
              <w:spacing w:line="240" w:lineRule="atLeast"/>
              <w:ind w:right="-75"/>
              <w:rPr>
                <w:rFonts w:cs="Times New Roman"/>
                <w:b/>
                <w:bCs/>
                <w:szCs w:val="22"/>
              </w:rPr>
            </w:pPr>
          </w:p>
        </w:tc>
      </w:tr>
      <w:tr w:rsidR="0084126E" w:rsidRPr="001C7CE7" w14:paraId="35F791D9" w14:textId="77777777" w:rsidTr="00DC3F3B">
        <w:trPr>
          <w:cantSplit/>
        </w:trPr>
        <w:tc>
          <w:tcPr>
            <w:tcW w:w="3398" w:type="dxa"/>
            <w:vAlign w:val="bottom"/>
          </w:tcPr>
          <w:p w14:paraId="0397F234" w14:textId="77777777" w:rsidR="0084126E" w:rsidRPr="001C7CE7" w:rsidRDefault="0084126E" w:rsidP="00C27CE7">
            <w:pPr>
              <w:spacing w:line="240" w:lineRule="atLeast"/>
              <w:rPr>
                <w:rFonts w:cs="Times New Roman"/>
                <w:b/>
                <w:bCs/>
                <w:sz w:val="22"/>
                <w:szCs w:val="22"/>
              </w:rPr>
            </w:pPr>
          </w:p>
        </w:tc>
        <w:tc>
          <w:tcPr>
            <w:tcW w:w="1214" w:type="dxa"/>
            <w:vAlign w:val="bottom"/>
          </w:tcPr>
          <w:p w14:paraId="77336F55"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0B4303CC"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87" w:type="dxa"/>
            <w:vAlign w:val="bottom"/>
          </w:tcPr>
          <w:p w14:paraId="24F55C96"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73EDB829"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01BEFCA7" w14:textId="77777777" w:rsidR="0084126E" w:rsidRPr="001C7CE7" w:rsidRDefault="0084126E"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16EF3A9C"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72A81F07" w14:textId="77777777" w:rsidR="0084126E" w:rsidRPr="001C7CE7" w:rsidRDefault="0084126E"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36BB54C4"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48" w:type="dxa"/>
            <w:vAlign w:val="bottom"/>
          </w:tcPr>
          <w:p w14:paraId="4BAFBB8B" w14:textId="77777777" w:rsidR="0084126E" w:rsidRPr="001C7CE7" w:rsidRDefault="0084126E"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2FBAA341"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2615D3B3" w14:textId="77777777" w:rsidR="0084126E" w:rsidRPr="001C7CE7" w:rsidRDefault="0084126E"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2E6740C3"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4A2C3E4C"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1E5ED210"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36AD6B3B" w14:textId="77777777" w:rsidR="0084126E" w:rsidRPr="001C7CE7" w:rsidRDefault="0084126E" w:rsidP="00C27CE7">
            <w:pPr>
              <w:pStyle w:val="acctfourfigures"/>
              <w:tabs>
                <w:tab w:val="clear" w:pos="765"/>
                <w:tab w:val="decimal" w:pos="930"/>
              </w:tabs>
              <w:spacing w:line="240" w:lineRule="atLeast"/>
              <w:ind w:right="-75"/>
              <w:rPr>
                <w:rFonts w:cs="Times New Roman"/>
                <w:b/>
                <w:bCs/>
                <w:szCs w:val="22"/>
              </w:rPr>
            </w:pPr>
          </w:p>
        </w:tc>
      </w:tr>
      <w:tr w:rsidR="0084126E" w:rsidRPr="001C7CE7" w14:paraId="75C4556B" w14:textId="77777777" w:rsidTr="00DC3F3B">
        <w:trPr>
          <w:cantSplit/>
        </w:trPr>
        <w:tc>
          <w:tcPr>
            <w:tcW w:w="3398" w:type="dxa"/>
            <w:vAlign w:val="bottom"/>
          </w:tcPr>
          <w:p w14:paraId="10D41C0D" w14:textId="77777777" w:rsidR="0084126E" w:rsidRPr="001C7CE7" w:rsidRDefault="0084126E" w:rsidP="00C27CE7">
            <w:pPr>
              <w:spacing w:line="240" w:lineRule="atLeast"/>
              <w:rPr>
                <w:rFonts w:cs="Times New Roman"/>
                <w:b/>
                <w:bCs/>
                <w:sz w:val="22"/>
                <w:szCs w:val="22"/>
              </w:rPr>
            </w:pPr>
          </w:p>
        </w:tc>
        <w:tc>
          <w:tcPr>
            <w:tcW w:w="1214" w:type="dxa"/>
            <w:vAlign w:val="bottom"/>
          </w:tcPr>
          <w:p w14:paraId="3444E621"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523D5DCC"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87" w:type="dxa"/>
            <w:vAlign w:val="bottom"/>
          </w:tcPr>
          <w:p w14:paraId="174444D6" w14:textId="77777777" w:rsidR="0084126E" w:rsidRPr="001C7CE7" w:rsidRDefault="0084126E" w:rsidP="00C27CE7">
            <w:pPr>
              <w:pStyle w:val="acctfourfigures"/>
              <w:tabs>
                <w:tab w:val="clear" w:pos="765"/>
                <w:tab w:val="decimal" w:pos="930"/>
              </w:tabs>
              <w:spacing w:line="240" w:lineRule="atLeast"/>
              <w:ind w:right="11"/>
              <w:rPr>
                <w:rFonts w:cs="Times New Roman"/>
                <w:b/>
                <w:bCs/>
                <w:szCs w:val="22"/>
              </w:rPr>
            </w:pPr>
          </w:p>
        </w:tc>
        <w:tc>
          <w:tcPr>
            <w:tcW w:w="180" w:type="dxa"/>
            <w:gridSpan w:val="2"/>
            <w:vAlign w:val="bottom"/>
          </w:tcPr>
          <w:p w14:paraId="31118489"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0816377E" w14:textId="77777777" w:rsidR="0084126E" w:rsidRPr="001C7CE7" w:rsidRDefault="0084126E"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575B8755"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6D63A84F" w14:textId="77777777" w:rsidR="0084126E" w:rsidRPr="001C7CE7" w:rsidRDefault="0084126E"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233CD623"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48" w:type="dxa"/>
            <w:vAlign w:val="bottom"/>
          </w:tcPr>
          <w:p w14:paraId="6FEFC4DE" w14:textId="77777777" w:rsidR="0084126E" w:rsidRPr="001C7CE7" w:rsidRDefault="0084126E"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5C6075C7"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7B933A51" w14:textId="77777777" w:rsidR="0084126E" w:rsidRPr="001C7CE7" w:rsidRDefault="0084126E"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5A312C43"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2B7BE37A" w14:textId="77777777" w:rsidR="0084126E" w:rsidRPr="001C7CE7" w:rsidRDefault="0084126E"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4AD290B1" w14:textId="77777777" w:rsidR="0084126E" w:rsidRPr="001C7CE7" w:rsidRDefault="0084126E"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0B05BA2F" w14:textId="77777777" w:rsidR="0084126E" w:rsidRPr="001C7CE7" w:rsidRDefault="0084126E" w:rsidP="00C27CE7">
            <w:pPr>
              <w:pStyle w:val="acctfourfigures"/>
              <w:tabs>
                <w:tab w:val="clear" w:pos="765"/>
                <w:tab w:val="decimal" w:pos="930"/>
              </w:tabs>
              <w:spacing w:line="240" w:lineRule="atLeast"/>
              <w:ind w:right="-75"/>
              <w:rPr>
                <w:rFonts w:cs="Times New Roman"/>
                <w:b/>
                <w:bCs/>
                <w:szCs w:val="22"/>
              </w:rPr>
            </w:pPr>
          </w:p>
        </w:tc>
      </w:tr>
      <w:tr w:rsidR="00C27CE7" w:rsidRPr="001C7CE7" w14:paraId="28259F01" w14:textId="77777777" w:rsidTr="004B6FC9">
        <w:trPr>
          <w:cantSplit/>
          <w:trHeight w:val="56"/>
        </w:trPr>
        <w:tc>
          <w:tcPr>
            <w:tcW w:w="3398" w:type="dxa"/>
          </w:tcPr>
          <w:p w14:paraId="3554E66E" w14:textId="0F1547F5" w:rsidR="00C27CE7" w:rsidRPr="00653476" w:rsidRDefault="00C27CE7" w:rsidP="00C27CE7">
            <w:pPr>
              <w:spacing w:line="240" w:lineRule="atLeast"/>
              <w:ind w:left="180" w:right="-108" w:hanging="180"/>
              <w:rPr>
                <w:rFonts w:ascii="Times New Roman Bold" w:hAnsi="Times New Roman Bold" w:cs="Times New Roman"/>
                <w:b/>
                <w:bCs/>
                <w:spacing w:val="-6"/>
                <w:sz w:val="22"/>
                <w:szCs w:val="22"/>
              </w:rPr>
            </w:pPr>
            <w:r>
              <w:rPr>
                <w:rFonts w:cs="Times New Roman"/>
                <w:b/>
                <w:bCs/>
                <w:i/>
                <w:iCs/>
                <w:sz w:val="22"/>
                <w:szCs w:val="22"/>
              </w:rPr>
              <w:lastRenderedPageBreak/>
              <w:t>Accumulated d</w:t>
            </w:r>
            <w:r w:rsidRPr="00CB67D4">
              <w:rPr>
                <w:rFonts w:cs="Times New Roman"/>
                <w:b/>
                <w:bCs/>
                <w:i/>
                <w:iCs/>
                <w:sz w:val="22"/>
                <w:szCs w:val="22"/>
              </w:rPr>
              <w:t>epreciation</w:t>
            </w:r>
            <w:r w:rsidR="00E45990">
              <w:rPr>
                <w:rFonts w:cs="Times New Roman"/>
                <w:b/>
                <w:bCs/>
                <w:i/>
                <w:iCs/>
                <w:sz w:val="22"/>
                <w:szCs w:val="22"/>
              </w:rPr>
              <w:t xml:space="preserve"> and </w:t>
            </w:r>
            <w:r w:rsidR="00E45990" w:rsidRPr="00D9448B">
              <w:rPr>
                <w:rFonts w:cs="Times New Roman"/>
                <w:b/>
                <w:bCs/>
                <w:i/>
                <w:iCs/>
                <w:color w:val="000000" w:themeColor="text1"/>
                <w:sz w:val="22"/>
                <w:szCs w:val="22"/>
              </w:rPr>
              <w:t>impairment losses</w:t>
            </w:r>
          </w:p>
        </w:tc>
        <w:tc>
          <w:tcPr>
            <w:tcW w:w="1214" w:type="dxa"/>
            <w:vAlign w:val="bottom"/>
          </w:tcPr>
          <w:p w14:paraId="1518E17B" w14:textId="77777777" w:rsidR="00C27CE7" w:rsidRPr="000309AF" w:rsidRDefault="00C27CE7" w:rsidP="00C27CE7">
            <w:pPr>
              <w:pStyle w:val="acctfourfigures"/>
              <w:tabs>
                <w:tab w:val="clear" w:pos="765"/>
                <w:tab w:val="decimal" w:pos="930"/>
              </w:tabs>
              <w:spacing w:line="240" w:lineRule="atLeast"/>
              <w:ind w:right="11"/>
              <w:rPr>
                <w:rFonts w:cs="Times New Roman"/>
                <w:b/>
                <w:bCs/>
                <w:szCs w:val="22"/>
                <w:lang w:val="en-US"/>
              </w:rPr>
            </w:pPr>
          </w:p>
        </w:tc>
        <w:tc>
          <w:tcPr>
            <w:tcW w:w="181" w:type="dxa"/>
            <w:vAlign w:val="bottom"/>
          </w:tcPr>
          <w:p w14:paraId="768EE527"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87" w:type="dxa"/>
            <w:vAlign w:val="bottom"/>
          </w:tcPr>
          <w:p w14:paraId="62F9EF38" w14:textId="77777777" w:rsidR="00C27CE7" w:rsidRPr="001C7CE7" w:rsidRDefault="00C27CE7" w:rsidP="00C27CE7">
            <w:pPr>
              <w:pStyle w:val="acctfourfigures"/>
              <w:tabs>
                <w:tab w:val="clear" w:pos="765"/>
                <w:tab w:val="decimal" w:pos="930"/>
              </w:tabs>
              <w:spacing w:line="240" w:lineRule="atLeast"/>
              <w:ind w:right="11"/>
              <w:rPr>
                <w:rFonts w:cs="Times New Roman"/>
                <w:b/>
                <w:bCs/>
                <w:szCs w:val="22"/>
              </w:rPr>
            </w:pPr>
          </w:p>
        </w:tc>
        <w:tc>
          <w:tcPr>
            <w:tcW w:w="180" w:type="dxa"/>
            <w:gridSpan w:val="2"/>
          </w:tcPr>
          <w:p w14:paraId="295B2078"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tcPr>
          <w:p w14:paraId="27F96F5E" w14:textId="77777777" w:rsidR="00C27CE7" w:rsidRPr="001C7CE7" w:rsidRDefault="00C27CE7" w:rsidP="00C27CE7">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27321F79"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48EE32E2" w14:textId="77777777" w:rsidR="00C27CE7" w:rsidRPr="001C7CE7" w:rsidRDefault="00C27CE7" w:rsidP="00C27CE7">
            <w:pPr>
              <w:pStyle w:val="acctfourfigures"/>
              <w:tabs>
                <w:tab w:val="clear" w:pos="765"/>
                <w:tab w:val="decimal" w:pos="930"/>
              </w:tabs>
              <w:spacing w:line="240" w:lineRule="atLeast"/>
              <w:ind w:right="-74"/>
              <w:rPr>
                <w:rFonts w:cs="Times New Roman"/>
                <w:b/>
                <w:bCs/>
                <w:szCs w:val="22"/>
              </w:rPr>
            </w:pPr>
          </w:p>
        </w:tc>
        <w:tc>
          <w:tcPr>
            <w:tcW w:w="184" w:type="dxa"/>
            <w:vAlign w:val="bottom"/>
          </w:tcPr>
          <w:p w14:paraId="7522DE57"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48" w:type="dxa"/>
            <w:vAlign w:val="bottom"/>
          </w:tcPr>
          <w:p w14:paraId="55B8B26E" w14:textId="77777777" w:rsidR="00C27CE7" w:rsidRPr="001C7CE7" w:rsidRDefault="00C27CE7" w:rsidP="00C27CE7">
            <w:pPr>
              <w:pStyle w:val="acctfourfigures"/>
              <w:tabs>
                <w:tab w:val="clear" w:pos="765"/>
                <w:tab w:val="decimal" w:pos="930"/>
              </w:tabs>
              <w:spacing w:line="240" w:lineRule="atLeast"/>
              <w:ind w:right="-78"/>
              <w:rPr>
                <w:rFonts w:cs="Times New Roman"/>
                <w:b/>
                <w:bCs/>
                <w:szCs w:val="22"/>
              </w:rPr>
            </w:pPr>
          </w:p>
        </w:tc>
        <w:tc>
          <w:tcPr>
            <w:tcW w:w="178" w:type="dxa"/>
            <w:gridSpan w:val="2"/>
            <w:vAlign w:val="bottom"/>
          </w:tcPr>
          <w:p w14:paraId="29A2057F"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47B9A351" w14:textId="77777777" w:rsidR="00C27CE7" w:rsidRPr="001C7CE7" w:rsidRDefault="00C27CE7" w:rsidP="00C27CE7">
            <w:pPr>
              <w:pStyle w:val="acctfourfigures"/>
              <w:tabs>
                <w:tab w:val="clear" w:pos="765"/>
                <w:tab w:val="decimal" w:pos="930"/>
              </w:tabs>
              <w:spacing w:line="240" w:lineRule="atLeast"/>
              <w:ind w:right="-82"/>
              <w:rPr>
                <w:rFonts w:cs="Times New Roman"/>
                <w:b/>
                <w:bCs/>
                <w:szCs w:val="22"/>
              </w:rPr>
            </w:pPr>
          </w:p>
        </w:tc>
        <w:tc>
          <w:tcPr>
            <w:tcW w:w="180" w:type="dxa"/>
            <w:gridSpan w:val="2"/>
          </w:tcPr>
          <w:p w14:paraId="37BB2D86"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22CE3204" w14:textId="77777777" w:rsidR="00C27CE7" w:rsidRPr="001C7CE7" w:rsidRDefault="00C27CE7"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5B61901A" w14:textId="77777777" w:rsidR="00C27CE7" w:rsidRPr="001C7CE7" w:rsidRDefault="00C27CE7"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48E22EAE" w14:textId="77777777" w:rsidR="00C27CE7" w:rsidRPr="001C7CE7" w:rsidRDefault="00C27CE7" w:rsidP="00C27CE7">
            <w:pPr>
              <w:pStyle w:val="acctfourfigures"/>
              <w:tabs>
                <w:tab w:val="clear" w:pos="765"/>
                <w:tab w:val="decimal" w:pos="930"/>
              </w:tabs>
              <w:spacing w:line="240" w:lineRule="atLeast"/>
              <w:ind w:right="-75"/>
              <w:rPr>
                <w:rFonts w:cs="Times New Roman"/>
                <w:b/>
                <w:bCs/>
                <w:szCs w:val="22"/>
              </w:rPr>
            </w:pPr>
          </w:p>
        </w:tc>
      </w:tr>
      <w:tr w:rsidR="003C4133" w:rsidRPr="001C7CE7" w14:paraId="0DB52E4E" w14:textId="77777777">
        <w:trPr>
          <w:cantSplit/>
        </w:trPr>
        <w:tc>
          <w:tcPr>
            <w:tcW w:w="3398" w:type="dxa"/>
          </w:tcPr>
          <w:p w14:paraId="4651C261" w14:textId="743E1D26" w:rsidR="003C4133" w:rsidRPr="001C7CE7" w:rsidRDefault="003C4133" w:rsidP="003C4133">
            <w:pPr>
              <w:spacing w:line="240" w:lineRule="atLeast"/>
              <w:rPr>
                <w:rFonts w:cs="Times New Roman"/>
                <w:b/>
                <w:bCs/>
                <w:i/>
                <w:iCs/>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2</w:t>
            </w:r>
          </w:p>
        </w:tc>
        <w:tc>
          <w:tcPr>
            <w:tcW w:w="1214" w:type="dxa"/>
            <w:vAlign w:val="bottom"/>
          </w:tcPr>
          <w:p w14:paraId="499AD4FC" w14:textId="6BA44227" w:rsidR="003C4133" w:rsidRPr="0080520D" w:rsidRDefault="003C4133" w:rsidP="003C4133">
            <w:pPr>
              <w:pStyle w:val="acctfourfigures"/>
              <w:tabs>
                <w:tab w:val="clear" w:pos="765"/>
                <w:tab w:val="decimal" w:pos="930"/>
              </w:tabs>
              <w:spacing w:line="240" w:lineRule="atLeast"/>
              <w:ind w:right="11"/>
              <w:rPr>
                <w:rFonts w:cs="Times New Roman"/>
                <w:szCs w:val="22"/>
              </w:rPr>
            </w:pPr>
            <w:r w:rsidRPr="0080520D">
              <w:rPr>
                <w:rFonts w:cs="Times New Roman"/>
                <w:szCs w:val="22"/>
                <w:lang w:val="en-US" w:bidi="th-TH"/>
              </w:rPr>
              <w:t>2,707</w:t>
            </w:r>
          </w:p>
        </w:tc>
        <w:tc>
          <w:tcPr>
            <w:tcW w:w="181" w:type="dxa"/>
            <w:vAlign w:val="bottom"/>
          </w:tcPr>
          <w:p w14:paraId="53E9A7E7" w14:textId="77777777" w:rsidR="003C4133" w:rsidRPr="0080520D" w:rsidRDefault="003C4133" w:rsidP="003C4133">
            <w:pPr>
              <w:pStyle w:val="acctfourfigures"/>
              <w:tabs>
                <w:tab w:val="clear" w:pos="765"/>
                <w:tab w:val="decimal" w:pos="930"/>
              </w:tabs>
              <w:spacing w:line="240" w:lineRule="atLeast"/>
              <w:rPr>
                <w:rFonts w:cs="Times New Roman"/>
                <w:szCs w:val="22"/>
              </w:rPr>
            </w:pPr>
          </w:p>
        </w:tc>
        <w:tc>
          <w:tcPr>
            <w:tcW w:w="1187" w:type="dxa"/>
            <w:vAlign w:val="bottom"/>
          </w:tcPr>
          <w:p w14:paraId="45DB3963" w14:textId="4045BFD5" w:rsidR="003C4133" w:rsidRPr="0080520D" w:rsidRDefault="003C4133" w:rsidP="003C4133">
            <w:pPr>
              <w:pStyle w:val="acctfourfigures"/>
              <w:tabs>
                <w:tab w:val="clear" w:pos="765"/>
                <w:tab w:val="decimal" w:pos="930"/>
              </w:tabs>
              <w:spacing w:line="240" w:lineRule="atLeast"/>
              <w:ind w:right="11"/>
              <w:rPr>
                <w:rFonts w:cs="Times New Roman"/>
                <w:szCs w:val="22"/>
              </w:rPr>
            </w:pPr>
            <w:r w:rsidRPr="0080520D">
              <w:rPr>
                <w:rFonts w:cs="Times New Roman"/>
                <w:szCs w:val="22"/>
              </w:rPr>
              <w:t>175,361</w:t>
            </w:r>
          </w:p>
        </w:tc>
        <w:tc>
          <w:tcPr>
            <w:tcW w:w="180" w:type="dxa"/>
            <w:gridSpan w:val="2"/>
          </w:tcPr>
          <w:p w14:paraId="06355719" w14:textId="77777777" w:rsidR="003C4133" w:rsidRPr="0080520D" w:rsidRDefault="003C4133" w:rsidP="003C4133">
            <w:pPr>
              <w:pStyle w:val="acctfourfigures"/>
              <w:tabs>
                <w:tab w:val="clear" w:pos="765"/>
                <w:tab w:val="decimal" w:pos="930"/>
              </w:tabs>
              <w:spacing w:line="240" w:lineRule="atLeast"/>
              <w:rPr>
                <w:rFonts w:cs="Times New Roman"/>
                <w:szCs w:val="22"/>
              </w:rPr>
            </w:pPr>
          </w:p>
        </w:tc>
        <w:tc>
          <w:tcPr>
            <w:tcW w:w="1125" w:type="dxa"/>
            <w:gridSpan w:val="2"/>
            <w:vAlign w:val="bottom"/>
          </w:tcPr>
          <w:p w14:paraId="475AFC2D" w14:textId="15991B4D" w:rsidR="003C4133" w:rsidRPr="0080520D" w:rsidRDefault="003C4133" w:rsidP="003C4133">
            <w:pPr>
              <w:pStyle w:val="acctfourfigures"/>
              <w:tabs>
                <w:tab w:val="clear" w:pos="765"/>
                <w:tab w:val="decimal" w:pos="930"/>
              </w:tabs>
              <w:spacing w:line="240" w:lineRule="atLeast"/>
              <w:ind w:right="-80"/>
              <w:rPr>
                <w:rFonts w:cs="Times New Roman"/>
                <w:szCs w:val="22"/>
              </w:rPr>
            </w:pPr>
            <w:r w:rsidRPr="0080520D">
              <w:rPr>
                <w:rFonts w:cs="Times New Roman"/>
                <w:szCs w:val="22"/>
              </w:rPr>
              <w:t>46,447</w:t>
            </w:r>
          </w:p>
        </w:tc>
        <w:tc>
          <w:tcPr>
            <w:tcW w:w="180" w:type="dxa"/>
            <w:gridSpan w:val="2"/>
            <w:vAlign w:val="bottom"/>
          </w:tcPr>
          <w:p w14:paraId="088916A1" w14:textId="77777777" w:rsidR="003C4133" w:rsidRPr="0080520D" w:rsidRDefault="003C4133" w:rsidP="003C4133">
            <w:pPr>
              <w:pStyle w:val="acctfourfigures"/>
              <w:tabs>
                <w:tab w:val="clear" w:pos="765"/>
                <w:tab w:val="decimal" w:pos="930"/>
              </w:tabs>
              <w:spacing w:line="240" w:lineRule="atLeast"/>
              <w:rPr>
                <w:rFonts w:cs="Times New Roman"/>
                <w:szCs w:val="22"/>
              </w:rPr>
            </w:pPr>
          </w:p>
        </w:tc>
        <w:tc>
          <w:tcPr>
            <w:tcW w:w="2457" w:type="dxa"/>
            <w:gridSpan w:val="4"/>
          </w:tcPr>
          <w:p w14:paraId="63BBBBD6" w14:textId="0F594308" w:rsidR="003C4133" w:rsidRPr="00360652" w:rsidRDefault="003C4133" w:rsidP="003C4133">
            <w:pPr>
              <w:pStyle w:val="acctfourfigures"/>
              <w:tabs>
                <w:tab w:val="clear" w:pos="765"/>
                <w:tab w:val="decimal" w:pos="2003"/>
              </w:tabs>
              <w:spacing w:line="240" w:lineRule="atLeast"/>
              <w:ind w:right="-78"/>
              <w:rPr>
                <w:rFonts w:cs="Times New Roman"/>
                <w:szCs w:val="22"/>
              </w:rPr>
            </w:pPr>
            <w:r w:rsidRPr="005F1D0C">
              <w:t>62,268</w:t>
            </w:r>
          </w:p>
        </w:tc>
        <w:tc>
          <w:tcPr>
            <w:tcW w:w="178" w:type="dxa"/>
            <w:gridSpan w:val="2"/>
            <w:vAlign w:val="bottom"/>
          </w:tcPr>
          <w:p w14:paraId="3421E419" w14:textId="77777777" w:rsidR="003C4133" w:rsidRPr="0080520D" w:rsidRDefault="003C4133" w:rsidP="003C4133">
            <w:pPr>
              <w:pStyle w:val="acctfourfigures"/>
              <w:tabs>
                <w:tab w:val="clear" w:pos="765"/>
                <w:tab w:val="decimal" w:pos="930"/>
              </w:tabs>
              <w:spacing w:line="240" w:lineRule="atLeast"/>
              <w:rPr>
                <w:rFonts w:cs="Times New Roman"/>
                <w:szCs w:val="22"/>
              </w:rPr>
            </w:pPr>
          </w:p>
        </w:tc>
        <w:tc>
          <w:tcPr>
            <w:tcW w:w="1100" w:type="dxa"/>
            <w:gridSpan w:val="2"/>
            <w:vAlign w:val="bottom"/>
          </w:tcPr>
          <w:p w14:paraId="13386761" w14:textId="4DC9D141" w:rsidR="003C4133" w:rsidRPr="0080520D" w:rsidRDefault="003C4133" w:rsidP="003C4133">
            <w:pPr>
              <w:pStyle w:val="acctfourfigures"/>
              <w:tabs>
                <w:tab w:val="clear" w:pos="765"/>
                <w:tab w:val="decimal" w:pos="930"/>
              </w:tabs>
              <w:spacing w:line="240" w:lineRule="atLeast"/>
              <w:ind w:right="-82"/>
              <w:rPr>
                <w:rFonts w:cs="Times New Roman"/>
                <w:szCs w:val="22"/>
              </w:rPr>
            </w:pPr>
            <w:r w:rsidRPr="0080520D">
              <w:rPr>
                <w:rFonts w:cs="Times New Roman"/>
                <w:szCs w:val="22"/>
              </w:rPr>
              <w:t>5,497</w:t>
            </w:r>
          </w:p>
        </w:tc>
        <w:tc>
          <w:tcPr>
            <w:tcW w:w="180" w:type="dxa"/>
            <w:gridSpan w:val="2"/>
          </w:tcPr>
          <w:p w14:paraId="75E2B4F9" w14:textId="77777777" w:rsidR="003C4133" w:rsidRPr="0080520D" w:rsidRDefault="003C4133" w:rsidP="003C4133">
            <w:pPr>
              <w:pStyle w:val="acctfourfigures"/>
              <w:tabs>
                <w:tab w:val="clear" w:pos="765"/>
                <w:tab w:val="decimal" w:pos="930"/>
              </w:tabs>
              <w:spacing w:line="240" w:lineRule="atLeast"/>
              <w:ind w:right="-82"/>
              <w:rPr>
                <w:rFonts w:cs="Times New Roman"/>
                <w:szCs w:val="22"/>
              </w:rPr>
            </w:pPr>
          </w:p>
        </w:tc>
        <w:tc>
          <w:tcPr>
            <w:tcW w:w="1242" w:type="dxa"/>
            <w:gridSpan w:val="2"/>
          </w:tcPr>
          <w:p w14:paraId="1545B244" w14:textId="50B84E35" w:rsidR="003C4133" w:rsidRPr="0080520D" w:rsidRDefault="003C4133" w:rsidP="003C4133">
            <w:pPr>
              <w:pStyle w:val="acctfourfigures"/>
              <w:tabs>
                <w:tab w:val="clear" w:pos="765"/>
                <w:tab w:val="decimal" w:pos="688"/>
              </w:tabs>
              <w:spacing w:line="240" w:lineRule="atLeast"/>
              <w:ind w:right="-82"/>
              <w:rPr>
                <w:rFonts w:cs="Times New Roman"/>
                <w:szCs w:val="22"/>
              </w:rPr>
            </w:pPr>
            <w:r w:rsidRPr="0080520D">
              <w:rPr>
                <w:rFonts w:cs="Times New Roman"/>
                <w:szCs w:val="22"/>
              </w:rPr>
              <w:t>-</w:t>
            </w:r>
          </w:p>
        </w:tc>
        <w:tc>
          <w:tcPr>
            <w:tcW w:w="181" w:type="dxa"/>
            <w:gridSpan w:val="2"/>
            <w:vAlign w:val="bottom"/>
          </w:tcPr>
          <w:p w14:paraId="2DD48D48" w14:textId="77777777" w:rsidR="003C4133" w:rsidRPr="0080520D" w:rsidRDefault="003C4133" w:rsidP="003C4133">
            <w:pPr>
              <w:pStyle w:val="acctfourfigures"/>
              <w:tabs>
                <w:tab w:val="clear" w:pos="765"/>
                <w:tab w:val="decimal" w:pos="930"/>
              </w:tabs>
              <w:spacing w:line="240" w:lineRule="atLeast"/>
              <w:rPr>
                <w:rFonts w:cs="Times New Roman"/>
                <w:szCs w:val="22"/>
              </w:rPr>
            </w:pPr>
          </w:p>
        </w:tc>
        <w:tc>
          <w:tcPr>
            <w:tcW w:w="1208" w:type="dxa"/>
            <w:gridSpan w:val="2"/>
            <w:vAlign w:val="bottom"/>
          </w:tcPr>
          <w:p w14:paraId="4E3CCDEF" w14:textId="2A6D7A04" w:rsidR="003C4133" w:rsidRPr="0080520D" w:rsidRDefault="003C4133" w:rsidP="003C4133">
            <w:pPr>
              <w:pStyle w:val="acctfourfigures"/>
              <w:tabs>
                <w:tab w:val="clear" w:pos="765"/>
                <w:tab w:val="decimal" w:pos="930"/>
              </w:tabs>
              <w:spacing w:line="240" w:lineRule="atLeast"/>
              <w:ind w:right="-75"/>
              <w:rPr>
                <w:rFonts w:cs="Times New Roman"/>
                <w:szCs w:val="22"/>
              </w:rPr>
            </w:pPr>
            <w:r w:rsidRPr="0080520D">
              <w:rPr>
                <w:rFonts w:cs="Times New Roman"/>
                <w:szCs w:val="22"/>
              </w:rPr>
              <w:t>292,280</w:t>
            </w:r>
          </w:p>
        </w:tc>
      </w:tr>
      <w:tr w:rsidR="003C4133" w:rsidRPr="001C7CE7" w14:paraId="43996E0A" w14:textId="77777777">
        <w:trPr>
          <w:cantSplit/>
        </w:trPr>
        <w:tc>
          <w:tcPr>
            <w:tcW w:w="3398" w:type="dxa"/>
          </w:tcPr>
          <w:p w14:paraId="7ABE3010" w14:textId="77777777" w:rsidR="003C4133" w:rsidRPr="001C7CE7" w:rsidRDefault="003C4133" w:rsidP="003C4133">
            <w:pPr>
              <w:spacing w:line="240" w:lineRule="atLeast"/>
              <w:rPr>
                <w:rFonts w:cs="Times New Roman"/>
                <w:sz w:val="22"/>
                <w:szCs w:val="22"/>
              </w:rPr>
            </w:pPr>
            <w:r w:rsidRPr="001C7CE7">
              <w:rPr>
                <w:rFonts w:cs="Times New Roman"/>
                <w:sz w:val="22"/>
                <w:szCs w:val="22"/>
              </w:rPr>
              <w:t xml:space="preserve">Depreciation charge for the year </w:t>
            </w:r>
            <w:r w:rsidRPr="001C7CE7">
              <w:rPr>
                <w:rFonts w:cs="Times New Roman"/>
                <w:b/>
                <w:bCs/>
                <w:color w:val="0000FF"/>
                <w:sz w:val="22"/>
                <w:szCs w:val="22"/>
              </w:rPr>
              <w:t xml:space="preserve"> </w:t>
            </w:r>
          </w:p>
        </w:tc>
        <w:tc>
          <w:tcPr>
            <w:tcW w:w="1214" w:type="dxa"/>
            <w:vAlign w:val="bottom"/>
          </w:tcPr>
          <w:p w14:paraId="6D46CBD2" w14:textId="13F483E0" w:rsidR="003C4133" w:rsidRPr="001C7CE7" w:rsidRDefault="003C4133" w:rsidP="003C4133">
            <w:pPr>
              <w:pStyle w:val="acctfourfigures"/>
              <w:tabs>
                <w:tab w:val="clear" w:pos="765"/>
                <w:tab w:val="decimal" w:pos="930"/>
              </w:tabs>
              <w:spacing w:line="240" w:lineRule="atLeast"/>
              <w:ind w:right="11"/>
              <w:rPr>
                <w:rFonts w:cs="Times New Roman"/>
                <w:szCs w:val="22"/>
              </w:rPr>
            </w:pPr>
            <w:r>
              <w:rPr>
                <w:rFonts w:cs="Times New Roman"/>
                <w:szCs w:val="22"/>
              </w:rPr>
              <w:t>459</w:t>
            </w:r>
          </w:p>
        </w:tc>
        <w:tc>
          <w:tcPr>
            <w:tcW w:w="181" w:type="dxa"/>
            <w:vAlign w:val="bottom"/>
          </w:tcPr>
          <w:p w14:paraId="50063ACA"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187" w:type="dxa"/>
            <w:vAlign w:val="bottom"/>
          </w:tcPr>
          <w:p w14:paraId="1A0A28D5" w14:textId="44EB95B2" w:rsidR="003C4133" w:rsidRPr="001C7CE7" w:rsidRDefault="003C4133" w:rsidP="003C4133">
            <w:pPr>
              <w:pStyle w:val="acctfourfigures"/>
              <w:tabs>
                <w:tab w:val="clear" w:pos="765"/>
                <w:tab w:val="decimal" w:pos="930"/>
              </w:tabs>
              <w:spacing w:line="240" w:lineRule="atLeast"/>
              <w:ind w:right="11"/>
              <w:rPr>
                <w:rFonts w:cs="Times New Roman"/>
                <w:szCs w:val="22"/>
              </w:rPr>
            </w:pPr>
            <w:r>
              <w:rPr>
                <w:rFonts w:cs="Times New Roman"/>
                <w:szCs w:val="22"/>
              </w:rPr>
              <w:t>9,002</w:t>
            </w:r>
          </w:p>
        </w:tc>
        <w:tc>
          <w:tcPr>
            <w:tcW w:w="180" w:type="dxa"/>
            <w:gridSpan w:val="2"/>
          </w:tcPr>
          <w:p w14:paraId="12CD37DE"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125" w:type="dxa"/>
            <w:gridSpan w:val="2"/>
            <w:vAlign w:val="bottom"/>
          </w:tcPr>
          <w:p w14:paraId="65E4F3DF" w14:textId="0C390774" w:rsidR="003C4133" w:rsidRPr="001C7CE7" w:rsidRDefault="003C4133" w:rsidP="003C4133">
            <w:pPr>
              <w:pStyle w:val="acctfourfigures"/>
              <w:tabs>
                <w:tab w:val="clear" w:pos="765"/>
                <w:tab w:val="decimal" w:pos="930"/>
              </w:tabs>
              <w:spacing w:line="240" w:lineRule="atLeast"/>
              <w:ind w:right="-80"/>
              <w:rPr>
                <w:rFonts w:cs="Times New Roman"/>
                <w:szCs w:val="22"/>
              </w:rPr>
            </w:pPr>
            <w:r>
              <w:rPr>
                <w:rFonts w:cs="Times New Roman"/>
                <w:szCs w:val="22"/>
              </w:rPr>
              <w:t>4,365</w:t>
            </w:r>
          </w:p>
        </w:tc>
        <w:tc>
          <w:tcPr>
            <w:tcW w:w="180" w:type="dxa"/>
            <w:gridSpan w:val="2"/>
            <w:vAlign w:val="bottom"/>
          </w:tcPr>
          <w:p w14:paraId="1B6CA302"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2457" w:type="dxa"/>
            <w:gridSpan w:val="4"/>
          </w:tcPr>
          <w:p w14:paraId="24591584" w14:textId="6E6D48EB" w:rsidR="003C4133" w:rsidRPr="00360652" w:rsidRDefault="003C4133" w:rsidP="003C4133">
            <w:pPr>
              <w:pStyle w:val="acctfourfigures"/>
              <w:tabs>
                <w:tab w:val="clear" w:pos="765"/>
                <w:tab w:val="decimal" w:pos="2003"/>
              </w:tabs>
              <w:spacing w:line="240" w:lineRule="atLeast"/>
              <w:ind w:right="-78"/>
              <w:rPr>
                <w:rFonts w:cs="Times New Roman"/>
                <w:szCs w:val="22"/>
              </w:rPr>
            </w:pPr>
            <w:r w:rsidRPr="005F1D0C">
              <w:t>6,550</w:t>
            </w:r>
          </w:p>
        </w:tc>
        <w:tc>
          <w:tcPr>
            <w:tcW w:w="178" w:type="dxa"/>
            <w:gridSpan w:val="2"/>
            <w:vAlign w:val="bottom"/>
          </w:tcPr>
          <w:p w14:paraId="089B26B3"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100" w:type="dxa"/>
            <w:gridSpan w:val="2"/>
            <w:vAlign w:val="bottom"/>
          </w:tcPr>
          <w:p w14:paraId="432847EA" w14:textId="384B464C" w:rsidR="003C4133" w:rsidRPr="001C7CE7" w:rsidRDefault="003C4133" w:rsidP="003C4133">
            <w:pPr>
              <w:pStyle w:val="acctfourfigures"/>
              <w:tabs>
                <w:tab w:val="clear" w:pos="765"/>
                <w:tab w:val="decimal" w:pos="930"/>
              </w:tabs>
              <w:spacing w:line="240" w:lineRule="atLeast"/>
              <w:ind w:right="-82"/>
              <w:rPr>
                <w:rFonts w:cs="Times New Roman"/>
                <w:szCs w:val="22"/>
              </w:rPr>
            </w:pPr>
            <w:r>
              <w:rPr>
                <w:rFonts w:cs="Times New Roman"/>
                <w:szCs w:val="22"/>
              </w:rPr>
              <w:t>517</w:t>
            </w:r>
          </w:p>
        </w:tc>
        <w:tc>
          <w:tcPr>
            <w:tcW w:w="180" w:type="dxa"/>
            <w:gridSpan w:val="2"/>
          </w:tcPr>
          <w:p w14:paraId="7B5BC042" w14:textId="77777777" w:rsidR="003C4133" w:rsidRPr="001C7CE7" w:rsidRDefault="003C4133" w:rsidP="003C4133">
            <w:pPr>
              <w:pStyle w:val="acctfourfigures"/>
              <w:tabs>
                <w:tab w:val="clear" w:pos="765"/>
                <w:tab w:val="decimal" w:pos="930"/>
              </w:tabs>
              <w:spacing w:line="240" w:lineRule="atLeast"/>
              <w:ind w:right="-82"/>
              <w:rPr>
                <w:rFonts w:cs="Times New Roman"/>
                <w:szCs w:val="22"/>
              </w:rPr>
            </w:pPr>
          </w:p>
        </w:tc>
        <w:tc>
          <w:tcPr>
            <w:tcW w:w="1242" w:type="dxa"/>
            <w:gridSpan w:val="2"/>
          </w:tcPr>
          <w:p w14:paraId="09EBA588" w14:textId="07CE59FA" w:rsidR="003C4133" w:rsidRPr="001C7CE7" w:rsidRDefault="003C4133" w:rsidP="003C4133">
            <w:pPr>
              <w:pStyle w:val="acctfourfigures"/>
              <w:tabs>
                <w:tab w:val="clear" w:pos="765"/>
                <w:tab w:val="decimal" w:pos="688"/>
              </w:tabs>
              <w:spacing w:line="240" w:lineRule="atLeast"/>
              <w:ind w:right="-82"/>
              <w:rPr>
                <w:rFonts w:cs="Times New Roman"/>
                <w:szCs w:val="22"/>
              </w:rPr>
            </w:pPr>
            <w:r w:rsidRPr="00D93D00">
              <w:rPr>
                <w:rFonts w:cs="Times New Roman"/>
                <w:szCs w:val="22"/>
              </w:rPr>
              <w:t>-</w:t>
            </w:r>
          </w:p>
        </w:tc>
        <w:tc>
          <w:tcPr>
            <w:tcW w:w="181" w:type="dxa"/>
            <w:gridSpan w:val="2"/>
            <w:vAlign w:val="bottom"/>
          </w:tcPr>
          <w:p w14:paraId="303A0822"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208" w:type="dxa"/>
            <w:gridSpan w:val="2"/>
            <w:vAlign w:val="bottom"/>
          </w:tcPr>
          <w:p w14:paraId="3D56BCE5" w14:textId="4D212579" w:rsidR="003C4133" w:rsidRPr="001C7CE7" w:rsidRDefault="003C4133" w:rsidP="003C4133">
            <w:pPr>
              <w:pStyle w:val="acctfourfigures"/>
              <w:tabs>
                <w:tab w:val="clear" w:pos="765"/>
                <w:tab w:val="decimal" w:pos="930"/>
              </w:tabs>
              <w:spacing w:line="240" w:lineRule="atLeast"/>
              <w:ind w:right="-75"/>
              <w:rPr>
                <w:rFonts w:cs="Times New Roman"/>
                <w:szCs w:val="22"/>
              </w:rPr>
            </w:pPr>
            <w:r>
              <w:rPr>
                <w:rFonts w:cs="Times New Roman"/>
                <w:szCs w:val="22"/>
              </w:rPr>
              <w:t>20,893</w:t>
            </w:r>
          </w:p>
        </w:tc>
      </w:tr>
      <w:tr w:rsidR="003C4133" w:rsidRPr="001C7CE7" w14:paraId="4C1D5FCB" w14:textId="77777777">
        <w:trPr>
          <w:cantSplit/>
        </w:trPr>
        <w:tc>
          <w:tcPr>
            <w:tcW w:w="3398" w:type="dxa"/>
          </w:tcPr>
          <w:p w14:paraId="5756BCFB" w14:textId="77777777" w:rsidR="003C4133" w:rsidRPr="001C7CE7" w:rsidRDefault="003C4133" w:rsidP="003C4133">
            <w:pPr>
              <w:spacing w:line="240" w:lineRule="atLeast"/>
              <w:rPr>
                <w:rFonts w:cs="Times New Roman"/>
                <w:sz w:val="22"/>
                <w:szCs w:val="22"/>
              </w:rPr>
            </w:pPr>
            <w:r w:rsidRPr="001C7CE7">
              <w:rPr>
                <w:rFonts w:cs="Times New Roman"/>
                <w:sz w:val="22"/>
                <w:szCs w:val="22"/>
              </w:rPr>
              <w:t>Disposals</w:t>
            </w:r>
          </w:p>
        </w:tc>
        <w:tc>
          <w:tcPr>
            <w:tcW w:w="1214" w:type="dxa"/>
            <w:vAlign w:val="bottom"/>
          </w:tcPr>
          <w:p w14:paraId="359CC113" w14:textId="30B52367" w:rsidR="003C4133" w:rsidRPr="001C7CE7" w:rsidRDefault="003C4133" w:rsidP="003C4133">
            <w:pPr>
              <w:pStyle w:val="acctfourfigures"/>
              <w:tabs>
                <w:tab w:val="clear" w:pos="765"/>
                <w:tab w:val="decimal" w:pos="663"/>
              </w:tabs>
              <w:spacing w:line="240" w:lineRule="atLeast"/>
              <w:ind w:right="11"/>
              <w:rPr>
                <w:rFonts w:cs="Times New Roman"/>
                <w:szCs w:val="22"/>
              </w:rPr>
            </w:pPr>
            <w:r>
              <w:rPr>
                <w:rFonts w:cs="Times New Roman"/>
                <w:szCs w:val="22"/>
                <w:lang w:bidi="th-TH"/>
              </w:rPr>
              <w:t>-</w:t>
            </w:r>
          </w:p>
        </w:tc>
        <w:tc>
          <w:tcPr>
            <w:tcW w:w="181" w:type="dxa"/>
            <w:vAlign w:val="bottom"/>
          </w:tcPr>
          <w:p w14:paraId="59A7D236"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187" w:type="dxa"/>
            <w:vAlign w:val="bottom"/>
          </w:tcPr>
          <w:p w14:paraId="1638596E" w14:textId="3D3CF5E8" w:rsidR="003C4133" w:rsidRPr="001C7CE7" w:rsidRDefault="003C4133" w:rsidP="003C4133">
            <w:pPr>
              <w:pStyle w:val="acctfourfigures"/>
              <w:tabs>
                <w:tab w:val="clear" w:pos="765"/>
                <w:tab w:val="decimal" w:pos="930"/>
              </w:tabs>
              <w:spacing w:line="240" w:lineRule="atLeast"/>
              <w:ind w:right="11"/>
              <w:rPr>
                <w:rFonts w:cs="Times New Roman"/>
                <w:szCs w:val="22"/>
              </w:rPr>
            </w:pPr>
            <w:r>
              <w:rPr>
                <w:rFonts w:cs="Times New Roman"/>
                <w:szCs w:val="22"/>
              </w:rPr>
              <w:t>(2,332)</w:t>
            </w:r>
          </w:p>
        </w:tc>
        <w:tc>
          <w:tcPr>
            <w:tcW w:w="180" w:type="dxa"/>
            <w:gridSpan w:val="2"/>
          </w:tcPr>
          <w:p w14:paraId="0ACB9573"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125" w:type="dxa"/>
            <w:gridSpan w:val="2"/>
            <w:vAlign w:val="bottom"/>
          </w:tcPr>
          <w:p w14:paraId="3F311101" w14:textId="6EBA2C7B" w:rsidR="003C4133" w:rsidRPr="001C7CE7" w:rsidRDefault="003C4133" w:rsidP="003C4133">
            <w:pPr>
              <w:pStyle w:val="acctfourfigures"/>
              <w:tabs>
                <w:tab w:val="clear" w:pos="765"/>
                <w:tab w:val="decimal" w:pos="930"/>
              </w:tabs>
              <w:spacing w:line="240" w:lineRule="atLeast"/>
              <w:ind w:right="-80"/>
              <w:rPr>
                <w:rFonts w:cs="Times New Roman"/>
                <w:szCs w:val="22"/>
              </w:rPr>
            </w:pPr>
            <w:r>
              <w:rPr>
                <w:rFonts w:cs="Times New Roman"/>
                <w:szCs w:val="22"/>
              </w:rPr>
              <w:t>(64)</w:t>
            </w:r>
          </w:p>
        </w:tc>
        <w:tc>
          <w:tcPr>
            <w:tcW w:w="180" w:type="dxa"/>
            <w:gridSpan w:val="2"/>
            <w:vAlign w:val="bottom"/>
          </w:tcPr>
          <w:p w14:paraId="58661DFE"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2457" w:type="dxa"/>
            <w:gridSpan w:val="4"/>
          </w:tcPr>
          <w:p w14:paraId="77D52473" w14:textId="7193565B" w:rsidR="003C4133" w:rsidRPr="00360652" w:rsidRDefault="003C4133" w:rsidP="003C4133">
            <w:pPr>
              <w:pStyle w:val="acctfourfigures"/>
              <w:tabs>
                <w:tab w:val="clear" w:pos="765"/>
                <w:tab w:val="decimal" w:pos="2003"/>
              </w:tabs>
              <w:spacing w:line="240" w:lineRule="atLeast"/>
              <w:ind w:right="-78"/>
              <w:rPr>
                <w:rFonts w:cs="Times New Roman"/>
                <w:szCs w:val="22"/>
              </w:rPr>
            </w:pPr>
            <w:r w:rsidRPr="005F1D0C">
              <w:t>(1,012)</w:t>
            </w:r>
          </w:p>
        </w:tc>
        <w:tc>
          <w:tcPr>
            <w:tcW w:w="178" w:type="dxa"/>
            <w:gridSpan w:val="2"/>
            <w:vAlign w:val="bottom"/>
          </w:tcPr>
          <w:p w14:paraId="46E45A52"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100" w:type="dxa"/>
            <w:gridSpan w:val="2"/>
            <w:vAlign w:val="bottom"/>
          </w:tcPr>
          <w:p w14:paraId="4169D015" w14:textId="747D3398" w:rsidR="003C4133" w:rsidRPr="001C7CE7" w:rsidRDefault="003C4133" w:rsidP="003C4133">
            <w:pPr>
              <w:pStyle w:val="acctfourfigures"/>
              <w:tabs>
                <w:tab w:val="clear" w:pos="765"/>
                <w:tab w:val="decimal" w:pos="930"/>
              </w:tabs>
              <w:spacing w:line="240" w:lineRule="atLeast"/>
              <w:ind w:right="-82"/>
              <w:rPr>
                <w:rFonts w:cs="Times New Roman"/>
                <w:szCs w:val="22"/>
              </w:rPr>
            </w:pPr>
            <w:r>
              <w:rPr>
                <w:rFonts w:cs="Times New Roman"/>
                <w:szCs w:val="22"/>
              </w:rPr>
              <w:t>(2,686)</w:t>
            </w:r>
          </w:p>
        </w:tc>
        <w:tc>
          <w:tcPr>
            <w:tcW w:w="180" w:type="dxa"/>
            <w:gridSpan w:val="2"/>
          </w:tcPr>
          <w:p w14:paraId="13609CBC" w14:textId="77777777" w:rsidR="003C4133" w:rsidRPr="001C7CE7" w:rsidRDefault="003C4133" w:rsidP="003C4133">
            <w:pPr>
              <w:pStyle w:val="acctfourfigures"/>
              <w:tabs>
                <w:tab w:val="clear" w:pos="765"/>
                <w:tab w:val="decimal" w:pos="930"/>
              </w:tabs>
              <w:spacing w:line="240" w:lineRule="atLeast"/>
              <w:ind w:right="-82"/>
              <w:rPr>
                <w:rFonts w:cs="Times New Roman"/>
                <w:szCs w:val="22"/>
              </w:rPr>
            </w:pPr>
          </w:p>
        </w:tc>
        <w:tc>
          <w:tcPr>
            <w:tcW w:w="1242" w:type="dxa"/>
            <w:gridSpan w:val="2"/>
          </w:tcPr>
          <w:p w14:paraId="7C69895F" w14:textId="3971ED5B" w:rsidR="003C4133" w:rsidRPr="001C7CE7" w:rsidRDefault="003C4133" w:rsidP="003C4133">
            <w:pPr>
              <w:pStyle w:val="acctfourfigures"/>
              <w:tabs>
                <w:tab w:val="clear" w:pos="765"/>
                <w:tab w:val="decimal" w:pos="688"/>
              </w:tabs>
              <w:spacing w:line="240" w:lineRule="atLeast"/>
              <w:ind w:right="-82"/>
              <w:rPr>
                <w:rFonts w:cs="Times New Roman"/>
                <w:szCs w:val="22"/>
              </w:rPr>
            </w:pPr>
            <w:r w:rsidRPr="00D93D00">
              <w:rPr>
                <w:rFonts w:cs="Times New Roman"/>
                <w:szCs w:val="22"/>
              </w:rPr>
              <w:t>-</w:t>
            </w:r>
          </w:p>
        </w:tc>
        <w:tc>
          <w:tcPr>
            <w:tcW w:w="181" w:type="dxa"/>
            <w:gridSpan w:val="2"/>
            <w:vAlign w:val="bottom"/>
          </w:tcPr>
          <w:p w14:paraId="77C800BD" w14:textId="77777777" w:rsidR="003C4133" w:rsidRPr="001C7CE7" w:rsidRDefault="003C4133" w:rsidP="003C4133">
            <w:pPr>
              <w:pStyle w:val="acctfourfigures"/>
              <w:tabs>
                <w:tab w:val="clear" w:pos="765"/>
                <w:tab w:val="decimal" w:pos="930"/>
              </w:tabs>
              <w:spacing w:line="240" w:lineRule="atLeast"/>
              <w:rPr>
                <w:rFonts w:cs="Times New Roman"/>
                <w:szCs w:val="22"/>
              </w:rPr>
            </w:pPr>
          </w:p>
        </w:tc>
        <w:tc>
          <w:tcPr>
            <w:tcW w:w="1208" w:type="dxa"/>
            <w:gridSpan w:val="2"/>
            <w:vAlign w:val="bottom"/>
          </w:tcPr>
          <w:p w14:paraId="4ED13CFC" w14:textId="6D548DB3" w:rsidR="003C4133" w:rsidRPr="001C7CE7" w:rsidRDefault="003C4133" w:rsidP="003C4133">
            <w:pPr>
              <w:pStyle w:val="acctfourfigures"/>
              <w:tabs>
                <w:tab w:val="clear" w:pos="765"/>
                <w:tab w:val="decimal" w:pos="930"/>
              </w:tabs>
              <w:spacing w:line="240" w:lineRule="atLeast"/>
              <w:ind w:right="-75"/>
              <w:rPr>
                <w:rFonts w:cs="Times New Roman"/>
                <w:szCs w:val="22"/>
              </w:rPr>
            </w:pPr>
            <w:r>
              <w:rPr>
                <w:rFonts w:cs="Times New Roman"/>
                <w:szCs w:val="22"/>
              </w:rPr>
              <w:t>(6,094)</w:t>
            </w:r>
          </w:p>
        </w:tc>
      </w:tr>
      <w:tr w:rsidR="00360652" w:rsidRPr="001C7CE7" w14:paraId="596910BC" w14:textId="77777777">
        <w:trPr>
          <w:cantSplit/>
        </w:trPr>
        <w:tc>
          <w:tcPr>
            <w:tcW w:w="3398" w:type="dxa"/>
          </w:tcPr>
          <w:p w14:paraId="1DF0DD31" w14:textId="77133445" w:rsidR="00360652" w:rsidRPr="001C7CE7" w:rsidRDefault="00360652" w:rsidP="00C27CE7">
            <w:pPr>
              <w:spacing w:line="240" w:lineRule="atLeas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r w:rsidRPr="001C7CE7">
              <w:rPr>
                <w:rFonts w:cs="Times New Roman"/>
                <w:b/>
                <w:bCs/>
                <w:sz w:val="22"/>
                <w:szCs w:val="22"/>
              </w:rPr>
              <w:t xml:space="preserve"> and</w:t>
            </w:r>
          </w:p>
        </w:tc>
        <w:tc>
          <w:tcPr>
            <w:tcW w:w="1214" w:type="dxa"/>
            <w:tcBorders>
              <w:top w:val="single" w:sz="4" w:space="0" w:color="auto"/>
            </w:tcBorders>
            <w:vAlign w:val="bottom"/>
          </w:tcPr>
          <w:p w14:paraId="3C62709A" w14:textId="17B1CFDF" w:rsidR="00360652" w:rsidRPr="001C7CE7" w:rsidRDefault="00360652" w:rsidP="00C27CE7">
            <w:pPr>
              <w:pStyle w:val="acctfourfigures"/>
              <w:tabs>
                <w:tab w:val="clear" w:pos="765"/>
                <w:tab w:val="decimal" w:pos="930"/>
              </w:tabs>
              <w:spacing w:line="240" w:lineRule="atLeast"/>
              <w:ind w:right="11"/>
              <w:rPr>
                <w:rFonts w:cs="Times New Roman"/>
                <w:szCs w:val="22"/>
              </w:rPr>
            </w:pPr>
          </w:p>
        </w:tc>
        <w:tc>
          <w:tcPr>
            <w:tcW w:w="181" w:type="dxa"/>
            <w:vAlign w:val="bottom"/>
          </w:tcPr>
          <w:p w14:paraId="27868895"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187" w:type="dxa"/>
            <w:tcBorders>
              <w:top w:val="single" w:sz="4" w:space="0" w:color="auto"/>
            </w:tcBorders>
            <w:vAlign w:val="bottom"/>
          </w:tcPr>
          <w:p w14:paraId="6F327E4A" w14:textId="4B47AC82" w:rsidR="00360652" w:rsidRPr="001C7CE7" w:rsidRDefault="00360652" w:rsidP="00C27CE7">
            <w:pPr>
              <w:pStyle w:val="acctfourfigures"/>
              <w:tabs>
                <w:tab w:val="clear" w:pos="765"/>
                <w:tab w:val="decimal" w:pos="930"/>
              </w:tabs>
              <w:spacing w:line="240" w:lineRule="atLeast"/>
              <w:ind w:right="11"/>
              <w:rPr>
                <w:rFonts w:cs="Times New Roman"/>
                <w:szCs w:val="22"/>
              </w:rPr>
            </w:pPr>
          </w:p>
        </w:tc>
        <w:tc>
          <w:tcPr>
            <w:tcW w:w="180" w:type="dxa"/>
            <w:gridSpan w:val="2"/>
          </w:tcPr>
          <w:p w14:paraId="7F23C5A1"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125" w:type="dxa"/>
            <w:gridSpan w:val="2"/>
            <w:tcBorders>
              <w:top w:val="single" w:sz="4" w:space="0" w:color="auto"/>
            </w:tcBorders>
            <w:vAlign w:val="bottom"/>
          </w:tcPr>
          <w:p w14:paraId="1A61AF4C" w14:textId="4FB0C378" w:rsidR="00360652" w:rsidRPr="001C7CE7" w:rsidRDefault="00360652" w:rsidP="00C27CE7">
            <w:pPr>
              <w:pStyle w:val="acctfourfigures"/>
              <w:tabs>
                <w:tab w:val="clear" w:pos="765"/>
                <w:tab w:val="decimal" w:pos="930"/>
              </w:tabs>
              <w:spacing w:line="240" w:lineRule="atLeast"/>
              <w:ind w:right="-80"/>
              <w:rPr>
                <w:rFonts w:cs="Times New Roman"/>
                <w:szCs w:val="22"/>
              </w:rPr>
            </w:pPr>
          </w:p>
        </w:tc>
        <w:tc>
          <w:tcPr>
            <w:tcW w:w="180" w:type="dxa"/>
            <w:gridSpan w:val="2"/>
            <w:vAlign w:val="bottom"/>
          </w:tcPr>
          <w:p w14:paraId="308EA930"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2457" w:type="dxa"/>
            <w:gridSpan w:val="4"/>
            <w:tcBorders>
              <w:top w:val="single" w:sz="4" w:space="0" w:color="auto"/>
            </w:tcBorders>
            <w:vAlign w:val="bottom"/>
          </w:tcPr>
          <w:p w14:paraId="4E65FBAC" w14:textId="2B8421E5" w:rsidR="00360652" w:rsidRPr="00360652" w:rsidRDefault="00360652" w:rsidP="00360652">
            <w:pPr>
              <w:pStyle w:val="acctfourfigures"/>
              <w:tabs>
                <w:tab w:val="clear" w:pos="765"/>
                <w:tab w:val="decimal" w:pos="2003"/>
              </w:tabs>
              <w:spacing w:line="240" w:lineRule="atLeast"/>
              <w:ind w:right="-78"/>
              <w:rPr>
                <w:rFonts w:cs="Times New Roman"/>
                <w:szCs w:val="22"/>
              </w:rPr>
            </w:pPr>
          </w:p>
        </w:tc>
        <w:tc>
          <w:tcPr>
            <w:tcW w:w="178" w:type="dxa"/>
            <w:gridSpan w:val="2"/>
            <w:vAlign w:val="bottom"/>
          </w:tcPr>
          <w:p w14:paraId="3974CC2D"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100" w:type="dxa"/>
            <w:gridSpan w:val="2"/>
            <w:tcBorders>
              <w:top w:val="single" w:sz="4" w:space="0" w:color="auto"/>
            </w:tcBorders>
            <w:vAlign w:val="bottom"/>
          </w:tcPr>
          <w:p w14:paraId="50C9BA41" w14:textId="42860BEC" w:rsidR="00360652" w:rsidRPr="001C7CE7" w:rsidRDefault="00360652" w:rsidP="00C27CE7">
            <w:pPr>
              <w:pStyle w:val="acctfourfigures"/>
              <w:tabs>
                <w:tab w:val="clear" w:pos="765"/>
                <w:tab w:val="decimal" w:pos="930"/>
              </w:tabs>
              <w:spacing w:line="240" w:lineRule="atLeast"/>
              <w:ind w:right="-82"/>
              <w:rPr>
                <w:rFonts w:cs="Times New Roman"/>
                <w:szCs w:val="22"/>
              </w:rPr>
            </w:pPr>
          </w:p>
        </w:tc>
        <w:tc>
          <w:tcPr>
            <w:tcW w:w="180" w:type="dxa"/>
            <w:gridSpan w:val="2"/>
          </w:tcPr>
          <w:p w14:paraId="65FB3CA2" w14:textId="77777777" w:rsidR="00360652" w:rsidRPr="001C7CE7" w:rsidRDefault="00360652" w:rsidP="00C27CE7">
            <w:pPr>
              <w:pStyle w:val="acctfourfigures"/>
              <w:tabs>
                <w:tab w:val="clear" w:pos="765"/>
                <w:tab w:val="decimal" w:pos="930"/>
              </w:tabs>
              <w:spacing w:line="240" w:lineRule="atLeast"/>
              <w:ind w:right="-82"/>
              <w:rPr>
                <w:rFonts w:cs="Times New Roman"/>
                <w:szCs w:val="22"/>
              </w:rPr>
            </w:pPr>
          </w:p>
        </w:tc>
        <w:tc>
          <w:tcPr>
            <w:tcW w:w="1242" w:type="dxa"/>
            <w:gridSpan w:val="2"/>
            <w:tcBorders>
              <w:top w:val="single" w:sz="4" w:space="0" w:color="auto"/>
            </w:tcBorders>
          </w:tcPr>
          <w:p w14:paraId="7251F7B4" w14:textId="4A51E334" w:rsidR="00360652" w:rsidRPr="001C7CE7" w:rsidRDefault="00360652" w:rsidP="00C27CE7">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4D98A0F6"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208" w:type="dxa"/>
            <w:gridSpan w:val="2"/>
            <w:tcBorders>
              <w:top w:val="single" w:sz="4" w:space="0" w:color="auto"/>
            </w:tcBorders>
            <w:vAlign w:val="bottom"/>
          </w:tcPr>
          <w:p w14:paraId="7363DED9" w14:textId="352E3FC9" w:rsidR="00360652" w:rsidRPr="001C7CE7" w:rsidRDefault="00360652" w:rsidP="00C27CE7">
            <w:pPr>
              <w:pStyle w:val="acctfourfigures"/>
              <w:tabs>
                <w:tab w:val="clear" w:pos="765"/>
                <w:tab w:val="decimal" w:pos="930"/>
              </w:tabs>
              <w:spacing w:line="240" w:lineRule="atLeast"/>
              <w:ind w:right="-75"/>
              <w:rPr>
                <w:rFonts w:cs="Times New Roman"/>
                <w:szCs w:val="22"/>
              </w:rPr>
            </w:pPr>
          </w:p>
        </w:tc>
      </w:tr>
      <w:tr w:rsidR="00360652" w:rsidRPr="001C7CE7" w14:paraId="09DBACCB" w14:textId="77777777">
        <w:trPr>
          <w:cantSplit/>
        </w:trPr>
        <w:tc>
          <w:tcPr>
            <w:tcW w:w="3398" w:type="dxa"/>
          </w:tcPr>
          <w:p w14:paraId="2EB3D756" w14:textId="5D7B5FD9" w:rsidR="00360652" w:rsidRPr="001C7CE7" w:rsidRDefault="00360652" w:rsidP="00C27CE7">
            <w:pPr>
              <w:spacing w:line="240" w:lineRule="atLeast"/>
              <w:rPr>
                <w:rFonts w:cs="Times New Roman"/>
                <w:b/>
                <w:bCs/>
                <w:sz w:val="22"/>
                <w:szCs w:val="22"/>
              </w:rPr>
            </w:pPr>
            <w:r w:rsidRPr="001C7CE7">
              <w:rPr>
                <w:rFonts w:cs="Times New Roman"/>
                <w:b/>
                <w:bCs/>
                <w:sz w:val="22"/>
                <w:szCs w:val="22"/>
              </w:rPr>
              <w:t xml:space="preserve">   1 January 202</w:t>
            </w:r>
            <w:r>
              <w:rPr>
                <w:rFonts w:cs="Times New Roman"/>
                <w:b/>
                <w:bCs/>
                <w:sz w:val="22"/>
                <w:szCs w:val="22"/>
              </w:rPr>
              <w:t>3</w:t>
            </w:r>
          </w:p>
        </w:tc>
        <w:tc>
          <w:tcPr>
            <w:tcW w:w="1214" w:type="dxa"/>
            <w:vAlign w:val="bottom"/>
          </w:tcPr>
          <w:p w14:paraId="4458CC51" w14:textId="46ACCF3D" w:rsidR="00360652" w:rsidRPr="001C7CE7" w:rsidRDefault="00360652" w:rsidP="00C27CE7">
            <w:pPr>
              <w:pStyle w:val="acctfourfigures"/>
              <w:tabs>
                <w:tab w:val="clear" w:pos="765"/>
                <w:tab w:val="decimal" w:pos="930"/>
              </w:tabs>
              <w:spacing w:line="240" w:lineRule="atLeast"/>
              <w:ind w:right="11"/>
              <w:rPr>
                <w:rFonts w:cs="Times New Roman"/>
                <w:b/>
                <w:bCs/>
                <w:szCs w:val="22"/>
              </w:rPr>
            </w:pPr>
            <w:r>
              <w:rPr>
                <w:rFonts w:cs="Times New Roman"/>
                <w:b/>
                <w:bCs/>
                <w:szCs w:val="22"/>
                <w:lang w:val="en-US" w:bidi="th-TH"/>
              </w:rPr>
              <w:t>3,166</w:t>
            </w:r>
          </w:p>
        </w:tc>
        <w:tc>
          <w:tcPr>
            <w:tcW w:w="181" w:type="dxa"/>
            <w:vAlign w:val="bottom"/>
          </w:tcPr>
          <w:p w14:paraId="1DA3239B"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187" w:type="dxa"/>
            <w:vAlign w:val="bottom"/>
          </w:tcPr>
          <w:p w14:paraId="1699C588" w14:textId="6E97406F" w:rsidR="00360652" w:rsidRPr="001C7CE7" w:rsidRDefault="00360652" w:rsidP="00C27CE7">
            <w:pPr>
              <w:pStyle w:val="acctfourfigures"/>
              <w:tabs>
                <w:tab w:val="clear" w:pos="765"/>
                <w:tab w:val="decimal" w:pos="930"/>
              </w:tabs>
              <w:spacing w:line="240" w:lineRule="atLeast"/>
              <w:ind w:right="11"/>
              <w:rPr>
                <w:rFonts w:cs="Times New Roman"/>
                <w:b/>
                <w:bCs/>
                <w:szCs w:val="22"/>
              </w:rPr>
            </w:pPr>
            <w:r>
              <w:rPr>
                <w:rFonts w:cs="Times New Roman"/>
                <w:b/>
                <w:bCs/>
                <w:szCs w:val="22"/>
              </w:rPr>
              <w:t>182,031</w:t>
            </w:r>
          </w:p>
        </w:tc>
        <w:tc>
          <w:tcPr>
            <w:tcW w:w="180" w:type="dxa"/>
            <w:gridSpan w:val="2"/>
          </w:tcPr>
          <w:p w14:paraId="243BAC2E"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125" w:type="dxa"/>
            <w:gridSpan w:val="2"/>
            <w:vAlign w:val="bottom"/>
          </w:tcPr>
          <w:p w14:paraId="204915EA" w14:textId="3B8FC408" w:rsidR="00360652" w:rsidRPr="001C7CE7" w:rsidRDefault="00360652" w:rsidP="00C27CE7">
            <w:pPr>
              <w:pStyle w:val="acctfourfigures"/>
              <w:tabs>
                <w:tab w:val="clear" w:pos="765"/>
                <w:tab w:val="decimal" w:pos="930"/>
              </w:tabs>
              <w:spacing w:line="240" w:lineRule="atLeast"/>
              <w:ind w:right="-80"/>
              <w:rPr>
                <w:rFonts w:cs="Times New Roman"/>
                <w:szCs w:val="22"/>
              </w:rPr>
            </w:pPr>
            <w:r>
              <w:rPr>
                <w:rFonts w:cs="Times New Roman"/>
                <w:b/>
                <w:bCs/>
                <w:szCs w:val="22"/>
              </w:rPr>
              <w:t>50,748</w:t>
            </w:r>
          </w:p>
        </w:tc>
        <w:tc>
          <w:tcPr>
            <w:tcW w:w="180" w:type="dxa"/>
            <w:gridSpan w:val="2"/>
            <w:vAlign w:val="bottom"/>
          </w:tcPr>
          <w:p w14:paraId="2EDA6423"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2457" w:type="dxa"/>
            <w:gridSpan w:val="4"/>
            <w:vAlign w:val="bottom"/>
          </w:tcPr>
          <w:p w14:paraId="19907360" w14:textId="24C37011" w:rsidR="00360652" w:rsidRPr="00A05F24" w:rsidRDefault="001717D8" w:rsidP="00360652">
            <w:pPr>
              <w:pStyle w:val="acctfourfigures"/>
              <w:tabs>
                <w:tab w:val="clear" w:pos="765"/>
                <w:tab w:val="decimal" w:pos="2003"/>
              </w:tabs>
              <w:spacing w:line="240" w:lineRule="atLeast"/>
              <w:ind w:right="-78"/>
              <w:rPr>
                <w:rFonts w:cs="Times New Roman"/>
                <w:b/>
                <w:bCs/>
                <w:szCs w:val="22"/>
              </w:rPr>
            </w:pPr>
            <w:r w:rsidRPr="00A05F24">
              <w:rPr>
                <w:rFonts w:cs="Times New Roman"/>
                <w:b/>
                <w:bCs/>
                <w:szCs w:val="22"/>
              </w:rPr>
              <w:t>67,806</w:t>
            </w:r>
          </w:p>
        </w:tc>
        <w:tc>
          <w:tcPr>
            <w:tcW w:w="178" w:type="dxa"/>
            <w:gridSpan w:val="2"/>
            <w:vAlign w:val="bottom"/>
          </w:tcPr>
          <w:p w14:paraId="55A6E84A"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100" w:type="dxa"/>
            <w:gridSpan w:val="2"/>
            <w:vAlign w:val="bottom"/>
          </w:tcPr>
          <w:p w14:paraId="7F2A447B" w14:textId="33E79DB6" w:rsidR="00360652" w:rsidRPr="001C7CE7" w:rsidRDefault="00360652" w:rsidP="00C27CE7">
            <w:pPr>
              <w:pStyle w:val="acctfourfigures"/>
              <w:tabs>
                <w:tab w:val="clear" w:pos="765"/>
                <w:tab w:val="decimal" w:pos="930"/>
              </w:tabs>
              <w:spacing w:line="240" w:lineRule="atLeast"/>
              <w:ind w:right="-82"/>
              <w:rPr>
                <w:rFonts w:cs="Times New Roman"/>
                <w:szCs w:val="22"/>
              </w:rPr>
            </w:pPr>
            <w:r>
              <w:rPr>
                <w:rFonts w:cs="Times New Roman"/>
                <w:b/>
                <w:bCs/>
                <w:szCs w:val="22"/>
              </w:rPr>
              <w:t>3,328</w:t>
            </w:r>
          </w:p>
        </w:tc>
        <w:tc>
          <w:tcPr>
            <w:tcW w:w="180" w:type="dxa"/>
            <w:gridSpan w:val="2"/>
          </w:tcPr>
          <w:p w14:paraId="13922E94" w14:textId="77777777" w:rsidR="00360652" w:rsidRPr="001C7CE7" w:rsidRDefault="00360652" w:rsidP="00C27CE7">
            <w:pPr>
              <w:pStyle w:val="acctfourfigures"/>
              <w:tabs>
                <w:tab w:val="clear" w:pos="765"/>
                <w:tab w:val="decimal" w:pos="930"/>
              </w:tabs>
              <w:spacing w:line="240" w:lineRule="atLeast"/>
              <w:ind w:right="-82"/>
              <w:rPr>
                <w:rFonts w:cs="Times New Roman"/>
                <w:szCs w:val="22"/>
              </w:rPr>
            </w:pPr>
          </w:p>
        </w:tc>
        <w:tc>
          <w:tcPr>
            <w:tcW w:w="1242" w:type="dxa"/>
            <w:gridSpan w:val="2"/>
          </w:tcPr>
          <w:p w14:paraId="6A119C09" w14:textId="579A28BB" w:rsidR="00360652" w:rsidRPr="000102E7" w:rsidRDefault="00360652" w:rsidP="00B949EC">
            <w:pPr>
              <w:pStyle w:val="acctfourfigures"/>
              <w:tabs>
                <w:tab w:val="clear" w:pos="765"/>
                <w:tab w:val="decimal" w:pos="688"/>
              </w:tabs>
              <w:spacing w:line="240" w:lineRule="atLeast"/>
              <w:ind w:right="-82"/>
              <w:rPr>
                <w:rFonts w:cs="Times New Roman"/>
                <w:b/>
                <w:bCs/>
                <w:szCs w:val="22"/>
              </w:rPr>
            </w:pPr>
            <w:r w:rsidRPr="000102E7">
              <w:rPr>
                <w:rFonts w:cs="Times New Roman"/>
                <w:b/>
                <w:bCs/>
                <w:szCs w:val="22"/>
              </w:rPr>
              <w:t>-</w:t>
            </w:r>
          </w:p>
        </w:tc>
        <w:tc>
          <w:tcPr>
            <w:tcW w:w="181" w:type="dxa"/>
            <w:gridSpan w:val="2"/>
            <w:vAlign w:val="bottom"/>
          </w:tcPr>
          <w:p w14:paraId="409BEEEB" w14:textId="77777777" w:rsidR="00360652" w:rsidRPr="001C7CE7" w:rsidRDefault="00360652" w:rsidP="00C27CE7">
            <w:pPr>
              <w:pStyle w:val="acctfourfigures"/>
              <w:tabs>
                <w:tab w:val="clear" w:pos="765"/>
                <w:tab w:val="decimal" w:pos="930"/>
              </w:tabs>
              <w:spacing w:line="240" w:lineRule="atLeast"/>
              <w:rPr>
                <w:rFonts w:cs="Times New Roman"/>
                <w:szCs w:val="22"/>
              </w:rPr>
            </w:pPr>
          </w:p>
        </w:tc>
        <w:tc>
          <w:tcPr>
            <w:tcW w:w="1208" w:type="dxa"/>
            <w:gridSpan w:val="2"/>
            <w:vAlign w:val="bottom"/>
          </w:tcPr>
          <w:p w14:paraId="39298B8F" w14:textId="50197110" w:rsidR="00360652" w:rsidRPr="001C7CE7" w:rsidRDefault="00360652" w:rsidP="00C27CE7">
            <w:pPr>
              <w:pStyle w:val="acctfourfigures"/>
              <w:tabs>
                <w:tab w:val="clear" w:pos="765"/>
                <w:tab w:val="decimal" w:pos="930"/>
              </w:tabs>
              <w:spacing w:line="240" w:lineRule="atLeast"/>
              <w:ind w:right="-75"/>
              <w:rPr>
                <w:rFonts w:cs="Times New Roman"/>
                <w:b/>
                <w:bCs/>
                <w:szCs w:val="22"/>
              </w:rPr>
            </w:pPr>
            <w:r>
              <w:rPr>
                <w:rFonts w:cs="Times New Roman"/>
                <w:b/>
                <w:bCs/>
                <w:szCs w:val="22"/>
              </w:rPr>
              <w:t>307,079</w:t>
            </w:r>
          </w:p>
        </w:tc>
      </w:tr>
      <w:tr w:rsidR="00272341" w:rsidRPr="001C7CE7" w14:paraId="61D2659C" w14:textId="77777777">
        <w:trPr>
          <w:cantSplit/>
        </w:trPr>
        <w:tc>
          <w:tcPr>
            <w:tcW w:w="3398" w:type="dxa"/>
          </w:tcPr>
          <w:p w14:paraId="4B8091EE" w14:textId="569ECAA5" w:rsidR="00272341" w:rsidRPr="001C7CE7" w:rsidRDefault="00272341" w:rsidP="00272341">
            <w:pPr>
              <w:spacing w:line="240" w:lineRule="atLeast"/>
              <w:rPr>
                <w:rFonts w:cs="Times New Roman"/>
                <w:b/>
                <w:bCs/>
                <w:sz w:val="22"/>
                <w:szCs w:val="22"/>
              </w:rPr>
            </w:pPr>
            <w:r w:rsidRPr="00D9448B">
              <w:rPr>
                <w:rFonts w:cs="Times New Roman"/>
                <w:sz w:val="22"/>
                <w:szCs w:val="22"/>
              </w:rPr>
              <w:t>Depreciation charge for the year</w:t>
            </w:r>
          </w:p>
        </w:tc>
        <w:tc>
          <w:tcPr>
            <w:tcW w:w="1214" w:type="dxa"/>
            <w:vAlign w:val="bottom"/>
          </w:tcPr>
          <w:p w14:paraId="1E6B3B6B" w14:textId="15EAFAE9" w:rsidR="00272341" w:rsidRPr="001C7CE7" w:rsidRDefault="00272341" w:rsidP="00272341">
            <w:pPr>
              <w:pStyle w:val="acctfourfigures"/>
              <w:tabs>
                <w:tab w:val="clear" w:pos="765"/>
                <w:tab w:val="decimal" w:pos="930"/>
              </w:tabs>
              <w:spacing w:line="240" w:lineRule="atLeast"/>
              <w:ind w:right="11"/>
              <w:rPr>
                <w:rFonts w:cs="Times New Roman"/>
                <w:szCs w:val="22"/>
              </w:rPr>
            </w:pPr>
            <w:r w:rsidRPr="00106A08">
              <w:rPr>
                <w:rFonts w:cs="Times New Roman"/>
                <w:szCs w:val="22"/>
              </w:rPr>
              <w:t>431</w:t>
            </w:r>
          </w:p>
        </w:tc>
        <w:tc>
          <w:tcPr>
            <w:tcW w:w="181" w:type="dxa"/>
            <w:vAlign w:val="bottom"/>
          </w:tcPr>
          <w:p w14:paraId="12D33730"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187" w:type="dxa"/>
          </w:tcPr>
          <w:p w14:paraId="4BF8F292" w14:textId="794B555E" w:rsidR="00272341" w:rsidRPr="001C7CE7" w:rsidRDefault="00272341" w:rsidP="00272341">
            <w:pPr>
              <w:pStyle w:val="acctfourfigures"/>
              <w:tabs>
                <w:tab w:val="clear" w:pos="765"/>
                <w:tab w:val="decimal" w:pos="930"/>
              </w:tabs>
              <w:spacing w:line="240" w:lineRule="atLeast"/>
              <w:ind w:right="11"/>
              <w:rPr>
                <w:rFonts w:cs="Times New Roman"/>
                <w:szCs w:val="22"/>
              </w:rPr>
            </w:pPr>
            <w:r w:rsidRPr="00B91C73">
              <w:t>8,219</w:t>
            </w:r>
          </w:p>
        </w:tc>
        <w:tc>
          <w:tcPr>
            <w:tcW w:w="180" w:type="dxa"/>
            <w:gridSpan w:val="2"/>
          </w:tcPr>
          <w:p w14:paraId="287EA57B"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125" w:type="dxa"/>
            <w:gridSpan w:val="2"/>
          </w:tcPr>
          <w:p w14:paraId="1D9F1C61" w14:textId="5A16E3DE" w:rsidR="00272341" w:rsidRPr="001C7CE7" w:rsidRDefault="00272341" w:rsidP="00272341">
            <w:pPr>
              <w:pStyle w:val="acctfourfigures"/>
              <w:tabs>
                <w:tab w:val="clear" w:pos="765"/>
                <w:tab w:val="decimal" w:pos="930"/>
              </w:tabs>
              <w:spacing w:line="240" w:lineRule="atLeast"/>
              <w:ind w:right="-80"/>
              <w:rPr>
                <w:rFonts w:cs="Times New Roman"/>
                <w:szCs w:val="22"/>
              </w:rPr>
            </w:pPr>
            <w:r w:rsidRPr="00B91C73">
              <w:t>4,520</w:t>
            </w:r>
          </w:p>
        </w:tc>
        <w:tc>
          <w:tcPr>
            <w:tcW w:w="180" w:type="dxa"/>
            <w:gridSpan w:val="2"/>
            <w:vAlign w:val="bottom"/>
          </w:tcPr>
          <w:p w14:paraId="7C106DA8"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2457" w:type="dxa"/>
            <w:gridSpan w:val="4"/>
            <w:vAlign w:val="bottom"/>
          </w:tcPr>
          <w:p w14:paraId="50CFEC8E" w14:textId="0BBDD548" w:rsidR="00272341" w:rsidRPr="00360652" w:rsidRDefault="00272341" w:rsidP="00272341">
            <w:pPr>
              <w:pStyle w:val="acctfourfigures"/>
              <w:tabs>
                <w:tab w:val="clear" w:pos="765"/>
                <w:tab w:val="decimal" w:pos="2003"/>
              </w:tabs>
              <w:spacing w:line="240" w:lineRule="atLeast"/>
              <w:ind w:right="-78"/>
              <w:rPr>
                <w:rFonts w:cs="Times New Roman"/>
                <w:szCs w:val="22"/>
              </w:rPr>
            </w:pPr>
            <w:r w:rsidRPr="003F59F6">
              <w:rPr>
                <w:rFonts w:cs="Times New Roman"/>
                <w:szCs w:val="22"/>
              </w:rPr>
              <w:t>5,135</w:t>
            </w:r>
          </w:p>
        </w:tc>
        <w:tc>
          <w:tcPr>
            <w:tcW w:w="178" w:type="dxa"/>
            <w:gridSpan w:val="2"/>
            <w:vAlign w:val="bottom"/>
          </w:tcPr>
          <w:p w14:paraId="53B2F39A"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100" w:type="dxa"/>
            <w:gridSpan w:val="2"/>
            <w:vAlign w:val="bottom"/>
          </w:tcPr>
          <w:p w14:paraId="133849FE" w14:textId="513A78A0" w:rsidR="00272341" w:rsidRPr="00A05F24" w:rsidRDefault="00272341" w:rsidP="00272341">
            <w:pPr>
              <w:pStyle w:val="acctfourfigures"/>
              <w:tabs>
                <w:tab w:val="clear" w:pos="765"/>
                <w:tab w:val="decimal" w:pos="930"/>
              </w:tabs>
              <w:spacing w:line="240" w:lineRule="atLeast"/>
              <w:ind w:right="-82"/>
              <w:rPr>
                <w:rFonts w:cstheme="minorBidi"/>
                <w:szCs w:val="28"/>
                <w:lang w:val="en-US" w:bidi="th-TH"/>
              </w:rPr>
            </w:pPr>
            <w:r>
              <w:rPr>
                <w:rFonts w:cs="Times New Roman"/>
                <w:szCs w:val="22"/>
              </w:rPr>
              <w:t>75</w:t>
            </w:r>
            <w:r>
              <w:rPr>
                <w:rFonts w:cstheme="minorBidi"/>
                <w:szCs w:val="28"/>
                <w:lang w:val="en-US" w:bidi="th-TH"/>
              </w:rPr>
              <w:t>1</w:t>
            </w:r>
          </w:p>
        </w:tc>
        <w:tc>
          <w:tcPr>
            <w:tcW w:w="180" w:type="dxa"/>
            <w:gridSpan w:val="2"/>
          </w:tcPr>
          <w:p w14:paraId="717B5017" w14:textId="77777777" w:rsidR="00272341" w:rsidRPr="001C7CE7" w:rsidRDefault="00272341" w:rsidP="00272341">
            <w:pPr>
              <w:pStyle w:val="acctfourfigures"/>
              <w:tabs>
                <w:tab w:val="clear" w:pos="765"/>
                <w:tab w:val="decimal" w:pos="930"/>
              </w:tabs>
              <w:spacing w:line="240" w:lineRule="atLeast"/>
              <w:ind w:right="-82"/>
              <w:rPr>
                <w:rFonts w:cs="Times New Roman"/>
                <w:szCs w:val="22"/>
              </w:rPr>
            </w:pPr>
          </w:p>
        </w:tc>
        <w:tc>
          <w:tcPr>
            <w:tcW w:w="1242" w:type="dxa"/>
            <w:gridSpan w:val="2"/>
          </w:tcPr>
          <w:p w14:paraId="22BC72C0" w14:textId="52C4BB6A" w:rsidR="00272341" w:rsidRPr="00D93D00" w:rsidRDefault="00272341" w:rsidP="00B949EC">
            <w:pPr>
              <w:pStyle w:val="acctfourfigures"/>
              <w:tabs>
                <w:tab w:val="clear" w:pos="765"/>
                <w:tab w:val="decimal" w:pos="688"/>
              </w:tabs>
              <w:spacing w:line="240" w:lineRule="atLeast"/>
              <w:ind w:right="-82"/>
              <w:rPr>
                <w:rFonts w:cs="Times New Roman"/>
                <w:szCs w:val="22"/>
              </w:rPr>
            </w:pPr>
            <w:r w:rsidRPr="00B949EC">
              <w:rPr>
                <w:rFonts w:cs="Times New Roman"/>
                <w:szCs w:val="22"/>
              </w:rPr>
              <w:t>-</w:t>
            </w:r>
          </w:p>
        </w:tc>
        <w:tc>
          <w:tcPr>
            <w:tcW w:w="181" w:type="dxa"/>
            <w:gridSpan w:val="2"/>
          </w:tcPr>
          <w:p w14:paraId="328AF4E9"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208" w:type="dxa"/>
            <w:gridSpan w:val="2"/>
          </w:tcPr>
          <w:p w14:paraId="17E25B39" w14:textId="6056A44D" w:rsidR="00272341" w:rsidRPr="001C7CE7" w:rsidRDefault="00272341" w:rsidP="00272341">
            <w:pPr>
              <w:pStyle w:val="acctfourfigures"/>
              <w:tabs>
                <w:tab w:val="clear" w:pos="765"/>
                <w:tab w:val="decimal" w:pos="930"/>
              </w:tabs>
              <w:spacing w:line="240" w:lineRule="atLeast"/>
              <w:ind w:right="-75"/>
              <w:rPr>
                <w:rFonts w:cs="Times New Roman"/>
                <w:szCs w:val="22"/>
              </w:rPr>
            </w:pPr>
            <w:r w:rsidRPr="00215CEE">
              <w:t>19,056</w:t>
            </w:r>
          </w:p>
        </w:tc>
      </w:tr>
      <w:tr w:rsidR="00272341" w:rsidRPr="001C7CE7" w14:paraId="7FB6EB86" w14:textId="77777777">
        <w:trPr>
          <w:cantSplit/>
          <w:trHeight w:val="64"/>
        </w:trPr>
        <w:tc>
          <w:tcPr>
            <w:tcW w:w="3398" w:type="dxa"/>
          </w:tcPr>
          <w:p w14:paraId="5A0816E4" w14:textId="02320BA6" w:rsidR="00272341" w:rsidRPr="001C7CE7" w:rsidRDefault="00272341" w:rsidP="00272341">
            <w:pPr>
              <w:spacing w:line="240" w:lineRule="atLeast"/>
              <w:rPr>
                <w:rFonts w:cs="Times New Roman"/>
                <w:sz w:val="22"/>
                <w:szCs w:val="22"/>
              </w:rPr>
            </w:pPr>
            <w:r w:rsidRPr="002C1FAF">
              <w:rPr>
                <w:rFonts w:cs="Times New Roman"/>
                <w:sz w:val="22"/>
                <w:szCs w:val="22"/>
              </w:rPr>
              <w:t>Surplus capital from revaluation</w:t>
            </w:r>
          </w:p>
        </w:tc>
        <w:tc>
          <w:tcPr>
            <w:tcW w:w="1214" w:type="dxa"/>
            <w:vAlign w:val="bottom"/>
          </w:tcPr>
          <w:p w14:paraId="03631541" w14:textId="73B5BD42" w:rsidR="00272341" w:rsidRPr="001C7CE7" w:rsidRDefault="00272341" w:rsidP="00B949EC">
            <w:pPr>
              <w:pStyle w:val="acctfourfigures"/>
              <w:tabs>
                <w:tab w:val="clear" w:pos="765"/>
                <w:tab w:val="decimal" w:pos="655"/>
              </w:tabs>
              <w:spacing w:line="240" w:lineRule="atLeast"/>
              <w:ind w:right="11"/>
              <w:rPr>
                <w:rFonts w:cs="Times New Roman"/>
                <w:szCs w:val="22"/>
              </w:rPr>
            </w:pPr>
            <w:r w:rsidRPr="000668B7">
              <w:rPr>
                <w:rFonts w:cs="Times New Roman"/>
                <w:szCs w:val="22"/>
              </w:rPr>
              <w:t>-</w:t>
            </w:r>
          </w:p>
        </w:tc>
        <w:tc>
          <w:tcPr>
            <w:tcW w:w="181" w:type="dxa"/>
            <w:vAlign w:val="bottom"/>
          </w:tcPr>
          <w:p w14:paraId="0B330BB9"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187" w:type="dxa"/>
          </w:tcPr>
          <w:p w14:paraId="40557905" w14:textId="1E2A9054" w:rsidR="00272341" w:rsidRPr="001C7CE7" w:rsidRDefault="00272341" w:rsidP="00272341">
            <w:pPr>
              <w:pStyle w:val="acctfourfigures"/>
              <w:tabs>
                <w:tab w:val="clear" w:pos="765"/>
                <w:tab w:val="decimal" w:pos="930"/>
              </w:tabs>
              <w:spacing w:line="240" w:lineRule="atLeast"/>
              <w:ind w:right="11"/>
              <w:rPr>
                <w:rFonts w:cs="Times New Roman"/>
                <w:szCs w:val="22"/>
              </w:rPr>
            </w:pPr>
            <w:r w:rsidRPr="0061526A">
              <w:t>648,981</w:t>
            </w:r>
          </w:p>
        </w:tc>
        <w:tc>
          <w:tcPr>
            <w:tcW w:w="180" w:type="dxa"/>
            <w:gridSpan w:val="2"/>
          </w:tcPr>
          <w:p w14:paraId="2A10933A"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125" w:type="dxa"/>
            <w:gridSpan w:val="2"/>
          </w:tcPr>
          <w:p w14:paraId="58ECECD0" w14:textId="61EFAA06" w:rsidR="00272341" w:rsidRPr="001C7CE7" w:rsidRDefault="00272341" w:rsidP="00B949EC">
            <w:pPr>
              <w:pStyle w:val="acctfourfigures"/>
              <w:tabs>
                <w:tab w:val="clear" w:pos="765"/>
                <w:tab w:val="decimal" w:pos="699"/>
              </w:tabs>
              <w:spacing w:line="240" w:lineRule="atLeast"/>
              <w:ind w:right="-80"/>
              <w:rPr>
                <w:rFonts w:cs="Times New Roman"/>
                <w:szCs w:val="22"/>
              </w:rPr>
            </w:pPr>
            <w:r w:rsidRPr="0061526A">
              <w:t>-</w:t>
            </w:r>
          </w:p>
        </w:tc>
        <w:tc>
          <w:tcPr>
            <w:tcW w:w="180" w:type="dxa"/>
            <w:gridSpan w:val="2"/>
          </w:tcPr>
          <w:p w14:paraId="1445D21D"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2457" w:type="dxa"/>
            <w:gridSpan w:val="4"/>
          </w:tcPr>
          <w:p w14:paraId="560157D4" w14:textId="425A9B45" w:rsidR="00272341" w:rsidRPr="00360652" w:rsidRDefault="00272341" w:rsidP="00B949EC">
            <w:pPr>
              <w:pStyle w:val="acctfourfigures"/>
              <w:tabs>
                <w:tab w:val="clear" w:pos="765"/>
                <w:tab w:val="decimal" w:pos="1733"/>
              </w:tabs>
              <w:spacing w:line="240" w:lineRule="atLeast"/>
              <w:ind w:right="-78"/>
              <w:rPr>
                <w:rFonts w:cs="Times New Roman"/>
                <w:szCs w:val="22"/>
              </w:rPr>
            </w:pPr>
            <w:r w:rsidRPr="0061526A">
              <w:t>-</w:t>
            </w:r>
          </w:p>
        </w:tc>
        <w:tc>
          <w:tcPr>
            <w:tcW w:w="178" w:type="dxa"/>
            <w:gridSpan w:val="2"/>
          </w:tcPr>
          <w:p w14:paraId="0C934014"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100" w:type="dxa"/>
            <w:gridSpan w:val="2"/>
          </w:tcPr>
          <w:p w14:paraId="080DED80" w14:textId="29037FE8" w:rsidR="00272341" w:rsidRPr="001C7CE7" w:rsidRDefault="00272341" w:rsidP="00B949EC">
            <w:pPr>
              <w:pStyle w:val="acctfourfigures"/>
              <w:tabs>
                <w:tab w:val="clear" w:pos="765"/>
                <w:tab w:val="decimal" w:pos="707"/>
              </w:tabs>
              <w:spacing w:line="240" w:lineRule="atLeast"/>
              <w:ind w:right="-82"/>
              <w:rPr>
                <w:rFonts w:cs="Times New Roman"/>
                <w:szCs w:val="22"/>
              </w:rPr>
            </w:pPr>
            <w:r w:rsidRPr="009038A4">
              <w:t>-</w:t>
            </w:r>
          </w:p>
        </w:tc>
        <w:tc>
          <w:tcPr>
            <w:tcW w:w="180" w:type="dxa"/>
            <w:gridSpan w:val="2"/>
          </w:tcPr>
          <w:p w14:paraId="195CFDC0" w14:textId="77777777" w:rsidR="00272341" w:rsidRPr="001C7CE7" w:rsidRDefault="00272341" w:rsidP="00272341">
            <w:pPr>
              <w:pStyle w:val="acctfourfigures"/>
              <w:tabs>
                <w:tab w:val="clear" w:pos="765"/>
                <w:tab w:val="decimal" w:pos="930"/>
              </w:tabs>
              <w:spacing w:line="240" w:lineRule="atLeast"/>
              <w:ind w:right="-82"/>
              <w:rPr>
                <w:rFonts w:cs="Times New Roman"/>
                <w:szCs w:val="22"/>
              </w:rPr>
            </w:pPr>
          </w:p>
        </w:tc>
        <w:tc>
          <w:tcPr>
            <w:tcW w:w="1242" w:type="dxa"/>
            <w:gridSpan w:val="2"/>
          </w:tcPr>
          <w:p w14:paraId="1F7F75B6" w14:textId="064EB8F5" w:rsidR="00272341" w:rsidRPr="00D93D00" w:rsidRDefault="00272341" w:rsidP="00B949EC">
            <w:pPr>
              <w:pStyle w:val="acctfourfigures"/>
              <w:tabs>
                <w:tab w:val="clear" w:pos="765"/>
                <w:tab w:val="decimal" w:pos="688"/>
              </w:tabs>
              <w:spacing w:line="240" w:lineRule="atLeast"/>
              <w:ind w:right="-82"/>
              <w:rPr>
                <w:rFonts w:cs="Times New Roman"/>
                <w:szCs w:val="22"/>
              </w:rPr>
            </w:pPr>
            <w:r w:rsidRPr="00B949EC">
              <w:rPr>
                <w:rFonts w:cs="Times New Roman"/>
                <w:szCs w:val="22"/>
              </w:rPr>
              <w:t>-</w:t>
            </w:r>
          </w:p>
        </w:tc>
        <w:tc>
          <w:tcPr>
            <w:tcW w:w="181" w:type="dxa"/>
            <w:gridSpan w:val="2"/>
          </w:tcPr>
          <w:p w14:paraId="77D37B1D" w14:textId="77777777" w:rsidR="00272341" w:rsidRPr="001C7CE7" w:rsidRDefault="00272341" w:rsidP="00272341">
            <w:pPr>
              <w:pStyle w:val="acctfourfigures"/>
              <w:tabs>
                <w:tab w:val="clear" w:pos="765"/>
                <w:tab w:val="decimal" w:pos="930"/>
              </w:tabs>
              <w:spacing w:line="240" w:lineRule="atLeast"/>
              <w:rPr>
                <w:rFonts w:cs="Times New Roman"/>
                <w:szCs w:val="22"/>
              </w:rPr>
            </w:pPr>
          </w:p>
        </w:tc>
        <w:tc>
          <w:tcPr>
            <w:tcW w:w="1208" w:type="dxa"/>
            <w:gridSpan w:val="2"/>
          </w:tcPr>
          <w:p w14:paraId="072709FD" w14:textId="2FB32890" w:rsidR="00272341" w:rsidRPr="001C7CE7" w:rsidRDefault="00272341" w:rsidP="00272341">
            <w:pPr>
              <w:pStyle w:val="acctfourfigures"/>
              <w:tabs>
                <w:tab w:val="clear" w:pos="765"/>
                <w:tab w:val="decimal" w:pos="930"/>
              </w:tabs>
              <w:spacing w:line="240" w:lineRule="atLeast"/>
              <w:ind w:right="-75"/>
              <w:rPr>
                <w:rFonts w:cs="Times New Roman"/>
                <w:szCs w:val="22"/>
              </w:rPr>
            </w:pPr>
            <w:r w:rsidRPr="009038A4">
              <w:t>648,981</w:t>
            </w:r>
          </w:p>
        </w:tc>
      </w:tr>
      <w:tr w:rsidR="00C2145A" w:rsidRPr="001C7CE7" w14:paraId="11C3AFFA" w14:textId="77777777">
        <w:trPr>
          <w:cantSplit/>
        </w:trPr>
        <w:tc>
          <w:tcPr>
            <w:tcW w:w="3398" w:type="dxa"/>
          </w:tcPr>
          <w:p w14:paraId="180BF4A5" w14:textId="1BD13F26" w:rsidR="00C2145A" w:rsidRPr="001C7CE7" w:rsidRDefault="00E45990" w:rsidP="00C2145A">
            <w:pPr>
              <w:spacing w:line="240" w:lineRule="atLeast"/>
              <w:rPr>
                <w:rFonts w:cs="Times New Roman"/>
                <w:sz w:val="22"/>
                <w:szCs w:val="22"/>
              </w:rPr>
            </w:pPr>
            <w:r>
              <w:rPr>
                <w:rFonts w:cs="Times New Roman"/>
                <w:sz w:val="22"/>
                <w:szCs w:val="22"/>
              </w:rPr>
              <w:t xml:space="preserve">Impairment </w:t>
            </w:r>
            <w:r w:rsidR="00D63B7F">
              <w:rPr>
                <w:rFonts w:cs="Times New Roman"/>
                <w:sz w:val="22"/>
                <w:szCs w:val="22"/>
              </w:rPr>
              <w:t>losses</w:t>
            </w:r>
          </w:p>
        </w:tc>
        <w:tc>
          <w:tcPr>
            <w:tcW w:w="1214" w:type="dxa"/>
          </w:tcPr>
          <w:p w14:paraId="1DB51A90" w14:textId="3A0A8164" w:rsidR="00C2145A" w:rsidRPr="001C7CE7" w:rsidRDefault="00C2145A" w:rsidP="00C2145A">
            <w:pPr>
              <w:pStyle w:val="acctfourfigures"/>
              <w:tabs>
                <w:tab w:val="clear" w:pos="765"/>
                <w:tab w:val="decimal" w:pos="930"/>
              </w:tabs>
              <w:spacing w:line="240" w:lineRule="atLeast"/>
              <w:ind w:right="11"/>
              <w:rPr>
                <w:rFonts w:cs="Times New Roman"/>
                <w:szCs w:val="22"/>
              </w:rPr>
            </w:pPr>
            <w:r w:rsidRPr="004223C4">
              <w:t>43,250</w:t>
            </w:r>
          </w:p>
        </w:tc>
        <w:tc>
          <w:tcPr>
            <w:tcW w:w="181" w:type="dxa"/>
          </w:tcPr>
          <w:p w14:paraId="47C8B7C4"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87" w:type="dxa"/>
          </w:tcPr>
          <w:p w14:paraId="7A3EAF8B" w14:textId="4012B27E" w:rsidR="00C2145A" w:rsidRPr="001C7CE7" w:rsidRDefault="00C2145A" w:rsidP="00B949EC">
            <w:pPr>
              <w:pStyle w:val="acctfourfigures"/>
              <w:tabs>
                <w:tab w:val="clear" w:pos="765"/>
                <w:tab w:val="decimal" w:pos="705"/>
              </w:tabs>
              <w:spacing w:line="240" w:lineRule="atLeast"/>
              <w:ind w:right="11"/>
              <w:rPr>
                <w:rFonts w:cs="Times New Roman"/>
                <w:szCs w:val="22"/>
              </w:rPr>
            </w:pPr>
            <w:r w:rsidRPr="004223C4">
              <w:t>-</w:t>
            </w:r>
          </w:p>
        </w:tc>
        <w:tc>
          <w:tcPr>
            <w:tcW w:w="180" w:type="dxa"/>
            <w:gridSpan w:val="2"/>
          </w:tcPr>
          <w:p w14:paraId="51E1636D"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25" w:type="dxa"/>
            <w:gridSpan w:val="2"/>
          </w:tcPr>
          <w:p w14:paraId="4EB03738" w14:textId="26DE4F36" w:rsidR="00C2145A" w:rsidRPr="001C7CE7" w:rsidRDefault="00C2145A" w:rsidP="00B949EC">
            <w:pPr>
              <w:pStyle w:val="acctfourfigures"/>
              <w:tabs>
                <w:tab w:val="clear" w:pos="765"/>
                <w:tab w:val="decimal" w:pos="699"/>
              </w:tabs>
              <w:spacing w:line="240" w:lineRule="atLeast"/>
              <w:ind w:right="-80"/>
              <w:rPr>
                <w:rFonts w:cs="Times New Roman"/>
                <w:szCs w:val="22"/>
              </w:rPr>
            </w:pPr>
            <w:r w:rsidRPr="008102E4">
              <w:t>-</w:t>
            </w:r>
          </w:p>
        </w:tc>
        <w:tc>
          <w:tcPr>
            <w:tcW w:w="180" w:type="dxa"/>
            <w:gridSpan w:val="2"/>
          </w:tcPr>
          <w:p w14:paraId="59434B64"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2457" w:type="dxa"/>
            <w:gridSpan w:val="4"/>
          </w:tcPr>
          <w:p w14:paraId="105732CB" w14:textId="7B362AE8" w:rsidR="00C2145A" w:rsidRPr="00360652" w:rsidRDefault="00C2145A" w:rsidP="00B949EC">
            <w:pPr>
              <w:pStyle w:val="acctfourfigures"/>
              <w:tabs>
                <w:tab w:val="clear" w:pos="765"/>
                <w:tab w:val="decimal" w:pos="1733"/>
              </w:tabs>
              <w:spacing w:line="240" w:lineRule="atLeast"/>
              <w:ind w:right="-78"/>
              <w:rPr>
                <w:rFonts w:cs="Times New Roman"/>
                <w:szCs w:val="22"/>
              </w:rPr>
            </w:pPr>
            <w:r w:rsidRPr="005D6A62">
              <w:t>-</w:t>
            </w:r>
          </w:p>
        </w:tc>
        <w:tc>
          <w:tcPr>
            <w:tcW w:w="178" w:type="dxa"/>
            <w:gridSpan w:val="2"/>
          </w:tcPr>
          <w:p w14:paraId="7C4455BB"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00" w:type="dxa"/>
            <w:gridSpan w:val="2"/>
          </w:tcPr>
          <w:p w14:paraId="6499EBC8" w14:textId="0F67EB93" w:rsidR="00C2145A" w:rsidRPr="001C7CE7" w:rsidRDefault="00C2145A" w:rsidP="00B949EC">
            <w:pPr>
              <w:pStyle w:val="acctfourfigures"/>
              <w:tabs>
                <w:tab w:val="clear" w:pos="765"/>
                <w:tab w:val="decimal" w:pos="707"/>
              </w:tabs>
              <w:spacing w:line="240" w:lineRule="atLeast"/>
              <w:ind w:right="-82"/>
              <w:rPr>
                <w:rFonts w:cs="Times New Roman"/>
                <w:szCs w:val="22"/>
              </w:rPr>
            </w:pPr>
            <w:r w:rsidRPr="00E9255B">
              <w:t>-</w:t>
            </w:r>
          </w:p>
        </w:tc>
        <w:tc>
          <w:tcPr>
            <w:tcW w:w="180" w:type="dxa"/>
            <w:gridSpan w:val="2"/>
          </w:tcPr>
          <w:p w14:paraId="7FF73371" w14:textId="77777777" w:rsidR="00C2145A" w:rsidRPr="001C7CE7" w:rsidRDefault="00C2145A" w:rsidP="00C2145A">
            <w:pPr>
              <w:pStyle w:val="acctfourfigures"/>
              <w:tabs>
                <w:tab w:val="clear" w:pos="765"/>
                <w:tab w:val="decimal" w:pos="930"/>
              </w:tabs>
              <w:spacing w:line="240" w:lineRule="atLeast"/>
              <w:ind w:right="-82"/>
              <w:rPr>
                <w:rFonts w:cs="Times New Roman"/>
                <w:szCs w:val="22"/>
              </w:rPr>
            </w:pPr>
          </w:p>
        </w:tc>
        <w:tc>
          <w:tcPr>
            <w:tcW w:w="1242" w:type="dxa"/>
            <w:gridSpan w:val="2"/>
          </w:tcPr>
          <w:p w14:paraId="497D6372" w14:textId="0CCA9582" w:rsidR="00C2145A" w:rsidRPr="00D93D00" w:rsidRDefault="00C2145A" w:rsidP="00B949EC">
            <w:pPr>
              <w:pStyle w:val="acctfourfigures"/>
              <w:tabs>
                <w:tab w:val="clear" w:pos="765"/>
                <w:tab w:val="decimal" w:pos="688"/>
              </w:tabs>
              <w:spacing w:line="240" w:lineRule="atLeast"/>
              <w:ind w:right="-82"/>
              <w:rPr>
                <w:rFonts w:cs="Times New Roman"/>
                <w:szCs w:val="22"/>
              </w:rPr>
            </w:pPr>
            <w:r w:rsidRPr="0080520D">
              <w:rPr>
                <w:rFonts w:cs="Times New Roman"/>
                <w:szCs w:val="22"/>
              </w:rPr>
              <w:t>-</w:t>
            </w:r>
          </w:p>
        </w:tc>
        <w:tc>
          <w:tcPr>
            <w:tcW w:w="181" w:type="dxa"/>
            <w:gridSpan w:val="2"/>
          </w:tcPr>
          <w:p w14:paraId="6A5CEDBE"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208" w:type="dxa"/>
            <w:gridSpan w:val="2"/>
          </w:tcPr>
          <w:p w14:paraId="0A19905B" w14:textId="4908EA74" w:rsidR="00C2145A" w:rsidRPr="001C7CE7" w:rsidRDefault="00C2145A" w:rsidP="00C2145A">
            <w:pPr>
              <w:pStyle w:val="acctfourfigures"/>
              <w:tabs>
                <w:tab w:val="clear" w:pos="765"/>
                <w:tab w:val="decimal" w:pos="930"/>
              </w:tabs>
              <w:spacing w:line="240" w:lineRule="atLeast"/>
              <w:ind w:right="-75"/>
              <w:rPr>
                <w:rFonts w:cs="Times New Roman"/>
                <w:szCs w:val="22"/>
              </w:rPr>
            </w:pPr>
            <w:r w:rsidRPr="000846C0">
              <w:t>43,250</w:t>
            </w:r>
          </w:p>
        </w:tc>
      </w:tr>
      <w:tr w:rsidR="00C2145A" w:rsidRPr="001C7CE7" w14:paraId="646DA978" w14:textId="77777777">
        <w:trPr>
          <w:cantSplit/>
        </w:trPr>
        <w:tc>
          <w:tcPr>
            <w:tcW w:w="3398" w:type="dxa"/>
          </w:tcPr>
          <w:p w14:paraId="0E3F2FCF" w14:textId="4AB94AC3" w:rsidR="00C2145A" w:rsidRPr="001C7CE7" w:rsidRDefault="00C2145A" w:rsidP="00C2145A">
            <w:pPr>
              <w:spacing w:line="240" w:lineRule="atLeast"/>
              <w:rPr>
                <w:rFonts w:cs="Times New Roman"/>
                <w:sz w:val="22"/>
                <w:szCs w:val="22"/>
              </w:rPr>
            </w:pPr>
            <w:r>
              <w:rPr>
                <w:rFonts w:cs="Times New Roman"/>
                <w:sz w:val="22"/>
                <w:szCs w:val="22"/>
              </w:rPr>
              <w:t>T</w:t>
            </w:r>
            <w:r w:rsidRPr="00D9448B">
              <w:rPr>
                <w:rFonts w:cs="Times New Roman"/>
                <w:sz w:val="22"/>
                <w:szCs w:val="22"/>
              </w:rPr>
              <w:t>ransfer to investment property</w:t>
            </w:r>
          </w:p>
        </w:tc>
        <w:tc>
          <w:tcPr>
            <w:tcW w:w="1214" w:type="dxa"/>
          </w:tcPr>
          <w:p w14:paraId="2919D485" w14:textId="28566B75" w:rsidR="00C2145A" w:rsidRPr="001C7CE7" w:rsidRDefault="00C2145A" w:rsidP="00C2145A">
            <w:pPr>
              <w:pStyle w:val="acctfourfigures"/>
              <w:tabs>
                <w:tab w:val="clear" w:pos="765"/>
                <w:tab w:val="decimal" w:pos="930"/>
              </w:tabs>
              <w:spacing w:line="240" w:lineRule="atLeast"/>
              <w:ind w:right="11"/>
              <w:rPr>
                <w:rFonts w:cs="Times New Roman"/>
                <w:szCs w:val="22"/>
              </w:rPr>
            </w:pPr>
            <w:r w:rsidRPr="004223C4">
              <w:t>(720)</w:t>
            </w:r>
          </w:p>
        </w:tc>
        <w:tc>
          <w:tcPr>
            <w:tcW w:w="181" w:type="dxa"/>
          </w:tcPr>
          <w:p w14:paraId="5EFAAE42"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87" w:type="dxa"/>
          </w:tcPr>
          <w:p w14:paraId="51FBFFCE" w14:textId="16653F9F" w:rsidR="00C2145A" w:rsidRPr="001C7CE7" w:rsidRDefault="00C2145A" w:rsidP="00C2145A">
            <w:pPr>
              <w:pStyle w:val="acctfourfigures"/>
              <w:tabs>
                <w:tab w:val="clear" w:pos="765"/>
                <w:tab w:val="decimal" w:pos="930"/>
              </w:tabs>
              <w:spacing w:line="240" w:lineRule="atLeast"/>
              <w:ind w:right="11"/>
              <w:rPr>
                <w:rFonts w:cs="Times New Roman"/>
                <w:szCs w:val="22"/>
              </w:rPr>
            </w:pPr>
            <w:r w:rsidRPr="004223C4">
              <w:t>(7,515)</w:t>
            </w:r>
          </w:p>
        </w:tc>
        <w:tc>
          <w:tcPr>
            <w:tcW w:w="180" w:type="dxa"/>
            <w:gridSpan w:val="2"/>
          </w:tcPr>
          <w:p w14:paraId="4B9155E8"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25" w:type="dxa"/>
            <w:gridSpan w:val="2"/>
          </w:tcPr>
          <w:p w14:paraId="2199777B" w14:textId="3991965F" w:rsidR="00C2145A" w:rsidRPr="001C7CE7" w:rsidRDefault="00C2145A" w:rsidP="00B949EC">
            <w:pPr>
              <w:pStyle w:val="acctfourfigures"/>
              <w:tabs>
                <w:tab w:val="clear" w:pos="765"/>
                <w:tab w:val="decimal" w:pos="699"/>
              </w:tabs>
              <w:spacing w:line="240" w:lineRule="atLeast"/>
              <w:ind w:right="-80"/>
              <w:rPr>
                <w:rFonts w:cs="Times New Roman"/>
                <w:szCs w:val="22"/>
              </w:rPr>
            </w:pPr>
            <w:r w:rsidRPr="008102E4">
              <w:t>-</w:t>
            </w:r>
          </w:p>
        </w:tc>
        <w:tc>
          <w:tcPr>
            <w:tcW w:w="180" w:type="dxa"/>
            <w:gridSpan w:val="2"/>
            <w:vAlign w:val="bottom"/>
          </w:tcPr>
          <w:p w14:paraId="17896721"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2457" w:type="dxa"/>
            <w:gridSpan w:val="4"/>
          </w:tcPr>
          <w:p w14:paraId="0814C05F" w14:textId="6818F22D" w:rsidR="00C2145A" w:rsidRPr="00360652" w:rsidRDefault="00C2145A" w:rsidP="00B949EC">
            <w:pPr>
              <w:pStyle w:val="acctfourfigures"/>
              <w:tabs>
                <w:tab w:val="clear" w:pos="765"/>
                <w:tab w:val="decimal" w:pos="1733"/>
              </w:tabs>
              <w:spacing w:line="240" w:lineRule="atLeast"/>
              <w:ind w:right="-78"/>
              <w:rPr>
                <w:rFonts w:cs="Times New Roman"/>
                <w:szCs w:val="22"/>
              </w:rPr>
            </w:pPr>
            <w:r w:rsidRPr="005D6A62">
              <w:t>-</w:t>
            </w:r>
          </w:p>
        </w:tc>
        <w:tc>
          <w:tcPr>
            <w:tcW w:w="178" w:type="dxa"/>
            <w:gridSpan w:val="2"/>
            <w:vAlign w:val="bottom"/>
          </w:tcPr>
          <w:p w14:paraId="1F24C040"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00" w:type="dxa"/>
            <w:gridSpan w:val="2"/>
          </w:tcPr>
          <w:p w14:paraId="5FF01284" w14:textId="20C51E4D" w:rsidR="00C2145A" w:rsidRPr="001C7CE7" w:rsidRDefault="00C2145A" w:rsidP="00B949EC">
            <w:pPr>
              <w:pStyle w:val="acctfourfigures"/>
              <w:tabs>
                <w:tab w:val="clear" w:pos="765"/>
                <w:tab w:val="decimal" w:pos="707"/>
              </w:tabs>
              <w:spacing w:line="240" w:lineRule="atLeast"/>
              <w:ind w:right="-82"/>
              <w:rPr>
                <w:rFonts w:cs="Times New Roman"/>
                <w:szCs w:val="22"/>
              </w:rPr>
            </w:pPr>
            <w:r w:rsidRPr="00E9255B">
              <w:t>-</w:t>
            </w:r>
          </w:p>
        </w:tc>
        <w:tc>
          <w:tcPr>
            <w:tcW w:w="180" w:type="dxa"/>
            <w:gridSpan w:val="2"/>
          </w:tcPr>
          <w:p w14:paraId="180345CC" w14:textId="77777777" w:rsidR="00C2145A" w:rsidRPr="001C7CE7" w:rsidRDefault="00C2145A" w:rsidP="00C2145A">
            <w:pPr>
              <w:pStyle w:val="acctfourfigures"/>
              <w:tabs>
                <w:tab w:val="clear" w:pos="765"/>
                <w:tab w:val="decimal" w:pos="930"/>
              </w:tabs>
              <w:spacing w:line="240" w:lineRule="atLeast"/>
              <w:ind w:right="-82"/>
              <w:rPr>
                <w:rFonts w:cs="Times New Roman"/>
                <w:szCs w:val="22"/>
              </w:rPr>
            </w:pPr>
          </w:p>
        </w:tc>
        <w:tc>
          <w:tcPr>
            <w:tcW w:w="1242" w:type="dxa"/>
            <w:gridSpan w:val="2"/>
          </w:tcPr>
          <w:p w14:paraId="50994F8B" w14:textId="52D6437D" w:rsidR="00C2145A" w:rsidRPr="00D93D00" w:rsidRDefault="00C2145A" w:rsidP="00B949EC">
            <w:pPr>
              <w:pStyle w:val="acctfourfigures"/>
              <w:tabs>
                <w:tab w:val="clear" w:pos="765"/>
                <w:tab w:val="decimal" w:pos="688"/>
              </w:tabs>
              <w:spacing w:line="240" w:lineRule="atLeast"/>
              <w:ind w:right="-82"/>
              <w:rPr>
                <w:rFonts w:cs="Times New Roman"/>
                <w:szCs w:val="22"/>
              </w:rPr>
            </w:pPr>
            <w:r w:rsidRPr="00D93D00">
              <w:rPr>
                <w:rFonts w:cs="Times New Roman"/>
                <w:szCs w:val="22"/>
              </w:rPr>
              <w:t>-</w:t>
            </w:r>
          </w:p>
        </w:tc>
        <w:tc>
          <w:tcPr>
            <w:tcW w:w="181" w:type="dxa"/>
            <w:gridSpan w:val="2"/>
            <w:vAlign w:val="bottom"/>
          </w:tcPr>
          <w:p w14:paraId="248D5653"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208" w:type="dxa"/>
            <w:gridSpan w:val="2"/>
          </w:tcPr>
          <w:p w14:paraId="5D3564EC" w14:textId="76173057" w:rsidR="00C2145A" w:rsidRPr="001C7CE7" w:rsidRDefault="00C2145A" w:rsidP="00C2145A">
            <w:pPr>
              <w:pStyle w:val="acctfourfigures"/>
              <w:tabs>
                <w:tab w:val="clear" w:pos="765"/>
                <w:tab w:val="decimal" w:pos="930"/>
              </w:tabs>
              <w:spacing w:line="240" w:lineRule="atLeast"/>
              <w:ind w:right="-75"/>
              <w:rPr>
                <w:rFonts w:cs="Times New Roman"/>
                <w:szCs w:val="22"/>
              </w:rPr>
            </w:pPr>
            <w:r w:rsidRPr="000846C0">
              <w:t>(8,235)</w:t>
            </w:r>
          </w:p>
        </w:tc>
      </w:tr>
      <w:tr w:rsidR="00C2145A" w:rsidRPr="001C7CE7" w14:paraId="70F9A19F" w14:textId="77777777">
        <w:trPr>
          <w:cantSplit/>
        </w:trPr>
        <w:tc>
          <w:tcPr>
            <w:tcW w:w="3398" w:type="dxa"/>
          </w:tcPr>
          <w:p w14:paraId="63B72890" w14:textId="11777AF7" w:rsidR="00C2145A" w:rsidRPr="001C7CE7" w:rsidRDefault="00C2145A" w:rsidP="00C2145A">
            <w:pPr>
              <w:spacing w:line="240" w:lineRule="atLeast"/>
              <w:rPr>
                <w:rFonts w:cs="Times New Roman"/>
                <w:sz w:val="22"/>
                <w:szCs w:val="22"/>
              </w:rPr>
            </w:pPr>
            <w:r w:rsidRPr="00D9448B">
              <w:rPr>
                <w:rFonts w:cs="Times New Roman"/>
                <w:sz w:val="22"/>
                <w:szCs w:val="22"/>
              </w:rPr>
              <w:t>Disposals</w:t>
            </w:r>
          </w:p>
        </w:tc>
        <w:tc>
          <w:tcPr>
            <w:tcW w:w="1214" w:type="dxa"/>
          </w:tcPr>
          <w:p w14:paraId="049C0644" w14:textId="4546819D" w:rsidR="00C2145A" w:rsidRPr="001C7CE7" w:rsidRDefault="00C2145A" w:rsidP="00B949EC">
            <w:pPr>
              <w:pStyle w:val="acctfourfigures"/>
              <w:tabs>
                <w:tab w:val="clear" w:pos="765"/>
                <w:tab w:val="decimal" w:pos="655"/>
              </w:tabs>
              <w:spacing w:line="240" w:lineRule="atLeast"/>
              <w:ind w:right="11"/>
              <w:rPr>
                <w:rFonts w:cs="Times New Roman"/>
                <w:szCs w:val="22"/>
              </w:rPr>
            </w:pPr>
            <w:r w:rsidRPr="004223C4">
              <w:t>-</w:t>
            </w:r>
          </w:p>
        </w:tc>
        <w:tc>
          <w:tcPr>
            <w:tcW w:w="181" w:type="dxa"/>
          </w:tcPr>
          <w:p w14:paraId="70A90C08"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87" w:type="dxa"/>
          </w:tcPr>
          <w:p w14:paraId="203F8AFD" w14:textId="3CE74F7C" w:rsidR="00C2145A" w:rsidRPr="00B949EC" w:rsidRDefault="00C2145A" w:rsidP="00B949EC">
            <w:pPr>
              <w:pStyle w:val="acctfourfigures"/>
              <w:tabs>
                <w:tab w:val="clear" w:pos="765"/>
                <w:tab w:val="decimal" w:pos="705"/>
              </w:tabs>
              <w:spacing w:line="240" w:lineRule="atLeast"/>
              <w:ind w:right="11"/>
            </w:pPr>
            <w:r w:rsidRPr="004223C4">
              <w:t>-</w:t>
            </w:r>
          </w:p>
        </w:tc>
        <w:tc>
          <w:tcPr>
            <w:tcW w:w="180" w:type="dxa"/>
            <w:gridSpan w:val="2"/>
          </w:tcPr>
          <w:p w14:paraId="40C3DDF5"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25" w:type="dxa"/>
            <w:gridSpan w:val="2"/>
          </w:tcPr>
          <w:p w14:paraId="3526D5DF" w14:textId="2142867E" w:rsidR="00C2145A" w:rsidRPr="001C7CE7" w:rsidRDefault="00C2145A" w:rsidP="00C2145A">
            <w:pPr>
              <w:pStyle w:val="acctfourfigures"/>
              <w:tabs>
                <w:tab w:val="clear" w:pos="765"/>
                <w:tab w:val="decimal" w:pos="930"/>
              </w:tabs>
              <w:spacing w:line="240" w:lineRule="atLeast"/>
              <w:ind w:right="-80"/>
              <w:rPr>
                <w:rFonts w:cs="Times New Roman"/>
                <w:szCs w:val="22"/>
              </w:rPr>
            </w:pPr>
            <w:r w:rsidRPr="008102E4">
              <w:t>(22)</w:t>
            </w:r>
          </w:p>
        </w:tc>
        <w:tc>
          <w:tcPr>
            <w:tcW w:w="180" w:type="dxa"/>
            <w:gridSpan w:val="2"/>
            <w:vAlign w:val="bottom"/>
          </w:tcPr>
          <w:p w14:paraId="2DE7ABFF"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2457" w:type="dxa"/>
            <w:gridSpan w:val="4"/>
          </w:tcPr>
          <w:p w14:paraId="2E65797C" w14:textId="200F97C5" w:rsidR="00C2145A" w:rsidRPr="00360652" w:rsidRDefault="00C2145A" w:rsidP="00C2145A">
            <w:pPr>
              <w:pStyle w:val="acctfourfigures"/>
              <w:tabs>
                <w:tab w:val="clear" w:pos="765"/>
                <w:tab w:val="decimal" w:pos="2003"/>
              </w:tabs>
              <w:spacing w:line="240" w:lineRule="atLeast"/>
              <w:ind w:right="-78"/>
              <w:rPr>
                <w:rFonts w:cs="Times New Roman"/>
                <w:szCs w:val="22"/>
              </w:rPr>
            </w:pPr>
            <w:r w:rsidRPr="005D6A62">
              <w:t>(6,361)</w:t>
            </w:r>
          </w:p>
        </w:tc>
        <w:tc>
          <w:tcPr>
            <w:tcW w:w="178" w:type="dxa"/>
            <w:gridSpan w:val="2"/>
            <w:vAlign w:val="bottom"/>
          </w:tcPr>
          <w:p w14:paraId="05F267F0"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00" w:type="dxa"/>
            <w:gridSpan w:val="2"/>
          </w:tcPr>
          <w:p w14:paraId="3F8A0627" w14:textId="452836C8" w:rsidR="00C2145A" w:rsidRPr="001C7CE7" w:rsidRDefault="00C2145A" w:rsidP="00B949EC">
            <w:pPr>
              <w:pStyle w:val="acctfourfigures"/>
              <w:tabs>
                <w:tab w:val="clear" w:pos="765"/>
                <w:tab w:val="decimal" w:pos="707"/>
              </w:tabs>
              <w:spacing w:line="240" w:lineRule="atLeast"/>
              <w:ind w:right="-82"/>
              <w:rPr>
                <w:rFonts w:cs="Times New Roman"/>
                <w:szCs w:val="22"/>
              </w:rPr>
            </w:pPr>
            <w:r w:rsidRPr="00E9255B">
              <w:t>-</w:t>
            </w:r>
          </w:p>
        </w:tc>
        <w:tc>
          <w:tcPr>
            <w:tcW w:w="180" w:type="dxa"/>
            <w:gridSpan w:val="2"/>
          </w:tcPr>
          <w:p w14:paraId="2D1AE734" w14:textId="77777777" w:rsidR="00C2145A" w:rsidRPr="001C7CE7" w:rsidRDefault="00C2145A" w:rsidP="00C2145A">
            <w:pPr>
              <w:pStyle w:val="acctfourfigures"/>
              <w:tabs>
                <w:tab w:val="clear" w:pos="765"/>
                <w:tab w:val="decimal" w:pos="930"/>
              </w:tabs>
              <w:spacing w:line="240" w:lineRule="atLeast"/>
              <w:ind w:right="-82"/>
              <w:rPr>
                <w:rFonts w:cs="Times New Roman"/>
                <w:szCs w:val="22"/>
              </w:rPr>
            </w:pPr>
          </w:p>
        </w:tc>
        <w:tc>
          <w:tcPr>
            <w:tcW w:w="1242" w:type="dxa"/>
            <w:gridSpan w:val="2"/>
          </w:tcPr>
          <w:p w14:paraId="7C2471FB" w14:textId="00E7F326" w:rsidR="00C2145A" w:rsidRPr="00D93D00" w:rsidRDefault="00C2145A" w:rsidP="00B949EC">
            <w:pPr>
              <w:pStyle w:val="acctfourfigures"/>
              <w:tabs>
                <w:tab w:val="clear" w:pos="765"/>
                <w:tab w:val="decimal" w:pos="688"/>
              </w:tabs>
              <w:spacing w:line="240" w:lineRule="atLeast"/>
              <w:ind w:right="-82"/>
              <w:rPr>
                <w:rFonts w:cs="Times New Roman"/>
                <w:szCs w:val="22"/>
              </w:rPr>
            </w:pPr>
            <w:r w:rsidRPr="00D93D00">
              <w:rPr>
                <w:rFonts w:cs="Times New Roman"/>
                <w:szCs w:val="22"/>
              </w:rPr>
              <w:t>-</w:t>
            </w:r>
          </w:p>
        </w:tc>
        <w:tc>
          <w:tcPr>
            <w:tcW w:w="181" w:type="dxa"/>
            <w:gridSpan w:val="2"/>
            <w:vAlign w:val="bottom"/>
          </w:tcPr>
          <w:p w14:paraId="1D359DF3"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208" w:type="dxa"/>
            <w:gridSpan w:val="2"/>
          </w:tcPr>
          <w:p w14:paraId="2CF93F2E" w14:textId="72A66F64" w:rsidR="00C2145A" w:rsidRPr="001C7CE7" w:rsidRDefault="00C2145A" w:rsidP="00C2145A">
            <w:pPr>
              <w:pStyle w:val="acctfourfigures"/>
              <w:tabs>
                <w:tab w:val="clear" w:pos="765"/>
                <w:tab w:val="decimal" w:pos="930"/>
              </w:tabs>
              <w:spacing w:line="240" w:lineRule="atLeast"/>
              <w:ind w:right="-75"/>
              <w:rPr>
                <w:rFonts w:cs="Times New Roman"/>
                <w:szCs w:val="22"/>
              </w:rPr>
            </w:pPr>
            <w:r w:rsidRPr="000846C0">
              <w:t>(6,383)</w:t>
            </w:r>
          </w:p>
        </w:tc>
      </w:tr>
      <w:tr w:rsidR="00C2145A" w:rsidRPr="001C7CE7" w14:paraId="724884F5" w14:textId="77777777">
        <w:trPr>
          <w:cantSplit/>
        </w:trPr>
        <w:tc>
          <w:tcPr>
            <w:tcW w:w="3398" w:type="dxa"/>
          </w:tcPr>
          <w:p w14:paraId="4A7FF143" w14:textId="5B62A1D2" w:rsidR="00C2145A" w:rsidRPr="001C7CE7" w:rsidRDefault="00C2145A" w:rsidP="00C2145A">
            <w:pPr>
              <w:spacing w:line="240" w:lineRule="atLeast"/>
              <w:rPr>
                <w:rFonts w:cs="Times New Roman"/>
                <w:sz w:val="22"/>
                <w:szCs w:val="22"/>
              </w:rPr>
            </w:pPr>
            <w:r w:rsidRPr="00D9448B">
              <w:rPr>
                <w:rFonts w:cs="Times New Roman"/>
                <w:sz w:val="22"/>
                <w:szCs w:val="22"/>
              </w:rPr>
              <w:t>Write-off</w:t>
            </w:r>
          </w:p>
        </w:tc>
        <w:tc>
          <w:tcPr>
            <w:tcW w:w="1214" w:type="dxa"/>
          </w:tcPr>
          <w:p w14:paraId="29578350" w14:textId="10E10DA9" w:rsidR="00C2145A" w:rsidRPr="001C7CE7" w:rsidRDefault="00C2145A" w:rsidP="00B949EC">
            <w:pPr>
              <w:pStyle w:val="acctfourfigures"/>
              <w:tabs>
                <w:tab w:val="clear" w:pos="765"/>
                <w:tab w:val="decimal" w:pos="663"/>
              </w:tabs>
              <w:spacing w:line="240" w:lineRule="atLeast"/>
              <w:ind w:right="11"/>
              <w:rPr>
                <w:rFonts w:cs="Times New Roman"/>
                <w:szCs w:val="22"/>
                <w:cs/>
                <w:lang w:bidi="th-TH"/>
              </w:rPr>
            </w:pPr>
            <w:r w:rsidRPr="004223C4">
              <w:t>-</w:t>
            </w:r>
          </w:p>
        </w:tc>
        <w:tc>
          <w:tcPr>
            <w:tcW w:w="181" w:type="dxa"/>
          </w:tcPr>
          <w:p w14:paraId="1D556417" w14:textId="77777777" w:rsidR="00C2145A" w:rsidRPr="001C7CE7" w:rsidRDefault="00C2145A" w:rsidP="00C2145A">
            <w:pPr>
              <w:pStyle w:val="acctfourfigures"/>
              <w:tabs>
                <w:tab w:val="clear" w:pos="765"/>
                <w:tab w:val="decimal" w:pos="930"/>
              </w:tabs>
              <w:spacing w:line="240" w:lineRule="atLeast"/>
              <w:ind w:right="11"/>
              <w:rPr>
                <w:rFonts w:cs="Times New Roman"/>
                <w:szCs w:val="22"/>
              </w:rPr>
            </w:pPr>
          </w:p>
        </w:tc>
        <w:tc>
          <w:tcPr>
            <w:tcW w:w="1187" w:type="dxa"/>
          </w:tcPr>
          <w:p w14:paraId="6FED7987" w14:textId="24D5B60F" w:rsidR="00C2145A" w:rsidRPr="00B949EC" w:rsidRDefault="00C2145A" w:rsidP="00B949EC">
            <w:pPr>
              <w:pStyle w:val="acctfourfigures"/>
              <w:tabs>
                <w:tab w:val="clear" w:pos="765"/>
                <w:tab w:val="decimal" w:pos="705"/>
              </w:tabs>
              <w:spacing w:line="240" w:lineRule="atLeast"/>
              <w:ind w:right="11"/>
            </w:pPr>
            <w:r w:rsidRPr="004223C4">
              <w:t>-</w:t>
            </w:r>
          </w:p>
        </w:tc>
        <w:tc>
          <w:tcPr>
            <w:tcW w:w="180" w:type="dxa"/>
            <w:gridSpan w:val="2"/>
          </w:tcPr>
          <w:p w14:paraId="045C3292"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25" w:type="dxa"/>
            <w:gridSpan w:val="2"/>
          </w:tcPr>
          <w:p w14:paraId="600CCEB3" w14:textId="102E4A4C" w:rsidR="00C2145A" w:rsidRPr="001C7CE7" w:rsidRDefault="00C2145A" w:rsidP="00C2145A">
            <w:pPr>
              <w:pStyle w:val="acctfourfigures"/>
              <w:tabs>
                <w:tab w:val="clear" w:pos="765"/>
                <w:tab w:val="decimal" w:pos="930"/>
              </w:tabs>
              <w:spacing w:line="240" w:lineRule="atLeast"/>
              <w:ind w:right="-80"/>
              <w:rPr>
                <w:rFonts w:cs="Times New Roman"/>
                <w:szCs w:val="22"/>
              </w:rPr>
            </w:pPr>
            <w:r w:rsidRPr="008102E4">
              <w:t>(70)</w:t>
            </w:r>
          </w:p>
        </w:tc>
        <w:tc>
          <w:tcPr>
            <w:tcW w:w="180" w:type="dxa"/>
            <w:gridSpan w:val="2"/>
            <w:vAlign w:val="bottom"/>
          </w:tcPr>
          <w:p w14:paraId="666283B0"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2457" w:type="dxa"/>
            <w:gridSpan w:val="4"/>
          </w:tcPr>
          <w:p w14:paraId="3598AC2B" w14:textId="113E17DE" w:rsidR="00C2145A" w:rsidRPr="00360652" w:rsidRDefault="00C2145A" w:rsidP="00C2145A">
            <w:pPr>
              <w:pStyle w:val="acctfourfigures"/>
              <w:tabs>
                <w:tab w:val="clear" w:pos="765"/>
                <w:tab w:val="decimal" w:pos="2003"/>
              </w:tabs>
              <w:spacing w:line="240" w:lineRule="atLeast"/>
              <w:ind w:right="-78"/>
              <w:rPr>
                <w:rFonts w:cs="Times New Roman"/>
                <w:szCs w:val="22"/>
              </w:rPr>
            </w:pPr>
            <w:r w:rsidRPr="005D6A62">
              <w:t>(114)</w:t>
            </w:r>
          </w:p>
        </w:tc>
        <w:tc>
          <w:tcPr>
            <w:tcW w:w="178" w:type="dxa"/>
            <w:gridSpan w:val="2"/>
            <w:vAlign w:val="bottom"/>
          </w:tcPr>
          <w:p w14:paraId="3D11B900"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100" w:type="dxa"/>
            <w:gridSpan w:val="2"/>
          </w:tcPr>
          <w:p w14:paraId="6BF3047F" w14:textId="32CA6316" w:rsidR="00C2145A" w:rsidRPr="001C7CE7" w:rsidRDefault="00C2145A" w:rsidP="00B949EC">
            <w:pPr>
              <w:pStyle w:val="acctfourfigures"/>
              <w:tabs>
                <w:tab w:val="clear" w:pos="765"/>
                <w:tab w:val="decimal" w:pos="707"/>
              </w:tabs>
              <w:spacing w:line="240" w:lineRule="atLeast"/>
              <w:ind w:right="-82"/>
              <w:rPr>
                <w:rFonts w:cs="Times New Roman"/>
                <w:szCs w:val="22"/>
              </w:rPr>
            </w:pPr>
            <w:r w:rsidRPr="00E9255B">
              <w:t>-</w:t>
            </w:r>
          </w:p>
        </w:tc>
        <w:tc>
          <w:tcPr>
            <w:tcW w:w="180" w:type="dxa"/>
            <w:gridSpan w:val="2"/>
          </w:tcPr>
          <w:p w14:paraId="6500719F" w14:textId="77777777" w:rsidR="00C2145A" w:rsidRPr="001C7CE7" w:rsidRDefault="00C2145A" w:rsidP="00C2145A">
            <w:pPr>
              <w:pStyle w:val="acctfourfigures"/>
              <w:tabs>
                <w:tab w:val="clear" w:pos="765"/>
                <w:tab w:val="decimal" w:pos="930"/>
              </w:tabs>
              <w:spacing w:line="240" w:lineRule="atLeast"/>
              <w:ind w:right="-82"/>
              <w:rPr>
                <w:rFonts w:cs="Times New Roman"/>
                <w:szCs w:val="22"/>
              </w:rPr>
            </w:pPr>
          </w:p>
        </w:tc>
        <w:tc>
          <w:tcPr>
            <w:tcW w:w="1242" w:type="dxa"/>
            <w:gridSpan w:val="2"/>
            <w:tcBorders>
              <w:bottom w:val="single" w:sz="4" w:space="0" w:color="auto"/>
            </w:tcBorders>
          </w:tcPr>
          <w:p w14:paraId="5D13D9C5" w14:textId="5D679906" w:rsidR="00C2145A" w:rsidRPr="00D93D00" w:rsidRDefault="00C2145A" w:rsidP="00B949EC">
            <w:pPr>
              <w:pStyle w:val="acctfourfigures"/>
              <w:tabs>
                <w:tab w:val="clear" w:pos="765"/>
                <w:tab w:val="decimal" w:pos="688"/>
              </w:tabs>
              <w:spacing w:line="240" w:lineRule="atLeast"/>
              <w:ind w:right="-82"/>
              <w:rPr>
                <w:rFonts w:cs="Times New Roman"/>
                <w:szCs w:val="22"/>
              </w:rPr>
            </w:pPr>
            <w:r w:rsidRPr="0080520D">
              <w:rPr>
                <w:rFonts w:cs="Times New Roman"/>
                <w:szCs w:val="22"/>
              </w:rPr>
              <w:t>-</w:t>
            </w:r>
          </w:p>
        </w:tc>
        <w:tc>
          <w:tcPr>
            <w:tcW w:w="181" w:type="dxa"/>
            <w:gridSpan w:val="2"/>
            <w:vAlign w:val="bottom"/>
          </w:tcPr>
          <w:p w14:paraId="5D9641D1" w14:textId="77777777" w:rsidR="00C2145A" w:rsidRPr="001C7CE7" w:rsidRDefault="00C2145A" w:rsidP="00C2145A">
            <w:pPr>
              <w:pStyle w:val="acctfourfigures"/>
              <w:tabs>
                <w:tab w:val="clear" w:pos="765"/>
                <w:tab w:val="decimal" w:pos="930"/>
              </w:tabs>
              <w:spacing w:line="240" w:lineRule="atLeast"/>
              <w:rPr>
                <w:rFonts w:cs="Times New Roman"/>
                <w:szCs w:val="22"/>
              </w:rPr>
            </w:pPr>
          </w:p>
        </w:tc>
        <w:tc>
          <w:tcPr>
            <w:tcW w:w="1208" w:type="dxa"/>
            <w:gridSpan w:val="2"/>
          </w:tcPr>
          <w:p w14:paraId="6867D44D" w14:textId="760C3DD8" w:rsidR="00C2145A" w:rsidRPr="001C7CE7" w:rsidRDefault="00C2145A" w:rsidP="00C2145A">
            <w:pPr>
              <w:pStyle w:val="acctfourfigures"/>
              <w:tabs>
                <w:tab w:val="clear" w:pos="765"/>
                <w:tab w:val="decimal" w:pos="930"/>
              </w:tabs>
              <w:spacing w:line="240" w:lineRule="atLeast"/>
              <w:ind w:right="-75"/>
              <w:rPr>
                <w:rFonts w:cs="Times New Roman"/>
                <w:szCs w:val="22"/>
              </w:rPr>
            </w:pPr>
            <w:r w:rsidRPr="000846C0">
              <w:t>(184)</w:t>
            </w:r>
          </w:p>
        </w:tc>
      </w:tr>
      <w:tr w:rsidR="00C2145A" w:rsidRPr="001C7CE7" w14:paraId="6BF57E1F" w14:textId="77777777">
        <w:trPr>
          <w:cantSplit/>
        </w:trPr>
        <w:tc>
          <w:tcPr>
            <w:tcW w:w="3398" w:type="dxa"/>
          </w:tcPr>
          <w:p w14:paraId="632195ED" w14:textId="194FADB1" w:rsidR="00C2145A" w:rsidRPr="001C7CE7" w:rsidRDefault="00C2145A" w:rsidP="00C2145A">
            <w:pPr>
              <w:spacing w:line="240" w:lineRule="atLeast"/>
              <w:rPr>
                <w:rFonts w:cs="Times New Roman"/>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2023</w:t>
            </w:r>
          </w:p>
        </w:tc>
        <w:tc>
          <w:tcPr>
            <w:tcW w:w="1214" w:type="dxa"/>
            <w:tcBorders>
              <w:top w:val="single" w:sz="4" w:space="0" w:color="auto"/>
              <w:bottom w:val="single" w:sz="4" w:space="0" w:color="auto"/>
            </w:tcBorders>
          </w:tcPr>
          <w:p w14:paraId="1A8186BB" w14:textId="3273E509" w:rsidR="00C2145A" w:rsidRPr="00D63B7F" w:rsidRDefault="00C2145A" w:rsidP="00C2145A">
            <w:pPr>
              <w:pStyle w:val="acctfourfigures"/>
              <w:tabs>
                <w:tab w:val="clear" w:pos="765"/>
                <w:tab w:val="decimal" w:pos="930"/>
              </w:tabs>
              <w:spacing w:line="240" w:lineRule="atLeast"/>
              <w:ind w:right="11"/>
              <w:rPr>
                <w:rFonts w:cs="Times New Roman"/>
                <w:b/>
                <w:bCs/>
                <w:szCs w:val="22"/>
                <w:lang w:val="en-US" w:bidi="th-TH"/>
              </w:rPr>
            </w:pPr>
            <w:r w:rsidRPr="00D63B7F">
              <w:rPr>
                <w:b/>
                <w:bCs/>
              </w:rPr>
              <w:t>46,127</w:t>
            </w:r>
          </w:p>
        </w:tc>
        <w:tc>
          <w:tcPr>
            <w:tcW w:w="181" w:type="dxa"/>
          </w:tcPr>
          <w:p w14:paraId="761A8168" w14:textId="77777777" w:rsidR="00C2145A" w:rsidRPr="00D63B7F" w:rsidRDefault="00C2145A" w:rsidP="00C2145A">
            <w:pPr>
              <w:pStyle w:val="acctfourfigures"/>
              <w:tabs>
                <w:tab w:val="clear" w:pos="765"/>
                <w:tab w:val="decimal" w:pos="930"/>
              </w:tabs>
              <w:spacing w:line="240" w:lineRule="atLeast"/>
              <w:rPr>
                <w:rFonts w:cs="Times New Roman"/>
                <w:b/>
                <w:bCs/>
                <w:szCs w:val="22"/>
              </w:rPr>
            </w:pPr>
          </w:p>
        </w:tc>
        <w:tc>
          <w:tcPr>
            <w:tcW w:w="1187" w:type="dxa"/>
            <w:tcBorders>
              <w:top w:val="single" w:sz="4" w:space="0" w:color="auto"/>
              <w:bottom w:val="single" w:sz="4" w:space="0" w:color="auto"/>
            </w:tcBorders>
          </w:tcPr>
          <w:p w14:paraId="71E36BF0" w14:textId="131D74DF" w:rsidR="00C2145A" w:rsidRPr="00D63B7F" w:rsidRDefault="00C2145A" w:rsidP="00C2145A">
            <w:pPr>
              <w:pStyle w:val="acctfourfigures"/>
              <w:tabs>
                <w:tab w:val="clear" w:pos="765"/>
                <w:tab w:val="decimal" w:pos="930"/>
              </w:tabs>
              <w:spacing w:line="240" w:lineRule="atLeast"/>
              <w:ind w:right="11"/>
              <w:rPr>
                <w:rFonts w:cs="Times New Roman"/>
                <w:b/>
                <w:bCs/>
                <w:szCs w:val="22"/>
              </w:rPr>
            </w:pPr>
            <w:r w:rsidRPr="00D63B7F">
              <w:rPr>
                <w:b/>
                <w:bCs/>
              </w:rPr>
              <w:t>831,716</w:t>
            </w:r>
          </w:p>
        </w:tc>
        <w:tc>
          <w:tcPr>
            <w:tcW w:w="180" w:type="dxa"/>
            <w:gridSpan w:val="2"/>
          </w:tcPr>
          <w:p w14:paraId="3CB0CB73" w14:textId="77777777" w:rsidR="00C2145A" w:rsidRPr="00D63B7F" w:rsidRDefault="00C2145A" w:rsidP="00C2145A">
            <w:pPr>
              <w:pStyle w:val="acctfourfigures"/>
              <w:tabs>
                <w:tab w:val="clear" w:pos="765"/>
                <w:tab w:val="decimal" w:pos="930"/>
              </w:tabs>
              <w:spacing w:line="240" w:lineRule="atLeast"/>
              <w:rPr>
                <w:rFonts w:cs="Times New Roman"/>
                <w:b/>
                <w:bCs/>
                <w:szCs w:val="22"/>
              </w:rPr>
            </w:pPr>
          </w:p>
        </w:tc>
        <w:tc>
          <w:tcPr>
            <w:tcW w:w="1125" w:type="dxa"/>
            <w:gridSpan w:val="2"/>
            <w:tcBorders>
              <w:top w:val="single" w:sz="4" w:space="0" w:color="auto"/>
              <w:bottom w:val="single" w:sz="4" w:space="0" w:color="auto"/>
            </w:tcBorders>
          </w:tcPr>
          <w:p w14:paraId="6579DEF4" w14:textId="231244D0" w:rsidR="00C2145A" w:rsidRPr="00D63B7F" w:rsidRDefault="00C2145A" w:rsidP="00C2145A">
            <w:pPr>
              <w:pStyle w:val="acctfourfigures"/>
              <w:tabs>
                <w:tab w:val="clear" w:pos="765"/>
                <w:tab w:val="decimal" w:pos="930"/>
              </w:tabs>
              <w:spacing w:line="240" w:lineRule="atLeast"/>
              <w:ind w:right="-80"/>
              <w:rPr>
                <w:rFonts w:cs="Times New Roman"/>
                <w:b/>
                <w:bCs/>
                <w:szCs w:val="22"/>
              </w:rPr>
            </w:pPr>
            <w:r w:rsidRPr="00D63B7F">
              <w:rPr>
                <w:b/>
                <w:bCs/>
              </w:rPr>
              <w:t>55,176</w:t>
            </w:r>
          </w:p>
        </w:tc>
        <w:tc>
          <w:tcPr>
            <w:tcW w:w="180" w:type="dxa"/>
            <w:gridSpan w:val="2"/>
            <w:vAlign w:val="bottom"/>
          </w:tcPr>
          <w:p w14:paraId="0F6B313A" w14:textId="77777777" w:rsidR="00C2145A" w:rsidRPr="00D63B7F" w:rsidRDefault="00C2145A" w:rsidP="00C2145A">
            <w:pPr>
              <w:pStyle w:val="acctfourfigures"/>
              <w:tabs>
                <w:tab w:val="clear" w:pos="765"/>
                <w:tab w:val="decimal" w:pos="930"/>
              </w:tabs>
              <w:spacing w:line="240" w:lineRule="atLeast"/>
              <w:rPr>
                <w:rFonts w:cs="Times New Roman"/>
                <w:b/>
                <w:bCs/>
                <w:szCs w:val="22"/>
              </w:rPr>
            </w:pPr>
          </w:p>
        </w:tc>
        <w:tc>
          <w:tcPr>
            <w:tcW w:w="2457" w:type="dxa"/>
            <w:gridSpan w:val="4"/>
            <w:tcBorders>
              <w:top w:val="single" w:sz="4" w:space="0" w:color="auto"/>
              <w:bottom w:val="single" w:sz="4" w:space="0" w:color="auto"/>
            </w:tcBorders>
          </w:tcPr>
          <w:p w14:paraId="42CA8E9D" w14:textId="41A615A5" w:rsidR="00C2145A" w:rsidRPr="00D63B7F" w:rsidRDefault="00C2145A" w:rsidP="00C2145A">
            <w:pPr>
              <w:pStyle w:val="acctfourfigures"/>
              <w:tabs>
                <w:tab w:val="clear" w:pos="765"/>
                <w:tab w:val="decimal" w:pos="2003"/>
              </w:tabs>
              <w:spacing w:line="240" w:lineRule="atLeast"/>
              <w:ind w:right="-78"/>
              <w:rPr>
                <w:rFonts w:cs="Times New Roman"/>
                <w:b/>
                <w:bCs/>
                <w:szCs w:val="22"/>
              </w:rPr>
            </w:pPr>
            <w:r w:rsidRPr="00D63B7F">
              <w:rPr>
                <w:b/>
                <w:bCs/>
              </w:rPr>
              <w:t>66,466</w:t>
            </w:r>
          </w:p>
        </w:tc>
        <w:tc>
          <w:tcPr>
            <w:tcW w:w="178" w:type="dxa"/>
            <w:gridSpan w:val="2"/>
            <w:vAlign w:val="bottom"/>
          </w:tcPr>
          <w:p w14:paraId="6FCDE470" w14:textId="77777777" w:rsidR="00C2145A" w:rsidRPr="00D63B7F" w:rsidRDefault="00C2145A" w:rsidP="00C2145A">
            <w:pPr>
              <w:pStyle w:val="acctfourfigures"/>
              <w:tabs>
                <w:tab w:val="clear" w:pos="765"/>
                <w:tab w:val="decimal" w:pos="930"/>
              </w:tabs>
              <w:spacing w:line="240" w:lineRule="atLeast"/>
              <w:rPr>
                <w:rFonts w:cs="Times New Roman"/>
                <w:b/>
                <w:bCs/>
                <w:szCs w:val="22"/>
              </w:rPr>
            </w:pPr>
          </w:p>
        </w:tc>
        <w:tc>
          <w:tcPr>
            <w:tcW w:w="1100" w:type="dxa"/>
            <w:gridSpan w:val="2"/>
            <w:tcBorders>
              <w:top w:val="single" w:sz="4" w:space="0" w:color="auto"/>
              <w:bottom w:val="single" w:sz="4" w:space="0" w:color="auto"/>
            </w:tcBorders>
          </w:tcPr>
          <w:p w14:paraId="48C1A0DC" w14:textId="60AFE123" w:rsidR="00C2145A" w:rsidRPr="00D63B7F" w:rsidRDefault="00C2145A" w:rsidP="00C2145A">
            <w:pPr>
              <w:pStyle w:val="acctfourfigures"/>
              <w:tabs>
                <w:tab w:val="clear" w:pos="765"/>
                <w:tab w:val="decimal" w:pos="930"/>
              </w:tabs>
              <w:spacing w:line="240" w:lineRule="atLeast"/>
              <w:ind w:right="-82"/>
              <w:rPr>
                <w:rFonts w:cs="Times New Roman"/>
                <w:b/>
                <w:bCs/>
                <w:szCs w:val="22"/>
              </w:rPr>
            </w:pPr>
            <w:r w:rsidRPr="00D63B7F">
              <w:rPr>
                <w:rFonts w:cs="Times New Roman"/>
                <w:b/>
                <w:bCs/>
                <w:szCs w:val="22"/>
              </w:rPr>
              <w:t>4,079</w:t>
            </w:r>
          </w:p>
        </w:tc>
        <w:tc>
          <w:tcPr>
            <w:tcW w:w="180" w:type="dxa"/>
            <w:gridSpan w:val="2"/>
          </w:tcPr>
          <w:p w14:paraId="474501A5" w14:textId="77777777" w:rsidR="00C2145A" w:rsidRPr="00D63B7F" w:rsidRDefault="00C2145A" w:rsidP="00C2145A">
            <w:pPr>
              <w:pStyle w:val="acctfourfigures"/>
              <w:tabs>
                <w:tab w:val="clear" w:pos="765"/>
                <w:tab w:val="decimal" w:pos="930"/>
              </w:tabs>
              <w:spacing w:line="240" w:lineRule="atLeast"/>
              <w:ind w:right="-82"/>
              <w:rPr>
                <w:rFonts w:cs="Times New Roman"/>
                <w:b/>
                <w:bCs/>
                <w:szCs w:val="22"/>
              </w:rPr>
            </w:pPr>
          </w:p>
        </w:tc>
        <w:tc>
          <w:tcPr>
            <w:tcW w:w="1242" w:type="dxa"/>
            <w:gridSpan w:val="2"/>
            <w:tcBorders>
              <w:bottom w:val="single" w:sz="4" w:space="0" w:color="auto"/>
            </w:tcBorders>
          </w:tcPr>
          <w:p w14:paraId="3D5CFC18" w14:textId="6A665910" w:rsidR="00C2145A" w:rsidRPr="00D63B7F" w:rsidRDefault="00C2145A" w:rsidP="00B949EC">
            <w:pPr>
              <w:pStyle w:val="acctfourfigures"/>
              <w:tabs>
                <w:tab w:val="clear" w:pos="765"/>
                <w:tab w:val="decimal" w:pos="688"/>
              </w:tabs>
              <w:spacing w:line="240" w:lineRule="atLeast"/>
              <w:ind w:right="-82"/>
              <w:rPr>
                <w:rFonts w:cs="Times New Roman"/>
                <w:b/>
                <w:bCs/>
                <w:szCs w:val="22"/>
              </w:rPr>
            </w:pPr>
            <w:r w:rsidRPr="00D63B7F">
              <w:rPr>
                <w:rFonts w:cs="Times New Roman"/>
                <w:b/>
                <w:bCs/>
                <w:szCs w:val="22"/>
              </w:rPr>
              <w:t>-</w:t>
            </w:r>
          </w:p>
        </w:tc>
        <w:tc>
          <w:tcPr>
            <w:tcW w:w="181" w:type="dxa"/>
            <w:gridSpan w:val="2"/>
            <w:vAlign w:val="bottom"/>
          </w:tcPr>
          <w:p w14:paraId="334006CD" w14:textId="77777777" w:rsidR="00C2145A" w:rsidRPr="00D63B7F" w:rsidRDefault="00C2145A" w:rsidP="00C2145A">
            <w:pPr>
              <w:pStyle w:val="acctfourfigures"/>
              <w:tabs>
                <w:tab w:val="clear" w:pos="765"/>
                <w:tab w:val="decimal" w:pos="930"/>
              </w:tabs>
              <w:spacing w:line="240" w:lineRule="atLeast"/>
              <w:rPr>
                <w:rFonts w:cs="Times New Roman"/>
                <w:b/>
                <w:bCs/>
                <w:szCs w:val="22"/>
              </w:rPr>
            </w:pPr>
          </w:p>
        </w:tc>
        <w:tc>
          <w:tcPr>
            <w:tcW w:w="1208" w:type="dxa"/>
            <w:gridSpan w:val="2"/>
            <w:tcBorders>
              <w:top w:val="single" w:sz="4" w:space="0" w:color="auto"/>
              <w:bottom w:val="single" w:sz="4" w:space="0" w:color="auto"/>
            </w:tcBorders>
          </w:tcPr>
          <w:p w14:paraId="3A51B765" w14:textId="42A77830" w:rsidR="00C2145A" w:rsidRPr="00D63B7F" w:rsidRDefault="00C2145A" w:rsidP="00C2145A">
            <w:pPr>
              <w:pStyle w:val="acctfourfigures"/>
              <w:tabs>
                <w:tab w:val="clear" w:pos="765"/>
                <w:tab w:val="decimal" w:pos="930"/>
              </w:tabs>
              <w:spacing w:line="240" w:lineRule="atLeast"/>
              <w:ind w:right="-75"/>
              <w:rPr>
                <w:rFonts w:cs="Times New Roman"/>
                <w:b/>
                <w:bCs/>
                <w:szCs w:val="22"/>
              </w:rPr>
            </w:pPr>
            <w:r w:rsidRPr="00D63B7F">
              <w:rPr>
                <w:b/>
                <w:bCs/>
              </w:rPr>
              <w:t>1,003,564</w:t>
            </w:r>
          </w:p>
        </w:tc>
      </w:tr>
      <w:tr w:rsidR="00BB472F" w:rsidRPr="001C7CE7" w14:paraId="570735E4" w14:textId="77777777">
        <w:trPr>
          <w:cantSplit/>
        </w:trPr>
        <w:tc>
          <w:tcPr>
            <w:tcW w:w="3398" w:type="dxa"/>
          </w:tcPr>
          <w:p w14:paraId="43F462B3" w14:textId="77777777" w:rsidR="00BB472F" w:rsidRPr="001C7CE7" w:rsidRDefault="00BB472F" w:rsidP="00462C6D">
            <w:pPr>
              <w:spacing w:line="240" w:lineRule="atLeast"/>
              <w:rPr>
                <w:rFonts w:cs="Times New Roman"/>
                <w:b/>
                <w:bCs/>
                <w:sz w:val="22"/>
                <w:szCs w:val="22"/>
              </w:rPr>
            </w:pPr>
          </w:p>
        </w:tc>
        <w:tc>
          <w:tcPr>
            <w:tcW w:w="1214" w:type="dxa"/>
            <w:vAlign w:val="bottom"/>
          </w:tcPr>
          <w:p w14:paraId="117B3530" w14:textId="77777777" w:rsidR="00BB472F" w:rsidRPr="001C7CE7" w:rsidRDefault="00BB472F" w:rsidP="00462C6D">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3EB422D7"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187" w:type="dxa"/>
            <w:vAlign w:val="bottom"/>
          </w:tcPr>
          <w:p w14:paraId="1FA978FC" w14:textId="77777777" w:rsidR="00BB472F" w:rsidRPr="001C7CE7" w:rsidRDefault="00BB472F" w:rsidP="00462C6D">
            <w:pPr>
              <w:pStyle w:val="acctfourfigures"/>
              <w:tabs>
                <w:tab w:val="clear" w:pos="765"/>
                <w:tab w:val="decimal" w:pos="930"/>
              </w:tabs>
              <w:spacing w:line="240" w:lineRule="atLeast"/>
              <w:ind w:right="11"/>
              <w:rPr>
                <w:rFonts w:cs="Times New Roman"/>
                <w:b/>
                <w:bCs/>
                <w:szCs w:val="22"/>
              </w:rPr>
            </w:pPr>
          </w:p>
        </w:tc>
        <w:tc>
          <w:tcPr>
            <w:tcW w:w="180" w:type="dxa"/>
            <w:gridSpan w:val="2"/>
          </w:tcPr>
          <w:p w14:paraId="43931E15"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125" w:type="dxa"/>
            <w:gridSpan w:val="2"/>
            <w:vAlign w:val="bottom"/>
          </w:tcPr>
          <w:p w14:paraId="7DF5F0DB" w14:textId="77777777" w:rsidR="00BB472F" w:rsidRPr="001C7CE7" w:rsidRDefault="00BB472F" w:rsidP="00462C6D">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5F25EA9B"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2457" w:type="dxa"/>
            <w:gridSpan w:val="4"/>
            <w:vAlign w:val="bottom"/>
          </w:tcPr>
          <w:p w14:paraId="5C74A189" w14:textId="77777777" w:rsidR="00BB472F" w:rsidRPr="00360652" w:rsidRDefault="00BB472F" w:rsidP="00360652">
            <w:pPr>
              <w:pStyle w:val="acctfourfigures"/>
              <w:tabs>
                <w:tab w:val="clear" w:pos="765"/>
                <w:tab w:val="decimal" w:pos="2003"/>
              </w:tabs>
              <w:spacing w:line="240" w:lineRule="atLeast"/>
              <w:ind w:right="-78"/>
              <w:rPr>
                <w:rFonts w:cs="Times New Roman"/>
                <w:szCs w:val="22"/>
              </w:rPr>
            </w:pPr>
          </w:p>
        </w:tc>
        <w:tc>
          <w:tcPr>
            <w:tcW w:w="178" w:type="dxa"/>
            <w:gridSpan w:val="2"/>
            <w:vAlign w:val="bottom"/>
          </w:tcPr>
          <w:p w14:paraId="0165DF49"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100" w:type="dxa"/>
            <w:gridSpan w:val="2"/>
            <w:vAlign w:val="bottom"/>
          </w:tcPr>
          <w:p w14:paraId="3C33B72E" w14:textId="77777777" w:rsidR="00BB472F" w:rsidRPr="001C7CE7" w:rsidRDefault="00BB472F" w:rsidP="00462C6D">
            <w:pPr>
              <w:pStyle w:val="acctfourfigures"/>
              <w:tabs>
                <w:tab w:val="clear" w:pos="765"/>
                <w:tab w:val="decimal" w:pos="930"/>
              </w:tabs>
              <w:spacing w:line="240" w:lineRule="atLeast"/>
              <w:ind w:right="-82"/>
              <w:rPr>
                <w:rFonts w:cs="Times New Roman"/>
                <w:b/>
                <w:bCs/>
                <w:szCs w:val="22"/>
              </w:rPr>
            </w:pPr>
          </w:p>
        </w:tc>
        <w:tc>
          <w:tcPr>
            <w:tcW w:w="180" w:type="dxa"/>
            <w:gridSpan w:val="2"/>
          </w:tcPr>
          <w:p w14:paraId="27073A61" w14:textId="77777777" w:rsidR="00BB472F" w:rsidRPr="001C7CE7" w:rsidRDefault="00BB472F" w:rsidP="00462C6D">
            <w:pPr>
              <w:pStyle w:val="acctfourfigures"/>
              <w:tabs>
                <w:tab w:val="clear" w:pos="765"/>
                <w:tab w:val="decimal" w:pos="930"/>
              </w:tabs>
              <w:spacing w:line="240" w:lineRule="atLeast"/>
              <w:ind w:right="-82"/>
              <w:rPr>
                <w:rFonts w:cs="Times New Roman"/>
                <w:szCs w:val="22"/>
              </w:rPr>
            </w:pPr>
          </w:p>
        </w:tc>
        <w:tc>
          <w:tcPr>
            <w:tcW w:w="1242" w:type="dxa"/>
            <w:gridSpan w:val="2"/>
            <w:tcBorders>
              <w:top w:val="single" w:sz="4" w:space="0" w:color="auto"/>
            </w:tcBorders>
          </w:tcPr>
          <w:p w14:paraId="5B5751EF" w14:textId="77777777" w:rsidR="00BB472F" w:rsidRPr="001C7CE7" w:rsidRDefault="00BB472F" w:rsidP="00462C6D">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3FEF2E97"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208" w:type="dxa"/>
            <w:gridSpan w:val="2"/>
            <w:vAlign w:val="bottom"/>
          </w:tcPr>
          <w:p w14:paraId="55DB3EDB" w14:textId="77777777" w:rsidR="00BB472F" w:rsidRPr="001C7CE7" w:rsidRDefault="00BB472F" w:rsidP="00462C6D">
            <w:pPr>
              <w:pStyle w:val="acctfourfigures"/>
              <w:tabs>
                <w:tab w:val="clear" w:pos="765"/>
                <w:tab w:val="decimal" w:pos="930"/>
              </w:tabs>
              <w:spacing w:line="240" w:lineRule="atLeast"/>
              <w:ind w:right="-75"/>
              <w:rPr>
                <w:rFonts w:cs="Times New Roman"/>
                <w:b/>
                <w:bCs/>
                <w:szCs w:val="22"/>
              </w:rPr>
            </w:pPr>
          </w:p>
        </w:tc>
      </w:tr>
      <w:tr w:rsidR="00BB472F" w:rsidRPr="001C7CE7" w14:paraId="192F6D57" w14:textId="77777777">
        <w:trPr>
          <w:cantSplit/>
        </w:trPr>
        <w:tc>
          <w:tcPr>
            <w:tcW w:w="3398" w:type="dxa"/>
          </w:tcPr>
          <w:p w14:paraId="4AAB5FF7" w14:textId="77777777" w:rsidR="00BB472F" w:rsidRPr="001C7CE7" w:rsidRDefault="00BB472F" w:rsidP="00462C6D">
            <w:pPr>
              <w:spacing w:line="240" w:lineRule="atLeast"/>
              <w:rPr>
                <w:rFonts w:cs="Times New Roman"/>
                <w:b/>
                <w:bCs/>
                <w:sz w:val="22"/>
                <w:szCs w:val="22"/>
              </w:rPr>
            </w:pPr>
            <w:r w:rsidRPr="001C7CE7">
              <w:rPr>
                <w:rFonts w:cs="Times New Roman"/>
                <w:b/>
                <w:bCs/>
                <w:i/>
                <w:iCs/>
                <w:sz w:val="22"/>
                <w:szCs w:val="22"/>
              </w:rPr>
              <w:t>Net book value</w:t>
            </w:r>
          </w:p>
        </w:tc>
        <w:tc>
          <w:tcPr>
            <w:tcW w:w="1214" w:type="dxa"/>
            <w:vAlign w:val="bottom"/>
          </w:tcPr>
          <w:p w14:paraId="2B8D7567" w14:textId="77777777" w:rsidR="00BB472F" w:rsidRPr="001C7CE7" w:rsidRDefault="00BB472F" w:rsidP="00462C6D">
            <w:pPr>
              <w:pStyle w:val="acctfourfigures"/>
              <w:tabs>
                <w:tab w:val="clear" w:pos="765"/>
                <w:tab w:val="decimal" w:pos="930"/>
              </w:tabs>
              <w:spacing w:line="240" w:lineRule="atLeast"/>
              <w:ind w:right="11"/>
              <w:rPr>
                <w:rFonts w:cs="Times New Roman"/>
                <w:b/>
                <w:bCs/>
                <w:szCs w:val="22"/>
              </w:rPr>
            </w:pPr>
          </w:p>
        </w:tc>
        <w:tc>
          <w:tcPr>
            <w:tcW w:w="181" w:type="dxa"/>
            <w:vAlign w:val="bottom"/>
          </w:tcPr>
          <w:p w14:paraId="6CDDAEC2"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187" w:type="dxa"/>
            <w:vAlign w:val="bottom"/>
          </w:tcPr>
          <w:p w14:paraId="0F86271D" w14:textId="77777777" w:rsidR="00BB472F" w:rsidRPr="001C7CE7" w:rsidRDefault="00BB472F" w:rsidP="00462C6D">
            <w:pPr>
              <w:pStyle w:val="acctfourfigures"/>
              <w:tabs>
                <w:tab w:val="clear" w:pos="765"/>
                <w:tab w:val="decimal" w:pos="930"/>
              </w:tabs>
              <w:spacing w:line="240" w:lineRule="atLeast"/>
              <w:ind w:right="11"/>
              <w:rPr>
                <w:rFonts w:cs="Times New Roman"/>
                <w:b/>
                <w:bCs/>
                <w:szCs w:val="22"/>
              </w:rPr>
            </w:pPr>
          </w:p>
        </w:tc>
        <w:tc>
          <w:tcPr>
            <w:tcW w:w="180" w:type="dxa"/>
            <w:gridSpan w:val="2"/>
          </w:tcPr>
          <w:p w14:paraId="289746E6"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125" w:type="dxa"/>
            <w:gridSpan w:val="2"/>
          </w:tcPr>
          <w:p w14:paraId="4E87A458" w14:textId="77777777" w:rsidR="00BB472F" w:rsidRPr="001C7CE7" w:rsidRDefault="00BB472F" w:rsidP="00462C6D">
            <w:pPr>
              <w:pStyle w:val="acctfourfigures"/>
              <w:tabs>
                <w:tab w:val="clear" w:pos="765"/>
                <w:tab w:val="decimal" w:pos="930"/>
              </w:tabs>
              <w:spacing w:line="240" w:lineRule="atLeast"/>
              <w:ind w:right="-80"/>
              <w:rPr>
                <w:rFonts w:cs="Times New Roman"/>
                <w:b/>
                <w:bCs/>
                <w:szCs w:val="22"/>
              </w:rPr>
            </w:pPr>
          </w:p>
        </w:tc>
        <w:tc>
          <w:tcPr>
            <w:tcW w:w="180" w:type="dxa"/>
            <w:gridSpan w:val="2"/>
            <w:vAlign w:val="bottom"/>
          </w:tcPr>
          <w:p w14:paraId="44B8A60D"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2457" w:type="dxa"/>
            <w:gridSpan w:val="4"/>
            <w:vAlign w:val="bottom"/>
          </w:tcPr>
          <w:p w14:paraId="19797F06" w14:textId="77777777" w:rsidR="00BB472F" w:rsidRPr="00360652" w:rsidRDefault="00BB472F" w:rsidP="00360652">
            <w:pPr>
              <w:pStyle w:val="acctfourfigures"/>
              <w:tabs>
                <w:tab w:val="clear" w:pos="765"/>
                <w:tab w:val="decimal" w:pos="2003"/>
              </w:tabs>
              <w:spacing w:line="240" w:lineRule="atLeast"/>
              <w:ind w:right="-78"/>
              <w:rPr>
                <w:rFonts w:cs="Times New Roman"/>
                <w:szCs w:val="22"/>
              </w:rPr>
            </w:pPr>
          </w:p>
        </w:tc>
        <w:tc>
          <w:tcPr>
            <w:tcW w:w="178" w:type="dxa"/>
            <w:gridSpan w:val="2"/>
            <w:vAlign w:val="bottom"/>
          </w:tcPr>
          <w:p w14:paraId="650AD827"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100" w:type="dxa"/>
            <w:gridSpan w:val="2"/>
            <w:vAlign w:val="bottom"/>
          </w:tcPr>
          <w:p w14:paraId="6C133B3D" w14:textId="77777777" w:rsidR="00BB472F" w:rsidRPr="001C7CE7" w:rsidRDefault="00BB472F" w:rsidP="00462C6D">
            <w:pPr>
              <w:pStyle w:val="acctfourfigures"/>
              <w:tabs>
                <w:tab w:val="clear" w:pos="765"/>
                <w:tab w:val="decimal" w:pos="930"/>
              </w:tabs>
              <w:spacing w:line="240" w:lineRule="atLeast"/>
              <w:ind w:right="-82"/>
              <w:rPr>
                <w:rFonts w:cs="Times New Roman"/>
                <w:b/>
                <w:bCs/>
                <w:szCs w:val="22"/>
              </w:rPr>
            </w:pPr>
          </w:p>
        </w:tc>
        <w:tc>
          <w:tcPr>
            <w:tcW w:w="180" w:type="dxa"/>
            <w:gridSpan w:val="2"/>
          </w:tcPr>
          <w:p w14:paraId="38D482A7" w14:textId="77777777" w:rsidR="00BB472F" w:rsidRPr="001C7CE7" w:rsidRDefault="00BB472F" w:rsidP="00462C6D">
            <w:pPr>
              <w:pStyle w:val="acctfourfigures"/>
              <w:tabs>
                <w:tab w:val="clear" w:pos="765"/>
                <w:tab w:val="decimal" w:pos="930"/>
              </w:tabs>
              <w:spacing w:line="240" w:lineRule="atLeast"/>
              <w:ind w:right="-82"/>
              <w:rPr>
                <w:rFonts w:cs="Times New Roman"/>
                <w:szCs w:val="22"/>
              </w:rPr>
            </w:pPr>
          </w:p>
        </w:tc>
        <w:tc>
          <w:tcPr>
            <w:tcW w:w="1242" w:type="dxa"/>
            <w:gridSpan w:val="2"/>
          </w:tcPr>
          <w:p w14:paraId="4BA5254C" w14:textId="77777777" w:rsidR="00BB472F" w:rsidRPr="001C7CE7" w:rsidRDefault="00BB472F" w:rsidP="00462C6D">
            <w:pPr>
              <w:pStyle w:val="acctfourfigures"/>
              <w:tabs>
                <w:tab w:val="clear" w:pos="765"/>
                <w:tab w:val="decimal" w:pos="930"/>
              </w:tabs>
              <w:spacing w:line="240" w:lineRule="atLeast"/>
              <w:ind w:right="-82"/>
              <w:rPr>
                <w:rFonts w:cs="Times New Roman"/>
                <w:szCs w:val="22"/>
              </w:rPr>
            </w:pPr>
          </w:p>
        </w:tc>
        <w:tc>
          <w:tcPr>
            <w:tcW w:w="181" w:type="dxa"/>
            <w:gridSpan w:val="2"/>
            <w:vAlign w:val="bottom"/>
          </w:tcPr>
          <w:p w14:paraId="1994AC47" w14:textId="77777777" w:rsidR="00BB472F" w:rsidRPr="001C7CE7" w:rsidRDefault="00BB472F" w:rsidP="00462C6D">
            <w:pPr>
              <w:pStyle w:val="acctfourfigures"/>
              <w:tabs>
                <w:tab w:val="clear" w:pos="765"/>
                <w:tab w:val="decimal" w:pos="930"/>
              </w:tabs>
              <w:spacing w:line="240" w:lineRule="atLeast"/>
              <w:rPr>
                <w:rFonts w:cs="Times New Roman"/>
                <w:szCs w:val="22"/>
              </w:rPr>
            </w:pPr>
          </w:p>
        </w:tc>
        <w:tc>
          <w:tcPr>
            <w:tcW w:w="1208" w:type="dxa"/>
            <w:gridSpan w:val="2"/>
            <w:vAlign w:val="bottom"/>
          </w:tcPr>
          <w:p w14:paraId="77A1E732" w14:textId="77777777" w:rsidR="00BB472F" w:rsidRPr="001C7CE7" w:rsidRDefault="00BB472F" w:rsidP="00462C6D">
            <w:pPr>
              <w:pStyle w:val="acctfourfigures"/>
              <w:tabs>
                <w:tab w:val="clear" w:pos="765"/>
                <w:tab w:val="decimal" w:pos="930"/>
              </w:tabs>
              <w:spacing w:line="240" w:lineRule="atLeast"/>
              <w:ind w:right="-75"/>
              <w:rPr>
                <w:rFonts w:cs="Times New Roman"/>
                <w:b/>
                <w:bCs/>
                <w:szCs w:val="22"/>
              </w:rPr>
            </w:pPr>
          </w:p>
        </w:tc>
      </w:tr>
      <w:tr w:rsidR="00BB472F" w:rsidRPr="001C7CE7" w14:paraId="1B8291D8" w14:textId="77777777" w:rsidTr="00B949EC">
        <w:trPr>
          <w:cantSplit/>
          <w:trHeight w:val="236"/>
        </w:trPr>
        <w:tc>
          <w:tcPr>
            <w:tcW w:w="3398" w:type="dxa"/>
          </w:tcPr>
          <w:p w14:paraId="22668CE2" w14:textId="54E76C88" w:rsidR="00BB472F" w:rsidRPr="001C7CE7" w:rsidRDefault="00BB472F" w:rsidP="00462C6D">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4" w:type="dxa"/>
            <w:tcBorders>
              <w:bottom w:val="double" w:sz="4" w:space="0" w:color="auto"/>
            </w:tcBorders>
            <w:vAlign w:val="bottom"/>
          </w:tcPr>
          <w:p w14:paraId="53378661" w14:textId="56B72D40" w:rsidR="00BB472F" w:rsidRPr="001C7CE7" w:rsidRDefault="00BB472F" w:rsidP="00462C6D">
            <w:pPr>
              <w:pStyle w:val="acctfourfigures"/>
              <w:tabs>
                <w:tab w:val="clear" w:pos="765"/>
                <w:tab w:val="decimal" w:pos="930"/>
              </w:tabs>
              <w:spacing w:line="240" w:lineRule="atLeast"/>
              <w:ind w:right="11"/>
              <w:rPr>
                <w:rFonts w:cs="Times New Roman"/>
                <w:b/>
                <w:bCs/>
                <w:szCs w:val="22"/>
              </w:rPr>
            </w:pPr>
            <w:r>
              <w:rPr>
                <w:rFonts w:cs="Times New Roman"/>
                <w:b/>
                <w:bCs/>
                <w:szCs w:val="22"/>
              </w:rPr>
              <w:t>306,522</w:t>
            </w:r>
          </w:p>
        </w:tc>
        <w:tc>
          <w:tcPr>
            <w:tcW w:w="181" w:type="dxa"/>
            <w:vAlign w:val="bottom"/>
          </w:tcPr>
          <w:p w14:paraId="142B24A3" w14:textId="77777777" w:rsidR="00BB472F" w:rsidRPr="001C7CE7" w:rsidRDefault="00BB472F" w:rsidP="00462C6D">
            <w:pPr>
              <w:pStyle w:val="acctfourfigures"/>
              <w:tabs>
                <w:tab w:val="clear" w:pos="765"/>
                <w:tab w:val="decimal" w:pos="930"/>
              </w:tabs>
              <w:spacing w:line="240" w:lineRule="atLeast"/>
              <w:rPr>
                <w:rFonts w:cs="Times New Roman"/>
                <w:b/>
                <w:bCs/>
                <w:szCs w:val="22"/>
              </w:rPr>
            </w:pPr>
          </w:p>
        </w:tc>
        <w:tc>
          <w:tcPr>
            <w:tcW w:w="1187" w:type="dxa"/>
            <w:tcBorders>
              <w:bottom w:val="double" w:sz="4" w:space="0" w:color="auto"/>
            </w:tcBorders>
            <w:vAlign w:val="bottom"/>
          </w:tcPr>
          <w:p w14:paraId="56293C2F" w14:textId="2F10C31C" w:rsidR="00BB472F" w:rsidRPr="001C7CE7" w:rsidRDefault="00BB472F" w:rsidP="00462C6D">
            <w:pPr>
              <w:pStyle w:val="acctfourfigures"/>
              <w:tabs>
                <w:tab w:val="clear" w:pos="765"/>
                <w:tab w:val="decimal" w:pos="930"/>
              </w:tabs>
              <w:spacing w:line="240" w:lineRule="atLeast"/>
              <w:ind w:right="11"/>
              <w:rPr>
                <w:rFonts w:cs="Times New Roman"/>
                <w:b/>
                <w:bCs/>
                <w:szCs w:val="22"/>
              </w:rPr>
            </w:pPr>
            <w:r>
              <w:rPr>
                <w:rFonts w:cs="Times New Roman"/>
                <w:b/>
                <w:bCs/>
                <w:szCs w:val="22"/>
              </w:rPr>
              <w:t>56,503</w:t>
            </w:r>
          </w:p>
        </w:tc>
        <w:tc>
          <w:tcPr>
            <w:tcW w:w="180" w:type="dxa"/>
            <w:gridSpan w:val="2"/>
          </w:tcPr>
          <w:p w14:paraId="06F6AF0B" w14:textId="77777777" w:rsidR="00BB472F" w:rsidRPr="001C7CE7" w:rsidRDefault="00BB472F" w:rsidP="00462C6D">
            <w:pPr>
              <w:pStyle w:val="acctfourfigures"/>
              <w:tabs>
                <w:tab w:val="clear" w:pos="765"/>
                <w:tab w:val="decimal" w:pos="930"/>
              </w:tabs>
              <w:spacing w:line="240" w:lineRule="atLeast"/>
              <w:rPr>
                <w:rFonts w:cs="Times New Roman"/>
                <w:b/>
                <w:bCs/>
                <w:szCs w:val="22"/>
              </w:rPr>
            </w:pPr>
          </w:p>
        </w:tc>
        <w:tc>
          <w:tcPr>
            <w:tcW w:w="1125" w:type="dxa"/>
            <w:gridSpan w:val="2"/>
            <w:tcBorders>
              <w:bottom w:val="double" w:sz="4" w:space="0" w:color="auto"/>
            </w:tcBorders>
            <w:vAlign w:val="bottom"/>
          </w:tcPr>
          <w:p w14:paraId="40A5F5EA" w14:textId="490FBCCC" w:rsidR="00BB472F" w:rsidRPr="001C7CE7" w:rsidRDefault="00BB472F" w:rsidP="00462C6D">
            <w:pPr>
              <w:pStyle w:val="acctfourfigures"/>
              <w:tabs>
                <w:tab w:val="clear" w:pos="765"/>
                <w:tab w:val="decimal" w:pos="930"/>
              </w:tabs>
              <w:spacing w:line="240" w:lineRule="atLeast"/>
              <w:ind w:right="-80"/>
              <w:rPr>
                <w:rFonts w:cs="Times New Roman"/>
                <w:b/>
                <w:bCs/>
                <w:szCs w:val="22"/>
              </w:rPr>
            </w:pPr>
            <w:r>
              <w:rPr>
                <w:rFonts w:cs="Times New Roman"/>
                <w:b/>
                <w:bCs/>
                <w:szCs w:val="22"/>
              </w:rPr>
              <w:t>9,961</w:t>
            </w:r>
          </w:p>
        </w:tc>
        <w:tc>
          <w:tcPr>
            <w:tcW w:w="180" w:type="dxa"/>
            <w:gridSpan w:val="2"/>
            <w:vAlign w:val="bottom"/>
          </w:tcPr>
          <w:p w14:paraId="39D7DF56" w14:textId="77777777" w:rsidR="00BB472F" w:rsidRPr="001C7CE7" w:rsidRDefault="00BB472F" w:rsidP="00462C6D">
            <w:pPr>
              <w:pStyle w:val="acctfourfigures"/>
              <w:tabs>
                <w:tab w:val="clear" w:pos="765"/>
                <w:tab w:val="decimal" w:pos="930"/>
              </w:tabs>
              <w:spacing w:line="240" w:lineRule="atLeast"/>
              <w:rPr>
                <w:rFonts w:cs="Times New Roman"/>
                <w:b/>
                <w:bCs/>
                <w:szCs w:val="22"/>
              </w:rPr>
            </w:pPr>
          </w:p>
        </w:tc>
        <w:tc>
          <w:tcPr>
            <w:tcW w:w="2457" w:type="dxa"/>
            <w:gridSpan w:val="4"/>
            <w:tcBorders>
              <w:bottom w:val="double" w:sz="4" w:space="0" w:color="auto"/>
            </w:tcBorders>
            <w:vAlign w:val="bottom"/>
          </w:tcPr>
          <w:p w14:paraId="10B90CFB" w14:textId="5ECB22CC" w:rsidR="00BB472F" w:rsidRPr="00B949EC" w:rsidRDefault="005F34F7" w:rsidP="00360652">
            <w:pPr>
              <w:pStyle w:val="acctfourfigures"/>
              <w:tabs>
                <w:tab w:val="clear" w:pos="765"/>
                <w:tab w:val="decimal" w:pos="2003"/>
              </w:tabs>
              <w:spacing w:line="240" w:lineRule="atLeast"/>
              <w:ind w:right="-78"/>
              <w:rPr>
                <w:rFonts w:cs="Times New Roman"/>
                <w:b/>
                <w:bCs/>
                <w:szCs w:val="22"/>
              </w:rPr>
            </w:pPr>
            <w:r w:rsidRPr="00B949EC">
              <w:rPr>
                <w:rFonts w:cs="Times New Roman"/>
                <w:b/>
                <w:bCs/>
                <w:szCs w:val="22"/>
              </w:rPr>
              <w:t>8,831</w:t>
            </w:r>
          </w:p>
        </w:tc>
        <w:tc>
          <w:tcPr>
            <w:tcW w:w="178" w:type="dxa"/>
            <w:gridSpan w:val="2"/>
            <w:vAlign w:val="bottom"/>
          </w:tcPr>
          <w:p w14:paraId="2633AB50" w14:textId="77777777" w:rsidR="00BB472F" w:rsidRPr="001C7CE7" w:rsidRDefault="00BB472F" w:rsidP="00462C6D">
            <w:pPr>
              <w:pStyle w:val="acctfourfigures"/>
              <w:tabs>
                <w:tab w:val="clear" w:pos="765"/>
                <w:tab w:val="decimal" w:pos="930"/>
              </w:tabs>
              <w:spacing w:line="240" w:lineRule="atLeast"/>
              <w:rPr>
                <w:rFonts w:cs="Times New Roman"/>
                <w:b/>
                <w:bCs/>
                <w:szCs w:val="22"/>
              </w:rPr>
            </w:pPr>
          </w:p>
        </w:tc>
        <w:tc>
          <w:tcPr>
            <w:tcW w:w="1100" w:type="dxa"/>
            <w:gridSpan w:val="2"/>
            <w:tcBorders>
              <w:bottom w:val="double" w:sz="4" w:space="0" w:color="auto"/>
            </w:tcBorders>
            <w:vAlign w:val="bottom"/>
          </w:tcPr>
          <w:p w14:paraId="273FE365" w14:textId="02205245" w:rsidR="00BB472F" w:rsidRPr="001C7CE7" w:rsidRDefault="00BB472F" w:rsidP="00462C6D">
            <w:pPr>
              <w:pStyle w:val="acctfourfigures"/>
              <w:tabs>
                <w:tab w:val="clear" w:pos="765"/>
                <w:tab w:val="decimal" w:pos="930"/>
              </w:tabs>
              <w:spacing w:line="240" w:lineRule="atLeast"/>
              <w:ind w:right="-82"/>
              <w:rPr>
                <w:rFonts w:cs="Times New Roman"/>
                <w:b/>
                <w:bCs/>
                <w:szCs w:val="22"/>
              </w:rPr>
            </w:pPr>
            <w:r>
              <w:rPr>
                <w:rFonts w:cs="Times New Roman"/>
                <w:b/>
                <w:bCs/>
                <w:szCs w:val="22"/>
              </w:rPr>
              <w:t>5,925</w:t>
            </w:r>
          </w:p>
        </w:tc>
        <w:tc>
          <w:tcPr>
            <w:tcW w:w="180" w:type="dxa"/>
            <w:gridSpan w:val="2"/>
          </w:tcPr>
          <w:p w14:paraId="59037088" w14:textId="77777777" w:rsidR="00BB472F" w:rsidRPr="001C7CE7" w:rsidRDefault="00BB472F" w:rsidP="00462C6D">
            <w:pPr>
              <w:pStyle w:val="acctfourfigures"/>
              <w:tabs>
                <w:tab w:val="clear" w:pos="765"/>
                <w:tab w:val="decimal" w:pos="930"/>
              </w:tabs>
              <w:spacing w:line="240" w:lineRule="atLeast"/>
              <w:ind w:right="-82"/>
              <w:rPr>
                <w:rFonts w:cs="Times New Roman"/>
                <w:b/>
                <w:bCs/>
                <w:szCs w:val="22"/>
              </w:rPr>
            </w:pPr>
          </w:p>
        </w:tc>
        <w:tc>
          <w:tcPr>
            <w:tcW w:w="1242" w:type="dxa"/>
            <w:gridSpan w:val="2"/>
            <w:tcBorders>
              <w:bottom w:val="double" w:sz="4" w:space="0" w:color="auto"/>
            </w:tcBorders>
          </w:tcPr>
          <w:p w14:paraId="7400FF40" w14:textId="160E9158" w:rsidR="00BB472F" w:rsidRPr="001C7CE7" w:rsidRDefault="00BB472F" w:rsidP="00462C6D">
            <w:pPr>
              <w:pStyle w:val="acctfourfigures"/>
              <w:tabs>
                <w:tab w:val="clear" w:pos="765"/>
                <w:tab w:val="decimal" w:pos="930"/>
              </w:tabs>
              <w:spacing w:line="240" w:lineRule="atLeast"/>
              <w:ind w:right="-82"/>
              <w:rPr>
                <w:rFonts w:cs="Times New Roman"/>
                <w:b/>
                <w:bCs/>
                <w:szCs w:val="22"/>
              </w:rPr>
            </w:pPr>
            <w:r>
              <w:rPr>
                <w:rFonts w:cs="Times New Roman"/>
                <w:b/>
                <w:bCs/>
                <w:szCs w:val="22"/>
              </w:rPr>
              <w:t>1,807</w:t>
            </w:r>
          </w:p>
        </w:tc>
        <w:tc>
          <w:tcPr>
            <w:tcW w:w="181" w:type="dxa"/>
            <w:gridSpan w:val="2"/>
            <w:vAlign w:val="bottom"/>
          </w:tcPr>
          <w:p w14:paraId="654D1F07" w14:textId="77777777" w:rsidR="00BB472F" w:rsidRPr="001C7CE7" w:rsidRDefault="00BB472F" w:rsidP="00462C6D">
            <w:pPr>
              <w:pStyle w:val="acctfourfigures"/>
              <w:tabs>
                <w:tab w:val="clear" w:pos="765"/>
                <w:tab w:val="decimal" w:pos="930"/>
              </w:tabs>
              <w:spacing w:line="240" w:lineRule="atLeast"/>
              <w:rPr>
                <w:rFonts w:cs="Times New Roman"/>
                <w:b/>
                <w:bCs/>
                <w:szCs w:val="22"/>
              </w:rPr>
            </w:pPr>
          </w:p>
        </w:tc>
        <w:tc>
          <w:tcPr>
            <w:tcW w:w="1208" w:type="dxa"/>
            <w:gridSpan w:val="2"/>
            <w:tcBorders>
              <w:bottom w:val="double" w:sz="4" w:space="0" w:color="auto"/>
            </w:tcBorders>
            <w:vAlign w:val="bottom"/>
          </w:tcPr>
          <w:p w14:paraId="5AAC3538" w14:textId="0C7D998C" w:rsidR="00BB472F" w:rsidRPr="001C7CE7" w:rsidRDefault="00BB472F" w:rsidP="00462C6D">
            <w:pPr>
              <w:pStyle w:val="acctfourfigures"/>
              <w:tabs>
                <w:tab w:val="clear" w:pos="765"/>
                <w:tab w:val="decimal" w:pos="930"/>
              </w:tabs>
              <w:spacing w:line="240" w:lineRule="atLeast"/>
              <w:ind w:right="-75"/>
              <w:rPr>
                <w:rFonts w:cs="Times New Roman"/>
                <w:b/>
                <w:bCs/>
                <w:szCs w:val="22"/>
              </w:rPr>
            </w:pPr>
            <w:r>
              <w:rPr>
                <w:rFonts w:cs="Times New Roman"/>
                <w:b/>
                <w:bCs/>
                <w:szCs w:val="22"/>
              </w:rPr>
              <w:t>389,549</w:t>
            </w:r>
          </w:p>
        </w:tc>
      </w:tr>
      <w:tr w:rsidR="00B949EC" w:rsidRPr="001C7CE7" w14:paraId="10D71967" w14:textId="77777777">
        <w:trPr>
          <w:cantSplit/>
        </w:trPr>
        <w:tc>
          <w:tcPr>
            <w:tcW w:w="3398" w:type="dxa"/>
          </w:tcPr>
          <w:p w14:paraId="351363A5" w14:textId="7D7A1C22" w:rsidR="00B949EC" w:rsidRPr="001C7CE7" w:rsidRDefault="00B949EC" w:rsidP="00B949EC">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3</w:t>
            </w:r>
          </w:p>
        </w:tc>
        <w:tc>
          <w:tcPr>
            <w:tcW w:w="1214" w:type="dxa"/>
            <w:tcBorders>
              <w:top w:val="nil"/>
              <w:left w:val="nil"/>
              <w:bottom w:val="double" w:sz="4" w:space="0" w:color="auto"/>
              <w:right w:val="nil"/>
            </w:tcBorders>
          </w:tcPr>
          <w:p w14:paraId="43E27C65" w14:textId="69A84CF9" w:rsidR="00B949EC" w:rsidRPr="00B949EC" w:rsidRDefault="00B949EC" w:rsidP="00B949EC">
            <w:pPr>
              <w:pStyle w:val="acctfourfigures"/>
              <w:tabs>
                <w:tab w:val="clear" w:pos="765"/>
                <w:tab w:val="decimal" w:pos="930"/>
              </w:tabs>
              <w:spacing w:line="240" w:lineRule="atLeast"/>
              <w:ind w:right="11"/>
              <w:rPr>
                <w:rFonts w:cs="Times New Roman"/>
                <w:b/>
                <w:bCs/>
                <w:szCs w:val="22"/>
              </w:rPr>
            </w:pPr>
            <w:r w:rsidRPr="00B949EC">
              <w:rPr>
                <w:b/>
                <w:bCs/>
              </w:rPr>
              <w:t>479,915</w:t>
            </w:r>
          </w:p>
        </w:tc>
        <w:tc>
          <w:tcPr>
            <w:tcW w:w="181" w:type="dxa"/>
          </w:tcPr>
          <w:p w14:paraId="62CB0528" w14:textId="77777777" w:rsidR="00B949EC" w:rsidRPr="00B949EC" w:rsidRDefault="00B949EC" w:rsidP="00B949EC">
            <w:pPr>
              <w:pStyle w:val="acctfourfigures"/>
              <w:tabs>
                <w:tab w:val="clear" w:pos="765"/>
                <w:tab w:val="decimal" w:pos="930"/>
              </w:tabs>
              <w:spacing w:line="240" w:lineRule="atLeast"/>
              <w:rPr>
                <w:rFonts w:cs="Times New Roman"/>
                <w:b/>
                <w:bCs/>
                <w:szCs w:val="22"/>
              </w:rPr>
            </w:pPr>
          </w:p>
        </w:tc>
        <w:tc>
          <w:tcPr>
            <w:tcW w:w="1187" w:type="dxa"/>
            <w:tcBorders>
              <w:top w:val="nil"/>
              <w:left w:val="nil"/>
              <w:bottom w:val="double" w:sz="4" w:space="0" w:color="auto"/>
              <w:right w:val="nil"/>
            </w:tcBorders>
          </w:tcPr>
          <w:p w14:paraId="2191C0E6" w14:textId="789DD4C1" w:rsidR="00B949EC" w:rsidRPr="00B949EC" w:rsidRDefault="00B949EC" w:rsidP="00B949EC">
            <w:pPr>
              <w:pStyle w:val="acctfourfigures"/>
              <w:tabs>
                <w:tab w:val="clear" w:pos="765"/>
                <w:tab w:val="decimal" w:pos="930"/>
              </w:tabs>
              <w:spacing w:line="240" w:lineRule="atLeast"/>
              <w:ind w:right="11"/>
              <w:rPr>
                <w:rFonts w:cs="Times New Roman"/>
                <w:b/>
                <w:bCs/>
                <w:szCs w:val="22"/>
              </w:rPr>
            </w:pPr>
            <w:r w:rsidRPr="00B949EC">
              <w:rPr>
                <w:b/>
                <w:bCs/>
              </w:rPr>
              <w:t>232,879</w:t>
            </w:r>
          </w:p>
        </w:tc>
        <w:tc>
          <w:tcPr>
            <w:tcW w:w="180" w:type="dxa"/>
            <w:gridSpan w:val="2"/>
          </w:tcPr>
          <w:p w14:paraId="6FA20A93" w14:textId="77777777" w:rsidR="00B949EC" w:rsidRPr="00B949EC" w:rsidRDefault="00B949EC" w:rsidP="00B949EC">
            <w:pPr>
              <w:pStyle w:val="acctfourfigures"/>
              <w:tabs>
                <w:tab w:val="clear" w:pos="765"/>
                <w:tab w:val="decimal" w:pos="930"/>
              </w:tabs>
              <w:spacing w:line="240" w:lineRule="atLeast"/>
              <w:rPr>
                <w:rFonts w:cs="Times New Roman"/>
                <w:b/>
                <w:bCs/>
                <w:szCs w:val="22"/>
              </w:rPr>
            </w:pPr>
          </w:p>
        </w:tc>
        <w:tc>
          <w:tcPr>
            <w:tcW w:w="1125" w:type="dxa"/>
            <w:gridSpan w:val="2"/>
            <w:tcBorders>
              <w:top w:val="nil"/>
              <w:left w:val="nil"/>
              <w:bottom w:val="double" w:sz="4" w:space="0" w:color="auto"/>
              <w:right w:val="nil"/>
            </w:tcBorders>
          </w:tcPr>
          <w:p w14:paraId="367C8D22" w14:textId="59F7EA52" w:rsidR="00B949EC" w:rsidRPr="00B949EC" w:rsidRDefault="00B949EC" w:rsidP="00B949EC">
            <w:pPr>
              <w:pStyle w:val="acctfourfigures"/>
              <w:tabs>
                <w:tab w:val="clear" w:pos="765"/>
                <w:tab w:val="decimal" w:pos="930"/>
              </w:tabs>
              <w:spacing w:line="240" w:lineRule="atLeast"/>
              <w:ind w:right="-80"/>
              <w:rPr>
                <w:rFonts w:cs="Times New Roman"/>
                <w:b/>
                <w:bCs/>
                <w:szCs w:val="22"/>
              </w:rPr>
            </w:pPr>
            <w:r w:rsidRPr="00B949EC">
              <w:rPr>
                <w:b/>
                <w:bCs/>
              </w:rPr>
              <w:t>9,889</w:t>
            </w:r>
          </w:p>
        </w:tc>
        <w:tc>
          <w:tcPr>
            <w:tcW w:w="180" w:type="dxa"/>
            <w:gridSpan w:val="2"/>
          </w:tcPr>
          <w:p w14:paraId="633F2233" w14:textId="77777777" w:rsidR="00B949EC" w:rsidRPr="00B949EC" w:rsidRDefault="00B949EC" w:rsidP="00B949EC">
            <w:pPr>
              <w:pStyle w:val="acctfourfigures"/>
              <w:tabs>
                <w:tab w:val="clear" w:pos="765"/>
                <w:tab w:val="decimal" w:pos="930"/>
              </w:tabs>
              <w:spacing w:line="240" w:lineRule="atLeast"/>
              <w:rPr>
                <w:rFonts w:cs="Times New Roman"/>
                <w:b/>
                <w:bCs/>
                <w:szCs w:val="22"/>
              </w:rPr>
            </w:pPr>
          </w:p>
        </w:tc>
        <w:tc>
          <w:tcPr>
            <w:tcW w:w="2457" w:type="dxa"/>
            <w:gridSpan w:val="4"/>
            <w:tcBorders>
              <w:top w:val="nil"/>
              <w:left w:val="nil"/>
              <w:bottom w:val="double" w:sz="4" w:space="0" w:color="auto"/>
              <w:right w:val="nil"/>
            </w:tcBorders>
          </w:tcPr>
          <w:p w14:paraId="79C4C339" w14:textId="16E52F85" w:rsidR="00B949EC" w:rsidRPr="00B949EC" w:rsidRDefault="00B949EC" w:rsidP="00B949EC">
            <w:pPr>
              <w:pStyle w:val="acctfourfigures"/>
              <w:tabs>
                <w:tab w:val="clear" w:pos="765"/>
                <w:tab w:val="decimal" w:pos="2003"/>
              </w:tabs>
              <w:spacing w:line="240" w:lineRule="atLeast"/>
              <w:ind w:right="-78"/>
              <w:rPr>
                <w:rFonts w:cs="Times New Roman"/>
                <w:b/>
                <w:bCs/>
                <w:szCs w:val="22"/>
              </w:rPr>
            </w:pPr>
            <w:r w:rsidRPr="00B949EC">
              <w:rPr>
                <w:b/>
                <w:bCs/>
              </w:rPr>
              <w:t>7,373</w:t>
            </w:r>
          </w:p>
        </w:tc>
        <w:tc>
          <w:tcPr>
            <w:tcW w:w="178" w:type="dxa"/>
            <w:gridSpan w:val="2"/>
          </w:tcPr>
          <w:p w14:paraId="0C82546D" w14:textId="77777777" w:rsidR="00B949EC" w:rsidRPr="00B949EC" w:rsidRDefault="00B949EC" w:rsidP="00B949EC">
            <w:pPr>
              <w:pStyle w:val="acctfourfigures"/>
              <w:tabs>
                <w:tab w:val="clear" w:pos="765"/>
                <w:tab w:val="decimal" w:pos="930"/>
              </w:tabs>
              <w:spacing w:line="240" w:lineRule="atLeast"/>
              <w:rPr>
                <w:rFonts w:cs="Times New Roman"/>
                <w:b/>
                <w:bCs/>
                <w:szCs w:val="22"/>
              </w:rPr>
            </w:pPr>
          </w:p>
        </w:tc>
        <w:tc>
          <w:tcPr>
            <w:tcW w:w="1100" w:type="dxa"/>
            <w:gridSpan w:val="2"/>
            <w:tcBorders>
              <w:top w:val="nil"/>
              <w:left w:val="nil"/>
              <w:bottom w:val="double" w:sz="4" w:space="0" w:color="auto"/>
              <w:right w:val="nil"/>
            </w:tcBorders>
          </w:tcPr>
          <w:p w14:paraId="7EED90AB" w14:textId="715CD216" w:rsidR="00B949EC" w:rsidRPr="00B949EC" w:rsidRDefault="00B949EC" w:rsidP="00B949EC">
            <w:pPr>
              <w:pStyle w:val="acctfourfigures"/>
              <w:tabs>
                <w:tab w:val="clear" w:pos="765"/>
                <w:tab w:val="decimal" w:pos="930"/>
              </w:tabs>
              <w:spacing w:line="240" w:lineRule="atLeast"/>
              <w:ind w:right="-82"/>
              <w:rPr>
                <w:rFonts w:cs="Times New Roman"/>
                <w:b/>
                <w:bCs/>
                <w:szCs w:val="22"/>
              </w:rPr>
            </w:pPr>
            <w:r w:rsidRPr="00B949EC">
              <w:rPr>
                <w:b/>
                <w:bCs/>
              </w:rPr>
              <w:t>5,448</w:t>
            </w:r>
          </w:p>
        </w:tc>
        <w:tc>
          <w:tcPr>
            <w:tcW w:w="180" w:type="dxa"/>
            <w:gridSpan w:val="2"/>
          </w:tcPr>
          <w:p w14:paraId="7AD3DD5D" w14:textId="77777777" w:rsidR="00B949EC" w:rsidRPr="00B949EC" w:rsidRDefault="00B949EC" w:rsidP="00B949EC">
            <w:pPr>
              <w:pStyle w:val="acctfourfigures"/>
              <w:tabs>
                <w:tab w:val="clear" w:pos="765"/>
                <w:tab w:val="decimal" w:pos="930"/>
              </w:tabs>
              <w:spacing w:line="240" w:lineRule="atLeast"/>
              <w:ind w:right="-82"/>
              <w:rPr>
                <w:rFonts w:cs="Times New Roman"/>
                <w:b/>
                <w:bCs/>
                <w:szCs w:val="22"/>
              </w:rPr>
            </w:pPr>
          </w:p>
        </w:tc>
        <w:tc>
          <w:tcPr>
            <w:tcW w:w="1242" w:type="dxa"/>
            <w:gridSpan w:val="2"/>
            <w:tcBorders>
              <w:bottom w:val="double" w:sz="4" w:space="0" w:color="auto"/>
            </w:tcBorders>
          </w:tcPr>
          <w:p w14:paraId="2CE032B2" w14:textId="10F48EDB" w:rsidR="00B949EC" w:rsidRPr="00B949EC" w:rsidRDefault="00B949EC" w:rsidP="00B949EC">
            <w:pPr>
              <w:pStyle w:val="acctfourfigures"/>
              <w:tabs>
                <w:tab w:val="clear" w:pos="765"/>
                <w:tab w:val="decimal" w:pos="688"/>
              </w:tabs>
              <w:spacing w:line="240" w:lineRule="atLeast"/>
              <w:ind w:right="-82"/>
              <w:rPr>
                <w:rFonts w:cs="Times New Roman"/>
                <w:b/>
                <w:bCs/>
                <w:szCs w:val="22"/>
              </w:rPr>
            </w:pPr>
            <w:r w:rsidRPr="00B949EC">
              <w:rPr>
                <w:b/>
                <w:bCs/>
              </w:rPr>
              <w:t>-</w:t>
            </w:r>
          </w:p>
        </w:tc>
        <w:tc>
          <w:tcPr>
            <w:tcW w:w="181" w:type="dxa"/>
            <w:gridSpan w:val="2"/>
          </w:tcPr>
          <w:p w14:paraId="30059E86" w14:textId="77777777" w:rsidR="00B949EC" w:rsidRPr="00B949EC" w:rsidRDefault="00B949EC" w:rsidP="00B949EC">
            <w:pPr>
              <w:pStyle w:val="acctfourfigures"/>
              <w:tabs>
                <w:tab w:val="clear" w:pos="765"/>
                <w:tab w:val="decimal" w:pos="930"/>
              </w:tabs>
              <w:spacing w:line="240" w:lineRule="atLeast"/>
              <w:rPr>
                <w:rFonts w:cs="Times New Roman"/>
                <w:b/>
                <w:bCs/>
                <w:szCs w:val="22"/>
              </w:rPr>
            </w:pPr>
          </w:p>
        </w:tc>
        <w:tc>
          <w:tcPr>
            <w:tcW w:w="1208" w:type="dxa"/>
            <w:gridSpan w:val="2"/>
            <w:tcBorders>
              <w:bottom w:val="double" w:sz="4" w:space="0" w:color="auto"/>
            </w:tcBorders>
          </w:tcPr>
          <w:p w14:paraId="629F3592" w14:textId="11191A97" w:rsidR="00B949EC" w:rsidRPr="00B949EC" w:rsidRDefault="00B949EC" w:rsidP="00B949EC">
            <w:pPr>
              <w:pStyle w:val="acctfourfigures"/>
              <w:tabs>
                <w:tab w:val="clear" w:pos="765"/>
                <w:tab w:val="decimal" w:pos="930"/>
              </w:tabs>
              <w:spacing w:line="240" w:lineRule="atLeast"/>
              <w:ind w:right="-75"/>
              <w:rPr>
                <w:rFonts w:cs="Times New Roman"/>
                <w:b/>
                <w:bCs/>
                <w:szCs w:val="22"/>
              </w:rPr>
            </w:pPr>
            <w:r w:rsidRPr="00B949EC">
              <w:rPr>
                <w:b/>
                <w:bCs/>
              </w:rPr>
              <w:t>735,504</w:t>
            </w:r>
          </w:p>
        </w:tc>
      </w:tr>
    </w:tbl>
    <w:p w14:paraId="54A2FCDB" w14:textId="77777777" w:rsidR="00B87B0E" w:rsidRPr="00FA0591" w:rsidRDefault="00B87B0E" w:rsidP="00C64971">
      <w:pPr>
        <w:pStyle w:val="Heading6"/>
        <w:spacing w:line="240" w:lineRule="atLeast"/>
        <w:ind w:left="540"/>
        <w:jc w:val="both"/>
        <w:rPr>
          <w:rFonts w:cstheme="minorBidi"/>
          <w:cs/>
        </w:rPr>
      </w:pPr>
    </w:p>
    <w:p w14:paraId="0A40043F" w14:textId="7D58F9DB" w:rsidR="0014521C" w:rsidRPr="00FA0591" w:rsidRDefault="0014521C"/>
    <w:p w14:paraId="0ADC2D24" w14:textId="77777777" w:rsidR="00EB51D4" w:rsidRPr="00FA0591" w:rsidRDefault="00EB51D4" w:rsidP="004D46B4">
      <w:pPr>
        <w:pStyle w:val="Heading6"/>
        <w:spacing w:line="240" w:lineRule="atLeast"/>
        <w:jc w:val="thaiDistribute"/>
        <w:rPr>
          <w:rFonts w:cs="Times New Roman"/>
        </w:rPr>
        <w:sectPr w:rsidR="00EB51D4" w:rsidRPr="00FA0591" w:rsidSect="00C63838">
          <w:headerReference w:type="default" r:id="rId13"/>
          <w:pgSz w:w="16834" w:h="11909" w:orient="landscape" w:code="9"/>
          <w:pgMar w:top="691" w:right="1152" w:bottom="576" w:left="1152" w:header="720" w:footer="720" w:gutter="0"/>
          <w:paperSrc w:first="7" w:other="7"/>
          <w:cols w:space="720"/>
          <w:docGrid w:linePitch="326"/>
        </w:sectPr>
      </w:pPr>
    </w:p>
    <w:p w14:paraId="2C2D7BFE" w14:textId="2BB7760A" w:rsidR="004405A6" w:rsidRPr="00711C77" w:rsidRDefault="00DF353D" w:rsidP="00DF353D">
      <w:pPr>
        <w:pStyle w:val="Heading6"/>
        <w:spacing w:line="240" w:lineRule="atLeast"/>
        <w:ind w:left="547" w:hanging="547"/>
        <w:jc w:val="thaiDistribute"/>
        <w:rPr>
          <w:rFonts w:cs="Times New Roman"/>
        </w:rPr>
      </w:pPr>
      <w:r>
        <w:rPr>
          <w:rFonts w:cs="Times New Roman"/>
        </w:rPr>
        <w:lastRenderedPageBreak/>
        <w:tab/>
      </w:r>
      <w:r w:rsidR="004405A6" w:rsidRPr="00711C77">
        <w:rPr>
          <w:rFonts w:cs="Times New Roman"/>
        </w:rPr>
        <w:t xml:space="preserve">The gross amount of the </w:t>
      </w:r>
      <w:proofErr w:type="spellStart"/>
      <w:r w:rsidR="004405A6" w:rsidRPr="00711C77">
        <w:rPr>
          <w:rFonts w:cs="Angsana New"/>
          <w:szCs w:val="28"/>
          <w:lang w:val="en-US"/>
        </w:rPr>
        <w:t>Group’s</w:t>
      </w:r>
      <w:proofErr w:type="spellEnd"/>
      <w:r w:rsidR="004405A6" w:rsidRPr="00711C77">
        <w:rPr>
          <w:rFonts w:cs="Angsana New"/>
          <w:szCs w:val="28"/>
          <w:lang w:val="en-US"/>
        </w:rPr>
        <w:t xml:space="preserve"> and</w:t>
      </w:r>
      <w:r w:rsidR="0012223D" w:rsidRPr="00711C77">
        <w:rPr>
          <w:rFonts w:cs="Angsana New"/>
          <w:szCs w:val="28"/>
          <w:lang w:val="en-US"/>
        </w:rPr>
        <w:t xml:space="preserve"> the</w:t>
      </w:r>
      <w:r w:rsidR="004405A6" w:rsidRPr="00711C77">
        <w:rPr>
          <w:rFonts w:cs="Angsana New"/>
          <w:szCs w:val="28"/>
          <w:lang w:val="en-US"/>
        </w:rPr>
        <w:t xml:space="preserve"> </w:t>
      </w:r>
      <w:r w:rsidR="004405A6" w:rsidRPr="00711C77">
        <w:rPr>
          <w:rFonts w:cs="Times New Roman"/>
        </w:rPr>
        <w:t xml:space="preserve">Company’s fully depreciated </w:t>
      </w:r>
      <w:r w:rsidR="002A7BB8" w:rsidRPr="00711C77">
        <w:rPr>
          <w:rFonts w:cs="Times New Roman"/>
        </w:rPr>
        <w:t xml:space="preserve">property, plant and equipment </w:t>
      </w:r>
      <w:r w:rsidR="004405A6" w:rsidRPr="00711C77">
        <w:rPr>
          <w:rFonts w:cs="Times New Roman"/>
        </w:rPr>
        <w:t xml:space="preserve">that was still in use as </w:t>
      </w:r>
      <w:proofErr w:type="gramStart"/>
      <w:r w:rsidR="004405A6" w:rsidRPr="00711C77">
        <w:rPr>
          <w:rFonts w:cs="Times New Roman"/>
        </w:rPr>
        <w:t>at</w:t>
      </w:r>
      <w:proofErr w:type="gramEnd"/>
      <w:r w:rsidR="004405A6" w:rsidRPr="00711C77">
        <w:rPr>
          <w:rFonts w:cs="Times New Roman"/>
        </w:rPr>
        <w:t xml:space="preserve"> </w:t>
      </w:r>
      <w:r w:rsidR="002A7BB8" w:rsidRPr="00711C77">
        <w:rPr>
          <w:rFonts w:cs="Times New Roman"/>
        </w:rPr>
        <w:t>31 December</w:t>
      </w:r>
      <w:r w:rsidR="004405A6" w:rsidRPr="00711C77">
        <w:rPr>
          <w:rFonts w:cs="Times New Roman"/>
        </w:rPr>
        <w:t xml:space="preserve"> 2023 amounting to Baht </w:t>
      </w:r>
      <w:r w:rsidR="00F6763A" w:rsidRPr="00711C77">
        <w:rPr>
          <w:rFonts w:cs="Times New Roman"/>
        </w:rPr>
        <w:t>287.7</w:t>
      </w:r>
      <w:r w:rsidR="004405A6" w:rsidRPr="00711C77">
        <w:rPr>
          <w:rFonts w:cs="Times New Roman"/>
        </w:rPr>
        <w:t xml:space="preserve"> million</w:t>
      </w:r>
      <w:r w:rsidR="002A7BB8" w:rsidRPr="00711C77">
        <w:rPr>
          <w:rFonts w:cs="Times New Roman"/>
        </w:rPr>
        <w:t xml:space="preserve"> and Baht </w:t>
      </w:r>
      <w:r w:rsidR="00F6763A" w:rsidRPr="00711C77">
        <w:rPr>
          <w:rFonts w:cs="Times New Roman"/>
        </w:rPr>
        <w:t>284.0</w:t>
      </w:r>
      <w:r w:rsidR="002A7BB8" w:rsidRPr="00711C77">
        <w:rPr>
          <w:rFonts w:cs="Times New Roman"/>
        </w:rPr>
        <w:t xml:space="preserve"> million, respectively</w:t>
      </w:r>
      <w:r w:rsidR="004405A6" w:rsidRPr="00711C77">
        <w:rPr>
          <w:rFonts w:cs="Times New Roman"/>
        </w:rPr>
        <w:t xml:space="preserve"> </w:t>
      </w:r>
      <w:r w:rsidR="004405A6" w:rsidRPr="00711C77">
        <w:rPr>
          <w:rFonts w:cs="Times New Roman"/>
          <w:i/>
          <w:iCs/>
        </w:rPr>
        <w:t xml:space="preserve">(2022: Baht </w:t>
      </w:r>
      <w:r w:rsidR="00C91E15" w:rsidRPr="00711C77">
        <w:rPr>
          <w:rFonts w:cs="Times New Roman"/>
          <w:i/>
          <w:iCs/>
        </w:rPr>
        <w:t>274.2</w:t>
      </w:r>
      <w:r w:rsidR="004405A6" w:rsidRPr="00711C77">
        <w:rPr>
          <w:rFonts w:cs="Times New Roman"/>
          <w:i/>
          <w:iCs/>
        </w:rPr>
        <w:t xml:space="preserve"> million</w:t>
      </w:r>
      <w:r w:rsidR="002A7BB8" w:rsidRPr="00711C77">
        <w:rPr>
          <w:rFonts w:cs="Times New Roman"/>
          <w:i/>
          <w:iCs/>
        </w:rPr>
        <w:t xml:space="preserve"> and Baht </w:t>
      </w:r>
      <w:r w:rsidR="00C91E15" w:rsidRPr="00711C77">
        <w:rPr>
          <w:rFonts w:cs="Times New Roman"/>
          <w:i/>
          <w:iCs/>
        </w:rPr>
        <w:t>271.4</w:t>
      </w:r>
      <w:r w:rsidR="002A7BB8" w:rsidRPr="00711C77">
        <w:rPr>
          <w:rFonts w:cs="Times New Roman"/>
          <w:i/>
          <w:iCs/>
        </w:rPr>
        <w:t xml:space="preserve"> million, respectively</w:t>
      </w:r>
      <w:r w:rsidR="004405A6" w:rsidRPr="00711C77">
        <w:rPr>
          <w:rFonts w:cs="Times New Roman"/>
          <w:i/>
          <w:iCs/>
        </w:rPr>
        <w:t>)</w:t>
      </w:r>
      <w:r w:rsidR="004405A6" w:rsidRPr="00711C77">
        <w:rPr>
          <w:rFonts w:cs="Times New Roman"/>
        </w:rPr>
        <w:t>.</w:t>
      </w:r>
    </w:p>
    <w:p w14:paraId="10A063F0" w14:textId="77777777" w:rsidR="004405A6" w:rsidRPr="00711C77" w:rsidRDefault="004405A6" w:rsidP="00DF353D">
      <w:pPr>
        <w:pStyle w:val="Heading6"/>
        <w:spacing w:line="240" w:lineRule="atLeast"/>
        <w:ind w:left="547" w:hanging="547"/>
        <w:jc w:val="thaiDistribute"/>
        <w:rPr>
          <w:rFonts w:cs="Times New Roman"/>
        </w:rPr>
      </w:pPr>
    </w:p>
    <w:p w14:paraId="33BF7A88" w14:textId="5210D578" w:rsidR="00DF353D" w:rsidRDefault="00DF353D" w:rsidP="005F2444">
      <w:pPr>
        <w:tabs>
          <w:tab w:val="left" w:pos="540"/>
        </w:tabs>
        <w:ind w:left="540"/>
        <w:jc w:val="thaiDistribute"/>
        <w:rPr>
          <w:sz w:val="22"/>
          <w:szCs w:val="22"/>
          <w:lang w:val="en-GB"/>
        </w:rPr>
      </w:pPr>
      <w:r w:rsidRPr="00711C77">
        <w:rPr>
          <w:sz w:val="22"/>
          <w:szCs w:val="22"/>
          <w:lang w:val="en-GB"/>
        </w:rPr>
        <w:t xml:space="preserve">In </w:t>
      </w:r>
      <w:r w:rsidR="00D10754" w:rsidRPr="00711C77">
        <w:rPr>
          <w:sz w:val="22"/>
          <w:szCs w:val="22"/>
          <w:lang w:val="en-GB"/>
        </w:rPr>
        <w:t>August</w:t>
      </w:r>
      <w:r w:rsidRPr="00711C77">
        <w:rPr>
          <w:sz w:val="22"/>
          <w:szCs w:val="22"/>
          <w:lang w:val="en-GB"/>
        </w:rPr>
        <w:t xml:space="preserve"> 2023</w:t>
      </w:r>
      <w:r w:rsidR="000A0976" w:rsidRPr="00711C77">
        <w:rPr>
          <w:sz w:val="22"/>
          <w:szCs w:val="22"/>
          <w:lang w:val="en-GB"/>
        </w:rPr>
        <w:t>,</w:t>
      </w:r>
      <w:r w:rsidRPr="00711C77">
        <w:rPr>
          <w:sz w:val="22"/>
          <w:szCs w:val="22"/>
          <w:lang w:val="en-GB"/>
        </w:rPr>
        <w:t xml:space="preserve"> the Group</w:t>
      </w:r>
      <w:r w:rsidR="00110CAB" w:rsidRPr="00711C77">
        <w:rPr>
          <w:sz w:val="22"/>
          <w:szCs w:val="22"/>
          <w:lang w:val="en-GB"/>
        </w:rPr>
        <w:t>’</w:t>
      </w:r>
      <w:r w:rsidRPr="00711C77">
        <w:rPr>
          <w:sz w:val="22"/>
          <w:szCs w:val="22"/>
          <w:lang w:val="en-GB"/>
        </w:rPr>
        <w:t>s and the Company</w:t>
      </w:r>
      <w:r w:rsidR="00110CAB" w:rsidRPr="00711C77">
        <w:rPr>
          <w:sz w:val="22"/>
          <w:szCs w:val="22"/>
          <w:lang w:val="en-GB"/>
        </w:rPr>
        <w:t>’</w:t>
      </w:r>
      <w:r w:rsidRPr="00711C77">
        <w:rPr>
          <w:sz w:val="22"/>
          <w:szCs w:val="22"/>
          <w:lang w:val="en-GB"/>
        </w:rPr>
        <w:t>s land and building</w:t>
      </w:r>
      <w:r w:rsidR="000A0976" w:rsidRPr="00711C77">
        <w:rPr>
          <w:sz w:val="22"/>
          <w:szCs w:val="22"/>
          <w:lang w:val="en-GB"/>
        </w:rPr>
        <w:t>s</w:t>
      </w:r>
      <w:r w:rsidRPr="00711C77">
        <w:rPr>
          <w:sz w:val="22"/>
          <w:szCs w:val="22"/>
          <w:lang w:val="en-GB"/>
        </w:rPr>
        <w:t xml:space="preserve"> w</w:t>
      </w:r>
      <w:r w:rsidR="000A0976" w:rsidRPr="00711C77">
        <w:rPr>
          <w:sz w:val="22"/>
          <w:szCs w:val="22"/>
          <w:lang w:val="en-GB"/>
        </w:rPr>
        <w:t>ere</w:t>
      </w:r>
      <w:r w:rsidRPr="00711C77">
        <w:rPr>
          <w:sz w:val="22"/>
          <w:szCs w:val="22"/>
          <w:lang w:val="en-GB"/>
        </w:rPr>
        <w:t xml:space="preserve"> </w:t>
      </w:r>
      <w:r w:rsidR="00D10754" w:rsidRPr="00711C77">
        <w:rPr>
          <w:sz w:val="22"/>
          <w:szCs w:val="22"/>
          <w:lang w:val="en-GB"/>
        </w:rPr>
        <w:t>remeasured by</w:t>
      </w:r>
      <w:r w:rsidRPr="00711C77">
        <w:rPr>
          <w:sz w:val="22"/>
          <w:szCs w:val="22"/>
          <w:lang w:val="en-GB"/>
        </w:rPr>
        <w:t xml:space="preserve"> independent </w:t>
      </w:r>
      <w:r w:rsidR="00D10754" w:rsidRPr="00711C77">
        <w:rPr>
          <w:sz w:val="22"/>
          <w:szCs w:val="22"/>
          <w:lang w:val="en-GB"/>
        </w:rPr>
        <w:t xml:space="preserve">professional valuers, </w:t>
      </w:r>
      <w:r w:rsidR="0081644C">
        <w:rPr>
          <w:sz w:val="22"/>
          <w:szCs w:val="22"/>
          <w:lang w:val="en-GB"/>
        </w:rPr>
        <w:t>using</w:t>
      </w:r>
      <w:r w:rsidR="00D10754" w:rsidRPr="00711C77">
        <w:rPr>
          <w:sz w:val="22"/>
          <w:szCs w:val="22"/>
          <w:lang w:val="en-GB"/>
        </w:rPr>
        <w:t xml:space="preserve"> market comparable approach and cost approach</w:t>
      </w:r>
      <w:r w:rsidRPr="00711C77">
        <w:rPr>
          <w:sz w:val="22"/>
          <w:szCs w:val="22"/>
          <w:lang w:val="en-GB"/>
        </w:rPr>
        <w:t xml:space="preserve">. The fair value has been categorised as a </w:t>
      </w:r>
      <w:r w:rsidR="00D10754" w:rsidRPr="00711C77">
        <w:rPr>
          <w:sz w:val="22"/>
          <w:szCs w:val="22"/>
          <w:lang w:val="en-GB"/>
        </w:rPr>
        <w:t>Level 3</w:t>
      </w:r>
      <w:r w:rsidRPr="00711C77">
        <w:rPr>
          <w:sz w:val="22"/>
          <w:szCs w:val="22"/>
          <w:lang w:val="en-GB"/>
        </w:rPr>
        <w:t xml:space="preserve"> fair </w:t>
      </w:r>
      <w:r w:rsidR="00D10754" w:rsidRPr="00711C77">
        <w:rPr>
          <w:sz w:val="22"/>
          <w:szCs w:val="22"/>
          <w:lang w:val="en-GB"/>
        </w:rPr>
        <w:t>value</w:t>
      </w:r>
      <w:r w:rsidRPr="00711C77">
        <w:rPr>
          <w:sz w:val="22"/>
          <w:szCs w:val="22"/>
          <w:lang w:val="en-GB"/>
        </w:rPr>
        <w:t xml:space="preserve">. The Group and the Company recognised a </w:t>
      </w:r>
      <w:r w:rsidR="00D10754" w:rsidRPr="00711C77">
        <w:rPr>
          <w:sz w:val="22"/>
          <w:szCs w:val="22"/>
          <w:lang w:val="en-GB"/>
        </w:rPr>
        <w:t xml:space="preserve">revaluation </w:t>
      </w:r>
      <w:r w:rsidRPr="00711C77">
        <w:rPr>
          <w:sz w:val="22"/>
          <w:szCs w:val="22"/>
          <w:lang w:val="en-GB"/>
        </w:rPr>
        <w:t xml:space="preserve">reserve </w:t>
      </w:r>
      <w:r w:rsidR="00D10754" w:rsidRPr="00711C77">
        <w:rPr>
          <w:sz w:val="22"/>
          <w:szCs w:val="22"/>
          <w:lang w:val="en-GB"/>
        </w:rPr>
        <w:t xml:space="preserve">amounting </w:t>
      </w:r>
      <w:r w:rsidRPr="00711C77">
        <w:rPr>
          <w:sz w:val="22"/>
          <w:szCs w:val="22"/>
          <w:lang w:val="en-GB"/>
        </w:rPr>
        <w:t xml:space="preserve">to Baht </w:t>
      </w:r>
      <w:r w:rsidR="002E342C" w:rsidRPr="00711C77">
        <w:rPr>
          <w:sz w:val="22"/>
          <w:szCs w:val="22"/>
          <w:lang w:val="en-GB"/>
        </w:rPr>
        <w:t>413.7</w:t>
      </w:r>
      <w:r w:rsidRPr="00711C77">
        <w:rPr>
          <w:sz w:val="22"/>
          <w:szCs w:val="22"/>
          <w:lang w:val="en-GB"/>
        </w:rPr>
        <w:t xml:space="preserve"> million and Baht </w:t>
      </w:r>
      <w:r w:rsidR="002E342C" w:rsidRPr="00711C77">
        <w:rPr>
          <w:sz w:val="22"/>
          <w:szCs w:val="22"/>
          <w:lang w:val="en-GB"/>
        </w:rPr>
        <w:t>395.8</w:t>
      </w:r>
      <w:r w:rsidRPr="00711C77">
        <w:rPr>
          <w:sz w:val="22"/>
          <w:szCs w:val="22"/>
          <w:lang w:val="en-GB"/>
        </w:rPr>
        <w:t xml:space="preserve"> million</w:t>
      </w:r>
      <w:r w:rsidR="000A0976" w:rsidRPr="00711C77">
        <w:rPr>
          <w:sz w:val="22"/>
          <w:szCs w:val="22"/>
          <w:lang w:val="en-GB"/>
        </w:rPr>
        <w:t>,</w:t>
      </w:r>
      <w:r w:rsidRPr="00711C77">
        <w:rPr>
          <w:sz w:val="22"/>
          <w:szCs w:val="22"/>
          <w:lang w:val="en-GB"/>
        </w:rPr>
        <w:t xml:space="preserve"> </w:t>
      </w:r>
      <w:r w:rsidR="00D10754" w:rsidRPr="00711C77">
        <w:rPr>
          <w:sz w:val="22"/>
          <w:szCs w:val="22"/>
          <w:lang w:val="en-GB"/>
        </w:rPr>
        <w:t>respectively</w:t>
      </w:r>
      <w:r w:rsidR="00C022CA">
        <w:rPr>
          <w:sz w:val="22"/>
          <w:szCs w:val="22"/>
          <w:lang w:val="en-GB"/>
        </w:rPr>
        <w:t>,</w:t>
      </w:r>
      <w:r w:rsidR="00D10754" w:rsidRPr="00711C77">
        <w:rPr>
          <w:sz w:val="22"/>
          <w:szCs w:val="22"/>
          <w:lang w:val="en-GB"/>
        </w:rPr>
        <w:t xml:space="preserve"> </w:t>
      </w:r>
      <w:r w:rsidRPr="00711C77">
        <w:rPr>
          <w:sz w:val="22"/>
          <w:szCs w:val="22"/>
          <w:lang w:val="en-GB"/>
        </w:rPr>
        <w:t xml:space="preserve">in </w:t>
      </w:r>
      <w:r w:rsidR="005F2444">
        <w:rPr>
          <w:sz w:val="22"/>
          <w:szCs w:val="22"/>
          <w:lang w:val="en-GB"/>
        </w:rPr>
        <w:t xml:space="preserve">consolidated </w:t>
      </w:r>
      <w:r w:rsidRPr="00711C77">
        <w:rPr>
          <w:sz w:val="22"/>
          <w:szCs w:val="22"/>
          <w:lang w:val="en-GB"/>
        </w:rPr>
        <w:t>other</w:t>
      </w:r>
      <w:r w:rsidR="005F2444">
        <w:rPr>
          <w:sz w:val="22"/>
          <w:szCs w:val="22"/>
          <w:lang w:val="en-GB"/>
        </w:rPr>
        <w:t xml:space="preserve"> </w:t>
      </w:r>
      <w:r w:rsidRPr="00711C77">
        <w:rPr>
          <w:sz w:val="22"/>
          <w:szCs w:val="22"/>
          <w:lang w:val="en-GB"/>
        </w:rPr>
        <w:t>comprehensive income</w:t>
      </w:r>
      <w:r w:rsidR="005F2444">
        <w:rPr>
          <w:sz w:val="22"/>
          <w:szCs w:val="22"/>
          <w:lang w:val="en-GB"/>
        </w:rPr>
        <w:t xml:space="preserve"> and separate other comprehensive income, respectively</w:t>
      </w:r>
      <w:r w:rsidR="00C022CA">
        <w:rPr>
          <w:sz w:val="22"/>
          <w:szCs w:val="22"/>
          <w:lang w:val="en-GB"/>
        </w:rPr>
        <w:t>,</w:t>
      </w:r>
      <w:r w:rsidR="00357AA8">
        <w:rPr>
          <w:sz w:val="22"/>
          <w:szCs w:val="22"/>
          <w:lang w:val="en-GB"/>
        </w:rPr>
        <w:t xml:space="preserve"> and </w:t>
      </w:r>
      <w:r w:rsidR="007724DB">
        <w:rPr>
          <w:sz w:val="22"/>
          <w:szCs w:val="22"/>
          <w:lang w:val="en-GB"/>
        </w:rPr>
        <w:t xml:space="preserve">recognised impairment losses amounting to </w:t>
      </w:r>
      <w:r w:rsidR="002773F3">
        <w:rPr>
          <w:sz w:val="22"/>
          <w:szCs w:val="22"/>
          <w:lang w:val="en-GB"/>
        </w:rPr>
        <w:t xml:space="preserve">Baht </w:t>
      </w:r>
      <w:r w:rsidR="007724DB">
        <w:rPr>
          <w:sz w:val="22"/>
          <w:szCs w:val="22"/>
          <w:lang w:val="en-GB"/>
        </w:rPr>
        <w:t>43.</w:t>
      </w:r>
      <w:r w:rsidR="00DB3425">
        <w:rPr>
          <w:sz w:val="22"/>
          <w:szCs w:val="22"/>
          <w:lang w:val="en-GB"/>
        </w:rPr>
        <w:t>3</w:t>
      </w:r>
      <w:r w:rsidR="007724DB">
        <w:rPr>
          <w:sz w:val="22"/>
          <w:szCs w:val="22"/>
          <w:lang w:val="en-GB"/>
        </w:rPr>
        <w:t xml:space="preserve"> million in </w:t>
      </w:r>
      <w:r w:rsidR="005F2444">
        <w:rPr>
          <w:sz w:val="22"/>
          <w:szCs w:val="22"/>
          <w:lang w:val="en-GB"/>
        </w:rPr>
        <w:t xml:space="preserve">consolidated and separate </w:t>
      </w:r>
      <w:r w:rsidR="007724DB">
        <w:rPr>
          <w:sz w:val="22"/>
          <w:szCs w:val="22"/>
          <w:lang w:val="en-GB"/>
        </w:rPr>
        <w:t>profit</w:t>
      </w:r>
      <w:r w:rsidR="005F2444">
        <w:rPr>
          <w:sz w:val="22"/>
          <w:szCs w:val="22"/>
          <w:lang w:val="en-GB"/>
        </w:rPr>
        <w:t xml:space="preserve"> or loss </w:t>
      </w:r>
      <w:r w:rsidR="00C022CA">
        <w:rPr>
          <w:sz w:val="22"/>
          <w:szCs w:val="22"/>
          <w:lang w:val="en-GB"/>
        </w:rPr>
        <w:t xml:space="preserve">for the year. </w:t>
      </w:r>
      <w:r w:rsidR="002A7BB8" w:rsidRPr="00711C77">
        <w:rPr>
          <w:sz w:val="22"/>
          <w:szCs w:val="22"/>
          <w:lang w:val="en-GB"/>
        </w:rPr>
        <w:t>Th</w:t>
      </w:r>
      <w:r w:rsidRPr="00711C77">
        <w:rPr>
          <w:sz w:val="22"/>
          <w:szCs w:val="22"/>
          <w:lang w:val="en-GB"/>
        </w:rPr>
        <w:t>e net book value of the</w:t>
      </w:r>
      <w:r w:rsidR="00D10754" w:rsidRPr="00711C77">
        <w:rPr>
          <w:sz w:val="22"/>
          <w:szCs w:val="22"/>
          <w:lang w:val="en-GB"/>
        </w:rPr>
        <w:t xml:space="preserve"> </w:t>
      </w:r>
      <w:r w:rsidRPr="00711C77">
        <w:rPr>
          <w:sz w:val="22"/>
          <w:szCs w:val="22"/>
          <w:lang w:val="en-GB"/>
        </w:rPr>
        <w:t>Group</w:t>
      </w:r>
      <w:r w:rsidR="000A0976" w:rsidRPr="00711C77">
        <w:rPr>
          <w:sz w:val="22"/>
          <w:szCs w:val="22"/>
          <w:lang w:val="en-GB"/>
        </w:rPr>
        <w:t>’</w:t>
      </w:r>
      <w:r w:rsidRPr="00711C77">
        <w:rPr>
          <w:sz w:val="22"/>
          <w:szCs w:val="22"/>
          <w:lang w:val="en-GB"/>
        </w:rPr>
        <w:t>s and the Company</w:t>
      </w:r>
      <w:r w:rsidR="000A0976" w:rsidRPr="00711C77">
        <w:rPr>
          <w:sz w:val="22"/>
          <w:szCs w:val="22"/>
          <w:lang w:val="en-GB"/>
        </w:rPr>
        <w:t>’</w:t>
      </w:r>
      <w:r w:rsidRPr="00711C77">
        <w:rPr>
          <w:sz w:val="22"/>
          <w:szCs w:val="22"/>
          <w:lang w:val="en-GB"/>
        </w:rPr>
        <w:t xml:space="preserve">s </w:t>
      </w:r>
      <w:r w:rsidR="00F225AF" w:rsidRPr="00711C77">
        <w:rPr>
          <w:sz w:val="22"/>
          <w:szCs w:val="22"/>
          <w:lang w:val="en-GB"/>
        </w:rPr>
        <w:t xml:space="preserve">land and buildings would have been amounting to Baht </w:t>
      </w:r>
      <w:r w:rsidR="00A766F7" w:rsidRPr="00711C77">
        <w:rPr>
          <w:sz w:val="22"/>
          <w:szCs w:val="22"/>
          <w:lang w:val="en-GB"/>
        </w:rPr>
        <w:t>353.6</w:t>
      </w:r>
      <w:r w:rsidR="00F225AF" w:rsidRPr="00711C77">
        <w:rPr>
          <w:sz w:val="22"/>
          <w:szCs w:val="22"/>
          <w:lang w:val="en-GB"/>
        </w:rPr>
        <w:t xml:space="preserve"> million and Baht </w:t>
      </w:r>
      <w:r w:rsidR="00A766F7" w:rsidRPr="00711C77">
        <w:rPr>
          <w:sz w:val="22"/>
          <w:szCs w:val="22"/>
          <w:lang w:val="en-GB"/>
        </w:rPr>
        <w:t>347.5</w:t>
      </w:r>
      <w:r w:rsidR="00F225AF" w:rsidRPr="00711C77">
        <w:rPr>
          <w:sz w:val="22"/>
          <w:szCs w:val="22"/>
          <w:lang w:val="en-GB"/>
        </w:rPr>
        <w:t xml:space="preserve"> million, respectively i</w:t>
      </w:r>
      <w:r w:rsidR="00303B0F" w:rsidRPr="00711C77">
        <w:rPr>
          <w:sz w:val="22"/>
          <w:szCs w:val="22"/>
          <w:lang w:val="en-GB"/>
        </w:rPr>
        <w:t>f</w:t>
      </w:r>
      <w:r w:rsidR="00F225AF" w:rsidRPr="00711C77">
        <w:rPr>
          <w:sz w:val="22"/>
          <w:szCs w:val="22"/>
          <w:lang w:val="en-GB"/>
        </w:rPr>
        <w:t xml:space="preserve"> they were measured at cost.</w:t>
      </w:r>
    </w:p>
    <w:p w14:paraId="07E52659" w14:textId="7CFCE4C4" w:rsidR="000A1510" w:rsidRDefault="000A1510" w:rsidP="00F225AF">
      <w:pPr>
        <w:tabs>
          <w:tab w:val="left" w:pos="540"/>
        </w:tabs>
        <w:ind w:left="540"/>
        <w:jc w:val="thaiDistribute"/>
        <w:rPr>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33"/>
        <w:gridCol w:w="3637"/>
      </w:tblGrid>
      <w:tr w:rsidR="00EA3E1B" w14:paraId="16D64FE8" w14:textId="77777777" w:rsidTr="00A854D8">
        <w:trPr>
          <w:trHeight w:val="20"/>
        </w:trPr>
        <w:tc>
          <w:tcPr>
            <w:tcW w:w="2520" w:type="dxa"/>
          </w:tcPr>
          <w:p w14:paraId="77932B91" w14:textId="7CE05E6B" w:rsidR="00EA3E1B" w:rsidRPr="00601C2E" w:rsidRDefault="00C02C2E" w:rsidP="002773F3">
            <w:pPr>
              <w:tabs>
                <w:tab w:val="left" w:pos="540"/>
              </w:tabs>
              <w:rPr>
                <w:rFonts w:cs="Times New Roman"/>
                <w:b/>
                <w:bCs/>
                <w:sz w:val="18"/>
                <w:szCs w:val="18"/>
                <w:lang w:val="en-GB"/>
              </w:rPr>
            </w:pPr>
            <w:r w:rsidRPr="00601C2E">
              <w:rPr>
                <w:rFonts w:cs="Times New Roman"/>
                <w:b/>
                <w:bCs/>
                <w:sz w:val="18"/>
                <w:szCs w:val="18"/>
                <w:lang w:val="en-GB"/>
              </w:rPr>
              <w:t>Valuation technique</w:t>
            </w:r>
          </w:p>
        </w:tc>
        <w:tc>
          <w:tcPr>
            <w:tcW w:w="2933" w:type="dxa"/>
          </w:tcPr>
          <w:p w14:paraId="62C86D6D" w14:textId="65AD9F6D" w:rsidR="00EA3E1B" w:rsidRPr="00601C2E" w:rsidRDefault="00EA3E1B" w:rsidP="00EA3E1B">
            <w:pPr>
              <w:tabs>
                <w:tab w:val="left" w:pos="540"/>
              </w:tabs>
              <w:jc w:val="center"/>
              <w:rPr>
                <w:rFonts w:cs="Times New Roman"/>
                <w:b/>
                <w:bCs/>
                <w:sz w:val="18"/>
                <w:szCs w:val="18"/>
                <w:lang w:val="en-GB"/>
              </w:rPr>
            </w:pPr>
            <w:r w:rsidRPr="00601C2E">
              <w:rPr>
                <w:rFonts w:ascii="Times New Roman" w:hAnsi="Times New Roman" w:cs="Times New Roman"/>
                <w:b/>
                <w:bCs/>
                <w:sz w:val="18"/>
                <w:szCs w:val="18"/>
                <w:lang w:val="en-GB"/>
              </w:rPr>
              <w:t>Significant unobservable inputs</w:t>
            </w:r>
          </w:p>
        </w:tc>
        <w:tc>
          <w:tcPr>
            <w:tcW w:w="3637" w:type="dxa"/>
          </w:tcPr>
          <w:p w14:paraId="27F5AC0E" w14:textId="0B0BE7CD" w:rsidR="00EA3E1B" w:rsidRPr="00601C2E" w:rsidRDefault="00EA3E1B" w:rsidP="00EA3E1B">
            <w:pPr>
              <w:tabs>
                <w:tab w:val="left" w:pos="540"/>
              </w:tabs>
              <w:jc w:val="center"/>
              <w:rPr>
                <w:rFonts w:ascii="Times New Roman" w:hAnsi="Times New Roman" w:cs="Times New Roman"/>
                <w:b/>
                <w:bCs/>
                <w:sz w:val="18"/>
                <w:szCs w:val="18"/>
                <w:lang w:val="en-GB"/>
              </w:rPr>
            </w:pPr>
            <w:r w:rsidRPr="00601C2E">
              <w:rPr>
                <w:rFonts w:ascii="Times New Roman" w:hAnsi="Times New Roman" w:cs="Times New Roman"/>
                <w:b/>
                <w:bCs/>
                <w:sz w:val="18"/>
                <w:szCs w:val="18"/>
                <w:lang w:val="en-GB"/>
              </w:rPr>
              <w:t>Inter-relationship between key unobservable inputs and fair value measurement</w:t>
            </w:r>
          </w:p>
        </w:tc>
      </w:tr>
      <w:tr w:rsidR="00D01C77" w14:paraId="02F3DA4A" w14:textId="77777777" w:rsidTr="00A854D8">
        <w:trPr>
          <w:trHeight w:val="20"/>
        </w:trPr>
        <w:tc>
          <w:tcPr>
            <w:tcW w:w="2520" w:type="dxa"/>
          </w:tcPr>
          <w:p w14:paraId="70F92A0E" w14:textId="6ADA4E55" w:rsidR="00D01C77" w:rsidRPr="00203804" w:rsidRDefault="00D01C77" w:rsidP="00D01C77">
            <w:pPr>
              <w:pStyle w:val="ListParagraph"/>
              <w:numPr>
                <w:ilvl w:val="0"/>
                <w:numId w:val="36"/>
              </w:numPr>
              <w:tabs>
                <w:tab w:val="clear" w:pos="340"/>
                <w:tab w:val="num" w:pos="162"/>
                <w:tab w:val="left" w:pos="540"/>
              </w:tabs>
              <w:jc w:val="thaiDistribute"/>
              <w:rPr>
                <w:rFonts w:ascii="Times New Roman" w:hAnsi="Times New Roman" w:cs="Times New Roman"/>
                <w:sz w:val="18"/>
                <w:szCs w:val="18"/>
                <w:lang w:val="en-GB"/>
              </w:rPr>
            </w:pPr>
            <w:r w:rsidRPr="00203804">
              <w:rPr>
                <w:rFonts w:ascii="Times New Roman" w:hAnsi="Times New Roman" w:cs="Times New Roman"/>
                <w:sz w:val="18"/>
                <w:szCs w:val="18"/>
                <w:lang w:val="en-GB"/>
              </w:rPr>
              <w:t>Market comparison</w:t>
            </w:r>
            <w:r w:rsidRPr="00203804" w:rsidDel="00D01C77">
              <w:rPr>
                <w:rFonts w:ascii="Times New Roman" w:hAnsi="Times New Roman" w:cs="Times New Roman"/>
                <w:sz w:val="18"/>
                <w:szCs w:val="18"/>
                <w:lang w:val="en-GB"/>
              </w:rPr>
              <w:t xml:space="preserve"> </w:t>
            </w:r>
            <w:r w:rsidR="00D82F33">
              <w:rPr>
                <w:rFonts w:ascii="Times New Roman" w:hAnsi="Times New Roman" w:cs="Times New Roman"/>
                <w:sz w:val="18"/>
                <w:szCs w:val="18"/>
                <w:lang w:val="en-GB"/>
              </w:rPr>
              <w:t>approach</w:t>
            </w:r>
            <w:r w:rsidR="00D82F33" w:rsidRPr="00203804">
              <w:rPr>
                <w:rFonts w:ascii="Times New Roman" w:hAnsi="Times New Roman" w:cs="Times New Roman"/>
                <w:sz w:val="18"/>
                <w:szCs w:val="18"/>
                <w:lang w:val="en-GB"/>
              </w:rPr>
              <w:t xml:space="preserve"> </w:t>
            </w:r>
          </w:p>
        </w:tc>
        <w:tc>
          <w:tcPr>
            <w:tcW w:w="2933" w:type="dxa"/>
          </w:tcPr>
          <w:p w14:paraId="453B72C9" w14:textId="53FC08BD" w:rsidR="00D01C77" w:rsidRPr="00177E14" w:rsidRDefault="00D01C77" w:rsidP="00D01C77">
            <w:pPr>
              <w:pStyle w:val="ListParagraph"/>
              <w:numPr>
                <w:ilvl w:val="0"/>
                <w:numId w:val="37"/>
              </w:numPr>
              <w:tabs>
                <w:tab w:val="clear" w:pos="340"/>
                <w:tab w:val="num" w:pos="156"/>
                <w:tab w:val="left" w:pos="540"/>
              </w:tabs>
              <w:jc w:val="thaiDistribute"/>
              <w:rPr>
                <w:rFonts w:ascii="Times New Roman" w:hAnsi="Times New Roman" w:cs="Times New Roman"/>
                <w:sz w:val="18"/>
                <w:szCs w:val="18"/>
                <w:lang w:val="en-GB"/>
              </w:rPr>
            </w:pPr>
            <w:r w:rsidRPr="007C09D3">
              <w:rPr>
                <w:rFonts w:ascii="Times New Roman" w:hAnsi="Times New Roman" w:cs="Times New Roman"/>
                <w:sz w:val="18"/>
                <w:szCs w:val="18"/>
                <w:lang w:val="en-GB"/>
              </w:rPr>
              <w:t xml:space="preserve">The market price of the land is </w:t>
            </w:r>
          </w:p>
        </w:tc>
        <w:tc>
          <w:tcPr>
            <w:tcW w:w="3637" w:type="dxa"/>
          </w:tcPr>
          <w:p w14:paraId="220A5F39" w14:textId="06E8303A" w:rsidR="00D01C77" w:rsidRPr="00601C2E" w:rsidRDefault="00D01C77" w:rsidP="00D01C77">
            <w:pPr>
              <w:tabs>
                <w:tab w:val="left" w:pos="540"/>
              </w:tabs>
              <w:jc w:val="thaiDistribute"/>
              <w:rPr>
                <w:rFonts w:ascii="Times New Roman" w:hAnsi="Times New Roman" w:cs="Times New Roman"/>
                <w:sz w:val="18"/>
                <w:szCs w:val="18"/>
                <w:lang w:val="en-GB"/>
              </w:rPr>
            </w:pPr>
            <w:r w:rsidRPr="00601C2E">
              <w:rPr>
                <w:rFonts w:ascii="Times New Roman" w:hAnsi="Times New Roman" w:cs="Times New Roman"/>
                <w:sz w:val="18"/>
                <w:szCs w:val="18"/>
                <w:lang w:val="en-GB"/>
              </w:rPr>
              <w:t>The estimated fair value increase (decrease) if</w:t>
            </w:r>
          </w:p>
        </w:tc>
      </w:tr>
      <w:tr w:rsidR="00D01C77" w14:paraId="358E6A3D" w14:textId="77777777" w:rsidTr="00A854D8">
        <w:trPr>
          <w:trHeight w:val="20"/>
        </w:trPr>
        <w:tc>
          <w:tcPr>
            <w:tcW w:w="2520" w:type="dxa"/>
          </w:tcPr>
          <w:p w14:paraId="0CEA9E80" w14:textId="77777777" w:rsidR="00D01C77" w:rsidRPr="00203804" w:rsidDel="00D01C77" w:rsidRDefault="00D01C77" w:rsidP="00A854D8">
            <w:pPr>
              <w:pStyle w:val="ListParagraph"/>
              <w:tabs>
                <w:tab w:val="left" w:pos="540"/>
              </w:tabs>
              <w:ind w:left="340"/>
              <w:jc w:val="thaiDistribute"/>
              <w:rPr>
                <w:rFonts w:ascii="Times New Roman" w:hAnsi="Times New Roman" w:cs="Times New Roman"/>
                <w:sz w:val="18"/>
                <w:szCs w:val="18"/>
                <w:lang w:val="en-GB"/>
              </w:rPr>
            </w:pPr>
          </w:p>
        </w:tc>
        <w:tc>
          <w:tcPr>
            <w:tcW w:w="2933" w:type="dxa"/>
          </w:tcPr>
          <w:p w14:paraId="1FCF5DDB" w14:textId="0BD7A2DC" w:rsidR="00D01C77" w:rsidRPr="00177E14" w:rsidDel="00D01C77" w:rsidRDefault="005F2444" w:rsidP="00A854D8">
            <w:pPr>
              <w:pStyle w:val="ListParagraph"/>
              <w:tabs>
                <w:tab w:val="left" w:pos="540"/>
              </w:tabs>
              <w:ind w:left="340"/>
              <w:jc w:val="thaiDistribute"/>
              <w:rPr>
                <w:rFonts w:ascii="Times New Roman" w:hAnsi="Times New Roman" w:cs="Times New Roman"/>
                <w:sz w:val="18"/>
                <w:szCs w:val="18"/>
                <w:lang w:val="en-GB"/>
              </w:rPr>
            </w:pPr>
            <w:r>
              <w:rPr>
                <w:rFonts w:ascii="Times New Roman" w:hAnsi="Times New Roman" w:cs="Times New Roman"/>
                <w:sz w:val="18"/>
                <w:szCs w:val="18"/>
                <w:lang w:val="en-GB"/>
              </w:rPr>
              <w:t>r</w:t>
            </w:r>
            <w:r w:rsidR="00D01C77">
              <w:rPr>
                <w:rFonts w:ascii="Times New Roman" w:hAnsi="Times New Roman" w:cs="Times New Roman"/>
                <w:sz w:val="18"/>
                <w:szCs w:val="18"/>
                <w:lang w:val="en-GB"/>
              </w:rPr>
              <w:t>anging from Baht 6</w:t>
            </w:r>
            <w:r w:rsidR="00D01C77" w:rsidRPr="00601C2E">
              <w:rPr>
                <w:rFonts w:ascii="Times New Roman" w:hAnsi="Times New Roman" w:cs="Times New Roman"/>
                <w:sz w:val="18"/>
                <w:szCs w:val="18"/>
                <w:lang w:val="en-GB"/>
              </w:rPr>
              <w:t xml:space="preserve">,000 </w:t>
            </w:r>
            <w:r w:rsidR="00C026E6">
              <w:rPr>
                <w:rFonts w:ascii="Times New Roman" w:hAnsi="Times New Roman" w:cs="Times New Roman"/>
                <w:sz w:val="18"/>
                <w:szCs w:val="18"/>
                <w:lang w:val="en-GB"/>
              </w:rPr>
              <w:t>-</w:t>
            </w:r>
            <w:r w:rsidR="00D01C77" w:rsidRPr="00601C2E">
              <w:rPr>
                <w:rFonts w:ascii="Times New Roman" w:hAnsi="Times New Roman" w:cs="Times New Roman"/>
                <w:sz w:val="18"/>
                <w:szCs w:val="18"/>
                <w:lang w:val="en-GB"/>
              </w:rPr>
              <w:t xml:space="preserve"> 77,000 per</w:t>
            </w:r>
            <w:r w:rsidR="00D01C77">
              <w:rPr>
                <w:rFonts w:ascii="Times New Roman" w:hAnsi="Times New Roman" w:cs="Times New Roman"/>
                <w:sz w:val="18"/>
                <w:szCs w:val="18"/>
                <w:lang w:val="en-GB"/>
              </w:rPr>
              <w:t xml:space="preserve"> square </w:t>
            </w:r>
            <w:proofErr w:type="spellStart"/>
            <w:r w:rsidR="00D01C77">
              <w:rPr>
                <w:rFonts w:ascii="Times New Roman" w:hAnsi="Times New Roman" w:cs="Times New Roman"/>
                <w:sz w:val="18"/>
                <w:szCs w:val="18"/>
                <w:lang w:val="en-GB"/>
              </w:rPr>
              <w:t>wa</w:t>
            </w:r>
            <w:proofErr w:type="spellEnd"/>
            <w:r w:rsidR="00D01C77">
              <w:rPr>
                <w:rFonts w:ascii="Times New Roman" w:hAnsi="Times New Roman" w:cs="Times New Roman"/>
                <w:sz w:val="18"/>
                <w:szCs w:val="18"/>
                <w:lang w:val="en-GB"/>
              </w:rPr>
              <w:t>.</w:t>
            </w:r>
            <w:r w:rsidR="00D01C77" w:rsidRPr="00601C2E">
              <w:rPr>
                <w:rFonts w:ascii="Times New Roman" w:hAnsi="Times New Roman" w:cs="Times New Roman"/>
                <w:sz w:val="18"/>
                <w:szCs w:val="18"/>
                <w:lang w:val="en-GB"/>
              </w:rPr>
              <w:t xml:space="preserve"> </w:t>
            </w:r>
          </w:p>
        </w:tc>
        <w:tc>
          <w:tcPr>
            <w:tcW w:w="3637" w:type="dxa"/>
          </w:tcPr>
          <w:p w14:paraId="71506DBA" w14:textId="31397393" w:rsidR="00D01C77" w:rsidRPr="00A854D8" w:rsidDel="00D01C77" w:rsidRDefault="005F2444" w:rsidP="00A854D8">
            <w:pPr>
              <w:pStyle w:val="ListParagraph"/>
              <w:numPr>
                <w:ilvl w:val="0"/>
                <w:numId w:val="43"/>
              </w:numPr>
              <w:tabs>
                <w:tab w:val="left" w:pos="198"/>
              </w:tabs>
              <w:jc w:val="thaiDistribute"/>
              <w:rPr>
                <w:rFonts w:cs="Times New Roman"/>
                <w:spacing w:val="-2"/>
                <w:sz w:val="18"/>
                <w:szCs w:val="18"/>
                <w:lang w:val="en-GB"/>
              </w:rPr>
            </w:pPr>
            <w:r w:rsidRPr="00A854D8">
              <w:rPr>
                <w:rFonts w:ascii="Times New Roman" w:hAnsi="Times New Roman" w:cs="Times New Roman"/>
                <w:spacing w:val="-2"/>
                <w:sz w:val="18"/>
                <w:szCs w:val="18"/>
                <w:lang w:val="en-GB"/>
              </w:rPr>
              <w:t>p</w:t>
            </w:r>
            <w:r w:rsidR="00D01C77" w:rsidRPr="00A854D8">
              <w:rPr>
                <w:rFonts w:ascii="Times New Roman" w:hAnsi="Times New Roman" w:cs="Times New Roman"/>
                <w:spacing w:val="-2"/>
                <w:sz w:val="18"/>
                <w:szCs w:val="18"/>
                <w:lang w:val="en-GB"/>
              </w:rPr>
              <w:t>rice per area increases (decreases).</w:t>
            </w:r>
          </w:p>
        </w:tc>
      </w:tr>
      <w:tr w:rsidR="00D01C77" w14:paraId="06790832" w14:textId="77777777" w:rsidTr="00A854D8">
        <w:trPr>
          <w:trHeight w:val="20"/>
        </w:trPr>
        <w:tc>
          <w:tcPr>
            <w:tcW w:w="2520" w:type="dxa"/>
          </w:tcPr>
          <w:p w14:paraId="40F7DDEE" w14:textId="1F6C2880" w:rsidR="00D01C77" w:rsidRPr="00203804" w:rsidRDefault="005F2444" w:rsidP="00D01C77">
            <w:pPr>
              <w:pStyle w:val="ListParagraph"/>
              <w:numPr>
                <w:ilvl w:val="0"/>
                <w:numId w:val="36"/>
              </w:numPr>
              <w:tabs>
                <w:tab w:val="clear" w:pos="340"/>
                <w:tab w:val="num" w:pos="162"/>
                <w:tab w:val="left" w:pos="540"/>
              </w:tabs>
              <w:jc w:val="thaiDistribute"/>
              <w:rPr>
                <w:rFonts w:ascii="Times New Roman" w:hAnsi="Times New Roman" w:cs="Times New Roman"/>
                <w:sz w:val="18"/>
                <w:szCs w:val="18"/>
                <w:lang w:val="en-GB"/>
              </w:rPr>
            </w:pPr>
            <w:r>
              <w:rPr>
                <w:rFonts w:ascii="Times New Roman" w:hAnsi="Times New Roman" w:cs="Times New Roman"/>
                <w:sz w:val="18"/>
                <w:szCs w:val="18"/>
                <w:lang w:val="en-GB"/>
              </w:rPr>
              <w:t>Cost approach</w:t>
            </w:r>
          </w:p>
        </w:tc>
        <w:tc>
          <w:tcPr>
            <w:tcW w:w="2933" w:type="dxa"/>
          </w:tcPr>
          <w:p w14:paraId="0009D0D3" w14:textId="3880820F" w:rsidR="00D01C77" w:rsidRPr="00177E14" w:rsidRDefault="00D01C77" w:rsidP="00D01C77">
            <w:pPr>
              <w:pStyle w:val="ListParagraph"/>
              <w:numPr>
                <w:ilvl w:val="0"/>
                <w:numId w:val="37"/>
              </w:numPr>
              <w:tabs>
                <w:tab w:val="clear" w:pos="340"/>
                <w:tab w:val="num" w:pos="156"/>
                <w:tab w:val="left" w:pos="540"/>
              </w:tabs>
              <w:jc w:val="thaiDistribute"/>
              <w:rPr>
                <w:rFonts w:ascii="Times New Roman" w:hAnsi="Times New Roman" w:cs="Times New Roman"/>
                <w:sz w:val="18"/>
                <w:szCs w:val="18"/>
                <w:lang w:val="en-GB"/>
              </w:rPr>
            </w:pPr>
            <w:r w:rsidRPr="00177E14">
              <w:rPr>
                <w:rFonts w:ascii="Times New Roman" w:hAnsi="Times New Roman" w:cs="Times New Roman"/>
                <w:sz w:val="18"/>
                <w:szCs w:val="18"/>
                <w:lang w:val="en-GB"/>
              </w:rPr>
              <w:t>The construction of a new building</w:t>
            </w:r>
          </w:p>
        </w:tc>
        <w:tc>
          <w:tcPr>
            <w:tcW w:w="3637" w:type="dxa"/>
          </w:tcPr>
          <w:p w14:paraId="139CEE92" w14:textId="21B206DB" w:rsidR="00D01C77" w:rsidRPr="00601C2E" w:rsidRDefault="00D01C77" w:rsidP="00D01C77">
            <w:pPr>
              <w:tabs>
                <w:tab w:val="left" w:pos="540"/>
              </w:tabs>
              <w:jc w:val="thaiDistribute"/>
              <w:rPr>
                <w:rFonts w:cs="Times New Roman"/>
                <w:sz w:val="18"/>
                <w:szCs w:val="18"/>
                <w:lang w:val="en-GB"/>
              </w:rPr>
            </w:pPr>
            <w:r w:rsidRPr="00601C2E">
              <w:rPr>
                <w:rFonts w:ascii="Times New Roman" w:hAnsi="Times New Roman" w:cs="Times New Roman"/>
                <w:sz w:val="18"/>
                <w:szCs w:val="18"/>
                <w:lang w:val="en-GB"/>
              </w:rPr>
              <w:t>The estimated fair value increase (decrease) if</w:t>
            </w:r>
          </w:p>
        </w:tc>
      </w:tr>
      <w:tr w:rsidR="00D01C77" w14:paraId="1276C473" w14:textId="77777777" w:rsidTr="00A854D8">
        <w:trPr>
          <w:trHeight w:val="20"/>
        </w:trPr>
        <w:tc>
          <w:tcPr>
            <w:tcW w:w="2520" w:type="dxa"/>
          </w:tcPr>
          <w:p w14:paraId="39A1137F" w14:textId="148ED453" w:rsidR="00D01C77" w:rsidRPr="00203804" w:rsidRDefault="00D01C77" w:rsidP="00A854D8">
            <w:pPr>
              <w:pStyle w:val="ListParagraph"/>
              <w:ind w:left="340"/>
              <w:jc w:val="thaiDistribute"/>
              <w:rPr>
                <w:rFonts w:ascii="Times New Roman" w:hAnsi="Times New Roman" w:cs="Times New Roman"/>
                <w:sz w:val="18"/>
                <w:szCs w:val="18"/>
                <w:lang w:val="en-GB"/>
              </w:rPr>
            </w:pPr>
          </w:p>
        </w:tc>
        <w:tc>
          <w:tcPr>
            <w:tcW w:w="2933" w:type="dxa"/>
          </w:tcPr>
          <w:p w14:paraId="4BBEC699" w14:textId="467430EB" w:rsidR="00D01C77" w:rsidRPr="002B77FF" w:rsidRDefault="00D01C77" w:rsidP="00A854D8">
            <w:pPr>
              <w:tabs>
                <w:tab w:val="left" w:pos="340"/>
              </w:tabs>
              <w:ind w:left="340"/>
              <w:jc w:val="thaiDistribute"/>
              <w:rPr>
                <w:rFonts w:ascii="Times New Roman" w:hAnsi="Times New Roman" w:cs="Times New Roman"/>
                <w:sz w:val="18"/>
                <w:szCs w:val="18"/>
                <w:lang w:val="en-GB"/>
              </w:rPr>
            </w:pPr>
            <w:r>
              <w:rPr>
                <w:rFonts w:ascii="Times New Roman" w:hAnsi="Times New Roman" w:cs="Times New Roman"/>
                <w:sz w:val="18"/>
                <w:szCs w:val="18"/>
                <w:lang w:val="en-GB"/>
              </w:rPr>
              <w:t>is ranging from Baht</w:t>
            </w:r>
            <w:r w:rsidRPr="002B77FF">
              <w:rPr>
                <w:rFonts w:ascii="Times New Roman" w:hAnsi="Times New Roman" w:cs="Times New Roman"/>
                <w:sz w:val="18"/>
                <w:szCs w:val="18"/>
                <w:lang w:val="en-GB"/>
              </w:rPr>
              <w:t xml:space="preserve"> 1,500 </w:t>
            </w:r>
            <w:r w:rsidR="00C026E6">
              <w:rPr>
                <w:rFonts w:ascii="Times New Roman" w:hAnsi="Times New Roman" w:cs="Times New Roman"/>
                <w:sz w:val="18"/>
                <w:szCs w:val="18"/>
                <w:lang w:val="en-GB"/>
              </w:rPr>
              <w:t>-</w:t>
            </w:r>
            <w:r w:rsidRPr="002B77FF">
              <w:rPr>
                <w:rFonts w:ascii="Times New Roman" w:hAnsi="Times New Roman" w:cs="Times New Roman"/>
                <w:sz w:val="18"/>
                <w:szCs w:val="18"/>
                <w:lang w:val="en-GB"/>
              </w:rPr>
              <w:t xml:space="preserve"> 20,000 </w:t>
            </w:r>
            <w:r>
              <w:rPr>
                <w:rFonts w:ascii="Times New Roman" w:hAnsi="Times New Roman" w:cs="Times New Roman"/>
                <w:sz w:val="18"/>
                <w:szCs w:val="18"/>
                <w:lang w:val="en-GB"/>
              </w:rPr>
              <w:t>per square meter.</w:t>
            </w:r>
          </w:p>
        </w:tc>
        <w:tc>
          <w:tcPr>
            <w:tcW w:w="3637" w:type="dxa"/>
          </w:tcPr>
          <w:p w14:paraId="780C7F26" w14:textId="4411A2F6" w:rsidR="00D01C77" w:rsidRPr="00601C2E" w:rsidRDefault="005F2444" w:rsidP="00A854D8">
            <w:pPr>
              <w:pStyle w:val="ListParagraph"/>
              <w:numPr>
                <w:ilvl w:val="0"/>
                <w:numId w:val="43"/>
              </w:numPr>
              <w:tabs>
                <w:tab w:val="left" w:pos="198"/>
              </w:tabs>
              <w:jc w:val="thaiDistribute"/>
              <w:rPr>
                <w:rFonts w:ascii="Times New Roman" w:hAnsi="Times New Roman" w:cs="Times New Roman"/>
                <w:sz w:val="18"/>
                <w:szCs w:val="18"/>
                <w:lang w:val="en-GB"/>
              </w:rPr>
            </w:pPr>
            <w:r>
              <w:rPr>
                <w:rFonts w:ascii="Times New Roman" w:hAnsi="Times New Roman" w:cs="Times New Roman"/>
                <w:sz w:val="18"/>
                <w:szCs w:val="18"/>
                <w:lang w:val="en-GB"/>
              </w:rPr>
              <w:t>c</w:t>
            </w:r>
            <w:r w:rsidR="00D01C77" w:rsidRPr="00601C2E">
              <w:rPr>
                <w:rFonts w:ascii="Times New Roman" w:hAnsi="Times New Roman" w:cs="Times New Roman"/>
                <w:sz w:val="18"/>
                <w:szCs w:val="18"/>
                <w:lang w:val="en-GB"/>
              </w:rPr>
              <w:t>onstruction cost price</w:t>
            </w:r>
            <w:r w:rsidR="00D01C77">
              <w:rPr>
                <w:rFonts w:ascii="Times New Roman" w:hAnsi="Times New Roman" w:cs="Times New Roman"/>
                <w:sz w:val="18"/>
                <w:szCs w:val="18"/>
                <w:lang w:val="en-GB"/>
              </w:rPr>
              <w:t xml:space="preserve"> increases (decreases)</w:t>
            </w:r>
            <w:r w:rsidR="00C022CA">
              <w:rPr>
                <w:rFonts w:ascii="Times New Roman" w:hAnsi="Times New Roman" w:cs="Times New Roman"/>
                <w:sz w:val="18"/>
                <w:szCs w:val="18"/>
                <w:lang w:val="en-GB"/>
              </w:rPr>
              <w:t>.</w:t>
            </w:r>
          </w:p>
        </w:tc>
      </w:tr>
    </w:tbl>
    <w:p w14:paraId="0CE13B80" w14:textId="6E1680E2" w:rsidR="000A1510" w:rsidRDefault="000A1510" w:rsidP="00F225AF">
      <w:pPr>
        <w:tabs>
          <w:tab w:val="left" w:pos="540"/>
        </w:tabs>
        <w:ind w:left="540"/>
        <w:jc w:val="thaiDistribute"/>
        <w:rPr>
          <w:sz w:val="22"/>
          <w:szCs w:val="22"/>
          <w:lang w:val="en-GB"/>
        </w:rPr>
      </w:pPr>
    </w:p>
    <w:p w14:paraId="449ACA6D" w14:textId="1EBFA0D2" w:rsidR="002A7BB8" w:rsidRPr="00A854D8" w:rsidRDefault="002A7BB8" w:rsidP="002A7BB8">
      <w:pPr>
        <w:tabs>
          <w:tab w:val="left" w:pos="630"/>
        </w:tabs>
        <w:ind w:left="540"/>
        <w:jc w:val="thaiDistribute"/>
        <w:textAlignment w:val="baseline"/>
        <w:rPr>
          <w:rFonts w:cs="Times New Roman"/>
          <w:b/>
          <w:bCs/>
          <w:i/>
          <w:iCs/>
          <w:sz w:val="22"/>
          <w:szCs w:val="22"/>
        </w:rPr>
      </w:pPr>
      <w:r w:rsidRPr="00A854D8">
        <w:rPr>
          <w:rFonts w:cs="Times New Roman"/>
          <w:b/>
          <w:bCs/>
          <w:i/>
          <w:iCs/>
          <w:sz w:val="22"/>
          <w:szCs w:val="22"/>
        </w:rPr>
        <w:t>Reconciliation of level 3 fair value</w:t>
      </w:r>
    </w:p>
    <w:p w14:paraId="01548CDF" w14:textId="77777777" w:rsidR="002A7BB8" w:rsidRDefault="002A7BB8" w:rsidP="002A7BB8">
      <w:pPr>
        <w:ind w:left="720"/>
        <w:jc w:val="thaiDistribute"/>
        <w:textAlignment w:val="baseline"/>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580"/>
        <w:gridCol w:w="1620"/>
        <w:gridCol w:w="270"/>
        <w:gridCol w:w="1620"/>
      </w:tblGrid>
      <w:tr w:rsidR="002A7BB8" w:rsidRPr="00C043B1" w14:paraId="104905D1" w14:textId="77777777" w:rsidTr="002A7BB8">
        <w:trPr>
          <w:cantSplit/>
          <w:tblHeader/>
        </w:trPr>
        <w:tc>
          <w:tcPr>
            <w:tcW w:w="5580" w:type="dxa"/>
            <w:shd w:val="clear" w:color="auto" w:fill="auto"/>
          </w:tcPr>
          <w:p w14:paraId="23ACEF40" w14:textId="77777777" w:rsidR="002A7BB8" w:rsidRPr="00AD1E18" w:rsidRDefault="002A7BB8" w:rsidP="007E1476">
            <w:pPr>
              <w:pStyle w:val="acctfourfigures"/>
              <w:tabs>
                <w:tab w:val="clear" w:pos="765"/>
              </w:tabs>
              <w:spacing w:line="240" w:lineRule="atLeast"/>
              <w:rPr>
                <w:rFonts w:cs="Times New Roman"/>
                <w:color w:val="0000FF"/>
                <w:szCs w:val="22"/>
                <w:lang w:val="en-US"/>
              </w:rPr>
            </w:pPr>
          </w:p>
        </w:tc>
        <w:tc>
          <w:tcPr>
            <w:tcW w:w="3510" w:type="dxa"/>
            <w:gridSpan w:val="3"/>
          </w:tcPr>
          <w:p w14:paraId="3C63327C" w14:textId="73A5A1C3" w:rsidR="002A7BB8" w:rsidRPr="00097516" w:rsidRDefault="002A7BB8" w:rsidP="007E1476">
            <w:pPr>
              <w:pStyle w:val="acctmergecolhdg"/>
              <w:spacing w:line="240" w:lineRule="atLeast"/>
              <w:ind w:left="-81" w:right="-80" w:firstLine="1"/>
              <w:rPr>
                <w:szCs w:val="22"/>
                <w:lang w:bidi="th-TH"/>
              </w:rPr>
            </w:pPr>
            <w:r w:rsidRPr="00097516">
              <w:rPr>
                <w:szCs w:val="22"/>
                <w:lang w:bidi="th-TH"/>
              </w:rPr>
              <w:t xml:space="preserve">Consolidated and </w:t>
            </w:r>
            <w:r w:rsidR="005F2444">
              <w:rPr>
                <w:szCs w:val="22"/>
                <w:lang w:bidi="th-TH"/>
              </w:rPr>
              <w:t>S</w:t>
            </w:r>
            <w:r w:rsidRPr="00097516">
              <w:rPr>
                <w:szCs w:val="22"/>
                <w:lang w:bidi="th-TH"/>
              </w:rPr>
              <w:t>eparate</w:t>
            </w:r>
          </w:p>
          <w:p w14:paraId="449481EC" w14:textId="77777777" w:rsidR="002A7BB8" w:rsidRPr="00097516" w:rsidRDefault="002A7BB8" w:rsidP="007E1476">
            <w:pPr>
              <w:pStyle w:val="acctmergecolhdg"/>
              <w:spacing w:line="240" w:lineRule="atLeast"/>
              <w:ind w:left="-81" w:right="-80" w:firstLine="1"/>
              <w:rPr>
                <w:szCs w:val="22"/>
                <w:lang w:bidi="th-TH"/>
              </w:rPr>
            </w:pPr>
            <w:r w:rsidRPr="00097516">
              <w:rPr>
                <w:szCs w:val="22"/>
                <w:lang w:bidi="th-TH"/>
              </w:rPr>
              <w:t>financial statements</w:t>
            </w:r>
          </w:p>
        </w:tc>
      </w:tr>
      <w:tr w:rsidR="002A7BB8" w:rsidRPr="00C043B1" w14:paraId="345B5866" w14:textId="77777777" w:rsidTr="002A7BB8">
        <w:trPr>
          <w:cantSplit/>
          <w:tblHeader/>
        </w:trPr>
        <w:tc>
          <w:tcPr>
            <w:tcW w:w="5580" w:type="dxa"/>
          </w:tcPr>
          <w:p w14:paraId="5C70D68D" w14:textId="298D9FE5" w:rsidR="002A7BB8" w:rsidRPr="00AD1E18" w:rsidRDefault="002A7BB8" w:rsidP="007E1476">
            <w:pPr>
              <w:pStyle w:val="acctfourfigures"/>
              <w:tabs>
                <w:tab w:val="clear" w:pos="765"/>
              </w:tabs>
              <w:spacing w:line="240" w:lineRule="atLeast"/>
              <w:rPr>
                <w:rFonts w:cs="Times New Roman"/>
                <w:b/>
                <w:bCs/>
                <w:i/>
                <w:iCs/>
                <w:szCs w:val="22"/>
                <w:cs/>
                <w:lang w:val="en-US" w:bidi="th-TH"/>
              </w:rPr>
            </w:pPr>
            <w:r>
              <w:rPr>
                <w:rFonts w:cs="Times New Roman"/>
                <w:b/>
                <w:bCs/>
                <w:i/>
                <w:iCs/>
                <w:szCs w:val="22"/>
                <w:lang w:val="en-US" w:bidi="th-TH"/>
              </w:rPr>
              <w:t xml:space="preserve">For the year </w:t>
            </w:r>
            <w:r w:rsidR="00806A21">
              <w:rPr>
                <w:rFonts w:cs="Times New Roman"/>
                <w:b/>
                <w:bCs/>
                <w:i/>
                <w:iCs/>
                <w:szCs w:val="22"/>
                <w:lang w:val="en-US" w:bidi="th-TH"/>
              </w:rPr>
              <w:t xml:space="preserve">ended </w:t>
            </w:r>
            <w:r>
              <w:rPr>
                <w:rFonts w:cs="Times New Roman"/>
                <w:b/>
                <w:bCs/>
                <w:i/>
                <w:iCs/>
                <w:szCs w:val="22"/>
                <w:lang w:val="en-US" w:bidi="th-TH"/>
              </w:rPr>
              <w:t>31 December</w:t>
            </w:r>
          </w:p>
        </w:tc>
        <w:tc>
          <w:tcPr>
            <w:tcW w:w="1620" w:type="dxa"/>
          </w:tcPr>
          <w:p w14:paraId="6FE3BED4" w14:textId="77777777" w:rsidR="002A7BB8" w:rsidRPr="00AD1E18" w:rsidRDefault="002A7BB8" w:rsidP="007E1476">
            <w:pPr>
              <w:pStyle w:val="acctmergecolhdg"/>
              <w:spacing w:line="240" w:lineRule="atLeast"/>
              <w:rPr>
                <w:b w:val="0"/>
                <w:bCs/>
                <w:szCs w:val="22"/>
                <w:lang w:val="en-US" w:bidi="th-TH"/>
              </w:rPr>
            </w:pPr>
            <w:r>
              <w:rPr>
                <w:b w:val="0"/>
                <w:bCs/>
                <w:szCs w:val="22"/>
                <w:lang w:val="en-US" w:bidi="th-TH"/>
              </w:rPr>
              <w:t>2023</w:t>
            </w:r>
          </w:p>
        </w:tc>
        <w:tc>
          <w:tcPr>
            <w:tcW w:w="270" w:type="dxa"/>
          </w:tcPr>
          <w:p w14:paraId="0F1CC288" w14:textId="77777777" w:rsidR="002A7BB8" w:rsidRPr="00AD1E18" w:rsidRDefault="002A7BB8" w:rsidP="007E1476">
            <w:pPr>
              <w:pStyle w:val="acctmergecolhdg"/>
              <w:spacing w:line="240" w:lineRule="atLeast"/>
              <w:rPr>
                <w:b w:val="0"/>
                <w:bCs/>
                <w:szCs w:val="22"/>
              </w:rPr>
            </w:pPr>
          </w:p>
        </w:tc>
        <w:tc>
          <w:tcPr>
            <w:tcW w:w="1620" w:type="dxa"/>
          </w:tcPr>
          <w:p w14:paraId="5D5F8417" w14:textId="77777777" w:rsidR="002A7BB8" w:rsidRPr="00AD1E18" w:rsidRDefault="002A7BB8" w:rsidP="007E1476">
            <w:pPr>
              <w:pStyle w:val="acctmergecolhdg"/>
              <w:spacing w:line="240" w:lineRule="atLeast"/>
              <w:rPr>
                <w:b w:val="0"/>
                <w:bCs/>
                <w:szCs w:val="22"/>
              </w:rPr>
            </w:pPr>
            <w:r>
              <w:rPr>
                <w:b w:val="0"/>
                <w:bCs/>
                <w:szCs w:val="22"/>
              </w:rPr>
              <w:t>2022</w:t>
            </w:r>
          </w:p>
        </w:tc>
      </w:tr>
      <w:tr w:rsidR="002A7BB8" w:rsidRPr="00C043B1" w14:paraId="109BBE13" w14:textId="77777777" w:rsidTr="002A7BB8">
        <w:trPr>
          <w:cantSplit/>
        </w:trPr>
        <w:tc>
          <w:tcPr>
            <w:tcW w:w="5580" w:type="dxa"/>
          </w:tcPr>
          <w:p w14:paraId="2F5B0611" w14:textId="77777777" w:rsidR="002A7BB8" w:rsidRPr="00AD1E18" w:rsidRDefault="002A7BB8" w:rsidP="007E1476">
            <w:pPr>
              <w:rPr>
                <w:rFonts w:cs="Times New Roman"/>
                <w:sz w:val="22"/>
                <w:szCs w:val="22"/>
                <w:cs/>
              </w:rPr>
            </w:pPr>
          </w:p>
        </w:tc>
        <w:tc>
          <w:tcPr>
            <w:tcW w:w="3510" w:type="dxa"/>
            <w:gridSpan w:val="3"/>
          </w:tcPr>
          <w:p w14:paraId="520478D1" w14:textId="77777777" w:rsidR="002A7BB8" w:rsidRPr="00AD1E18" w:rsidRDefault="002A7BB8" w:rsidP="007E1476">
            <w:pPr>
              <w:pStyle w:val="acctfourfigures"/>
              <w:tabs>
                <w:tab w:val="clear" w:pos="765"/>
              </w:tabs>
              <w:spacing w:line="240" w:lineRule="atLeast"/>
              <w:ind w:right="11" w:firstLine="136"/>
              <w:jc w:val="center"/>
              <w:rPr>
                <w:rFonts w:cs="Times New Roman"/>
                <w:i/>
                <w:iCs/>
                <w:szCs w:val="22"/>
                <w:cs/>
                <w:lang w:bidi="th-TH"/>
              </w:rPr>
            </w:pPr>
            <w:r>
              <w:rPr>
                <w:rFonts w:cs="Times New Roman"/>
                <w:i/>
                <w:iCs/>
                <w:szCs w:val="22"/>
                <w:lang w:bidi="th-TH"/>
              </w:rPr>
              <w:t>(</w:t>
            </w:r>
            <w:proofErr w:type="gramStart"/>
            <w:r>
              <w:rPr>
                <w:rFonts w:cs="Times New Roman"/>
                <w:i/>
                <w:iCs/>
                <w:szCs w:val="22"/>
                <w:lang w:bidi="th-TH"/>
              </w:rPr>
              <w:t>in</w:t>
            </w:r>
            <w:proofErr w:type="gramEnd"/>
            <w:r>
              <w:rPr>
                <w:rFonts w:cs="Times New Roman"/>
                <w:i/>
                <w:iCs/>
                <w:szCs w:val="22"/>
                <w:lang w:bidi="th-TH"/>
              </w:rPr>
              <w:t xml:space="preserve"> thousand Baht)</w:t>
            </w:r>
          </w:p>
        </w:tc>
      </w:tr>
      <w:tr w:rsidR="002A7BB8" w:rsidRPr="00C043B1" w14:paraId="76304491" w14:textId="77777777" w:rsidTr="002A7BB8">
        <w:trPr>
          <w:cantSplit/>
        </w:trPr>
        <w:tc>
          <w:tcPr>
            <w:tcW w:w="5580" w:type="dxa"/>
          </w:tcPr>
          <w:p w14:paraId="41D791B4" w14:textId="77777777" w:rsidR="002A7BB8" w:rsidRPr="002A7BB8" w:rsidRDefault="002A7BB8" w:rsidP="002A7BB8">
            <w:pPr>
              <w:rPr>
                <w:rFonts w:cs="Times New Roman"/>
                <w:sz w:val="22"/>
                <w:szCs w:val="22"/>
                <w:cs/>
              </w:rPr>
            </w:pPr>
            <w:proofErr w:type="gramStart"/>
            <w:r w:rsidRPr="002A7BB8">
              <w:rPr>
                <w:rFonts w:cs="Times New Roman"/>
                <w:sz w:val="22"/>
                <w:szCs w:val="22"/>
              </w:rPr>
              <w:t>At</w:t>
            </w:r>
            <w:proofErr w:type="gramEnd"/>
            <w:r w:rsidRPr="002A7BB8">
              <w:rPr>
                <w:rFonts w:cs="Times New Roman"/>
                <w:sz w:val="22"/>
                <w:szCs w:val="22"/>
              </w:rPr>
              <w:t xml:space="preserve"> 1 January</w:t>
            </w:r>
          </w:p>
        </w:tc>
        <w:tc>
          <w:tcPr>
            <w:tcW w:w="1620" w:type="dxa"/>
          </w:tcPr>
          <w:p w14:paraId="05FD8614" w14:textId="06C9C927" w:rsidR="002A7BB8" w:rsidRPr="00AD1E18" w:rsidRDefault="002A7BB8" w:rsidP="002A7BB8">
            <w:pPr>
              <w:pStyle w:val="acctfourfigures"/>
              <w:tabs>
                <w:tab w:val="clear" w:pos="765"/>
                <w:tab w:val="decimal" w:pos="731"/>
              </w:tabs>
              <w:spacing w:line="240" w:lineRule="atLeast"/>
              <w:ind w:right="281" w:firstLine="136"/>
              <w:jc w:val="right"/>
              <w:rPr>
                <w:rFonts w:cs="Times New Roman"/>
                <w:szCs w:val="22"/>
              </w:rPr>
            </w:pPr>
            <w:r w:rsidRPr="00EF04DD">
              <w:t>-</w:t>
            </w:r>
          </w:p>
        </w:tc>
        <w:tc>
          <w:tcPr>
            <w:tcW w:w="270" w:type="dxa"/>
          </w:tcPr>
          <w:p w14:paraId="6A0D5F04" w14:textId="77777777" w:rsidR="002A7BB8" w:rsidRPr="00AD1E18" w:rsidRDefault="002A7BB8" w:rsidP="002A7BB8">
            <w:pPr>
              <w:pStyle w:val="acctfourfigures"/>
              <w:spacing w:line="240" w:lineRule="atLeast"/>
              <w:ind w:firstLine="136"/>
              <w:rPr>
                <w:rFonts w:cs="Times New Roman"/>
                <w:szCs w:val="22"/>
              </w:rPr>
            </w:pPr>
          </w:p>
        </w:tc>
        <w:tc>
          <w:tcPr>
            <w:tcW w:w="1620" w:type="dxa"/>
            <w:shd w:val="clear" w:color="auto" w:fill="auto"/>
          </w:tcPr>
          <w:p w14:paraId="1E030DAC" w14:textId="0F01FD9A" w:rsidR="002A7BB8" w:rsidRPr="00AD1E18" w:rsidRDefault="002A7BB8" w:rsidP="002A7BB8">
            <w:pPr>
              <w:pStyle w:val="acctfourfigures"/>
              <w:tabs>
                <w:tab w:val="clear" w:pos="765"/>
                <w:tab w:val="decimal" w:pos="731"/>
              </w:tabs>
              <w:spacing w:line="240" w:lineRule="atLeast"/>
              <w:ind w:right="368" w:firstLine="136"/>
              <w:jc w:val="right"/>
              <w:rPr>
                <w:rFonts w:cs="Times New Roman"/>
                <w:szCs w:val="22"/>
              </w:rPr>
            </w:pPr>
            <w:r w:rsidRPr="00D130D9">
              <w:t>-</w:t>
            </w:r>
          </w:p>
        </w:tc>
      </w:tr>
      <w:tr w:rsidR="002A7BB8" w:rsidRPr="00C043B1" w14:paraId="3FC785F7" w14:textId="77777777" w:rsidTr="002A7BB8">
        <w:trPr>
          <w:cantSplit/>
        </w:trPr>
        <w:tc>
          <w:tcPr>
            <w:tcW w:w="5580" w:type="dxa"/>
          </w:tcPr>
          <w:p w14:paraId="34C35AA6" w14:textId="393BDF58" w:rsidR="002A7BB8" w:rsidRPr="00AD1E18" w:rsidRDefault="002A7BB8" w:rsidP="002A7BB8">
            <w:pPr>
              <w:rPr>
                <w:rFonts w:cs="Times New Roman"/>
                <w:sz w:val="22"/>
                <w:szCs w:val="22"/>
                <w:cs/>
              </w:rPr>
            </w:pPr>
            <w:r>
              <w:rPr>
                <w:rFonts w:cs="Times New Roman"/>
                <w:sz w:val="22"/>
                <w:szCs w:val="22"/>
              </w:rPr>
              <w:t>Increase from change</w:t>
            </w:r>
            <w:r w:rsidR="00806A21">
              <w:rPr>
                <w:rFonts w:cs="Times New Roman"/>
                <w:sz w:val="22"/>
                <w:szCs w:val="22"/>
              </w:rPr>
              <w:t>s</w:t>
            </w:r>
            <w:r>
              <w:rPr>
                <w:rFonts w:cs="Times New Roman"/>
                <w:sz w:val="22"/>
                <w:szCs w:val="22"/>
              </w:rPr>
              <w:t xml:space="preserve"> in accounting policies of subsequent</w:t>
            </w:r>
          </w:p>
        </w:tc>
        <w:tc>
          <w:tcPr>
            <w:tcW w:w="1620" w:type="dxa"/>
          </w:tcPr>
          <w:p w14:paraId="45796267" w14:textId="66EA477C" w:rsidR="002A7BB8" w:rsidRPr="00AD1E18" w:rsidRDefault="002A7BB8" w:rsidP="002A7BB8">
            <w:pPr>
              <w:pStyle w:val="acctfourfigures"/>
              <w:tabs>
                <w:tab w:val="clear" w:pos="765"/>
                <w:tab w:val="decimal" w:pos="731"/>
              </w:tabs>
              <w:spacing w:line="240" w:lineRule="atLeast"/>
              <w:ind w:right="11" w:firstLine="136"/>
              <w:jc w:val="right"/>
              <w:rPr>
                <w:rFonts w:cs="Times New Roman"/>
                <w:szCs w:val="22"/>
              </w:rPr>
            </w:pPr>
          </w:p>
        </w:tc>
        <w:tc>
          <w:tcPr>
            <w:tcW w:w="270" w:type="dxa"/>
          </w:tcPr>
          <w:p w14:paraId="5CC0E9ED" w14:textId="77777777" w:rsidR="002A7BB8" w:rsidRPr="00AD1E18" w:rsidRDefault="002A7BB8" w:rsidP="002A7BB8">
            <w:pPr>
              <w:pStyle w:val="acctfourfigures"/>
              <w:spacing w:line="240" w:lineRule="atLeast"/>
              <w:ind w:firstLine="136"/>
              <w:rPr>
                <w:rFonts w:cs="Times New Roman"/>
                <w:szCs w:val="22"/>
              </w:rPr>
            </w:pPr>
          </w:p>
        </w:tc>
        <w:tc>
          <w:tcPr>
            <w:tcW w:w="1620" w:type="dxa"/>
            <w:shd w:val="clear" w:color="auto" w:fill="auto"/>
          </w:tcPr>
          <w:p w14:paraId="6FDB0123" w14:textId="62DED007" w:rsidR="002A7BB8" w:rsidRPr="00AD1E18" w:rsidRDefault="002A7BB8" w:rsidP="002A7BB8">
            <w:pPr>
              <w:pStyle w:val="acctfourfigures"/>
              <w:tabs>
                <w:tab w:val="clear" w:pos="765"/>
                <w:tab w:val="decimal" w:pos="731"/>
              </w:tabs>
              <w:spacing w:line="240" w:lineRule="atLeast"/>
              <w:ind w:right="373" w:firstLine="136"/>
              <w:jc w:val="right"/>
              <w:rPr>
                <w:rFonts w:cs="Times New Roman"/>
                <w:szCs w:val="22"/>
              </w:rPr>
            </w:pPr>
          </w:p>
        </w:tc>
      </w:tr>
      <w:tr w:rsidR="002A7BB8" w:rsidRPr="00C043B1" w14:paraId="549BDC95" w14:textId="77777777" w:rsidTr="0056232F">
        <w:trPr>
          <w:cantSplit/>
        </w:trPr>
        <w:tc>
          <w:tcPr>
            <w:tcW w:w="5580" w:type="dxa"/>
          </w:tcPr>
          <w:p w14:paraId="646B1E15" w14:textId="01183C4E" w:rsidR="002A7BB8" w:rsidRDefault="002A7BB8" w:rsidP="002A7BB8">
            <w:pPr>
              <w:rPr>
                <w:rFonts w:cs="Times New Roman"/>
                <w:sz w:val="22"/>
                <w:szCs w:val="22"/>
              </w:rPr>
            </w:pPr>
            <w:r>
              <w:rPr>
                <w:rFonts w:cs="Times New Roman"/>
                <w:sz w:val="22"/>
                <w:szCs w:val="22"/>
              </w:rPr>
              <w:t xml:space="preserve">   </w:t>
            </w:r>
            <w:r w:rsidR="00C4592B">
              <w:rPr>
                <w:rFonts w:cs="Times New Roman"/>
                <w:sz w:val="22"/>
                <w:szCs w:val="22"/>
              </w:rPr>
              <w:t>m</w:t>
            </w:r>
            <w:r>
              <w:rPr>
                <w:rFonts w:cs="Times New Roman"/>
                <w:sz w:val="22"/>
                <w:szCs w:val="22"/>
              </w:rPr>
              <w:t>easurement</w:t>
            </w:r>
          </w:p>
        </w:tc>
        <w:tc>
          <w:tcPr>
            <w:tcW w:w="1620" w:type="dxa"/>
          </w:tcPr>
          <w:p w14:paraId="7C6E0529" w14:textId="43087343" w:rsidR="002A7BB8" w:rsidRPr="00AD1E18" w:rsidRDefault="002A7BB8" w:rsidP="0056232F">
            <w:pPr>
              <w:pStyle w:val="acctfourfigures"/>
              <w:tabs>
                <w:tab w:val="clear" w:pos="765"/>
                <w:tab w:val="decimal" w:pos="731"/>
              </w:tabs>
              <w:spacing w:line="240" w:lineRule="atLeast"/>
              <w:ind w:right="11" w:firstLine="136"/>
              <w:jc w:val="right"/>
              <w:rPr>
                <w:rFonts w:cs="Times New Roman"/>
                <w:szCs w:val="22"/>
              </w:rPr>
            </w:pPr>
            <w:r w:rsidRPr="00EF04DD">
              <w:t>356,130</w:t>
            </w:r>
          </w:p>
        </w:tc>
        <w:tc>
          <w:tcPr>
            <w:tcW w:w="270" w:type="dxa"/>
          </w:tcPr>
          <w:p w14:paraId="23C8E790" w14:textId="77777777" w:rsidR="002A7BB8" w:rsidRPr="00AD1E18" w:rsidRDefault="002A7BB8" w:rsidP="002A7BB8">
            <w:pPr>
              <w:pStyle w:val="acctfourfigures"/>
              <w:spacing w:line="240" w:lineRule="atLeast"/>
              <w:ind w:firstLine="136"/>
              <w:rPr>
                <w:rFonts w:cs="Times New Roman"/>
                <w:szCs w:val="22"/>
              </w:rPr>
            </w:pPr>
          </w:p>
        </w:tc>
        <w:tc>
          <w:tcPr>
            <w:tcW w:w="1620" w:type="dxa"/>
            <w:shd w:val="clear" w:color="auto" w:fill="auto"/>
          </w:tcPr>
          <w:p w14:paraId="6D6847EA" w14:textId="667D79C1" w:rsidR="002A7BB8" w:rsidRPr="00AD1E18" w:rsidRDefault="002A7BB8" w:rsidP="002A7BB8">
            <w:pPr>
              <w:pStyle w:val="acctfourfigures"/>
              <w:tabs>
                <w:tab w:val="clear" w:pos="765"/>
                <w:tab w:val="decimal" w:pos="731"/>
              </w:tabs>
              <w:spacing w:line="240" w:lineRule="atLeast"/>
              <w:ind w:right="98" w:firstLine="136"/>
              <w:jc w:val="right"/>
              <w:rPr>
                <w:rFonts w:cs="Times New Roman"/>
                <w:szCs w:val="22"/>
              </w:rPr>
            </w:pPr>
            <w:r w:rsidRPr="00D130D9">
              <w:t>349,959</w:t>
            </w:r>
          </w:p>
        </w:tc>
      </w:tr>
      <w:tr w:rsidR="00035DE0" w:rsidRPr="00C043B1" w14:paraId="509E9D4F" w14:textId="77777777" w:rsidTr="0056232F">
        <w:trPr>
          <w:cantSplit/>
        </w:trPr>
        <w:tc>
          <w:tcPr>
            <w:tcW w:w="5580" w:type="dxa"/>
          </w:tcPr>
          <w:p w14:paraId="7A6A34A4" w14:textId="77777777" w:rsidR="00035DE0" w:rsidRDefault="00035DE0" w:rsidP="00035DE0">
            <w:pPr>
              <w:rPr>
                <w:rFonts w:cs="Times New Roman"/>
                <w:sz w:val="22"/>
                <w:szCs w:val="22"/>
              </w:rPr>
            </w:pPr>
            <w:r>
              <w:rPr>
                <w:rFonts w:cs="Times New Roman"/>
                <w:sz w:val="22"/>
                <w:szCs w:val="22"/>
              </w:rPr>
              <w:t>Surplus on revaluation</w:t>
            </w:r>
          </w:p>
        </w:tc>
        <w:tc>
          <w:tcPr>
            <w:tcW w:w="1620" w:type="dxa"/>
          </w:tcPr>
          <w:p w14:paraId="577262B9" w14:textId="53738F11" w:rsidR="00035DE0" w:rsidRPr="00AD1E18" w:rsidRDefault="00035DE0" w:rsidP="0056232F">
            <w:pPr>
              <w:pStyle w:val="acctfourfigures"/>
              <w:tabs>
                <w:tab w:val="clear" w:pos="765"/>
                <w:tab w:val="decimal" w:pos="731"/>
              </w:tabs>
              <w:spacing w:line="240" w:lineRule="atLeast"/>
              <w:ind w:right="11" w:firstLine="136"/>
              <w:jc w:val="right"/>
              <w:rPr>
                <w:rFonts w:cs="Times New Roman"/>
                <w:szCs w:val="22"/>
              </w:rPr>
            </w:pPr>
            <w:r w:rsidRPr="00D74E92">
              <w:t>413,696</w:t>
            </w:r>
          </w:p>
        </w:tc>
        <w:tc>
          <w:tcPr>
            <w:tcW w:w="270" w:type="dxa"/>
          </w:tcPr>
          <w:p w14:paraId="5A4249D1" w14:textId="77777777" w:rsidR="00035DE0" w:rsidRPr="00AD1E18" w:rsidRDefault="00035DE0" w:rsidP="00035DE0">
            <w:pPr>
              <w:pStyle w:val="acctfourfigures"/>
              <w:spacing w:line="240" w:lineRule="atLeast"/>
              <w:ind w:firstLine="136"/>
              <w:rPr>
                <w:rFonts w:cs="Times New Roman"/>
                <w:szCs w:val="22"/>
              </w:rPr>
            </w:pPr>
          </w:p>
        </w:tc>
        <w:tc>
          <w:tcPr>
            <w:tcW w:w="1620" w:type="dxa"/>
            <w:shd w:val="clear" w:color="auto" w:fill="auto"/>
          </w:tcPr>
          <w:p w14:paraId="3C16C55F" w14:textId="5EB31B08" w:rsidR="00035DE0" w:rsidRPr="00AD1E18" w:rsidRDefault="00035DE0" w:rsidP="00035DE0">
            <w:pPr>
              <w:pStyle w:val="acctfourfigures"/>
              <w:tabs>
                <w:tab w:val="clear" w:pos="765"/>
                <w:tab w:val="decimal" w:pos="731"/>
              </w:tabs>
              <w:spacing w:line="240" w:lineRule="atLeast"/>
              <w:ind w:right="98" w:firstLine="136"/>
              <w:jc w:val="right"/>
              <w:rPr>
                <w:rFonts w:cs="Times New Roman"/>
                <w:szCs w:val="22"/>
              </w:rPr>
            </w:pPr>
            <w:r w:rsidRPr="00B868F7">
              <w:t>395,820</w:t>
            </w:r>
          </w:p>
        </w:tc>
      </w:tr>
      <w:tr w:rsidR="00035DE0" w:rsidRPr="00C043B1" w14:paraId="011D93E8" w14:textId="77777777" w:rsidTr="0056232F">
        <w:trPr>
          <w:cantSplit/>
        </w:trPr>
        <w:tc>
          <w:tcPr>
            <w:tcW w:w="5580" w:type="dxa"/>
          </w:tcPr>
          <w:p w14:paraId="75D178DB" w14:textId="4694B2C1" w:rsidR="00035DE0" w:rsidRDefault="006C0F91" w:rsidP="00035DE0">
            <w:pPr>
              <w:rPr>
                <w:rFonts w:cs="Times New Roman"/>
                <w:sz w:val="22"/>
                <w:szCs w:val="22"/>
              </w:rPr>
            </w:pPr>
            <w:r>
              <w:rPr>
                <w:rFonts w:cs="Times New Roman"/>
                <w:sz w:val="22"/>
                <w:szCs w:val="22"/>
              </w:rPr>
              <w:t>Impairment losses</w:t>
            </w:r>
          </w:p>
        </w:tc>
        <w:tc>
          <w:tcPr>
            <w:tcW w:w="1620" w:type="dxa"/>
          </w:tcPr>
          <w:p w14:paraId="00164F17" w14:textId="134459C4" w:rsidR="00035DE0" w:rsidRPr="00EF04DD" w:rsidRDefault="00035DE0" w:rsidP="0056232F">
            <w:pPr>
              <w:pStyle w:val="acctfourfigures"/>
              <w:tabs>
                <w:tab w:val="clear" w:pos="765"/>
                <w:tab w:val="decimal" w:pos="731"/>
              </w:tabs>
              <w:spacing w:line="240" w:lineRule="atLeast"/>
              <w:ind w:right="-79" w:firstLine="136"/>
              <w:jc w:val="right"/>
            </w:pPr>
            <w:r w:rsidRPr="00D74E92">
              <w:t>(43,250)</w:t>
            </w:r>
          </w:p>
        </w:tc>
        <w:tc>
          <w:tcPr>
            <w:tcW w:w="270" w:type="dxa"/>
          </w:tcPr>
          <w:p w14:paraId="72E4DDA0" w14:textId="77777777" w:rsidR="00035DE0" w:rsidRPr="00AD1E18" w:rsidRDefault="00035DE0" w:rsidP="00035DE0">
            <w:pPr>
              <w:pStyle w:val="acctfourfigures"/>
              <w:spacing w:line="240" w:lineRule="atLeast"/>
              <w:ind w:firstLine="136"/>
              <w:rPr>
                <w:rFonts w:cs="Times New Roman"/>
                <w:szCs w:val="22"/>
              </w:rPr>
            </w:pPr>
          </w:p>
        </w:tc>
        <w:tc>
          <w:tcPr>
            <w:tcW w:w="1620" w:type="dxa"/>
            <w:shd w:val="clear" w:color="auto" w:fill="auto"/>
          </w:tcPr>
          <w:p w14:paraId="51172CC6" w14:textId="1820F90C" w:rsidR="00035DE0" w:rsidRPr="00D130D9" w:rsidRDefault="00035DE0" w:rsidP="0056232F">
            <w:pPr>
              <w:pStyle w:val="acctfourfigures"/>
              <w:tabs>
                <w:tab w:val="clear" w:pos="765"/>
                <w:tab w:val="decimal" w:pos="731"/>
              </w:tabs>
              <w:spacing w:line="240" w:lineRule="atLeast"/>
              <w:ind w:right="8" w:firstLine="136"/>
              <w:jc w:val="right"/>
            </w:pPr>
            <w:r w:rsidRPr="00B868F7">
              <w:t>(43,250)</w:t>
            </w:r>
          </w:p>
        </w:tc>
      </w:tr>
      <w:tr w:rsidR="00035DE0" w:rsidRPr="00C043B1" w14:paraId="250E5FC1" w14:textId="77777777" w:rsidTr="0056232F">
        <w:trPr>
          <w:cantSplit/>
        </w:trPr>
        <w:tc>
          <w:tcPr>
            <w:tcW w:w="5580" w:type="dxa"/>
          </w:tcPr>
          <w:p w14:paraId="7005CAB2" w14:textId="77777777" w:rsidR="00035DE0" w:rsidRDefault="00035DE0" w:rsidP="00035DE0">
            <w:pPr>
              <w:rPr>
                <w:rFonts w:cs="Times New Roman"/>
                <w:sz w:val="22"/>
                <w:szCs w:val="22"/>
              </w:rPr>
            </w:pPr>
            <w:r>
              <w:rPr>
                <w:rFonts w:cs="Times New Roman"/>
                <w:sz w:val="22"/>
                <w:szCs w:val="22"/>
              </w:rPr>
              <w:t>Transfer out to investment properties</w:t>
            </w:r>
          </w:p>
        </w:tc>
        <w:tc>
          <w:tcPr>
            <w:tcW w:w="1620" w:type="dxa"/>
          </w:tcPr>
          <w:p w14:paraId="293DF731" w14:textId="343BB359" w:rsidR="00035DE0" w:rsidRPr="00AD1E18" w:rsidRDefault="00035DE0" w:rsidP="0056232F">
            <w:pPr>
              <w:pStyle w:val="acctfourfigures"/>
              <w:tabs>
                <w:tab w:val="clear" w:pos="765"/>
                <w:tab w:val="decimal" w:pos="731"/>
              </w:tabs>
              <w:spacing w:line="240" w:lineRule="atLeast"/>
              <w:ind w:right="-79" w:firstLine="136"/>
              <w:jc w:val="right"/>
              <w:rPr>
                <w:rFonts w:cs="Times New Roman"/>
                <w:szCs w:val="22"/>
              </w:rPr>
            </w:pPr>
            <w:r w:rsidRPr="00D74E92">
              <w:t>(98</w:t>
            </w:r>
            <w:r w:rsidR="00C026E6">
              <w:t>2</w:t>
            </w:r>
            <w:r w:rsidRPr="00D74E92">
              <w:t>)</w:t>
            </w:r>
          </w:p>
        </w:tc>
        <w:tc>
          <w:tcPr>
            <w:tcW w:w="270" w:type="dxa"/>
          </w:tcPr>
          <w:p w14:paraId="4940D543" w14:textId="77777777" w:rsidR="00035DE0" w:rsidRPr="00AD1E18" w:rsidRDefault="00035DE0" w:rsidP="00035DE0">
            <w:pPr>
              <w:pStyle w:val="acctfourfigures"/>
              <w:spacing w:line="240" w:lineRule="atLeast"/>
              <w:ind w:firstLine="136"/>
              <w:rPr>
                <w:rFonts w:cs="Times New Roman"/>
                <w:szCs w:val="22"/>
              </w:rPr>
            </w:pPr>
          </w:p>
        </w:tc>
        <w:tc>
          <w:tcPr>
            <w:tcW w:w="1620" w:type="dxa"/>
            <w:shd w:val="clear" w:color="auto" w:fill="auto"/>
          </w:tcPr>
          <w:p w14:paraId="57424999" w14:textId="715C1A65" w:rsidR="00035DE0" w:rsidRPr="00AD1E18" w:rsidRDefault="00035DE0" w:rsidP="0056232F">
            <w:pPr>
              <w:pStyle w:val="acctfourfigures"/>
              <w:tabs>
                <w:tab w:val="clear" w:pos="765"/>
                <w:tab w:val="decimal" w:pos="731"/>
              </w:tabs>
              <w:spacing w:line="240" w:lineRule="atLeast"/>
              <w:ind w:right="8" w:firstLine="136"/>
              <w:jc w:val="right"/>
              <w:rPr>
                <w:rFonts w:cs="Times New Roman"/>
                <w:szCs w:val="22"/>
              </w:rPr>
            </w:pPr>
            <w:r w:rsidRPr="00B868F7">
              <w:t>(98</w:t>
            </w:r>
            <w:r w:rsidR="00C026E6">
              <w:t>2</w:t>
            </w:r>
            <w:r w:rsidRPr="00B868F7">
              <w:t>)</w:t>
            </w:r>
          </w:p>
        </w:tc>
      </w:tr>
      <w:tr w:rsidR="00035DE0" w:rsidRPr="00C043B1" w14:paraId="002F72DB" w14:textId="77777777" w:rsidTr="0056232F">
        <w:trPr>
          <w:cantSplit/>
        </w:trPr>
        <w:tc>
          <w:tcPr>
            <w:tcW w:w="5580" w:type="dxa"/>
          </w:tcPr>
          <w:p w14:paraId="337C3B8B" w14:textId="62804977" w:rsidR="00035DE0" w:rsidRPr="00AD1E18" w:rsidRDefault="00035DE0" w:rsidP="00035DE0">
            <w:pPr>
              <w:rPr>
                <w:rFonts w:cs="Times New Roman"/>
                <w:sz w:val="22"/>
                <w:szCs w:val="22"/>
                <w:cs/>
              </w:rPr>
            </w:pPr>
            <w:r>
              <w:rPr>
                <w:rFonts w:cs="Times New Roman"/>
                <w:sz w:val="22"/>
                <w:szCs w:val="22"/>
              </w:rPr>
              <w:t>Depreciation cha</w:t>
            </w:r>
            <w:r w:rsidR="00E801EB">
              <w:rPr>
                <w:rFonts w:cs="Times New Roman"/>
                <w:sz w:val="22"/>
                <w:szCs w:val="22"/>
              </w:rPr>
              <w:t>r</w:t>
            </w:r>
            <w:r>
              <w:rPr>
                <w:rFonts w:cs="Times New Roman"/>
                <w:sz w:val="22"/>
                <w:szCs w:val="22"/>
              </w:rPr>
              <w:t>ge for the year</w:t>
            </w:r>
          </w:p>
        </w:tc>
        <w:tc>
          <w:tcPr>
            <w:tcW w:w="1620" w:type="dxa"/>
          </w:tcPr>
          <w:p w14:paraId="40050176" w14:textId="756D9650" w:rsidR="00035DE0" w:rsidRPr="00AD1E18" w:rsidRDefault="00035DE0" w:rsidP="0056232F">
            <w:pPr>
              <w:pStyle w:val="acctfourfigures"/>
              <w:tabs>
                <w:tab w:val="clear" w:pos="765"/>
                <w:tab w:val="decimal" w:pos="731"/>
              </w:tabs>
              <w:spacing w:line="240" w:lineRule="atLeast"/>
              <w:ind w:right="-79" w:firstLine="136"/>
              <w:jc w:val="right"/>
              <w:rPr>
                <w:rFonts w:cs="Times New Roman"/>
                <w:szCs w:val="22"/>
              </w:rPr>
            </w:pPr>
            <w:r w:rsidRPr="00D74E92">
              <w:t>(1,74</w:t>
            </w:r>
            <w:r w:rsidR="00C026E6">
              <w:t>6</w:t>
            </w:r>
            <w:r w:rsidRPr="00D74E92">
              <w:t>)</w:t>
            </w:r>
          </w:p>
        </w:tc>
        <w:tc>
          <w:tcPr>
            <w:tcW w:w="270" w:type="dxa"/>
          </w:tcPr>
          <w:p w14:paraId="1B15EE07" w14:textId="77777777" w:rsidR="00035DE0" w:rsidRPr="00AD1E18" w:rsidRDefault="00035DE0" w:rsidP="00035DE0">
            <w:pPr>
              <w:pStyle w:val="acctfourfigures"/>
              <w:spacing w:line="240" w:lineRule="atLeast"/>
              <w:ind w:firstLine="136"/>
              <w:rPr>
                <w:rFonts w:cs="Times New Roman"/>
                <w:szCs w:val="22"/>
              </w:rPr>
            </w:pPr>
          </w:p>
        </w:tc>
        <w:tc>
          <w:tcPr>
            <w:tcW w:w="1620" w:type="dxa"/>
            <w:shd w:val="clear" w:color="auto" w:fill="auto"/>
          </w:tcPr>
          <w:p w14:paraId="33593412" w14:textId="082C848F" w:rsidR="00035DE0" w:rsidRPr="00AD1E18" w:rsidRDefault="00035DE0" w:rsidP="0056232F">
            <w:pPr>
              <w:pStyle w:val="acctfourfigures"/>
              <w:tabs>
                <w:tab w:val="clear" w:pos="765"/>
                <w:tab w:val="decimal" w:pos="731"/>
              </w:tabs>
              <w:spacing w:line="240" w:lineRule="atLeast"/>
              <w:ind w:right="8" w:firstLine="136"/>
              <w:jc w:val="right"/>
              <w:rPr>
                <w:rFonts w:cs="Times New Roman"/>
                <w:szCs w:val="22"/>
              </w:rPr>
            </w:pPr>
            <w:r w:rsidRPr="00B868F7">
              <w:t>(1,70</w:t>
            </w:r>
            <w:r w:rsidR="00C026E6">
              <w:t>6</w:t>
            </w:r>
            <w:r w:rsidRPr="00B868F7">
              <w:t>)</w:t>
            </w:r>
          </w:p>
        </w:tc>
      </w:tr>
      <w:tr w:rsidR="00B06BFF" w:rsidRPr="00097516" w14:paraId="6CBD25AB" w14:textId="77777777" w:rsidTr="0056232F">
        <w:trPr>
          <w:cantSplit/>
        </w:trPr>
        <w:tc>
          <w:tcPr>
            <w:tcW w:w="5580" w:type="dxa"/>
          </w:tcPr>
          <w:p w14:paraId="3755E6A5" w14:textId="77777777" w:rsidR="00B06BFF" w:rsidRPr="00097516" w:rsidRDefault="00B06BFF" w:rsidP="00B06BFF">
            <w:pPr>
              <w:rPr>
                <w:rFonts w:cs="Times New Roman"/>
                <w:b/>
                <w:bCs/>
                <w:sz w:val="22"/>
                <w:szCs w:val="22"/>
                <w:cs/>
              </w:rPr>
            </w:pPr>
            <w:proofErr w:type="gramStart"/>
            <w:r w:rsidRPr="00097516">
              <w:rPr>
                <w:rFonts w:cs="Times New Roman"/>
                <w:b/>
                <w:bCs/>
                <w:sz w:val="22"/>
                <w:szCs w:val="22"/>
              </w:rPr>
              <w:t>At</w:t>
            </w:r>
            <w:proofErr w:type="gramEnd"/>
            <w:r w:rsidRPr="00097516">
              <w:rPr>
                <w:rFonts w:cs="Times New Roman"/>
                <w:b/>
                <w:bCs/>
                <w:sz w:val="22"/>
                <w:szCs w:val="22"/>
              </w:rPr>
              <w:t xml:space="preserve"> 31 December</w:t>
            </w:r>
          </w:p>
        </w:tc>
        <w:tc>
          <w:tcPr>
            <w:tcW w:w="1620" w:type="dxa"/>
            <w:tcBorders>
              <w:top w:val="single" w:sz="4" w:space="0" w:color="auto"/>
              <w:bottom w:val="double" w:sz="4" w:space="0" w:color="auto"/>
            </w:tcBorders>
          </w:tcPr>
          <w:p w14:paraId="757E0C6D" w14:textId="4DCD372C" w:rsidR="00B06BFF" w:rsidRPr="00B06BFF" w:rsidRDefault="00B06BFF" w:rsidP="0056232F">
            <w:pPr>
              <w:pStyle w:val="acctfourfigures"/>
              <w:tabs>
                <w:tab w:val="clear" w:pos="765"/>
                <w:tab w:val="decimal" w:pos="731"/>
              </w:tabs>
              <w:spacing w:line="240" w:lineRule="atLeast"/>
              <w:ind w:right="11" w:firstLine="136"/>
              <w:jc w:val="right"/>
              <w:rPr>
                <w:rFonts w:cs="Times New Roman"/>
                <w:b/>
                <w:bCs/>
                <w:szCs w:val="22"/>
              </w:rPr>
            </w:pPr>
            <w:r w:rsidRPr="00B06BFF">
              <w:rPr>
                <w:b/>
                <w:bCs/>
              </w:rPr>
              <w:t>723,848</w:t>
            </w:r>
          </w:p>
        </w:tc>
        <w:tc>
          <w:tcPr>
            <w:tcW w:w="270" w:type="dxa"/>
          </w:tcPr>
          <w:p w14:paraId="7FAF9A92" w14:textId="77777777" w:rsidR="00B06BFF" w:rsidRPr="00B06BFF" w:rsidRDefault="00B06BFF" w:rsidP="00B06BFF">
            <w:pPr>
              <w:pStyle w:val="acctfourfigures"/>
              <w:spacing w:line="240" w:lineRule="atLeast"/>
              <w:ind w:firstLine="136"/>
              <w:rPr>
                <w:rFonts w:cs="Times New Roman"/>
                <w:b/>
                <w:bCs/>
                <w:szCs w:val="22"/>
              </w:rPr>
            </w:pPr>
          </w:p>
        </w:tc>
        <w:tc>
          <w:tcPr>
            <w:tcW w:w="1620" w:type="dxa"/>
            <w:tcBorders>
              <w:top w:val="single" w:sz="4" w:space="0" w:color="auto"/>
              <w:bottom w:val="double" w:sz="4" w:space="0" w:color="auto"/>
            </w:tcBorders>
            <w:shd w:val="clear" w:color="auto" w:fill="auto"/>
          </w:tcPr>
          <w:p w14:paraId="0EC9BF50" w14:textId="54CA7A03" w:rsidR="00B06BFF" w:rsidRPr="00B06BFF" w:rsidRDefault="00B06BFF" w:rsidP="00A854D8">
            <w:pPr>
              <w:pStyle w:val="acctfourfigures"/>
              <w:tabs>
                <w:tab w:val="clear" w:pos="765"/>
                <w:tab w:val="decimal" w:pos="731"/>
              </w:tabs>
              <w:spacing w:line="240" w:lineRule="atLeast"/>
              <w:ind w:right="98" w:firstLine="136"/>
              <w:jc w:val="right"/>
              <w:rPr>
                <w:rFonts w:cs="Times New Roman"/>
                <w:b/>
                <w:bCs/>
                <w:szCs w:val="22"/>
              </w:rPr>
            </w:pPr>
            <w:r w:rsidRPr="00B06BFF">
              <w:rPr>
                <w:b/>
                <w:bCs/>
              </w:rPr>
              <w:t>699,841</w:t>
            </w:r>
          </w:p>
        </w:tc>
      </w:tr>
    </w:tbl>
    <w:p w14:paraId="69A6F1E5" w14:textId="77777777" w:rsidR="002A7BB8" w:rsidRDefault="002A7BB8" w:rsidP="00F225AF">
      <w:pPr>
        <w:tabs>
          <w:tab w:val="left" w:pos="540"/>
        </w:tabs>
        <w:ind w:left="540"/>
        <w:jc w:val="thaiDistribute"/>
        <w:rPr>
          <w:i/>
          <w:iCs/>
          <w:sz w:val="22"/>
          <w:szCs w:val="22"/>
          <w:lang w:val="en-GB"/>
        </w:rPr>
      </w:pPr>
    </w:p>
    <w:p w14:paraId="705B46EC" w14:textId="0A79470A" w:rsidR="001B1DF9" w:rsidRPr="001B1DF9" w:rsidRDefault="001B1DF9" w:rsidP="00F225AF">
      <w:pPr>
        <w:tabs>
          <w:tab w:val="left" w:pos="540"/>
        </w:tabs>
        <w:ind w:left="540"/>
        <w:jc w:val="thaiDistribute"/>
        <w:rPr>
          <w:i/>
          <w:iCs/>
          <w:sz w:val="22"/>
          <w:szCs w:val="22"/>
          <w:lang w:val="en-GB"/>
        </w:rPr>
      </w:pPr>
      <w:r w:rsidRPr="001B1DF9">
        <w:rPr>
          <w:i/>
          <w:iCs/>
          <w:sz w:val="22"/>
          <w:szCs w:val="22"/>
          <w:lang w:val="en-GB"/>
        </w:rPr>
        <w:t xml:space="preserve">Transfer to investment </w:t>
      </w:r>
      <w:proofErr w:type="gramStart"/>
      <w:r w:rsidRPr="001B1DF9">
        <w:rPr>
          <w:i/>
          <w:iCs/>
          <w:sz w:val="22"/>
          <w:szCs w:val="22"/>
          <w:lang w:val="en-GB"/>
        </w:rPr>
        <w:t>properties</w:t>
      </w:r>
      <w:proofErr w:type="gramEnd"/>
    </w:p>
    <w:p w14:paraId="5FAE1540" w14:textId="34721131" w:rsidR="001B1DF9" w:rsidRDefault="001B1DF9" w:rsidP="00F225AF">
      <w:pPr>
        <w:tabs>
          <w:tab w:val="left" w:pos="540"/>
        </w:tabs>
        <w:ind w:left="540"/>
        <w:jc w:val="thaiDistribute"/>
        <w:rPr>
          <w:sz w:val="22"/>
          <w:szCs w:val="22"/>
          <w:lang w:val="en-GB"/>
        </w:rPr>
      </w:pPr>
    </w:p>
    <w:p w14:paraId="170A4F95" w14:textId="40D79D5A" w:rsidR="001B1DF9" w:rsidRPr="00DF353D" w:rsidRDefault="001B1DF9" w:rsidP="001B1DF9">
      <w:pPr>
        <w:tabs>
          <w:tab w:val="left" w:pos="540"/>
        </w:tabs>
        <w:spacing w:line="240" w:lineRule="atLeast"/>
        <w:ind w:left="547"/>
        <w:jc w:val="thaiDistribute"/>
        <w:rPr>
          <w:sz w:val="22"/>
          <w:szCs w:val="22"/>
          <w:lang w:val="en-GB"/>
        </w:rPr>
      </w:pPr>
      <w:r>
        <w:rPr>
          <w:sz w:val="22"/>
          <w:szCs w:val="22"/>
          <w:lang w:val="en-GB"/>
        </w:rPr>
        <w:t xml:space="preserve">During 2023, the Group has transferred land and buildings to investment properties. Immediately before transfer, the Group remeasured land and buildings to fair value. The valuation techniques and significant </w:t>
      </w:r>
      <w:r w:rsidR="00CF5886">
        <w:rPr>
          <w:sz w:val="22"/>
          <w:szCs w:val="22"/>
          <w:lang w:val="en-GB"/>
        </w:rPr>
        <w:t>unobservable</w:t>
      </w:r>
      <w:r>
        <w:rPr>
          <w:sz w:val="22"/>
          <w:szCs w:val="22"/>
          <w:lang w:val="en-GB"/>
        </w:rPr>
        <w:t xml:space="preserve"> inputs used in measuring the fair value of the asset at the date of transfer were the same as those applied to investment properties at the reporting date (see note 1</w:t>
      </w:r>
      <w:r w:rsidR="002A7BB8">
        <w:rPr>
          <w:sz w:val="22"/>
          <w:szCs w:val="22"/>
          <w:lang w:val="en-GB"/>
        </w:rPr>
        <w:t>3)</w:t>
      </w:r>
      <w:r>
        <w:rPr>
          <w:sz w:val="22"/>
          <w:szCs w:val="22"/>
          <w:lang w:val="en-GB"/>
        </w:rPr>
        <w:t>.</w:t>
      </w:r>
    </w:p>
    <w:p w14:paraId="64D01BCD" w14:textId="7B54753D" w:rsidR="0018088B" w:rsidRDefault="0018088B" w:rsidP="00DF353D">
      <w:pPr>
        <w:jc w:val="thaiDistribute"/>
        <w:rPr>
          <w:sz w:val="22"/>
          <w:szCs w:val="22"/>
          <w:lang w:val="en-GB"/>
        </w:rPr>
      </w:pPr>
      <w:r>
        <w:rPr>
          <w:sz w:val="22"/>
          <w:szCs w:val="22"/>
          <w:lang w:val="en-GB"/>
        </w:rPr>
        <w:br w:type="page"/>
      </w:r>
    </w:p>
    <w:p w14:paraId="23C38B55" w14:textId="77777777" w:rsidR="00C21466" w:rsidRDefault="00C21466" w:rsidP="002D6C3D">
      <w:pPr>
        <w:tabs>
          <w:tab w:val="left" w:pos="1080"/>
        </w:tabs>
        <w:spacing w:line="240" w:lineRule="atLeast"/>
        <w:ind w:left="547" w:hanging="547"/>
        <w:jc w:val="thaiDistribute"/>
        <w:rPr>
          <w:rFonts w:cs="Times New Roman"/>
          <w:b/>
          <w:bCs/>
        </w:rPr>
        <w:sectPr w:rsidR="00C21466" w:rsidSect="00C63838">
          <w:headerReference w:type="default" r:id="rId14"/>
          <w:pgSz w:w="11909" w:h="16834" w:code="9"/>
          <w:pgMar w:top="691" w:right="1152" w:bottom="576" w:left="1152" w:header="720" w:footer="720" w:gutter="0"/>
          <w:paperSrc w:first="7" w:other="7"/>
          <w:cols w:space="720"/>
          <w:docGrid w:linePitch="326"/>
        </w:sectPr>
      </w:pPr>
    </w:p>
    <w:p w14:paraId="07BAD27C" w14:textId="49453F5B" w:rsidR="00956B57" w:rsidRDefault="00956B57" w:rsidP="002D6C3D">
      <w:pPr>
        <w:tabs>
          <w:tab w:val="left" w:pos="1080"/>
        </w:tabs>
        <w:spacing w:line="240" w:lineRule="atLeast"/>
        <w:ind w:left="547" w:hanging="547"/>
        <w:jc w:val="thaiDistribute"/>
        <w:rPr>
          <w:rFonts w:cs="Times New Roman"/>
          <w:b/>
          <w:bCs/>
        </w:rPr>
      </w:pPr>
      <w:r>
        <w:rPr>
          <w:rFonts w:cs="Times New Roman"/>
          <w:b/>
          <w:bCs/>
        </w:rPr>
        <w:lastRenderedPageBreak/>
        <w:t>1</w:t>
      </w:r>
      <w:r w:rsidR="00417C3C">
        <w:rPr>
          <w:rFonts w:cs="Times New Roman"/>
          <w:b/>
          <w:bCs/>
        </w:rPr>
        <w:t>5</w:t>
      </w:r>
      <w:r>
        <w:rPr>
          <w:rFonts w:cs="Times New Roman"/>
          <w:b/>
          <w:bCs/>
        </w:rPr>
        <w:tab/>
        <w:t>Interest-bearing liabilities</w:t>
      </w:r>
    </w:p>
    <w:p w14:paraId="7DE1EA5F" w14:textId="5EE945E8" w:rsidR="00956B57" w:rsidRDefault="00956B57" w:rsidP="002D6C3D">
      <w:pPr>
        <w:tabs>
          <w:tab w:val="left" w:pos="1080"/>
        </w:tabs>
        <w:spacing w:line="240" w:lineRule="atLeast"/>
        <w:ind w:left="547" w:hanging="547"/>
        <w:jc w:val="thaiDistribute"/>
        <w:rPr>
          <w:rFonts w:cs="Times New Roman"/>
          <w:b/>
          <w:bCs/>
        </w:rPr>
      </w:pPr>
    </w:p>
    <w:tbl>
      <w:tblPr>
        <w:tblW w:w="14263" w:type="dxa"/>
        <w:tblInd w:w="360" w:type="dxa"/>
        <w:tblLook w:val="04A0" w:firstRow="1" w:lastRow="0" w:firstColumn="1" w:lastColumn="0" w:noHBand="0" w:noVBand="1"/>
      </w:tblPr>
      <w:tblGrid>
        <w:gridCol w:w="3468"/>
        <w:gridCol w:w="847"/>
        <w:gridCol w:w="1370"/>
        <w:gridCol w:w="235"/>
        <w:gridCol w:w="1596"/>
        <w:gridCol w:w="318"/>
        <w:gridCol w:w="1388"/>
        <w:gridCol w:w="311"/>
        <w:gridCol w:w="1330"/>
        <w:gridCol w:w="268"/>
        <w:gridCol w:w="1432"/>
        <w:gridCol w:w="268"/>
        <w:gridCol w:w="1432"/>
      </w:tblGrid>
      <w:tr w:rsidR="00DF73A0" w:rsidRPr="00C21466" w14:paraId="2898E094" w14:textId="77777777">
        <w:trPr>
          <w:tblHeader/>
        </w:trPr>
        <w:tc>
          <w:tcPr>
            <w:tcW w:w="3564" w:type="dxa"/>
            <w:shd w:val="clear" w:color="auto" w:fill="auto"/>
          </w:tcPr>
          <w:p w14:paraId="201AF005" w14:textId="77777777" w:rsidR="00DF73A0" w:rsidRPr="00C21466" w:rsidRDefault="00DF73A0">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4476A996" w14:textId="77777777" w:rsidR="00DF73A0" w:rsidRPr="00C21466" w:rsidRDefault="00DF73A0">
            <w:pPr>
              <w:spacing w:line="280" w:lineRule="atLeast"/>
              <w:ind w:left="-96" w:right="-110"/>
              <w:jc w:val="center"/>
              <w:rPr>
                <w:rFonts w:cs="Times New Roman"/>
                <w:i/>
                <w:iCs/>
                <w:sz w:val="22"/>
                <w:szCs w:val="22"/>
                <w:cs/>
              </w:rPr>
            </w:pPr>
          </w:p>
        </w:tc>
        <w:tc>
          <w:tcPr>
            <w:tcW w:w="9835" w:type="dxa"/>
            <w:gridSpan w:val="11"/>
          </w:tcPr>
          <w:p w14:paraId="1754BB0F" w14:textId="77777777" w:rsidR="00DF73A0" w:rsidRPr="00C21466" w:rsidRDefault="00DF73A0">
            <w:pPr>
              <w:spacing w:line="280" w:lineRule="atLeast"/>
              <w:ind w:left="-138" w:right="-110"/>
              <w:jc w:val="center"/>
              <w:rPr>
                <w:rFonts w:cs="Times New Roman"/>
                <w:b/>
                <w:bCs/>
                <w:sz w:val="22"/>
                <w:szCs w:val="22"/>
                <w:cs/>
              </w:rPr>
            </w:pPr>
            <w:r>
              <w:rPr>
                <w:rFonts w:cs="Times New Roman"/>
                <w:b/>
                <w:bCs/>
                <w:sz w:val="22"/>
                <w:szCs w:val="22"/>
              </w:rPr>
              <w:t>Consolidated financial statements</w:t>
            </w:r>
          </w:p>
        </w:tc>
      </w:tr>
      <w:tr w:rsidR="00DF73A0" w:rsidRPr="00C21466" w14:paraId="5DB47519" w14:textId="77777777">
        <w:trPr>
          <w:tblHeader/>
        </w:trPr>
        <w:tc>
          <w:tcPr>
            <w:tcW w:w="3564" w:type="dxa"/>
            <w:shd w:val="clear" w:color="auto" w:fill="auto"/>
          </w:tcPr>
          <w:p w14:paraId="0BEC551A" w14:textId="77777777" w:rsidR="00DF73A0" w:rsidRPr="00C21466" w:rsidRDefault="00DF73A0">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048976EE" w14:textId="77777777" w:rsidR="00DF73A0" w:rsidRPr="00C21466" w:rsidRDefault="00DF73A0">
            <w:pPr>
              <w:spacing w:line="280" w:lineRule="atLeast"/>
              <w:ind w:left="-96" w:right="-110"/>
              <w:jc w:val="center"/>
              <w:rPr>
                <w:rFonts w:cs="Times New Roman"/>
                <w:i/>
                <w:iCs/>
                <w:sz w:val="22"/>
                <w:szCs w:val="22"/>
                <w:cs/>
              </w:rPr>
            </w:pPr>
          </w:p>
        </w:tc>
        <w:tc>
          <w:tcPr>
            <w:tcW w:w="5065" w:type="dxa"/>
            <w:gridSpan w:val="6"/>
          </w:tcPr>
          <w:p w14:paraId="28A42995" w14:textId="77777777" w:rsidR="00DF73A0" w:rsidRPr="00C21466" w:rsidRDefault="00DF73A0">
            <w:pPr>
              <w:spacing w:line="280" w:lineRule="atLeast"/>
              <w:ind w:left="-138" w:right="-110"/>
              <w:jc w:val="center"/>
              <w:rPr>
                <w:rFonts w:eastAsia="AngsanaNew" w:cs="Times New Roman"/>
                <w:sz w:val="22"/>
                <w:szCs w:val="22"/>
                <w:lang w:eastAsia="en-GB"/>
              </w:rPr>
            </w:pPr>
            <w:r>
              <w:rPr>
                <w:rFonts w:eastAsia="AngsanaNew" w:cs="Times New Roman"/>
                <w:sz w:val="22"/>
                <w:szCs w:val="22"/>
                <w:lang w:eastAsia="en-GB"/>
              </w:rPr>
              <w:t>2023</w:t>
            </w:r>
          </w:p>
        </w:tc>
        <w:tc>
          <w:tcPr>
            <w:tcW w:w="4770" w:type="dxa"/>
            <w:gridSpan w:val="5"/>
          </w:tcPr>
          <w:p w14:paraId="3CDBF78B" w14:textId="77777777" w:rsidR="00DF73A0" w:rsidRPr="00C21466" w:rsidRDefault="00DF73A0">
            <w:pPr>
              <w:spacing w:line="280" w:lineRule="atLeast"/>
              <w:ind w:left="-138" w:right="-110"/>
              <w:jc w:val="center"/>
              <w:rPr>
                <w:rFonts w:cs="Times New Roman"/>
                <w:sz w:val="22"/>
                <w:szCs w:val="22"/>
                <w:cs/>
              </w:rPr>
            </w:pPr>
            <w:r w:rsidRPr="00C21466">
              <w:rPr>
                <w:rFonts w:cs="Times New Roman"/>
                <w:sz w:val="22"/>
                <w:szCs w:val="22"/>
              </w:rPr>
              <w:t>2022</w:t>
            </w:r>
          </w:p>
        </w:tc>
      </w:tr>
      <w:tr w:rsidR="00DF73A0" w:rsidRPr="00C21466" w14:paraId="2E3813C1" w14:textId="77777777">
        <w:trPr>
          <w:tblHeader/>
        </w:trPr>
        <w:tc>
          <w:tcPr>
            <w:tcW w:w="3564" w:type="dxa"/>
            <w:shd w:val="clear" w:color="auto" w:fill="auto"/>
          </w:tcPr>
          <w:p w14:paraId="6EFD259B" w14:textId="77777777" w:rsidR="00DF73A0" w:rsidRPr="00C21466" w:rsidRDefault="00DF73A0">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0098B03C" w14:textId="77777777" w:rsidR="00DF73A0" w:rsidRPr="00C21466" w:rsidRDefault="00DF73A0">
            <w:pPr>
              <w:spacing w:line="280" w:lineRule="atLeast"/>
              <w:ind w:left="-96" w:right="-110"/>
              <w:jc w:val="center"/>
              <w:rPr>
                <w:rFonts w:cs="Times New Roman"/>
                <w:i/>
                <w:iCs/>
                <w:sz w:val="22"/>
                <w:szCs w:val="22"/>
                <w:cs/>
              </w:rPr>
            </w:pPr>
            <w:r>
              <w:rPr>
                <w:rFonts w:cs="Times New Roman"/>
                <w:i/>
                <w:iCs/>
                <w:sz w:val="22"/>
                <w:szCs w:val="22"/>
              </w:rPr>
              <w:t>Note</w:t>
            </w:r>
          </w:p>
        </w:tc>
        <w:tc>
          <w:tcPr>
            <w:tcW w:w="1375" w:type="dxa"/>
            <w:shd w:val="clear" w:color="auto" w:fill="auto"/>
            <w:vAlign w:val="bottom"/>
          </w:tcPr>
          <w:p w14:paraId="7CADAA43" w14:textId="77777777" w:rsidR="00DF73A0" w:rsidRPr="00C21466" w:rsidRDefault="00DF73A0">
            <w:pPr>
              <w:spacing w:line="280" w:lineRule="atLeast"/>
              <w:ind w:left="-96" w:right="-110"/>
              <w:jc w:val="center"/>
              <w:rPr>
                <w:rFonts w:cs="Times New Roman"/>
                <w:sz w:val="22"/>
                <w:szCs w:val="22"/>
              </w:rPr>
            </w:pPr>
            <w:r>
              <w:rPr>
                <w:rFonts w:cs="Times New Roman"/>
                <w:sz w:val="22"/>
                <w:szCs w:val="22"/>
              </w:rPr>
              <w:t xml:space="preserve">Secured </w:t>
            </w:r>
          </w:p>
        </w:tc>
        <w:tc>
          <w:tcPr>
            <w:tcW w:w="236" w:type="dxa"/>
          </w:tcPr>
          <w:p w14:paraId="2D69BC96" w14:textId="77777777" w:rsidR="00DF73A0" w:rsidRPr="00C21466" w:rsidRDefault="00DF73A0">
            <w:pPr>
              <w:spacing w:line="280" w:lineRule="atLeast"/>
              <w:ind w:left="-131" w:right="-143"/>
              <w:jc w:val="center"/>
              <w:rPr>
                <w:rFonts w:cs="Times New Roman"/>
                <w:sz w:val="22"/>
                <w:szCs w:val="22"/>
                <w:cs/>
              </w:rPr>
            </w:pPr>
          </w:p>
        </w:tc>
        <w:tc>
          <w:tcPr>
            <w:tcW w:w="1421" w:type="dxa"/>
            <w:shd w:val="clear" w:color="auto" w:fill="auto"/>
            <w:vAlign w:val="bottom"/>
          </w:tcPr>
          <w:p w14:paraId="4C748941" w14:textId="77777777" w:rsidR="00DF73A0" w:rsidRPr="00C21466" w:rsidRDefault="00DF73A0">
            <w:pPr>
              <w:spacing w:line="280" w:lineRule="atLeast"/>
              <w:ind w:left="-131" w:right="-143"/>
              <w:jc w:val="center"/>
              <w:rPr>
                <w:rFonts w:cs="Times New Roman"/>
                <w:sz w:val="22"/>
                <w:szCs w:val="22"/>
              </w:rPr>
            </w:pPr>
            <w:r>
              <w:rPr>
                <w:rFonts w:cs="Times New Roman"/>
                <w:sz w:val="22"/>
                <w:szCs w:val="22"/>
              </w:rPr>
              <w:t>Unsecured</w:t>
            </w:r>
          </w:p>
        </w:tc>
        <w:tc>
          <w:tcPr>
            <w:tcW w:w="323" w:type="dxa"/>
          </w:tcPr>
          <w:p w14:paraId="2DC25662" w14:textId="77777777" w:rsidR="00DF73A0" w:rsidRPr="00C21466" w:rsidRDefault="00DF73A0">
            <w:pPr>
              <w:spacing w:line="280" w:lineRule="atLeast"/>
              <w:ind w:left="-140" w:right="-110"/>
              <w:jc w:val="center"/>
              <w:rPr>
                <w:rFonts w:cs="Times New Roman"/>
                <w:sz w:val="22"/>
                <w:szCs w:val="22"/>
                <w:cs/>
              </w:rPr>
            </w:pPr>
          </w:p>
        </w:tc>
        <w:tc>
          <w:tcPr>
            <w:tcW w:w="1394" w:type="dxa"/>
            <w:vAlign w:val="bottom"/>
          </w:tcPr>
          <w:p w14:paraId="1378CA4A" w14:textId="77777777" w:rsidR="00DF73A0" w:rsidRPr="00C21466" w:rsidRDefault="00DF73A0">
            <w:pPr>
              <w:spacing w:line="280" w:lineRule="atLeast"/>
              <w:ind w:left="-140" w:right="-110"/>
              <w:jc w:val="center"/>
              <w:rPr>
                <w:rFonts w:cs="Times New Roman"/>
                <w:sz w:val="22"/>
                <w:szCs w:val="22"/>
              </w:rPr>
            </w:pPr>
            <w:r>
              <w:rPr>
                <w:rFonts w:cs="Times New Roman"/>
                <w:sz w:val="22"/>
                <w:szCs w:val="22"/>
              </w:rPr>
              <w:t>Total</w:t>
            </w:r>
          </w:p>
        </w:tc>
        <w:tc>
          <w:tcPr>
            <w:tcW w:w="316" w:type="dxa"/>
          </w:tcPr>
          <w:p w14:paraId="1BF546D0" w14:textId="77777777" w:rsidR="00DF73A0" w:rsidRPr="00C21466" w:rsidRDefault="00DF73A0">
            <w:pPr>
              <w:spacing w:line="280" w:lineRule="atLeast"/>
              <w:ind w:left="-138" w:right="-110"/>
              <w:jc w:val="center"/>
              <w:rPr>
                <w:rFonts w:cs="Times New Roman"/>
                <w:sz w:val="22"/>
                <w:szCs w:val="22"/>
                <w:cs/>
              </w:rPr>
            </w:pPr>
          </w:p>
        </w:tc>
        <w:tc>
          <w:tcPr>
            <w:tcW w:w="1350" w:type="dxa"/>
            <w:shd w:val="clear" w:color="auto" w:fill="auto"/>
            <w:vAlign w:val="bottom"/>
          </w:tcPr>
          <w:p w14:paraId="2BAA4971" w14:textId="77777777" w:rsidR="00DF73A0" w:rsidRPr="00C21466" w:rsidRDefault="00DF73A0">
            <w:pPr>
              <w:spacing w:line="280" w:lineRule="atLeast"/>
              <w:ind w:left="-138" w:right="-110"/>
              <w:jc w:val="center"/>
              <w:rPr>
                <w:rFonts w:cs="Times New Roman"/>
                <w:sz w:val="22"/>
                <w:szCs w:val="22"/>
              </w:rPr>
            </w:pPr>
            <w:r>
              <w:rPr>
                <w:rFonts w:cs="Times New Roman"/>
                <w:sz w:val="22"/>
                <w:szCs w:val="22"/>
              </w:rPr>
              <w:t xml:space="preserve">Secured </w:t>
            </w:r>
          </w:p>
        </w:tc>
        <w:tc>
          <w:tcPr>
            <w:tcW w:w="270" w:type="dxa"/>
          </w:tcPr>
          <w:p w14:paraId="3ED05083" w14:textId="77777777" w:rsidR="00DF73A0" w:rsidRPr="00C21466" w:rsidRDefault="00DF73A0">
            <w:pPr>
              <w:spacing w:line="280" w:lineRule="atLeast"/>
              <w:ind w:left="-138" w:right="-110"/>
              <w:jc w:val="center"/>
              <w:rPr>
                <w:rFonts w:cs="Times New Roman"/>
                <w:sz w:val="22"/>
                <w:szCs w:val="22"/>
                <w:cs/>
              </w:rPr>
            </w:pPr>
          </w:p>
        </w:tc>
        <w:tc>
          <w:tcPr>
            <w:tcW w:w="1440" w:type="dxa"/>
            <w:shd w:val="clear" w:color="auto" w:fill="auto"/>
            <w:vAlign w:val="bottom"/>
          </w:tcPr>
          <w:p w14:paraId="58AD90F9" w14:textId="77777777" w:rsidR="00DF73A0" w:rsidRPr="00C21466" w:rsidRDefault="00DF73A0">
            <w:pPr>
              <w:spacing w:line="280" w:lineRule="atLeast"/>
              <w:ind w:left="-138" w:right="-110"/>
              <w:jc w:val="center"/>
              <w:rPr>
                <w:rFonts w:cs="Times New Roman"/>
                <w:sz w:val="22"/>
                <w:szCs w:val="22"/>
              </w:rPr>
            </w:pPr>
            <w:r>
              <w:rPr>
                <w:rFonts w:cs="Times New Roman"/>
                <w:sz w:val="22"/>
                <w:szCs w:val="22"/>
              </w:rPr>
              <w:t>Unsecured</w:t>
            </w:r>
          </w:p>
        </w:tc>
        <w:tc>
          <w:tcPr>
            <w:tcW w:w="270" w:type="dxa"/>
          </w:tcPr>
          <w:p w14:paraId="159F8311" w14:textId="77777777" w:rsidR="00DF73A0" w:rsidRPr="00C21466" w:rsidRDefault="00DF73A0">
            <w:pPr>
              <w:spacing w:line="280" w:lineRule="atLeast"/>
              <w:ind w:left="-138" w:right="-110"/>
              <w:jc w:val="center"/>
              <w:rPr>
                <w:rFonts w:cs="Times New Roman"/>
                <w:sz w:val="22"/>
                <w:szCs w:val="22"/>
                <w:cs/>
              </w:rPr>
            </w:pPr>
          </w:p>
        </w:tc>
        <w:tc>
          <w:tcPr>
            <w:tcW w:w="1440" w:type="dxa"/>
            <w:shd w:val="clear" w:color="auto" w:fill="auto"/>
            <w:vAlign w:val="bottom"/>
          </w:tcPr>
          <w:p w14:paraId="2373D827" w14:textId="77777777" w:rsidR="00DF73A0" w:rsidRPr="00C21466" w:rsidRDefault="00DF73A0">
            <w:pPr>
              <w:spacing w:line="280" w:lineRule="atLeast"/>
              <w:ind w:left="-138" w:right="-110"/>
              <w:jc w:val="center"/>
              <w:rPr>
                <w:rFonts w:cs="Times New Roman"/>
                <w:sz w:val="22"/>
                <w:szCs w:val="22"/>
              </w:rPr>
            </w:pPr>
            <w:r>
              <w:rPr>
                <w:rFonts w:cs="Times New Roman"/>
                <w:sz w:val="22"/>
                <w:szCs w:val="22"/>
              </w:rPr>
              <w:t>Total</w:t>
            </w:r>
          </w:p>
        </w:tc>
      </w:tr>
      <w:tr w:rsidR="00DF73A0" w:rsidRPr="00C21466" w14:paraId="35BB8BBD" w14:textId="77777777">
        <w:trPr>
          <w:tblHeader/>
        </w:trPr>
        <w:tc>
          <w:tcPr>
            <w:tcW w:w="3564" w:type="dxa"/>
            <w:shd w:val="clear" w:color="auto" w:fill="auto"/>
          </w:tcPr>
          <w:p w14:paraId="385AA6CF" w14:textId="77777777" w:rsidR="00DF73A0" w:rsidRPr="00C21466" w:rsidRDefault="00DF73A0">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08BE28EC" w14:textId="77777777" w:rsidR="00DF73A0" w:rsidRPr="00C21466" w:rsidRDefault="00DF73A0">
            <w:pPr>
              <w:spacing w:line="280" w:lineRule="atLeast"/>
              <w:ind w:left="-96" w:right="-110"/>
              <w:jc w:val="center"/>
              <w:rPr>
                <w:rFonts w:cs="Times New Roman"/>
                <w:i/>
                <w:iCs/>
                <w:sz w:val="22"/>
                <w:szCs w:val="22"/>
                <w:cs/>
              </w:rPr>
            </w:pPr>
          </w:p>
        </w:tc>
        <w:tc>
          <w:tcPr>
            <w:tcW w:w="9835" w:type="dxa"/>
            <w:gridSpan w:val="11"/>
          </w:tcPr>
          <w:p w14:paraId="0234916C" w14:textId="77777777" w:rsidR="00DF73A0" w:rsidRPr="00C21466" w:rsidRDefault="00DF73A0">
            <w:pPr>
              <w:spacing w:line="280" w:lineRule="atLeast"/>
              <w:ind w:left="-138" w:right="-13"/>
              <w:jc w:val="center"/>
              <w:rPr>
                <w:rFonts w:cs="Times New Roman"/>
                <w:i/>
                <w:iCs/>
                <w:sz w:val="22"/>
                <w:szCs w:val="22"/>
                <w:cs/>
              </w:rPr>
            </w:pPr>
            <w:r w:rsidRPr="00C21466">
              <w:rPr>
                <w:rFonts w:cs="Times New Roman"/>
                <w:i/>
                <w:iCs/>
                <w:sz w:val="22"/>
                <w:szCs w:val="22"/>
              </w:rPr>
              <w:t>(</w:t>
            </w:r>
            <w:proofErr w:type="gramStart"/>
            <w:r w:rsidRPr="00C21466">
              <w:rPr>
                <w:rFonts w:cs="Times New Roman"/>
                <w:i/>
                <w:iCs/>
                <w:sz w:val="22"/>
                <w:szCs w:val="22"/>
              </w:rPr>
              <w:t>in</w:t>
            </w:r>
            <w:proofErr w:type="gramEnd"/>
            <w:r w:rsidRPr="00C21466">
              <w:rPr>
                <w:rFonts w:cs="Times New Roman"/>
                <w:i/>
                <w:iCs/>
                <w:sz w:val="22"/>
                <w:szCs w:val="22"/>
              </w:rPr>
              <w:t xml:space="preserve"> thousand Baht)</w:t>
            </w:r>
          </w:p>
        </w:tc>
      </w:tr>
      <w:tr w:rsidR="00DF73A0" w:rsidRPr="00C21466" w14:paraId="3914EAE6" w14:textId="77777777">
        <w:trPr>
          <w:trHeight w:val="60"/>
        </w:trPr>
        <w:tc>
          <w:tcPr>
            <w:tcW w:w="3564" w:type="dxa"/>
            <w:shd w:val="clear" w:color="auto" w:fill="auto"/>
          </w:tcPr>
          <w:p w14:paraId="76ECB1A5" w14:textId="77777777" w:rsidR="00DF73A0" w:rsidRPr="00F66101" w:rsidRDefault="00DF73A0">
            <w:pPr>
              <w:spacing w:line="280" w:lineRule="atLeast"/>
              <w:ind w:left="465" w:right="-110" w:hanging="360"/>
              <w:rPr>
                <w:rFonts w:cs="Times New Roman"/>
                <w:sz w:val="22"/>
                <w:szCs w:val="22"/>
                <w:cs/>
              </w:rPr>
            </w:pPr>
            <w:r w:rsidRPr="00F66101">
              <w:rPr>
                <w:rFonts w:cs="Times New Roman"/>
                <w:sz w:val="22"/>
                <w:szCs w:val="22"/>
              </w:rPr>
              <w:t>Bank overdrafts and short-term</w:t>
            </w:r>
          </w:p>
        </w:tc>
        <w:tc>
          <w:tcPr>
            <w:tcW w:w="864" w:type="dxa"/>
            <w:shd w:val="clear" w:color="auto" w:fill="auto"/>
          </w:tcPr>
          <w:p w14:paraId="7167EB91" w14:textId="77777777" w:rsidR="00DF73A0" w:rsidRPr="00C21466" w:rsidRDefault="00DF73A0">
            <w:pPr>
              <w:spacing w:line="280" w:lineRule="atLeast"/>
              <w:jc w:val="center"/>
              <w:rPr>
                <w:rFonts w:cs="Times New Roman"/>
                <w:i/>
                <w:iCs/>
                <w:sz w:val="22"/>
                <w:szCs w:val="22"/>
              </w:rPr>
            </w:pPr>
          </w:p>
        </w:tc>
        <w:tc>
          <w:tcPr>
            <w:tcW w:w="1375" w:type="dxa"/>
            <w:shd w:val="clear" w:color="auto" w:fill="auto"/>
            <w:vAlign w:val="bottom"/>
          </w:tcPr>
          <w:p w14:paraId="3AC517C8" w14:textId="77777777" w:rsidR="00DF73A0" w:rsidRPr="00C21466" w:rsidRDefault="00DF73A0">
            <w:pPr>
              <w:tabs>
                <w:tab w:val="decimal" w:pos="833"/>
              </w:tabs>
              <w:spacing w:line="280" w:lineRule="atLeast"/>
              <w:ind w:left="-110" w:right="-134"/>
              <w:rPr>
                <w:rFonts w:cs="Times New Roman"/>
                <w:sz w:val="22"/>
                <w:szCs w:val="22"/>
                <w:cs/>
              </w:rPr>
            </w:pPr>
          </w:p>
        </w:tc>
        <w:tc>
          <w:tcPr>
            <w:tcW w:w="236" w:type="dxa"/>
          </w:tcPr>
          <w:p w14:paraId="362E221B"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22DF4678" w14:textId="77777777" w:rsidR="00DF73A0" w:rsidRPr="00C21466" w:rsidRDefault="00DF73A0">
            <w:pPr>
              <w:tabs>
                <w:tab w:val="decimal" w:pos="1060"/>
              </w:tabs>
              <w:spacing w:line="280" w:lineRule="atLeast"/>
              <w:ind w:left="-110" w:right="-134"/>
              <w:rPr>
                <w:rFonts w:cs="Times New Roman"/>
                <w:sz w:val="22"/>
                <w:szCs w:val="22"/>
                <w:cs/>
              </w:rPr>
            </w:pPr>
          </w:p>
        </w:tc>
        <w:tc>
          <w:tcPr>
            <w:tcW w:w="323" w:type="dxa"/>
          </w:tcPr>
          <w:p w14:paraId="6A9F2935" w14:textId="77777777" w:rsidR="00DF73A0" w:rsidRPr="00C21466" w:rsidRDefault="00DF73A0">
            <w:pPr>
              <w:tabs>
                <w:tab w:val="decimal" w:pos="1060"/>
              </w:tabs>
              <w:spacing w:line="280" w:lineRule="atLeast"/>
              <w:ind w:left="-110" w:right="-134"/>
              <w:rPr>
                <w:rFonts w:cs="Times New Roman"/>
                <w:sz w:val="22"/>
                <w:szCs w:val="22"/>
              </w:rPr>
            </w:pPr>
          </w:p>
        </w:tc>
        <w:tc>
          <w:tcPr>
            <w:tcW w:w="1394" w:type="dxa"/>
            <w:vAlign w:val="bottom"/>
          </w:tcPr>
          <w:p w14:paraId="76FCB842" w14:textId="77777777" w:rsidR="00DF73A0" w:rsidRPr="00C21466" w:rsidRDefault="00DF73A0">
            <w:pPr>
              <w:tabs>
                <w:tab w:val="decimal" w:pos="1060"/>
              </w:tabs>
              <w:spacing w:line="280" w:lineRule="atLeast"/>
              <w:ind w:left="-110" w:right="-134"/>
              <w:rPr>
                <w:rFonts w:cs="Times New Roman"/>
                <w:sz w:val="22"/>
                <w:szCs w:val="22"/>
              </w:rPr>
            </w:pPr>
          </w:p>
        </w:tc>
        <w:tc>
          <w:tcPr>
            <w:tcW w:w="316" w:type="dxa"/>
          </w:tcPr>
          <w:p w14:paraId="5835AC4B"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1E1F9DE1" w14:textId="77777777" w:rsidR="00DF73A0" w:rsidRPr="00C21466" w:rsidRDefault="00DF73A0">
            <w:pPr>
              <w:tabs>
                <w:tab w:val="decimal" w:pos="831"/>
              </w:tabs>
              <w:spacing w:line="280" w:lineRule="atLeast"/>
              <w:ind w:left="-110" w:right="-134"/>
              <w:rPr>
                <w:rFonts w:cs="Times New Roman"/>
                <w:sz w:val="22"/>
                <w:szCs w:val="22"/>
                <w:cs/>
              </w:rPr>
            </w:pPr>
          </w:p>
        </w:tc>
        <w:tc>
          <w:tcPr>
            <w:tcW w:w="270" w:type="dxa"/>
          </w:tcPr>
          <w:p w14:paraId="3DF8720B"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7F3BD766" w14:textId="77777777" w:rsidR="00DF73A0" w:rsidRPr="00C21466" w:rsidRDefault="00DF73A0">
            <w:pPr>
              <w:tabs>
                <w:tab w:val="decimal" w:pos="840"/>
              </w:tabs>
              <w:spacing w:line="280" w:lineRule="atLeast"/>
              <w:ind w:left="-110" w:right="-134"/>
              <w:rPr>
                <w:rFonts w:cs="Times New Roman"/>
                <w:sz w:val="22"/>
                <w:szCs w:val="22"/>
                <w:cs/>
              </w:rPr>
            </w:pPr>
          </w:p>
        </w:tc>
        <w:tc>
          <w:tcPr>
            <w:tcW w:w="270" w:type="dxa"/>
          </w:tcPr>
          <w:p w14:paraId="35C3683B"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vAlign w:val="bottom"/>
          </w:tcPr>
          <w:p w14:paraId="248262CC" w14:textId="77777777" w:rsidR="00DF73A0" w:rsidRPr="00C21466" w:rsidRDefault="00DF73A0">
            <w:pPr>
              <w:tabs>
                <w:tab w:val="decimal" w:pos="849"/>
              </w:tabs>
              <w:spacing w:line="280" w:lineRule="atLeast"/>
              <w:ind w:left="-110" w:right="-134"/>
              <w:rPr>
                <w:rFonts w:cs="Times New Roman"/>
                <w:sz w:val="22"/>
                <w:szCs w:val="22"/>
              </w:rPr>
            </w:pPr>
          </w:p>
        </w:tc>
      </w:tr>
      <w:tr w:rsidR="00DF73A0" w:rsidRPr="00C21466" w14:paraId="1D34D1F4" w14:textId="77777777">
        <w:trPr>
          <w:trHeight w:val="60"/>
        </w:trPr>
        <w:tc>
          <w:tcPr>
            <w:tcW w:w="3564" w:type="dxa"/>
            <w:shd w:val="clear" w:color="auto" w:fill="auto"/>
          </w:tcPr>
          <w:p w14:paraId="72845BA2" w14:textId="77777777" w:rsidR="00DF73A0" w:rsidRPr="00F66101" w:rsidRDefault="00DF73A0">
            <w:pPr>
              <w:spacing w:line="280" w:lineRule="atLeast"/>
              <w:ind w:left="465" w:right="-110" w:hanging="360"/>
              <w:rPr>
                <w:rFonts w:cs="Times New Roman"/>
                <w:sz w:val="22"/>
                <w:szCs w:val="22"/>
                <w:cs/>
              </w:rPr>
            </w:pPr>
            <w:r w:rsidRPr="00F66101">
              <w:rPr>
                <w:rFonts w:cs="Times New Roman"/>
                <w:sz w:val="22"/>
                <w:szCs w:val="22"/>
              </w:rPr>
              <w:t xml:space="preserve">   </w:t>
            </w:r>
            <w:r>
              <w:rPr>
                <w:sz w:val="22"/>
                <w:szCs w:val="28"/>
              </w:rPr>
              <w:t>b</w:t>
            </w:r>
            <w:r w:rsidRPr="00F66101">
              <w:rPr>
                <w:rFonts w:cs="Times New Roman"/>
                <w:sz w:val="22"/>
                <w:szCs w:val="22"/>
              </w:rPr>
              <w:t>orrowings from financial</w:t>
            </w:r>
          </w:p>
        </w:tc>
        <w:tc>
          <w:tcPr>
            <w:tcW w:w="864" w:type="dxa"/>
            <w:shd w:val="clear" w:color="auto" w:fill="auto"/>
          </w:tcPr>
          <w:p w14:paraId="5ABC4D23" w14:textId="77777777" w:rsidR="00DF73A0" w:rsidRPr="00C21466" w:rsidRDefault="00DF73A0">
            <w:pPr>
              <w:spacing w:line="280" w:lineRule="atLeast"/>
              <w:jc w:val="center"/>
              <w:rPr>
                <w:rFonts w:cs="Times New Roman"/>
                <w:i/>
                <w:iCs/>
                <w:sz w:val="22"/>
                <w:szCs w:val="22"/>
                <w:cs/>
              </w:rPr>
            </w:pPr>
          </w:p>
        </w:tc>
        <w:tc>
          <w:tcPr>
            <w:tcW w:w="1375" w:type="dxa"/>
            <w:shd w:val="clear" w:color="auto" w:fill="auto"/>
            <w:vAlign w:val="bottom"/>
          </w:tcPr>
          <w:p w14:paraId="04E81827" w14:textId="77777777" w:rsidR="00DF73A0" w:rsidRPr="00C21466" w:rsidRDefault="00DF73A0">
            <w:pPr>
              <w:tabs>
                <w:tab w:val="decimal" w:pos="833"/>
              </w:tabs>
              <w:spacing w:line="280" w:lineRule="atLeast"/>
              <w:ind w:left="-110" w:right="-134"/>
              <w:rPr>
                <w:rFonts w:cs="Times New Roman"/>
                <w:sz w:val="22"/>
                <w:szCs w:val="22"/>
                <w:cs/>
              </w:rPr>
            </w:pPr>
          </w:p>
        </w:tc>
        <w:tc>
          <w:tcPr>
            <w:tcW w:w="236" w:type="dxa"/>
          </w:tcPr>
          <w:p w14:paraId="56F33AE0"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4C2691BE" w14:textId="77777777" w:rsidR="00DF73A0" w:rsidRPr="00C21466" w:rsidRDefault="00DF73A0">
            <w:pPr>
              <w:tabs>
                <w:tab w:val="decimal" w:pos="1060"/>
              </w:tabs>
              <w:spacing w:line="280" w:lineRule="atLeast"/>
              <w:ind w:left="-110" w:right="-134"/>
              <w:rPr>
                <w:rFonts w:cs="Times New Roman"/>
                <w:sz w:val="22"/>
                <w:szCs w:val="22"/>
                <w:cs/>
              </w:rPr>
            </w:pPr>
          </w:p>
        </w:tc>
        <w:tc>
          <w:tcPr>
            <w:tcW w:w="323" w:type="dxa"/>
          </w:tcPr>
          <w:p w14:paraId="7EB21537" w14:textId="77777777" w:rsidR="00DF73A0" w:rsidRPr="00C21466" w:rsidRDefault="00DF73A0">
            <w:pPr>
              <w:tabs>
                <w:tab w:val="decimal" w:pos="1060"/>
              </w:tabs>
              <w:spacing w:line="280" w:lineRule="atLeast"/>
              <w:ind w:left="-110" w:right="-134"/>
              <w:rPr>
                <w:rFonts w:cs="Times New Roman"/>
                <w:sz w:val="22"/>
                <w:szCs w:val="22"/>
              </w:rPr>
            </w:pPr>
          </w:p>
        </w:tc>
        <w:tc>
          <w:tcPr>
            <w:tcW w:w="1394" w:type="dxa"/>
            <w:vAlign w:val="bottom"/>
          </w:tcPr>
          <w:p w14:paraId="10E4CE1A" w14:textId="77777777" w:rsidR="00DF73A0" w:rsidRPr="00C21466" w:rsidRDefault="00DF73A0">
            <w:pPr>
              <w:tabs>
                <w:tab w:val="decimal" w:pos="1060"/>
              </w:tabs>
              <w:spacing w:line="280" w:lineRule="atLeast"/>
              <w:ind w:left="-110" w:right="-134"/>
              <w:rPr>
                <w:rFonts w:cs="Times New Roman"/>
                <w:sz w:val="22"/>
                <w:szCs w:val="22"/>
              </w:rPr>
            </w:pPr>
          </w:p>
        </w:tc>
        <w:tc>
          <w:tcPr>
            <w:tcW w:w="316" w:type="dxa"/>
          </w:tcPr>
          <w:p w14:paraId="34C37D4F"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4AAB0C93" w14:textId="77777777" w:rsidR="00DF73A0" w:rsidRPr="00C21466" w:rsidRDefault="00DF73A0">
            <w:pPr>
              <w:tabs>
                <w:tab w:val="decimal" w:pos="831"/>
              </w:tabs>
              <w:spacing w:line="280" w:lineRule="atLeast"/>
              <w:ind w:left="-110" w:right="-134"/>
              <w:rPr>
                <w:rFonts w:cs="Times New Roman"/>
                <w:sz w:val="22"/>
                <w:szCs w:val="22"/>
              </w:rPr>
            </w:pPr>
          </w:p>
        </w:tc>
        <w:tc>
          <w:tcPr>
            <w:tcW w:w="270" w:type="dxa"/>
          </w:tcPr>
          <w:p w14:paraId="1F0E4B2E"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0266ED25" w14:textId="77777777" w:rsidR="00DF73A0" w:rsidRPr="00C21466" w:rsidRDefault="00DF73A0">
            <w:pPr>
              <w:tabs>
                <w:tab w:val="decimal" w:pos="840"/>
              </w:tabs>
              <w:spacing w:line="280" w:lineRule="atLeast"/>
              <w:ind w:left="-110" w:right="-134"/>
              <w:rPr>
                <w:rFonts w:cs="Times New Roman"/>
                <w:sz w:val="22"/>
                <w:szCs w:val="22"/>
              </w:rPr>
            </w:pPr>
          </w:p>
        </w:tc>
        <w:tc>
          <w:tcPr>
            <w:tcW w:w="270" w:type="dxa"/>
          </w:tcPr>
          <w:p w14:paraId="41A45838"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vAlign w:val="bottom"/>
          </w:tcPr>
          <w:p w14:paraId="58D92387" w14:textId="77777777" w:rsidR="00DF73A0" w:rsidRPr="00C21466" w:rsidRDefault="00DF73A0">
            <w:pPr>
              <w:tabs>
                <w:tab w:val="decimal" w:pos="849"/>
              </w:tabs>
              <w:spacing w:line="280" w:lineRule="atLeast"/>
              <w:ind w:left="-110" w:right="-134"/>
              <w:rPr>
                <w:rFonts w:cs="Times New Roman"/>
                <w:sz w:val="22"/>
                <w:szCs w:val="22"/>
              </w:rPr>
            </w:pPr>
          </w:p>
        </w:tc>
      </w:tr>
      <w:tr w:rsidR="00DF73A0" w:rsidRPr="00C21466" w14:paraId="79C84EBC" w14:textId="77777777">
        <w:trPr>
          <w:trHeight w:val="60"/>
        </w:trPr>
        <w:tc>
          <w:tcPr>
            <w:tcW w:w="3564" w:type="dxa"/>
            <w:shd w:val="clear" w:color="auto" w:fill="auto"/>
          </w:tcPr>
          <w:p w14:paraId="0E67444D" w14:textId="77777777" w:rsidR="00DF73A0" w:rsidRPr="00F66101" w:rsidRDefault="00DF73A0">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institutions</w:t>
            </w:r>
          </w:p>
        </w:tc>
        <w:tc>
          <w:tcPr>
            <w:tcW w:w="864" w:type="dxa"/>
            <w:shd w:val="clear" w:color="auto" w:fill="auto"/>
            <w:vAlign w:val="bottom"/>
          </w:tcPr>
          <w:p w14:paraId="2AB3FC77" w14:textId="77777777" w:rsidR="00DF73A0" w:rsidRPr="00C21466" w:rsidRDefault="00DF73A0">
            <w:pPr>
              <w:spacing w:line="280" w:lineRule="atLeast"/>
              <w:jc w:val="center"/>
              <w:rPr>
                <w:rFonts w:cs="Times New Roman"/>
                <w:i/>
                <w:iCs/>
                <w:sz w:val="22"/>
                <w:szCs w:val="22"/>
              </w:rPr>
            </w:pPr>
          </w:p>
        </w:tc>
        <w:tc>
          <w:tcPr>
            <w:tcW w:w="1375" w:type="dxa"/>
            <w:shd w:val="clear" w:color="auto" w:fill="auto"/>
            <w:vAlign w:val="bottom"/>
          </w:tcPr>
          <w:p w14:paraId="55E92770" w14:textId="77777777" w:rsidR="00DF73A0" w:rsidRPr="00C21466" w:rsidRDefault="00DF73A0">
            <w:pPr>
              <w:tabs>
                <w:tab w:val="decimal" w:pos="1060"/>
              </w:tabs>
              <w:spacing w:line="280" w:lineRule="atLeast"/>
              <w:ind w:left="-110" w:right="-134"/>
              <w:rPr>
                <w:rFonts w:cs="Times New Roman"/>
                <w:sz w:val="22"/>
                <w:szCs w:val="22"/>
              </w:rPr>
            </w:pPr>
            <w:r w:rsidRPr="00934CEC">
              <w:rPr>
                <w:rFonts w:cs="Times New Roman"/>
                <w:sz w:val="22"/>
                <w:szCs w:val="22"/>
              </w:rPr>
              <w:t>45,546</w:t>
            </w:r>
          </w:p>
        </w:tc>
        <w:tc>
          <w:tcPr>
            <w:tcW w:w="236" w:type="dxa"/>
          </w:tcPr>
          <w:p w14:paraId="6C9AD518"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619D5DE6" w14:textId="77777777" w:rsidR="00DF73A0" w:rsidRPr="00C21466" w:rsidRDefault="00DF73A0" w:rsidP="00A854D8">
            <w:pPr>
              <w:tabs>
                <w:tab w:val="decimal" w:pos="1380"/>
              </w:tabs>
              <w:spacing w:line="280" w:lineRule="atLeast"/>
              <w:ind w:left="-110" w:right="-134"/>
              <w:rPr>
                <w:rFonts w:cs="Times New Roman"/>
                <w:sz w:val="22"/>
                <w:szCs w:val="22"/>
              </w:rPr>
            </w:pPr>
            <w:r w:rsidRPr="00934CEC">
              <w:rPr>
                <w:rFonts w:cs="Times New Roman"/>
                <w:sz w:val="22"/>
                <w:szCs w:val="22"/>
              </w:rPr>
              <w:t>593,046</w:t>
            </w:r>
          </w:p>
        </w:tc>
        <w:tc>
          <w:tcPr>
            <w:tcW w:w="323" w:type="dxa"/>
          </w:tcPr>
          <w:p w14:paraId="6D283B96" w14:textId="77777777" w:rsidR="00DF73A0" w:rsidRPr="00C21466" w:rsidRDefault="00DF73A0">
            <w:pPr>
              <w:tabs>
                <w:tab w:val="decimal" w:pos="1060"/>
              </w:tabs>
              <w:spacing w:line="280" w:lineRule="atLeast"/>
              <w:ind w:left="-110" w:right="-134"/>
              <w:rPr>
                <w:rFonts w:cs="Times New Roman"/>
                <w:sz w:val="22"/>
                <w:szCs w:val="22"/>
              </w:rPr>
            </w:pPr>
          </w:p>
        </w:tc>
        <w:tc>
          <w:tcPr>
            <w:tcW w:w="1394" w:type="dxa"/>
            <w:vAlign w:val="bottom"/>
          </w:tcPr>
          <w:p w14:paraId="3B82CD13" w14:textId="77777777" w:rsidR="00DF73A0" w:rsidRPr="00C21466" w:rsidRDefault="00DF73A0">
            <w:pPr>
              <w:tabs>
                <w:tab w:val="decimal" w:pos="1060"/>
              </w:tabs>
              <w:spacing w:line="280" w:lineRule="atLeast"/>
              <w:ind w:left="-110" w:right="-134"/>
              <w:rPr>
                <w:rFonts w:cs="Times New Roman"/>
                <w:sz w:val="22"/>
                <w:szCs w:val="22"/>
              </w:rPr>
            </w:pPr>
            <w:r w:rsidRPr="00934CEC">
              <w:rPr>
                <w:rFonts w:cs="Times New Roman"/>
                <w:sz w:val="22"/>
                <w:szCs w:val="22"/>
              </w:rPr>
              <w:t>638,592</w:t>
            </w:r>
          </w:p>
        </w:tc>
        <w:tc>
          <w:tcPr>
            <w:tcW w:w="316" w:type="dxa"/>
          </w:tcPr>
          <w:p w14:paraId="240214D1"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7EE55144" w14:textId="77777777" w:rsidR="00DF73A0" w:rsidRPr="00C21466" w:rsidRDefault="00DF73A0">
            <w:pPr>
              <w:tabs>
                <w:tab w:val="decimal" w:pos="744"/>
              </w:tabs>
              <w:spacing w:line="280" w:lineRule="atLeast"/>
              <w:ind w:left="-110" w:right="-134"/>
              <w:rPr>
                <w:rFonts w:cs="Times New Roman"/>
                <w:sz w:val="22"/>
                <w:szCs w:val="22"/>
              </w:rPr>
            </w:pPr>
            <w:r>
              <w:rPr>
                <w:rFonts w:cs="Times New Roman"/>
                <w:sz w:val="22"/>
                <w:szCs w:val="22"/>
              </w:rPr>
              <w:t>-</w:t>
            </w:r>
          </w:p>
        </w:tc>
        <w:tc>
          <w:tcPr>
            <w:tcW w:w="270" w:type="dxa"/>
          </w:tcPr>
          <w:p w14:paraId="3E6B9883"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40C6A857" w14:textId="77777777" w:rsidR="00DF73A0" w:rsidRPr="00C21466" w:rsidRDefault="00DF73A0">
            <w:pPr>
              <w:tabs>
                <w:tab w:val="decimal" w:pos="1060"/>
              </w:tabs>
              <w:spacing w:line="280" w:lineRule="atLeast"/>
              <w:ind w:left="-110" w:right="-134"/>
              <w:rPr>
                <w:rFonts w:cs="Times New Roman"/>
                <w:sz w:val="22"/>
                <w:szCs w:val="22"/>
              </w:rPr>
            </w:pPr>
            <w:r>
              <w:rPr>
                <w:rFonts w:cs="Times New Roman"/>
                <w:sz w:val="22"/>
                <w:szCs w:val="22"/>
              </w:rPr>
              <w:t>203,000</w:t>
            </w:r>
          </w:p>
        </w:tc>
        <w:tc>
          <w:tcPr>
            <w:tcW w:w="270" w:type="dxa"/>
          </w:tcPr>
          <w:p w14:paraId="2034E7C6"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vAlign w:val="bottom"/>
          </w:tcPr>
          <w:p w14:paraId="28AC6C6D" w14:textId="77777777" w:rsidR="00DF73A0" w:rsidRPr="00C21466" w:rsidRDefault="00DF73A0">
            <w:pPr>
              <w:tabs>
                <w:tab w:val="decimal" w:pos="1060"/>
              </w:tabs>
              <w:spacing w:line="280" w:lineRule="atLeast"/>
              <w:ind w:left="-110" w:right="-134"/>
              <w:rPr>
                <w:rFonts w:cs="Times New Roman"/>
                <w:sz w:val="22"/>
                <w:szCs w:val="22"/>
              </w:rPr>
            </w:pPr>
            <w:r>
              <w:rPr>
                <w:rFonts w:cs="Times New Roman"/>
                <w:sz w:val="22"/>
                <w:szCs w:val="22"/>
              </w:rPr>
              <w:t>203,000</w:t>
            </w:r>
          </w:p>
        </w:tc>
      </w:tr>
      <w:tr w:rsidR="00DF73A0" w:rsidRPr="00C21466" w14:paraId="67A99169" w14:textId="77777777">
        <w:tc>
          <w:tcPr>
            <w:tcW w:w="3564" w:type="dxa"/>
            <w:shd w:val="clear" w:color="auto" w:fill="auto"/>
          </w:tcPr>
          <w:p w14:paraId="14818AE5" w14:textId="77777777" w:rsidR="00DF73A0" w:rsidRPr="00F66101" w:rsidRDefault="00DF73A0">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Short-term borrowings from</w:t>
            </w:r>
          </w:p>
        </w:tc>
        <w:tc>
          <w:tcPr>
            <w:tcW w:w="864" w:type="dxa"/>
            <w:shd w:val="clear" w:color="auto" w:fill="auto"/>
          </w:tcPr>
          <w:p w14:paraId="48BA2BC3" w14:textId="77777777" w:rsidR="00DF73A0" w:rsidRPr="00C21466" w:rsidRDefault="00DF73A0">
            <w:pPr>
              <w:spacing w:line="280" w:lineRule="atLeast"/>
              <w:jc w:val="right"/>
              <w:rPr>
                <w:rFonts w:cs="Times New Roman"/>
                <w:sz w:val="22"/>
                <w:szCs w:val="22"/>
              </w:rPr>
            </w:pPr>
          </w:p>
        </w:tc>
        <w:tc>
          <w:tcPr>
            <w:tcW w:w="1375" w:type="dxa"/>
            <w:shd w:val="clear" w:color="auto" w:fill="auto"/>
            <w:vAlign w:val="bottom"/>
          </w:tcPr>
          <w:p w14:paraId="292DB700" w14:textId="77777777" w:rsidR="00DF73A0" w:rsidRPr="00934CEC" w:rsidRDefault="00DF73A0">
            <w:pPr>
              <w:tabs>
                <w:tab w:val="decimal" w:pos="1060"/>
              </w:tabs>
              <w:spacing w:line="280" w:lineRule="atLeast"/>
              <w:ind w:left="-110" w:right="-134"/>
              <w:rPr>
                <w:rFonts w:cs="Times New Roman"/>
                <w:sz w:val="22"/>
                <w:szCs w:val="22"/>
              </w:rPr>
            </w:pPr>
          </w:p>
        </w:tc>
        <w:tc>
          <w:tcPr>
            <w:tcW w:w="236" w:type="dxa"/>
          </w:tcPr>
          <w:p w14:paraId="59D248B3" w14:textId="77777777" w:rsidR="00DF73A0" w:rsidRPr="00C21466" w:rsidRDefault="00DF73A0">
            <w:pPr>
              <w:tabs>
                <w:tab w:val="decimal" w:pos="1060"/>
              </w:tabs>
              <w:spacing w:line="280" w:lineRule="atLeast"/>
              <w:ind w:left="-110" w:right="-134"/>
              <w:rPr>
                <w:rFonts w:cs="Times New Roman"/>
                <w:b/>
                <w:bCs/>
                <w:sz w:val="22"/>
                <w:szCs w:val="22"/>
              </w:rPr>
            </w:pPr>
          </w:p>
        </w:tc>
        <w:tc>
          <w:tcPr>
            <w:tcW w:w="1421" w:type="dxa"/>
            <w:shd w:val="clear" w:color="auto" w:fill="auto"/>
            <w:vAlign w:val="bottom"/>
          </w:tcPr>
          <w:p w14:paraId="733BE2BA" w14:textId="77777777" w:rsidR="00DF73A0" w:rsidRPr="00934CEC" w:rsidRDefault="00DF73A0" w:rsidP="00A854D8">
            <w:pPr>
              <w:tabs>
                <w:tab w:val="decimal" w:pos="1380"/>
              </w:tabs>
              <w:spacing w:line="280" w:lineRule="atLeast"/>
              <w:ind w:left="-110" w:right="-134"/>
              <w:rPr>
                <w:rFonts w:cs="Times New Roman"/>
                <w:sz w:val="22"/>
                <w:szCs w:val="22"/>
              </w:rPr>
            </w:pPr>
          </w:p>
        </w:tc>
        <w:tc>
          <w:tcPr>
            <w:tcW w:w="323" w:type="dxa"/>
          </w:tcPr>
          <w:p w14:paraId="5B75E265" w14:textId="77777777" w:rsidR="00DF73A0" w:rsidRPr="00C21466" w:rsidRDefault="00DF73A0">
            <w:pPr>
              <w:tabs>
                <w:tab w:val="decimal" w:pos="1060"/>
              </w:tabs>
              <w:spacing w:line="280" w:lineRule="atLeast"/>
              <w:ind w:left="-110" w:right="-134"/>
              <w:rPr>
                <w:rFonts w:cs="Times New Roman"/>
                <w:b/>
                <w:bCs/>
                <w:sz w:val="22"/>
                <w:szCs w:val="22"/>
              </w:rPr>
            </w:pPr>
          </w:p>
        </w:tc>
        <w:tc>
          <w:tcPr>
            <w:tcW w:w="1394" w:type="dxa"/>
          </w:tcPr>
          <w:p w14:paraId="547B1B06" w14:textId="77777777" w:rsidR="00DF73A0" w:rsidRPr="00934CEC" w:rsidRDefault="00DF73A0">
            <w:pPr>
              <w:tabs>
                <w:tab w:val="decimal" w:pos="1060"/>
              </w:tabs>
              <w:spacing w:line="280" w:lineRule="atLeast"/>
              <w:ind w:left="-110" w:right="-134"/>
              <w:rPr>
                <w:rFonts w:cs="Times New Roman"/>
                <w:sz w:val="22"/>
                <w:szCs w:val="22"/>
              </w:rPr>
            </w:pPr>
          </w:p>
        </w:tc>
        <w:tc>
          <w:tcPr>
            <w:tcW w:w="316" w:type="dxa"/>
          </w:tcPr>
          <w:p w14:paraId="11C8A952" w14:textId="77777777" w:rsidR="00DF73A0" w:rsidRPr="00C21466" w:rsidRDefault="00DF73A0">
            <w:pPr>
              <w:tabs>
                <w:tab w:val="decimal" w:pos="1060"/>
              </w:tabs>
              <w:spacing w:line="280" w:lineRule="atLeast"/>
              <w:ind w:left="-110" w:right="-134"/>
              <w:rPr>
                <w:rFonts w:cs="Times New Roman"/>
                <w:b/>
                <w:bCs/>
                <w:sz w:val="22"/>
                <w:szCs w:val="22"/>
              </w:rPr>
            </w:pPr>
          </w:p>
        </w:tc>
        <w:tc>
          <w:tcPr>
            <w:tcW w:w="1350" w:type="dxa"/>
            <w:shd w:val="clear" w:color="auto" w:fill="auto"/>
            <w:vAlign w:val="bottom"/>
          </w:tcPr>
          <w:p w14:paraId="5A147718" w14:textId="77777777" w:rsidR="00DF73A0" w:rsidRPr="00C21466" w:rsidRDefault="00DF73A0">
            <w:pPr>
              <w:tabs>
                <w:tab w:val="decimal" w:pos="744"/>
              </w:tabs>
              <w:spacing w:line="280" w:lineRule="atLeast"/>
              <w:ind w:left="-110" w:right="-134"/>
              <w:rPr>
                <w:rFonts w:cs="Times New Roman"/>
                <w:sz w:val="22"/>
                <w:szCs w:val="22"/>
              </w:rPr>
            </w:pPr>
          </w:p>
        </w:tc>
        <w:tc>
          <w:tcPr>
            <w:tcW w:w="270" w:type="dxa"/>
          </w:tcPr>
          <w:p w14:paraId="5E29B86C" w14:textId="77777777" w:rsidR="00DF73A0" w:rsidRPr="00C21466" w:rsidRDefault="00DF73A0">
            <w:pPr>
              <w:tabs>
                <w:tab w:val="decimal" w:pos="1060"/>
              </w:tabs>
              <w:spacing w:line="280" w:lineRule="atLeast"/>
              <w:ind w:left="-110" w:right="-134"/>
              <w:rPr>
                <w:rFonts w:cs="Times New Roman"/>
                <w:b/>
                <w:bCs/>
                <w:sz w:val="22"/>
                <w:szCs w:val="22"/>
              </w:rPr>
            </w:pPr>
          </w:p>
        </w:tc>
        <w:tc>
          <w:tcPr>
            <w:tcW w:w="1440" w:type="dxa"/>
            <w:shd w:val="clear" w:color="auto" w:fill="auto"/>
            <w:vAlign w:val="bottom"/>
          </w:tcPr>
          <w:p w14:paraId="0194E5DF" w14:textId="77777777" w:rsidR="00DF73A0" w:rsidRPr="00C21466" w:rsidRDefault="00DF73A0">
            <w:pPr>
              <w:tabs>
                <w:tab w:val="decimal" w:pos="1060"/>
              </w:tabs>
              <w:spacing w:line="280" w:lineRule="atLeast"/>
              <w:ind w:left="-110" w:right="-134"/>
              <w:rPr>
                <w:rFonts w:cs="Times New Roman"/>
                <w:b/>
                <w:bCs/>
                <w:sz w:val="22"/>
                <w:szCs w:val="22"/>
              </w:rPr>
            </w:pPr>
          </w:p>
        </w:tc>
        <w:tc>
          <w:tcPr>
            <w:tcW w:w="270" w:type="dxa"/>
          </w:tcPr>
          <w:p w14:paraId="48435F4C" w14:textId="77777777" w:rsidR="00DF73A0" w:rsidRPr="00C21466" w:rsidRDefault="00DF73A0">
            <w:pPr>
              <w:tabs>
                <w:tab w:val="decimal" w:pos="1060"/>
              </w:tabs>
              <w:spacing w:line="280" w:lineRule="atLeast"/>
              <w:ind w:left="-110" w:right="-134"/>
              <w:rPr>
                <w:rFonts w:cs="Times New Roman"/>
                <w:b/>
                <w:bCs/>
                <w:sz w:val="22"/>
                <w:szCs w:val="22"/>
              </w:rPr>
            </w:pPr>
          </w:p>
        </w:tc>
        <w:tc>
          <w:tcPr>
            <w:tcW w:w="1440" w:type="dxa"/>
          </w:tcPr>
          <w:p w14:paraId="5BABC4CB" w14:textId="77777777" w:rsidR="00DF73A0" w:rsidRPr="00C21466" w:rsidRDefault="00DF73A0">
            <w:pPr>
              <w:tabs>
                <w:tab w:val="decimal" w:pos="1060"/>
              </w:tabs>
              <w:spacing w:line="280" w:lineRule="atLeast"/>
              <w:ind w:left="-110" w:right="-134"/>
              <w:rPr>
                <w:rFonts w:cs="Times New Roman"/>
                <w:b/>
                <w:bCs/>
                <w:sz w:val="22"/>
                <w:szCs w:val="22"/>
              </w:rPr>
            </w:pPr>
          </w:p>
        </w:tc>
      </w:tr>
      <w:tr w:rsidR="00DF73A0" w:rsidRPr="00C21466" w14:paraId="4ED7D92B" w14:textId="77777777">
        <w:tc>
          <w:tcPr>
            <w:tcW w:w="3564" w:type="dxa"/>
            <w:shd w:val="clear" w:color="auto" w:fill="auto"/>
          </w:tcPr>
          <w:p w14:paraId="6F3C5809" w14:textId="77777777" w:rsidR="00DF73A0" w:rsidRPr="00F66101" w:rsidRDefault="00DF73A0">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parent company</w:t>
            </w:r>
          </w:p>
        </w:tc>
        <w:tc>
          <w:tcPr>
            <w:tcW w:w="864" w:type="dxa"/>
            <w:shd w:val="clear" w:color="auto" w:fill="auto"/>
            <w:vAlign w:val="bottom"/>
          </w:tcPr>
          <w:p w14:paraId="790A4AE0" w14:textId="77777777" w:rsidR="00DF73A0" w:rsidRPr="00C21466" w:rsidRDefault="00DF73A0">
            <w:pPr>
              <w:spacing w:line="280" w:lineRule="atLeast"/>
              <w:jc w:val="center"/>
              <w:rPr>
                <w:rFonts w:cs="Times New Roman"/>
                <w:i/>
                <w:iCs/>
                <w:sz w:val="22"/>
                <w:szCs w:val="22"/>
              </w:rPr>
            </w:pPr>
            <w:r w:rsidRPr="00C21466">
              <w:rPr>
                <w:rFonts w:cs="Times New Roman"/>
                <w:i/>
                <w:iCs/>
                <w:sz w:val="22"/>
                <w:szCs w:val="22"/>
              </w:rPr>
              <w:t>6</w:t>
            </w:r>
          </w:p>
        </w:tc>
        <w:tc>
          <w:tcPr>
            <w:tcW w:w="1375" w:type="dxa"/>
            <w:shd w:val="clear" w:color="auto" w:fill="auto"/>
            <w:vAlign w:val="bottom"/>
          </w:tcPr>
          <w:p w14:paraId="1AE76C16" w14:textId="77777777" w:rsidR="00DF73A0" w:rsidRPr="00C21466" w:rsidRDefault="00DF73A0">
            <w:pPr>
              <w:tabs>
                <w:tab w:val="decimal" w:pos="780"/>
              </w:tabs>
              <w:spacing w:line="280" w:lineRule="atLeast"/>
              <w:ind w:left="-110" w:right="-134"/>
              <w:rPr>
                <w:rFonts w:cs="Times New Roman"/>
                <w:sz w:val="22"/>
                <w:szCs w:val="22"/>
              </w:rPr>
            </w:pPr>
            <w:r w:rsidRPr="00C21466">
              <w:rPr>
                <w:rFonts w:cs="Times New Roman"/>
                <w:sz w:val="22"/>
                <w:szCs w:val="22"/>
              </w:rPr>
              <w:t>-</w:t>
            </w:r>
          </w:p>
        </w:tc>
        <w:tc>
          <w:tcPr>
            <w:tcW w:w="236" w:type="dxa"/>
          </w:tcPr>
          <w:p w14:paraId="3B2A5372"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61D012E1" w14:textId="77777777" w:rsidR="00DF73A0" w:rsidRPr="00C21466" w:rsidRDefault="00DF73A0" w:rsidP="00A854D8">
            <w:pPr>
              <w:tabs>
                <w:tab w:val="decimal" w:pos="1380"/>
              </w:tabs>
              <w:spacing w:line="280" w:lineRule="atLeast"/>
              <w:ind w:left="-110" w:right="-134"/>
              <w:rPr>
                <w:rFonts w:cs="Times New Roman"/>
                <w:sz w:val="22"/>
                <w:szCs w:val="22"/>
              </w:rPr>
            </w:pPr>
            <w:r>
              <w:rPr>
                <w:rFonts w:cs="Times New Roman"/>
                <w:sz w:val="22"/>
                <w:szCs w:val="22"/>
              </w:rPr>
              <w:t>922,849</w:t>
            </w:r>
          </w:p>
        </w:tc>
        <w:tc>
          <w:tcPr>
            <w:tcW w:w="323" w:type="dxa"/>
          </w:tcPr>
          <w:p w14:paraId="0671331C" w14:textId="77777777" w:rsidR="00DF73A0" w:rsidRPr="00C21466" w:rsidRDefault="00DF73A0">
            <w:pPr>
              <w:tabs>
                <w:tab w:val="decimal" w:pos="1060"/>
              </w:tabs>
              <w:spacing w:line="280" w:lineRule="atLeast"/>
              <w:ind w:left="-110" w:right="-134"/>
              <w:rPr>
                <w:rFonts w:cs="Times New Roman"/>
                <w:b/>
                <w:bCs/>
                <w:sz w:val="22"/>
                <w:szCs w:val="22"/>
              </w:rPr>
            </w:pPr>
          </w:p>
        </w:tc>
        <w:tc>
          <w:tcPr>
            <w:tcW w:w="1394" w:type="dxa"/>
            <w:vAlign w:val="bottom"/>
          </w:tcPr>
          <w:p w14:paraId="3FC265D4" w14:textId="77777777" w:rsidR="00DF73A0" w:rsidRPr="00934CEC" w:rsidRDefault="00DF73A0">
            <w:pPr>
              <w:tabs>
                <w:tab w:val="decimal" w:pos="1060"/>
              </w:tabs>
              <w:spacing w:line="280" w:lineRule="atLeast"/>
              <w:ind w:left="-110" w:right="-134"/>
              <w:rPr>
                <w:rFonts w:cs="Times New Roman"/>
                <w:sz w:val="22"/>
                <w:szCs w:val="22"/>
              </w:rPr>
            </w:pPr>
            <w:r w:rsidRPr="00934CEC">
              <w:rPr>
                <w:rFonts w:cs="Times New Roman"/>
                <w:sz w:val="22"/>
                <w:szCs w:val="22"/>
              </w:rPr>
              <w:t>922,849</w:t>
            </w:r>
          </w:p>
        </w:tc>
        <w:tc>
          <w:tcPr>
            <w:tcW w:w="316" w:type="dxa"/>
          </w:tcPr>
          <w:p w14:paraId="1FC959BF"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0A84C52A" w14:textId="77777777" w:rsidR="00DF73A0" w:rsidRPr="00C21466" w:rsidRDefault="00DF73A0">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228C8865"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04593DA6" w14:textId="77777777" w:rsidR="00DF73A0" w:rsidRPr="00F66101" w:rsidRDefault="00DF73A0">
            <w:pPr>
              <w:tabs>
                <w:tab w:val="decimal" w:pos="841"/>
              </w:tabs>
              <w:spacing w:line="280" w:lineRule="atLeast"/>
              <w:ind w:left="-110" w:right="-134"/>
              <w:rPr>
                <w:sz w:val="22"/>
                <w:szCs w:val="28"/>
              </w:rPr>
            </w:pPr>
            <w:r>
              <w:rPr>
                <w:sz w:val="22"/>
                <w:szCs w:val="28"/>
              </w:rPr>
              <w:t>-</w:t>
            </w:r>
          </w:p>
        </w:tc>
        <w:tc>
          <w:tcPr>
            <w:tcW w:w="270" w:type="dxa"/>
          </w:tcPr>
          <w:p w14:paraId="6E9EAA32" w14:textId="77777777" w:rsidR="00DF73A0" w:rsidRPr="00C21466" w:rsidRDefault="00DF73A0">
            <w:pPr>
              <w:tabs>
                <w:tab w:val="decimal" w:pos="1060"/>
              </w:tabs>
              <w:spacing w:line="280" w:lineRule="atLeast"/>
              <w:ind w:left="-110" w:right="-134"/>
              <w:rPr>
                <w:rFonts w:cs="Times New Roman"/>
                <w:b/>
                <w:bCs/>
                <w:sz w:val="22"/>
                <w:szCs w:val="22"/>
              </w:rPr>
            </w:pPr>
          </w:p>
        </w:tc>
        <w:tc>
          <w:tcPr>
            <w:tcW w:w="1440" w:type="dxa"/>
            <w:vAlign w:val="bottom"/>
          </w:tcPr>
          <w:p w14:paraId="57F43666" w14:textId="77777777" w:rsidR="00DF73A0" w:rsidRPr="00F66101" w:rsidRDefault="00DF73A0">
            <w:pPr>
              <w:tabs>
                <w:tab w:val="decimal" w:pos="837"/>
              </w:tabs>
              <w:spacing w:line="280" w:lineRule="atLeast"/>
              <w:ind w:left="-110" w:right="-134"/>
              <w:rPr>
                <w:rFonts w:cs="Times New Roman"/>
                <w:sz w:val="22"/>
                <w:szCs w:val="22"/>
              </w:rPr>
            </w:pPr>
            <w:r w:rsidRPr="00F66101">
              <w:rPr>
                <w:rFonts w:cs="Times New Roman"/>
                <w:sz w:val="22"/>
                <w:szCs w:val="22"/>
              </w:rPr>
              <w:t>-</w:t>
            </w:r>
          </w:p>
        </w:tc>
      </w:tr>
      <w:tr w:rsidR="00DF73A0" w:rsidRPr="00C21466" w14:paraId="1BD9D94D" w14:textId="77777777">
        <w:tc>
          <w:tcPr>
            <w:tcW w:w="3564" w:type="dxa"/>
            <w:shd w:val="clear" w:color="auto" w:fill="auto"/>
          </w:tcPr>
          <w:p w14:paraId="49B338F6" w14:textId="19B4CDE6" w:rsidR="00DF73A0" w:rsidRPr="00F66101" w:rsidRDefault="00514812">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00DF73A0" w:rsidRPr="00F66101">
              <w:rPr>
                <w:rFonts w:ascii="Times New Roman" w:eastAsia="Times New Roman" w:hAnsi="Times New Roman" w:cs="Times New Roman"/>
                <w:sz w:val="22"/>
                <w:szCs w:val="22"/>
              </w:rPr>
              <w:t>-term borrowings from</w:t>
            </w:r>
            <w:r w:rsidR="00DF73A0">
              <w:rPr>
                <w:rFonts w:ascii="Times New Roman" w:eastAsia="Times New Roman" w:hAnsi="Times New Roman" w:cs="Times New Roman"/>
                <w:sz w:val="22"/>
                <w:szCs w:val="22"/>
              </w:rPr>
              <w:t xml:space="preserve"> </w:t>
            </w:r>
            <w:r w:rsidR="00DF73A0">
              <w:rPr>
                <w:rFonts w:ascii="Times New Roman" w:eastAsia="Times New Roman" w:hAnsi="Times New Roman" w:cs="Times New Roman"/>
                <w:sz w:val="22"/>
                <w:szCs w:val="22"/>
              </w:rPr>
              <w:br/>
              <w:t xml:space="preserve">   </w:t>
            </w:r>
            <w:r w:rsidR="00DF73A0" w:rsidRPr="00934CEC">
              <w:rPr>
                <w:rFonts w:ascii="Times New Roman" w:eastAsia="Times New Roman" w:hAnsi="Times New Roman" w:cs="Times New Roman"/>
                <w:sz w:val="22"/>
                <w:szCs w:val="22"/>
              </w:rPr>
              <w:t>financial institutions</w:t>
            </w:r>
          </w:p>
        </w:tc>
        <w:tc>
          <w:tcPr>
            <w:tcW w:w="864" w:type="dxa"/>
            <w:shd w:val="clear" w:color="auto" w:fill="auto"/>
            <w:vAlign w:val="bottom"/>
          </w:tcPr>
          <w:p w14:paraId="7B9D163F" w14:textId="77777777" w:rsidR="00DF73A0" w:rsidRPr="00C21466" w:rsidRDefault="00DF73A0">
            <w:pPr>
              <w:spacing w:line="280" w:lineRule="atLeast"/>
              <w:jc w:val="center"/>
              <w:rPr>
                <w:rFonts w:cs="Times New Roman"/>
                <w:i/>
                <w:iCs/>
                <w:sz w:val="22"/>
                <w:szCs w:val="22"/>
              </w:rPr>
            </w:pPr>
          </w:p>
        </w:tc>
        <w:tc>
          <w:tcPr>
            <w:tcW w:w="1375" w:type="dxa"/>
            <w:shd w:val="clear" w:color="auto" w:fill="auto"/>
            <w:vAlign w:val="bottom"/>
          </w:tcPr>
          <w:p w14:paraId="546B69C5" w14:textId="1FA80B89" w:rsidR="00DF73A0" w:rsidRPr="00C21466" w:rsidRDefault="00596454" w:rsidP="00A46649">
            <w:pPr>
              <w:tabs>
                <w:tab w:val="decimal" w:pos="1060"/>
              </w:tabs>
              <w:spacing w:line="280" w:lineRule="atLeast"/>
              <w:ind w:left="-110" w:right="-134"/>
              <w:rPr>
                <w:rFonts w:cs="Times New Roman"/>
                <w:sz w:val="22"/>
                <w:szCs w:val="22"/>
              </w:rPr>
            </w:pPr>
            <w:r>
              <w:rPr>
                <w:rFonts w:cs="Times New Roman"/>
                <w:sz w:val="22"/>
                <w:szCs w:val="22"/>
              </w:rPr>
              <w:t>100,000</w:t>
            </w:r>
          </w:p>
        </w:tc>
        <w:tc>
          <w:tcPr>
            <w:tcW w:w="236" w:type="dxa"/>
          </w:tcPr>
          <w:p w14:paraId="37C58036"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2ED462B2" w14:textId="203EE1BE" w:rsidR="00DF73A0" w:rsidRPr="00C21466" w:rsidRDefault="00080106" w:rsidP="00A854D8">
            <w:pPr>
              <w:tabs>
                <w:tab w:val="decimal" w:pos="1020"/>
              </w:tabs>
              <w:spacing w:line="280" w:lineRule="atLeast"/>
              <w:ind w:left="-110" w:right="-134"/>
              <w:rPr>
                <w:rFonts w:cs="Times New Roman"/>
                <w:sz w:val="22"/>
                <w:szCs w:val="22"/>
              </w:rPr>
            </w:pPr>
            <w:r>
              <w:rPr>
                <w:rFonts w:cs="Times New Roman"/>
                <w:sz w:val="22"/>
                <w:szCs w:val="22"/>
              </w:rPr>
              <w:t>-</w:t>
            </w:r>
          </w:p>
        </w:tc>
        <w:tc>
          <w:tcPr>
            <w:tcW w:w="323" w:type="dxa"/>
          </w:tcPr>
          <w:p w14:paraId="24DB20A8" w14:textId="77777777" w:rsidR="00DF73A0" w:rsidRPr="00C21466" w:rsidRDefault="00DF73A0">
            <w:pPr>
              <w:tabs>
                <w:tab w:val="decimal" w:pos="1060"/>
              </w:tabs>
              <w:spacing w:line="280" w:lineRule="atLeast"/>
              <w:ind w:left="-110" w:right="-134"/>
              <w:rPr>
                <w:rFonts w:cs="Times New Roman"/>
                <w:b/>
                <w:bCs/>
                <w:sz w:val="22"/>
                <w:szCs w:val="22"/>
              </w:rPr>
            </w:pPr>
          </w:p>
        </w:tc>
        <w:tc>
          <w:tcPr>
            <w:tcW w:w="1394" w:type="dxa"/>
            <w:vAlign w:val="bottom"/>
          </w:tcPr>
          <w:p w14:paraId="05808648" w14:textId="77777777" w:rsidR="00DF73A0" w:rsidRPr="00934CEC" w:rsidRDefault="00DF73A0">
            <w:pPr>
              <w:tabs>
                <w:tab w:val="decimal" w:pos="1060"/>
              </w:tabs>
              <w:spacing w:line="280" w:lineRule="atLeast"/>
              <w:ind w:left="-110" w:right="-134"/>
              <w:rPr>
                <w:rFonts w:cs="Times New Roman"/>
                <w:sz w:val="22"/>
                <w:szCs w:val="22"/>
              </w:rPr>
            </w:pPr>
            <w:r>
              <w:rPr>
                <w:rFonts w:cs="Times New Roman"/>
                <w:sz w:val="22"/>
                <w:szCs w:val="22"/>
              </w:rPr>
              <w:t>100,000</w:t>
            </w:r>
          </w:p>
        </w:tc>
        <w:tc>
          <w:tcPr>
            <w:tcW w:w="316" w:type="dxa"/>
          </w:tcPr>
          <w:p w14:paraId="2EAC22F1"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1CC54687" w14:textId="77777777" w:rsidR="00DF73A0" w:rsidRPr="00C21466" w:rsidRDefault="00DF73A0">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572F6DC0"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51924E3E" w14:textId="77777777" w:rsidR="00DF73A0" w:rsidRDefault="00DF73A0">
            <w:pPr>
              <w:tabs>
                <w:tab w:val="decimal" w:pos="841"/>
              </w:tabs>
              <w:spacing w:line="280" w:lineRule="atLeast"/>
              <w:ind w:left="-110" w:right="-134"/>
              <w:rPr>
                <w:sz w:val="22"/>
                <w:szCs w:val="28"/>
              </w:rPr>
            </w:pPr>
            <w:r>
              <w:rPr>
                <w:sz w:val="22"/>
                <w:szCs w:val="28"/>
              </w:rPr>
              <w:t>-</w:t>
            </w:r>
          </w:p>
        </w:tc>
        <w:tc>
          <w:tcPr>
            <w:tcW w:w="270" w:type="dxa"/>
          </w:tcPr>
          <w:p w14:paraId="74D08526" w14:textId="77777777" w:rsidR="00DF73A0" w:rsidRPr="00C21466" w:rsidRDefault="00DF73A0">
            <w:pPr>
              <w:tabs>
                <w:tab w:val="decimal" w:pos="1060"/>
              </w:tabs>
              <w:spacing w:line="280" w:lineRule="atLeast"/>
              <w:ind w:left="-110" w:right="-134"/>
              <w:rPr>
                <w:rFonts w:cs="Times New Roman"/>
                <w:b/>
                <w:bCs/>
                <w:sz w:val="22"/>
                <w:szCs w:val="22"/>
              </w:rPr>
            </w:pPr>
          </w:p>
        </w:tc>
        <w:tc>
          <w:tcPr>
            <w:tcW w:w="1440" w:type="dxa"/>
            <w:vAlign w:val="bottom"/>
          </w:tcPr>
          <w:p w14:paraId="7E9100D5" w14:textId="77777777" w:rsidR="00DF73A0" w:rsidRPr="00F66101" w:rsidRDefault="00DF73A0">
            <w:pPr>
              <w:tabs>
                <w:tab w:val="decimal" w:pos="837"/>
              </w:tabs>
              <w:spacing w:line="280" w:lineRule="atLeast"/>
              <w:ind w:left="-110" w:right="-134"/>
              <w:rPr>
                <w:rFonts w:cs="Times New Roman"/>
                <w:sz w:val="22"/>
                <w:szCs w:val="22"/>
              </w:rPr>
            </w:pPr>
            <w:r w:rsidRPr="00F66101">
              <w:rPr>
                <w:rFonts w:cs="Times New Roman"/>
                <w:sz w:val="22"/>
                <w:szCs w:val="22"/>
              </w:rPr>
              <w:t>-</w:t>
            </w:r>
          </w:p>
        </w:tc>
      </w:tr>
      <w:tr w:rsidR="00DF73A0" w:rsidRPr="00C21466" w14:paraId="6A68C11B" w14:textId="77777777">
        <w:tc>
          <w:tcPr>
            <w:tcW w:w="3564" w:type="dxa"/>
            <w:shd w:val="clear" w:color="auto" w:fill="auto"/>
          </w:tcPr>
          <w:p w14:paraId="0F72246F" w14:textId="15DFF8B9" w:rsidR="00DF73A0" w:rsidRPr="00F66101" w:rsidRDefault="00514812">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00DF73A0" w:rsidRPr="00F66101">
              <w:rPr>
                <w:rFonts w:ascii="Times New Roman" w:eastAsia="Times New Roman" w:hAnsi="Times New Roman" w:cs="Times New Roman"/>
                <w:sz w:val="22"/>
                <w:szCs w:val="22"/>
              </w:rPr>
              <w:t>-term borrowings from</w:t>
            </w:r>
            <w:r w:rsidR="00DF73A0">
              <w:rPr>
                <w:rFonts w:ascii="Times New Roman" w:eastAsia="Times New Roman" w:hAnsi="Times New Roman" w:cs="Times New Roman"/>
                <w:sz w:val="22"/>
                <w:szCs w:val="22"/>
              </w:rPr>
              <w:t xml:space="preserve"> </w:t>
            </w:r>
            <w:r w:rsidR="00DF73A0">
              <w:rPr>
                <w:rFonts w:ascii="Times New Roman" w:eastAsia="Times New Roman" w:hAnsi="Times New Roman" w:cs="Times New Roman"/>
                <w:sz w:val="22"/>
                <w:szCs w:val="22"/>
              </w:rPr>
              <w:br/>
              <w:t xml:space="preserve">   other parties</w:t>
            </w:r>
          </w:p>
        </w:tc>
        <w:tc>
          <w:tcPr>
            <w:tcW w:w="864" w:type="dxa"/>
            <w:shd w:val="clear" w:color="auto" w:fill="auto"/>
            <w:vAlign w:val="bottom"/>
          </w:tcPr>
          <w:p w14:paraId="28EC786A" w14:textId="77777777" w:rsidR="00DF73A0" w:rsidRPr="00C21466" w:rsidRDefault="00DF73A0">
            <w:pPr>
              <w:spacing w:line="280" w:lineRule="atLeast"/>
              <w:jc w:val="center"/>
              <w:rPr>
                <w:rFonts w:cs="Times New Roman"/>
                <w:i/>
                <w:iCs/>
                <w:sz w:val="22"/>
                <w:szCs w:val="22"/>
              </w:rPr>
            </w:pPr>
          </w:p>
        </w:tc>
        <w:tc>
          <w:tcPr>
            <w:tcW w:w="1375" w:type="dxa"/>
            <w:shd w:val="clear" w:color="auto" w:fill="auto"/>
            <w:vAlign w:val="bottom"/>
          </w:tcPr>
          <w:p w14:paraId="12D435EE" w14:textId="180AACFD" w:rsidR="00DF73A0" w:rsidRPr="00C21466" w:rsidRDefault="000B3088" w:rsidP="00A46649">
            <w:pPr>
              <w:tabs>
                <w:tab w:val="decimal" w:pos="1060"/>
              </w:tabs>
              <w:spacing w:line="280" w:lineRule="atLeast"/>
              <w:ind w:left="-110" w:right="-134"/>
              <w:rPr>
                <w:rFonts w:cs="Times New Roman"/>
                <w:sz w:val="22"/>
                <w:szCs w:val="22"/>
              </w:rPr>
            </w:pPr>
            <w:r>
              <w:rPr>
                <w:rFonts w:cs="Times New Roman"/>
                <w:sz w:val="22"/>
                <w:szCs w:val="22"/>
              </w:rPr>
              <w:t>86,</w:t>
            </w:r>
            <w:r w:rsidR="00C007E6">
              <w:rPr>
                <w:rFonts w:cs="Times New Roman"/>
                <w:sz w:val="22"/>
                <w:szCs w:val="22"/>
              </w:rPr>
              <w:t>696</w:t>
            </w:r>
          </w:p>
        </w:tc>
        <w:tc>
          <w:tcPr>
            <w:tcW w:w="236" w:type="dxa"/>
          </w:tcPr>
          <w:p w14:paraId="7225A082"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288B8C25" w14:textId="387C8165" w:rsidR="00DF73A0" w:rsidRPr="00C21466" w:rsidRDefault="00080106" w:rsidP="00A854D8">
            <w:pPr>
              <w:tabs>
                <w:tab w:val="decimal" w:pos="1020"/>
              </w:tabs>
              <w:spacing w:line="280" w:lineRule="atLeast"/>
              <w:ind w:left="-110" w:right="-134"/>
              <w:rPr>
                <w:rFonts w:cs="Times New Roman"/>
                <w:sz w:val="22"/>
                <w:szCs w:val="22"/>
              </w:rPr>
            </w:pPr>
            <w:r>
              <w:rPr>
                <w:rFonts w:cs="Times New Roman"/>
                <w:sz w:val="22"/>
                <w:szCs w:val="22"/>
              </w:rPr>
              <w:t>-</w:t>
            </w:r>
          </w:p>
        </w:tc>
        <w:tc>
          <w:tcPr>
            <w:tcW w:w="323" w:type="dxa"/>
          </w:tcPr>
          <w:p w14:paraId="0C8C3718" w14:textId="77777777" w:rsidR="00DF73A0" w:rsidRPr="00C21466" w:rsidRDefault="00DF73A0">
            <w:pPr>
              <w:tabs>
                <w:tab w:val="decimal" w:pos="1060"/>
              </w:tabs>
              <w:spacing w:line="280" w:lineRule="atLeast"/>
              <w:ind w:left="-110" w:right="-134"/>
              <w:rPr>
                <w:rFonts w:cs="Times New Roman"/>
                <w:b/>
                <w:bCs/>
                <w:sz w:val="22"/>
                <w:szCs w:val="22"/>
              </w:rPr>
            </w:pPr>
          </w:p>
        </w:tc>
        <w:tc>
          <w:tcPr>
            <w:tcW w:w="1394" w:type="dxa"/>
            <w:vAlign w:val="bottom"/>
          </w:tcPr>
          <w:p w14:paraId="7A2A4A6A" w14:textId="43A90C3E" w:rsidR="00DF73A0" w:rsidRPr="00934CEC" w:rsidRDefault="00240FC9">
            <w:pPr>
              <w:tabs>
                <w:tab w:val="decimal" w:pos="1060"/>
              </w:tabs>
              <w:spacing w:line="280" w:lineRule="atLeast"/>
              <w:ind w:left="-110" w:right="-134"/>
              <w:rPr>
                <w:rFonts w:cs="Times New Roman"/>
                <w:sz w:val="22"/>
                <w:szCs w:val="22"/>
              </w:rPr>
            </w:pPr>
            <w:r>
              <w:rPr>
                <w:rFonts w:cs="Times New Roman"/>
                <w:sz w:val="22"/>
                <w:szCs w:val="22"/>
              </w:rPr>
              <w:t>86,</w:t>
            </w:r>
            <w:r w:rsidR="00F15AFD">
              <w:rPr>
                <w:rFonts w:cs="Times New Roman"/>
                <w:sz w:val="22"/>
                <w:szCs w:val="22"/>
              </w:rPr>
              <w:t>696</w:t>
            </w:r>
          </w:p>
        </w:tc>
        <w:tc>
          <w:tcPr>
            <w:tcW w:w="316" w:type="dxa"/>
          </w:tcPr>
          <w:p w14:paraId="4375B546"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15B82682" w14:textId="77777777" w:rsidR="00DF73A0" w:rsidRPr="00C21466" w:rsidRDefault="00DF73A0">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54AA082A"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1A082347" w14:textId="77777777" w:rsidR="00DF73A0" w:rsidRPr="00C21466" w:rsidRDefault="00DF73A0">
            <w:pPr>
              <w:tabs>
                <w:tab w:val="decimal" w:pos="841"/>
              </w:tabs>
              <w:spacing w:line="280" w:lineRule="atLeast"/>
              <w:ind w:left="-110" w:right="-134"/>
              <w:rPr>
                <w:rFonts w:cs="Times New Roman"/>
                <w:sz w:val="22"/>
                <w:szCs w:val="22"/>
              </w:rPr>
            </w:pPr>
            <w:r w:rsidRPr="00F66101">
              <w:rPr>
                <w:sz w:val="22"/>
                <w:szCs w:val="28"/>
              </w:rPr>
              <w:t>-</w:t>
            </w:r>
          </w:p>
        </w:tc>
        <w:tc>
          <w:tcPr>
            <w:tcW w:w="270" w:type="dxa"/>
          </w:tcPr>
          <w:p w14:paraId="453E2379" w14:textId="77777777" w:rsidR="00DF73A0" w:rsidRPr="00C21466" w:rsidRDefault="00DF73A0">
            <w:pPr>
              <w:tabs>
                <w:tab w:val="decimal" w:pos="1060"/>
              </w:tabs>
              <w:spacing w:line="280" w:lineRule="atLeast"/>
              <w:ind w:left="-110" w:right="-134"/>
              <w:rPr>
                <w:rFonts w:cs="Times New Roman"/>
                <w:b/>
                <w:bCs/>
                <w:sz w:val="22"/>
                <w:szCs w:val="22"/>
              </w:rPr>
            </w:pPr>
          </w:p>
        </w:tc>
        <w:tc>
          <w:tcPr>
            <w:tcW w:w="1440" w:type="dxa"/>
            <w:vAlign w:val="bottom"/>
          </w:tcPr>
          <w:p w14:paraId="7BE3BA23" w14:textId="77777777" w:rsidR="00DF73A0" w:rsidRPr="00C21466" w:rsidRDefault="00DF73A0">
            <w:pPr>
              <w:tabs>
                <w:tab w:val="decimal" w:pos="837"/>
              </w:tabs>
              <w:spacing w:line="280" w:lineRule="atLeast"/>
              <w:ind w:left="-110" w:right="-134"/>
              <w:rPr>
                <w:rFonts w:cs="Times New Roman"/>
                <w:sz w:val="22"/>
                <w:szCs w:val="22"/>
              </w:rPr>
            </w:pPr>
            <w:r>
              <w:rPr>
                <w:rFonts w:cs="Times New Roman"/>
                <w:sz w:val="22"/>
                <w:szCs w:val="22"/>
              </w:rPr>
              <w:t>-</w:t>
            </w:r>
          </w:p>
        </w:tc>
      </w:tr>
      <w:tr w:rsidR="00DF73A0" w:rsidRPr="00C21466" w14:paraId="2CE7FA22" w14:textId="77777777">
        <w:tc>
          <w:tcPr>
            <w:tcW w:w="3564" w:type="dxa"/>
            <w:shd w:val="clear" w:color="auto" w:fill="auto"/>
          </w:tcPr>
          <w:p w14:paraId="4FC51454" w14:textId="77777777" w:rsidR="00DF73A0" w:rsidRPr="00F66101" w:rsidRDefault="00DF73A0">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Lease liabilities</w:t>
            </w:r>
          </w:p>
        </w:tc>
        <w:tc>
          <w:tcPr>
            <w:tcW w:w="864" w:type="dxa"/>
            <w:shd w:val="clear" w:color="auto" w:fill="auto"/>
            <w:vAlign w:val="bottom"/>
          </w:tcPr>
          <w:p w14:paraId="56A9CD74" w14:textId="77777777" w:rsidR="00DF73A0" w:rsidRPr="00C21466" w:rsidRDefault="00DF73A0">
            <w:pPr>
              <w:spacing w:line="280" w:lineRule="atLeast"/>
              <w:jc w:val="center"/>
              <w:rPr>
                <w:rFonts w:cs="Times New Roman"/>
                <w:i/>
                <w:iCs/>
                <w:sz w:val="22"/>
                <w:szCs w:val="22"/>
              </w:rPr>
            </w:pPr>
            <w:r w:rsidRPr="00C21466">
              <w:rPr>
                <w:rFonts w:cs="Times New Roman"/>
                <w:i/>
                <w:iCs/>
                <w:sz w:val="22"/>
                <w:szCs w:val="22"/>
              </w:rPr>
              <w:t>6</w:t>
            </w:r>
          </w:p>
        </w:tc>
        <w:tc>
          <w:tcPr>
            <w:tcW w:w="1375" w:type="dxa"/>
            <w:tcBorders>
              <w:bottom w:val="single" w:sz="4" w:space="0" w:color="auto"/>
            </w:tcBorders>
            <w:shd w:val="clear" w:color="auto" w:fill="auto"/>
          </w:tcPr>
          <w:p w14:paraId="4B3BCD68" w14:textId="2EE6216A" w:rsidR="00DF73A0" w:rsidRPr="00C21466" w:rsidRDefault="00C026E6" w:rsidP="00A854D8">
            <w:pPr>
              <w:tabs>
                <w:tab w:val="decimal" w:pos="1060"/>
              </w:tabs>
              <w:spacing w:line="280" w:lineRule="atLeast"/>
              <w:ind w:left="-110" w:right="-134"/>
              <w:rPr>
                <w:rFonts w:cs="Times New Roman"/>
                <w:sz w:val="22"/>
                <w:szCs w:val="22"/>
              </w:rPr>
            </w:pPr>
            <w:r>
              <w:rPr>
                <w:rFonts w:cs="Times New Roman"/>
                <w:sz w:val="22"/>
                <w:szCs w:val="22"/>
              </w:rPr>
              <w:t>35,496</w:t>
            </w:r>
          </w:p>
        </w:tc>
        <w:tc>
          <w:tcPr>
            <w:tcW w:w="236" w:type="dxa"/>
          </w:tcPr>
          <w:p w14:paraId="5043E8B2" w14:textId="77777777" w:rsidR="00DF73A0" w:rsidRPr="00C21466" w:rsidRDefault="00DF73A0">
            <w:pPr>
              <w:tabs>
                <w:tab w:val="decimal" w:pos="831"/>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5842CD4E" w14:textId="4D9CB394" w:rsidR="00DF73A0" w:rsidRPr="00C21466" w:rsidRDefault="00C026E6" w:rsidP="00A854D8">
            <w:pPr>
              <w:tabs>
                <w:tab w:val="decimal" w:pos="1020"/>
              </w:tabs>
              <w:spacing w:line="280" w:lineRule="atLeast"/>
              <w:ind w:left="-110" w:right="-134"/>
              <w:rPr>
                <w:rFonts w:cs="Times New Roman"/>
                <w:sz w:val="22"/>
                <w:szCs w:val="22"/>
              </w:rPr>
            </w:pPr>
            <w:r>
              <w:rPr>
                <w:rFonts w:cs="Times New Roman"/>
                <w:sz w:val="22"/>
                <w:szCs w:val="22"/>
              </w:rPr>
              <w:t>-</w:t>
            </w:r>
          </w:p>
        </w:tc>
        <w:tc>
          <w:tcPr>
            <w:tcW w:w="323" w:type="dxa"/>
          </w:tcPr>
          <w:p w14:paraId="15CAFE9B" w14:textId="77777777" w:rsidR="00DF73A0" w:rsidRPr="00C21466" w:rsidRDefault="00DF73A0">
            <w:pPr>
              <w:tabs>
                <w:tab w:val="decimal" w:pos="831"/>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27964EE9" w14:textId="1AAD07D2" w:rsidR="00DF73A0" w:rsidRPr="00C21466" w:rsidRDefault="00AD4943">
            <w:pPr>
              <w:tabs>
                <w:tab w:val="decimal" w:pos="1060"/>
              </w:tabs>
              <w:spacing w:line="280" w:lineRule="atLeast"/>
              <w:ind w:left="-110" w:right="-134"/>
              <w:rPr>
                <w:rFonts w:cs="Times New Roman"/>
                <w:sz w:val="22"/>
                <w:szCs w:val="22"/>
              </w:rPr>
            </w:pPr>
            <w:r>
              <w:rPr>
                <w:rFonts w:cs="Times New Roman"/>
                <w:sz w:val="22"/>
                <w:szCs w:val="22"/>
              </w:rPr>
              <w:t>35</w:t>
            </w:r>
            <w:r w:rsidR="00653725">
              <w:rPr>
                <w:rFonts w:cs="Times New Roman"/>
                <w:sz w:val="22"/>
                <w:szCs w:val="22"/>
              </w:rPr>
              <w:t>,496</w:t>
            </w:r>
          </w:p>
        </w:tc>
        <w:tc>
          <w:tcPr>
            <w:tcW w:w="316" w:type="dxa"/>
          </w:tcPr>
          <w:p w14:paraId="4C5E08E0"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vAlign w:val="bottom"/>
          </w:tcPr>
          <w:p w14:paraId="4E87571C" w14:textId="77777777" w:rsidR="00DF73A0" w:rsidRPr="00F66101" w:rsidRDefault="00DF73A0">
            <w:pPr>
              <w:tabs>
                <w:tab w:val="decimal" w:pos="744"/>
              </w:tabs>
              <w:spacing w:line="280" w:lineRule="atLeast"/>
              <w:ind w:left="-110" w:right="-134"/>
              <w:rPr>
                <w:rFonts w:cs="Times New Roman"/>
                <w:sz w:val="22"/>
                <w:szCs w:val="22"/>
              </w:rPr>
            </w:pPr>
            <w:r w:rsidRPr="00F66101">
              <w:rPr>
                <w:rFonts w:cs="Times New Roman"/>
                <w:sz w:val="22"/>
                <w:szCs w:val="22"/>
              </w:rPr>
              <w:t>-</w:t>
            </w:r>
          </w:p>
        </w:tc>
        <w:tc>
          <w:tcPr>
            <w:tcW w:w="270" w:type="dxa"/>
          </w:tcPr>
          <w:p w14:paraId="3925AFEE"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vAlign w:val="bottom"/>
          </w:tcPr>
          <w:p w14:paraId="75DB005E" w14:textId="77777777" w:rsidR="00DF73A0" w:rsidRPr="00C21466" w:rsidRDefault="00DF73A0">
            <w:pPr>
              <w:tabs>
                <w:tab w:val="decimal" w:pos="1060"/>
              </w:tabs>
              <w:spacing w:line="280" w:lineRule="atLeast"/>
              <w:ind w:left="-110" w:right="-134"/>
              <w:rPr>
                <w:rFonts w:cs="Times New Roman"/>
                <w:sz w:val="22"/>
                <w:szCs w:val="22"/>
              </w:rPr>
            </w:pPr>
            <w:r w:rsidRPr="00C21466">
              <w:rPr>
                <w:rFonts w:cs="Times New Roman"/>
                <w:sz w:val="22"/>
                <w:szCs w:val="22"/>
              </w:rPr>
              <w:t>44,935</w:t>
            </w:r>
          </w:p>
        </w:tc>
        <w:tc>
          <w:tcPr>
            <w:tcW w:w="270" w:type="dxa"/>
          </w:tcPr>
          <w:p w14:paraId="6DAA1E37"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Borders>
              <w:bottom w:val="single" w:sz="4" w:space="0" w:color="auto"/>
            </w:tcBorders>
            <w:vAlign w:val="bottom"/>
          </w:tcPr>
          <w:p w14:paraId="32561ECA" w14:textId="77777777" w:rsidR="00DF73A0" w:rsidRPr="00C21466" w:rsidRDefault="00DF73A0">
            <w:pPr>
              <w:tabs>
                <w:tab w:val="decimal" w:pos="1060"/>
              </w:tabs>
              <w:spacing w:line="280" w:lineRule="atLeast"/>
              <w:ind w:left="-110" w:right="-134"/>
              <w:rPr>
                <w:rFonts w:cs="Times New Roman"/>
                <w:sz w:val="22"/>
                <w:szCs w:val="22"/>
              </w:rPr>
            </w:pPr>
            <w:r w:rsidRPr="00C21466">
              <w:rPr>
                <w:rFonts w:cs="Times New Roman"/>
                <w:sz w:val="22"/>
                <w:szCs w:val="22"/>
              </w:rPr>
              <w:t>44,935</w:t>
            </w:r>
          </w:p>
        </w:tc>
      </w:tr>
      <w:tr w:rsidR="00DF73A0" w:rsidRPr="00C21466" w14:paraId="6C95E7A5" w14:textId="77777777">
        <w:tc>
          <w:tcPr>
            <w:tcW w:w="3564" w:type="dxa"/>
            <w:shd w:val="clear" w:color="auto" w:fill="auto"/>
          </w:tcPr>
          <w:p w14:paraId="5A73C085" w14:textId="77777777" w:rsidR="00DF73A0" w:rsidRPr="00C21466" w:rsidRDefault="00DF73A0">
            <w:pPr>
              <w:pStyle w:val="ListParagraph"/>
              <w:spacing w:line="280" w:lineRule="atLeast"/>
              <w:ind w:left="105" w:right="-22"/>
              <w:rPr>
                <w:rFonts w:ascii="Times New Roman" w:hAnsi="Times New Roman" w:cs="Times New Roman"/>
                <w:b/>
                <w:bCs/>
                <w:spacing w:val="-6"/>
                <w:sz w:val="22"/>
                <w:szCs w:val="22"/>
              </w:rPr>
            </w:pPr>
            <w:r w:rsidRPr="00C21466">
              <w:rPr>
                <w:rFonts w:ascii="Times New Roman" w:hAnsi="Times New Roman" w:cs="Times New Roman"/>
                <w:b/>
                <w:bCs/>
                <w:spacing w:val="-6"/>
                <w:sz w:val="22"/>
                <w:szCs w:val="22"/>
              </w:rPr>
              <w:t>Total</w:t>
            </w:r>
          </w:p>
        </w:tc>
        <w:tc>
          <w:tcPr>
            <w:tcW w:w="864" w:type="dxa"/>
            <w:shd w:val="clear" w:color="auto" w:fill="auto"/>
            <w:vAlign w:val="bottom"/>
          </w:tcPr>
          <w:p w14:paraId="25AD83D0" w14:textId="77777777" w:rsidR="00DF73A0" w:rsidRPr="00C21466" w:rsidRDefault="00DF73A0">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0CA67FB5" w14:textId="55F1EF2C" w:rsidR="00DF73A0" w:rsidRPr="0061257A" w:rsidRDefault="007728EA">
            <w:pPr>
              <w:tabs>
                <w:tab w:val="decimal" w:pos="1060"/>
              </w:tabs>
              <w:spacing w:line="280" w:lineRule="atLeast"/>
              <w:ind w:left="-110" w:right="-134"/>
              <w:rPr>
                <w:rFonts w:cs="Times New Roman"/>
                <w:b/>
                <w:bCs/>
                <w:sz w:val="22"/>
                <w:szCs w:val="22"/>
              </w:rPr>
            </w:pPr>
            <w:r>
              <w:rPr>
                <w:rFonts w:cs="Times New Roman"/>
                <w:b/>
                <w:bCs/>
                <w:sz w:val="22"/>
                <w:szCs w:val="22"/>
              </w:rPr>
              <w:t>2</w:t>
            </w:r>
            <w:r w:rsidR="005F2444">
              <w:rPr>
                <w:rFonts w:cs="Times New Roman"/>
                <w:b/>
                <w:bCs/>
                <w:sz w:val="22"/>
                <w:szCs w:val="22"/>
              </w:rPr>
              <w:t>67</w:t>
            </w:r>
            <w:r>
              <w:rPr>
                <w:rFonts w:cs="Times New Roman"/>
                <w:b/>
                <w:bCs/>
                <w:sz w:val="22"/>
                <w:szCs w:val="22"/>
              </w:rPr>
              <w:t>,</w:t>
            </w:r>
            <w:r w:rsidR="005F2444">
              <w:rPr>
                <w:rFonts w:cs="Times New Roman"/>
                <w:b/>
                <w:bCs/>
                <w:sz w:val="22"/>
                <w:szCs w:val="22"/>
              </w:rPr>
              <w:t>738</w:t>
            </w:r>
          </w:p>
        </w:tc>
        <w:tc>
          <w:tcPr>
            <w:tcW w:w="236" w:type="dxa"/>
          </w:tcPr>
          <w:p w14:paraId="6A7DFE9F" w14:textId="77777777" w:rsidR="00DF73A0" w:rsidRPr="0061257A" w:rsidRDefault="00DF73A0">
            <w:pPr>
              <w:tabs>
                <w:tab w:val="decimal" w:pos="831"/>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7E9DF89E" w14:textId="1C4CC89B" w:rsidR="00DF73A0" w:rsidRPr="0061257A" w:rsidRDefault="00DF73A0" w:rsidP="00A854D8">
            <w:pPr>
              <w:tabs>
                <w:tab w:val="decimal" w:pos="1380"/>
              </w:tabs>
              <w:spacing w:line="280" w:lineRule="atLeast"/>
              <w:ind w:left="-110" w:right="-134"/>
              <w:rPr>
                <w:rFonts w:cs="Times New Roman"/>
                <w:b/>
                <w:bCs/>
                <w:sz w:val="22"/>
                <w:szCs w:val="22"/>
              </w:rPr>
            </w:pPr>
            <w:r w:rsidRPr="0061257A">
              <w:rPr>
                <w:rFonts w:cs="Times New Roman"/>
                <w:b/>
                <w:bCs/>
                <w:sz w:val="22"/>
                <w:szCs w:val="22"/>
              </w:rPr>
              <w:t>1,</w:t>
            </w:r>
            <w:r w:rsidR="0041089E">
              <w:rPr>
                <w:rFonts w:cs="Times New Roman"/>
                <w:b/>
                <w:bCs/>
                <w:sz w:val="22"/>
                <w:szCs w:val="22"/>
              </w:rPr>
              <w:t>51</w:t>
            </w:r>
            <w:r w:rsidR="00C026E6">
              <w:rPr>
                <w:rFonts w:cs="Times New Roman"/>
                <w:b/>
                <w:bCs/>
                <w:sz w:val="22"/>
                <w:szCs w:val="22"/>
              </w:rPr>
              <w:t>5</w:t>
            </w:r>
            <w:r w:rsidR="0041089E">
              <w:rPr>
                <w:rFonts w:cs="Times New Roman"/>
                <w:b/>
                <w:bCs/>
                <w:sz w:val="22"/>
                <w:szCs w:val="22"/>
              </w:rPr>
              <w:t>,</w:t>
            </w:r>
            <w:r w:rsidR="00C026E6">
              <w:rPr>
                <w:rFonts w:cs="Times New Roman"/>
                <w:b/>
                <w:bCs/>
                <w:sz w:val="22"/>
                <w:szCs w:val="22"/>
              </w:rPr>
              <w:t>895</w:t>
            </w:r>
          </w:p>
        </w:tc>
        <w:tc>
          <w:tcPr>
            <w:tcW w:w="323" w:type="dxa"/>
          </w:tcPr>
          <w:p w14:paraId="0D57C3F5" w14:textId="77777777" w:rsidR="00DF73A0" w:rsidRPr="0061257A" w:rsidRDefault="00DF73A0">
            <w:pPr>
              <w:tabs>
                <w:tab w:val="decimal" w:pos="831"/>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7B053989" w14:textId="77777777" w:rsidR="00DF73A0" w:rsidRPr="0061257A" w:rsidRDefault="00DF73A0">
            <w:pPr>
              <w:tabs>
                <w:tab w:val="decimal" w:pos="1060"/>
              </w:tabs>
              <w:spacing w:line="280" w:lineRule="atLeast"/>
              <w:ind w:left="-110" w:right="-134"/>
              <w:rPr>
                <w:rFonts w:cs="Times New Roman"/>
                <w:b/>
                <w:bCs/>
                <w:sz w:val="22"/>
                <w:szCs w:val="22"/>
              </w:rPr>
            </w:pPr>
            <w:r w:rsidRPr="0061257A">
              <w:rPr>
                <w:rFonts w:cs="Times New Roman"/>
                <w:b/>
                <w:bCs/>
                <w:sz w:val="22"/>
                <w:szCs w:val="22"/>
              </w:rPr>
              <w:t>1,783,633</w:t>
            </w:r>
          </w:p>
        </w:tc>
        <w:tc>
          <w:tcPr>
            <w:tcW w:w="316" w:type="dxa"/>
          </w:tcPr>
          <w:p w14:paraId="127D2B11" w14:textId="77777777" w:rsidR="00DF73A0" w:rsidRPr="0061257A" w:rsidRDefault="00DF73A0">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14:paraId="66E9ED09" w14:textId="77777777" w:rsidR="00DF73A0" w:rsidRPr="0061257A" w:rsidRDefault="00DF73A0">
            <w:pPr>
              <w:tabs>
                <w:tab w:val="decimal" w:pos="744"/>
              </w:tabs>
              <w:spacing w:line="280" w:lineRule="atLeast"/>
              <w:ind w:left="-110" w:right="-134"/>
              <w:rPr>
                <w:rFonts w:cs="Times New Roman"/>
                <w:b/>
                <w:bCs/>
                <w:sz w:val="22"/>
                <w:szCs w:val="22"/>
              </w:rPr>
            </w:pPr>
            <w:r w:rsidRPr="0061257A">
              <w:rPr>
                <w:rFonts w:cs="Times New Roman"/>
                <w:b/>
                <w:bCs/>
                <w:sz w:val="22"/>
                <w:szCs w:val="22"/>
              </w:rPr>
              <w:t>-</w:t>
            </w:r>
          </w:p>
        </w:tc>
        <w:tc>
          <w:tcPr>
            <w:tcW w:w="270" w:type="dxa"/>
          </w:tcPr>
          <w:p w14:paraId="37376583" w14:textId="77777777" w:rsidR="00DF73A0" w:rsidRPr="0061257A" w:rsidRDefault="00DF73A0">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vAlign w:val="bottom"/>
          </w:tcPr>
          <w:p w14:paraId="633E1400" w14:textId="77777777" w:rsidR="00DF73A0" w:rsidRPr="0061257A" w:rsidRDefault="00DF73A0">
            <w:pPr>
              <w:tabs>
                <w:tab w:val="decimal" w:pos="1060"/>
              </w:tabs>
              <w:spacing w:line="280" w:lineRule="atLeast"/>
              <w:ind w:left="-110" w:right="-134"/>
              <w:rPr>
                <w:rFonts w:cs="Times New Roman"/>
                <w:b/>
                <w:bCs/>
                <w:sz w:val="22"/>
                <w:szCs w:val="22"/>
              </w:rPr>
            </w:pPr>
            <w:r w:rsidRPr="0061257A">
              <w:rPr>
                <w:rFonts w:cs="Times New Roman"/>
                <w:b/>
                <w:bCs/>
                <w:sz w:val="22"/>
                <w:szCs w:val="22"/>
              </w:rPr>
              <w:t>247,935</w:t>
            </w:r>
          </w:p>
        </w:tc>
        <w:tc>
          <w:tcPr>
            <w:tcW w:w="270" w:type="dxa"/>
          </w:tcPr>
          <w:p w14:paraId="5F9233CB" w14:textId="77777777" w:rsidR="00DF73A0" w:rsidRPr="0061257A" w:rsidRDefault="00DF73A0">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06D9CCE3" w14:textId="77777777" w:rsidR="00DF73A0" w:rsidRPr="0061257A" w:rsidRDefault="00DF73A0">
            <w:pPr>
              <w:tabs>
                <w:tab w:val="decimal" w:pos="1060"/>
              </w:tabs>
              <w:spacing w:line="280" w:lineRule="atLeast"/>
              <w:ind w:left="-110" w:right="-134"/>
              <w:rPr>
                <w:rFonts w:cs="Times New Roman"/>
                <w:b/>
                <w:bCs/>
                <w:sz w:val="22"/>
                <w:szCs w:val="22"/>
              </w:rPr>
            </w:pPr>
            <w:r w:rsidRPr="0061257A">
              <w:rPr>
                <w:rFonts w:cs="Times New Roman"/>
                <w:b/>
                <w:bCs/>
                <w:sz w:val="22"/>
                <w:szCs w:val="22"/>
              </w:rPr>
              <w:t>247,935</w:t>
            </w:r>
          </w:p>
        </w:tc>
      </w:tr>
      <w:tr w:rsidR="00DF73A0" w:rsidRPr="00C21466" w14:paraId="2489D2C7" w14:textId="77777777">
        <w:tc>
          <w:tcPr>
            <w:tcW w:w="3564" w:type="dxa"/>
            <w:shd w:val="clear" w:color="auto" w:fill="auto"/>
          </w:tcPr>
          <w:p w14:paraId="4DE49436" w14:textId="77777777" w:rsidR="00DF73A0" w:rsidRDefault="00DF73A0">
            <w:pPr>
              <w:pStyle w:val="ListParagraph"/>
              <w:spacing w:line="280" w:lineRule="atLeast"/>
              <w:ind w:left="105" w:right="-22"/>
              <w:rPr>
                <w:rFonts w:ascii="Times New Roman" w:hAnsi="Times New Roman" w:cs="Times New Roman"/>
                <w:spacing w:val="-6"/>
                <w:sz w:val="22"/>
                <w:szCs w:val="22"/>
              </w:rPr>
            </w:pPr>
          </w:p>
        </w:tc>
        <w:tc>
          <w:tcPr>
            <w:tcW w:w="864" w:type="dxa"/>
            <w:shd w:val="clear" w:color="auto" w:fill="auto"/>
            <w:vAlign w:val="bottom"/>
          </w:tcPr>
          <w:p w14:paraId="5516AB6A" w14:textId="77777777" w:rsidR="00DF73A0" w:rsidRPr="00C21466" w:rsidRDefault="00DF73A0">
            <w:pPr>
              <w:spacing w:line="280" w:lineRule="atLeast"/>
              <w:jc w:val="right"/>
              <w:rPr>
                <w:rFonts w:cs="Times New Roman"/>
                <w:sz w:val="22"/>
                <w:szCs w:val="22"/>
              </w:rPr>
            </w:pPr>
          </w:p>
        </w:tc>
        <w:tc>
          <w:tcPr>
            <w:tcW w:w="1375" w:type="dxa"/>
            <w:tcBorders>
              <w:top w:val="double" w:sz="4" w:space="0" w:color="auto"/>
            </w:tcBorders>
            <w:shd w:val="clear" w:color="auto" w:fill="auto"/>
            <w:vAlign w:val="bottom"/>
          </w:tcPr>
          <w:p w14:paraId="61BAEC81" w14:textId="77777777" w:rsidR="00DF73A0" w:rsidRPr="00C21466" w:rsidRDefault="00DF73A0">
            <w:pPr>
              <w:tabs>
                <w:tab w:val="decimal" w:pos="1060"/>
              </w:tabs>
              <w:spacing w:line="280" w:lineRule="atLeast"/>
              <w:ind w:left="-110" w:right="-134"/>
              <w:rPr>
                <w:rFonts w:cs="Times New Roman"/>
                <w:sz w:val="22"/>
                <w:szCs w:val="22"/>
              </w:rPr>
            </w:pPr>
          </w:p>
        </w:tc>
        <w:tc>
          <w:tcPr>
            <w:tcW w:w="236" w:type="dxa"/>
          </w:tcPr>
          <w:p w14:paraId="5B0FF963"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tcBorders>
              <w:top w:val="double" w:sz="4" w:space="0" w:color="auto"/>
            </w:tcBorders>
            <w:shd w:val="clear" w:color="auto" w:fill="auto"/>
            <w:vAlign w:val="bottom"/>
          </w:tcPr>
          <w:p w14:paraId="0EDF33B8" w14:textId="77777777" w:rsidR="00DF73A0" w:rsidRPr="00C21466" w:rsidRDefault="00DF73A0">
            <w:pPr>
              <w:tabs>
                <w:tab w:val="decimal" w:pos="1060"/>
              </w:tabs>
              <w:spacing w:line="280" w:lineRule="atLeast"/>
              <w:ind w:left="-110" w:right="-134"/>
              <w:rPr>
                <w:rFonts w:cs="Times New Roman"/>
                <w:sz w:val="22"/>
                <w:szCs w:val="22"/>
              </w:rPr>
            </w:pPr>
          </w:p>
        </w:tc>
        <w:tc>
          <w:tcPr>
            <w:tcW w:w="323" w:type="dxa"/>
          </w:tcPr>
          <w:p w14:paraId="23CFCAC6" w14:textId="77777777" w:rsidR="00DF73A0" w:rsidRPr="00C21466" w:rsidRDefault="00DF73A0">
            <w:pPr>
              <w:tabs>
                <w:tab w:val="decimal" w:pos="1060"/>
              </w:tabs>
              <w:spacing w:line="280" w:lineRule="atLeast"/>
              <w:ind w:left="-110" w:right="-134"/>
              <w:rPr>
                <w:rFonts w:cs="Times New Roman"/>
                <w:sz w:val="22"/>
                <w:szCs w:val="22"/>
              </w:rPr>
            </w:pPr>
          </w:p>
        </w:tc>
        <w:tc>
          <w:tcPr>
            <w:tcW w:w="1394" w:type="dxa"/>
            <w:tcBorders>
              <w:top w:val="double" w:sz="4" w:space="0" w:color="auto"/>
            </w:tcBorders>
            <w:shd w:val="clear" w:color="auto" w:fill="auto"/>
          </w:tcPr>
          <w:p w14:paraId="75A2D8DB" w14:textId="77777777" w:rsidR="00DF73A0" w:rsidRPr="00C21466" w:rsidRDefault="00DF73A0">
            <w:pPr>
              <w:tabs>
                <w:tab w:val="decimal" w:pos="1060"/>
              </w:tabs>
              <w:spacing w:line="280" w:lineRule="atLeast"/>
              <w:ind w:left="-110" w:right="-134"/>
              <w:rPr>
                <w:rFonts w:cs="Times New Roman"/>
                <w:sz w:val="22"/>
                <w:szCs w:val="22"/>
              </w:rPr>
            </w:pPr>
          </w:p>
        </w:tc>
        <w:tc>
          <w:tcPr>
            <w:tcW w:w="316" w:type="dxa"/>
          </w:tcPr>
          <w:p w14:paraId="03663BFA"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tcBorders>
              <w:top w:val="double" w:sz="4" w:space="0" w:color="auto"/>
            </w:tcBorders>
            <w:shd w:val="clear" w:color="auto" w:fill="auto"/>
            <w:vAlign w:val="bottom"/>
          </w:tcPr>
          <w:p w14:paraId="0417A763" w14:textId="77777777" w:rsidR="00DF73A0" w:rsidRPr="00C21466" w:rsidRDefault="00DF73A0">
            <w:pPr>
              <w:tabs>
                <w:tab w:val="decimal" w:pos="744"/>
              </w:tabs>
              <w:spacing w:line="280" w:lineRule="atLeast"/>
              <w:ind w:left="-110" w:right="-134"/>
              <w:rPr>
                <w:rFonts w:cs="Times New Roman"/>
                <w:sz w:val="22"/>
                <w:szCs w:val="22"/>
              </w:rPr>
            </w:pPr>
          </w:p>
        </w:tc>
        <w:tc>
          <w:tcPr>
            <w:tcW w:w="270" w:type="dxa"/>
          </w:tcPr>
          <w:p w14:paraId="1A7D31F8"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Borders>
              <w:top w:val="double" w:sz="4" w:space="0" w:color="auto"/>
            </w:tcBorders>
            <w:shd w:val="clear" w:color="auto" w:fill="auto"/>
            <w:vAlign w:val="bottom"/>
          </w:tcPr>
          <w:p w14:paraId="4FF2C8FD" w14:textId="77777777" w:rsidR="00DF73A0" w:rsidRPr="00C21466" w:rsidRDefault="00DF73A0">
            <w:pPr>
              <w:tabs>
                <w:tab w:val="decimal" w:pos="1060"/>
              </w:tabs>
              <w:spacing w:line="280" w:lineRule="atLeast"/>
              <w:ind w:left="-110" w:right="-134"/>
              <w:rPr>
                <w:rFonts w:cs="Times New Roman"/>
                <w:sz w:val="22"/>
                <w:szCs w:val="22"/>
              </w:rPr>
            </w:pPr>
          </w:p>
        </w:tc>
        <w:tc>
          <w:tcPr>
            <w:tcW w:w="270" w:type="dxa"/>
          </w:tcPr>
          <w:p w14:paraId="30158035"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Borders>
              <w:top w:val="double" w:sz="4" w:space="0" w:color="auto"/>
            </w:tcBorders>
          </w:tcPr>
          <w:p w14:paraId="43E4331E" w14:textId="77777777" w:rsidR="00DF73A0" w:rsidRPr="00C21466" w:rsidRDefault="00DF73A0">
            <w:pPr>
              <w:tabs>
                <w:tab w:val="decimal" w:pos="1060"/>
              </w:tabs>
              <w:spacing w:line="280" w:lineRule="atLeast"/>
              <w:ind w:left="-110" w:right="-134"/>
              <w:rPr>
                <w:rFonts w:cs="Times New Roman"/>
                <w:sz w:val="22"/>
                <w:szCs w:val="22"/>
              </w:rPr>
            </w:pPr>
          </w:p>
        </w:tc>
      </w:tr>
      <w:tr w:rsidR="00DF73A0" w:rsidRPr="00C21466" w14:paraId="73D5FD1A" w14:textId="77777777">
        <w:tc>
          <w:tcPr>
            <w:tcW w:w="3564" w:type="dxa"/>
            <w:shd w:val="clear" w:color="auto" w:fill="auto"/>
          </w:tcPr>
          <w:p w14:paraId="5667DDB4" w14:textId="77777777" w:rsidR="00DF73A0" w:rsidRPr="00F66101" w:rsidRDefault="00DF73A0">
            <w:pPr>
              <w:spacing w:line="280" w:lineRule="atLeast"/>
              <w:ind w:left="465" w:right="-110" w:hanging="360"/>
              <w:rPr>
                <w:rFonts w:cs="Times New Roman"/>
                <w:sz w:val="22"/>
                <w:szCs w:val="22"/>
              </w:rPr>
            </w:pPr>
            <w:r w:rsidRPr="00F66101">
              <w:rPr>
                <w:rFonts w:cs="Times New Roman"/>
                <w:sz w:val="22"/>
                <w:szCs w:val="22"/>
              </w:rPr>
              <w:t>Current</w:t>
            </w:r>
          </w:p>
        </w:tc>
        <w:tc>
          <w:tcPr>
            <w:tcW w:w="864" w:type="dxa"/>
            <w:shd w:val="clear" w:color="auto" w:fill="auto"/>
            <w:vAlign w:val="bottom"/>
          </w:tcPr>
          <w:p w14:paraId="69B1322E" w14:textId="77777777" w:rsidR="00DF73A0" w:rsidRPr="00C21466" w:rsidRDefault="00DF73A0">
            <w:pPr>
              <w:spacing w:line="280" w:lineRule="atLeast"/>
              <w:jc w:val="right"/>
              <w:rPr>
                <w:rFonts w:cs="Times New Roman"/>
                <w:sz w:val="22"/>
                <w:szCs w:val="22"/>
              </w:rPr>
            </w:pPr>
          </w:p>
        </w:tc>
        <w:tc>
          <w:tcPr>
            <w:tcW w:w="1375" w:type="dxa"/>
            <w:shd w:val="clear" w:color="auto" w:fill="auto"/>
          </w:tcPr>
          <w:p w14:paraId="4DDF0F36" w14:textId="6EC6D5A0" w:rsidR="00DF73A0" w:rsidRPr="00C21466" w:rsidRDefault="00C026E6">
            <w:pPr>
              <w:tabs>
                <w:tab w:val="decimal" w:pos="1060"/>
              </w:tabs>
              <w:spacing w:line="280" w:lineRule="atLeast"/>
              <w:ind w:left="-110" w:right="-134"/>
              <w:rPr>
                <w:rFonts w:cs="Times New Roman"/>
                <w:sz w:val="22"/>
                <w:szCs w:val="22"/>
              </w:rPr>
            </w:pPr>
            <w:r>
              <w:rPr>
                <w:rFonts w:cs="Times New Roman"/>
                <w:sz w:val="22"/>
                <w:szCs w:val="22"/>
              </w:rPr>
              <w:t>85,240</w:t>
            </w:r>
          </w:p>
        </w:tc>
        <w:tc>
          <w:tcPr>
            <w:tcW w:w="236" w:type="dxa"/>
          </w:tcPr>
          <w:p w14:paraId="0157782B" w14:textId="77777777" w:rsidR="00DF73A0" w:rsidRPr="00C21466" w:rsidRDefault="00DF73A0">
            <w:pPr>
              <w:tabs>
                <w:tab w:val="decimal" w:pos="831"/>
              </w:tabs>
              <w:spacing w:line="280" w:lineRule="atLeast"/>
              <w:ind w:left="-110" w:right="-134"/>
              <w:rPr>
                <w:rFonts w:cs="Times New Roman"/>
                <w:sz w:val="22"/>
                <w:szCs w:val="22"/>
              </w:rPr>
            </w:pPr>
          </w:p>
        </w:tc>
        <w:tc>
          <w:tcPr>
            <w:tcW w:w="1421" w:type="dxa"/>
            <w:shd w:val="clear" w:color="auto" w:fill="auto"/>
          </w:tcPr>
          <w:p w14:paraId="13A9AC2B" w14:textId="23282CAE" w:rsidR="00DF73A0" w:rsidRPr="00C21466" w:rsidRDefault="00DF73A0" w:rsidP="00A854D8">
            <w:pPr>
              <w:tabs>
                <w:tab w:val="decimal" w:pos="1380"/>
              </w:tabs>
              <w:spacing w:line="280" w:lineRule="atLeast"/>
              <w:ind w:left="-110" w:right="-134"/>
              <w:rPr>
                <w:rFonts w:cs="Times New Roman"/>
                <w:sz w:val="22"/>
                <w:szCs w:val="22"/>
              </w:rPr>
            </w:pPr>
            <w:r w:rsidRPr="00934CEC">
              <w:rPr>
                <w:rFonts w:cs="Times New Roman"/>
                <w:sz w:val="22"/>
                <w:szCs w:val="22"/>
              </w:rPr>
              <w:t>1,</w:t>
            </w:r>
            <w:r w:rsidR="00C026E6">
              <w:rPr>
                <w:rFonts w:cs="Times New Roman"/>
                <w:sz w:val="22"/>
                <w:szCs w:val="22"/>
              </w:rPr>
              <w:t>515,895</w:t>
            </w:r>
          </w:p>
        </w:tc>
        <w:tc>
          <w:tcPr>
            <w:tcW w:w="323" w:type="dxa"/>
          </w:tcPr>
          <w:p w14:paraId="6F3E96FB" w14:textId="77777777" w:rsidR="00DF73A0" w:rsidRPr="00C21466" w:rsidRDefault="00DF73A0">
            <w:pPr>
              <w:tabs>
                <w:tab w:val="decimal" w:pos="831"/>
              </w:tabs>
              <w:spacing w:line="280" w:lineRule="atLeast"/>
              <w:ind w:left="-110" w:right="-134"/>
              <w:rPr>
                <w:rFonts w:cs="Times New Roman"/>
                <w:sz w:val="22"/>
                <w:szCs w:val="22"/>
              </w:rPr>
            </w:pPr>
          </w:p>
        </w:tc>
        <w:tc>
          <w:tcPr>
            <w:tcW w:w="1394" w:type="dxa"/>
            <w:shd w:val="clear" w:color="auto" w:fill="auto"/>
          </w:tcPr>
          <w:p w14:paraId="4F330AB7" w14:textId="77777777" w:rsidR="00DF73A0" w:rsidRPr="00C21466" w:rsidRDefault="00DF73A0">
            <w:pPr>
              <w:tabs>
                <w:tab w:val="decimal" w:pos="1060"/>
              </w:tabs>
              <w:spacing w:line="280" w:lineRule="atLeast"/>
              <w:ind w:left="-110" w:right="-134"/>
              <w:rPr>
                <w:rFonts w:cs="Times New Roman"/>
                <w:sz w:val="22"/>
                <w:szCs w:val="22"/>
              </w:rPr>
            </w:pPr>
            <w:r w:rsidRPr="00934CEC">
              <w:rPr>
                <w:rFonts w:cs="Times New Roman"/>
                <w:sz w:val="22"/>
                <w:szCs w:val="22"/>
              </w:rPr>
              <w:t>1,601,135</w:t>
            </w:r>
          </w:p>
        </w:tc>
        <w:tc>
          <w:tcPr>
            <w:tcW w:w="316" w:type="dxa"/>
          </w:tcPr>
          <w:p w14:paraId="742EE385"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45DB6BBD" w14:textId="77777777" w:rsidR="00DF73A0" w:rsidRPr="00C21466" w:rsidRDefault="00DF73A0">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0DC10668"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411F87F7" w14:textId="77777777" w:rsidR="00DF73A0" w:rsidRPr="00C21466" w:rsidRDefault="00DF73A0">
            <w:pPr>
              <w:tabs>
                <w:tab w:val="decimal" w:pos="1060"/>
              </w:tabs>
              <w:spacing w:line="280" w:lineRule="atLeast"/>
              <w:ind w:left="-110" w:right="-134"/>
              <w:rPr>
                <w:rFonts w:cs="Times New Roman"/>
                <w:sz w:val="22"/>
                <w:szCs w:val="22"/>
              </w:rPr>
            </w:pPr>
            <w:r>
              <w:rPr>
                <w:rFonts w:cs="Times New Roman"/>
                <w:sz w:val="22"/>
                <w:szCs w:val="22"/>
              </w:rPr>
              <w:t>228,458</w:t>
            </w:r>
          </w:p>
        </w:tc>
        <w:tc>
          <w:tcPr>
            <w:tcW w:w="270" w:type="dxa"/>
          </w:tcPr>
          <w:p w14:paraId="71AFF3CE"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Pr>
          <w:p w14:paraId="06292751" w14:textId="77777777" w:rsidR="00DF73A0" w:rsidRPr="00C21466" w:rsidRDefault="00DF73A0">
            <w:pPr>
              <w:tabs>
                <w:tab w:val="decimal" w:pos="1060"/>
              </w:tabs>
              <w:spacing w:line="280" w:lineRule="atLeast"/>
              <w:ind w:left="-110" w:right="-134"/>
              <w:rPr>
                <w:rFonts w:cs="Times New Roman"/>
                <w:sz w:val="22"/>
                <w:szCs w:val="22"/>
              </w:rPr>
            </w:pPr>
            <w:r>
              <w:rPr>
                <w:rFonts w:cs="Times New Roman"/>
                <w:sz w:val="22"/>
                <w:szCs w:val="22"/>
              </w:rPr>
              <w:t>228,458</w:t>
            </w:r>
          </w:p>
        </w:tc>
      </w:tr>
      <w:tr w:rsidR="00DF73A0" w:rsidRPr="00C21466" w14:paraId="0057A687" w14:textId="77777777">
        <w:tc>
          <w:tcPr>
            <w:tcW w:w="3564" w:type="dxa"/>
            <w:shd w:val="clear" w:color="auto" w:fill="auto"/>
          </w:tcPr>
          <w:p w14:paraId="735BD4DD" w14:textId="77777777" w:rsidR="00DF73A0" w:rsidRPr="00F66101" w:rsidRDefault="00DF73A0">
            <w:pPr>
              <w:spacing w:line="280" w:lineRule="atLeast"/>
              <w:ind w:left="465" w:right="-110" w:hanging="360"/>
              <w:rPr>
                <w:rFonts w:cs="Times New Roman"/>
                <w:sz w:val="22"/>
                <w:szCs w:val="22"/>
                <w:cs/>
              </w:rPr>
            </w:pPr>
            <w:r w:rsidRPr="00F66101">
              <w:rPr>
                <w:rFonts w:cs="Times New Roman"/>
                <w:sz w:val="22"/>
                <w:szCs w:val="22"/>
              </w:rPr>
              <w:t>Non-current</w:t>
            </w:r>
          </w:p>
        </w:tc>
        <w:tc>
          <w:tcPr>
            <w:tcW w:w="864" w:type="dxa"/>
            <w:shd w:val="clear" w:color="auto" w:fill="auto"/>
            <w:vAlign w:val="bottom"/>
          </w:tcPr>
          <w:p w14:paraId="25021D65" w14:textId="77777777" w:rsidR="00DF73A0" w:rsidRPr="00C21466" w:rsidRDefault="00DF73A0">
            <w:pPr>
              <w:spacing w:line="280" w:lineRule="atLeast"/>
              <w:jc w:val="right"/>
              <w:rPr>
                <w:rFonts w:cs="Times New Roman"/>
                <w:sz w:val="22"/>
                <w:szCs w:val="22"/>
              </w:rPr>
            </w:pPr>
          </w:p>
        </w:tc>
        <w:tc>
          <w:tcPr>
            <w:tcW w:w="1375" w:type="dxa"/>
            <w:tcBorders>
              <w:bottom w:val="single" w:sz="4" w:space="0" w:color="auto"/>
            </w:tcBorders>
            <w:shd w:val="clear" w:color="auto" w:fill="auto"/>
          </w:tcPr>
          <w:p w14:paraId="5D2E6FF3" w14:textId="18297ACD" w:rsidR="00DF73A0" w:rsidRPr="00C21466" w:rsidRDefault="00C026E6" w:rsidP="00A46649">
            <w:pPr>
              <w:tabs>
                <w:tab w:val="decimal" w:pos="1060"/>
              </w:tabs>
              <w:spacing w:line="280" w:lineRule="atLeast"/>
              <w:ind w:left="-110" w:right="-134"/>
              <w:rPr>
                <w:rFonts w:cs="Times New Roman"/>
                <w:sz w:val="22"/>
                <w:szCs w:val="22"/>
              </w:rPr>
            </w:pPr>
            <w:r>
              <w:rPr>
                <w:rFonts w:cs="Times New Roman"/>
                <w:sz w:val="22"/>
                <w:szCs w:val="22"/>
              </w:rPr>
              <w:t>182,498</w:t>
            </w:r>
          </w:p>
        </w:tc>
        <w:tc>
          <w:tcPr>
            <w:tcW w:w="236" w:type="dxa"/>
          </w:tcPr>
          <w:p w14:paraId="5989A953" w14:textId="77777777" w:rsidR="00DF73A0" w:rsidRPr="00C21466" w:rsidRDefault="00DF73A0">
            <w:pPr>
              <w:tabs>
                <w:tab w:val="decimal" w:pos="1060"/>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1131AC26" w14:textId="2C0BA34B" w:rsidR="00DF73A0" w:rsidRPr="00C21466" w:rsidRDefault="00C026E6" w:rsidP="00A854D8">
            <w:pPr>
              <w:tabs>
                <w:tab w:val="decimal" w:pos="1020"/>
              </w:tabs>
              <w:spacing w:line="280" w:lineRule="atLeast"/>
              <w:ind w:left="-110" w:right="-134"/>
              <w:rPr>
                <w:rFonts w:cs="Times New Roman"/>
                <w:sz w:val="22"/>
                <w:szCs w:val="22"/>
              </w:rPr>
            </w:pPr>
            <w:r>
              <w:rPr>
                <w:rFonts w:cs="Times New Roman"/>
                <w:sz w:val="22"/>
                <w:szCs w:val="22"/>
              </w:rPr>
              <w:t>-</w:t>
            </w:r>
          </w:p>
        </w:tc>
        <w:tc>
          <w:tcPr>
            <w:tcW w:w="323" w:type="dxa"/>
          </w:tcPr>
          <w:p w14:paraId="39A5DCDC" w14:textId="77777777" w:rsidR="00DF73A0" w:rsidRPr="00C21466" w:rsidRDefault="00DF73A0">
            <w:pPr>
              <w:tabs>
                <w:tab w:val="decimal" w:pos="1060"/>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2B16C076" w14:textId="77777777" w:rsidR="00DF73A0" w:rsidRPr="00C21466" w:rsidRDefault="00DF73A0">
            <w:pPr>
              <w:tabs>
                <w:tab w:val="decimal" w:pos="1060"/>
              </w:tabs>
              <w:spacing w:line="280" w:lineRule="atLeast"/>
              <w:ind w:left="-110" w:right="-134"/>
              <w:rPr>
                <w:rFonts w:cs="Times New Roman"/>
                <w:sz w:val="22"/>
                <w:szCs w:val="22"/>
              </w:rPr>
            </w:pPr>
            <w:r w:rsidRPr="00934CEC">
              <w:rPr>
                <w:rFonts w:cs="Times New Roman"/>
                <w:sz w:val="22"/>
                <w:szCs w:val="22"/>
              </w:rPr>
              <w:t>182,498</w:t>
            </w:r>
          </w:p>
        </w:tc>
        <w:tc>
          <w:tcPr>
            <w:tcW w:w="316" w:type="dxa"/>
          </w:tcPr>
          <w:p w14:paraId="22E22EDC" w14:textId="77777777" w:rsidR="00DF73A0" w:rsidRPr="00C21466" w:rsidRDefault="00DF73A0">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vAlign w:val="bottom"/>
          </w:tcPr>
          <w:p w14:paraId="5A2C660B" w14:textId="77777777" w:rsidR="00DF73A0" w:rsidRPr="00C21466" w:rsidRDefault="00DF73A0">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74538FB5"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vAlign w:val="bottom"/>
          </w:tcPr>
          <w:p w14:paraId="44BCF92E" w14:textId="77777777" w:rsidR="00DF73A0" w:rsidRPr="00C21466" w:rsidRDefault="00DF73A0">
            <w:pPr>
              <w:tabs>
                <w:tab w:val="decimal" w:pos="1060"/>
              </w:tabs>
              <w:spacing w:line="280" w:lineRule="atLeast"/>
              <w:ind w:left="-110" w:right="-134"/>
              <w:rPr>
                <w:rFonts w:cs="Times New Roman"/>
                <w:sz w:val="22"/>
                <w:szCs w:val="22"/>
              </w:rPr>
            </w:pPr>
            <w:r w:rsidRPr="00C21466">
              <w:rPr>
                <w:rFonts w:cs="Times New Roman"/>
                <w:sz w:val="22"/>
                <w:szCs w:val="22"/>
              </w:rPr>
              <w:t>19,477</w:t>
            </w:r>
          </w:p>
        </w:tc>
        <w:tc>
          <w:tcPr>
            <w:tcW w:w="270" w:type="dxa"/>
          </w:tcPr>
          <w:p w14:paraId="20B03F3E" w14:textId="77777777" w:rsidR="00DF73A0" w:rsidRPr="00C21466" w:rsidRDefault="00DF73A0">
            <w:pPr>
              <w:tabs>
                <w:tab w:val="decimal" w:pos="1060"/>
              </w:tabs>
              <w:spacing w:line="280" w:lineRule="atLeast"/>
              <w:ind w:left="-110" w:right="-134"/>
              <w:rPr>
                <w:rFonts w:cs="Times New Roman"/>
                <w:sz w:val="22"/>
                <w:szCs w:val="22"/>
              </w:rPr>
            </w:pPr>
          </w:p>
        </w:tc>
        <w:tc>
          <w:tcPr>
            <w:tcW w:w="1440" w:type="dxa"/>
            <w:tcBorders>
              <w:bottom w:val="single" w:sz="4" w:space="0" w:color="auto"/>
            </w:tcBorders>
            <w:vAlign w:val="bottom"/>
          </w:tcPr>
          <w:p w14:paraId="2476E5B9" w14:textId="77777777" w:rsidR="00DF73A0" w:rsidRPr="00C21466" w:rsidRDefault="00DF73A0">
            <w:pPr>
              <w:tabs>
                <w:tab w:val="decimal" w:pos="1060"/>
              </w:tabs>
              <w:spacing w:line="280" w:lineRule="atLeast"/>
              <w:ind w:left="-110" w:right="-134"/>
              <w:rPr>
                <w:rFonts w:cs="Times New Roman"/>
                <w:sz w:val="22"/>
                <w:szCs w:val="22"/>
              </w:rPr>
            </w:pPr>
            <w:r w:rsidRPr="00C21466">
              <w:rPr>
                <w:rFonts w:cs="Times New Roman"/>
                <w:sz w:val="22"/>
                <w:szCs w:val="22"/>
              </w:rPr>
              <w:t>19,477</w:t>
            </w:r>
          </w:p>
        </w:tc>
      </w:tr>
      <w:tr w:rsidR="00DF73A0" w:rsidRPr="00C21466" w14:paraId="0C79B6EB" w14:textId="77777777">
        <w:tc>
          <w:tcPr>
            <w:tcW w:w="3564" w:type="dxa"/>
            <w:shd w:val="clear" w:color="auto" w:fill="auto"/>
          </w:tcPr>
          <w:p w14:paraId="3D9C44FC" w14:textId="77777777" w:rsidR="00DF73A0" w:rsidRPr="00C21466" w:rsidRDefault="00DF73A0">
            <w:pPr>
              <w:pStyle w:val="ListParagraph"/>
              <w:spacing w:line="280" w:lineRule="atLeast"/>
              <w:ind w:left="105" w:right="-22"/>
              <w:rPr>
                <w:rFonts w:ascii="Times New Roman" w:hAnsi="Times New Roman" w:cs="Times New Roman"/>
                <w:b/>
                <w:bCs/>
                <w:spacing w:val="-6"/>
                <w:sz w:val="22"/>
                <w:szCs w:val="22"/>
                <w:cs/>
              </w:rPr>
            </w:pPr>
            <w:r w:rsidRPr="00C21466">
              <w:rPr>
                <w:rFonts w:ascii="Times New Roman" w:hAnsi="Times New Roman" w:cs="Times New Roman"/>
                <w:b/>
                <w:bCs/>
                <w:spacing w:val="-6"/>
                <w:sz w:val="22"/>
                <w:szCs w:val="22"/>
              </w:rPr>
              <w:t>Total</w:t>
            </w:r>
          </w:p>
        </w:tc>
        <w:tc>
          <w:tcPr>
            <w:tcW w:w="864" w:type="dxa"/>
            <w:shd w:val="clear" w:color="auto" w:fill="auto"/>
          </w:tcPr>
          <w:p w14:paraId="2F0F5D61" w14:textId="77777777" w:rsidR="00DF73A0" w:rsidRPr="00C21466" w:rsidRDefault="00DF73A0">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7B7E0E54" w14:textId="3B26B73A" w:rsidR="00DF73A0" w:rsidRPr="0061257A" w:rsidRDefault="00C026E6">
            <w:pPr>
              <w:tabs>
                <w:tab w:val="decimal" w:pos="1060"/>
              </w:tabs>
              <w:spacing w:line="280" w:lineRule="atLeast"/>
              <w:ind w:left="-110" w:right="-134"/>
              <w:rPr>
                <w:rFonts w:cs="Times New Roman"/>
                <w:b/>
                <w:bCs/>
                <w:sz w:val="22"/>
                <w:szCs w:val="22"/>
              </w:rPr>
            </w:pPr>
            <w:r>
              <w:rPr>
                <w:rFonts w:cs="Times New Roman"/>
                <w:b/>
                <w:bCs/>
                <w:sz w:val="22"/>
                <w:szCs w:val="22"/>
              </w:rPr>
              <w:t>267,738</w:t>
            </w:r>
          </w:p>
        </w:tc>
        <w:tc>
          <w:tcPr>
            <w:tcW w:w="236" w:type="dxa"/>
          </w:tcPr>
          <w:p w14:paraId="2DF8A048" w14:textId="77777777" w:rsidR="00DF73A0" w:rsidRPr="0061257A" w:rsidRDefault="00DF73A0">
            <w:pPr>
              <w:tabs>
                <w:tab w:val="decimal" w:pos="831"/>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3629B60F" w14:textId="34C8C444" w:rsidR="00DF73A0" w:rsidRPr="0061257A" w:rsidRDefault="00C026E6" w:rsidP="00A854D8">
            <w:pPr>
              <w:tabs>
                <w:tab w:val="decimal" w:pos="1380"/>
              </w:tabs>
              <w:spacing w:line="280" w:lineRule="atLeast"/>
              <w:ind w:left="-110" w:right="-134"/>
              <w:rPr>
                <w:rFonts w:cs="Times New Roman"/>
                <w:b/>
                <w:bCs/>
                <w:sz w:val="22"/>
                <w:szCs w:val="22"/>
              </w:rPr>
            </w:pPr>
            <w:r w:rsidRPr="0061257A">
              <w:rPr>
                <w:rFonts w:cs="Times New Roman"/>
                <w:b/>
                <w:bCs/>
                <w:sz w:val="22"/>
                <w:szCs w:val="22"/>
              </w:rPr>
              <w:t>1,</w:t>
            </w:r>
            <w:r>
              <w:rPr>
                <w:rFonts w:cs="Times New Roman"/>
                <w:b/>
                <w:bCs/>
                <w:sz w:val="22"/>
                <w:szCs w:val="22"/>
              </w:rPr>
              <w:t>515,895</w:t>
            </w:r>
          </w:p>
        </w:tc>
        <w:tc>
          <w:tcPr>
            <w:tcW w:w="323" w:type="dxa"/>
          </w:tcPr>
          <w:p w14:paraId="793A375C" w14:textId="77777777" w:rsidR="00DF73A0" w:rsidRPr="0061257A" w:rsidRDefault="00DF73A0">
            <w:pPr>
              <w:tabs>
                <w:tab w:val="decimal" w:pos="831"/>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496AC36D" w14:textId="77777777" w:rsidR="00DF73A0" w:rsidRPr="0061257A" w:rsidRDefault="00DF73A0">
            <w:pPr>
              <w:tabs>
                <w:tab w:val="decimal" w:pos="1060"/>
              </w:tabs>
              <w:spacing w:line="280" w:lineRule="atLeast"/>
              <w:ind w:left="-110" w:right="-134"/>
              <w:rPr>
                <w:rFonts w:cs="Times New Roman"/>
                <w:b/>
                <w:bCs/>
                <w:sz w:val="22"/>
                <w:szCs w:val="22"/>
              </w:rPr>
            </w:pPr>
            <w:r w:rsidRPr="0061257A">
              <w:rPr>
                <w:rFonts w:cs="Times New Roman"/>
                <w:b/>
                <w:bCs/>
                <w:sz w:val="22"/>
                <w:szCs w:val="22"/>
              </w:rPr>
              <w:t>1,783,633</w:t>
            </w:r>
          </w:p>
        </w:tc>
        <w:tc>
          <w:tcPr>
            <w:tcW w:w="316" w:type="dxa"/>
          </w:tcPr>
          <w:p w14:paraId="1FD801F1" w14:textId="77777777" w:rsidR="00DF73A0" w:rsidRPr="0061257A" w:rsidRDefault="00DF73A0">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14:paraId="3CCF501F" w14:textId="77777777" w:rsidR="00DF73A0" w:rsidRPr="0061257A" w:rsidRDefault="00DF73A0">
            <w:pPr>
              <w:tabs>
                <w:tab w:val="decimal" w:pos="744"/>
              </w:tabs>
              <w:spacing w:line="280" w:lineRule="atLeast"/>
              <w:ind w:left="-110" w:right="-134"/>
              <w:rPr>
                <w:rFonts w:cs="Times New Roman"/>
                <w:b/>
                <w:bCs/>
                <w:sz w:val="22"/>
                <w:szCs w:val="22"/>
              </w:rPr>
            </w:pPr>
            <w:r w:rsidRPr="0061257A">
              <w:rPr>
                <w:rFonts w:cs="Times New Roman"/>
                <w:b/>
                <w:bCs/>
                <w:sz w:val="22"/>
                <w:szCs w:val="22"/>
              </w:rPr>
              <w:t>-</w:t>
            </w:r>
          </w:p>
        </w:tc>
        <w:tc>
          <w:tcPr>
            <w:tcW w:w="270" w:type="dxa"/>
          </w:tcPr>
          <w:p w14:paraId="7841795E" w14:textId="77777777" w:rsidR="00DF73A0" w:rsidRPr="0061257A" w:rsidRDefault="00DF73A0">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vAlign w:val="bottom"/>
          </w:tcPr>
          <w:p w14:paraId="02DA0FA0" w14:textId="77777777" w:rsidR="00DF73A0" w:rsidRPr="0061257A" w:rsidRDefault="00DF73A0">
            <w:pPr>
              <w:tabs>
                <w:tab w:val="decimal" w:pos="1060"/>
              </w:tabs>
              <w:spacing w:line="280" w:lineRule="atLeast"/>
              <w:ind w:left="-110" w:right="-134"/>
              <w:rPr>
                <w:rFonts w:cs="Times New Roman"/>
                <w:b/>
                <w:bCs/>
                <w:sz w:val="22"/>
                <w:szCs w:val="22"/>
              </w:rPr>
            </w:pPr>
            <w:r w:rsidRPr="0061257A">
              <w:rPr>
                <w:rFonts w:cs="Times New Roman"/>
                <w:b/>
                <w:bCs/>
                <w:sz w:val="22"/>
                <w:szCs w:val="22"/>
              </w:rPr>
              <w:t>247,935</w:t>
            </w:r>
          </w:p>
        </w:tc>
        <w:tc>
          <w:tcPr>
            <w:tcW w:w="270" w:type="dxa"/>
          </w:tcPr>
          <w:p w14:paraId="02962600" w14:textId="77777777" w:rsidR="00DF73A0" w:rsidRPr="0061257A" w:rsidRDefault="00DF73A0">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553C7C4F" w14:textId="77777777" w:rsidR="00DF73A0" w:rsidRPr="0061257A" w:rsidRDefault="00DF73A0">
            <w:pPr>
              <w:tabs>
                <w:tab w:val="decimal" w:pos="1060"/>
              </w:tabs>
              <w:spacing w:line="280" w:lineRule="atLeast"/>
              <w:ind w:left="-110" w:right="-134"/>
              <w:rPr>
                <w:rFonts w:cs="Times New Roman"/>
                <w:b/>
                <w:bCs/>
                <w:sz w:val="22"/>
                <w:szCs w:val="22"/>
              </w:rPr>
            </w:pPr>
            <w:r w:rsidRPr="0061257A">
              <w:rPr>
                <w:rFonts w:cs="Times New Roman"/>
                <w:b/>
                <w:bCs/>
                <w:sz w:val="22"/>
                <w:szCs w:val="22"/>
              </w:rPr>
              <w:t>247,935</w:t>
            </w:r>
          </w:p>
        </w:tc>
      </w:tr>
    </w:tbl>
    <w:p w14:paraId="12005DAB" w14:textId="146643F9" w:rsidR="00C21466" w:rsidRDefault="00C21466" w:rsidP="00C21466">
      <w:pPr>
        <w:rPr>
          <w:rFonts w:cs="Times New Roman"/>
          <w:sz w:val="22"/>
          <w:szCs w:val="22"/>
        </w:rPr>
      </w:pPr>
    </w:p>
    <w:p w14:paraId="37C231CF" w14:textId="77777777" w:rsidR="00C21466" w:rsidRDefault="00C21466">
      <w:r>
        <w:br w:type="page"/>
      </w:r>
    </w:p>
    <w:tbl>
      <w:tblPr>
        <w:tblW w:w="14263" w:type="dxa"/>
        <w:tblInd w:w="360" w:type="dxa"/>
        <w:tblLook w:val="04A0" w:firstRow="1" w:lastRow="0" w:firstColumn="1" w:lastColumn="0" w:noHBand="0" w:noVBand="1"/>
      </w:tblPr>
      <w:tblGrid>
        <w:gridCol w:w="3564"/>
        <w:gridCol w:w="864"/>
        <w:gridCol w:w="1375"/>
        <w:gridCol w:w="236"/>
        <w:gridCol w:w="1421"/>
        <w:gridCol w:w="323"/>
        <w:gridCol w:w="1394"/>
        <w:gridCol w:w="316"/>
        <w:gridCol w:w="1350"/>
        <w:gridCol w:w="270"/>
        <w:gridCol w:w="1440"/>
        <w:gridCol w:w="270"/>
        <w:gridCol w:w="1440"/>
      </w:tblGrid>
      <w:tr w:rsidR="00137E58" w:rsidRPr="00C21466" w14:paraId="160C44A1" w14:textId="77777777">
        <w:trPr>
          <w:tblHeader/>
        </w:trPr>
        <w:tc>
          <w:tcPr>
            <w:tcW w:w="3564" w:type="dxa"/>
            <w:shd w:val="clear" w:color="auto" w:fill="auto"/>
          </w:tcPr>
          <w:p w14:paraId="466FC2C0" w14:textId="77777777" w:rsidR="00137E58" w:rsidRPr="00C21466" w:rsidRDefault="00137E5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488F267A" w14:textId="77777777" w:rsidR="00137E58" w:rsidRPr="00C21466" w:rsidRDefault="00137E58">
            <w:pPr>
              <w:spacing w:line="280" w:lineRule="atLeast"/>
              <w:ind w:left="-96" w:right="-110"/>
              <w:jc w:val="center"/>
              <w:rPr>
                <w:rFonts w:cs="Times New Roman"/>
                <w:i/>
                <w:iCs/>
                <w:sz w:val="22"/>
                <w:szCs w:val="22"/>
                <w:cs/>
              </w:rPr>
            </w:pPr>
          </w:p>
        </w:tc>
        <w:tc>
          <w:tcPr>
            <w:tcW w:w="9835" w:type="dxa"/>
            <w:gridSpan w:val="11"/>
          </w:tcPr>
          <w:p w14:paraId="36C3F149" w14:textId="77777777" w:rsidR="00137E58" w:rsidRPr="00C21466" w:rsidRDefault="00137E58">
            <w:pPr>
              <w:spacing w:line="280" w:lineRule="atLeast"/>
              <w:ind w:left="-138" w:right="-110"/>
              <w:jc w:val="center"/>
              <w:rPr>
                <w:rFonts w:cs="Times New Roman"/>
                <w:b/>
                <w:bCs/>
                <w:sz w:val="22"/>
                <w:szCs w:val="22"/>
                <w:cs/>
              </w:rPr>
            </w:pPr>
            <w:r>
              <w:rPr>
                <w:rFonts w:cs="Times New Roman"/>
                <w:b/>
                <w:bCs/>
                <w:sz w:val="22"/>
                <w:szCs w:val="22"/>
              </w:rPr>
              <w:t xml:space="preserve"> Separate financial statements</w:t>
            </w:r>
          </w:p>
        </w:tc>
      </w:tr>
      <w:tr w:rsidR="00C026E6" w:rsidRPr="00C21466" w14:paraId="4DE17875" w14:textId="77777777">
        <w:trPr>
          <w:tblHeader/>
        </w:trPr>
        <w:tc>
          <w:tcPr>
            <w:tcW w:w="3564" w:type="dxa"/>
            <w:shd w:val="clear" w:color="auto" w:fill="auto"/>
          </w:tcPr>
          <w:p w14:paraId="6FB1966C" w14:textId="77777777" w:rsidR="00137E58" w:rsidRPr="00C21466" w:rsidRDefault="00137E5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0AE4A772" w14:textId="77777777" w:rsidR="00137E58" w:rsidRPr="00C21466" w:rsidRDefault="00137E58">
            <w:pPr>
              <w:spacing w:line="280" w:lineRule="atLeast"/>
              <w:ind w:left="-96" w:right="-110"/>
              <w:jc w:val="center"/>
              <w:rPr>
                <w:rFonts w:cs="Times New Roman"/>
                <w:i/>
                <w:iCs/>
                <w:sz w:val="22"/>
                <w:szCs w:val="22"/>
                <w:cs/>
              </w:rPr>
            </w:pPr>
          </w:p>
        </w:tc>
        <w:tc>
          <w:tcPr>
            <w:tcW w:w="5065" w:type="dxa"/>
            <w:gridSpan w:val="6"/>
          </w:tcPr>
          <w:p w14:paraId="00F87DC9" w14:textId="77777777" w:rsidR="00137E58" w:rsidRPr="00C21466" w:rsidRDefault="00137E58">
            <w:pPr>
              <w:spacing w:line="280" w:lineRule="atLeast"/>
              <w:ind w:left="-138" w:right="-110"/>
              <w:jc w:val="center"/>
              <w:rPr>
                <w:rFonts w:eastAsia="AngsanaNew" w:cs="Times New Roman"/>
                <w:sz w:val="22"/>
                <w:szCs w:val="22"/>
                <w:lang w:eastAsia="en-GB"/>
              </w:rPr>
            </w:pPr>
            <w:r>
              <w:rPr>
                <w:rFonts w:eastAsia="AngsanaNew" w:cs="Times New Roman"/>
                <w:sz w:val="22"/>
                <w:szCs w:val="22"/>
                <w:lang w:eastAsia="en-GB"/>
              </w:rPr>
              <w:t>2023</w:t>
            </w:r>
          </w:p>
        </w:tc>
        <w:tc>
          <w:tcPr>
            <w:tcW w:w="4770" w:type="dxa"/>
            <w:gridSpan w:val="5"/>
          </w:tcPr>
          <w:p w14:paraId="57FE326E" w14:textId="77777777" w:rsidR="00137E58" w:rsidRPr="00C21466" w:rsidRDefault="00137E58">
            <w:pPr>
              <w:spacing w:line="280" w:lineRule="atLeast"/>
              <w:ind w:left="-138" w:right="-110"/>
              <w:jc w:val="center"/>
              <w:rPr>
                <w:rFonts w:cs="Times New Roman"/>
                <w:sz w:val="22"/>
                <w:szCs w:val="22"/>
                <w:cs/>
              </w:rPr>
            </w:pPr>
            <w:r w:rsidRPr="00C21466">
              <w:rPr>
                <w:rFonts w:cs="Times New Roman"/>
                <w:sz w:val="22"/>
                <w:szCs w:val="22"/>
              </w:rPr>
              <w:t>2022</w:t>
            </w:r>
          </w:p>
        </w:tc>
      </w:tr>
      <w:tr w:rsidR="00C026E6" w:rsidRPr="00C21466" w14:paraId="6F59318D" w14:textId="77777777">
        <w:trPr>
          <w:tblHeader/>
        </w:trPr>
        <w:tc>
          <w:tcPr>
            <w:tcW w:w="3564" w:type="dxa"/>
            <w:shd w:val="clear" w:color="auto" w:fill="auto"/>
          </w:tcPr>
          <w:p w14:paraId="5DD70548" w14:textId="77777777" w:rsidR="00137E58" w:rsidRPr="00C21466" w:rsidRDefault="00137E5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1CF280C3" w14:textId="77777777" w:rsidR="00137E58" w:rsidRPr="00C21466" w:rsidRDefault="00137E58">
            <w:pPr>
              <w:spacing w:line="280" w:lineRule="atLeast"/>
              <w:ind w:left="-96" w:right="-110"/>
              <w:jc w:val="center"/>
              <w:rPr>
                <w:rFonts w:cs="Times New Roman"/>
                <w:i/>
                <w:iCs/>
                <w:sz w:val="22"/>
                <w:szCs w:val="22"/>
                <w:cs/>
              </w:rPr>
            </w:pPr>
            <w:r>
              <w:rPr>
                <w:rFonts w:cs="Times New Roman"/>
                <w:i/>
                <w:iCs/>
                <w:sz w:val="22"/>
                <w:szCs w:val="22"/>
              </w:rPr>
              <w:t>Note</w:t>
            </w:r>
          </w:p>
        </w:tc>
        <w:tc>
          <w:tcPr>
            <w:tcW w:w="1375" w:type="dxa"/>
            <w:shd w:val="clear" w:color="auto" w:fill="auto"/>
            <w:vAlign w:val="bottom"/>
          </w:tcPr>
          <w:p w14:paraId="1E427802" w14:textId="77777777" w:rsidR="00137E58" w:rsidRPr="00C21466" w:rsidRDefault="00137E58">
            <w:pPr>
              <w:spacing w:line="280" w:lineRule="atLeast"/>
              <w:ind w:left="-96" w:right="-110"/>
              <w:jc w:val="center"/>
              <w:rPr>
                <w:rFonts w:cs="Times New Roman"/>
                <w:sz w:val="22"/>
                <w:szCs w:val="22"/>
              </w:rPr>
            </w:pPr>
            <w:r>
              <w:rPr>
                <w:rFonts w:cs="Times New Roman"/>
                <w:sz w:val="22"/>
                <w:szCs w:val="22"/>
              </w:rPr>
              <w:t xml:space="preserve">Secured </w:t>
            </w:r>
          </w:p>
        </w:tc>
        <w:tc>
          <w:tcPr>
            <w:tcW w:w="236" w:type="dxa"/>
          </w:tcPr>
          <w:p w14:paraId="77029CEB" w14:textId="77777777" w:rsidR="00137E58" w:rsidRPr="00C21466" w:rsidRDefault="00137E58">
            <w:pPr>
              <w:spacing w:line="280" w:lineRule="atLeast"/>
              <w:ind w:left="-131" w:right="-143"/>
              <w:jc w:val="center"/>
              <w:rPr>
                <w:rFonts w:cs="Times New Roman"/>
                <w:sz w:val="22"/>
                <w:szCs w:val="22"/>
                <w:cs/>
              </w:rPr>
            </w:pPr>
          </w:p>
        </w:tc>
        <w:tc>
          <w:tcPr>
            <w:tcW w:w="1421" w:type="dxa"/>
            <w:shd w:val="clear" w:color="auto" w:fill="auto"/>
            <w:vAlign w:val="bottom"/>
          </w:tcPr>
          <w:p w14:paraId="3A4AEC6A" w14:textId="77777777" w:rsidR="00137E58" w:rsidRPr="00C21466" w:rsidRDefault="00137E58">
            <w:pPr>
              <w:spacing w:line="280" w:lineRule="atLeast"/>
              <w:ind w:left="-131" w:right="-143"/>
              <w:jc w:val="center"/>
              <w:rPr>
                <w:rFonts w:cs="Times New Roman"/>
                <w:sz w:val="22"/>
                <w:szCs w:val="22"/>
              </w:rPr>
            </w:pPr>
            <w:r>
              <w:rPr>
                <w:rFonts w:cs="Times New Roman"/>
                <w:sz w:val="22"/>
                <w:szCs w:val="22"/>
              </w:rPr>
              <w:t>Unsecured</w:t>
            </w:r>
          </w:p>
        </w:tc>
        <w:tc>
          <w:tcPr>
            <w:tcW w:w="323" w:type="dxa"/>
          </w:tcPr>
          <w:p w14:paraId="675C80E3" w14:textId="77777777" w:rsidR="00137E58" w:rsidRPr="00C21466" w:rsidRDefault="00137E58">
            <w:pPr>
              <w:spacing w:line="280" w:lineRule="atLeast"/>
              <w:ind w:left="-140" w:right="-110"/>
              <w:jc w:val="center"/>
              <w:rPr>
                <w:rFonts w:cs="Times New Roman"/>
                <w:sz w:val="22"/>
                <w:szCs w:val="22"/>
                <w:cs/>
              </w:rPr>
            </w:pPr>
          </w:p>
        </w:tc>
        <w:tc>
          <w:tcPr>
            <w:tcW w:w="1394" w:type="dxa"/>
            <w:vAlign w:val="bottom"/>
          </w:tcPr>
          <w:p w14:paraId="62C97142" w14:textId="77777777" w:rsidR="00137E58" w:rsidRPr="00C21466" w:rsidRDefault="00137E58">
            <w:pPr>
              <w:spacing w:line="280" w:lineRule="atLeast"/>
              <w:ind w:left="-140" w:right="-110"/>
              <w:jc w:val="center"/>
              <w:rPr>
                <w:rFonts w:cs="Times New Roman"/>
                <w:sz w:val="22"/>
                <w:szCs w:val="22"/>
              </w:rPr>
            </w:pPr>
            <w:r>
              <w:rPr>
                <w:rFonts w:cs="Times New Roman"/>
                <w:sz w:val="22"/>
                <w:szCs w:val="22"/>
              </w:rPr>
              <w:t>Total</w:t>
            </w:r>
          </w:p>
        </w:tc>
        <w:tc>
          <w:tcPr>
            <w:tcW w:w="316" w:type="dxa"/>
          </w:tcPr>
          <w:p w14:paraId="650AE749" w14:textId="77777777" w:rsidR="00137E58" w:rsidRPr="00C21466" w:rsidRDefault="00137E58">
            <w:pPr>
              <w:spacing w:line="280" w:lineRule="atLeast"/>
              <w:ind w:left="-138" w:right="-110"/>
              <w:jc w:val="center"/>
              <w:rPr>
                <w:rFonts w:cs="Times New Roman"/>
                <w:sz w:val="22"/>
                <w:szCs w:val="22"/>
                <w:cs/>
              </w:rPr>
            </w:pPr>
          </w:p>
        </w:tc>
        <w:tc>
          <w:tcPr>
            <w:tcW w:w="1350" w:type="dxa"/>
            <w:shd w:val="clear" w:color="auto" w:fill="auto"/>
            <w:vAlign w:val="bottom"/>
          </w:tcPr>
          <w:p w14:paraId="6E57D474" w14:textId="77777777" w:rsidR="00137E58" w:rsidRPr="00C21466" w:rsidRDefault="00137E58">
            <w:pPr>
              <w:spacing w:line="280" w:lineRule="atLeast"/>
              <w:ind w:left="-138" w:right="-110"/>
              <w:jc w:val="center"/>
              <w:rPr>
                <w:rFonts w:cs="Times New Roman"/>
                <w:sz w:val="22"/>
                <w:szCs w:val="22"/>
              </w:rPr>
            </w:pPr>
            <w:r>
              <w:rPr>
                <w:rFonts w:cs="Times New Roman"/>
                <w:sz w:val="22"/>
                <w:szCs w:val="22"/>
              </w:rPr>
              <w:t xml:space="preserve">Secured </w:t>
            </w:r>
          </w:p>
        </w:tc>
        <w:tc>
          <w:tcPr>
            <w:tcW w:w="270" w:type="dxa"/>
          </w:tcPr>
          <w:p w14:paraId="3A7E466D" w14:textId="77777777" w:rsidR="00137E58" w:rsidRPr="00C21466" w:rsidRDefault="00137E58">
            <w:pPr>
              <w:spacing w:line="280" w:lineRule="atLeast"/>
              <w:ind w:left="-138" w:right="-110"/>
              <w:jc w:val="center"/>
              <w:rPr>
                <w:rFonts w:cs="Times New Roman"/>
                <w:sz w:val="22"/>
                <w:szCs w:val="22"/>
                <w:cs/>
              </w:rPr>
            </w:pPr>
          </w:p>
        </w:tc>
        <w:tc>
          <w:tcPr>
            <w:tcW w:w="1440" w:type="dxa"/>
            <w:shd w:val="clear" w:color="auto" w:fill="auto"/>
            <w:vAlign w:val="bottom"/>
          </w:tcPr>
          <w:p w14:paraId="196086D0" w14:textId="77777777" w:rsidR="00137E58" w:rsidRPr="00C21466" w:rsidRDefault="00137E58">
            <w:pPr>
              <w:spacing w:line="280" w:lineRule="atLeast"/>
              <w:ind w:left="-138" w:right="-110"/>
              <w:jc w:val="center"/>
              <w:rPr>
                <w:rFonts w:cs="Times New Roman"/>
                <w:sz w:val="22"/>
                <w:szCs w:val="22"/>
              </w:rPr>
            </w:pPr>
            <w:r>
              <w:rPr>
                <w:rFonts w:cs="Times New Roman"/>
                <w:sz w:val="22"/>
                <w:szCs w:val="22"/>
              </w:rPr>
              <w:t>Unsecured</w:t>
            </w:r>
          </w:p>
        </w:tc>
        <w:tc>
          <w:tcPr>
            <w:tcW w:w="270" w:type="dxa"/>
          </w:tcPr>
          <w:p w14:paraId="27208A6B" w14:textId="77777777" w:rsidR="00137E58" w:rsidRPr="00C21466" w:rsidRDefault="00137E58">
            <w:pPr>
              <w:spacing w:line="280" w:lineRule="atLeast"/>
              <w:ind w:left="-138" w:right="-110"/>
              <w:jc w:val="center"/>
              <w:rPr>
                <w:rFonts w:cs="Times New Roman"/>
                <w:sz w:val="22"/>
                <w:szCs w:val="22"/>
                <w:cs/>
              </w:rPr>
            </w:pPr>
          </w:p>
        </w:tc>
        <w:tc>
          <w:tcPr>
            <w:tcW w:w="1440" w:type="dxa"/>
            <w:shd w:val="clear" w:color="auto" w:fill="auto"/>
            <w:vAlign w:val="bottom"/>
          </w:tcPr>
          <w:p w14:paraId="266AEED5" w14:textId="77777777" w:rsidR="00137E58" w:rsidRPr="00C21466" w:rsidRDefault="00137E58">
            <w:pPr>
              <w:spacing w:line="280" w:lineRule="atLeast"/>
              <w:ind w:left="-138" w:right="-110"/>
              <w:jc w:val="center"/>
              <w:rPr>
                <w:rFonts w:cs="Times New Roman"/>
                <w:sz w:val="22"/>
                <w:szCs w:val="22"/>
              </w:rPr>
            </w:pPr>
            <w:r>
              <w:rPr>
                <w:rFonts w:cs="Times New Roman"/>
                <w:sz w:val="22"/>
                <w:szCs w:val="22"/>
              </w:rPr>
              <w:t>Total</w:t>
            </w:r>
          </w:p>
        </w:tc>
      </w:tr>
      <w:tr w:rsidR="00137E58" w:rsidRPr="00C21466" w14:paraId="493B12B5" w14:textId="77777777">
        <w:trPr>
          <w:tblHeader/>
        </w:trPr>
        <w:tc>
          <w:tcPr>
            <w:tcW w:w="3564" w:type="dxa"/>
            <w:shd w:val="clear" w:color="auto" w:fill="auto"/>
          </w:tcPr>
          <w:p w14:paraId="4BCED5B3" w14:textId="77777777" w:rsidR="00137E58" w:rsidRPr="00C21466" w:rsidRDefault="00137E5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58E90805" w14:textId="77777777" w:rsidR="00137E58" w:rsidRPr="00C21466" w:rsidRDefault="00137E58">
            <w:pPr>
              <w:spacing w:line="280" w:lineRule="atLeast"/>
              <w:ind w:left="-96" w:right="-110"/>
              <w:jc w:val="center"/>
              <w:rPr>
                <w:rFonts w:cs="Times New Roman"/>
                <w:i/>
                <w:iCs/>
                <w:sz w:val="22"/>
                <w:szCs w:val="22"/>
                <w:cs/>
              </w:rPr>
            </w:pPr>
          </w:p>
        </w:tc>
        <w:tc>
          <w:tcPr>
            <w:tcW w:w="9835" w:type="dxa"/>
            <w:gridSpan w:val="11"/>
          </w:tcPr>
          <w:p w14:paraId="7EE59967" w14:textId="77777777" w:rsidR="00137E58" w:rsidRPr="00C21466" w:rsidRDefault="00137E58">
            <w:pPr>
              <w:spacing w:line="280" w:lineRule="atLeast"/>
              <w:ind w:left="-138" w:right="-13"/>
              <w:jc w:val="center"/>
              <w:rPr>
                <w:rFonts w:cs="Times New Roman"/>
                <w:i/>
                <w:iCs/>
                <w:sz w:val="22"/>
                <w:szCs w:val="22"/>
                <w:cs/>
              </w:rPr>
            </w:pPr>
            <w:r w:rsidRPr="00C21466">
              <w:rPr>
                <w:rFonts w:cs="Times New Roman"/>
                <w:i/>
                <w:iCs/>
                <w:sz w:val="22"/>
                <w:szCs w:val="22"/>
              </w:rPr>
              <w:t>(</w:t>
            </w:r>
            <w:proofErr w:type="gramStart"/>
            <w:r w:rsidRPr="00C21466">
              <w:rPr>
                <w:rFonts w:cs="Times New Roman"/>
                <w:i/>
                <w:iCs/>
                <w:sz w:val="22"/>
                <w:szCs w:val="22"/>
              </w:rPr>
              <w:t>in</w:t>
            </w:r>
            <w:proofErr w:type="gramEnd"/>
            <w:r w:rsidRPr="00C21466">
              <w:rPr>
                <w:rFonts w:cs="Times New Roman"/>
                <w:i/>
                <w:iCs/>
                <w:sz w:val="22"/>
                <w:szCs w:val="22"/>
              </w:rPr>
              <w:t xml:space="preserve"> thousand Baht)</w:t>
            </w:r>
          </w:p>
        </w:tc>
      </w:tr>
      <w:tr w:rsidR="00C026E6" w:rsidRPr="00C21466" w14:paraId="7A0137A0" w14:textId="77777777">
        <w:trPr>
          <w:trHeight w:val="60"/>
        </w:trPr>
        <w:tc>
          <w:tcPr>
            <w:tcW w:w="3564" w:type="dxa"/>
            <w:shd w:val="clear" w:color="auto" w:fill="auto"/>
          </w:tcPr>
          <w:p w14:paraId="7A498131" w14:textId="77777777" w:rsidR="00137E58" w:rsidRPr="00F66101" w:rsidRDefault="00137E58">
            <w:pPr>
              <w:spacing w:line="280" w:lineRule="atLeast"/>
              <w:ind w:left="465" w:right="-110" w:hanging="360"/>
              <w:rPr>
                <w:rFonts w:cs="Times New Roman"/>
                <w:sz w:val="22"/>
                <w:szCs w:val="22"/>
                <w:cs/>
              </w:rPr>
            </w:pPr>
            <w:r w:rsidRPr="00F66101">
              <w:rPr>
                <w:rFonts w:cs="Times New Roman"/>
                <w:sz w:val="22"/>
                <w:szCs w:val="22"/>
              </w:rPr>
              <w:t>Bank overdrafts and short-term</w:t>
            </w:r>
          </w:p>
        </w:tc>
        <w:tc>
          <w:tcPr>
            <w:tcW w:w="864" w:type="dxa"/>
            <w:shd w:val="clear" w:color="auto" w:fill="auto"/>
          </w:tcPr>
          <w:p w14:paraId="70EE3407" w14:textId="77777777" w:rsidR="00137E58" w:rsidRPr="00C21466" w:rsidRDefault="00137E58">
            <w:pPr>
              <w:spacing w:line="280" w:lineRule="atLeast"/>
              <w:jc w:val="center"/>
              <w:rPr>
                <w:rFonts w:cs="Times New Roman"/>
                <w:i/>
                <w:iCs/>
                <w:sz w:val="22"/>
                <w:szCs w:val="22"/>
              </w:rPr>
            </w:pPr>
            <w:r>
              <w:rPr>
                <w:rFonts w:cs="Times New Roman"/>
                <w:i/>
                <w:iCs/>
                <w:sz w:val="22"/>
                <w:szCs w:val="22"/>
              </w:rPr>
              <w:t xml:space="preserve"> </w:t>
            </w:r>
          </w:p>
        </w:tc>
        <w:tc>
          <w:tcPr>
            <w:tcW w:w="1375" w:type="dxa"/>
            <w:shd w:val="clear" w:color="auto" w:fill="auto"/>
            <w:vAlign w:val="bottom"/>
          </w:tcPr>
          <w:p w14:paraId="7D4EDADD" w14:textId="77777777" w:rsidR="00137E58" w:rsidRPr="00C21466" w:rsidRDefault="00137E58">
            <w:pPr>
              <w:tabs>
                <w:tab w:val="decimal" w:pos="833"/>
              </w:tabs>
              <w:spacing w:line="280" w:lineRule="atLeast"/>
              <w:ind w:left="-110" w:right="-134"/>
              <w:rPr>
                <w:rFonts w:cs="Times New Roman"/>
                <w:sz w:val="22"/>
                <w:szCs w:val="22"/>
                <w:cs/>
              </w:rPr>
            </w:pPr>
          </w:p>
        </w:tc>
        <w:tc>
          <w:tcPr>
            <w:tcW w:w="236" w:type="dxa"/>
          </w:tcPr>
          <w:p w14:paraId="552F46E5"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11BFADB7" w14:textId="77777777" w:rsidR="00137E58" w:rsidRPr="00C21466" w:rsidRDefault="00137E58">
            <w:pPr>
              <w:tabs>
                <w:tab w:val="decimal" w:pos="1060"/>
              </w:tabs>
              <w:spacing w:line="280" w:lineRule="atLeast"/>
              <w:ind w:left="-110" w:right="-134"/>
              <w:rPr>
                <w:rFonts w:cs="Times New Roman"/>
                <w:sz w:val="22"/>
                <w:szCs w:val="22"/>
                <w:cs/>
              </w:rPr>
            </w:pPr>
          </w:p>
        </w:tc>
        <w:tc>
          <w:tcPr>
            <w:tcW w:w="323" w:type="dxa"/>
          </w:tcPr>
          <w:p w14:paraId="0177F5E3"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vAlign w:val="bottom"/>
          </w:tcPr>
          <w:p w14:paraId="7220C5FA" w14:textId="77777777" w:rsidR="00137E58" w:rsidRPr="00C21466" w:rsidRDefault="00137E58">
            <w:pPr>
              <w:tabs>
                <w:tab w:val="decimal" w:pos="1060"/>
              </w:tabs>
              <w:spacing w:line="280" w:lineRule="atLeast"/>
              <w:ind w:left="-110" w:right="-134"/>
              <w:rPr>
                <w:rFonts w:cs="Times New Roman"/>
                <w:sz w:val="22"/>
                <w:szCs w:val="22"/>
              </w:rPr>
            </w:pPr>
          </w:p>
        </w:tc>
        <w:tc>
          <w:tcPr>
            <w:tcW w:w="316" w:type="dxa"/>
          </w:tcPr>
          <w:p w14:paraId="6E57F0B8"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3EBAB39C" w14:textId="77777777" w:rsidR="00137E58" w:rsidRPr="00C21466" w:rsidRDefault="00137E58">
            <w:pPr>
              <w:tabs>
                <w:tab w:val="decimal" w:pos="831"/>
              </w:tabs>
              <w:spacing w:line="280" w:lineRule="atLeast"/>
              <w:ind w:left="-110" w:right="-134"/>
              <w:rPr>
                <w:rFonts w:cs="Times New Roman"/>
                <w:sz w:val="22"/>
                <w:szCs w:val="22"/>
                <w:cs/>
              </w:rPr>
            </w:pPr>
          </w:p>
        </w:tc>
        <w:tc>
          <w:tcPr>
            <w:tcW w:w="270" w:type="dxa"/>
          </w:tcPr>
          <w:p w14:paraId="1B894FC0"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7DC537B0" w14:textId="77777777" w:rsidR="00137E58" w:rsidRPr="00C21466" w:rsidRDefault="00137E58">
            <w:pPr>
              <w:tabs>
                <w:tab w:val="decimal" w:pos="840"/>
              </w:tabs>
              <w:spacing w:line="280" w:lineRule="atLeast"/>
              <w:ind w:left="-110" w:right="-134"/>
              <w:rPr>
                <w:rFonts w:cs="Times New Roman"/>
                <w:sz w:val="22"/>
                <w:szCs w:val="22"/>
                <w:cs/>
              </w:rPr>
            </w:pPr>
          </w:p>
        </w:tc>
        <w:tc>
          <w:tcPr>
            <w:tcW w:w="270" w:type="dxa"/>
          </w:tcPr>
          <w:p w14:paraId="11F64AF5"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vAlign w:val="bottom"/>
          </w:tcPr>
          <w:p w14:paraId="30A661C3" w14:textId="77777777" w:rsidR="00137E58" w:rsidRPr="00C21466" w:rsidRDefault="00137E58">
            <w:pPr>
              <w:tabs>
                <w:tab w:val="decimal" w:pos="849"/>
              </w:tabs>
              <w:spacing w:line="280" w:lineRule="atLeast"/>
              <w:ind w:left="-110" w:right="-134"/>
              <w:rPr>
                <w:rFonts w:cs="Times New Roman"/>
                <w:sz w:val="22"/>
                <w:szCs w:val="22"/>
              </w:rPr>
            </w:pPr>
          </w:p>
        </w:tc>
      </w:tr>
      <w:tr w:rsidR="00C026E6" w:rsidRPr="00C21466" w14:paraId="61DEA42C" w14:textId="77777777">
        <w:trPr>
          <w:trHeight w:val="60"/>
        </w:trPr>
        <w:tc>
          <w:tcPr>
            <w:tcW w:w="3564" w:type="dxa"/>
            <w:shd w:val="clear" w:color="auto" w:fill="auto"/>
          </w:tcPr>
          <w:p w14:paraId="1BBFE166" w14:textId="0F88EBB2" w:rsidR="00137E58" w:rsidRPr="00F66101" w:rsidRDefault="00137E58">
            <w:pPr>
              <w:spacing w:line="280" w:lineRule="atLeast"/>
              <w:ind w:left="465" w:right="-110" w:hanging="360"/>
              <w:rPr>
                <w:rFonts w:cs="Times New Roman"/>
                <w:sz w:val="22"/>
                <w:szCs w:val="22"/>
                <w:cs/>
              </w:rPr>
            </w:pPr>
            <w:r w:rsidRPr="00F66101">
              <w:rPr>
                <w:rFonts w:cs="Times New Roman"/>
                <w:sz w:val="22"/>
                <w:szCs w:val="22"/>
              </w:rPr>
              <w:t xml:space="preserve">   </w:t>
            </w:r>
            <w:r w:rsidR="00EF4A8D">
              <w:rPr>
                <w:rFonts w:cs="Times New Roman"/>
                <w:sz w:val="22"/>
                <w:szCs w:val="22"/>
              </w:rPr>
              <w:t>b</w:t>
            </w:r>
            <w:r w:rsidRPr="00F66101">
              <w:rPr>
                <w:rFonts w:cs="Times New Roman"/>
                <w:sz w:val="22"/>
                <w:szCs w:val="22"/>
              </w:rPr>
              <w:t>orrowings from financial</w:t>
            </w:r>
          </w:p>
        </w:tc>
        <w:tc>
          <w:tcPr>
            <w:tcW w:w="864" w:type="dxa"/>
            <w:shd w:val="clear" w:color="auto" w:fill="auto"/>
          </w:tcPr>
          <w:p w14:paraId="2B36CBAA" w14:textId="77777777" w:rsidR="00137E58" w:rsidRPr="00C21466" w:rsidRDefault="00137E58">
            <w:pPr>
              <w:spacing w:line="280" w:lineRule="atLeast"/>
              <w:jc w:val="center"/>
              <w:rPr>
                <w:rFonts w:cs="Times New Roman"/>
                <w:i/>
                <w:iCs/>
                <w:sz w:val="22"/>
                <w:szCs w:val="22"/>
                <w:cs/>
              </w:rPr>
            </w:pPr>
          </w:p>
        </w:tc>
        <w:tc>
          <w:tcPr>
            <w:tcW w:w="1375" w:type="dxa"/>
            <w:shd w:val="clear" w:color="auto" w:fill="auto"/>
            <w:vAlign w:val="bottom"/>
          </w:tcPr>
          <w:p w14:paraId="703008C7" w14:textId="77777777" w:rsidR="00137E58" w:rsidRPr="00C21466" w:rsidRDefault="00137E58">
            <w:pPr>
              <w:tabs>
                <w:tab w:val="decimal" w:pos="833"/>
              </w:tabs>
              <w:spacing w:line="280" w:lineRule="atLeast"/>
              <w:ind w:left="-110" w:right="-134"/>
              <w:rPr>
                <w:rFonts w:cs="Times New Roman"/>
                <w:sz w:val="22"/>
                <w:szCs w:val="22"/>
                <w:cs/>
              </w:rPr>
            </w:pPr>
          </w:p>
        </w:tc>
        <w:tc>
          <w:tcPr>
            <w:tcW w:w="236" w:type="dxa"/>
          </w:tcPr>
          <w:p w14:paraId="7DCDBA31"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586CEC66" w14:textId="77777777" w:rsidR="00137E58" w:rsidRPr="00C21466" w:rsidRDefault="00137E58">
            <w:pPr>
              <w:tabs>
                <w:tab w:val="decimal" w:pos="1060"/>
              </w:tabs>
              <w:spacing w:line="280" w:lineRule="atLeast"/>
              <w:ind w:left="-110" w:right="-134"/>
              <w:rPr>
                <w:rFonts w:cs="Times New Roman"/>
                <w:sz w:val="22"/>
                <w:szCs w:val="22"/>
                <w:cs/>
              </w:rPr>
            </w:pPr>
          </w:p>
        </w:tc>
        <w:tc>
          <w:tcPr>
            <w:tcW w:w="323" w:type="dxa"/>
          </w:tcPr>
          <w:p w14:paraId="65B5F5F8"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vAlign w:val="bottom"/>
          </w:tcPr>
          <w:p w14:paraId="10AA2109" w14:textId="77777777" w:rsidR="00137E58" w:rsidRPr="00C21466" w:rsidRDefault="00137E58">
            <w:pPr>
              <w:tabs>
                <w:tab w:val="decimal" w:pos="1060"/>
              </w:tabs>
              <w:spacing w:line="280" w:lineRule="atLeast"/>
              <w:ind w:left="-110" w:right="-134"/>
              <w:rPr>
                <w:rFonts w:cs="Times New Roman"/>
                <w:sz w:val="22"/>
                <w:szCs w:val="22"/>
              </w:rPr>
            </w:pPr>
          </w:p>
        </w:tc>
        <w:tc>
          <w:tcPr>
            <w:tcW w:w="316" w:type="dxa"/>
          </w:tcPr>
          <w:p w14:paraId="69C205FF"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536CFC86" w14:textId="77777777" w:rsidR="00137E58" w:rsidRPr="00C21466" w:rsidRDefault="00137E58">
            <w:pPr>
              <w:tabs>
                <w:tab w:val="decimal" w:pos="831"/>
              </w:tabs>
              <w:spacing w:line="280" w:lineRule="atLeast"/>
              <w:ind w:left="-110" w:right="-134"/>
              <w:rPr>
                <w:rFonts w:cs="Times New Roman"/>
                <w:sz w:val="22"/>
                <w:szCs w:val="22"/>
              </w:rPr>
            </w:pPr>
          </w:p>
        </w:tc>
        <w:tc>
          <w:tcPr>
            <w:tcW w:w="270" w:type="dxa"/>
          </w:tcPr>
          <w:p w14:paraId="1720884F"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5619FA31" w14:textId="77777777" w:rsidR="00137E58" w:rsidRPr="00C21466" w:rsidRDefault="00137E58">
            <w:pPr>
              <w:tabs>
                <w:tab w:val="decimal" w:pos="840"/>
              </w:tabs>
              <w:spacing w:line="280" w:lineRule="atLeast"/>
              <w:ind w:left="-110" w:right="-134"/>
              <w:rPr>
                <w:rFonts w:cs="Times New Roman"/>
                <w:sz w:val="22"/>
                <w:szCs w:val="22"/>
              </w:rPr>
            </w:pPr>
          </w:p>
        </w:tc>
        <w:tc>
          <w:tcPr>
            <w:tcW w:w="270" w:type="dxa"/>
          </w:tcPr>
          <w:p w14:paraId="3DA00C2F"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vAlign w:val="bottom"/>
          </w:tcPr>
          <w:p w14:paraId="40002D82" w14:textId="77777777" w:rsidR="00137E58" w:rsidRPr="00C21466" w:rsidRDefault="00137E58">
            <w:pPr>
              <w:tabs>
                <w:tab w:val="decimal" w:pos="849"/>
              </w:tabs>
              <w:spacing w:line="280" w:lineRule="atLeast"/>
              <w:ind w:left="-110" w:right="-134"/>
              <w:rPr>
                <w:rFonts w:cs="Times New Roman"/>
                <w:sz w:val="22"/>
                <w:szCs w:val="22"/>
              </w:rPr>
            </w:pPr>
          </w:p>
        </w:tc>
      </w:tr>
      <w:tr w:rsidR="00C026E6" w:rsidRPr="00C21466" w14:paraId="7A4566E1" w14:textId="77777777">
        <w:trPr>
          <w:trHeight w:val="60"/>
        </w:trPr>
        <w:tc>
          <w:tcPr>
            <w:tcW w:w="3564" w:type="dxa"/>
            <w:shd w:val="clear" w:color="auto" w:fill="auto"/>
          </w:tcPr>
          <w:p w14:paraId="354D24EB" w14:textId="77777777" w:rsidR="00137E58" w:rsidRPr="00F66101" w:rsidRDefault="00137E58">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institutions</w:t>
            </w:r>
          </w:p>
        </w:tc>
        <w:tc>
          <w:tcPr>
            <w:tcW w:w="864" w:type="dxa"/>
            <w:shd w:val="clear" w:color="auto" w:fill="auto"/>
            <w:vAlign w:val="bottom"/>
          </w:tcPr>
          <w:p w14:paraId="6B8E2BA7" w14:textId="77777777" w:rsidR="00137E58" w:rsidRPr="00C21466" w:rsidRDefault="00137E58">
            <w:pPr>
              <w:spacing w:line="280" w:lineRule="atLeast"/>
              <w:jc w:val="center"/>
              <w:rPr>
                <w:rFonts w:cs="Times New Roman"/>
                <w:i/>
                <w:iCs/>
                <w:sz w:val="22"/>
                <w:szCs w:val="22"/>
              </w:rPr>
            </w:pPr>
            <w:r>
              <w:rPr>
                <w:rFonts w:cs="Times New Roman"/>
                <w:i/>
                <w:iCs/>
                <w:sz w:val="22"/>
                <w:szCs w:val="22"/>
              </w:rPr>
              <w:t xml:space="preserve"> </w:t>
            </w:r>
          </w:p>
        </w:tc>
        <w:tc>
          <w:tcPr>
            <w:tcW w:w="1375" w:type="dxa"/>
            <w:shd w:val="clear" w:color="auto" w:fill="auto"/>
            <w:vAlign w:val="bottom"/>
          </w:tcPr>
          <w:p w14:paraId="482D8F2B"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45,546</w:t>
            </w:r>
          </w:p>
        </w:tc>
        <w:tc>
          <w:tcPr>
            <w:tcW w:w="236" w:type="dxa"/>
          </w:tcPr>
          <w:p w14:paraId="16DA34DF"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4C2B1718"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493,046</w:t>
            </w:r>
          </w:p>
        </w:tc>
        <w:tc>
          <w:tcPr>
            <w:tcW w:w="323" w:type="dxa"/>
          </w:tcPr>
          <w:p w14:paraId="2C21C385"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vAlign w:val="bottom"/>
          </w:tcPr>
          <w:p w14:paraId="265689F4"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538,592</w:t>
            </w:r>
          </w:p>
        </w:tc>
        <w:tc>
          <w:tcPr>
            <w:tcW w:w="316" w:type="dxa"/>
          </w:tcPr>
          <w:p w14:paraId="60F717CD"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0258FC3A" w14:textId="77777777" w:rsidR="00137E58" w:rsidRPr="00C21466" w:rsidRDefault="00137E58">
            <w:pPr>
              <w:tabs>
                <w:tab w:val="decimal" w:pos="831"/>
              </w:tabs>
              <w:spacing w:line="280" w:lineRule="atLeast"/>
              <w:ind w:left="-110" w:right="-134"/>
              <w:rPr>
                <w:rFonts w:cs="Times New Roman"/>
                <w:sz w:val="22"/>
                <w:szCs w:val="22"/>
              </w:rPr>
            </w:pPr>
            <w:r>
              <w:rPr>
                <w:rFonts w:cs="Times New Roman"/>
                <w:sz w:val="22"/>
                <w:szCs w:val="22"/>
              </w:rPr>
              <w:t>-</w:t>
            </w:r>
          </w:p>
        </w:tc>
        <w:tc>
          <w:tcPr>
            <w:tcW w:w="270" w:type="dxa"/>
          </w:tcPr>
          <w:p w14:paraId="2AD0EE00"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2C4740EF"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115,000</w:t>
            </w:r>
          </w:p>
        </w:tc>
        <w:tc>
          <w:tcPr>
            <w:tcW w:w="270" w:type="dxa"/>
          </w:tcPr>
          <w:p w14:paraId="4492CD84"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Pr>
          <w:p w14:paraId="4EE31FBD" w14:textId="77777777" w:rsidR="00137E58" w:rsidRPr="00C21466" w:rsidRDefault="00137E58">
            <w:pPr>
              <w:tabs>
                <w:tab w:val="decimal" w:pos="1060"/>
              </w:tabs>
              <w:spacing w:line="280" w:lineRule="atLeast"/>
              <w:ind w:right="-134"/>
              <w:rPr>
                <w:rFonts w:cs="Times New Roman"/>
                <w:sz w:val="22"/>
                <w:szCs w:val="22"/>
              </w:rPr>
            </w:pPr>
            <w:r w:rsidRPr="00C21466">
              <w:rPr>
                <w:rFonts w:cs="Times New Roman"/>
                <w:sz w:val="22"/>
                <w:szCs w:val="22"/>
              </w:rPr>
              <w:t>115,000</w:t>
            </w:r>
          </w:p>
        </w:tc>
      </w:tr>
      <w:tr w:rsidR="00C026E6" w:rsidRPr="00C21466" w14:paraId="5BEEA549" w14:textId="77777777">
        <w:tc>
          <w:tcPr>
            <w:tcW w:w="3564" w:type="dxa"/>
            <w:shd w:val="clear" w:color="auto" w:fill="auto"/>
          </w:tcPr>
          <w:p w14:paraId="5388C20B" w14:textId="1A6F7EC8" w:rsidR="00137E58" w:rsidRPr="00F66101" w:rsidRDefault="00137E58">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Short-term borrowings from</w:t>
            </w:r>
            <w:r w:rsidR="00EF4A8D">
              <w:rPr>
                <w:rFonts w:ascii="Times New Roman" w:eastAsia="Times New Roman" w:hAnsi="Times New Roman" w:cs="Times New Roman"/>
                <w:sz w:val="22"/>
                <w:szCs w:val="22"/>
              </w:rPr>
              <w:t xml:space="preserve"> a</w:t>
            </w:r>
          </w:p>
        </w:tc>
        <w:tc>
          <w:tcPr>
            <w:tcW w:w="864" w:type="dxa"/>
            <w:shd w:val="clear" w:color="auto" w:fill="auto"/>
          </w:tcPr>
          <w:p w14:paraId="40890706" w14:textId="77777777" w:rsidR="00137E58" w:rsidRPr="00C21466" w:rsidRDefault="00137E58">
            <w:pPr>
              <w:spacing w:line="280" w:lineRule="atLeast"/>
              <w:jc w:val="right"/>
              <w:rPr>
                <w:rFonts w:cs="Times New Roman"/>
                <w:sz w:val="22"/>
                <w:szCs w:val="22"/>
              </w:rPr>
            </w:pPr>
          </w:p>
        </w:tc>
        <w:tc>
          <w:tcPr>
            <w:tcW w:w="1375" w:type="dxa"/>
            <w:shd w:val="clear" w:color="auto" w:fill="auto"/>
            <w:vAlign w:val="bottom"/>
          </w:tcPr>
          <w:p w14:paraId="63DF41A7" w14:textId="77777777" w:rsidR="00137E58" w:rsidRPr="00C21466" w:rsidRDefault="00137E58">
            <w:pPr>
              <w:tabs>
                <w:tab w:val="decimal" w:pos="1060"/>
              </w:tabs>
              <w:spacing w:line="280" w:lineRule="atLeast"/>
              <w:ind w:left="-110" w:right="-134"/>
              <w:rPr>
                <w:rFonts w:cs="Times New Roman"/>
                <w:b/>
                <w:bCs/>
                <w:sz w:val="22"/>
                <w:szCs w:val="22"/>
              </w:rPr>
            </w:pPr>
          </w:p>
        </w:tc>
        <w:tc>
          <w:tcPr>
            <w:tcW w:w="236" w:type="dxa"/>
          </w:tcPr>
          <w:p w14:paraId="06E680A8" w14:textId="77777777" w:rsidR="00137E58" w:rsidRPr="00C21466" w:rsidRDefault="00137E58">
            <w:pPr>
              <w:tabs>
                <w:tab w:val="decimal" w:pos="1060"/>
              </w:tabs>
              <w:spacing w:line="280" w:lineRule="atLeast"/>
              <w:ind w:left="-110" w:right="-134"/>
              <w:rPr>
                <w:rFonts w:cs="Times New Roman"/>
                <w:b/>
                <w:bCs/>
                <w:sz w:val="22"/>
                <w:szCs w:val="22"/>
              </w:rPr>
            </w:pPr>
          </w:p>
        </w:tc>
        <w:tc>
          <w:tcPr>
            <w:tcW w:w="1421" w:type="dxa"/>
            <w:shd w:val="clear" w:color="auto" w:fill="auto"/>
            <w:vAlign w:val="bottom"/>
          </w:tcPr>
          <w:p w14:paraId="53E27077" w14:textId="77777777" w:rsidR="00137E58" w:rsidRPr="00C21466" w:rsidRDefault="00137E58">
            <w:pPr>
              <w:tabs>
                <w:tab w:val="decimal" w:pos="1060"/>
              </w:tabs>
              <w:spacing w:line="280" w:lineRule="atLeast"/>
              <w:ind w:left="-110" w:right="-134"/>
              <w:rPr>
                <w:rFonts w:cs="Times New Roman"/>
                <w:b/>
                <w:bCs/>
                <w:sz w:val="22"/>
                <w:szCs w:val="22"/>
              </w:rPr>
            </w:pPr>
          </w:p>
        </w:tc>
        <w:tc>
          <w:tcPr>
            <w:tcW w:w="323" w:type="dxa"/>
          </w:tcPr>
          <w:p w14:paraId="3101715A" w14:textId="77777777" w:rsidR="00137E58" w:rsidRPr="00C21466" w:rsidRDefault="00137E58">
            <w:pPr>
              <w:tabs>
                <w:tab w:val="decimal" w:pos="1060"/>
              </w:tabs>
              <w:spacing w:line="280" w:lineRule="atLeast"/>
              <w:ind w:left="-110" w:right="-134"/>
              <w:rPr>
                <w:rFonts w:cs="Times New Roman"/>
                <w:b/>
                <w:bCs/>
                <w:sz w:val="22"/>
                <w:szCs w:val="22"/>
              </w:rPr>
            </w:pPr>
          </w:p>
        </w:tc>
        <w:tc>
          <w:tcPr>
            <w:tcW w:w="1394" w:type="dxa"/>
          </w:tcPr>
          <w:p w14:paraId="1F6667A8" w14:textId="77777777" w:rsidR="00137E58" w:rsidRPr="00C21466" w:rsidRDefault="00137E58">
            <w:pPr>
              <w:tabs>
                <w:tab w:val="decimal" w:pos="1060"/>
              </w:tabs>
              <w:spacing w:line="280" w:lineRule="atLeast"/>
              <w:ind w:left="-110" w:right="-134"/>
              <w:rPr>
                <w:rFonts w:cs="Times New Roman"/>
                <w:b/>
                <w:bCs/>
                <w:sz w:val="22"/>
                <w:szCs w:val="22"/>
              </w:rPr>
            </w:pPr>
          </w:p>
        </w:tc>
        <w:tc>
          <w:tcPr>
            <w:tcW w:w="316" w:type="dxa"/>
          </w:tcPr>
          <w:p w14:paraId="36A36954" w14:textId="77777777" w:rsidR="00137E58" w:rsidRPr="00C21466" w:rsidRDefault="00137E58">
            <w:pPr>
              <w:tabs>
                <w:tab w:val="decimal" w:pos="1060"/>
              </w:tabs>
              <w:spacing w:line="280" w:lineRule="atLeast"/>
              <w:ind w:left="-110" w:right="-134"/>
              <w:rPr>
                <w:rFonts w:cs="Times New Roman"/>
                <w:b/>
                <w:bCs/>
                <w:sz w:val="22"/>
                <w:szCs w:val="22"/>
              </w:rPr>
            </w:pPr>
          </w:p>
        </w:tc>
        <w:tc>
          <w:tcPr>
            <w:tcW w:w="1350" w:type="dxa"/>
            <w:shd w:val="clear" w:color="auto" w:fill="auto"/>
            <w:vAlign w:val="bottom"/>
          </w:tcPr>
          <w:p w14:paraId="360C986D" w14:textId="77777777" w:rsidR="00137E58" w:rsidRPr="00C21466" w:rsidRDefault="00137E58">
            <w:pPr>
              <w:tabs>
                <w:tab w:val="decimal" w:pos="831"/>
              </w:tabs>
              <w:spacing w:line="280" w:lineRule="atLeast"/>
              <w:ind w:left="-110" w:right="-134"/>
              <w:rPr>
                <w:rFonts w:cs="Times New Roman"/>
                <w:sz w:val="22"/>
                <w:szCs w:val="22"/>
              </w:rPr>
            </w:pPr>
          </w:p>
        </w:tc>
        <w:tc>
          <w:tcPr>
            <w:tcW w:w="270" w:type="dxa"/>
          </w:tcPr>
          <w:p w14:paraId="1C40706E"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shd w:val="clear" w:color="auto" w:fill="auto"/>
            <w:vAlign w:val="bottom"/>
          </w:tcPr>
          <w:p w14:paraId="6F25F5D6" w14:textId="77777777" w:rsidR="00137E58" w:rsidRPr="00C21466" w:rsidRDefault="00137E58">
            <w:pPr>
              <w:tabs>
                <w:tab w:val="decimal" w:pos="1060"/>
              </w:tabs>
              <w:spacing w:line="280" w:lineRule="atLeast"/>
              <w:ind w:left="-110" w:right="-134"/>
              <w:rPr>
                <w:rFonts w:cs="Times New Roman"/>
                <w:b/>
                <w:bCs/>
                <w:sz w:val="22"/>
                <w:szCs w:val="22"/>
              </w:rPr>
            </w:pPr>
          </w:p>
        </w:tc>
        <w:tc>
          <w:tcPr>
            <w:tcW w:w="270" w:type="dxa"/>
          </w:tcPr>
          <w:p w14:paraId="1E5516B1"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vAlign w:val="bottom"/>
          </w:tcPr>
          <w:p w14:paraId="41545932" w14:textId="77777777" w:rsidR="00137E58" w:rsidRPr="00C21466" w:rsidRDefault="00137E58">
            <w:pPr>
              <w:tabs>
                <w:tab w:val="decimal" w:pos="1060"/>
              </w:tabs>
              <w:spacing w:line="280" w:lineRule="atLeast"/>
              <w:ind w:left="-110" w:right="-134"/>
              <w:rPr>
                <w:rFonts w:cs="Times New Roman"/>
                <w:b/>
                <w:bCs/>
                <w:sz w:val="22"/>
                <w:szCs w:val="22"/>
              </w:rPr>
            </w:pPr>
          </w:p>
        </w:tc>
      </w:tr>
      <w:tr w:rsidR="00C026E6" w:rsidRPr="00C21466" w14:paraId="382FA09E" w14:textId="77777777">
        <w:tc>
          <w:tcPr>
            <w:tcW w:w="3564" w:type="dxa"/>
            <w:shd w:val="clear" w:color="auto" w:fill="auto"/>
          </w:tcPr>
          <w:p w14:paraId="6D47BE5A" w14:textId="77777777" w:rsidR="00137E58" w:rsidRPr="00F66101" w:rsidRDefault="00137E58">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parent company</w:t>
            </w:r>
          </w:p>
        </w:tc>
        <w:tc>
          <w:tcPr>
            <w:tcW w:w="864" w:type="dxa"/>
            <w:shd w:val="clear" w:color="auto" w:fill="auto"/>
            <w:vAlign w:val="bottom"/>
          </w:tcPr>
          <w:p w14:paraId="745E84EB" w14:textId="77777777" w:rsidR="00137E58" w:rsidRPr="00C21466" w:rsidRDefault="00137E58">
            <w:pPr>
              <w:spacing w:line="280" w:lineRule="atLeast"/>
              <w:jc w:val="center"/>
              <w:rPr>
                <w:rFonts w:cs="Times New Roman"/>
                <w:i/>
                <w:iCs/>
                <w:sz w:val="22"/>
                <w:szCs w:val="22"/>
              </w:rPr>
            </w:pPr>
            <w:r w:rsidRPr="00C21466">
              <w:rPr>
                <w:rFonts w:cs="Times New Roman"/>
                <w:i/>
                <w:iCs/>
                <w:sz w:val="22"/>
                <w:szCs w:val="22"/>
              </w:rPr>
              <w:t>6</w:t>
            </w:r>
          </w:p>
        </w:tc>
        <w:tc>
          <w:tcPr>
            <w:tcW w:w="1375" w:type="dxa"/>
            <w:shd w:val="clear" w:color="auto" w:fill="auto"/>
            <w:vAlign w:val="bottom"/>
          </w:tcPr>
          <w:p w14:paraId="691E1FE2" w14:textId="77777777" w:rsidR="00137E58" w:rsidRPr="00C21466" w:rsidRDefault="00137E58">
            <w:pPr>
              <w:tabs>
                <w:tab w:val="decimal" w:pos="780"/>
              </w:tabs>
              <w:spacing w:line="280" w:lineRule="atLeast"/>
              <w:ind w:left="-110" w:right="-134"/>
              <w:rPr>
                <w:rFonts w:cs="Times New Roman"/>
                <w:sz w:val="22"/>
                <w:szCs w:val="22"/>
              </w:rPr>
            </w:pPr>
            <w:r w:rsidRPr="00C21466">
              <w:rPr>
                <w:rFonts w:cs="Times New Roman"/>
                <w:sz w:val="22"/>
                <w:szCs w:val="22"/>
              </w:rPr>
              <w:t>-</w:t>
            </w:r>
          </w:p>
        </w:tc>
        <w:tc>
          <w:tcPr>
            <w:tcW w:w="236" w:type="dxa"/>
          </w:tcPr>
          <w:p w14:paraId="43BA0C53"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tcPr>
          <w:p w14:paraId="5377A338"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922,849</w:t>
            </w:r>
          </w:p>
        </w:tc>
        <w:tc>
          <w:tcPr>
            <w:tcW w:w="323" w:type="dxa"/>
          </w:tcPr>
          <w:p w14:paraId="2FBD77BB" w14:textId="77777777" w:rsidR="00137E58" w:rsidRPr="00C21466" w:rsidRDefault="00137E58">
            <w:pPr>
              <w:tabs>
                <w:tab w:val="decimal" w:pos="1060"/>
              </w:tabs>
              <w:spacing w:line="280" w:lineRule="atLeast"/>
              <w:ind w:left="-110" w:right="-134"/>
              <w:rPr>
                <w:rFonts w:cs="Times New Roman"/>
                <w:b/>
                <w:bCs/>
                <w:sz w:val="22"/>
                <w:szCs w:val="22"/>
              </w:rPr>
            </w:pPr>
          </w:p>
        </w:tc>
        <w:tc>
          <w:tcPr>
            <w:tcW w:w="1394" w:type="dxa"/>
          </w:tcPr>
          <w:p w14:paraId="12A7195A" w14:textId="77777777" w:rsidR="00137E58" w:rsidRPr="0061257A" w:rsidRDefault="00137E58">
            <w:pPr>
              <w:tabs>
                <w:tab w:val="decimal" w:pos="1060"/>
              </w:tabs>
              <w:spacing w:line="280" w:lineRule="atLeast"/>
              <w:ind w:left="-110" w:right="-134"/>
              <w:rPr>
                <w:rFonts w:cs="Times New Roman"/>
                <w:sz w:val="22"/>
                <w:szCs w:val="22"/>
              </w:rPr>
            </w:pPr>
            <w:r w:rsidRPr="0061257A">
              <w:rPr>
                <w:rFonts w:cs="Times New Roman"/>
                <w:sz w:val="22"/>
                <w:szCs w:val="22"/>
              </w:rPr>
              <w:t>922,849</w:t>
            </w:r>
          </w:p>
        </w:tc>
        <w:tc>
          <w:tcPr>
            <w:tcW w:w="316" w:type="dxa"/>
          </w:tcPr>
          <w:p w14:paraId="2F84520F"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024CE46B" w14:textId="77777777" w:rsidR="00137E58" w:rsidRPr="00C21466" w:rsidRDefault="00137E58">
            <w:pPr>
              <w:tabs>
                <w:tab w:val="decimal" w:pos="831"/>
              </w:tabs>
              <w:spacing w:line="280" w:lineRule="atLeast"/>
              <w:ind w:left="-110" w:right="-134"/>
              <w:rPr>
                <w:rFonts w:cs="Times New Roman"/>
                <w:sz w:val="22"/>
                <w:szCs w:val="22"/>
              </w:rPr>
            </w:pPr>
            <w:r w:rsidRPr="00C21466">
              <w:rPr>
                <w:rFonts w:cs="Times New Roman"/>
                <w:sz w:val="22"/>
                <w:szCs w:val="22"/>
              </w:rPr>
              <w:t>-</w:t>
            </w:r>
          </w:p>
        </w:tc>
        <w:tc>
          <w:tcPr>
            <w:tcW w:w="270" w:type="dxa"/>
          </w:tcPr>
          <w:p w14:paraId="5AE37D9D"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6456D856" w14:textId="77777777" w:rsidR="00137E58" w:rsidRPr="00C21466" w:rsidRDefault="00137E58">
            <w:pPr>
              <w:tabs>
                <w:tab w:val="decimal" w:pos="840"/>
              </w:tabs>
              <w:spacing w:line="280" w:lineRule="atLeast"/>
              <w:ind w:left="-110" w:right="-134"/>
              <w:rPr>
                <w:rFonts w:cs="Times New Roman"/>
                <w:sz w:val="22"/>
                <w:szCs w:val="22"/>
              </w:rPr>
            </w:pPr>
            <w:r w:rsidRPr="00C21466">
              <w:rPr>
                <w:rFonts w:cs="Times New Roman"/>
                <w:sz w:val="22"/>
                <w:szCs w:val="22"/>
              </w:rPr>
              <w:t>-</w:t>
            </w:r>
          </w:p>
        </w:tc>
        <w:tc>
          <w:tcPr>
            <w:tcW w:w="270" w:type="dxa"/>
          </w:tcPr>
          <w:p w14:paraId="72B64616"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vAlign w:val="bottom"/>
          </w:tcPr>
          <w:p w14:paraId="55ABBAF1" w14:textId="77777777" w:rsidR="00137E58" w:rsidRPr="00C21466" w:rsidRDefault="00137E58">
            <w:pPr>
              <w:tabs>
                <w:tab w:val="decimal" w:pos="822"/>
              </w:tabs>
              <w:spacing w:line="280" w:lineRule="atLeast"/>
              <w:ind w:left="-110" w:right="-134"/>
              <w:rPr>
                <w:rFonts w:cs="Times New Roman"/>
                <w:b/>
                <w:bCs/>
                <w:sz w:val="22"/>
                <w:szCs w:val="22"/>
              </w:rPr>
            </w:pPr>
            <w:r w:rsidRPr="00C21466">
              <w:rPr>
                <w:rFonts w:cs="Times New Roman"/>
                <w:sz w:val="22"/>
                <w:szCs w:val="22"/>
              </w:rPr>
              <w:t>-</w:t>
            </w:r>
          </w:p>
        </w:tc>
      </w:tr>
      <w:tr w:rsidR="00C026E6" w:rsidRPr="00C21466" w14:paraId="4FE8C70A" w14:textId="77777777">
        <w:tc>
          <w:tcPr>
            <w:tcW w:w="3564" w:type="dxa"/>
            <w:shd w:val="clear" w:color="auto" w:fill="auto"/>
          </w:tcPr>
          <w:p w14:paraId="1631AAE9" w14:textId="0E2B4911" w:rsidR="00137E58" w:rsidRPr="00F66101" w:rsidRDefault="00EF4A8D">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00137E58" w:rsidRPr="00F66101">
              <w:rPr>
                <w:rFonts w:ascii="Times New Roman" w:eastAsia="Times New Roman" w:hAnsi="Times New Roman" w:cs="Times New Roman"/>
                <w:sz w:val="22"/>
                <w:szCs w:val="22"/>
              </w:rPr>
              <w:t>-term borrowings from</w:t>
            </w:r>
            <w:r w:rsidR="00137E58">
              <w:rPr>
                <w:rFonts w:ascii="Times New Roman" w:eastAsia="Times New Roman" w:hAnsi="Times New Roman" w:cs="Times New Roman"/>
                <w:sz w:val="22"/>
                <w:szCs w:val="22"/>
              </w:rPr>
              <w:t xml:space="preserve"> </w:t>
            </w:r>
            <w:r w:rsidR="00137E58">
              <w:rPr>
                <w:rFonts w:ascii="Times New Roman" w:eastAsia="Times New Roman" w:hAnsi="Times New Roman" w:cs="Times New Roman"/>
                <w:sz w:val="22"/>
                <w:szCs w:val="22"/>
              </w:rPr>
              <w:br/>
              <w:t xml:space="preserve">   </w:t>
            </w:r>
            <w:r w:rsidR="00137E58" w:rsidRPr="00934CEC">
              <w:rPr>
                <w:rFonts w:ascii="Times New Roman" w:eastAsia="Times New Roman" w:hAnsi="Times New Roman" w:cs="Times New Roman"/>
                <w:sz w:val="22"/>
                <w:szCs w:val="22"/>
              </w:rPr>
              <w:t>financial institutions</w:t>
            </w:r>
          </w:p>
        </w:tc>
        <w:tc>
          <w:tcPr>
            <w:tcW w:w="864" w:type="dxa"/>
            <w:shd w:val="clear" w:color="auto" w:fill="auto"/>
            <w:vAlign w:val="bottom"/>
          </w:tcPr>
          <w:p w14:paraId="0A767A80" w14:textId="77777777" w:rsidR="00137E58" w:rsidRPr="00C21466" w:rsidRDefault="00137E58">
            <w:pPr>
              <w:spacing w:line="280" w:lineRule="atLeast"/>
              <w:jc w:val="center"/>
              <w:rPr>
                <w:rFonts w:cs="Times New Roman"/>
                <w:i/>
                <w:iCs/>
                <w:sz w:val="22"/>
                <w:szCs w:val="22"/>
              </w:rPr>
            </w:pPr>
          </w:p>
        </w:tc>
        <w:tc>
          <w:tcPr>
            <w:tcW w:w="1375" w:type="dxa"/>
            <w:shd w:val="clear" w:color="auto" w:fill="auto"/>
            <w:vAlign w:val="bottom"/>
          </w:tcPr>
          <w:p w14:paraId="7E462968" w14:textId="58CAB26B" w:rsidR="00137E58" w:rsidRPr="00C21466" w:rsidRDefault="00B6611C" w:rsidP="00135F05">
            <w:pPr>
              <w:tabs>
                <w:tab w:val="decimal" w:pos="1060"/>
              </w:tabs>
              <w:spacing w:line="280" w:lineRule="atLeast"/>
              <w:ind w:left="-110" w:right="-134"/>
              <w:rPr>
                <w:rFonts w:cs="Times New Roman"/>
                <w:sz w:val="22"/>
                <w:szCs w:val="22"/>
              </w:rPr>
            </w:pPr>
            <w:r>
              <w:rPr>
                <w:rFonts w:cs="Times New Roman"/>
                <w:sz w:val="22"/>
                <w:szCs w:val="22"/>
              </w:rPr>
              <w:t>100,000</w:t>
            </w:r>
          </w:p>
        </w:tc>
        <w:tc>
          <w:tcPr>
            <w:tcW w:w="236" w:type="dxa"/>
          </w:tcPr>
          <w:p w14:paraId="64AF81BA"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3C109BA8" w14:textId="3B55A13C" w:rsidR="00137E58" w:rsidRPr="00C21466" w:rsidRDefault="009658C8" w:rsidP="00A34709">
            <w:pPr>
              <w:tabs>
                <w:tab w:val="decimal" w:pos="780"/>
              </w:tabs>
              <w:spacing w:line="280" w:lineRule="atLeast"/>
              <w:ind w:left="-110" w:right="-134"/>
              <w:rPr>
                <w:rFonts w:cs="Times New Roman"/>
                <w:sz w:val="22"/>
                <w:szCs w:val="22"/>
              </w:rPr>
            </w:pPr>
            <w:r>
              <w:rPr>
                <w:rFonts w:cs="Times New Roman"/>
                <w:sz w:val="22"/>
                <w:szCs w:val="22"/>
              </w:rPr>
              <w:t>-</w:t>
            </w:r>
          </w:p>
        </w:tc>
        <w:tc>
          <w:tcPr>
            <w:tcW w:w="323" w:type="dxa"/>
          </w:tcPr>
          <w:p w14:paraId="643042C3" w14:textId="77777777" w:rsidR="00137E58" w:rsidRPr="00C21466" w:rsidRDefault="00137E58">
            <w:pPr>
              <w:tabs>
                <w:tab w:val="decimal" w:pos="1060"/>
              </w:tabs>
              <w:spacing w:line="280" w:lineRule="atLeast"/>
              <w:ind w:left="-110" w:right="-134"/>
              <w:rPr>
                <w:rFonts w:cs="Times New Roman"/>
                <w:b/>
                <w:bCs/>
                <w:sz w:val="22"/>
                <w:szCs w:val="22"/>
              </w:rPr>
            </w:pPr>
          </w:p>
        </w:tc>
        <w:tc>
          <w:tcPr>
            <w:tcW w:w="1394" w:type="dxa"/>
            <w:vAlign w:val="bottom"/>
          </w:tcPr>
          <w:p w14:paraId="2A7E1EAA" w14:textId="77777777" w:rsidR="00137E58" w:rsidRPr="0061257A" w:rsidRDefault="00137E58">
            <w:pPr>
              <w:tabs>
                <w:tab w:val="decimal" w:pos="1060"/>
              </w:tabs>
              <w:spacing w:line="280" w:lineRule="atLeast"/>
              <w:ind w:left="-110" w:right="-134"/>
              <w:rPr>
                <w:rFonts w:cs="Times New Roman"/>
                <w:sz w:val="22"/>
                <w:szCs w:val="22"/>
              </w:rPr>
            </w:pPr>
            <w:r w:rsidRPr="0061257A">
              <w:rPr>
                <w:rFonts w:cs="Times New Roman"/>
                <w:sz w:val="22"/>
                <w:szCs w:val="22"/>
              </w:rPr>
              <w:t>100,000</w:t>
            </w:r>
          </w:p>
        </w:tc>
        <w:tc>
          <w:tcPr>
            <w:tcW w:w="316" w:type="dxa"/>
          </w:tcPr>
          <w:p w14:paraId="436B21D8"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7FFE3D3F" w14:textId="77777777" w:rsidR="00137E58" w:rsidRPr="00C21466" w:rsidRDefault="00137E58">
            <w:pPr>
              <w:tabs>
                <w:tab w:val="decimal" w:pos="831"/>
              </w:tabs>
              <w:spacing w:line="280" w:lineRule="atLeast"/>
              <w:ind w:left="-110" w:right="-134"/>
              <w:rPr>
                <w:rFonts w:cs="Times New Roman"/>
                <w:sz w:val="22"/>
                <w:szCs w:val="22"/>
              </w:rPr>
            </w:pPr>
            <w:r w:rsidRPr="00C21466">
              <w:rPr>
                <w:rFonts w:cs="Times New Roman"/>
                <w:sz w:val="22"/>
                <w:szCs w:val="22"/>
              </w:rPr>
              <w:t>-</w:t>
            </w:r>
          </w:p>
        </w:tc>
        <w:tc>
          <w:tcPr>
            <w:tcW w:w="270" w:type="dxa"/>
          </w:tcPr>
          <w:p w14:paraId="57809BA9"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7BE0934F" w14:textId="77777777" w:rsidR="00137E58" w:rsidRPr="00C21466" w:rsidRDefault="00137E58">
            <w:pPr>
              <w:tabs>
                <w:tab w:val="decimal" w:pos="840"/>
              </w:tabs>
              <w:spacing w:line="280" w:lineRule="atLeast"/>
              <w:ind w:left="-110" w:right="-134"/>
              <w:rPr>
                <w:rFonts w:cs="Times New Roman"/>
                <w:sz w:val="22"/>
                <w:szCs w:val="22"/>
              </w:rPr>
            </w:pPr>
            <w:r w:rsidRPr="00C21466">
              <w:rPr>
                <w:rFonts w:cs="Times New Roman"/>
                <w:sz w:val="22"/>
                <w:szCs w:val="22"/>
              </w:rPr>
              <w:t>-</w:t>
            </w:r>
          </w:p>
        </w:tc>
        <w:tc>
          <w:tcPr>
            <w:tcW w:w="270" w:type="dxa"/>
          </w:tcPr>
          <w:p w14:paraId="718033A2"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vAlign w:val="bottom"/>
          </w:tcPr>
          <w:p w14:paraId="5E49CA75" w14:textId="77777777" w:rsidR="00137E58" w:rsidRPr="00C21466" w:rsidRDefault="00137E58">
            <w:pPr>
              <w:tabs>
                <w:tab w:val="decimal" w:pos="822"/>
              </w:tabs>
              <w:spacing w:line="280" w:lineRule="atLeast"/>
              <w:ind w:left="-110" w:right="-134"/>
              <w:rPr>
                <w:rFonts w:cs="Times New Roman"/>
                <w:sz w:val="22"/>
                <w:szCs w:val="22"/>
              </w:rPr>
            </w:pPr>
            <w:r w:rsidRPr="00C21466">
              <w:rPr>
                <w:rFonts w:cs="Times New Roman"/>
                <w:sz w:val="22"/>
                <w:szCs w:val="22"/>
              </w:rPr>
              <w:t>-</w:t>
            </w:r>
          </w:p>
        </w:tc>
      </w:tr>
      <w:tr w:rsidR="00C026E6" w:rsidRPr="00C21466" w14:paraId="4C7D1992" w14:textId="77777777">
        <w:tc>
          <w:tcPr>
            <w:tcW w:w="3564" w:type="dxa"/>
            <w:shd w:val="clear" w:color="auto" w:fill="auto"/>
          </w:tcPr>
          <w:p w14:paraId="3028B0FC" w14:textId="5E955194" w:rsidR="00137E58" w:rsidRPr="00F66101" w:rsidRDefault="00EF4A8D">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00137E58" w:rsidRPr="00F66101">
              <w:rPr>
                <w:rFonts w:ascii="Times New Roman" w:eastAsia="Times New Roman" w:hAnsi="Times New Roman" w:cs="Times New Roman"/>
                <w:sz w:val="22"/>
                <w:szCs w:val="22"/>
              </w:rPr>
              <w:t>-term borrowings from</w:t>
            </w:r>
            <w:r w:rsidR="00137E58">
              <w:rPr>
                <w:rFonts w:ascii="Times New Roman" w:eastAsia="Times New Roman" w:hAnsi="Times New Roman" w:cs="Times New Roman"/>
                <w:sz w:val="22"/>
                <w:szCs w:val="22"/>
              </w:rPr>
              <w:t xml:space="preserve"> </w:t>
            </w:r>
            <w:r w:rsidR="00137E58">
              <w:rPr>
                <w:rFonts w:ascii="Times New Roman" w:eastAsia="Times New Roman" w:hAnsi="Times New Roman" w:cs="Times New Roman"/>
                <w:sz w:val="22"/>
                <w:szCs w:val="22"/>
              </w:rPr>
              <w:br/>
              <w:t xml:space="preserve">   other parties</w:t>
            </w:r>
          </w:p>
        </w:tc>
        <w:tc>
          <w:tcPr>
            <w:tcW w:w="864" w:type="dxa"/>
            <w:shd w:val="clear" w:color="auto" w:fill="auto"/>
            <w:vAlign w:val="bottom"/>
          </w:tcPr>
          <w:p w14:paraId="241A9209" w14:textId="77777777" w:rsidR="00137E58" w:rsidRPr="00C21466" w:rsidRDefault="00137E58">
            <w:pPr>
              <w:spacing w:line="280" w:lineRule="atLeast"/>
              <w:jc w:val="center"/>
              <w:rPr>
                <w:rFonts w:cs="Times New Roman"/>
                <w:i/>
                <w:iCs/>
                <w:sz w:val="22"/>
                <w:szCs w:val="22"/>
              </w:rPr>
            </w:pPr>
          </w:p>
        </w:tc>
        <w:tc>
          <w:tcPr>
            <w:tcW w:w="1375" w:type="dxa"/>
            <w:shd w:val="clear" w:color="auto" w:fill="auto"/>
            <w:vAlign w:val="bottom"/>
          </w:tcPr>
          <w:p w14:paraId="2A61189F" w14:textId="5B0E5511" w:rsidR="00137E58" w:rsidRPr="00C21466" w:rsidRDefault="002E7146" w:rsidP="00135F05">
            <w:pPr>
              <w:tabs>
                <w:tab w:val="decimal" w:pos="1060"/>
              </w:tabs>
              <w:spacing w:line="280" w:lineRule="atLeast"/>
              <w:ind w:left="-110" w:right="-134"/>
              <w:rPr>
                <w:rFonts w:cs="Times New Roman"/>
                <w:sz w:val="22"/>
                <w:szCs w:val="22"/>
              </w:rPr>
            </w:pPr>
            <w:r>
              <w:rPr>
                <w:rFonts w:cs="Times New Roman"/>
                <w:sz w:val="22"/>
                <w:szCs w:val="22"/>
              </w:rPr>
              <w:t>65,000</w:t>
            </w:r>
          </w:p>
        </w:tc>
        <w:tc>
          <w:tcPr>
            <w:tcW w:w="236" w:type="dxa"/>
          </w:tcPr>
          <w:p w14:paraId="69FA4BD3"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423BC31B" w14:textId="1D811E1B" w:rsidR="00137E58" w:rsidRPr="00C21466" w:rsidRDefault="009658C8" w:rsidP="00A34709">
            <w:pPr>
              <w:tabs>
                <w:tab w:val="decimal" w:pos="780"/>
              </w:tabs>
              <w:spacing w:line="280" w:lineRule="atLeast"/>
              <w:ind w:left="-110" w:right="-134"/>
              <w:rPr>
                <w:rFonts w:cs="Times New Roman"/>
                <w:sz w:val="22"/>
                <w:szCs w:val="22"/>
              </w:rPr>
            </w:pPr>
            <w:r>
              <w:rPr>
                <w:rFonts w:cs="Times New Roman"/>
                <w:sz w:val="22"/>
                <w:szCs w:val="22"/>
              </w:rPr>
              <w:t>-</w:t>
            </w:r>
          </w:p>
        </w:tc>
        <w:tc>
          <w:tcPr>
            <w:tcW w:w="323" w:type="dxa"/>
          </w:tcPr>
          <w:p w14:paraId="09B8BA67" w14:textId="77777777" w:rsidR="00137E58" w:rsidRPr="00C21466" w:rsidRDefault="00137E58">
            <w:pPr>
              <w:tabs>
                <w:tab w:val="decimal" w:pos="1060"/>
              </w:tabs>
              <w:spacing w:line="280" w:lineRule="atLeast"/>
              <w:ind w:left="-110" w:right="-134"/>
              <w:rPr>
                <w:rFonts w:cs="Times New Roman"/>
                <w:b/>
                <w:bCs/>
                <w:sz w:val="22"/>
                <w:szCs w:val="22"/>
              </w:rPr>
            </w:pPr>
          </w:p>
        </w:tc>
        <w:tc>
          <w:tcPr>
            <w:tcW w:w="1394" w:type="dxa"/>
            <w:vAlign w:val="bottom"/>
          </w:tcPr>
          <w:p w14:paraId="0ED3C1DC" w14:textId="77777777" w:rsidR="00137E58" w:rsidRPr="0061257A" w:rsidRDefault="00137E58">
            <w:pPr>
              <w:tabs>
                <w:tab w:val="decimal" w:pos="1060"/>
              </w:tabs>
              <w:spacing w:line="280" w:lineRule="atLeast"/>
              <w:ind w:left="-110" w:right="-134"/>
              <w:rPr>
                <w:rFonts w:cs="Times New Roman"/>
                <w:sz w:val="22"/>
                <w:szCs w:val="22"/>
              </w:rPr>
            </w:pPr>
            <w:r w:rsidRPr="0061257A">
              <w:rPr>
                <w:rFonts w:cs="Times New Roman"/>
                <w:sz w:val="22"/>
                <w:szCs w:val="22"/>
              </w:rPr>
              <w:t>65,000</w:t>
            </w:r>
          </w:p>
        </w:tc>
        <w:tc>
          <w:tcPr>
            <w:tcW w:w="316" w:type="dxa"/>
          </w:tcPr>
          <w:p w14:paraId="6CC0D07D"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3C0B34C3" w14:textId="77777777" w:rsidR="00137E58" w:rsidRPr="00C21466" w:rsidRDefault="00137E58">
            <w:pPr>
              <w:tabs>
                <w:tab w:val="decimal" w:pos="831"/>
              </w:tabs>
              <w:spacing w:line="280" w:lineRule="atLeast"/>
              <w:ind w:left="-110" w:right="-134"/>
              <w:rPr>
                <w:rFonts w:cs="Times New Roman"/>
                <w:sz w:val="22"/>
                <w:szCs w:val="22"/>
              </w:rPr>
            </w:pPr>
            <w:r w:rsidRPr="00C21466">
              <w:rPr>
                <w:rFonts w:cs="Times New Roman"/>
                <w:sz w:val="22"/>
                <w:szCs w:val="22"/>
              </w:rPr>
              <w:t>-</w:t>
            </w:r>
          </w:p>
        </w:tc>
        <w:tc>
          <w:tcPr>
            <w:tcW w:w="270" w:type="dxa"/>
          </w:tcPr>
          <w:p w14:paraId="14F3DF4E"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6ACA6B3B" w14:textId="77777777" w:rsidR="00137E58" w:rsidRPr="00C21466" w:rsidRDefault="00137E58">
            <w:pPr>
              <w:tabs>
                <w:tab w:val="decimal" w:pos="840"/>
              </w:tabs>
              <w:spacing w:line="280" w:lineRule="atLeast"/>
              <w:ind w:left="-110" w:right="-134"/>
              <w:rPr>
                <w:rFonts w:cs="Times New Roman"/>
                <w:sz w:val="22"/>
                <w:szCs w:val="22"/>
              </w:rPr>
            </w:pPr>
            <w:r w:rsidRPr="00C21466">
              <w:rPr>
                <w:rFonts w:cs="Times New Roman"/>
                <w:sz w:val="22"/>
                <w:szCs w:val="22"/>
              </w:rPr>
              <w:t>-</w:t>
            </w:r>
          </w:p>
        </w:tc>
        <w:tc>
          <w:tcPr>
            <w:tcW w:w="270" w:type="dxa"/>
          </w:tcPr>
          <w:p w14:paraId="7280A39A"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vAlign w:val="bottom"/>
          </w:tcPr>
          <w:p w14:paraId="4C113DCF" w14:textId="77777777" w:rsidR="00137E58" w:rsidRPr="00C21466" w:rsidRDefault="00137E58">
            <w:pPr>
              <w:tabs>
                <w:tab w:val="decimal" w:pos="822"/>
              </w:tabs>
              <w:spacing w:line="280" w:lineRule="atLeast"/>
              <w:ind w:left="-110" w:right="-134"/>
              <w:rPr>
                <w:rFonts w:cs="Times New Roman"/>
                <w:sz w:val="22"/>
                <w:szCs w:val="22"/>
              </w:rPr>
            </w:pPr>
            <w:r w:rsidRPr="00C21466">
              <w:rPr>
                <w:rFonts w:cs="Times New Roman"/>
                <w:sz w:val="22"/>
                <w:szCs w:val="22"/>
              </w:rPr>
              <w:t>-</w:t>
            </w:r>
          </w:p>
        </w:tc>
      </w:tr>
      <w:tr w:rsidR="00C026E6" w:rsidRPr="00C21466" w14:paraId="1AC1EA5B" w14:textId="77777777">
        <w:tc>
          <w:tcPr>
            <w:tcW w:w="3564" w:type="dxa"/>
            <w:shd w:val="clear" w:color="auto" w:fill="auto"/>
          </w:tcPr>
          <w:p w14:paraId="764ADB0A" w14:textId="77777777" w:rsidR="00137E58" w:rsidRPr="00F66101" w:rsidRDefault="00137E58">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Lease liabilities</w:t>
            </w:r>
          </w:p>
        </w:tc>
        <w:tc>
          <w:tcPr>
            <w:tcW w:w="864" w:type="dxa"/>
            <w:shd w:val="clear" w:color="auto" w:fill="auto"/>
            <w:vAlign w:val="bottom"/>
          </w:tcPr>
          <w:p w14:paraId="30C20924" w14:textId="77777777" w:rsidR="00137E58" w:rsidRPr="00C21466" w:rsidRDefault="00137E58">
            <w:pPr>
              <w:spacing w:line="280" w:lineRule="atLeast"/>
              <w:jc w:val="center"/>
              <w:rPr>
                <w:rFonts w:cs="Times New Roman"/>
                <w:i/>
                <w:iCs/>
                <w:sz w:val="22"/>
                <w:szCs w:val="22"/>
              </w:rPr>
            </w:pPr>
            <w:r w:rsidRPr="00C21466">
              <w:rPr>
                <w:rFonts w:cs="Times New Roman"/>
                <w:i/>
                <w:iCs/>
                <w:sz w:val="22"/>
                <w:szCs w:val="22"/>
              </w:rPr>
              <w:t>6</w:t>
            </w:r>
          </w:p>
        </w:tc>
        <w:tc>
          <w:tcPr>
            <w:tcW w:w="1375" w:type="dxa"/>
            <w:tcBorders>
              <w:bottom w:val="single" w:sz="4" w:space="0" w:color="auto"/>
            </w:tcBorders>
            <w:shd w:val="clear" w:color="auto" w:fill="auto"/>
            <w:vAlign w:val="bottom"/>
          </w:tcPr>
          <w:p w14:paraId="1EE58352" w14:textId="151E2A2A" w:rsidR="00137E58" w:rsidRPr="00C21466" w:rsidRDefault="00C026E6" w:rsidP="00A854D8">
            <w:pPr>
              <w:tabs>
                <w:tab w:val="decimal" w:pos="1044"/>
              </w:tabs>
              <w:spacing w:line="280" w:lineRule="atLeast"/>
              <w:ind w:left="-110" w:right="-134"/>
              <w:rPr>
                <w:rFonts w:cs="Times New Roman"/>
                <w:sz w:val="22"/>
                <w:szCs w:val="22"/>
              </w:rPr>
            </w:pPr>
            <w:r w:rsidRPr="0061257A">
              <w:rPr>
                <w:rFonts w:cs="Times New Roman"/>
                <w:sz w:val="22"/>
                <w:szCs w:val="22"/>
              </w:rPr>
              <w:t>42,424</w:t>
            </w:r>
          </w:p>
        </w:tc>
        <w:tc>
          <w:tcPr>
            <w:tcW w:w="236" w:type="dxa"/>
          </w:tcPr>
          <w:p w14:paraId="65EBA113"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tcBorders>
              <w:bottom w:val="single" w:sz="4" w:space="0" w:color="auto"/>
            </w:tcBorders>
            <w:shd w:val="clear" w:color="auto" w:fill="auto"/>
            <w:vAlign w:val="bottom"/>
          </w:tcPr>
          <w:p w14:paraId="1B8F5043" w14:textId="41444F58" w:rsidR="00137E58" w:rsidRPr="00C21466" w:rsidRDefault="00C026E6" w:rsidP="00A854D8">
            <w:pPr>
              <w:tabs>
                <w:tab w:val="decimal" w:pos="788"/>
              </w:tabs>
              <w:spacing w:line="280" w:lineRule="atLeast"/>
              <w:ind w:left="-110" w:right="-134"/>
              <w:rPr>
                <w:rFonts w:cs="Times New Roman"/>
                <w:sz w:val="22"/>
                <w:szCs w:val="22"/>
              </w:rPr>
            </w:pPr>
            <w:r>
              <w:rPr>
                <w:rFonts w:cs="Times New Roman"/>
                <w:sz w:val="22"/>
                <w:szCs w:val="22"/>
              </w:rPr>
              <w:t>-</w:t>
            </w:r>
          </w:p>
        </w:tc>
        <w:tc>
          <w:tcPr>
            <w:tcW w:w="323" w:type="dxa"/>
          </w:tcPr>
          <w:p w14:paraId="6406E591"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tcBorders>
              <w:bottom w:val="single" w:sz="4" w:space="0" w:color="auto"/>
            </w:tcBorders>
            <w:shd w:val="clear" w:color="auto" w:fill="auto"/>
            <w:vAlign w:val="bottom"/>
          </w:tcPr>
          <w:p w14:paraId="77A1D399"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42,424</w:t>
            </w:r>
          </w:p>
        </w:tc>
        <w:tc>
          <w:tcPr>
            <w:tcW w:w="316" w:type="dxa"/>
          </w:tcPr>
          <w:p w14:paraId="163F9251"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vAlign w:val="bottom"/>
          </w:tcPr>
          <w:p w14:paraId="1FDCD91C" w14:textId="77777777" w:rsidR="00137E58" w:rsidRPr="00F66101" w:rsidRDefault="00137E58">
            <w:pPr>
              <w:tabs>
                <w:tab w:val="decimal" w:pos="831"/>
              </w:tabs>
              <w:spacing w:line="280" w:lineRule="atLeast"/>
              <w:ind w:left="-110" w:right="-134"/>
              <w:rPr>
                <w:rFonts w:cs="Times New Roman"/>
                <w:sz w:val="22"/>
                <w:szCs w:val="22"/>
              </w:rPr>
            </w:pPr>
            <w:r w:rsidRPr="00F66101">
              <w:rPr>
                <w:rFonts w:cs="Times New Roman"/>
                <w:sz w:val="22"/>
                <w:szCs w:val="22"/>
              </w:rPr>
              <w:t>-</w:t>
            </w:r>
          </w:p>
        </w:tc>
        <w:tc>
          <w:tcPr>
            <w:tcW w:w="270" w:type="dxa"/>
          </w:tcPr>
          <w:p w14:paraId="7681DD09"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vAlign w:val="bottom"/>
          </w:tcPr>
          <w:p w14:paraId="6F09A89D"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54,248</w:t>
            </w:r>
          </w:p>
        </w:tc>
        <w:tc>
          <w:tcPr>
            <w:tcW w:w="270" w:type="dxa"/>
          </w:tcPr>
          <w:p w14:paraId="60968319"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Borders>
              <w:bottom w:val="single" w:sz="4" w:space="0" w:color="auto"/>
            </w:tcBorders>
            <w:vAlign w:val="bottom"/>
          </w:tcPr>
          <w:p w14:paraId="09303DDD"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54,248</w:t>
            </w:r>
          </w:p>
        </w:tc>
      </w:tr>
      <w:tr w:rsidR="00C026E6" w:rsidRPr="00C21466" w14:paraId="5688B9C5" w14:textId="77777777">
        <w:tc>
          <w:tcPr>
            <w:tcW w:w="3564" w:type="dxa"/>
            <w:shd w:val="clear" w:color="auto" w:fill="auto"/>
          </w:tcPr>
          <w:p w14:paraId="1C4858D6" w14:textId="77777777" w:rsidR="00137E58" w:rsidRPr="00C21466" w:rsidRDefault="00137E58">
            <w:pPr>
              <w:pStyle w:val="ListParagraph"/>
              <w:spacing w:line="280" w:lineRule="atLeast"/>
              <w:ind w:left="105" w:right="-22"/>
              <w:rPr>
                <w:rFonts w:ascii="Times New Roman" w:hAnsi="Times New Roman" w:cs="Times New Roman"/>
                <w:b/>
                <w:bCs/>
                <w:spacing w:val="-6"/>
                <w:sz w:val="22"/>
                <w:szCs w:val="22"/>
              </w:rPr>
            </w:pPr>
            <w:r w:rsidRPr="00C21466">
              <w:rPr>
                <w:rFonts w:ascii="Times New Roman" w:hAnsi="Times New Roman" w:cs="Times New Roman"/>
                <w:b/>
                <w:bCs/>
                <w:spacing w:val="-6"/>
                <w:sz w:val="22"/>
                <w:szCs w:val="22"/>
              </w:rPr>
              <w:t>Total</w:t>
            </w:r>
          </w:p>
        </w:tc>
        <w:tc>
          <w:tcPr>
            <w:tcW w:w="864" w:type="dxa"/>
            <w:shd w:val="clear" w:color="auto" w:fill="auto"/>
            <w:vAlign w:val="bottom"/>
          </w:tcPr>
          <w:p w14:paraId="1E84D0ED" w14:textId="77777777" w:rsidR="00137E58" w:rsidRPr="00C21466" w:rsidRDefault="00137E58">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684FDD00" w14:textId="701CD529" w:rsidR="00137E58" w:rsidRPr="0061257A" w:rsidRDefault="005F2444">
            <w:pPr>
              <w:tabs>
                <w:tab w:val="decimal" w:pos="1060"/>
              </w:tabs>
              <w:spacing w:line="280" w:lineRule="atLeast"/>
              <w:ind w:left="-110" w:right="-134"/>
              <w:rPr>
                <w:rFonts w:cs="Times New Roman"/>
                <w:b/>
                <w:bCs/>
                <w:sz w:val="22"/>
                <w:szCs w:val="22"/>
              </w:rPr>
            </w:pPr>
            <w:r>
              <w:rPr>
                <w:rFonts w:cs="Times New Roman"/>
                <w:b/>
                <w:bCs/>
                <w:sz w:val="22"/>
                <w:szCs w:val="22"/>
              </w:rPr>
              <w:t>252,970</w:t>
            </w:r>
          </w:p>
        </w:tc>
        <w:tc>
          <w:tcPr>
            <w:tcW w:w="236" w:type="dxa"/>
          </w:tcPr>
          <w:p w14:paraId="5ADE3F16" w14:textId="77777777" w:rsidR="00137E58" w:rsidRPr="0061257A" w:rsidRDefault="00137E58">
            <w:pPr>
              <w:tabs>
                <w:tab w:val="decimal" w:pos="1060"/>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1B271306" w14:textId="011CD937" w:rsidR="00137E58" w:rsidRPr="0061257A" w:rsidRDefault="00137E58">
            <w:pPr>
              <w:tabs>
                <w:tab w:val="decimal" w:pos="1060"/>
              </w:tabs>
              <w:spacing w:line="280" w:lineRule="atLeast"/>
              <w:ind w:left="-110" w:right="-134"/>
              <w:rPr>
                <w:rFonts w:cs="Times New Roman"/>
                <w:b/>
                <w:bCs/>
                <w:sz w:val="22"/>
                <w:szCs w:val="22"/>
              </w:rPr>
            </w:pPr>
            <w:r w:rsidRPr="0061257A">
              <w:rPr>
                <w:rFonts w:cs="Times New Roman"/>
                <w:b/>
                <w:bCs/>
                <w:sz w:val="22"/>
                <w:szCs w:val="22"/>
              </w:rPr>
              <w:t>1,</w:t>
            </w:r>
            <w:r w:rsidR="008C68B0">
              <w:rPr>
                <w:rFonts w:cs="Times New Roman"/>
                <w:b/>
                <w:bCs/>
                <w:sz w:val="22"/>
                <w:szCs w:val="22"/>
              </w:rPr>
              <w:t>4</w:t>
            </w:r>
            <w:r w:rsidR="00C026E6">
              <w:rPr>
                <w:rFonts w:cs="Times New Roman"/>
                <w:b/>
                <w:bCs/>
                <w:sz w:val="22"/>
                <w:szCs w:val="22"/>
              </w:rPr>
              <w:t>15</w:t>
            </w:r>
            <w:r w:rsidR="008C68B0">
              <w:rPr>
                <w:rFonts w:cs="Times New Roman"/>
                <w:b/>
                <w:bCs/>
                <w:sz w:val="22"/>
                <w:szCs w:val="22"/>
              </w:rPr>
              <w:t>,</w:t>
            </w:r>
            <w:r w:rsidR="00C026E6">
              <w:rPr>
                <w:rFonts w:cs="Times New Roman"/>
                <w:b/>
                <w:bCs/>
                <w:sz w:val="22"/>
                <w:szCs w:val="22"/>
              </w:rPr>
              <w:t>8</w:t>
            </w:r>
            <w:r w:rsidR="008C68B0">
              <w:rPr>
                <w:rFonts w:cs="Times New Roman"/>
                <w:b/>
                <w:bCs/>
                <w:sz w:val="22"/>
                <w:szCs w:val="22"/>
              </w:rPr>
              <w:t>9</w:t>
            </w:r>
            <w:r w:rsidR="00C026E6">
              <w:rPr>
                <w:rFonts w:cs="Times New Roman"/>
                <w:b/>
                <w:bCs/>
                <w:sz w:val="22"/>
                <w:szCs w:val="22"/>
              </w:rPr>
              <w:t>5</w:t>
            </w:r>
          </w:p>
        </w:tc>
        <w:tc>
          <w:tcPr>
            <w:tcW w:w="323" w:type="dxa"/>
          </w:tcPr>
          <w:p w14:paraId="45119376" w14:textId="77777777" w:rsidR="00137E58" w:rsidRPr="0061257A" w:rsidRDefault="00137E58">
            <w:pPr>
              <w:tabs>
                <w:tab w:val="decimal" w:pos="1060"/>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4E52FE3E" w14:textId="77777777" w:rsidR="00137E58" w:rsidRPr="0061257A" w:rsidRDefault="00137E58">
            <w:pPr>
              <w:tabs>
                <w:tab w:val="decimal" w:pos="1060"/>
              </w:tabs>
              <w:spacing w:line="280" w:lineRule="atLeast"/>
              <w:ind w:left="-110" w:right="-134"/>
              <w:rPr>
                <w:rFonts w:cs="Times New Roman"/>
                <w:b/>
                <w:bCs/>
                <w:sz w:val="22"/>
                <w:szCs w:val="22"/>
              </w:rPr>
            </w:pPr>
            <w:r w:rsidRPr="0061257A">
              <w:rPr>
                <w:rFonts w:cs="Times New Roman"/>
                <w:b/>
                <w:bCs/>
                <w:sz w:val="22"/>
                <w:szCs w:val="22"/>
              </w:rPr>
              <w:t>1,668,865</w:t>
            </w:r>
          </w:p>
        </w:tc>
        <w:tc>
          <w:tcPr>
            <w:tcW w:w="316" w:type="dxa"/>
          </w:tcPr>
          <w:p w14:paraId="60F06B56" w14:textId="77777777" w:rsidR="00137E58" w:rsidRPr="0061257A" w:rsidRDefault="00137E58">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14:paraId="0252A1C8" w14:textId="77777777" w:rsidR="00137E58" w:rsidRPr="0061257A" w:rsidRDefault="00137E58">
            <w:pPr>
              <w:tabs>
                <w:tab w:val="decimal" w:pos="831"/>
              </w:tabs>
              <w:spacing w:line="280" w:lineRule="atLeast"/>
              <w:ind w:left="-110" w:right="-134"/>
              <w:rPr>
                <w:rFonts w:cs="Times New Roman"/>
                <w:b/>
                <w:bCs/>
                <w:sz w:val="22"/>
                <w:szCs w:val="22"/>
              </w:rPr>
            </w:pPr>
            <w:r w:rsidRPr="0061257A">
              <w:rPr>
                <w:rFonts w:cs="Times New Roman"/>
                <w:b/>
                <w:bCs/>
                <w:sz w:val="22"/>
                <w:szCs w:val="22"/>
              </w:rPr>
              <w:t>-</w:t>
            </w:r>
          </w:p>
        </w:tc>
        <w:tc>
          <w:tcPr>
            <w:tcW w:w="270" w:type="dxa"/>
          </w:tcPr>
          <w:p w14:paraId="37151979" w14:textId="77777777" w:rsidR="00137E58" w:rsidRPr="0061257A" w:rsidRDefault="00137E58">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vAlign w:val="bottom"/>
          </w:tcPr>
          <w:p w14:paraId="3F7F0A0E" w14:textId="77777777" w:rsidR="00137E58" w:rsidRPr="00C21466" w:rsidRDefault="00137E58">
            <w:pPr>
              <w:tabs>
                <w:tab w:val="decimal" w:pos="1060"/>
              </w:tabs>
              <w:spacing w:line="280" w:lineRule="atLeast"/>
              <w:ind w:left="-110" w:right="-134"/>
              <w:rPr>
                <w:rFonts w:cs="Times New Roman"/>
                <w:b/>
                <w:bCs/>
                <w:sz w:val="22"/>
                <w:szCs w:val="22"/>
              </w:rPr>
            </w:pPr>
            <w:r w:rsidRPr="00C21466">
              <w:rPr>
                <w:rFonts w:cs="Times New Roman"/>
                <w:b/>
                <w:bCs/>
                <w:sz w:val="22"/>
                <w:szCs w:val="22"/>
              </w:rPr>
              <w:t>169,248</w:t>
            </w:r>
          </w:p>
        </w:tc>
        <w:tc>
          <w:tcPr>
            <w:tcW w:w="270" w:type="dxa"/>
          </w:tcPr>
          <w:p w14:paraId="07B1966D"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42E4972F" w14:textId="77777777" w:rsidR="00137E58" w:rsidRPr="00C21466" w:rsidRDefault="00137E58">
            <w:pPr>
              <w:tabs>
                <w:tab w:val="decimal" w:pos="1060"/>
              </w:tabs>
              <w:spacing w:line="280" w:lineRule="atLeast"/>
              <w:ind w:left="-110" w:right="-134"/>
              <w:rPr>
                <w:rFonts w:cs="Times New Roman"/>
                <w:b/>
                <w:bCs/>
                <w:sz w:val="22"/>
                <w:szCs w:val="22"/>
              </w:rPr>
            </w:pPr>
            <w:r w:rsidRPr="00C21466">
              <w:rPr>
                <w:rFonts w:cs="Times New Roman"/>
                <w:b/>
                <w:bCs/>
                <w:sz w:val="22"/>
                <w:szCs w:val="22"/>
              </w:rPr>
              <w:t>169,248</w:t>
            </w:r>
          </w:p>
        </w:tc>
      </w:tr>
      <w:tr w:rsidR="00C026E6" w:rsidRPr="00C21466" w14:paraId="6E916976" w14:textId="77777777">
        <w:tc>
          <w:tcPr>
            <w:tcW w:w="3564" w:type="dxa"/>
            <w:shd w:val="clear" w:color="auto" w:fill="auto"/>
          </w:tcPr>
          <w:p w14:paraId="564B9049" w14:textId="77777777" w:rsidR="00137E58" w:rsidRDefault="00137E58">
            <w:pPr>
              <w:pStyle w:val="ListParagraph"/>
              <w:spacing w:line="280" w:lineRule="atLeast"/>
              <w:ind w:left="105" w:right="-22"/>
              <w:rPr>
                <w:rFonts w:ascii="Times New Roman" w:hAnsi="Times New Roman" w:cs="Times New Roman"/>
                <w:spacing w:val="-6"/>
                <w:sz w:val="22"/>
                <w:szCs w:val="22"/>
              </w:rPr>
            </w:pPr>
          </w:p>
        </w:tc>
        <w:tc>
          <w:tcPr>
            <w:tcW w:w="864" w:type="dxa"/>
            <w:shd w:val="clear" w:color="auto" w:fill="auto"/>
            <w:vAlign w:val="bottom"/>
          </w:tcPr>
          <w:p w14:paraId="2BEB1291" w14:textId="77777777" w:rsidR="00137E58" w:rsidRPr="00C21466" w:rsidRDefault="00137E58">
            <w:pPr>
              <w:spacing w:line="280" w:lineRule="atLeast"/>
              <w:jc w:val="right"/>
              <w:rPr>
                <w:rFonts w:cs="Times New Roman"/>
                <w:sz w:val="22"/>
                <w:szCs w:val="22"/>
              </w:rPr>
            </w:pPr>
          </w:p>
        </w:tc>
        <w:tc>
          <w:tcPr>
            <w:tcW w:w="1375" w:type="dxa"/>
            <w:tcBorders>
              <w:top w:val="double" w:sz="4" w:space="0" w:color="auto"/>
            </w:tcBorders>
            <w:shd w:val="clear" w:color="auto" w:fill="auto"/>
            <w:vAlign w:val="bottom"/>
          </w:tcPr>
          <w:p w14:paraId="74341A8A" w14:textId="77777777" w:rsidR="00137E58" w:rsidRPr="00C21466" w:rsidRDefault="00137E58">
            <w:pPr>
              <w:tabs>
                <w:tab w:val="decimal" w:pos="1060"/>
              </w:tabs>
              <w:spacing w:line="280" w:lineRule="atLeast"/>
              <w:ind w:left="-110" w:right="-134"/>
              <w:rPr>
                <w:rFonts w:cs="Times New Roman"/>
                <w:sz w:val="22"/>
                <w:szCs w:val="22"/>
              </w:rPr>
            </w:pPr>
          </w:p>
        </w:tc>
        <w:tc>
          <w:tcPr>
            <w:tcW w:w="236" w:type="dxa"/>
          </w:tcPr>
          <w:p w14:paraId="0DEB267C"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tcBorders>
              <w:top w:val="double" w:sz="4" w:space="0" w:color="auto"/>
            </w:tcBorders>
            <w:shd w:val="clear" w:color="auto" w:fill="auto"/>
            <w:vAlign w:val="bottom"/>
          </w:tcPr>
          <w:p w14:paraId="11300A63" w14:textId="77777777" w:rsidR="00137E58" w:rsidRPr="00C21466" w:rsidRDefault="00137E58">
            <w:pPr>
              <w:tabs>
                <w:tab w:val="decimal" w:pos="1060"/>
              </w:tabs>
              <w:spacing w:line="280" w:lineRule="atLeast"/>
              <w:ind w:left="-110" w:right="-134"/>
              <w:rPr>
                <w:rFonts w:cs="Times New Roman"/>
                <w:sz w:val="22"/>
                <w:szCs w:val="22"/>
              </w:rPr>
            </w:pPr>
          </w:p>
        </w:tc>
        <w:tc>
          <w:tcPr>
            <w:tcW w:w="323" w:type="dxa"/>
          </w:tcPr>
          <w:p w14:paraId="7B0B394D"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tcBorders>
              <w:top w:val="double" w:sz="4" w:space="0" w:color="auto"/>
            </w:tcBorders>
            <w:shd w:val="clear" w:color="auto" w:fill="auto"/>
          </w:tcPr>
          <w:p w14:paraId="78A227CB" w14:textId="77777777" w:rsidR="00137E58" w:rsidRPr="00C21466" w:rsidRDefault="00137E58">
            <w:pPr>
              <w:tabs>
                <w:tab w:val="decimal" w:pos="1060"/>
              </w:tabs>
              <w:spacing w:line="280" w:lineRule="atLeast"/>
              <w:ind w:left="-110" w:right="-134"/>
              <w:rPr>
                <w:rFonts w:cs="Times New Roman"/>
                <w:sz w:val="22"/>
                <w:szCs w:val="22"/>
              </w:rPr>
            </w:pPr>
          </w:p>
        </w:tc>
        <w:tc>
          <w:tcPr>
            <w:tcW w:w="316" w:type="dxa"/>
          </w:tcPr>
          <w:p w14:paraId="7FDD9B71"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tcBorders>
              <w:top w:val="double" w:sz="4" w:space="0" w:color="auto"/>
            </w:tcBorders>
            <w:shd w:val="clear" w:color="auto" w:fill="auto"/>
            <w:vAlign w:val="bottom"/>
          </w:tcPr>
          <w:p w14:paraId="73A13243" w14:textId="77777777" w:rsidR="00137E58" w:rsidRPr="00C21466" w:rsidRDefault="00137E58">
            <w:pPr>
              <w:tabs>
                <w:tab w:val="decimal" w:pos="831"/>
              </w:tabs>
              <w:spacing w:line="280" w:lineRule="atLeast"/>
              <w:ind w:left="-110" w:right="-134"/>
              <w:rPr>
                <w:rFonts w:cs="Times New Roman"/>
                <w:sz w:val="22"/>
                <w:szCs w:val="22"/>
              </w:rPr>
            </w:pPr>
          </w:p>
        </w:tc>
        <w:tc>
          <w:tcPr>
            <w:tcW w:w="270" w:type="dxa"/>
          </w:tcPr>
          <w:p w14:paraId="0A122A0E"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Borders>
              <w:top w:val="double" w:sz="4" w:space="0" w:color="auto"/>
            </w:tcBorders>
            <w:shd w:val="clear" w:color="auto" w:fill="auto"/>
            <w:vAlign w:val="bottom"/>
          </w:tcPr>
          <w:p w14:paraId="75E41C58" w14:textId="77777777" w:rsidR="00137E58" w:rsidRPr="00C21466" w:rsidRDefault="00137E58">
            <w:pPr>
              <w:tabs>
                <w:tab w:val="decimal" w:pos="1060"/>
              </w:tabs>
              <w:spacing w:line="280" w:lineRule="atLeast"/>
              <w:ind w:left="-110" w:right="-134"/>
              <w:rPr>
                <w:rFonts w:cs="Times New Roman"/>
                <w:sz w:val="22"/>
                <w:szCs w:val="22"/>
              </w:rPr>
            </w:pPr>
          </w:p>
        </w:tc>
        <w:tc>
          <w:tcPr>
            <w:tcW w:w="270" w:type="dxa"/>
          </w:tcPr>
          <w:p w14:paraId="4B206430"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Borders>
              <w:top w:val="double" w:sz="4" w:space="0" w:color="auto"/>
            </w:tcBorders>
          </w:tcPr>
          <w:p w14:paraId="34B067F8" w14:textId="77777777" w:rsidR="00137E58" w:rsidRPr="00C21466" w:rsidRDefault="00137E58">
            <w:pPr>
              <w:tabs>
                <w:tab w:val="decimal" w:pos="1060"/>
              </w:tabs>
              <w:spacing w:line="280" w:lineRule="atLeast"/>
              <w:ind w:left="-110" w:right="-134"/>
              <w:rPr>
                <w:rFonts w:cs="Times New Roman"/>
                <w:sz w:val="22"/>
                <w:szCs w:val="22"/>
              </w:rPr>
            </w:pPr>
          </w:p>
        </w:tc>
      </w:tr>
      <w:tr w:rsidR="00C026E6" w:rsidRPr="00C21466" w14:paraId="537CCD1D" w14:textId="77777777">
        <w:tc>
          <w:tcPr>
            <w:tcW w:w="3564" w:type="dxa"/>
            <w:shd w:val="clear" w:color="auto" w:fill="auto"/>
          </w:tcPr>
          <w:p w14:paraId="5B87C1EF" w14:textId="77777777" w:rsidR="00137E58" w:rsidRPr="00F66101" w:rsidRDefault="00137E58">
            <w:pPr>
              <w:pStyle w:val="ListParagraph"/>
              <w:spacing w:line="280" w:lineRule="atLeast"/>
              <w:ind w:left="105" w:right="-22"/>
              <w:rPr>
                <w:rFonts w:ascii="Times New Roman" w:eastAsia="Times New Roman" w:hAnsi="Times New Roman" w:cs="Times New Roman"/>
                <w:sz w:val="22"/>
                <w:szCs w:val="22"/>
              </w:rPr>
            </w:pPr>
            <w:r w:rsidRPr="00F66101">
              <w:rPr>
                <w:rFonts w:ascii="Times New Roman" w:eastAsia="Times New Roman" w:hAnsi="Times New Roman" w:cs="Times New Roman"/>
                <w:sz w:val="22"/>
                <w:szCs w:val="22"/>
              </w:rPr>
              <w:t>Current</w:t>
            </w:r>
          </w:p>
        </w:tc>
        <w:tc>
          <w:tcPr>
            <w:tcW w:w="864" w:type="dxa"/>
            <w:shd w:val="clear" w:color="auto" w:fill="auto"/>
            <w:vAlign w:val="bottom"/>
          </w:tcPr>
          <w:p w14:paraId="0227E796" w14:textId="77777777" w:rsidR="00137E58" w:rsidRPr="00C21466" w:rsidRDefault="00137E58">
            <w:pPr>
              <w:spacing w:line="280" w:lineRule="atLeast"/>
              <w:jc w:val="right"/>
              <w:rPr>
                <w:rFonts w:cs="Times New Roman"/>
                <w:sz w:val="22"/>
                <w:szCs w:val="22"/>
              </w:rPr>
            </w:pPr>
          </w:p>
        </w:tc>
        <w:tc>
          <w:tcPr>
            <w:tcW w:w="1375" w:type="dxa"/>
            <w:shd w:val="clear" w:color="auto" w:fill="auto"/>
          </w:tcPr>
          <w:p w14:paraId="4FEC1F56" w14:textId="20D6E29E" w:rsidR="00137E58" w:rsidRPr="00C21466" w:rsidRDefault="005F2444">
            <w:pPr>
              <w:tabs>
                <w:tab w:val="decimal" w:pos="1060"/>
              </w:tabs>
              <w:spacing w:line="280" w:lineRule="atLeast"/>
              <w:ind w:left="-110" w:right="-134"/>
              <w:rPr>
                <w:rFonts w:cs="Times New Roman"/>
                <w:sz w:val="22"/>
                <w:szCs w:val="22"/>
              </w:rPr>
            </w:pPr>
            <w:r>
              <w:rPr>
                <w:rFonts w:cs="Times New Roman"/>
                <w:sz w:val="22"/>
                <w:szCs w:val="22"/>
              </w:rPr>
              <w:t>79</w:t>
            </w:r>
            <w:r w:rsidR="00F06210">
              <w:rPr>
                <w:rFonts w:cs="Times New Roman"/>
                <w:sz w:val="22"/>
                <w:szCs w:val="22"/>
              </w:rPr>
              <w:t>,</w:t>
            </w:r>
            <w:r w:rsidR="006F15E6">
              <w:rPr>
                <w:rFonts w:cs="Times New Roman"/>
                <w:sz w:val="22"/>
                <w:szCs w:val="22"/>
              </w:rPr>
              <w:t>8</w:t>
            </w:r>
            <w:r>
              <w:rPr>
                <w:rFonts w:cs="Times New Roman"/>
                <w:sz w:val="22"/>
                <w:szCs w:val="22"/>
              </w:rPr>
              <w:t>31</w:t>
            </w:r>
          </w:p>
        </w:tc>
        <w:tc>
          <w:tcPr>
            <w:tcW w:w="236" w:type="dxa"/>
          </w:tcPr>
          <w:p w14:paraId="307B08C7"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shd w:val="clear" w:color="auto" w:fill="auto"/>
          </w:tcPr>
          <w:p w14:paraId="7B0C7F4C" w14:textId="6D0DC8D1"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1,4</w:t>
            </w:r>
            <w:r w:rsidR="00FB42D9">
              <w:rPr>
                <w:rFonts w:cs="Times New Roman"/>
                <w:sz w:val="22"/>
                <w:szCs w:val="22"/>
              </w:rPr>
              <w:t>1</w:t>
            </w:r>
            <w:r w:rsidR="00C026E6">
              <w:rPr>
                <w:rFonts w:cs="Times New Roman"/>
                <w:sz w:val="22"/>
                <w:szCs w:val="22"/>
              </w:rPr>
              <w:t>5</w:t>
            </w:r>
            <w:r w:rsidR="00766913">
              <w:rPr>
                <w:rFonts w:cs="Times New Roman"/>
                <w:sz w:val="22"/>
                <w:szCs w:val="22"/>
              </w:rPr>
              <w:t>,8</w:t>
            </w:r>
            <w:r w:rsidR="00C026E6">
              <w:rPr>
                <w:rFonts w:cs="Times New Roman"/>
                <w:sz w:val="22"/>
                <w:szCs w:val="22"/>
              </w:rPr>
              <w:t>95</w:t>
            </w:r>
          </w:p>
        </w:tc>
        <w:tc>
          <w:tcPr>
            <w:tcW w:w="323" w:type="dxa"/>
          </w:tcPr>
          <w:p w14:paraId="297C91FA"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shd w:val="clear" w:color="auto" w:fill="auto"/>
          </w:tcPr>
          <w:p w14:paraId="2AF8F7F7"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1,495,726</w:t>
            </w:r>
          </w:p>
        </w:tc>
        <w:tc>
          <w:tcPr>
            <w:tcW w:w="316" w:type="dxa"/>
          </w:tcPr>
          <w:p w14:paraId="2C4D97E6"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37C90BE0" w14:textId="77777777" w:rsidR="00137E58" w:rsidRPr="00C21466" w:rsidRDefault="00137E58">
            <w:pPr>
              <w:tabs>
                <w:tab w:val="decimal" w:pos="831"/>
              </w:tabs>
              <w:spacing w:line="280" w:lineRule="atLeast"/>
              <w:ind w:left="-110" w:right="-134"/>
              <w:rPr>
                <w:rFonts w:cs="Times New Roman"/>
                <w:sz w:val="22"/>
                <w:szCs w:val="22"/>
              </w:rPr>
            </w:pPr>
          </w:p>
        </w:tc>
        <w:tc>
          <w:tcPr>
            <w:tcW w:w="270" w:type="dxa"/>
          </w:tcPr>
          <w:p w14:paraId="36D9687E"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4D8A74A0"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142,896</w:t>
            </w:r>
          </w:p>
        </w:tc>
        <w:tc>
          <w:tcPr>
            <w:tcW w:w="270" w:type="dxa"/>
          </w:tcPr>
          <w:p w14:paraId="53A90992"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Pr>
          <w:p w14:paraId="16E11203"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142,896</w:t>
            </w:r>
          </w:p>
        </w:tc>
      </w:tr>
      <w:tr w:rsidR="00C026E6" w:rsidRPr="00C21466" w14:paraId="34E0B1D5" w14:textId="77777777">
        <w:tc>
          <w:tcPr>
            <w:tcW w:w="3564" w:type="dxa"/>
            <w:shd w:val="clear" w:color="auto" w:fill="auto"/>
          </w:tcPr>
          <w:p w14:paraId="75D5AB12" w14:textId="77777777" w:rsidR="00137E58" w:rsidRPr="00F66101" w:rsidRDefault="00137E58">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Non-current</w:t>
            </w:r>
          </w:p>
        </w:tc>
        <w:tc>
          <w:tcPr>
            <w:tcW w:w="864" w:type="dxa"/>
            <w:shd w:val="clear" w:color="auto" w:fill="auto"/>
            <w:vAlign w:val="bottom"/>
          </w:tcPr>
          <w:p w14:paraId="2110D411" w14:textId="77777777" w:rsidR="00137E58" w:rsidRPr="00C21466" w:rsidRDefault="00137E58">
            <w:pPr>
              <w:spacing w:line="280" w:lineRule="atLeast"/>
              <w:jc w:val="right"/>
              <w:rPr>
                <w:rFonts w:cs="Times New Roman"/>
                <w:sz w:val="22"/>
                <w:szCs w:val="22"/>
              </w:rPr>
            </w:pPr>
          </w:p>
        </w:tc>
        <w:tc>
          <w:tcPr>
            <w:tcW w:w="1375" w:type="dxa"/>
            <w:tcBorders>
              <w:bottom w:val="single" w:sz="4" w:space="0" w:color="auto"/>
            </w:tcBorders>
            <w:shd w:val="clear" w:color="auto" w:fill="auto"/>
          </w:tcPr>
          <w:p w14:paraId="1DA453D7" w14:textId="0E81C766" w:rsidR="00137E58" w:rsidRPr="00C21466" w:rsidRDefault="00055A64" w:rsidP="00135F05">
            <w:pPr>
              <w:tabs>
                <w:tab w:val="decimal" w:pos="1060"/>
              </w:tabs>
              <w:spacing w:line="280" w:lineRule="atLeast"/>
              <w:ind w:left="-110" w:right="-134"/>
              <w:rPr>
                <w:rFonts w:cs="Times New Roman"/>
                <w:sz w:val="22"/>
                <w:szCs w:val="22"/>
              </w:rPr>
            </w:pPr>
            <w:r>
              <w:rPr>
                <w:rFonts w:cs="Times New Roman"/>
                <w:sz w:val="22"/>
                <w:szCs w:val="22"/>
              </w:rPr>
              <w:t>1</w:t>
            </w:r>
            <w:r w:rsidR="00C026E6">
              <w:rPr>
                <w:rFonts w:cs="Times New Roman"/>
                <w:sz w:val="22"/>
                <w:szCs w:val="22"/>
              </w:rPr>
              <w:t>73</w:t>
            </w:r>
            <w:r>
              <w:rPr>
                <w:rFonts w:cs="Times New Roman"/>
                <w:sz w:val="22"/>
                <w:szCs w:val="22"/>
              </w:rPr>
              <w:t>,</w:t>
            </w:r>
            <w:r w:rsidR="00C026E6">
              <w:rPr>
                <w:rFonts w:cs="Times New Roman"/>
                <w:sz w:val="22"/>
                <w:szCs w:val="22"/>
              </w:rPr>
              <w:t>139</w:t>
            </w:r>
          </w:p>
        </w:tc>
        <w:tc>
          <w:tcPr>
            <w:tcW w:w="236" w:type="dxa"/>
          </w:tcPr>
          <w:p w14:paraId="44311368" w14:textId="77777777" w:rsidR="00137E58" w:rsidRPr="00C21466" w:rsidRDefault="00137E58">
            <w:pPr>
              <w:tabs>
                <w:tab w:val="decimal" w:pos="1060"/>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29C24E61" w14:textId="4AEE0246" w:rsidR="00137E58" w:rsidRPr="00C21466" w:rsidRDefault="00C026E6" w:rsidP="00A854D8">
            <w:pPr>
              <w:tabs>
                <w:tab w:val="decimal" w:pos="788"/>
              </w:tabs>
              <w:spacing w:line="280" w:lineRule="atLeast"/>
              <w:ind w:left="-110" w:right="-134"/>
              <w:rPr>
                <w:rFonts w:cs="Times New Roman"/>
                <w:sz w:val="22"/>
                <w:szCs w:val="22"/>
              </w:rPr>
            </w:pPr>
            <w:r>
              <w:rPr>
                <w:rFonts w:cs="Times New Roman"/>
                <w:sz w:val="22"/>
                <w:szCs w:val="22"/>
              </w:rPr>
              <w:t>-</w:t>
            </w:r>
          </w:p>
        </w:tc>
        <w:tc>
          <w:tcPr>
            <w:tcW w:w="323" w:type="dxa"/>
          </w:tcPr>
          <w:p w14:paraId="1E45B1A9" w14:textId="77777777" w:rsidR="00137E58" w:rsidRPr="00C21466" w:rsidRDefault="00137E58">
            <w:pPr>
              <w:tabs>
                <w:tab w:val="decimal" w:pos="1060"/>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72BD72BD" w14:textId="77777777" w:rsidR="00137E58" w:rsidRPr="00C21466" w:rsidRDefault="00137E58">
            <w:pPr>
              <w:tabs>
                <w:tab w:val="decimal" w:pos="1060"/>
              </w:tabs>
              <w:spacing w:line="280" w:lineRule="atLeast"/>
              <w:ind w:left="-110" w:right="-134"/>
              <w:rPr>
                <w:rFonts w:cs="Times New Roman"/>
                <w:sz w:val="22"/>
                <w:szCs w:val="22"/>
              </w:rPr>
            </w:pPr>
            <w:r w:rsidRPr="0061257A">
              <w:rPr>
                <w:rFonts w:cs="Times New Roman"/>
                <w:sz w:val="22"/>
                <w:szCs w:val="22"/>
              </w:rPr>
              <w:t>173,139</w:t>
            </w:r>
          </w:p>
        </w:tc>
        <w:tc>
          <w:tcPr>
            <w:tcW w:w="316" w:type="dxa"/>
          </w:tcPr>
          <w:p w14:paraId="68E7AE66" w14:textId="77777777" w:rsidR="00137E58" w:rsidRPr="00C21466" w:rsidRDefault="00137E58">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vAlign w:val="bottom"/>
          </w:tcPr>
          <w:p w14:paraId="1B1A7512" w14:textId="77777777" w:rsidR="00137E58" w:rsidRPr="00C21466" w:rsidRDefault="00137E58">
            <w:pPr>
              <w:tabs>
                <w:tab w:val="decimal" w:pos="831"/>
              </w:tabs>
              <w:spacing w:line="280" w:lineRule="atLeast"/>
              <w:ind w:left="-110" w:right="-134"/>
              <w:rPr>
                <w:rFonts w:cs="Times New Roman"/>
                <w:sz w:val="22"/>
                <w:szCs w:val="22"/>
              </w:rPr>
            </w:pPr>
            <w:r w:rsidRPr="00C21466">
              <w:rPr>
                <w:rFonts w:cs="Times New Roman"/>
                <w:sz w:val="22"/>
                <w:szCs w:val="22"/>
              </w:rPr>
              <w:t>-</w:t>
            </w:r>
          </w:p>
        </w:tc>
        <w:tc>
          <w:tcPr>
            <w:tcW w:w="270" w:type="dxa"/>
          </w:tcPr>
          <w:p w14:paraId="6109EA3C"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vAlign w:val="bottom"/>
          </w:tcPr>
          <w:p w14:paraId="546BF090"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26,352</w:t>
            </w:r>
          </w:p>
        </w:tc>
        <w:tc>
          <w:tcPr>
            <w:tcW w:w="270" w:type="dxa"/>
          </w:tcPr>
          <w:p w14:paraId="4BF8AC50" w14:textId="77777777" w:rsidR="00137E58" w:rsidRPr="00C21466" w:rsidRDefault="00137E58">
            <w:pPr>
              <w:tabs>
                <w:tab w:val="decimal" w:pos="1060"/>
              </w:tabs>
              <w:spacing w:line="280" w:lineRule="atLeast"/>
              <w:ind w:left="-110" w:right="-134"/>
              <w:rPr>
                <w:rFonts w:cs="Times New Roman"/>
                <w:sz w:val="22"/>
                <w:szCs w:val="22"/>
              </w:rPr>
            </w:pPr>
          </w:p>
        </w:tc>
        <w:tc>
          <w:tcPr>
            <w:tcW w:w="1440" w:type="dxa"/>
            <w:tcBorders>
              <w:bottom w:val="single" w:sz="4" w:space="0" w:color="auto"/>
            </w:tcBorders>
            <w:vAlign w:val="bottom"/>
          </w:tcPr>
          <w:p w14:paraId="1DF75766" w14:textId="77777777" w:rsidR="00137E58" w:rsidRPr="00C21466" w:rsidRDefault="00137E58">
            <w:pPr>
              <w:tabs>
                <w:tab w:val="decimal" w:pos="1060"/>
              </w:tabs>
              <w:spacing w:line="280" w:lineRule="atLeast"/>
              <w:ind w:left="-110" w:right="-134"/>
              <w:rPr>
                <w:rFonts w:cs="Times New Roman"/>
                <w:sz w:val="22"/>
                <w:szCs w:val="22"/>
              </w:rPr>
            </w:pPr>
            <w:r w:rsidRPr="00C21466">
              <w:rPr>
                <w:rFonts w:cs="Times New Roman"/>
                <w:sz w:val="22"/>
                <w:szCs w:val="22"/>
              </w:rPr>
              <w:t>26,352</w:t>
            </w:r>
          </w:p>
        </w:tc>
      </w:tr>
      <w:tr w:rsidR="00C026E6" w:rsidRPr="00C21466" w14:paraId="39FDB14B" w14:textId="77777777">
        <w:tc>
          <w:tcPr>
            <w:tcW w:w="3564" w:type="dxa"/>
            <w:shd w:val="clear" w:color="auto" w:fill="auto"/>
          </w:tcPr>
          <w:p w14:paraId="2B1300B0" w14:textId="77777777" w:rsidR="00137E58" w:rsidRPr="00C21466" w:rsidRDefault="00137E58">
            <w:pPr>
              <w:pStyle w:val="ListParagraph"/>
              <w:spacing w:line="280" w:lineRule="atLeast"/>
              <w:ind w:left="105" w:right="-22"/>
              <w:rPr>
                <w:rFonts w:ascii="Times New Roman" w:hAnsi="Times New Roman" w:cs="Times New Roman"/>
                <w:b/>
                <w:bCs/>
                <w:spacing w:val="-6"/>
                <w:sz w:val="22"/>
                <w:szCs w:val="22"/>
                <w:cs/>
              </w:rPr>
            </w:pPr>
            <w:r w:rsidRPr="00C21466">
              <w:rPr>
                <w:rFonts w:ascii="Times New Roman" w:hAnsi="Times New Roman" w:cs="Times New Roman"/>
                <w:b/>
                <w:bCs/>
                <w:spacing w:val="-6"/>
                <w:sz w:val="22"/>
                <w:szCs w:val="22"/>
              </w:rPr>
              <w:t>Total</w:t>
            </w:r>
          </w:p>
        </w:tc>
        <w:tc>
          <w:tcPr>
            <w:tcW w:w="864" w:type="dxa"/>
            <w:shd w:val="clear" w:color="auto" w:fill="auto"/>
          </w:tcPr>
          <w:p w14:paraId="130E1E48" w14:textId="77777777" w:rsidR="00137E58" w:rsidRPr="00C21466" w:rsidRDefault="00137E58">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1FAC686E" w14:textId="29264D11" w:rsidR="00137E58" w:rsidRPr="0061257A" w:rsidRDefault="00135F05">
            <w:pPr>
              <w:tabs>
                <w:tab w:val="decimal" w:pos="1060"/>
              </w:tabs>
              <w:spacing w:line="280" w:lineRule="atLeast"/>
              <w:ind w:left="-110" w:right="-134"/>
              <w:rPr>
                <w:rFonts w:cs="Times New Roman"/>
                <w:b/>
                <w:bCs/>
                <w:sz w:val="22"/>
                <w:szCs w:val="22"/>
              </w:rPr>
            </w:pPr>
            <w:r>
              <w:rPr>
                <w:rFonts w:cs="Times New Roman"/>
                <w:b/>
                <w:bCs/>
                <w:sz w:val="22"/>
                <w:szCs w:val="22"/>
              </w:rPr>
              <w:t>2</w:t>
            </w:r>
            <w:r w:rsidR="00C026E6">
              <w:rPr>
                <w:rFonts w:cs="Times New Roman"/>
                <w:b/>
                <w:bCs/>
                <w:sz w:val="22"/>
                <w:szCs w:val="22"/>
              </w:rPr>
              <w:t>52</w:t>
            </w:r>
            <w:r w:rsidR="00137E58" w:rsidRPr="0061257A">
              <w:rPr>
                <w:rFonts w:cs="Times New Roman"/>
                <w:b/>
                <w:bCs/>
                <w:sz w:val="22"/>
                <w:szCs w:val="22"/>
              </w:rPr>
              <w:t>,</w:t>
            </w:r>
            <w:r w:rsidR="00C026E6">
              <w:rPr>
                <w:rFonts w:cs="Times New Roman"/>
                <w:b/>
                <w:bCs/>
                <w:sz w:val="22"/>
                <w:szCs w:val="22"/>
              </w:rPr>
              <w:t>970</w:t>
            </w:r>
          </w:p>
        </w:tc>
        <w:tc>
          <w:tcPr>
            <w:tcW w:w="236" w:type="dxa"/>
          </w:tcPr>
          <w:p w14:paraId="342F073F" w14:textId="77777777" w:rsidR="00137E58" w:rsidRPr="0061257A" w:rsidRDefault="00137E58">
            <w:pPr>
              <w:tabs>
                <w:tab w:val="decimal" w:pos="1060"/>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0B35DA13" w14:textId="3CE6A57A" w:rsidR="00137E58" w:rsidRPr="0061257A" w:rsidRDefault="00137E58" w:rsidP="00C026E6">
            <w:pPr>
              <w:tabs>
                <w:tab w:val="decimal" w:pos="1060"/>
              </w:tabs>
              <w:spacing w:line="280" w:lineRule="atLeast"/>
              <w:ind w:left="-110" w:right="-134"/>
              <w:rPr>
                <w:rFonts w:cs="Times New Roman"/>
                <w:b/>
                <w:bCs/>
                <w:sz w:val="22"/>
                <w:szCs w:val="22"/>
              </w:rPr>
            </w:pPr>
            <w:r w:rsidRPr="0061257A">
              <w:rPr>
                <w:rFonts w:cs="Times New Roman"/>
                <w:b/>
                <w:bCs/>
                <w:sz w:val="22"/>
                <w:szCs w:val="22"/>
              </w:rPr>
              <w:t>1,</w:t>
            </w:r>
            <w:r w:rsidR="00840100">
              <w:rPr>
                <w:rFonts w:cs="Times New Roman"/>
                <w:b/>
                <w:bCs/>
                <w:sz w:val="22"/>
                <w:szCs w:val="22"/>
              </w:rPr>
              <w:t>4</w:t>
            </w:r>
            <w:r w:rsidR="00C026E6">
              <w:rPr>
                <w:rFonts w:cs="Times New Roman"/>
                <w:b/>
                <w:bCs/>
                <w:sz w:val="22"/>
                <w:szCs w:val="22"/>
              </w:rPr>
              <w:t>15</w:t>
            </w:r>
            <w:r w:rsidR="00840100">
              <w:rPr>
                <w:rFonts w:cs="Times New Roman"/>
                <w:b/>
                <w:bCs/>
                <w:sz w:val="22"/>
                <w:szCs w:val="22"/>
              </w:rPr>
              <w:t>,</w:t>
            </w:r>
            <w:r w:rsidR="00C026E6">
              <w:rPr>
                <w:rFonts w:cs="Times New Roman"/>
                <w:b/>
                <w:bCs/>
                <w:sz w:val="22"/>
                <w:szCs w:val="22"/>
              </w:rPr>
              <w:t>895</w:t>
            </w:r>
          </w:p>
        </w:tc>
        <w:tc>
          <w:tcPr>
            <w:tcW w:w="323" w:type="dxa"/>
          </w:tcPr>
          <w:p w14:paraId="2BFBCABE" w14:textId="77777777" w:rsidR="00137E58" w:rsidRPr="0061257A" w:rsidRDefault="00137E58">
            <w:pPr>
              <w:tabs>
                <w:tab w:val="decimal" w:pos="1060"/>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759DAB92" w14:textId="77777777" w:rsidR="00137E58" w:rsidRPr="0061257A" w:rsidRDefault="00137E58">
            <w:pPr>
              <w:tabs>
                <w:tab w:val="decimal" w:pos="1060"/>
              </w:tabs>
              <w:spacing w:line="280" w:lineRule="atLeast"/>
              <w:ind w:left="-110" w:right="-134"/>
              <w:rPr>
                <w:rFonts w:cs="Times New Roman"/>
                <w:b/>
                <w:bCs/>
                <w:sz w:val="22"/>
                <w:szCs w:val="22"/>
              </w:rPr>
            </w:pPr>
            <w:r w:rsidRPr="0061257A">
              <w:rPr>
                <w:rFonts w:cs="Times New Roman"/>
                <w:b/>
                <w:bCs/>
                <w:sz w:val="22"/>
                <w:szCs w:val="22"/>
              </w:rPr>
              <w:t>1,668,865</w:t>
            </w:r>
          </w:p>
        </w:tc>
        <w:tc>
          <w:tcPr>
            <w:tcW w:w="316" w:type="dxa"/>
          </w:tcPr>
          <w:p w14:paraId="3CCBE3FE" w14:textId="77777777" w:rsidR="00137E58" w:rsidRPr="00C21466" w:rsidRDefault="00137E58">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14:paraId="74F66D19" w14:textId="77777777" w:rsidR="00137E58" w:rsidRPr="00C21466" w:rsidRDefault="00137E58">
            <w:pPr>
              <w:tabs>
                <w:tab w:val="decimal" w:pos="831"/>
              </w:tabs>
              <w:spacing w:line="280" w:lineRule="atLeast"/>
              <w:ind w:left="-110" w:right="-134"/>
              <w:rPr>
                <w:rFonts w:cs="Times New Roman"/>
                <w:b/>
                <w:bCs/>
                <w:sz w:val="22"/>
                <w:szCs w:val="22"/>
              </w:rPr>
            </w:pPr>
            <w:r w:rsidRPr="00C21466">
              <w:rPr>
                <w:rFonts w:cs="Times New Roman"/>
                <w:b/>
                <w:bCs/>
                <w:sz w:val="22"/>
                <w:szCs w:val="22"/>
              </w:rPr>
              <w:t>-</w:t>
            </w:r>
          </w:p>
        </w:tc>
        <w:tc>
          <w:tcPr>
            <w:tcW w:w="270" w:type="dxa"/>
          </w:tcPr>
          <w:p w14:paraId="2CC45284"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vAlign w:val="bottom"/>
          </w:tcPr>
          <w:p w14:paraId="029E644E" w14:textId="77777777" w:rsidR="00137E58" w:rsidRPr="00C21466" w:rsidRDefault="00137E58">
            <w:pPr>
              <w:tabs>
                <w:tab w:val="decimal" w:pos="1060"/>
              </w:tabs>
              <w:spacing w:line="280" w:lineRule="atLeast"/>
              <w:ind w:left="-110" w:right="-134"/>
              <w:rPr>
                <w:rFonts w:cs="Times New Roman"/>
                <w:b/>
                <w:bCs/>
                <w:sz w:val="22"/>
                <w:szCs w:val="22"/>
              </w:rPr>
            </w:pPr>
            <w:r w:rsidRPr="00C21466">
              <w:rPr>
                <w:rFonts w:cs="Times New Roman"/>
                <w:b/>
                <w:bCs/>
                <w:sz w:val="22"/>
                <w:szCs w:val="22"/>
              </w:rPr>
              <w:t>169,248</w:t>
            </w:r>
          </w:p>
        </w:tc>
        <w:tc>
          <w:tcPr>
            <w:tcW w:w="270" w:type="dxa"/>
          </w:tcPr>
          <w:p w14:paraId="117AA95B" w14:textId="77777777" w:rsidR="00137E58" w:rsidRPr="00C21466" w:rsidRDefault="00137E58">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29BFB133" w14:textId="77777777" w:rsidR="00137E58" w:rsidRPr="00C21466" w:rsidRDefault="00137E58">
            <w:pPr>
              <w:tabs>
                <w:tab w:val="decimal" w:pos="1060"/>
              </w:tabs>
              <w:spacing w:line="280" w:lineRule="atLeast"/>
              <w:ind w:left="-110" w:right="-134"/>
              <w:rPr>
                <w:rFonts w:cs="Times New Roman"/>
                <w:b/>
                <w:bCs/>
                <w:sz w:val="22"/>
                <w:szCs w:val="22"/>
              </w:rPr>
            </w:pPr>
            <w:r w:rsidRPr="00C21466">
              <w:rPr>
                <w:rFonts w:cs="Times New Roman"/>
                <w:b/>
                <w:bCs/>
                <w:sz w:val="22"/>
                <w:szCs w:val="22"/>
              </w:rPr>
              <w:t>169,248</w:t>
            </w:r>
          </w:p>
        </w:tc>
      </w:tr>
    </w:tbl>
    <w:p w14:paraId="324A5BFC" w14:textId="69B792AF" w:rsidR="00C21466" w:rsidRDefault="00C21466" w:rsidP="00C21466">
      <w:pPr>
        <w:rPr>
          <w:rFonts w:cs="Times New Roman"/>
          <w:sz w:val="22"/>
          <w:szCs w:val="22"/>
        </w:rPr>
      </w:pPr>
    </w:p>
    <w:p w14:paraId="2EB60DD9" w14:textId="77777777" w:rsidR="00C21466" w:rsidRPr="00C21466" w:rsidRDefault="00C21466" w:rsidP="00C21466">
      <w:pPr>
        <w:rPr>
          <w:rFonts w:cs="Times New Roman"/>
          <w:sz w:val="22"/>
          <w:szCs w:val="22"/>
        </w:rPr>
      </w:pPr>
    </w:p>
    <w:p w14:paraId="33162284" w14:textId="69B9EB68" w:rsidR="00C21466" w:rsidRPr="00C21466" w:rsidRDefault="00C21466" w:rsidP="00C21466">
      <w:pPr>
        <w:rPr>
          <w:rFonts w:cs="Times New Roman"/>
          <w:sz w:val="22"/>
          <w:szCs w:val="22"/>
        </w:rPr>
      </w:pPr>
    </w:p>
    <w:p w14:paraId="355E62B2" w14:textId="77777777" w:rsidR="00C21466" w:rsidRPr="00C043B1" w:rsidRDefault="00C21466" w:rsidP="00C21466">
      <w:pPr>
        <w:rPr>
          <w:rFonts w:asciiTheme="majorBidi" w:hAnsiTheme="majorBidi" w:cstheme="majorBidi"/>
          <w:sz w:val="30"/>
          <w:szCs w:val="30"/>
        </w:rPr>
      </w:pPr>
    </w:p>
    <w:p w14:paraId="362BB7D0" w14:textId="61F6DE07" w:rsidR="00956B57" w:rsidRDefault="00956B57" w:rsidP="002D6C3D">
      <w:pPr>
        <w:tabs>
          <w:tab w:val="left" w:pos="1080"/>
        </w:tabs>
        <w:spacing w:line="240" w:lineRule="atLeast"/>
        <w:ind w:left="547" w:hanging="547"/>
        <w:jc w:val="thaiDistribute"/>
        <w:rPr>
          <w:rFonts w:cs="Times New Roman"/>
          <w:b/>
          <w:bCs/>
        </w:rPr>
      </w:pPr>
    </w:p>
    <w:p w14:paraId="56B0B01F" w14:textId="53617F96" w:rsidR="00C21466" w:rsidRDefault="00C21466" w:rsidP="002D6C3D">
      <w:pPr>
        <w:tabs>
          <w:tab w:val="left" w:pos="1080"/>
        </w:tabs>
        <w:spacing w:line="240" w:lineRule="atLeast"/>
        <w:ind w:left="547" w:hanging="547"/>
        <w:jc w:val="thaiDistribute"/>
        <w:rPr>
          <w:rFonts w:cs="Times New Roman"/>
          <w:b/>
          <w:bCs/>
        </w:rPr>
      </w:pPr>
    </w:p>
    <w:p w14:paraId="5E686DAA" w14:textId="6743FA3B" w:rsidR="00C21466" w:rsidRDefault="00C21466" w:rsidP="002D6C3D">
      <w:pPr>
        <w:tabs>
          <w:tab w:val="left" w:pos="1080"/>
        </w:tabs>
        <w:spacing w:line="240" w:lineRule="atLeast"/>
        <w:ind w:left="547" w:hanging="547"/>
        <w:jc w:val="thaiDistribute"/>
        <w:rPr>
          <w:rFonts w:cs="Times New Roman"/>
          <w:b/>
          <w:bCs/>
        </w:rPr>
      </w:pPr>
    </w:p>
    <w:p w14:paraId="35E3A3B8" w14:textId="77777777" w:rsidR="00C21466" w:rsidRDefault="00C21466" w:rsidP="002D6C3D">
      <w:pPr>
        <w:tabs>
          <w:tab w:val="left" w:pos="1080"/>
        </w:tabs>
        <w:spacing w:line="240" w:lineRule="atLeast"/>
        <w:ind w:left="547" w:hanging="547"/>
        <w:jc w:val="thaiDistribute"/>
        <w:rPr>
          <w:rFonts w:cs="Times New Roman"/>
          <w:b/>
          <w:bCs/>
        </w:rPr>
      </w:pPr>
    </w:p>
    <w:p w14:paraId="1A44DEE6" w14:textId="5F27E4F6" w:rsidR="00956B57" w:rsidRDefault="00956B57" w:rsidP="002D6C3D">
      <w:pPr>
        <w:tabs>
          <w:tab w:val="left" w:pos="1080"/>
        </w:tabs>
        <w:spacing w:line="240" w:lineRule="atLeast"/>
        <w:ind w:left="547" w:hanging="547"/>
        <w:jc w:val="thaiDistribute"/>
        <w:rPr>
          <w:rFonts w:cs="Times New Roman"/>
          <w:b/>
          <w:bCs/>
        </w:rPr>
      </w:pPr>
    </w:p>
    <w:p w14:paraId="18878F2E" w14:textId="238C9B13" w:rsidR="00956B57" w:rsidRDefault="00956B57" w:rsidP="002D6C3D">
      <w:pPr>
        <w:tabs>
          <w:tab w:val="left" w:pos="1080"/>
        </w:tabs>
        <w:spacing w:line="240" w:lineRule="atLeast"/>
        <w:ind w:left="547" w:hanging="547"/>
        <w:jc w:val="thaiDistribute"/>
        <w:rPr>
          <w:rFonts w:cs="Times New Roman"/>
          <w:b/>
          <w:bCs/>
        </w:rPr>
      </w:pPr>
    </w:p>
    <w:p w14:paraId="1FC4F4FA" w14:textId="77777777" w:rsidR="00C21466" w:rsidRDefault="00C21466" w:rsidP="00137E58">
      <w:pPr>
        <w:tabs>
          <w:tab w:val="left" w:pos="1080"/>
        </w:tabs>
        <w:spacing w:line="240" w:lineRule="atLeast"/>
        <w:jc w:val="thaiDistribute"/>
        <w:rPr>
          <w:rFonts w:cs="Times New Roman"/>
          <w:b/>
          <w:bCs/>
        </w:rPr>
        <w:sectPr w:rsidR="00C21466" w:rsidSect="00C21466">
          <w:pgSz w:w="16834" w:h="11909" w:orient="landscape" w:code="9"/>
          <w:pgMar w:top="691" w:right="1152" w:bottom="576" w:left="1152" w:header="720" w:footer="720" w:gutter="0"/>
          <w:paperSrc w:first="7" w:other="7"/>
          <w:cols w:space="720"/>
          <w:docGrid w:linePitch="326"/>
        </w:sect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900"/>
        <w:gridCol w:w="1350"/>
        <w:gridCol w:w="180"/>
        <w:gridCol w:w="1350"/>
      </w:tblGrid>
      <w:tr w:rsidR="00CC77A2" w:rsidRPr="000D05B7" w14:paraId="69505916" w14:textId="77777777" w:rsidTr="000F306C">
        <w:trPr>
          <w:cantSplit/>
          <w:tblHeader/>
        </w:trPr>
        <w:tc>
          <w:tcPr>
            <w:tcW w:w="5400" w:type="dxa"/>
            <w:shd w:val="clear" w:color="auto" w:fill="auto"/>
            <w:vAlign w:val="bottom"/>
          </w:tcPr>
          <w:p w14:paraId="66F11710" w14:textId="77777777" w:rsidR="00CC77A2" w:rsidRPr="00414E5F" w:rsidRDefault="00CC77A2">
            <w:pPr>
              <w:pStyle w:val="acctfourfigures"/>
              <w:tabs>
                <w:tab w:val="clear" w:pos="765"/>
              </w:tabs>
              <w:spacing w:line="280" w:lineRule="atLeast"/>
              <w:rPr>
                <w:rFonts w:cs="Times New Roman"/>
                <w:b/>
                <w:bCs/>
                <w:i/>
                <w:iCs/>
                <w:szCs w:val="22"/>
                <w:lang w:val="en-US" w:bidi="th-TH"/>
              </w:rPr>
            </w:pPr>
            <w:r w:rsidRPr="00414E5F">
              <w:rPr>
                <w:rFonts w:cs="Times New Roman"/>
                <w:b/>
                <w:bCs/>
                <w:i/>
                <w:iCs/>
                <w:szCs w:val="22"/>
                <w:lang w:val="en-US" w:bidi="th-TH"/>
              </w:rPr>
              <w:lastRenderedPageBreak/>
              <w:t>Assets pledged as security for liabilities</w:t>
            </w:r>
          </w:p>
        </w:tc>
        <w:tc>
          <w:tcPr>
            <w:tcW w:w="900" w:type="dxa"/>
          </w:tcPr>
          <w:p w14:paraId="4A0EA810" w14:textId="77777777" w:rsidR="00CC77A2" w:rsidRPr="00A53711" w:rsidRDefault="00CC77A2">
            <w:pPr>
              <w:pStyle w:val="acctmergecolhdg"/>
              <w:spacing w:line="280" w:lineRule="atLeast"/>
              <w:rPr>
                <w:b w:val="0"/>
                <w:bCs/>
                <w:szCs w:val="22"/>
                <w:cs/>
                <w:lang w:val="en-US" w:bidi="th-TH"/>
              </w:rPr>
            </w:pPr>
          </w:p>
        </w:tc>
        <w:tc>
          <w:tcPr>
            <w:tcW w:w="2880" w:type="dxa"/>
            <w:gridSpan w:val="3"/>
          </w:tcPr>
          <w:p w14:paraId="2F525331" w14:textId="776711CF" w:rsidR="00CC77A2" w:rsidRPr="00A53711" w:rsidRDefault="00CC77A2">
            <w:pPr>
              <w:pStyle w:val="acctmergecolhdg"/>
              <w:spacing w:line="280" w:lineRule="atLeast"/>
              <w:rPr>
                <w:szCs w:val="22"/>
              </w:rPr>
            </w:pPr>
            <w:r>
              <w:rPr>
                <w:szCs w:val="22"/>
              </w:rPr>
              <w:t xml:space="preserve">Consolidated and </w:t>
            </w:r>
            <w:r w:rsidR="00BD5ECA">
              <w:rPr>
                <w:szCs w:val="22"/>
              </w:rPr>
              <w:t>S</w:t>
            </w:r>
            <w:r>
              <w:rPr>
                <w:szCs w:val="22"/>
              </w:rPr>
              <w:t>eparate financial statements</w:t>
            </w:r>
          </w:p>
        </w:tc>
      </w:tr>
      <w:tr w:rsidR="00CC77A2" w:rsidRPr="000D05B7" w14:paraId="5BAF2D3F" w14:textId="77777777" w:rsidTr="000F306C">
        <w:trPr>
          <w:cantSplit/>
          <w:tblHeader/>
        </w:trPr>
        <w:tc>
          <w:tcPr>
            <w:tcW w:w="5400" w:type="dxa"/>
          </w:tcPr>
          <w:p w14:paraId="4A768DDD" w14:textId="77777777" w:rsidR="00CC77A2" w:rsidRPr="00A53711" w:rsidRDefault="00CC77A2">
            <w:pPr>
              <w:pStyle w:val="acctfourfigures"/>
              <w:tabs>
                <w:tab w:val="clear" w:pos="765"/>
              </w:tabs>
              <w:spacing w:line="280" w:lineRule="atLeast"/>
              <w:rPr>
                <w:rFonts w:cs="Times New Roman"/>
                <w:b/>
                <w:bCs/>
                <w:i/>
                <w:iCs/>
                <w:szCs w:val="22"/>
                <w:cs/>
                <w:lang w:val="en-US" w:bidi="th-TH"/>
              </w:rPr>
            </w:pPr>
            <w:proofErr w:type="gramStart"/>
            <w:r>
              <w:rPr>
                <w:rFonts w:cs="Times New Roman"/>
                <w:b/>
                <w:bCs/>
                <w:i/>
                <w:iCs/>
                <w:szCs w:val="22"/>
                <w:lang w:val="en-US" w:bidi="th-TH"/>
              </w:rPr>
              <w:t>At</w:t>
            </w:r>
            <w:proofErr w:type="gramEnd"/>
            <w:r>
              <w:rPr>
                <w:rFonts w:cs="Times New Roman"/>
                <w:b/>
                <w:bCs/>
                <w:i/>
                <w:iCs/>
                <w:szCs w:val="22"/>
                <w:lang w:val="en-US" w:bidi="th-TH"/>
              </w:rPr>
              <w:t xml:space="preserve"> 31 December</w:t>
            </w:r>
          </w:p>
        </w:tc>
        <w:tc>
          <w:tcPr>
            <w:tcW w:w="900" w:type="dxa"/>
          </w:tcPr>
          <w:p w14:paraId="412D2E34" w14:textId="77777777" w:rsidR="00CC77A2" w:rsidRPr="00A53711" w:rsidRDefault="00CC77A2">
            <w:pPr>
              <w:pStyle w:val="acctmergecolhdg"/>
              <w:spacing w:line="280" w:lineRule="atLeast"/>
              <w:rPr>
                <w:b w:val="0"/>
                <w:bCs/>
                <w:i/>
                <w:iCs/>
                <w:szCs w:val="22"/>
                <w:lang w:val="en-US" w:bidi="th-TH"/>
              </w:rPr>
            </w:pPr>
            <w:r w:rsidRPr="00A53711">
              <w:rPr>
                <w:b w:val="0"/>
                <w:bCs/>
                <w:i/>
                <w:iCs/>
                <w:szCs w:val="22"/>
                <w:lang w:val="en-US" w:bidi="th-TH"/>
              </w:rPr>
              <w:t>Note</w:t>
            </w:r>
          </w:p>
        </w:tc>
        <w:tc>
          <w:tcPr>
            <w:tcW w:w="1350" w:type="dxa"/>
          </w:tcPr>
          <w:p w14:paraId="7D524F56" w14:textId="77777777" w:rsidR="00CC77A2" w:rsidRPr="00A53711" w:rsidRDefault="00CC77A2">
            <w:pPr>
              <w:pStyle w:val="acctmergecolhdg"/>
              <w:spacing w:line="280" w:lineRule="atLeast"/>
              <w:rPr>
                <w:b w:val="0"/>
                <w:bCs/>
                <w:szCs w:val="22"/>
                <w:lang w:val="en-US" w:bidi="th-TH"/>
              </w:rPr>
            </w:pPr>
            <w:r>
              <w:rPr>
                <w:b w:val="0"/>
                <w:bCs/>
                <w:szCs w:val="22"/>
                <w:lang w:val="en-US" w:bidi="th-TH"/>
              </w:rPr>
              <w:t>2023</w:t>
            </w:r>
          </w:p>
        </w:tc>
        <w:tc>
          <w:tcPr>
            <w:tcW w:w="180" w:type="dxa"/>
          </w:tcPr>
          <w:p w14:paraId="59BA9D43" w14:textId="77777777" w:rsidR="00CC77A2" w:rsidRPr="00A53711" w:rsidRDefault="00CC77A2">
            <w:pPr>
              <w:pStyle w:val="acctmergecolhdg"/>
              <w:spacing w:line="280" w:lineRule="atLeast"/>
              <w:rPr>
                <w:b w:val="0"/>
                <w:bCs/>
                <w:szCs w:val="22"/>
              </w:rPr>
            </w:pPr>
          </w:p>
        </w:tc>
        <w:tc>
          <w:tcPr>
            <w:tcW w:w="1350" w:type="dxa"/>
          </w:tcPr>
          <w:p w14:paraId="672FF977" w14:textId="77777777" w:rsidR="00CC77A2" w:rsidRPr="00A53711" w:rsidRDefault="00CC77A2">
            <w:pPr>
              <w:pStyle w:val="acctmergecolhdg"/>
              <w:spacing w:line="280" w:lineRule="atLeast"/>
              <w:rPr>
                <w:b w:val="0"/>
                <w:bCs/>
                <w:szCs w:val="22"/>
              </w:rPr>
            </w:pPr>
            <w:r>
              <w:rPr>
                <w:b w:val="0"/>
                <w:bCs/>
                <w:szCs w:val="22"/>
              </w:rPr>
              <w:t>2022</w:t>
            </w:r>
          </w:p>
        </w:tc>
      </w:tr>
      <w:tr w:rsidR="00CC77A2" w:rsidRPr="000D05B7" w14:paraId="563A1282" w14:textId="77777777" w:rsidTr="000F306C">
        <w:trPr>
          <w:cantSplit/>
          <w:tblHeader/>
        </w:trPr>
        <w:tc>
          <w:tcPr>
            <w:tcW w:w="5400" w:type="dxa"/>
          </w:tcPr>
          <w:p w14:paraId="6A67AB37" w14:textId="77777777" w:rsidR="00CC77A2" w:rsidRPr="00A53711" w:rsidRDefault="00CC77A2">
            <w:pPr>
              <w:spacing w:line="280" w:lineRule="atLeast"/>
              <w:rPr>
                <w:rFonts w:cs="Times New Roman"/>
                <w:b/>
                <w:bCs/>
                <w:i/>
                <w:iCs/>
                <w:sz w:val="22"/>
                <w:szCs w:val="22"/>
              </w:rPr>
            </w:pPr>
          </w:p>
        </w:tc>
        <w:tc>
          <w:tcPr>
            <w:tcW w:w="900" w:type="dxa"/>
          </w:tcPr>
          <w:p w14:paraId="26205B50" w14:textId="77777777" w:rsidR="00CC77A2" w:rsidRPr="00A53711" w:rsidRDefault="00CC77A2">
            <w:pPr>
              <w:pStyle w:val="acctfourfigures"/>
              <w:spacing w:line="280" w:lineRule="atLeast"/>
              <w:jc w:val="center"/>
              <w:rPr>
                <w:rFonts w:cs="Times New Roman"/>
                <w:b/>
                <w:i/>
                <w:iCs/>
                <w:szCs w:val="22"/>
              </w:rPr>
            </w:pPr>
          </w:p>
        </w:tc>
        <w:tc>
          <w:tcPr>
            <w:tcW w:w="2880" w:type="dxa"/>
            <w:gridSpan w:val="3"/>
          </w:tcPr>
          <w:p w14:paraId="04538A49" w14:textId="77777777" w:rsidR="00CC77A2" w:rsidRPr="00A53711" w:rsidRDefault="00CC77A2">
            <w:pPr>
              <w:pStyle w:val="acctfourfigures"/>
              <w:tabs>
                <w:tab w:val="clear" w:pos="765"/>
              </w:tabs>
              <w:spacing w:line="28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CC77A2" w:rsidRPr="000D05B7" w14:paraId="77441029" w14:textId="77777777" w:rsidTr="000F306C">
        <w:trPr>
          <w:cantSplit/>
        </w:trPr>
        <w:tc>
          <w:tcPr>
            <w:tcW w:w="5400" w:type="dxa"/>
          </w:tcPr>
          <w:p w14:paraId="0CE4F074" w14:textId="77777777" w:rsidR="00CC77A2" w:rsidRPr="00A53711" w:rsidRDefault="00CC77A2">
            <w:pPr>
              <w:spacing w:line="280" w:lineRule="atLeast"/>
              <w:rPr>
                <w:rFonts w:cs="Times New Roman"/>
                <w:sz w:val="22"/>
                <w:szCs w:val="22"/>
              </w:rPr>
            </w:pPr>
            <w:r>
              <w:rPr>
                <w:rFonts w:cs="Times New Roman"/>
                <w:sz w:val="22"/>
                <w:szCs w:val="22"/>
              </w:rPr>
              <w:t>Financial assets</w:t>
            </w:r>
          </w:p>
        </w:tc>
        <w:tc>
          <w:tcPr>
            <w:tcW w:w="900" w:type="dxa"/>
          </w:tcPr>
          <w:p w14:paraId="45E942D8" w14:textId="77777777" w:rsidR="00CC77A2" w:rsidRPr="00E673C2" w:rsidRDefault="00CC77A2">
            <w:pPr>
              <w:pStyle w:val="acctfourfigures"/>
              <w:tabs>
                <w:tab w:val="clear" w:pos="765"/>
              </w:tabs>
              <w:spacing w:line="280" w:lineRule="atLeast"/>
              <w:ind w:left="-80" w:right="-104" w:firstLine="10"/>
              <w:jc w:val="center"/>
              <w:rPr>
                <w:rFonts w:cs="Times New Roman"/>
                <w:bCs/>
                <w:i/>
                <w:iCs/>
                <w:szCs w:val="22"/>
                <w:lang w:bidi="th-TH"/>
              </w:rPr>
            </w:pPr>
            <w:r w:rsidRPr="00E673C2">
              <w:rPr>
                <w:rFonts w:cs="Times New Roman"/>
                <w:bCs/>
                <w:i/>
                <w:iCs/>
                <w:szCs w:val="22"/>
                <w:lang w:bidi="th-TH"/>
              </w:rPr>
              <w:t>25</w:t>
            </w:r>
          </w:p>
        </w:tc>
        <w:tc>
          <w:tcPr>
            <w:tcW w:w="1350" w:type="dxa"/>
          </w:tcPr>
          <w:p w14:paraId="20B634DC" w14:textId="77777777" w:rsidR="00CC77A2" w:rsidRPr="00A53711" w:rsidRDefault="00CC77A2">
            <w:pPr>
              <w:pStyle w:val="acctfourfigures"/>
              <w:tabs>
                <w:tab w:val="clear" w:pos="765"/>
                <w:tab w:val="decimal" w:pos="731"/>
              </w:tabs>
              <w:spacing w:line="280" w:lineRule="atLeast"/>
              <w:ind w:right="11" w:firstLine="136"/>
              <w:jc w:val="right"/>
              <w:rPr>
                <w:rFonts w:cs="Times New Roman"/>
                <w:szCs w:val="22"/>
              </w:rPr>
            </w:pPr>
            <w:r w:rsidRPr="009164C1">
              <w:t>41,062</w:t>
            </w:r>
          </w:p>
        </w:tc>
        <w:tc>
          <w:tcPr>
            <w:tcW w:w="180" w:type="dxa"/>
          </w:tcPr>
          <w:p w14:paraId="09168DFA" w14:textId="77777777" w:rsidR="00CC77A2" w:rsidRPr="00A53711" w:rsidRDefault="00CC77A2">
            <w:pPr>
              <w:pStyle w:val="acctfourfigures"/>
              <w:spacing w:line="280" w:lineRule="atLeast"/>
              <w:ind w:firstLine="136"/>
              <w:rPr>
                <w:rFonts w:cs="Times New Roman"/>
                <w:szCs w:val="22"/>
              </w:rPr>
            </w:pPr>
          </w:p>
        </w:tc>
        <w:tc>
          <w:tcPr>
            <w:tcW w:w="1350" w:type="dxa"/>
          </w:tcPr>
          <w:p w14:paraId="4151702F" w14:textId="77777777" w:rsidR="00CC77A2" w:rsidRPr="00A53711" w:rsidRDefault="00CC77A2" w:rsidP="007758DB">
            <w:pPr>
              <w:pStyle w:val="acctfourfigures"/>
              <w:tabs>
                <w:tab w:val="clear" w:pos="765"/>
                <w:tab w:val="decimal" w:pos="825"/>
              </w:tabs>
              <w:spacing w:line="280" w:lineRule="atLeast"/>
              <w:ind w:right="11" w:firstLine="136"/>
              <w:rPr>
                <w:rFonts w:cs="Times New Roman"/>
                <w:szCs w:val="22"/>
              </w:rPr>
            </w:pPr>
            <w:r w:rsidRPr="009164C1">
              <w:t>-</w:t>
            </w:r>
          </w:p>
        </w:tc>
      </w:tr>
      <w:tr w:rsidR="00720DD8" w:rsidRPr="000D05B7" w14:paraId="08A5933F" w14:textId="77777777" w:rsidTr="000F306C">
        <w:trPr>
          <w:cantSplit/>
        </w:trPr>
        <w:tc>
          <w:tcPr>
            <w:tcW w:w="5400" w:type="dxa"/>
          </w:tcPr>
          <w:p w14:paraId="0983120F" w14:textId="0292FA80" w:rsidR="00720DD8" w:rsidRDefault="003A3C32">
            <w:pPr>
              <w:spacing w:line="280" w:lineRule="atLeast"/>
              <w:rPr>
                <w:rFonts w:cs="Times New Roman"/>
                <w:sz w:val="22"/>
                <w:szCs w:val="22"/>
              </w:rPr>
            </w:pPr>
            <w:r>
              <w:rPr>
                <w:rFonts w:cs="Times New Roman"/>
                <w:sz w:val="22"/>
                <w:szCs w:val="22"/>
              </w:rPr>
              <w:t>Investment property</w:t>
            </w:r>
          </w:p>
        </w:tc>
        <w:tc>
          <w:tcPr>
            <w:tcW w:w="900" w:type="dxa"/>
          </w:tcPr>
          <w:p w14:paraId="0458840C" w14:textId="3DE35DFB" w:rsidR="00720DD8" w:rsidRPr="00E673C2" w:rsidRDefault="003A3C32">
            <w:pPr>
              <w:pStyle w:val="acctfourfigures"/>
              <w:tabs>
                <w:tab w:val="clear" w:pos="765"/>
              </w:tabs>
              <w:spacing w:line="280" w:lineRule="atLeast"/>
              <w:ind w:left="-80" w:right="-104" w:firstLine="10"/>
              <w:jc w:val="center"/>
              <w:rPr>
                <w:rFonts w:cs="Times New Roman"/>
                <w:bCs/>
                <w:i/>
                <w:iCs/>
                <w:szCs w:val="22"/>
                <w:lang w:bidi="th-TH"/>
              </w:rPr>
            </w:pPr>
            <w:r>
              <w:rPr>
                <w:rFonts w:cs="Times New Roman"/>
                <w:bCs/>
                <w:i/>
                <w:iCs/>
                <w:szCs w:val="22"/>
                <w:lang w:bidi="th-TH"/>
              </w:rPr>
              <w:t>13</w:t>
            </w:r>
          </w:p>
        </w:tc>
        <w:tc>
          <w:tcPr>
            <w:tcW w:w="1350" w:type="dxa"/>
          </w:tcPr>
          <w:p w14:paraId="52CE757C" w14:textId="22FE30A8" w:rsidR="00720DD8" w:rsidRPr="009164C1" w:rsidRDefault="00FF4178">
            <w:pPr>
              <w:pStyle w:val="acctfourfigures"/>
              <w:tabs>
                <w:tab w:val="clear" w:pos="765"/>
                <w:tab w:val="decimal" w:pos="731"/>
              </w:tabs>
              <w:spacing w:line="280" w:lineRule="atLeast"/>
              <w:ind w:right="11" w:firstLine="136"/>
              <w:jc w:val="right"/>
            </w:pPr>
            <w:r>
              <w:t>132,468</w:t>
            </w:r>
          </w:p>
        </w:tc>
        <w:tc>
          <w:tcPr>
            <w:tcW w:w="180" w:type="dxa"/>
          </w:tcPr>
          <w:p w14:paraId="557DE791" w14:textId="77777777" w:rsidR="00720DD8" w:rsidRPr="00A53711" w:rsidRDefault="00720DD8">
            <w:pPr>
              <w:pStyle w:val="acctfourfigures"/>
              <w:spacing w:line="280" w:lineRule="atLeast"/>
              <w:ind w:firstLine="136"/>
              <w:rPr>
                <w:rFonts w:cs="Times New Roman"/>
                <w:szCs w:val="22"/>
              </w:rPr>
            </w:pPr>
          </w:p>
        </w:tc>
        <w:tc>
          <w:tcPr>
            <w:tcW w:w="1350" w:type="dxa"/>
          </w:tcPr>
          <w:p w14:paraId="5A29977E" w14:textId="0C9D5D53" w:rsidR="00720DD8" w:rsidRPr="009164C1" w:rsidRDefault="00FF4178" w:rsidP="007758DB">
            <w:pPr>
              <w:pStyle w:val="acctfourfigures"/>
              <w:tabs>
                <w:tab w:val="clear" w:pos="765"/>
                <w:tab w:val="decimal" w:pos="825"/>
              </w:tabs>
              <w:spacing w:line="280" w:lineRule="atLeast"/>
              <w:ind w:right="11" w:firstLine="136"/>
            </w:pPr>
            <w:r>
              <w:t>-</w:t>
            </w:r>
          </w:p>
        </w:tc>
      </w:tr>
      <w:tr w:rsidR="00CC77A2" w:rsidRPr="000D05B7" w14:paraId="30B695FD" w14:textId="77777777" w:rsidTr="000F306C">
        <w:trPr>
          <w:cantSplit/>
        </w:trPr>
        <w:tc>
          <w:tcPr>
            <w:tcW w:w="5400" w:type="dxa"/>
          </w:tcPr>
          <w:p w14:paraId="092CE571" w14:textId="77777777" w:rsidR="00CC77A2" w:rsidRPr="00A53711" w:rsidRDefault="00CC77A2">
            <w:pPr>
              <w:spacing w:line="280" w:lineRule="atLeast"/>
              <w:rPr>
                <w:rFonts w:cs="Times New Roman"/>
                <w:sz w:val="22"/>
                <w:szCs w:val="22"/>
              </w:rPr>
            </w:pPr>
            <w:r>
              <w:rPr>
                <w:rFonts w:cs="Times New Roman"/>
                <w:sz w:val="22"/>
                <w:szCs w:val="22"/>
              </w:rPr>
              <w:t xml:space="preserve">Property, </w:t>
            </w:r>
            <w:proofErr w:type="gramStart"/>
            <w:r>
              <w:rPr>
                <w:rFonts w:cs="Times New Roman"/>
                <w:sz w:val="22"/>
                <w:szCs w:val="22"/>
              </w:rPr>
              <w:t>plant</w:t>
            </w:r>
            <w:proofErr w:type="gramEnd"/>
            <w:r>
              <w:rPr>
                <w:rFonts w:cs="Times New Roman"/>
                <w:sz w:val="22"/>
                <w:szCs w:val="22"/>
              </w:rPr>
              <w:t xml:space="preserve"> and equipment</w:t>
            </w:r>
          </w:p>
        </w:tc>
        <w:tc>
          <w:tcPr>
            <w:tcW w:w="900" w:type="dxa"/>
          </w:tcPr>
          <w:p w14:paraId="1A6ACCEF" w14:textId="77777777" w:rsidR="00CC77A2" w:rsidRPr="00A53711" w:rsidRDefault="00CC77A2">
            <w:pPr>
              <w:pStyle w:val="acctfourfigures"/>
              <w:tabs>
                <w:tab w:val="clear" w:pos="765"/>
              </w:tabs>
              <w:spacing w:line="280" w:lineRule="atLeast"/>
              <w:ind w:left="-80" w:right="-104" w:firstLine="10"/>
              <w:jc w:val="center"/>
              <w:rPr>
                <w:rFonts w:cs="Times New Roman"/>
                <w:b/>
                <w:i/>
                <w:iCs/>
                <w:szCs w:val="22"/>
                <w:lang w:val="en-US" w:bidi="th-TH"/>
              </w:rPr>
            </w:pPr>
            <w:r w:rsidRPr="00A53711">
              <w:rPr>
                <w:rFonts w:cs="Times New Roman"/>
                <w:b/>
                <w:i/>
                <w:iCs/>
                <w:szCs w:val="22"/>
                <w:cs/>
                <w:lang w:val="en-US" w:bidi="th-TH"/>
              </w:rPr>
              <w:t>14</w:t>
            </w:r>
          </w:p>
        </w:tc>
        <w:tc>
          <w:tcPr>
            <w:tcW w:w="1350" w:type="dxa"/>
            <w:tcBorders>
              <w:bottom w:val="single" w:sz="4" w:space="0" w:color="auto"/>
            </w:tcBorders>
            <w:shd w:val="clear" w:color="auto" w:fill="auto"/>
          </w:tcPr>
          <w:p w14:paraId="0E44BF19" w14:textId="77777777" w:rsidR="00CC77A2" w:rsidRPr="00A53711" w:rsidRDefault="00CC77A2">
            <w:pPr>
              <w:pStyle w:val="acctfourfigures"/>
              <w:tabs>
                <w:tab w:val="clear" w:pos="765"/>
                <w:tab w:val="decimal" w:pos="731"/>
              </w:tabs>
              <w:spacing w:line="280" w:lineRule="atLeast"/>
              <w:ind w:right="11" w:firstLine="136"/>
              <w:jc w:val="right"/>
              <w:rPr>
                <w:rFonts w:cs="Times New Roman"/>
                <w:szCs w:val="22"/>
                <w:lang w:val="en-US"/>
              </w:rPr>
            </w:pPr>
            <w:r w:rsidRPr="009164C1">
              <w:t>183,702</w:t>
            </w:r>
          </w:p>
        </w:tc>
        <w:tc>
          <w:tcPr>
            <w:tcW w:w="180" w:type="dxa"/>
            <w:shd w:val="clear" w:color="auto" w:fill="auto"/>
          </w:tcPr>
          <w:p w14:paraId="7E63E67D" w14:textId="77777777" w:rsidR="00CC77A2" w:rsidRPr="00A53711" w:rsidRDefault="00CC77A2">
            <w:pPr>
              <w:pStyle w:val="acctfourfigures"/>
              <w:spacing w:line="280" w:lineRule="atLeast"/>
              <w:ind w:firstLine="136"/>
              <w:jc w:val="right"/>
              <w:rPr>
                <w:rFonts w:cs="Times New Roman"/>
                <w:szCs w:val="22"/>
              </w:rPr>
            </w:pPr>
          </w:p>
        </w:tc>
        <w:tc>
          <w:tcPr>
            <w:tcW w:w="1350" w:type="dxa"/>
            <w:tcBorders>
              <w:bottom w:val="single" w:sz="4" w:space="0" w:color="auto"/>
            </w:tcBorders>
            <w:shd w:val="clear" w:color="auto" w:fill="auto"/>
          </w:tcPr>
          <w:p w14:paraId="598E4364" w14:textId="77777777" w:rsidR="00CC77A2" w:rsidRPr="00A53711" w:rsidRDefault="00CC77A2" w:rsidP="007758DB">
            <w:pPr>
              <w:pStyle w:val="acctfourfigures"/>
              <w:tabs>
                <w:tab w:val="clear" w:pos="765"/>
                <w:tab w:val="decimal" w:pos="825"/>
              </w:tabs>
              <w:spacing w:line="280" w:lineRule="atLeast"/>
              <w:ind w:left="-534" w:right="-82" w:firstLine="270"/>
              <w:rPr>
                <w:rFonts w:cs="Times New Roman"/>
                <w:szCs w:val="22"/>
              </w:rPr>
            </w:pPr>
            <w:r w:rsidRPr="009164C1">
              <w:t>-</w:t>
            </w:r>
          </w:p>
        </w:tc>
      </w:tr>
      <w:tr w:rsidR="00CC77A2" w:rsidRPr="000D05B7" w14:paraId="04019C22" w14:textId="77777777" w:rsidTr="000F306C">
        <w:trPr>
          <w:cantSplit/>
        </w:trPr>
        <w:tc>
          <w:tcPr>
            <w:tcW w:w="5400" w:type="dxa"/>
          </w:tcPr>
          <w:p w14:paraId="67A4E5A5" w14:textId="77777777" w:rsidR="00CC77A2" w:rsidRPr="00A53711" w:rsidRDefault="00CC77A2">
            <w:pPr>
              <w:spacing w:line="280" w:lineRule="atLeast"/>
              <w:rPr>
                <w:rFonts w:cs="Times New Roman"/>
                <w:b/>
                <w:bCs/>
                <w:sz w:val="22"/>
                <w:szCs w:val="22"/>
                <w:cs/>
              </w:rPr>
            </w:pPr>
            <w:r>
              <w:rPr>
                <w:rFonts w:cs="Times New Roman"/>
                <w:b/>
                <w:bCs/>
                <w:sz w:val="22"/>
                <w:szCs w:val="22"/>
              </w:rPr>
              <w:t>Total</w:t>
            </w:r>
          </w:p>
        </w:tc>
        <w:tc>
          <w:tcPr>
            <w:tcW w:w="900" w:type="dxa"/>
          </w:tcPr>
          <w:p w14:paraId="3C0AE9DF" w14:textId="77777777" w:rsidR="00CC77A2" w:rsidRPr="00A53711" w:rsidRDefault="00CC77A2">
            <w:pPr>
              <w:pStyle w:val="acctfourfigures"/>
              <w:tabs>
                <w:tab w:val="clear" w:pos="765"/>
                <w:tab w:val="decimal" w:pos="731"/>
              </w:tabs>
              <w:spacing w:line="280" w:lineRule="atLeast"/>
              <w:ind w:right="11" w:firstLine="10"/>
              <w:jc w:val="right"/>
              <w:rPr>
                <w:rFonts w:cs="Times New Roman"/>
                <w:b/>
                <w:i/>
                <w:iCs/>
                <w:szCs w:val="22"/>
                <w:lang w:val="en-US"/>
              </w:rPr>
            </w:pPr>
          </w:p>
        </w:tc>
        <w:tc>
          <w:tcPr>
            <w:tcW w:w="1350" w:type="dxa"/>
            <w:tcBorders>
              <w:top w:val="single" w:sz="4" w:space="0" w:color="auto"/>
              <w:bottom w:val="double" w:sz="4" w:space="0" w:color="auto"/>
            </w:tcBorders>
            <w:shd w:val="clear" w:color="auto" w:fill="auto"/>
          </w:tcPr>
          <w:p w14:paraId="09BADE51" w14:textId="2D95FFC1" w:rsidR="00CC77A2" w:rsidRPr="00E673C2" w:rsidRDefault="00BD5ECA">
            <w:pPr>
              <w:pStyle w:val="acctfourfigures"/>
              <w:tabs>
                <w:tab w:val="clear" w:pos="765"/>
                <w:tab w:val="decimal" w:pos="731"/>
              </w:tabs>
              <w:spacing w:line="280" w:lineRule="atLeast"/>
              <w:ind w:right="11" w:firstLine="136"/>
              <w:jc w:val="right"/>
              <w:rPr>
                <w:b/>
                <w:bCs/>
              </w:rPr>
            </w:pPr>
            <w:r>
              <w:rPr>
                <w:b/>
                <w:bCs/>
              </w:rPr>
              <w:t>357</w:t>
            </w:r>
            <w:r w:rsidR="00CC77A2" w:rsidRPr="00E673C2">
              <w:rPr>
                <w:b/>
                <w:bCs/>
              </w:rPr>
              <w:t>,</w:t>
            </w:r>
            <w:r>
              <w:rPr>
                <w:b/>
                <w:bCs/>
              </w:rPr>
              <w:t>232</w:t>
            </w:r>
          </w:p>
        </w:tc>
        <w:tc>
          <w:tcPr>
            <w:tcW w:w="180" w:type="dxa"/>
            <w:shd w:val="clear" w:color="auto" w:fill="auto"/>
          </w:tcPr>
          <w:p w14:paraId="60EF75C8" w14:textId="77777777" w:rsidR="00CC77A2" w:rsidRPr="00E673C2" w:rsidRDefault="00CC77A2">
            <w:pPr>
              <w:pStyle w:val="acctfourfigures"/>
              <w:spacing w:line="280" w:lineRule="atLeast"/>
              <w:ind w:firstLine="136"/>
              <w:jc w:val="right"/>
              <w:rPr>
                <w:b/>
                <w:bCs/>
              </w:rPr>
            </w:pPr>
          </w:p>
        </w:tc>
        <w:tc>
          <w:tcPr>
            <w:tcW w:w="1350" w:type="dxa"/>
            <w:tcBorders>
              <w:top w:val="single" w:sz="4" w:space="0" w:color="auto"/>
              <w:bottom w:val="double" w:sz="4" w:space="0" w:color="auto"/>
            </w:tcBorders>
            <w:shd w:val="clear" w:color="auto" w:fill="auto"/>
          </w:tcPr>
          <w:p w14:paraId="5D8667E0" w14:textId="77777777" w:rsidR="00CC77A2" w:rsidRPr="00E673C2" w:rsidRDefault="00CC77A2" w:rsidP="007758DB">
            <w:pPr>
              <w:pStyle w:val="acctfourfigures"/>
              <w:tabs>
                <w:tab w:val="clear" w:pos="765"/>
                <w:tab w:val="decimal" w:pos="825"/>
              </w:tabs>
              <w:spacing w:line="280" w:lineRule="atLeast"/>
              <w:ind w:left="-534" w:right="-82" w:firstLine="270"/>
              <w:rPr>
                <w:b/>
                <w:bCs/>
              </w:rPr>
            </w:pPr>
            <w:r w:rsidRPr="00E673C2">
              <w:rPr>
                <w:b/>
                <w:bCs/>
              </w:rPr>
              <w:t>-</w:t>
            </w:r>
          </w:p>
        </w:tc>
      </w:tr>
    </w:tbl>
    <w:p w14:paraId="5973EA88" w14:textId="434BFA3E" w:rsidR="00956B57" w:rsidRDefault="00956B57" w:rsidP="002D6C3D">
      <w:pPr>
        <w:tabs>
          <w:tab w:val="left" w:pos="1080"/>
        </w:tabs>
        <w:spacing w:line="240" w:lineRule="atLeast"/>
        <w:ind w:left="547" w:hanging="547"/>
        <w:jc w:val="thaiDistribute"/>
        <w:rPr>
          <w:rFonts w:cs="Times New Roman"/>
          <w:b/>
          <w:bCs/>
        </w:rPr>
      </w:pPr>
    </w:p>
    <w:p w14:paraId="54CC001A" w14:textId="1B386170" w:rsidR="00A53711" w:rsidRDefault="00492836" w:rsidP="00492836">
      <w:pPr>
        <w:spacing w:line="240" w:lineRule="atLeast"/>
        <w:ind w:left="547" w:hanging="547"/>
        <w:jc w:val="thaiDistribute"/>
        <w:rPr>
          <w:rFonts w:cs="Times New Roman"/>
          <w:sz w:val="22"/>
          <w:szCs w:val="22"/>
        </w:rPr>
      </w:pPr>
      <w:r>
        <w:rPr>
          <w:rFonts w:cs="Times New Roman"/>
          <w:b/>
          <w:bCs/>
        </w:rPr>
        <w:tab/>
      </w:r>
      <w:r w:rsidRPr="00492836">
        <w:rPr>
          <w:rFonts w:cs="Times New Roman"/>
          <w:sz w:val="22"/>
          <w:szCs w:val="22"/>
        </w:rPr>
        <w:t>Bank</w:t>
      </w:r>
      <w:r>
        <w:rPr>
          <w:rFonts w:cs="Times New Roman"/>
          <w:sz w:val="22"/>
          <w:szCs w:val="22"/>
        </w:rPr>
        <w:t xml:space="preserve"> overdrafts and short-term borrowings from financial institutions and short-term borrowings from </w:t>
      </w:r>
      <w:r w:rsidR="00772752">
        <w:rPr>
          <w:rFonts w:cs="Times New Roman"/>
          <w:sz w:val="22"/>
          <w:szCs w:val="22"/>
        </w:rPr>
        <w:t xml:space="preserve">a </w:t>
      </w:r>
      <w:r>
        <w:rPr>
          <w:rFonts w:cs="Times New Roman"/>
          <w:sz w:val="22"/>
          <w:szCs w:val="22"/>
        </w:rPr>
        <w:t>parent company bear fixed interest rates per annum.</w:t>
      </w:r>
    </w:p>
    <w:p w14:paraId="35753590" w14:textId="6C94A0C3" w:rsidR="00492836" w:rsidRDefault="00492836" w:rsidP="00492836">
      <w:pPr>
        <w:spacing w:line="240" w:lineRule="atLeast"/>
        <w:ind w:left="547" w:hanging="547"/>
        <w:jc w:val="thaiDistribute"/>
        <w:rPr>
          <w:rFonts w:cs="Times New Roman"/>
          <w:sz w:val="22"/>
          <w:szCs w:val="22"/>
        </w:rPr>
      </w:pPr>
    </w:p>
    <w:p w14:paraId="1CE855AC" w14:textId="3C27D336" w:rsidR="00492836" w:rsidRPr="00BA778F" w:rsidRDefault="00492836" w:rsidP="00492836">
      <w:pPr>
        <w:spacing w:line="240" w:lineRule="atLeast"/>
        <w:ind w:left="547" w:hanging="7"/>
        <w:jc w:val="thaiDistribute"/>
        <w:rPr>
          <w:rFonts w:cs="Times New Roman"/>
          <w:sz w:val="22"/>
          <w:szCs w:val="22"/>
        </w:rPr>
      </w:pPr>
      <w:r>
        <w:rPr>
          <w:rFonts w:cs="Times New Roman"/>
          <w:sz w:val="22"/>
          <w:szCs w:val="22"/>
        </w:rPr>
        <w:tab/>
      </w:r>
      <w:r w:rsidR="00772752">
        <w:rPr>
          <w:rFonts w:cs="Times New Roman"/>
          <w:sz w:val="22"/>
          <w:szCs w:val="22"/>
        </w:rPr>
        <w:t>S</w:t>
      </w:r>
      <w:r>
        <w:rPr>
          <w:rFonts w:cs="Times New Roman"/>
          <w:sz w:val="22"/>
          <w:szCs w:val="22"/>
        </w:rPr>
        <w:t>hort-term borrowings from financial institutions (except for short-term borrowings from credit balance accounts</w:t>
      </w:r>
      <w:r w:rsidRPr="00BA778F">
        <w:rPr>
          <w:rFonts w:cs="Times New Roman"/>
          <w:sz w:val="22"/>
          <w:szCs w:val="22"/>
        </w:rPr>
        <w:t>) is repayable in full at maturity date, and interest is repayable every month.</w:t>
      </w:r>
    </w:p>
    <w:p w14:paraId="21DADB65" w14:textId="641F7F77" w:rsidR="00492836" w:rsidRPr="00BA778F" w:rsidRDefault="00492836" w:rsidP="00492836">
      <w:pPr>
        <w:spacing w:line="240" w:lineRule="atLeast"/>
        <w:ind w:left="547" w:hanging="7"/>
        <w:jc w:val="thaiDistribute"/>
        <w:rPr>
          <w:rFonts w:cs="Times New Roman"/>
          <w:sz w:val="22"/>
          <w:szCs w:val="22"/>
        </w:rPr>
      </w:pPr>
    </w:p>
    <w:p w14:paraId="2769E6E7" w14:textId="61102C10" w:rsidR="00492836" w:rsidRPr="00BA778F" w:rsidRDefault="00492836" w:rsidP="00492836">
      <w:pPr>
        <w:spacing w:line="240" w:lineRule="atLeast"/>
        <w:ind w:left="547" w:hanging="7"/>
        <w:jc w:val="thaiDistribute"/>
        <w:rPr>
          <w:rFonts w:cs="Times New Roman"/>
          <w:sz w:val="22"/>
          <w:szCs w:val="22"/>
        </w:rPr>
      </w:pPr>
      <w:r w:rsidRPr="00BA778F">
        <w:rPr>
          <w:rFonts w:cs="Times New Roman"/>
          <w:sz w:val="22"/>
          <w:szCs w:val="22"/>
        </w:rPr>
        <w:t>Conditions of short-term borrowings from</w:t>
      </w:r>
      <w:r w:rsidR="00246EAF" w:rsidRPr="00BA778F">
        <w:rPr>
          <w:rFonts w:cs="Times New Roman"/>
          <w:sz w:val="22"/>
          <w:szCs w:val="22"/>
        </w:rPr>
        <w:t xml:space="preserve"> a</w:t>
      </w:r>
      <w:r w:rsidRPr="00BA778F">
        <w:rPr>
          <w:rFonts w:cs="Times New Roman"/>
          <w:sz w:val="22"/>
          <w:szCs w:val="22"/>
        </w:rPr>
        <w:t xml:space="preserve"> parent company are specified in note 6.</w:t>
      </w:r>
    </w:p>
    <w:p w14:paraId="2191E53D" w14:textId="751416F2" w:rsidR="00492836" w:rsidRPr="00BA778F" w:rsidRDefault="00492836" w:rsidP="00492836">
      <w:pPr>
        <w:spacing w:line="240" w:lineRule="atLeast"/>
        <w:ind w:left="547" w:hanging="7"/>
        <w:jc w:val="thaiDistribute"/>
        <w:rPr>
          <w:rFonts w:cs="Times New Roman"/>
          <w:sz w:val="22"/>
          <w:szCs w:val="22"/>
        </w:rPr>
      </w:pPr>
    </w:p>
    <w:p w14:paraId="1EC12E30" w14:textId="60D691C0" w:rsidR="00492836" w:rsidRDefault="00492836" w:rsidP="00492836">
      <w:pPr>
        <w:spacing w:line="240" w:lineRule="atLeast"/>
        <w:ind w:left="547" w:hanging="7"/>
        <w:jc w:val="thaiDistribute"/>
        <w:rPr>
          <w:rFonts w:cs="Times New Roman"/>
          <w:sz w:val="22"/>
          <w:szCs w:val="22"/>
        </w:rPr>
      </w:pPr>
      <w:r w:rsidRPr="00BA778F">
        <w:rPr>
          <w:rFonts w:cs="Times New Roman"/>
          <w:sz w:val="22"/>
          <w:szCs w:val="22"/>
        </w:rPr>
        <w:t xml:space="preserve">Long-term borrowings from financial institutions bear </w:t>
      </w:r>
      <w:r w:rsidR="00523A1D" w:rsidRPr="00BA778F">
        <w:rPr>
          <w:rFonts w:cs="Times New Roman"/>
          <w:sz w:val="22"/>
          <w:szCs w:val="22"/>
        </w:rPr>
        <w:t>MLR plus fixed rate</w:t>
      </w:r>
      <w:r w:rsidRPr="00BA778F">
        <w:rPr>
          <w:rFonts w:cs="Times New Roman"/>
          <w:sz w:val="22"/>
          <w:szCs w:val="22"/>
        </w:rPr>
        <w:t xml:space="preserve"> per annum.</w:t>
      </w:r>
      <w:r w:rsidR="00E720DA" w:rsidRPr="00BA778F">
        <w:rPr>
          <w:rFonts w:cs="Times New Roman"/>
          <w:sz w:val="22"/>
          <w:szCs w:val="22"/>
        </w:rPr>
        <w:t xml:space="preserve"> The principal and in</w:t>
      </w:r>
      <w:r w:rsidR="00D65315" w:rsidRPr="00BA778F">
        <w:rPr>
          <w:rFonts w:cs="Times New Roman"/>
          <w:sz w:val="22"/>
          <w:szCs w:val="22"/>
        </w:rPr>
        <w:t>terest are repayable every month after 31 December 2023</w:t>
      </w:r>
      <w:r w:rsidRPr="00BA778F">
        <w:rPr>
          <w:rFonts w:cs="Times New Roman"/>
          <w:sz w:val="22"/>
          <w:szCs w:val="22"/>
        </w:rPr>
        <w:t>.</w:t>
      </w:r>
    </w:p>
    <w:p w14:paraId="480AA6E6" w14:textId="77777777" w:rsidR="0040301F" w:rsidRDefault="0040301F" w:rsidP="00492836">
      <w:pPr>
        <w:spacing w:line="240" w:lineRule="atLeast"/>
        <w:ind w:left="547" w:hanging="7"/>
        <w:jc w:val="thaiDistribute"/>
        <w:rPr>
          <w:rFonts w:cs="Times New Roman"/>
          <w:sz w:val="22"/>
          <w:szCs w:val="22"/>
        </w:rPr>
      </w:pPr>
    </w:p>
    <w:p w14:paraId="463A2E83" w14:textId="7F3AE885" w:rsidR="0040301F" w:rsidRPr="00BA778F" w:rsidRDefault="0040301F" w:rsidP="00492836">
      <w:pPr>
        <w:spacing w:line="240" w:lineRule="atLeast"/>
        <w:ind w:left="547" w:hanging="7"/>
        <w:jc w:val="thaiDistribute"/>
        <w:rPr>
          <w:rFonts w:cs="Times New Roman"/>
          <w:sz w:val="22"/>
          <w:szCs w:val="22"/>
        </w:rPr>
      </w:pPr>
      <w:r>
        <w:rPr>
          <w:rFonts w:cs="Times New Roman"/>
          <w:sz w:val="22"/>
          <w:szCs w:val="22"/>
        </w:rPr>
        <w:t>Long-term borrowing from other par</w:t>
      </w:r>
      <w:r w:rsidR="00A278EA">
        <w:rPr>
          <w:rFonts w:cs="Times New Roman"/>
          <w:sz w:val="22"/>
          <w:szCs w:val="22"/>
        </w:rPr>
        <w:t>t</w:t>
      </w:r>
      <w:r>
        <w:rPr>
          <w:rFonts w:cs="Times New Roman"/>
          <w:sz w:val="22"/>
          <w:szCs w:val="22"/>
        </w:rPr>
        <w:t xml:space="preserve">ies </w:t>
      </w:r>
      <w:proofErr w:type="gramStart"/>
      <w:r>
        <w:rPr>
          <w:rFonts w:cs="Times New Roman"/>
          <w:sz w:val="22"/>
          <w:szCs w:val="22"/>
        </w:rPr>
        <w:t>bear</w:t>
      </w:r>
      <w:proofErr w:type="gramEnd"/>
      <w:r>
        <w:rPr>
          <w:rFonts w:cs="Times New Roman"/>
          <w:sz w:val="22"/>
          <w:szCs w:val="22"/>
        </w:rPr>
        <w:t xml:space="preserve"> MLR plus fixed rate per annum. Th principal is repayable after 12 month</w:t>
      </w:r>
      <w:r w:rsidR="000079E8">
        <w:rPr>
          <w:rFonts w:cs="Times New Roman"/>
          <w:sz w:val="22"/>
          <w:szCs w:val="22"/>
        </w:rPr>
        <w:t>s</w:t>
      </w:r>
      <w:r>
        <w:rPr>
          <w:rFonts w:cs="Times New Roman"/>
          <w:sz w:val="22"/>
          <w:szCs w:val="22"/>
        </w:rPr>
        <w:t xml:space="preserve"> from the first </w:t>
      </w:r>
      <w:proofErr w:type="spellStart"/>
      <w:r w:rsidR="00441378">
        <w:rPr>
          <w:rFonts w:cs="Times New Roman"/>
          <w:sz w:val="22"/>
          <w:szCs w:val="22"/>
        </w:rPr>
        <w:t>utilisation</w:t>
      </w:r>
      <w:proofErr w:type="spellEnd"/>
      <w:r w:rsidR="00441378">
        <w:rPr>
          <w:rFonts w:cs="Times New Roman"/>
          <w:sz w:val="22"/>
          <w:szCs w:val="22"/>
        </w:rPr>
        <w:t xml:space="preserve"> date and </w:t>
      </w:r>
      <w:r w:rsidR="00743C3D">
        <w:rPr>
          <w:rFonts w:cs="Times New Roman"/>
          <w:sz w:val="22"/>
          <w:szCs w:val="22"/>
        </w:rPr>
        <w:t>interest is repayable every month.</w:t>
      </w:r>
      <w:r w:rsidR="00441378">
        <w:rPr>
          <w:rFonts w:cs="Times New Roman"/>
          <w:sz w:val="22"/>
          <w:szCs w:val="22"/>
        </w:rPr>
        <w:t xml:space="preserve"> </w:t>
      </w:r>
    </w:p>
    <w:p w14:paraId="145FC07F" w14:textId="3868934A" w:rsidR="00492836" w:rsidRPr="00BA778F" w:rsidRDefault="00492836" w:rsidP="00492836">
      <w:pPr>
        <w:spacing w:line="240" w:lineRule="atLeast"/>
        <w:ind w:left="547" w:hanging="7"/>
        <w:jc w:val="thaiDistribute"/>
        <w:rPr>
          <w:rFonts w:cs="Times New Roman"/>
          <w:sz w:val="22"/>
          <w:szCs w:val="22"/>
        </w:rPr>
      </w:pPr>
    </w:p>
    <w:p w14:paraId="1EE75ED8" w14:textId="691D9A98" w:rsidR="00492836" w:rsidRPr="00BA778F" w:rsidRDefault="00492836" w:rsidP="00492836">
      <w:pPr>
        <w:spacing w:line="240" w:lineRule="atLeast"/>
        <w:ind w:left="547" w:hanging="7"/>
        <w:jc w:val="thaiDistribute"/>
        <w:rPr>
          <w:rFonts w:cs="Times New Roman"/>
          <w:sz w:val="22"/>
          <w:szCs w:val="22"/>
        </w:rPr>
      </w:pPr>
      <w:r w:rsidRPr="00BA778F">
        <w:rPr>
          <w:rFonts w:cs="Times New Roman"/>
          <w:sz w:val="22"/>
          <w:szCs w:val="22"/>
        </w:rPr>
        <w:t>The Group</w:t>
      </w:r>
      <w:r w:rsidR="00F66101" w:rsidRPr="00BA778F">
        <w:rPr>
          <w:rFonts w:cs="Times New Roman"/>
          <w:sz w:val="22"/>
          <w:szCs w:val="22"/>
        </w:rPr>
        <w:t xml:space="preserve"> and </w:t>
      </w:r>
      <w:r w:rsidR="00953BD9" w:rsidRPr="00BA778F">
        <w:rPr>
          <w:rFonts w:cs="Times New Roman"/>
          <w:sz w:val="22"/>
          <w:szCs w:val="22"/>
        </w:rPr>
        <w:t>t</w:t>
      </w:r>
      <w:r w:rsidR="00F66101" w:rsidRPr="00BA778F">
        <w:rPr>
          <w:rFonts w:cs="Times New Roman"/>
          <w:sz w:val="22"/>
          <w:szCs w:val="22"/>
        </w:rPr>
        <w:t>he Company</w:t>
      </w:r>
      <w:r w:rsidRPr="00BA778F">
        <w:rPr>
          <w:rFonts w:cs="Times New Roman"/>
          <w:sz w:val="22"/>
          <w:szCs w:val="22"/>
        </w:rPr>
        <w:t xml:space="preserve"> </w:t>
      </w:r>
      <w:r w:rsidR="00953BD9" w:rsidRPr="00BA778F">
        <w:rPr>
          <w:rFonts w:cs="Times New Roman"/>
          <w:sz w:val="22"/>
          <w:szCs w:val="22"/>
        </w:rPr>
        <w:t>are</w:t>
      </w:r>
      <w:r w:rsidRPr="00BA778F">
        <w:rPr>
          <w:rFonts w:cs="Times New Roman"/>
          <w:sz w:val="22"/>
          <w:szCs w:val="22"/>
        </w:rPr>
        <w:t xml:space="preserve"> required to comply with certain terms and condition as specified, such as to maintain interest coverage ratio, debt-to-equity ratio, and sum of interest-bearing liabilities and trade payables being not greater than sum of trade receivables, receivables under hire-purchase contracts due within one year and inventories, depending on the conditions in each agreement</w:t>
      </w:r>
      <w:r w:rsidR="00953BD9" w:rsidRPr="00BA778F">
        <w:rPr>
          <w:rFonts w:cs="Times New Roman"/>
          <w:sz w:val="22"/>
          <w:szCs w:val="22"/>
        </w:rPr>
        <w:t>.</w:t>
      </w:r>
    </w:p>
    <w:p w14:paraId="0A5CBA3C" w14:textId="226135A3" w:rsidR="00B3792B" w:rsidRPr="00BA778F" w:rsidRDefault="00B3792B" w:rsidP="00492836">
      <w:pPr>
        <w:spacing w:line="240" w:lineRule="atLeast"/>
        <w:ind w:left="547" w:hanging="7"/>
        <w:jc w:val="thaiDistribute"/>
        <w:rPr>
          <w:rFonts w:cs="Times New Roman"/>
          <w:sz w:val="22"/>
          <w:szCs w:val="22"/>
        </w:rPr>
      </w:pPr>
    </w:p>
    <w:p w14:paraId="06537DA5" w14:textId="718819A5" w:rsidR="00B3792B" w:rsidRDefault="00B3792B" w:rsidP="00492836">
      <w:pPr>
        <w:spacing w:line="240" w:lineRule="atLeast"/>
        <w:ind w:left="547" w:hanging="7"/>
        <w:jc w:val="thaiDistribute"/>
        <w:rPr>
          <w:rFonts w:cs="Times New Roman"/>
          <w:i/>
          <w:iCs/>
          <w:sz w:val="22"/>
          <w:szCs w:val="22"/>
        </w:rPr>
      </w:pPr>
      <w:r w:rsidRPr="00BA778F">
        <w:rPr>
          <w:rFonts w:cs="Times New Roman"/>
          <w:sz w:val="22"/>
          <w:szCs w:val="22"/>
        </w:rPr>
        <w:t xml:space="preserve">As </w:t>
      </w:r>
      <w:proofErr w:type="gramStart"/>
      <w:r w:rsidRPr="00BA778F">
        <w:rPr>
          <w:rFonts w:cs="Times New Roman"/>
          <w:sz w:val="22"/>
          <w:szCs w:val="22"/>
        </w:rPr>
        <w:t>at</w:t>
      </w:r>
      <w:proofErr w:type="gramEnd"/>
      <w:r w:rsidRPr="00BA778F">
        <w:rPr>
          <w:rFonts w:cs="Times New Roman"/>
          <w:sz w:val="22"/>
          <w:szCs w:val="22"/>
        </w:rPr>
        <w:t xml:space="preserve"> 31 December 2023, except for short-term borrowings from credit balance accounts, the Group and the Company had </w:t>
      </w:r>
      <w:proofErr w:type="spellStart"/>
      <w:r w:rsidRPr="00BA778F">
        <w:rPr>
          <w:rFonts w:cs="Times New Roman"/>
          <w:sz w:val="22"/>
          <w:szCs w:val="22"/>
        </w:rPr>
        <w:t>unutili</w:t>
      </w:r>
      <w:r w:rsidR="00D352F6" w:rsidRPr="00BA778F">
        <w:rPr>
          <w:rFonts w:cs="Times New Roman"/>
          <w:sz w:val="22"/>
          <w:szCs w:val="22"/>
        </w:rPr>
        <w:t>s</w:t>
      </w:r>
      <w:r w:rsidRPr="00BA778F">
        <w:rPr>
          <w:rFonts w:cs="Times New Roman"/>
          <w:sz w:val="22"/>
          <w:szCs w:val="22"/>
        </w:rPr>
        <w:t>ed</w:t>
      </w:r>
      <w:proofErr w:type="spellEnd"/>
      <w:r w:rsidRPr="00BA778F">
        <w:rPr>
          <w:rFonts w:cs="Times New Roman"/>
          <w:sz w:val="22"/>
          <w:szCs w:val="22"/>
        </w:rPr>
        <w:t xml:space="preserve"> credit facilities totaling Baht </w:t>
      </w:r>
      <w:r w:rsidR="00095E64" w:rsidRPr="00BA778F">
        <w:rPr>
          <w:rFonts w:cs="Times New Roman"/>
          <w:sz w:val="22"/>
          <w:szCs w:val="22"/>
        </w:rPr>
        <w:t>67.</w:t>
      </w:r>
      <w:r w:rsidR="004575AC">
        <w:rPr>
          <w:rFonts w:cs="Times New Roman"/>
          <w:sz w:val="22"/>
          <w:szCs w:val="22"/>
        </w:rPr>
        <w:t>4</w:t>
      </w:r>
      <w:r w:rsidRPr="00BA778F">
        <w:rPr>
          <w:rFonts w:cs="Times New Roman"/>
          <w:sz w:val="22"/>
          <w:szCs w:val="22"/>
        </w:rPr>
        <w:t xml:space="preserve"> million and Baht </w:t>
      </w:r>
      <w:r w:rsidR="00155C4E" w:rsidRPr="00BA778F">
        <w:rPr>
          <w:rFonts w:cs="Times New Roman"/>
          <w:sz w:val="22"/>
          <w:szCs w:val="22"/>
        </w:rPr>
        <w:t>67.</w:t>
      </w:r>
      <w:r w:rsidR="004575AC">
        <w:rPr>
          <w:rFonts w:cs="Times New Roman"/>
          <w:sz w:val="22"/>
          <w:szCs w:val="22"/>
        </w:rPr>
        <w:t>4</w:t>
      </w:r>
      <w:r w:rsidRPr="00BA778F">
        <w:rPr>
          <w:rFonts w:cs="Times New Roman"/>
          <w:sz w:val="22"/>
          <w:szCs w:val="22"/>
        </w:rPr>
        <w:t xml:space="preserve"> million, respectively </w:t>
      </w:r>
      <w:r w:rsidRPr="00BA778F">
        <w:rPr>
          <w:rFonts w:cs="Times New Roman"/>
          <w:i/>
          <w:iCs/>
          <w:sz w:val="22"/>
          <w:szCs w:val="22"/>
        </w:rPr>
        <w:t>(2022: Baht 452</w:t>
      </w:r>
      <w:r w:rsidR="004575AC">
        <w:rPr>
          <w:rFonts w:cs="Times New Roman"/>
          <w:i/>
          <w:iCs/>
          <w:sz w:val="22"/>
          <w:szCs w:val="22"/>
        </w:rPr>
        <w:t>.0</w:t>
      </w:r>
      <w:r w:rsidRPr="00BA778F">
        <w:rPr>
          <w:rFonts w:cs="Times New Roman"/>
          <w:i/>
          <w:iCs/>
          <w:sz w:val="22"/>
          <w:szCs w:val="22"/>
        </w:rPr>
        <w:t xml:space="preserve"> million and Baht 440</w:t>
      </w:r>
      <w:r w:rsidR="00B2788B">
        <w:rPr>
          <w:rFonts w:cs="Times New Roman"/>
          <w:i/>
          <w:iCs/>
          <w:sz w:val="22"/>
          <w:szCs w:val="22"/>
        </w:rPr>
        <w:t>.0</w:t>
      </w:r>
      <w:r w:rsidRPr="00BA778F">
        <w:rPr>
          <w:rFonts w:cs="Times New Roman"/>
          <w:i/>
          <w:iCs/>
          <w:sz w:val="22"/>
          <w:szCs w:val="22"/>
        </w:rPr>
        <w:t xml:space="preserve"> million, respectively).</w:t>
      </w:r>
    </w:p>
    <w:p w14:paraId="755AABDF" w14:textId="32806E6B" w:rsidR="000F0891" w:rsidRPr="00761EA7" w:rsidRDefault="000F0891" w:rsidP="00761EA7">
      <w:pPr>
        <w:rPr>
          <w:rFonts w:cs="Times New Roman"/>
          <w:sz w:val="22"/>
          <w:szCs w:val="22"/>
          <w:cs/>
          <w:lang w:val="en-GB"/>
        </w:rPr>
      </w:pPr>
    </w:p>
    <w:p w14:paraId="6044561E" w14:textId="293194D3" w:rsidR="00AE0311" w:rsidRDefault="00AE0311" w:rsidP="00AE0311">
      <w:pPr>
        <w:pStyle w:val="Heading6"/>
        <w:spacing w:line="240" w:lineRule="atLeast"/>
        <w:ind w:left="547" w:hanging="547"/>
        <w:jc w:val="thaiDistribute"/>
        <w:rPr>
          <w:rFonts w:cs="Times New Roman"/>
          <w:b/>
          <w:bCs/>
          <w:sz w:val="24"/>
          <w:szCs w:val="24"/>
        </w:rPr>
      </w:pPr>
      <w:r w:rsidRPr="00AE0311">
        <w:rPr>
          <w:rFonts w:cs="Times New Roman"/>
          <w:b/>
          <w:bCs/>
          <w:sz w:val="24"/>
          <w:szCs w:val="24"/>
        </w:rPr>
        <w:t>1</w:t>
      </w:r>
      <w:r w:rsidR="00D83011">
        <w:rPr>
          <w:rFonts w:cs="Times New Roman"/>
          <w:b/>
          <w:bCs/>
          <w:sz w:val="24"/>
          <w:szCs w:val="24"/>
        </w:rPr>
        <w:t>6</w:t>
      </w:r>
      <w:r w:rsidRPr="00AE0311">
        <w:rPr>
          <w:rFonts w:cs="Times New Roman"/>
          <w:b/>
          <w:bCs/>
          <w:sz w:val="24"/>
          <w:szCs w:val="24"/>
        </w:rPr>
        <w:tab/>
        <w:t xml:space="preserve">Trade and other </w:t>
      </w:r>
      <w:r>
        <w:rPr>
          <w:rFonts w:cs="Times New Roman"/>
          <w:b/>
          <w:bCs/>
          <w:sz w:val="24"/>
          <w:szCs w:val="24"/>
        </w:rPr>
        <w:t xml:space="preserve">current </w:t>
      </w:r>
      <w:r w:rsidRPr="00AE0311">
        <w:rPr>
          <w:rFonts w:cs="Times New Roman"/>
          <w:b/>
          <w:bCs/>
          <w:sz w:val="24"/>
          <w:szCs w:val="24"/>
        </w:rPr>
        <w:t>payables</w:t>
      </w:r>
    </w:p>
    <w:p w14:paraId="5331AF21" w14:textId="77777777" w:rsidR="00DE09B4" w:rsidRPr="00761EA7" w:rsidRDefault="00DE09B4" w:rsidP="00DE09B4">
      <w:pPr>
        <w:rPr>
          <w:rFonts w:cs="Times New Roman"/>
          <w:sz w:val="22"/>
          <w:szCs w:val="22"/>
          <w:lang w:val="en-GB"/>
        </w:rPr>
      </w:pPr>
    </w:p>
    <w:tbl>
      <w:tblPr>
        <w:tblW w:w="9355" w:type="dxa"/>
        <w:tblInd w:w="450" w:type="dxa"/>
        <w:tblLayout w:type="fixed"/>
        <w:tblLook w:val="0000" w:firstRow="0" w:lastRow="0" w:firstColumn="0" w:lastColumn="0" w:noHBand="0" w:noVBand="0"/>
      </w:tblPr>
      <w:tblGrid>
        <w:gridCol w:w="3600"/>
        <w:gridCol w:w="810"/>
        <w:gridCol w:w="1044"/>
        <w:gridCol w:w="270"/>
        <w:gridCol w:w="1062"/>
        <w:gridCol w:w="236"/>
        <w:gridCol w:w="1024"/>
        <w:gridCol w:w="261"/>
        <w:gridCol w:w="1048"/>
      </w:tblGrid>
      <w:tr w:rsidR="00DE09B4" w:rsidRPr="002D6C3D" w14:paraId="441EAD02" w14:textId="77777777">
        <w:trPr>
          <w:trHeight w:val="81"/>
        </w:trPr>
        <w:tc>
          <w:tcPr>
            <w:tcW w:w="3600" w:type="dxa"/>
          </w:tcPr>
          <w:p w14:paraId="2AFCABB2" w14:textId="77777777" w:rsidR="00DE09B4" w:rsidRPr="00015B11" w:rsidRDefault="00DE09B4">
            <w:pPr>
              <w:spacing w:line="240" w:lineRule="atLeast"/>
              <w:ind w:left="360" w:right="-108"/>
              <w:jc w:val="both"/>
              <w:rPr>
                <w:rFonts w:cs="Times New Roman"/>
                <w:sz w:val="22"/>
                <w:szCs w:val="22"/>
                <w:cs/>
              </w:rPr>
            </w:pPr>
          </w:p>
        </w:tc>
        <w:tc>
          <w:tcPr>
            <w:tcW w:w="810" w:type="dxa"/>
          </w:tcPr>
          <w:p w14:paraId="3A539DC9" w14:textId="77777777" w:rsidR="00DE09B4" w:rsidRPr="00015B11" w:rsidRDefault="00DE09B4">
            <w:pPr>
              <w:spacing w:line="240" w:lineRule="atLeast"/>
              <w:ind w:left="-108" w:right="-108"/>
              <w:jc w:val="center"/>
              <w:rPr>
                <w:rFonts w:cs="Times New Roman"/>
                <w:b/>
                <w:bCs/>
                <w:sz w:val="22"/>
                <w:szCs w:val="22"/>
              </w:rPr>
            </w:pPr>
          </w:p>
        </w:tc>
        <w:tc>
          <w:tcPr>
            <w:tcW w:w="2376" w:type="dxa"/>
            <w:gridSpan w:val="3"/>
          </w:tcPr>
          <w:p w14:paraId="34D904DB" w14:textId="1A1377D6"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Consolidated</w:t>
            </w:r>
          </w:p>
        </w:tc>
        <w:tc>
          <w:tcPr>
            <w:tcW w:w="236" w:type="dxa"/>
          </w:tcPr>
          <w:p w14:paraId="049C216D" w14:textId="77777777" w:rsidR="00DE09B4" w:rsidRPr="00015B11" w:rsidRDefault="00DE09B4">
            <w:pPr>
              <w:spacing w:line="240" w:lineRule="atLeast"/>
              <w:ind w:left="-108" w:right="-108"/>
              <w:jc w:val="center"/>
              <w:rPr>
                <w:rFonts w:cs="Times New Roman"/>
                <w:b/>
                <w:bCs/>
                <w:i/>
                <w:iCs/>
                <w:sz w:val="22"/>
                <w:szCs w:val="22"/>
              </w:rPr>
            </w:pPr>
          </w:p>
        </w:tc>
        <w:tc>
          <w:tcPr>
            <w:tcW w:w="2333" w:type="dxa"/>
            <w:gridSpan w:val="3"/>
          </w:tcPr>
          <w:p w14:paraId="74BAFA3B" w14:textId="77777777"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Separate</w:t>
            </w:r>
          </w:p>
        </w:tc>
      </w:tr>
      <w:tr w:rsidR="00DE09B4" w:rsidRPr="002D6C3D" w14:paraId="64FAD01D" w14:textId="77777777">
        <w:trPr>
          <w:trHeight w:val="81"/>
        </w:trPr>
        <w:tc>
          <w:tcPr>
            <w:tcW w:w="3600" w:type="dxa"/>
          </w:tcPr>
          <w:p w14:paraId="67DFFE11" w14:textId="77777777" w:rsidR="00DE09B4" w:rsidRPr="00015B11" w:rsidRDefault="00DE09B4">
            <w:pPr>
              <w:spacing w:line="240" w:lineRule="atLeast"/>
              <w:ind w:left="360" w:right="-108"/>
              <w:jc w:val="both"/>
              <w:rPr>
                <w:rFonts w:cs="Times New Roman"/>
                <w:sz w:val="22"/>
                <w:szCs w:val="22"/>
                <w:cs/>
              </w:rPr>
            </w:pPr>
          </w:p>
        </w:tc>
        <w:tc>
          <w:tcPr>
            <w:tcW w:w="810" w:type="dxa"/>
          </w:tcPr>
          <w:p w14:paraId="1722B1F0" w14:textId="77777777" w:rsidR="00DE09B4" w:rsidRPr="00015B11" w:rsidRDefault="00DE09B4">
            <w:pPr>
              <w:spacing w:line="240" w:lineRule="atLeast"/>
              <w:ind w:left="-108" w:right="-108"/>
              <w:jc w:val="center"/>
              <w:rPr>
                <w:rFonts w:cs="Times New Roman"/>
                <w:b/>
                <w:bCs/>
                <w:sz w:val="22"/>
                <w:szCs w:val="22"/>
              </w:rPr>
            </w:pPr>
          </w:p>
        </w:tc>
        <w:tc>
          <w:tcPr>
            <w:tcW w:w="2376" w:type="dxa"/>
            <w:gridSpan w:val="3"/>
          </w:tcPr>
          <w:p w14:paraId="2910FCE9" w14:textId="425DE322" w:rsidR="00DE09B4" w:rsidRPr="00015B11" w:rsidRDefault="00253127">
            <w:pPr>
              <w:spacing w:line="240" w:lineRule="atLeast"/>
              <w:ind w:left="-108" w:right="-108"/>
              <w:jc w:val="center"/>
              <w:rPr>
                <w:rFonts w:cs="Times New Roman"/>
                <w:b/>
                <w:bCs/>
                <w:sz w:val="22"/>
                <w:szCs w:val="22"/>
              </w:rPr>
            </w:pPr>
            <w:r w:rsidRPr="00015B11">
              <w:rPr>
                <w:rFonts w:cs="Times New Roman"/>
                <w:b/>
                <w:bCs/>
                <w:sz w:val="22"/>
                <w:szCs w:val="22"/>
              </w:rPr>
              <w:t xml:space="preserve">financial </w:t>
            </w:r>
            <w:r w:rsidR="00DE09B4" w:rsidRPr="00015B11">
              <w:rPr>
                <w:rFonts w:cs="Times New Roman"/>
                <w:b/>
                <w:bCs/>
                <w:sz w:val="22"/>
                <w:szCs w:val="22"/>
              </w:rPr>
              <w:t xml:space="preserve">statements </w:t>
            </w:r>
          </w:p>
        </w:tc>
        <w:tc>
          <w:tcPr>
            <w:tcW w:w="236" w:type="dxa"/>
          </w:tcPr>
          <w:p w14:paraId="0BC33D61" w14:textId="77777777" w:rsidR="00DE09B4" w:rsidRPr="00015B11" w:rsidRDefault="00DE09B4">
            <w:pPr>
              <w:spacing w:line="240" w:lineRule="atLeast"/>
              <w:ind w:left="-108" w:right="-108"/>
              <w:jc w:val="center"/>
              <w:rPr>
                <w:rFonts w:cs="Times New Roman"/>
                <w:b/>
                <w:bCs/>
                <w:i/>
                <w:iCs/>
                <w:sz w:val="22"/>
                <w:szCs w:val="22"/>
              </w:rPr>
            </w:pPr>
          </w:p>
        </w:tc>
        <w:tc>
          <w:tcPr>
            <w:tcW w:w="2333" w:type="dxa"/>
            <w:gridSpan w:val="3"/>
          </w:tcPr>
          <w:p w14:paraId="5C1677B2" w14:textId="77777777"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financial statements</w:t>
            </w:r>
          </w:p>
        </w:tc>
      </w:tr>
      <w:tr w:rsidR="00DE09B4" w:rsidRPr="002D6C3D" w14:paraId="44DEE805" w14:textId="77777777">
        <w:trPr>
          <w:trHeight w:val="81"/>
        </w:trPr>
        <w:tc>
          <w:tcPr>
            <w:tcW w:w="3600" w:type="dxa"/>
          </w:tcPr>
          <w:p w14:paraId="050ECA52" w14:textId="77777777" w:rsidR="00DE09B4" w:rsidRPr="00015B11" w:rsidRDefault="00DE09B4">
            <w:pPr>
              <w:spacing w:line="240" w:lineRule="atLeast"/>
              <w:ind w:left="360" w:right="-108"/>
              <w:jc w:val="both"/>
              <w:rPr>
                <w:rFonts w:cs="Times New Roman"/>
                <w:sz w:val="22"/>
                <w:szCs w:val="22"/>
                <w:cs/>
              </w:rPr>
            </w:pPr>
          </w:p>
        </w:tc>
        <w:tc>
          <w:tcPr>
            <w:tcW w:w="810" w:type="dxa"/>
          </w:tcPr>
          <w:p w14:paraId="237460D7" w14:textId="77777777" w:rsidR="00DE09B4" w:rsidRPr="002D2C06" w:rsidRDefault="00DE09B4">
            <w:pPr>
              <w:spacing w:line="240" w:lineRule="atLeast"/>
              <w:ind w:left="-108" w:right="-108"/>
              <w:jc w:val="center"/>
              <w:rPr>
                <w:i/>
                <w:iCs/>
                <w:sz w:val="22"/>
                <w:szCs w:val="28"/>
              </w:rPr>
            </w:pPr>
            <w:r w:rsidRPr="002D2C06">
              <w:rPr>
                <w:i/>
                <w:iCs/>
                <w:sz w:val="22"/>
                <w:szCs w:val="28"/>
              </w:rPr>
              <w:t>Note</w:t>
            </w:r>
          </w:p>
        </w:tc>
        <w:tc>
          <w:tcPr>
            <w:tcW w:w="1044" w:type="dxa"/>
          </w:tcPr>
          <w:p w14:paraId="42B3E2A9" w14:textId="77777777" w:rsidR="00DE09B4" w:rsidRPr="00015B11" w:rsidRDefault="00DE09B4">
            <w:pPr>
              <w:spacing w:line="240" w:lineRule="atLeast"/>
              <w:ind w:left="-108" w:right="-108"/>
              <w:jc w:val="center"/>
              <w:rPr>
                <w:rFonts w:cs="Times New Roman"/>
                <w:sz w:val="22"/>
                <w:szCs w:val="22"/>
              </w:rPr>
            </w:pPr>
            <w:r w:rsidRPr="00015B11">
              <w:rPr>
                <w:rFonts w:cs="Times New Roman"/>
                <w:sz w:val="22"/>
                <w:szCs w:val="22"/>
              </w:rPr>
              <w:t>202</w:t>
            </w:r>
            <w:r>
              <w:rPr>
                <w:rFonts w:cs="Times New Roman"/>
                <w:sz w:val="22"/>
                <w:szCs w:val="22"/>
              </w:rPr>
              <w:t>3</w:t>
            </w:r>
          </w:p>
        </w:tc>
        <w:tc>
          <w:tcPr>
            <w:tcW w:w="270" w:type="dxa"/>
          </w:tcPr>
          <w:p w14:paraId="0A0B3CF9" w14:textId="77777777" w:rsidR="00DE09B4" w:rsidRPr="00015B11" w:rsidRDefault="00DE09B4">
            <w:pPr>
              <w:spacing w:line="240" w:lineRule="atLeast"/>
              <w:ind w:left="-108" w:right="-108"/>
              <w:jc w:val="center"/>
              <w:rPr>
                <w:rFonts w:cs="Times New Roman"/>
                <w:sz w:val="22"/>
                <w:szCs w:val="22"/>
                <w:cs/>
              </w:rPr>
            </w:pPr>
          </w:p>
        </w:tc>
        <w:tc>
          <w:tcPr>
            <w:tcW w:w="1062" w:type="dxa"/>
          </w:tcPr>
          <w:p w14:paraId="6C2ECC2F" w14:textId="77777777" w:rsidR="00DE09B4" w:rsidRPr="00015B11" w:rsidRDefault="00DE09B4">
            <w:pPr>
              <w:spacing w:line="240" w:lineRule="atLeast"/>
              <w:ind w:left="-108" w:right="-108"/>
              <w:jc w:val="center"/>
              <w:rPr>
                <w:rFonts w:cs="Times New Roman"/>
                <w:sz w:val="22"/>
                <w:szCs w:val="22"/>
              </w:rPr>
            </w:pPr>
            <w:r w:rsidRPr="00015B11">
              <w:rPr>
                <w:rFonts w:cs="Times New Roman"/>
                <w:sz w:val="22"/>
                <w:szCs w:val="22"/>
              </w:rPr>
              <w:t>202</w:t>
            </w:r>
            <w:r>
              <w:rPr>
                <w:rFonts w:cs="Times New Roman"/>
                <w:sz w:val="22"/>
                <w:szCs w:val="22"/>
              </w:rPr>
              <w:t>2</w:t>
            </w:r>
          </w:p>
        </w:tc>
        <w:tc>
          <w:tcPr>
            <w:tcW w:w="236" w:type="dxa"/>
          </w:tcPr>
          <w:p w14:paraId="5A5C1BF6" w14:textId="77777777" w:rsidR="00DE09B4" w:rsidRPr="00015B11" w:rsidRDefault="00DE09B4">
            <w:pPr>
              <w:spacing w:line="240" w:lineRule="atLeast"/>
              <w:ind w:left="-108" w:right="-108"/>
              <w:jc w:val="center"/>
              <w:rPr>
                <w:rFonts w:cs="Times New Roman"/>
                <w:i/>
                <w:iCs/>
                <w:sz w:val="22"/>
                <w:szCs w:val="22"/>
              </w:rPr>
            </w:pPr>
          </w:p>
        </w:tc>
        <w:tc>
          <w:tcPr>
            <w:tcW w:w="1024" w:type="dxa"/>
          </w:tcPr>
          <w:p w14:paraId="1AA993FF" w14:textId="77777777" w:rsidR="00DE09B4" w:rsidRPr="00015B11" w:rsidRDefault="00DE09B4">
            <w:pPr>
              <w:spacing w:line="240" w:lineRule="atLeast"/>
              <w:ind w:left="-108" w:right="-108"/>
              <w:jc w:val="center"/>
              <w:rPr>
                <w:rFonts w:cs="Times New Roman"/>
                <w:sz w:val="22"/>
                <w:szCs w:val="22"/>
                <w:cs/>
              </w:rPr>
            </w:pPr>
            <w:r w:rsidRPr="00015B11">
              <w:rPr>
                <w:rFonts w:cs="Times New Roman"/>
                <w:sz w:val="22"/>
                <w:szCs w:val="22"/>
              </w:rPr>
              <w:t>202</w:t>
            </w:r>
            <w:r>
              <w:rPr>
                <w:rFonts w:cs="Times New Roman"/>
                <w:sz w:val="22"/>
                <w:szCs w:val="22"/>
              </w:rPr>
              <w:t>3</w:t>
            </w:r>
          </w:p>
        </w:tc>
        <w:tc>
          <w:tcPr>
            <w:tcW w:w="261" w:type="dxa"/>
          </w:tcPr>
          <w:p w14:paraId="769F5920" w14:textId="77777777" w:rsidR="00DE09B4" w:rsidRPr="00015B11" w:rsidRDefault="00DE09B4">
            <w:pPr>
              <w:spacing w:line="240" w:lineRule="atLeast"/>
              <w:ind w:left="-108" w:right="-108"/>
              <w:jc w:val="center"/>
              <w:rPr>
                <w:rFonts w:cs="Times New Roman"/>
                <w:sz w:val="22"/>
                <w:szCs w:val="22"/>
                <w:cs/>
              </w:rPr>
            </w:pPr>
          </w:p>
        </w:tc>
        <w:tc>
          <w:tcPr>
            <w:tcW w:w="1048" w:type="dxa"/>
          </w:tcPr>
          <w:p w14:paraId="5A2B295E" w14:textId="77777777" w:rsidR="00DE09B4" w:rsidRPr="00015B11" w:rsidRDefault="00DE09B4">
            <w:pPr>
              <w:spacing w:line="240" w:lineRule="atLeast"/>
              <w:ind w:left="-108" w:right="-108"/>
              <w:jc w:val="center"/>
              <w:rPr>
                <w:rFonts w:cs="Times New Roman"/>
                <w:sz w:val="22"/>
                <w:szCs w:val="22"/>
              </w:rPr>
            </w:pPr>
            <w:r w:rsidRPr="00015B11">
              <w:rPr>
                <w:rFonts w:cs="Times New Roman"/>
                <w:sz w:val="22"/>
                <w:szCs w:val="22"/>
              </w:rPr>
              <w:t>202</w:t>
            </w:r>
            <w:r>
              <w:rPr>
                <w:rFonts w:cs="Times New Roman"/>
                <w:sz w:val="22"/>
                <w:szCs w:val="22"/>
              </w:rPr>
              <w:t>2</w:t>
            </w:r>
          </w:p>
        </w:tc>
      </w:tr>
      <w:tr w:rsidR="00DE09B4" w:rsidRPr="002D6C3D" w14:paraId="6BA7ABF9" w14:textId="77777777">
        <w:trPr>
          <w:trHeight w:val="88"/>
        </w:trPr>
        <w:tc>
          <w:tcPr>
            <w:tcW w:w="3600" w:type="dxa"/>
          </w:tcPr>
          <w:p w14:paraId="3677DEBC" w14:textId="77777777" w:rsidR="00DE09B4" w:rsidRPr="00015B11" w:rsidRDefault="00DE09B4">
            <w:pPr>
              <w:tabs>
                <w:tab w:val="left" w:pos="162"/>
              </w:tabs>
              <w:spacing w:line="240" w:lineRule="atLeast"/>
              <w:ind w:left="-18" w:right="-108"/>
              <w:rPr>
                <w:rFonts w:cs="Times New Roman"/>
                <w:sz w:val="22"/>
                <w:szCs w:val="22"/>
                <w:cs/>
              </w:rPr>
            </w:pPr>
          </w:p>
        </w:tc>
        <w:tc>
          <w:tcPr>
            <w:tcW w:w="810" w:type="dxa"/>
          </w:tcPr>
          <w:p w14:paraId="2FA8A0C0" w14:textId="77777777" w:rsidR="00DE09B4" w:rsidRPr="00015B11" w:rsidRDefault="00DE09B4">
            <w:pPr>
              <w:tabs>
                <w:tab w:val="decimal" w:pos="414"/>
              </w:tabs>
              <w:spacing w:line="240" w:lineRule="atLeast"/>
              <w:ind w:left="-108" w:right="-115"/>
              <w:jc w:val="center"/>
              <w:rPr>
                <w:rFonts w:cs="Times New Roman"/>
                <w:i/>
                <w:iCs/>
                <w:sz w:val="22"/>
                <w:szCs w:val="22"/>
              </w:rPr>
            </w:pPr>
          </w:p>
        </w:tc>
        <w:tc>
          <w:tcPr>
            <w:tcW w:w="4945" w:type="dxa"/>
            <w:gridSpan w:val="7"/>
          </w:tcPr>
          <w:p w14:paraId="732BA00B" w14:textId="77777777" w:rsidR="00DE09B4" w:rsidRPr="00015B11" w:rsidRDefault="00DE09B4">
            <w:pPr>
              <w:tabs>
                <w:tab w:val="decimal" w:pos="414"/>
              </w:tabs>
              <w:spacing w:line="240" w:lineRule="atLeast"/>
              <w:ind w:left="-108" w:right="-115"/>
              <w:jc w:val="center"/>
              <w:rPr>
                <w:rFonts w:cs="Times New Roman"/>
                <w:i/>
                <w:iCs/>
                <w:sz w:val="22"/>
                <w:szCs w:val="22"/>
              </w:rPr>
            </w:pPr>
            <w:r w:rsidRPr="00015B11">
              <w:rPr>
                <w:rFonts w:cs="Times New Roman"/>
                <w:i/>
                <w:iCs/>
                <w:sz w:val="22"/>
                <w:szCs w:val="22"/>
              </w:rPr>
              <w:t>(</w:t>
            </w:r>
            <w:proofErr w:type="gramStart"/>
            <w:r w:rsidRPr="00015B11">
              <w:rPr>
                <w:rFonts w:cs="Times New Roman"/>
                <w:i/>
                <w:iCs/>
                <w:sz w:val="22"/>
                <w:szCs w:val="22"/>
              </w:rPr>
              <w:t>in</w:t>
            </w:r>
            <w:proofErr w:type="gramEnd"/>
            <w:r w:rsidRPr="00015B11">
              <w:rPr>
                <w:rFonts w:cs="Times New Roman"/>
                <w:i/>
                <w:iCs/>
                <w:sz w:val="22"/>
                <w:szCs w:val="22"/>
              </w:rPr>
              <w:t xml:space="preserve"> thousand Baht)</w:t>
            </w:r>
          </w:p>
        </w:tc>
      </w:tr>
      <w:tr w:rsidR="00DE09B4" w:rsidRPr="002D6C3D" w14:paraId="102F5116" w14:textId="77777777">
        <w:trPr>
          <w:trHeight w:val="88"/>
        </w:trPr>
        <w:tc>
          <w:tcPr>
            <w:tcW w:w="3600" w:type="dxa"/>
          </w:tcPr>
          <w:p w14:paraId="1A7D518A" w14:textId="77777777" w:rsidR="00DE09B4" w:rsidRPr="00015B11" w:rsidRDefault="00DE09B4">
            <w:pPr>
              <w:spacing w:line="240" w:lineRule="atLeast"/>
              <w:ind w:left="-18" w:right="-115"/>
              <w:rPr>
                <w:rFonts w:cs="Times New Roman"/>
                <w:sz w:val="22"/>
                <w:szCs w:val="22"/>
                <w:cs/>
              </w:rPr>
            </w:pPr>
            <w:r w:rsidRPr="00015B11">
              <w:rPr>
                <w:rFonts w:cs="Times New Roman"/>
                <w:sz w:val="22"/>
                <w:szCs w:val="22"/>
              </w:rPr>
              <w:t>Trade payables - related parties</w:t>
            </w:r>
          </w:p>
        </w:tc>
        <w:tc>
          <w:tcPr>
            <w:tcW w:w="810" w:type="dxa"/>
          </w:tcPr>
          <w:p w14:paraId="54ADEC21" w14:textId="77777777" w:rsidR="00DE09B4" w:rsidRPr="002D2C06" w:rsidRDefault="00DE09B4">
            <w:pPr>
              <w:tabs>
                <w:tab w:val="decimal" w:pos="346"/>
              </w:tabs>
              <w:spacing w:line="240" w:lineRule="atLeast"/>
              <w:ind w:right="-117"/>
              <w:rPr>
                <w:rFonts w:cs="Times New Roman"/>
                <w:i/>
                <w:iCs/>
                <w:sz w:val="22"/>
                <w:szCs w:val="22"/>
                <w:cs/>
              </w:rPr>
            </w:pPr>
            <w:r w:rsidRPr="002D2C06">
              <w:rPr>
                <w:rFonts w:cs="Times New Roman"/>
                <w:i/>
                <w:iCs/>
                <w:sz w:val="22"/>
                <w:szCs w:val="22"/>
              </w:rPr>
              <w:t>6</w:t>
            </w:r>
          </w:p>
        </w:tc>
        <w:tc>
          <w:tcPr>
            <w:tcW w:w="1044" w:type="dxa"/>
          </w:tcPr>
          <w:p w14:paraId="2F489564" w14:textId="0D4CB479" w:rsidR="00DE09B4" w:rsidRPr="00015B11" w:rsidRDefault="005C50FF">
            <w:pPr>
              <w:tabs>
                <w:tab w:val="decimal" w:pos="864"/>
              </w:tabs>
              <w:spacing w:line="240" w:lineRule="atLeast"/>
              <w:ind w:right="-108"/>
              <w:rPr>
                <w:rFonts w:cs="Times New Roman"/>
                <w:sz w:val="22"/>
                <w:szCs w:val="22"/>
                <w:cs/>
              </w:rPr>
            </w:pPr>
            <w:r>
              <w:rPr>
                <w:rFonts w:cs="Times New Roman"/>
                <w:sz w:val="22"/>
                <w:szCs w:val="22"/>
              </w:rPr>
              <w:t>3</w:t>
            </w:r>
          </w:p>
        </w:tc>
        <w:tc>
          <w:tcPr>
            <w:tcW w:w="270" w:type="dxa"/>
          </w:tcPr>
          <w:p w14:paraId="0E97EA48" w14:textId="77777777" w:rsidR="00DE09B4" w:rsidRPr="00015B11" w:rsidRDefault="00DE09B4">
            <w:pPr>
              <w:tabs>
                <w:tab w:val="decimal" w:pos="864"/>
              </w:tabs>
              <w:spacing w:line="240" w:lineRule="atLeast"/>
              <w:ind w:right="-108"/>
              <w:rPr>
                <w:rFonts w:cs="Times New Roman"/>
                <w:sz w:val="22"/>
                <w:szCs w:val="22"/>
                <w:cs/>
              </w:rPr>
            </w:pPr>
          </w:p>
        </w:tc>
        <w:tc>
          <w:tcPr>
            <w:tcW w:w="1062" w:type="dxa"/>
          </w:tcPr>
          <w:p w14:paraId="75039489" w14:textId="77777777" w:rsidR="00DE09B4" w:rsidRPr="00015B11" w:rsidRDefault="00DE09B4">
            <w:pPr>
              <w:tabs>
                <w:tab w:val="decimal" w:pos="864"/>
              </w:tabs>
              <w:spacing w:line="240" w:lineRule="atLeast"/>
              <w:ind w:right="-108"/>
              <w:rPr>
                <w:rFonts w:cs="Times New Roman"/>
                <w:sz w:val="22"/>
                <w:szCs w:val="22"/>
              </w:rPr>
            </w:pPr>
            <w:r w:rsidRPr="00015B11">
              <w:rPr>
                <w:rFonts w:cs="Times New Roman"/>
                <w:sz w:val="22"/>
                <w:szCs w:val="22"/>
                <w:cs/>
              </w:rPr>
              <w:t>5</w:t>
            </w:r>
          </w:p>
        </w:tc>
        <w:tc>
          <w:tcPr>
            <w:tcW w:w="236" w:type="dxa"/>
          </w:tcPr>
          <w:p w14:paraId="25663772" w14:textId="77777777" w:rsidR="00DE09B4" w:rsidRPr="00015B11" w:rsidRDefault="00DE09B4">
            <w:pPr>
              <w:tabs>
                <w:tab w:val="decimal" w:pos="864"/>
              </w:tabs>
              <w:spacing w:line="240" w:lineRule="atLeast"/>
              <w:ind w:right="-108"/>
              <w:rPr>
                <w:rFonts w:cs="Times New Roman"/>
                <w:sz w:val="22"/>
                <w:szCs w:val="22"/>
                <w:cs/>
              </w:rPr>
            </w:pPr>
          </w:p>
        </w:tc>
        <w:tc>
          <w:tcPr>
            <w:tcW w:w="1024" w:type="dxa"/>
          </w:tcPr>
          <w:p w14:paraId="5D69C4A3" w14:textId="77777777" w:rsidR="00DE09B4" w:rsidRPr="00015B11" w:rsidRDefault="00DE09B4">
            <w:pPr>
              <w:tabs>
                <w:tab w:val="decimal" w:pos="864"/>
              </w:tabs>
              <w:spacing w:line="240" w:lineRule="atLeast"/>
              <w:ind w:right="-108"/>
              <w:rPr>
                <w:rFonts w:cs="Times New Roman"/>
                <w:sz w:val="22"/>
                <w:szCs w:val="22"/>
              </w:rPr>
            </w:pPr>
            <w:r w:rsidRPr="00E673C2">
              <w:rPr>
                <w:rFonts w:cs="Times New Roman"/>
                <w:sz w:val="22"/>
                <w:szCs w:val="22"/>
              </w:rPr>
              <w:t>1,928</w:t>
            </w:r>
          </w:p>
        </w:tc>
        <w:tc>
          <w:tcPr>
            <w:tcW w:w="261" w:type="dxa"/>
          </w:tcPr>
          <w:p w14:paraId="3DA99235" w14:textId="77777777" w:rsidR="00DE09B4" w:rsidRPr="00015B11" w:rsidRDefault="00DE09B4">
            <w:pPr>
              <w:tabs>
                <w:tab w:val="decimal" w:pos="864"/>
              </w:tabs>
              <w:spacing w:line="240" w:lineRule="atLeast"/>
              <w:ind w:right="-108"/>
              <w:rPr>
                <w:rFonts w:cs="Times New Roman"/>
                <w:sz w:val="22"/>
                <w:szCs w:val="22"/>
                <w:cs/>
              </w:rPr>
            </w:pPr>
          </w:p>
        </w:tc>
        <w:tc>
          <w:tcPr>
            <w:tcW w:w="1048" w:type="dxa"/>
          </w:tcPr>
          <w:p w14:paraId="2D5AD1CC" w14:textId="77777777" w:rsidR="00DE09B4" w:rsidRPr="00015B11" w:rsidRDefault="00DE09B4">
            <w:pPr>
              <w:tabs>
                <w:tab w:val="decimal" w:pos="864"/>
              </w:tabs>
              <w:spacing w:line="240" w:lineRule="atLeast"/>
              <w:ind w:right="-108"/>
              <w:rPr>
                <w:rFonts w:cs="Times New Roman"/>
                <w:sz w:val="22"/>
                <w:szCs w:val="22"/>
              </w:rPr>
            </w:pPr>
            <w:r w:rsidRPr="00015B11">
              <w:rPr>
                <w:rFonts w:cs="Times New Roman"/>
                <w:sz w:val="22"/>
                <w:szCs w:val="22"/>
                <w:cs/>
              </w:rPr>
              <w:t>289</w:t>
            </w:r>
          </w:p>
        </w:tc>
      </w:tr>
      <w:tr w:rsidR="00DE09B4" w:rsidRPr="002D6C3D" w14:paraId="44FEA02F" w14:textId="77777777">
        <w:trPr>
          <w:trHeight w:val="88"/>
        </w:trPr>
        <w:tc>
          <w:tcPr>
            <w:tcW w:w="3600" w:type="dxa"/>
          </w:tcPr>
          <w:p w14:paraId="02466188" w14:textId="7A0F18C5" w:rsidR="00DE09B4" w:rsidRPr="00015B11" w:rsidRDefault="00DE09B4">
            <w:pPr>
              <w:spacing w:line="240" w:lineRule="atLeast"/>
              <w:ind w:left="-18" w:right="-115"/>
              <w:rPr>
                <w:rFonts w:cs="Times New Roman"/>
                <w:sz w:val="22"/>
                <w:szCs w:val="22"/>
                <w:cs/>
              </w:rPr>
            </w:pPr>
            <w:r w:rsidRPr="00015B11">
              <w:rPr>
                <w:rFonts w:cs="Times New Roman"/>
                <w:sz w:val="22"/>
                <w:szCs w:val="22"/>
              </w:rPr>
              <w:t xml:space="preserve">Trade payables - </w:t>
            </w:r>
            <w:r w:rsidR="00253127">
              <w:rPr>
                <w:rFonts w:cs="Times New Roman"/>
                <w:sz w:val="22"/>
                <w:szCs w:val="22"/>
              </w:rPr>
              <w:t>other</w:t>
            </w:r>
            <w:r w:rsidRPr="00015B11">
              <w:rPr>
                <w:rFonts w:cs="Times New Roman"/>
                <w:sz w:val="22"/>
                <w:szCs w:val="22"/>
              </w:rPr>
              <w:t xml:space="preserve"> parties</w:t>
            </w:r>
          </w:p>
        </w:tc>
        <w:tc>
          <w:tcPr>
            <w:tcW w:w="810" w:type="dxa"/>
          </w:tcPr>
          <w:p w14:paraId="61185C25" w14:textId="77777777" w:rsidR="00DE09B4" w:rsidRPr="00015B11" w:rsidRDefault="00DE09B4">
            <w:pPr>
              <w:tabs>
                <w:tab w:val="decimal" w:pos="864"/>
              </w:tabs>
              <w:spacing w:line="240" w:lineRule="atLeast"/>
              <w:ind w:right="-115"/>
              <w:rPr>
                <w:rFonts w:cs="Times New Roman"/>
                <w:sz w:val="22"/>
                <w:szCs w:val="22"/>
                <w:cs/>
              </w:rPr>
            </w:pPr>
          </w:p>
        </w:tc>
        <w:tc>
          <w:tcPr>
            <w:tcW w:w="1044" w:type="dxa"/>
          </w:tcPr>
          <w:p w14:paraId="7E93EB0E" w14:textId="67C420B8" w:rsidR="00DE09B4" w:rsidRPr="00015B11" w:rsidRDefault="00734419">
            <w:pPr>
              <w:tabs>
                <w:tab w:val="decimal" w:pos="864"/>
              </w:tabs>
              <w:spacing w:line="240" w:lineRule="atLeast"/>
              <w:ind w:right="-108"/>
              <w:rPr>
                <w:rFonts w:cs="Times New Roman"/>
                <w:sz w:val="22"/>
                <w:szCs w:val="22"/>
                <w:cs/>
              </w:rPr>
            </w:pPr>
            <w:r>
              <w:rPr>
                <w:rFonts w:cs="Times New Roman"/>
                <w:sz w:val="22"/>
                <w:szCs w:val="22"/>
              </w:rPr>
              <w:t>28</w:t>
            </w:r>
            <w:r w:rsidR="00DE09B4" w:rsidRPr="00E673C2">
              <w:rPr>
                <w:rFonts w:cs="Times New Roman"/>
                <w:sz w:val="22"/>
                <w:szCs w:val="22"/>
              </w:rPr>
              <w:t>,</w:t>
            </w:r>
            <w:r>
              <w:rPr>
                <w:rFonts w:cs="Times New Roman"/>
                <w:sz w:val="22"/>
                <w:szCs w:val="22"/>
              </w:rPr>
              <w:t>805</w:t>
            </w:r>
          </w:p>
        </w:tc>
        <w:tc>
          <w:tcPr>
            <w:tcW w:w="270" w:type="dxa"/>
          </w:tcPr>
          <w:p w14:paraId="0BAD7359" w14:textId="77777777" w:rsidR="00DE09B4" w:rsidRPr="00015B11" w:rsidRDefault="00DE09B4">
            <w:pPr>
              <w:tabs>
                <w:tab w:val="decimal" w:pos="864"/>
              </w:tabs>
              <w:spacing w:line="240" w:lineRule="atLeast"/>
              <w:ind w:right="-115"/>
              <w:rPr>
                <w:rFonts w:cs="Times New Roman"/>
                <w:sz w:val="22"/>
                <w:szCs w:val="22"/>
                <w:cs/>
              </w:rPr>
            </w:pPr>
          </w:p>
        </w:tc>
        <w:tc>
          <w:tcPr>
            <w:tcW w:w="1062" w:type="dxa"/>
          </w:tcPr>
          <w:p w14:paraId="182EC92B" w14:textId="77777777" w:rsidR="00DE09B4" w:rsidRPr="00015B11" w:rsidRDefault="00DE09B4">
            <w:pPr>
              <w:tabs>
                <w:tab w:val="decimal" w:pos="864"/>
              </w:tabs>
              <w:spacing w:line="240" w:lineRule="atLeast"/>
              <w:ind w:right="-115"/>
              <w:rPr>
                <w:rFonts w:cs="Times New Roman"/>
                <w:sz w:val="22"/>
                <w:szCs w:val="22"/>
              </w:rPr>
            </w:pPr>
            <w:r w:rsidRPr="00015B11">
              <w:rPr>
                <w:rFonts w:cs="Times New Roman"/>
                <w:sz w:val="22"/>
                <w:szCs w:val="22"/>
                <w:cs/>
              </w:rPr>
              <w:t>21</w:t>
            </w:r>
            <w:r w:rsidRPr="00015B11">
              <w:rPr>
                <w:rFonts w:cs="Times New Roman"/>
                <w:sz w:val="22"/>
                <w:szCs w:val="22"/>
              </w:rPr>
              <w:t>,</w:t>
            </w:r>
            <w:r w:rsidRPr="00015B11">
              <w:rPr>
                <w:rFonts w:cs="Times New Roman"/>
                <w:sz w:val="22"/>
                <w:szCs w:val="22"/>
                <w:cs/>
              </w:rPr>
              <w:t>505</w:t>
            </w:r>
          </w:p>
        </w:tc>
        <w:tc>
          <w:tcPr>
            <w:tcW w:w="236" w:type="dxa"/>
          </w:tcPr>
          <w:p w14:paraId="55E83410" w14:textId="77777777" w:rsidR="00DE09B4" w:rsidRPr="00015B11" w:rsidRDefault="00DE09B4">
            <w:pPr>
              <w:tabs>
                <w:tab w:val="decimal" w:pos="864"/>
              </w:tabs>
              <w:spacing w:line="240" w:lineRule="atLeast"/>
              <w:ind w:right="-115"/>
              <w:rPr>
                <w:rFonts w:cs="Times New Roman"/>
                <w:sz w:val="22"/>
                <w:szCs w:val="22"/>
                <w:cs/>
              </w:rPr>
            </w:pPr>
          </w:p>
        </w:tc>
        <w:tc>
          <w:tcPr>
            <w:tcW w:w="1024" w:type="dxa"/>
          </w:tcPr>
          <w:p w14:paraId="4822218E" w14:textId="77777777" w:rsidR="00DE09B4" w:rsidRPr="00015B11" w:rsidRDefault="00DE09B4">
            <w:pPr>
              <w:tabs>
                <w:tab w:val="decimal" w:pos="864"/>
              </w:tabs>
              <w:spacing w:line="240" w:lineRule="atLeast"/>
              <w:ind w:right="-108"/>
              <w:rPr>
                <w:rFonts w:cs="Times New Roman"/>
                <w:sz w:val="22"/>
                <w:szCs w:val="22"/>
              </w:rPr>
            </w:pPr>
            <w:r w:rsidRPr="00E673C2">
              <w:rPr>
                <w:rFonts w:cs="Times New Roman"/>
                <w:sz w:val="22"/>
                <w:szCs w:val="22"/>
              </w:rPr>
              <w:t>16,786</w:t>
            </w:r>
          </w:p>
        </w:tc>
        <w:tc>
          <w:tcPr>
            <w:tcW w:w="261" w:type="dxa"/>
          </w:tcPr>
          <w:p w14:paraId="606E12F6" w14:textId="77777777" w:rsidR="00DE09B4" w:rsidRPr="00015B11" w:rsidRDefault="00DE09B4">
            <w:pPr>
              <w:tabs>
                <w:tab w:val="decimal" w:pos="864"/>
              </w:tabs>
              <w:spacing w:line="240" w:lineRule="atLeast"/>
              <w:ind w:right="-115"/>
              <w:rPr>
                <w:rFonts w:cs="Times New Roman"/>
                <w:sz w:val="22"/>
                <w:szCs w:val="22"/>
                <w:cs/>
              </w:rPr>
            </w:pPr>
          </w:p>
        </w:tc>
        <w:tc>
          <w:tcPr>
            <w:tcW w:w="1048" w:type="dxa"/>
          </w:tcPr>
          <w:p w14:paraId="79DA410E" w14:textId="77777777" w:rsidR="00DE09B4" w:rsidRPr="00015B11" w:rsidRDefault="00DE09B4">
            <w:pPr>
              <w:tabs>
                <w:tab w:val="decimal" w:pos="864"/>
              </w:tabs>
              <w:spacing w:line="240" w:lineRule="atLeast"/>
              <w:ind w:right="-115"/>
              <w:rPr>
                <w:rFonts w:cs="Times New Roman"/>
                <w:sz w:val="22"/>
                <w:szCs w:val="22"/>
              </w:rPr>
            </w:pPr>
            <w:r w:rsidRPr="00015B11">
              <w:rPr>
                <w:rFonts w:cs="Times New Roman"/>
                <w:sz w:val="22"/>
                <w:szCs w:val="22"/>
                <w:cs/>
              </w:rPr>
              <w:t>14</w:t>
            </w:r>
            <w:r w:rsidRPr="00015B11">
              <w:rPr>
                <w:rFonts w:cs="Times New Roman"/>
                <w:sz w:val="22"/>
                <w:szCs w:val="22"/>
              </w:rPr>
              <w:t>,</w:t>
            </w:r>
            <w:r w:rsidRPr="00015B11">
              <w:rPr>
                <w:rFonts w:cs="Times New Roman"/>
                <w:sz w:val="22"/>
                <w:szCs w:val="22"/>
                <w:cs/>
              </w:rPr>
              <w:t>293</w:t>
            </w:r>
          </w:p>
        </w:tc>
      </w:tr>
      <w:tr w:rsidR="00DE09B4" w:rsidRPr="002D6C3D" w14:paraId="771CD660" w14:textId="77777777">
        <w:trPr>
          <w:trHeight w:val="88"/>
        </w:trPr>
        <w:tc>
          <w:tcPr>
            <w:tcW w:w="3600" w:type="dxa"/>
          </w:tcPr>
          <w:p w14:paraId="77540CB4" w14:textId="77777777" w:rsidR="00DE09B4" w:rsidRPr="00015B11" w:rsidRDefault="00DE09B4">
            <w:pPr>
              <w:spacing w:line="240" w:lineRule="atLeast"/>
              <w:ind w:left="-18" w:right="-115"/>
              <w:rPr>
                <w:rFonts w:cs="Times New Roman"/>
                <w:b/>
                <w:bCs/>
                <w:sz w:val="22"/>
                <w:szCs w:val="22"/>
                <w:cs/>
              </w:rPr>
            </w:pPr>
            <w:r w:rsidRPr="00015B11">
              <w:rPr>
                <w:rFonts w:cs="Times New Roman"/>
                <w:sz w:val="22"/>
                <w:szCs w:val="22"/>
              </w:rPr>
              <w:t>Other payables - related parties</w:t>
            </w:r>
          </w:p>
        </w:tc>
        <w:tc>
          <w:tcPr>
            <w:tcW w:w="810" w:type="dxa"/>
          </w:tcPr>
          <w:p w14:paraId="6E78493A" w14:textId="77777777" w:rsidR="00DE09B4" w:rsidRPr="002D2C06" w:rsidRDefault="00DE09B4">
            <w:pPr>
              <w:tabs>
                <w:tab w:val="decimal" w:pos="346"/>
              </w:tabs>
              <w:spacing w:line="240" w:lineRule="atLeast"/>
              <w:ind w:right="-117"/>
              <w:rPr>
                <w:rFonts w:cs="Times New Roman"/>
                <w:i/>
                <w:iCs/>
                <w:sz w:val="22"/>
                <w:szCs w:val="22"/>
                <w:cs/>
              </w:rPr>
            </w:pPr>
            <w:r w:rsidRPr="002D2C06">
              <w:rPr>
                <w:rFonts w:cs="Times New Roman"/>
                <w:i/>
                <w:iCs/>
                <w:sz w:val="22"/>
                <w:szCs w:val="22"/>
              </w:rPr>
              <w:t>6</w:t>
            </w:r>
          </w:p>
        </w:tc>
        <w:tc>
          <w:tcPr>
            <w:tcW w:w="1044" w:type="dxa"/>
          </w:tcPr>
          <w:p w14:paraId="179E2F62" w14:textId="6A281107" w:rsidR="00DE09B4" w:rsidRPr="00015B11" w:rsidRDefault="00DE09B4">
            <w:pPr>
              <w:tabs>
                <w:tab w:val="decimal" w:pos="864"/>
              </w:tabs>
              <w:spacing w:line="240" w:lineRule="atLeast"/>
              <w:ind w:right="-108"/>
              <w:rPr>
                <w:rFonts w:cs="Times New Roman"/>
                <w:sz w:val="22"/>
                <w:szCs w:val="22"/>
                <w:cs/>
              </w:rPr>
            </w:pPr>
            <w:r w:rsidRPr="00E673C2">
              <w:rPr>
                <w:rFonts w:cs="Times New Roman"/>
                <w:sz w:val="22"/>
                <w:szCs w:val="22"/>
              </w:rPr>
              <w:t>17,</w:t>
            </w:r>
            <w:r w:rsidR="00734419">
              <w:rPr>
                <w:rFonts w:cs="Times New Roman"/>
                <w:sz w:val="22"/>
                <w:szCs w:val="22"/>
              </w:rPr>
              <w:t>196</w:t>
            </w:r>
          </w:p>
        </w:tc>
        <w:tc>
          <w:tcPr>
            <w:tcW w:w="270" w:type="dxa"/>
          </w:tcPr>
          <w:p w14:paraId="2A8C7913" w14:textId="77777777" w:rsidR="00DE09B4" w:rsidRPr="00015B11" w:rsidRDefault="00DE09B4">
            <w:pPr>
              <w:tabs>
                <w:tab w:val="decimal" w:pos="864"/>
              </w:tabs>
              <w:spacing w:line="240" w:lineRule="atLeast"/>
              <w:ind w:right="-115"/>
              <w:rPr>
                <w:rFonts w:cs="Times New Roman"/>
                <w:b/>
                <w:bCs/>
                <w:sz w:val="22"/>
                <w:szCs w:val="22"/>
                <w:cs/>
              </w:rPr>
            </w:pPr>
          </w:p>
        </w:tc>
        <w:tc>
          <w:tcPr>
            <w:tcW w:w="1062" w:type="dxa"/>
          </w:tcPr>
          <w:p w14:paraId="6A0DA9C3" w14:textId="77777777" w:rsidR="00DE09B4" w:rsidRPr="00015B11" w:rsidRDefault="00DE09B4">
            <w:pPr>
              <w:tabs>
                <w:tab w:val="decimal" w:pos="864"/>
              </w:tabs>
              <w:spacing w:line="240" w:lineRule="atLeast"/>
              <w:ind w:right="-115"/>
              <w:rPr>
                <w:rFonts w:cs="Times New Roman"/>
                <w:b/>
                <w:bCs/>
                <w:sz w:val="22"/>
                <w:szCs w:val="22"/>
              </w:rPr>
            </w:pPr>
            <w:r>
              <w:rPr>
                <w:rFonts w:cs="Times New Roman"/>
                <w:sz w:val="22"/>
                <w:szCs w:val="22"/>
              </w:rPr>
              <w:t>718</w:t>
            </w:r>
          </w:p>
        </w:tc>
        <w:tc>
          <w:tcPr>
            <w:tcW w:w="236" w:type="dxa"/>
          </w:tcPr>
          <w:p w14:paraId="29369235" w14:textId="77777777" w:rsidR="00DE09B4" w:rsidRPr="00015B11" w:rsidRDefault="00DE09B4">
            <w:pPr>
              <w:tabs>
                <w:tab w:val="decimal" w:pos="864"/>
              </w:tabs>
              <w:spacing w:line="240" w:lineRule="atLeast"/>
              <w:ind w:right="-115"/>
              <w:rPr>
                <w:rFonts w:cs="Times New Roman"/>
                <w:b/>
                <w:bCs/>
                <w:sz w:val="22"/>
                <w:szCs w:val="22"/>
                <w:cs/>
              </w:rPr>
            </w:pPr>
          </w:p>
        </w:tc>
        <w:tc>
          <w:tcPr>
            <w:tcW w:w="1024" w:type="dxa"/>
          </w:tcPr>
          <w:p w14:paraId="2D93B21A" w14:textId="1E28B2F0" w:rsidR="00DE09B4" w:rsidRPr="00015B11" w:rsidRDefault="00194B66">
            <w:pPr>
              <w:tabs>
                <w:tab w:val="decimal" w:pos="864"/>
              </w:tabs>
              <w:spacing w:line="240" w:lineRule="atLeast"/>
              <w:ind w:right="-108"/>
              <w:rPr>
                <w:rFonts w:cs="Times New Roman"/>
                <w:sz w:val="22"/>
                <w:szCs w:val="22"/>
              </w:rPr>
            </w:pPr>
            <w:r>
              <w:rPr>
                <w:rFonts w:cs="Times New Roman"/>
                <w:sz w:val="22"/>
                <w:szCs w:val="22"/>
              </w:rPr>
              <w:t>18</w:t>
            </w:r>
            <w:r w:rsidR="00DE09B4" w:rsidRPr="00E673C2">
              <w:rPr>
                <w:rFonts w:cs="Times New Roman"/>
                <w:sz w:val="22"/>
                <w:szCs w:val="22"/>
              </w:rPr>
              <w:t>,</w:t>
            </w:r>
            <w:r>
              <w:rPr>
                <w:rFonts w:cs="Times New Roman"/>
                <w:sz w:val="22"/>
                <w:szCs w:val="22"/>
              </w:rPr>
              <w:t>192</w:t>
            </w:r>
          </w:p>
        </w:tc>
        <w:tc>
          <w:tcPr>
            <w:tcW w:w="261" w:type="dxa"/>
          </w:tcPr>
          <w:p w14:paraId="162467CA" w14:textId="77777777" w:rsidR="00DE09B4" w:rsidRPr="00015B11" w:rsidRDefault="00DE09B4">
            <w:pPr>
              <w:tabs>
                <w:tab w:val="decimal" w:pos="864"/>
              </w:tabs>
              <w:spacing w:line="240" w:lineRule="atLeast"/>
              <w:ind w:right="-115"/>
              <w:rPr>
                <w:rFonts w:cs="Times New Roman"/>
                <w:b/>
                <w:bCs/>
                <w:sz w:val="22"/>
                <w:szCs w:val="22"/>
                <w:cs/>
              </w:rPr>
            </w:pPr>
          </w:p>
        </w:tc>
        <w:tc>
          <w:tcPr>
            <w:tcW w:w="1048" w:type="dxa"/>
          </w:tcPr>
          <w:p w14:paraId="0DAE69C8" w14:textId="77777777" w:rsidR="00DE09B4" w:rsidRPr="00015B11" w:rsidRDefault="00DE09B4">
            <w:pPr>
              <w:tabs>
                <w:tab w:val="decimal" w:pos="864"/>
              </w:tabs>
              <w:spacing w:line="240" w:lineRule="atLeast"/>
              <w:ind w:right="-115"/>
              <w:rPr>
                <w:rFonts w:cs="Times New Roman"/>
                <w:b/>
                <w:bCs/>
                <w:sz w:val="22"/>
                <w:szCs w:val="22"/>
              </w:rPr>
            </w:pPr>
            <w:r w:rsidRPr="00015B11">
              <w:rPr>
                <w:rFonts w:cs="Times New Roman"/>
                <w:sz w:val="22"/>
                <w:szCs w:val="22"/>
                <w:cs/>
              </w:rPr>
              <w:t>6</w:t>
            </w:r>
            <w:r w:rsidRPr="00015B11">
              <w:rPr>
                <w:rFonts w:cs="Times New Roman"/>
                <w:sz w:val="22"/>
                <w:szCs w:val="22"/>
              </w:rPr>
              <w:t>,</w:t>
            </w:r>
            <w:r w:rsidRPr="00015B11">
              <w:rPr>
                <w:rFonts w:cs="Times New Roman"/>
                <w:sz w:val="22"/>
                <w:szCs w:val="22"/>
                <w:cs/>
              </w:rPr>
              <w:t>763</w:t>
            </w:r>
          </w:p>
        </w:tc>
      </w:tr>
      <w:tr w:rsidR="00DE09B4" w:rsidRPr="002D6C3D" w14:paraId="3A5C2E85" w14:textId="77777777">
        <w:trPr>
          <w:trHeight w:val="88"/>
        </w:trPr>
        <w:tc>
          <w:tcPr>
            <w:tcW w:w="3600" w:type="dxa"/>
          </w:tcPr>
          <w:p w14:paraId="28590DF9" w14:textId="03B7FF4D" w:rsidR="00DE09B4" w:rsidRPr="00015B11" w:rsidRDefault="00DE09B4">
            <w:pPr>
              <w:spacing w:line="240" w:lineRule="atLeast"/>
              <w:ind w:left="-18" w:right="-115"/>
              <w:rPr>
                <w:rFonts w:cs="Times New Roman"/>
                <w:sz w:val="22"/>
                <w:szCs w:val="22"/>
              </w:rPr>
            </w:pPr>
            <w:r w:rsidRPr="00015B11">
              <w:rPr>
                <w:rFonts w:cs="Times New Roman"/>
                <w:sz w:val="22"/>
                <w:szCs w:val="22"/>
              </w:rPr>
              <w:t xml:space="preserve">Other payables - </w:t>
            </w:r>
            <w:r w:rsidR="00253127">
              <w:rPr>
                <w:rFonts w:cs="Times New Roman"/>
                <w:sz w:val="22"/>
                <w:szCs w:val="22"/>
              </w:rPr>
              <w:t>other</w:t>
            </w:r>
            <w:r w:rsidRPr="00015B11">
              <w:rPr>
                <w:rFonts w:cs="Times New Roman"/>
                <w:sz w:val="22"/>
                <w:szCs w:val="22"/>
              </w:rPr>
              <w:t xml:space="preserve"> parties</w:t>
            </w:r>
          </w:p>
        </w:tc>
        <w:tc>
          <w:tcPr>
            <w:tcW w:w="810" w:type="dxa"/>
          </w:tcPr>
          <w:p w14:paraId="7B79CEEA" w14:textId="77777777" w:rsidR="00DE09B4" w:rsidRPr="00015B11" w:rsidRDefault="00DE09B4">
            <w:pPr>
              <w:tabs>
                <w:tab w:val="decimal" w:pos="864"/>
              </w:tabs>
              <w:spacing w:line="240" w:lineRule="atLeast"/>
              <w:ind w:right="-115"/>
              <w:rPr>
                <w:rFonts w:cs="Times New Roman"/>
                <w:sz w:val="22"/>
                <w:szCs w:val="22"/>
                <w:cs/>
              </w:rPr>
            </w:pPr>
          </w:p>
        </w:tc>
        <w:tc>
          <w:tcPr>
            <w:tcW w:w="1044" w:type="dxa"/>
          </w:tcPr>
          <w:p w14:paraId="0B03CF76" w14:textId="77777777" w:rsidR="00DE09B4" w:rsidRPr="00015B11" w:rsidRDefault="00DE09B4">
            <w:pPr>
              <w:tabs>
                <w:tab w:val="decimal" w:pos="864"/>
              </w:tabs>
              <w:spacing w:line="240" w:lineRule="atLeast"/>
              <w:ind w:right="-108"/>
              <w:rPr>
                <w:rFonts w:cs="Times New Roman"/>
                <w:sz w:val="22"/>
                <w:szCs w:val="22"/>
                <w:cs/>
              </w:rPr>
            </w:pPr>
          </w:p>
        </w:tc>
        <w:tc>
          <w:tcPr>
            <w:tcW w:w="270" w:type="dxa"/>
          </w:tcPr>
          <w:p w14:paraId="2C3A9D70" w14:textId="77777777" w:rsidR="00DE09B4" w:rsidRPr="00015B11" w:rsidRDefault="00DE09B4">
            <w:pPr>
              <w:tabs>
                <w:tab w:val="decimal" w:pos="864"/>
              </w:tabs>
              <w:spacing w:line="240" w:lineRule="atLeast"/>
              <w:ind w:right="-115"/>
              <w:rPr>
                <w:rFonts w:cs="Times New Roman"/>
                <w:b/>
                <w:bCs/>
                <w:sz w:val="22"/>
                <w:szCs w:val="22"/>
                <w:cs/>
              </w:rPr>
            </w:pPr>
          </w:p>
        </w:tc>
        <w:tc>
          <w:tcPr>
            <w:tcW w:w="1062" w:type="dxa"/>
          </w:tcPr>
          <w:p w14:paraId="5FB694AC" w14:textId="77777777" w:rsidR="00DE09B4" w:rsidRPr="00015B11" w:rsidRDefault="00DE09B4">
            <w:pPr>
              <w:tabs>
                <w:tab w:val="decimal" w:pos="864"/>
              </w:tabs>
              <w:spacing w:line="240" w:lineRule="atLeast"/>
              <w:ind w:right="-115"/>
              <w:rPr>
                <w:rFonts w:cs="Times New Roman"/>
                <w:b/>
                <w:bCs/>
                <w:sz w:val="22"/>
                <w:szCs w:val="22"/>
              </w:rPr>
            </w:pPr>
          </w:p>
        </w:tc>
        <w:tc>
          <w:tcPr>
            <w:tcW w:w="236" w:type="dxa"/>
          </w:tcPr>
          <w:p w14:paraId="7A727328" w14:textId="77777777" w:rsidR="00DE09B4" w:rsidRPr="00015B11" w:rsidRDefault="00DE09B4">
            <w:pPr>
              <w:tabs>
                <w:tab w:val="decimal" w:pos="864"/>
              </w:tabs>
              <w:spacing w:line="240" w:lineRule="atLeast"/>
              <w:ind w:right="-115"/>
              <w:rPr>
                <w:rFonts w:cs="Times New Roman"/>
                <w:b/>
                <w:bCs/>
                <w:sz w:val="22"/>
                <w:szCs w:val="22"/>
                <w:cs/>
              </w:rPr>
            </w:pPr>
          </w:p>
        </w:tc>
        <w:tc>
          <w:tcPr>
            <w:tcW w:w="1024" w:type="dxa"/>
          </w:tcPr>
          <w:p w14:paraId="13B8BC38" w14:textId="77777777" w:rsidR="00DE09B4" w:rsidRPr="00015B11" w:rsidRDefault="00DE09B4">
            <w:pPr>
              <w:tabs>
                <w:tab w:val="decimal" w:pos="864"/>
              </w:tabs>
              <w:spacing w:line="240" w:lineRule="atLeast"/>
              <w:ind w:right="-108"/>
              <w:rPr>
                <w:rFonts w:cs="Times New Roman"/>
                <w:sz w:val="22"/>
                <w:szCs w:val="22"/>
              </w:rPr>
            </w:pPr>
          </w:p>
        </w:tc>
        <w:tc>
          <w:tcPr>
            <w:tcW w:w="261" w:type="dxa"/>
          </w:tcPr>
          <w:p w14:paraId="31197F65" w14:textId="77777777" w:rsidR="00DE09B4" w:rsidRPr="00015B11" w:rsidRDefault="00DE09B4">
            <w:pPr>
              <w:tabs>
                <w:tab w:val="decimal" w:pos="864"/>
              </w:tabs>
              <w:spacing w:line="240" w:lineRule="atLeast"/>
              <w:ind w:right="-115"/>
              <w:rPr>
                <w:rFonts w:cs="Times New Roman"/>
                <w:b/>
                <w:bCs/>
                <w:sz w:val="22"/>
                <w:szCs w:val="22"/>
                <w:cs/>
              </w:rPr>
            </w:pPr>
          </w:p>
        </w:tc>
        <w:tc>
          <w:tcPr>
            <w:tcW w:w="1048" w:type="dxa"/>
          </w:tcPr>
          <w:p w14:paraId="3A39115F" w14:textId="77777777" w:rsidR="00DE09B4" w:rsidRPr="00015B11" w:rsidRDefault="00DE09B4">
            <w:pPr>
              <w:tabs>
                <w:tab w:val="decimal" w:pos="864"/>
              </w:tabs>
              <w:spacing w:line="240" w:lineRule="atLeast"/>
              <w:ind w:right="-115"/>
              <w:rPr>
                <w:rFonts w:cs="Times New Roman"/>
                <w:b/>
                <w:bCs/>
                <w:sz w:val="22"/>
                <w:szCs w:val="22"/>
              </w:rPr>
            </w:pPr>
          </w:p>
        </w:tc>
      </w:tr>
      <w:tr w:rsidR="00DE09B4" w:rsidRPr="002D6C3D" w14:paraId="6D265DF7" w14:textId="77777777">
        <w:trPr>
          <w:trHeight w:val="88"/>
        </w:trPr>
        <w:tc>
          <w:tcPr>
            <w:tcW w:w="3600" w:type="dxa"/>
          </w:tcPr>
          <w:p w14:paraId="7D718951" w14:textId="77777777" w:rsidR="00DE09B4" w:rsidRPr="00015B11" w:rsidRDefault="00DE09B4">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 xml:space="preserve">Accrued expenses </w:t>
            </w:r>
          </w:p>
        </w:tc>
        <w:tc>
          <w:tcPr>
            <w:tcW w:w="810" w:type="dxa"/>
          </w:tcPr>
          <w:p w14:paraId="07ADE2F0" w14:textId="77777777" w:rsidR="00DE09B4" w:rsidRPr="00015B11" w:rsidRDefault="00DE09B4">
            <w:pPr>
              <w:tabs>
                <w:tab w:val="decimal" w:pos="864"/>
              </w:tabs>
              <w:spacing w:line="240" w:lineRule="atLeast"/>
              <w:ind w:right="-115"/>
              <w:rPr>
                <w:rFonts w:cs="Times New Roman"/>
                <w:sz w:val="22"/>
                <w:szCs w:val="22"/>
                <w:cs/>
              </w:rPr>
            </w:pPr>
          </w:p>
        </w:tc>
        <w:tc>
          <w:tcPr>
            <w:tcW w:w="1044" w:type="dxa"/>
          </w:tcPr>
          <w:p w14:paraId="34E7C411" w14:textId="77777777" w:rsidR="00DE09B4" w:rsidRPr="00015B11" w:rsidRDefault="00DE09B4">
            <w:pPr>
              <w:tabs>
                <w:tab w:val="decimal" w:pos="864"/>
              </w:tabs>
              <w:spacing w:line="240" w:lineRule="atLeast"/>
              <w:ind w:right="-108"/>
              <w:rPr>
                <w:rFonts w:cs="Times New Roman"/>
                <w:sz w:val="22"/>
                <w:szCs w:val="22"/>
                <w:cs/>
              </w:rPr>
            </w:pPr>
            <w:r w:rsidRPr="00E673C2">
              <w:rPr>
                <w:rFonts w:cs="Times New Roman"/>
                <w:sz w:val="22"/>
                <w:szCs w:val="22"/>
              </w:rPr>
              <w:t>92,269</w:t>
            </w:r>
          </w:p>
        </w:tc>
        <w:tc>
          <w:tcPr>
            <w:tcW w:w="270" w:type="dxa"/>
          </w:tcPr>
          <w:p w14:paraId="3A598077" w14:textId="77777777" w:rsidR="00DE09B4" w:rsidRPr="00015B11" w:rsidRDefault="00DE09B4">
            <w:pPr>
              <w:tabs>
                <w:tab w:val="decimal" w:pos="864"/>
              </w:tabs>
              <w:spacing w:line="240" w:lineRule="atLeast"/>
              <w:ind w:right="-115"/>
              <w:rPr>
                <w:rFonts w:cs="Times New Roman"/>
                <w:b/>
                <w:bCs/>
                <w:sz w:val="22"/>
                <w:szCs w:val="22"/>
                <w:cs/>
              </w:rPr>
            </w:pPr>
          </w:p>
        </w:tc>
        <w:tc>
          <w:tcPr>
            <w:tcW w:w="1062" w:type="dxa"/>
          </w:tcPr>
          <w:p w14:paraId="16A2293A" w14:textId="77777777" w:rsidR="00DE09B4" w:rsidRPr="00015B11" w:rsidRDefault="00DE09B4">
            <w:pPr>
              <w:tabs>
                <w:tab w:val="decimal" w:pos="864"/>
              </w:tabs>
              <w:spacing w:line="240" w:lineRule="atLeast"/>
              <w:ind w:right="-115"/>
              <w:rPr>
                <w:rFonts w:cs="Times New Roman"/>
                <w:b/>
                <w:bCs/>
                <w:sz w:val="22"/>
                <w:szCs w:val="22"/>
              </w:rPr>
            </w:pPr>
            <w:r w:rsidRPr="00015B11">
              <w:rPr>
                <w:rFonts w:cs="Times New Roman"/>
                <w:sz w:val="22"/>
                <w:szCs w:val="22"/>
                <w:cs/>
              </w:rPr>
              <w:t>13</w:t>
            </w:r>
            <w:r w:rsidRPr="00015B11">
              <w:rPr>
                <w:rFonts w:cs="Times New Roman"/>
                <w:sz w:val="22"/>
                <w:szCs w:val="22"/>
              </w:rPr>
              <w:t>,</w:t>
            </w:r>
            <w:r w:rsidRPr="00015B11">
              <w:rPr>
                <w:rFonts w:cs="Times New Roman"/>
                <w:sz w:val="22"/>
                <w:szCs w:val="22"/>
                <w:cs/>
              </w:rPr>
              <w:t>675</w:t>
            </w:r>
          </w:p>
        </w:tc>
        <w:tc>
          <w:tcPr>
            <w:tcW w:w="236" w:type="dxa"/>
          </w:tcPr>
          <w:p w14:paraId="6614614C" w14:textId="77777777" w:rsidR="00DE09B4" w:rsidRPr="00015B11" w:rsidRDefault="00DE09B4">
            <w:pPr>
              <w:tabs>
                <w:tab w:val="decimal" w:pos="864"/>
              </w:tabs>
              <w:spacing w:line="240" w:lineRule="atLeast"/>
              <w:ind w:right="-115"/>
              <w:rPr>
                <w:rFonts w:cs="Times New Roman"/>
                <w:b/>
                <w:bCs/>
                <w:sz w:val="22"/>
                <w:szCs w:val="22"/>
                <w:cs/>
              </w:rPr>
            </w:pPr>
          </w:p>
        </w:tc>
        <w:tc>
          <w:tcPr>
            <w:tcW w:w="1024" w:type="dxa"/>
          </w:tcPr>
          <w:p w14:paraId="36E58889" w14:textId="3DF1DDF9" w:rsidR="00DE09B4" w:rsidRPr="00015B11" w:rsidRDefault="00194B66">
            <w:pPr>
              <w:tabs>
                <w:tab w:val="decimal" w:pos="864"/>
              </w:tabs>
              <w:spacing w:line="240" w:lineRule="atLeast"/>
              <w:ind w:right="-108"/>
              <w:rPr>
                <w:rFonts w:cs="Times New Roman"/>
                <w:sz w:val="22"/>
                <w:szCs w:val="22"/>
              </w:rPr>
            </w:pPr>
            <w:r>
              <w:rPr>
                <w:rFonts w:cs="Times New Roman"/>
                <w:sz w:val="22"/>
                <w:szCs w:val="22"/>
              </w:rPr>
              <w:t>72</w:t>
            </w:r>
            <w:r w:rsidR="00DE09B4" w:rsidRPr="00E673C2">
              <w:rPr>
                <w:rFonts w:cs="Times New Roman"/>
                <w:sz w:val="22"/>
                <w:szCs w:val="22"/>
              </w:rPr>
              <w:t>,</w:t>
            </w:r>
            <w:r w:rsidR="00223A2A">
              <w:rPr>
                <w:rFonts w:cs="Times New Roman"/>
                <w:sz w:val="22"/>
                <w:szCs w:val="22"/>
              </w:rPr>
              <w:t>1</w:t>
            </w:r>
            <w:r w:rsidR="00DE09B4" w:rsidRPr="00E673C2">
              <w:rPr>
                <w:rFonts w:cs="Times New Roman"/>
                <w:sz w:val="22"/>
                <w:szCs w:val="22"/>
              </w:rPr>
              <w:t>39</w:t>
            </w:r>
          </w:p>
        </w:tc>
        <w:tc>
          <w:tcPr>
            <w:tcW w:w="261" w:type="dxa"/>
          </w:tcPr>
          <w:p w14:paraId="1EB3C723" w14:textId="77777777" w:rsidR="00DE09B4" w:rsidRPr="00015B11" w:rsidRDefault="00DE09B4">
            <w:pPr>
              <w:tabs>
                <w:tab w:val="decimal" w:pos="864"/>
              </w:tabs>
              <w:spacing w:line="240" w:lineRule="atLeast"/>
              <w:ind w:right="-115"/>
              <w:rPr>
                <w:rFonts w:cs="Times New Roman"/>
                <w:b/>
                <w:bCs/>
                <w:sz w:val="22"/>
                <w:szCs w:val="22"/>
                <w:cs/>
              </w:rPr>
            </w:pPr>
          </w:p>
        </w:tc>
        <w:tc>
          <w:tcPr>
            <w:tcW w:w="1048" w:type="dxa"/>
          </w:tcPr>
          <w:p w14:paraId="71EB5B9C" w14:textId="77777777" w:rsidR="00DE09B4" w:rsidRPr="00015B11" w:rsidRDefault="00DE09B4">
            <w:pPr>
              <w:tabs>
                <w:tab w:val="decimal" w:pos="864"/>
              </w:tabs>
              <w:spacing w:line="240" w:lineRule="atLeast"/>
              <w:ind w:right="-115"/>
              <w:rPr>
                <w:rFonts w:cs="Times New Roman"/>
                <w:b/>
                <w:bCs/>
                <w:sz w:val="22"/>
                <w:szCs w:val="22"/>
              </w:rPr>
            </w:pPr>
            <w:r w:rsidRPr="00015B11">
              <w:rPr>
                <w:rFonts w:cs="Times New Roman"/>
                <w:sz w:val="22"/>
                <w:szCs w:val="22"/>
                <w:cs/>
              </w:rPr>
              <w:t>11</w:t>
            </w:r>
            <w:r w:rsidRPr="00015B11">
              <w:rPr>
                <w:rFonts w:cs="Times New Roman"/>
                <w:sz w:val="22"/>
                <w:szCs w:val="22"/>
              </w:rPr>
              <w:t>,</w:t>
            </w:r>
            <w:r w:rsidRPr="00015B11">
              <w:rPr>
                <w:rFonts w:cs="Times New Roman"/>
                <w:sz w:val="22"/>
                <w:szCs w:val="22"/>
                <w:cs/>
              </w:rPr>
              <w:t>803</w:t>
            </w:r>
          </w:p>
        </w:tc>
      </w:tr>
      <w:tr w:rsidR="00DE09B4" w:rsidRPr="002D6C3D" w14:paraId="751547F6" w14:textId="77777777">
        <w:trPr>
          <w:trHeight w:val="88"/>
        </w:trPr>
        <w:tc>
          <w:tcPr>
            <w:tcW w:w="3600" w:type="dxa"/>
          </w:tcPr>
          <w:p w14:paraId="73EFB4F4" w14:textId="77777777" w:rsidR="00DE09B4" w:rsidRPr="00015B11" w:rsidRDefault="00DE09B4">
            <w:pPr>
              <w:spacing w:line="240" w:lineRule="atLeast"/>
              <w:ind w:left="-18" w:right="-115"/>
              <w:rPr>
                <w:rFonts w:cs="Times New Roman"/>
                <w:sz w:val="22"/>
                <w:szCs w:val="22"/>
                <w:cs/>
              </w:rPr>
            </w:pPr>
            <w:r w:rsidRPr="00015B11">
              <w:rPr>
                <w:rFonts w:cs="Times New Roman"/>
                <w:sz w:val="22"/>
                <w:szCs w:val="22"/>
                <w:cs/>
              </w:rPr>
              <w:t xml:space="preserve">   </w:t>
            </w:r>
            <w:r w:rsidRPr="00015B11">
              <w:rPr>
                <w:rFonts w:cs="Times New Roman"/>
                <w:sz w:val="22"/>
                <w:szCs w:val="22"/>
              </w:rPr>
              <w:t>Retention</w:t>
            </w:r>
          </w:p>
        </w:tc>
        <w:tc>
          <w:tcPr>
            <w:tcW w:w="810" w:type="dxa"/>
          </w:tcPr>
          <w:p w14:paraId="4DFDE7F4" w14:textId="77777777" w:rsidR="00DE09B4" w:rsidRPr="00015B11" w:rsidRDefault="00DE09B4">
            <w:pPr>
              <w:tabs>
                <w:tab w:val="decimal" w:pos="864"/>
              </w:tabs>
              <w:spacing w:line="240" w:lineRule="atLeast"/>
              <w:ind w:right="-115"/>
              <w:rPr>
                <w:rFonts w:cs="Times New Roman"/>
                <w:sz w:val="22"/>
                <w:szCs w:val="22"/>
                <w:cs/>
              </w:rPr>
            </w:pPr>
          </w:p>
        </w:tc>
        <w:tc>
          <w:tcPr>
            <w:tcW w:w="1044" w:type="dxa"/>
          </w:tcPr>
          <w:p w14:paraId="20B86A76" w14:textId="02DD5F98" w:rsidR="00DE09B4" w:rsidRPr="00015B11" w:rsidRDefault="00DE09B4">
            <w:pPr>
              <w:tabs>
                <w:tab w:val="decimal" w:pos="864"/>
              </w:tabs>
              <w:spacing w:line="240" w:lineRule="atLeast"/>
              <w:ind w:right="-108"/>
              <w:rPr>
                <w:rFonts w:cs="Times New Roman"/>
                <w:sz w:val="22"/>
                <w:szCs w:val="22"/>
                <w:cs/>
              </w:rPr>
            </w:pPr>
            <w:r w:rsidRPr="00E673C2">
              <w:rPr>
                <w:rFonts w:cs="Times New Roman"/>
                <w:sz w:val="22"/>
                <w:szCs w:val="22"/>
              </w:rPr>
              <w:t>14,1</w:t>
            </w:r>
            <w:r w:rsidR="00734419">
              <w:rPr>
                <w:rFonts w:cs="Times New Roman"/>
                <w:sz w:val="22"/>
                <w:szCs w:val="22"/>
              </w:rPr>
              <w:t>74</w:t>
            </w:r>
          </w:p>
        </w:tc>
        <w:tc>
          <w:tcPr>
            <w:tcW w:w="270" w:type="dxa"/>
          </w:tcPr>
          <w:p w14:paraId="5DD8FD25" w14:textId="77777777" w:rsidR="00DE09B4" w:rsidRPr="00015B11" w:rsidRDefault="00DE09B4">
            <w:pPr>
              <w:tabs>
                <w:tab w:val="decimal" w:pos="864"/>
              </w:tabs>
              <w:spacing w:line="240" w:lineRule="atLeast"/>
              <w:ind w:right="-115"/>
              <w:rPr>
                <w:rFonts w:cs="Times New Roman"/>
                <w:b/>
                <w:bCs/>
                <w:sz w:val="22"/>
                <w:szCs w:val="22"/>
                <w:cs/>
              </w:rPr>
            </w:pPr>
          </w:p>
        </w:tc>
        <w:tc>
          <w:tcPr>
            <w:tcW w:w="1062" w:type="dxa"/>
          </w:tcPr>
          <w:p w14:paraId="68744AD5" w14:textId="77777777" w:rsidR="00DE09B4" w:rsidRPr="00015B11" w:rsidRDefault="00DE09B4">
            <w:pPr>
              <w:tabs>
                <w:tab w:val="decimal" w:pos="864"/>
              </w:tabs>
              <w:spacing w:line="240" w:lineRule="atLeast"/>
              <w:ind w:right="-115"/>
              <w:rPr>
                <w:rFonts w:cs="Times New Roman"/>
                <w:b/>
                <w:bCs/>
                <w:sz w:val="22"/>
                <w:szCs w:val="22"/>
              </w:rPr>
            </w:pPr>
            <w:r w:rsidRPr="00015B11">
              <w:rPr>
                <w:rFonts w:cs="Times New Roman"/>
                <w:sz w:val="22"/>
                <w:szCs w:val="22"/>
                <w:cs/>
              </w:rPr>
              <w:t>19</w:t>
            </w:r>
            <w:r w:rsidRPr="00015B11">
              <w:rPr>
                <w:rFonts w:cs="Times New Roman"/>
                <w:sz w:val="22"/>
                <w:szCs w:val="22"/>
              </w:rPr>
              <w:t>,</w:t>
            </w:r>
            <w:r w:rsidRPr="00015B11">
              <w:rPr>
                <w:rFonts w:cs="Times New Roman"/>
                <w:sz w:val="22"/>
                <w:szCs w:val="22"/>
                <w:cs/>
              </w:rPr>
              <w:t>423</w:t>
            </w:r>
          </w:p>
        </w:tc>
        <w:tc>
          <w:tcPr>
            <w:tcW w:w="236" w:type="dxa"/>
          </w:tcPr>
          <w:p w14:paraId="5067B7C7" w14:textId="77777777" w:rsidR="00DE09B4" w:rsidRPr="00015B11" w:rsidRDefault="00DE09B4">
            <w:pPr>
              <w:tabs>
                <w:tab w:val="decimal" w:pos="864"/>
              </w:tabs>
              <w:spacing w:line="240" w:lineRule="atLeast"/>
              <w:ind w:right="-115"/>
              <w:rPr>
                <w:rFonts w:cs="Times New Roman"/>
                <w:b/>
                <w:bCs/>
                <w:sz w:val="22"/>
                <w:szCs w:val="22"/>
                <w:cs/>
              </w:rPr>
            </w:pPr>
          </w:p>
        </w:tc>
        <w:tc>
          <w:tcPr>
            <w:tcW w:w="1024" w:type="dxa"/>
          </w:tcPr>
          <w:p w14:paraId="3602246F" w14:textId="77777777" w:rsidR="00DE09B4" w:rsidRPr="00015B11" w:rsidRDefault="00DE09B4">
            <w:pPr>
              <w:tabs>
                <w:tab w:val="decimal" w:pos="864"/>
              </w:tabs>
              <w:spacing w:line="240" w:lineRule="atLeast"/>
              <w:ind w:right="-108"/>
              <w:rPr>
                <w:rFonts w:cs="Times New Roman"/>
                <w:sz w:val="22"/>
                <w:szCs w:val="22"/>
              </w:rPr>
            </w:pPr>
            <w:r w:rsidRPr="00E673C2">
              <w:rPr>
                <w:rFonts w:cs="Times New Roman"/>
                <w:sz w:val="22"/>
                <w:szCs w:val="22"/>
              </w:rPr>
              <w:t>13,768</w:t>
            </w:r>
          </w:p>
        </w:tc>
        <w:tc>
          <w:tcPr>
            <w:tcW w:w="261" w:type="dxa"/>
          </w:tcPr>
          <w:p w14:paraId="0B3C99AF" w14:textId="77777777" w:rsidR="00DE09B4" w:rsidRPr="00015B11" w:rsidRDefault="00DE09B4">
            <w:pPr>
              <w:tabs>
                <w:tab w:val="decimal" w:pos="864"/>
              </w:tabs>
              <w:spacing w:line="240" w:lineRule="atLeast"/>
              <w:ind w:right="-115"/>
              <w:rPr>
                <w:rFonts w:cs="Times New Roman"/>
                <w:b/>
                <w:bCs/>
                <w:sz w:val="22"/>
                <w:szCs w:val="22"/>
                <w:cs/>
              </w:rPr>
            </w:pPr>
          </w:p>
        </w:tc>
        <w:tc>
          <w:tcPr>
            <w:tcW w:w="1048" w:type="dxa"/>
          </w:tcPr>
          <w:p w14:paraId="2EE07C82" w14:textId="77777777" w:rsidR="00DE09B4" w:rsidRPr="00015B11" w:rsidRDefault="00DE09B4">
            <w:pPr>
              <w:tabs>
                <w:tab w:val="decimal" w:pos="864"/>
              </w:tabs>
              <w:spacing w:line="240" w:lineRule="atLeast"/>
              <w:ind w:right="-115"/>
              <w:rPr>
                <w:rFonts w:cs="Times New Roman"/>
                <w:b/>
                <w:bCs/>
                <w:sz w:val="22"/>
                <w:szCs w:val="22"/>
              </w:rPr>
            </w:pPr>
            <w:r w:rsidRPr="00015B11">
              <w:rPr>
                <w:rFonts w:cs="Times New Roman"/>
                <w:sz w:val="22"/>
                <w:szCs w:val="22"/>
                <w:cs/>
              </w:rPr>
              <w:t>17</w:t>
            </w:r>
            <w:r w:rsidRPr="00015B11">
              <w:rPr>
                <w:rFonts w:cs="Times New Roman"/>
                <w:sz w:val="22"/>
                <w:szCs w:val="22"/>
              </w:rPr>
              <w:t>,</w:t>
            </w:r>
            <w:r w:rsidRPr="00015B11">
              <w:rPr>
                <w:rFonts w:cs="Times New Roman"/>
                <w:sz w:val="22"/>
                <w:szCs w:val="22"/>
                <w:cs/>
              </w:rPr>
              <w:t>905</w:t>
            </w:r>
          </w:p>
        </w:tc>
      </w:tr>
      <w:tr w:rsidR="00DE09B4" w:rsidRPr="002D6C3D" w14:paraId="38F82ADC" w14:textId="77777777">
        <w:trPr>
          <w:trHeight w:val="88"/>
        </w:trPr>
        <w:tc>
          <w:tcPr>
            <w:tcW w:w="3600" w:type="dxa"/>
          </w:tcPr>
          <w:p w14:paraId="4C76A62C" w14:textId="77777777" w:rsidR="00DE09B4" w:rsidRPr="00015B11" w:rsidRDefault="00DE09B4">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Others</w:t>
            </w:r>
          </w:p>
        </w:tc>
        <w:tc>
          <w:tcPr>
            <w:tcW w:w="810" w:type="dxa"/>
          </w:tcPr>
          <w:p w14:paraId="7ED1BEEC" w14:textId="77777777" w:rsidR="00DE09B4" w:rsidRPr="00015B11" w:rsidRDefault="00DE09B4">
            <w:pPr>
              <w:tabs>
                <w:tab w:val="decimal" w:pos="864"/>
              </w:tabs>
              <w:spacing w:line="240" w:lineRule="atLeast"/>
              <w:ind w:right="-115"/>
              <w:rPr>
                <w:rFonts w:cs="Times New Roman"/>
                <w:sz w:val="22"/>
                <w:szCs w:val="22"/>
                <w:cs/>
              </w:rPr>
            </w:pPr>
          </w:p>
        </w:tc>
        <w:tc>
          <w:tcPr>
            <w:tcW w:w="1044" w:type="dxa"/>
            <w:tcBorders>
              <w:bottom w:val="single" w:sz="4" w:space="0" w:color="auto"/>
            </w:tcBorders>
          </w:tcPr>
          <w:p w14:paraId="4F9654E0" w14:textId="77777777" w:rsidR="00DE09B4" w:rsidRPr="00015B11" w:rsidRDefault="00DE09B4">
            <w:pPr>
              <w:tabs>
                <w:tab w:val="decimal" w:pos="864"/>
              </w:tabs>
              <w:spacing w:line="240" w:lineRule="atLeast"/>
              <w:ind w:right="-108"/>
              <w:rPr>
                <w:rFonts w:cs="Times New Roman"/>
                <w:sz w:val="22"/>
                <w:szCs w:val="22"/>
                <w:cs/>
              </w:rPr>
            </w:pPr>
            <w:r w:rsidRPr="00E673C2">
              <w:rPr>
                <w:rFonts w:cs="Times New Roman"/>
                <w:sz w:val="22"/>
                <w:szCs w:val="22"/>
              </w:rPr>
              <w:t>29,344</w:t>
            </w:r>
          </w:p>
        </w:tc>
        <w:tc>
          <w:tcPr>
            <w:tcW w:w="270" w:type="dxa"/>
          </w:tcPr>
          <w:p w14:paraId="5542FA01" w14:textId="77777777" w:rsidR="00DE09B4" w:rsidRPr="00015B11" w:rsidRDefault="00DE09B4">
            <w:pPr>
              <w:tabs>
                <w:tab w:val="decimal" w:pos="864"/>
              </w:tabs>
              <w:spacing w:line="240" w:lineRule="atLeast"/>
              <w:ind w:right="-115"/>
              <w:rPr>
                <w:rFonts w:cs="Times New Roman"/>
                <w:b/>
                <w:bCs/>
                <w:sz w:val="22"/>
                <w:szCs w:val="22"/>
                <w:cs/>
              </w:rPr>
            </w:pPr>
          </w:p>
        </w:tc>
        <w:tc>
          <w:tcPr>
            <w:tcW w:w="1062" w:type="dxa"/>
            <w:tcBorders>
              <w:bottom w:val="single" w:sz="4" w:space="0" w:color="auto"/>
            </w:tcBorders>
          </w:tcPr>
          <w:p w14:paraId="057DD009" w14:textId="77777777" w:rsidR="00DE09B4" w:rsidRPr="00015B11" w:rsidRDefault="00DE09B4">
            <w:pPr>
              <w:tabs>
                <w:tab w:val="decimal" w:pos="864"/>
              </w:tabs>
              <w:spacing w:line="240" w:lineRule="atLeast"/>
              <w:ind w:right="-115"/>
              <w:rPr>
                <w:rFonts w:cs="Times New Roman"/>
                <w:b/>
                <w:bCs/>
                <w:sz w:val="22"/>
                <w:szCs w:val="22"/>
              </w:rPr>
            </w:pPr>
            <w:r w:rsidRPr="00015B11">
              <w:rPr>
                <w:rFonts w:cs="Times New Roman"/>
                <w:sz w:val="22"/>
                <w:szCs w:val="22"/>
                <w:cs/>
              </w:rPr>
              <w:t>4</w:t>
            </w:r>
            <w:r>
              <w:rPr>
                <w:rFonts w:cs="Times New Roman"/>
                <w:sz w:val="22"/>
                <w:szCs w:val="22"/>
              </w:rPr>
              <w:t>0,362</w:t>
            </w:r>
          </w:p>
        </w:tc>
        <w:tc>
          <w:tcPr>
            <w:tcW w:w="236" w:type="dxa"/>
          </w:tcPr>
          <w:p w14:paraId="46A28A50" w14:textId="77777777" w:rsidR="00DE09B4" w:rsidRPr="00015B11" w:rsidRDefault="00DE09B4">
            <w:pPr>
              <w:tabs>
                <w:tab w:val="decimal" w:pos="864"/>
              </w:tabs>
              <w:spacing w:line="240" w:lineRule="atLeast"/>
              <w:ind w:right="-115"/>
              <w:rPr>
                <w:rFonts w:cs="Times New Roman"/>
                <w:b/>
                <w:bCs/>
                <w:sz w:val="22"/>
                <w:szCs w:val="22"/>
                <w:cs/>
              </w:rPr>
            </w:pPr>
          </w:p>
        </w:tc>
        <w:tc>
          <w:tcPr>
            <w:tcW w:w="1024" w:type="dxa"/>
            <w:tcBorders>
              <w:bottom w:val="single" w:sz="4" w:space="0" w:color="auto"/>
            </w:tcBorders>
          </w:tcPr>
          <w:p w14:paraId="64A0FCDF" w14:textId="77777777" w:rsidR="00DE09B4" w:rsidRPr="00015B11" w:rsidRDefault="00DE09B4">
            <w:pPr>
              <w:tabs>
                <w:tab w:val="decimal" w:pos="864"/>
              </w:tabs>
              <w:spacing w:line="240" w:lineRule="atLeast"/>
              <w:ind w:right="-108"/>
              <w:rPr>
                <w:rFonts w:cs="Times New Roman"/>
                <w:sz w:val="22"/>
                <w:szCs w:val="22"/>
              </w:rPr>
            </w:pPr>
            <w:r w:rsidRPr="00E673C2">
              <w:rPr>
                <w:rFonts w:cs="Times New Roman"/>
                <w:sz w:val="22"/>
                <w:szCs w:val="22"/>
              </w:rPr>
              <w:t>521</w:t>
            </w:r>
          </w:p>
        </w:tc>
        <w:tc>
          <w:tcPr>
            <w:tcW w:w="261" w:type="dxa"/>
          </w:tcPr>
          <w:p w14:paraId="0F11E0BD" w14:textId="77777777" w:rsidR="00DE09B4" w:rsidRPr="00015B11" w:rsidRDefault="00DE09B4">
            <w:pPr>
              <w:tabs>
                <w:tab w:val="decimal" w:pos="864"/>
              </w:tabs>
              <w:spacing w:line="240" w:lineRule="atLeast"/>
              <w:ind w:right="-115"/>
              <w:rPr>
                <w:rFonts w:cs="Times New Roman"/>
                <w:b/>
                <w:bCs/>
                <w:sz w:val="22"/>
                <w:szCs w:val="22"/>
                <w:cs/>
              </w:rPr>
            </w:pPr>
          </w:p>
        </w:tc>
        <w:tc>
          <w:tcPr>
            <w:tcW w:w="1048" w:type="dxa"/>
            <w:tcBorders>
              <w:bottom w:val="single" w:sz="4" w:space="0" w:color="auto"/>
            </w:tcBorders>
          </w:tcPr>
          <w:p w14:paraId="3BE77173" w14:textId="77777777" w:rsidR="00DE09B4" w:rsidRPr="00015B11" w:rsidRDefault="00DE09B4">
            <w:pPr>
              <w:tabs>
                <w:tab w:val="decimal" w:pos="864"/>
              </w:tabs>
              <w:spacing w:line="240" w:lineRule="atLeast"/>
              <w:ind w:right="-115"/>
              <w:rPr>
                <w:rFonts w:cs="Times New Roman"/>
                <w:b/>
                <w:bCs/>
                <w:sz w:val="22"/>
                <w:szCs w:val="22"/>
              </w:rPr>
            </w:pPr>
            <w:r>
              <w:rPr>
                <w:rFonts w:cs="Times New Roman"/>
                <w:sz w:val="22"/>
                <w:szCs w:val="22"/>
              </w:rPr>
              <w:t>17,342</w:t>
            </w:r>
          </w:p>
        </w:tc>
      </w:tr>
      <w:tr w:rsidR="00DE09B4" w:rsidRPr="002D6C3D" w14:paraId="1B289631" w14:textId="77777777">
        <w:trPr>
          <w:trHeight w:val="88"/>
        </w:trPr>
        <w:tc>
          <w:tcPr>
            <w:tcW w:w="3600" w:type="dxa"/>
          </w:tcPr>
          <w:p w14:paraId="23910AD9" w14:textId="77777777" w:rsidR="00DE09B4" w:rsidRPr="00015B11" w:rsidRDefault="00DE09B4">
            <w:pPr>
              <w:spacing w:line="240" w:lineRule="atLeast"/>
              <w:ind w:left="-18" w:right="-115"/>
              <w:rPr>
                <w:rFonts w:cs="Times New Roman"/>
                <w:b/>
                <w:bCs/>
                <w:sz w:val="22"/>
                <w:szCs w:val="22"/>
                <w:cs/>
              </w:rPr>
            </w:pPr>
            <w:r w:rsidRPr="00015B11">
              <w:rPr>
                <w:rFonts w:cs="Times New Roman"/>
                <w:b/>
                <w:bCs/>
                <w:sz w:val="22"/>
                <w:szCs w:val="22"/>
              </w:rPr>
              <w:t>Total</w:t>
            </w:r>
          </w:p>
        </w:tc>
        <w:tc>
          <w:tcPr>
            <w:tcW w:w="810" w:type="dxa"/>
          </w:tcPr>
          <w:p w14:paraId="0E59E0E8" w14:textId="77777777" w:rsidR="00DE09B4" w:rsidRPr="00015B11" w:rsidRDefault="00DE09B4">
            <w:pPr>
              <w:tabs>
                <w:tab w:val="decimal" w:pos="864"/>
              </w:tabs>
              <w:spacing w:line="240" w:lineRule="atLeast"/>
              <w:ind w:right="-115"/>
              <w:rPr>
                <w:rFonts w:cs="Times New Roman"/>
                <w:b/>
                <w:bCs/>
                <w:sz w:val="22"/>
                <w:szCs w:val="22"/>
                <w:cs/>
              </w:rPr>
            </w:pPr>
          </w:p>
        </w:tc>
        <w:tc>
          <w:tcPr>
            <w:tcW w:w="1044" w:type="dxa"/>
            <w:tcBorders>
              <w:top w:val="single" w:sz="4" w:space="0" w:color="auto"/>
              <w:bottom w:val="double" w:sz="4" w:space="0" w:color="auto"/>
            </w:tcBorders>
          </w:tcPr>
          <w:p w14:paraId="2915CEFE" w14:textId="77777777" w:rsidR="00DE09B4" w:rsidRPr="00E673C2" w:rsidRDefault="00DE09B4">
            <w:pPr>
              <w:tabs>
                <w:tab w:val="decimal" w:pos="864"/>
              </w:tabs>
              <w:spacing w:line="240" w:lineRule="atLeast"/>
              <w:ind w:right="-108"/>
              <w:rPr>
                <w:rFonts w:cs="Times New Roman"/>
                <w:b/>
                <w:bCs/>
                <w:sz w:val="22"/>
                <w:szCs w:val="22"/>
                <w:cs/>
              </w:rPr>
            </w:pPr>
            <w:r w:rsidRPr="00E673C2">
              <w:rPr>
                <w:rFonts w:cs="Times New Roman"/>
                <w:b/>
                <w:bCs/>
                <w:sz w:val="22"/>
                <w:szCs w:val="22"/>
              </w:rPr>
              <w:t>181,791</w:t>
            </w:r>
          </w:p>
        </w:tc>
        <w:tc>
          <w:tcPr>
            <w:tcW w:w="270" w:type="dxa"/>
          </w:tcPr>
          <w:p w14:paraId="44B2AE48" w14:textId="77777777" w:rsidR="00DE09B4" w:rsidRPr="00015B11" w:rsidRDefault="00DE09B4">
            <w:pPr>
              <w:tabs>
                <w:tab w:val="decimal" w:pos="864"/>
              </w:tabs>
              <w:spacing w:line="240" w:lineRule="atLeast"/>
              <w:ind w:right="-115"/>
              <w:rPr>
                <w:rFonts w:cs="Times New Roman"/>
                <w:b/>
                <w:bCs/>
                <w:sz w:val="22"/>
                <w:szCs w:val="22"/>
                <w:cs/>
              </w:rPr>
            </w:pPr>
          </w:p>
        </w:tc>
        <w:tc>
          <w:tcPr>
            <w:tcW w:w="1062" w:type="dxa"/>
            <w:tcBorders>
              <w:top w:val="single" w:sz="4" w:space="0" w:color="auto"/>
              <w:bottom w:val="double" w:sz="4" w:space="0" w:color="auto"/>
            </w:tcBorders>
          </w:tcPr>
          <w:p w14:paraId="15D4C8FD" w14:textId="77777777" w:rsidR="00DE09B4" w:rsidRPr="00015B11" w:rsidRDefault="00DE09B4">
            <w:pPr>
              <w:tabs>
                <w:tab w:val="decimal" w:pos="864"/>
              </w:tabs>
              <w:spacing w:line="240" w:lineRule="atLeast"/>
              <w:ind w:right="-115"/>
              <w:rPr>
                <w:rFonts w:cs="Times New Roman"/>
                <w:b/>
                <w:bCs/>
                <w:sz w:val="22"/>
                <w:szCs w:val="22"/>
              </w:rPr>
            </w:pPr>
            <w:r>
              <w:rPr>
                <w:rFonts w:cs="Times New Roman"/>
                <w:b/>
                <w:bCs/>
                <w:sz w:val="22"/>
                <w:szCs w:val="22"/>
              </w:rPr>
              <w:t>95,688</w:t>
            </w:r>
          </w:p>
        </w:tc>
        <w:tc>
          <w:tcPr>
            <w:tcW w:w="236" w:type="dxa"/>
          </w:tcPr>
          <w:p w14:paraId="1F2F5AAB" w14:textId="77777777" w:rsidR="00DE09B4" w:rsidRPr="00015B11" w:rsidRDefault="00DE09B4">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tcPr>
          <w:p w14:paraId="76B613E8" w14:textId="77777777" w:rsidR="00DE09B4" w:rsidRPr="00E673C2" w:rsidRDefault="00DE09B4">
            <w:pPr>
              <w:tabs>
                <w:tab w:val="decimal" w:pos="864"/>
              </w:tabs>
              <w:spacing w:line="240" w:lineRule="atLeast"/>
              <w:ind w:right="-108"/>
              <w:rPr>
                <w:rFonts w:cs="Times New Roman"/>
                <w:b/>
                <w:bCs/>
                <w:sz w:val="22"/>
                <w:szCs w:val="22"/>
              </w:rPr>
            </w:pPr>
            <w:r w:rsidRPr="00E673C2">
              <w:rPr>
                <w:rFonts w:cs="Times New Roman"/>
                <w:b/>
                <w:bCs/>
                <w:sz w:val="22"/>
                <w:szCs w:val="22"/>
              </w:rPr>
              <w:t>123,334</w:t>
            </w:r>
          </w:p>
        </w:tc>
        <w:tc>
          <w:tcPr>
            <w:tcW w:w="261" w:type="dxa"/>
          </w:tcPr>
          <w:p w14:paraId="4226978E" w14:textId="77777777" w:rsidR="00DE09B4" w:rsidRPr="00015B11" w:rsidRDefault="00DE09B4">
            <w:pPr>
              <w:tabs>
                <w:tab w:val="decimal" w:pos="864"/>
              </w:tabs>
              <w:spacing w:line="240" w:lineRule="atLeast"/>
              <w:ind w:right="-115"/>
              <w:rPr>
                <w:rFonts w:cs="Times New Roman"/>
                <w:b/>
                <w:bCs/>
                <w:sz w:val="22"/>
                <w:szCs w:val="22"/>
                <w:cs/>
              </w:rPr>
            </w:pPr>
          </w:p>
        </w:tc>
        <w:tc>
          <w:tcPr>
            <w:tcW w:w="1048" w:type="dxa"/>
            <w:tcBorders>
              <w:top w:val="single" w:sz="4" w:space="0" w:color="auto"/>
              <w:bottom w:val="double" w:sz="4" w:space="0" w:color="auto"/>
            </w:tcBorders>
          </w:tcPr>
          <w:p w14:paraId="5D90E831" w14:textId="77777777" w:rsidR="00DE09B4" w:rsidRPr="00015B11" w:rsidRDefault="00DE09B4">
            <w:pPr>
              <w:tabs>
                <w:tab w:val="decimal" w:pos="864"/>
              </w:tabs>
              <w:spacing w:line="240" w:lineRule="atLeast"/>
              <w:ind w:right="-115"/>
              <w:rPr>
                <w:rFonts w:cs="Times New Roman"/>
                <w:b/>
                <w:bCs/>
                <w:sz w:val="22"/>
                <w:szCs w:val="22"/>
              </w:rPr>
            </w:pPr>
            <w:r>
              <w:rPr>
                <w:rFonts w:cs="Times New Roman"/>
                <w:b/>
                <w:bCs/>
                <w:sz w:val="22"/>
                <w:szCs w:val="22"/>
              </w:rPr>
              <w:t>68,395</w:t>
            </w:r>
          </w:p>
        </w:tc>
      </w:tr>
    </w:tbl>
    <w:p w14:paraId="7B331C41" w14:textId="0C90B828" w:rsidR="00783C0D" w:rsidRDefault="00783C0D" w:rsidP="00DE09B4">
      <w:pPr>
        <w:pStyle w:val="Heading6"/>
        <w:spacing w:line="240" w:lineRule="atLeast"/>
        <w:jc w:val="thaiDistribute"/>
        <w:rPr>
          <w:rFonts w:cs="Times New Roman"/>
          <w:cs/>
        </w:rPr>
      </w:pPr>
    </w:p>
    <w:p w14:paraId="4761C35E" w14:textId="53087F5F" w:rsidR="0082695B" w:rsidRPr="00783C0D" w:rsidRDefault="00783C0D" w:rsidP="00783C0D">
      <w:pPr>
        <w:rPr>
          <w:rFonts w:cs="Times New Roman"/>
          <w:sz w:val="22"/>
          <w:szCs w:val="22"/>
          <w:lang w:val="en-GB"/>
        </w:rPr>
      </w:pPr>
      <w:r>
        <w:rPr>
          <w:cs/>
        </w:rPr>
        <w:br w:type="page"/>
      </w:r>
    </w:p>
    <w:p w14:paraId="4AE26981" w14:textId="79A7DAFA" w:rsidR="003474D4" w:rsidRDefault="00DE09B4" w:rsidP="002D6C3D">
      <w:pPr>
        <w:tabs>
          <w:tab w:val="left" w:pos="600"/>
          <w:tab w:val="left" w:pos="1440"/>
        </w:tabs>
        <w:spacing w:line="240" w:lineRule="atLeast"/>
        <w:ind w:left="547" w:hanging="547"/>
        <w:jc w:val="thaiDistribute"/>
        <w:outlineLvl w:val="0"/>
        <w:rPr>
          <w:rFonts w:cs="Times New Roman"/>
          <w:b/>
          <w:bCs/>
        </w:rPr>
      </w:pPr>
      <w:r>
        <w:rPr>
          <w:rFonts w:cs="Times New Roman"/>
          <w:b/>
          <w:bCs/>
        </w:rPr>
        <w:lastRenderedPageBreak/>
        <w:t>17</w:t>
      </w:r>
      <w:r w:rsidR="003474D4" w:rsidRPr="001912A6">
        <w:rPr>
          <w:rFonts w:cs="Times New Roman"/>
        </w:rPr>
        <w:tab/>
      </w:r>
      <w:r w:rsidR="003474D4" w:rsidRPr="001912A6">
        <w:rPr>
          <w:rFonts w:cs="Times New Roman"/>
          <w:b/>
          <w:bCs/>
        </w:rPr>
        <w:t>Share capital</w:t>
      </w:r>
    </w:p>
    <w:p w14:paraId="5DA60081" w14:textId="77777777" w:rsidR="00B86DC0" w:rsidRDefault="00B86DC0" w:rsidP="002D6C3D">
      <w:pPr>
        <w:tabs>
          <w:tab w:val="left" w:pos="600"/>
          <w:tab w:val="left" w:pos="1440"/>
        </w:tabs>
        <w:spacing w:line="240" w:lineRule="atLeast"/>
        <w:ind w:left="547" w:hanging="547"/>
        <w:jc w:val="thaiDistribute"/>
        <w:outlineLvl w:val="0"/>
        <w:rPr>
          <w:rFonts w:cs="Times New Roman"/>
          <w:b/>
          <w:bC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1078"/>
        <w:gridCol w:w="1079"/>
        <w:gridCol w:w="271"/>
        <w:gridCol w:w="1091"/>
        <w:gridCol w:w="270"/>
        <w:gridCol w:w="1107"/>
        <w:gridCol w:w="236"/>
        <w:gridCol w:w="1096"/>
      </w:tblGrid>
      <w:tr w:rsidR="00B86DC0" w:rsidRPr="00F07DDF" w14:paraId="6252A9E2" w14:textId="77777777">
        <w:trPr>
          <w:tblHeader/>
        </w:trPr>
        <w:tc>
          <w:tcPr>
            <w:tcW w:w="3042" w:type="dxa"/>
          </w:tcPr>
          <w:p w14:paraId="650C136D" w14:textId="77777777" w:rsidR="00B86DC0" w:rsidRPr="00F07DDF" w:rsidRDefault="00B86DC0">
            <w:pPr>
              <w:pStyle w:val="block"/>
              <w:tabs>
                <w:tab w:val="left" w:pos="540"/>
              </w:tabs>
              <w:spacing w:after="0" w:line="240" w:lineRule="atLeast"/>
              <w:ind w:left="0"/>
              <w:jc w:val="both"/>
              <w:rPr>
                <w:rFonts w:ascii="Times New Roman" w:hAnsi="Times New Roman"/>
                <w:szCs w:val="22"/>
              </w:rPr>
            </w:pPr>
          </w:p>
        </w:tc>
        <w:tc>
          <w:tcPr>
            <w:tcW w:w="1078" w:type="dxa"/>
          </w:tcPr>
          <w:p w14:paraId="1B523A54" w14:textId="77777777" w:rsidR="00B86DC0" w:rsidRPr="00F07DDF" w:rsidRDefault="00B86DC0">
            <w:pPr>
              <w:spacing w:line="240" w:lineRule="atLeast"/>
              <w:rPr>
                <w:rFonts w:ascii="Times New Roman" w:hAnsi="Times New Roman" w:cs="Times New Roman"/>
                <w:sz w:val="22"/>
                <w:szCs w:val="22"/>
              </w:rPr>
            </w:pPr>
            <w:r w:rsidRPr="00F07DDF">
              <w:rPr>
                <w:rFonts w:ascii="Times New Roman" w:hAnsi="Times New Roman" w:cs="Times New Roman"/>
                <w:sz w:val="22"/>
                <w:szCs w:val="22"/>
              </w:rPr>
              <w:t>Par value</w:t>
            </w:r>
          </w:p>
        </w:tc>
        <w:tc>
          <w:tcPr>
            <w:tcW w:w="2441" w:type="dxa"/>
            <w:gridSpan w:val="3"/>
          </w:tcPr>
          <w:p w14:paraId="3C947A6A"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Pr>
                <w:rFonts w:ascii="Times New Roman" w:hAnsi="Times New Roman"/>
                <w:szCs w:val="22"/>
              </w:rPr>
              <w:t>2023</w:t>
            </w:r>
          </w:p>
        </w:tc>
        <w:tc>
          <w:tcPr>
            <w:tcW w:w="270" w:type="dxa"/>
          </w:tcPr>
          <w:p w14:paraId="2728FC71"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2439" w:type="dxa"/>
            <w:gridSpan w:val="3"/>
          </w:tcPr>
          <w:p w14:paraId="6A693CE9"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Pr>
                <w:rFonts w:ascii="Times New Roman" w:hAnsi="Times New Roman"/>
                <w:szCs w:val="22"/>
              </w:rPr>
              <w:t>2022</w:t>
            </w:r>
          </w:p>
        </w:tc>
      </w:tr>
      <w:tr w:rsidR="00B86DC0" w:rsidRPr="00F07DDF" w14:paraId="66451EDA" w14:textId="77777777">
        <w:trPr>
          <w:tblHeader/>
        </w:trPr>
        <w:tc>
          <w:tcPr>
            <w:tcW w:w="3042" w:type="dxa"/>
          </w:tcPr>
          <w:p w14:paraId="184C2AE1" w14:textId="77777777" w:rsidR="00B86DC0" w:rsidRPr="00F07DDF" w:rsidRDefault="00B86DC0">
            <w:pPr>
              <w:pStyle w:val="block"/>
              <w:tabs>
                <w:tab w:val="left" w:pos="540"/>
              </w:tabs>
              <w:spacing w:after="0" w:line="240" w:lineRule="atLeast"/>
              <w:ind w:left="0"/>
              <w:jc w:val="both"/>
              <w:rPr>
                <w:rFonts w:ascii="Times New Roman" w:hAnsi="Times New Roman"/>
                <w:szCs w:val="22"/>
              </w:rPr>
            </w:pPr>
          </w:p>
        </w:tc>
        <w:tc>
          <w:tcPr>
            <w:tcW w:w="1078" w:type="dxa"/>
          </w:tcPr>
          <w:p w14:paraId="3D15C32B" w14:textId="77777777" w:rsidR="00B86DC0" w:rsidRPr="00F07DDF" w:rsidRDefault="00B86DC0">
            <w:pPr>
              <w:spacing w:line="240" w:lineRule="atLeast"/>
              <w:rPr>
                <w:rFonts w:ascii="Times New Roman" w:hAnsi="Times New Roman" w:cs="Times New Roman"/>
                <w:sz w:val="22"/>
                <w:szCs w:val="22"/>
              </w:rPr>
            </w:pPr>
            <w:r w:rsidRPr="00F07DDF">
              <w:rPr>
                <w:rFonts w:ascii="Times New Roman" w:hAnsi="Times New Roman" w:cs="Times New Roman"/>
                <w:sz w:val="22"/>
                <w:szCs w:val="22"/>
              </w:rPr>
              <w:t>per share</w:t>
            </w:r>
          </w:p>
        </w:tc>
        <w:tc>
          <w:tcPr>
            <w:tcW w:w="1079" w:type="dxa"/>
          </w:tcPr>
          <w:p w14:paraId="06ED22C3"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Number</w:t>
            </w:r>
          </w:p>
        </w:tc>
        <w:tc>
          <w:tcPr>
            <w:tcW w:w="271" w:type="dxa"/>
          </w:tcPr>
          <w:p w14:paraId="525B5A05"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1091" w:type="dxa"/>
          </w:tcPr>
          <w:p w14:paraId="15996116"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Baht</w:t>
            </w:r>
          </w:p>
        </w:tc>
        <w:tc>
          <w:tcPr>
            <w:tcW w:w="270" w:type="dxa"/>
          </w:tcPr>
          <w:p w14:paraId="382E58B7"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1107" w:type="dxa"/>
          </w:tcPr>
          <w:p w14:paraId="650E4882"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Number</w:t>
            </w:r>
          </w:p>
        </w:tc>
        <w:tc>
          <w:tcPr>
            <w:tcW w:w="236" w:type="dxa"/>
          </w:tcPr>
          <w:p w14:paraId="70008FDF"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1096" w:type="dxa"/>
          </w:tcPr>
          <w:p w14:paraId="609C4663"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Baht</w:t>
            </w:r>
          </w:p>
        </w:tc>
      </w:tr>
      <w:tr w:rsidR="00B86DC0" w:rsidRPr="00F07DDF" w14:paraId="3B4B4D32" w14:textId="77777777">
        <w:trPr>
          <w:tblHeader/>
        </w:trPr>
        <w:tc>
          <w:tcPr>
            <w:tcW w:w="3042" w:type="dxa"/>
          </w:tcPr>
          <w:p w14:paraId="04BD77B3" w14:textId="77777777" w:rsidR="00B86DC0" w:rsidRPr="00F07DDF" w:rsidRDefault="00B86DC0">
            <w:pPr>
              <w:pStyle w:val="block"/>
              <w:tabs>
                <w:tab w:val="left" w:pos="540"/>
              </w:tabs>
              <w:spacing w:after="0" w:line="240" w:lineRule="atLeast"/>
              <w:ind w:left="0"/>
              <w:jc w:val="both"/>
              <w:rPr>
                <w:rFonts w:ascii="Times New Roman" w:hAnsi="Times New Roman"/>
                <w:szCs w:val="22"/>
              </w:rPr>
            </w:pPr>
          </w:p>
        </w:tc>
        <w:tc>
          <w:tcPr>
            <w:tcW w:w="1078" w:type="dxa"/>
          </w:tcPr>
          <w:p w14:paraId="73A5D415"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r w:rsidRPr="00F07DDF">
              <w:rPr>
                <w:rFonts w:ascii="Times New Roman" w:hAnsi="Times New Roman"/>
                <w:i/>
                <w:iCs/>
                <w:szCs w:val="22"/>
              </w:rPr>
              <w:t>(</w:t>
            </w:r>
            <w:proofErr w:type="gramStart"/>
            <w:r w:rsidRPr="00F07DDF">
              <w:rPr>
                <w:rFonts w:ascii="Times New Roman" w:hAnsi="Times New Roman"/>
                <w:i/>
                <w:iCs/>
                <w:szCs w:val="22"/>
              </w:rPr>
              <w:t>in</w:t>
            </w:r>
            <w:proofErr w:type="gramEnd"/>
            <w:r w:rsidRPr="00F07DDF">
              <w:rPr>
                <w:rFonts w:ascii="Times New Roman" w:hAnsi="Times New Roman"/>
                <w:i/>
                <w:iCs/>
                <w:szCs w:val="22"/>
              </w:rPr>
              <w:t xml:space="preserve"> Baht)</w:t>
            </w:r>
          </w:p>
        </w:tc>
        <w:tc>
          <w:tcPr>
            <w:tcW w:w="5150" w:type="dxa"/>
            <w:gridSpan w:val="7"/>
          </w:tcPr>
          <w:p w14:paraId="3BC62377" w14:textId="77777777" w:rsidR="00B86DC0" w:rsidRPr="00F07DDF" w:rsidRDefault="00B86DC0">
            <w:pPr>
              <w:spacing w:line="240" w:lineRule="atLeast"/>
              <w:ind w:left="-140" w:right="-200"/>
              <w:jc w:val="center"/>
              <w:rPr>
                <w:rFonts w:ascii="Times New Roman" w:hAnsi="Times New Roman" w:cs="Times New Roman"/>
                <w:i/>
                <w:iCs/>
                <w:sz w:val="22"/>
                <w:szCs w:val="22"/>
              </w:rPr>
            </w:pPr>
            <w:r w:rsidRPr="00F07DDF">
              <w:rPr>
                <w:rFonts w:ascii="Times New Roman" w:hAnsi="Times New Roman" w:cs="Times New Roman"/>
                <w:i/>
                <w:iCs/>
                <w:sz w:val="22"/>
                <w:szCs w:val="22"/>
              </w:rPr>
              <w:t>(</w:t>
            </w:r>
            <w:proofErr w:type="gramStart"/>
            <w:r w:rsidRPr="00F07DDF">
              <w:rPr>
                <w:rFonts w:ascii="Times New Roman" w:hAnsi="Times New Roman" w:cs="Times New Roman"/>
                <w:i/>
                <w:iCs/>
                <w:sz w:val="22"/>
                <w:szCs w:val="22"/>
              </w:rPr>
              <w:t>thousand</w:t>
            </w:r>
            <w:proofErr w:type="gramEnd"/>
            <w:r w:rsidRPr="00F07DDF">
              <w:rPr>
                <w:rFonts w:ascii="Times New Roman" w:hAnsi="Times New Roman" w:cs="Times New Roman"/>
                <w:i/>
                <w:iCs/>
                <w:sz w:val="22"/>
                <w:szCs w:val="22"/>
              </w:rPr>
              <w:t xml:space="preserve"> shares / in thousand Baht)</w:t>
            </w:r>
          </w:p>
        </w:tc>
      </w:tr>
      <w:tr w:rsidR="00B86DC0" w:rsidRPr="00F07DDF" w14:paraId="628BD02E" w14:textId="77777777">
        <w:tc>
          <w:tcPr>
            <w:tcW w:w="3042" w:type="dxa"/>
          </w:tcPr>
          <w:p w14:paraId="52DD3D25" w14:textId="77777777" w:rsidR="00B86DC0" w:rsidRPr="00F07DDF" w:rsidRDefault="00B86DC0">
            <w:pPr>
              <w:pStyle w:val="block"/>
              <w:tabs>
                <w:tab w:val="left" w:pos="540"/>
                <w:tab w:val="left" w:pos="2750"/>
              </w:tabs>
              <w:spacing w:after="0" w:line="240" w:lineRule="atLeast"/>
              <w:ind w:left="0"/>
              <w:rPr>
                <w:rFonts w:ascii="Times New Roman" w:hAnsi="Times New Roman"/>
                <w:b/>
                <w:bCs/>
                <w:i/>
                <w:iCs/>
                <w:szCs w:val="22"/>
                <w:lang w:bidi="th-TH"/>
              </w:rPr>
            </w:pPr>
            <w:r w:rsidRPr="00F07DDF">
              <w:rPr>
                <w:rFonts w:ascii="Times New Roman" w:hAnsi="Times New Roman"/>
                <w:b/>
                <w:bCs/>
                <w:i/>
                <w:iCs/>
                <w:szCs w:val="22"/>
              </w:rPr>
              <w:t>Authorised shares</w:t>
            </w:r>
          </w:p>
        </w:tc>
        <w:tc>
          <w:tcPr>
            <w:tcW w:w="1078" w:type="dxa"/>
          </w:tcPr>
          <w:p w14:paraId="0C7FA74F"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p>
        </w:tc>
        <w:tc>
          <w:tcPr>
            <w:tcW w:w="1079" w:type="dxa"/>
            <w:vAlign w:val="center"/>
          </w:tcPr>
          <w:p w14:paraId="184246A3" w14:textId="77777777" w:rsidR="00B86DC0" w:rsidRPr="00F07DDF" w:rsidRDefault="00B86DC0">
            <w:pPr>
              <w:spacing w:line="240" w:lineRule="atLeast"/>
              <w:jc w:val="right"/>
              <w:rPr>
                <w:rFonts w:ascii="Times New Roman" w:hAnsi="Times New Roman" w:cs="Times New Roman"/>
                <w:b/>
                <w:bCs/>
                <w:sz w:val="22"/>
                <w:szCs w:val="22"/>
              </w:rPr>
            </w:pPr>
          </w:p>
        </w:tc>
        <w:tc>
          <w:tcPr>
            <w:tcW w:w="271" w:type="dxa"/>
            <w:vAlign w:val="center"/>
          </w:tcPr>
          <w:p w14:paraId="419C92E3" w14:textId="77777777" w:rsidR="00B86DC0" w:rsidRPr="00F07DDF" w:rsidRDefault="00B86DC0">
            <w:pPr>
              <w:spacing w:line="240" w:lineRule="atLeast"/>
              <w:jc w:val="right"/>
              <w:rPr>
                <w:rFonts w:ascii="Times New Roman" w:hAnsi="Times New Roman" w:cs="Times New Roman"/>
                <w:b/>
                <w:bCs/>
                <w:sz w:val="22"/>
                <w:szCs w:val="22"/>
              </w:rPr>
            </w:pPr>
          </w:p>
        </w:tc>
        <w:tc>
          <w:tcPr>
            <w:tcW w:w="1091" w:type="dxa"/>
            <w:vAlign w:val="center"/>
          </w:tcPr>
          <w:p w14:paraId="2EBBE6BB" w14:textId="77777777" w:rsidR="00B86DC0" w:rsidRPr="00F07DDF" w:rsidRDefault="00B86DC0">
            <w:pPr>
              <w:spacing w:line="240" w:lineRule="atLeast"/>
              <w:jc w:val="right"/>
              <w:rPr>
                <w:rFonts w:ascii="Times New Roman" w:hAnsi="Times New Roman" w:cs="Times New Roman"/>
                <w:b/>
                <w:bCs/>
                <w:sz w:val="22"/>
                <w:szCs w:val="22"/>
              </w:rPr>
            </w:pPr>
          </w:p>
        </w:tc>
        <w:tc>
          <w:tcPr>
            <w:tcW w:w="270" w:type="dxa"/>
            <w:vAlign w:val="bottom"/>
          </w:tcPr>
          <w:p w14:paraId="798F6CB8" w14:textId="77777777" w:rsidR="00B86DC0" w:rsidRPr="00F07DDF" w:rsidRDefault="00B86DC0">
            <w:pPr>
              <w:spacing w:line="240" w:lineRule="atLeast"/>
              <w:jc w:val="right"/>
              <w:rPr>
                <w:rFonts w:ascii="Times New Roman" w:hAnsi="Times New Roman" w:cs="Times New Roman"/>
                <w:b/>
                <w:bCs/>
                <w:sz w:val="22"/>
                <w:szCs w:val="22"/>
              </w:rPr>
            </w:pPr>
          </w:p>
        </w:tc>
        <w:tc>
          <w:tcPr>
            <w:tcW w:w="1107" w:type="dxa"/>
            <w:vAlign w:val="bottom"/>
          </w:tcPr>
          <w:p w14:paraId="0E4AD86A" w14:textId="77777777" w:rsidR="00B86DC0" w:rsidRPr="00F07DDF" w:rsidRDefault="00B86DC0">
            <w:pPr>
              <w:spacing w:line="240" w:lineRule="atLeast"/>
              <w:jc w:val="right"/>
              <w:rPr>
                <w:rFonts w:ascii="Times New Roman" w:hAnsi="Times New Roman" w:cs="Times New Roman"/>
                <w:b/>
                <w:bCs/>
                <w:sz w:val="22"/>
                <w:szCs w:val="22"/>
              </w:rPr>
            </w:pPr>
          </w:p>
        </w:tc>
        <w:tc>
          <w:tcPr>
            <w:tcW w:w="236" w:type="dxa"/>
            <w:vAlign w:val="bottom"/>
          </w:tcPr>
          <w:p w14:paraId="685D20DD" w14:textId="77777777" w:rsidR="00B86DC0" w:rsidRPr="00F07DDF" w:rsidRDefault="00B86DC0">
            <w:pPr>
              <w:spacing w:line="240" w:lineRule="atLeast"/>
              <w:jc w:val="right"/>
              <w:rPr>
                <w:rFonts w:ascii="Times New Roman" w:hAnsi="Times New Roman" w:cs="Times New Roman"/>
                <w:b/>
                <w:bCs/>
                <w:sz w:val="22"/>
                <w:szCs w:val="22"/>
              </w:rPr>
            </w:pPr>
          </w:p>
        </w:tc>
        <w:tc>
          <w:tcPr>
            <w:tcW w:w="1096" w:type="dxa"/>
            <w:vAlign w:val="bottom"/>
          </w:tcPr>
          <w:p w14:paraId="57C2ADA1" w14:textId="77777777" w:rsidR="00B86DC0" w:rsidRPr="00F07DDF" w:rsidRDefault="00B86DC0">
            <w:pPr>
              <w:spacing w:line="240" w:lineRule="atLeast"/>
              <w:jc w:val="right"/>
              <w:rPr>
                <w:rFonts w:ascii="Times New Roman" w:hAnsi="Times New Roman" w:cs="Times New Roman"/>
                <w:b/>
                <w:bCs/>
                <w:sz w:val="22"/>
                <w:szCs w:val="22"/>
              </w:rPr>
            </w:pPr>
          </w:p>
        </w:tc>
      </w:tr>
      <w:tr w:rsidR="00B86DC0" w:rsidRPr="00F07DDF" w14:paraId="7595EDCF" w14:textId="77777777">
        <w:tc>
          <w:tcPr>
            <w:tcW w:w="3042" w:type="dxa"/>
          </w:tcPr>
          <w:p w14:paraId="28BE549F" w14:textId="77777777" w:rsidR="00B86DC0" w:rsidRPr="00F07DDF" w:rsidRDefault="00B86DC0">
            <w:pPr>
              <w:pStyle w:val="block"/>
              <w:tabs>
                <w:tab w:val="left" w:pos="540"/>
                <w:tab w:val="left" w:pos="2750"/>
              </w:tabs>
              <w:spacing w:after="0" w:line="240" w:lineRule="atLeast"/>
              <w:ind w:left="0"/>
              <w:rPr>
                <w:b/>
                <w:bCs/>
                <w:i/>
                <w:iCs/>
                <w:szCs w:val="22"/>
              </w:rPr>
            </w:pPr>
            <w:r w:rsidRPr="00F07DDF">
              <w:rPr>
                <w:rFonts w:ascii="Times New Roman" w:hAnsi="Times New Roman"/>
                <w:szCs w:val="22"/>
              </w:rPr>
              <w:t>At the beginning of the</w:t>
            </w:r>
            <w:r>
              <w:rPr>
                <w:rFonts w:ascii="Times New Roman" w:hAnsi="Times New Roman"/>
                <w:szCs w:val="22"/>
              </w:rPr>
              <w:t xml:space="preserve"> year</w:t>
            </w:r>
          </w:p>
        </w:tc>
        <w:tc>
          <w:tcPr>
            <w:tcW w:w="1078" w:type="dxa"/>
          </w:tcPr>
          <w:p w14:paraId="28C11E6C" w14:textId="77777777" w:rsidR="00B86DC0" w:rsidRPr="00F07DDF" w:rsidRDefault="00B86DC0">
            <w:pPr>
              <w:pStyle w:val="block"/>
              <w:tabs>
                <w:tab w:val="left" w:pos="540"/>
              </w:tabs>
              <w:spacing w:after="0" w:line="240" w:lineRule="atLeast"/>
              <w:ind w:left="0"/>
              <w:jc w:val="center"/>
              <w:rPr>
                <w:i/>
                <w:iCs/>
                <w:szCs w:val="22"/>
              </w:rPr>
            </w:pPr>
          </w:p>
        </w:tc>
        <w:tc>
          <w:tcPr>
            <w:tcW w:w="1079" w:type="dxa"/>
            <w:vAlign w:val="center"/>
          </w:tcPr>
          <w:p w14:paraId="13B8D3BA"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271" w:type="dxa"/>
            <w:vAlign w:val="center"/>
          </w:tcPr>
          <w:p w14:paraId="349F4CC7"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091" w:type="dxa"/>
            <w:vAlign w:val="center"/>
          </w:tcPr>
          <w:p w14:paraId="5E514FB3"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270" w:type="dxa"/>
            <w:vAlign w:val="bottom"/>
          </w:tcPr>
          <w:p w14:paraId="706B64F5"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107" w:type="dxa"/>
            <w:vAlign w:val="bottom"/>
          </w:tcPr>
          <w:p w14:paraId="630D1086"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236" w:type="dxa"/>
            <w:vAlign w:val="bottom"/>
          </w:tcPr>
          <w:p w14:paraId="073FD8E6"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096" w:type="dxa"/>
            <w:vAlign w:val="bottom"/>
          </w:tcPr>
          <w:p w14:paraId="37709877" w14:textId="77777777" w:rsidR="00B86DC0" w:rsidRPr="00F07DDF" w:rsidRDefault="00B86DC0">
            <w:pPr>
              <w:tabs>
                <w:tab w:val="decimal" w:pos="846"/>
              </w:tabs>
              <w:spacing w:line="240" w:lineRule="atLeast"/>
              <w:ind w:left="-119" w:right="-110" w:firstLine="9"/>
              <w:rPr>
                <w:rFonts w:cs="Times New Roman"/>
                <w:b/>
                <w:bCs/>
                <w:sz w:val="22"/>
                <w:szCs w:val="22"/>
              </w:rPr>
            </w:pPr>
          </w:p>
        </w:tc>
      </w:tr>
      <w:tr w:rsidR="00B86DC0" w:rsidRPr="00F07DDF" w14:paraId="3A3271C6" w14:textId="77777777">
        <w:trPr>
          <w:trHeight w:val="136"/>
        </w:trPr>
        <w:tc>
          <w:tcPr>
            <w:tcW w:w="3042" w:type="dxa"/>
          </w:tcPr>
          <w:p w14:paraId="13D12393" w14:textId="77777777" w:rsidR="00B86DC0" w:rsidRPr="00F07DDF" w:rsidRDefault="00B86DC0">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 ordinary shares</w:t>
            </w:r>
          </w:p>
        </w:tc>
        <w:tc>
          <w:tcPr>
            <w:tcW w:w="1078" w:type="dxa"/>
          </w:tcPr>
          <w:p w14:paraId="594E7E2A" w14:textId="77777777" w:rsidR="00B86DC0" w:rsidRPr="00F07DDF" w:rsidRDefault="00B86DC0">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Pr>
          <w:p w14:paraId="334B0134"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824,117</w:t>
            </w:r>
          </w:p>
        </w:tc>
        <w:tc>
          <w:tcPr>
            <w:tcW w:w="271" w:type="dxa"/>
          </w:tcPr>
          <w:p w14:paraId="5F79E99A" w14:textId="77777777" w:rsidR="00B86DC0" w:rsidRPr="00E673C2"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Pr>
          <w:p w14:paraId="63039E3F"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824,117</w:t>
            </w:r>
          </w:p>
        </w:tc>
        <w:tc>
          <w:tcPr>
            <w:tcW w:w="270" w:type="dxa"/>
          </w:tcPr>
          <w:p w14:paraId="1CDAC6E8"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107" w:type="dxa"/>
          </w:tcPr>
          <w:p w14:paraId="100D7AF7"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370935">
              <w:rPr>
                <w:rFonts w:ascii="Times New Roman" w:hAnsi="Times New Roman" w:cs="Times New Roman"/>
                <w:sz w:val="22"/>
                <w:szCs w:val="22"/>
              </w:rPr>
              <w:t>824,117</w:t>
            </w:r>
          </w:p>
        </w:tc>
        <w:tc>
          <w:tcPr>
            <w:tcW w:w="236" w:type="dxa"/>
          </w:tcPr>
          <w:p w14:paraId="7033108C"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Pr>
          <w:p w14:paraId="720EBB40"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370935">
              <w:rPr>
                <w:rFonts w:ascii="Times New Roman" w:hAnsi="Times New Roman" w:cs="Times New Roman"/>
                <w:sz w:val="22"/>
                <w:szCs w:val="22"/>
              </w:rPr>
              <w:t>824,117</w:t>
            </w:r>
          </w:p>
        </w:tc>
      </w:tr>
      <w:tr w:rsidR="00B86DC0" w:rsidRPr="00F07DDF" w14:paraId="525C6345" w14:textId="77777777">
        <w:trPr>
          <w:trHeight w:val="136"/>
        </w:trPr>
        <w:tc>
          <w:tcPr>
            <w:tcW w:w="3042" w:type="dxa"/>
          </w:tcPr>
          <w:p w14:paraId="3C438595" w14:textId="77777777" w:rsidR="00B86DC0" w:rsidRPr="00F07DDF" w:rsidRDefault="00B86DC0">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Increase of new shares</w:t>
            </w:r>
          </w:p>
        </w:tc>
        <w:tc>
          <w:tcPr>
            <w:tcW w:w="1078" w:type="dxa"/>
          </w:tcPr>
          <w:p w14:paraId="05687801" w14:textId="77777777" w:rsidR="00B86DC0" w:rsidRPr="00F07DDF" w:rsidRDefault="00B86DC0">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Borders>
              <w:bottom w:val="single" w:sz="4" w:space="0" w:color="auto"/>
            </w:tcBorders>
          </w:tcPr>
          <w:p w14:paraId="13D06DCC"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98,912</w:t>
            </w:r>
          </w:p>
        </w:tc>
        <w:tc>
          <w:tcPr>
            <w:tcW w:w="271" w:type="dxa"/>
          </w:tcPr>
          <w:p w14:paraId="3E10DDC3" w14:textId="77777777" w:rsidR="00B86DC0" w:rsidRPr="00E673C2"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Borders>
              <w:bottom w:val="single" w:sz="4" w:space="0" w:color="auto"/>
            </w:tcBorders>
          </w:tcPr>
          <w:p w14:paraId="28185397"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98,912</w:t>
            </w:r>
          </w:p>
        </w:tc>
        <w:tc>
          <w:tcPr>
            <w:tcW w:w="270" w:type="dxa"/>
          </w:tcPr>
          <w:p w14:paraId="484B81DA"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107" w:type="dxa"/>
            <w:tcBorders>
              <w:bottom w:val="single" w:sz="4" w:space="0" w:color="auto"/>
            </w:tcBorders>
          </w:tcPr>
          <w:p w14:paraId="13C1524D" w14:textId="77777777" w:rsidR="00B86DC0" w:rsidRPr="00F07DDF" w:rsidRDefault="00B86DC0">
            <w:pPr>
              <w:tabs>
                <w:tab w:val="decimal" w:pos="624"/>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A7F2019"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Borders>
              <w:bottom w:val="single" w:sz="4" w:space="0" w:color="auto"/>
            </w:tcBorders>
          </w:tcPr>
          <w:p w14:paraId="79FF4DE6" w14:textId="77777777" w:rsidR="00B86DC0" w:rsidRPr="00F07DDF" w:rsidRDefault="00B86DC0">
            <w:pPr>
              <w:tabs>
                <w:tab w:val="decimal" w:pos="632"/>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w:t>
            </w:r>
          </w:p>
        </w:tc>
      </w:tr>
      <w:tr w:rsidR="00B86DC0" w:rsidRPr="00F07DDF" w14:paraId="1886E7C8" w14:textId="77777777">
        <w:trPr>
          <w:trHeight w:val="136"/>
        </w:trPr>
        <w:tc>
          <w:tcPr>
            <w:tcW w:w="3042" w:type="dxa"/>
          </w:tcPr>
          <w:p w14:paraId="3D592B81" w14:textId="77777777" w:rsidR="00B86DC0" w:rsidRPr="00F07DDF" w:rsidRDefault="00B86DC0">
            <w:pPr>
              <w:pStyle w:val="block"/>
              <w:tabs>
                <w:tab w:val="left" w:pos="540"/>
                <w:tab w:val="left" w:pos="2750"/>
              </w:tabs>
              <w:spacing w:after="0" w:line="240" w:lineRule="atLeast"/>
              <w:ind w:left="0"/>
              <w:rPr>
                <w:szCs w:val="22"/>
              </w:rPr>
            </w:pPr>
            <w:r w:rsidRPr="00F07DDF">
              <w:rPr>
                <w:rFonts w:ascii="Times New Roman" w:hAnsi="Times New Roman"/>
                <w:b/>
                <w:bCs/>
                <w:szCs w:val="22"/>
              </w:rPr>
              <w:t>At the end of the year</w:t>
            </w:r>
          </w:p>
        </w:tc>
        <w:tc>
          <w:tcPr>
            <w:tcW w:w="1078" w:type="dxa"/>
          </w:tcPr>
          <w:p w14:paraId="20E6BABF" w14:textId="77777777" w:rsidR="00B86DC0" w:rsidRPr="00F07DDF" w:rsidRDefault="00B86DC0">
            <w:pPr>
              <w:pStyle w:val="block"/>
              <w:tabs>
                <w:tab w:val="left" w:pos="540"/>
              </w:tabs>
              <w:spacing w:after="0" w:line="240" w:lineRule="atLeast"/>
              <w:ind w:left="0"/>
              <w:jc w:val="center"/>
              <w:rPr>
                <w:i/>
                <w:iCs/>
                <w:szCs w:val="22"/>
              </w:rPr>
            </w:pPr>
          </w:p>
        </w:tc>
        <w:tc>
          <w:tcPr>
            <w:tcW w:w="1079" w:type="dxa"/>
            <w:tcBorders>
              <w:top w:val="single" w:sz="4" w:space="0" w:color="auto"/>
            </w:tcBorders>
          </w:tcPr>
          <w:p w14:paraId="4E9704C8" w14:textId="77777777" w:rsidR="00B86DC0" w:rsidRPr="00F07DDF" w:rsidRDefault="00B86DC0">
            <w:pPr>
              <w:tabs>
                <w:tab w:val="decimal" w:pos="846"/>
              </w:tabs>
              <w:spacing w:line="240" w:lineRule="atLeast"/>
              <w:ind w:left="-119" w:right="-110" w:firstLine="9"/>
              <w:rPr>
                <w:rFonts w:cs="Times New Roman"/>
                <w:sz w:val="22"/>
                <w:szCs w:val="22"/>
              </w:rPr>
            </w:pPr>
          </w:p>
        </w:tc>
        <w:tc>
          <w:tcPr>
            <w:tcW w:w="271" w:type="dxa"/>
          </w:tcPr>
          <w:p w14:paraId="129F4CDE"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091" w:type="dxa"/>
            <w:tcBorders>
              <w:top w:val="single" w:sz="4" w:space="0" w:color="auto"/>
            </w:tcBorders>
          </w:tcPr>
          <w:p w14:paraId="04549CD2" w14:textId="77777777" w:rsidR="00B86DC0" w:rsidRPr="00F07DDF" w:rsidRDefault="00B86DC0">
            <w:pPr>
              <w:tabs>
                <w:tab w:val="decimal" w:pos="846"/>
              </w:tabs>
              <w:spacing w:line="240" w:lineRule="atLeast"/>
              <w:ind w:left="-119" w:right="-110" w:firstLine="9"/>
              <w:rPr>
                <w:rFonts w:cs="Times New Roman"/>
                <w:sz w:val="22"/>
                <w:szCs w:val="22"/>
              </w:rPr>
            </w:pPr>
          </w:p>
        </w:tc>
        <w:tc>
          <w:tcPr>
            <w:tcW w:w="270" w:type="dxa"/>
          </w:tcPr>
          <w:p w14:paraId="3D10D24C"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107" w:type="dxa"/>
            <w:tcBorders>
              <w:top w:val="single" w:sz="4" w:space="0" w:color="auto"/>
            </w:tcBorders>
          </w:tcPr>
          <w:p w14:paraId="49607551" w14:textId="77777777" w:rsidR="00B86DC0" w:rsidRPr="00F07DDF" w:rsidRDefault="00B86DC0">
            <w:pPr>
              <w:tabs>
                <w:tab w:val="decimal" w:pos="846"/>
              </w:tabs>
              <w:spacing w:line="240" w:lineRule="atLeast"/>
              <w:ind w:left="-119" w:right="-110" w:firstLine="9"/>
              <w:rPr>
                <w:rFonts w:cs="Times New Roman"/>
                <w:sz w:val="22"/>
                <w:szCs w:val="22"/>
              </w:rPr>
            </w:pPr>
          </w:p>
        </w:tc>
        <w:tc>
          <w:tcPr>
            <w:tcW w:w="236" w:type="dxa"/>
          </w:tcPr>
          <w:p w14:paraId="148177C0" w14:textId="77777777" w:rsidR="00B86DC0" w:rsidRPr="00F07DDF" w:rsidRDefault="00B86DC0">
            <w:pPr>
              <w:tabs>
                <w:tab w:val="decimal" w:pos="846"/>
              </w:tabs>
              <w:spacing w:line="240" w:lineRule="atLeast"/>
              <w:ind w:left="-119" w:right="-110" w:firstLine="9"/>
              <w:rPr>
                <w:rFonts w:cs="Times New Roman"/>
                <w:sz w:val="22"/>
                <w:szCs w:val="22"/>
              </w:rPr>
            </w:pPr>
          </w:p>
        </w:tc>
        <w:tc>
          <w:tcPr>
            <w:tcW w:w="1096" w:type="dxa"/>
            <w:tcBorders>
              <w:top w:val="single" w:sz="4" w:space="0" w:color="auto"/>
            </w:tcBorders>
          </w:tcPr>
          <w:p w14:paraId="45DBB3A0" w14:textId="77777777" w:rsidR="00B86DC0" w:rsidRPr="00F07DDF" w:rsidRDefault="00B86DC0">
            <w:pPr>
              <w:tabs>
                <w:tab w:val="decimal" w:pos="846"/>
              </w:tabs>
              <w:spacing w:line="240" w:lineRule="atLeast"/>
              <w:ind w:left="-119" w:right="-110" w:firstLine="9"/>
              <w:rPr>
                <w:rFonts w:cs="Times New Roman"/>
                <w:sz w:val="22"/>
                <w:szCs w:val="22"/>
              </w:rPr>
            </w:pPr>
          </w:p>
        </w:tc>
      </w:tr>
      <w:tr w:rsidR="00B86DC0" w:rsidRPr="00F07DDF" w14:paraId="0A397ED1" w14:textId="77777777">
        <w:tc>
          <w:tcPr>
            <w:tcW w:w="3042" w:type="dxa"/>
          </w:tcPr>
          <w:p w14:paraId="0A76914B" w14:textId="77777777" w:rsidR="00B86DC0" w:rsidRPr="00F07DDF" w:rsidRDefault="00B86DC0">
            <w:pPr>
              <w:pStyle w:val="block"/>
              <w:tabs>
                <w:tab w:val="left" w:pos="540"/>
              </w:tabs>
              <w:spacing w:after="0" w:line="240" w:lineRule="atLeast"/>
              <w:ind w:left="0"/>
              <w:jc w:val="both"/>
              <w:rPr>
                <w:rFonts w:ascii="Times New Roman" w:hAnsi="Times New Roman"/>
                <w:b/>
                <w:bCs/>
                <w:i/>
                <w:iCs/>
                <w:szCs w:val="22"/>
              </w:rPr>
            </w:pPr>
            <w:r w:rsidRPr="00F07DDF">
              <w:rPr>
                <w:rFonts w:ascii="Times New Roman" w:hAnsi="Times New Roman"/>
                <w:b/>
                <w:bCs/>
                <w:szCs w:val="22"/>
              </w:rPr>
              <w:t>- ordinary shares</w:t>
            </w:r>
          </w:p>
        </w:tc>
        <w:tc>
          <w:tcPr>
            <w:tcW w:w="1078" w:type="dxa"/>
          </w:tcPr>
          <w:p w14:paraId="01B08F1D" w14:textId="77777777" w:rsidR="00B86DC0" w:rsidRPr="00F07DDF" w:rsidRDefault="00B86DC0">
            <w:pPr>
              <w:pStyle w:val="block"/>
              <w:tabs>
                <w:tab w:val="left" w:pos="540"/>
              </w:tabs>
              <w:spacing w:after="0" w:line="240" w:lineRule="atLeast"/>
              <w:ind w:left="0"/>
              <w:jc w:val="center"/>
              <w:rPr>
                <w:rFonts w:ascii="Times New Roman" w:hAnsi="Times New Roman"/>
                <w:b/>
                <w:bCs/>
                <w:i/>
                <w:iCs/>
                <w:szCs w:val="22"/>
              </w:rPr>
            </w:pPr>
            <w:r w:rsidRPr="00F07DDF">
              <w:rPr>
                <w:rFonts w:ascii="Times New Roman" w:hAnsi="Times New Roman"/>
                <w:b/>
                <w:bCs/>
                <w:i/>
                <w:iCs/>
                <w:szCs w:val="22"/>
              </w:rPr>
              <w:t>1</w:t>
            </w:r>
          </w:p>
        </w:tc>
        <w:tc>
          <w:tcPr>
            <w:tcW w:w="1079" w:type="dxa"/>
            <w:tcBorders>
              <w:bottom w:val="double" w:sz="4" w:space="0" w:color="auto"/>
            </w:tcBorders>
          </w:tcPr>
          <w:p w14:paraId="6D6F0D18"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sidRPr="00E673C2">
              <w:rPr>
                <w:rFonts w:ascii="Times New Roman" w:hAnsi="Times New Roman" w:cs="Times New Roman"/>
                <w:b/>
                <w:bCs/>
                <w:sz w:val="22"/>
                <w:szCs w:val="22"/>
              </w:rPr>
              <w:t>923,029</w:t>
            </w:r>
          </w:p>
        </w:tc>
        <w:tc>
          <w:tcPr>
            <w:tcW w:w="271" w:type="dxa"/>
          </w:tcPr>
          <w:p w14:paraId="58564F73"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091" w:type="dxa"/>
            <w:tcBorders>
              <w:bottom w:val="double" w:sz="4" w:space="0" w:color="auto"/>
            </w:tcBorders>
          </w:tcPr>
          <w:p w14:paraId="0232D7C2"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sidRPr="00E673C2">
              <w:rPr>
                <w:rFonts w:ascii="Times New Roman" w:hAnsi="Times New Roman" w:cs="Times New Roman"/>
                <w:b/>
                <w:bCs/>
                <w:sz w:val="22"/>
                <w:szCs w:val="22"/>
              </w:rPr>
              <w:t>923,029</w:t>
            </w:r>
          </w:p>
        </w:tc>
        <w:tc>
          <w:tcPr>
            <w:tcW w:w="270" w:type="dxa"/>
          </w:tcPr>
          <w:p w14:paraId="738BCCF2"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107" w:type="dxa"/>
            <w:tcBorders>
              <w:bottom w:val="double" w:sz="4" w:space="0" w:color="auto"/>
            </w:tcBorders>
          </w:tcPr>
          <w:p w14:paraId="554244D8"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Pr>
                <w:rFonts w:ascii="Times New Roman" w:hAnsi="Times New Roman" w:cs="Times New Roman"/>
                <w:b/>
                <w:bCs/>
                <w:sz w:val="22"/>
                <w:szCs w:val="22"/>
              </w:rPr>
              <w:t>824,117</w:t>
            </w:r>
          </w:p>
        </w:tc>
        <w:tc>
          <w:tcPr>
            <w:tcW w:w="236" w:type="dxa"/>
          </w:tcPr>
          <w:p w14:paraId="6A57F6A5"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096" w:type="dxa"/>
            <w:tcBorders>
              <w:bottom w:val="double" w:sz="4" w:space="0" w:color="auto"/>
            </w:tcBorders>
          </w:tcPr>
          <w:p w14:paraId="4B9E1286"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Pr>
                <w:rFonts w:ascii="Times New Roman" w:hAnsi="Times New Roman" w:cs="Times New Roman"/>
                <w:b/>
                <w:bCs/>
                <w:sz w:val="22"/>
                <w:szCs w:val="22"/>
              </w:rPr>
              <w:t>824,117</w:t>
            </w:r>
          </w:p>
        </w:tc>
      </w:tr>
      <w:tr w:rsidR="00B86DC0" w:rsidRPr="00F07DDF" w14:paraId="1DB97D1C" w14:textId="77777777">
        <w:tc>
          <w:tcPr>
            <w:tcW w:w="3042" w:type="dxa"/>
          </w:tcPr>
          <w:p w14:paraId="5AC2CD20" w14:textId="77777777" w:rsidR="00B86DC0" w:rsidRPr="00F07DDF" w:rsidRDefault="00B86DC0">
            <w:pPr>
              <w:pStyle w:val="block"/>
              <w:tabs>
                <w:tab w:val="left" w:pos="540"/>
              </w:tabs>
              <w:spacing w:after="0" w:line="240" w:lineRule="atLeast"/>
              <w:ind w:left="0"/>
              <w:jc w:val="both"/>
              <w:rPr>
                <w:rFonts w:ascii="Times New Roman" w:hAnsi="Times New Roman"/>
                <w:b/>
                <w:bCs/>
                <w:i/>
                <w:iCs/>
                <w:szCs w:val="22"/>
              </w:rPr>
            </w:pPr>
          </w:p>
        </w:tc>
        <w:tc>
          <w:tcPr>
            <w:tcW w:w="1078" w:type="dxa"/>
          </w:tcPr>
          <w:p w14:paraId="7E441D1D"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p>
        </w:tc>
        <w:tc>
          <w:tcPr>
            <w:tcW w:w="1079" w:type="dxa"/>
            <w:tcBorders>
              <w:top w:val="double" w:sz="4" w:space="0" w:color="auto"/>
            </w:tcBorders>
          </w:tcPr>
          <w:p w14:paraId="161DCF3C"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71" w:type="dxa"/>
          </w:tcPr>
          <w:p w14:paraId="10A3E147"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Borders>
              <w:top w:val="double" w:sz="4" w:space="0" w:color="auto"/>
            </w:tcBorders>
          </w:tcPr>
          <w:p w14:paraId="7A06284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70" w:type="dxa"/>
          </w:tcPr>
          <w:p w14:paraId="5943EA3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Borders>
              <w:top w:val="double" w:sz="4" w:space="0" w:color="auto"/>
            </w:tcBorders>
          </w:tcPr>
          <w:p w14:paraId="1D7CD8EF"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36" w:type="dxa"/>
          </w:tcPr>
          <w:p w14:paraId="599B0EF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Borders>
              <w:top w:val="double" w:sz="4" w:space="0" w:color="auto"/>
            </w:tcBorders>
          </w:tcPr>
          <w:p w14:paraId="2C99A772"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r>
      <w:tr w:rsidR="00B86DC0" w:rsidRPr="00F07DDF" w14:paraId="23B2697C" w14:textId="77777777">
        <w:tc>
          <w:tcPr>
            <w:tcW w:w="3042" w:type="dxa"/>
          </w:tcPr>
          <w:p w14:paraId="70015397" w14:textId="77777777" w:rsidR="00B86DC0" w:rsidRPr="00F07DDF" w:rsidRDefault="00B86DC0">
            <w:pPr>
              <w:pStyle w:val="block"/>
              <w:tabs>
                <w:tab w:val="left" w:pos="540"/>
              </w:tabs>
              <w:spacing w:after="0" w:line="240" w:lineRule="atLeast"/>
              <w:ind w:left="0"/>
              <w:jc w:val="both"/>
              <w:rPr>
                <w:rFonts w:ascii="Times New Roman" w:hAnsi="Times New Roman"/>
                <w:b/>
                <w:bCs/>
                <w:i/>
                <w:iCs/>
                <w:szCs w:val="22"/>
              </w:rPr>
            </w:pPr>
            <w:r w:rsidRPr="00F07DDF">
              <w:rPr>
                <w:rFonts w:ascii="Times New Roman" w:hAnsi="Times New Roman"/>
                <w:b/>
                <w:bCs/>
                <w:i/>
                <w:iCs/>
                <w:szCs w:val="22"/>
              </w:rPr>
              <w:t>Issued and paid-up shares</w:t>
            </w:r>
          </w:p>
        </w:tc>
        <w:tc>
          <w:tcPr>
            <w:tcW w:w="1078" w:type="dxa"/>
          </w:tcPr>
          <w:p w14:paraId="7DF0BF70"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p>
        </w:tc>
        <w:tc>
          <w:tcPr>
            <w:tcW w:w="1079" w:type="dxa"/>
          </w:tcPr>
          <w:p w14:paraId="17ED27FF"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71" w:type="dxa"/>
          </w:tcPr>
          <w:p w14:paraId="0024224E"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Pr>
          <w:p w14:paraId="0544B473"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70" w:type="dxa"/>
          </w:tcPr>
          <w:p w14:paraId="37CB5667"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Pr>
          <w:p w14:paraId="0EBE7F3B"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36" w:type="dxa"/>
          </w:tcPr>
          <w:p w14:paraId="3D23A48B"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Pr>
          <w:p w14:paraId="1B6C457C"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r>
      <w:tr w:rsidR="00B86DC0" w:rsidRPr="00F07DDF" w14:paraId="61ABA353" w14:textId="77777777">
        <w:tc>
          <w:tcPr>
            <w:tcW w:w="3042" w:type="dxa"/>
          </w:tcPr>
          <w:p w14:paraId="0E857FCF" w14:textId="77777777" w:rsidR="00B86DC0" w:rsidRPr="00F07DDF" w:rsidRDefault="00B86DC0">
            <w:pPr>
              <w:pStyle w:val="block"/>
              <w:tabs>
                <w:tab w:val="left" w:pos="540"/>
              </w:tabs>
              <w:spacing w:after="0" w:line="240" w:lineRule="atLeast"/>
              <w:ind w:left="0"/>
              <w:jc w:val="both"/>
              <w:rPr>
                <w:b/>
                <w:bCs/>
                <w:i/>
                <w:iCs/>
                <w:szCs w:val="22"/>
              </w:rPr>
            </w:pPr>
            <w:r w:rsidRPr="00F07DDF">
              <w:rPr>
                <w:rFonts w:ascii="Times New Roman" w:hAnsi="Times New Roman"/>
                <w:szCs w:val="22"/>
              </w:rPr>
              <w:t>At the beginning of the</w:t>
            </w:r>
            <w:r>
              <w:rPr>
                <w:rFonts w:ascii="Times New Roman" w:hAnsi="Times New Roman"/>
                <w:szCs w:val="22"/>
              </w:rPr>
              <w:t xml:space="preserve"> year</w:t>
            </w:r>
          </w:p>
        </w:tc>
        <w:tc>
          <w:tcPr>
            <w:tcW w:w="1078" w:type="dxa"/>
          </w:tcPr>
          <w:p w14:paraId="3284DFCC" w14:textId="77777777" w:rsidR="00B86DC0" w:rsidRPr="00F07DDF" w:rsidRDefault="00B86DC0">
            <w:pPr>
              <w:pStyle w:val="block"/>
              <w:tabs>
                <w:tab w:val="left" w:pos="540"/>
              </w:tabs>
              <w:spacing w:after="0" w:line="240" w:lineRule="atLeast"/>
              <w:ind w:left="0"/>
              <w:jc w:val="center"/>
              <w:rPr>
                <w:i/>
                <w:iCs/>
                <w:szCs w:val="22"/>
              </w:rPr>
            </w:pPr>
          </w:p>
        </w:tc>
        <w:tc>
          <w:tcPr>
            <w:tcW w:w="1079" w:type="dxa"/>
          </w:tcPr>
          <w:p w14:paraId="2E8A6668" w14:textId="77777777" w:rsidR="00B86DC0" w:rsidRPr="00F07DDF" w:rsidRDefault="00B86DC0">
            <w:pPr>
              <w:tabs>
                <w:tab w:val="decimal" w:pos="846"/>
              </w:tabs>
              <w:spacing w:line="240" w:lineRule="atLeast"/>
              <w:ind w:left="-119" w:right="-110" w:firstLine="9"/>
              <w:rPr>
                <w:rFonts w:cs="Times New Roman"/>
                <w:sz w:val="22"/>
                <w:szCs w:val="22"/>
              </w:rPr>
            </w:pPr>
          </w:p>
        </w:tc>
        <w:tc>
          <w:tcPr>
            <w:tcW w:w="271" w:type="dxa"/>
          </w:tcPr>
          <w:p w14:paraId="0E8780B2" w14:textId="77777777" w:rsidR="00B86DC0" w:rsidRPr="00F07DDF" w:rsidRDefault="00B86DC0">
            <w:pPr>
              <w:tabs>
                <w:tab w:val="decimal" w:pos="846"/>
              </w:tabs>
              <w:spacing w:line="240" w:lineRule="atLeast"/>
              <w:ind w:left="-119" w:right="-110" w:firstLine="9"/>
              <w:rPr>
                <w:rFonts w:cs="Times New Roman"/>
                <w:sz w:val="22"/>
                <w:szCs w:val="22"/>
              </w:rPr>
            </w:pPr>
          </w:p>
        </w:tc>
        <w:tc>
          <w:tcPr>
            <w:tcW w:w="1091" w:type="dxa"/>
          </w:tcPr>
          <w:p w14:paraId="7F60E921" w14:textId="77777777" w:rsidR="00B86DC0" w:rsidRPr="00F07DDF" w:rsidRDefault="00B86DC0">
            <w:pPr>
              <w:tabs>
                <w:tab w:val="decimal" w:pos="846"/>
              </w:tabs>
              <w:spacing w:line="240" w:lineRule="atLeast"/>
              <w:ind w:left="-119" w:right="-110" w:firstLine="9"/>
              <w:rPr>
                <w:rFonts w:cs="Times New Roman"/>
                <w:sz w:val="22"/>
                <w:szCs w:val="22"/>
              </w:rPr>
            </w:pPr>
          </w:p>
        </w:tc>
        <w:tc>
          <w:tcPr>
            <w:tcW w:w="270" w:type="dxa"/>
          </w:tcPr>
          <w:p w14:paraId="43DC873B" w14:textId="77777777" w:rsidR="00B86DC0" w:rsidRPr="00F07DDF" w:rsidRDefault="00B86DC0">
            <w:pPr>
              <w:tabs>
                <w:tab w:val="decimal" w:pos="846"/>
              </w:tabs>
              <w:spacing w:line="240" w:lineRule="atLeast"/>
              <w:ind w:left="-119" w:right="-110" w:firstLine="9"/>
              <w:rPr>
                <w:rFonts w:cs="Times New Roman"/>
                <w:sz w:val="22"/>
                <w:szCs w:val="22"/>
              </w:rPr>
            </w:pPr>
          </w:p>
        </w:tc>
        <w:tc>
          <w:tcPr>
            <w:tcW w:w="1107" w:type="dxa"/>
          </w:tcPr>
          <w:p w14:paraId="7E3CC02A" w14:textId="77777777" w:rsidR="00B86DC0" w:rsidRPr="00F07DDF" w:rsidRDefault="00B86DC0">
            <w:pPr>
              <w:tabs>
                <w:tab w:val="decimal" w:pos="846"/>
              </w:tabs>
              <w:spacing w:line="240" w:lineRule="atLeast"/>
              <w:ind w:left="-119" w:right="-110" w:firstLine="9"/>
              <w:rPr>
                <w:rFonts w:cs="Times New Roman"/>
                <w:sz w:val="22"/>
                <w:szCs w:val="22"/>
              </w:rPr>
            </w:pPr>
          </w:p>
        </w:tc>
        <w:tc>
          <w:tcPr>
            <w:tcW w:w="236" w:type="dxa"/>
          </w:tcPr>
          <w:p w14:paraId="7BA51460" w14:textId="77777777" w:rsidR="00B86DC0" w:rsidRPr="00F07DDF" w:rsidRDefault="00B86DC0">
            <w:pPr>
              <w:tabs>
                <w:tab w:val="decimal" w:pos="846"/>
              </w:tabs>
              <w:spacing w:line="240" w:lineRule="atLeast"/>
              <w:ind w:left="-119" w:right="-110" w:firstLine="9"/>
              <w:rPr>
                <w:rFonts w:cs="Times New Roman"/>
                <w:sz w:val="22"/>
                <w:szCs w:val="22"/>
              </w:rPr>
            </w:pPr>
          </w:p>
        </w:tc>
        <w:tc>
          <w:tcPr>
            <w:tcW w:w="1096" w:type="dxa"/>
          </w:tcPr>
          <w:p w14:paraId="070B904E" w14:textId="77777777" w:rsidR="00B86DC0" w:rsidRPr="00F07DDF" w:rsidRDefault="00B86DC0">
            <w:pPr>
              <w:tabs>
                <w:tab w:val="decimal" w:pos="846"/>
              </w:tabs>
              <w:spacing w:line="240" w:lineRule="atLeast"/>
              <w:ind w:left="-119" w:right="-110" w:firstLine="9"/>
              <w:rPr>
                <w:rFonts w:cs="Times New Roman"/>
                <w:sz w:val="22"/>
                <w:szCs w:val="22"/>
              </w:rPr>
            </w:pPr>
          </w:p>
        </w:tc>
      </w:tr>
      <w:tr w:rsidR="00B86DC0" w:rsidRPr="00F07DDF" w14:paraId="1E004415" w14:textId="77777777">
        <w:tc>
          <w:tcPr>
            <w:tcW w:w="3042" w:type="dxa"/>
          </w:tcPr>
          <w:p w14:paraId="10A5A0B0" w14:textId="77777777" w:rsidR="00B86DC0" w:rsidRPr="00F07DDF" w:rsidRDefault="00B86DC0">
            <w:pPr>
              <w:pStyle w:val="block"/>
              <w:tabs>
                <w:tab w:val="left" w:pos="540"/>
              </w:tabs>
              <w:spacing w:after="0" w:line="240" w:lineRule="atLeast"/>
              <w:ind w:left="0"/>
              <w:jc w:val="both"/>
              <w:rPr>
                <w:rFonts w:ascii="Times New Roman" w:hAnsi="Times New Roman"/>
                <w:szCs w:val="22"/>
              </w:rPr>
            </w:pPr>
            <w:r w:rsidRPr="00F07DDF">
              <w:rPr>
                <w:rFonts w:ascii="Times New Roman" w:hAnsi="Times New Roman"/>
                <w:szCs w:val="22"/>
              </w:rPr>
              <w:t>- ordinary shares</w:t>
            </w:r>
          </w:p>
        </w:tc>
        <w:tc>
          <w:tcPr>
            <w:tcW w:w="1078" w:type="dxa"/>
          </w:tcPr>
          <w:p w14:paraId="3D124B3E"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r w:rsidRPr="00F07DDF">
              <w:rPr>
                <w:rFonts w:ascii="Times New Roman" w:hAnsi="Times New Roman"/>
                <w:i/>
                <w:iCs/>
                <w:szCs w:val="22"/>
              </w:rPr>
              <w:t>1</w:t>
            </w:r>
          </w:p>
        </w:tc>
        <w:tc>
          <w:tcPr>
            <w:tcW w:w="1079" w:type="dxa"/>
          </w:tcPr>
          <w:p w14:paraId="01DD520F"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549,411</w:t>
            </w:r>
          </w:p>
        </w:tc>
        <w:tc>
          <w:tcPr>
            <w:tcW w:w="271" w:type="dxa"/>
          </w:tcPr>
          <w:p w14:paraId="22A1B65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Pr>
          <w:p w14:paraId="30DCAD27"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549,411</w:t>
            </w:r>
          </w:p>
        </w:tc>
        <w:tc>
          <w:tcPr>
            <w:tcW w:w="270" w:type="dxa"/>
          </w:tcPr>
          <w:p w14:paraId="1CEB8C9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Pr>
          <w:p w14:paraId="137CFAB0"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549,411</w:t>
            </w:r>
          </w:p>
        </w:tc>
        <w:tc>
          <w:tcPr>
            <w:tcW w:w="236" w:type="dxa"/>
          </w:tcPr>
          <w:p w14:paraId="3CA9DB26"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Pr>
          <w:p w14:paraId="5B4916E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549,411</w:t>
            </w:r>
          </w:p>
        </w:tc>
      </w:tr>
      <w:tr w:rsidR="00B86DC0" w:rsidRPr="00F07DDF" w14:paraId="10FCFC91" w14:textId="77777777">
        <w:trPr>
          <w:trHeight w:val="68"/>
        </w:trPr>
        <w:tc>
          <w:tcPr>
            <w:tcW w:w="3042" w:type="dxa"/>
          </w:tcPr>
          <w:p w14:paraId="0B409AE5" w14:textId="77777777" w:rsidR="00B86DC0" w:rsidRPr="00F07DDF" w:rsidRDefault="00B86DC0">
            <w:pPr>
              <w:pStyle w:val="block"/>
              <w:tabs>
                <w:tab w:val="left" w:pos="540"/>
              </w:tabs>
              <w:spacing w:after="0" w:line="240" w:lineRule="atLeast"/>
              <w:ind w:left="0"/>
              <w:jc w:val="both"/>
              <w:rPr>
                <w:rFonts w:ascii="Times New Roman" w:hAnsi="Times New Roman"/>
                <w:szCs w:val="22"/>
              </w:rPr>
            </w:pPr>
            <w:r w:rsidRPr="00F07DDF">
              <w:rPr>
                <w:rFonts w:ascii="Times New Roman" w:hAnsi="Times New Roman"/>
                <w:szCs w:val="22"/>
              </w:rPr>
              <w:t>Increase of new shares</w:t>
            </w:r>
          </w:p>
        </w:tc>
        <w:tc>
          <w:tcPr>
            <w:tcW w:w="1078" w:type="dxa"/>
          </w:tcPr>
          <w:p w14:paraId="4882FEAF" w14:textId="77777777" w:rsidR="00B86DC0" w:rsidRPr="00F07DDF" w:rsidRDefault="00B86DC0">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Borders>
              <w:bottom w:val="single" w:sz="4" w:space="0" w:color="auto"/>
            </w:tcBorders>
          </w:tcPr>
          <w:p w14:paraId="647161F4"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54,948</w:t>
            </w:r>
          </w:p>
        </w:tc>
        <w:tc>
          <w:tcPr>
            <w:tcW w:w="271" w:type="dxa"/>
          </w:tcPr>
          <w:p w14:paraId="6CC7BA6F"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Borders>
              <w:bottom w:val="single" w:sz="4" w:space="0" w:color="auto"/>
            </w:tcBorders>
          </w:tcPr>
          <w:p w14:paraId="45482AA3"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sidRPr="00E673C2">
              <w:rPr>
                <w:rFonts w:ascii="Times New Roman" w:hAnsi="Times New Roman" w:cs="Times New Roman"/>
                <w:sz w:val="22"/>
                <w:szCs w:val="22"/>
              </w:rPr>
              <w:t>54,948</w:t>
            </w:r>
          </w:p>
        </w:tc>
        <w:tc>
          <w:tcPr>
            <w:tcW w:w="270" w:type="dxa"/>
          </w:tcPr>
          <w:p w14:paraId="7C9881DB"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Borders>
              <w:bottom w:val="single" w:sz="4" w:space="0" w:color="auto"/>
            </w:tcBorders>
          </w:tcPr>
          <w:p w14:paraId="01BABC2D" w14:textId="77777777" w:rsidR="00B86DC0" w:rsidRPr="00F07DDF" w:rsidRDefault="00B86DC0">
            <w:pPr>
              <w:tabs>
                <w:tab w:val="decimal" w:pos="622"/>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D1C982"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Borders>
              <w:bottom w:val="single" w:sz="4" w:space="0" w:color="auto"/>
            </w:tcBorders>
          </w:tcPr>
          <w:p w14:paraId="522C8527" w14:textId="77777777" w:rsidR="00B86DC0" w:rsidRPr="00F07DDF" w:rsidRDefault="00B86DC0">
            <w:pPr>
              <w:tabs>
                <w:tab w:val="decimal" w:pos="633"/>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w:t>
            </w:r>
          </w:p>
        </w:tc>
      </w:tr>
      <w:tr w:rsidR="00B86DC0" w:rsidRPr="00F07DDF" w14:paraId="0A376601" w14:textId="77777777">
        <w:trPr>
          <w:trHeight w:val="68"/>
        </w:trPr>
        <w:tc>
          <w:tcPr>
            <w:tcW w:w="3042" w:type="dxa"/>
          </w:tcPr>
          <w:p w14:paraId="54720085" w14:textId="77777777" w:rsidR="00B86DC0" w:rsidRPr="00F07DDF" w:rsidRDefault="00B86DC0">
            <w:pPr>
              <w:pStyle w:val="block"/>
              <w:tabs>
                <w:tab w:val="left" w:pos="540"/>
              </w:tabs>
              <w:spacing w:after="0" w:line="240" w:lineRule="atLeast"/>
              <w:ind w:left="0"/>
              <w:jc w:val="both"/>
              <w:rPr>
                <w:szCs w:val="22"/>
              </w:rPr>
            </w:pPr>
            <w:r w:rsidRPr="00F07DDF">
              <w:rPr>
                <w:rFonts w:ascii="Times New Roman" w:hAnsi="Times New Roman"/>
                <w:b/>
                <w:bCs/>
                <w:szCs w:val="22"/>
              </w:rPr>
              <w:t>At the end of the period</w:t>
            </w:r>
            <w:r>
              <w:rPr>
                <w:rFonts w:ascii="Times New Roman" w:hAnsi="Times New Roman"/>
                <w:b/>
                <w:bCs/>
                <w:szCs w:val="22"/>
              </w:rPr>
              <w:t xml:space="preserve"> </w:t>
            </w:r>
            <w:r w:rsidRPr="00F07DDF">
              <w:rPr>
                <w:rFonts w:ascii="Times New Roman" w:hAnsi="Times New Roman"/>
                <w:b/>
                <w:bCs/>
                <w:szCs w:val="22"/>
              </w:rPr>
              <w:t>year</w:t>
            </w:r>
          </w:p>
        </w:tc>
        <w:tc>
          <w:tcPr>
            <w:tcW w:w="1078" w:type="dxa"/>
          </w:tcPr>
          <w:p w14:paraId="348AD0D9" w14:textId="77777777" w:rsidR="00B86DC0" w:rsidRPr="00F07DDF" w:rsidRDefault="00B86DC0">
            <w:pPr>
              <w:pStyle w:val="block"/>
              <w:tabs>
                <w:tab w:val="left" w:pos="540"/>
              </w:tabs>
              <w:spacing w:after="0" w:line="240" w:lineRule="atLeast"/>
              <w:ind w:left="0"/>
              <w:jc w:val="center"/>
              <w:rPr>
                <w:i/>
                <w:iCs/>
                <w:szCs w:val="22"/>
              </w:rPr>
            </w:pPr>
          </w:p>
        </w:tc>
        <w:tc>
          <w:tcPr>
            <w:tcW w:w="1079" w:type="dxa"/>
            <w:tcBorders>
              <w:top w:val="single" w:sz="4" w:space="0" w:color="auto"/>
            </w:tcBorders>
          </w:tcPr>
          <w:p w14:paraId="4C7AE933" w14:textId="77777777" w:rsidR="00B86DC0" w:rsidRPr="00F07DDF" w:rsidRDefault="00B86DC0">
            <w:pPr>
              <w:tabs>
                <w:tab w:val="decimal" w:pos="846"/>
              </w:tabs>
              <w:spacing w:line="240" w:lineRule="atLeast"/>
              <w:ind w:left="-119" w:right="-110" w:firstLine="9"/>
              <w:rPr>
                <w:rFonts w:cs="Times New Roman"/>
                <w:sz w:val="22"/>
                <w:szCs w:val="22"/>
              </w:rPr>
            </w:pPr>
          </w:p>
        </w:tc>
        <w:tc>
          <w:tcPr>
            <w:tcW w:w="271" w:type="dxa"/>
          </w:tcPr>
          <w:p w14:paraId="22513799" w14:textId="77777777" w:rsidR="00B86DC0" w:rsidRPr="00F07DDF" w:rsidRDefault="00B86DC0">
            <w:pPr>
              <w:tabs>
                <w:tab w:val="decimal" w:pos="846"/>
              </w:tabs>
              <w:spacing w:line="240" w:lineRule="atLeast"/>
              <w:ind w:left="-119" w:right="-110" w:firstLine="9"/>
              <w:rPr>
                <w:rFonts w:cs="Times New Roman"/>
                <w:sz w:val="22"/>
                <w:szCs w:val="22"/>
              </w:rPr>
            </w:pPr>
          </w:p>
        </w:tc>
        <w:tc>
          <w:tcPr>
            <w:tcW w:w="1091" w:type="dxa"/>
            <w:tcBorders>
              <w:top w:val="single" w:sz="4" w:space="0" w:color="auto"/>
            </w:tcBorders>
          </w:tcPr>
          <w:p w14:paraId="20CEBBE8" w14:textId="77777777" w:rsidR="00B86DC0" w:rsidRPr="00F07DDF" w:rsidRDefault="00B86DC0">
            <w:pPr>
              <w:tabs>
                <w:tab w:val="decimal" w:pos="846"/>
              </w:tabs>
              <w:spacing w:line="240" w:lineRule="atLeast"/>
              <w:ind w:left="-119" w:right="-110" w:firstLine="9"/>
              <w:rPr>
                <w:rFonts w:cs="Times New Roman"/>
                <w:sz w:val="22"/>
                <w:szCs w:val="22"/>
              </w:rPr>
            </w:pPr>
          </w:p>
        </w:tc>
        <w:tc>
          <w:tcPr>
            <w:tcW w:w="270" w:type="dxa"/>
          </w:tcPr>
          <w:p w14:paraId="360B6629" w14:textId="77777777" w:rsidR="00B86DC0" w:rsidRPr="00F07DDF" w:rsidRDefault="00B86DC0">
            <w:pPr>
              <w:tabs>
                <w:tab w:val="decimal" w:pos="846"/>
              </w:tabs>
              <w:spacing w:line="240" w:lineRule="atLeast"/>
              <w:ind w:left="-119" w:right="-110" w:firstLine="9"/>
              <w:rPr>
                <w:rFonts w:cs="Times New Roman"/>
                <w:sz w:val="22"/>
                <w:szCs w:val="22"/>
              </w:rPr>
            </w:pPr>
          </w:p>
        </w:tc>
        <w:tc>
          <w:tcPr>
            <w:tcW w:w="1107" w:type="dxa"/>
            <w:tcBorders>
              <w:top w:val="single" w:sz="4" w:space="0" w:color="auto"/>
            </w:tcBorders>
          </w:tcPr>
          <w:p w14:paraId="6E5AF32E" w14:textId="77777777" w:rsidR="00B86DC0" w:rsidRPr="00F07DDF" w:rsidRDefault="00B86DC0">
            <w:pPr>
              <w:tabs>
                <w:tab w:val="decimal" w:pos="846"/>
              </w:tabs>
              <w:spacing w:line="240" w:lineRule="atLeast"/>
              <w:ind w:left="-119" w:right="-110" w:firstLine="9"/>
              <w:rPr>
                <w:rFonts w:cs="Times New Roman"/>
                <w:sz w:val="22"/>
                <w:szCs w:val="22"/>
              </w:rPr>
            </w:pPr>
          </w:p>
        </w:tc>
        <w:tc>
          <w:tcPr>
            <w:tcW w:w="236" w:type="dxa"/>
          </w:tcPr>
          <w:p w14:paraId="32302612" w14:textId="77777777" w:rsidR="00B86DC0" w:rsidRPr="00F07DDF" w:rsidRDefault="00B86DC0">
            <w:pPr>
              <w:tabs>
                <w:tab w:val="decimal" w:pos="846"/>
              </w:tabs>
              <w:spacing w:line="240" w:lineRule="atLeast"/>
              <w:ind w:left="-119" w:right="-110" w:firstLine="9"/>
              <w:rPr>
                <w:rFonts w:cs="Times New Roman"/>
                <w:sz w:val="22"/>
                <w:szCs w:val="22"/>
              </w:rPr>
            </w:pPr>
          </w:p>
        </w:tc>
        <w:tc>
          <w:tcPr>
            <w:tcW w:w="1096" w:type="dxa"/>
            <w:tcBorders>
              <w:top w:val="single" w:sz="4" w:space="0" w:color="auto"/>
            </w:tcBorders>
          </w:tcPr>
          <w:p w14:paraId="7C314BD7" w14:textId="77777777" w:rsidR="00B86DC0" w:rsidRPr="00F07DDF" w:rsidRDefault="00B86DC0">
            <w:pPr>
              <w:tabs>
                <w:tab w:val="decimal" w:pos="846"/>
              </w:tabs>
              <w:spacing w:line="240" w:lineRule="atLeast"/>
              <w:ind w:left="-119" w:right="-110" w:firstLine="9"/>
              <w:rPr>
                <w:rFonts w:cs="Times New Roman"/>
                <w:sz w:val="22"/>
                <w:szCs w:val="22"/>
              </w:rPr>
            </w:pPr>
          </w:p>
        </w:tc>
      </w:tr>
      <w:tr w:rsidR="00B86DC0" w:rsidRPr="00F07DDF" w14:paraId="2435E6D2" w14:textId="77777777">
        <w:tc>
          <w:tcPr>
            <w:tcW w:w="3042" w:type="dxa"/>
          </w:tcPr>
          <w:p w14:paraId="0A50E140" w14:textId="77777777" w:rsidR="00B86DC0" w:rsidRPr="00F07DDF" w:rsidRDefault="00B86DC0">
            <w:pPr>
              <w:pStyle w:val="block"/>
              <w:tabs>
                <w:tab w:val="left" w:pos="540"/>
              </w:tabs>
              <w:spacing w:after="0" w:line="240" w:lineRule="atLeast"/>
              <w:ind w:left="0"/>
              <w:jc w:val="both"/>
              <w:rPr>
                <w:rFonts w:ascii="Times New Roman" w:hAnsi="Times New Roman"/>
                <w:b/>
                <w:bCs/>
                <w:szCs w:val="22"/>
              </w:rPr>
            </w:pPr>
            <w:r w:rsidRPr="00F07DDF">
              <w:rPr>
                <w:rFonts w:ascii="Times New Roman" w:hAnsi="Times New Roman"/>
                <w:b/>
                <w:bCs/>
                <w:szCs w:val="22"/>
              </w:rPr>
              <w:t>- ordinary shares</w:t>
            </w:r>
          </w:p>
        </w:tc>
        <w:tc>
          <w:tcPr>
            <w:tcW w:w="1078" w:type="dxa"/>
          </w:tcPr>
          <w:p w14:paraId="5BDE0028" w14:textId="77777777" w:rsidR="00B86DC0" w:rsidRPr="00F07DDF" w:rsidRDefault="00B86DC0">
            <w:pPr>
              <w:pStyle w:val="block"/>
              <w:tabs>
                <w:tab w:val="left" w:pos="540"/>
              </w:tabs>
              <w:spacing w:after="0" w:line="240" w:lineRule="atLeast"/>
              <w:ind w:left="0"/>
              <w:jc w:val="center"/>
              <w:rPr>
                <w:rFonts w:ascii="Times New Roman" w:hAnsi="Times New Roman"/>
                <w:b/>
                <w:bCs/>
                <w:i/>
                <w:iCs/>
                <w:szCs w:val="22"/>
              </w:rPr>
            </w:pPr>
            <w:r w:rsidRPr="00F07DDF">
              <w:rPr>
                <w:rFonts w:ascii="Times New Roman" w:hAnsi="Times New Roman"/>
                <w:b/>
                <w:bCs/>
                <w:i/>
                <w:iCs/>
                <w:szCs w:val="22"/>
              </w:rPr>
              <w:t>1</w:t>
            </w:r>
          </w:p>
        </w:tc>
        <w:tc>
          <w:tcPr>
            <w:tcW w:w="1079" w:type="dxa"/>
            <w:tcBorders>
              <w:bottom w:val="double" w:sz="4" w:space="0" w:color="auto"/>
            </w:tcBorders>
          </w:tcPr>
          <w:p w14:paraId="6EB8E94D"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sidRPr="00E673C2">
              <w:rPr>
                <w:rFonts w:ascii="Times New Roman" w:hAnsi="Times New Roman" w:cs="Times New Roman"/>
                <w:b/>
                <w:bCs/>
                <w:sz w:val="22"/>
                <w:szCs w:val="22"/>
              </w:rPr>
              <w:t>604,359</w:t>
            </w:r>
          </w:p>
        </w:tc>
        <w:tc>
          <w:tcPr>
            <w:tcW w:w="271" w:type="dxa"/>
          </w:tcPr>
          <w:p w14:paraId="46DB28F5"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091" w:type="dxa"/>
            <w:tcBorders>
              <w:bottom w:val="double" w:sz="4" w:space="0" w:color="auto"/>
            </w:tcBorders>
          </w:tcPr>
          <w:p w14:paraId="60BF0DC0"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sidRPr="00E673C2">
              <w:rPr>
                <w:rFonts w:ascii="Times New Roman" w:hAnsi="Times New Roman" w:cs="Times New Roman"/>
                <w:b/>
                <w:bCs/>
                <w:sz w:val="22"/>
                <w:szCs w:val="22"/>
              </w:rPr>
              <w:t>604,359</w:t>
            </w:r>
          </w:p>
        </w:tc>
        <w:tc>
          <w:tcPr>
            <w:tcW w:w="270" w:type="dxa"/>
          </w:tcPr>
          <w:p w14:paraId="1C7F7B49"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107" w:type="dxa"/>
            <w:tcBorders>
              <w:bottom w:val="double" w:sz="4" w:space="0" w:color="auto"/>
            </w:tcBorders>
          </w:tcPr>
          <w:p w14:paraId="61A94EA6"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Pr>
                <w:rFonts w:ascii="Times New Roman" w:hAnsi="Times New Roman" w:cs="Times New Roman"/>
                <w:b/>
                <w:bCs/>
                <w:sz w:val="22"/>
                <w:szCs w:val="22"/>
              </w:rPr>
              <w:t>549,411</w:t>
            </w:r>
          </w:p>
        </w:tc>
        <w:tc>
          <w:tcPr>
            <w:tcW w:w="236" w:type="dxa"/>
          </w:tcPr>
          <w:p w14:paraId="373B19CF"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p>
        </w:tc>
        <w:tc>
          <w:tcPr>
            <w:tcW w:w="1096" w:type="dxa"/>
            <w:tcBorders>
              <w:bottom w:val="double" w:sz="4" w:space="0" w:color="auto"/>
            </w:tcBorders>
          </w:tcPr>
          <w:p w14:paraId="7159FC6D" w14:textId="77777777" w:rsidR="00B86DC0" w:rsidRPr="00F07DDF" w:rsidRDefault="00B86DC0">
            <w:pPr>
              <w:tabs>
                <w:tab w:val="decimal" w:pos="846"/>
              </w:tabs>
              <w:spacing w:line="240" w:lineRule="atLeast"/>
              <w:ind w:left="-119" w:right="-110" w:firstLine="9"/>
              <w:rPr>
                <w:rFonts w:ascii="Times New Roman" w:hAnsi="Times New Roman" w:cs="Times New Roman"/>
                <w:b/>
                <w:bCs/>
                <w:sz w:val="22"/>
                <w:szCs w:val="22"/>
              </w:rPr>
            </w:pPr>
            <w:r>
              <w:rPr>
                <w:rFonts w:ascii="Times New Roman" w:hAnsi="Times New Roman" w:cs="Times New Roman"/>
                <w:b/>
                <w:bCs/>
                <w:sz w:val="22"/>
                <w:szCs w:val="22"/>
              </w:rPr>
              <w:t>549,411</w:t>
            </w:r>
          </w:p>
        </w:tc>
      </w:tr>
    </w:tbl>
    <w:p w14:paraId="10F8B7A5" w14:textId="77777777" w:rsidR="00252A29" w:rsidRPr="00F07DDF" w:rsidRDefault="00252A29" w:rsidP="000E3751">
      <w:pPr>
        <w:pStyle w:val="BodyText"/>
        <w:spacing w:after="0" w:line="240" w:lineRule="atLeast"/>
        <w:jc w:val="both"/>
        <w:rPr>
          <w:rFonts w:cs="Times New Roman"/>
          <w:b/>
          <w:bCs/>
          <w:sz w:val="24"/>
          <w:szCs w:val="24"/>
        </w:rPr>
      </w:pPr>
    </w:p>
    <w:p w14:paraId="27DF7F59" w14:textId="51D36760" w:rsidR="00370935" w:rsidRDefault="00252A29" w:rsidP="00370935">
      <w:pPr>
        <w:spacing w:line="240" w:lineRule="atLeast"/>
        <w:ind w:left="540"/>
        <w:jc w:val="thaiDistribute"/>
        <w:rPr>
          <w:rFonts w:cs="Times New Roman"/>
          <w:sz w:val="22"/>
          <w:szCs w:val="22"/>
        </w:rPr>
      </w:pPr>
      <w:r w:rsidRPr="00D265CA">
        <w:rPr>
          <w:rFonts w:cs="Times New Roman"/>
          <w:sz w:val="22"/>
          <w:szCs w:val="22"/>
        </w:rPr>
        <w:t xml:space="preserve">On 20 April 2023, </w:t>
      </w:r>
      <w:r w:rsidRPr="00D265CA">
        <w:rPr>
          <w:rFonts w:cstheme="minorBidi"/>
          <w:sz w:val="22"/>
          <w:szCs w:val="22"/>
        </w:rPr>
        <w:t xml:space="preserve">the </w:t>
      </w:r>
      <w:r>
        <w:rPr>
          <w:rFonts w:cstheme="minorBidi"/>
          <w:sz w:val="22"/>
          <w:szCs w:val="22"/>
        </w:rPr>
        <w:t>A</w:t>
      </w:r>
      <w:r w:rsidRPr="00D265CA">
        <w:rPr>
          <w:rFonts w:cstheme="minorBidi"/>
          <w:sz w:val="22"/>
          <w:szCs w:val="22"/>
        </w:rPr>
        <w:t xml:space="preserve">nnual </w:t>
      </w:r>
      <w:r>
        <w:rPr>
          <w:rFonts w:cstheme="minorBidi"/>
          <w:sz w:val="22"/>
          <w:szCs w:val="22"/>
        </w:rPr>
        <w:t>G</w:t>
      </w:r>
      <w:r w:rsidRPr="00D265CA">
        <w:rPr>
          <w:rFonts w:cstheme="minorBidi"/>
          <w:sz w:val="22"/>
          <w:szCs w:val="22"/>
        </w:rPr>
        <w:t xml:space="preserve">eneral </w:t>
      </w:r>
      <w:r>
        <w:rPr>
          <w:rFonts w:cstheme="minorBidi"/>
          <w:sz w:val="22"/>
          <w:szCs w:val="22"/>
        </w:rPr>
        <w:t>M</w:t>
      </w:r>
      <w:r w:rsidRPr="00D265CA">
        <w:rPr>
          <w:rFonts w:cstheme="minorBidi"/>
          <w:sz w:val="22"/>
          <w:szCs w:val="22"/>
        </w:rPr>
        <w:t>eeting of shareholders</w:t>
      </w:r>
      <w:r w:rsidRPr="00D265CA">
        <w:rPr>
          <w:rFonts w:cs="Times New Roman"/>
          <w:sz w:val="22"/>
          <w:szCs w:val="22"/>
        </w:rPr>
        <w:t xml:space="preserve"> approved the </w:t>
      </w:r>
      <w:r>
        <w:rPr>
          <w:rFonts w:cs="Times New Roman"/>
          <w:sz w:val="22"/>
          <w:szCs w:val="22"/>
        </w:rPr>
        <w:t xml:space="preserve">increase in </w:t>
      </w:r>
      <w:proofErr w:type="spellStart"/>
      <w:r>
        <w:rPr>
          <w:rFonts w:cs="Times New Roman"/>
          <w:sz w:val="22"/>
          <w:szCs w:val="22"/>
        </w:rPr>
        <w:t>authorised</w:t>
      </w:r>
      <w:proofErr w:type="spellEnd"/>
      <w:r>
        <w:rPr>
          <w:rFonts w:cs="Times New Roman"/>
          <w:sz w:val="22"/>
          <w:szCs w:val="22"/>
        </w:rPr>
        <w:t xml:space="preserve"> share capital</w:t>
      </w:r>
      <w:r w:rsidRPr="00D265CA">
        <w:rPr>
          <w:rFonts w:cs="Times New Roman"/>
          <w:sz w:val="22"/>
          <w:szCs w:val="22"/>
        </w:rPr>
        <w:t xml:space="preserve"> of 98,911,685 shares, </w:t>
      </w:r>
      <w:r>
        <w:rPr>
          <w:rFonts w:cs="Times New Roman"/>
          <w:sz w:val="22"/>
          <w:szCs w:val="22"/>
        </w:rPr>
        <w:t>par value at</w:t>
      </w:r>
      <w:r w:rsidRPr="00D265CA">
        <w:rPr>
          <w:rFonts w:cs="Times New Roman"/>
          <w:sz w:val="22"/>
          <w:szCs w:val="22"/>
        </w:rPr>
        <w:t xml:space="preserve"> Baht 1 per share, from</w:t>
      </w:r>
      <w:r w:rsidR="00124063">
        <w:rPr>
          <w:rFonts w:cs="Times New Roman"/>
          <w:sz w:val="22"/>
          <w:szCs w:val="22"/>
        </w:rPr>
        <w:t xml:space="preserve"> </w:t>
      </w:r>
      <w:r w:rsidRPr="00D265CA">
        <w:rPr>
          <w:rFonts w:cs="Times New Roman"/>
          <w:sz w:val="22"/>
          <w:szCs w:val="22"/>
        </w:rPr>
        <w:t xml:space="preserve">an </w:t>
      </w:r>
      <w:proofErr w:type="spellStart"/>
      <w:r w:rsidRPr="00D265CA">
        <w:rPr>
          <w:rFonts w:cs="Times New Roman"/>
          <w:sz w:val="22"/>
          <w:szCs w:val="22"/>
        </w:rPr>
        <w:t>authorised</w:t>
      </w:r>
      <w:proofErr w:type="spellEnd"/>
      <w:r w:rsidRPr="00D265CA">
        <w:rPr>
          <w:rFonts w:cs="Times New Roman"/>
          <w:sz w:val="22"/>
          <w:szCs w:val="22"/>
        </w:rPr>
        <w:t xml:space="preserve"> share capital of Baht 824,116,850 (824,116,850 shares</w:t>
      </w:r>
      <w:r>
        <w:rPr>
          <w:rFonts w:cs="Times New Roman"/>
          <w:sz w:val="22"/>
          <w:szCs w:val="22"/>
        </w:rPr>
        <w:t>,</w:t>
      </w:r>
      <w:r w:rsidRPr="00D265CA">
        <w:rPr>
          <w:rFonts w:cs="Times New Roman"/>
          <w:sz w:val="22"/>
          <w:szCs w:val="22"/>
        </w:rPr>
        <w:t xml:space="preserve"> </w:t>
      </w:r>
      <w:r>
        <w:rPr>
          <w:rFonts w:cs="Times New Roman"/>
          <w:sz w:val="22"/>
          <w:szCs w:val="22"/>
        </w:rPr>
        <w:t xml:space="preserve">par value </w:t>
      </w:r>
      <w:r w:rsidRPr="00D265CA">
        <w:rPr>
          <w:rFonts w:cs="Times New Roman"/>
          <w:sz w:val="22"/>
          <w:szCs w:val="22"/>
        </w:rPr>
        <w:t xml:space="preserve">at Baht 1 per share) to a new </w:t>
      </w:r>
      <w:proofErr w:type="spellStart"/>
      <w:r w:rsidRPr="00D265CA">
        <w:rPr>
          <w:rFonts w:cs="Times New Roman"/>
          <w:sz w:val="22"/>
          <w:szCs w:val="22"/>
        </w:rPr>
        <w:t>authorised</w:t>
      </w:r>
      <w:proofErr w:type="spellEnd"/>
      <w:r w:rsidRPr="00D265CA">
        <w:rPr>
          <w:rFonts w:cs="Times New Roman"/>
          <w:sz w:val="22"/>
          <w:szCs w:val="22"/>
        </w:rPr>
        <w:t xml:space="preserve"> share capital of Baht 923,028,535 (923,028,535 shares</w:t>
      </w:r>
      <w:r>
        <w:rPr>
          <w:rFonts w:cs="Times New Roman"/>
          <w:sz w:val="22"/>
          <w:szCs w:val="22"/>
        </w:rPr>
        <w:t>,</w:t>
      </w:r>
      <w:r w:rsidRPr="00D265CA">
        <w:rPr>
          <w:rFonts w:cs="Times New Roman"/>
          <w:sz w:val="22"/>
          <w:szCs w:val="22"/>
        </w:rPr>
        <w:t xml:space="preserve"> </w:t>
      </w:r>
      <w:r>
        <w:rPr>
          <w:rFonts w:cs="Times New Roman"/>
          <w:sz w:val="22"/>
          <w:szCs w:val="22"/>
        </w:rPr>
        <w:t xml:space="preserve">par value </w:t>
      </w:r>
      <w:r w:rsidRPr="00D265CA">
        <w:rPr>
          <w:rFonts w:cs="Times New Roman"/>
          <w:sz w:val="22"/>
          <w:szCs w:val="22"/>
        </w:rPr>
        <w:t xml:space="preserve">at Baht 1 per share) </w:t>
      </w:r>
      <w:proofErr w:type="gramStart"/>
      <w:r>
        <w:rPr>
          <w:rFonts w:cs="Times New Roman"/>
          <w:sz w:val="22"/>
          <w:szCs w:val="22"/>
        </w:rPr>
        <w:t>in order to</w:t>
      </w:r>
      <w:proofErr w:type="gramEnd"/>
      <w:r>
        <w:rPr>
          <w:rFonts w:cs="Times New Roman"/>
          <w:sz w:val="22"/>
          <w:szCs w:val="22"/>
        </w:rPr>
        <w:t xml:space="preserve"> accommodate. </w:t>
      </w:r>
    </w:p>
    <w:p w14:paraId="7FF5D1AC" w14:textId="01A8FE4C" w:rsidR="00252A29" w:rsidRPr="00370935" w:rsidRDefault="00370935" w:rsidP="00370935">
      <w:pPr>
        <w:pStyle w:val="BodyText"/>
        <w:spacing w:after="0" w:line="240" w:lineRule="atLeast"/>
        <w:ind w:left="893" w:hanging="346"/>
        <w:jc w:val="both"/>
        <w:rPr>
          <w:rFonts w:cstheme="minorBidi"/>
          <w:lang w:val="en-US"/>
        </w:rPr>
      </w:pPr>
      <w:r w:rsidRPr="00370935">
        <w:rPr>
          <w:rFonts w:cstheme="minorBidi"/>
          <w:lang w:val="en-US"/>
        </w:rPr>
        <w:t>-</w:t>
      </w:r>
      <w:r w:rsidRPr="00370935">
        <w:rPr>
          <w:rFonts w:cstheme="minorBidi"/>
          <w:lang w:val="en-US"/>
        </w:rPr>
        <w:tab/>
      </w:r>
      <w:r w:rsidR="00252A29" w:rsidRPr="00370935">
        <w:rPr>
          <w:rFonts w:cstheme="minorBidi"/>
          <w:lang w:val="en-US"/>
        </w:rPr>
        <w:t>Stock dividend payment not exceeding 5</w:t>
      </w:r>
      <w:r w:rsidR="00BD5ECA">
        <w:rPr>
          <w:rFonts w:cstheme="minorBidi"/>
          <w:lang w:val="en-US"/>
        </w:rPr>
        <w:t>4</w:t>
      </w:r>
      <w:r w:rsidR="00252A29" w:rsidRPr="00370935">
        <w:rPr>
          <w:rFonts w:cstheme="minorBidi"/>
          <w:lang w:val="en-US"/>
        </w:rPr>
        <w:t>,941,713 shares, par value at Baht 1 per share.</w:t>
      </w:r>
    </w:p>
    <w:p w14:paraId="1479A2AE" w14:textId="25D6E53A" w:rsidR="00252A29" w:rsidRPr="00370935" w:rsidRDefault="00370935" w:rsidP="00252A29">
      <w:pPr>
        <w:pStyle w:val="BodyText"/>
        <w:spacing w:after="0" w:line="240" w:lineRule="atLeast"/>
        <w:ind w:left="893" w:hanging="346"/>
        <w:jc w:val="both"/>
        <w:rPr>
          <w:rFonts w:cstheme="minorBidi"/>
          <w:lang w:val="en-US"/>
        </w:rPr>
      </w:pPr>
      <w:r>
        <w:rPr>
          <w:rFonts w:cstheme="minorBidi"/>
          <w:lang w:val="en-US"/>
        </w:rPr>
        <w:t>-</w:t>
      </w:r>
      <w:r>
        <w:rPr>
          <w:rFonts w:cstheme="minorBidi"/>
          <w:lang w:val="en-US"/>
        </w:rPr>
        <w:tab/>
      </w:r>
      <w:r w:rsidR="00252A29" w:rsidRPr="00370935">
        <w:rPr>
          <w:rFonts w:cstheme="minorBidi"/>
          <w:lang w:val="en-US"/>
        </w:rPr>
        <w:t>The exercise of SBNEXT-WA not exceeding 16,500,000 shares, par value at Baht 1 per share.</w:t>
      </w:r>
    </w:p>
    <w:p w14:paraId="1962B5F8" w14:textId="4A36CE8C" w:rsidR="00252A29" w:rsidRPr="00370935" w:rsidRDefault="00370935" w:rsidP="00252A29">
      <w:pPr>
        <w:pStyle w:val="BodyText"/>
        <w:spacing w:after="0" w:line="240" w:lineRule="atLeast"/>
        <w:ind w:left="893" w:hanging="346"/>
        <w:jc w:val="both"/>
        <w:rPr>
          <w:rFonts w:cstheme="minorBidi"/>
          <w:lang w:val="en-US"/>
        </w:rPr>
      </w:pPr>
      <w:r>
        <w:rPr>
          <w:rFonts w:cstheme="minorBidi"/>
          <w:lang w:val="en-US"/>
        </w:rPr>
        <w:t>-</w:t>
      </w:r>
      <w:r>
        <w:rPr>
          <w:rFonts w:cstheme="minorBidi"/>
          <w:lang w:val="en-US"/>
        </w:rPr>
        <w:tab/>
      </w:r>
      <w:r w:rsidR="00252A29" w:rsidRPr="00370935">
        <w:rPr>
          <w:rFonts w:cstheme="minorBidi"/>
          <w:lang w:val="en-US"/>
        </w:rPr>
        <w:t>The right adjustment of SBNEXT-W2 not exceeding 27,469,972 shares, par value at Baht 1 per share.</w:t>
      </w:r>
    </w:p>
    <w:p w14:paraId="5D6D7746" w14:textId="77777777" w:rsidR="00370935" w:rsidRDefault="00370935" w:rsidP="00252A29">
      <w:pPr>
        <w:pStyle w:val="BodyText"/>
        <w:spacing w:after="0" w:line="240" w:lineRule="atLeast"/>
        <w:ind w:left="893" w:hanging="346"/>
        <w:jc w:val="both"/>
        <w:rPr>
          <w:rFonts w:cs="Times New Roman"/>
          <w:lang w:val="en-US"/>
        </w:rPr>
      </w:pPr>
    </w:p>
    <w:p w14:paraId="0CB203DD" w14:textId="30A0A1E6" w:rsidR="00370935" w:rsidRDefault="00632751" w:rsidP="00490327">
      <w:pPr>
        <w:spacing w:line="240" w:lineRule="atLeast"/>
        <w:ind w:left="540"/>
        <w:jc w:val="both"/>
        <w:rPr>
          <w:rFonts w:cstheme="minorBidi"/>
          <w:sz w:val="22"/>
          <w:szCs w:val="22"/>
        </w:rPr>
      </w:pPr>
      <w:bookmarkStart w:id="5" w:name="_Hlk32695254"/>
      <w:r>
        <w:rPr>
          <w:rFonts w:cstheme="minorBidi"/>
          <w:sz w:val="22"/>
          <w:szCs w:val="22"/>
        </w:rPr>
        <w:t>Share capital</w:t>
      </w:r>
      <w:r w:rsidR="00370935" w:rsidRPr="00370935">
        <w:rPr>
          <w:rFonts w:cstheme="minorBidi"/>
          <w:sz w:val="22"/>
          <w:szCs w:val="22"/>
        </w:rPr>
        <w:t xml:space="preserve"> was registered with the Ministry of Commerce on </w:t>
      </w:r>
      <w:r w:rsidR="00D4436F" w:rsidRPr="00D4436F">
        <w:rPr>
          <w:rFonts w:cstheme="minorBidi"/>
          <w:sz w:val="22"/>
          <w:szCs w:val="22"/>
        </w:rPr>
        <w:t>26 April 2023</w:t>
      </w:r>
      <w:r w:rsidR="00370935" w:rsidRPr="00D4436F">
        <w:rPr>
          <w:rFonts w:cstheme="minorBidi"/>
          <w:sz w:val="22"/>
          <w:szCs w:val="22"/>
        </w:rPr>
        <w:t>.</w:t>
      </w:r>
    </w:p>
    <w:p w14:paraId="4C26D432" w14:textId="77777777" w:rsidR="00370935" w:rsidRDefault="00370935" w:rsidP="00490327">
      <w:pPr>
        <w:spacing w:line="240" w:lineRule="atLeast"/>
        <w:ind w:left="540"/>
        <w:jc w:val="both"/>
        <w:rPr>
          <w:rFonts w:cstheme="minorBidi"/>
          <w:sz w:val="22"/>
          <w:szCs w:val="22"/>
        </w:rPr>
      </w:pPr>
    </w:p>
    <w:p w14:paraId="588FEFCC" w14:textId="1AD18DC2" w:rsidR="00B426D1" w:rsidRDefault="003934B7" w:rsidP="00490327">
      <w:pPr>
        <w:spacing w:line="240" w:lineRule="atLeast"/>
        <w:ind w:left="540"/>
        <w:jc w:val="both"/>
        <w:rPr>
          <w:rFonts w:cstheme="minorBidi"/>
          <w:sz w:val="22"/>
          <w:szCs w:val="22"/>
        </w:rPr>
      </w:pPr>
      <w:r>
        <w:rPr>
          <w:rFonts w:cstheme="minorBidi"/>
          <w:sz w:val="22"/>
          <w:szCs w:val="22"/>
        </w:rPr>
        <w:t>On 28 September 2022,</w:t>
      </w:r>
      <w:r w:rsidR="000E0562" w:rsidRPr="000E0562">
        <w:rPr>
          <w:rFonts w:cstheme="minorBidi"/>
          <w:sz w:val="22"/>
          <w:szCs w:val="22"/>
        </w:rPr>
        <w:t xml:space="preserve"> the Extraordinary General </w:t>
      </w:r>
      <w:r w:rsidR="00F64E43">
        <w:rPr>
          <w:rFonts w:cstheme="minorBidi"/>
          <w:sz w:val="22"/>
          <w:szCs w:val="22"/>
        </w:rPr>
        <w:t>M</w:t>
      </w:r>
      <w:r w:rsidR="000E0562" w:rsidRPr="000E0562">
        <w:rPr>
          <w:rFonts w:cstheme="minorBidi"/>
          <w:sz w:val="22"/>
          <w:szCs w:val="22"/>
        </w:rPr>
        <w:t>eeting of shareholder</w:t>
      </w:r>
      <w:r w:rsidR="00F64E43">
        <w:rPr>
          <w:rFonts w:cstheme="minorBidi"/>
          <w:sz w:val="22"/>
          <w:szCs w:val="22"/>
        </w:rPr>
        <w:t>s</w:t>
      </w:r>
      <w:r w:rsidR="007C33E6">
        <w:rPr>
          <w:rFonts w:cstheme="minorBidi"/>
          <w:sz w:val="22"/>
          <w:szCs w:val="22"/>
        </w:rPr>
        <w:t xml:space="preserve"> </w:t>
      </w:r>
      <w:r w:rsidR="000E0562" w:rsidRPr="000E0562">
        <w:rPr>
          <w:rFonts w:cstheme="minorBidi"/>
          <w:sz w:val="22"/>
          <w:szCs w:val="22"/>
        </w:rPr>
        <w:t xml:space="preserve">approved the increase </w:t>
      </w:r>
      <w:r w:rsidR="008F1846">
        <w:rPr>
          <w:rFonts w:cstheme="minorBidi"/>
          <w:sz w:val="22"/>
          <w:szCs w:val="22"/>
        </w:rPr>
        <w:t xml:space="preserve">in </w:t>
      </w:r>
      <w:proofErr w:type="spellStart"/>
      <w:r w:rsidR="008F1846">
        <w:rPr>
          <w:rFonts w:cstheme="minorBidi"/>
          <w:sz w:val="22"/>
          <w:szCs w:val="22"/>
        </w:rPr>
        <w:t>authori</w:t>
      </w:r>
      <w:r w:rsidR="0009082E">
        <w:rPr>
          <w:rFonts w:cstheme="minorBidi"/>
          <w:sz w:val="22"/>
          <w:szCs w:val="22"/>
        </w:rPr>
        <w:t>s</w:t>
      </w:r>
      <w:r w:rsidR="008F1846">
        <w:rPr>
          <w:rFonts w:cstheme="minorBidi"/>
          <w:sz w:val="22"/>
          <w:szCs w:val="22"/>
        </w:rPr>
        <w:t>ed</w:t>
      </w:r>
      <w:proofErr w:type="spellEnd"/>
      <w:r w:rsidR="008F1846">
        <w:rPr>
          <w:rFonts w:cstheme="minorBidi"/>
          <w:sz w:val="22"/>
          <w:szCs w:val="22"/>
        </w:rPr>
        <w:t xml:space="preserve"> share capital </w:t>
      </w:r>
      <w:r w:rsidR="000E0562" w:rsidRPr="000E0562">
        <w:rPr>
          <w:rFonts w:cstheme="minorBidi"/>
          <w:sz w:val="22"/>
          <w:szCs w:val="22"/>
        </w:rPr>
        <w:t>from 549,411,233 shares</w:t>
      </w:r>
      <w:r w:rsidR="00BD5ECA">
        <w:rPr>
          <w:rFonts w:cstheme="minorBidi"/>
          <w:sz w:val="22"/>
          <w:szCs w:val="22"/>
        </w:rPr>
        <w:t xml:space="preserve">, par value at Baht 1 per share, </w:t>
      </w:r>
      <w:r w:rsidR="000E0562" w:rsidRPr="000E0562">
        <w:rPr>
          <w:rFonts w:cstheme="minorBidi"/>
          <w:sz w:val="22"/>
          <w:szCs w:val="22"/>
        </w:rPr>
        <w:t>to 824,116,850 shares</w:t>
      </w:r>
      <w:r w:rsidR="002E10F9">
        <w:rPr>
          <w:rFonts w:cstheme="minorBidi"/>
          <w:sz w:val="22"/>
          <w:szCs w:val="22"/>
        </w:rPr>
        <w:t>,</w:t>
      </w:r>
      <w:r w:rsidR="000E0562" w:rsidRPr="000E0562">
        <w:rPr>
          <w:rFonts w:cstheme="minorBidi"/>
          <w:sz w:val="22"/>
          <w:szCs w:val="22"/>
        </w:rPr>
        <w:t xml:space="preserve"> a par value </w:t>
      </w:r>
      <w:r w:rsidR="009F2A16">
        <w:rPr>
          <w:rFonts w:cstheme="minorBidi"/>
          <w:sz w:val="22"/>
          <w:szCs w:val="22"/>
        </w:rPr>
        <w:t>at</w:t>
      </w:r>
      <w:r w:rsidR="000E0562" w:rsidRPr="000E0562">
        <w:rPr>
          <w:rFonts w:cstheme="minorBidi"/>
          <w:sz w:val="22"/>
          <w:szCs w:val="22"/>
        </w:rPr>
        <w:t xml:space="preserve"> Baht 1 per share to support the exercise of the Company</w:t>
      </w:r>
      <w:r w:rsidR="009F2A16">
        <w:rPr>
          <w:rFonts w:cstheme="minorBidi"/>
          <w:sz w:val="22"/>
          <w:szCs w:val="22"/>
        </w:rPr>
        <w:t>’</w:t>
      </w:r>
      <w:r w:rsidR="000E0562" w:rsidRPr="000E0562">
        <w:rPr>
          <w:rFonts w:cstheme="minorBidi"/>
          <w:sz w:val="22"/>
          <w:szCs w:val="22"/>
        </w:rPr>
        <w:t>s warrants</w:t>
      </w:r>
      <w:r w:rsidR="001254A9">
        <w:rPr>
          <w:rFonts w:cstheme="minorBidi"/>
          <w:sz w:val="22"/>
          <w:szCs w:val="22"/>
        </w:rPr>
        <w:t xml:space="preserve"> as disclosed in </w:t>
      </w:r>
      <w:r w:rsidR="00BD5ECA">
        <w:rPr>
          <w:rFonts w:cstheme="minorBidi"/>
          <w:sz w:val="22"/>
          <w:szCs w:val="22"/>
        </w:rPr>
        <w:br/>
      </w:r>
      <w:r w:rsidR="001254A9">
        <w:rPr>
          <w:rFonts w:cstheme="minorBidi"/>
          <w:sz w:val="22"/>
          <w:szCs w:val="22"/>
        </w:rPr>
        <w:t xml:space="preserve">note </w:t>
      </w:r>
      <w:r w:rsidR="00BD5ECA">
        <w:rPr>
          <w:rFonts w:cstheme="minorBidi"/>
          <w:sz w:val="22"/>
          <w:szCs w:val="22"/>
        </w:rPr>
        <w:t>19</w:t>
      </w:r>
      <w:r w:rsidR="000E0562" w:rsidRPr="000E0562">
        <w:rPr>
          <w:rFonts w:cstheme="minorBidi"/>
          <w:sz w:val="22"/>
          <w:szCs w:val="22"/>
        </w:rPr>
        <w:t xml:space="preserve">. The Company registered the </w:t>
      </w:r>
      <w:r w:rsidR="00D853F6">
        <w:rPr>
          <w:rFonts w:cstheme="minorBidi"/>
          <w:sz w:val="22"/>
          <w:szCs w:val="22"/>
        </w:rPr>
        <w:t>additional share</w:t>
      </w:r>
      <w:r w:rsidR="007A4BE7">
        <w:rPr>
          <w:rFonts w:cstheme="minorBidi"/>
          <w:sz w:val="22"/>
          <w:szCs w:val="22"/>
        </w:rPr>
        <w:t>s</w:t>
      </w:r>
      <w:r w:rsidR="000E0562" w:rsidRPr="000E0562">
        <w:rPr>
          <w:rFonts w:cstheme="minorBidi"/>
          <w:sz w:val="22"/>
          <w:szCs w:val="22"/>
        </w:rPr>
        <w:t xml:space="preserve"> with the Ministry of Commerce on </w:t>
      </w:r>
      <w:r w:rsidR="00BD5ECA">
        <w:rPr>
          <w:rFonts w:cstheme="minorBidi"/>
          <w:sz w:val="22"/>
          <w:szCs w:val="22"/>
        </w:rPr>
        <w:br/>
      </w:r>
      <w:r w:rsidR="00FE3CC9">
        <w:rPr>
          <w:rFonts w:cstheme="minorBidi"/>
          <w:sz w:val="22"/>
          <w:szCs w:val="22"/>
        </w:rPr>
        <w:t>11</w:t>
      </w:r>
      <w:r w:rsidR="000E0562" w:rsidRPr="000E0562">
        <w:rPr>
          <w:rFonts w:cstheme="minorBidi"/>
          <w:sz w:val="22"/>
          <w:szCs w:val="22"/>
        </w:rPr>
        <w:t> October</w:t>
      </w:r>
      <w:r w:rsidR="00FE3CC9">
        <w:rPr>
          <w:rFonts w:cstheme="minorBidi"/>
          <w:sz w:val="22"/>
          <w:szCs w:val="22"/>
        </w:rPr>
        <w:t xml:space="preserve"> 2022.</w:t>
      </w:r>
    </w:p>
    <w:p w14:paraId="0426A45D" w14:textId="77777777" w:rsidR="000E0562" w:rsidRPr="000E0562" w:rsidRDefault="000E0562" w:rsidP="00490327">
      <w:pPr>
        <w:spacing w:line="240" w:lineRule="atLeast"/>
        <w:ind w:left="540"/>
        <w:jc w:val="both"/>
        <w:rPr>
          <w:rFonts w:cstheme="minorBidi"/>
          <w:sz w:val="22"/>
          <w:szCs w:val="22"/>
        </w:rPr>
      </w:pPr>
    </w:p>
    <w:p w14:paraId="72113666" w14:textId="491227DC" w:rsidR="00673319" w:rsidRPr="001453D7" w:rsidRDefault="00673319" w:rsidP="00490327">
      <w:pPr>
        <w:spacing w:line="240" w:lineRule="atLeast"/>
        <w:ind w:left="540"/>
        <w:jc w:val="both"/>
        <w:rPr>
          <w:rFonts w:cs="Times New Roman"/>
          <w:i/>
          <w:iCs/>
          <w:sz w:val="22"/>
          <w:szCs w:val="22"/>
        </w:rPr>
      </w:pPr>
      <w:r w:rsidRPr="001453D7">
        <w:rPr>
          <w:rFonts w:cs="Times New Roman"/>
          <w:i/>
          <w:iCs/>
          <w:sz w:val="22"/>
          <w:szCs w:val="22"/>
        </w:rPr>
        <w:t xml:space="preserve">Share </w:t>
      </w:r>
      <w:proofErr w:type="gramStart"/>
      <w:r w:rsidRPr="001453D7">
        <w:rPr>
          <w:rFonts w:cs="Times New Roman"/>
          <w:i/>
          <w:iCs/>
          <w:sz w:val="22"/>
          <w:szCs w:val="22"/>
        </w:rPr>
        <w:t>premium</w:t>
      </w:r>
      <w:proofErr w:type="gramEnd"/>
      <w:r w:rsidRPr="001453D7">
        <w:rPr>
          <w:rFonts w:cs="Times New Roman"/>
          <w:i/>
          <w:iCs/>
          <w:sz w:val="22"/>
          <w:szCs w:val="22"/>
        </w:rPr>
        <w:t xml:space="preserve"> </w:t>
      </w:r>
      <w:bookmarkEnd w:id="5"/>
    </w:p>
    <w:p w14:paraId="5E9CBDFE" w14:textId="77777777" w:rsidR="00673319" w:rsidRPr="00490327" w:rsidRDefault="00673319" w:rsidP="00490327">
      <w:pPr>
        <w:spacing w:line="240" w:lineRule="atLeast"/>
        <w:ind w:left="540"/>
        <w:jc w:val="both"/>
        <w:rPr>
          <w:rFonts w:cs="Times New Roman"/>
          <w:sz w:val="22"/>
          <w:szCs w:val="22"/>
        </w:rPr>
      </w:pPr>
    </w:p>
    <w:p w14:paraId="1960CE4F" w14:textId="77777777" w:rsidR="00673319" w:rsidRPr="00490327" w:rsidRDefault="00673319" w:rsidP="00490327">
      <w:pPr>
        <w:spacing w:line="240" w:lineRule="atLeast"/>
        <w:ind w:left="540"/>
        <w:jc w:val="both"/>
        <w:rPr>
          <w:rFonts w:cs="Times New Roman"/>
          <w:sz w:val="22"/>
          <w:szCs w:val="22"/>
        </w:rPr>
      </w:pPr>
      <w:bookmarkStart w:id="6" w:name="_Hlk32695282"/>
      <w:r w:rsidRPr="00490327">
        <w:rPr>
          <w:rFonts w:cs="Times New Roman"/>
          <w:sz w:val="22"/>
          <w:szCs w:val="22"/>
        </w:rPr>
        <w:t xml:space="preserve">Section 51 of the Public Companies Act B.E. 2535 requires companies to set aside share subscription monies received </w:t>
      </w:r>
      <w:proofErr w:type="gramStart"/>
      <w:r w:rsidRPr="00490327">
        <w:rPr>
          <w:rFonts w:cs="Times New Roman"/>
          <w:sz w:val="22"/>
          <w:szCs w:val="22"/>
        </w:rPr>
        <w:t>in excess of</w:t>
      </w:r>
      <w:proofErr w:type="gramEnd"/>
      <w:r w:rsidRPr="00490327">
        <w:rPr>
          <w:rFonts w:cs="Times New Roman"/>
          <w:sz w:val="22"/>
          <w:szCs w:val="22"/>
        </w:rPr>
        <w:t xml:space="preserve"> the par value of the shares issued to a reserve account (“share premium”). Share premium is not available for dividend distribution.</w:t>
      </w:r>
    </w:p>
    <w:bookmarkEnd w:id="6"/>
    <w:p w14:paraId="19B9AFB1" w14:textId="221DD0B1" w:rsidR="00632751" w:rsidRDefault="00632751" w:rsidP="002D6C3D">
      <w:pPr>
        <w:spacing w:line="240" w:lineRule="atLeast"/>
        <w:rPr>
          <w:rFonts w:cs="Times New Roman"/>
          <w:b/>
          <w:bCs/>
          <w:sz w:val="22"/>
          <w:szCs w:val="22"/>
        </w:rPr>
      </w:pPr>
    </w:p>
    <w:p w14:paraId="2ACF09A2" w14:textId="1F88992C" w:rsidR="00BB7D00" w:rsidRPr="00490327" w:rsidRDefault="00B86DC0" w:rsidP="00490327">
      <w:pPr>
        <w:spacing w:line="240" w:lineRule="atLeast"/>
        <w:ind w:left="540" w:hanging="540"/>
        <w:rPr>
          <w:rFonts w:cs="Times New Roman"/>
          <w:b/>
          <w:bCs/>
        </w:rPr>
      </w:pPr>
      <w:r>
        <w:rPr>
          <w:rFonts w:cs="Times New Roman"/>
          <w:b/>
          <w:bCs/>
        </w:rPr>
        <w:t>18</w:t>
      </w:r>
      <w:r w:rsidR="007E5744" w:rsidRPr="00490327">
        <w:rPr>
          <w:rFonts w:cs="Times New Roman"/>
          <w:b/>
          <w:bCs/>
        </w:rPr>
        <w:tab/>
      </w:r>
      <w:r w:rsidR="00BE4AF5">
        <w:rPr>
          <w:rFonts w:cs="Times New Roman"/>
          <w:b/>
          <w:bCs/>
        </w:rPr>
        <w:t xml:space="preserve">Legal </w:t>
      </w:r>
      <w:proofErr w:type="gramStart"/>
      <w:r w:rsidR="00BE4AF5">
        <w:rPr>
          <w:rFonts w:cs="Times New Roman"/>
          <w:b/>
          <w:bCs/>
        </w:rPr>
        <w:t>r</w:t>
      </w:r>
      <w:r w:rsidR="00BB7D00" w:rsidRPr="00490327">
        <w:rPr>
          <w:rFonts w:cs="Times New Roman"/>
          <w:b/>
          <w:bCs/>
        </w:rPr>
        <w:t>eserve</w:t>
      </w:r>
      <w:proofErr w:type="gramEnd"/>
    </w:p>
    <w:p w14:paraId="3BB31C63" w14:textId="77777777" w:rsidR="003D43FC" w:rsidRPr="00632751" w:rsidRDefault="003D43FC" w:rsidP="002D6C3D">
      <w:pPr>
        <w:spacing w:line="240" w:lineRule="atLeast"/>
        <w:rPr>
          <w:rFonts w:cs="Times New Roman"/>
          <w:b/>
          <w:bCs/>
          <w:sz w:val="20"/>
          <w:szCs w:val="20"/>
          <w:cs/>
        </w:rPr>
      </w:pPr>
    </w:p>
    <w:p w14:paraId="59BF6FEF" w14:textId="184B1856" w:rsidR="00B0055E" w:rsidRPr="00B0055E" w:rsidRDefault="00B0055E" w:rsidP="00B0055E">
      <w:pPr>
        <w:spacing w:line="240" w:lineRule="atLeast"/>
        <w:ind w:left="540"/>
        <w:jc w:val="both"/>
        <w:rPr>
          <w:rFonts w:cs="Times New Roman"/>
          <w:sz w:val="22"/>
          <w:szCs w:val="22"/>
        </w:rPr>
      </w:pPr>
      <w:r w:rsidRPr="00B0055E">
        <w:rPr>
          <w:rFonts w:cs="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B0055E">
        <w:rPr>
          <w:rFonts w:cs="Times New Roman"/>
          <w:sz w:val="22"/>
          <w:szCs w:val="22"/>
        </w:rPr>
        <w:t>authorised</w:t>
      </w:r>
      <w:proofErr w:type="spellEnd"/>
      <w:r w:rsidRPr="00B0055E">
        <w:rPr>
          <w:rFonts w:cs="Times New Roman"/>
          <w:sz w:val="22"/>
          <w:szCs w:val="22"/>
        </w:rPr>
        <w:t xml:space="preserve"> capital. The legal reserve is not available for dividend distribution.</w:t>
      </w:r>
    </w:p>
    <w:p w14:paraId="2E84C1FC" w14:textId="2035F8DF" w:rsidR="00F57E3A" w:rsidRDefault="00F57E3A" w:rsidP="002D6C3D">
      <w:pPr>
        <w:tabs>
          <w:tab w:val="left" w:pos="900"/>
          <w:tab w:val="center" w:pos="3600"/>
          <w:tab w:val="center" w:pos="7560"/>
        </w:tabs>
        <w:spacing w:line="240" w:lineRule="atLeast"/>
        <w:ind w:left="547" w:hanging="547"/>
        <w:jc w:val="both"/>
        <w:rPr>
          <w:rFonts w:cs="Times New Roman"/>
          <w:sz w:val="22"/>
          <w:szCs w:val="22"/>
        </w:rPr>
      </w:pPr>
    </w:p>
    <w:p w14:paraId="721B0C84" w14:textId="12BC297A" w:rsidR="001254A9" w:rsidRDefault="001254A9" w:rsidP="002D6C3D">
      <w:pPr>
        <w:tabs>
          <w:tab w:val="left" w:pos="900"/>
          <w:tab w:val="center" w:pos="3600"/>
          <w:tab w:val="center" w:pos="7560"/>
        </w:tabs>
        <w:spacing w:line="240" w:lineRule="atLeast"/>
        <w:ind w:left="547" w:hanging="547"/>
        <w:jc w:val="both"/>
        <w:rPr>
          <w:rFonts w:cs="Times New Roman"/>
          <w:sz w:val="20"/>
          <w:szCs w:val="20"/>
        </w:rPr>
      </w:pPr>
    </w:p>
    <w:p w14:paraId="331313B6" w14:textId="77777777" w:rsidR="00B0055E" w:rsidRDefault="00B0055E">
      <w:pPr>
        <w:rPr>
          <w:rFonts w:cs="Times New Roman"/>
          <w:sz w:val="20"/>
          <w:szCs w:val="20"/>
        </w:rPr>
      </w:pPr>
      <w:r>
        <w:rPr>
          <w:rFonts w:cs="Times New Roman"/>
          <w:sz w:val="20"/>
          <w:szCs w:val="20"/>
        </w:rPr>
        <w:br w:type="page"/>
      </w:r>
    </w:p>
    <w:p w14:paraId="578FFB2B" w14:textId="0ACE9ABE" w:rsidR="001254A9" w:rsidRPr="001254A9" w:rsidRDefault="00B86DC0" w:rsidP="002D6C3D">
      <w:pPr>
        <w:tabs>
          <w:tab w:val="left" w:pos="900"/>
          <w:tab w:val="center" w:pos="3600"/>
          <w:tab w:val="center" w:pos="7560"/>
        </w:tabs>
        <w:spacing w:line="240" w:lineRule="atLeast"/>
        <w:ind w:left="547" w:hanging="547"/>
        <w:jc w:val="both"/>
        <w:rPr>
          <w:rFonts w:cs="Times New Roman"/>
          <w:b/>
          <w:bCs/>
        </w:rPr>
      </w:pPr>
      <w:r>
        <w:rPr>
          <w:rFonts w:cs="Times New Roman"/>
          <w:b/>
          <w:bCs/>
        </w:rPr>
        <w:lastRenderedPageBreak/>
        <w:t>19</w:t>
      </w:r>
      <w:r w:rsidR="001254A9" w:rsidRPr="001254A9">
        <w:rPr>
          <w:rFonts w:cs="Times New Roman"/>
          <w:b/>
          <w:bCs/>
        </w:rPr>
        <w:tab/>
        <w:t>Warrants</w:t>
      </w:r>
    </w:p>
    <w:p w14:paraId="4954DDEE" w14:textId="77777777" w:rsidR="001254A9" w:rsidRPr="00632751" w:rsidRDefault="001254A9" w:rsidP="00632751">
      <w:pPr>
        <w:spacing w:line="220" w:lineRule="atLeast"/>
        <w:rPr>
          <w:rFonts w:cs="Times New Roman"/>
          <w:sz w:val="22"/>
          <w:szCs w:val="22"/>
        </w:rPr>
      </w:pPr>
    </w:p>
    <w:p w14:paraId="09F1A4E5" w14:textId="77777777" w:rsidR="0023432C" w:rsidRDefault="0023432C" w:rsidP="001254A9">
      <w:pPr>
        <w:spacing w:line="240" w:lineRule="atLeast"/>
        <w:ind w:left="540"/>
        <w:jc w:val="both"/>
        <w:rPr>
          <w:rFonts w:cs="Times New Roman"/>
          <w:sz w:val="22"/>
          <w:szCs w:val="22"/>
        </w:rPr>
      </w:pPr>
      <w:r w:rsidRPr="0023432C">
        <w:rPr>
          <w:rFonts w:cs="Times New Roman"/>
          <w:b/>
          <w:bCs/>
          <w:i/>
          <w:iCs/>
          <w:sz w:val="22"/>
          <w:szCs w:val="22"/>
        </w:rPr>
        <w:t>The issuance of warrants</w:t>
      </w:r>
      <w:r w:rsidR="001254A9" w:rsidRPr="0023432C">
        <w:rPr>
          <w:rFonts w:cs="Times New Roman"/>
          <w:b/>
          <w:bCs/>
          <w:i/>
          <w:iCs/>
          <w:sz w:val="22"/>
          <w:szCs w:val="22"/>
        </w:rPr>
        <w:tab/>
      </w:r>
    </w:p>
    <w:p w14:paraId="08C5B118" w14:textId="77777777" w:rsidR="0023432C" w:rsidRPr="00632751" w:rsidRDefault="0023432C" w:rsidP="00632751">
      <w:pPr>
        <w:spacing w:line="220" w:lineRule="atLeast"/>
        <w:ind w:left="540"/>
        <w:jc w:val="both"/>
        <w:rPr>
          <w:rFonts w:cs="Times New Roman"/>
          <w:sz w:val="22"/>
          <w:szCs w:val="22"/>
        </w:rPr>
      </w:pPr>
    </w:p>
    <w:p w14:paraId="24069E3A" w14:textId="5C3C9176" w:rsidR="0023432C" w:rsidRDefault="0023432C" w:rsidP="001254A9">
      <w:pPr>
        <w:spacing w:line="240" w:lineRule="atLeast"/>
        <w:ind w:left="540"/>
        <w:jc w:val="both"/>
        <w:rPr>
          <w:rFonts w:cs="Times New Roman"/>
          <w:sz w:val="22"/>
          <w:szCs w:val="22"/>
        </w:rPr>
      </w:pPr>
      <w:r>
        <w:rPr>
          <w:rFonts w:cs="Times New Roman"/>
          <w:sz w:val="22"/>
          <w:szCs w:val="22"/>
        </w:rPr>
        <w:t>On 28 September 2022, the Extraordinary General Meeting of shareholders approved to issue the warrants in the amount of 274.7 million warrants to existing shareholders without any consideration.</w:t>
      </w:r>
    </w:p>
    <w:p w14:paraId="31377940" w14:textId="77777777" w:rsidR="0023432C" w:rsidRPr="00632751" w:rsidRDefault="0023432C" w:rsidP="00632751">
      <w:pPr>
        <w:spacing w:line="220" w:lineRule="atLeast"/>
        <w:ind w:left="540"/>
        <w:jc w:val="both"/>
        <w:rPr>
          <w:rFonts w:cs="Times New Roman"/>
          <w:sz w:val="22"/>
          <w:szCs w:val="22"/>
        </w:rPr>
      </w:pPr>
    </w:p>
    <w:p w14:paraId="5C90321B" w14:textId="77777777" w:rsidR="0023432C" w:rsidRPr="00632751" w:rsidRDefault="0023432C" w:rsidP="001254A9">
      <w:pPr>
        <w:spacing w:line="240" w:lineRule="atLeast"/>
        <w:ind w:left="540"/>
        <w:jc w:val="both"/>
        <w:rPr>
          <w:rFonts w:cs="Times New Roman"/>
          <w:b/>
          <w:bCs/>
          <w:i/>
          <w:iCs/>
          <w:sz w:val="22"/>
          <w:szCs w:val="22"/>
        </w:rPr>
      </w:pPr>
      <w:r w:rsidRPr="00632751">
        <w:rPr>
          <w:rFonts w:cs="Times New Roman"/>
          <w:b/>
          <w:bCs/>
          <w:i/>
          <w:iCs/>
          <w:sz w:val="22"/>
          <w:szCs w:val="22"/>
        </w:rPr>
        <w:t>The allocation of warrants</w:t>
      </w:r>
    </w:p>
    <w:p w14:paraId="6525856B" w14:textId="77777777" w:rsidR="0023432C" w:rsidRPr="00632751" w:rsidRDefault="0023432C" w:rsidP="00632751">
      <w:pPr>
        <w:spacing w:line="220" w:lineRule="atLeast"/>
        <w:ind w:left="540"/>
        <w:jc w:val="both"/>
        <w:rPr>
          <w:rFonts w:cs="Times New Roman"/>
          <w:sz w:val="22"/>
          <w:szCs w:val="22"/>
        </w:rPr>
      </w:pPr>
    </w:p>
    <w:p w14:paraId="2D41D0C9" w14:textId="77777777" w:rsidR="0023432C" w:rsidRDefault="0023432C" w:rsidP="001254A9">
      <w:pPr>
        <w:spacing w:line="240" w:lineRule="atLeast"/>
        <w:ind w:left="540"/>
        <w:jc w:val="both"/>
        <w:rPr>
          <w:rFonts w:cs="Times New Roman"/>
          <w:sz w:val="22"/>
          <w:szCs w:val="22"/>
        </w:rPr>
      </w:pPr>
      <w:r>
        <w:rPr>
          <w:rFonts w:cs="Times New Roman"/>
          <w:sz w:val="22"/>
          <w:szCs w:val="22"/>
        </w:rPr>
        <w:t>On 31 October 2022, the Company allocated the Company’s warrants to the existing shareholders. The warrants are exercisable within 3 years from the issued date at an exercise ratio of 1 unit to 1 new ordinary share at the exercise price at Baht 3 per share. The warrant can be exercised quarterly, starting on 30 January 2023 and with a final exercise date on 30 October 2025.</w:t>
      </w:r>
    </w:p>
    <w:p w14:paraId="25FC54F5" w14:textId="77777777" w:rsidR="0023432C" w:rsidRPr="00632751" w:rsidRDefault="0023432C" w:rsidP="00632751">
      <w:pPr>
        <w:spacing w:line="220" w:lineRule="atLeast"/>
        <w:ind w:left="540"/>
        <w:jc w:val="both"/>
        <w:rPr>
          <w:rFonts w:cs="Times New Roman"/>
          <w:sz w:val="22"/>
          <w:szCs w:val="22"/>
        </w:rPr>
      </w:pPr>
    </w:p>
    <w:p w14:paraId="54477F1B" w14:textId="77777777" w:rsidR="0023432C" w:rsidRDefault="0023432C" w:rsidP="001254A9">
      <w:pPr>
        <w:spacing w:line="240" w:lineRule="atLeast"/>
        <w:ind w:left="540"/>
        <w:jc w:val="both"/>
        <w:rPr>
          <w:rFonts w:cs="Times New Roman"/>
          <w:sz w:val="22"/>
          <w:szCs w:val="22"/>
        </w:rPr>
      </w:pPr>
      <w:r>
        <w:rPr>
          <w:rFonts w:cs="Times New Roman"/>
          <w:sz w:val="22"/>
          <w:szCs w:val="22"/>
        </w:rPr>
        <w:t>On 3 May 2023, the Company adjusted the exercise price and exercise ratio of SBNEXT-W2 warrants from the exercise price at Baht 3 per share to the new exercise price at Baht 2.7273 per share and an exercise ratio of 1 unit to 1 share to the new exercise ratio of 1 unit to 1.1 shares.</w:t>
      </w:r>
    </w:p>
    <w:p w14:paraId="2C03ADC0" w14:textId="77777777" w:rsidR="0023432C" w:rsidRDefault="0023432C" w:rsidP="00632751">
      <w:pPr>
        <w:spacing w:line="220" w:lineRule="atLeast"/>
        <w:ind w:left="540"/>
        <w:jc w:val="both"/>
        <w:rPr>
          <w:rFonts w:cs="Times New Roman"/>
          <w:sz w:val="22"/>
          <w:szCs w:val="22"/>
        </w:rPr>
      </w:pPr>
    </w:p>
    <w:p w14:paraId="60729A2E" w14:textId="6006670C" w:rsidR="00991743" w:rsidRDefault="00991743" w:rsidP="001254A9">
      <w:pPr>
        <w:spacing w:line="240" w:lineRule="atLeast"/>
        <w:ind w:left="540"/>
        <w:jc w:val="both"/>
        <w:rPr>
          <w:rFonts w:cs="Times New Roman"/>
          <w:sz w:val="22"/>
          <w:szCs w:val="22"/>
        </w:rPr>
      </w:pPr>
      <w:r>
        <w:rPr>
          <w:rFonts w:cs="Times New Roman"/>
          <w:sz w:val="22"/>
          <w:szCs w:val="22"/>
        </w:rPr>
        <w:t>The mo</w:t>
      </w:r>
      <w:r w:rsidR="000F0891">
        <w:rPr>
          <w:rFonts w:cs="Times New Roman"/>
          <w:sz w:val="22"/>
          <w:szCs w:val="22"/>
        </w:rPr>
        <w:t>ve</w:t>
      </w:r>
      <w:r>
        <w:rPr>
          <w:rFonts w:cs="Times New Roman"/>
          <w:sz w:val="22"/>
          <w:szCs w:val="22"/>
        </w:rPr>
        <w:t>ment of warrants were as follows:</w:t>
      </w:r>
    </w:p>
    <w:p w14:paraId="0F4EDDD7" w14:textId="77777777" w:rsidR="00991743" w:rsidRPr="00632751" w:rsidRDefault="00991743" w:rsidP="00632751">
      <w:pPr>
        <w:spacing w:line="220" w:lineRule="atLeast"/>
        <w:ind w:left="540"/>
        <w:jc w:val="both"/>
        <w:rPr>
          <w:rFonts w:cs="Times New Roman"/>
          <w:sz w:val="22"/>
          <w:szCs w:val="22"/>
        </w:rPr>
      </w:pPr>
    </w:p>
    <w:tbl>
      <w:tblPr>
        <w:tblW w:w="9189" w:type="dxa"/>
        <w:tblInd w:w="432" w:type="dxa"/>
        <w:tblLayout w:type="fixed"/>
        <w:tblCellMar>
          <w:left w:w="79" w:type="dxa"/>
          <w:right w:w="79" w:type="dxa"/>
        </w:tblCellMar>
        <w:tblLook w:val="0020" w:firstRow="1" w:lastRow="0" w:firstColumn="0" w:lastColumn="0" w:noHBand="0" w:noVBand="0"/>
      </w:tblPr>
      <w:tblGrid>
        <w:gridCol w:w="5400"/>
        <w:gridCol w:w="1629"/>
        <w:gridCol w:w="270"/>
        <w:gridCol w:w="1890"/>
      </w:tblGrid>
      <w:tr w:rsidR="00526AD8" w:rsidRPr="00470B40" w14:paraId="7BB4565E" w14:textId="77777777">
        <w:trPr>
          <w:cantSplit/>
          <w:tblHeader/>
        </w:trPr>
        <w:tc>
          <w:tcPr>
            <w:tcW w:w="5400" w:type="dxa"/>
          </w:tcPr>
          <w:p w14:paraId="21350211" w14:textId="77777777" w:rsidR="00526AD8" w:rsidRPr="00470B40" w:rsidRDefault="00526AD8">
            <w:pPr>
              <w:pStyle w:val="acctfourfigures"/>
              <w:spacing w:line="240" w:lineRule="atLeast"/>
              <w:jc w:val="center"/>
              <w:rPr>
                <w:rFonts w:cs="Times New Roman"/>
                <w:szCs w:val="22"/>
              </w:rPr>
            </w:pPr>
          </w:p>
        </w:tc>
        <w:tc>
          <w:tcPr>
            <w:tcW w:w="1629" w:type="dxa"/>
            <w:shd w:val="clear" w:color="auto" w:fill="auto"/>
          </w:tcPr>
          <w:p w14:paraId="099D123B" w14:textId="77777777" w:rsidR="00526AD8" w:rsidRPr="00470B40" w:rsidRDefault="00526AD8">
            <w:pPr>
              <w:pStyle w:val="acctmergecolhdg"/>
              <w:spacing w:line="240" w:lineRule="atLeast"/>
              <w:rPr>
                <w:b w:val="0"/>
                <w:bCs/>
                <w:szCs w:val="22"/>
              </w:rPr>
            </w:pPr>
            <w:r>
              <w:rPr>
                <w:b w:val="0"/>
                <w:bCs/>
                <w:szCs w:val="22"/>
              </w:rPr>
              <w:t>Exercise price</w:t>
            </w:r>
          </w:p>
        </w:tc>
        <w:tc>
          <w:tcPr>
            <w:tcW w:w="270" w:type="dxa"/>
            <w:shd w:val="clear" w:color="auto" w:fill="auto"/>
          </w:tcPr>
          <w:p w14:paraId="69D122EB" w14:textId="77777777" w:rsidR="00526AD8" w:rsidRPr="00470B40" w:rsidRDefault="00526AD8">
            <w:pPr>
              <w:pStyle w:val="acctmergecolhdg"/>
              <w:spacing w:line="240" w:lineRule="atLeast"/>
              <w:rPr>
                <w:b w:val="0"/>
                <w:bCs/>
                <w:szCs w:val="22"/>
              </w:rPr>
            </w:pPr>
          </w:p>
        </w:tc>
        <w:tc>
          <w:tcPr>
            <w:tcW w:w="1890" w:type="dxa"/>
            <w:shd w:val="clear" w:color="auto" w:fill="auto"/>
          </w:tcPr>
          <w:p w14:paraId="17358823" w14:textId="77777777" w:rsidR="00526AD8" w:rsidRPr="00470B40" w:rsidRDefault="00526AD8">
            <w:pPr>
              <w:pStyle w:val="acctmergecolhdg"/>
              <w:spacing w:line="240" w:lineRule="atLeast"/>
              <w:rPr>
                <w:b w:val="0"/>
                <w:bCs/>
                <w:szCs w:val="22"/>
              </w:rPr>
            </w:pPr>
            <w:r>
              <w:rPr>
                <w:b w:val="0"/>
                <w:bCs/>
                <w:szCs w:val="22"/>
              </w:rPr>
              <w:t>Amount</w:t>
            </w:r>
          </w:p>
        </w:tc>
      </w:tr>
      <w:tr w:rsidR="00526AD8" w:rsidRPr="00470B40" w14:paraId="2ACA6C58" w14:textId="77777777">
        <w:trPr>
          <w:cantSplit/>
          <w:tblHeader/>
        </w:trPr>
        <w:tc>
          <w:tcPr>
            <w:tcW w:w="5400" w:type="dxa"/>
          </w:tcPr>
          <w:p w14:paraId="50624211" w14:textId="77777777" w:rsidR="00526AD8" w:rsidRPr="00470B40" w:rsidRDefault="00526AD8">
            <w:pPr>
              <w:pStyle w:val="acctfourfigures"/>
              <w:spacing w:line="240" w:lineRule="atLeast"/>
              <w:jc w:val="center"/>
              <w:rPr>
                <w:rFonts w:cs="Times New Roman"/>
                <w:szCs w:val="22"/>
              </w:rPr>
            </w:pPr>
          </w:p>
        </w:tc>
        <w:tc>
          <w:tcPr>
            <w:tcW w:w="1629" w:type="dxa"/>
            <w:shd w:val="clear" w:color="auto" w:fill="auto"/>
          </w:tcPr>
          <w:p w14:paraId="648D71FF" w14:textId="77777777" w:rsidR="00526AD8" w:rsidRPr="00991743" w:rsidRDefault="00526AD8">
            <w:pPr>
              <w:pStyle w:val="acctmergecolhdg"/>
              <w:spacing w:line="240" w:lineRule="atLeast"/>
              <w:rPr>
                <w:b w:val="0"/>
                <w:bCs/>
                <w:i/>
                <w:iCs/>
                <w:szCs w:val="22"/>
              </w:rPr>
            </w:pPr>
            <w:r w:rsidRPr="00991743">
              <w:rPr>
                <w:b w:val="0"/>
                <w:bCs/>
                <w:i/>
                <w:iCs/>
                <w:szCs w:val="22"/>
              </w:rPr>
              <w:t>(Baht/unit)</w:t>
            </w:r>
          </w:p>
        </w:tc>
        <w:tc>
          <w:tcPr>
            <w:tcW w:w="270" w:type="dxa"/>
            <w:shd w:val="clear" w:color="auto" w:fill="auto"/>
          </w:tcPr>
          <w:p w14:paraId="215B2C17" w14:textId="77777777" w:rsidR="00526AD8" w:rsidRPr="00991743" w:rsidRDefault="00526AD8">
            <w:pPr>
              <w:pStyle w:val="acctmergecolhdg"/>
              <w:spacing w:line="240" w:lineRule="atLeast"/>
              <w:rPr>
                <w:b w:val="0"/>
                <w:bCs/>
                <w:i/>
                <w:iCs/>
                <w:szCs w:val="22"/>
              </w:rPr>
            </w:pPr>
          </w:p>
        </w:tc>
        <w:tc>
          <w:tcPr>
            <w:tcW w:w="1890" w:type="dxa"/>
            <w:shd w:val="clear" w:color="auto" w:fill="auto"/>
          </w:tcPr>
          <w:p w14:paraId="41B729C6" w14:textId="77777777" w:rsidR="00526AD8" w:rsidRPr="00991743" w:rsidRDefault="00526AD8">
            <w:pPr>
              <w:pStyle w:val="acctmergecolhdg"/>
              <w:spacing w:line="240" w:lineRule="atLeast"/>
              <w:rPr>
                <w:b w:val="0"/>
                <w:bCs/>
                <w:i/>
                <w:iCs/>
                <w:szCs w:val="22"/>
              </w:rPr>
            </w:pPr>
            <w:r w:rsidRPr="00991743">
              <w:rPr>
                <w:b w:val="0"/>
                <w:bCs/>
                <w:i/>
                <w:iCs/>
                <w:szCs w:val="22"/>
              </w:rPr>
              <w:t>(</w:t>
            </w:r>
            <w:proofErr w:type="gramStart"/>
            <w:r w:rsidRPr="00991743">
              <w:rPr>
                <w:b w:val="0"/>
                <w:bCs/>
                <w:i/>
                <w:iCs/>
                <w:szCs w:val="22"/>
              </w:rPr>
              <w:t>in</w:t>
            </w:r>
            <w:proofErr w:type="gramEnd"/>
            <w:r w:rsidRPr="00991743">
              <w:rPr>
                <w:b w:val="0"/>
                <w:bCs/>
                <w:i/>
                <w:iCs/>
                <w:szCs w:val="22"/>
              </w:rPr>
              <w:t xml:space="preserve"> thousand Baht)</w:t>
            </w:r>
          </w:p>
        </w:tc>
      </w:tr>
      <w:tr w:rsidR="00526AD8" w:rsidRPr="00470B40" w14:paraId="2875D64B" w14:textId="77777777">
        <w:trPr>
          <w:cantSplit/>
          <w:tblHeader/>
        </w:trPr>
        <w:tc>
          <w:tcPr>
            <w:tcW w:w="5400" w:type="dxa"/>
          </w:tcPr>
          <w:p w14:paraId="32AB3686" w14:textId="77777777" w:rsidR="00526AD8" w:rsidRPr="00470B40" w:rsidRDefault="00526AD8">
            <w:pPr>
              <w:pStyle w:val="acctfourfigures"/>
              <w:tabs>
                <w:tab w:val="clear" w:pos="765"/>
              </w:tabs>
              <w:spacing w:line="240" w:lineRule="atLeast"/>
              <w:rPr>
                <w:rFonts w:cs="Times New Roman"/>
                <w:szCs w:val="22"/>
              </w:rPr>
            </w:pPr>
            <w:proofErr w:type="gramStart"/>
            <w:r>
              <w:rPr>
                <w:rFonts w:cs="Times New Roman"/>
                <w:szCs w:val="22"/>
              </w:rPr>
              <w:t>At</w:t>
            </w:r>
            <w:proofErr w:type="gramEnd"/>
            <w:r>
              <w:rPr>
                <w:rFonts w:cs="Times New Roman"/>
                <w:szCs w:val="22"/>
              </w:rPr>
              <w:t xml:space="preserve"> 1 January 2022</w:t>
            </w:r>
          </w:p>
        </w:tc>
        <w:tc>
          <w:tcPr>
            <w:tcW w:w="1629" w:type="dxa"/>
            <w:shd w:val="clear" w:color="auto" w:fill="auto"/>
          </w:tcPr>
          <w:p w14:paraId="6D578240" w14:textId="77777777" w:rsidR="00526AD8" w:rsidRPr="00470B40" w:rsidRDefault="00526AD8">
            <w:pPr>
              <w:pStyle w:val="acctmergecolhdg"/>
              <w:spacing w:line="240" w:lineRule="atLeast"/>
              <w:rPr>
                <w:b w:val="0"/>
                <w:bCs/>
                <w:szCs w:val="22"/>
              </w:rPr>
            </w:pPr>
            <w:r w:rsidRPr="00E673C2">
              <w:rPr>
                <w:b w:val="0"/>
                <w:bCs/>
                <w:szCs w:val="22"/>
              </w:rPr>
              <w:t>-</w:t>
            </w:r>
          </w:p>
        </w:tc>
        <w:tc>
          <w:tcPr>
            <w:tcW w:w="270" w:type="dxa"/>
            <w:shd w:val="clear" w:color="auto" w:fill="auto"/>
          </w:tcPr>
          <w:p w14:paraId="512CCDB5" w14:textId="77777777" w:rsidR="00526AD8" w:rsidRPr="00470B40" w:rsidRDefault="00526AD8">
            <w:pPr>
              <w:pStyle w:val="acctmergecolhdg"/>
              <w:spacing w:line="240" w:lineRule="atLeast"/>
              <w:rPr>
                <w:b w:val="0"/>
                <w:bCs/>
                <w:szCs w:val="22"/>
              </w:rPr>
            </w:pPr>
          </w:p>
        </w:tc>
        <w:tc>
          <w:tcPr>
            <w:tcW w:w="1890" w:type="dxa"/>
            <w:shd w:val="clear" w:color="auto" w:fill="auto"/>
          </w:tcPr>
          <w:p w14:paraId="3EDC675B" w14:textId="77777777" w:rsidR="00526AD8" w:rsidRPr="00470B40" w:rsidRDefault="00526AD8">
            <w:pPr>
              <w:pStyle w:val="acctmergecolhdg"/>
              <w:spacing w:line="240" w:lineRule="atLeast"/>
              <w:rPr>
                <w:b w:val="0"/>
                <w:bCs/>
                <w:szCs w:val="22"/>
              </w:rPr>
            </w:pPr>
            <w:r w:rsidRPr="00E673C2">
              <w:rPr>
                <w:b w:val="0"/>
                <w:bCs/>
                <w:szCs w:val="22"/>
              </w:rPr>
              <w:t>-</w:t>
            </w:r>
          </w:p>
        </w:tc>
      </w:tr>
      <w:tr w:rsidR="00526AD8" w:rsidRPr="00470B40" w14:paraId="774801CA" w14:textId="77777777">
        <w:trPr>
          <w:cantSplit/>
          <w:tblHeader/>
        </w:trPr>
        <w:tc>
          <w:tcPr>
            <w:tcW w:w="5400" w:type="dxa"/>
          </w:tcPr>
          <w:p w14:paraId="4BAAB29E" w14:textId="77777777" w:rsidR="00526AD8" w:rsidRPr="00470B40" w:rsidRDefault="00526AD8">
            <w:pPr>
              <w:pStyle w:val="acctfourfigures"/>
              <w:tabs>
                <w:tab w:val="clear" w:pos="765"/>
              </w:tabs>
              <w:spacing w:line="240" w:lineRule="atLeast"/>
              <w:rPr>
                <w:rFonts w:cs="Times New Roman"/>
                <w:szCs w:val="22"/>
              </w:rPr>
            </w:pPr>
            <w:r>
              <w:rPr>
                <w:rFonts w:cs="Times New Roman"/>
                <w:szCs w:val="22"/>
              </w:rPr>
              <w:t>Issued during the year</w:t>
            </w:r>
          </w:p>
        </w:tc>
        <w:tc>
          <w:tcPr>
            <w:tcW w:w="1629" w:type="dxa"/>
            <w:tcBorders>
              <w:bottom w:val="single" w:sz="4" w:space="0" w:color="auto"/>
            </w:tcBorders>
            <w:shd w:val="clear" w:color="auto" w:fill="auto"/>
          </w:tcPr>
          <w:p w14:paraId="6E933A27" w14:textId="77777777" w:rsidR="00526AD8" w:rsidRPr="00470B40" w:rsidRDefault="00526AD8">
            <w:pPr>
              <w:pStyle w:val="acctmergecolhdg"/>
              <w:spacing w:line="240" w:lineRule="atLeast"/>
              <w:rPr>
                <w:b w:val="0"/>
                <w:bCs/>
                <w:szCs w:val="22"/>
              </w:rPr>
            </w:pPr>
            <w:r w:rsidRPr="00E673C2">
              <w:rPr>
                <w:b w:val="0"/>
                <w:bCs/>
                <w:szCs w:val="22"/>
              </w:rPr>
              <w:t>3</w:t>
            </w:r>
          </w:p>
        </w:tc>
        <w:tc>
          <w:tcPr>
            <w:tcW w:w="270" w:type="dxa"/>
            <w:shd w:val="clear" w:color="auto" w:fill="auto"/>
          </w:tcPr>
          <w:p w14:paraId="212AD372" w14:textId="77777777" w:rsidR="00526AD8" w:rsidRPr="00470B40" w:rsidRDefault="00526AD8">
            <w:pPr>
              <w:pStyle w:val="acctmergecolhdg"/>
              <w:spacing w:line="240" w:lineRule="atLeast"/>
              <w:rPr>
                <w:b w:val="0"/>
                <w:bCs/>
                <w:szCs w:val="22"/>
              </w:rPr>
            </w:pPr>
          </w:p>
        </w:tc>
        <w:tc>
          <w:tcPr>
            <w:tcW w:w="1890" w:type="dxa"/>
            <w:tcBorders>
              <w:bottom w:val="single" w:sz="4" w:space="0" w:color="auto"/>
            </w:tcBorders>
            <w:shd w:val="clear" w:color="auto" w:fill="auto"/>
          </w:tcPr>
          <w:p w14:paraId="02FE77D6" w14:textId="77777777" w:rsidR="00526AD8" w:rsidRPr="00470B40" w:rsidRDefault="00526AD8">
            <w:pPr>
              <w:pStyle w:val="acctmergecolhdg"/>
              <w:spacing w:line="240" w:lineRule="atLeast"/>
              <w:rPr>
                <w:b w:val="0"/>
                <w:bCs/>
                <w:szCs w:val="22"/>
              </w:rPr>
            </w:pPr>
            <w:r w:rsidRPr="00E673C2">
              <w:rPr>
                <w:b w:val="0"/>
                <w:bCs/>
                <w:szCs w:val="22"/>
              </w:rPr>
              <w:t>274,706</w:t>
            </w:r>
          </w:p>
        </w:tc>
      </w:tr>
      <w:tr w:rsidR="00526AD8" w:rsidRPr="00470B40" w14:paraId="6E24F422" w14:textId="77777777">
        <w:trPr>
          <w:cantSplit/>
        </w:trPr>
        <w:tc>
          <w:tcPr>
            <w:tcW w:w="5400" w:type="dxa"/>
          </w:tcPr>
          <w:p w14:paraId="2079934E" w14:textId="77777777" w:rsidR="00526AD8" w:rsidRPr="00CB650D" w:rsidRDefault="00526AD8">
            <w:pPr>
              <w:spacing w:line="240" w:lineRule="atLeast"/>
              <w:ind w:left="191" w:hanging="191"/>
              <w:rPr>
                <w:rFonts w:cs="Times New Roman"/>
                <w:b/>
                <w:bCs/>
                <w:sz w:val="22"/>
                <w:szCs w:val="22"/>
              </w:rPr>
            </w:pPr>
            <w:proofErr w:type="gramStart"/>
            <w:r w:rsidRPr="00CB650D">
              <w:rPr>
                <w:rFonts w:cs="Times New Roman"/>
                <w:b/>
                <w:bCs/>
                <w:sz w:val="22"/>
                <w:szCs w:val="22"/>
              </w:rPr>
              <w:t>At</w:t>
            </w:r>
            <w:proofErr w:type="gramEnd"/>
            <w:r w:rsidRPr="00CB650D">
              <w:rPr>
                <w:rFonts w:cs="Times New Roman"/>
                <w:b/>
                <w:bCs/>
                <w:sz w:val="22"/>
                <w:szCs w:val="22"/>
              </w:rPr>
              <w:t xml:space="preserve"> 31 December 2022 and 1 January 2023</w:t>
            </w:r>
          </w:p>
        </w:tc>
        <w:tc>
          <w:tcPr>
            <w:tcW w:w="1629" w:type="dxa"/>
            <w:tcBorders>
              <w:top w:val="single" w:sz="4" w:space="0" w:color="auto"/>
            </w:tcBorders>
          </w:tcPr>
          <w:p w14:paraId="7314D78C" w14:textId="77777777" w:rsidR="00526AD8" w:rsidRPr="00CB650D" w:rsidRDefault="00526AD8">
            <w:pPr>
              <w:pStyle w:val="acctmergecolhdg"/>
              <w:spacing w:line="240" w:lineRule="atLeast"/>
              <w:rPr>
                <w:szCs w:val="22"/>
              </w:rPr>
            </w:pPr>
            <w:r w:rsidRPr="00CB650D">
              <w:rPr>
                <w:szCs w:val="22"/>
              </w:rPr>
              <w:t>3</w:t>
            </w:r>
          </w:p>
        </w:tc>
        <w:tc>
          <w:tcPr>
            <w:tcW w:w="270" w:type="dxa"/>
            <w:vAlign w:val="bottom"/>
          </w:tcPr>
          <w:p w14:paraId="019E0941" w14:textId="77777777" w:rsidR="00526AD8" w:rsidRPr="00CB650D" w:rsidRDefault="00526AD8">
            <w:pPr>
              <w:pStyle w:val="acctfourfigures"/>
              <w:tabs>
                <w:tab w:val="clear" w:pos="765"/>
                <w:tab w:val="decimal" w:pos="973"/>
              </w:tabs>
              <w:spacing w:line="240" w:lineRule="atLeast"/>
              <w:ind w:left="-80" w:right="-88" w:firstLine="18"/>
              <w:rPr>
                <w:rFonts w:cs="Times New Roman"/>
                <w:b/>
                <w:szCs w:val="22"/>
                <w:lang w:val="en-US" w:bidi="th-TH"/>
              </w:rPr>
            </w:pPr>
          </w:p>
        </w:tc>
        <w:tc>
          <w:tcPr>
            <w:tcW w:w="1890" w:type="dxa"/>
            <w:tcBorders>
              <w:top w:val="single" w:sz="4" w:space="0" w:color="auto"/>
            </w:tcBorders>
          </w:tcPr>
          <w:p w14:paraId="26D5AB9A" w14:textId="77777777" w:rsidR="00526AD8" w:rsidRPr="00CB650D" w:rsidRDefault="00526AD8">
            <w:pPr>
              <w:pStyle w:val="acctmergecolhdg"/>
              <w:spacing w:line="240" w:lineRule="atLeast"/>
              <w:rPr>
                <w:szCs w:val="22"/>
              </w:rPr>
            </w:pPr>
            <w:r w:rsidRPr="00CB650D">
              <w:rPr>
                <w:szCs w:val="22"/>
              </w:rPr>
              <w:t>274,706</w:t>
            </w:r>
          </w:p>
        </w:tc>
      </w:tr>
      <w:tr w:rsidR="00526AD8" w:rsidRPr="00470B40" w14:paraId="77A2064F" w14:textId="77777777">
        <w:trPr>
          <w:cantSplit/>
        </w:trPr>
        <w:tc>
          <w:tcPr>
            <w:tcW w:w="5400" w:type="dxa"/>
          </w:tcPr>
          <w:p w14:paraId="1AB6A2BE" w14:textId="77777777" w:rsidR="00526AD8" w:rsidRPr="00470B40" w:rsidRDefault="00526AD8">
            <w:pPr>
              <w:spacing w:line="240" w:lineRule="atLeast"/>
              <w:ind w:left="191" w:hanging="191"/>
              <w:rPr>
                <w:rFonts w:cs="Times New Roman"/>
                <w:sz w:val="22"/>
                <w:szCs w:val="22"/>
              </w:rPr>
            </w:pPr>
            <w:r>
              <w:rPr>
                <w:rFonts w:cs="Times New Roman"/>
                <w:sz w:val="22"/>
                <w:szCs w:val="22"/>
              </w:rPr>
              <w:t>Exercised during the year</w:t>
            </w:r>
          </w:p>
        </w:tc>
        <w:tc>
          <w:tcPr>
            <w:tcW w:w="1629" w:type="dxa"/>
          </w:tcPr>
          <w:p w14:paraId="6B8E21EC" w14:textId="77777777" w:rsidR="00526AD8" w:rsidRPr="00E673C2" w:rsidRDefault="00526AD8">
            <w:pPr>
              <w:pStyle w:val="acctmergecolhdg"/>
              <w:spacing w:line="240" w:lineRule="atLeast"/>
              <w:rPr>
                <w:b w:val="0"/>
                <w:bCs/>
                <w:szCs w:val="22"/>
              </w:rPr>
            </w:pPr>
            <w:r w:rsidRPr="00E673C2">
              <w:rPr>
                <w:b w:val="0"/>
                <w:bCs/>
                <w:szCs w:val="22"/>
              </w:rPr>
              <w:t>3</w:t>
            </w:r>
          </w:p>
        </w:tc>
        <w:tc>
          <w:tcPr>
            <w:tcW w:w="270" w:type="dxa"/>
            <w:vAlign w:val="bottom"/>
          </w:tcPr>
          <w:p w14:paraId="46B83ED7" w14:textId="77777777" w:rsidR="00526AD8" w:rsidRPr="00470B40" w:rsidRDefault="00526AD8">
            <w:pPr>
              <w:pStyle w:val="acctfourfigures"/>
              <w:tabs>
                <w:tab w:val="clear" w:pos="765"/>
                <w:tab w:val="decimal" w:pos="973"/>
              </w:tabs>
              <w:spacing w:line="240" w:lineRule="atLeast"/>
              <w:ind w:left="-80" w:right="-88" w:firstLine="18"/>
              <w:rPr>
                <w:rFonts w:cs="Times New Roman"/>
                <w:szCs w:val="22"/>
                <w:lang w:val="en-US" w:bidi="th-TH"/>
              </w:rPr>
            </w:pPr>
          </w:p>
        </w:tc>
        <w:tc>
          <w:tcPr>
            <w:tcW w:w="1890" w:type="dxa"/>
          </w:tcPr>
          <w:p w14:paraId="254F8B5C" w14:textId="77777777" w:rsidR="00526AD8" w:rsidRPr="00E673C2" w:rsidRDefault="00526AD8" w:rsidP="00CB650D">
            <w:pPr>
              <w:pStyle w:val="acctmergecolhdg"/>
              <w:spacing w:line="240" w:lineRule="atLeast"/>
              <w:ind w:right="-536"/>
              <w:rPr>
                <w:b w:val="0"/>
                <w:bCs/>
                <w:szCs w:val="22"/>
              </w:rPr>
            </w:pPr>
            <w:r w:rsidRPr="00E673C2">
              <w:rPr>
                <w:b w:val="0"/>
                <w:bCs/>
                <w:szCs w:val="22"/>
              </w:rPr>
              <w:t>(6)</w:t>
            </w:r>
          </w:p>
        </w:tc>
      </w:tr>
      <w:tr w:rsidR="00526AD8" w:rsidRPr="00621805" w14:paraId="0275B523" w14:textId="77777777">
        <w:trPr>
          <w:cantSplit/>
        </w:trPr>
        <w:tc>
          <w:tcPr>
            <w:tcW w:w="5400" w:type="dxa"/>
          </w:tcPr>
          <w:p w14:paraId="1DD90641" w14:textId="77777777" w:rsidR="00526AD8" w:rsidRPr="00991743" w:rsidRDefault="00526AD8">
            <w:pPr>
              <w:spacing w:line="240" w:lineRule="atLeast"/>
              <w:ind w:left="191" w:hanging="191"/>
              <w:rPr>
                <w:rFonts w:cs="Times New Roman"/>
                <w:b/>
                <w:bCs/>
                <w:sz w:val="22"/>
                <w:szCs w:val="22"/>
              </w:rPr>
            </w:pPr>
            <w:proofErr w:type="gramStart"/>
            <w:r w:rsidRPr="00991743">
              <w:rPr>
                <w:rFonts w:cs="Times New Roman"/>
                <w:b/>
                <w:bCs/>
                <w:sz w:val="22"/>
                <w:szCs w:val="22"/>
              </w:rPr>
              <w:t>At</w:t>
            </w:r>
            <w:proofErr w:type="gramEnd"/>
            <w:r w:rsidRPr="00991743">
              <w:rPr>
                <w:rFonts w:cs="Times New Roman"/>
                <w:b/>
                <w:bCs/>
                <w:sz w:val="22"/>
                <w:szCs w:val="22"/>
              </w:rPr>
              <w:t xml:space="preserve"> 31 December 2023</w:t>
            </w:r>
          </w:p>
        </w:tc>
        <w:tc>
          <w:tcPr>
            <w:tcW w:w="1629" w:type="dxa"/>
            <w:tcBorders>
              <w:top w:val="single" w:sz="4" w:space="0" w:color="auto"/>
              <w:bottom w:val="double" w:sz="4" w:space="0" w:color="auto"/>
            </w:tcBorders>
          </w:tcPr>
          <w:p w14:paraId="29D1A157" w14:textId="77777777" w:rsidR="00526AD8" w:rsidRPr="00E673C2" w:rsidRDefault="00526AD8">
            <w:pPr>
              <w:pStyle w:val="acctmergecolhdg"/>
              <w:spacing w:line="240" w:lineRule="atLeast"/>
              <w:rPr>
                <w:szCs w:val="22"/>
              </w:rPr>
            </w:pPr>
            <w:r w:rsidRPr="00E673C2">
              <w:rPr>
                <w:szCs w:val="22"/>
              </w:rPr>
              <w:t>2.7273</w:t>
            </w:r>
          </w:p>
        </w:tc>
        <w:tc>
          <w:tcPr>
            <w:tcW w:w="270" w:type="dxa"/>
            <w:vAlign w:val="bottom"/>
          </w:tcPr>
          <w:p w14:paraId="6A274325" w14:textId="77777777" w:rsidR="00526AD8" w:rsidRPr="00E673C2" w:rsidRDefault="00526AD8">
            <w:pPr>
              <w:pStyle w:val="acctfourfigures"/>
              <w:tabs>
                <w:tab w:val="clear" w:pos="765"/>
                <w:tab w:val="decimal" w:pos="973"/>
              </w:tabs>
              <w:spacing w:line="240" w:lineRule="atLeast"/>
              <w:ind w:left="-80" w:right="-88" w:firstLine="18"/>
              <w:rPr>
                <w:rFonts w:cs="Times New Roman"/>
                <w:b/>
                <w:szCs w:val="22"/>
                <w:lang w:val="en-US" w:bidi="th-TH"/>
              </w:rPr>
            </w:pPr>
          </w:p>
        </w:tc>
        <w:tc>
          <w:tcPr>
            <w:tcW w:w="1890" w:type="dxa"/>
            <w:tcBorders>
              <w:top w:val="single" w:sz="4" w:space="0" w:color="auto"/>
              <w:bottom w:val="double" w:sz="4" w:space="0" w:color="auto"/>
            </w:tcBorders>
          </w:tcPr>
          <w:p w14:paraId="7F47D9A6" w14:textId="77777777" w:rsidR="00526AD8" w:rsidRPr="00E673C2" w:rsidRDefault="00526AD8">
            <w:pPr>
              <w:pStyle w:val="acctmergecolhdg"/>
              <w:spacing w:line="240" w:lineRule="atLeast"/>
              <w:rPr>
                <w:szCs w:val="22"/>
              </w:rPr>
            </w:pPr>
            <w:r w:rsidRPr="00E673C2">
              <w:rPr>
                <w:szCs w:val="22"/>
              </w:rPr>
              <w:t>274,700</w:t>
            </w:r>
          </w:p>
        </w:tc>
      </w:tr>
    </w:tbl>
    <w:p w14:paraId="1D960739" w14:textId="3B36451B" w:rsidR="00632751" w:rsidRDefault="00632751" w:rsidP="00526AD8">
      <w:pPr>
        <w:spacing w:line="220" w:lineRule="atLeast"/>
        <w:jc w:val="both"/>
        <w:rPr>
          <w:rFonts w:cs="Times New Roman"/>
          <w:sz w:val="22"/>
          <w:szCs w:val="22"/>
          <w:cs/>
        </w:rPr>
      </w:pPr>
    </w:p>
    <w:p w14:paraId="06D5E336" w14:textId="6B1A1BFE" w:rsidR="00A12520" w:rsidRDefault="00BD66BB" w:rsidP="002D6C3D">
      <w:pPr>
        <w:tabs>
          <w:tab w:val="left" w:pos="900"/>
          <w:tab w:val="center" w:pos="3600"/>
          <w:tab w:val="center" w:pos="7560"/>
        </w:tabs>
        <w:spacing w:line="240" w:lineRule="atLeast"/>
        <w:ind w:left="540" w:hanging="540"/>
        <w:jc w:val="both"/>
        <w:rPr>
          <w:rFonts w:cs="Times New Roman"/>
          <w:b/>
          <w:bCs/>
        </w:rPr>
      </w:pPr>
      <w:r>
        <w:rPr>
          <w:rFonts w:cs="Times New Roman"/>
          <w:b/>
          <w:bCs/>
        </w:rPr>
        <w:t>2</w:t>
      </w:r>
      <w:r w:rsidR="00526AD8">
        <w:rPr>
          <w:rFonts w:cs="Times New Roman"/>
          <w:b/>
          <w:bCs/>
        </w:rPr>
        <w:t>0</w:t>
      </w:r>
      <w:r>
        <w:rPr>
          <w:rFonts w:cs="Times New Roman"/>
          <w:b/>
          <w:bCs/>
        </w:rPr>
        <w:tab/>
        <w:t>Segment information and disaggregation of revenue</w:t>
      </w:r>
    </w:p>
    <w:p w14:paraId="2A776DB4" w14:textId="77777777" w:rsidR="00A12520" w:rsidRPr="00632751" w:rsidRDefault="00A12520" w:rsidP="00632751">
      <w:pPr>
        <w:spacing w:line="220" w:lineRule="atLeast"/>
        <w:ind w:left="540"/>
        <w:jc w:val="thaiDistribute"/>
        <w:rPr>
          <w:rFonts w:cs="Times New Roman"/>
          <w:sz w:val="22"/>
          <w:szCs w:val="22"/>
        </w:rPr>
      </w:pPr>
    </w:p>
    <w:p w14:paraId="2C537436" w14:textId="77777777" w:rsidR="00BD66BB" w:rsidRPr="00F07DDF" w:rsidRDefault="00BD66BB" w:rsidP="00BD66BB">
      <w:pPr>
        <w:spacing w:line="240" w:lineRule="atLeast"/>
        <w:ind w:left="540"/>
        <w:jc w:val="thaiDistribute"/>
        <w:rPr>
          <w:rFonts w:cs="Times New Roman"/>
          <w:sz w:val="22"/>
          <w:szCs w:val="22"/>
        </w:rPr>
      </w:pPr>
      <w:r w:rsidRPr="00F07DDF">
        <w:rPr>
          <w:rFonts w:cs="Times New Roman"/>
          <w:sz w:val="22"/>
          <w:szCs w:val="22"/>
        </w:rPr>
        <w:t xml:space="preserve">The Group has significant business segments which offer different products and are managed separately. For each of business segments, the chief operating decision maker (CODM) reviews internal management report at least a quarterly basis. The operation of each segment in the Group has </w:t>
      </w:r>
      <w:r w:rsidRPr="00F07DDF">
        <w:rPr>
          <w:rFonts w:cs="Times New Roman"/>
          <w:sz w:val="22"/>
          <w:szCs w:val="22"/>
        </w:rPr>
        <w:br/>
        <w:t>4 segments as describe below:</w:t>
      </w:r>
    </w:p>
    <w:p w14:paraId="189E0832" w14:textId="77777777" w:rsidR="00BD66BB" w:rsidRPr="00632751" w:rsidRDefault="00BD66BB" w:rsidP="00632751">
      <w:pPr>
        <w:spacing w:line="220" w:lineRule="atLeast"/>
        <w:ind w:left="540"/>
        <w:jc w:val="thaiDistribute"/>
        <w:rPr>
          <w:rFonts w:cs="Times New Roman"/>
          <w:sz w:val="22"/>
          <w:szCs w:val="22"/>
        </w:rPr>
      </w:pPr>
    </w:p>
    <w:p w14:paraId="01AD3212"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1</w:t>
      </w:r>
      <w:r w:rsidRPr="009E10DD">
        <w:rPr>
          <w:rFonts w:cs="Times New Roman"/>
          <w:sz w:val="22"/>
          <w:szCs w:val="22"/>
        </w:rPr>
        <w:tab/>
        <w:t>Direct sales and dealer</w:t>
      </w:r>
    </w:p>
    <w:p w14:paraId="6C669016"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2</w:t>
      </w:r>
      <w:r w:rsidRPr="009E10DD">
        <w:rPr>
          <w:rFonts w:cs="Times New Roman"/>
          <w:sz w:val="22"/>
          <w:szCs w:val="22"/>
        </w:rPr>
        <w:tab/>
        <w:t>Digital online and tele-marketing</w:t>
      </w:r>
    </w:p>
    <w:p w14:paraId="35B29B00"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3</w:t>
      </w:r>
      <w:r w:rsidRPr="009E10DD">
        <w:rPr>
          <w:rFonts w:cs="Times New Roman"/>
          <w:sz w:val="22"/>
          <w:szCs w:val="22"/>
        </w:rPr>
        <w:tab/>
        <w:t>Modern trade and chain dealers</w:t>
      </w:r>
    </w:p>
    <w:p w14:paraId="1FF114E9" w14:textId="079750CA" w:rsidR="00BD66BB" w:rsidRDefault="00BD66BB" w:rsidP="00BD66BB">
      <w:pPr>
        <w:spacing w:line="240" w:lineRule="atLeast"/>
        <w:ind w:left="540"/>
        <w:jc w:val="thaiDistribute"/>
        <w:rPr>
          <w:rFonts w:cs="Times New Roman"/>
          <w:sz w:val="22"/>
          <w:szCs w:val="22"/>
        </w:rPr>
      </w:pPr>
      <w:r w:rsidRPr="009E10DD">
        <w:rPr>
          <w:rFonts w:cs="Times New Roman"/>
          <w:sz w:val="22"/>
          <w:szCs w:val="22"/>
        </w:rPr>
        <w:t>Segment 4</w:t>
      </w:r>
      <w:r w:rsidRPr="009E10DD">
        <w:rPr>
          <w:rFonts w:cs="Times New Roman"/>
          <w:sz w:val="22"/>
          <w:szCs w:val="22"/>
        </w:rPr>
        <w:tab/>
        <w:t>Corporate</w:t>
      </w:r>
    </w:p>
    <w:p w14:paraId="53031885" w14:textId="37230132" w:rsidR="00B0055E" w:rsidRPr="009E10DD" w:rsidRDefault="00B0055E" w:rsidP="00BD66BB">
      <w:pPr>
        <w:spacing w:line="240" w:lineRule="atLeast"/>
        <w:ind w:left="540"/>
        <w:jc w:val="thaiDistribute"/>
        <w:rPr>
          <w:rFonts w:cs="Times New Roman"/>
          <w:sz w:val="22"/>
          <w:szCs w:val="22"/>
        </w:rPr>
      </w:pPr>
      <w:r>
        <w:rPr>
          <w:rFonts w:cs="Times New Roman"/>
          <w:sz w:val="22"/>
          <w:szCs w:val="22"/>
        </w:rPr>
        <w:t>Segment 5</w:t>
      </w:r>
      <w:r>
        <w:rPr>
          <w:rFonts w:cs="Times New Roman"/>
          <w:sz w:val="22"/>
          <w:szCs w:val="22"/>
        </w:rPr>
        <w:tab/>
      </w:r>
      <w:r w:rsidRPr="00B0055E">
        <w:rPr>
          <w:rFonts w:cs="Times New Roman"/>
          <w:sz w:val="22"/>
          <w:szCs w:val="22"/>
        </w:rPr>
        <w:t>Automatic vending machine</w:t>
      </w:r>
    </w:p>
    <w:p w14:paraId="7EBBF42D"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Other</w:t>
      </w:r>
      <w:r w:rsidRPr="009E10DD">
        <w:rPr>
          <w:rFonts w:cs="Times New Roman"/>
          <w:sz w:val="22"/>
          <w:szCs w:val="22"/>
        </w:rPr>
        <w:tab/>
      </w:r>
      <w:r w:rsidRPr="009E10DD">
        <w:rPr>
          <w:rFonts w:cs="Times New Roman"/>
          <w:sz w:val="22"/>
          <w:szCs w:val="22"/>
        </w:rPr>
        <w:tab/>
        <w:t>Other segments</w:t>
      </w:r>
    </w:p>
    <w:p w14:paraId="0B9351C5" w14:textId="77777777" w:rsidR="00BD66BB" w:rsidRPr="00632751" w:rsidRDefault="00BD66BB" w:rsidP="00632751">
      <w:pPr>
        <w:spacing w:line="220" w:lineRule="atLeast"/>
        <w:jc w:val="thaiDistribute"/>
        <w:rPr>
          <w:rFonts w:cs="Times New Roman"/>
          <w:sz w:val="22"/>
          <w:szCs w:val="22"/>
        </w:rPr>
      </w:pPr>
    </w:p>
    <w:p w14:paraId="2DB4A9F1" w14:textId="77777777" w:rsidR="00BD66BB" w:rsidRPr="00F07DDF" w:rsidRDefault="00BD66BB" w:rsidP="00BD66BB">
      <w:pPr>
        <w:spacing w:line="240" w:lineRule="atLeast"/>
        <w:ind w:left="540"/>
        <w:jc w:val="thaiDistribute"/>
        <w:rPr>
          <w:rFonts w:cs="Times New Roman"/>
          <w:sz w:val="22"/>
          <w:szCs w:val="22"/>
        </w:rPr>
      </w:pPr>
      <w:r w:rsidRPr="00F07DDF">
        <w:rPr>
          <w:rFonts w:cs="Times New Roman"/>
          <w:sz w:val="22"/>
          <w:szCs w:val="22"/>
        </w:rPr>
        <w:t>The Group is managed and operates principally in Thailand. There are no material revenues derived from, or assets located in, foreign countries.</w:t>
      </w:r>
    </w:p>
    <w:p w14:paraId="06E83EF2" w14:textId="77777777" w:rsidR="00BD66BB" w:rsidRPr="00632751" w:rsidRDefault="00BD66BB" w:rsidP="00632751">
      <w:pPr>
        <w:spacing w:line="220" w:lineRule="atLeast"/>
        <w:ind w:left="540"/>
        <w:jc w:val="thaiDistribute"/>
        <w:rPr>
          <w:rFonts w:cs="Times New Roman"/>
          <w:sz w:val="22"/>
          <w:szCs w:val="22"/>
        </w:rPr>
      </w:pPr>
    </w:p>
    <w:p w14:paraId="04459CCF" w14:textId="77777777" w:rsidR="00BD66BB" w:rsidRDefault="00BD66BB" w:rsidP="00C51DD7">
      <w:pPr>
        <w:tabs>
          <w:tab w:val="left" w:pos="540"/>
        </w:tabs>
        <w:spacing w:line="240" w:lineRule="atLeast"/>
        <w:ind w:left="540"/>
        <w:jc w:val="thaiDistribute"/>
        <w:rPr>
          <w:rFonts w:cs="Times New Roman"/>
          <w:sz w:val="22"/>
          <w:szCs w:val="22"/>
        </w:rPr>
      </w:pPr>
      <w:r w:rsidRPr="00F07DDF">
        <w:rPr>
          <w:rFonts w:cs="Times New Roman"/>
          <w:sz w:val="22"/>
          <w:szCs w:val="22"/>
        </w:rPr>
        <w:t>Performance information of each reportable segment is measured based on segment profit before finance costs and income tax.</w:t>
      </w:r>
    </w:p>
    <w:p w14:paraId="183AC8E5" w14:textId="77777777" w:rsidR="00BD66BB" w:rsidRDefault="00BD66BB" w:rsidP="00BD66BB">
      <w:pPr>
        <w:spacing w:line="240" w:lineRule="atLeast"/>
        <w:ind w:left="540"/>
        <w:jc w:val="thaiDistribute"/>
        <w:rPr>
          <w:rFonts w:cs="Times New Roman"/>
          <w:sz w:val="22"/>
          <w:szCs w:val="22"/>
        </w:rPr>
      </w:pPr>
    </w:p>
    <w:p w14:paraId="1CEF07C6" w14:textId="77777777" w:rsidR="00BD66BB" w:rsidRDefault="00BD66BB" w:rsidP="00BD66BB">
      <w:pPr>
        <w:spacing w:line="240" w:lineRule="atLeast"/>
        <w:ind w:left="540"/>
        <w:jc w:val="thaiDistribute"/>
        <w:rPr>
          <w:rFonts w:cs="Times New Roman"/>
          <w:sz w:val="22"/>
          <w:szCs w:val="22"/>
        </w:rPr>
      </w:pPr>
    </w:p>
    <w:p w14:paraId="2EC84E8E" w14:textId="77777777" w:rsidR="00BD66BB" w:rsidRDefault="00BD66BB" w:rsidP="00BD66BB">
      <w:pPr>
        <w:spacing w:line="240" w:lineRule="atLeast"/>
        <w:ind w:left="540"/>
        <w:jc w:val="thaiDistribute"/>
        <w:rPr>
          <w:rFonts w:cs="Times New Roman"/>
          <w:sz w:val="22"/>
          <w:szCs w:val="22"/>
        </w:rPr>
      </w:pPr>
    </w:p>
    <w:p w14:paraId="557A69C9" w14:textId="77777777" w:rsidR="00BD66BB" w:rsidRDefault="00BD66BB" w:rsidP="00BD66BB">
      <w:pPr>
        <w:spacing w:line="240" w:lineRule="atLeast"/>
        <w:ind w:left="540"/>
        <w:jc w:val="thaiDistribute"/>
        <w:rPr>
          <w:rFonts w:cs="Times New Roman"/>
          <w:sz w:val="22"/>
          <w:szCs w:val="22"/>
        </w:rPr>
        <w:sectPr w:rsidR="00BD66BB" w:rsidSect="006A2B51">
          <w:headerReference w:type="default" r:id="rId15"/>
          <w:pgSz w:w="11909" w:h="16834" w:code="9"/>
          <w:pgMar w:top="691" w:right="1152" w:bottom="576" w:left="1152" w:header="720" w:footer="720" w:gutter="0"/>
          <w:paperSrc w:first="7" w:other="7"/>
          <w:cols w:space="720"/>
          <w:docGrid w:linePitch="326"/>
        </w:sectPr>
      </w:pPr>
    </w:p>
    <w:tbl>
      <w:tblPr>
        <w:tblStyle w:val="TableGrid"/>
        <w:tblW w:w="141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7"/>
        <w:gridCol w:w="236"/>
        <w:gridCol w:w="610"/>
        <w:gridCol w:w="8"/>
        <w:gridCol w:w="228"/>
        <w:gridCol w:w="8"/>
        <w:gridCol w:w="618"/>
        <w:gridCol w:w="236"/>
        <w:gridCol w:w="618"/>
        <w:gridCol w:w="236"/>
        <w:gridCol w:w="619"/>
        <w:gridCol w:w="236"/>
        <w:gridCol w:w="619"/>
        <w:gridCol w:w="236"/>
        <w:gridCol w:w="619"/>
        <w:gridCol w:w="236"/>
        <w:gridCol w:w="619"/>
        <w:gridCol w:w="236"/>
        <w:gridCol w:w="619"/>
        <w:gridCol w:w="236"/>
        <w:gridCol w:w="619"/>
        <w:gridCol w:w="236"/>
        <w:gridCol w:w="619"/>
        <w:gridCol w:w="236"/>
        <w:gridCol w:w="619"/>
        <w:gridCol w:w="236"/>
        <w:gridCol w:w="619"/>
        <w:gridCol w:w="236"/>
        <w:gridCol w:w="757"/>
        <w:gridCol w:w="236"/>
        <w:gridCol w:w="757"/>
      </w:tblGrid>
      <w:tr w:rsidR="006D26B3" w:rsidRPr="00113286" w14:paraId="2DDAD2E4" w14:textId="77777777" w:rsidTr="006D26B3">
        <w:tc>
          <w:tcPr>
            <w:tcW w:w="1890" w:type="dxa"/>
          </w:tcPr>
          <w:p w14:paraId="1CC7C82C" w14:textId="77777777" w:rsidR="00591E07" w:rsidRPr="00113286" w:rsidRDefault="00591E07" w:rsidP="00736855">
            <w:pPr>
              <w:ind w:right="-111"/>
              <w:rPr>
                <w:rFonts w:ascii="Angsana New" w:hAnsi="Angsana New"/>
                <w:b/>
                <w:bCs/>
                <w:i/>
                <w:iCs/>
                <w:sz w:val="20"/>
                <w:szCs w:val="20"/>
                <w:cs/>
              </w:rPr>
            </w:pPr>
          </w:p>
        </w:tc>
        <w:tc>
          <w:tcPr>
            <w:tcW w:w="236" w:type="dxa"/>
          </w:tcPr>
          <w:p w14:paraId="37570FC9" w14:textId="77777777" w:rsidR="00591E07" w:rsidRPr="00113286" w:rsidRDefault="00591E07" w:rsidP="00736855">
            <w:pPr>
              <w:rPr>
                <w:rFonts w:ascii="Angsana New" w:hAnsi="Angsana New"/>
                <w:sz w:val="20"/>
                <w:szCs w:val="20"/>
              </w:rPr>
            </w:pPr>
          </w:p>
        </w:tc>
        <w:tc>
          <w:tcPr>
            <w:tcW w:w="12004" w:type="dxa"/>
            <w:gridSpan w:val="29"/>
            <w:vAlign w:val="center"/>
          </w:tcPr>
          <w:p w14:paraId="220556A8" w14:textId="22C21E5A" w:rsidR="00591E07" w:rsidRPr="00113286" w:rsidRDefault="00591E07" w:rsidP="00736855">
            <w:pPr>
              <w:tabs>
                <w:tab w:val="decimal" w:pos="511"/>
              </w:tabs>
              <w:ind w:left="-114" w:right="-110"/>
              <w:jc w:val="center"/>
              <w:rPr>
                <w:rFonts w:ascii="Angsana New" w:hAnsi="Angsana New"/>
                <w:sz w:val="20"/>
                <w:szCs w:val="20"/>
                <w:cs/>
              </w:rPr>
            </w:pPr>
            <w:r w:rsidRPr="000C1A92">
              <w:rPr>
                <w:rFonts w:cs="Times New Roman"/>
                <w:b/>
                <w:bCs/>
                <w:sz w:val="18"/>
                <w:szCs w:val="18"/>
              </w:rPr>
              <w:t>Consolidated financial statements</w:t>
            </w:r>
          </w:p>
        </w:tc>
      </w:tr>
      <w:tr w:rsidR="006D26B3" w:rsidRPr="00113286" w14:paraId="44C8538F" w14:textId="77777777" w:rsidTr="006D26B3">
        <w:trPr>
          <w:trHeight w:val="576"/>
        </w:trPr>
        <w:tc>
          <w:tcPr>
            <w:tcW w:w="1890" w:type="dxa"/>
            <w:vAlign w:val="bottom"/>
          </w:tcPr>
          <w:p w14:paraId="6A04998C" w14:textId="77777777" w:rsidR="00591E07" w:rsidRPr="00113286" w:rsidRDefault="00591E07" w:rsidP="00591E07">
            <w:pPr>
              <w:ind w:right="-111"/>
              <w:rPr>
                <w:rFonts w:ascii="Angsana New" w:hAnsi="Angsana New"/>
                <w:b/>
                <w:bCs/>
                <w:i/>
                <w:iCs/>
                <w:sz w:val="20"/>
                <w:szCs w:val="20"/>
                <w:cs/>
              </w:rPr>
            </w:pPr>
          </w:p>
        </w:tc>
        <w:tc>
          <w:tcPr>
            <w:tcW w:w="236" w:type="dxa"/>
            <w:vAlign w:val="bottom"/>
          </w:tcPr>
          <w:p w14:paraId="4D838D83" w14:textId="77777777" w:rsidR="00591E07" w:rsidRPr="00113286" w:rsidRDefault="00591E07" w:rsidP="00591E07">
            <w:pPr>
              <w:rPr>
                <w:rFonts w:ascii="Angsana New" w:hAnsi="Angsana New"/>
                <w:sz w:val="20"/>
                <w:szCs w:val="20"/>
              </w:rPr>
            </w:pPr>
          </w:p>
        </w:tc>
        <w:tc>
          <w:tcPr>
            <w:tcW w:w="1474" w:type="dxa"/>
            <w:gridSpan w:val="5"/>
            <w:vAlign w:val="bottom"/>
          </w:tcPr>
          <w:p w14:paraId="4AD8CBE2" w14:textId="3B6B0165"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b/>
                <w:bCs/>
                <w:sz w:val="18"/>
                <w:szCs w:val="18"/>
              </w:rPr>
              <w:t>Direct sales and dealer</w:t>
            </w:r>
          </w:p>
        </w:tc>
        <w:tc>
          <w:tcPr>
            <w:tcW w:w="236" w:type="dxa"/>
            <w:vAlign w:val="bottom"/>
          </w:tcPr>
          <w:p w14:paraId="7A126927" w14:textId="77777777" w:rsidR="00591E07" w:rsidRPr="00113286" w:rsidRDefault="00591E07" w:rsidP="00591E07">
            <w:pPr>
              <w:ind w:left="-114" w:right="-110"/>
              <w:jc w:val="center"/>
              <w:rPr>
                <w:rFonts w:ascii="Angsana New" w:hAnsi="Angsana New"/>
                <w:sz w:val="20"/>
                <w:szCs w:val="20"/>
              </w:rPr>
            </w:pPr>
          </w:p>
        </w:tc>
        <w:tc>
          <w:tcPr>
            <w:tcW w:w="1474" w:type="dxa"/>
            <w:gridSpan w:val="3"/>
            <w:vAlign w:val="bottom"/>
          </w:tcPr>
          <w:p w14:paraId="7B6F4428" w14:textId="77777777" w:rsidR="00591E07" w:rsidRDefault="00591E07" w:rsidP="00591E07">
            <w:pPr>
              <w:spacing w:line="240" w:lineRule="atLeast"/>
              <w:jc w:val="center"/>
              <w:rPr>
                <w:rFonts w:ascii="Times New Roman" w:hAnsi="Times New Roman" w:cs="Times New Roman"/>
                <w:b/>
                <w:bCs/>
                <w:sz w:val="18"/>
                <w:szCs w:val="18"/>
              </w:rPr>
            </w:pPr>
            <w:r w:rsidRPr="00365B2B">
              <w:rPr>
                <w:rFonts w:ascii="Times New Roman" w:hAnsi="Times New Roman" w:cs="Times New Roman"/>
                <w:b/>
                <w:bCs/>
                <w:sz w:val="18"/>
                <w:szCs w:val="18"/>
              </w:rPr>
              <w:t xml:space="preserve">Digital online and </w:t>
            </w:r>
          </w:p>
          <w:p w14:paraId="2F58E505" w14:textId="7696B846"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b/>
                <w:bCs/>
                <w:sz w:val="18"/>
                <w:szCs w:val="18"/>
              </w:rPr>
              <w:t>tele-marketing</w:t>
            </w:r>
          </w:p>
        </w:tc>
        <w:tc>
          <w:tcPr>
            <w:tcW w:w="236" w:type="dxa"/>
            <w:vAlign w:val="bottom"/>
          </w:tcPr>
          <w:p w14:paraId="0056C15E" w14:textId="77777777" w:rsidR="00591E07" w:rsidRPr="00113286" w:rsidRDefault="00591E07" w:rsidP="00591E07">
            <w:pPr>
              <w:ind w:left="-114" w:right="-110"/>
              <w:jc w:val="center"/>
              <w:rPr>
                <w:rFonts w:ascii="Angsana New" w:hAnsi="Angsana New"/>
                <w:sz w:val="20"/>
                <w:szCs w:val="20"/>
              </w:rPr>
            </w:pPr>
          </w:p>
        </w:tc>
        <w:tc>
          <w:tcPr>
            <w:tcW w:w="1474" w:type="dxa"/>
            <w:gridSpan w:val="3"/>
            <w:vAlign w:val="bottom"/>
          </w:tcPr>
          <w:p w14:paraId="1B44F0BE" w14:textId="44D6D995"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b/>
                <w:bCs/>
                <w:sz w:val="18"/>
                <w:szCs w:val="18"/>
              </w:rPr>
              <w:t>Modern trade and chain dealers</w:t>
            </w:r>
          </w:p>
        </w:tc>
        <w:tc>
          <w:tcPr>
            <w:tcW w:w="236" w:type="dxa"/>
            <w:vAlign w:val="bottom"/>
          </w:tcPr>
          <w:p w14:paraId="3ED46857" w14:textId="77777777" w:rsidR="00591E07" w:rsidRPr="00113286" w:rsidRDefault="00591E07" w:rsidP="00591E07">
            <w:pPr>
              <w:ind w:left="-114" w:right="-110"/>
              <w:jc w:val="center"/>
              <w:rPr>
                <w:rFonts w:ascii="Angsana New" w:hAnsi="Angsana New"/>
                <w:sz w:val="20"/>
                <w:szCs w:val="20"/>
              </w:rPr>
            </w:pPr>
          </w:p>
        </w:tc>
        <w:tc>
          <w:tcPr>
            <w:tcW w:w="1474" w:type="dxa"/>
            <w:gridSpan w:val="3"/>
            <w:vAlign w:val="bottom"/>
          </w:tcPr>
          <w:p w14:paraId="75B3A61F" w14:textId="4075E24F"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b/>
                <w:bCs/>
                <w:sz w:val="18"/>
                <w:szCs w:val="18"/>
              </w:rPr>
              <w:t>Corporate</w:t>
            </w:r>
          </w:p>
        </w:tc>
        <w:tc>
          <w:tcPr>
            <w:tcW w:w="236" w:type="dxa"/>
            <w:vAlign w:val="bottom"/>
          </w:tcPr>
          <w:p w14:paraId="07F8EF46" w14:textId="77777777" w:rsidR="00591E07" w:rsidRPr="00B0055E" w:rsidRDefault="00591E07" w:rsidP="00591E07">
            <w:pPr>
              <w:ind w:left="-114" w:right="-110"/>
              <w:jc w:val="center"/>
              <w:rPr>
                <w:rFonts w:ascii="Angsana New" w:hAnsi="Angsana New"/>
                <w:sz w:val="20"/>
                <w:szCs w:val="20"/>
              </w:rPr>
            </w:pPr>
          </w:p>
        </w:tc>
        <w:tc>
          <w:tcPr>
            <w:tcW w:w="1474" w:type="dxa"/>
            <w:gridSpan w:val="3"/>
            <w:vAlign w:val="bottom"/>
          </w:tcPr>
          <w:p w14:paraId="73FFF537" w14:textId="49C914D0" w:rsidR="00591E07" w:rsidRPr="00B0055E" w:rsidRDefault="00A23B1D" w:rsidP="00591E07">
            <w:pPr>
              <w:ind w:left="-114" w:right="-110"/>
              <w:jc w:val="center"/>
              <w:rPr>
                <w:rFonts w:ascii="Angsana New" w:hAnsi="Angsana New"/>
                <w:sz w:val="20"/>
                <w:szCs w:val="20"/>
                <w:cs/>
              </w:rPr>
            </w:pPr>
            <w:r w:rsidRPr="00B0055E">
              <w:rPr>
                <w:rFonts w:cs="Times New Roman"/>
                <w:b/>
                <w:bCs/>
                <w:sz w:val="18"/>
                <w:szCs w:val="18"/>
              </w:rPr>
              <w:t>A</w:t>
            </w:r>
            <w:r w:rsidR="00AA423E" w:rsidRPr="00B0055E">
              <w:rPr>
                <w:rFonts w:ascii="Times New Roman" w:hAnsi="Times New Roman" w:cs="Times New Roman"/>
                <w:b/>
                <w:bCs/>
                <w:sz w:val="18"/>
                <w:szCs w:val="18"/>
              </w:rPr>
              <w:t>utomatic vending machine</w:t>
            </w:r>
          </w:p>
        </w:tc>
        <w:tc>
          <w:tcPr>
            <w:tcW w:w="236" w:type="dxa"/>
            <w:vAlign w:val="bottom"/>
          </w:tcPr>
          <w:p w14:paraId="3D6F464D" w14:textId="77777777" w:rsidR="00591E07" w:rsidRPr="00113286" w:rsidRDefault="00591E07" w:rsidP="00591E07">
            <w:pPr>
              <w:ind w:left="-114" w:right="-110"/>
              <w:jc w:val="center"/>
              <w:rPr>
                <w:rFonts w:ascii="Angsana New" w:hAnsi="Angsana New"/>
                <w:sz w:val="20"/>
                <w:szCs w:val="20"/>
              </w:rPr>
            </w:pPr>
          </w:p>
        </w:tc>
        <w:tc>
          <w:tcPr>
            <w:tcW w:w="1474" w:type="dxa"/>
            <w:gridSpan w:val="3"/>
            <w:vAlign w:val="bottom"/>
          </w:tcPr>
          <w:p w14:paraId="70E8D39B" w14:textId="0D73428F"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b/>
                <w:bCs/>
                <w:sz w:val="18"/>
                <w:szCs w:val="18"/>
              </w:rPr>
              <w:t>Other segments</w:t>
            </w:r>
          </w:p>
        </w:tc>
        <w:tc>
          <w:tcPr>
            <w:tcW w:w="236" w:type="dxa"/>
            <w:vAlign w:val="bottom"/>
          </w:tcPr>
          <w:p w14:paraId="2F0AE722" w14:textId="77777777" w:rsidR="00591E07" w:rsidRPr="00113286" w:rsidRDefault="00591E07" w:rsidP="00591E07">
            <w:pPr>
              <w:ind w:left="-114" w:right="-110"/>
              <w:jc w:val="center"/>
              <w:rPr>
                <w:rFonts w:ascii="Angsana New" w:hAnsi="Angsana New"/>
                <w:sz w:val="20"/>
                <w:szCs w:val="20"/>
              </w:rPr>
            </w:pPr>
          </w:p>
        </w:tc>
        <w:tc>
          <w:tcPr>
            <w:tcW w:w="1744" w:type="dxa"/>
            <w:gridSpan w:val="3"/>
            <w:vAlign w:val="bottom"/>
          </w:tcPr>
          <w:p w14:paraId="5051C6B6" w14:textId="77777777" w:rsidR="00591E07" w:rsidRPr="00113286" w:rsidRDefault="00591E07" w:rsidP="00591E07">
            <w:pPr>
              <w:ind w:left="-114"/>
              <w:jc w:val="center"/>
              <w:rPr>
                <w:rFonts w:ascii="Angsana New" w:hAnsi="Angsana New"/>
                <w:b/>
                <w:bCs/>
                <w:sz w:val="20"/>
                <w:szCs w:val="20"/>
              </w:rPr>
            </w:pPr>
          </w:p>
          <w:p w14:paraId="6C411945" w14:textId="2CA7CBF4" w:rsidR="00591E07" w:rsidRPr="00113286" w:rsidRDefault="00591E07" w:rsidP="00591E07">
            <w:pPr>
              <w:ind w:left="-114" w:right="-110"/>
              <w:jc w:val="center"/>
              <w:rPr>
                <w:rFonts w:ascii="Angsana New" w:hAnsi="Angsana New"/>
                <w:sz w:val="20"/>
                <w:szCs w:val="20"/>
                <w:cs/>
              </w:rPr>
            </w:pPr>
            <w:r w:rsidRPr="00365B2B">
              <w:rPr>
                <w:rFonts w:ascii="Times New Roman" w:hAnsi="Times New Roman" w:cs="Times New Roman"/>
                <w:b/>
                <w:bCs/>
                <w:sz w:val="18"/>
                <w:szCs w:val="18"/>
              </w:rPr>
              <w:t>Total</w:t>
            </w:r>
          </w:p>
        </w:tc>
      </w:tr>
      <w:tr w:rsidR="006D26B3" w:rsidRPr="00113286" w14:paraId="57C9F7C3" w14:textId="77777777" w:rsidTr="00A854D8">
        <w:tc>
          <w:tcPr>
            <w:tcW w:w="1890" w:type="dxa"/>
            <w:vAlign w:val="bottom"/>
          </w:tcPr>
          <w:p w14:paraId="634B80A6" w14:textId="77777777" w:rsidR="00591E07" w:rsidRDefault="00591E07" w:rsidP="00591E07">
            <w:pPr>
              <w:spacing w:line="240" w:lineRule="atLeast"/>
              <w:ind w:left="-11" w:right="-227"/>
              <w:rPr>
                <w:rFonts w:ascii="Times New Roman" w:hAnsi="Times New Roman" w:cs="Times New Roman"/>
                <w:b/>
                <w:bCs/>
                <w:i/>
                <w:iCs/>
                <w:sz w:val="18"/>
                <w:szCs w:val="18"/>
              </w:rPr>
            </w:pPr>
            <w:r>
              <w:rPr>
                <w:rFonts w:ascii="Times New Roman" w:hAnsi="Times New Roman" w:cs="Times New Roman"/>
                <w:b/>
                <w:bCs/>
                <w:i/>
                <w:iCs/>
                <w:sz w:val="18"/>
                <w:szCs w:val="18"/>
              </w:rPr>
              <w:t xml:space="preserve">Year </w:t>
            </w:r>
            <w:proofErr w:type="gramStart"/>
            <w:r>
              <w:rPr>
                <w:rFonts w:ascii="Times New Roman" w:hAnsi="Times New Roman" w:cs="Times New Roman"/>
                <w:b/>
                <w:bCs/>
                <w:i/>
                <w:iCs/>
                <w:sz w:val="18"/>
                <w:szCs w:val="18"/>
              </w:rPr>
              <w:t>ended</w:t>
            </w:r>
            <w:proofErr w:type="gramEnd"/>
            <w:r>
              <w:rPr>
                <w:rFonts w:ascii="Times New Roman" w:hAnsi="Times New Roman" w:cs="Times New Roman"/>
                <w:b/>
                <w:bCs/>
                <w:i/>
                <w:iCs/>
                <w:sz w:val="18"/>
                <w:szCs w:val="18"/>
              </w:rPr>
              <w:t xml:space="preserve"> </w:t>
            </w:r>
          </w:p>
          <w:p w14:paraId="1A89D8CE" w14:textId="62934C20" w:rsidR="00591E07" w:rsidRPr="00113286" w:rsidRDefault="00591E07" w:rsidP="00591E07">
            <w:pPr>
              <w:ind w:right="-111"/>
              <w:rPr>
                <w:rFonts w:ascii="Angsana New" w:hAnsi="Angsana New"/>
                <w:b/>
                <w:bCs/>
                <w:i/>
                <w:iCs/>
                <w:sz w:val="20"/>
                <w:szCs w:val="20"/>
                <w:cs/>
              </w:rPr>
            </w:pPr>
            <w:r>
              <w:rPr>
                <w:rFonts w:ascii="Times New Roman" w:hAnsi="Times New Roman" w:cs="Times New Roman"/>
                <w:b/>
                <w:bCs/>
                <w:i/>
                <w:iCs/>
                <w:sz w:val="18"/>
                <w:szCs w:val="18"/>
              </w:rPr>
              <w:t xml:space="preserve">   31 December</w:t>
            </w:r>
          </w:p>
        </w:tc>
        <w:tc>
          <w:tcPr>
            <w:tcW w:w="236" w:type="dxa"/>
            <w:vAlign w:val="bottom"/>
          </w:tcPr>
          <w:p w14:paraId="354F17E0" w14:textId="77777777" w:rsidR="00591E07" w:rsidRPr="00113286" w:rsidRDefault="00591E07" w:rsidP="00591E07">
            <w:pPr>
              <w:rPr>
                <w:rFonts w:ascii="Angsana New" w:hAnsi="Angsana New"/>
                <w:sz w:val="20"/>
                <w:szCs w:val="20"/>
              </w:rPr>
            </w:pPr>
          </w:p>
        </w:tc>
        <w:tc>
          <w:tcPr>
            <w:tcW w:w="619" w:type="dxa"/>
            <w:gridSpan w:val="2"/>
            <w:vAlign w:val="bottom"/>
          </w:tcPr>
          <w:p w14:paraId="69F8CAAE" w14:textId="77777777" w:rsidR="00591E07" w:rsidRPr="00365B2B" w:rsidRDefault="00591E07" w:rsidP="00591E07">
            <w:pPr>
              <w:spacing w:line="240" w:lineRule="atLeast"/>
              <w:jc w:val="center"/>
              <w:rPr>
                <w:rFonts w:ascii="Times New Roman" w:hAnsi="Times New Roman" w:cs="Times New Roman"/>
                <w:sz w:val="18"/>
                <w:szCs w:val="18"/>
              </w:rPr>
            </w:pPr>
          </w:p>
          <w:p w14:paraId="3653B954" w14:textId="088476FE"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gridSpan w:val="2"/>
            <w:vAlign w:val="bottom"/>
          </w:tcPr>
          <w:p w14:paraId="44F993E5"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0860AECF" w14:textId="77777777" w:rsidR="00591E07" w:rsidRPr="00365B2B" w:rsidRDefault="00591E07" w:rsidP="00591E07">
            <w:pPr>
              <w:spacing w:line="240" w:lineRule="atLeast"/>
              <w:jc w:val="center"/>
              <w:rPr>
                <w:rFonts w:ascii="Times New Roman" w:hAnsi="Times New Roman" w:cs="Times New Roman"/>
                <w:sz w:val="18"/>
                <w:szCs w:val="18"/>
              </w:rPr>
            </w:pPr>
          </w:p>
          <w:p w14:paraId="35ABA3DD" w14:textId="001EEAEF"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2022</w:t>
            </w:r>
          </w:p>
        </w:tc>
        <w:tc>
          <w:tcPr>
            <w:tcW w:w="236" w:type="dxa"/>
            <w:vAlign w:val="bottom"/>
          </w:tcPr>
          <w:p w14:paraId="14BA2FCD"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2EA5FD2D" w14:textId="77777777" w:rsidR="00591E07" w:rsidRPr="00365B2B" w:rsidRDefault="00591E07" w:rsidP="00591E07">
            <w:pPr>
              <w:spacing w:line="240" w:lineRule="atLeast"/>
              <w:jc w:val="center"/>
              <w:rPr>
                <w:rFonts w:ascii="Times New Roman" w:hAnsi="Times New Roman" w:cs="Times New Roman"/>
                <w:sz w:val="18"/>
                <w:szCs w:val="18"/>
              </w:rPr>
            </w:pPr>
          </w:p>
          <w:p w14:paraId="45C88F22" w14:textId="30EE713A"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vAlign w:val="bottom"/>
          </w:tcPr>
          <w:p w14:paraId="3A27E604"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68B250D9" w14:textId="77777777" w:rsidR="00591E07" w:rsidRPr="00365B2B" w:rsidRDefault="00591E07" w:rsidP="00591E07">
            <w:pPr>
              <w:spacing w:line="240" w:lineRule="atLeast"/>
              <w:jc w:val="center"/>
              <w:rPr>
                <w:rFonts w:ascii="Times New Roman" w:hAnsi="Times New Roman" w:cs="Times New Roman"/>
                <w:sz w:val="18"/>
                <w:szCs w:val="18"/>
              </w:rPr>
            </w:pPr>
          </w:p>
          <w:p w14:paraId="27AFF90D" w14:textId="1BD4865A"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2022</w:t>
            </w:r>
          </w:p>
        </w:tc>
        <w:tc>
          <w:tcPr>
            <w:tcW w:w="236" w:type="dxa"/>
            <w:vAlign w:val="bottom"/>
          </w:tcPr>
          <w:p w14:paraId="24F23A25"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12932360" w14:textId="77777777" w:rsidR="00591E07" w:rsidRPr="00365B2B" w:rsidRDefault="00591E07" w:rsidP="00591E07">
            <w:pPr>
              <w:spacing w:line="240" w:lineRule="atLeast"/>
              <w:jc w:val="center"/>
              <w:rPr>
                <w:rFonts w:ascii="Times New Roman" w:hAnsi="Times New Roman" w:cs="Times New Roman"/>
                <w:sz w:val="18"/>
                <w:szCs w:val="18"/>
              </w:rPr>
            </w:pPr>
          </w:p>
          <w:p w14:paraId="7BAD6FC9" w14:textId="31C0C509"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vAlign w:val="bottom"/>
          </w:tcPr>
          <w:p w14:paraId="47A663C3"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656F50AC" w14:textId="77777777" w:rsidR="00591E07" w:rsidRPr="00365B2B" w:rsidRDefault="00591E07" w:rsidP="00591E07">
            <w:pPr>
              <w:spacing w:line="240" w:lineRule="atLeast"/>
              <w:jc w:val="center"/>
              <w:rPr>
                <w:rFonts w:ascii="Times New Roman" w:hAnsi="Times New Roman" w:cs="Times New Roman"/>
                <w:sz w:val="18"/>
                <w:szCs w:val="18"/>
              </w:rPr>
            </w:pPr>
          </w:p>
          <w:p w14:paraId="554DFF7D" w14:textId="7A76C7D9"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2022</w:t>
            </w:r>
          </w:p>
        </w:tc>
        <w:tc>
          <w:tcPr>
            <w:tcW w:w="236" w:type="dxa"/>
            <w:vAlign w:val="bottom"/>
          </w:tcPr>
          <w:p w14:paraId="2C4F3B79"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0C7D26B7" w14:textId="77777777" w:rsidR="00591E07" w:rsidRPr="00365B2B" w:rsidRDefault="00591E07" w:rsidP="00591E07">
            <w:pPr>
              <w:spacing w:line="240" w:lineRule="atLeast"/>
              <w:jc w:val="center"/>
              <w:rPr>
                <w:rFonts w:ascii="Times New Roman" w:hAnsi="Times New Roman" w:cs="Times New Roman"/>
                <w:sz w:val="18"/>
                <w:szCs w:val="18"/>
              </w:rPr>
            </w:pPr>
          </w:p>
          <w:p w14:paraId="76A95B5C" w14:textId="3842E4E4"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vAlign w:val="bottom"/>
          </w:tcPr>
          <w:p w14:paraId="5A22C06C"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1F923678" w14:textId="77777777" w:rsidR="00591E07" w:rsidRPr="00365B2B" w:rsidRDefault="00591E07" w:rsidP="00591E07">
            <w:pPr>
              <w:spacing w:line="240" w:lineRule="atLeast"/>
              <w:jc w:val="center"/>
              <w:rPr>
                <w:rFonts w:ascii="Times New Roman" w:hAnsi="Times New Roman" w:cs="Times New Roman"/>
                <w:sz w:val="18"/>
                <w:szCs w:val="18"/>
              </w:rPr>
            </w:pPr>
          </w:p>
          <w:p w14:paraId="023CCD93" w14:textId="474060DA"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2022</w:t>
            </w:r>
          </w:p>
        </w:tc>
        <w:tc>
          <w:tcPr>
            <w:tcW w:w="236" w:type="dxa"/>
          </w:tcPr>
          <w:p w14:paraId="71A727D0"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51638A33" w14:textId="77777777" w:rsidR="00591E07" w:rsidRPr="00365B2B" w:rsidRDefault="00591E07" w:rsidP="00591E07">
            <w:pPr>
              <w:spacing w:line="240" w:lineRule="atLeast"/>
              <w:jc w:val="center"/>
              <w:rPr>
                <w:rFonts w:ascii="Times New Roman" w:hAnsi="Times New Roman" w:cs="Times New Roman"/>
                <w:sz w:val="18"/>
                <w:szCs w:val="18"/>
              </w:rPr>
            </w:pPr>
          </w:p>
          <w:p w14:paraId="34AF453C" w14:textId="72B9B3B2"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vAlign w:val="bottom"/>
          </w:tcPr>
          <w:p w14:paraId="42FFE424"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14119479" w14:textId="77777777" w:rsidR="00591E07" w:rsidRPr="00365B2B" w:rsidRDefault="00591E07" w:rsidP="00591E07">
            <w:pPr>
              <w:spacing w:line="240" w:lineRule="atLeast"/>
              <w:jc w:val="center"/>
              <w:rPr>
                <w:rFonts w:ascii="Times New Roman" w:hAnsi="Times New Roman" w:cs="Times New Roman"/>
                <w:sz w:val="18"/>
                <w:szCs w:val="18"/>
              </w:rPr>
            </w:pPr>
          </w:p>
          <w:p w14:paraId="6DE00EA5" w14:textId="0179A1C1"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2022</w:t>
            </w:r>
          </w:p>
        </w:tc>
        <w:tc>
          <w:tcPr>
            <w:tcW w:w="236" w:type="dxa"/>
          </w:tcPr>
          <w:p w14:paraId="479EBA6A"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188DF126" w14:textId="77777777" w:rsidR="00591E07" w:rsidRPr="00365B2B" w:rsidRDefault="00591E07" w:rsidP="00591E07">
            <w:pPr>
              <w:spacing w:line="240" w:lineRule="atLeast"/>
              <w:jc w:val="center"/>
              <w:rPr>
                <w:rFonts w:ascii="Times New Roman" w:hAnsi="Times New Roman" w:cs="Times New Roman"/>
                <w:sz w:val="18"/>
                <w:szCs w:val="18"/>
              </w:rPr>
            </w:pPr>
          </w:p>
          <w:p w14:paraId="2F6252B2" w14:textId="1868FEF3"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vAlign w:val="bottom"/>
          </w:tcPr>
          <w:p w14:paraId="6A0B3680" w14:textId="77777777" w:rsidR="00591E07" w:rsidRPr="00113286" w:rsidRDefault="00591E07" w:rsidP="00591E07">
            <w:pPr>
              <w:ind w:left="-114" w:right="-110"/>
              <w:jc w:val="center"/>
              <w:rPr>
                <w:rFonts w:ascii="Angsana New" w:hAnsi="Angsana New"/>
                <w:sz w:val="20"/>
                <w:szCs w:val="20"/>
              </w:rPr>
            </w:pPr>
          </w:p>
        </w:tc>
        <w:tc>
          <w:tcPr>
            <w:tcW w:w="619" w:type="dxa"/>
            <w:vAlign w:val="bottom"/>
          </w:tcPr>
          <w:p w14:paraId="76C04F39" w14:textId="77777777" w:rsidR="00591E07" w:rsidRPr="00365B2B" w:rsidRDefault="00591E07" w:rsidP="00591E07">
            <w:pPr>
              <w:spacing w:line="240" w:lineRule="atLeast"/>
              <w:jc w:val="center"/>
              <w:rPr>
                <w:rFonts w:ascii="Times New Roman" w:hAnsi="Times New Roman" w:cs="Times New Roman"/>
                <w:sz w:val="18"/>
                <w:szCs w:val="18"/>
              </w:rPr>
            </w:pPr>
          </w:p>
          <w:p w14:paraId="4B36C369" w14:textId="4AAC25B5"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2022</w:t>
            </w:r>
          </w:p>
        </w:tc>
        <w:tc>
          <w:tcPr>
            <w:tcW w:w="236" w:type="dxa"/>
          </w:tcPr>
          <w:p w14:paraId="0EF3771A" w14:textId="77777777" w:rsidR="00591E07" w:rsidRPr="00113286" w:rsidRDefault="00591E07" w:rsidP="00591E07">
            <w:pPr>
              <w:ind w:left="-114" w:right="-110"/>
              <w:jc w:val="center"/>
              <w:rPr>
                <w:rFonts w:ascii="Angsana New" w:hAnsi="Angsana New"/>
                <w:sz w:val="20"/>
                <w:szCs w:val="20"/>
              </w:rPr>
            </w:pPr>
          </w:p>
        </w:tc>
        <w:tc>
          <w:tcPr>
            <w:tcW w:w="754" w:type="dxa"/>
            <w:vAlign w:val="bottom"/>
          </w:tcPr>
          <w:p w14:paraId="39636536" w14:textId="77777777" w:rsidR="00591E07" w:rsidRPr="00365B2B" w:rsidRDefault="00591E07" w:rsidP="00591E07">
            <w:pPr>
              <w:spacing w:line="240" w:lineRule="atLeast"/>
              <w:jc w:val="center"/>
              <w:rPr>
                <w:rFonts w:ascii="Times New Roman" w:hAnsi="Times New Roman" w:cs="Times New Roman"/>
                <w:sz w:val="18"/>
                <w:szCs w:val="18"/>
              </w:rPr>
            </w:pPr>
          </w:p>
          <w:p w14:paraId="2D2CDFC3" w14:textId="352E8EAD" w:rsidR="00591E07" w:rsidRPr="00113286" w:rsidRDefault="00591E07" w:rsidP="00591E07">
            <w:pPr>
              <w:ind w:left="-114" w:right="-110"/>
              <w:jc w:val="center"/>
              <w:rPr>
                <w:rFonts w:ascii="Angsana New" w:hAnsi="Angsana New"/>
                <w:sz w:val="20"/>
                <w:szCs w:val="20"/>
              </w:rPr>
            </w:pPr>
            <w:r w:rsidRPr="00365B2B">
              <w:rPr>
                <w:rFonts w:ascii="Times New Roman" w:hAnsi="Times New Roman" w:cs="Times New Roman"/>
                <w:sz w:val="18"/>
                <w:szCs w:val="18"/>
              </w:rPr>
              <w:t>2023</w:t>
            </w:r>
          </w:p>
        </w:tc>
        <w:tc>
          <w:tcPr>
            <w:tcW w:w="236" w:type="dxa"/>
            <w:vAlign w:val="bottom"/>
          </w:tcPr>
          <w:p w14:paraId="2D9101F9" w14:textId="77777777" w:rsidR="00591E07" w:rsidRPr="00113286" w:rsidRDefault="00591E07" w:rsidP="00591E07">
            <w:pPr>
              <w:ind w:left="-114" w:right="-110"/>
              <w:jc w:val="center"/>
              <w:rPr>
                <w:rFonts w:ascii="Angsana New" w:hAnsi="Angsana New"/>
                <w:sz w:val="20"/>
                <w:szCs w:val="20"/>
              </w:rPr>
            </w:pPr>
          </w:p>
        </w:tc>
        <w:tc>
          <w:tcPr>
            <w:tcW w:w="754" w:type="dxa"/>
            <w:vAlign w:val="bottom"/>
          </w:tcPr>
          <w:p w14:paraId="4B10489A" w14:textId="77777777" w:rsidR="00591E07" w:rsidRPr="00365B2B" w:rsidRDefault="00591E07" w:rsidP="00591E07">
            <w:pPr>
              <w:spacing w:line="240" w:lineRule="atLeast"/>
              <w:jc w:val="center"/>
              <w:rPr>
                <w:rFonts w:ascii="Times New Roman" w:hAnsi="Times New Roman" w:cs="Times New Roman"/>
                <w:sz w:val="18"/>
                <w:szCs w:val="18"/>
              </w:rPr>
            </w:pPr>
          </w:p>
          <w:p w14:paraId="2F0587E6" w14:textId="4ABE1A5B" w:rsidR="00591E07" w:rsidRPr="00113286" w:rsidRDefault="00591E07" w:rsidP="00591E07">
            <w:pPr>
              <w:ind w:left="-114" w:right="-110"/>
              <w:jc w:val="center"/>
              <w:rPr>
                <w:rFonts w:ascii="Angsana New" w:hAnsi="Angsana New"/>
                <w:sz w:val="20"/>
                <w:szCs w:val="20"/>
                <w:cs/>
              </w:rPr>
            </w:pPr>
            <w:r w:rsidRPr="00365B2B">
              <w:rPr>
                <w:rFonts w:ascii="Times New Roman" w:hAnsi="Times New Roman" w:cs="Times New Roman"/>
                <w:sz w:val="18"/>
                <w:szCs w:val="18"/>
              </w:rPr>
              <w:t>2022</w:t>
            </w:r>
          </w:p>
        </w:tc>
      </w:tr>
      <w:tr w:rsidR="006D26B3" w:rsidRPr="00113286" w14:paraId="1A0C5BFE" w14:textId="77777777" w:rsidTr="006D26B3">
        <w:tc>
          <w:tcPr>
            <w:tcW w:w="1890" w:type="dxa"/>
          </w:tcPr>
          <w:p w14:paraId="35F632AC" w14:textId="77777777" w:rsidR="00591E07" w:rsidRPr="00113286" w:rsidRDefault="00591E07" w:rsidP="00736855">
            <w:pPr>
              <w:ind w:right="-111"/>
              <w:rPr>
                <w:rFonts w:ascii="Angsana New" w:hAnsi="Angsana New"/>
                <w:b/>
                <w:bCs/>
                <w:i/>
                <w:iCs/>
                <w:sz w:val="20"/>
                <w:szCs w:val="20"/>
                <w:cs/>
              </w:rPr>
            </w:pPr>
          </w:p>
        </w:tc>
        <w:tc>
          <w:tcPr>
            <w:tcW w:w="236" w:type="dxa"/>
          </w:tcPr>
          <w:p w14:paraId="4102C1B6" w14:textId="77777777" w:rsidR="00591E07" w:rsidRPr="00113286" w:rsidRDefault="00591E07" w:rsidP="00736855">
            <w:pPr>
              <w:rPr>
                <w:rFonts w:ascii="Angsana New" w:hAnsi="Angsana New"/>
                <w:sz w:val="20"/>
                <w:szCs w:val="20"/>
              </w:rPr>
            </w:pPr>
          </w:p>
        </w:tc>
        <w:tc>
          <w:tcPr>
            <w:tcW w:w="12004" w:type="dxa"/>
            <w:gridSpan w:val="29"/>
          </w:tcPr>
          <w:p w14:paraId="21CE29B4" w14:textId="77777777" w:rsidR="00591E07" w:rsidRPr="00113286" w:rsidRDefault="00591E07" w:rsidP="00736855">
            <w:pPr>
              <w:tabs>
                <w:tab w:val="decimal" w:pos="511"/>
              </w:tabs>
              <w:ind w:left="-114" w:right="-110"/>
              <w:jc w:val="center"/>
              <w:rPr>
                <w:rFonts w:ascii="Angsana New" w:hAnsi="Angsana New"/>
                <w:sz w:val="20"/>
                <w:szCs w:val="20"/>
                <w:cs/>
              </w:rPr>
            </w:pPr>
            <w:r w:rsidRPr="00113286">
              <w:rPr>
                <w:rFonts w:ascii="Angsana New" w:hAnsi="Angsana New" w:hint="cs"/>
                <w:i/>
                <w:iCs/>
                <w:sz w:val="20"/>
                <w:szCs w:val="20"/>
              </w:rPr>
              <w:t>(</w:t>
            </w:r>
            <w:r w:rsidRPr="00113286">
              <w:rPr>
                <w:rFonts w:ascii="Angsana New" w:hAnsi="Angsana New" w:hint="cs"/>
                <w:i/>
                <w:iCs/>
                <w:sz w:val="20"/>
                <w:szCs w:val="20"/>
                <w:cs/>
              </w:rPr>
              <w:t>พันบาท)</w:t>
            </w:r>
          </w:p>
        </w:tc>
      </w:tr>
      <w:tr w:rsidR="006D26B3" w:rsidRPr="00113286" w14:paraId="6944148E" w14:textId="77777777" w:rsidTr="006D26B3">
        <w:tc>
          <w:tcPr>
            <w:tcW w:w="1890" w:type="dxa"/>
          </w:tcPr>
          <w:p w14:paraId="32DDFC56" w14:textId="209FB09F" w:rsidR="00591E07" w:rsidRPr="00113286" w:rsidRDefault="00591E07" w:rsidP="00736855">
            <w:pPr>
              <w:ind w:right="-111"/>
              <w:rPr>
                <w:rFonts w:ascii="Angsana New" w:hAnsi="Angsana New"/>
                <w:b/>
                <w:bCs/>
                <w:i/>
                <w:iCs/>
                <w:sz w:val="20"/>
                <w:szCs w:val="20"/>
              </w:rPr>
            </w:pPr>
            <w:r w:rsidRPr="00365B2B">
              <w:rPr>
                <w:rFonts w:ascii="Times New Roman" w:hAnsi="Times New Roman" w:cs="Times New Roman"/>
                <w:b/>
                <w:bCs/>
                <w:i/>
                <w:iCs/>
                <w:sz w:val="18"/>
                <w:szCs w:val="18"/>
              </w:rPr>
              <w:t xml:space="preserve">Information about </w:t>
            </w:r>
            <w:r>
              <w:rPr>
                <w:rFonts w:ascii="Times New Roman" w:hAnsi="Times New Roman" w:cs="Times New Roman"/>
                <w:b/>
                <w:bCs/>
                <w:i/>
                <w:iCs/>
                <w:sz w:val="18"/>
                <w:szCs w:val="18"/>
              </w:rPr>
              <w:br/>
            </w:r>
            <w:r w:rsidRPr="00365B2B">
              <w:rPr>
                <w:rFonts w:ascii="Times New Roman" w:hAnsi="Times New Roman" w:cs="Times New Roman"/>
                <w:b/>
                <w:bCs/>
                <w:i/>
                <w:iCs/>
                <w:sz w:val="18"/>
                <w:szCs w:val="18"/>
              </w:rPr>
              <w:t xml:space="preserve">reportable </w:t>
            </w:r>
            <w:r>
              <w:rPr>
                <w:rFonts w:ascii="Times New Roman" w:hAnsi="Times New Roman" w:cs="Times New Roman"/>
                <w:b/>
                <w:bCs/>
                <w:i/>
                <w:iCs/>
                <w:sz w:val="18"/>
                <w:szCs w:val="18"/>
              </w:rPr>
              <w:br/>
            </w:r>
            <w:r w:rsidRPr="00365B2B">
              <w:rPr>
                <w:rFonts w:ascii="Times New Roman" w:hAnsi="Times New Roman" w:cs="Times New Roman"/>
                <w:b/>
                <w:bCs/>
                <w:i/>
                <w:iCs/>
                <w:sz w:val="18"/>
                <w:szCs w:val="18"/>
              </w:rPr>
              <w:t>segments</w:t>
            </w:r>
          </w:p>
        </w:tc>
        <w:tc>
          <w:tcPr>
            <w:tcW w:w="236" w:type="dxa"/>
          </w:tcPr>
          <w:p w14:paraId="09265047" w14:textId="77777777" w:rsidR="00591E07" w:rsidRPr="00113286" w:rsidRDefault="00591E07" w:rsidP="00736855">
            <w:pPr>
              <w:rPr>
                <w:rFonts w:ascii="Angsana New" w:hAnsi="Angsana New"/>
                <w:sz w:val="20"/>
                <w:szCs w:val="20"/>
              </w:rPr>
            </w:pPr>
          </w:p>
        </w:tc>
        <w:tc>
          <w:tcPr>
            <w:tcW w:w="619" w:type="dxa"/>
            <w:gridSpan w:val="2"/>
          </w:tcPr>
          <w:p w14:paraId="1DE26FE3" w14:textId="77777777" w:rsidR="00591E07" w:rsidRPr="00113286" w:rsidRDefault="00591E07" w:rsidP="00736855">
            <w:pPr>
              <w:ind w:left="-114" w:right="-110"/>
              <w:jc w:val="center"/>
              <w:rPr>
                <w:rFonts w:ascii="Angsana New" w:hAnsi="Angsana New"/>
                <w:sz w:val="20"/>
                <w:szCs w:val="20"/>
              </w:rPr>
            </w:pPr>
          </w:p>
        </w:tc>
        <w:tc>
          <w:tcPr>
            <w:tcW w:w="236" w:type="dxa"/>
            <w:gridSpan w:val="2"/>
          </w:tcPr>
          <w:p w14:paraId="12EB24DE"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61F22479"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216E2F45"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1B182078"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07A24A21"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78027FBE"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12EB9F3A"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744829A4"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0F7273EA"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34D58AE3"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7F3DE6C0"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04CA4E1D"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60235379"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464637DA" w14:textId="77777777" w:rsidR="00591E07" w:rsidRPr="00113286" w:rsidRDefault="00591E07" w:rsidP="00736855">
            <w:pPr>
              <w:ind w:left="-114" w:right="-110"/>
              <w:jc w:val="center"/>
              <w:rPr>
                <w:rFonts w:ascii="Angsana New" w:hAnsi="Angsana New"/>
                <w:sz w:val="20"/>
                <w:szCs w:val="20"/>
              </w:rPr>
            </w:pPr>
          </w:p>
        </w:tc>
        <w:tc>
          <w:tcPr>
            <w:tcW w:w="236" w:type="dxa"/>
          </w:tcPr>
          <w:p w14:paraId="0ED97972"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4814B652"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5DA3528F"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5DA331EE"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58BF6C93"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42B51992"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38A2CB88" w14:textId="77777777" w:rsidR="00591E07" w:rsidRPr="00113286" w:rsidRDefault="00591E07" w:rsidP="00736855">
            <w:pPr>
              <w:tabs>
                <w:tab w:val="decimal" w:pos="511"/>
              </w:tabs>
              <w:ind w:left="-114" w:right="-110"/>
              <w:jc w:val="center"/>
              <w:rPr>
                <w:rFonts w:ascii="Angsana New" w:hAnsi="Angsana New"/>
                <w:sz w:val="20"/>
                <w:szCs w:val="20"/>
              </w:rPr>
            </w:pPr>
          </w:p>
        </w:tc>
        <w:tc>
          <w:tcPr>
            <w:tcW w:w="619" w:type="dxa"/>
          </w:tcPr>
          <w:p w14:paraId="586703E9"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030DE3E1" w14:textId="77777777" w:rsidR="00591E07" w:rsidRPr="00113286" w:rsidRDefault="00591E07" w:rsidP="00736855">
            <w:pPr>
              <w:tabs>
                <w:tab w:val="decimal" w:pos="511"/>
              </w:tabs>
              <w:ind w:left="-114" w:right="-110"/>
              <w:jc w:val="center"/>
              <w:rPr>
                <w:rFonts w:ascii="Angsana New" w:hAnsi="Angsana New"/>
                <w:sz w:val="20"/>
                <w:szCs w:val="20"/>
              </w:rPr>
            </w:pPr>
          </w:p>
        </w:tc>
        <w:tc>
          <w:tcPr>
            <w:tcW w:w="754" w:type="dxa"/>
          </w:tcPr>
          <w:p w14:paraId="46EBE73C" w14:textId="77777777" w:rsidR="00591E07" w:rsidRPr="00113286" w:rsidRDefault="00591E07" w:rsidP="00736855">
            <w:pPr>
              <w:tabs>
                <w:tab w:val="decimal" w:pos="511"/>
              </w:tabs>
              <w:ind w:left="-114" w:right="-110"/>
              <w:jc w:val="center"/>
              <w:rPr>
                <w:rFonts w:ascii="Angsana New" w:hAnsi="Angsana New"/>
                <w:sz w:val="20"/>
                <w:szCs w:val="20"/>
              </w:rPr>
            </w:pPr>
          </w:p>
        </w:tc>
        <w:tc>
          <w:tcPr>
            <w:tcW w:w="236" w:type="dxa"/>
          </w:tcPr>
          <w:p w14:paraId="6312C0FD" w14:textId="77777777" w:rsidR="00591E07" w:rsidRPr="00113286" w:rsidRDefault="00591E07" w:rsidP="00736855">
            <w:pPr>
              <w:tabs>
                <w:tab w:val="decimal" w:pos="511"/>
              </w:tabs>
              <w:ind w:left="-114" w:right="-110"/>
              <w:jc w:val="center"/>
              <w:rPr>
                <w:rFonts w:ascii="Angsana New" w:hAnsi="Angsana New"/>
                <w:sz w:val="20"/>
                <w:szCs w:val="20"/>
              </w:rPr>
            </w:pPr>
          </w:p>
        </w:tc>
        <w:tc>
          <w:tcPr>
            <w:tcW w:w="754" w:type="dxa"/>
          </w:tcPr>
          <w:p w14:paraId="618292BC" w14:textId="77777777" w:rsidR="00591E07" w:rsidRPr="00113286" w:rsidRDefault="00591E07" w:rsidP="00736855">
            <w:pPr>
              <w:tabs>
                <w:tab w:val="decimal" w:pos="511"/>
              </w:tabs>
              <w:ind w:left="-114" w:right="-110"/>
              <w:jc w:val="center"/>
              <w:rPr>
                <w:rFonts w:ascii="Angsana New" w:hAnsi="Angsana New"/>
                <w:sz w:val="20"/>
                <w:szCs w:val="20"/>
                <w:cs/>
              </w:rPr>
            </w:pPr>
          </w:p>
        </w:tc>
      </w:tr>
      <w:tr w:rsidR="006D26B3" w:rsidRPr="00113286" w14:paraId="3704D9BE" w14:textId="77777777" w:rsidTr="006D26B3">
        <w:tc>
          <w:tcPr>
            <w:tcW w:w="1890" w:type="dxa"/>
            <w:vAlign w:val="bottom"/>
          </w:tcPr>
          <w:p w14:paraId="73D578C1" w14:textId="467E35F0" w:rsidR="00225547" w:rsidRPr="00113286" w:rsidRDefault="00225547" w:rsidP="00225547">
            <w:pPr>
              <w:ind w:right="-111"/>
              <w:rPr>
                <w:rFonts w:ascii="Angsana New" w:hAnsi="Angsana New"/>
                <w:b/>
                <w:bCs/>
                <w:i/>
                <w:iCs/>
                <w:sz w:val="20"/>
                <w:szCs w:val="20"/>
                <w:cs/>
              </w:rPr>
            </w:pPr>
            <w:r w:rsidRPr="002D2C06">
              <w:rPr>
                <w:rFonts w:ascii="Times New Roman" w:hAnsi="Times New Roman" w:cs="Times New Roman"/>
                <w:sz w:val="18"/>
                <w:szCs w:val="18"/>
              </w:rPr>
              <w:t>External revenues</w:t>
            </w:r>
          </w:p>
        </w:tc>
        <w:tc>
          <w:tcPr>
            <w:tcW w:w="236" w:type="dxa"/>
          </w:tcPr>
          <w:p w14:paraId="5F8676E7" w14:textId="77777777" w:rsidR="00225547" w:rsidRPr="00113286" w:rsidRDefault="00225547" w:rsidP="00225547">
            <w:pPr>
              <w:rPr>
                <w:rFonts w:ascii="Angsana New" w:hAnsi="Angsana New"/>
                <w:sz w:val="20"/>
                <w:szCs w:val="20"/>
              </w:rPr>
            </w:pPr>
          </w:p>
        </w:tc>
        <w:tc>
          <w:tcPr>
            <w:tcW w:w="619" w:type="dxa"/>
            <w:gridSpan w:val="2"/>
          </w:tcPr>
          <w:p w14:paraId="448C603F" w14:textId="77777777" w:rsidR="00225547" w:rsidRPr="00A854D8" w:rsidRDefault="00225547" w:rsidP="00225547">
            <w:pPr>
              <w:ind w:left="-114" w:right="-110"/>
              <w:jc w:val="center"/>
              <w:rPr>
                <w:rFonts w:ascii="Times New Roman" w:hAnsi="Times New Roman" w:cs="Times New Roman"/>
                <w:sz w:val="18"/>
                <w:szCs w:val="18"/>
              </w:rPr>
            </w:pPr>
            <w:r w:rsidRPr="00A854D8">
              <w:rPr>
                <w:rFonts w:ascii="Times New Roman" w:hAnsi="Times New Roman" w:cs="Times New Roman"/>
                <w:sz w:val="18"/>
                <w:szCs w:val="18"/>
              </w:rPr>
              <w:t>592,012</w:t>
            </w:r>
          </w:p>
        </w:tc>
        <w:tc>
          <w:tcPr>
            <w:tcW w:w="236" w:type="dxa"/>
            <w:gridSpan w:val="2"/>
          </w:tcPr>
          <w:p w14:paraId="5855330B"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579404E3" w14:textId="77777777" w:rsidR="00225547" w:rsidRPr="00A854D8" w:rsidRDefault="00225547" w:rsidP="00225547">
            <w:pPr>
              <w:tabs>
                <w:tab w:val="decimal" w:pos="42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659,891</w:t>
            </w:r>
          </w:p>
        </w:tc>
        <w:tc>
          <w:tcPr>
            <w:tcW w:w="236" w:type="dxa"/>
          </w:tcPr>
          <w:p w14:paraId="648C54C6"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769D27BD" w14:textId="77777777" w:rsidR="00225547" w:rsidRPr="00A854D8" w:rsidRDefault="00225547" w:rsidP="00225547">
            <w:pPr>
              <w:tabs>
                <w:tab w:val="decimal" w:pos="41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285,830</w:t>
            </w:r>
          </w:p>
        </w:tc>
        <w:tc>
          <w:tcPr>
            <w:tcW w:w="236" w:type="dxa"/>
          </w:tcPr>
          <w:p w14:paraId="060A6883"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58581DF7" w14:textId="77777777" w:rsidR="00225547" w:rsidRPr="00A854D8" w:rsidRDefault="00225547" w:rsidP="00225547">
            <w:pPr>
              <w:tabs>
                <w:tab w:val="decimal" w:pos="33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286,706</w:t>
            </w:r>
          </w:p>
        </w:tc>
        <w:tc>
          <w:tcPr>
            <w:tcW w:w="236" w:type="dxa"/>
          </w:tcPr>
          <w:p w14:paraId="4782654C"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7074E2E8" w14:textId="77777777" w:rsidR="00225547" w:rsidRPr="00A854D8" w:rsidRDefault="00225547" w:rsidP="00225547">
            <w:pPr>
              <w:tabs>
                <w:tab w:val="decimal" w:pos="38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142,430</w:t>
            </w:r>
          </w:p>
        </w:tc>
        <w:tc>
          <w:tcPr>
            <w:tcW w:w="236" w:type="dxa"/>
          </w:tcPr>
          <w:p w14:paraId="4F31D75D"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461FF901" w14:textId="77777777" w:rsidR="00225547" w:rsidRPr="00A854D8" w:rsidRDefault="00225547" w:rsidP="00225547">
            <w:pPr>
              <w:tabs>
                <w:tab w:val="decimal" w:pos="40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2,890</w:t>
            </w:r>
          </w:p>
        </w:tc>
        <w:tc>
          <w:tcPr>
            <w:tcW w:w="236" w:type="dxa"/>
          </w:tcPr>
          <w:p w14:paraId="53A07C9F"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4ED9B0C2" w14:textId="77777777" w:rsidR="00225547" w:rsidRPr="00A854D8" w:rsidRDefault="00225547" w:rsidP="00225547">
            <w:pPr>
              <w:tabs>
                <w:tab w:val="decimal" w:pos="38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312,303</w:t>
            </w:r>
          </w:p>
        </w:tc>
        <w:tc>
          <w:tcPr>
            <w:tcW w:w="236" w:type="dxa"/>
          </w:tcPr>
          <w:p w14:paraId="105EE9E1"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Pr>
          <w:p w14:paraId="243F29B1" w14:textId="77777777" w:rsidR="00225547" w:rsidRPr="00A854D8" w:rsidRDefault="00225547" w:rsidP="00225547">
            <w:pPr>
              <w:tabs>
                <w:tab w:val="decimal" w:pos="373"/>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229,576</w:t>
            </w:r>
          </w:p>
        </w:tc>
        <w:tc>
          <w:tcPr>
            <w:tcW w:w="236" w:type="dxa"/>
          </w:tcPr>
          <w:p w14:paraId="262F33AF"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Pr>
          <w:p w14:paraId="7BDE85E1" w14:textId="77777777" w:rsidR="00225547" w:rsidRPr="00A854D8" w:rsidRDefault="00225547" w:rsidP="00225547">
            <w:pPr>
              <w:tabs>
                <w:tab w:val="decimal" w:pos="373"/>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24,376</w:t>
            </w:r>
          </w:p>
        </w:tc>
        <w:tc>
          <w:tcPr>
            <w:tcW w:w="236" w:type="dxa"/>
          </w:tcPr>
          <w:p w14:paraId="22C3099E"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Pr>
          <w:p w14:paraId="2F54B60F" w14:textId="77777777" w:rsidR="00225547" w:rsidRPr="00A854D8" w:rsidRDefault="00225547" w:rsidP="00225547">
            <w:pPr>
              <w:ind w:left="-114" w:right="-114"/>
              <w:jc w:val="center"/>
              <w:rPr>
                <w:rFonts w:ascii="Times New Roman" w:hAnsi="Times New Roman" w:cs="Times New Roman"/>
                <w:sz w:val="18"/>
                <w:szCs w:val="18"/>
              </w:rPr>
            </w:pPr>
            <w:r w:rsidRPr="00A854D8">
              <w:rPr>
                <w:rFonts w:ascii="Times New Roman" w:hAnsi="Times New Roman" w:cs="Times New Roman"/>
                <w:sz w:val="18"/>
                <w:szCs w:val="18"/>
              </w:rPr>
              <w:t>-</w:t>
            </w:r>
          </w:p>
        </w:tc>
        <w:tc>
          <w:tcPr>
            <w:tcW w:w="236" w:type="dxa"/>
          </w:tcPr>
          <w:p w14:paraId="5FD9381C"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Pr>
          <w:p w14:paraId="2B4A8222" w14:textId="77777777" w:rsidR="00225547" w:rsidRPr="00A854D8" w:rsidRDefault="00225547" w:rsidP="00225547">
            <w:pPr>
              <w:tabs>
                <w:tab w:val="decimal" w:pos="284"/>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21,879</w:t>
            </w:r>
          </w:p>
        </w:tc>
        <w:tc>
          <w:tcPr>
            <w:tcW w:w="236" w:type="dxa"/>
          </w:tcPr>
          <w:p w14:paraId="646F24C5"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Pr>
          <w:p w14:paraId="16E29247" w14:textId="77777777" w:rsidR="00225547" w:rsidRPr="00A854D8" w:rsidRDefault="00225547" w:rsidP="00225547">
            <w:pPr>
              <w:tabs>
                <w:tab w:val="decimal" w:pos="329"/>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4,546</w:t>
            </w:r>
          </w:p>
        </w:tc>
        <w:tc>
          <w:tcPr>
            <w:tcW w:w="236" w:type="dxa"/>
          </w:tcPr>
          <w:p w14:paraId="0D12792D"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754" w:type="dxa"/>
          </w:tcPr>
          <w:p w14:paraId="18BF5C7C" w14:textId="77777777" w:rsidR="00225547" w:rsidRPr="00A854D8" w:rsidRDefault="00225547" w:rsidP="00225547">
            <w:pPr>
              <w:ind w:left="-114" w:right="-110"/>
              <w:jc w:val="center"/>
              <w:rPr>
                <w:rFonts w:ascii="Times New Roman" w:hAnsi="Times New Roman" w:cs="Times New Roman"/>
                <w:sz w:val="18"/>
                <w:szCs w:val="18"/>
              </w:rPr>
            </w:pPr>
            <w:r w:rsidRPr="00A854D8">
              <w:rPr>
                <w:rFonts w:ascii="Times New Roman" w:hAnsi="Times New Roman" w:cs="Times New Roman"/>
                <w:sz w:val="18"/>
                <w:szCs w:val="18"/>
              </w:rPr>
              <w:t>1,378,830</w:t>
            </w:r>
          </w:p>
        </w:tc>
        <w:tc>
          <w:tcPr>
            <w:tcW w:w="236" w:type="dxa"/>
          </w:tcPr>
          <w:p w14:paraId="004BD02D"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754" w:type="dxa"/>
          </w:tcPr>
          <w:p w14:paraId="777DFAA1" w14:textId="77777777" w:rsidR="00225547" w:rsidRPr="00A854D8" w:rsidRDefault="00225547" w:rsidP="00225547">
            <w:pPr>
              <w:ind w:left="-114" w:right="-110"/>
              <w:jc w:val="center"/>
              <w:rPr>
                <w:rFonts w:ascii="Times New Roman" w:hAnsi="Times New Roman" w:cs="Times New Roman"/>
                <w:sz w:val="18"/>
                <w:szCs w:val="18"/>
                <w:cs/>
              </w:rPr>
            </w:pPr>
            <w:r w:rsidRPr="00A854D8">
              <w:rPr>
                <w:rFonts w:ascii="Times New Roman" w:hAnsi="Times New Roman" w:cs="Times New Roman"/>
                <w:sz w:val="18"/>
                <w:szCs w:val="18"/>
              </w:rPr>
              <w:t>1,183,609</w:t>
            </w:r>
          </w:p>
        </w:tc>
      </w:tr>
      <w:tr w:rsidR="006D26B3" w:rsidRPr="00113286" w14:paraId="60EA7097" w14:textId="77777777" w:rsidTr="006D26B3">
        <w:tc>
          <w:tcPr>
            <w:tcW w:w="1890" w:type="dxa"/>
            <w:vAlign w:val="bottom"/>
          </w:tcPr>
          <w:p w14:paraId="50221B6C" w14:textId="4D643891" w:rsidR="00225547" w:rsidRPr="00113286" w:rsidRDefault="00225547" w:rsidP="00225547">
            <w:pPr>
              <w:rPr>
                <w:rFonts w:ascii="Angsana New" w:hAnsi="Angsana New"/>
                <w:sz w:val="20"/>
                <w:szCs w:val="20"/>
              </w:rPr>
            </w:pPr>
            <w:r w:rsidRPr="00365B2B">
              <w:rPr>
                <w:rFonts w:ascii="Times New Roman" w:hAnsi="Times New Roman" w:cs="Times New Roman"/>
                <w:sz w:val="18"/>
                <w:szCs w:val="18"/>
              </w:rPr>
              <w:t>Other income</w:t>
            </w:r>
          </w:p>
        </w:tc>
        <w:tc>
          <w:tcPr>
            <w:tcW w:w="236" w:type="dxa"/>
          </w:tcPr>
          <w:p w14:paraId="4782F06D" w14:textId="77777777" w:rsidR="00225547" w:rsidRPr="00113286" w:rsidRDefault="00225547" w:rsidP="00225547">
            <w:pPr>
              <w:rPr>
                <w:rFonts w:ascii="Angsana New" w:hAnsi="Angsana New"/>
                <w:sz w:val="20"/>
                <w:szCs w:val="20"/>
              </w:rPr>
            </w:pPr>
          </w:p>
        </w:tc>
        <w:tc>
          <w:tcPr>
            <w:tcW w:w="619" w:type="dxa"/>
            <w:gridSpan w:val="2"/>
            <w:tcBorders>
              <w:bottom w:val="single" w:sz="4" w:space="0" w:color="auto"/>
            </w:tcBorders>
          </w:tcPr>
          <w:p w14:paraId="054E588C" w14:textId="77777777" w:rsidR="00225547" w:rsidRPr="00A854D8" w:rsidRDefault="00225547" w:rsidP="00225547">
            <w:pPr>
              <w:ind w:left="-114" w:right="-110"/>
              <w:jc w:val="center"/>
              <w:rPr>
                <w:rFonts w:ascii="Times New Roman" w:hAnsi="Times New Roman" w:cs="Times New Roman"/>
                <w:sz w:val="18"/>
                <w:szCs w:val="18"/>
              </w:rPr>
            </w:pPr>
            <w:r w:rsidRPr="00A854D8">
              <w:rPr>
                <w:rFonts w:ascii="Times New Roman" w:hAnsi="Times New Roman" w:cs="Times New Roman"/>
                <w:sz w:val="18"/>
                <w:szCs w:val="18"/>
              </w:rPr>
              <w:t>101,451</w:t>
            </w:r>
          </w:p>
        </w:tc>
        <w:tc>
          <w:tcPr>
            <w:tcW w:w="236" w:type="dxa"/>
            <w:gridSpan w:val="2"/>
          </w:tcPr>
          <w:p w14:paraId="29A7A942"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20151DDF" w14:textId="77777777" w:rsidR="00225547" w:rsidRPr="00A854D8" w:rsidRDefault="00225547" w:rsidP="00225547">
            <w:pPr>
              <w:tabs>
                <w:tab w:val="decimal" w:pos="42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122,232</w:t>
            </w:r>
          </w:p>
        </w:tc>
        <w:tc>
          <w:tcPr>
            <w:tcW w:w="236" w:type="dxa"/>
          </w:tcPr>
          <w:p w14:paraId="6527C622"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41E8E330" w14:textId="77777777" w:rsidR="00225547" w:rsidRPr="00A854D8" w:rsidRDefault="00225547" w:rsidP="00225547">
            <w:pPr>
              <w:tabs>
                <w:tab w:val="decimal" w:pos="41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105,161</w:t>
            </w:r>
          </w:p>
        </w:tc>
        <w:tc>
          <w:tcPr>
            <w:tcW w:w="236" w:type="dxa"/>
          </w:tcPr>
          <w:p w14:paraId="1E60844D"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77C04BF8" w14:textId="77777777" w:rsidR="00225547" w:rsidRPr="00A854D8" w:rsidRDefault="00225547" w:rsidP="00225547">
            <w:pPr>
              <w:tabs>
                <w:tab w:val="decimal" w:pos="33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88,557</w:t>
            </w:r>
          </w:p>
        </w:tc>
        <w:tc>
          <w:tcPr>
            <w:tcW w:w="236" w:type="dxa"/>
          </w:tcPr>
          <w:p w14:paraId="272F6CAB"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6168B476" w14:textId="77777777" w:rsidR="00225547" w:rsidRPr="00A854D8" w:rsidRDefault="00225547" w:rsidP="00225547">
            <w:pPr>
              <w:tabs>
                <w:tab w:val="decimal" w:pos="109"/>
              </w:tabs>
              <w:ind w:left="-114" w:right="-110"/>
              <w:jc w:val="center"/>
              <w:rPr>
                <w:rFonts w:ascii="Times New Roman" w:hAnsi="Times New Roman" w:cs="Times New Roman"/>
                <w:sz w:val="18"/>
                <w:szCs w:val="18"/>
                <w:cs/>
              </w:rPr>
            </w:pPr>
            <w:r w:rsidRPr="00A854D8">
              <w:rPr>
                <w:rFonts w:ascii="Times New Roman" w:hAnsi="Times New Roman" w:cs="Times New Roman"/>
                <w:sz w:val="18"/>
                <w:szCs w:val="18"/>
              </w:rPr>
              <w:t>-</w:t>
            </w:r>
          </w:p>
        </w:tc>
        <w:tc>
          <w:tcPr>
            <w:tcW w:w="236" w:type="dxa"/>
          </w:tcPr>
          <w:p w14:paraId="08DFF2A1"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126BC336" w14:textId="77777777" w:rsidR="00225547" w:rsidRPr="00A854D8" w:rsidRDefault="00225547" w:rsidP="00225547">
            <w:pPr>
              <w:tabs>
                <w:tab w:val="decimal" w:pos="40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13</w:t>
            </w:r>
          </w:p>
        </w:tc>
        <w:tc>
          <w:tcPr>
            <w:tcW w:w="236" w:type="dxa"/>
          </w:tcPr>
          <w:p w14:paraId="4B2CB559"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0D360328" w14:textId="77777777" w:rsidR="00225547" w:rsidRPr="00A854D8" w:rsidRDefault="00225547" w:rsidP="00225547">
            <w:pPr>
              <w:tabs>
                <w:tab w:val="decimal" w:pos="380"/>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31,759</w:t>
            </w:r>
          </w:p>
        </w:tc>
        <w:tc>
          <w:tcPr>
            <w:tcW w:w="236" w:type="dxa"/>
          </w:tcPr>
          <w:p w14:paraId="6C23D79E"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bottom w:val="single" w:sz="4" w:space="0" w:color="auto"/>
            </w:tcBorders>
          </w:tcPr>
          <w:p w14:paraId="3613AA2E" w14:textId="77777777" w:rsidR="00225547" w:rsidRPr="00A854D8" w:rsidRDefault="00225547" w:rsidP="00225547">
            <w:pPr>
              <w:tabs>
                <w:tab w:val="decimal" w:pos="373"/>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7,089</w:t>
            </w:r>
          </w:p>
        </w:tc>
        <w:tc>
          <w:tcPr>
            <w:tcW w:w="236" w:type="dxa"/>
          </w:tcPr>
          <w:p w14:paraId="2B748233"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Borders>
              <w:bottom w:val="single" w:sz="4" w:space="0" w:color="auto"/>
            </w:tcBorders>
          </w:tcPr>
          <w:p w14:paraId="2FB3B00D" w14:textId="77777777" w:rsidR="00225547" w:rsidRPr="00A854D8" w:rsidRDefault="00225547" w:rsidP="00225547">
            <w:pPr>
              <w:tabs>
                <w:tab w:val="decimal" w:pos="373"/>
              </w:tabs>
              <w:ind w:left="-114" w:right="-110"/>
              <w:jc w:val="center"/>
              <w:rPr>
                <w:rFonts w:ascii="Times New Roman" w:hAnsi="Times New Roman" w:cs="Times New Roman"/>
                <w:sz w:val="18"/>
                <w:szCs w:val="18"/>
                <w:cs/>
              </w:rPr>
            </w:pPr>
            <w:r w:rsidRPr="00A854D8">
              <w:rPr>
                <w:rFonts w:ascii="Times New Roman" w:hAnsi="Times New Roman" w:cs="Times New Roman"/>
                <w:sz w:val="18"/>
                <w:szCs w:val="18"/>
              </w:rPr>
              <w:t>64</w:t>
            </w:r>
          </w:p>
        </w:tc>
        <w:tc>
          <w:tcPr>
            <w:tcW w:w="236" w:type="dxa"/>
          </w:tcPr>
          <w:p w14:paraId="1B75AE2E" w14:textId="77777777" w:rsidR="00225547" w:rsidRPr="00A854D8" w:rsidRDefault="00225547" w:rsidP="00225547">
            <w:pPr>
              <w:tabs>
                <w:tab w:val="decimal" w:pos="511"/>
              </w:tabs>
              <w:ind w:left="-114" w:right="-110"/>
              <w:jc w:val="right"/>
              <w:rPr>
                <w:rFonts w:ascii="Times New Roman" w:hAnsi="Times New Roman" w:cs="Times New Roman"/>
                <w:sz w:val="18"/>
                <w:szCs w:val="18"/>
                <w:cs/>
              </w:rPr>
            </w:pPr>
          </w:p>
        </w:tc>
        <w:tc>
          <w:tcPr>
            <w:tcW w:w="619" w:type="dxa"/>
            <w:tcBorders>
              <w:bottom w:val="single" w:sz="4" w:space="0" w:color="auto"/>
            </w:tcBorders>
          </w:tcPr>
          <w:p w14:paraId="0CA7CAD2" w14:textId="77777777" w:rsidR="00225547" w:rsidRPr="00A854D8" w:rsidRDefault="00225547" w:rsidP="00225547">
            <w:pPr>
              <w:ind w:left="-114" w:right="-114"/>
              <w:jc w:val="center"/>
              <w:rPr>
                <w:rFonts w:ascii="Times New Roman" w:hAnsi="Times New Roman" w:cs="Times New Roman"/>
                <w:sz w:val="18"/>
                <w:szCs w:val="18"/>
                <w:cs/>
              </w:rPr>
            </w:pPr>
            <w:r w:rsidRPr="00A854D8">
              <w:rPr>
                <w:rFonts w:ascii="Times New Roman" w:hAnsi="Times New Roman" w:cs="Times New Roman"/>
                <w:sz w:val="18"/>
                <w:szCs w:val="18"/>
              </w:rPr>
              <w:t>-</w:t>
            </w:r>
          </w:p>
        </w:tc>
        <w:tc>
          <w:tcPr>
            <w:tcW w:w="236" w:type="dxa"/>
          </w:tcPr>
          <w:p w14:paraId="1C1C7EEE" w14:textId="77777777" w:rsidR="00225547" w:rsidRPr="00A854D8" w:rsidRDefault="00225547" w:rsidP="00225547">
            <w:pPr>
              <w:tabs>
                <w:tab w:val="decimal" w:pos="511"/>
              </w:tabs>
              <w:ind w:left="-114" w:right="-110"/>
              <w:jc w:val="right"/>
              <w:rPr>
                <w:rFonts w:ascii="Times New Roman" w:hAnsi="Times New Roman" w:cs="Times New Roman"/>
                <w:sz w:val="18"/>
                <w:szCs w:val="18"/>
                <w:cs/>
              </w:rPr>
            </w:pPr>
          </w:p>
        </w:tc>
        <w:tc>
          <w:tcPr>
            <w:tcW w:w="619" w:type="dxa"/>
            <w:tcBorders>
              <w:bottom w:val="single" w:sz="4" w:space="0" w:color="auto"/>
            </w:tcBorders>
          </w:tcPr>
          <w:p w14:paraId="0C3E437C" w14:textId="77777777" w:rsidR="00225547" w:rsidRPr="00A854D8" w:rsidRDefault="00225547" w:rsidP="00225547">
            <w:pPr>
              <w:tabs>
                <w:tab w:val="decimal" w:pos="284"/>
              </w:tabs>
              <w:ind w:left="-114" w:right="-110"/>
              <w:jc w:val="center"/>
              <w:rPr>
                <w:rFonts w:ascii="Times New Roman" w:hAnsi="Times New Roman" w:cs="Times New Roman"/>
                <w:sz w:val="18"/>
                <w:szCs w:val="18"/>
                <w:cs/>
              </w:rPr>
            </w:pPr>
            <w:r w:rsidRPr="00A854D8">
              <w:rPr>
                <w:rFonts w:ascii="Times New Roman" w:hAnsi="Times New Roman" w:cs="Times New Roman"/>
                <w:sz w:val="18"/>
                <w:szCs w:val="18"/>
              </w:rPr>
              <w:t>72,687</w:t>
            </w:r>
          </w:p>
        </w:tc>
        <w:tc>
          <w:tcPr>
            <w:tcW w:w="236" w:type="dxa"/>
          </w:tcPr>
          <w:p w14:paraId="4BAFA96A"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Borders>
              <w:bottom w:val="single" w:sz="4" w:space="0" w:color="auto"/>
            </w:tcBorders>
          </w:tcPr>
          <w:p w14:paraId="2D031848" w14:textId="77777777" w:rsidR="00225547" w:rsidRPr="00A854D8" w:rsidRDefault="00225547" w:rsidP="00225547">
            <w:pPr>
              <w:tabs>
                <w:tab w:val="decimal" w:pos="329"/>
              </w:tabs>
              <w:ind w:left="-114" w:right="-110"/>
              <w:jc w:val="center"/>
              <w:rPr>
                <w:rFonts w:ascii="Times New Roman" w:hAnsi="Times New Roman" w:cs="Times New Roman"/>
                <w:sz w:val="18"/>
                <w:szCs w:val="18"/>
              </w:rPr>
            </w:pPr>
            <w:r w:rsidRPr="00A854D8">
              <w:rPr>
                <w:rFonts w:ascii="Times New Roman" w:hAnsi="Times New Roman" w:cs="Times New Roman"/>
                <w:sz w:val="18"/>
                <w:szCs w:val="18"/>
              </w:rPr>
              <w:t>3,035</w:t>
            </w:r>
          </w:p>
        </w:tc>
        <w:tc>
          <w:tcPr>
            <w:tcW w:w="236" w:type="dxa"/>
          </w:tcPr>
          <w:p w14:paraId="6AC754A6"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754" w:type="dxa"/>
            <w:tcBorders>
              <w:bottom w:val="single" w:sz="4" w:space="0" w:color="auto"/>
            </w:tcBorders>
          </w:tcPr>
          <w:p w14:paraId="7C0763FB" w14:textId="77777777" w:rsidR="00225547" w:rsidRPr="00A854D8" w:rsidRDefault="00225547" w:rsidP="00225547">
            <w:pPr>
              <w:ind w:left="-114" w:right="-242"/>
              <w:jc w:val="center"/>
              <w:rPr>
                <w:rFonts w:ascii="Times New Roman" w:hAnsi="Times New Roman" w:cs="Times New Roman"/>
                <w:sz w:val="18"/>
                <w:szCs w:val="18"/>
              </w:rPr>
            </w:pPr>
            <w:r w:rsidRPr="00A854D8">
              <w:rPr>
                <w:rFonts w:ascii="Times New Roman" w:hAnsi="Times New Roman" w:cs="Times New Roman"/>
                <w:sz w:val="18"/>
                <w:szCs w:val="18"/>
              </w:rPr>
              <w:t>311,122</w:t>
            </w:r>
          </w:p>
        </w:tc>
        <w:tc>
          <w:tcPr>
            <w:tcW w:w="236" w:type="dxa"/>
          </w:tcPr>
          <w:p w14:paraId="429381CE"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754" w:type="dxa"/>
            <w:tcBorders>
              <w:bottom w:val="single" w:sz="4" w:space="0" w:color="auto"/>
            </w:tcBorders>
          </w:tcPr>
          <w:p w14:paraId="2FE78BC9" w14:textId="77777777" w:rsidR="00225547" w:rsidRPr="00A854D8" w:rsidRDefault="00225547" w:rsidP="00225547">
            <w:pPr>
              <w:ind w:left="-114" w:right="-198"/>
              <w:jc w:val="center"/>
              <w:rPr>
                <w:rFonts w:ascii="Times New Roman" w:hAnsi="Times New Roman" w:cs="Times New Roman"/>
                <w:sz w:val="18"/>
                <w:szCs w:val="18"/>
              </w:rPr>
            </w:pPr>
            <w:r w:rsidRPr="00A854D8">
              <w:rPr>
                <w:rFonts w:ascii="Times New Roman" w:hAnsi="Times New Roman" w:cs="Times New Roman"/>
                <w:sz w:val="18"/>
                <w:szCs w:val="18"/>
              </w:rPr>
              <w:t>220,926</w:t>
            </w:r>
          </w:p>
        </w:tc>
      </w:tr>
      <w:tr w:rsidR="006D26B3" w:rsidRPr="00113286" w14:paraId="6C7C47E4" w14:textId="77777777" w:rsidTr="006D26B3">
        <w:tc>
          <w:tcPr>
            <w:tcW w:w="1890" w:type="dxa"/>
            <w:vAlign w:val="bottom"/>
          </w:tcPr>
          <w:p w14:paraId="1CEE3124" w14:textId="21A4D625" w:rsidR="00225547" w:rsidRPr="00113286" w:rsidRDefault="00225547" w:rsidP="00225547">
            <w:pPr>
              <w:rPr>
                <w:rFonts w:ascii="Angsana New" w:hAnsi="Angsana New"/>
                <w:b/>
                <w:bCs/>
                <w:sz w:val="20"/>
                <w:szCs w:val="20"/>
                <w:cs/>
              </w:rPr>
            </w:pPr>
            <w:r w:rsidRPr="00365B2B">
              <w:rPr>
                <w:rFonts w:ascii="Times New Roman" w:hAnsi="Times New Roman" w:cs="Times New Roman"/>
                <w:b/>
                <w:bCs/>
                <w:sz w:val="18"/>
                <w:szCs w:val="18"/>
              </w:rPr>
              <w:t xml:space="preserve">Total </w:t>
            </w:r>
            <w:r>
              <w:rPr>
                <w:rFonts w:ascii="Times New Roman" w:hAnsi="Times New Roman" w:cs="Times New Roman"/>
                <w:b/>
                <w:bCs/>
                <w:sz w:val="18"/>
                <w:szCs w:val="18"/>
              </w:rPr>
              <w:t>income</w:t>
            </w:r>
          </w:p>
        </w:tc>
        <w:tc>
          <w:tcPr>
            <w:tcW w:w="236" w:type="dxa"/>
          </w:tcPr>
          <w:p w14:paraId="78DFF536" w14:textId="77777777" w:rsidR="00225547" w:rsidRPr="00113286" w:rsidRDefault="00225547" w:rsidP="00225547">
            <w:pPr>
              <w:rPr>
                <w:rFonts w:ascii="Angsana New" w:hAnsi="Angsana New"/>
                <w:b/>
                <w:bCs/>
                <w:sz w:val="20"/>
                <w:szCs w:val="20"/>
              </w:rPr>
            </w:pPr>
          </w:p>
        </w:tc>
        <w:tc>
          <w:tcPr>
            <w:tcW w:w="619" w:type="dxa"/>
            <w:gridSpan w:val="2"/>
            <w:tcBorders>
              <w:top w:val="single" w:sz="4" w:space="0" w:color="auto"/>
              <w:bottom w:val="single" w:sz="4" w:space="0" w:color="auto"/>
            </w:tcBorders>
          </w:tcPr>
          <w:p w14:paraId="26E0F77F" w14:textId="77777777" w:rsidR="006D26B3" w:rsidRDefault="006D26B3" w:rsidP="00225547">
            <w:pPr>
              <w:ind w:left="-114" w:right="-110"/>
              <w:jc w:val="center"/>
              <w:rPr>
                <w:rFonts w:ascii="Times New Roman" w:hAnsi="Times New Roman" w:cs="Times New Roman"/>
                <w:b/>
                <w:bCs/>
                <w:sz w:val="18"/>
                <w:szCs w:val="18"/>
              </w:rPr>
            </w:pPr>
          </w:p>
          <w:p w14:paraId="42CF0F3B" w14:textId="55472EF3" w:rsidR="00225547" w:rsidRPr="00A854D8" w:rsidRDefault="00225547" w:rsidP="00225547">
            <w:pPr>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693,463</w:t>
            </w:r>
          </w:p>
        </w:tc>
        <w:tc>
          <w:tcPr>
            <w:tcW w:w="236" w:type="dxa"/>
            <w:gridSpan w:val="2"/>
          </w:tcPr>
          <w:p w14:paraId="1C881298"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78AAE0D3" w14:textId="77777777" w:rsidR="006D26B3" w:rsidRDefault="006D26B3" w:rsidP="00225547">
            <w:pPr>
              <w:tabs>
                <w:tab w:val="decimal" w:pos="420"/>
              </w:tabs>
              <w:ind w:left="-114" w:right="-110"/>
              <w:jc w:val="center"/>
              <w:rPr>
                <w:rFonts w:ascii="Times New Roman" w:hAnsi="Times New Roman" w:cs="Times New Roman"/>
                <w:b/>
                <w:bCs/>
                <w:sz w:val="18"/>
                <w:szCs w:val="18"/>
              </w:rPr>
            </w:pPr>
          </w:p>
          <w:p w14:paraId="2B3E01A0" w14:textId="0171753A" w:rsidR="00225547" w:rsidRPr="00A854D8" w:rsidRDefault="00225547" w:rsidP="00225547">
            <w:pPr>
              <w:tabs>
                <w:tab w:val="decimal" w:pos="420"/>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782,123</w:t>
            </w:r>
          </w:p>
        </w:tc>
        <w:tc>
          <w:tcPr>
            <w:tcW w:w="236" w:type="dxa"/>
          </w:tcPr>
          <w:p w14:paraId="04D117A4"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297BE54F" w14:textId="77777777" w:rsidR="006D26B3" w:rsidRDefault="006D26B3" w:rsidP="00225547">
            <w:pPr>
              <w:tabs>
                <w:tab w:val="decimal" w:pos="410"/>
              </w:tabs>
              <w:ind w:left="-114" w:right="-110"/>
              <w:jc w:val="center"/>
              <w:rPr>
                <w:rFonts w:ascii="Times New Roman" w:hAnsi="Times New Roman" w:cs="Times New Roman"/>
                <w:b/>
                <w:bCs/>
                <w:sz w:val="18"/>
                <w:szCs w:val="18"/>
              </w:rPr>
            </w:pPr>
          </w:p>
          <w:p w14:paraId="6484B11D" w14:textId="1E8683D3" w:rsidR="00225547" w:rsidRPr="00A854D8" w:rsidRDefault="00225547" w:rsidP="00225547">
            <w:pPr>
              <w:tabs>
                <w:tab w:val="decimal" w:pos="410"/>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390,991</w:t>
            </w:r>
          </w:p>
        </w:tc>
        <w:tc>
          <w:tcPr>
            <w:tcW w:w="236" w:type="dxa"/>
          </w:tcPr>
          <w:p w14:paraId="518B8AC3"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6A689F6B" w14:textId="77777777" w:rsidR="006D26B3" w:rsidRDefault="006D26B3" w:rsidP="00225547">
            <w:pPr>
              <w:tabs>
                <w:tab w:val="decimal" w:pos="330"/>
              </w:tabs>
              <w:ind w:left="-114" w:right="-110"/>
              <w:jc w:val="center"/>
              <w:rPr>
                <w:rFonts w:ascii="Times New Roman" w:hAnsi="Times New Roman" w:cs="Times New Roman"/>
                <w:b/>
                <w:bCs/>
                <w:sz w:val="18"/>
                <w:szCs w:val="18"/>
              </w:rPr>
            </w:pPr>
          </w:p>
          <w:p w14:paraId="715743E3" w14:textId="2E78C69F" w:rsidR="00225547" w:rsidRPr="00A854D8" w:rsidRDefault="00225547" w:rsidP="00225547">
            <w:pPr>
              <w:tabs>
                <w:tab w:val="decimal" w:pos="330"/>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375,265</w:t>
            </w:r>
          </w:p>
        </w:tc>
        <w:tc>
          <w:tcPr>
            <w:tcW w:w="236" w:type="dxa"/>
          </w:tcPr>
          <w:p w14:paraId="3BD44EA1"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2CA525E4" w14:textId="77777777" w:rsidR="006D26B3" w:rsidRDefault="006D26B3" w:rsidP="00225547">
            <w:pPr>
              <w:tabs>
                <w:tab w:val="decimal" w:pos="410"/>
              </w:tabs>
              <w:ind w:left="-114" w:right="-110"/>
              <w:jc w:val="center"/>
              <w:rPr>
                <w:rFonts w:ascii="Times New Roman" w:hAnsi="Times New Roman" w:cs="Times New Roman"/>
                <w:b/>
                <w:bCs/>
                <w:sz w:val="18"/>
                <w:szCs w:val="18"/>
              </w:rPr>
            </w:pPr>
          </w:p>
          <w:p w14:paraId="5AD9575F" w14:textId="649E6C14" w:rsidR="00225547" w:rsidRPr="00A854D8" w:rsidRDefault="00225547" w:rsidP="00225547">
            <w:pPr>
              <w:tabs>
                <w:tab w:val="decimal" w:pos="410"/>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142,430</w:t>
            </w:r>
          </w:p>
        </w:tc>
        <w:tc>
          <w:tcPr>
            <w:tcW w:w="236" w:type="dxa"/>
          </w:tcPr>
          <w:p w14:paraId="5EF9AC07"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7A0E3884" w14:textId="77777777" w:rsidR="006D26B3" w:rsidRDefault="006D26B3" w:rsidP="00225547">
            <w:pPr>
              <w:tabs>
                <w:tab w:val="decimal" w:pos="400"/>
              </w:tabs>
              <w:ind w:left="-114" w:right="-110"/>
              <w:jc w:val="center"/>
              <w:rPr>
                <w:rFonts w:ascii="Times New Roman" w:hAnsi="Times New Roman" w:cs="Times New Roman"/>
                <w:b/>
                <w:bCs/>
                <w:sz w:val="18"/>
                <w:szCs w:val="18"/>
              </w:rPr>
            </w:pPr>
          </w:p>
          <w:p w14:paraId="2B49848D" w14:textId="5264A4AC" w:rsidR="00225547" w:rsidRPr="00A854D8" w:rsidRDefault="00225547" w:rsidP="00225547">
            <w:pPr>
              <w:tabs>
                <w:tab w:val="decimal" w:pos="400"/>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2,903</w:t>
            </w:r>
          </w:p>
        </w:tc>
        <w:tc>
          <w:tcPr>
            <w:tcW w:w="236" w:type="dxa"/>
          </w:tcPr>
          <w:p w14:paraId="3E6EE04D"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42E025B4" w14:textId="77777777" w:rsidR="006D26B3" w:rsidRDefault="006D26B3" w:rsidP="00225547">
            <w:pPr>
              <w:tabs>
                <w:tab w:val="decimal" w:pos="380"/>
              </w:tabs>
              <w:ind w:left="-114" w:right="-110"/>
              <w:jc w:val="center"/>
              <w:rPr>
                <w:rFonts w:ascii="Times New Roman" w:hAnsi="Times New Roman" w:cs="Times New Roman"/>
                <w:b/>
                <w:bCs/>
                <w:sz w:val="18"/>
                <w:szCs w:val="18"/>
              </w:rPr>
            </w:pPr>
          </w:p>
          <w:p w14:paraId="3E9FC3F6" w14:textId="6527CC94" w:rsidR="00225547" w:rsidRPr="00A854D8" w:rsidRDefault="00225547" w:rsidP="00225547">
            <w:pPr>
              <w:tabs>
                <w:tab w:val="decimal" w:pos="380"/>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344,062</w:t>
            </w:r>
          </w:p>
        </w:tc>
        <w:tc>
          <w:tcPr>
            <w:tcW w:w="236" w:type="dxa"/>
          </w:tcPr>
          <w:p w14:paraId="122D93FB" w14:textId="77777777" w:rsidR="00225547" w:rsidRPr="00A854D8" w:rsidRDefault="00225547" w:rsidP="00225547">
            <w:pPr>
              <w:tabs>
                <w:tab w:val="decimal" w:pos="511"/>
              </w:tabs>
              <w:ind w:left="-114" w:right="-110"/>
              <w:jc w:val="center"/>
              <w:rPr>
                <w:rFonts w:ascii="Times New Roman" w:hAnsi="Times New Roman" w:cs="Times New Roman"/>
                <w:b/>
                <w:bCs/>
                <w:sz w:val="18"/>
                <w:szCs w:val="18"/>
              </w:rPr>
            </w:pPr>
          </w:p>
        </w:tc>
        <w:tc>
          <w:tcPr>
            <w:tcW w:w="619" w:type="dxa"/>
            <w:tcBorders>
              <w:top w:val="single" w:sz="4" w:space="0" w:color="auto"/>
              <w:bottom w:val="single" w:sz="4" w:space="0" w:color="auto"/>
            </w:tcBorders>
          </w:tcPr>
          <w:p w14:paraId="3781B12D" w14:textId="77777777" w:rsidR="006D26B3" w:rsidRDefault="006D26B3" w:rsidP="00225547">
            <w:pPr>
              <w:tabs>
                <w:tab w:val="decimal" w:pos="373"/>
              </w:tabs>
              <w:ind w:left="-114" w:right="-110"/>
              <w:jc w:val="center"/>
              <w:rPr>
                <w:rFonts w:ascii="Times New Roman" w:hAnsi="Times New Roman" w:cs="Times New Roman"/>
                <w:b/>
                <w:bCs/>
                <w:sz w:val="18"/>
                <w:szCs w:val="18"/>
              </w:rPr>
            </w:pPr>
          </w:p>
          <w:p w14:paraId="7992AEF7" w14:textId="35FC9F8D" w:rsidR="00225547" w:rsidRPr="00A854D8" w:rsidRDefault="00225547" w:rsidP="00225547">
            <w:pPr>
              <w:tabs>
                <w:tab w:val="decimal" w:pos="373"/>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236,665</w:t>
            </w:r>
          </w:p>
        </w:tc>
        <w:tc>
          <w:tcPr>
            <w:tcW w:w="236" w:type="dxa"/>
          </w:tcPr>
          <w:p w14:paraId="0B4F2F12" w14:textId="77777777" w:rsidR="00225547" w:rsidRPr="00A854D8" w:rsidRDefault="00225547" w:rsidP="00225547">
            <w:pPr>
              <w:tabs>
                <w:tab w:val="decimal" w:pos="511"/>
              </w:tabs>
              <w:ind w:left="-114" w:right="-110"/>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45176AEE" w14:textId="77777777" w:rsidR="006D26B3" w:rsidRDefault="006D26B3" w:rsidP="00225547">
            <w:pPr>
              <w:tabs>
                <w:tab w:val="decimal" w:pos="373"/>
              </w:tabs>
              <w:ind w:left="-114" w:right="-110"/>
              <w:jc w:val="center"/>
              <w:rPr>
                <w:rFonts w:ascii="Times New Roman" w:hAnsi="Times New Roman" w:cs="Times New Roman"/>
                <w:b/>
                <w:bCs/>
                <w:sz w:val="18"/>
                <w:szCs w:val="18"/>
              </w:rPr>
            </w:pPr>
          </w:p>
          <w:p w14:paraId="77CD8A65" w14:textId="59EBC5FD" w:rsidR="00225547" w:rsidRPr="00A854D8" w:rsidRDefault="00225547" w:rsidP="00225547">
            <w:pPr>
              <w:tabs>
                <w:tab w:val="decimal" w:pos="373"/>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24,440</w:t>
            </w:r>
          </w:p>
        </w:tc>
        <w:tc>
          <w:tcPr>
            <w:tcW w:w="236" w:type="dxa"/>
          </w:tcPr>
          <w:p w14:paraId="23434220" w14:textId="77777777" w:rsidR="00225547" w:rsidRPr="00A854D8" w:rsidRDefault="00225547" w:rsidP="00225547">
            <w:pPr>
              <w:tabs>
                <w:tab w:val="decimal" w:pos="511"/>
              </w:tabs>
              <w:ind w:left="-114" w:right="-110"/>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3C36BD35" w14:textId="77777777" w:rsidR="006D26B3" w:rsidRDefault="006D26B3" w:rsidP="00225547">
            <w:pPr>
              <w:ind w:left="-114" w:right="-114"/>
              <w:jc w:val="center"/>
              <w:rPr>
                <w:rFonts w:ascii="Times New Roman" w:hAnsi="Times New Roman" w:cs="Times New Roman"/>
                <w:b/>
                <w:bCs/>
                <w:sz w:val="18"/>
                <w:szCs w:val="18"/>
              </w:rPr>
            </w:pPr>
          </w:p>
          <w:p w14:paraId="664C7BCC" w14:textId="0D38197E" w:rsidR="00225547" w:rsidRPr="00A854D8" w:rsidRDefault="00225547" w:rsidP="00225547">
            <w:pPr>
              <w:ind w:left="-114" w:right="-114"/>
              <w:jc w:val="center"/>
              <w:rPr>
                <w:rFonts w:ascii="Times New Roman" w:hAnsi="Times New Roman" w:cs="Times New Roman"/>
                <w:b/>
                <w:bCs/>
                <w:sz w:val="18"/>
                <w:szCs w:val="18"/>
              </w:rPr>
            </w:pPr>
            <w:r w:rsidRPr="00A854D8">
              <w:rPr>
                <w:rFonts w:ascii="Times New Roman" w:hAnsi="Times New Roman" w:cs="Times New Roman"/>
                <w:b/>
                <w:bCs/>
                <w:sz w:val="18"/>
                <w:szCs w:val="18"/>
              </w:rPr>
              <w:t>-</w:t>
            </w:r>
          </w:p>
        </w:tc>
        <w:tc>
          <w:tcPr>
            <w:tcW w:w="236" w:type="dxa"/>
          </w:tcPr>
          <w:p w14:paraId="1F362777" w14:textId="77777777" w:rsidR="00225547" w:rsidRPr="00A854D8" w:rsidRDefault="00225547" w:rsidP="00225547">
            <w:pPr>
              <w:tabs>
                <w:tab w:val="decimal" w:pos="511"/>
              </w:tabs>
              <w:ind w:left="-114" w:right="-110"/>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62DB2F61" w14:textId="77777777" w:rsidR="006D26B3" w:rsidRDefault="006D26B3" w:rsidP="00225547">
            <w:pPr>
              <w:tabs>
                <w:tab w:val="decimal" w:pos="284"/>
              </w:tabs>
              <w:ind w:left="-114" w:right="-110"/>
              <w:jc w:val="center"/>
              <w:rPr>
                <w:rFonts w:ascii="Times New Roman" w:hAnsi="Times New Roman" w:cs="Times New Roman"/>
                <w:b/>
                <w:bCs/>
                <w:sz w:val="18"/>
                <w:szCs w:val="18"/>
              </w:rPr>
            </w:pPr>
          </w:p>
          <w:p w14:paraId="7B94B859" w14:textId="28B5D5E3" w:rsidR="00225547" w:rsidRPr="00A854D8" w:rsidRDefault="00225547" w:rsidP="00225547">
            <w:pPr>
              <w:tabs>
                <w:tab w:val="decimal" w:pos="284"/>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94,566</w:t>
            </w:r>
          </w:p>
        </w:tc>
        <w:tc>
          <w:tcPr>
            <w:tcW w:w="236" w:type="dxa"/>
          </w:tcPr>
          <w:p w14:paraId="13713069" w14:textId="77777777" w:rsidR="00225547" w:rsidRPr="00A854D8" w:rsidRDefault="00225547" w:rsidP="00225547">
            <w:pPr>
              <w:tabs>
                <w:tab w:val="decimal" w:pos="511"/>
              </w:tabs>
              <w:ind w:left="-114" w:right="-110"/>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424DD3CF" w14:textId="77777777" w:rsidR="006D26B3" w:rsidRDefault="006D26B3" w:rsidP="00225547">
            <w:pPr>
              <w:tabs>
                <w:tab w:val="decimal" w:pos="329"/>
              </w:tabs>
              <w:ind w:left="-114" w:right="-110"/>
              <w:jc w:val="center"/>
              <w:rPr>
                <w:rFonts w:ascii="Times New Roman" w:hAnsi="Times New Roman" w:cs="Times New Roman"/>
                <w:b/>
                <w:bCs/>
                <w:sz w:val="18"/>
                <w:szCs w:val="18"/>
              </w:rPr>
            </w:pPr>
          </w:p>
          <w:p w14:paraId="785AEC35" w14:textId="11248D4F" w:rsidR="00225547" w:rsidRPr="00A854D8" w:rsidRDefault="00225547" w:rsidP="00225547">
            <w:pPr>
              <w:tabs>
                <w:tab w:val="decimal" w:pos="329"/>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7,581</w:t>
            </w:r>
          </w:p>
        </w:tc>
        <w:tc>
          <w:tcPr>
            <w:tcW w:w="236" w:type="dxa"/>
          </w:tcPr>
          <w:p w14:paraId="532492B5" w14:textId="77777777" w:rsidR="00225547" w:rsidRPr="00A854D8" w:rsidRDefault="00225547" w:rsidP="00225547">
            <w:pPr>
              <w:tabs>
                <w:tab w:val="decimal" w:pos="511"/>
              </w:tabs>
              <w:ind w:left="-114" w:right="-110"/>
              <w:jc w:val="right"/>
              <w:rPr>
                <w:rFonts w:ascii="Times New Roman" w:hAnsi="Times New Roman" w:cs="Times New Roman"/>
                <w:b/>
                <w:bCs/>
                <w:sz w:val="18"/>
                <w:szCs w:val="18"/>
              </w:rPr>
            </w:pPr>
          </w:p>
        </w:tc>
        <w:tc>
          <w:tcPr>
            <w:tcW w:w="754" w:type="dxa"/>
            <w:tcBorders>
              <w:top w:val="single" w:sz="4" w:space="0" w:color="auto"/>
              <w:bottom w:val="single" w:sz="4" w:space="0" w:color="auto"/>
            </w:tcBorders>
          </w:tcPr>
          <w:p w14:paraId="070EDB53" w14:textId="77777777" w:rsidR="006D26B3" w:rsidRDefault="006D26B3" w:rsidP="00225547">
            <w:pPr>
              <w:ind w:left="-114" w:right="-110"/>
              <w:jc w:val="center"/>
              <w:rPr>
                <w:rFonts w:ascii="Times New Roman" w:hAnsi="Times New Roman" w:cs="Times New Roman"/>
                <w:b/>
                <w:bCs/>
                <w:sz w:val="18"/>
                <w:szCs w:val="18"/>
              </w:rPr>
            </w:pPr>
          </w:p>
          <w:p w14:paraId="3D1D017F" w14:textId="3D8A8B4D" w:rsidR="00225547" w:rsidRPr="00A854D8" w:rsidRDefault="00225547" w:rsidP="00225547">
            <w:pPr>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1,689,952</w:t>
            </w:r>
          </w:p>
        </w:tc>
        <w:tc>
          <w:tcPr>
            <w:tcW w:w="236" w:type="dxa"/>
          </w:tcPr>
          <w:p w14:paraId="1CCF3384" w14:textId="77777777" w:rsidR="00225547" w:rsidRPr="00A854D8" w:rsidRDefault="00225547" w:rsidP="00225547">
            <w:pPr>
              <w:tabs>
                <w:tab w:val="decimal" w:pos="511"/>
              </w:tabs>
              <w:ind w:left="-114" w:right="-110"/>
              <w:jc w:val="right"/>
              <w:rPr>
                <w:rFonts w:ascii="Times New Roman" w:hAnsi="Times New Roman" w:cs="Times New Roman"/>
                <w:b/>
                <w:bCs/>
                <w:sz w:val="18"/>
                <w:szCs w:val="18"/>
              </w:rPr>
            </w:pPr>
          </w:p>
        </w:tc>
        <w:tc>
          <w:tcPr>
            <w:tcW w:w="754" w:type="dxa"/>
            <w:tcBorders>
              <w:top w:val="single" w:sz="4" w:space="0" w:color="auto"/>
              <w:bottom w:val="single" w:sz="4" w:space="0" w:color="auto"/>
            </w:tcBorders>
          </w:tcPr>
          <w:p w14:paraId="5767D001" w14:textId="77777777" w:rsidR="006D26B3" w:rsidRDefault="006D26B3" w:rsidP="00225547">
            <w:pPr>
              <w:ind w:left="-114" w:right="-110"/>
              <w:jc w:val="center"/>
              <w:rPr>
                <w:rFonts w:ascii="Times New Roman" w:hAnsi="Times New Roman" w:cs="Times New Roman"/>
                <w:b/>
                <w:bCs/>
                <w:sz w:val="18"/>
                <w:szCs w:val="18"/>
              </w:rPr>
            </w:pPr>
          </w:p>
          <w:p w14:paraId="53F80247" w14:textId="45012150" w:rsidR="00225547" w:rsidRPr="00A854D8" w:rsidRDefault="00225547" w:rsidP="00A854D8">
            <w:pPr>
              <w:ind w:left="-114" w:right="-110"/>
              <w:rPr>
                <w:rFonts w:ascii="Times New Roman" w:hAnsi="Times New Roman" w:cs="Times New Roman"/>
                <w:b/>
                <w:bCs/>
                <w:sz w:val="18"/>
                <w:szCs w:val="18"/>
              </w:rPr>
            </w:pPr>
            <w:r w:rsidRPr="00A854D8">
              <w:rPr>
                <w:rFonts w:ascii="Times New Roman" w:hAnsi="Times New Roman" w:cs="Times New Roman"/>
                <w:b/>
                <w:bCs/>
                <w:sz w:val="18"/>
                <w:szCs w:val="18"/>
              </w:rPr>
              <w:t>1,404,535</w:t>
            </w:r>
          </w:p>
        </w:tc>
      </w:tr>
      <w:tr w:rsidR="006D26B3" w:rsidRPr="00113286" w14:paraId="129DED3C" w14:textId="77777777" w:rsidTr="006D26B3">
        <w:tc>
          <w:tcPr>
            <w:tcW w:w="1890" w:type="dxa"/>
            <w:vAlign w:val="bottom"/>
          </w:tcPr>
          <w:p w14:paraId="76DED775" w14:textId="77777777" w:rsidR="00225547" w:rsidRPr="00113286" w:rsidRDefault="00225547" w:rsidP="00225547">
            <w:pPr>
              <w:rPr>
                <w:rFonts w:ascii="Angsana New" w:hAnsi="Angsana New"/>
                <w:sz w:val="20"/>
                <w:szCs w:val="20"/>
              </w:rPr>
            </w:pPr>
          </w:p>
        </w:tc>
        <w:tc>
          <w:tcPr>
            <w:tcW w:w="236" w:type="dxa"/>
          </w:tcPr>
          <w:p w14:paraId="5DFC976B" w14:textId="77777777" w:rsidR="00225547" w:rsidRPr="00113286" w:rsidRDefault="00225547" w:rsidP="00225547">
            <w:pPr>
              <w:rPr>
                <w:rFonts w:ascii="Angsana New" w:hAnsi="Angsana New"/>
                <w:sz w:val="20"/>
                <w:szCs w:val="20"/>
              </w:rPr>
            </w:pPr>
          </w:p>
        </w:tc>
        <w:tc>
          <w:tcPr>
            <w:tcW w:w="619" w:type="dxa"/>
            <w:gridSpan w:val="2"/>
            <w:tcBorders>
              <w:top w:val="single" w:sz="4" w:space="0" w:color="auto"/>
            </w:tcBorders>
          </w:tcPr>
          <w:p w14:paraId="3E49BDB6" w14:textId="77777777" w:rsidR="00225547" w:rsidRPr="00A854D8" w:rsidRDefault="00225547" w:rsidP="00225547">
            <w:pPr>
              <w:ind w:left="-114" w:right="-110"/>
              <w:jc w:val="center"/>
              <w:rPr>
                <w:rFonts w:ascii="Times New Roman" w:hAnsi="Times New Roman" w:cs="Times New Roman"/>
                <w:sz w:val="18"/>
                <w:szCs w:val="18"/>
              </w:rPr>
            </w:pPr>
          </w:p>
        </w:tc>
        <w:tc>
          <w:tcPr>
            <w:tcW w:w="236" w:type="dxa"/>
            <w:gridSpan w:val="2"/>
          </w:tcPr>
          <w:p w14:paraId="2DFFC0CA"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4793DEC6" w14:textId="77777777" w:rsidR="00225547" w:rsidRPr="00A854D8" w:rsidRDefault="00225547" w:rsidP="00225547">
            <w:pPr>
              <w:tabs>
                <w:tab w:val="decimal" w:pos="420"/>
              </w:tabs>
              <w:ind w:left="-114" w:right="-110"/>
              <w:jc w:val="center"/>
              <w:rPr>
                <w:rFonts w:ascii="Times New Roman" w:hAnsi="Times New Roman" w:cs="Times New Roman"/>
                <w:sz w:val="18"/>
                <w:szCs w:val="18"/>
              </w:rPr>
            </w:pPr>
          </w:p>
        </w:tc>
        <w:tc>
          <w:tcPr>
            <w:tcW w:w="236" w:type="dxa"/>
          </w:tcPr>
          <w:p w14:paraId="0ED62028"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479C6A49" w14:textId="77777777" w:rsidR="00225547" w:rsidRPr="00A854D8" w:rsidRDefault="00225547" w:rsidP="00225547">
            <w:pPr>
              <w:tabs>
                <w:tab w:val="decimal" w:pos="410"/>
              </w:tabs>
              <w:ind w:left="-114" w:right="-110"/>
              <w:jc w:val="center"/>
              <w:rPr>
                <w:rFonts w:ascii="Times New Roman" w:hAnsi="Times New Roman" w:cs="Times New Roman"/>
                <w:sz w:val="18"/>
                <w:szCs w:val="18"/>
              </w:rPr>
            </w:pPr>
          </w:p>
        </w:tc>
        <w:tc>
          <w:tcPr>
            <w:tcW w:w="236" w:type="dxa"/>
          </w:tcPr>
          <w:p w14:paraId="56A63E7F"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42B86F05" w14:textId="77777777" w:rsidR="00225547" w:rsidRPr="00A854D8" w:rsidRDefault="00225547" w:rsidP="00225547">
            <w:pPr>
              <w:tabs>
                <w:tab w:val="decimal" w:pos="330"/>
              </w:tabs>
              <w:ind w:left="-114" w:right="-110"/>
              <w:jc w:val="center"/>
              <w:rPr>
                <w:rFonts w:ascii="Times New Roman" w:hAnsi="Times New Roman" w:cs="Times New Roman"/>
                <w:sz w:val="18"/>
                <w:szCs w:val="18"/>
              </w:rPr>
            </w:pPr>
          </w:p>
        </w:tc>
        <w:tc>
          <w:tcPr>
            <w:tcW w:w="236" w:type="dxa"/>
          </w:tcPr>
          <w:p w14:paraId="3887E756"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50C2A3E2"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236" w:type="dxa"/>
          </w:tcPr>
          <w:p w14:paraId="5616068B"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2605DC7D"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236" w:type="dxa"/>
          </w:tcPr>
          <w:p w14:paraId="49E860A8"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72D0DE2D" w14:textId="77777777" w:rsidR="00225547" w:rsidRPr="00A854D8" w:rsidRDefault="00225547" w:rsidP="00225547">
            <w:pPr>
              <w:tabs>
                <w:tab w:val="decimal" w:pos="380"/>
              </w:tabs>
              <w:ind w:left="-114" w:right="-110"/>
              <w:jc w:val="center"/>
              <w:rPr>
                <w:rFonts w:ascii="Times New Roman" w:hAnsi="Times New Roman" w:cs="Times New Roman"/>
                <w:sz w:val="18"/>
                <w:szCs w:val="18"/>
              </w:rPr>
            </w:pPr>
          </w:p>
        </w:tc>
        <w:tc>
          <w:tcPr>
            <w:tcW w:w="236" w:type="dxa"/>
          </w:tcPr>
          <w:p w14:paraId="51E859AF" w14:textId="77777777" w:rsidR="00225547" w:rsidRPr="00A854D8" w:rsidRDefault="00225547" w:rsidP="00225547">
            <w:pPr>
              <w:tabs>
                <w:tab w:val="decimal" w:pos="511"/>
              </w:tabs>
              <w:ind w:left="-114" w:right="-110"/>
              <w:jc w:val="center"/>
              <w:rPr>
                <w:rFonts w:ascii="Times New Roman" w:hAnsi="Times New Roman" w:cs="Times New Roman"/>
                <w:sz w:val="18"/>
                <w:szCs w:val="18"/>
              </w:rPr>
            </w:pPr>
          </w:p>
        </w:tc>
        <w:tc>
          <w:tcPr>
            <w:tcW w:w="619" w:type="dxa"/>
            <w:tcBorders>
              <w:top w:val="single" w:sz="4" w:space="0" w:color="auto"/>
            </w:tcBorders>
          </w:tcPr>
          <w:p w14:paraId="59C579CC" w14:textId="77777777" w:rsidR="00225547" w:rsidRPr="00A854D8" w:rsidRDefault="00225547" w:rsidP="00225547">
            <w:pPr>
              <w:tabs>
                <w:tab w:val="decimal" w:pos="373"/>
              </w:tabs>
              <w:ind w:left="-114" w:right="-110"/>
              <w:jc w:val="center"/>
              <w:rPr>
                <w:rFonts w:ascii="Times New Roman" w:hAnsi="Times New Roman" w:cs="Times New Roman"/>
                <w:b/>
                <w:bCs/>
                <w:sz w:val="18"/>
                <w:szCs w:val="18"/>
              </w:rPr>
            </w:pPr>
          </w:p>
        </w:tc>
        <w:tc>
          <w:tcPr>
            <w:tcW w:w="236" w:type="dxa"/>
          </w:tcPr>
          <w:p w14:paraId="07DE5E2E"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78CFC0BB" w14:textId="77777777" w:rsidR="00225547" w:rsidRPr="00A854D8" w:rsidRDefault="00225547" w:rsidP="00225547">
            <w:pPr>
              <w:tabs>
                <w:tab w:val="decimal" w:pos="373"/>
              </w:tabs>
              <w:ind w:left="-114" w:right="-110"/>
              <w:jc w:val="center"/>
              <w:rPr>
                <w:rFonts w:ascii="Times New Roman" w:hAnsi="Times New Roman" w:cs="Times New Roman"/>
                <w:sz w:val="18"/>
                <w:szCs w:val="18"/>
              </w:rPr>
            </w:pPr>
          </w:p>
        </w:tc>
        <w:tc>
          <w:tcPr>
            <w:tcW w:w="236" w:type="dxa"/>
          </w:tcPr>
          <w:p w14:paraId="5521C4B6"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0B8460D9" w14:textId="77777777" w:rsidR="00225547" w:rsidRPr="00A854D8" w:rsidRDefault="00225547" w:rsidP="00225547">
            <w:pPr>
              <w:tabs>
                <w:tab w:val="decimal" w:pos="511"/>
              </w:tabs>
              <w:ind w:left="-114" w:right="-114"/>
              <w:jc w:val="center"/>
              <w:rPr>
                <w:rFonts w:ascii="Times New Roman" w:hAnsi="Times New Roman" w:cs="Times New Roman"/>
                <w:sz w:val="18"/>
                <w:szCs w:val="18"/>
              </w:rPr>
            </w:pPr>
          </w:p>
        </w:tc>
        <w:tc>
          <w:tcPr>
            <w:tcW w:w="236" w:type="dxa"/>
          </w:tcPr>
          <w:p w14:paraId="7084196E"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16D07E6F"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236" w:type="dxa"/>
          </w:tcPr>
          <w:p w14:paraId="578F2A56"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2A58000F" w14:textId="77777777" w:rsidR="00225547" w:rsidRPr="00A854D8" w:rsidRDefault="00225547" w:rsidP="00225547">
            <w:pPr>
              <w:tabs>
                <w:tab w:val="decimal" w:pos="329"/>
              </w:tabs>
              <w:ind w:left="-114" w:right="-110"/>
              <w:jc w:val="center"/>
              <w:rPr>
                <w:rFonts w:ascii="Times New Roman" w:hAnsi="Times New Roman" w:cs="Times New Roman"/>
                <w:sz w:val="18"/>
                <w:szCs w:val="18"/>
              </w:rPr>
            </w:pPr>
          </w:p>
        </w:tc>
        <w:tc>
          <w:tcPr>
            <w:tcW w:w="236" w:type="dxa"/>
          </w:tcPr>
          <w:p w14:paraId="0D06F89F"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754" w:type="dxa"/>
            <w:tcBorders>
              <w:top w:val="single" w:sz="4" w:space="0" w:color="auto"/>
            </w:tcBorders>
          </w:tcPr>
          <w:p w14:paraId="5F7CB5F0" w14:textId="77777777" w:rsidR="00225547" w:rsidRPr="00A854D8" w:rsidRDefault="00225547" w:rsidP="00225547">
            <w:pPr>
              <w:ind w:left="-114" w:right="-110"/>
              <w:jc w:val="right"/>
              <w:rPr>
                <w:rFonts w:ascii="Times New Roman" w:hAnsi="Times New Roman" w:cs="Times New Roman"/>
                <w:sz w:val="18"/>
                <w:szCs w:val="18"/>
              </w:rPr>
            </w:pPr>
          </w:p>
        </w:tc>
        <w:tc>
          <w:tcPr>
            <w:tcW w:w="236" w:type="dxa"/>
          </w:tcPr>
          <w:p w14:paraId="4E5CB1A5" w14:textId="77777777" w:rsidR="00225547" w:rsidRPr="00A854D8" w:rsidRDefault="00225547" w:rsidP="00225547">
            <w:pPr>
              <w:tabs>
                <w:tab w:val="decimal" w:pos="511"/>
              </w:tabs>
              <w:ind w:left="-114" w:right="-110"/>
              <w:jc w:val="right"/>
              <w:rPr>
                <w:rFonts w:ascii="Times New Roman" w:hAnsi="Times New Roman" w:cs="Times New Roman"/>
                <w:sz w:val="18"/>
                <w:szCs w:val="18"/>
              </w:rPr>
            </w:pPr>
          </w:p>
        </w:tc>
        <w:tc>
          <w:tcPr>
            <w:tcW w:w="754" w:type="dxa"/>
            <w:tcBorders>
              <w:top w:val="single" w:sz="4" w:space="0" w:color="auto"/>
            </w:tcBorders>
          </w:tcPr>
          <w:p w14:paraId="5517F1A3" w14:textId="77777777" w:rsidR="00225547" w:rsidRPr="00A854D8" w:rsidRDefault="00225547" w:rsidP="00225547">
            <w:pPr>
              <w:ind w:left="-114" w:right="-110"/>
              <w:jc w:val="right"/>
              <w:rPr>
                <w:rFonts w:ascii="Times New Roman" w:hAnsi="Times New Roman" w:cs="Times New Roman"/>
                <w:sz w:val="18"/>
                <w:szCs w:val="18"/>
              </w:rPr>
            </w:pPr>
          </w:p>
        </w:tc>
      </w:tr>
      <w:tr w:rsidR="006D26B3" w:rsidRPr="00113286" w14:paraId="4A0EF1B1" w14:textId="77777777" w:rsidTr="006D26B3">
        <w:tc>
          <w:tcPr>
            <w:tcW w:w="1890" w:type="dxa"/>
            <w:vAlign w:val="bottom"/>
          </w:tcPr>
          <w:p w14:paraId="6ED5B95D" w14:textId="77777777" w:rsidR="00D4619B" w:rsidRPr="00365B2B" w:rsidRDefault="00D4619B" w:rsidP="00D4619B">
            <w:pPr>
              <w:spacing w:line="240" w:lineRule="atLeast"/>
              <w:rPr>
                <w:rFonts w:ascii="Times New Roman" w:hAnsi="Times New Roman" w:cs="Times New Roman"/>
                <w:b/>
                <w:bCs/>
                <w:sz w:val="18"/>
                <w:szCs w:val="18"/>
              </w:rPr>
            </w:pPr>
            <w:r w:rsidRPr="00365B2B">
              <w:rPr>
                <w:rFonts w:ascii="Times New Roman" w:hAnsi="Times New Roman" w:cs="Times New Roman"/>
                <w:b/>
                <w:bCs/>
                <w:sz w:val="18"/>
                <w:szCs w:val="18"/>
              </w:rPr>
              <w:t>Segment</w:t>
            </w:r>
          </w:p>
          <w:p w14:paraId="4FA2C34E" w14:textId="183524FD" w:rsidR="00D4619B" w:rsidRPr="00113286" w:rsidRDefault="00D4619B" w:rsidP="00D4619B">
            <w:pPr>
              <w:ind w:right="-112"/>
              <w:rPr>
                <w:rFonts w:ascii="Angsana New" w:hAnsi="Angsana New"/>
                <w:b/>
                <w:bCs/>
                <w:sz w:val="20"/>
                <w:szCs w:val="20"/>
              </w:rPr>
            </w:pPr>
            <w:r>
              <w:rPr>
                <w:rFonts w:ascii="Times New Roman" w:hAnsi="Times New Roman" w:cs="Times New Roman"/>
                <w:b/>
                <w:bCs/>
                <w:sz w:val="18"/>
                <w:szCs w:val="18"/>
              </w:rPr>
              <w:t xml:space="preserve">   </w:t>
            </w:r>
            <w:r w:rsidRPr="00365B2B">
              <w:rPr>
                <w:rFonts w:ascii="Times New Roman" w:hAnsi="Times New Roman" w:cs="Times New Roman"/>
                <w:b/>
                <w:bCs/>
                <w:sz w:val="18"/>
                <w:szCs w:val="18"/>
              </w:rPr>
              <w:t>profit before</w:t>
            </w:r>
            <w:r w:rsidRPr="00365B2B">
              <w:rPr>
                <w:rFonts w:ascii="Times New Roman" w:hAnsi="Times New Roman" w:cs="Times New Roman"/>
                <w:b/>
                <w:bCs/>
                <w:sz w:val="18"/>
                <w:szCs w:val="18"/>
              </w:rPr>
              <w:br/>
              <w:t xml:space="preserve">   income tax</w:t>
            </w:r>
          </w:p>
        </w:tc>
        <w:tc>
          <w:tcPr>
            <w:tcW w:w="236" w:type="dxa"/>
          </w:tcPr>
          <w:p w14:paraId="322B5D21" w14:textId="77777777" w:rsidR="00D4619B" w:rsidRPr="00113286" w:rsidRDefault="00D4619B" w:rsidP="00D4619B">
            <w:pPr>
              <w:rPr>
                <w:rFonts w:ascii="Angsana New" w:hAnsi="Angsana New"/>
                <w:b/>
                <w:bCs/>
                <w:sz w:val="20"/>
                <w:szCs w:val="20"/>
              </w:rPr>
            </w:pPr>
          </w:p>
        </w:tc>
        <w:tc>
          <w:tcPr>
            <w:tcW w:w="619" w:type="dxa"/>
            <w:gridSpan w:val="2"/>
          </w:tcPr>
          <w:p w14:paraId="6D40CDD6" w14:textId="77777777" w:rsidR="006D26B3" w:rsidRDefault="006D26B3" w:rsidP="00D4619B">
            <w:pPr>
              <w:ind w:left="-114" w:right="-110"/>
              <w:jc w:val="center"/>
              <w:rPr>
                <w:rFonts w:ascii="Times New Roman" w:hAnsi="Times New Roman" w:cs="Times New Roman"/>
                <w:b/>
                <w:bCs/>
                <w:sz w:val="18"/>
                <w:szCs w:val="18"/>
              </w:rPr>
            </w:pPr>
          </w:p>
          <w:p w14:paraId="670DD674" w14:textId="77777777" w:rsidR="006D26B3" w:rsidRDefault="006D26B3" w:rsidP="00D4619B">
            <w:pPr>
              <w:ind w:left="-114" w:right="-110"/>
              <w:jc w:val="center"/>
              <w:rPr>
                <w:rFonts w:ascii="Times New Roman" w:hAnsi="Times New Roman" w:cs="Times New Roman"/>
                <w:b/>
                <w:bCs/>
                <w:sz w:val="18"/>
                <w:szCs w:val="18"/>
              </w:rPr>
            </w:pPr>
          </w:p>
          <w:p w14:paraId="44A09401" w14:textId="04FFDEAA" w:rsidR="00D4619B" w:rsidRPr="00A854D8" w:rsidRDefault="00D4619B" w:rsidP="00D4619B">
            <w:pPr>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512,699</w:t>
            </w:r>
          </w:p>
        </w:tc>
        <w:tc>
          <w:tcPr>
            <w:tcW w:w="236" w:type="dxa"/>
            <w:gridSpan w:val="2"/>
          </w:tcPr>
          <w:p w14:paraId="5F5ABC1C"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0582B29D" w14:textId="77777777" w:rsidR="006D26B3" w:rsidRDefault="006D26B3" w:rsidP="00D4619B">
            <w:pPr>
              <w:tabs>
                <w:tab w:val="decimal" w:pos="420"/>
              </w:tabs>
              <w:ind w:left="-114" w:right="-110"/>
              <w:jc w:val="center"/>
              <w:rPr>
                <w:rFonts w:ascii="Times New Roman" w:hAnsi="Times New Roman" w:cs="Times New Roman"/>
                <w:b/>
                <w:bCs/>
                <w:sz w:val="18"/>
                <w:szCs w:val="18"/>
              </w:rPr>
            </w:pPr>
          </w:p>
          <w:p w14:paraId="332B2B10" w14:textId="77777777" w:rsidR="006D26B3" w:rsidRDefault="006D26B3" w:rsidP="00D4619B">
            <w:pPr>
              <w:tabs>
                <w:tab w:val="decimal" w:pos="420"/>
              </w:tabs>
              <w:ind w:left="-114" w:right="-110"/>
              <w:jc w:val="center"/>
              <w:rPr>
                <w:rFonts w:ascii="Times New Roman" w:hAnsi="Times New Roman" w:cs="Times New Roman"/>
                <w:b/>
                <w:bCs/>
                <w:sz w:val="18"/>
                <w:szCs w:val="18"/>
              </w:rPr>
            </w:pPr>
          </w:p>
          <w:p w14:paraId="36EF5E88" w14:textId="3039C444" w:rsidR="00D4619B" w:rsidRPr="00A854D8" w:rsidRDefault="00D4619B" w:rsidP="00D4619B">
            <w:pPr>
              <w:tabs>
                <w:tab w:val="decimal" w:pos="420"/>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637,955</w:t>
            </w:r>
          </w:p>
        </w:tc>
        <w:tc>
          <w:tcPr>
            <w:tcW w:w="236" w:type="dxa"/>
          </w:tcPr>
          <w:p w14:paraId="180A5183"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2617C313" w14:textId="77777777" w:rsidR="006D26B3" w:rsidRDefault="006D26B3" w:rsidP="00D4619B">
            <w:pPr>
              <w:tabs>
                <w:tab w:val="decimal" w:pos="410"/>
              </w:tabs>
              <w:ind w:left="-114" w:right="-110"/>
              <w:jc w:val="center"/>
              <w:rPr>
                <w:rFonts w:ascii="Times New Roman" w:hAnsi="Times New Roman" w:cs="Times New Roman"/>
                <w:b/>
                <w:bCs/>
                <w:sz w:val="18"/>
                <w:szCs w:val="18"/>
              </w:rPr>
            </w:pPr>
          </w:p>
          <w:p w14:paraId="3C666678" w14:textId="77777777" w:rsidR="006D26B3" w:rsidRDefault="006D26B3" w:rsidP="00D4619B">
            <w:pPr>
              <w:tabs>
                <w:tab w:val="decimal" w:pos="410"/>
              </w:tabs>
              <w:ind w:left="-114" w:right="-110"/>
              <w:jc w:val="center"/>
              <w:rPr>
                <w:rFonts w:ascii="Times New Roman" w:hAnsi="Times New Roman" w:cs="Times New Roman"/>
                <w:b/>
                <w:bCs/>
                <w:sz w:val="18"/>
                <w:szCs w:val="18"/>
              </w:rPr>
            </w:pPr>
          </w:p>
          <w:p w14:paraId="5EE5DAB7" w14:textId="75E063ED" w:rsidR="00D4619B" w:rsidRPr="00A854D8" w:rsidRDefault="00D4619B" w:rsidP="00D4619B">
            <w:pPr>
              <w:tabs>
                <w:tab w:val="decimal" w:pos="410"/>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214,559</w:t>
            </w:r>
          </w:p>
        </w:tc>
        <w:tc>
          <w:tcPr>
            <w:tcW w:w="236" w:type="dxa"/>
          </w:tcPr>
          <w:p w14:paraId="33048D4D"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3D17189E" w14:textId="77777777" w:rsidR="006D26B3" w:rsidRDefault="006D26B3" w:rsidP="00D4619B">
            <w:pPr>
              <w:tabs>
                <w:tab w:val="decimal" w:pos="330"/>
              </w:tabs>
              <w:ind w:left="-114" w:right="-110"/>
              <w:jc w:val="center"/>
              <w:rPr>
                <w:rFonts w:ascii="Times New Roman" w:hAnsi="Times New Roman" w:cs="Times New Roman"/>
                <w:b/>
                <w:bCs/>
                <w:sz w:val="18"/>
                <w:szCs w:val="18"/>
              </w:rPr>
            </w:pPr>
          </w:p>
          <w:p w14:paraId="5AA4BE9C" w14:textId="77777777" w:rsidR="006D26B3" w:rsidRDefault="006D26B3" w:rsidP="00D4619B">
            <w:pPr>
              <w:tabs>
                <w:tab w:val="decimal" w:pos="330"/>
              </w:tabs>
              <w:ind w:left="-114" w:right="-110"/>
              <w:jc w:val="center"/>
              <w:rPr>
                <w:rFonts w:ascii="Times New Roman" w:hAnsi="Times New Roman" w:cs="Times New Roman"/>
                <w:b/>
                <w:bCs/>
                <w:sz w:val="18"/>
                <w:szCs w:val="18"/>
              </w:rPr>
            </w:pPr>
          </w:p>
          <w:p w14:paraId="50AD8F40" w14:textId="32E01C26" w:rsidR="00D4619B" w:rsidRPr="00A854D8" w:rsidRDefault="00D4619B" w:rsidP="00D4619B">
            <w:pPr>
              <w:tabs>
                <w:tab w:val="decimal" w:pos="330"/>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232,824</w:t>
            </w:r>
          </w:p>
        </w:tc>
        <w:tc>
          <w:tcPr>
            <w:tcW w:w="236" w:type="dxa"/>
          </w:tcPr>
          <w:p w14:paraId="2D5D60A5"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16796E7D" w14:textId="77777777" w:rsidR="006D26B3" w:rsidRDefault="006D26B3" w:rsidP="00D4619B">
            <w:pPr>
              <w:tabs>
                <w:tab w:val="decimal" w:pos="511"/>
              </w:tabs>
              <w:ind w:left="-114" w:right="-110"/>
              <w:jc w:val="center"/>
              <w:rPr>
                <w:rFonts w:ascii="Times New Roman" w:hAnsi="Times New Roman" w:cs="Times New Roman"/>
                <w:b/>
                <w:bCs/>
                <w:sz w:val="18"/>
                <w:szCs w:val="18"/>
              </w:rPr>
            </w:pPr>
          </w:p>
          <w:p w14:paraId="7C95347B" w14:textId="77777777" w:rsidR="006D26B3" w:rsidRDefault="006D26B3" w:rsidP="00D4619B">
            <w:pPr>
              <w:tabs>
                <w:tab w:val="decimal" w:pos="511"/>
              </w:tabs>
              <w:ind w:left="-114" w:right="-110"/>
              <w:jc w:val="center"/>
              <w:rPr>
                <w:rFonts w:ascii="Times New Roman" w:hAnsi="Times New Roman" w:cs="Times New Roman"/>
                <w:b/>
                <w:bCs/>
                <w:sz w:val="18"/>
                <w:szCs w:val="18"/>
              </w:rPr>
            </w:pPr>
          </w:p>
          <w:p w14:paraId="72515DF9" w14:textId="4B905EE4" w:rsidR="00D4619B" w:rsidRPr="00A854D8" w:rsidRDefault="00D4619B" w:rsidP="00D4619B">
            <w:pPr>
              <w:tabs>
                <w:tab w:val="decimal" w:pos="511"/>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15,392</w:t>
            </w:r>
          </w:p>
        </w:tc>
        <w:tc>
          <w:tcPr>
            <w:tcW w:w="236" w:type="dxa"/>
          </w:tcPr>
          <w:p w14:paraId="368F16F6"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06B92A4B" w14:textId="77777777" w:rsidR="006D26B3" w:rsidRDefault="006D26B3" w:rsidP="00D4619B">
            <w:pPr>
              <w:tabs>
                <w:tab w:val="decimal" w:pos="511"/>
              </w:tabs>
              <w:ind w:left="-114" w:right="-110"/>
              <w:jc w:val="center"/>
              <w:rPr>
                <w:rFonts w:ascii="Times New Roman" w:hAnsi="Times New Roman" w:cs="Times New Roman"/>
                <w:b/>
                <w:bCs/>
                <w:sz w:val="18"/>
                <w:szCs w:val="18"/>
              </w:rPr>
            </w:pPr>
          </w:p>
          <w:p w14:paraId="66D97D51" w14:textId="77777777" w:rsidR="006D26B3" w:rsidRDefault="006D26B3" w:rsidP="00D4619B">
            <w:pPr>
              <w:tabs>
                <w:tab w:val="decimal" w:pos="511"/>
              </w:tabs>
              <w:ind w:left="-114" w:right="-110"/>
              <w:jc w:val="center"/>
              <w:rPr>
                <w:rFonts w:ascii="Times New Roman" w:hAnsi="Times New Roman" w:cs="Times New Roman"/>
                <w:b/>
                <w:bCs/>
                <w:sz w:val="18"/>
                <w:szCs w:val="18"/>
              </w:rPr>
            </w:pPr>
          </w:p>
          <w:p w14:paraId="2A70BECC" w14:textId="7B3978BA" w:rsidR="00D4619B" w:rsidRPr="00A854D8" w:rsidRDefault="00D4619B" w:rsidP="00D4619B">
            <w:pPr>
              <w:tabs>
                <w:tab w:val="decimal" w:pos="511"/>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819</w:t>
            </w:r>
          </w:p>
        </w:tc>
        <w:tc>
          <w:tcPr>
            <w:tcW w:w="236" w:type="dxa"/>
          </w:tcPr>
          <w:p w14:paraId="4254735F"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37CD82D2" w14:textId="77777777" w:rsidR="006D26B3" w:rsidRDefault="006D26B3" w:rsidP="00D4619B">
            <w:pPr>
              <w:tabs>
                <w:tab w:val="decimal" w:pos="380"/>
              </w:tabs>
              <w:ind w:left="-114" w:right="-110"/>
              <w:jc w:val="center"/>
              <w:rPr>
                <w:rFonts w:ascii="Times New Roman" w:hAnsi="Times New Roman" w:cs="Times New Roman"/>
                <w:b/>
                <w:bCs/>
                <w:sz w:val="18"/>
                <w:szCs w:val="18"/>
              </w:rPr>
            </w:pPr>
          </w:p>
          <w:p w14:paraId="14DAC91B" w14:textId="77777777" w:rsidR="006D26B3" w:rsidRDefault="006D26B3" w:rsidP="00D4619B">
            <w:pPr>
              <w:tabs>
                <w:tab w:val="decimal" w:pos="380"/>
              </w:tabs>
              <w:ind w:left="-114" w:right="-110"/>
              <w:jc w:val="center"/>
              <w:rPr>
                <w:rFonts w:ascii="Times New Roman" w:hAnsi="Times New Roman" w:cs="Times New Roman"/>
                <w:b/>
                <w:bCs/>
                <w:sz w:val="18"/>
                <w:szCs w:val="18"/>
              </w:rPr>
            </w:pPr>
          </w:p>
          <w:p w14:paraId="3CDAE67E" w14:textId="622086A8" w:rsidR="00D4619B" w:rsidRPr="00A854D8" w:rsidRDefault="00D4619B" w:rsidP="00D4619B">
            <w:pPr>
              <w:tabs>
                <w:tab w:val="decimal" w:pos="380"/>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144,118</w:t>
            </w:r>
          </w:p>
        </w:tc>
        <w:tc>
          <w:tcPr>
            <w:tcW w:w="236" w:type="dxa"/>
          </w:tcPr>
          <w:p w14:paraId="34C94797" w14:textId="77777777" w:rsidR="00D4619B" w:rsidRPr="00A854D8" w:rsidRDefault="00D4619B" w:rsidP="00D4619B">
            <w:pPr>
              <w:tabs>
                <w:tab w:val="decimal" w:pos="511"/>
              </w:tabs>
              <w:ind w:left="-114" w:right="-110"/>
              <w:jc w:val="center"/>
              <w:rPr>
                <w:rFonts w:ascii="Times New Roman" w:hAnsi="Times New Roman" w:cs="Times New Roman"/>
                <w:sz w:val="18"/>
                <w:szCs w:val="18"/>
              </w:rPr>
            </w:pPr>
          </w:p>
        </w:tc>
        <w:tc>
          <w:tcPr>
            <w:tcW w:w="619" w:type="dxa"/>
          </w:tcPr>
          <w:p w14:paraId="6DFC873B" w14:textId="77777777" w:rsidR="006D26B3" w:rsidRDefault="006D26B3" w:rsidP="00D4619B">
            <w:pPr>
              <w:tabs>
                <w:tab w:val="decimal" w:pos="373"/>
              </w:tabs>
              <w:ind w:left="-114" w:right="-110"/>
              <w:jc w:val="center"/>
              <w:rPr>
                <w:rFonts w:ascii="Times New Roman" w:hAnsi="Times New Roman" w:cs="Times New Roman"/>
                <w:b/>
                <w:bCs/>
                <w:sz w:val="18"/>
                <w:szCs w:val="18"/>
              </w:rPr>
            </w:pPr>
          </w:p>
          <w:p w14:paraId="6F55036B" w14:textId="77777777" w:rsidR="006D26B3" w:rsidRDefault="006D26B3" w:rsidP="00D4619B">
            <w:pPr>
              <w:tabs>
                <w:tab w:val="decimal" w:pos="373"/>
              </w:tabs>
              <w:ind w:left="-114" w:right="-110"/>
              <w:jc w:val="center"/>
              <w:rPr>
                <w:rFonts w:ascii="Times New Roman" w:hAnsi="Times New Roman" w:cs="Times New Roman"/>
                <w:b/>
                <w:bCs/>
                <w:sz w:val="18"/>
                <w:szCs w:val="18"/>
              </w:rPr>
            </w:pPr>
          </w:p>
          <w:p w14:paraId="28CC4133" w14:textId="48C6025A" w:rsidR="00D4619B" w:rsidRPr="00A854D8" w:rsidRDefault="00D4619B" w:rsidP="00D4619B">
            <w:pPr>
              <w:tabs>
                <w:tab w:val="decimal" w:pos="373"/>
              </w:tabs>
              <w:ind w:left="-114" w:right="-110"/>
              <w:jc w:val="center"/>
              <w:rPr>
                <w:rFonts w:ascii="Times New Roman" w:hAnsi="Times New Roman" w:cs="Times New Roman"/>
                <w:b/>
                <w:bCs/>
                <w:sz w:val="18"/>
                <w:szCs w:val="18"/>
              </w:rPr>
            </w:pPr>
            <w:r w:rsidRPr="00A854D8">
              <w:rPr>
                <w:rFonts w:ascii="Times New Roman" w:hAnsi="Times New Roman" w:cs="Times New Roman"/>
                <w:b/>
                <w:bCs/>
                <w:sz w:val="18"/>
                <w:szCs w:val="18"/>
              </w:rPr>
              <w:t>74,113</w:t>
            </w:r>
          </w:p>
        </w:tc>
        <w:tc>
          <w:tcPr>
            <w:tcW w:w="236" w:type="dxa"/>
          </w:tcPr>
          <w:p w14:paraId="3EEE1719" w14:textId="77777777" w:rsidR="00D4619B" w:rsidRPr="00A854D8" w:rsidRDefault="00D4619B" w:rsidP="00D4619B">
            <w:pPr>
              <w:tabs>
                <w:tab w:val="decimal" w:pos="511"/>
              </w:tabs>
              <w:ind w:left="-114" w:right="-110"/>
              <w:jc w:val="right"/>
              <w:rPr>
                <w:rFonts w:ascii="Times New Roman" w:hAnsi="Times New Roman" w:cs="Times New Roman"/>
                <w:sz w:val="18"/>
                <w:szCs w:val="18"/>
              </w:rPr>
            </w:pPr>
          </w:p>
        </w:tc>
        <w:tc>
          <w:tcPr>
            <w:tcW w:w="619" w:type="dxa"/>
          </w:tcPr>
          <w:p w14:paraId="414F82B4" w14:textId="77777777" w:rsidR="006D26B3" w:rsidRDefault="006D26B3" w:rsidP="00D4619B">
            <w:pPr>
              <w:tabs>
                <w:tab w:val="decimal" w:pos="373"/>
              </w:tabs>
              <w:ind w:left="-114" w:right="-110"/>
              <w:jc w:val="center"/>
              <w:rPr>
                <w:rFonts w:ascii="Times New Roman" w:hAnsi="Times New Roman" w:cs="Times New Roman"/>
                <w:b/>
                <w:bCs/>
                <w:sz w:val="18"/>
                <w:szCs w:val="18"/>
              </w:rPr>
            </w:pPr>
          </w:p>
          <w:p w14:paraId="3B39DAC0" w14:textId="77777777" w:rsidR="006D26B3" w:rsidRDefault="006D26B3" w:rsidP="00D4619B">
            <w:pPr>
              <w:tabs>
                <w:tab w:val="decimal" w:pos="373"/>
              </w:tabs>
              <w:ind w:left="-114" w:right="-110"/>
              <w:jc w:val="center"/>
              <w:rPr>
                <w:rFonts w:ascii="Times New Roman" w:hAnsi="Times New Roman" w:cs="Times New Roman"/>
                <w:b/>
                <w:bCs/>
                <w:sz w:val="18"/>
                <w:szCs w:val="18"/>
              </w:rPr>
            </w:pPr>
          </w:p>
          <w:p w14:paraId="4EF8DE31" w14:textId="7CBB5F09" w:rsidR="00D4619B" w:rsidRPr="00A854D8" w:rsidRDefault="00D4619B" w:rsidP="00D4619B">
            <w:pPr>
              <w:tabs>
                <w:tab w:val="decimal" w:pos="373"/>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20,767</w:t>
            </w:r>
          </w:p>
        </w:tc>
        <w:tc>
          <w:tcPr>
            <w:tcW w:w="236" w:type="dxa"/>
          </w:tcPr>
          <w:p w14:paraId="3C70DBE9" w14:textId="77777777" w:rsidR="00D4619B" w:rsidRPr="00A854D8" w:rsidRDefault="00D4619B" w:rsidP="00D4619B">
            <w:pPr>
              <w:tabs>
                <w:tab w:val="decimal" w:pos="511"/>
              </w:tabs>
              <w:ind w:left="-114" w:right="-110"/>
              <w:jc w:val="right"/>
              <w:rPr>
                <w:rFonts w:ascii="Times New Roman" w:hAnsi="Times New Roman" w:cs="Times New Roman"/>
                <w:sz w:val="18"/>
                <w:szCs w:val="18"/>
              </w:rPr>
            </w:pPr>
          </w:p>
        </w:tc>
        <w:tc>
          <w:tcPr>
            <w:tcW w:w="619" w:type="dxa"/>
          </w:tcPr>
          <w:p w14:paraId="23DE3B6E" w14:textId="77777777" w:rsidR="006D26B3" w:rsidRDefault="006D26B3" w:rsidP="00D4619B">
            <w:pPr>
              <w:tabs>
                <w:tab w:val="decimal" w:pos="511"/>
              </w:tabs>
              <w:ind w:left="-114" w:right="-114"/>
              <w:jc w:val="center"/>
              <w:rPr>
                <w:rFonts w:ascii="Times New Roman" w:hAnsi="Times New Roman" w:cs="Times New Roman"/>
                <w:b/>
                <w:bCs/>
                <w:sz w:val="18"/>
                <w:szCs w:val="18"/>
              </w:rPr>
            </w:pPr>
          </w:p>
          <w:p w14:paraId="2BE29203" w14:textId="77777777" w:rsidR="006D26B3" w:rsidRDefault="006D26B3" w:rsidP="006D26B3">
            <w:pPr>
              <w:ind w:left="-114" w:right="-114"/>
              <w:jc w:val="center"/>
              <w:rPr>
                <w:rFonts w:ascii="Times New Roman" w:hAnsi="Times New Roman" w:cs="Times New Roman"/>
                <w:b/>
                <w:bCs/>
                <w:sz w:val="18"/>
                <w:szCs w:val="18"/>
              </w:rPr>
            </w:pPr>
          </w:p>
          <w:p w14:paraId="50B158E1" w14:textId="2BC47C55" w:rsidR="00D4619B" w:rsidRPr="00A854D8" w:rsidRDefault="00D4619B" w:rsidP="00A854D8">
            <w:pPr>
              <w:ind w:left="-114" w:right="-114"/>
              <w:jc w:val="center"/>
              <w:rPr>
                <w:rFonts w:ascii="Times New Roman" w:hAnsi="Times New Roman" w:cs="Times New Roman"/>
                <w:sz w:val="18"/>
                <w:szCs w:val="18"/>
              </w:rPr>
            </w:pPr>
            <w:r w:rsidRPr="00A854D8">
              <w:rPr>
                <w:rFonts w:ascii="Times New Roman" w:hAnsi="Times New Roman" w:cs="Times New Roman"/>
                <w:b/>
                <w:bCs/>
                <w:sz w:val="18"/>
                <w:szCs w:val="18"/>
              </w:rPr>
              <w:t>-</w:t>
            </w:r>
          </w:p>
        </w:tc>
        <w:tc>
          <w:tcPr>
            <w:tcW w:w="236" w:type="dxa"/>
          </w:tcPr>
          <w:p w14:paraId="3EAB8468" w14:textId="77777777" w:rsidR="00D4619B" w:rsidRPr="00A854D8" w:rsidRDefault="00D4619B" w:rsidP="00D4619B">
            <w:pPr>
              <w:tabs>
                <w:tab w:val="decimal" w:pos="511"/>
              </w:tabs>
              <w:ind w:left="-114" w:right="-110"/>
              <w:jc w:val="right"/>
              <w:rPr>
                <w:rFonts w:ascii="Times New Roman" w:hAnsi="Times New Roman" w:cs="Times New Roman"/>
                <w:sz w:val="18"/>
                <w:szCs w:val="18"/>
              </w:rPr>
            </w:pPr>
          </w:p>
        </w:tc>
        <w:tc>
          <w:tcPr>
            <w:tcW w:w="619" w:type="dxa"/>
          </w:tcPr>
          <w:p w14:paraId="34B12510" w14:textId="77777777" w:rsidR="006D26B3" w:rsidRDefault="006D26B3" w:rsidP="00D4619B">
            <w:pPr>
              <w:tabs>
                <w:tab w:val="decimal" w:pos="511"/>
              </w:tabs>
              <w:ind w:left="-114" w:right="-110"/>
              <w:jc w:val="right"/>
              <w:rPr>
                <w:rFonts w:ascii="Times New Roman" w:hAnsi="Times New Roman" w:cs="Times New Roman"/>
                <w:b/>
                <w:bCs/>
                <w:sz w:val="18"/>
                <w:szCs w:val="18"/>
              </w:rPr>
            </w:pPr>
          </w:p>
          <w:p w14:paraId="24EE4811" w14:textId="77777777" w:rsidR="006D26B3" w:rsidRDefault="006D26B3" w:rsidP="00D4619B">
            <w:pPr>
              <w:tabs>
                <w:tab w:val="decimal" w:pos="511"/>
              </w:tabs>
              <w:ind w:left="-114" w:right="-110"/>
              <w:jc w:val="right"/>
              <w:rPr>
                <w:rFonts w:ascii="Times New Roman" w:hAnsi="Times New Roman" w:cs="Times New Roman"/>
                <w:b/>
                <w:bCs/>
                <w:sz w:val="18"/>
                <w:szCs w:val="18"/>
              </w:rPr>
            </w:pPr>
          </w:p>
          <w:p w14:paraId="55036D5C" w14:textId="2AB961EB" w:rsidR="00D4619B" w:rsidRPr="00A854D8" w:rsidRDefault="00D4619B" w:rsidP="00D4619B">
            <w:pPr>
              <w:tabs>
                <w:tab w:val="decimal" w:pos="511"/>
              </w:tabs>
              <w:ind w:left="-114" w:right="-110"/>
              <w:jc w:val="right"/>
              <w:rPr>
                <w:rFonts w:ascii="Times New Roman" w:hAnsi="Times New Roman" w:cs="Times New Roman"/>
                <w:sz w:val="18"/>
                <w:szCs w:val="18"/>
              </w:rPr>
            </w:pPr>
            <w:r w:rsidRPr="00A854D8">
              <w:rPr>
                <w:rFonts w:ascii="Times New Roman" w:hAnsi="Times New Roman" w:cs="Times New Roman"/>
                <w:b/>
                <w:bCs/>
                <w:sz w:val="18"/>
                <w:szCs w:val="18"/>
              </w:rPr>
              <w:t>95,187</w:t>
            </w:r>
          </w:p>
        </w:tc>
        <w:tc>
          <w:tcPr>
            <w:tcW w:w="236" w:type="dxa"/>
          </w:tcPr>
          <w:p w14:paraId="7F874B9E" w14:textId="77777777" w:rsidR="00D4619B" w:rsidRPr="00A854D8" w:rsidRDefault="00D4619B" w:rsidP="00D4619B">
            <w:pPr>
              <w:tabs>
                <w:tab w:val="decimal" w:pos="511"/>
              </w:tabs>
              <w:ind w:left="-114" w:right="-110"/>
              <w:jc w:val="right"/>
              <w:rPr>
                <w:rFonts w:ascii="Times New Roman" w:hAnsi="Times New Roman" w:cs="Times New Roman"/>
                <w:sz w:val="18"/>
                <w:szCs w:val="18"/>
              </w:rPr>
            </w:pPr>
          </w:p>
        </w:tc>
        <w:tc>
          <w:tcPr>
            <w:tcW w:w="619" w:type="dxa"/>
          </w:tcPr>
          <w:p w14:paraId="04AA193A" w14:textId="77777777" w:rsidR="006D26B3" w:rsidRDefault="006D26B3" w:rsidP="00D4619B">
            <w:pPr>
              <w:tabs>
                <w:tab w:val="decimal" w:pos="329"/>
              </w:tabs>
              <w:ind w:left="-114" w:right="-110"/>
              <w:jc w:val="center"/>
              <w:rPr>
                <w:rFonts w:ascii="Times New Roman" w:hAnsi="Times New Roman" w:cs="Times New Roman"/>
                <w:b/>
                <w:bCs/>
                <w:sz w:val="18"/>
                <w:szCs w:val="18"/>
              </w:rPr>
            </w:pPr>
          </w:p>
          <w:p w14:paraId="361F3CEE" w14:textId="77777777" w:rsidR="006D26B3" w:rsidRDefault="006D26B3" w:rsidP="00D4619B">
            <w:pPr>
              <w:tabs>
                <w:tab w:val="decimal" w:pos="329"/>
              </w:tabs>
              <w:ind w:left="-114" w:right="-110"/>
              <w:jc w:val="center"/>
              <w:rPr>
                <w:rFonts w:ascii="Times New Roman" w:hAnsi="Times New Roman" w:cs="Times New Roman"/>
                <w:b/>
                <w:bCs/>
                <w:sz w:val="18"/>
                <w:szCs w:val="18"/>
              </w:rPr>
            </w:pPr>
          </w:p>
          <w:p w14:paraId="046CED81" w14:textId="25FB5601" w:rsidR="00D4619B" w:rsidRPr="00A854D8" w:rsidRDefault="00D4619B" w:rsidP="00D4619B">
            <w:pPr>
              <w:tabs>
                <w:tab w:val="decimal" w:pos="329"/>
              </w:tabs>
              <w:ind w:left="-114" w:right="-110"/>
              <w:jc w:val="center"/>
              <w:rPr>
                <w:rFonts w:ascii="Times New Roman" w:hAnsi="Times New Roman" w:cs="Times New Roman"/>
                <w:sz w:val="18"/>
                <w:szCs w:val="18"/>
              </w:rPr>
            </w:pPr>
            <w:r w:rsidRPr="00A854D8">
              <w:rPr>
                <w:rFonts w:ascii="Times New Roman" w:hAnsi="Times New Roman" w:cs="Times New Roman"/>
                <w:b/>
                <w:bCs/>
                <w:sz w:val="18"/>
                <w:szCs w:val="18"/>
              </w:rPr>
              <w:t>10,059</w:t>
            </w:r>
          </w:p>
        </w:tc>
        <w:tc>
          <w:tcPr>
            <w:tcW w:w="236" w:type="dxa"/>
          </w:tcPr>
          <w:p w14:paraId="61E02023" w14:textId="77777777" w:rsidR="00D4619B" w:rsidRPr="00A854D8" w:rsidRDefault="00D4619B" w:rsidP="00D4619B">
            <w:pPr>
              <w:tabs>
                <w:tab w:val="decimal" w:pos="511"/>
              </w:tabs>
              <w:ind w:left="-114" w:right="-110"/>
              <w:jc w:val="right"/>
              <w:rPr>
                <w:rFonts w:ascii="Times New Roman" w:hAnsi="Times New Roman" w:cs="Times New Roman"/>
                <w:sz w:val="18"/>
                <w:szCs w:val="18"/>
              </w:rPr>
            </w:pPr>
          </w:p>
        </w:tc>
        <w:tc>
          <w:tcPr>
            <w:tcW w:w="754" w:type="dxa"/>
          </w:tcPr>
          <w:p w14:paraId="2E14C0ED" w14:textId="77777777" w:rsidR="006D26B3" w:rsidRDefault="006D26B3" w:rsidP="00D4619B">
            <w:pPr>
              <w:ind w:left="-114" w:right="-110"/>
              <w:jc w:val="right"/>
              <w:rPr>
                <w:rFonts w:ascii="Times New Roman" w:hAnsi="Times New Roman" w:cs="Times New Roman"/>
                <w:b/>
                <w:bCs/>
                <w:sz w:val="18"/>
                <w:szCs w:val="18"/>
              </w:rPr>
            </w:pPr>
          </w:p>
          <w:p w14:paraId="462D14F9" w14:textId="77777777" w:rsidR="006D26B3" w:rsidRDefault="006D26B3" w:rsidP="00D4619B">
            <w:pPr>
              <w:ind w:left="-114" w:right="-110"/>
              <w:jc w:val="right"/>
              <w:rPr>
                <w:rFonts w:ascii="Times New Roman" w:hAnsi="Times New Roman" w:cs="Times New Roman"/>
                <w:b/>
                <w:bCs/>
                <w:sz w:val="18"/>
                <w:szCs w:val="18"/>
              </w:rPr>
            </w:pPr>
          </w:p>
          <w:p w14:paraId="6E3DDA58" w14:textId="64E1D173" w:rsidR="00D4619B" w:rsidRPr="00A854D8" w:rsidRDefault="00D4619B" w:rsidP="00D4619B">
            <w:pPr>
              <w:ind w:left="-114" w:right="-110"/>
              <w:jc w:val="right"/>
              <w:rPr>
                <w:rFonts w:ascii="Times New Roman" w:hAnsi="Times New Roman" w:cs="Times New Roman"/>
                <w:sz w:val="18"/>
                <w:szCs w:val="18"/>
              </w:rPr>
            </w:pPr>
            <w:r w:rsidRPr="00A854D8">
              <w:rPr>
                <w:rFonts w:ascii="Times New Roman" w:hAnsi="Times New Roman" w:cs="Times New Roman"/>
                <w:b/>
                <w:bCs/>
                <w:sz w:val="18"/>
                <w:szCs w:val="18"/>
              </w:rPr>
              <w:t>1,002,722</w:t>
            </w:r>
          </w:p>
        </w:tc>
        <w:tc>
          <w:tcPr>
            <w:tcW w:w="236" w:type="dxa"/>
          </w:tcPr>
          <w:p w14:paraId="55EE56EE" w14:textId="77777777" w:rsidR="00D4619B" w:rsidRPr="00A854D8" w:rsidRDefault="00D4619B" w:rsidP="00D4619B">
            <w:pPr>
              <w:tabs>
                <w:tab w:val="decimal" w:pos="511"/>
              </w:tabs>
              <w:ind w:left="-114" w:right="-110"/>
              <w:jc w:val="right"/>
              <w:rPr>
                <w:rFonts w:ascii="Times New Roman" w:hAnsi="Times New Roman" w:cs="Times New Roman"/>
                <w:sz w:val="18"/>
                <w:szCs w:val="18"/>
              </w:rPr>
            </w:pPr>
          </w:p>
        </w:tc>
        <w:tc>
          <w:tcPr>
            <w:tcW w:w="754" w:type="dxa"/>
          </w:tcPr>
          <w:p w14:paraId="32C35ED8" w14:textId="77777777" w:rsidR="006D26B3" w:rsidRDefault="006D26B3" w:rsidP="00D4619B">
            <w:pPr>
              <w:ind w:left="-114" w:right="-110"/>
              <w:jc w:val="right"/>
              <w:rPr>
                <w:rFonts w:ascii="Times New Roman" w:hAnsi="Times New Roman" w:cs="Times New Roman"/>
                <w:b/>
                <w:bCs/>
                <w:sz w:val="18"/>
                <w:szCs w:val="18"/>
              </w:rPr>
            </w:pPr>
          </w:p>
          <w:p w14:paraId="6A30B36A" w14:textId="77777777" w:rsidR="006D26B3" w:rsidRDefault="006D26B3" w:rsidP="00D4619B">
            <w:pPr>
              <w:ind w:left="-114" w:right="-110"/>
              <w:jc w:val="right"/>
              <w:rPr>
                <w:rFonts w:ascii="Times New Roman" w:hAnsi="Times New Roman" w:cs="Times New Roman"/>
                <w:b/>
                <w:bCs/>
                <w:sz w:val="18"/>
                <w:szCs w:val="18"/>
              </w:rPr>
            </w:pPr>
          </w:p>
          <w:p w14:paraId="3389D722" w14:textId="0C1A5B64" w:rsidR="00D4619B" w:rsidRPr="00A854D8" w:rsidRDefault="00D4619B" w:rsidP="00D4619B">
            <w:pPr>
              <w:ind w:left="-114" w:right="-110"/>
              <w:jc w:val="right"/>
              <w:rPr>
                <w:rFonts w:ascii="Times New Roman" w:hAnsi="Times New Roman" w:cs="Times New Roman"/>
                <w:sz w:val="18"/>
                <w:szCs w:val="18"/>
              </w:rPr>
            </w:pPr>
            <w:r w:rsidRPr="00A854D8">
              <w:rPr>
                <w:rFonts w:ascii="Times New Roman" w:hAnsi="Times New Roman" w:cs="Times New Roman"/>
                <w:b/>
                <w:bCs/>
                <w:sz w:val="18"/>
                <w:szCs w:val="18"/>
              </w:rPr>
              <w:t>955,770</w:t>
            </w:r>
          </w:p>
        </w:tc>
      </w:tr>
      <w:tr w:rsidR="006D26B3" w:rsidRPr="00113286" w14:paraId="411F35C4" w14:textId="77777777" w:rsidTr="006D26B3">
        <w:tc>
          <w:tcPr>
            <w:tcW w:w="1890" w:type="dxa"/>
          </w:tcPr>
          <w:p w14:paraId="6D6B4CF6" w14:textId="77777777" w:rsidR="00591E07" w:rsidRPr="00113286" w:rsidRDefault="00591E07" w:rsidP="00736855">
            <w:pPr>
              <w:rPr>
                <w:rFonts w:ascii="Angsana New" w:hAnsi="Angsana New"/>
                <w:sz w:val="20"/>
                <w:szCs w:val="20"/>
              </w:rPr>
            </w:pPr>
          </w:p>
        </w:tc>
        <w:tc>
          <w:tcPr>
            <w:tcW w:w="236" w:type="dxa"/>
          </w:tcPr>
          <w:p w14:paraId="48746CE8" w14:textId="77777777" w:rsidR="00591E07" w:rsidRPr="00113286" w:rsidRDefault="00591E07" w:rsidP="00736855">
            <w:pPr>
              <w:rPr>
                <w:rFonts w:ascii="Angsana New" w:hAnsi="Angsana New"/>
                <w:sz w:val="20"/>
                <w:szCs w:val="20"/>
              </w:rPr>
            </w:pPr>
          </w:p>
        </w:tc>
        <w:tc>
          <w:tcPr>
            <w:tcW w:w="619" w:type="dxa"/>
            <w:gridSpan w:val="2"/>
          </w:tcPr>
          <w:p w14:paraId="3582DDB8" w14:textId="77777777" w:rsidR="00591E07" w:rsidRPr="00A854D8" w:rsidRDefault="00591E07" w:rsidP="00736855">
            <w:pPr>
              <w:ind w:left="-114" w:right="-110"/>
              <w:jc w:val="right"/>
              <w:rPr>
                <w:rFonts w:ascii="Times New Roman" w:hAnsi="Times New Roman" w:cs="Times New Roman"/>
                <w:sz w:val="18"/>
                <w:szCs w:val="18"/>
              </w:rPr>
            </w:pPr>
          </w:p>
        </w:tc>
        <w:tc>
          <w:tcPr>
            <w:tcW w:w="236" w:type="dxa"/>
            <w:gridSpan w:val="2"/>
          </w:tcPr>
          <w:p w14:paraId="7880A2B9"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79EF8CF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75FFC003"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6F761CA9"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21367D0D"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26826BA"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30A28098"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652C0495"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64B8BF43"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1E8E6634"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57F38BD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3548A4BA"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3EE44372"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55FC3804" w14:textId="77777777" w:rsidR="00591E07" w:rsidRPr="00A854D8" w:rsidRDefault="00591E07" w:rsidP="00736855">
            <w:pPr>
              <w:ind w:left="-114" w:right="-110"/>
              <w:jc w:val="right"/>
              <w:rPr>
                <w:rFonts w:ascii="Times New Roman" w:hAnsi="Times New Roman" w:cs="Times New Roman"/>
                <w:sz w:val="18"/>
                <w:szCs w:val="18"/>
              </w:rPr>
            </w:pPr>
          </w:p>
        </w:tc>
        <w:tc>
          <w:tcPr>
            <w:tcW w:w="236" w:type="dxa"/>
          </w:tcPr>
          <w:p w14:paraId="47FDD5DB"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70021BAE"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1BECDC59"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68CDF8CE"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40CED2B3"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5975EB0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1BC648C2"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20E1EC75"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1638FDE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754" w:type="dxa"/>
          </w:tcPr>
          <w:p w14:paraId="23713FA4" w14:textId="77777777" w:rsidR="00591E07" w:rsidRPr="00A854D8" w:rsidRDefault="00591E07" w:rsidP="00736855">
            <w:pPr>
              <w:ind w:left="-114" w:right="-110"/>
              <w:jc w:val="right"/>
              <w:rPr>
                <w:rFonts w:ascii="Times New Roman" w:hAnsi="Times New Roman" w:cs="Times New Roman"/>
                <w:sz w:val="18"/>
                <w:szCs w:val="18"/>
              </w:rPr>
            </w:pPr>
          </w:p>
        </w:tc>
        <w:tc>
          <w:tcPr>
            <w:tcW w:w="236" w:type="dxa"/>
          </w:tcPr>
          <w:p w14:paraId="4AA33D4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754" w:type="dxa"/>
          </w:tcPr>
          <w:p w14:paraId="7373EB85" w14:textId="77777777" w:rsidR="00591E07" w:rsidRPr="00A854D8" w:rsidRDefault="00591E07" w:rsidP="00736855">
            <w:pPr>
              <w:ind w:left="-114" w:right="-110"/>
              <w:jc w:val="right"/>
              <w:rPr>
                <w:rFonts w:ascii="Times New Roman" w:hAnsi="Times New Roman" w:cs="Times New Roman"/>
                <w:sz w:val="18"/>
                <w:szCs w:val="18"/>
              </w:rPr>
            </w:pPr>
          </w:p>
        </w:tc>
      </w:tr>
      <w:tr w:rsidR="006D26B3" w:rsidRPr="00113286" w14:paraId="7A4DAC8A" w14:textId="77777777" w:rsidTr="006D26B3">
        <w:tc>
          <w:tcPr>
            <w:tcW w:w="1890" w:type="dxa"/>
            <w:vAlign w:val="bottom"/>
          </w:tcPr>
          <w:p w14:paraId="655E8222" w14:textId="6503CC63" w:rsidR="00957A8B" w:rsidRPr="00113286" w:rsidRDefault="00957A8B" w:rsidP="00957A8B">
            <w:pPr>
              <w:ind w:right="-94"/>
              <w:rPr>
                <w:rFonts w:ascii="Angsana New" w:hAnsi="Angsana New"/>
                <w:sz w:val="20"/>
                <w:szCs w:val="20"/>
                <w:cs/>
              </w:rPr>
            </w:pPr>
            <w:r w:rsidRPr="00AB3EDB">
              <w:rPr>
                <w:rFonts w:ascii="Times New Roman" w:hAnsi="Times New Roman" w:cs="Times New Roman"/>
                <w:sz w:val="18"/>
                <w:szCs w:val="18"/>
              </w:rPr>
              <w:t>Distribution costs</w:t>
            </w:r>
          </w:p>
        </w:tc>
        <w:tc>
          <w:tcPr>
            <w:tcW w:w="236" w:type="dxa"/>
          </w:tcPr>
          <w:p w14:paraId="75B33BB3" w14:textId="77777777" w:rsidR="00957A8B" w:rsidRPr="00113286" w:rsidRDefault="00957A8B" w:rsidP="00957A8B">
            <w:pPr>
              <w:rPr>
                <w:rFonts w:ascii="Angsana New" w:hAnsi="Angsana New"/>
                <w:sz w:val="20"/>
                <w:szCs w:val="20"/>
              </w:rPr>
            </w:pPr>
          </w:p>
        </w:tc>
        <w:tc>
          <w:tcPr>
            <w:tcW w:w="619" w:type="dxa"/>
            <w:gridSpan w:val="2"/>
          </w:tcPr>
          <w:p w14:paraId="78062AB3" w14:textId="77777777" w:rsidR="00957A8B" w:rsidRPr="00A854D8" w:rsidRDefault="00957A8B" w:rsidP="00957A8B">
            <w:pPr>
              <w:ind w:left="-114" w:right="-110"/>
              <w:jc w:val="right"/>
              <w:rPr>
                <w:rFonts w:ascii="Times New Roman" w:hAnsi="Times New Roman" w:cs="Times New Roman"/>
                <w:sz w:val="18"/>
                <w:szCs w:val="18"/>
              </w:rPr>
            </w:pPr>
          </w:p>
        </w:tc>
        <w:tc>
          <w:tcPr>
            <w:tcW w:w="236" w:type="dxa"/>
            <w:gridSpan w:val="2"/>
          </w:tcPr>
          <w:p w14:paraId="1FA10BCA"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004E1A7B"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4F5A88D8"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5F40AE18"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4F63BEF6"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40A1C0F4"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18742576"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3ACDEB05"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08BDFFC7"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7C0A2A6A"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2D0A1C65"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77F01A24"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5127D3E8"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7FF95CCB" w14:textId="77777777" w:rsidR="00957A8B" w:rsidRPr="00A854D8" w:rsidRDefault="00957A8B" w:rsidP="00957A8B">
            <w:pPr>
              <w:ind w:left="-114" w:right="-110"/>
              <w:jc w:val="right"/>
              <w:rPr>
                <w:rFonts w:ascii="Times New Roman" w:hAnsi="Times New Roman" w:cs="Times New Roman"/>
                <w:sz w:val="18"/>
                <w:szCs w:val="18"/>
              </w:rPr>
            </w:pPr>
          </w:p>
        </w:tc>
        <w:tc>
          <w:tcPr>
            <w:tcW w:w="236" w:type="dxa"/>
          </w:tcPr>
          <w:p w14:paraId="1C69DF12"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249F6AD1"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12D18D06"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0C1BE265"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24C8ED8C"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4B4DD7D2"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045D6377"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619" w:type="dxa"/>
          </w:tcPr>
          <w:p w14:paraId="0DBD8D59"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236" w:type="dxa"/>
          </w:tcPr>
          <w:p w14:paraId="3BE43CE4"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754" w:type="dxa"/>
          </w:tcPr>
          <w:p w14:paraId="3E00BB17" w14:textId="77777777" w:rsidR="00957A8B" w:rsidRPr="00A854D8" w:rsidRDefault="00957A8B" w:rsidP="00957A8B">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516,213</w:t>
            </w:r>
            <w:r w:rsidRPr="00A854D8">
              <w:rPr>
                <w:rFonts w:ascii="Times New Roman" w:hAnsi="Times New Roman" w:cs="Times New Roman"/>
                <w:sz w:val="18"/>
                <w:szCs w:val="18"/>
                <w:cs/>
              </w:rPr>
              <w:t>)</w:t>
            </w:r>
          </w:p>
        </w:tc>
        <w:tc>
          <w:tcPr>
            <w:tcW w:w="236" w:type="dxa"/>
          </w:tcPr>
          <w:p w14:paraId="3D16270A" w14:textId="77777777" w:rsidR="00957A8B" w:rsidRPr="00A854D8" w:rsidRDefault="00957A8B" w:rsidP="00957A8B">
            <w:pPr>
              <w:tabs>
                <w:tab w:val="decimal" w:pos="511"/>
              </w:tabs>
              <w:ind w:left="-114" w:right="-110"/>
              <w:jc w:val="right"/>
              <w:rPr>
                <w:rFonts w:ascii="Times New Roman" w:hAnsi="Times New Roman" w:cs="Times New Roman"/>
                <w:sz w:val="18"/>
                <w:szCs w:val="18"/>
              </w:rPr>
            </w:pPr>
          </w:p>
        </w:tc>
        <w:tc>
          <w:tcPr>
            <w:tcW w:w="754" w:type="dxa"/>
          </w:tcPr>
          <w:p w14:paraId="15E481A1" w14:textId="77777777" w:rsidR="00957A8B" w:rsidRPr="00A854D8" w:rsidRDefault="00957A8B" w:rsidP="00957A8B">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419,418</w:t>
            </w:r>
            <w:r w:rsidRPr="00A854D8">
              <w:rPr>
                <w:rFonts w:ascii="Times New Roman" w:hAnsi="Times New Roman" w:cs="Times New Roman"/>
                <w:sz w:val="18"/>
                <w:szCs w:val="18"/>
                <w:cs/>
              </w:rPr>
              <w:t>)</w:t>
            </w:r>
          </w:p>
        </w:tc>
      </w:tr>
      <w:tr w:rsidR="00BF1493" w:rsidRPr="00113286" w14:paraId="23369BE8" w14:textId="77777777" w:rsidTr="00A854D8">
        <w:tc>
          <w:tcPr>
            <w:tcW w:w="2737" w:type="dxa"/>
            <w:gridSpan w:val="3"/>
            <w:vAlign w:val="bottom"/>
          </w:tcPr>
          <w:p w14:paraId="18F40C56" w14:textId="2B82E7C8" w:rsidR="00BF1493" w:rsidRPr="00A854D8" w:rsidRDefault="00BF1493" w:rsidP="00A854D8">
            <w:pPr>
              <w:ind w:left="163" w:right="-110" w:hanging="163"/>
              <w:rPr>
                <w:rFonts w:ascii="Times New Roman" w:hAnsi="Times New Roman" w:cs="Times New Roman"/>
                <w:sz w:val="18"/>
                <w:szCs w:val="18"/>
              </w:rPr>
            </w:pPr>
            <w:r w:rsidRPr="006D26B3">
              <w:rPr>
                <w:rFonts w:ascii="Times New Roman" w:hAnsi="Times New Roman" w:cs="Times New Roman"/>
                <w:sz w:val="18"/>
                <w:szCs w:val="18"/>
              </w:rPr>
              <w:t xml:space="preserve">Administrative </w:t>
            </w:r>
            <w:r w:rsidRPr="006D26B3">
              <w:rPr>
                <w:rFonts w:ascii="Times New Roman" w:hAnsi="Times New Roman" w:cs="Times New Roman"/>
                <w:sz w:val="18"/>
                <w:szCs w:val="18"/>
              </w:rPr>
              <w:br/>
              <w:t>expenses</w:t>
            </w:r>
          </w:p>
        </w:tc>
        <w:tc>
          <w:tcPr>
            <w:tcW w:w="236" w:type="dxa"/>
            <w:gridSpan w:val="2"/>
          </w:tcPr>
          <w:p w14:paraId="6589F078"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gridSpan w:val="2"/>
          </w:tcPr>
          <w:p w14:paraId="77DB1264"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2A5D8EA0"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6235532F"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32C521B8"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4FAB5C0C"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7BF707C8"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4EF2722D"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4612FF31"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61D4C248"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3A2E28EF"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17E53E6E"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5098C120"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0F35C730" w14:textId="77777777" w:rsidR="00BF1493" w:rsidRPr="00A854D8" w:rsidRDefault="00BF1493" w:rsidP="00BF1493">
            <w:pPr>
              <w:ind w:left="-114" w:right="-110"/>
              <w:jc w:val="right"/>
              <w:rPr>
                <w:rFonts w:ascii="Times New Roman" w:hAnsi="Times New Roman" w:cs="Times New Roman"/>
                <w:sz w:val="18"/>
                <w:szCs w:val="18"/>
              </w:rPr>
            </w:pPr>
          </w:p>
        </w:tc>
        <w:tc>
          <w:tcPr>
            <w:tcW w:w="236" w:type="dxa"/>
          </w:tcPr>
          <w:p w14:paraId="1D2738C2"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04B9266C"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4E03BCB3"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006AF31A"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21FCD848"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7C01FF98"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73B773D2"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619" w:type="dxa"/>
          </w:tcPr>
          <w:p w14:paraId="5FE342C9"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236" w:type="dxa"/>
          </w:tcPr>
          <w:p w14:paraId="2C8610D5"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758" w:type="dxa"/>
          </w:tcPr>
          <w:p w14:paraId="321A5B67" w14:textId="77777777" w:rsidR="006D26B3" w:rsidRDefault="006D26B3" w:rsidP="00BF1493">
            <w:pPr>
              <w:ind w:left="-114" w:right="-110"/>
              <w:jc w:val="right"/>
              <w:rPr>
                <w:rFonts w:ascii="Times New Roman" w:hAnsi="Times New Roman" w:cs="Times New Roman"/>
                <w:sz w:val="18"/>
                <w:szCs w:val="18"/>
              </w:rPr>
            </w:pPr>
          </w:p>
          <w:p w14:paraId="2E407FDD" w14:textId="7B3B6EE6" w:rsidR="00BF1493" w:rsidRPr="00A854D8" w:rsidRDefault="00BF1493" w:rsidP="00BF1493">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397,336</w:t>
            </w:r>
            <w:r w:rsidRPr="00A854D8">
              <w:rPr>
                <w:rFonts w:ascii="Times New Roman" w:hAnsi="Times New Roman" w:cs="Times New Roman"/>
                <w:sz w:val="18"/>
                <w:szCs w:val="18"/>
                <w:cs/>
              </w:rPr>
              <w:t>)</w:t>
            </w:r>
          </w:p>
        </w:tc>
        <w:tc>
          <w:tcPr>
            <w:tcW w:w="236" w:type="dxa"/>
          </w:tcPr>
          <w:p w14:paraId="7B761BDF" w14:textId="77777777" w:rsidR="00BF1493" w:rsidRPr="00A854D8" w:rsidRDefault="00BF1493" w:rsidP="00BF1493">
            <w:pPr>
              <w:tabs>
                <w:tab w:val="decimal" w:pos="511"/>
              </w:tabs>
              <w:ind w:left="-114" w:right="-110"/>
              <w:jc w:val="right"/>
              <w:rPr>
                <w:rFonts w:ascii="Times New Roman" w:hAnsi="Times New Roman" w:cs="Times New Roman"/>
                <w:sz w:val="18"/>
                <w:szCs w:val="18"/>
              </w:rPr>
            </w:pPr>
          </w:p>
        </w:tc>
        <w:tc>
          <w:tcPr>
            <w:tcW w:w="758" w:type="dxa"/>
          </w:tcPr>
          <w:p w14:paraId="13482C24" w14:textId="77777777" w:rsidR="006D26B3" w:rsidRDefault="006D26B3" w:rsidP="00BF1493">
            <w:pPr>
              <w:ind w:left="-114" w:right="-110"/>
              <w:jc w:val="right"/>
              <w:rPr>
                <w:rFonts w:ascii="Times New Roman" w:hAnsi="Times New Roman" w:cs="Times New Roman"/>
                <w:sz w:val="18"/>
                <w:szCs w:val="18"/>
              </w:rPr>
            </w:pPr>
          </w:p>
          <w:p w14:paraId="7D182B00" w14:textId="7A8D216C" w:rsidR="00BF1493" w:rsidRPr="00A854D8" w:rsidRDefault="00BF1493" w:rsidP="00BF1493">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269,486</w:t>
            </w:r>
            <w:r w:rsidRPr="00A854D8">
              <w:rPr>
                <w:rFonts w:ascii="Times New Roman" w:hAnsi="Times New Roman" w:cs="Times New Roman"/>
                <w:sz w:val="18"/>
                <w:szCs w:val="18"/>
                <w:cs/>
              </w:rPr>
              <w:t>)</w:t>
            </w:r>
          </w:p>
        </w:tc>
      </w:tr>
      <w:tr w:rsidR="006D26B3" w:rsidRPr="00113286" w14:paraId="72D82151" w14:textId="77777777" w:rsidTr="006D26B3">
        <w:tc>
          <w:tcPr>
            <w:tcW w:w="1890" w:type="dxa"/>
            <w:vAlign w:val="bottom"/>
          </w:tcPr>
          <w:p w14:paraId="0107E555" w14:textId="0A876F68" w:rsidR="00FE7CB6" w:rsidRPr="00113286" w:rsidRDefault="00FE7CB6" w:rsidP="00FE7CB6">
            <w:pPr>
              <w:ind w:right="-94"/>
              <w:rPr>
                <w:rFonts w:ascii="Angsana New" w:hAnsi="Angsana New"/>
                <w:sz w:val="20"/>
                <w:szCs w:val="20"/>
              </w:rPr>
            </w:pPr>
            <w:r w:rsidRPr="00365B2B">
              <w:rPr>
                <w:rFonts w:ascii="Times New Roman" w:hAnsi="Times New Roman" w:cs="Times New Roman"/>
                <w:sz w:val="18"/>
                <w:szCs w:val="18"/>
              </w:rPr>
              <w:t>Finance costs</w:t>
            </w:r>
          </w:p>
        </w:tc>
        <w:tc>
          <w:tcPr>
            <w:tcW w:w="236" w:type="dxa"/>
          </w:tcPr>
          <w:p w14:paraId="26F59D63" w14:textId="77777777" w:rsidR="00FE7CB6" w:rsidRPr="00113286" w:rsidRDefault="00FE7CB6" w:rsidP="00FE7CB6">
            <w:pPr>
              <w:rPr>
                <w:rFonts w:ascii="Angsana New" w:hAnsi="Angsana New"/>
                <w:sz w:val="20"/>
                <w:szCs w:val="20"/>
              </w:rPr>
            </w:pPr>
          </w:p>
        </w:tc>
        <w:tc>
          <w:tcPr>
            <w:tcW w:w="619" w:type="dxa"/>
            <w:gridSpan w:val="2"/>
          </w:tcPr>
          <w:p w14:paraId="37A39896" w14:textId="77777777" w:rsidR="00FE7CB6" w:rsidRPr="00A854D8" w:rsidRDefault="00FE7CB6" w:rsidP="00FE7CB6">
            <w:pPr>
              <w:ind w:left="-114" w:right="-110"/>
              <w:jc w:val="right"/>
              <w:rPr>
                <w:rFonts w:ascii="Times New Roman" w:hAnsi="Times New Roman" w:cs="Times New Roman"/>
                <w:sz w:val="18"/>
                <w:szCs w:val="18"/>
              </w:rPr>
            </w:pPr>
          </w:p>
        </w:tc>
        <w:tc>
          <w:tcPr>
            <w:tcW w:w="236" w:type="dxa"/>
            <w:gridSpan w:val="2"/>
          </w:tcPr>
          <w:p w14:paraId="1A218B9F"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13F61BBF"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63931EB7"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1E0E3264"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21AFECFD"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75236466"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69CF89A0"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59DFA09B"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73214035"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5DA932A7"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3F09252F"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5CE440DB"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3B990805"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78D58852" w14:textId="77777777" w:rsidR="00FE7CB6" w:rsidRPr="00A854D8" w:rsidRDefault="00FE7CB6" w:rsidP="00FE7CB6">
            <w:pPr>
              <w:ind w:left="-114" w:right="-110"/>
              <w:jc w:val="right"/>
              <w:rPr>
                <w:rFonts w:ascii="Times New Roman" w:hAnsi="Times New Roman" w:cs="Times New Roman"/>
                <w:sz w:val="18"/>
                <w:szCs w:val="18"/>
              </w:rPr>
            </w:pPr>
          </w:p>
        </w:tc>
        <w:tc>
          <w:tcPr>
            <w:tcW w:w="236" w:type="dxa"/>
          </w:tcPr>
          <w:p w14:paraId="32DBB032"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31033220"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62A6C5CC"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32FF0A96"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7D45F069"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7F24D6C4"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43500953"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619" w:type="dxa"/>
          </w:tcPr>
          <w:p w14:paraId="7082932F"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236" w:type="dxa"/>
          </w:tcPr>
          <w:p w14:paraId="5C5570B4"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754" w:type="dxa"/>
          </w:tcPr>
          <w:p w14:paraId="54D18254" w14:textId="77777777" w:rsidR="00FE7CB6" w:rsidRPr="00A854D8" w:rsidRDefault="00FE7CB6" w:rsidP="00FE7CB6">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65,492</w:t>
            </w:r>
            <w:r w:rsidRPr="00A854D8">
              <w:rPr>
                <w:rFonts w:ascii="Times New Roman" w:hAnsi="Times New Roman" w:cs="Times New Roman"/>
                <w:sz w:val="18"/>
                <w:szCs w:val="18"/>
                <w:cs/>
              </w:rPr>
              <w:t>)</w:t>
            </w:r>
          </w:p>
        </w:tc>
        <w:tc>
          <w:tcPr>
            <w:tcW w:w="236" w:type="dxa"/>
          </w:tcPr>
          <w:p w14:paraId="0481C1A9" w14:textId="77777777" w:rsidR="00FE7CB6" w:rsidRPr="00A854D8" w:rsidRDefault="00FE7CB6" w:rsidP="00FE7CB6">
            <w:pPr>
              <w:tabs>
                <w:tab w:val="decimal" w:pos="511"/>
              </w:tabs>
              <w:ind w:left="-114" w:right="-110"/>
              <w:jc w:val="right"/>
              <w:rPr>
                <w:rFonts w:ascii="Times New Roman" w:hAnsi="Times New Roman" w:cs="Times New Roman"/>
                <w:sz w:val="18"/>
                <w:szCs w:val="18"/>
              </w:rPr>
            </w:pPr>
          </w:p>
        </w:tc>
        <w:tc>
          <w:tcPr>
            <w:tcW w:w="754" w:type="dxa"/>
          </w:tcPr>
          <w:p w14:paraId="00EF2E84" w14:textId="77777777" w:rsidR="00FE7CB6" w:rsidRPr="00A854D8" w:rsidRDefault="00FE7CB6" w:rsidP="00FE7CB6">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7,698</w:t>
            </w:r>
            <w:r w:rsidRPr="00A854D8">
              <w:rPr>
                <w:rFonts w:ascii="Times New Roman" w:hAnsi="Times New Roman" w:cs="Times New Roman"/>
                <w:sz w:val="18"/>
                <w:szCs w:val="18"/>
                <w:cs/>
              </w:rPr>
              <w:t>)</w:t>
            </w:r>
          </w:p>
        </w:tc>
      </w:tr>
      <w:tr w:rsidR="006D26B3" w:rsidRPr="00113286" w14:paraId="39EFF017" w14:textId="77777777" w:rsidTr="006D26B3">
        <w:tc>
          <w:tcPr>
            <w:tcW w:w="1890" w:type="dxa"/>
          </w:tcPr>
          <w:p w14:paraId="68831670" w14:textId="0F8EFF07" w:rsidR="00591E07" w:rsidRPr="00113286" w:rsidRDefault="00064972" w:rsidP="00736855">
            <w:pPr>
              <w:ind w:left="73" w:right="-94" w:hanging="90"/>
              <w:rPr>
                <w:rFonts w:ascii="Angsana New" w:hAnsi="Angsana New"/>
                <w:sz w:val="20"/>
                <w:szCs w:val="20"/>
                <w:cs/>
              </w:rPr>
            </w:pPr>
            <w:r w:rsidRPr="00AB3EDB">
              <w:rPr>
                <w:rFonts w:ascii="Times New Roman" w:hAnsi="Times New Roman" w:cs="Times New Roman"/>
                <w:sz w:val="18"/>
                <w:szCs w:val="18"/>
              </w:rPr>
              <w:t>Expected credit loss</w:t>
            </w:r>
          </w:p>
        </w:tc>
        <w:tc>
          <w:tcPr>
            <w:tcW w:w="236" w:type="dxa"/>
          </w:tcPr>
          <w:p w14:paraId="0800AF5E" w14:textId="77777777" w:rsidR="00591E07" w:rsidRPr="00113286" w:rsidRDefault="00591E07" w:rsidP="00736855">
            <w:pPr>
              <w:rPr>
                <w:rFonts w:ascii="Angsana New" w:hAnsi="Angsana New"/>
                <w:sz w:val="20"/>
                <w:szCs w:val="20"/>
              </w:rPr>
            </w:pPr>
          </w:p>
        </w:tc>
        <w:tc>
          <w:tcPr>
            <w:tcW w:w="619" w:type="dxa"/>
            <w:gridSpan w:val="2"/>
          </w:tcPr>
          <w:p w14:paraId="1D54531C" w14:textId="77777777" w:rsidR="00591E07" w:rsidRPr="00A854D8" w:rsidRDefault="00591E07" w:rsidP="00736855">
            <w:pPr>
              <w:ind w:left="-114" w:right="-110"/>
              <w:jc w:val="right"/>
              <w:rPr>
                <w:rFonts w:ascii="Times New Roman" w:hAnsi="Times New Roman" w:cs="Times New Roman"/>
                <w:sz w:val="18"/>
                <w:szCs w:val="18"/>
              </w:rPr>
            </w:pPr>
          </w:p>
        </w:tc>
        <w:tc>
          <w:tcPr>
            <w:tcW w:w="236" w:type="dxa"/>
            <w:gridSpan w:val="2"/>
          </w:tcPr>
          <w:p w14:paraId="47052839"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2BE4DE63"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063440FA"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1DAD757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22800404"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2426C042"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7DAA5D4B"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0BCA04BB"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60241E6C"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64B000AE"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4F16FF2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0487E19"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381A5E9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66ACD5EC" w14:textId="77777777" w:rsidR="00591E07" w:rsidRPr="00A854D8" w:rsidRDefault="00591E07" w:rsidP="00736855">
            <w:pPr>
              <w:ind w:left="-114" w:right="-110"/>
              <w:jc w:val="right"/>
              <w:rPr>
                <w:rFonts w:ascii="Times New Roman" w:hAnsi="Times New Roman" w:cs="Times New Roman"/>
                <w:sz w:val="18"/>
                <w:szCs w:val="18"/>
              </w:rPr>
            </w:pPr>
          </w:p>
        </w:tc>
        <w:tc>
          <w:tcPr>
            <w:tcW w:w="236" w:type="dxa"/>
          </w:tcPr>
          <w:p w14:paraId="0F97A89D"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82C356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630963E4"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7A4A19DC"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07CF0CAE"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2D26172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2952DF8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6B5605E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5E2D29C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754" w:type="dxa"/>
            <w:tcBorders>
              <w:bottom w:val="single" w:sz="4" w:space="0" w:color="auto"/>
            </w:tcBorders>
            <w:vAlign w:val="bottom"/>
          </w:tcPr>
          <w:p w14:paraId="05A9E1B7" w14:textId="77777777" w:rsidR="00591E07" w:rsidRPr="00A854D8" w:rsidRDefault="00591E07" w:rsidP="00736855">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129,952</w:t>
            </w:r>
            <w:r w:rsidRPr="00A854D8">
              <w:rPr>
                <w:rFonts w:ascii="Times New Roman" w:hAnsi="Times New Roman" w:cs="Times New Roman"/>
                <w:sz w:val="18"/>
                <w:szCs w:val="18"/>
                <w:cs/>
              </w:rPr>
              <w:t>)</w:t>
            </w:r>
          </w:p>
        </w:tc>
        <w:tc>
          <w:tcPr>
            <w:tcW w:w="236" w:type="dxa"/>
            <w:vAlign w:val="bottom"/>
          </w:tcPr>
          <w:p w14:paraId="6144D21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754" w:type="dxa"/>
            <w:tcBorders>
              <w:bottom w:val="single" w:sz="4" w:space="0" w:color="auto"/>
            </w:tcBorders>
            <w:vAlign w:val="bottom"/>
          </w:tcPr>
          <w:p w14:paraId="283CA76E" w14:textId="77777777" w:rsidR="00591E07" w:rsidRPr="00A854D8" w:rsidRDefault="00591E07" w:rsidP="00736855">
            <w:pPr>
              <w:ind w:left="-114" w:right="-110"/>
              <w:jc w:val="right"/>
              <w:rPr>
                <w:rFonts w:ascii="Times New Roman" w:hAnsi="Times New Roman" w:cs="Times New Roman"/>
                <w:sz w:val="18"/>
                <w:szCs w:val="18"/>
              </w:rPr>
            </w:pPr>
            <w:r w:rsidRPr="00A854D8">
              <w:rPr>
                <w:rFonts w:ascii="Times New Roman" w:hAnsi="Times New Roman" w:cs="Times New Roman"/>
                <w:sz w:val="18"/>
                <w:szCs w:val="18"/>
                <w:cs/>
              </w:rPr>
              <w:t>(</w:t>
            </w:r>
            <w:r w:rsidRPr="00A854D8">
              <w:rPr>
                <w:rFonts w:ascii="Times New Roman" w:hAnsi="Times New Roman" w:cs="Times New Roman"/>
                <w:sz w:val="18"/>
                <w:szCs w:val="18"/>
              </w:rPr>
              <w:t>167,454</w:t>
            </w:r>
            <w:r w:rsidRPr="00A854D8">
              <w:rPr>
                <w:rFonts w:ascii="Times New Roman" w:hAnsi="Times New Roman" w:cs="Times New Roman"/>
                <w:sz w:val="18"/>
                <w:szCs w:val="18"/>
                <w:cs/>
              </w:rPr>
              <w:t>)</w:t>
            </w:r>
          </w:p>
        </w:tc>
      </w:tr>
      <w:tr w:rsidR="006D26B3" w:rsidRPr="00113286" w14:paraId="0C1C343C" w14:textId="77777777" w:rsidTr="006D26B3">
        <w:tc>
          <w:tcPr>
            <w:tcW w:w="1890" w:type="dxa"/>
          </w:tcPr>
          <w:p w14:paraId="44DA86FC" w14:textId="09671409" w:rsidR="00591E07" w:rsidRPr="00113286" w:rsidRDefault="006D26B3" w:rsidP="00A854D8">
            <w:pPr>
              <w:spacing w:line="240" w:lineRule="atLeast"/>
              <w:ind w:left="163" w:hanging="180"/>
              <w:rPr>
                <w:rFonts w:ascii="Angsana New" w:hAnsi="Angsana New"/>
                <w:b/>
                <w:bCs/>
                <w:sz w:val="20"/>
                <w:szCs w:val="20"/>
                <w:cs/>
              </w:rPr>
            </w:pPr>
            <w:r w:rsidRPr="00AB3EDB">
              <w:rPr>
                <w:rFonts w:ascii="Times New Roman" w:hAnsi="Times New Roman" w:cs="Times New Roman"/>
                <w:b/>
                <w:bCs/>
                <w:sz w:val="18"/>
                <w:szCs w:val="18"/>
              </w:rPr>
              <w:t xml:space="preserve">(Loss) profit before </w:t>
            </w:r>
            <w:r w:rsidRPr="00AB3EDB">
              <w:rPr>
                <w:rFonts w:ascii="Times New Roman" w:hAnsi="Times New Roman" w:cs="Times New Roman"/>
                <w:b/>
                <w:bCs/>
                <w:sz w:val="18"/>
                <w:szCs w:val="18"/>
              </w:rPr>
              <w:br/>
              <w:t>income tax expense</w:t>
            </w:r>
          </w:p>
        </w:tc>
        <w:tc>
          <w:tcPr>
            <w:tcW w:w="236" w:type="dxa"/>
          </w:tcPr>
          <w:p w14:paraId="0E794937" w14:textId="77777777" w:rsidR="00591E07" w:rsidRPr="00113286" w:rsidRDefault="00591E07" w:rsidP="00736855">
            <w:pPr>
              <w:rPr>
                <w:rFonts w:ascii="Angsana New" w:hAnsi="Angsana New"/>
                <w:b/>
                <w:bCs/>
                <w:sz w:val="20"/>
                <w:szCs w:val="20"/>
              </w:rPr>
            </w:pPr>
          </w:p>
        </w:tc>
        <w:tc>
          <w:tcPr>
            <w:tcW w:w="619" w:type="dxa"/>
            <w:gridSpan w:val="2"/>
          </w:tcPr>
          <w:p w14:paraId="5DFA8A63" w14:textId="77777777" w:rsidR="00591E07" w:rsidRPr="00A854D8" w:rsidRDefault="00591E07" w:rsidP="00736855">
            <w:pPr>
              <w:ind w:left="-114" w:right="-110"/>
              <w:jc w:val="right"/>
              <w:rPr>
                <w:rFonts w:ascii="Times New Roman" w:hAnsi="Times New Roman" w:cs="Times New Roman"/>
                <w:sz w:val="18"/>
                <w:szCs w:val="18"/>
              </w:rPr>
            </w:pPr>
          </w:p>
        </w:tc>
        <w:tc>
          <w:tcPr>
            <w:tcW w:w="236" w:type="dxa"/>
            <w:gridSpan w:val="2"/>
          </w:tcPr>
          <w:p w14:paraId="6F9BD5C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864F6A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645749E5"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03BABF3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2E477A54"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072CA2F7"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567484EB"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F1C0522"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00FDDA6C"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25B11862"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16013575"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76C7DEB"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2827693E"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0AFD289F" w14:textId="77777777" w:rsidR="00591E07" w:rsidRPr="00A854D8" w:rsidRDefault="00591E07" w:rsidP="00736855">
            <w:pPr>
              <w:ind w:left="-114" w:right="-110"/>
              <w:jc w:val="right"/>
              <w:rPr>
                <w:rFonts w:ascii="Times New Roman" w:hAnsi="Times New Roman" w:cs="Times New Roman"/>
                <w:sz w:val="18"/>
                <w:szCs w:val="18"/>
              </w:rPr>
            </w:pPr>
          </w:p>
        </w:tc>
        <w:tc>
          <w:tcPr>
            <w:tcW w:w="236" w:type="dxa"/>
          </w:tcPr>
          <w:p w14:paraId="2D0C1EF9" w14:textId="77777777" w:rsidR="00591E07" w:rsidRPr="00A854D8" w:rsidRDefault="00591E07" w:rsidP="00736855">
            <w:pPr>
              <w:tabs>
                <w:tab w:val="decimal" w:pos="511"/>
              </w:tabs>
              <w:ind w:left="-114" w:right="-110"/>
              <w:jc w:val="right"/>
              <w:rPr>
                <w:rFonts w:ascii="Times New Roman" w:hAnsi="Times New Roman" w:cs="Times New Roman"/>
                <w:sz w:val="18"/>
                <w:szCs w:val="18"/>
                <w:cs/>
              </w:rPr>
            </w:pPr>
          </w:p>
        </w:tc>
        <w:tc>
          <w:tcPr>
            <w:tcW w:w="619" w:type="dxa"/>
          </w:tcPr>
          <w:p w14:paraId="450D0DAC"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20D269C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4331FA5F"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6F5EF5FC"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290FBED5"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5C18B5A3"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619" w:type="dxa"/>
          </w:tcPr>
          <w:p w14:paraId="3AFD1A43"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236" w:type="dxa"/>
          </w:tcPr>
          <w:p w14:paraId="1AE55356" w14:textId="77777777" w:rsidR="00591E07" w:rsidRPr="00A854D8" w:rsidRDefault="00591E07" w:rsidP="00736855">
            <w:pPr>
              <w:tabs>
                <w:tab w:val="decimal" w:pos="511"/>
              </w:tabs>
              <w:ind w:left="-114" w:right="-110"/>
              <w:jc w:val="right"/>
              <w:rPr>
                <w:rFonts w:ascii="Times New Roman" w:hAnsi="Times New Roman" w:cs="Times New Roman"/>
                <w:sz w:val="18"/>
                <w:szCs w:val="18"/>
              </w:rPr>
            </w:pPr>
          </w:p>
        </w:tc>
        <w:tc>
          <w:tcPr>
            <w:tcW w:w="754" w:type="dxa"/>
            <w:tcBorders>
              <w:top w:val="single" w:sz="4" w:space="0" w:color="auto"/>
              <w:bottom w:val="double" w:sz="4" w:space="0" w:color="auto"/>
            </w:tcBorders>
          </w:tcPr>
          <w:p w14:paraId="1BA0EC03" w14:textId="77777777" w:rsidR="006D26B3" w:rsidRDefault="006D26B3" w:rsidP="00736855">
            <w:pPr>
              <w:ind w:left="-114" w:right="-110"/>
              <w:jc w:val="right"/>
              <w:rPr>
                <w:rFonts w:ascii="Times New Roman" w:hAnsi="Times New Roman" w:cs="Times New Roman"/>
                <w:b/>
                <w:bCs/>
                <w:sz w:val="18"/>
                <w:szCs w:val="18"/>
              </w:rPr>
            </w:pPr>
          </w:p>
          <w:p w14:paraId="6ABAB94B" w14:textId="79D280B7" w:rsidR="00591E07" w:rsidRPr="00A854D8" w:rsidRDefault="00591E07" w:rsidP="00736855">
            <w:pPr>
              <w:ind w:left="-114" w:right="-110"/>
              <w:jc w:val="right"/>
              <w:rPr>
                <w:rFonts w:ascii="Times New Roman" w:hAnsi="Times New Roman" w:cs="Times New Roman"/>
                <w:b/>
                <w:bCs/>
                <w:sz w:val="18"/>
                <w:szCs w:val="18"/>
              </w:rPr>
            </w:pPr>
            <w:r w:rsidRPr="00A854D8">
              <w:rPr>
                <w:rFonts w:ascii="Times New Roman" w:hAnsi="Times New Roman" w:cs="Times New Roman"/>
                <w:b/>
                <w:bCs/>
                <w:sz w:val="18"/>
                <w:szCs w:val="18"/>
                <w:cs/>
              </w:rPr>
              <w:t>(</w:t>
            </w:r>
            <w:r w:rsidRPr="00A854D8">
              <w:rPr>
                <w:rFonts w:ascii="Times New Roman" w:hAnsi="Times New Roman" w:cs="Times New Roman"/>
                <w:b/>
                <w:bCs/>
                <w:sz w:val="18"/>
                <w:szCs w:val="18"/>
              </w:rPr>
              <w:t>106,271</w:t>
            </w:r>
            <w:r w:rsidRPr="00A854D8">
              <w:rPr>
                <w:rFonts w:ascii="Times New Roman" w:hAnsi="Times New Roman" w:cs="Times New Roman"/>
                <w:b/>
                <w:bCs/>
                <w:sz w:val="18"/>
                <w:szCs w:val="18"/>
                <w:cs/>
              </w:rPr>
              <w:t>)</w:t>
            </w:r>
          </w:p>
        </w:tc>
        <w:tc>
          <w:tcPr>
            <w:tcW w:w="236" w:type="dxa"/>
          </w:tcPr>
          <w:p w14:paraId="18637526" w14:textId="77777777" w:rsidR="00591E07" w:rsidRPr="00A854D8" w:rsidRDefault="00591E07" w:rsidP="00736855">
            <w:pPr>
              <w:tabs>
                <w:tab w:val="decimal" w:pos="511"/>
              </w:tabs>
              <w:ind w:left="-114" w:right="-110"/>
              <w:jc w:val="right"/>
              <w:rPr>
                <w:rFonts w:ascii="Times New Roman" w:hAnsi="Times New Roman" w:cs="Times New Roman"/>
                <w:b/>
                <w:bCs/>
                <w:sz w:val="18"/>
                <w:szCs w:val="18"/>
              </w:rPr>
            </w:pPr>
          </w:p>
        </w:tc>
        <w:tc>
          <w:tcPr>
            <w:tcW w:w="754" w:type="dxa"/>
            <w:tcBorders>
              <w:top w:val="single" w:sz="4" w:space="0" w:color="auto"/>
              <w:bottom w:val="double" w:sz="4" w:space="0" w:color="auto"/>
            </w:tcBorders>
          </w:tcPr>
          <w:p w14:paraId="15C91FED" w14:textId="77777777" w:rsidR="006D26B3" w:rsidRDefault="006D26B3" w:rsidP="00736855">
            <w:pPr>
              <w:ind w:left="-114" w:right="-288"/>
              <w:jc w:val="center"/>
              <w:rPr>
                <w:rFonts w:ascii="Times New Roman" w:hAnsi="Times New Roman" w:cs="Times New Roman"/>
                <w:b/>
                <w:bCs/>
                <w:sz w:val="18"/>
                <w:szCs w:val="18"/>
              </w:rPr>
            </w:pPr>
          </w:p>
          <w:p w14:paraId="3A91F2CB" w14:textId="4598E655" w:rsidR="00591E07" w:rsidRPr="00A854D8" w:rsidRDefault="00591E07" w:rsidP="00736855">
            <w:pPr>
              <w:ind w:left="-114" w:right="-288"/>
              <w:jc w:val="center"/>
              <w:rPr>
                <w:rFonts w:ascii="Times New Roman" w:hAnsi="Times New Roman" w:cs="Times New Roman"/>
                <w:b/>
                <w:bCs/>
                <w:sz w:val="18"/>
                <w:szCs w:val="18"/>
              </w:rPr>
            </w:pPr>
            <w:r w:rsidRPr="00A854D8">
              <w:rPr>
                <w:rFonts w:ascii="Times New Roman" w:hAnsi="Times New Roman" w:cs="Times New Roman"/>
                <w:b/>
                <w:bCs/>
                <w:sz w:val="18"/>
                <w:szCs w:val="18"/>
              </w:rPr>
              <w:t>91,714</w:t>
            </w:r>
          </w:p>
        </w:tc>
      </w:tr>
      <w:tr w:rsidR="006D26B3" w:rsidRPr="00113286" w14:paraId="0C755482" w14:textId="77777777" w:rsidTr="006D26B3">
        <w:tc>
          <w:tcPr>
            <w:tcW w:w="1890" w:type="dxa"/>
          </w:tcPr>
          <w:p w14:paraId="310C9726" w14:textId="77777777" w:rsidR="00591E07" w:rsidRPr="00113286" w:rsidRDefault="00591E07" w:rsidP="00736855">
            <w:pPr>
              <w:ind w:right="-94"/>
              <w:rPr>
                <w:rFonts w:ascii="Angsana New" w:hAnsi="Angsana New"/>
                <w:b/>
                <w:bCs/>
                <w:sz w:val="20"/>
                <w:szCs w:val="20"/>
              </w:rPr>
            </w:pPr>
          </w:p>
        </w:tc>
        <w:tc>
          <w:tcPr>
            <w:tcW w:w="236" w:type="dxa"/>
          </w:tcPr>
          <w:p w14:paraId="4B0F4CDE" w14:textId="77777777" w:rsidR="00591E07" w:rsidRPr="00113286" w:rsidRDefault="00591E07" w:rsidP="00736855">
            <w:pPr>
              <w:rPr>
                <w:rFonts w:ascii="Angsana New" w:hAnsi="Angsana New"/>
                <w:b/>
                <w:bCs/>
                <w:sz w:val="20"/>
                <w:szCs w:val="20"/>
              </w:rPr>
            </w:pPr>
          </w:p>
        </w:tc>
        <w:tc>
          <w:tcPr>
            <w:tcW w:w="619" w:type="dxa"/>
            <w:gridSpan w:val="2"/>
          </w:tcPr>
          <w:p w14:paraId="2504C61A" w14:textId="77777777" w:rsidR="00591E07" w:rsidRPr="00113286" w:rsidRDefault="00591E07" w:rsidP="00736855">
            <w:pPr>
              <w:ind w:left="-114" w:right="-110"/>
              <w:jc w:val="right"/>
              <w:rPr>
                <w:rFonts w:ascii="Angsana New" w:hAnsi="Angsana New"/>
                <w:sz w:val="20"/>
                <w:szCs w:val="20"/>
              </w:rPr>
            </w:pPr>
          </w:p>
        </w:tc>
        <w:tc>
          <w:tcPr>
            <w:tcW w:w="236" w:type="dxa"/>
            <w:gridSpan w:val="2"/>
          </w:tcPr>
          <w:p w14:paraId="4330AB09"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3D1E5F12"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51321778"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09BB3FF2"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6F90E939"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25502665"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0EDDBFBE"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6C11A7B3"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7C5B6965"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59E75322"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1A6D1A8B"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669FFC25"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2298F361"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60BDA535" w14:textId="77777777" w:rsidR="00591E07" w:rsidRPr="00113286" w:rsidRDefault="00591E07" w:rsidP="00736855">
            <w:pPr>
              <w:ind w:left="-114" w:right="-110"/>
              <w:jc w:val="right"/>
              <w:rPr>
                <w:rFonts w:ascii="Angsana New" w:hAnsi="Angsana New"/>
                <w:sz w:val="20"/>
                <w:szCs w:val="20"/>
              </w:rPr>
            </w:pPr>
          </w:p>
        </w:tc>
        <w:tc>
          <w:tcPr>
            <w:tcW w:w="236" w:type="dxa"/>
          </w:tcPr>
          <w:p w14:paraId="6677BB57" w14:textId="77777777" w:rsidR="00591E07" w:rsidRPr="00113286" w:rsidRDefault="00591E07" w:rsidP="00736855">
            <w:pPr>
              <w:tabs>
                <w:tab w:val="decimal" w:pos="511"/>
              </w:tabs>
              <w:ind w:left="-114" w:right="-110"/>
              <w:jc w:val="right"/>
              <w:rPr>
                <w:rFonts w:ascii="Angsana New" w:hAnsi="Angsana New"/>
                <w:sz w:val="20"/>
                <w:szCs w:val="20"/>
                <w:cs/>
              </w:rPr>
            </w:pPr>
          </w:p>
        </w:tc>
        <w:tc>
          <w:tcPr>
            <w:tcW w:w="619" w:type="dxa"/>
          </w:tcPr>
          <w:p w14:paraId="1A5AF7B0"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2EDCD0D0"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6843860A"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017A1C9B"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44A81A29"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0000650D" w14:textId="77777777" w:rsidR="00591E07" w:rsidRPr="00113286" w:rsidRDefault="00591E07" w:rsidP="00736855">
            <w:pPr>
              <w:tabs>
                <w:tab w:val="decimal" w:pos="511"/>
              </w:tabs>
              <w:ind w:left="-114" w:right="-110"/>
              <w:jc w:val="right"/>
              <w:rPr>
                <w:rFonts w:ascii="Angsana New" w:hAnsi="Angsana New"/>
                <w:sz w:val="20"/>
                <w:szCs w:val="20"/>
              </w:rPr>
            </w:pPr>
          </w:p>
        </w:tc>
        <w:tc>
          <w:tcPr>
            <w:tcW w:w="619" w:type="dxa"/>
          </w:tcPr>
          <w:p w14:paraId="2A314D9C" w14:textId="77777777" w:rsidR="00591E07" w:rsidRPr="00113286" w:rsidRDefault="00591E07" w:rsidP="00736855">
            <w:pPr>
              <w:tabs>
                <w:tab w:val="decimal" w:pos="511"/>
              </w:tabs>
              <w:ind w:left="-114" w:right="-110"/>
              <w:jc w:val="right"/>
              <w:rPr>
                <w:rFonts w:ascii="Angsana New" w:hAnsi="Angsana New"/>
                <w:sz w:val="20"/>
                <w:szCs w:val="20"/>
              </w:rPr>
            </w:pPr>
          </w:p>
        </w:tc>
        <w:tc>
          <w:tcPr>
            <w:tcW w:w="236" w:type="dxa"/>
          </w:tcPr>
          <w:p w14:paraId="407B21C1" w14:textId="77777777" w:rsidR="00591E07" w:rsidRPr="00113286" w:rsidRDefault="00591E07" w:rsidP="00736855">
            <w:pPr>
              <w:tabs>
                <w:tab w:val="decimal" w:pos="511"/>
              </w:tabs>
              <w:ind w:left="-114" w:right="-110"/>
              <w:jc w:val="right"/>
              <w:rPr>
                <w:rFonts w:ascii="Angsana New" w:hAnsi="Angsana New"/>
                <w:sz w:val="20"/>
                <w:szCs w:val="20"/>
              </w:rPr>
            </w:pPr>
          </w:p>
        </w:tc>
        <w:tc>
          <w:tcPr>
            <w:tcW w:w="754" w:type="dxa"/>
            <w:tcBorders>
              <w:top w:val="double" w:sz="4" w:space="0" w:color="auto"/>
            </w:tcBorders>
          </w:tcPr>
          <w:p w14:paraId="4ECAC6B3" w14:textId="77777777" w:rsidR="00591E07" w:rsidRPr="00113286" w:rsidRDefault="00591E07" w:rsidP="00736855">
            <w:pPr>
              <w:ind w:left="-114" w:right="-110"/>
              <w:jc w:val="right"/>
              <w:rPr>
                <w:rFonts w:ascii="Angsana New" w:hAnsi="Angsana New"/>
                <w:sz w:val="20"/>
                <w:szCs w:val="20"/>
              </w:rPr>
            </w:pPr>
          </w:p>
        </w:tc>
        <w:tc>
          <w:tcPr>
            <w:tcW w:w="236" w:type="dxa"/>
          </w:tcPr>
          <w:p w14:paraId="543595D8" w14:textId="77777777" w:rsidR="00591E07" w:rsidRPr="00113286" w:rsidRDefault="00591E07" w:rsidP="00736855">
            <w:pPr>
              <w:tabs>
                <w:tab w:val="decimal" w:pos="511"/>
              </w:tabs>
              <w:ind w:left="-114" w:right="-110"/>
              <w:jc w:val="right"/>
              <w:rPr>
                <w:rFonts w:ascii="Angsana New" w:hAnsi="Angsana New"/>
                <w:sz w:val="20"/>
                <w:szCs w:val="20"/>
              </w:rPr>
            </w:pPr>
          </w:p>
        </w:tc>
        <w:tc>
          <w:tcPr>
            <w:tcW w:w="754" w:type="dxa"/>
            <w:tcBorders>
              <w:top w:val="double" w:sz="4" w:space="0" w:color="auto"/>
            </w:tcBorders>
          </w:tcPr>
          <w:p w14:paraId="26C270FD" w14:textId="77777777" w:rsidR="00591E07" w:rsidRPr="00113286" w:rsidRDefault="00591E07" w:rsidP="00736855">
            <w:pPr>
              <w:ind w:left="-114" w:right="-110"/>
              <w:jc w:val="right"/>
              <w:rPr>
                <w:rFonts w:ascii="Angsana New" w:hAnsi="Angsana New"/>
                <w:sz w:val="20"/>
                <w:szCs w:val="20"/>
              </w:rPr>
            </w:pPr>
          </w:p>
        </w:tc>
      </w:tr>
    </w:tbl>
    <w:p w14:paraId="16C38CD4" w14:textId="0B17B1DF" w:rsidR="00BD66BB" w:rsidRPr="00A854D8" w:rsidRDefault="00BD66BB" w:rsidP="00BD66BB">
      <w:pPr>
        <w:spacing w:line="240" w:lineRule="atLeast"/>
        <w:ind w:left="540"/>
        <w:jc w:val="thaiDistribute"/>
        <w:rPr>
          <w:rFonts w:cstheme="minorBidi"/>
          <w:sz w:val="22"/>
          <w:szCs w:val="22"/>
        </w:rPr>
        <w:sectPr w:rsidR="00BD66BB" w:rsidRPr="00A854D8" w:rsidSect="00BD66BB">
          <w:pgSz w:w="16834" w:h="11909" w:orient="landscape" w:code="9"/>
          <w:pgMar w:top="691" w:right="1152" w:bottom="576" w:left="1152" w:header="720" w:footer="720" w:gutter="0"/>
          <w:paperSrc w:first="7" w:other="7"/>
          <w:cols w:space="720"/>
          <w:docGrid w:linePitch="326"/>
        </w:sectPr>
      </w:pPr>
    </w:p>
    <w:p w14:paraId="4ADBF332" w14:textId="695B5A64" w:rsidR="00BB7D00" w:rsidRDefault="00EB7BA5" w:rsidP="006D0F26">
      <w:pPr>
        <w:tabs>
          <w:tab w:val="left" w:pos="900"/>
          <w:tab w:val="center" w:pos="3600"/>
          <w:tab w:val="center" w:pos="7560"/>
        </w:tabs>
        <w:spacing w:line="240" w:lineRule="atLeast"/>
        <w:ind w:left="540" w:hanging="540"/>
        <w:jc w:val="both"/>
        <w:rPr>
          <w:rFonts w:cs="Times New Roman"/>
          <w:b/>
          <w:bCs/>
        </w:rPr>
      </w:pPr>
      <w:r>
        <w:rPr>
          <w:rFonts w:cs="Times New Roman"/>
          <w:b/>
          <w:bCs/>
        </w:rPr>
        <w:lastRenderedPageBreak/>
        <w:t>2</w:t>
      </w:r>
      <w:r w:rsidR="00637FEB">
        <w:rPr>
          <w:rFonts w:cs="Times New Roman"/>
          <w:b/>
          <w:bCs/>
        </w:rPr>
        <w:t>1</w:t>
      </w:r>
      <w:r w:rsidR="00BB7D00" w:rsidRPr="00490327">
        <w:rPr>
          <w:rFonts w:cs="Times New Roman"/>
          <w:b/>
          <w:bCs/>
        </w:rPr>
        <w:tab/>
        <w:t>Expenses by nature</w:t>
      </w:r>
    </w:p>
    <w:p w14:paraId="2FED5AE8" w14:textId="77777777" w:rsidR="006D0F26" w:rsidRDefault="006D0F26" w:rsidP="006D0F26">
      <w:pPr>
        <w:tabs>
          <w:tab w:val="left" w:pos="900"/>
          <w:tab w:val="center" w:pos="3600"/>
          <w:tab w:val="center" w:pos="7560"/>
        </w:tabs>
        <w:spacing w:line="240" w:lineRule="atLeast"/>
        <w:ind w:left="540" w:hanging="540"/>
        <w:jc w:val="both"/>
        <w:rPr>
          <w:rFonts w:cs="Times New Roman"/>
          <w:b/>
          <w:bCs/>
        </w:rPr>
      </w:pPr>
    </w:p>
    <w:tbl>
      <w:tblPr>
        <w:tblW w:w="9108" w:type="dxa"/>
        <w:tblInd w:w="432" w:type="dxa"/>
        <w:tblLayout w:type="fixed"/>
        <w:tblCellMar>
          <w:left w:w="79" w:type="dxa"/>
          <w:right w:w="79" w:type="dxa"/>
        </w:tblCellMar>
        <w:tblLook w:val="0020" w:firstRow="1" w:lastRow="0" w:firstColumn="0" w:lastColumn="0" w:noHBand="0" w:noVBand="0"/>
      </w:tblPr>
      <w:tblGrid>
        <w:gridCol w:w="3798"/>
        <w:gridCol w:w="1440"/>
        <w:gridCol w:w="270"/>
        <w:gridCol w:w="1100"/>
        <w:gridCol w:w="185"/>
        <w:gridCol w:w="1055"/>
        <w:gridCol w:w="183"/>
        <w:gridCol w:w="1077"/>
      </w:tblGrid>
      <w:tr w:rsidR="006D0F26" w:rsidRPr="002D6C3D" w14:paraId="6C50FCEF" w14:textId="77777777">
        <w:trPr>
          <w:cantSplit/>
          <w:tblHeader/>
        </w:trPr>
        <w:tc>
          <w:tcPr>
            <w:tcW w:w="3798" w:type="dxa"/>
          </w:tcPr>
          <w:p w14:paraId="56FFE839" w14:textId="77777777" w:rsidR="006D0F26" w:rsidRPr="00470B40" w:rsidRDefault="006D0F26">
            <w:pPr>
              <w:spacing w:line="240" w:lineRule="atLeast"/>
              <w:rPr>
                <w:rFonts w:cs="Times New Roman"/>
                <w:sz w:val="22"/>
                <w:szCs w:val="22"/>
              </w:rPr>
            </w:pPr>
          </w:p>
        </w:tc>
        <w:tc>
          <w:tcPr>
            <w:tcW w:w="2810" w:type="dxa"/>
            <w:gridSpan w:val="3"/>
          </w:tcPr>
          <w:p w14:paraId="327CA4FB" w14:textId="77777777" w:rsidR="006D0F26" w:rsidRPr="00470B40" w:rsidRDefault="006D0F26">
            <w:pPr>
              <w:pStyle w:val="acctmergecolhdg"/>
              <w:spacing w:line="240" w:lineRule="atLeast"/>
              <w:rPr>
                <w:szCs w:val="22"/>
              </w:rPr>
            </w:pPr>
            <w:r w:rsidRPr="00470B40">
              <w:rPr>
                <w:szCs w:val="22"/>
              </w:rPr>
              <w:t xml:space="preserve">Consolidated </w:t>
            </w:r>
          </w:p>
          <w:p w14:paraId="72D1F597" w14:textId="77777777" w:rsidR="006D0F26" w:rsidRPr="00470B40" w:rsidRDefault="006D0F26">
            <w:pPr>
              <w:pStyle w:val="acctmergecolhdg"/>
              <w:spacing w:line="240" w:lineRule="atLeast"/>
              <w:ind w:left="-80" w:right="-82"/>
              <w:rPr>
                <w:szCs w:val="22"/>
              </w:rPr>
            </w:pPr>
            <w:r w:rsidRPr="00470B40">
              <w:rPr>
                <w:szCs w:val="22"/>
              </w:rPr>
              <w:t xml:space="preserve">financial statements </w:t>
            </w:r>
          </w:p>
        </w:tc>
        <w:tc>
          <w:tcPr>
            <w:tcW w:w="185" w:type="dxa"/>
          </w:tcPr>
          <w:p w14:paraId="7BC79BD6" w14:textId="77777777" w:rsidR="006D0F26" w:rsidRPr="00470B40" w:rsidRDefault="006D0F26">
            <w:pPr>
              <w:pStyle w:val="acctmergecolhdg"/>
              <w:spacing w:line="240" w:lineRule="atLeast"/>
              <w:rPr>
                <w:szCs w:val="22"/>
              </w:rPr>
            </w:pPr>
          </w:p>
        </w:tc>
        <w:tc>
          <w:tcPr>
            <w:tcW w:w="2315" w:type="dxa"/>
            <w:gridSpan w:val="3"/>
          </w:tcPr>
          <w:p w14:paraId="33B255DB" w14:textId="77777777" w:rsidR="006D0F26" w:rsidRPr="00470B40" w:rsidRDefault="006D0F26">
            <w:pPr>
              <w:pStyle w:val="acctmergecolhdg"/>
              <w:spacing w:line="240" w:lineRule="atLeast"/>
              <w:rPr>
                <w:szCs w:val="22"/>
              </w:rPr>
            </w:pPr>
            <w:r w:rsidRPr="00470B40">
              <w:rPr>
                <w:szCs w:val="22"/>
              </w:rPr>
              <w:t xml:space="preserve">Separate </w:t>
            </w:r>
          </w:p>
          <w:p w14:paraId="5B9488CD" w14:textId="77777777" w:rsidR="006D0F26" w:rsidRPr="00470B40" w:rsidRDefault="006D0F26">
            <w:pPr>
              <w:pStyle w:val="acctmergecolhdg"/>
              <w:spacing w:line="240" w:lineRule="atLeast"/>
              <w:ind w:left="-75" w:right="-77"/>
              <w:rPr>
                <w:szCs w:val="22"/>
              </w:rPr>
            </w:pPr>
            <w:r w:rsidRPr="00470B40">
              <w:rPr>
                <w:szCs w:val="22"/>
              </w:rPr>
              <w:t xml:space="preserve">financial statements </w:t>
            </w:r>
          </w:p>
        </w:tc>
      </w:tr>
      <w:tr w:rsidR="006D0F26" w:rsidRPr="002D6C3D" w14:paraId="2435BFA9" w14:textId="77777777">
        <w:trPr>
          <w:cantSplit/>
          <w:tblHeader/>
        </w:trPr>
        <w:tc>
          <w:tcPr>
            <w:tcW w:w="3798" w:type="dxa"/>
          </w:tcPr>
          <w:p w14:paraId="7A043C34" w14:textId="77777777" w:rsidR="006D0F26" w:rsidRPr="00470B40" w:rsidRDefault="006D0F26">
            <w:pPr>
              <w:pStyle w:val="acctfourfigures"/>
              <w:spacing w:line="240" w:lineRule="atLeast"/>
              <w:jc w:val="center"/>
              <w:rPr>
                <w:rFonts w:cs="Times New Roman"/>
                <w:szCs w:val="22"/>
              </w:rPr>
            </w:pPr>
          </w:p>
        </w:tc>
        <w:tc>
          <w:tcPr>
            <w:tcW w:w="1440" w:type="dxa"/>
            <w:shd w:val="clear" w:color="auto" w:fill="auto"/>
          </w:tcPr>
          <w:p w14:paraId="0F869FF0" w14:textId="77777777" w:rsidR="006D0F26" w:rsidRPr="00470B40" w:rsidRDefault="006D0F26">
            <w:pPr>
              <w:pStyle w:val="acctmergecolhdg"/>
              <w:spacing w:line="240" w:lineRule="atLeast"/>
              <w:rPr>
                <w:b w:val="0"/>
                <w:bCs/>
                <w:szCs w:val="22"/>
              </w:rPr>
            </w:pPr>
            <w:r w:rsidRPr="00470B40">
              <w:rPr>
                <w:b w:val="0"/>
                <w:bCs/>
                <w:szCs w:val="22"/>
              </w:rPr>
              <w:t>202</w:t>
            </w:r>
            <w:r>
              <w:rPr>
                <w:b w:val="0"/>
                <w:bCs/>
                <w:szCs w:val="22"/>
              </w:rPr>
              <w:t>3</w:t>
            </w:r>
          </w:p>
        </w:tc>
        <w:tc>
          <w:tcPr>
            <w:tcW w:w="270" w:type="dxa"/>
            <w:shd w:val="clear" w:color="auto" w:fill="auto"/>
          </w:tcPr>
          <w:p w14:paraId="3AB27635" w14:textId="77777777" w:rsidR="006D0F26" w:rsidRPr="00470B40" w:rsidRDefault="006D0F26">
            <w:pPr>
              <w:pStyle w:val="acctmergecolhdg"/>
              <w:spacing w:line="240" w:lineRule="atLeast"/>
              <w:rPr>
                <w:b w:val="0"/>
                <w:bCs/>
                <w:szCs w:val="22"/>
              </w:rPr>
            </w:pPr>
          </w:p>
        </w:tc>
        <w:tc>
          <w:tcPr>
            <w:tcW w:w="1100" w:type="dxa"/>
            <w:shd w:val="clear" w:color="auto" w:fill="auto"/>
          </w:tcPr>
          <w:p w14:paraId="6B6D95AF" w14:textId="77777777" w:rsidR="006D0F26" w:rsidRPr="00470B40" w:rsidRDefault="006D0F26">
            <w:pPr>
              <w:pStyle w:val="acctmergecolhdg"/>
              <w:spacing w:line="240" w:lineRule="atLeast"/>
              <w:rPr>
                <w:b w:val="0"/>
                <w:bCs/>
                <w:szCs w:val="22"/>
              </w:rPr>
            </w:pPr>
            <w:r w:rsidRPr="00470B40">
              <w:rPr>
                <w:b w:val="0"/>
                <w:bCs/>
                <w:szCs w:val="22"/>
              </w:rPr>
              <w:t>202</w:t>
            </w:r>
            <w:r>
              <w:rPr>
                <w:b w:val="0"/>
                <w:bCs/>
                <w:szCs w:val="22"/>
              </w:rPr>
              <w:t>2</w:t>
            </w:r>
          </w:p>
        </w:tc>
        <w:tc>
          <w:tcPr>
            <w:tcW w:w="185" w:type="dxa"/>
            <w:shd w:val="clear" w:color="auto" w:fill="auto"/>
          </w:tcPr>
          <w:p w14:paraId="661450E2" w14:textId="77777777" w:rsidR="006D0F26" w:rsidRPr="00470B40" w:rsidRDefault="006D0F26">
            <w:pPr>
              <w:pStyle w:val="acctmergecolhdg"/>
              <w:spacing w:line="240" w:lineRule="atLeast"/>
              <w:rPr>
                <w:b w:val="0"/>
                <w:bCs/>
                <w:szCs w:val="22"/>
              </w:rPr>
            </w:pPr>
          </w:p>
        </w:tc>
        <w:tc>
          <w:tcPr>
            <w:tcW w:w="1055" w:type="dxa"/>
            <w:shd w:val="clear" w:color="auto" w:fill="auto"/>
          </w:tcPr>
          <w:p w14:paraId="346FE71D" w14:textId="77777777" w:rsidR="006D0F26" w:rsidRPr="00470B40" w:rsidRDefault="006D0F26">
            <w:pPr>
              <w:pStyle w:val="acctmergecolhdg"/>
              <w:spacing w:line="240" w:lineRule="atLeast"/>
              <w:rPr>
                <w:b w:val="0"/>
                <w:bCs/>
                <w:szCs w:val="22"/>
              </w:rPr>
            </w:pPr>
            <w:r w:rsidRPr="00470B40">
              <w:rPr>
                <w:b w:val="0"/>
                <w:bCs/>
                <w:szCs w:val="22"/>
              </w:rPr>
              <w:t>202</w:t>
            </w:r>
            <w:r>
              <w:rPr>
                <w:b w:val="0"/>
                <w:bCs/>
                <w:szCs w:val="22"/>
              </w:rPr>
              <w:t>3</w:t>
            </w:r>
          </w:p>
        </w:tc>
        <w:tc>
          <w:tcPr>
            <w:tcW w:w="183" w:type="dxa"/>
            <w:shd w:val="clear" w:color="auto" w:fill="auto"/>
          </w:tcPr>
          <w:p w14:paraId="4402046C" w14:textId="77777777" w:rsidR="006D0F26" w:rsidRPr="00470B40" w:rsidRDefault="006D0F26">
            <w:pPr>
              <w:pStyle w:val="acctmergecolhdg"/>
              <w:spacing w:line="240" w:lineRule="atLeast"/>
              <w:rPr>
                <w:b w:val="0"/>
                <w:bCs/>
                <w:szCs w:val="22"/>
              </w:rPr>
            </w:pPr>
          </w:p>
        </w:tc>
        <w:tc>
          <w:tcPr>
            <w:tcW w:w="1077" w:type="dxa"/>
            <w:shd w:val="clear" w:color="auto" w:fill="auto"/>
          </w:tcPr>
          <w:p w14:paraId="1C70889D" w14:textId="77777777" w:rsidR="006D0F26" w:rsidRPr="00470B40" w:rsidRDefault="006D0F26">
            <w:pPr>
              <w:pStyle w:val="acctmergecolhdg"/>
              <w:spacing w:line="240" w:lineRule="atLeast"/>
              <w:rPr>
                <w:b w:val="0"/>
                <w:bCs/>
                <w:szCs w:val="22"/>
              </w:rPr>
            </w:pPr>
            <w:r w:rsidRPr="00470B40">
              <w:rPr>
                <w:b w:val="0"/>
                <w:bCs/>
                <w:szCs w:val="22"/>
              </w:rPr>
              <w:t>202</w:t>
            </w:r>
            <w:r>
              <w:rPr>
                <w:b w:val="0"/>
                <w:bCs/>
                <w:szCs w:val="22"/>
              </w:rPr>
              <w:t>2</w:t>
            </w:r>
          </w:p>
        </w:tc>
      </w:tr>
      <w:tr w:rsidR="006D0F26" w:rsidRPr="002D6C3D" w14:paraId="0B1E9F0A" w14:textId="77777777">
        <w:trPr>
          <w:cantSplit/>
          <w:tblHeader/>
        </w:trPr>
        <w:tc>
          <w:tcPr>
            <w:tcW w:w="3798" w:type="dxa"/>
          </w:tcPr>
          <w:p w14:paraId="3D067AF4" w14:textId="77777777" w:rsidR="006D0F26" w:rsidRPr="00470B40" w:rsidRDefault="006D0F26">
            <w:pPr>
              <w:spacing w:line="240" w:lineRule="atLeast"/>
              <w:rPr>
                <w:rFonts w:cs="Times New Roman"/>
                <w:b/>
                <w:bCs/>
                <w:i/>
                <w:iCs/>
                <w:sz w:val="22"/>
                <w:szCs w:val="22"/>
              </w:rPr>
            </w:pPr>
          </w:p>
        </w:tc>
        <w:tc>
          <w:tcPr>
            <w:tcW w:w="5310" w:type="dxa"/>
            <w:gridSpan w:val="7"/>
          </w:tcPr>
          <w:p w14:paraId="3CA7C433" w14:textId="77777777" w:rsidR="006D0F26" w:rsidRPr="00470B40" w:rsidRDefault="006D0F26">
            <w:pPr>
              <w:pStyle w:val="acctfourfigures"/>
              <w:spacing w:line="240" w:lineRule="atLeast"/>
              <w:jc w:val="center"/>
              <w:rPr>
                <w:rFonts w:cs="Times New Roman"/>
                <w:i/>
                <w:iCs/>
                <w:szCs w:val="22"/>
              </w:rPr>
            </w:pPr>
            <w:r w:rsidRPr="00470B40">
              <w:rPr>
                <w:rFonts w:cs="Times New Roman"/>
                <w:i/>
                <w:iCs/>
                <w:color w:val="000000"/>
                <w:szCs w:val="22"/>
              </w:rPr>
              <w:t>(</w:t>
            </w:r>
            <w:proofErr w:type="gramStart"/>
            <w:r w:rsidRPr="00470B40">
              <w:rPr>
                <w:rFonts w:cs="Times New Roman"/>
                <w:i/>
                <w:iCs/>
                <w:color w:val="000000"/>
                <w:szCs w:val="22"/>
              </w:rPr>
              <w:t>in</w:t>
            </w:r>
            <w:proofErr w:type="gramEnd"/>
            <w:r w:rsidRPr="00470B40">
              <w:rPr>
                <w:rFonts w:cs="Times New Roman"/>
                <w:i/>
                <w:iCs/>
                <w:color w:val="000000"/>
                <w:szCs w:val="22"/>
              </w:rPr>
              <w:t xml:space="preserve"> thousand Baht)</w:t>
            </w:r>
          </w:p>
        </w:tc>
      </w:tr>
      <w:tr w:rsidR="006D0F26" w:rsidRPr="002D6C3D" w14:paraId="03EB7034" w14:textId="77777777">
        <w:trPr>
          <w:cantSplit/>
          <w:trHeight w:val="137"/>
        </w:trPr>
        <w:tc>
          <w:tcPr>
            <w:tcW w:w="3798" w:type="dxa"/>
          </w:tcPr>
          <w:p w14:paraId="30C7F330" w14:textId="77777777" w:rsidR="006D0F26" w:rsidRPr="00470B40" w:rsidRDefault="006D0F26">
            <w:pPr>
              <w:spacing w:line="240" w:lineRule="atLeast"/>
              <w:ind w:left="191" w:hanging="191"/>
              <w:rPr>
                <w:rFonts w:cs="Times New Roman"/>
                <w:sz w:val="22"/>
                <w:szCs w:val="22"/>
              </w:rPr>
            </w:pPr>
            <w:r>
              <w:rPr>
                <w:rFonts w:cs="Times New Roman"/>
                <w:sz w:val="22"/>
                <w:szCs w:val="22"/>
              </w:rPr>
              <w:t>Employee benefit expenses</w:t>
            </w:r>
          </w:p>
        </w:tc>
        <w:tc>
          <w:tcPr>
            <w:tcW w:w="1440" w:type="dxa"/>
          </w:tcPr>
          <w:p w14:paraId="01C946E4" w14:textId="77777777" w:rsidR="006D0F26" w:rsidRPr="003F3BBE" w:rsidRDefault="006D0F26">
            <w:pPr>
              <w:pStyle w:val="acctfourfigures"/>
              <w:tabs>
                <w:tab w:val="clear" w:pos="765"/>
                <w:tab w:val="decimal" w:pos="1093"/>
              </w:tabs>
              <w:spacing w:line="240" w:lineRule="atLeast"/>
              <w:ind w:left="-80" w:right="-88" w:firstLine="18"/>
              <w:rPr>
                <w:rFonts w:cstheme="minorBidi"/>
                <w:szCs w:val="22"/>
                <w:lang w:val="en-US" w:bidi="th-TH"/>
              </w:rPr>
            </w:pPr>
            <w:r w:rsidRPr="00482909">
              <w:t>492,286</w:t>
            </w:r>
          </w:p>
        </w:tc>
        <w:tc>
          <w:tcPr>
            <w:tcW w:w="270" w:type="dxa"/>
            <w:vAlign w:val="bottom"/>
          </w:tcPr>
          <w:p w14:paraId="21B15320" w14:textId="77777777" w:rsidR="006D0F26" w:rsidRPr="00470B40" w:rsidRDefault="006D0F26">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2ACEB23E"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364,754</w:t>
            </w:r>
          </w:p>
        </w:tc>
        <w:tc>
          <w:tcPr>
            <w:tcW w:w="185" w:type="dxa"/>
            <w:vAlign w:val="bottom"/>
          </w:tcPr>
          <w:p w14:paraId="5698C72B"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3E1DA3DF" w14:textId="77777777" w:rsidR="006D0F26" w:rsidRPr="007201E5" w:rsidRDefault="006D0F26">
            <w:pPr>
              <w:pStyle w:val="acctfourfigures"/>
              <w:tabs>
                <w:tab w:val="clear" w:pos="765"/>
                <w:tab w:val="decimal" w:pos="901"/>
              </w:tabs>
              <w:spacing w:line="240" w:lineRule="atLeast"/>
              <w:ind w:left="-80" w:right="-88" w:firstLine="18"/>
              <w:rPr>
                <w:rFonts w:cstheme="minorBidi"/>
                <w:szCs w:val="22"/>
                <w:lang w:val="en-US" w:bidi="th-TH"/>
              </w:rPr>
            </w:pPr>
            <w:r w:rsidRPr="00EA1B31">
              <w:t>446,832</w:t>
            </w:r>
          </w:p>
        </w:tc>
        <w:tc>
          <w:tcPr>
            <w:tcW w:w="183" w:type="dxa"/>
            <w:vAlign w:val="bottom"/>
          </w:tcPr>
          <w:p w14:paraId="12248765"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1E6AD7F4" w14:textId="77777777" w:rsidR="006D0F26" w:rsidRPr="00470B40" w:rsidRDefault="006D0F26">
            <w:pPr>
              <w:pStyle w:val="acctfourfigures"/>
              <w:tabs>
                <w:tab w:val="clear" w:pos="765"/>
                <w:tab w:val="decimal" w:pos="901"/>
              </w:tabs>
              <w:spacing w:line="240" w:lineRule="atLeast"/>
              <w:ind w:right="-88"/>
              <w:rPr>
                <w:rFonts w:cs="Times New Roman"/>
                <w:szCs w:val="22"/>
                <w:lang w:val="en-US" w:bidi="th-TH"/>
              </w:rPr>
            </w:pPr>
            <w:r>
              <w:rPr>
                <w:rFonts w:cstheme="minorBidi"/>
                <w:szCs w:val="22"/>
                <w:lang w:val="en-US" w:bidi="th-TH"/>
              </w:rPr>
              <w:t>333,628</w:t>
            </w:r>
          </w:p>
        </w:tc>
      </w:tr>
      <w:tr w:rsidR="006D0F26" w:rsidRPr="002D6C3D" w14:paraId="268CB5C8" w14:textId="77777777">
        <w:trPr>
          <w:cantSplit/>
        </w:trPr>
        <w:tc>
          <w:tcPr>
            <w:tcW w:w="3798" w:type="dxa"/>
          </w:tcPr>
          <w:p w14:paraId="7A3C3615" w14:textId="77777777" w:rsidR="006D0F26" w:rsidRPr="00470B40" w:rsidRDefault="006D0F26">
            <w:pPr>
              <w:spacing w:line="240" w:lineRule="atLeast"/>
              <w:ind w:left="191" w:hanging="191"/>
              <w:rPr>
                <w:rFonts w:cs="Times New Roman"/>
                <w:sz w:val="22"/>
                <w:szCs w:val="22"/>
              </w:rPr>
            </w:pPr>
            <w:r w:rsidRPr="00470B40">
              <w:rPr>
                <w:rFonts w:cs="Times New Roman"/>
                <w:sz w:val="22"/>
                <w:szCs w:val="22"/>
              </w:rPr>
              <w:t>Commission expenses</w:t>
            </w:r>
          </w:p>
        </w:tc>
        <w:tc>
          <w:tcPr>
            <w:tcW w:w="1440" w:type="dxa"/>
          </w:tcPr>
          <w:p w14:paraId="72F3B07F" w14:textId="77777777" w:rsidR="006D0F26" w:rsidRPr="00470B40" w:rsidRDefault="006D0F26">
            <w:pPr>
              <w:pStyle w:val="acctfourfigures"/>
              <w:tabs>
                <w:tab w:val="clear" w:pos="765"/>
                <w:tab w:val="decimal" w:pos="1093"/>
              </w:tabs>
              <w:spacing w:line="240" w:lineRule="atLeast"/>
              <w:ind w:left="-80" w:right="-88" w:firstLine="18"/>
              <w:rPr>
                <w:rFonts w:cs="Times New Roman"/>
                <w:szCs w:val="22"/>
                <w:lang w:val="en-US" w:bidi="th-TH"/>
              </w:rPr>
            </w:pPr>
            <w:r w:rsidRPr="00482909">
              <w:t>116,367</w:t>
            </w:r>
          </w:p>
        </w:tc>
        <w:tc>
          <w:tcPr>
            <w:tcW w:w="270" w:type="dxa"/>
            <w:vAlign w:val="bottom"/>
          </w:tcPr>
          <w:p w14:paraId="09C6F57F" w14:textId="77777777" w:rsidR="006D0F26" w:rsidRPr="00470B40" w:rsidRDefault="006D0F26">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0C4B845"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177,530</w:t>
            </w:r>
          </w:p>
        </w:tc>
        <w:tc>
          <w:tcPr>
            <w:tcW w:w="185" w:type="dxa"/>
            <w:vAlign w:val="bottom"/>
          </w:tcPr>
          <w:p w14:paraId="05DDEC36"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DBB8F7D"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sidRPr="00EA1B31">
              <w:t>109,472</w:t>
            </w:r>
          </w:p>
        </w:tc>
        <w:tc>
          <w:tcPr>
            <w:tcW w:w="183" w:type="dxa"/>
            <w:vAlign w:val="bottom"/>
          </w:tcPr>
          <w:p w14:paraId="0F7C66E9"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3284AA79"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171,404</w:t>
            </w:r>
          </w:p>
        </w:tc>
      </w:tr>
      <w:tr w:rsidR="006D0F26" w:rsidRPr="002D6C3D" w14:paraId="6A797114" w14:textId="77777777">
        <w:trPr>
          <w:cantSplit/>
        </w:trPr>
        <w:tc>
          <w:tcPr>
            <w:tcW w:w="3798" w:type="dxa"/>
          </w:tcPr>
          <w:p w14:paraId="7F267A9E" w14:textId="77777777" w:rsidR="006D0F26" w:rsidRPr="00470B40" w:rsidRDefault="006D0F26">
            <w:pPr>
              <w:spacing w:line="240" w:lineRule="atLeast"/>
              <w:ind w:left="191" w:hanging="191"/>
              <w:rPr>
                <w:rFonts w:cs="Times New Roman"/>
                <w:sz w:val="22"/>
                <w:szCs w:val="22"/>
              </w:rPr>
            </w:pPr>
            <w:r w:rsidRPr="00470B40">
              <w:rPr>
                <w:rFonts w:cs="Times New Roman"/>
                <w:sz w:val="22"/>
                <w:szCs w:val="22"/>
              </w:rPr>
              <w:t xml:space="preserve">Depreciation and </w:t>
            </w:r>
            <w:proofErr w:type="spellStart"/>
            <w:r w:rsidRPr="00470B40">
              <w:rPr>
                <w:rFonts w:cs="Times New Roman"/>
                <w:sz w:val="22"/>
                <w:szCs w:val="22"/>
              </w:rPr>
              <w:t>amortisation</w:t>
            </w:r>
            <w:proofErr w:type="spellEnd"/>
          </w:p>
        </w:tc>
        <w:tc>
          <w:tcPr>
            <w:tcW w:w="1440" w:type="dxa"/>
          </w:tcPr>
          <w:p w14:paraId="023AEBC0" w14:textId="77777777" w:rsidR="006D0F26" w:rsidRPr="00470B40" w:rsidRDefault="006D0F26">
            <w:pPr>
              <w:pStyle w:val="acctfourfigures"/>
              <w:tabs>
                <w:tab w:val="clear" w:pos="765"/>
                <w:tab w:val="decimal" w:pos="1093"/>
              </w:tabs>
              <w:spacing w:line="240" w:lineRule="atLeast"/>
              <w:ind w:left="-80" w:right="-88" w:firstLine="18"/>
              <w:rPr>
                <w:rFonts w:cs="Times New Roman"/>
                <w:szCs w:val="22"/>
                <w:lang w:val="en-US" w:bidi="th-TH"/>
              </w:rPr>
            </w:pPr>
            <w:r w:rsidRPr="00482909">
              <w:t>54,295</w:t>
            </w:r>
          </w:p>
        </w:tc>
        <w:tc>
          <w:tcPr>
            <w:tcW w:w="270" w:type="dxa"/>
            <w:vAlign w:val="bottom"/>
          </w:tcPr>
          <w:p w14:paraId="2972CB0A" w14:textId="77777777" w:rsidR="006D0F26" w:rsidRPr="00470B40" w:rsidRDefault="006D0F26">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3E41182"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58,452</w:t>
            </w:r>
          </w:p>
        </w:tc>
        <w:tc>
          <w:tcPr>
            <w:tcW w:w="185" w:type="dxa"/>
            <w:vAlign w:val="bottom"/>
          </w:tcPr>
          <w:p w14:paraId="4F806EA9"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D221959"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sidRPr="00EA1B31">
              <w:t>58,237</w:t>
            </w:r>
          </w:p>
        </w:tc>
        <w:tc>
          <w:tcPr>
            <w:tcW w:w="183" w:type="dxa"/>
            <w:vAlign w:val="bottom"/>
          </w:tcPr>
          <w:p w14:paraId="7033178A"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731AE96A"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57,067</w:t>
            </w:r>
          </w:p>
        </w:tc>
      </w:tr>
      <w:tr w:rsidR="006D0F26" w:rsidRPr="002D6C3D" w14:paraId="427036A3" w14:textId="77777777">
        <w:trPr>
          <w:cantSplit/>
        </w:trPr>
        <w:tc>
          <w:tcPr>
            <w:tcW w:w="3798" w:type="dxa"/>
          </w:tcPr>
          <w:p w14:paraId="4FF409EB" w14:textId="77777777" w:rsidR="006D0F26" w:rsidRPr="00470B40" w:rsidRDefault="006D0F26">
            <w:pPr>
              <w:spacing w:line="240" w:lineRule="atLeast"/>
              <w:ind w:left="191" w:hanging="191"/>
              <w:rPr>
                <w:rFonts w:cs="Times New Roman"/>
                <w:sz w:val="22"/>
                <w:szCs w:val="22"/>
                <w:cs/>
              </w:rPr>
            </w:pPr>
            <w:r w:rsidRPr="00470B40">
              <w:rPr>
                <w:rFonts w:cs="Times New Roman"/>
                <w:sz w:val="22"/>
                <w:szCs w:val="22"/>
              </w:rPr>
              <w:t>Sales promotion expenses</w:t>
            </w:r>
          </w:p>
        </w:tc>
        <w:tc>
          <w:tcPr>
            <w:tcW w:w="1440" w:type="dxa"/>
          </w:tcPr>
          <w:p w14:paraId="602D6DA9" w14:textId="77777777" w:rsidR="006D0F26" w:rsidRPr="00470B40" w:rsidRDefault="006D0F26">
            <w:pPr>
              <w:pStyle w:val="acctfourfigures"/>
              <w:tabs>
                <w:tab w:val="clear" w:pos="765"/>
                <w:tab w:val="decimal" w:pos="1093"/>
              </w:tabs>
              <w:spacing w:line="240" w:lineRule="atLeast"/>
              <w:ind w:left="-80" w:right="-88" w:firstLine="18"/>
              <w:rPr>
                <w:rFonts w:cs="Times New Roman"/>
                <w:szCs w:val="22"/>
                <w:lang w:val="en-US" w:bidi="th-TH"/>
              </w:rPr>
            </w:pPr>
            <w:r w:rsidRPr="00482909">
              <w:t>62,980</w:t>
            </w:r>
          </w:p>
        </w:tc>
        <w:tc>
          <w:tcPr>
            <w:tcW w:w="270" w:type="dxa"/>
            <w:vAlign w:val="bottom"/>
          </w:tcPr>
          <w:p w14:paraId="49D4DECF" w14:textId="77777777" w:rsidR="006D0F26" w:rsidRPr="00470B40" w:rsidRDefault="006D0F26">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0674930E"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27,254</w:t>
            </w:r>
          </w:p>
        </w:tc>
        <w:tc>
          <w:tcPr>
            <w:tcW w:w="185" w:type="dxa"/>
            <w:vAlign w:val="bottom"/>
          </w:tcPr>
          <w:p w14:paraId="413A2A1F"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F6EBD47"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sidRPr="00EA1B31">
              <w:t>53,160</w:t>
            </w:r>
          </w:p>
        </w:tc>
        <w:tc>
          <w:tcPr>
            <w:tcW w:w="183" w:type="dxa"/>
            <w:vAlign w:val="bottom"/>
          </w:tcPr>
          <w:p w14:paraId="06603AB7"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34B943F1"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sidRPr="0037447D">
              <w:rPr>
                <w:rFonts w:cs="Times New Roman"/>
                <w:szCs w:val="22"/>
                <w:lang w:val="en-US" w:bidi="th-TH"/>
              </w:rPr>
              <w:t>20,085</w:t>
            </w:r>
          </w:p>
        </w:tc>
      </w:tr>
      <w:tr w:rsidR="006D0F26" w:rsidRPr="002D6C3D" w14:paraId="539FC8CC" w14:textId="77777777">
        <w:trPr>
          <w:cantSplit/>
        </w:trPr>
        <w:tc>
          <w:tcPr>
            <w:tcW w:w="3798" w:type="dxa"/>
          </w:tcPr>
          <w:p w14:paraId="65ECECFF" w14:textId="77777777" w:rsidR="006D0F26" w:rsidRPr="00470B40" w:rsidRDefault="006D0F26">
            <w:pPr>
              <w:spacing w:line="240" w:lineRule="atLeast"/>
              <w:ind w:left="191" w:hanging="191"/>
              <w:rPr>
                <w:rFonts w:cs="Times New Roman"/>
                <w:sz w:val="22"/>
                <w:szCs w:val="22"/>
              </w:rPr>
            </w:pPr>
            <w:r w:rsidRPr="00470B40">
              <w:rPr>
                <w:rFonts w:cs="Times New Roman"/>
                <w:sz w:val="22"/>
                <w:szCs w:val="22"/>
              </w:rPr>
              <w:t>Transportation expenses</w:t>
            </w:r>
          </w:p>
        </w:tc>
        <w:tc>
          <w:tcPr>
            <w:tcW w:w="1440" w:type="dxa"/>
          </w:tcPr>
          <w:p w14:paraId="4D4CCE0C" w14:textId="77777777" w:rsidR="006D0F26" w:rsidRPr="00470B40" w:rsidRDefault="006D0F26">
            <w:pPr>
              <w:pStyle w:val="acctfourfigures"/>
              <w:tabs>
                <w:tab w:val="clear" w:pos="765"/>
                <w:tab w:val="decimal" w:pos="1093"/>
              </w:tabs>
              <w:spacing w:line="240" w:lineRule="atLeast"/>
              <w:ind w:left="-80" w:right="-88" w:firstLine="18"/>
              <w:rPr>
                <w:rFonts w:cs="Times New Roman"/>
                <w:szCs w:val="22"/>
                <w:lang w:val="en-US" w:bidi="th-TH"/>
              </w:rPr>
            </w:pPr>
            <w:r w:rsidRPr="00482909">
              <w:t>49,740</w:t>
            </w:r>
          </w:p>
        </w:tc>
        <w:tc>
          <w:tcPr>
            <w:tcW w:w="270" w:type="dxa"/>
            <w:vAlign w:val="bottom"/>
          </w:tcPr>
          <w:p w14:paraId="16899347" w14:textId="77777777" w:rsidR="006D0F26" w:rsidRPr="00470B40" w:rsidRDefault="006D0F26">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6E3DA5E"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36,773</w:t>
            </w:r>
          </w:p>
        </w:tc>
        <w:tc>
          <w:tcPr>
            <w:tcW w:w="185" w:type="dxa"/>
            <w:vAlign w:val="bottom"/>
          </w:tcPr>
          <w:p w14:paraId="5E3D1E3D"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9BDFF0C"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sidRPr="00EA1B31">
              <w:t>43,195</w:t>
            </w:r>
          </w:p>
        </w:tc>
        <w:tc>
          <w:tcPr>
            <w:tcW w:w="183" w:type="dxa"/>
            <w:vAlign w:val="bottom"/>
          </w:tcPr>
          <w:p w14:paraId="38EE56FC"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2A8BE368" w14:textId="77777777" w:rsidR="006D0F26" w:rsidRPr="00470B40" w:rsidRDefault="006D0F26">
            <w:pPr>
              <w:pStyle w:val="acctfourfigures"/>
              <w:tabs>
                <w:tab w:val="clear" w:pos="765"/>
                <w:tab w:val="decimal" w:pos="901"/>
              </w:tabs>
              <w:spacing w:line="240" w:lineRule="atLeast"/>
              <w:ind w:left="-80" w:right="-88" w:firstLine="18"/>
              <w:rPr>
                <w:rFonts w:cs="Times New Roman"/>
                <w:szCs w:val="22"/>
                <w:lang w:val="en-US" w:bidi="th-TH"/>
              </w:rPr>
            </w:pPr>
            <w:r w:rsidRPr="0037447D">
              <w:rPr>
                <w:rFonts w:cs="Times New Roman"/>
                <w:szCs w:val="22"/>
                <w:lang w:val="en-US" w:bidi="th-TH"/>
              </w:rPr>
              <w:t>40,223</w:t>
            </w:r>
          </w:p>
        </w:tc>
      </w:tr>
    </w:tbl>
    <w:p w14:paraId="66B5F2E6" w14:textId="77777777" w:rsidR="00A625F7" w:rsidRPr="00755F25" w:rsidRDefault="00A625F7" w:rsidP="006D0F26">
      <w:pPr>
        <w:tabs>
          <w:tab w:val="left" w:pos="900"/>
          <w:tab w:val="center" w:pos="3600"/>
          <w:tab w:val="center" w:pos="7560"/>
        </w:tabs>
        <w:spacing w:line="240" w:lineRule="atLeast"/>
        <w:jc w:val="both"/>
        <w:rPr>
          <w:rFonts w:cstheme="minorBidi"/>
          <w:sz w:val="22"/>
          <w:szCs w:val="22"/>
        </w:rPr>
      </w:pPr>
    </w:p>
    <w:p w14:paraId="6D345AF0" w14:textId="341ED832" w:rsidR="00A625F7" w:rsidRPr="002D6C3D" w:rsidRDefault="00A625F7" w:rsidP="00A625F7">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r>
      <w:r w:rsidR="00C51DD7" w:rsidRPr="00C51DD7">
        <w:rPr>
          <w:rFonts w:cs="Times New Roman"/>
          <w:sz w:val="22"/>
          <w:szCs w:val="22"/>
        </w:rPr>
        <w:t>During 2023, the Group</w:t>
      </w:r>
      <w:r w:rsidR="00C51DD7">
        <w:rPr>
          <w:rFonts w:cs="Times New Roman"/>
          <w:sz w:val="22"/>
          <w:szCs w:val="22"/>
        </w:rPr>
        <w:t xml:space="preserve"> and </w:t>
      </w:r>
      <w:r w:rsidR="00C51DD7" w:rsidRPr="00C51DD7">
        <w:rPr>
          <w:rFonts w:cs="Times New Roman"/>
          <w:sz w:val="22"/>
          <w:szCs w:val="22"/>
        </w:rPr>
        <w:t>Company ha</w:t>
      </w:r>
      <w:r w:rsidR="001539E0">
        <w:rPr>
          <w:rFonts w:cs="Times New Roman"/>
          <w:sz w:val="22"/>
          <w:szCs w:val="22"/>
        </w:rPr>
        <w:t>ve</w:t>
      </w:r>
      <w:r w:rsidR="00C51DD7" w:rsidRPr="00C51DD7">
        <w:rPr>
          <w:rFonts w:cs="Times New Roman"/>
          <w:sz w:val="22"/>
          <w:szCs w:val="22"/>
        </w:rPr>
        <w:t xml:space="preserve"> contributed provident funds for its employees amounting to Baht </w:t>
      </w:r>
      <w:r w:rsidR="00734903">
        <w:rPr>
          <w:rFonts w:cs="Times New Roman"/>
          <w:sz w:val="22"/>
          <w:szCs w:val="22"/>
        </w:rPr>
        <w:t>2.5</w:t>
      </w:r>
      <w:r w:rsidR="00C51DD7" w:rsidRPr="00C51DD7">
        <w:rPr>
          <w:rFonts w:cs="Times New Roman"/>
          <w:sz w:val="22"/>
          <w:szCs w:val="22"/>
        </w:rPr>
        <w:t xml:space="preserve"> million and Baht </w:t>
      </w:r>
      <w:r w:rsidR="00734903">
        <w:rPr>
          <w:rFonts w:cs="Times New Roman"/>
          <w:sz w:val="22"/>
          <w:szCs w:val="22"/>
        </w:rPr>
        <w:t xml:space="preserve">2.2 </w:t>
      </w:r>
      <w:r w:rsidR="00C51DD7" w:rsidRPr="00C51DD7">
        <w:rPr>
          <w:rFonts w:cs="Times New Roman"/>
          <w:sz w:val="22"/>
          <w:szCs w:val="22"/>
        </w:rPr>
        <w:t xml:space="preserve">million, respectively </w:t>
      </w:r>
      <w:r w:rsidR="00C51DD7" w:rsidRPr="00C51DD7">
        <w:rPr>
          <w:rFonts w:cs="Times New Roman"/>
          <w:i/>
          <w:iCs/>
          <w:sz w:val="22"/>
          <w:szCs w:val="22"/>
        </w:rPr>
        <w:t>(2022: Baht 2.2 million and Baht 2.1 million, respectively)</w:t>
      </w:r>
      <w:r w:rsidR="00C51DD7" w:rsidRPr="00C51DD7">
        <w:rPr>
          <w:rFonts w:cs="Times New Roman"/>
          <w:sz w:val="22"/>
          <w:szCs w:val="22"/>
        </w:rPr>
        <w:t>, which is included in employee benefit expenses.</w:t>
      </w:r>
    </w:p>
    <w:p w14:paraId="2B310ADE" w14:textId="56134C20" w:rsidR="00C51DD7" w:rsidRDefault="00C51DD7" w:rsidP="008F1C6E">
      <w:pPr>
        <w:tabs>
          <w:tab w:val="left" w:pos="900"/>
          <w:tab w:val="center" w:pos="3600"/>
          <w:tab w:val="center" w:pos="7560"/>
        </w:tabs>
        <w:spacing w:line="240" w:lineRule="atLeast"/>
        <w:jc w:val="both"/>
        <w:rPr>
          <w:rFonts w:cs="Times New Roman"/>
          <w:b/>
          <w:bCs/>
          <w:sz w:val="22"/>
          <w:szCs w:val="22"/>
        </w:rPr>
      </w:pPr>
    </w:p>
    <w:p w14:paraId="380CCCAD" w14:textId="79BD283E" w:rsidR="00FC19E2"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t>2</w:t>
      </w:r>
      <w:r w:rsidR="008F1C6E">
        <w:rPr>
          <w:b/>
          <w:bCs/>
          <w:szCs w:val="30"/>
        </w:rPr>
        <w:t>2</w:t>
      </w:r>
      <w:r w:rsidRPr="006B3203">
        <w:rPr>
          <w:rFonts w:cs="Times New Roman"/>
          <w:b/>
          <w:bCs/>
        </w:rPr>
        <w:tab/>
        <w:t>Income tax</w:t>
      </w:r>
    </w:p>
    <w:p w14:paraId="6182F488" w14:textId="6A8FE544" w:rsidR="00FC19E2" w:rsidRDefault="00FC19E2" w:rsidP="006B3203">
      <w:pPr>
        <w:tabs>
          <w:tab w:val="left" w:pos="1440"/>
          <w:tab w:val="left" w:pos="2160"/>
        </w:tabs>
        <w:spacing w:line="240" w:lineRule="atLeast"/>
        <w:ind w:left="540" w:right="-43" w:hanging="540"/>
        <w:jc w:val="thaiDistribute"/>
        <w:rPr>
          <w:rFonts w:cs="Times New Roman"/>
          <w:b/>
          <w:bCs/>
        </w:rPr>
      </w:pPr>
    </w:p>
    <w:p w14:paraId="2D5B4DE7" w14:textId="4D837FC0" w:rsidR="00BD66BB" w:rsidRDefault="00BD66BB" w:rsidP="006B3203">
      <w:pPr>
        <w:tabs>
          <w:tab w:val="left" w:pos="1440"/>
          <w:tab w:val="left" w:pos="2160"/>
        </w:tabs>
        <w:spacing w:line="240" w:lineRule="atLeast"/>
        <w:ind w:left="540" w:right="-43" w:hanging="540"/>
        <w:jc w:val="thaiDistribute"/>
        <w:rPr>
          <w:rFonts w:cs="Times New Roman"/>
          <w:b/>
          <w:bCs/>
          <w:i/>
          <w:iCs/>
          <w:sz w:val="22"/>
          <w:szCs w:val="22"/>
        </w:rPr>
      </w:pPr>
      <w:r w:rsidRPr="00BD66BB">
        <w:rPr>
          <w:rFonts w:cs="Times New Roman"/>
          <w:b/>
          <w:bCs/>
          <w:i/>
          <w:iCs/>
          <w:sz w:val="22"/>
          <w:szCs w:val="22"/>
        </w:rPr>
        <w:tab/>
        <w:t xml:space="preserve">Income tax </w:t>
      </w:r>
      <w:proofErr w:type="spellStart"/>
      <w:r w:rsidR="007F7158">
        <w:rPr>
          <w:rFonts w:cs="Times New Roman"/>
          <w:b/>
          <w:bCs/>
          <w:i/>
          <w:iCs/>
          <w:sz w:val="22"/>
          <w:szCs w:val="22"/>
        </w:rPr>
        <w:t>recognise</w:t>
      </w:r>
      <w:r w:rsidRPr="00BD66BB">
        <w:rPr>
          <w:rFonts w:cs="Times New Roman"/>
          <w:b/>
          <w:bCs/>
          <w:i/>
          <w:iCs/>
          <w:sz w:val="22"/>
          <w:szCs w:val="22"/>
        </w:rPr>
        <w:t>d</w:t>
      </w:r>
      <w:proofErr w:type="spellEnd"/>
      <w:r w:rsidRPr="00BD66BB">
        <w:rPr>
          <w:rFonts w:cs="Times New Roman"/>
          <w:b/>
          <w:bCs/>
          <w:i/>
          <w:iCs/>
          <w:sz w:val="22"/>
          <w:szCs w:val="22"/>
        </w:rPr>
        <w:t xml:space="preserve"> in profit or </w:t>
      </w:r>
      <w:proofErr w:type="gramStart"/>
      <w:r w:rsidRPr="00BD66BB">
        <w:rPr>
          <w:rFonts w:cs="Times New Roman"/>
          <w:b/>
          <w:bCs/>
          <w:i/>
          <w:iCs/>
          <w:sz w:val="22"/>
          <w:szCs w:val="22"/>
        </w:rPr>
        <w:t>loss</w:t>
      </w:r>
      <w:proofErr w:type="gramEnd"/>
    </w:p>
    <w:p w14:paraId="1CC17B37" w14:textId="77777777" w:rsidR="00F45729" w:rsidRDefault="00F45729" w:rsidP="006B3203">
      <w:pPr>
        <w:tabs>
          <w:tab w:val="left" w:pos="1440"/>
          <w:tab w:val="left" w:pos="2160"/>
        </w:tabs>
        <w:spacing w:line="240" w:lineRule="atLeast"/>
        <w:ind w:left="540" w:right="-43" w:hanging="540"/>
        <w:jc w:val="thaiDistribute"/>
        <w:rPr>
          <w:rFonts w:cs="Times New Roman"/>
          <w:b/>
          <w:bCs/>
          <w:i/>
          <w:iCs/>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3699"/>
        <w:gridCol w:w="360"/>
        <w:gridCol w:w="1170"/>
        <w:gridCol w:w="270"/>
        <w:gridCol w:w="1080"/>
        <w:gridCol w:w="180"/>
        <w:gridCol w:w="1080"/>
        <w:gridCol w:w="180"/>
        <w:gridCol w:w="1080"/>
      </w:tblGrid>
      <w:tr w:rsidR="00F45729" w:rsidRPr="002D6C3D" w14:paraId="40EB3C01" w14:textId="77777777">
        <w:trPr>
          <w:cantSplit/>
          <w:tblHeader/>
        </w:trPr>
        <w:tc>
          <w:tcPr>
            <w:tcW w:w="3699" w:type="dxa"/>
            <w:vAlign w:val="bottom"/>
          </w:tcPr>
          <w:p w14:paraId="16572CE9" w14:textId="77777777" w:rsidR="00F45729" w:rsidRPr="002D6C3D" w:rsidRDefault="00F45729">
            <w:pPr>
              <w:spacing w:line="240" w:lineRule="atLeast"/>
              <w:rPr>
                <w:rFonts w:cs="Times New Roman"/>
                <w:sz w:val="22"/>
                <w:szCs w:val="22"/>
              </w:rPr>
            </w:pPr>
          </w:p>
        </w:tc>
        <w:tc>
          <w:tcPr>
            <w:tcW w:w="360" w:type="dxa"/>
            <w:vAlign w:val="bottom"/>
          </w:tcPr>
          <w:p w14:paraId="296295A0" w14:textId="77777777" w:rsidR="00F45729" w:rsidRPr="002D6C3D" w:rsidRDefault="00F45729">
            <w:pPr>
              <w:pStyle w:val="acctmergecolhdg"/>
              <w:spacing w:line="240" w:lineRule="atLeast"/>
              <w:rPr>
                <w:b w:val="0"/>
                <w:bCs/>
                <w:i/>
                <w:iCs/>
                <w:szCs w:val="22"/>
              </w:rPr>
            </w:pPr>
          </w:p>
        </w:tc>
        <w:tc>
          <w:tcPr>
            <w:tcW w:w="2520" w:type="dxa"/>
            <w:gridSpan w:val="3"/>
          </w:tcPr>
          <w:p w14:paraId="4612F0B1" w14:textId="77777777" w:rsidR="00F45729" w:rsidRPr="002D6C3D" w:rsidRDefault="00F45729">
            <w:pPr>
              <w:pStyle w:val="acctmergecolhdg"/>
              <w:spacing w:line="240" w:lineRule="atLeast"/>
              <w:ind w:left="-67" w:right="-88"/>
              <w:rPr>
                <w:szCs w:val="22"/>
              </w:rPr>
            </w:pPr>
            <w:r w:rsidRPr="002D6C3D">
              <w:rPr>
                <w:szCs w:val="22"/>
              </w:rPr>
              <w:t xml:space="preserve">Consolidated </w:t>
            </w:r>
          </w:p>
          <w:p w14:paraId="5FA8A0C6" w14:textId="77777777" w:rsidR="00F45729" w:rsidRPr="002D6C3D" w:rsidRDefault="00F45729">
            <w:pPr>
              <w:pStyle w:val="acctmergecolhdg"/>
              <w:spacing w:line="240" w:lineRule="atLeast"/>
              <w:ind w:left="-83" w:right="-79"/>
              <w:rPr>
                <w:szCs w:val="22"/>
              </w:rPr>
            </w:pPr>
            <w:r w:rsidRPr="002D6C3D">
              <w:rPr>
                <w:szCs w:val="22"/>
              </w:rPr>
              <w:t xml:space="preserve">financial statements </w:t>
            </w:r>
          </w:p>
        </w:tc>
        <w:tc>
          <w:tcPr>
            <w:tcW w:w="180" w:type="dxa"/>
          </w:tcPr>
          <w:p w14:paraId="632CAA0A" w14:textId="77777777" w:rsidR="00F45729" w:rsidRPr="002D6C3D" w:rsidRDefault="00F45729">
            <w:pPr>
              <w:pStyle w:val="acctmergecolhdg"/>
              <w:spacing w:line="240" w:lineRule="atLeast"/>
              <w:rPr>
                <w:szCs w:val="22"/>
              </w:rPr>
            </w:pPr>
          </w:p>
        </w:tc>
        <w:tc>
          <w:tcPr>
            <w:tcW w:w="2340" w:type="dxa"/>
            <w:gridSpan w:val="3"/>
          </w:tcPr>
          <w:p w14:paraId="438420DE" w14:textId="77777777" w:rsidR="00F45729" w:rsidRPr="002D6C3D" w:rsidRDefault="00F45729">
            <w:pPr>
              <w:pStyle w:val="acctmergecolhdg"/>
              <w:spacing w:line="240" w:lineRule="atLeast"/>
              <w:ind w:left="-69" w:right="-86"/>
              <w:rPr>
                <w:szCs w:val="22"/>
              </w:rPr>
            </w:pPr>
            <w:r w:rsidRPr="002D6C3D">
              <w:rPr>
                <w:szCs w:val="22"/>
              </w:rPr>
              <w:t xml:space="preserve">Separate </w:t>
            </w:r>
          </w:p>
          <w:p w14:paraId="3EEDB951" w14:textId="77777777" w:rsidR="00F45729" w:rsidRPr="002D6C3D" w:rsidRDefault="00F45729">
            <w:pPr>
              <w:pStyle w:val="acctmergecolhdg"/>
              <w:spacing w:line="240" w:lineRule="atLeast"/>
              <w:ind w:left="-79" w:right="-83"/>
              <w:rPr>
                <w:szCs w:val="22"/>
              </w:rPr>
            </w:pPr>
            <w:r w:rsidRPr="002D6C3D">
              <w:rPr>
                <w:szCs w:val="22"/>
              </w:rPr>
              <w:t xml:space="preserve">financial statements </w:t>
            </w:r>
          </w:p>
        </w:tc>
      </w:tr>
      <w:tr w:rsidR="00F45729" w:rsidRPr="002D6C3D" w14:paraId="1A44A787" w14:textId="77777777">
        <w:trPr>
          <w:cantSplit/>
          <w:tblHeader/>
        </w:trPr>
        <w:tc>
          <w:tcPr>
            <w:tcW w:w="3699" w:type="dxa"/>
          </w:tcPr>
          <w:p w14:paraId="1B69DB91" w14:textId="77777777" w:rsidR="00F45729" w:rsidRPr="002D6C3D" w:rsidRDefault="00F45729">
            <w:pPr>
              <w:pStyle w:val="acctfourfigures"/>
              <w:spacing w:line="240" w:lineRule="atLeast"/>
              <w:jc w:val="center"/>
              <w:rPr>
                <w:rFonts w:cs="Times New Roman"/>
                <w:szCs w:val="22"/>
              </w:rPr>
            </w:pPr>
          </w:p>
        </w:tc>
        <w:tc>
          <w:tcPr>
            <w:tcW w:w="360" w:type="dxa"/>
          </w:tcPr>
          <w:p w14:paraId="4718FE0D" w14:textId="77777777" w:rsidR="00F45729" w:rsidRPr="002D6C3D" w:rsidRDefault="00F45729">
            <w:pPr>
              <w:pStyle w:val="acctfourfigures"/>
              <w:tabs>
                <w:tab w:val="clear" w:pos="765"/>
                <w:tab w:val="decimal" w:pos="461"/>
              </w:tabs>
              <w:spacing w:line="240" w:lineRule="atLeast"/>
              <w:jc w:val="center"/>
              <w:rPr>
                <w:rFonts w:cs="Times New Roman"/>
                <w:i/>
                <w:iCs/>
                <w:szCs w:val="22"/>
              </w:rPr>
            </w:pPr>
          </w:p>
        </w:tc>
        <w:tc>
          <w:tcPr>
            <w:tcW w:w="1170" w:type="dxa"/>
            <w:shd w:val="clear" w:color="auto" w:fill="auto"/>
          </w:tcPr>
          <w:p w14:paraId="24D7114A" w14:textId="77777777" w:rsidR="00F45729" w:rsidRPr="002D6C3D" w:rsidRDefault="00F45729">
            <w:pPr>
              <w:pStyle w:val="acctmergecolhdg"/>
              <w:spacing w:line="240" w:lineRule="atLeast"/>
              <w:rPr>
                <w:b w:val="0"/>
                <w:bCs/>
                <w:szCs w:val="22"/>
              </w:rPr>
            </w:pPr>
            <w:r>
              <w:rPr>
                <w:b w:val="0"/>
                <w:bCs/>
                <w:szCs w:val="22"/>
              </w:rPr>
              <w:t>2023</w:t>
            </w:r>
          </w:p>
        </w:tc>
        <w:tc>
          <w:tcPr>
            <w:tcW w:w="270" w:type="dxa"/>
            <w:shd w:val="clear" w:color="auto" w:fill="auto"/>
          </w:tcPr>
          <w:p w14:paraId="69BF122E" w14:textId="77777777" w:rsidR="00F45729" w:rsidRPr="002D6C3D" w:rsidRDefault="00F45729">
            <w:pPr>
              <w:pStyle w:val="acctmergecolhdg"/>
              <w:spacing w:line="240" w:lineRule="atLeast"/>
              <w:rPr>
                <w:b w:val="0"/>
                <w:bCs/>
                <w:szCs w:val="22"/>
              </w:rPr>
            </w:pPr>
          </w:p>
        </w:tc>
        <w:tc>
          <w:tcPr>
            <w:tcW w:w="1080" w:type="dxa"/>
            <w:shd w:val="clear" w:color="auto" w:fill="auto"/>
          </w:tcPr>
          <w:p w14:paraId="622967CB" w14:textId="77777777" w:rsidR="00F45729" w:rsidRPr="002D6C3D" w:rsidRDefault="00F45729">
            <w:pPr>
              <w:pStyle w:val="acctmergecolhdg"/>
              <w:spacing w:line="240" w:lineRule="atLeast"/>
              <w:rPr>
                <w:b w:val="0"/>
                <w:bCs/>
                <w:szCs w:val="22"/>
              </w:rPr>
            </w:pPr>
            <w:r>
              <w:rPr>
                <w:b w:val="0"/>
                <w:bCs/>
                <w:szCs w:val="22"/>
              </w:rPr>
              <w:t>2022</w:t>
            </w:r>
          </w:p>
        </w:tc>
        <w:tc>
          <w:tcPr>
            <w:tcW w:w="180" w:type="dxa"/>
            <w:shd w:val="clear" w:color="auto" w:fill="auto"/>
          </w:tcPr>
          <w:p w14:paraId="697FC4F7" w14:textId="77777777" w:rsidR="00F45729" w:rsidRPr="002D6C3D" w:rsidRDefault="00F45729">
            <w:pPr>
              <w:pStyle w:val="acctmergecolhdg"/>
              <w:spacing w:line="240" w:lineRule="atLeast"/>
              <w:rPr>
                <w:b w:val="0"/>
                <w:bCs/>
                <w:szCs w:val="22"/>
              </w:rPr>
            </w:pPr>
          </w:p>
        </w:tc>
        <w:tc>
          <w:tcPr>
            <w:tcW w:w="1080" w:type="dxa"/>
            <w:shd w:val="clear" w:color="auto" w:fill="auto"/>
          </w:tcPr>
          <w:p w14:paraId="65B418FC" w14:textId="77777777" w:rsidR="00F45729" w:rsidRPr="002D6C3D" w:rsidRDefault="00F45729">
            <w:pPr>
              <w:pStyle w:val="acctmergecolhdg"/>
              <w:spacing w:line="240" w:lineRule="atLeast"/>
              <w:rPr>
                <w:b w:val="0"/>
                <w:bCs/>
                <w:szCs w:val="22"/>
              </w:rPr>
            </w:pPr>
            <w:r>
              <w:rPr>
                <w:b w:val="0"/>
                <w:bCs/>
                <w:szCs w:val="22"/>
              </w:rPr>
              <w:t>2023</w:t>
            </w:r>
          </w:p>
        </w:tc>
        <w:tc>
          <w:tcPr>
            <w:tcW w:w="180" w:type="dxa"/>
            <w:shd w:val="clear" w:color="auto" w:fill="auto"/>
          </w:tcPr>
          <w:p w14:paraId="492F72E8" w14:textId="77777777" w:rsidR="00F45729" w:rsidRPr="002D6C3D" w:rsidRDefault="00F45729">
            <w:pPr>
              <w:pStyle w:val="acctmergecolhdg"/>
              <w:spacing w:line="240" w:lineRule="atLeast"/>
              <w:rPr>
                <w:b w:val="0"/>
                <w:bCs/>
                <w:szCs w:val="22"/>
              </w:rPr>
            </w:pPr>
          </w:p>
        </w:tc>
        <w:tc>
          <w:tcPr>
            <w:tcW w:w="1080" w:type="dxa"/>
            <w:shd w:val="clear" w:color="auto" w:fill="auto"/>
          </w:tcPr>
          <w:p w14:paraId="3C5815AF" w14:textId="77777777" w:rsidR="00F45729" w:rsidRPr="002D6C3D" w:rsidRDefault="00F45729">
            <w:pPr>
              <w:pStyle w:val="acctmergecolhdg"/>
              <w:spacing w:line="240" w:lineRule="atLeast"/>
              <w:rPr>
                <w:b w:val="0"/>
                <w:bCs/>
                <w:szCs w:val="22"/>
              </w:rPr>
            </w:pPr>
            <w:r>
              <w:rPr>
                <w:b w:val="0"/>
                <w:bCs/>
                <w:szCs w:val="22"/>
              </w:rPr>
              <w:t>2022</w:t>
            </w:r>
          </w:p>
        </w:tc>
      </w:tr>
      <w:tr w:rsidR="00F45729" w:rsidRPr="002D6C3D" w14:paraId="75318BC4" w14:textId="77777777">
        <w:trPr>
          <w:cantSplit/>
          <w:trHeight w:val="254"/>
          <w:tblHeader/>
        </w:trPr>
        <w:tc>
          <w:tcPr>
            <w:tcW w:w="3699" w:type="dxa"/>
          </w:tcPr>
          <w:p w14:paraId="56DBAE6C" w14:textId="77777777" w:rsidR="00F45729" w:rsidRPr="002D6C3D" w:rsidRDefault="00F45729">
            <w:pPr>
              <w:spacing w:line="240" w:lineRule="atLeast"/>
              <w:rPr>
                <w:rFonts w:cs="Times New Roman"/>
                <w:b/>
                <w:bCs/>
                <w:i/>
                <w:iCs/>
                <w:sz w:val="22"/>
                <w:szCs w:val="22"/>
              </w:rPr>
            </w:pPr>
          </w:p>
        </w:tc>
        <w:tc>
          <w:tcPr>
            <w:tcW w:w="360" w:type="dxa"/>
          </w:tcPr>
          <w:p w14:paraId="44BF50E8" w14:textId="77777777" w:rsidR="00F45729" w:rsidRPr="002D6C3D" w:rsidRDefault="00F45729">
            <w:pPr>
              <w:pStyle w:val="acctfourfigures"/>
              <w:tabs>
                <w:tab w:val="clear" w:pos="765"/>
                <w:tab w:val="decimal" w:pos="461"/>
              </w:tabs>
              <w:spacing w:line="240" w:lineRule="atLeast"/>
              <w:jc w:val="center"/>
              <w:rPr>
                <w:rFonts w:cs="Times New Roman"/>
                <w:i/>
                <w:iCs/>
                <w:szCs w:val="22"/>
              </w:rPr>
            </w:pPr>
          </w:p>
        </w:tc>
        <w:tc>
          <w:tcPr>
            <w:tcW w:w="5040" w:type="dxa"/>
            <w:gridSpan w:val="7"/>
          </w:tcPr>
          <w:p w14:paraId="7A8FAECB" w14:textId="77777777" w:rsidR="00F45729" w:rsidRPr="002D6C3D" w:rsidRDefault="00F45729">
            <w:pPr>
              <w:pStyle w:val="acctfourfigures"/>
              <w:spacing w:line="240" w:lineRule="atLeast"/>
              <w:jc w:val="center"/>
              <w:rPr>
                <w:rFonts w:cs="Times New Roman"/>
                <w:i/>
                <w:iCs/>
                <w:szCs w:val="22"/>
              </w:rPr>
            </w:pPr>
            <w:r w:rsidRPr="002D6C3D">
              <w:rPr>
                <w:rFonts w:cs="Times New Roman"/>
                <w:i/>
                <w:iCs/>
                <w:color w:val="000000"/>
                <w:szCs w:val="22"/>
              </w:rPr>
              <w:t>(</w:t>
            </w:r>
            <w:proofErr w:type="gramStart"/>
            <w:r w:rsidRPr="002D6C3D">
              <w:rPr>
                <w:rFonts w:cs="Times New Roman"/>
                <w:i/>
                <w:iCs/>
                <w:color w:val="000000"/>
                <w:szCs w:val="22"/>
              </w:rPr>
              <w:t>in</w:t>
            </w:r>
            <w:proofErr w:type="gramEnd"/>
            <w:r w:rsidRPr="002D6C3D">
              <w:rPr>
                <w:rFonts w:cs="Times New Roman"/>
                <w:i/>
                <w:iCs/>
                <w:color w:val="000000"/>
                <w:szCs w:val="22"/>
              </w:rPr>
              <w:t xml:space="preserve"> thousand Baht)</w:t>
            </w:r>
          </w:p>
        </w:tc>
      </w:tr>
      <w:tr w:rsidR="00F45729" w:rsidRPr="002D6C3D" w14:paraId="50DA28F6" w14:textId="77777777">
        <w:trPr>
          <w:cantSplit/>
        </w:trPr>
        <w:tc>
          <w:tcPr>
            <w:tcW w:w="3699" w:type="dxa"/>
          </w:tcPr>
          <w:p w14:paraId="08CBDF4F" w14:textId="77777777" w:rsidR="00F45729" w:rsidRPr="002D6C3D" w:rsidRDefault="00F45729">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360" w:type="dxa"/>
          </w:tcPr>
          <w:p w14:paraId="10428BFB"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6400CB16"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0D7BFFF5"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6917223C"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7893588"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25D7852A"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81C5F2B"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537BD654"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r>
      <w:tr w:rsidR="00F45729" w:rsidRPr="002D6C3D" w14:paraId="2CBA8697" w14:textId="77777777">
        <w:trPr>
          <w:cantSplit/>
        </w:trPr>
        <w:tc>
          <w:tcPr>
            <w:tcW w:w="3699" w:type="dxa"/>
          </w:tcPr>
          <w:p w14:paraId="5C62340A" w14:textId="77777777" w:rsidR="00F45729" w:rsidRPr="002D6C3D" w:rsidRDefault="00F45729">
            <w:pPr>
              <w:spacing w:line="240" w:lineRule="atLeast"/>
              <w:rPr>
                <w:rFonts w:cs="Times New Roman"/>
                <w:sz w:val="22"/>
                <w:szCs w:val="22"/>
              </w:rPr>
            </w:pPr>
            <w:r w:rsidRPr="002D6C3D">
              <w:rPr>
                <w:rFonts w:cs="Times New Roman"/>
                <w:sz w:val="22"/>
                <w:szCs w:val="22"/>
              </w:rPr>
              <w:t xml:space="preserve">Current year </w:t>
            </w:r>
          </w:p>
        </w:tc>
        <w:tc>
          <w:tcPr>
            <w:tcW w:w="360" w:type="dxa"/>
          </w:tcPr>
          <w:p w14:paraId="3E735932"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6A31ACC7" w14:textId="591FC727" w:rsidR="00F45729" w:rsidRPr="002D6C3D" w:rsidRDefault="002449B6">
            <w:pPr>
              <w:pStyle w:val="acctfourfigures"/>
              <w:tabs>
                <w:tab w:val="clear" w:pos="765"/>
                <w:tab w:val="decimal" w:pos="644"/>
              </w:tabs>
              <w:spacing w:line="240" w:lineRule="atLeast"/>
              <w:ind w:right="98"/>
              <w:jc w:val="right"/>
              <w:rPr>
                <w:rFonts w:cs="Times New Roman"/>
                <w:szCs w:val="22"/>
              </w:rPr>
            </w:pPr>
            <w:r>
              <w:t>6,881</w:t>
            </w:r>
          </w:p>
        </w:tc>
        <w:tc>
          <w:tcPr>
            <w:tcW w:w="270" w:type="dxa"/>
            <w:vAlign w:val="bottom"/>
          </w:tcPr>
          <w:p w14:paraId="0EBE316D" w14:textId="77777777" w:rsidR="00F45729" w:rsidRPr="002D6C3D" w:rsidRDefault="00F45729">
            <w:pPr>
              <w:pStyle w:val="acctfourfigures"/>
              <w:spacing w:line="240" w:lineRule="atLeast"/>
              <w:jc w:val="right"/>
              <w:rPr>
                <w:rFonts w:cs="Times New Roman"/>
                <w:szCs w:val="22"/>
              </w:rPr>
            </w:pPr>
          </w:p>
        </w:tc>
        <w:tc>
          <w:tcPr>
            <w:tcW w:w="1080" w:type="dxa"/>
          </w:tcPr>
          <w:p w14:paraId="317AE1FD" w14:textId="77777777" w:rsidR="00F45729" w:rsidRPr="002D6C3D" w:rsidRDefault="00F45729">
            <w:pPr>
              <w:pStyle w:val="acctfourfigures"/>
              <w:tabs>
                <w:tab w:val="clear" w:pos="765"/>
                <w:tab w:val="decimal" w:pos="554"/>
              </w:tabs>
              <w:spacing w:line="240" w:lineRule="atLeast"/>
              <w:ind w:right="104"/>
              <w:jc w:val="right"/>
              <w:rPr>
                <w:rFonts w:cs="Times New Roman"/>
                <w:szCs w:val="22"/>
              </w:rPr>
            </w:pPr>
            <w:r>
              <w:rPr>
                <w:rFonts w:cs="Times New Roman"/>
                <w:szCs w:val="22"/>
              </w:rPr>
              <w:t>17,121</w:t>
            </w:r>
          </w:p>
        </w:tc>
        <w:tc>
          <w:tcPr>
            <w:tcW w:w="180" w:type="dxa"/>
            <w:vAlign w:val="bottom"/>
          </w:tcPr>
          <w:p w14:paraId="523C7403" w14:textId="77777777" w:rsidR="00F45729" w:rsidRPr="002D6C3D" w:rsidRDefault="00F45729">
            <w:pPr>
              <w:pStyle w:val="acctfourfigures"/>
              <w:spacing w:line="240" w:lineRule="atLeast"/>
              <w:jc w:val="right"/>
              <w:rPr>
                <w:rFonts w:cs="Times New Roman"/>
                <w:szCs w:val="22"/>
              </w:rPr>
            </w:pPr>
          </w:p>
        </w:tc>
        <w:tc>
          <w:tcPr>
            <w:tcW w:w="1080" w:type="dxa"/>
          </w:tcPr>
          <w:p w14:paraId="743B6D68" w14:textId="77777777" w:rsidR="00F45729" w:rsidRPr="002D6C3D" w:rsidRDefault="00F45729">
            <w:pPr>
              <w:pStyle w:val="acctfourfigures"/>
              <w:tabs>
                <w:tab w:val="clear" w:pos="765"/>
                <w:tab w:val="decimal" w:pos="634"/>
              </w:tabs>
              <w:spacing w:line="240" w:lineRule="atLeast"/>
              <w:ind w:right="11"/>
              <w:rPr>
                <w:rFonts w:cs="Times New Roman"/>
                <w:szCs w:val="22"/>
              </w:rPr>
            </w:pPr>
            <w:r w:rsidRPr="003C1AA1">
              <w:t>-</w:t>
            </w:r>
          </w:p>
        </w:tc>
        <w:tc>
          <w:tcPr>
            <w:tcW w:w="180" w:type="dxa"/>
            <w:vAlign w:val="bottom"/>
          </w:tcPr>
          <w:p w14:paraId="26E11237" w14:textId="77777777" w:rsidR="00F45729" w:rsidRPr="002D6C3D" w:rsidRDefault="00F45729">
            <w:pPr>
              <w:pStyle w:val="acctfourfigures"/>
              <w:spacing w:line="240" w:lineRule="atLeast"/>
              <w:jc w:val="right"/>
              <w:rPr>
                <w:rFonts w:cs="Times New Roman"/>
                <w:szCs w:val="22"/>
              </w:rPr>
            </w:pPr>
          </w:p>
        </w:tc>
        <w:tc>
          <w:tcPr>
            <w:tcW w:w="1080" w:type="dxa"/>
          </w:tcPr>
          <w:p w14:paraId="23847CF5" w14:textId="7936AA88" w:rsidR="00F45729" w:rsidRPr="00E673C2" w:rsidRDefault="00F45729">
            <w:pPr>
              <w:pStyle w:val="acctfourfigures"/>
              <w:tabs>
                <w:tab w:val="clear" w:pos="765"/>
                <w:tab w:val="decimal" w:pos="731"/>
              </w:tabs>
              <w:spacing w:line="240" w:lineRule="atLeast"/>
              <w:ind w:right="11"/>
              <w:jc w:val="right"/>
              <w:rPr>
                <w:rFonts w:cs="Times New Roman"/>
                <w:szCs w:val="22"/>
              </w:rPr>
            </w:pPr>
            <w:r w:rsidRPr="00E673C2">
              <w:rPr>
                <w:rFonts w:cs="Times New Roman"/>
                <w:szCs w:val="22"/>
              </w:rPr>
              <w:t>5,</w:t>
            </w:r>
            <w:r w:rsidR="002114D2">
              <w:rPr>
                <w:rFonts w:cs="Times New Roman"/>
                <w:szCs w:val="22"/>
              </w:rPr>
              <w:t>715</w:t>
            </w:r>
          </w:p>
        </w:tc>
      </w:tr>
      <w:tr w:rsidR="00F45729" w:rsidRPr="002D6C3D" w14:paraId="5402CEA5" w14:textId="77777777">
        <w:trPr>
          <w:cantSplit/>
        </w:trPr>
        <w:tc>
          <w:tcPr>
            <w:tcW w:w="3699" w:type="dxa"/>
          </w:tcPr>
          <w:p w14:paraId="0ACA228E" w14:textId="504A898C" w:rsidR="00F45729" w:rsidRPr="002D6C3D" w:rsidRDefault="00925061">
            <w:pPr>
              <w:spacing w:line="240" w:lineRule="atLeast"/>
              <w:rPr>
                <w:rFonts w:cs="Times New Roman"/>
                <w:sz w:val="22"/>
                <w:szCs w:val="22"/>
                <w:cs/>
              </w:rPr>
            </w:pPr>
            <w:r>
              <w:rPr>
                <w:rFonts w:cs="Times New Roman"/>
                <w:sz w:val="22"/>
                <w:szCs w:val="22"/>
              </w:rPr>
              <w:t>O</w:t>
            </w:r>
            <w:r w:rsidR="00F45729" w:rsidRPr="00085F80">
              <w:rPr>
                <w:rFonts w:cs="Times New Roman"/>
                <w:sz w:val="22"/>
                <w:szCs w:val="22"/>
              </w:rPr>
              <w:t>ver provided in prior years</w:t>
            </w:r>
          </w:p>
        </w:tc>
        <w:tc>
          <w:tcPr>
            <w:tcW w:w="360" w:type="dxa"/>
          </w:tcPr>
          <w:p w14:paraId="079C50F2"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14:paraId="12D9FF9A" w14:textId="77777777" w:rsidR="00F45729" w:rsidRPr="00FA6B94" w:rsidRDefault="00F45729">
            <w:pPr>
              <w:pStyle w:val="acctfourfigures"/>
              <w:tabs>
                <w:tab w:val="clear" w:pos="765"/>
                <w:tab w:val="decimal" w:pos="644"/>
              </w:tabs>
              <w:spacing w:line="240" w:lineRule="atLeast"/>
              <w:ind w:right="8"/>
              <w:jc w:val="right"/>
              <w:rPr>
                <w:rFonts w:cs="Times New Roman"/>
                <w:szCs w:val="22"/>
              </w:rPr>
            </w:pPr>
            <w:r w:rsidRPr="00A80BA1">
              <w:t>(123)</w:t>
            </w:r>
          </w:p>
        </w:tc>
        <w:tc>
          <w:tcPr>
            <w:tcW w:w="270" w:type="dxa"/>
            <w:vAlign w:val="bottom"/>
          </w:tcPr>
          <w:p w14:paraId="502F6673" w14:textId="77777777" w:rsidR="00F45729" w:rsidRPr="002D6C3D" w:rsidRDefault="00F45729">
            <w:pPr>
              <w:pStyle w:val="acctfourfigures"/>
              <w:spacing w:line="240" w:lineRule="atLeast"/>
              <w:jc w:val="right"/>
              <w:rPr>
                <w:rFonts w:cs="Times New Roman"/>
                <w:szCs w:val="22"/>
              </w:rPr>
            </w:pPr>
          </w:p>
        </w:tc>
        <w:tc>
          <w:tcPr>
            <w:tcW w:w="1080" w:type="dxa"/>
            <w:tcBorders>
              <w:bottom w:val="single" w:sz="4" w:space="0" w:color="auto"/>
            </w:tcBorders>
          </w:tcPr>
          <w:p w14:paraId="457A29C3" w14:textId="77777777" w:rsidR="00F45729" w:rsidRPr="00BF6FDF" w:rsidRDefault="00F45729">
            <w:pPr>
              <w:pStyle w:val="acctfourfigures"/>
              <w:tabs>
                <w:tab w:val="clear" w:pos="765"/>
                <w:tab w:val="decimal" w:pos="731"/>
              </w:tabs>
              <w:spacing w:line="240" w:lineRule="atLeast"/>
              <w:ind w:right="11"/>
              <w:jc w:val="right"/>
              <w:rPr>
                <w:rFonts w:cs="Times New Roman"/>
                <w:szCs w:val="22"/>
                <w:lang w:val="en-US" w:bidi="th-TH"/>
              </w:rPr>
            </w:pPr>
            <w:r>
              <w:rPr>
                <w:rFonts w:cs="Times New Roman"/>
                <w:szCs w:val="22"/>
              </w:rPr>
              <w:t>(265)</w:t>
            </w:r>
          </w:p>
        </w:tc>
        <w:tc>
          <w:tcPr>
            <w:tcW w:w="180" w:type="dxa"/>
            <w:vAlign w:val="bottom"/>
          </w:tcPr>
          <w:p w14:paraId="7AA0EB76" w14:textId="77777777" w:rsidR="00F45729" w:rsidRPr="002D6C3D" w:rsidRDefault="00F45729">
            <w:pPr>
              <w:pStyle w:val="acctfourfigures"/>
              <w:spacing w:line="240" w:lineRule="atLeast"/>
              <w:jc w:val="right"/>
              <w:rPr>
                <w:rFonts w:cs="Times New Roman"/>
                <w:szCs w:val="22"/>
              </w:rPr>
            </w:pPr>
          </w:p>
        </w:tc>
        <w:tc>
          <w:tcPr>
            <w:tcW w:w="1080" w:type="dxa"/>
            <w:tcBorders>
              <w:bottom w:val="single" w:sz="4" w:space="0" w:color="auto"/>
            </w:tcBorders>
          </w:tcPr>
          <w:p w14:paraId="0A7614F7" w14:textId="77777777" w:rsidR="00F45729" w:rsidRPr="002D6C3D" w:rsidRDefault="00F45729">
            <w:pPr>
              <w:pStyle w:val="acctfourfigures"/>
              <w:tabs>
                <w:tab w:val="clear" w:pos="765"/>
                <w:tab w:val="decimal" w:pos="634"/>
              </w:tabs>
              <w:spacing w:line="240" w:lineRule="atLeast"/>
              <w:ind w:right="11"/>
              <w:rPr>
                <w:rFonts w:cs="Times New Roman"/>
                <w:szCs w:val="22"/>
              </w:rPr>
            </w:pPr>
            <w:r w:rsidRPr="003C1AA1">
              <w:t>-</w:t>
            </w:r>
          </w:p>
        </w:tc>
        <w:tc>
          <w:tcPr>
            <w:tcW w:w="180" w:type="dxa"/>
            <w:vAlign w:val="bottom"/>
          </w:tcPr>
          <w:p w14:paraId="6F0F0E63" w14:textId="77777777" w:rsidR="00F45729" w:rsidRPr="002D6C3D" w:rsidRDefault="00F45729">
            <w:pPr>
              <w:pStyle w:val="acctfourfigures"/>
              <w:spacing w:line="240" w:lineRule="atLeast"/>
              <w:jc w:val="right"/>
              <w:rPr>
                <w:rFonts w:cs="Times New Roman"/>
                <w:szCs w:val="22"/>
              </w:rPr>
            </w:pPr>
          </w:p>
        </w:tc>
        <w:tc>
          <w:tcPr>
            <w:tcW w:w="1080" w:type="dxa"/>
            <w:tcBorders>
              <w:bottom w:val="single" w:sz="4" w:space="0" w:color="auto"/>
            </w:tcBorders>
          </w:tcPr>
          <w:p w14:paraId="2FA7D0D2" w14:textId="77777777" w:rsidR="00F45729" w:rsidRPr="00E673C2" w:rsidRDefault="00F45729">
            <w:pPr>
              <w:pStyle w:val="acctfourfigures"/>
              <w:tabs>
                <w:tab w:val="clear" w:pos="765"/>
                <w:tab w:val="decimal" w:pos="634"/>
              </w:tabs>
              <w:spacing w:line="240" w:lineRule="atLeast"/>
              <w:ind w:right="11"/>
              <w:rPr>
                <w:rFonts w:cs="Times New Roman"/>
                <w:szCs w:val="22"/>
              </w:rPr>
            </w:pPr>
            <w:r w:rsidRPr="00E673C2">
              <w:rPr>
                <w:rFonts w:cs="Times New Roman"/>
                <w:szCs w:val="22"/>
              </w:rPr>
              <w:t>-</w:t>
            </w:r>
          </w:p>
        </w:tc>
      </w:tr>
      <w:tr w:rsidR="00F45729" w:rsidRPr="002D6C3D" w14:paraId="18E8F7C7" w14:textId="77777777">
        <w:trPr>
          <w:cantSplit/>
        </w:trPr>
        <w:tc>
          <w:tcPr>
            <w:tcW w:w="3699" w:type="dxa"/>
          </w:tcPr>
          <w:p w14:paraId="0ABE7F4A" w14:textId="77777777" w:rsidR="00F45729" w:rsidRPr="002D6C3D" w:rsidRDefault="00F45729">
            <w:pPr>
              <w:spacing w:line="240" w:lineRule="atLeast"/>
              <w:rPr>
                <w:rFonts w:cs="Times New Roman"/>
                <w:sz w:val="22"/>
                <w:szCs w:val="22"/>
              </w:rPr>
            </w:pPr>
            <w:r w:rsidRPr="002D6C3D">
              <w:rPr>
                <w:rFonts w:cs="Times New Roman"/>
                <w:b/>
                <w:bCs/>
                <w:color w:val="0000FF"/>
                <w:sz w:val="22"/>
                <w:szCs w:val="22"/>
                <w:cs/>
              </w:rPr>
              <w:t xml:space="preserve">  </w:t>
            </w:r>
          </w:p>
        </w:tc>
        <w:tc>
          <w:tcPr>
            <w:tcW w:w="360" w:type="dxa"/>
          </w:tcPr>
          <w:p w14:paraId="4925EA36"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4E96F986" w14:textId="453CB3DC" w:rsidR="00F45729" w:rsidRPr="00E673C2" w:rsidRDefault="00F51A2F">
            <w:pPr>
              <w:pStyle w:val="acctfourfigures"/>
              <w:tabs>
                <w:tab w:val="clear" w:pos="765"/>
                <w:tab w:val="decimal" w:pos="644"/>
              </w:tabs>
              <w:spacing w:line="240" w:lineRule="atLeast"/>
              <w:ind w:right="98"/>
              <w:jc w:val="right"/>
              <w:rPr>
                <w:rFonts w:cs="Times New Roman"/>
                <w:b/>
                <w:bCs/>
                <w:szCs w:val="22"/>
              </w:rPr>
            </w:pPr>
            <w:r>
              <w:rPr>
                <w:b/>
                <w:bCs/>
              </w:rPr>
              <w:t>6,758</w:t>
            </w:r>
          </w:p>
        </w:tc>
        <w:tc>
          <w:tcPr>
            <w:tcW w:w="270" w:type="dxa"/>
            <w:vAlign w:val="bottom"/>
          </w:tcPr>
          <w:p w14:paraId="10EF76B4" w14:textId="77777777" w:rsidR="00F45729" w:rsidRPr="00E673C2" w:rsidRDefault="00F45729">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4DA995E1" w14:textId="77777777" w:rsidR="00F45729" w:rsidRPr="00E673C2" w:rsidRDefault="00F45729">
            <w:pPr>
              <w:pStyle w:val="acctfourfigures"/>
              <w:tabs>
                <w:tab w:val="clear" w:pos="765"/>
                <w:tab w:val="decimal" w:pos="554"/>
              </w:tabs>
              <w:spacing w:line="240" w:lineRule="atLeast"/>
              <w:ind w:right="104"/>
              <w:jc w:val="right"/>
              <w:rPr>
                <w:rFonts w:cs="Times New Roman"/>
                <w:b/>
                <w:bCs/>
                <w:szCs w:val="22"/>
              </w:rPr>
            </w:pPr>
            <w:r w:rsidRPr="00E673C2">
              <w:rPr>
                <w:rFonts w:cs="Times New Roman"/>
                <w:b/>
                <w:bCs/>
                <w:szCs w:val="22"/>
              </w:rPr>
              <w:t>16,856</w:t>
            </w:r>
          </w:p>
        </w:tc>
        <w:tc>
          <w:tcPr>
            <w:tcW w:w="180" w:type="dxa"/>
            <w:vAlign w:val="bottom"/>
          </w:tcPr>
          <w:p w14:paraId="7DE7C54E" w14:textId="77777777" w:rsidR="00F45729" w:rsidRPr="00E673C2" w:rsidRDefault="00F45729">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3F89491B" w14:textId="77777777" w:rsidR="00F45729" w:rsidRPr="00E673C2" w:rsidRDefault="00F45729">
            <w:pPr>
              <w:pStyle w:val="acctfourfigures"/>
              <w:tabs>
                <w:tab w:val="clear" w:pos="765"/>
                <w:tab w:val="decimal" w:pos="634"/>
              </w:tabs>
              <w:spacing w:line="240" w:lineRule="atLeast"/>
              <w:ind w:right="11"/>
              <w:rPr>
                <w:rFonts w:cs="Times New Roman"/>
                <w:b/>
                <w:bCs/>
                <w:szCs w:val="22"/>
              </w:rPr>
            </w:pPr>
            <w:r w:rsidRPr="00E673C2">
              <w:rPr>
                <w:b/>
                <w:bCs/>
              </w:rPr>
              <w:t>-</w:t>
            </w:r>
          </w:p>
        </w:tc>
        <w:tc>
          <w:tcPr>
            <w:tcW w:w="180" w:type="dxa"/>
            <w:vAlign w:val="bottom"/>
          </w:tcPr>
          <w:p w14:paraId="10C66FBF" w14:textId="77777777" w:rsidR="00F45729" w:rsidRPr="00E673C2" w:rsidRDefault="00F45729">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27B9AB2F" w14:textId="568B8F0F" w:rsidR="00F45729" w:rsidRPr="00E673C2" w:rsidRDefault="00F45729">
            <w:pPr>
              <w:pStyle w:val="acctfourfigures"/>
              <w:tabs>
                <w:tab w:val="clear" w:pos="765"/>
                <w:tab w:val="decimal" w:pos="731"/>
              </w:tabs>
              <w:spacing w:line="240" w:lineRule="atLeast"/>
              <w:ind w:right="11"/>
              <w:jc w:val="right"/>
              <w:rPr>
                <w:rFonts w:cs="Times New Roman"/>
                <w:b/>
                <w:bCs/>
                <w:szCs w:val="22"/>
              </w:rPr>
            </w:pPr>
            <w:r w:rsidRPr="00E673C2">
              <w:rPr>
                <w:rFonts w:cs="Times New Roman"/>
                <w:b/>
                <w:bCs/>
                <w:szCs w:val="22"/>
              </w:rPr>
              <w:t>5,</w:t>
            </w:r>
            <w:r w:rsidR="002114D2">
              <w:rPr>
                <w:rFonts w:cs="Times New Roman"/>
                <w:b/>
                <w:bCs/>
                <w:szCs w:val="22"/>
              </w:rPr>
              <w:t>715</w:t>
            </w:r>
          </w:p>
        </w:tc>
      </w:tr>
      <w:tr w:rsidR="00F45729" w:rsidRPr="002D6C3D" w14:paraId="55C4F3CC" w14:textId="77777777">
        <w:trPr>
          <w:cantSplit/>
        </w:trPr>
        <w:tc>
          <w:tcPr>
            <w:tcW w:w="3699" w:type="dxa"/>
            <w:shd w:val="clear" w:color="auto" w:fill="auto"/>
          </w:tcPr>
          <w:p w14:paraId="3C764EA2" w14:textId="77777777" w:rsidR="00F45729" w:rsidRPr="002D6C3D" w:rsidRDefault="00F45729">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360" w:type="dxa"/>
            <w:shd w:val="clear" w:color="auto" w:fill="auto"/>
          </w:tcPr>
          <w:p w14:paraId="21B35F51"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vAlign w:val="bottom"/>
          </w:tcPr>
          <w:p w14:paraId="795C5E52"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270" w:type="dxa"/>
            <w:shd w:val="clear" w:color="auto" w:fill="auto"/>
            <w:vAlign w:val="bottom"/>
          </w:tcPr>
          <w:p w14:paraId="679B5CF5" w14:textId="77777777" w:rsidR="00F45729" w:rsidRPr="002D6C3D" w:rsidRDefault="00F45729">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E4A15DE"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0B35D0F3" w14:textId="77777777" w:rsidR="00F45729" w:rsidRPr="002D6C3D" w:rsidRDefault="00F45729">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2A9DB1F3"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7EC08F8A" w14:textId="77777777" w:rsidR="00F45729" w:rsidRPr="002D6C3D" w:rsidRDefault="00F45729">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3C4FA049" w14:textId="77777777" w:rsidR="00F45729" w:rsidRPr="00E673C2" w:rsidRDefault="00F45729">
            <w:pPr>
              <w:pStyle w:val="acctfourfigures"/>
              <w:tabs>
                <w:tab w:val="clear" w:pos="765"/>
                <w:tab w:val="decimal" w:pos="731"/>
              </w:tabs>
              <w:spacing w:line="240" w:lineRule="atLeast"/>
              <w:ind w:right="11"/>
              <w:jc w:val="right"/>
              <w:rPr>
                <w:rFonts w:cs="Times New Roman"/>
                <w:b/>
                <w:bCs/>
                <w:szCs w:val="22"/>
              </w:rPr>
            </w:pPr>
          </w:p>
        </w:tc>
      </w:tr>
      <w:tr w:rsidR="00AF6B05" w:rsidRPr="002D6C3D" w14:paraId="394D3D68" w14:textId="77777777">
        <w:trPr>
          <w:cantSplit/>
        </w:trPr>
        <w:tc>
          <w:tcPr>
            <w:tcW w:w="3699" w:type="dxa"/>
            <w:shd w:val="clear" w:color="auto" w:fill="auto"/>
          </w:tcPr>
          <w:p w14:paraId="7FC9CCCC" w14:textId="77777777" w:rsidR="00AF6B05" w:rsidRPr="002D6C3D" w:rsidRDefault="00AF6B05" w:rsidP="00AF6B05">
            <w:pPr>
              <w:spacing w:line="240" w:lineRule="atLeast"/>
              <w:rPr>
                <w:rFonts w:cs="Times New Roman"/>
                <w:sz w:val="22"/>
                <w:szCs w:val="22"/>
                <w:cs/>
              </w:rPr>
            </w:pPr>
            <w:r w:rsidRPr="002D6C3D">
              <w:rPr>
                <w:rFonts w:cs="Times New Roman"/>
                <w:sz w:val="22"/>
                <w:szCs w:val="22"/>
              </w:rPr>
              <w:t>Movements in temporary differences</w:t>
            </w:r>
          </w:p>
        </w:tc>
        <w:tc>
          <w:tcPr>
            <w:tcW w:w="360" w:type="dxa"/>
            <w:shd w:val="clear" w:color="auto" w:fill="auto"/>
          </w:tcPr>
          <w:p w14:paraId="7BC29954" w14:textId="77777777" w:rsidR="00AF6B05" w:rsidRPr="002D6C3D" w:rsidRDefault="00AF6B05" w:rsidP="00AF6B0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73812905" w14:textId="4BA1A564" w:rsidR="00AF6B05" w:rsidRPr="002D6C3D" w:rsidRDefault="00AF6B05" w:rsidP="00AF6B05">
            <w:pPr>
              <w:pStyle w:val="acctfourfigures"/>
              <w:tabs>
                <w:tab w:val="clear" w:pos="765"/>
                <w:tab w:val="decimal" w:pos="731"/>
              </w:tabs>
              <w:spacing w:line="240" w:lineRule="atLeast"/>
              <w:ind w:right="11"/>
              <w:jc w:val="right"/>
              <w:rPr>
                <w:rFonts w:cs="Times New Roman"/>
                <w:szCs w:val="22"/>
              </w:rPr>
            </w:pPr>
            <w:r w:rsidRPr="00005617">
              <w:t>(2</w:t>
            </w:r>
            <w:r>
              <w:t>6</w:t>
            </w:r>
            <w:r w:rsidRPr="00005617">
              <w:t>,</w:t>
            </w:r>
            <w:r>
              <w:t>544</w:t>
            </w:r>
            <w:r w:rsidRPr="00005617">
              <w:t>)</w:t>
            </w:r>
          </w:p>
        </w:tc>
        <w:tc>
          <w:tcPr>
            <w:tcW w:w="270" w:type="dxa"/>
            <w:shd w:val="clear" w:color="auto" w:fill="auto"/>
            <w:vAlign w:val="bottom"/>
          </w:tcPr>
          <w:p w14:paraId="3D0F883F" w14:textId="77777777" w:rsidR="00AF6B05" w:rsidRPr="002D6C3D" w:rsidRDefault="00AF6B05" w:rsidP="00AF6B05">
            <w:pPr>
              <w:pStyle w:val="acctfourfigures"/>
              <w:spacing w:line="240" w:lineRule="atLeast"/>
              <w:jc w:val="right"/>
              <w:rPr>
                <w:rFonts w:cs="Times New Roman"/>
                <w:szCs w:val="22"/>
              </w:rPr>
            </w:pPr>
          </w:p>
        </w:tc>
        <w:tc>
          <w:tcPr>
            <w:tcW w:w="1080" w:type="dxa"/>
            <w:shd w:val="clear" w:color="auto" w:fill="auto"/>
          </w:tcPr>
          <w:p w14:paraId="17EAB43A" w14:textId="42FC0C10" w:rsidR="00AF6B05" w:rsidRPr="00E673C2" w:rsidRDefault="00AF6B05" w:rsidP="00AF6B05">
            <w:pPr>
              <w:pStyle w:val="acctfourfigures"/>
              <w:tabs>
                <w:tab w:val="clear" w:pos="765"/>
                <w:tab w:val="decimal" w:pos="554"/>
              </w:tabs>
              <w:spacing w:line="240" w:lineRule="atLeast"/>
              <w:ind w:right="104"/>
              <w:jc w:val="right"/>
              <w:rPr>
                <w:rFonts w:cs="Times New Roman"/>
                <w:szCs w:val="22"/>
              </w:rPr>
            </w:pPr>
            <w:r w:rsidRPr="003D1F5B">
              <w:t>1,487</w:t>
            </w:r>
          </w:p>
        </w:tc>
        <w:tc>
          <w:tcPr>
            <w:tcW w:w="180" w:type="dxa"/>
            <w:shd w:val="clear" w:color="auto" w:fill="auto"/>
            <w:vAlign w:val="bottom"/>
          </w:tcPr>
          <w:p w14:paraId="2210D8A8" w14:textId="77777777" w:rsidR="00AF6B05" w:rsidRPr="002D6C3D" w:rsidRDefault="00AF6B05" w:rsidP="00AF6B05">
            <w:pPr>
              <w:pStyle w:val="acctfourfigures"/>
              <w:spacing w:line="240" w:lineRule="atLeast"/>
              <w:jc w:val="right"/>
              <w:rPr>
                <w:rFonts w:cs="Times New Roman"/>
                <w:szCs w:val="22"/>
              </w:rPr>
            </w:pPr>
          </w:p>
        </w:tc>
        <w:tc>
          <w:tcPr>
            <w:tcW w:w="1080" w:type="dxa"/>
            <w:shd w:val="clear" w:color="auto" w:fill="auto"/>
          </w:tcPr>
          <w:p w14:paraId="7B5478B9" w14:textId="77777777" w:rsidR="00AF6B05" w:rsidRPr="002D6C3D" w:rsidRDefault="00AF6B05" w:rsidP="00AF6B05">
            <w:pPr>
              <w:pStyle w:val="acctfourfigures"/>
              <w:tabs>
                <w:tab w:val="clear" w:pos="765"/>
                <w:tab w:val="decimal" w:pos="731"/>
              </w:tabs>
              <w:spacing w:line="240" w:lineRule="atLeast"/>
              <w:ind w:right="11"/>
              <w:jc w:val="right"/>
              <w:rPr>
                <w:rFonts w:cs="Times New Roman"/>
                <w:szCs w:val="22"/>
              </w:rPr>
            </w:pPr>
            <w:r w:rsidRPr="00E371FD">
              <w:t>(20,928)</w:t>
            </w:r>
          </w:p>
        </w:tc>
        <w:tc>
          <w:tcPr>
            <w:tcW w:w="180" w:type="dxa"/>
            <w:shd w:val="clear" w:color="auto" w:fill="auto"/>
            <w:vAlign w:val="bottom"/>
          </w:tcPr>
          <w:p w14:paraId="72A84D49" w14:textId="77777777" w:rsidR="00AF6B05" w:rsidRPr="002D6C3D" w:rsidRDefault="00AF6B05" w:rsidP="00AF6B05">
            <w:pPr>
              <w:pStyle w:val="acctfourfigures"/>
              <w:spacing w:line="240" w:lineRule="atLeast"/>
              <w:jc w:val="right"/>
              <w:rPr>
                <w:rFonts w:cs="Times New Roman"/>
                <w:szCs w:val="22"/>
              </w:rPr>
            </w:pPr>
          </w:p>
        </w:tc>
        <w:tc>
          <w:tcPr>
            <w:tcW w:w="1080" w:type="dxa"/>
            <w:shd w:val="clear" w:color="auto" w:fill="auto"/>
          </w:tcPr>
          <w:p w14:paraId="3DA9E1EE" w14:textId="552F974D" w:rsidR="00AF6B05" w:rsidRPr="00E673C2" w:rsidRDefault="00AF6B05" w:rsidP="00AF6B05">
            <w:pPr>
              <w:pStyle w:val="acctfourfigures"/>
              <w:tabs>
                <w:tab w:val="clear" w:pos="765"/>
                <w:tab w:val="decimal" w:pos="731"/>
              </w:tabs>
              <w:spacing w:line="240" w:lineRule="atLeast"/>
              <w:ind w:right="11"/>
              <w:jc w:val="right"/>
              <w:rPr>
                <w:rFonts w:cs="Times New Roman"/>
                <w:szCs w:val="22"/>
              </w:rPr>
            </w:pPr>
            <w:r w:rsidRPr="00E673C2">
              <w:rPr>
                <w:rFonts w:cs="Times New Roman"/>
                <w:szCs w:val="22"/>
              </w:rPr>
              <w:t>2,5</w:t>
            </w:r>
            <w:r>
              <w:rPr>
                <w:rFonts w:cs="Times New Roman"/>
                <w:szCs w:val="22"/>
              </w:rPr>
              <w:t>65</w:t>
            </w:r>
          </w:p>
        </w:tc>
      </w:tr>
      <w:tr w:rsidR="00AF6B05" w:rsidRPr="002D6C3D" w14:paraId="0C99161A" w14:textId="77777777">
        <w:trPr>
          <w:cantSplit/>
        </w:trPr>
        <w:tc>
          <w:tcPr>
            <w:tcW w:w="3699" w:type="dxa"/>
            <w:shd w:val="clear" w:color="auto" w:fill="auto"/>
          </w:tcPr>
          <w:p w14:paraId="63397F5E" w14:textId="77777777" w:rsidR="00AF6B05" w:rsidRPr="002D6C3D" w:rsidRDefault="00AF6B05" w:rsidP="00AF6B05">
            <w:pPr>
              <w:spacing w:line="240" w:lineRule="atLeast"/>
              <w:ind w:left="360" w:hanging="360"/>
              <w:rPr>
                <w:rFonts w:cs="Times New Roman"/>
                <w:b/>
                <w:bCs/>
                <w:sz w:val="22"/>
                <w:szCs w:val="22"/>
              </w:rPr>
            </w:pPr>
          </w:p>
        </w:tc>
        <w:tc>
          <w:tcPr>
            <w:tcW w:w="360" w:type="dxa"/>
            <w:shd w:val="clear" w:color="auto" w:fill="auto"/>
          </w:tcPr>
          <w:p w14:paraId="2FD82905" w14:textId="77777777" w:rsidR="00AF6B05" w:rsidRPr="002D6C3D" w:rsidRDefault="00AF6B05" w:rsidP="00AF6B0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12AA5F90" w14:textId="3582D68F" w:rsidR="00AF6B05" w:rsidRPr="00E673C2" w:rsidRDefault="00AF6B05" w:rsidP="00AF6B05">
            <w:pPr>
              <w:pStyle w:val="acctfourfigures"/>
              <w:tabs>
                <w:tab w:val="clear" w:pos="765"/>
                <w:tab w:val="decimal" w:pos="731"/>
              </w:tabs>
              <w:spacing w:line="240" w:lineRule="atLeast"/>
              <w:ind w:right="11"/>
              <w:jc w:val="right"/>
              <w:rPr>
                <w:rFonts w:cs="Times New Roman"/>
                <w:b/>
                <w:bCs/>
                <w:szCs w:val="22"/>
              </w:rPr>
            </w:pPr>
            <w:r w:rsidRPr="00E673C2">
              <w:rPr>
                <w:b/>
                <w:bCs/>
              </w:rPr>
              <w:t>(2</w:t>
            </w:r>
            <w:r>
              <w:rPr>
                <w:b/>
                <w:bCs/>
              </w:rPr>
              <w:t>6</w:t>
            </w:r>
            <w:r w:rsidRPr="00E673C2">
              <w:rPr>
                <w:b/>
                <w:bCs/>
              </w:rPr>
              <w:t>,</w:t>
            </w:r>
            <w:r>
              <w:rPr>
                <w:b/>
                <w:bCs/>
              </w:rPr>
              <w:t>544</w:t>
            </w:r>
            <w:r w:rsidRPr="00E673C2">
              <w:rPr>
                <w:b/>
                <w:bCs/>
              </w:rPr>
              <w:t>)</w:t>
            </w:r>
          </w:p>
        </w:tc>
        <w:tc>
          <w:tcPr>
            <w:tcW w:w="270" w:type="dxa"/>
            <w:shd w:val="clear" w:color="auto" w:fill="auto"/>
            <w:vAlign w:val="bottom"/>
          </w:tcPr>
          <w:p w14:paraId="2D20DA60" w14:textId="77777777" w:rsidR="00AF6B05" w:rsidRPr="00E673C2" w:rsidRDefault="00AF6B05" w:rsidP="00AF6B05">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60665E27" w14:textId="1DCC5871" w:rsidR="00AF6B05" w:rsidRPr="00AF6B05" w:rsidRDefault="00AF6B05" w:rsidP="00AF6B05">
            <w:pPr>
              <w:pStyle w:val="acctfourfigures"/>
              <w:tabs>
                <w:tab w:val="clear" w:pos="765"/>
                <w:tab w:val="decimal" w:pos="554"/>
              </w:tabs>
              <w:spacing w:line="240" w:lineRule="atLeast"/>
              <w:ind w:right="104"/>
              <w:jc w:val="right"/>
              <w:rPr>
                <w:rFonts w:cs="Times New Roman"/>
                <w:b/>
                <w:bCs/>
                <w:szCs w:val="22"/>
              </w:rPr>
            </w:pPr>
            <w:r w:rsidRPr="00A854D8">
              <w:rPr>
                <w:b/>
                <w:bCs/>
              </w:rPr>
              <w:t>1,487</w:t>
            </w:r>
          </w:p>
        </w:tc>
        <w:tc>
          <w:tcPr>
            <w:tcW w:w="180" w:type="dxa"/>
            <w:shd w:val="clear" w:color="auto" w:fill="auto"/>
            <w:vAlign w:val="bottom"/>
          </w:tcPr>
          <w:p w14:paraId="5236F0BC" w14:textId="77777777" w:rsidR="00AF6B05" w:rsidRPr="00AF6B05" w:rsidRDefault="00AF6B05" w:rsidP="00AF6B05">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20BE2BB9" w14:textId="77777777" w:rsidR="00AF6B05" w:rsidRPr="00AF6B05" w:rsidRDefault="00AF6B05" w:rsidP="00AF6B05">
            <w:pPr>
              <w:pStyle w:val="acctfourfigures"/>
              <w:tabs>
                <w:tab w:val="clear" w:pos="765"/>
                <w:tab w:val="decimal" w:pos="731"/>
              </w:tabs>
              <w:spacing w:line="240" w:lineRule="atLeast"/>
              <w:ind w:right="11"/>
              <w:jc w:val="right"/>
              <w:rPr>
                <w:rFonts w:cs="Times New Roman"/>
                <w:b/>
                <w:bCs/>
                <w:szCs w:val="22"/>
              </w:rPr>
            </w:pPr>
            <w:r w:rsidRPr="00AF6B05">
              <w:rPr>
                <w:b/>
                <w:bCs/>
              </w:rPr>
              <w:t>(20,928)</w:t>
            </w:r>
          </w:p>
        </w:tc>
        <w:tc>
          <w:tcPr>
            <w:tcW w:w="180" w:type="dxa"/>
            <w:shd w:val="clear" w:color="auto" w:fill="auto"/>
            <w:vAlign w:val="bottom"/>
          </w:tcPr>
          <w:p w14:paraId="3AA0205D" w14:textId="77777777" w:rsidR="00AF6B05" w:rsidRPr="00E673C2" w:rsidRDefault="00AF6B05" w:rsidP="00AF6B05">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2C06668E" w14:textId="43699701" w:rsidR="00AF6B05" w:rsidRPr="00E673C2" w:rsidRDefault="00AF6B05" w:rsidP="00AF6B05">
            <w:pPr>
              <w:pStyle w:val="acctfourfigures"/>
              <w:tabs>
                <w:tab w:val="clear" w:pos="765"/>
                <w:tab w:val="decimal" w:pos="731"/>
              </w:tabs>
              <w:spacing w:line="240" w:lineRule="atLeast"/>
              <w:ind w:right="11"/>
              <w:jc w:val="right"/>
              <w:rPr>
                <w:rFonts w:cs="Times New Roman"/>
                <w:b/>
                <w:bCs/>
                <w:szCs w:val="22"/>
              </w:rPr>
            </w:pPr>
            <w:r w:rsidRPr="00E673C2">
              <w:rPr>
                <w:rFonts w:cs="Times New Roman"/>
                <w:b/>
                <w:bCs/>
                <w:szCs w:val="22"/>
              </w:rPr>
              <w:t>2,5</w:t>
            </w:r>
            <w:r>
              <w:rPr>
                <w:rFonts w:cs="Times New Roman"/>
                <w:b/>
                <w:bCs/>
                <w:szCs w:val="22"/>
              </w:rPr>
              <w:t>65</w:t>
            </w:r>
          </w:p>
        </w:tc>
      </w:tr>
      <w:tr w:rsidR="00AF6B05" w:rsidRPr="002D6C3D" w14:paraId="4168B178" w14:textId="77777777" w:rsidTr="00A854D8">
        <w:trPr>
          <w:cantSplit/>
        </w:trPr>
        <w:tc>
          <w:tcPr>
            <w:tcW w:w="3699" w:type="dxa"/>
            <w:shd w:val="clear" w:color="auto" w:fill="auto"/>
          </w:tcPr>
          <w:p w14:paraId="67F1A5FB" w14:textId="77777777" w:rsidR="00AF6B05" w:rsidRPr="002D6C3D" w:rsidRDefault="00AF6B05" w:rsidP="00AF6B05">
            <w:pPr>
              <w:spacing w:line="240" w:lineRule="atLeast"/>
              <w:ind w:left="360" w:hanging="360"/>
              <w:rPr>
                <w:rFonts w:cs="Times New Roman"/>
                <w:sz w:val="22"/>
                <w:szCs w:val="22"/>
              </w:rPr>
            </w:pPr>
          </w:p>
        </w:tc>
        <w:tc>
          <w:tcPr>
            <w:tcW w:w="360" w:type="dxa"/>
            <w:shd w:val="clear" w:color="auto" w:fill="auto"/>
          </w:tcPr>
          <w:p w14:paraId="3C79736A" w14:textId="77777777" w:rsidR="00AF6B05" w:rsidRPr="002D6C3D" w:rsidRDefault="00AF6B05" w:rsidP="00AF6B0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1A4D6C32" w14:textId="77777777" w:rsidR="00AF6B05" w:rsidRPr="002D6C3D" w:rsidRDefault="00AF6B05" w:rsidP="00AF6B05">
            <w:pPr>
              <w:pStyle w:val="acctfourfigures"/>
              <w:tabs>
                <w:tab w:val="clear" w:pos="765"/>
                <w:tab w:val="decimal" w:pos="731"/>
              </w:tabs>
              <w:spacing w:line="240" w:lineRule="atLeast"/>
              <w:ind w:right="11"/>
              <w:jc w:val="right"/>
              <w:rPr>
                <w:rFonts w:cs="Times New Roman"/>
                <w:b/>
                <w:bCs/>
                <w:szCs w:val="22"/>
              </w:rPr>
            </w:pPr>
          </w:p>
        </w:tc>
        <w:tc>
          <w:tcPr>
            <w:tcW w:w="270" w:type="dxa"/>
            <w:shd w:val="clear" w:color="auto" w:fill="auto"/>
            <w:vAlign w:val="bottom"/>
          </w:tcPr>
          <w:p w14:paraId="273C86F8" w14:textId="77777777" w:rsidR="00AF6B05" w:rsidRPr="002D6C3D" w:rsidRDefault="00AF6B05" w:rsidP="00AF6B05">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58129289" w14:textId="77777777" w:rsidR="00AF6B05" w:rsidRPr="00AF6B05" w:rsidRDefault="00AF6B05" w:rsidP="00AF6B05">
            <w:pPr>
              <w:spacing w:line="240" w:lineRule="atLeast"/>
              <w:jc w:val="right"/>
              <w:rPr>
                <w:rFonts w:cs="Times New Roman"/>
                <w:b/>
                <w:bCs/>
                <w:sz w:val="22"/>
                <w:szCs w:val="22"/>
              </w:rPr>
            </w:pPr>
          </w:p>
        </w:tc>
        <w:tc>
          <w:tcPr>
            <w:tcW w:w="180" w:type="dxa"/>
            <w:shd w:val="clear" w:color="auto" w:fill="auto"/>
            <w:vAlign w:val="bottom"/>
          </w:tcPr>
          <w:p w14:paraId="5B8C85AF" w14:textId="77777777" w:rsidR="00AF6B05" w:rsidRPr="00A854D8" w:rsidRDefault="00AF6B05" w:rsidP="00AF6B05">
            <w:pPr>
              <w:spacing w:line="240" w:lineRule="atLeast"/>
              <w:jc w:val="right"/>
              <w:rPr>
                <w:rFonts w:cs="Times New Roman"/>
                <w:b/>
                <w:bCs/>
                <w:sz w:val="22"/>
                <w:szCs w:val="22"/>
              </w:rPr>
            </w:pPr>
          </w:p>
        </w:tc>
        <w:tc>
          <w:tcPr>
            <w:tcW w:w="1080" w:type="dxa"/>
            <w:tcBorders>
              <w:top w:val="single" w:sz="4" w:space="0" w:color="auto"/>
            </w:tcBorders>
            <w:shd w:val="clear" w:color="auto" w:fill="auto"/>
          </w:tcPr>
          <w:p w14:paraId="38F16457" w14:textId="77777777" w:rsidR="00AF6B05" w:rsidRPr="00AF6B05" w:rsidRDefault="00AF6B05" w:rsidP="00AF6B05">
            <w:pPr>
              <w:spacing w:line="240" w:lineRule="atLeast"/>
              <w:jc w:val="right"/>
              <w:rPr>
                <w:rFonts w:cs="Times New Roman"/>
                <w:b/>
                <w:bCs/>
                <w:sz w:val="22"/>
                <w:szCs w:val="22"/>
              </w:rPr>
            </w:pPr>
          </w:p>
        </w:tc>
        <w:tc>
          <w:tcPr>
            <w:tcW w:w="180" w:type="dxa"/>
            <w:shd w:val="clear" w:color="auto" w:fill="auto"/>
            <w:vAlign w:val="bottom"/>
          </w:tcPr>
          <w:p w14:paraId="1FA32850" w14:textId="77777777" w:rsidR="00AF6B05" w:rsidRPr="002D6C3D" w:rsidRDefault="00AF6B05" w:rsidP="00AF6B05">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514E3C36" w14:textId="77777777" w:rsidR="00AF6B05" w:rsidRPr="002D6C3D" w:rsidRDefault="00AF6B05" w:rsidP="00AF6B05">
            <w:pPr>
              <w:spacing w:line="240" w:lineRule="atLeast"/>
              <w:jc w:val="right"/>
              <w:rPr>
                <w:rFonts w:cs="Times New Roman"/>
                <w:b/>
                <w:bCs/>
                <w:sz w:val="22"/>
                <w:szCs w:val="22"/>
              </w:rPr>
            </w:pPr>
          </w:p>
        </w:tc>
      </w:tr>
      <w:tr w:rsidR="00AF6B05" w:rsidRPr="002D6C3D" w14:paraId="3CCF6DD8" w14:textId="77777777" w:rsidTr="00A854D8">
        <w:trPr>
          <w:cantSplit/>
        </w:trPr>
        <w:tc>
          <w:tcPr>
            <w:tcW w:w="3699" w:type="dxa"/>
            <w:shd w:val="clear" w:color="auto" w:fill="auto"/>
          </w:tcPr>
          <w:p w14:paraId="686D17DE" w14:textId="77777777" w:rsidR="00AF6B05" w:rsidRPr="002D6C3D" w:rsidRDefault="00AF6B05" w:rsidP="00AF6B05">
            <w:pPr>
              <w:spacing w:line="240" w:lineRule="atLeast"/>
              <w:ind w:left="360" w:hanging="360"/>
              <w:rPr>
                <w:rFonts w:cs="Times New Roman"/>
                <w:b/>
                <w:bCs/>
                <w:sz w:val="22"/>
                <w:szCs w:val="22"/>
              </w:rPr>
            </w:pPr>
            <w:r w:rsidRPr="002D6C3D">
              <w:rPr>
                <w:rFonts w:cs="Times New Roman"/>
                <w:b/>
                <w:bCs/>
                <w:sz w:val="22"/>
                <w:szCs w:val="22"/>
              </w:rPr>
              <w:t>Total income tax expense</w:t>
            </w:r>
          </w:p>
        </w:tc>
        <w:tc>
          <w:tcPr>
            <w:tcW w:w="360" w:type="dxa"/>
            <w:shd w:val="clear" w:color="auto" w:fill="auto"/>
          </w:tcPr>
          <w:p w14:paraId="3C39803B" w14:textId="77777777" w:rsidR="00AF6B05" w:rsidRPr="002D6C3D" w:rsidRDefault="00AF6B05" w:rsidP="00AF6B0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tcPr>
          <w:p w14:paraId="04F93672" w14:textId="29D7DF45" w:rsidR="00AF6B05" w:rsidRPr="00E673C2" w:rsidRDefault="00AF6B05" w:rsidP="00AF6B05">
            <w:pPr>
              <w:pStyle w:val="acctfourfigures"/>
              <w:tabs>
                <w:tab w:val="clear" w:pos="765"/>
                <w:tab w:val="decimal" w:pos="731"/>
              </w:tabs>
              <w:spacing w:line="240" w:lineRule="atLeast"/>
              <w:ind w:right="11"/>
              <w:jc w:val="right"/>
              <w:rPr>
                <w:rFonts w:cs="Times New Roman"/>
                <w:b/>
                <w:bCs/>
                <w:szCs w:val="22"/>
              </w:rPr>
            </w:pPr>
            <w:r w:rsidRPr="00E673C2">
              <w:rPr>
                <w:b/>
                <w:bCs/>
              </w:rPr>
              <w:t>(1</w:t>
            </w:r>
            <w:r>
              <w:rPr>
                <w:b/>
                <w:bCs/>
              </w:rPr>
              <w:t>9</w:t>
            </w:r>
            <w:r w:rsidRPr="00E673C2">
              <w:rPr>
                <w:b/>
                <w:bCs/>
              </w:rPr>
              <w:t>,</w:t>
            </w:r>
            <w:r>
              <w:rPr>
                <w:b/>
                <w:bCs/>
              </w:rPr>
              <w:t>786</w:t>
            </w:r>
            <w:r w:rsidRPr="00E673C2">
              <w:rPr>
                <w:b/>
                <w:bCs/>
              </w:rPr>
              <w:t>)</w:t>
            </w:r>
          </w:p>
        </w:tc>
        <w:tc>
          <w:tcPr>
            <w:tcW w:w="270" w:type="dxa"/>
            <w:shd w:val="clear" w:color="auto" w:fill="auto"/>
            <w:vAlign w:val="bottom"/>
          </w:tcPr>
          <w:p w14:paraId="67AA732D" w14:textId="77777777" w:rsidR="00AF6B05" w:rsidRPr="00E673C2" w:rsidRDefault="00AF6B05" w:rsidP="00AF6B05">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tcPr>
          <w:p w14:paraId="1111754B" w14:textId="44D2E4CB" w:rsidR="00AF6B05" w:rsidRPr="00AF6B05" w:rsidRDefault="00AF6B05" w:rsidP="00AF6B05">
            <w:pPr>
              <w:pStyle w:val="acctfourfigures"/>
              <w:tabs>
                <w:tab w:val="clear" w:pos="765"/>
                <w:tab w:val="decimal" w:pos="554"/>
              </w:tabs>
              <w:spacing w:line="240" w:lineRule="atLeast"/>
              <w:ind w:right="104"/>
              <w:jc w:val="right"/>
              <w:rPr>
                <w:rFonts w:cs="Times New Roman"/>
                <w:b/>
                <w:bCs/>
                <w:szCs w:val="22"/>
              </w:rPr>
            </w:pPr>
            <w:r w:rsidRPr="00A854D8">
              <w:rPr>
                <w:b/>
                <w:bCs/>
              </w:rPr>
              <w:t>18,343</w:t>
            </w:r>
          </w:p>
        </w:tc>
        <w:tc>
          <w:tcPr>
            <w:tcW w:w="180" w:type="dxa"/>
            <w:shd w:val="clear" w:color="auto" w:fill="auto"/>
            <w:vAlign w:val="bottom"/>
          </w:tcPr>
          <w:p w14:paraId="65CD7FF5" w14:textId="77777777" w:rsidR="00AF6B05" w:rsidRPr="00AF6B05" w:rsidRDefault="00AF6B05" w:rsidP="00AF6B05">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tcPr>
          <w:p w14:paraId="17B2BF4F" w14:textId="77777777" w:rsidR="00AF6B05" w:rsidRPr="00AF6B05" w:rsidRDefault="00AF6B05" w:rsidP="00AF6B05">
            <w:pPr>
              <w:pStyle w:val="acctfourfigures"/>
              <w:tabs>
                <w:tab w:val="clear" w:pos="765"/>
                <w:tab w:val="decimal" w:pos="731"/>
              </w:tabs>
              <w:spacing w:line="240" w:lineRule="atLeast"/>
              <w:ind w:right="11"/>
              <w:jc w:val="right"/>
              <w:rPr>
                <w:rFonts w:cs="Times New Roman"/>
                <w:b/>
                <w:bCs/>
                <w:szCs w:val="22"/>
              </w:rPr>
            </w:pPr>
            <w:r w:rsidRPr="00AF6B05">
              <w:rPr>
                <w:b/>
                <w:bCs/>
              </w:rPr>
              <w:t>(20,928)</w:t>
            </w:r>
          </w:p>
        </w:tc>
        <w:tc>
          <w:tcPr>
            <w:tcW w:w="180" w:type="dxa"/>
            <w:shd w:val="clear" w:color="auto" w:fill="auto"/>
            <w:vAlign w:val="bottom"/>
          </w:tcPr>
          <w:p w14:paraId="3F62035B" w14:textId="77777777" w:rsidR="00AF6B05" w:rsidRPr="002D6C3D" w:rsidRDefault="00AF6B05" w:rsidP="00AF6B05">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2E2782BE" w14:textId="3E38FEB5" w:rsidR="00AF6B05" w:rsidRPr="002D6C3D" w:rsidRDefault="00AF6B05" w:rsidP="00AF6B05">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8,280</w:t>
            </w:r>
          </w:p>
        </w:tc>
      </w:tr>
    </w:tbl>
    <w:p w14:paraId="76EDD631" w14:textId="15966246" w:rsidR="00286DE8" w:rsidRDefault="00286DE8" w:rsidP="00F45729">
      <w:pPr>
        <w:spacing w:line="240" w:lineRule="atLeast"/>
        <w:jc w:val="both"/>
        <w:rPr>
          <w:rFonts w:cs="Times New Roman"/>
          <w:b/>
          <w:bCs/>
          <w:i/>
          <w:iCs/>
          <w:sz w:val="22"/>
          <w:szCs w:val="22"/>
        </w:rPr>
      </w:pPr>
    </w:p>
    <w:p w14:paraId="0B823EF2" w14:textId="369E39C2" w:rsidR="00BD66BB" w:rsidRDefault="00BD66BB" w:rsidP="00730C7C">
      <w:pPr>
        <w:spacing w:line="240" w:lineRule="atLeast"/>
        <w:ind w:left="605" w:hanging="65"/>
        <w:jc w:val="both"/>
        <w:rPr>
          <w:rFonts w:cs="Times New Roman"/>
          <w:b/>
          <w:bCs/>
          <w:i/>
          <w:iCs/>
          <w:sz w:val="22"/>
          <w:szCs w:val="22"/>
        </w:rPr>
      </w:pPr>
      <w:r w:rsidRPr="00BD66BB">
        <w:rPr>
          <w:rFonts w:cs="Times New Roman"/>
          <w:b/>
          <w:bCs/>
          <w:i/>
          <w:iCs/>
          <w:sz w:val="22"/>
          <w:szCs w:val="22"/>
        </w:rPr>
        <w:t xml:space="preserve">Income tax </w:t>
      </w:r>
      <w:proofErr w:type="spellStart"/>
      <w:r w:rsidR="007F7158">
        <w:rPr>
          <w:rFonts w:cs="Times New Roman"/>
          <w:b/>
          <w:bCs/>
          <w:i/>
          <w:iCs/>
          <w:sz w:val="22"/>
          <w:szCs w:val="22"/>
        </w:rPr>
        <w:t>recognise</w:t>
      </w:r>
      <w:r w:rsidRPr="00BD66BB">
        <w:rPr>
          <w:rFonts w:cs="Times New Roman"/>
          <w:b/>
          <w:bCs/>
          <w:i/>
          <w:iCs/>
          <w:sz w:val="22"/>
          <w:szCs w:val="22"/>
        </w:rPr>
        <w:t>d</w:t>
      </w:r>
      <w:proofErr w:type="spellEnd"/>
      <w:r w:rsidRPr="00BD66BB">
        <w:rPr>
          <w:rFonts w:cs="Times New Roman"/>
          <w:b/>
          <w:bCs/>
          <w:i/>
          <w:iCs/>
          <w:sz w:val="22"/>
          <w:szCs w:val="22"/>
        </w:rPr>
        <w:t xml:space="preserve"> in other comprehensive </w:t>
      </w:r>
      <w:proofErr w:type="gramStart"/>
      <w:r w:rsidRPr="00BD66BB">
        <w:rPr>
          <w:rFonts w:cs="Times New Roman"/>
          <w:b/>
          <w:bCs/>
          <w:i/>
          <w:iCs/>
          <w:sz w:val="22"/>
          <w:szCs w:val="22"/>
        </w:rPr>
        <w:t>income</w:t>
      </w:r>
      <w:proofErr w:type="gramEnd"/>
    </w:p>
    <w:p w14:paraId="7D903B9F" w14:textId="77777777" w:rsidR="00286DE8" w:rsidRDefault="00286DE8" w:rsidP="00730C7C">
      <w:pPr>
        <w:spacing w:line="240" w:lineRule="atLeast"/>
        <w:ind w:left="605" w:hanging="65"/>
        <w:jc w:val="both"/>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1080"/>
        <w:gridCol w:w="180"/>
        <w:gridCol w:w="990"/>
        <w:gridCol w:w="180"/>
        <w:gridCol w:w="1080"/>
        <w:gridCol w:w="180"/>
        <w:gridCol w:w="990"/>
        <w:gridCol w:w="180"/>
        <w:gridCol w:w="990"/>
        <w:gridCol w:w="180"/>
        <w:gridCol w:w="990"/>
      </w:tblGrid>
      <w:tr w:rsidR="00286DE8" w:rsidRPr="00537A96" w14:paraId="7532A29B" w14:textId="77777777" w:rsidTr="00A854D8">
        <w:trPr>
          <w:cantSplit/>
          <w:tblHeader/>
        </w:trPr>
        <w:tc>
          <w:tcPr>
            <w:tcW w:w="2250" w:type="dxa"/>
            <w:vMerge w:val="restart"/>
            <w:vAlign w:val="bottom"/>
          </w:tcPr>
          <w:p w14:paraId="068B8FEB" w14:textId="77777777" w:rsidR="00286DE8" w:rsidRPr="00537A96" w:rsidRDefault="00286DE8">
            <w:pPr>
              <w:ind w:left="114" w:hanging="114"/>
              <w:rPr>
                <w:rFonts w:cs="Times New Roman"/>
                <w:b/>
                <w:bCs/>
                <w:i/>
                <w:iCs/>
                <w:sz w:val="22"/>
                <w:szCs w:val="22"/>
              </w:rPr>
            </w:pPr>
          </w:p>
        </w:tc>
        <w:tc>
          <w:tcPr>
            <w:tcW w:w="7015" w:type="dxa"/>
            <w:gridSpan w:val="11"/>
          </w:tcPr>
          <w:p w14:paraId="331CDC0D" w14:textId="77777777" w:rsidR="00286DE8" w:rsidRPr="00537A96" w:rsidRDefault="00286DE8">
            <w:pPr>
              <w:pStyle w:val="acctfourfigures"/>
              <w:tabs>
                <w:tab w:val="clear" w:pos="765"/>
              </w:tabs>
              <w:spacing w:line="240" w:lineRule="auto"/>
              <w:ind w:right="11"/>
              <w:jc w:val="center"/>
              <w:rPr>
                <w:rFonts w:cs="Times New Roman"/>
                <w:szCs w:val="22"/>
              </w:rPr>
            </w:pPr>
            <w:r w:rsidRPr="00537A96">
              <w:rPr>
                <w:rFonts w:cs="Times New Roman"/>
                <w:b/>
                <w:bCs/>
                <w:szCs w:val="22"/>
              </w:rPr>
              <w:t>Consolidated financial statements</w:t>
            </w:r>
            <w:r w:rsidRPr="00537A96">
              <w:rPr>
                <w:rFonts w:cs="Times New Roman"/>
                <w:szCs w:val="22"/>
              </w:rPr>
              <w:t xml:space="preserve"> </w:t>
            </w:r>
          </w:p>
        </w:tc>
      </w:tr>
      <w:tr w:rsidR="00286DE8" w:rsidRPr="00537A96" w14:paraId="44FC4EEF" w14:textId="77777777" w:rsidTr="00A854D8">
        <w:trPr>
          <w:cantSplit/>
          <w:tblHeader/>
        </w:trPr>
        <w:tc>
          <w:tcPr>
            <w:tcW w:w="2250" w:type="dxa"/>
            <w:vMerge/>
          </w:tcPr>
          <w:p w14:paraId="329503E1" w14:textId="77777777" w:rsidR="00286DE8" w:rsidRPr="00537A96" w:rsidRDefault="00286DE8">
            <w:pPr>
              <w:rPr>
                <w:rFonts w:cs="Times New Roman"/>
                <w:color w:val="008000"/>
                <w:sz w:val="22"/>
                <w:szCs w:val="22"/>
              </w:rPr>
            </w:pPr>
          </w:p>
        </w:tc>
        <w:tc>
          <w:tcPr>
            <w:tcW w:w="3510" w:type="dxa"/>
            <w:gridSpan w:val="5"/>
          </w:tcPr>
          <w:p w14:paraId="19C2940D" w14:textId="77777777" w:rsidR="00286DE8" w:rsidRPr="00537A96" w:rsidRDefault="00286DE8">
            <w:pPr>
              <w:pStyle w:val="acctfourfigures"/>
              <w:tabs>
                <w:tab w:val="clear" w:pos="765"/>
              </w:tabs>
              <w:spacing w:line="240" w:lineRule="auto"/>
              <w:ind w:right="11"/>
              <w:jc w:val="center"/>
              <w:rPr>
                <w:rFonts w:cs="Times New Roman"/>
                <w:szCs w:val="22"/>
              </w:rPr>
            </w:pPr>
            <w:r w:rsidRPr="00537A96">
              <w:rPr>
                <w:rFonts w:cs="Times New Roman"/>
                <w:szCs w:val="22"/>
              </w:rPr>
              <w:t>2023</w:t>
            </w:r>
          </w:p>
        </w:tc>
        <w:tc>
          <w:tcPr>
            <w:tcW w:w="180" w:type="dxa"/>
          </w:tcPr>
          <w:p w14:paraId="58B66ADF" w14:textId="77777777" w:rsidR="00286DE8" w:rsidRPr="00537A96" w:rsidRDefault="00286DE8">
            <w:pPr>
              <w:pStyle w:val="acctfourfigures"/>
              <w:tabs>
                <w:tab w:val="clear" w:pos="765"/>
              </w:tabs>
              <w:spacing w:line="240" w:lineRule="auto"/>
              <w:ind w:right="11"/>
              <w:jc w:val="center"/>
              <w:rPr>
                <w:rFonts w:cs="Times New Roman"/>
                <w:szCs w:val="22"/>
              </w:rPr>
            </w:pPr>
          </w:p>
        </w:tc>
        <w:tc>
          <w:tcPr>
            <w:tcW w:w="3330" w:type="dxa"/>
            <w:gridSpan w:val="5"/>
          </w:tcPr>
          <w:p w14:paraId="692ED708" w14:textId="77777777" w:rsidR="00286DE8" w:rsidRPr="00537A96" w:rsidRDefault="00286DE8">
            <w:pPr>
              <w:pStyle w:val="acctfourfigures"/>
              <w:tabs>
                <w:tab w:val="clear" w:pos="765"/>
              </w:tabs>
              <w:spacing w:line="240" w:lineRule="auto"/>
              <w:ind w:right="11"/>
              <w:jc w:val="center"/>
              <w:rPr>
                <w:rFonts w:cs="Times New Roman"/>
                <w:szCs w:val="22"/>
              </w:rPr>
            </w:pPr>
            <w:r w:rsidRPr="00537A96">
              <w:rPr>
                <w:rFonts w:cs="Times New Roman"/>
                <w:szCs w:val="22"/>
              </w:rPr>
              <w:t>2022</w:t>
            </w:r>
          </w:p>
        </w:tc>
      </w:tr>
      <w:tr w:rsidR="00286DE8" w:rsidRPr="00537A96" w14:paraId="0C58A1B1" w14:textId="77777777" w:rsidTr="00A854D8">
        <w:trPr>
          <w:cantSplit/>
          <w:tblHeader/>
        </w:trPr>
        <w:tc>
          <w:tcPr>
            <w:tcW w:w="2250" w:type="dxa"/>
            <w:vMerge/>
          </w:tcPr>
          <w:p w14:paraId="1E6CF86C" w14:textId="77777777" w:rsidR="00286DE8" w:rsidRPr="00537A96" w:rsidRDefault="00286DE8">
            <w:pPr>
              <w:rPr>
                <w:rFonts w:cs="Times New Roman"/>
                <w:sz w:val="22"/>
                <w:szCs w:val="22"/>
              </w:rPr>
            </w:pPr>
          </w:p>
        </w:tc>
        <w:tc>
          <w:tcPr>
            <w:tcW w:w="1080" w:type="dxa"/>
          </w:tcPr>
          <w:p w14:paraId="558319A8"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180" w:type="dxa"/>
          </w:tcPr>
          <w:p w14:paraId="217C1461" w14:textId="77777777" w:rsidR="00286DE8" w:rsidRPr="00537A96" w:rsidRDefault="00286DE8">
            <w:pPr>
              <w:pStyle w:val="acctfourfigures"/>
              <w:spacing w:line="240" w:lineRule="auto"/>
              <w:ind w:left="-79" w:right="-79"/>
              <w:jc w:val="center"/>
              <w:rPr>
                <w:rFonts w:cs="Times New Roman"/>
                <w:szCs w:val="22"/>
              </w:rPr>
            </w:pPr>
          </w:p>
        </w:tc>
        <w:tc>
          <w:tcPr>
            <w:tcW w:w="990" w:type="dxa"/>
          </w:tcPr>
          <w:p w14:paraId="3026989E"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53B9B4E5" w14:textId="77777777" w:rsidR="00286DE8" w:rsidRPr="00537A96" w:rsidRDefault="00286DE8">
            <w:pPr>
              <w:pStyle w:val="acctfourfigures"/>
              <w:spacing w:line="240" w:lineRule="auto"/>
              <w:ind w:left="-79" w:right="-79"/>
              <w:jc w:val="center"/>
              <w:rPr>
                <w:rFonts w:cs="Times New Roman"/>
                <w:szCs w:val="22"/>
              </w:rPr>
            </w:pPr>
          </w:p>
        </w:tc>
        <w:tc>
          <w:tcPr>
            <w:tcW w:w="1080" w:type="dxa"/>
          </w:tcPr>
          <w:p w14:paraId="165DAAAF"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180" w:type="dxa"/>
          </w:tcPr>
          <w:p w14:paraId="2269A7DC"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990" w:type="dxa"/>
          </w:tcPr>
          <w:p w14:paraId="4A5963CF"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180" w:type="dxa"/>
          </w:tcPr>
          <w:p w14:paraId="6256E193"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990" w:type="dxa"/>
          </w:tcPr>
          <w:p w14:paraId="3A18BB64"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180" w:type="dxa"/>
          </w:tcPr>
          <w:p w14:paraId="61D9AFE3" w14:textId="77777777" w:rsidR="00286DE8" w:rsidRPr="00537A96" w:rsidRDefault="00286DE8">
            <w:pPr>
              <w:pStyle w:val="acctfourfigures"/>
              <w:spacing w:line="240" w:lineRule="auto"/>
              <w:ind w:left="-79" w:right="-79"/>
              <w:jc w:val="center"/>
              <w:rPr>
                <w:rFonts w:cs="Times New Roman"/>
                <w:szCs w:val="22"/>
              </w:rPr>
            </w:pPr>
          </w:p>
        </w:tc>
        <w:tc>
          <w:tcPr>
            <w:tcW w:w="990" w:type="dxa"/>
          </w:tcPr>
          <w:p w14:paraId="773D7905" w14:textId="77777777" w:rsidR="00286DE8" w:rsidRPr="00537A96" w:rsidRDefault="00286DE8">
            <w:pPr>
              <w:pStyle w:val="acctfourfigures"/>
              <w:tabs>
                <w:tab w:val="clear" w:pos="765"/>
              </w:tabs>
              <w:spacing w:line="240" w:lineRule="auto"/>
              <w:ind w:left="-79" w:right="-79"/>
              <w:jc w:val="center"/>
              <w:rPr>
                <w:rFonts w:cs="Times New Roman"/>
                <w:szCs w:val="22"/>
              </w:rPr>
            </w:pPr>
          </w:p>
        </w:tc>
      </w:tr>
      <w:tr w:rsidR="00286DE8" w:rsidRPr="00537A96" w14:paraId="74A22A5B" w14:textId="77777777" w:rsidTr="00A854D8">
        <w:trPr>
          <w:cantSplit/>
          <w:tblHeader/>
        </w:trPr>
        <w:tc>
          <w:tcPr>
            <w:tcW w:w="2250" w:type="dxa"/>
            <w:vMerge/>
          </w:tcPr>
          <w:p w14:paraId="3F3FB3EE" w14:textId="77777777" w:rsidR="00286DE8" w:rsidRPr="00537A96" w:rsidRDefault="00286DE8">
            <w:pPr>
              <w:rPr>
                <w:rFonts w:cs="Times New Roman"/>
                <w:sz w:val="22"/>
                <w:szCs w:val="22"/>
              </w:rPr>
            </w:pPr>
          </w:p>
        </w:tc>
        <w:tc>
          <w:tcPr>
            <w:tcW w:w="1080" w:type="dxa"/>
          </w:tcPr>
          <w:p w14:paraId="09E686E2"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Before</w:t>
            </w:r>
          </w:p>
        </w:tc>
        <w:tc>
          <w:tcPr>
            <w:tcW w:w="180" w:type="dxa"/>
          </w:tcPr>
          <w:p w14:paraId="6BD14246" w14:textId="77777777" w:rsidR="00286DE8" w:rsidRPr="00537A96" w:rsidRDefault="00286DE8">
            <w:pPr>
              <w:pStyle w:val="acctfourfigures"/>
              <w:spacing w:line="240" w:lineRule="auto"/>
              <w:ind w:left="-79" w:right="-79"/>
              <w:jc w:val="center"/>
              <w:rPr>
                <w:rFonts w:cs="Times New Roman"/>
                <w:szCs w:val="22"/>
              </w:rPr>
            </w:pPr>
          </w:p>
        </w:tc>
        <w:tc>
          <w:tcPr>
            <w:tcW w:w="990" w:type="dxa"/>
          </w:tcPr>
          <w:p w14:paraId="55E85DC8" w14:textId="5796DF62" w:rsidR="00286DE8" w:rsidRPr="00537A96" w:rsidRDefault="00925061">
            <w:pPr>
              <w:pStyle w:val="acctfourfigures"/>
              <w:tabs>
                <w:tab w:val="clear" w:pos="765"/>
              </w:tabs>
              <w:spacing w:line="240" w:lineRule="auto"/>
              <w:ind w:left="-79" w:right="-79"/>
              <w:jc w:val="center"/>
              <w:rPr>
                <w:rFonts w:cs="Times New Roman"/>
                <w:szCs w:val="22"/>
              </w:rPr>
            </w:pPr>
            <w:r w:rsidRPr="00537A96">
              <w:rPr>
                <w:rFonts w:cs="Times New Roman"/>
                <w:szCs w:val="22"/>
              </w:rPr>
              <w:t>benefit</w:t>
            </w:r>
          </w:p>
        </w:tc>
        <w:tc>
          <w:tcPr>
            <w:tcW w:w="180" w:type="dxa"/>
          </w:tcPr>
          <w:p w14:paraId="4E62A04A" w14:textId="77777777" w:rsidR="00286DE8" w:rsidRPr="00537A96" w:rsidRDefault="00286DE8">
            <w:pPr>
              <w:pStyle w:val="acctfourfigures"/>
              <w:spacing w:line="240" w:lineRule="auto"/>
              <w:ind w:left="-79" w:right="-79"/>
              <w:jc w:val="center"/>
              <w:rPr>
                <w:rFonts w:cs="Times New Roman"/>
                <w:szCs w:val="22"/>
              </w:rPr>
            </w:pPr>
          </w:p>
        </w:tc>
        <w:tc>
          <w:tcPr>
            <w:tcW w:w="1080" w:type="dxa"/>
          </w:tcPr>
          <w:p w14:paraId="38AC2088"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Net of</w:t>
            </w:r>
          </w:p>
        </w:tc>
        <w:tc>
          <w:tcPr>
            <w:tcW w:w="180" w:type="dxa"/>
          </w:tcPr>
          <w:p w14:paraId="3E68DF97"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990" w:type="dxa"/>
          </w:tcPr>
          <w:p w14:paraId="58568A0E"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Before</w:t>
            </w:r>
          </w:p>
        </w:tc>
        <w:tc>
          <w:tcPr>
            <w:tcW w:w="180" w:type="dxa"/>
          </w:tcPr>
          <w:p w14:paraId="0AFB3200"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990" w:type="dxa"/>
          </w:tcPr>
          <w:p w14:paraId="61B9E797"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33F67189" w14:textId="77777777" w:rsidR="00286DE8" w:rsidRPr="00537A96" w:rsidRDefault="00286DE8">
            <w:pPr>
              <w:pStyle w:val="acctfourfigures"/>
              <w:spacing w:line="240" w:lineRule="auto"/>
              <w:ind w:left="-79" w:right="-79"/>
              <w:jc w:val="center"/>
              <w:rPr>
                <w:rFonts w:cs="Times New Roman"/>
                <w:szCs w:val="22"/>
              </w:rPr>
            </w:pPr>
          </w:p>
        </w:tc>
        <w:tc>
          <w:tcPr>
            <w:tcW w:w="990" w:type="dxa"/>
          </w:tcPr>
          <w:p w14:paraId="106E5AE8"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Net of</w:t>
            </w:r>
          </w:p>
        </w:tc>
      </w:tr>
      <w:tr w:rsidR="00286DE8" w:rsidRPr="00537A96" w14:paraId="18FA3AE9" w14:textId="77777777" w:rsidTr="00A854D8">
        <w:trPr>
          <w:cantSplit/>
          <w:tblHeader/>
        </w:trPr>
        <w:tc>
          <w:tcPr>
            <w:tcW w:w="2250" w:type="dxa"/>
            <w:vMerge/>
          </w:tcPr>
          <w:p w14:paraId="0C3FC81E" w14:textId="77777777" w:rsidR="00286DE8" w:rsidRPr="00537A96" w:rsidRDefault="00286DE8">
            <w:pPr>
              <w:rPr>
                <w:rFonts w:cs="Times New Roman"/>
                <w:sz w:val="22"/>
                <w:szCs w:val="22"/>
              </w:rPr>
            </w:pPr>
          </w:p>
        </w:tc>
        <w:tc>
          <w:tcPr>
            <w:tcW w:w="1080" w:type="dxa"/>
          </w:tcPr>
          <w:p w14:paraId="05ECDF79"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6B45DDC0" w14:textId="77777777" w:rsidR="00286DE8" w:rsidRPr="00537A96" w:rsidRDefault="00286DE8">
            <w:pPr>
              <w:pStyle w:val="acctfourfigures"/>
              <w:spacing w:line="240" w:lineRule="auto"/>
              <w:ind w:left="-79" w:right="-79"/>
              <w:jc w:val="center"/>
              <w:rPr>
                <w:rFonts w:cs="Times New Roman"/>
                <w:szCs w:val="22"/>
              </w:rPr>
            </w:pPr>
          </w:p>
        </w:tc>
        <w:tc>
          <w:tcPr>
            <w:tcW w:w="990" w:type="dxa"/>
          </w:tcPr>
          <w:p w14:paraId="725902D0" w14:textId="5204882B" w:rsidR="00286DE8" w:rsidRPr="00537A96" w:rsidRDefault="00925061">
            <w:pPr>
              <w:pStyle w:val="acctfourfigures"/>
              <w:tabs>
                <w:tab w:val="clear" w:pos="765"/>
              </w:tabs>
              <w:spacing w:line="240" w:lineRule="auto"/>
              <w:ind w:left="-79" w:right="-79"/>
              <w:jc w:val="center"/>
              <w:rPr>
                <w:rFonts w:cs="Times New Roman"/>
                <w:szCs w:val="22"/>
              </w:rPr>
            </w:pPr>
            <w:r w:rsidRPr="00537A96">
              <w:rPr>
                <w:rFonts w:cs="Times New Roman"/>
                <w:szCs w:val="22"/>
              </w:rPr>
              <w:t>(expense)</w:t>
            </w:r>
          </w:p>
        </w:tc>
        <w:tc>
          <w:tcPr>
            <w:tcW w:w="180" w:type="dxa"/>
          </w:tcPr>
          <w:p w14:paraId="5BCDCD56" w14:textId="77777777" w:rsidR="00286DE8" w:rsidRPr="00537A96" w:rsidRDefault="00286DE8">
            <w:pPr>
              <w:pStyle w:val="acctfourfigures"/>
              <w:spacing w:line="240" w:lineRule="auto"/>
              <w:ind w:left="-79" w:right="-79"/>
              <w:jc w:val="center"/>
              <w:rPr>
                <w:rFonts w:cs="Times New Roman"/>
                <w:szCs w:val="22"/>
              </w:rPr>
            </w:pPr>
          </w:p>
        </w:tc>
        <w:tc>
          <w:tcPr>
            <w:tcW w:w="1080" w:type="dxa"/>
          </w:tcPr>
          <w:p w14:paraId="014B4C1D"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40B3AF47"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990" w:type="dxa"/>
          </w:tcPr>
          <w:p w14:paraId="48582038"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77D8D916" w14:textId="77777777" w:rsidR="00286DE8" w:rsidRPr="00537A96" w:rsidRDefault="00286DE8">
            <w:pPr>
              <w:pStyle w:val="acctfourfigures"/>
              <w:tabs>
                <w:tab w:val="clear" w:pos="765"/>
              </w:tabs>
              <w:spacing w:line="240" w:lineRule="auto"/>
              <w:ind w:left="-79" w:right="-79"/>
              <w:jc w:val="center"/>
              <w:rPr>
                <w:rFonts w:cs="Times New Roman"/>
                <w:szCs w:val="22"/>
              </w:rPr>
            </w:pPr>
          </w:p>
        </w:tc>
        <w:tc>
          <w:tcPr>
            <w:tcW w:w="990" w:type="dxa"/>
          </w:tcPr>
          <w:p w14:paraId="550D0B8A"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expense</w:t>
            </w:r>
          </w:p>
        </w:tc>
        <w:tc>
          <w:tcPr>
            <w:tcW w:w="180" w:type="dxa"/>
          </w:tcPr>
          <w:p w14:paraId="7080925C" w14:textId="77777777" w:rsidR="00286DE8" w:rsidRPr="00537A96" w:rsidRDefault="00286DE8">
            <w:pPr>
              <w:pStyle w:val="acctfourfigures"/>
              <w:spacing w:line="240" w:lineRule="auto"/>
              <w:ind w:left="-79" w:right="-79"/>
              <w:jc w:val="center"/>
              <w:rPr>
                <w:rFonts w:cs="Times New Roman"/>
                <w:szCs w:val="22"/>
              </w:rPr>
            </w:pPr>
          </w:p>
        </w:tc>
        <w:tc>
          <w:tcPr>
            <w:tcW w:w="990" w:type="dxa"/>
          </w:tcPr>
          <w:p w14:paraId="0F7BBC7A" w14:textId="77777777" w:rsidR="00286DE8" w:rsidRPr="00537A96" w:rsidRDefault="00286DE8">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r>
      <w:tr w:rsidR="00286DE8" w:rsidRPr="00537A96" w14:paraId="61061FB5" w14:textId="77777777" w:rsidTr="00A854D8">
        <w:trPr>
          <w:cantSplit/>
          <w:tblHeader/>
        </w:trPr>
        <w:tc>
          <w:tcPr>
            <w:tcW w:w="2250" w:type="dxa"/>
          </w:tcPr>
          <w:p w14:paraId="52B2C506" w14:textId="77777777" w:rsidR="00286DE8" w:rsidRPr="00537A96" w:rsidRDefault="00286DE8">
            <w:pPr>
              <w:rPr>
                <w:rFonts w:cs="Times New Roman"/>
                <w:sz w:val="22"/>
                <w:szCs w:val="22"/>
              </w:rPr>
            </w:pPr>
          </w:p>
        </w:tc>
        <w:tc>
          <w:tcPr>
            <w:tcW w:w="7015" w:type="dxa"/>
            <w:gridSpan w:val="11"/>
          </w:tcPr>
          <w:p w14:paraId="2F3D62DA" w14:textId="77777777" w:rsidR="00286DE8" w:rsidRPr="00537A96" w:rsidRDefault="00286DE8">
            <w:pPr>
              <w:pStyle w:val="acctfourfigures"/>
              <w:tabs>
                <w:tab w:val="clear" w:pos="765"/>
              </w:tabs>
              <w:spacing w:line="240" w:lineRule="auto"/>
              <w:ind w:right="11"/>
              <w:jc w:val="center"/>
              <w:rPr>
                <w:rFonts w:cs="Times New Roman"/>
                <w:szCs w:val="22"/>
              </w:rPr>
            </w:pPr>
            <w:r w:rsidRPr="00537A96">
              <w:rPr>
                <w:rFonts w:cs="Times New Roman"/>
                <w:i/>
                <w:iCs/>
                <w:szCs w:val="22"/>
              </w:rPr>
              <w:t>(</w:t>
            </w:r>
            <w:proofErr w:type="gramStart"/>
            <w:r w:rsidRPr="00537A96">
              <w:rPr>
                <w:rFonts w:cs="Times New Roman"/>
                <w:i/>
                <w:iCs/>
                <w:szCs w:val="22"/>
              </w:rPr>
              <w:t>in</w:t>
            </w:r>
            <w:proofErr w:type="gramEnd"/>
            <w:r w:rsidRPr="00537A96">
              <w:rPr>
                <w:rFonts w:cs="Times New Roman"/>
                <w:i/>
                <w:iCs/>
                <w:szCs w:val="22"/>
              </w:rPr>
              <w:t xml:space="preserve"> </w:t>
            </w:r>
            <w:r w:rsidRPr="00537A96">
              <w:rPr>
                <w:rFonts w:cs="Times New Roman"/>
                <w:i/>
                <w:iCs/>
                <w:color w:val="000000"/>
                <w:szCs w:val="22"/>
              </w:rPr>
              <w:t>thousand</w:t>
            </w:r>
            <w:r w:rsidRPr="00537A96">
              <w:rPr>
                <w:rFonts w:cs="Times New Roman"/>
                <w:i/>
                <w:iCs/>
                <w:szCs w:val="22"/>
              </w:rPr>
              <w:t xml:space="preserve"> Baht)</w:t>
            </w:r>
          </w:p>
        </w:tc>
      </w:tr>
      <w:tr w:rsidR="002114D2" w:rsidRPr="00537A96" w14:paraId="54D7E4C1" w14:textId="77777777" w:rsidTr="00A854D8">
        <w:trPr>
          <w:cantSplit/>
        </w:trPr>
        <w:tc>
          <w:tcPr>
            <w:tcW w:w="2250" w:type="dxa"/>
          </w:tcPr>
          <w:p w14:paraId="42FB4CC7" w14:textId="77777777" w:rsidR="002114D2" w:rsidRPr="00537A96" w:rsidRDefault="002114D2" w:rsidP="002114D2">
            <w:pPr>
              <w:ind w:left="180" w:hanging="180"/>
              <w:rPr>
                <w:rFonts w:cs="Times New Roman"/>
                <w:sz w:val="22"/>
                <w:szCs w:val="22"/>
              </w:rPr>
            </w:pPr>
            <w:r w:rsidRPr="00537A96">
              <w:rPr>
                <w:rFonts w:cs="Times New Roman"/>
                <w:sz w:val="22"/>
                <w:szCs w:val="22"/>
              </w:rPr>
              <w:t>Financial assets measured at FVOCI</w:t>
            </w:r>
          </w:p>
        </w:tc>
        <w:tc>
          <w:tcPr>
            <w:tcW w:w="1080" w:type="dxa"/>
            <w:vAlign w:val="bottom"/>
          </w:tcPr>
          <w:p w14:paraId="3DBD48F5" w14:textId="12E8C419" w:rsidR="002114D2" w:rsidRPr="00537A96" w:rsidRDefault="002114D2" w:rsidP="002114D2">
            <w:pPr>
              <w:pStyle w:val="acctfourfigures"/>
              <w:tabs>
                <w:tab w:val="clear" w:pos="765"/>
                <w:tab w:val="decimal" w:pos="819"/>
              </w:tabs>
              <w:spacing w:line="240" w:lineRule="auto"/>
              <w:ind w:right="-83"/>
              <w:rPr>
                <w:rFonts w:cs="Times New Roman"/>
                <w:szCs w:val="22"/>
              </w:rPr>
            </w:pPr>
            <w:r w:rsidRPr="00537A96">
              <w:rPr>
                <w:szCs w:val="22"/>
              </w:rPr>
              <w:t>(556,225)</w:t>
            </w:r>
          </w:p>
        </w:tc>
        <w:tc>
          <w:tcPr>
            <w:tcW w:w="180" w:type="dxa"/>
            <w:vAlign w:val="bottom"/>
          </w:tcPr>
          <w:p w14:paraId="21A4B09A" w14:textId="77777777" w:rsidR="002114D2" w:rsidRPr="00537A96" w:rsidRDefault="002114D2" w:rsidP="002114D2">
            <w:pPr>
              <w:pStyle w:val="acctfourfigures"/>
              <w:tabs>
                <w:tab w:val="decimal" w:pos="823"/>
              </w:tabs>
              <w:spacing w:line="240" w:lineRule="auto"/>
              <w:rPr>
                <w:rFonts w:cs="Times New Roman"/>
                <w:szCs w:val="22"/>
              </w:rPr>
            </w:pPr>
          </w:p>
        </w:tc>
        <w:tc>
          <w:tcPr>
            <w:tcW w:w="990" w:type="dxa"/>
            <w:vAlign w:val="bottom"/>
          </w:tcPr>
          <w:p w14:paraId="4617D65E" w14:textId="06B7AAD5" w:rsidR="002114D2" w:rsidRPr="00537A96" w:rsidRDefault="002114D2" w:rsidP="002114D2">
            <w:pPr>
              <w:pStyle w:val="acctfourfigures"/>
              <w:tabs>
                <w:tab w:val="clear" w:pos="765"/>
                <w:tab w:val="decimal" w:pos="815"/>
              </w:tabs>
              <w:spacing w:line="240" w:lineRule="auto"/>
              <w:ind w:right="11"/>
              <w:rPr>
                <w:rFonts w:cs="Times New Roman"/>
                <w:szCs w:val="22"/>
              </w:rPr>
            </w:pPr>
            <w:r w:rsidRPr="00537A96">
              <w:rPr>
                <w:szCs w:val="22"/>
              </w:rPr>
              <w:t>111,245</w:t>
            </w:r>
          </w:p>
        </w:tc>
        <w:tc>
          <w:tcPr>
            <w:tcW w:w="180" w:type="dxa"/>
            <w:vAlign w:val="bottom"/>
          </w:tcPr>
          <w:p w14:paraId="1B87A67F" w14:textId="77777777" w:rsidR="002114D2" w:rsidRPr="00537A96" w:rsidRDefault="002114D2" w:rsidP="002114D2">
            <w:pPr>
              <w:pStyle w:val="acctfourfigures"/>
              <w:tabs>
                <w:tab w:val="decimal" w:pos="823"/>
              </w:tabs>
              <w:spacing w:line="240" w:lineRule="auto"/>
              <w:rPr>
                <w:rFonts w:cs="Times New Roman"/>
                <w:szCs w:val="22"/>
              </w:rPr>
            </w:pPr>
          </w:p>
        </w:tc>
        <w:tc>
          <w:tcPr>
            <w:tcW w:w="1080" w:type="dxa"/>
            <w:vAlign w:val="bottom"/>
          </w:tcPr>
          <w:p w14:paraId="3E0B2184" w14:textId="4F216640" w:rsidR="002114D2" w:rsidRPr="00537A96" w:rsidRDefault="002114D2" w:rsidP="002114D2">
            <w:pPr>
              <w:pStyle w:val="acctfourfigures"/>
              <w:tabs>
                <w:tab w:val="clear" w:pos="765"/>
                <w:tab w:val="decimal" w:pos="826"/>
              </w:tabs>
              <w:spacing w:line="240" w:lineRule="auto"/>
              <w:ind w:right="-263"/>
              <w:rPr>
                <w:rFonts w:cs="Times New Roman"/>
                <w:szCs w:val="22"/>
              </w:rPr>
            </w:pPr>
            <w:r w:rsidRPr="00537A96">
              <w:rPr>
                <w:szCs w:val="22"/>
              </w:rPr>
              <w:t xml:space="preserve"> (444,980)</w:t>
            </w:r>
          </w:p>
        </w:tc>
        <w:tc>
          <w:tcPr>
            <w:tcW w:w="180" w:type="dxa"/>
            <w:vAlign w:val="bottom"/>
          </w:tcPr>
          <w:p w14:paraId="4C119474" w14:textId="77777777" w:rsidR="002114D2" w:rsidRPr="00537A96" w:rsidRDefault="002114D2" w:rsidP="002114D2">
            <w:pPr>
              <w:pStyle w:val="acctfourfigures"/>
              <w:spacing w:line="240" w:lineRule="auto"/>
              <w:rPr>
                <w:rFonts w:cs="Times New Roman"/>
                <w:szCs w:val="22"/>
              </w:rPr>
            </w:pPr>
          </w:p>
        </w:tc>
        <w:tc>
          <w:tcPr>
            <w:tcW w:w="990" w:type="dxa"/>
            <w:vAlign w:val="bottom"/>
          </w:tcPr>
          <w:p w14:paraId="5978F544"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1066045A" w14:textId="77777777" w:rsidR="002114D2" w:rsidRPr="00537A96" w:rsidRDefault="002114D2" w:rsidP="002114D2">
            <w:pPr>
              <w:pStyle w:val="acctfourfigures"/>
              <w:tabs>
                <w:tab w:val="clear" w:pos="765"/>
                <w:tab w:val="decimal" w:pos="731"/>
              </w:tabs>
              <w:spacing w:line="240" w:lineRule="auto"/>
              <w:ind w:right="11"/>
              <w:rPr>
                <w:rFonts w:cs="Times New Roman"/>
                <w:szCs w:val="22"/>
              </w:rPr>
            </w:pPr>
          </w:p>
        </w:tc>
        <w:tc>
          <w:tcPr>
            <w:tcW w:w="990" w:type="dxa"/>
            <w:vAlign w:val="bottom"/>
          </w:tcPr>
          <w:p w14:paraId="34C1B196"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05C68683" w14:textId="77777777" w:rsidR="002114D2" w:rsidRPr="00537A96" w:rsidRDefault="002114D2" w:rsidP="002114D2">
            <w:pPr>
              <w:pStyle w:val="acctfourfigures"/>
              <w:tabs>
                <w:tab w:val="decimal" w:pos="555"/>
              </w:tabs>
              <w:spacing w:line="240" w:lineRule="auto"/>
              <w:rPr>
                <w:rFonts w:cs="Times New Roman"/>
                <w:szCs w:val="22"/>
              </w:rPr>
            </w:pPr>
          </w:p>
        </w:tc>
        <w:tc>
          <w:tcPr>
            <w:tcW w:w="990" w:type="dxa"/>
            <w:vAlign w:val="bottom"/>
          </w:tcPr>
          <w:p w14:paraId="2C22F9DA"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r>
      <w:tr w:rsidR="002114D2" w:rsidRPr="00537A96" w14:paraId="641C3167" w14:textId="77777777" w:rsidTr="00A854D8">
        <w:trPr>
          <w:cantSplit/>
        </w:trPr>
        <w:tc>
          <w:tcPr>
            <w:tcW w:w="2250" w:type="dxa"/>
          </w:tcPr>
          <w:p w14:paraId="205771FF" w14:textId="77777777" w:rsidR="002114D2" w:rsidRPr="00537A96" w:rsidRDefault="002114D2" w:rsidP="002114D2">
            <w:pPr>
              <w:ind w:left="180" w:hanging="180"/>
              <w:rPr>
                <w:rFonts w:cs="Times New Roman"/>
                <w:sz w:val="22"/>
                <w:szCs w:val="22"/>
              </w:rPr>
            </w:pPr>
            <w:r w:rsidRPr="00537A96">
              <w:rPr>
                <w:rFonts w:cs="Times New Roman"/>
                <w:sz w:val="22"/>
                <w:szCs w:val="22"/>
              </w:rPr>
              <w:t xml:space="preserve">Revaluation of </w:t>
            </w:r>
          </w:p>
          <w:p w14:paraId="796FA1AB" w14:textId="0CC9448C" w:rsidR="002114D2" w:rsidRPr="00537A96" w:rsidRDefault="002114D2" w:rsidP="002114D2">
            <w:pPr>
              <w:ind w:left="367" w:hanging="180"/>
              <w:rPr>
                <w:rFonts w:cs="Times New Roman"/>
                <w:sz w:val="22"/>
                <w:szCs w:val="22"/>
              </w:rPr>
            </w:pPr>
            <w:r w:rsidRPr="00537A96">
              <w:rPr>
                <w:rFonts w:cs="Times New Roman"/>
                <w:sz w:val="22"/>
                <w:szCs w:val="22"/>
              </w:rPr>
              <w:t>land and buildings</w:t>
            </w:r>
          </w:p>
        </w:tc>
        <w:tc>
          <w:tcPr>
            <w:tcW w:w="1080" w:type="dxa"/>
            <w:vAlign w:val="bottom"/>
          </w:tcPr>
          <w:p w14:paraId="4A9A09FE" w14:textId="4F5C79EB" w:rsidR="002114D2" w:rsidRPr="00537A96" w:rsidRDefault="002114D2" w:rsidP="002114D2">
            <w:pPr>
              <w:pStyle w:val="acctfourfigures"/>
              <w:tabs>
                <w:tab w:val="clear" w:pos="765"/>
                <w:tab w:val="decimal" w:pos="823"/>
              </w:tabs>
              <w:spacing w:line="240" w:lineRule="auto"/>
              <w:ind w:right="11"/>
              <w:rPr>
                <w:rFonts w:cs="Times New Roman"/>
                <w:szCs w:val="22"/>
              </w:rPr>
            </w:pPr>
            <w:r w:rsidRPr="00537A96">
              <w:rPr>
                <w:szCs w:val="22"/>
              </w:rPr>
              <w:t>413,696</w:t>
            </w:r>
          </w:p>
        </w:tc>
        <w:tc>
          <w:tcPr>
            <w:tcW w:w="180" w:type="dxa"/>
            <w:vAlign w:val="bottom"/>
          </w:tcPr>
          <w:p w14:paraId="127E2C45" w14:textId="77777777" w:rsidR="002114D2" w:rsidRPr="00537A96" w:rsidRDefault="002114D2" w:rsidP="002114D2">
            <w:pPr>
              <w:pStyle w:val="acctfourfigures"/>
              <w:tabs>
                <w:tab w:val="decimal" w:pos="823"/>
              </w:tabs>
              <w:spacing w:line="240" w:lineRule="auto"/>
              <w:rPr>
                <w:rFonts w:cs="Times New Roman"/>
                <w:szCs w:val="22"/>
              </w:rPr>
            </w:pPr>
          </w:p>
        </w:tc>
        <w:tc>
          <w:tcPr>
            <w:tcW w:w="990" w:type="dxa"/>
            <w:vAlign w:val="bottom"/>
          </w:tcPr>
          <w:p w14:paraId="0D750220" w14:textId="29BE0FF4" w:rsidR="002114D2" w:rsidRPr="00537A96" w:rsidRDefault="002114D2" w:rsidP="002114D2">
            <w:pPr>
              <w:pStyle w:val="acctfourfigures"/>
              <w:tabs>
                <w:tab w:val="clear" w:pos="765"/>
                <w:tab w:val="decimal" w:pos="839"/>
              </w:tabs>
              <w:spacing w:line="240" w:lineRule="auto"/>
              <w:ind w:right="-167"/>
              <w:rPr>
                <w:rFonts w:cs="Times New Roman"/>
                <w:szCs w:val="22"/>
              </w:rPr>
            </w:pPr>
            <w:r w:rsidRPr="00537A96">
              <w:rPr>
                <w:szCs w:val="22"/>
              </w:rPr>
              <w:t>(82,739)</w:t>
            </w:r>
          </w:p>
        </w:tc>
        <w:tc>
          <w:tcPr>
            <w:tcW w:w="180" w:type="dxa"/>
            <w:vAlign w:val="bottom"/>
          </w:tcPr>
          <w:p w14:paraId="5CDF3BCC" w14:textId="77777777" w:rsidR="002114D2" w:rsidRPr="00537A96" w:rsidRDefault="002114D2" w:rsidP="002114D2">
            <w:pPr>
              <w:pStyle w:val="acctfourfigures"/>
              <w:tabs>
                <w:tab w:val="decimal" w:pos="823"/>
              </w:tabs>
              <w:spacing w:line="240" w:lineRule="auto"/>
              <w:rPr>
                <w:rFonts w:cs="Times New Roman"/>
                <w:szCs w:val="22"/>
              </w:rPr>
            </w:pPr>
          </w:p>
        </w:tc>
        <w:tc>
          <w:tcPr>
            <w:tcW w:w="1080" w:type="dxa"/>
            <w:vAlign w:val="bottom"/>
          </w:tcPr>
          <w:p w14:paraId="7B05E775" w14:textId="7B76C679" w:rsidR="002114D2" w:rsidRPr="00537A96" w:rsidRDefault="002114D2" w:rsidP="002114D2">
            <w:pPr>
              <w:pStyle w:val="acctfourfigures"/>
              <w:tabs>
                <w:tab w:val="clear" w:pos="765"/>
                <w:tab w:val="decimal" w:pos="823"/>
              </w:tabs>
              <w:spacing w:line="240" w:lineRule="auto"/>
              <w:ind w:right="11"/>
              <w:rPr>
                <w:rFonts w:cs="Times New Roman"/>
                <w:szCs w:val="22"/>
              </w:rPr>
            </w:pPr>
            <w:r w:rsidRPr="00537A96">
              <w:rPr>
                <w:szCs w:val="22"/>
              </w:rPr>
              <w:t>330,957</w:t>
            </w:r>
          </w:p>
        </w:tc>
        <w:tc>
          <w:tcPr>
            <w:tcW w:w="180" w:type="dxa"/>
            <w:vAlign w:val="bottom"/>
          </w:tcPr>
          <w:p w14:paraId="2C8D785A" w14:textId="77777777" w:rsidR="002114D2" w:rsidRPr="00537A96" w:rsidRDefault="002114D2" w:rsidP="002114D2">
            <w:pPr>
              <w:pStyle w:val="acctfourfigures"/>
              <w:spacing w:line="240" w:lineRule="auto"/>
              <w:rPr>
                <w:rFonts w:cs="Times New Roman"/>
                <w:szCs w:val="22"/>
              </w:rPr>
            </w:pPr>
          </w:p>
        </w:tc>
        <w:tc>
          <w:tcPr>
            <w:tcW w:w="990" w:type="dxa"/>
            <w:vAlign w:val="bottom"/>
          </w:tcPr>
          <w:p w14:paraId="4A4EF07B"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516C8C14" w14:textId="77777777" w:rsidR="002114D2" w:rsidRPr="00537A96" w:rsidRDefault="002114D2" w:rsidP="002114D2">
            <w:pPr>
              <w:pStyle w:val="acctfourfigures"/>
              <w:tabs>
                <w:tab w:val="clear" w:pos="765"/>
                <w:tab w:val="decimal" w:pos="731"/>
              </w:tabs>
              <w:spacing w:line="240" w:lineRule="auto"/>
              <w:ind w:right="11"/>
              <w:rPr>
                <w:rFonts w:cs="Times New Roman"/>
                <w:szCs w:val="22"/>
              </w:rPr>
            </w:pPr>
          </w:p>
        </w:tc>
        <w:tc>
          <w:tcPr>
            <w:tcW w:w="990" w:type="dxa"/>
            <w:vAlign w:val="bottom"/>
          </w:tcPr>
          <w:p w14:paraId="4C46BC99"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50BE118C" w14:textId="77777777" w:rsidR="002114D2" w:rsidRPr="00537A96" w:rsidRDefault="002114D2" w:rsidP="002114D2">
            <w:pPr>
              <w:pStyle w:val="acctfourfigures"/>
              <w:tabs>
                <w:tab w:val="decimal" w:pos="555"/>
              </w:tabs>
              <w:spacing w:line="240" w:lineRule="auto"/>
              <w:rPr>
                <w:rFonts w:cs="Times New Roman"/>
                <w:szCs w:val="22"/>
              </w:rPr>
            </w:pPr>
          </w:p>
        </w:tc>
        <w:tc>
          <w:tcPr>
            <w:tcW w:w="990" w:type="dxa"/>
            <w:vAlign w:val="bottom"/>
          </w:tcPr>
          <w:p w14:paraId="26B40B24"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r>
      <w:tr w:rsidR="00286DE8" w:rsidRPr="00537A96" w14:paraId="1BEB1B14" w14:textId="77777777" w:rsidTr="00A854D8">
        <w:trPr>
          <w:cantSplit/>
        </w:trPr>
        <w:tc>
          <w:tcPr>
            <w:tcW w:w="2250" w:type="dxa"/>
          </w:tcPr>
          <w:p w14:paraId="28A027A4" w14:textId="16A91110" w:rsidR="00286DE8" w:rsidRPr="00537A96" w:rsidRDefault="00286DE8">
            <w:pPr>
              <w:ind w:left="180" w:hanging="180"/>
              <w:rPr>
                <w:rFonts w:cs="Times New Roman"/>
                <w:sz w:val="22"/>
                <w:szCs w:val="22"/>
              </w:rPr>
            </w:pPr>
            <w:r w:rsidRPr="00537A96">
              <w:rPr>
                <w:rFonts w:cs="Times New Roman"/>
                <w:sz w:val="22"/>
                <w:szCs w:val="22"/>
              </w:rPr>
              <w:t xml:space="preserve">Defined benefit plan actuarial </w:t>
            </w:r>
            <w:r w:rsidR="00925061" w:rsidRPr="00537A96">
              <w:rPr>
                <w:rFonts w:cs="Times New Roman"/>
                <w:sz w:val="22"/>
                <w:szCs w:val="22"/>
              </w:rPr>
              <w:t>gain</w:t>
            </w:r>
          </w:p>
        </w:tc>
        <w:tc>
          <w:tcPr>
            <w:tcW w:w="1080" w:type="dxa"/>
            <w:tcBorders>
              <w:bottom w:val="single" w:sz="4" w:space="0" w:color="auto"/>
            </w:tcBorders>
            <w:vAlign w:val="bottom"/>
          </w:tcPr>
          <w:p w14:paraId="231D95A6" w14:textId="77777777" w:rsidR="00286DE8" w:rsidRPr="00537A96" w:rsidRDefault="00286DE8">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4102B754" w14:textId="77777777" w:rsidR="00286DE8" w:rsidRPr="00537A96" w:rsidRDefault="00286DE8">
            <w:pPr>
              <w:pStyle w:val="acctfourfigures"/>
              <w:spacing w:line="240" w:lineRule="auto"/>
              <w:rPr>
                <w:rFonts w:cs="Times New Roman"/>
                <w:szCs w:val="22"/>
              </w:rPr>
            </w:pPr>
          </w:p>
        </w:tc>
        <w:tc>
          <w:tcPr>
            <w:tcW w:w="990" w:type="dxa"/>
            <w:tcBorders>
              <w:bottom w:val="single" w:sz="4" w:space="0" w:color="auto"/>
            </w:tcBorders>
            <w:vAlign w:val="bottom"/>
          </w:tcPr>
          <w:p w14:paraId="203FE9EF" w14:textId="77777777" w:rsidR="00286DE8" w:rsidRPr="00537A96" w:rsidRDefault="00286DE8">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4EFE3630" w14:textId="77777777" w:rsidR="00286DE8" w:rsidRPr="00537A96" w:rsidRDefault="00286DE8">
            <w:pPr>
              <w:pStyle w:val="acctfourfigures"/>
              <w:spacing w:line="240" w:lineRule="auto"/>
              <w:rPr>
                <w:rFonts w:cs="Times New Roman"/>
                <w:szCs w:val="22"/>
              </w:rPr>
            </w:pPr>
          </w:p>
        </w:tc>
        <w:tc>
          <w:tcPr>
            <w:tcW w:w="1080" w:type="dxa"/>
            <w:tcBorders>
              <w:bottom w:val="single" w:sz="4" w:space="0" w:color="auto"/>
            </w:tcBorders>
            <w:vAlign w:val="bottom"/>
          </w:tcPr>
          <w:p w14:paraId="0971AA67" w14:textId="77777777" w:rsidR="00286DE8" w:rsidRPr="00537A96" w:rsidRDefault="00286DE8">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68A2F886" w14:textId="77777777" w:rsidR="00286DE8" w:rsidRPr="00537A96" w:rsidRDefault="00286DE8">
            <w:pPr>
              <w:pStyle w:val="acctfourfigures"/>
              <w:spacing w:line="240" w:lineRule="auto"/>
              <w:rPr>
                <w:rFonts w:cs="Times New Roman"/>
                <w:szCs w:val="22"/>
              </w:rPr>
            </w:pPr>
          </w:p>
        </w:tc>
        <w:tc>
          <w:tcPr>
            <w:tcW w:w="990" w:type="dxa"/>
            <w:tcBorders>
              <w:bottom w:val="single" w:sz="4" w:space="0" w:color="auto"/>
            </w:tcBorders>
            <w:vAlign w:val="bottom"/>
          </w:tcPr>
          <w:p w14:paraId="4F2514FB" w14:textId="77777777" w:rsidR="00286DE8" w:rsidRPr="00537A96" w:rsidRDefault="00286DE8">
            <w:pPr>
              <w:pStyle w:val="acctfourfigures"/>
              <w:tabs>
                <w:tab w:val="clear" w:pos="765"/>
                <w:tab w:val="decimal" w:pos="823"/>
              </w:tabs>
              <w:spacing w:line="240" w:lineRule="auto"/>
              <w:ind w:right="11"/>
              <w:rPr>
                <w:rFonts w:cs="Times New Roman"/>
                <w:szCs w:val="22"/>
              </w:rPr>
            </w:pPr>
            <w:r w:rsidRPr="00537A96">
              <w:rPr>
                <w:rFonts w:cs="Times New Roman"/>
                <w:szCs w:val="22"/>
              </w:rPr>
              <w:t>5,372</w:t>
            </w:r>
          </w:p>
        </w:tc>
        <w:tc>
          <w:tcPr>
            <w:tcW w:w="180" w:type="dxa"/>
            <w:vAlign w:val="bottom"/>
          </w:tcPr>
          <w:p w14:paraId="5CA2B507" w14:textId="77777777" w:rsidR="00286DE8" w:rsidRPr="00537A96" w:rsidRDefault="00286DE8">
            <w:pPr>
              <w:pStyle w:val="acctfourfigures"/>
              <w:tabs>
                <w:tab w:val="clear" w:pos="765"/>
                <w:tab w:val="decimal" w:pos="823"/>
              </w:tabs>
              <w:spacing w:line="240" w:lineRule="auto"/>
              <w:ind w:right="11"/>
              <w:rPr>
                <w:rFonts w:cs="Times New Roman"/>
                <w:b/>
                <w:bCs/>
                <w:szCs w:val="22"/>
              </w:rPr>
            </w:pPr>
          </w:p>
        </w:tc>
        <w:tc>
          <w:tcPr>
            <w:tcW w:w="990" w:type="dxa"/>
            <w:tcBorders>
              <w:bottom w:val="single" w:sz="4" w:space="0" w:color="auto"/>
            </w:tcBorders>
            <w:vAlign w:val="bottom"/>
          </w:tcPr>
          <w:p w14:paraId="6907B132" w14:textId="77777777" w:rsidR="00286DE8" w:rsidRPr="00537A96" w:rsidRDefault="00286DE8">
            <w:pPr>
              <w:pStyle w:val="acctfourfigures"/>
              <w:tabs>
                <w:tab w:val="clear" w:pos="765"/>
                <w:tab w:val="decimal" w:pos="823"/>
              </w:tabs>
              <w:spacing w:line="240" w:lineRule="auto"/>
              <w:ind w:right="11"/>
              <w:rPr>
                <w:rFonts w:cs="Times New Roman"/>
                <w:szCs w:val="22"/>
              </w:rPr>
            </w:pPr>
            <w:r w:rsidRPr="00537A96">
              <w:rPr>
                <w:rFonts w:cs="Times New Roman"/>
                <w:szCs w:val="22"/>
              </w:rPr>
              <w:t>(1,074)</w:t>
            </w:r>
          </w:p>
        </w:tc>
        <w:tc>
          <w:tcPr>
            <w:tcW w:w="180" w:type="dxa"/>
            <w:vAlign w:val="bottom"/>
          </w:tcPr>
          <w:p w14:paraId="6725BB54" w14:textId="77777777" w:rsidR="00286DE8" w:rsidRPr="00537A96" w:rsidRDefault="00286DE8">
            <w:pPr>
              <w:pStyle w:val="acctfourfigures"/>
              <w:tabs>
                <w:tab w:val="decimal" w:pos="823"/>
              </w:tabs>
              <w:spacing w:line="240" w:lineRule="auto"/>
              <w:rPr>
                <w:rFonts w:cs="Times New Roman"/>
                <w:szCs w:val="22"/>
              </w:rPr>
            </w:pPr>
          </w:p>
        </w:tc>
        <w:tc>
          <w:tcPr>
            <w:tcW w:w="990" w:type="dxa"/>
            <w:tcBorders>
              <w:bottom w:val="single" w:sz="4" w:space="0" w:color="auto"/>
            </w:tcBorders>
            <w:vAlign w:val="bottom"/>
          </w:tcPr>
          <w:p w14:paraId="2D90827F" w14:textId="77777777" w:rsidR="00286DE8" w:rsidRPr="00537A96" w:rsidRDefault="00286DE8">
            <w:pPr>
              <w:pStyle w:val="acctfourfigures"/>
              <w:tabs>
                <w:tab w:val="clear" w:pos="765"/>
                <w:tab w:val="decimal" w:pos="823"/>
              </w:tabs>
              <w:spacing w:line="240" w:lineRule="auto"/>
              <w:ind w:right="11"/>
              <w:rPr>
                <w:rFonts w:cs="Times New Roman"/>
                <w:szCs w:val="22"/>
              </w:rPr>
            </w:pPr>
            <w:r w:rsidRPr="00537A96">
              <w:rPr>
                <w:rFonts w:cs="Times New Roman"/>
                <w:szCs w:val="22"/>
              </w:rPr>
              <w:t>4,298</w:t>
            </w:r>
          </w:p>
        </w:tc>
      </w:tr>
      <w:tr w:rsidR="00BF35B0" w:rsidRPr="00537A96" w14:paraId="2E3C2BC9" w14:textId="77777777" w:rsidTr="002114D2">
        <w:trPr>
          <w:cantSplit/>
          <w:trHeight w:val="70"/>
        </w:trPr>
        <w:tc>
          <w:tcPr>
            <w:tcW w:w="2250" w:type="dxa"/>
          </w:tcPr>
          <w:p w14:paraId="257A990C" w14:textId="77777777" w:rsidR="002114D2" w:rsidRPr="00537A96" w:rsidRDefault="002114D2" w:rsidP="002114D2">
            <w:pPr>
              <w:rPr>
                <w:rFonts w:cs="Times New Roman"/>
                <w:b/>
                <w:bCs/>
                <w:sz w:val="22"/>
                <w:szCs w:val="22"/>
              </w:rPr>
            </w:pPr>
            <w:r w:rsidRPr="00537A96">
              <w:rPr>
                <w:rFonts w:cs="Times New Roman"/>
                <w:b/>
                <w:bCs/>
                <w:sz w:val="22"/>
                <w:szCs w:val="22"/>
              </w:rPr>
              <w:t>Total</w:t>
            </w:r>
          </w:p>
        </w:tc>
        <w:tc>
          <w:tcPr>
            <w:tcW w:w="1080" w:type="dxa"/>
            <w:tcBorders>
              <w:top w:val="single" w:sz="4" w:space="0" w:color="auto"/>
              <w:bottom w:val="double" w:sz="4" w:space="0" w:color="auto"/>
            </w:tcBorders>
            <w:vAlign w:val="bottom"/>
          </w:tcPr>
          <w:p w14:paraId="6B4E1F79" w14:textId="6F004516" w:rsidR="002114D2" w:rsidRPr="00537A96" w:rsidRDefault="002114D2">
            <w:pPr>
              <w:pStyle w:val="acctfourfigures"/>
              <w:tabs>
                <w:tab w:val="clear" w:pos="765"/>
                <w:tab w:val="decimal" w:pos="823"/>
              </w:tabs>
              <w:spacing w:line="240" w:lineRule="auto"/>
              <w:ind w:right="11"/>
              <w:rPr>
                <w:rFonts w:cs="Times New Roman"/>
                <w:b/>
                <w:bCs/>
                <w:szCs w:val="22"/>
              </w:rPr>
            </w:pPr>
            <w:r w:rsidRPr="00537A96">
              <w:rPr>
                <w:b/>
                <w:bCs/>
                <w:szCs w:val="22"/>
              </w:rPr>
              <w:t>(142,529)</w:t>
            </w:r>
          </w:p>
        </w:tc>
        <w:tc>
          <w:tcPr>
            <w:tcW w:w="180" w:type="dxa"/>
            <w:vAlign w:val="bottom"/>
          </w:tcPr>
          <w:p w14:paraId="2F1A550D" w14:textId="77777777" w:rsidR="002114D2" w:rsidRPr="00537A96" w:rsidRDefault="002114D2" w:rsidP="002114D2">
            <w:pPr>
              <w:pStyle w:val="acctfourfigures"/>
              <w:tabs>
                <w:tab w:val="decimal" w:pos="823"/>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203DA360" w14:textId="7867589F" w:rsidR="002114D2" w:rsidRPr="00537A96" w:rsidRDefault="002114D2" w:rsidP="002114D2">
            <w:pPr>
              <w:pStyle w:val="acctfourfigures"/>
              <w:tabs>
                <w:tab w:val="clear" w:pos="765"/>
                <w:tab w:val="decimal" w:pos="823"/>
              </w:tabs>
              <w:spacing w:line="240" w:lineRule="auto"/>
              <w:ind w:right="-167"/>
              <w:rPr>
                <w:rFonts w:cs="Times New Roman"/>
                <w:b/>
                <w:bCs/>
                <w:szCs w:val="22"/>
              </w:rPr>
            </w:pPr>
            <w:r w:rsidRPr="00537A96">
              <w:rPr>
                <w:b/>
                <w:bCs/>
                <w:szCs w:val="22"/>
              </w:rPr>
              <w:t>28,506</w:t>
            </w:r>
          </w:p>
        </w:tc>
        <w:tc>
          <w:tcPr>
            <w:tcW w:w="180" w:type="dxa"/>
            <w:vAlign w:val="bottom"/>
          </w:tcPr>
          <w:p w14:paraId="77B15092" w14:textId="77777777" w:rsidR="002114D2" w:rsidRPr="00537A96" w:rsidRDefault="002114D2" w:rsidP="002114D2">
            <w:pPr>
              <w:pStyle w:val="acctfourfigures"/>
              <w:tabs>
                <w:tab w:val="decimal" w:pos="823"/>
              </w:tabs>
              <w:spacing w:line="240" w:lineRule="auto"/>
              <w:rPr>
                <w:rFonts w:cs="Times New Roman"/>
                <w:b/>
                <w:bCs/>
                <w:szCs w:val="22"/>
              </w:rPr>
            </w:pPr>
          </w:p>
        </w:tc>
        <w:tc>
          <w:tcPr>
            <w:tcW w:w="1080" w:type="dxa"/>
            <w:tcBorders>
              <w:top w:val="single" w:sz="4" w:space="0" w:color="auto"/>
              <w:bottom w:val="double" w:sz="4" w:space="0" w:color="auto"/>
            </w:tcBorders>
            <w:vAlign w:val="bottom"/>
          </w:tcPr>
          <w:p w14:paraId="686CE1CE" w14:textId="2FBFC0E0"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b/>
                <w:bCs/>
                <w:szCs w:val="22"/>
              </w:rPr>
              <w:t>(114,023)</w:t>
            </w:r>
          </w:p>
        </w:tc>
        <w:tc>
          <w:tcPr>
            <w:tcW w:w="180" w:type="dxa"/>
            <w:vAlign w:val="bottom"/>
          </w:tcPr>
          <w:p w14:paraId="341F83EA" w14:textId="77777777" w:rsidR="002114D2" w:rsidRPr="00537A96" w:rsidRDefault="002114D2" w:rsidP="002114D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81466F3" w14:textId="77777777"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rFonts w:cs="Times New Roman"/>
                <w:b/>
                <w:bCs/>
                <w:szCs w:val="22"/>
              </w:rPr>
              <w:t>5,372</w:t>
            </w:r>
          </w:p>
        </w:tc>
        <w:tc>
          <w:tcPr>
            <w:tcW w:w="180" w:type="dxa"/>
            <w:vAlign w:val="bottom"/>
          </w:tcPr>
          <w:p w14:paraId="01BE41F0" w14:textId="77777777" w:rsidR="002114D2" w:rsidRPr="00537A96" w:rsidRDefault="002114D2" w:rsidP="002114D2">
            <w:pPr>
              <w:pStyle w:val="acctfourfigures"/>
              <w:tabs>
                <w:tab w:val="clear" w:pos="765"/>
                <w:tab w:val="decimal" w:pos="823"/>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7AF43680" w14:textId="77777777"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rFonts w:cs="Times New Roman"/>
                <w:b/>
                <w:bCs/>
                <w:szCs w:val="22"/>
              </w:rPr>
              <w:t>(1,074)</w:t>
            </w:r>
          </w:p>
        </w:tc>
        <w:tc>
          <w:tcPr>
            <w:tcW w:w="180" w:type="dxa"/>
            <w:vAlign w:val="bottom"/>
          </w:tcPr>
          <w:p w14:paraId="05DBD40D" w14:textId="77777777" w:rsidR="002114D2" w:rsidRPr="00537A96" w:rsidRDefault="002114D2" w:rsidP="002114D2">
            <w:pPr>
              <w:pStyle w:val="acctfourfigures"/>
              <w:tabs>
                <w:tab w:val="decimal" w:pos="823"/>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5D62B164" w14:textId="77777777"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rFonts w:cs="Times New Roman"/>
                <w:b/>
                <w:bCs/>
                <w:szCs w:val="22"/>
              </w:rPr>
              <w:t>4,298</w:t>
            </w:r>
          </w:p>
        </w:tc>
      </w:tr>
    </w:tbl>
    <w:p w14:paraId="23B32547" w14:textId="2B508A77" w:rsidR="00772502" w:rsidRDefault="00772502" w:rsidP="000C0D04">
      <w:pPr>
        <w:spacing w:line="240" w:lineRule="atLeast"/>
        <w:jc w:val="both"/>
        <w:rPr>
          <w:rFonts w:cs="Times New Roman"/>
          <w:sz w:val="22"/>
          <w:szCs w:val="22"/>
        </w:rPr>
      </w:pPr>
    </w:p>
    <w:tbl>
      <w:tblPr>
        <w:tblW w:w="937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990"/>
        <w:gridCol w:w="180"/>
        <w:gridCol w:w="1080"/>
        <w:gridCol w:w="183"/>
        <w:gridCol w:w="990"/>
        <w:gridCol w:w="180"/>
        <w:gridCol w:w="990"/>
        <w:gridCol w:w="180"/>
        <w:gridCol w:w="990"/>
        <w:gridCol w:w="7"/>
      </w:tblGrid>
      <w:tr w:rsidR="000C0D04" w:rsidRPr="00537A96" w14:paraId="1F07AF9F" w14:textId="77777777" w:rsidTr="00A854D8">
        <w:trPr>
          <w:cantSplit/>
          <w:tblHeader/>
        </w:trPr>
        <w:tc>
          <w:tcPr>
            <w:tcW w:w="2340" w:type="dxa"/>
            <w:vMerge w:val="restart"/>
            <w:vAlign w:val="bottom"/>
          </w:tcPr>
          <w:p w14:paraId="779AD3CE" w14:textId="77777777" w:rsidR="000C0D04" w:rsidRPr="00537A96" w:rsidRDefault="000C0D04">
            <w:pPr>
              <w:ind w:left="114" w:hanging="114"/>
              <w:rPr>
                <w:rFonts w:cs="Times New Roman"/>
                <w:b/>
                <w:bCs/>
                <w:i/>
                <w:iCs/>
                <w:sz w:val="22"/>
                <w:szCs w:val="22"/>
              </w:rPr>
            </w:pPr>
          </w:p>
        </w:tc>
        <w:tc>
          <w:tcPr>
            <w:tcW w:w="7030" w:type="dxa"/>
            <w:gridSpan w:val="12"/>
          </w:tcPr>
          <w:p w14:paraId="09BC7CAD" w14:textId="77777777" w:rsidR="000C0D04" w:rsidRPr="00537A96" w:rsidRDefault="000C0D04">
            <w:pPr>
              <w:pStyle w:val="acctfourfigures"/>
              <w:tabs>
                <w:tab w:val="clear" w:pos="765"/>
              </w:tabs>
              <w:spacing w:line="240" w:lineRule="auto"/>
              <w:ind w:right="11"/>
              <w:jc w:val="center"/>
              <w:rPr>
                <w:rFonts w:cs="Times New Roman"/>
                <w:szCs w:val="22"/>
              </w:rPr>
            </w:pPr>
            <w:r w:rsidRPr="00537A96">
              <w:rPr>
                <w:b/>
                <w:bCs/>
                <w:szCs w:val="22"/>
              </w:rPr>
              <w:t>Separate financial statements</w:t>
            </w:r>
          </w:p>
        </w:tc>
      </w:tr>
      <w:tr w:rsidR="000C0D04" w:rsidRPr="00537A96" w14:paraId="5F0108BB" w14:textId="77777777" w:rsidTr="00A854D8">
        <w:trPr>
          <w:gridAfter w:val="1"/>
          <w:wAfter w:w="7" w:type="dxa"/>
          <w:cantSplit/>
          <w:tblHeader/>
        </w:trPr>
        <w:tc>
          <w:tcPr>
            <w:tcW w:w="2340" w:type="dxa"/>
            <w:vMerge/>
          </w:tcPr>
          <w:p w14:paraId="04E93823" w14:textId="77777777" w:rsidR="000C0D04" w:rsidRPr="00537A96" w:rsidRDefault="000C0D04">
            <w:pPr>
              <w:rPr>
                <w:rFonts w:cs="Times New Roman"/>
                <w:color w:val="008000"/>
                <w:sz w:val="22"/>
                <w:szCs w:val="22"/>
              </w:rPr>
            </w:pPr>
          </w:p>
        </w:tc>
        <w:tc>
          <w:tcPr>
            <w:tcW w:w="3510" w:type="dxa"/>
            <w:gridSpan w:val="5"/>
          </w:tcPr>
          <w:p w14:paraId="021B543C" w14:textId="77777777" w:rsidR="000C0D04" w:rsidRPr="00537A96" w:rsidRDefault="000C0D04">
            <w:pPr>
              <w:pStyle w:val="acctfourfigures"/>
              <w:tabs>
                <w:tab w:val="clear" w:pos="765"/>
              </w:tabs>
              <w:spacing w:line="240" w:lineRule="auto"/>
              <w:ind w:right="11"/>
              <w:jc w:val="center"/>
              <w:rPr>
                <w:rFonts w:cs="Times New Roman"/>
                <w:szCs w:val="22"/>
              </w:rPr>
            </w:pPr>
            <w:r w:rsidRPr="00537A96">
              <w:rPr>
                <w:rFonts w:cs="Times New Roman"/>
                <w:szCs w:val="22"/>
              </w:rPr>
              <w:t>2023</w:t>
            </w:r>
          </w:p>
        </w:tc>
        <w:tc>
          <w:tcPr>
            <w:tcW w:w="183" w:type="dxa"/>
          </w:tcPr>
          <w:p w14:paraId="6D7B3A24" w14:textId="77777777" w:rsidR="000C0D04" w:rsidRPr="00537A96" w:rsidRDefault="000C0D04">
            <w:pPr>
              <w:pStyle w:val="acctfourfigures"/>
              <w:tabs>
                <w:tab w:val="clear" w:pos="765"/>
              </w:tabs>
              <w:spacing w:line="240" w:lineRule="auto"/>
              <w:ind w:right="11"/>
              <w:jc w:val="center"/>
              <w:rPr>
                <w:rFonts w:cs="Times New Roman"/>
                <w:szCs w:val="22"/>
              </w:rPr>
            </w:pPr>
          </w:p>
        </w:tc>
        <w:tc>
          <w:tcPr>
            <w:tcW w:w="3330" w:type="dxa"/>
            <w:gridSpan w:val="5"/>
          </w:tcPr>
          <w:p w14:paraId="2B7267B3" w14:textId="77777777" w:rsidR="000C0D04" w:rsidRPr="00537A96" w:rsidRDefault="000C0D04">
            <w:pPr>
              <w:pStyle w:val="acctfourfigures"/>
              <w:tabs>
                <w:tab w:val="clear" w:pos="765"/>
              </w:tabs>
              <w:spacing w:line="240" w:lineRule="auto"/>
              <w:ind w:right="11"/>
              <w:jc w:val="center"/>
              <w:rPr>
                <w:rFonts w:cs="Times New Roman"/>
                <w:szCs w:val="22"/>
              </w:rPr>
            </w:pPr>
            <w:r w:rsidRPr="00537A96">
              <w:rPr>
                <w:rFonts w:cs="Times New Roman"/>
                <w:szCs w:val="22"/>
              </w:rPr>
              <w:t>2022</w:t>
            </w:r>
          </w:p>
        </w:tc>
      </w:tr>
      <w:tr w:rsidR="000C0D04" w:rsidRPr="00537A96" w14:paraId="285AF2FC" w14:textId="77777777" w:rsidTr="00A854D8">
        <w:trPr>
          <w:gridAfter w:val="1"/>
          <w:wAfter w:w="7" w:type="dxa"/>
          <w:cantSplit/>
          <w:tblHeader/>
        </w:trPr>
        <w:tc>
          <w:tcPr>
            <w:tcW w:w="2340" w:type="dxa"/>
            <w:vMerge/>
          </w:tcPr>
          <w:p w14:paraId="45B8CB72" w14:textId="77777777" w:rsidR="000C0D04" w:rsidRPr="00537A96" w:rsidRDefault="000C0D04">
            <w:pPr>
              <w:rPr>
                <w:rFonts w:cs="Times New Roman"/>
                <w:sz w:val="22"/>
                <w:szCs w:val="22"/>
              </w:rPr>
            </w:pPr>
          </w:p>
        </w:tc>
        <w:tc>
          <w:tcPr>
            <w:tcW w:w="1080" w:type="dxa"/>
          </w:tcPr>
          <w:p w14:paraId="5D61A243" w14:textId="77777777" w:rsidR="000C0D04" w:rsidRPr="00537A96" w:rsidRDefault="000C0D04">
            <w:pPr>
              <w:pStyle w:val="acctfourfigures"/>
              <w:tabs>
                <w:tab w:val="clear" w:pos="765"/>
              </w:tabs>
              <w:spacing w:line="240" w:lineRule="auto"/>
              <w:ind w:left="-79" w:right="-79"/>
              <w:jc w:val="center"/>
              <w:rPr>
                <w:rFonts w:cs="Times New Roman"/>
                <w:szCs w:val="22"/>
              </w:rPr>
            </w:pPr>
          </w:p>
        </w:tc>
        <w:tc>
          <w:tcPr>
            <w:tcW w:w="180" w:type="dxa"/>
          </w:tcPr>
          <w:p w14:paraId="059AD9FB" w14:textId="77777777" w:rsidR="000C0D04" w:rsidRPr="00537A96" w:rsidRDefault="000C0D04">
            <w:pPr>
              <w:pStyle w:val="acctfourfigures"/>
              <w:spacing w:line="240" w:lineRule="auto"/>
              <w:ind w:left="-79" w:right="-79"/>
              <w:jc w:val="center"/>
              <w:rPr>
                <w:rFonts w:cs="Times New Roman"/>
                <w:szCs w:val="22"/>
              </w:rPr>
            </w:pPr>
          </w:p>
        </w:tc>
        <w:tc>
          <w:tcPr>
            <w:tcW w:w="990" w:type="dxa"/>
          </w:tcPr>
          <w:p w14:paraId="20A92C68" w14:textId="77777777" w:rsidR="000C0D04" w:rsidRPr="00537A96" w:rsidRDefault="000C0D04">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15194A6E" w14:textId="77777777" w:rsidR="000C0D04" w:rsidRPr="00537A96" w:rsidRDefault="000C0D04">
            <w:pPr>
              <w:pStyle w:val="acctfourfigures"/>
              <w:spacing w:line="240" w:lineRule="auto"/>
              <w:ind w:left="-79" w:right="-79"/>
              <w:jc w:val="center"/>
              <w:rPr>
                <w:rFonts w:cs="Times New Roman"/>
                <w:szCs w:val="22"/>
              </w:rPr>
            </w:pPr>
          </w:p>
        </w:tc>
        <w:tc>
          <w:tcPr>
            <w:tcW w:w="1080" w:type="dxa"/>
          </w:tcPr>
          <w:p w14:paraId="06491DBB" w14:textId="77777777" w:rsidR="000C0D04" w:rsidRPr="00537A96" w:rsidRDefault="000C0D04">
            <w:pPr>
              <w:pStyle w:val="acctfourfigures"/>
              <w:tabs>
                <w:tab w:val="clear" w:pos="765"/>
              </w:tabs>
              <w:spacing w:line="240" w:lineRule="auto"/>
              <w:ind w:left="-79" w:right="-79"/>
              <w:jc w:val="center"/>
              <w:rPr>
                <w:rFonts w:cs="Times New Roman"/>
                <w:szCs w:val="22"/>
              </w:rPr>
            </w:pPr>
          </w:p>
        </w:tc>
        <w:tc>
          <w:tcPr>
            <w:tcW w:w="183" w:type="dxa"/>
          </w:tcPr>
          <w:p w14:paraId="3E063226" w14:textId="77777777" w:rsidR="000C0D04" w:rsidRPr="00537A96" w:rsidRDefault="000C0D04">
            <w:pPr>
              <w:pStyle w:val="acctfourfigures"/>
              <w:tabs>
                <w:tab w:val="clear" w:pos="765"/>
              </w:tabs>
              <w:spacing w:line="240" w:lineRule="auto"/>
              <w:ind w:left="-79" w:right="-79"/>
              <w:jc w:val="center"/>
              <w:rPr>
                <w:rFonts w:cs="Times New Roman"/>
                <w:szCs w:val="22"/>
              </w:rPr>
            </w:pPr>
          </w:p>
        </w:tc>
        <w:tc>
          <w:tcPr>
            <w:tcW w:w="990" w:type="dxa"/>
          </w:tcPr>
          <w:p w14:paraId="0EBEC3E2" w14:textId="77777777" w:rsidR="000C0D04" w:rsidRPr="00537A96" w:rsidRDefault="000C0D04">
            <w:pPr>
              <w:pStyle w:val="acctfourfigures"/>
              <w:tabs>
                <w:tab w:val="clear" w:pos="765"/>
              </w:tabs>
              <w:spacing w:line="240" w:lineRule="auto"/>
              <w:ind w:left="-79" w:right="-79"/>
              <w:jc w:val="center"/>
              <w:rPr>
                <w:rFonts w:cs="Times New Roman"/>
                <w:szCs w:val="22"/>
              </w:rPr>
            </w:pPr>
          </w:p>
        </w:tc>
        <w:tc>
          <w:tcPr>
            <w:tcW w:w="180" w:type="dxa"/>
          </w:tcPr>
          <w:p w14:paraId="476D740B" w14:textId="77777777" w:rsidR="000C0D04" w:rsidRPr="00537A96" w:rsidRDefault="000C0D04">
            <w:pPr>
              <w:pStyle w:val="acctfourfigures"/>
              <w:tabs>
                <w:tab w:val="clear" w:pos="765"/>
              </w:tabs>
              <w:spacing w:line="240" w:lineRule="auto"/>
              <w:ind w:left="-79" w:right="-79"/>
              <w:jc w:val="center"/>
              <w:rPr>
                <w:rFonts w:cs="Times New Roman"/>
                <w:szCs w:val="22"/>
              </w:rPr>
            </w:pPr>
          </w:p>
        </w:tc>
        <w:tc>
          <w:tcPr>
            <w:tcW w:w="990" w:type="dxa"/>
          </w:tcPr>
          <w:p w14:paraId="4D0993A6" w14:textId="014C22B4" w:rsidR="000C0D04" w:rsidRPr="00537A96" w:rsidRDefault="000C0D04">
            <w:pPr>
              <w:pStyle w:val="acctfourfigures"/>
              <w:tabs>
                <w:tab w:val="clear" w:pos="765"/>
              </w:tabs>
              <w:spacing w:line="240" w:lineRule="auto"/>
              <w:ind w:left="-79" w:right="-79"/>
              <w:jc w:val="center"/>
              <w:rPr>
                <w:rFonts w:cs="Times New Roman"/>
                <w:szCs w:val="22"/>
              </w:rPr>
            </w:pPr>
          </w:p>
        </w:tc>
        <w:tc>
          <w:tcPr>
            <w:tcW w:w="180" w:type="dxa"/>
          </w:tcPr>
          <w:p w14:paraId="0372365A" w14:textId="77777777" w:rsidR="000C0D04" w:rsidRPr="00537A96" w:rsidRDefault="000C0D04">
            <w:pPr>
              <w:pStyle w:val="acctfourfigures"/>
              <w:spacing w:line="240" w:lineRule="auto"/>
              <w:ind w:left="-79" w:right="-79"/>
              <w:jc w:val="center"/>
              <w:rPr>
                <w:rFonts w:cs="Times New Roman"/>
                <w:szCs w:val="22"/>
              </w:rPr>
            </w:pPr>
          </w:p>
        </w:tc>
        <w:tc>
          <w:tcPr>
            <w:tcW w:w="990" w:type="dxa"/>
          </w:tcPr>
          <w:p w14:paraId="4F9BD583" w14:textId="77777777" w:rsidR="000C0D04" w:rsidRPr="00537A96" w:rsidRDefault="000C0D04">
            <w:pPr>
              <w:pStyle w:val="acctfourfigures"/>
              <w:tabs>
                <w:tab w:val="clear" w:pos="765"/>
              </w:tabs>
              <w:spacing w:line="240" w:lineRule="auto"/>
              <w:ind w:left="-79" w:right="-79"/>
              <w:jc w:val="center"/>
              <w:rPr>
                <w:rFonts w:cs="Times New Roman"/>
                <w:szCs w:val="22"/>
              </w:rPr>
            </w:pPr>
          </w:p>
        </w:tc>
      </w:tr>
      <w:tr w:rsidR="00925061" w:rsidRPr="00537A96" w14:paraId="2C125ECC" w14:textId="77777777" w:rsidTr="00A854D8">
        <w:trPr>
          <w:gridAfter w:val="1"/>
          <w:wAfter w:w="7" w:type="dxa"/>
          <w:cantSplit/>
          <w:tblHeader/>
        </w:trPr>
        <w:tc>
          <w:tcPr>
            <w:tcW w:w="2340" w:type="dxa"/>
            <w:vMerge/>
          </w:tcPr>
          <w:p w14:paraId="442872B5" w14:textId="77777777" w:rsidR="00925061" w:rsidRPr="00537A96" w:rsidRDefault="00925061" w:rsidP="00925061">
            <w:pPr>
              <w:rPr>
                <w:rFonts w:cs="Times New Roman"/>
                <w:sz w:val="22"/>
                <w:szCs w:val="22"/>
              </w:rPr>
            </w:pPr>
          </w:p>
        </w:tc>
        <w:tc>
          <w:tcPr>
            <w:tcW w:w="1080" w:type="dxa"/>
          </w:tcPr>
          <w:p w14:paraId="5EC55654"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Before</w:t>
            </w:r>
          </w:p>
        </w:tc>
        <w:tc>
          <w:tcPr>
            <w:tcW w:w="180" w:type="dxa"/>
          </w:tcPr>
          <w:p w14:paraId="538DC6C8" w14:textId="77777777" w:rsidR="00925061" w:rsidRPr="00537A96" w:rsidRDefault="00925061" w:rsidP="00925061">
            <w:pPr>
              <w:pStyle w:val="acctfourfigures"/>
              <w:spacing w:line="240" w:lineRule="auto"/>
              <w:ind w:left="-79" w:right="-79"/>
              <w:jc w:val="center"/>
              <w:rPr>
                <w:rFonts w:cs="Times New Roman"/>
                <w:szCs w:val="22"/>
              </w:rPr>
            </w:pPr>
          </w:p>
        </w:tc>
        <w:tc>
          <w:tcPr>
            <w:tcW w:w="990" w:type="dxa"/>
          </w:tcPr>
          <w:p w14:paraId="010FC093" w14:textId="6A57279D"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benefit</w:t>
            </w:r>
          </w:p>
        </w:tc>
        <w:tc>
          <w:tcPr>
            <w:tcW w:w="180" w:type="dxa"/>
          </w:tcPr>
          <w:p w14:paraId="545B79AE" w14:textId="77777777" w:rsidR="00925061" w:rsidRPr="00537A96" w:rsidRDefault="00925061" w:rsidP="00925061">
            <w:pPr>
              <w:pStyle w:val="acctfourfigures"/>
              <w:spacing w:line="240" w:lineRule="auto"/>
              <w:ind w:left="-79" w:right="-79"/>
              <w:jc w:val="center"/>
              <w:rPr>
                <w:rFonts w:cs="Times New Roman"/>
                <w:szCs w:val="22"/>
              </w:rPr>
            </w:pPr>
          </w:p>
        </w:tc>
        <w:tc>
          <w:tcPr>
            <w:tcW w:w="1080" w:type="dxa"/>
          </w:tcPr>
          <w:p w14:paraId="5457DD7B"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Net of</w:t>
            </w:r>
          </w:p>
        </w:tc>
        <w:tc>
          <w:tcPr>
            <w:tcW w:w="183" w:type="dxa"/>
          </w:tcPr>
          <w:p w14:paraId="49D891BF"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p>
        </w:tc>
        <w:tc>
          <w:tcPr>
            <w:tcW w:w="990" w:type="dxa"/>
          </w:tcPr>
          <w:p w14:paraId="145C32F7"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Before</w:t>
            </w:r>
          </w:p>
        </w:tc>
        <w:tc>
          <w:tcPr>
            <w:tcW w:w="180" w:type="dxa"/>
          </w:tcPr>
          <w:p w14:paraId="301BFAC2"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p>
        </w:tc>
        <w:tc>
          <w:tcPr>
            <w:tcW w:w="990" w:type="dxa"/>
          </w:tcPr>
          <w:p w14:paraId="3C6FB3D3" w14:textId="7EC58F8C"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24528D35" w14:textId="77777777" w:rsidR="00925061" w:rsidRPr="00537A96" w:rsidRDefault="00925061" w:rsidP="00925061">
            <w:pPr>
              <w:pStyle w:val="acctfourfigures"/>
              <w:spacing w:line="240" w:lineRule="auto"/>
              <w:ind w:left="-79" w:right="-79"/>
              <w:jc w:val="center"/>
              <w:rPr>
                <w:rFonts w:cs="Times New Roman"/>
                <w:szCs w:val="22"/>
              </w:rPr>
            </w:pPr>
          </w:p>
        </w:tc>
        <w:tc>
          <w:tcPr>
            <w:tcW w:w="990" w:type="dxa"/>
          </w:tcPr>
          <w:p w14:paraId="0DFFDEC8"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Net of</w:t>
            </w:r>
          </w:p>
        </w:tc>
      </w:tr>
      <w:tr w:rsidR="00925061" w:rsidRPr="00537A96" w14:paraId="68BD4F37" w14:textId="77777777" w:rsidTr="00A854D8">
        <w:trPr>
          <w:gridAfter w:val="1"/>
          <w:wAfter w:w="7" w:type="dxa"/>
          <w:cantSplit/>
          <w:tblHeader/>
        </w:trPr>
        <w:tc>
          <w:tcPr>
            <w:tcW w:w="2340" w:type="dxa"/>
            <w:vMerge/>
          </w:tcPr>
          <w:p w14:paraId="57CB7E2B" w14:textId="77777777" w:rsidR="00925061" w:rsidRPr="00537A96" w:rsidRDefault="00925061" w:rsidP="00925061">
            <w:pPr>
              <w:rPr>
                <w:rFonts w:cs="Times New Roman"/>
                <w:sz w:val="22"/>
                <w:szCs w:val="22"/>
              </w:rPr>
            </w:pPr>
          </w:p>
        </w:tc>
        <w:tc>
          <w:tcPr>
            <w:tcW w:w="1080" w:type="dxa"/>
          </w:tcPr>
          <w:p w14:paraId="34B40B18"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7A1A5887" w14:textId="77777777" w:rsidR="00925061" w:rsidRPr="00537A96" w:rsidRDefault="00925061" w:rsidP="00925061">
            <w:pPr>
              <w:pStyle w:val="acctfourfigures"/>
              <w:spacing w:line="240" w:lineRule="auto"/>
              <w:ind w:left="-79" w:right="-79"/>
              <w:jc w:val="center"/>
              <w:rPr>
                <w:rFonts w:cs="Times New Roman"/>
                <w:szCs w:val="22"/>
              </w:rPr>
            </w:pPr>
          </w:p>
        </w:tc>
        <w:tc>
          <w:tcPr>
            <w:tcW w:w="990" w:type="dxa"/>
          </w:tcPr>
          <w:p w14:paraId="5FC337D0" w14:textId="2C97B4DD"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(expense)</w:t>
            </w:r>
          </w:p>
        </w:tc>
        <w:tc>
          <w:tcPr>
            <w:tcW w:w="180" w:type="dxa"/>
          </w:tcPr>
          <w:p w14:paraId="5F4121AB" w14:textId="77777777" w:rsidR="00925061" w:rsidRPr="00537A96" w:rsidRDefault="00925061" w:rsidP="00925061">
            <w:pPr>
              <w:pStyle w:val="acctfourfigures"/>
              <w:spacing w:line="240" w:lineRule="auto"/>
              <w:ind w:left="-79" w:right="-79"/>
              <w:jc w:val="center"/>
              <w:rPr>
                <w:rFonts w:cs="Times New Roman"/>
                <w:szCs w:val="22"/>
              </w:rPr>
            </w:pPr>
          </w:p>
        </w:tc>
        <w:tc>
          <w:tcPr>
            <w:tcW w:w="1080" w:type="dxa"/>
          </w:tcPr>
          <w:p w14:paraId="60B587AB"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3" w:type="dxa"/>
          </w:tcPr>
          <w:p w14:paraId="2F229033"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p>
        </w:tc>
        <w:tc>
          <w:tcPr>
            <w:tcW w:w="990" w:type="dxa"/>
          </w:tcPr>
          <w:p w14:paraId="5C02CFA4"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c>
          <w:tcPr>
            <w:tcW w:w="180" w:type="dxa"/>
          </w:tcPr>
          <w:p w14:paraId="72E49B9E"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p>
        </w:tc>
        <w:tc>
          <w:tcPr>
            <w:tcW w:w="990" w:type="dxa"/>
          </w:tcPr>
          <w:p w14:paraId="473302D2"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benefit</w:t>
            </w:r>
          </w:p>
        </w:tc>
        <w:tc>
          <w:tcPr>
            <w:tcW w:w="180" w:type="dxa"/>
          </w:tcPr>
          <w:p w14:paraId="0B000709" w14:textId="77777777" w:rsidR="00925061" w:rsidRPr="00537A96" w:rsidRDefault="00925061" w:rsidP="00925061">
            <w:pPr>
              <w:pStyle w:val="acctfourfigures"/>
              <w:spacing w:line="240" w:lineRule="auto"/>
              <w:ind w:left="-79" w:right="-79"/>
              <w:jc w:val="center"/>
              <w:rPr>
                <w:rFonts w:cs="Times New Roman"/>
                <w:szCs w:val="22"/>
              </w:rPr>
            </w:pPr>
          </w:p>
        </w:tc>
        <w:tc>
          <w:tcPr>
            <w:tcW w:w="990" w:type="dxa"/>
          </w:tcPr>
          <w:p w14:paraId="1B1AA875" w14:textId="77777777" w:rsidR="00925061" w:rsidRPr="00537A96" w:rsidRDefault="00925061" w:rsidP="00925061">
            <w:pPr>
              <w:pStyle w:val="acctfourfigures"/>
              <w:tabs>
                <w:tab w:val="clear" w:pos="765"/>
              </w:tabs>
              <w:spacing w:line="240" w:lineRule="auto"/>
              <w:ind w:left="-79" w:right="-79"/>
              <w:jc w:val="center"/>
              <w:rPr>
                <w:rFonts w:cs="Times New Roman"/>
                <w:szCs w:val="22"/>
              </w:rPr>
            </w:pPr>
            <w:r w:rsidRPr="00537A96">
              <w:rPr>
                <w:rFonts w:cs="Times New Roman"/>
                <w:szCs w:val="22"/>
              </w:rPr>
              <w:t>tax</w:t>
            </w:r>
          </w:p>
        </w:tc>
      </w:tr>
      <w:tr w:rsidR="000C0D04" w:rsidRPr="00537A96" w14:paraId="7993A5EA" w14:textId="77777777" w:rsidTr="00A854D8">
        <w:trPr>
          <w:cantSplit/>
          <w:tblHeader/>
        </w:trPr>
        <w:tc>
          <w:tcPr>
            <w:tcW w:w="2340" w:type="dxa"/>
          </w:tcPr>
          <w:p w14:paraId="4194F275" w14:textId="77777777" w:rsidR="000C0D04" w:rsidRPr="00537A96" w:rsidRDefault="000C0D04">
            <w:pPr>
              <w:rPr>
                <w:rFonts w:cs="Times New Roman"/>
                <w:sz w:val="22"/>
                <w:szCs w:val="22"/>
              </w:rPr>
            </w:pPr>
          </w:p>
        </w:tc>
        <w:tc>
          <w:tcPr>
            <w:tcW w:w="7030" w:type="dxa"/>
            <w:gridSpan w:val="12"/>
          </w:tcPr>
          <w:p w14:paraId="0A26478D" w14:textId="77777777" w:rsidR="000C0D04" w:rsidRPr="00537A96" w:rsidRDefault="000C0D04">
            <w:pPr>
              <w:pStyle w:val="acctfourfigures"/>
              <w:tabs>
                <w:tab w:val="clear" w:pos="765"/>
              </w:tabs>
              <w:spacing w:line="240" w:lineRule="auto"/>
              <w:ind w:right="11"/>
              <w:jc w:val="center"/>
              <w:rPr>
                <w:rFonts w:cs="Times New Roman"/>
                <w:szCs w:val="22"/>
              </w:rPr>
            </w:pPr>
            <w:r w:rsidRPr="00537A96">
              <w:rPr>
                <w:rFonts w:cs="Times New Roman"/>
                <w:i/>
                <w:iCs/>
                <w:szCs w:val="22"/>
              </w:rPr>
              <w:t>(</w:t>
            </w:r>
            <w:proofErr w:type="gramStart"/>
            <w:r w:rsidRPr="00537A96">
              <w:rPr>
                <w:rFonts w:cs="Times New Roman"/>
                <w:i/>
                <w:iCs/>
                <w:szCs w:val="22"/>
              </w:rPr>
              <w:t>in</w:t>
            </w:r>
            <w:proofErr w:type="gramEnd"/>
            <w:r w:rsidRPr="00537A96">
              <w:rPr>
                <w:rFonts w:cs="Times New Roman"/>
                <w:i/>
                <w:iCs/>
                <w:szCs w:val="22"/>
              </w:rPr>
              <w:t xml:space="preserve"> </w:t>
            </w:r>
            <w:r w:rsidRPr="00537A96">
              <w:rPr>
                <w:rFonts w:cs="Times New Roman"/>
                <w:i/>
                <w:iCs/>
                <w:color w:val="000000"/>
                <w:szCs w:val="22"/>
              </w:rPr>
              <w:t>thousand</w:t>
            </w:r>
            <w:r w:rsidRPr="00537A96">
              <w:rPr>
                <w:rFonts w:cs="Times New Roman"/>
                <w:i/>
                <w:iCs/>
                <w:szCs w:val="22"/>
              </w:rPr>
              <w:t xml:space="preserve"> Baht)</w:t>
            </w:r>
          </w:p>
        </w:tc>
      </w:tr>
      <w:tr w:rsidR="002114D2" w:rsidRPr="00537A96" w14:paraId="290C772C" w14:textId="77777777" w:rsidTr="00A854D8">
        <w:trPr>
          <w:gridAfter w:val="1"/>
          <w:wAfter w:w="7" w:type="dxa"/>
          <w:cantSplit/>
        </w:trPr>
        <w:tc>
          <w:tcPr>
            <w:tcW w:w="2340" w:type="dxa"/>
          </w:tcPr>
          <w:p w14:paraId="3050FCF7" w14:textId="77777777" w:rsidR="002114D2" w:rsidRPr="00537A96" w:rsidRDefault="002114D2" w:rsidP="002114D2">
            <w:pPr>
              <w:ind w:left="180" w:hanging="180"/>
              <w:rPr>
                <w:rFonts w:cs="Times New Roman"/>
                <w:sz w:val="22"/>
                <w:szCs w:val="22"/>
              </w:rPr>
            </w:pPr>
            <w:r w:rsidRPr="00537A96">
              <w:rPr>
                <w:rFonts w:cs="Times New Roman"/>
                <w:sz w:val="22"/>
                <w:szCs w:val="22"/>
              </w:rPr>
              <w:t>Financial assets measured at FVOCI</w:t>
            </w:r>
          </w:p>
        </w:tc>
        <w:tc>
          <w:tcPr>
            <w:tcW w:w="1080" w:type="dxa"/>
            <w:vAlign w:val="bottom"/>
          </w:tcPr>
          <w:p w14:paraId="2E056C6B" w14:textId="701955E3" w:rsidR="002114D2" w:rsidRPr="00537A96" w:rsidRDefault="002114D2" w:rsidP="002114D2">
            <w:pPr>
              <w:pStyle w:val="acctfourfigures"/>
              <w:tabs>
                <w:tab w:val="clear" w:pos="765"/>
                <w:tab w:val="decimal" w:pos="819"/>
              </w:tabs>
              <w:spacing w:line="240" w:lineRule="auto"/>
              <w:ind w:right="-83"/>
              <w:rPr>
                <w:szCs w:val="22"/>
              </w:rPr>
            </w:pPr>
            <w:r w:rsidRPr="00537A96">
              <w:rPr>
                <w:szCs w:val="22"/>
              </w:rPr>
              <w:t>(556,225)</w:t>
            </w:r>
          </w:p>
        </w:tc>
        <w:tc>
          <w:tcPr>
            <w:tcW w:w="180" w:type="dxa"/>
            <w:vAlign w:val="bottom"/>
          </w:tcPr>
          <w:p w14:paraId="211D12CC" w14:textId="77777777" w:rsidR="002114D2" w:rsidRPr="00537A96" w:rsidRDefault="002114D2" w:rsidP="002114D2">
            <w:pPr>
              <w:pStyle w:val="acctfourfigures"/>
              <w:spacing w:line="240" w:lineRule="auto"/>
              <w:rPr>
                <w:rFonts w:cs="Times New Roman"/>
                <w:szCs w:val="22"/>
              </w:rPr>
            </w:pPr>
          </w:p>
        </w:tc>
        <w:tc>
          <w:tcPr>
            <w:tcW w:w="990" w:type="dxa"/>
            <w:vAlign w:val="bottom"/>
          </w:tcPr>
          <w:p w14:paraId="7366F259" w14:textId="1700CF6B" w:rsidR="002114D2" w:rsidRPr="00537A96" w:rsidRDefault="002114D2" w:rsidP="002114D2">
            <w:pPr>
              <w:pStyle w:val="acctfourfigures"/>
              <w:tabs>
                <w:tab w:val="clear" w:pos="765"/>
                <w:tab w:val="decimal" w:pos="815"/>
              </w:tabs>
              <w:spacing w:line="240" w:lineRule="auto"/>
              <w:ind w:right="11"/>
              <w:rPr>
                <w:rFonts w:cs="Times New Roman"/>
                <w:szCs w:val="22"/>
              </w:rPr>
            </w:pPr>
            <w:r w:rsidRPr="00537A96">
              <w:rPr>
                <w:szCs w:val="22"/>
              </w:rPr>
              <w:t>111,245</w:t>
            </w:r>
          </w:p>
        </w:tc>
        <w:tc>
          <w:tcPr>
            <w:tcW w:w="180" w:type="dxa"/>
            <w:vAlign w:val="bottom"/>
          </w:tcPr>
          <w:p w14:paraId="4F6C4328" w14:textId="77777777" w:rsidR="002114D2" w:rsidRPr="00537A96" w:rsidRDefault="002114D2" w:rsidP="002114D2">
            <w:pPr>
              <w:pStyle w:val="acctfourfigures"/>
              <w:spacing w:line="240" w:lineRule="auto"/>
              <w:rPr>
                <w:rFonts w:cs="Times New Roman"/>
                <w:szCs w:val="22"/>
              </w:rPr>
            </w:pPr>
          </w:p>
        </w:tc>
        <w:tc>
          <w:tcPr>
            <w:tcW w:w="1080" w:type="dxa"/>
            <w:vAlign w:val="bottom"/>
          </w:tcPr>
          <w:p w14:paraId="07593512" w14:textId="1521E95B" w:rsidR="002114D2" w:rsidRPr="00537A96" w:rsidRDefault="002114D2" w:rsidP="002114D2">
            <w:pPr>
              <w:pStyle w:val="acctfourfigures"/>
              <w:tabs>
                <w:tab w:val="clear" w:pos="765"/>
                <w:tab w:val="decimal" w:pos="826"/>
              </w:tabs>
              <w:spacing w:line="240" w:lineRule="auto"/>
              <w:ind w:right="-263"/>
              <w:rPr>
                <w:rFonts w:cs="Times New Roman"/>
                <w:szCs w:val="22"/>
              </w:rPr>
            </w:pPr>
            <w:r w:rsidRPr="00537A96">
              <w:rPr>
                <w:szCs w:val="22"/>
              </w:rPr>
              <w:t xml:space="preserve"> (444,980)</w:t>
            </w:r>
          </w:p>
        </w:tc>
        <w:tc>
          <w:tcPr>
            <w:tcW w:w="183" w:type="dxa"/>
            <w:vAlign w:val="bottom"/>
          </w:tcPr>
          <w:p w14:paraId="0455975C" w14:textId="77777777" w:rsidR="002114D2" w:rsidRPr="00537A96" w:rsidRDefault="002114D2" w:rsidP="002114D2">
            <w:pPr>
              <w:pStyle w:val="acctfourfigures"/>
              <w:spacing w:line="240" w:lineRule="auto"/>
              <w:rPr>
                <w:rFonts w:cs="Times New Roman"/>
                <w:b/>
                <w:bCs/>
                <w:szCs w:val="22"/>
              </w:rPr>
            </w:pPr>
          </w:p>
        </w:tc>
        <w:tc>
          <w:tcPr>
            <w:tcW w:w="990" w:type="dxa"/>
            <w:vAlign w:val="bottom"/>
          </w:tcPr>
          <w:p w14:paraId="629C5127"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21E22FDE" w14:textId="77777777" w:rsidR="002114D2" w:rsidRPr="00537A96" w:rsidRDefault="002114D2" w:rsidP="002114D2">
            <w:pPr>
              <w:pStyle w:val="acctfourfigures"/>
              <w:tabs>
                <w:tab w:val="clear" w:pos="765"/>
                <w:tab w:val="decimal" w:pos="731"/>
              </w:tabs>
              <w:spacing w:line="240" w:lineRule="auto"/>
              <w:ind w:right="11"/>
              <w:rPr>
                <w:rFonts w:cs="Times New Roman"/>
                <w:szCs w:val="22"/>
              </w:rPr>
            </w:pPr>
          </w:p>
        </w:tc>
        <w:tc>
          <w:tcPr>
            <w:tcW w:w="990" w:type="dxa"/>
            <w:vAlign w:val="bottom"/>
          </w:tcPr>
          <w:p w14:paraId="7D53244C"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79A470D7" w14:textId="77777777" w:rsidR="002114D2" w:rsidRPr="00537A96" w:rsidRDefault="002114D2" w:rsidP="002114D2">
            <w:pPr>
              <w:pStyle w:val="acctfourfigures"/>
              <w:spacing w:line="240" w:lineRule="auto"/>
              <w:rPr>
                <w:rFonts w:cs="Times New Roman"/>
                <w:szCs w:val="22"/>
              </w:rPr>
            </w:pPr>
          </w:p>
        </w:tc>
        <w:tc>
          <w:tcPr>
            <w:tcW w:w="990" w:type="dxa"/>
            <w:vAlign w:val="bottom"/>
          </w:tcPr>
          <w:p w14:paraId="3489E46A"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r>
      <w:tr w:rsidR="002114D2" w:rsidRPr="00537A96" w14:paraId="1D9DD9CC" w14:textId="77777777" w:rsidTr="00A854D8">
        <w:trPr>
          <w:gridAfter w:val="1"/>
          <w:wAfter w:w="7" w:type="dxa"/>
          <w:cantSplit/>
        </w:trPr>
        <w:tc>
          <w:tcPr>
            <w:tcW w:w="2340" w:type="dxa"/>
          </w:tcPr>
          <w:p w14:paraId="5DBAF4FA" w14:textId="77777777" w:rsidR="002114D2" w:rsidRPr="00537A96" w:rsidRDefault="002114D2" w:rsidP="002114D2">
            <w:pPr>
              <w:ind w:left="180" w:hanging="180"/>
              <w:rPr>
                <w:rFonts w:cs="Times New Roman"/>
                <w:sz w:val="22"/>
                <w:szCs w:val="22"/>
              </w:rPr>
            </w:pPr>
            <w:r w:rsidRPr="00537A96">
              <w:rPr>
                <w:rFonts w:cs="Times New Roman"/>
                <w:sz w:val="22"/>
                <w:szCs w:val="22"/>
              </w:rPr>
              <w:t xml:space="preserve">Revaluation of </w:t>
            </w:r>
          </w:p>
          <w:p w14:paraId="5E44A375" w14:textId="008A891E" w:rsidR="002114D2" w:rsidRPr="00537A96" w:rsidRDefault="002114D2" w:rsidP="002114D2">
            <w:pPr>
              <w:ind w:left="367" w:hanging="180"/>
              <w:rPr>
                <w:rFonts w:cs="Times New Roman"/>
                <w:sz w:val="22"/>
                <w:szCs w:val="22"/>
              </w:rPr>
            </w:pPr>
            <w:r w:rsidRPr="00537A96">
              <w:rPr>
                <w:rFonts w:cs="Times New Roman"/>
                <w:sz w:val="22"/>
                <w:szCs w:val="22"/>
              </w:rPr>
              <w:t>land and buildings</w:t>
            </w:r>
          </w:p>
        </w:tc>
        <w:tc>
          <w:tcPr>
            <w:tcW w:w="1080" w:type="dxa"/>
            <w:vAlign w:val="bottom"/>
          </w:tcPr>
          <w:p w14:paraId="0A3F9C7E" w14:textId="51020559" w:rsidR="002114D2" w:rsidRPr="00537A96" w:rsidRDefault="002114D2" w:rsidP="002114D2">
            <w:pPr>
              <w:pStyle w:val="acctfourfigures"/>
              <w:tabs>
                <w:tab w:val="clear" w:pos="765"/>
                <w:tab w:val="decimal" w:pos="823"/>
              </w:tabs>
              <w:spacing w:line="240" w:lineRule="auto"/>
              <w:ind w:right="11"/>
              <w:rPr>
                <w:szCs w:val="22"/>
              </w:rPr>
            </w:pPr>
            <w:r w:rsidRPr="00537A96">
              <w:rPr>
                <w:szCs w:val="22"/>
              </w:rPr>
              <w:t>395,820</w:t>
            </w:r>
          </w:p>
        </w:tc>
        <w:tc>
          <w:tcPr>
            <w:tcW w:w="180" w:type="dxa"/>
            <w:vAlign w:val="bottom"/>
          </w:tcPr>
          <w:p w14:paraId="45635135" w14:textId="77777777" w:rsidR="002114D2" w:rsidRPr="00537A96" w:rsidRDefault="002114D2" w:rsidP="002114D2">
            <w:pPr>
              <w:pStyle w:val="acctfourfigures"/>
              <w:spacing w:line="240" w:lineRule="auto"/>
              <w:rPr>
                <w:rFonts w:cs="Times New Roman"/>
                <w:szCs w:val="22"/>
              </w:rPr>
            </w:pPr>
          </w:p>
        </w:tc>
        <w:tc>
          <w:tcPr>
            <w:tcW w:w="990" w:type="dxa"/>
            <w:vAlign w:val="bottom"/>
          </w:tcPr>
          <w:p w14:paraId="0E2F4A61" w14:textId="55941780" w:rsidR="002114D2" w:rsidRPr="00537A96" w:rsidRDefault="002114D2" w:rsidP="002114D2">
            <w:pPr>
              <w:pStyle w:val="acctfourfigures"/>
              <w:tabs>
                <w:tab w:val="clear" w:pos="765"/>
                <w:tab w:val="decimal" w:pos="815"/>
              </w:tabs>
              <w:spacing w:line="240" w:lineRule="auto"/>
              <w:ind w:right="-167"/>
              <w:rPr>
                <w:rFonts w:cs="Times New Roman"/>
                <w:szCs w:val="22"/>
              </w:rPr>
            </w:pPr>
            <w:r w:rsidRPr="00537A96">
              <w:rPr>
                <w:szCs w:val="22"/>
              </w:rPr>
              <w:t>(79,164)</w:t>
            </w:r>
          </w:p>
        </w:tc>
        <w:tc>
          <w:tcPr>
            <w:tcW w:w="180" w:type="dxa"/>
            <w:vAlign w:val="bottom"/>
          </w:tcPr>
          <w:p w14:paraId="474522D6" w14:textId="77777777" w:rsidR="002114D2" w:rsidRPr="00537A96" w:rsidRDefault="002114D2" w:rsidP="002114D2">
            <w:pPr>
              <w:pStyle w:val="acctfourfigures"/>
              <w:spacing w:line="240" w:lineRule="auto"/>
              <w:rPr>
                <w:rFonts w:cs="Times New Roman"/>
                <w:szCs w:val="22"/>
              </w:rPr>
            </w:pPr>
          </w:p>
        </w:tc>
        <w:tc>
          <w:tcPr>
            <w:tcW w:w="1080" w:type="dxa"/>
            <w:vAlign w:val="bottom"/>
          </w:tcPr>
          <w:p w14:paraId="42563D0A" w14:textId="2D56601E" w:rsidR="002114D2" w:rsidRPr="00537A96" w:rsidRDefault="002114D2" w:rsidP="002114D2">
            <w:pPr>
              <w:pStyle w:val="acctfourfigures"/>
              <w:tabs>
                <w:tab w:val="clear" w:pos="765"/>
                <w:tab w:val="decimal" w:pos="823"/>
              </w:tabs>
              <w:spacing w:line="240" w:lineRule="auto"/>
              <w:ind w:right="11"/>
              <w:rPr>
                <w:rFonts w:cs="Times New Roman"/>
                <w:szCs w:val="22"/>
              </w:rPr>
            </w:pPr>
            <w:r w:rsidRPr="00537A96">
              <w:rPr>
                <w:szCs w:val="22"/>
              </w:rPr>
              <w:t>316,656</w:t>
            </w:r>
          </w:p>
        </w:tc>
        <w:tc>
          <w:tcPr>
            <w:tcW w:w="183" w:type="dxa"/>
            <w:vAlign w:val="bottom"/>
          </w:tcPr>
          <w:p w14:paraId="0170858C" w14:textId="77777777" w:rsidR="002114D2" w:rsidRPr="00537A96" w:rsidRDefault="002114D2" w:rsidP="002114D2">
            <w:pPr>
              <w:pStyle w:val="acctfourfigures"/>
              <w:spacing w:line="240" w:lineRule="auto"/>
              <w:rPr>
                <w:rFonts w:cs="Times New Roman"/>
                <w:b/>
                <w:bCs/>
                <w:szCs w:val="22"/>
              </w:rPr>
            </w:pPr>
          </w:p>
        </w:tc>
        <w:tc>
          <w:tcPr>
            <w:tcW w:w="990" w:type="dxa"/>
            <w:vAlign w:val="bottom"/>
          </w:tcPr>
          <w:p w14:paraId="54C00853"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660C4865" w14:textId="77777777" w:rsidR="002114D2" w:rsidRPr="00537A96" w:rsidRDefault="002114D2" w:rsidP="002114D2">
            <w:pPr>
              <w:pStyle w:val="acctfourfigures"/>
              <w:tabs>
                <w:tab w:val="clear" w:pos="765"/>
                <w:tab w:val="decimal" w:pos="731"/>
              </w:tabs>
              <w:spacing w:line="240" w:lineRule="auto"/>
              <w:ind w:right="11"/>
              <w:rPr>
                <w:rFonts w:cs="Times New Roman"/>
                <w:szCs w:val="22"/>
              </w:rPr>
            </w:pPr>
          </w:p>
        </w:tc>
        <w:tc>
          <w:tcPr>
            <w:tcW w:w="990" w:type="dxa"/>
            <w:vAlign w:val="bottom"/>
          </w:tcPr>
          <w:p w14:paraId="004233BF"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c>
          <w:tcPr>
            <w:tcW w:w="180" w:type="dxa"/>
            <w:vAlign w:val="bottom"/>
          </w:tcPr>
          <w:p w14:paraId="06C7CCD4" w14:textId="77777777" w:rsidR="002114D2" w:rsidRPr="00537A96" w:rsidRDefault="002114D2" w:rsidP="002114D2">
            <w:pPr>
              <w:pStyle w:val="acctfourfigures"/>
              <w:spacing w:line="240" w:lineRule="auto"/>
              <w:rPr>
                <w:rFonts w:cs="Times New Roman"/>
                <w:szCs w:val="22"/>
              </w:rPr>
            </w:pPr>
          </w:p>
        </w:tc>
        <w:tc>
          <w:tcPr>
            <w:tcW w:w="990" w:type="dxa"/>
            <w:vAlign w:val="bottom"/>
          </w:tcPr>
          <w:p w14:paraId="3A099B76" w14:textId="77777777"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rFonts w:cs="Times New Roman"/>
                <w:szCs w:val="22"/>
              </w:rPr>
              <w:t>-</w:t>
            </w:r>
          </w:p>
        </w:tc>
      </w:tr>
      <w:tr w:rsidR="002114D2" w:rsidRPr="00537A96" w14:paraId="4DF0559B" w14:textId="77777777" w:rsidTr="00A854D8">
        <w:trPr>
          <w:gridAfter w:val="1"/>
          <w:wAfter w:w="7" w:type="dxa"/>
          <w:cantSplit/>
        </w:trPr>
        <w:tc>
          <w:tcPr>
            <w:tcW w:w="2340" w:type="dxa"/>
          </w:tcPr>
          <w:p w14:paraId="4BB92CCB" w14:textId="65B237D6" w:rsidR="002114D2" w:rsidRPr="00537A96" w:rsidRDefault="002114D2" w:rsidP="002114D2">
            <w:pPr>
              <w:ind w:left="180" w:hanging="180"/>
              <w:rPr>
                <w:rFonts w:cs="Times New Roman"/>
                <w:sz w:val="22"/>
                <w:szCs w:val="22"/>
              </w:rPr>
            </w:pPr>
            <w:r w:rsidRPr="00537A96">
              <w:rPr>
                <w:rFonts w:cs="Times New Roman"/>
                <w:sz w:val="22"/>
                <w:szCs w:val="22"/>
              </w:rPr>
              <w:t xml:space="preserve">Defined benefit plan actuarial </w:t>
            </w:r>
            <w:r w:rsidR="00925061" w:rsidRPr="00537A96">
              <w:rPr>
                <w:rFonts w:cs="Times New Roman"/>
                <w:sz w:val="22"/>
                <w:szCs w:val="22"/>
              </w:rPr>
              <w:t>gain</w:t>
            </w:r>
          </w:p>
        </w:tc>
        <w:tc>
          <w:tcPr>
            <w:tcW w:w="1080" w:type="dxa"/>
            <w:tcBorders>
              <w:bottom w:val="single" w:sz="4" w:space="0" w:color="auto"/>
            </w:tcBorders>
            <w:vAlign w:val="bottom"/>
          </w:tcPr>
          <w:p w14:paraId="19F83EBE" w14:textId="0114FDE3" w:rsidR="002114D2" w:rsidRPr="00537A96" w:rsidRDefault="002114D2" w:rsidP="002114D2">
            <w:pPr>
              <w:pStyle w:val="acctfourfigures"/>
              <w:tabs>
                <w:tab w:val="clear" w:pos="765"/>
                <w:tab w:val="decimal" w:pos="555"/>
              </w:tabs>
              <w:spacing w:line="240" w:lineRule="auto"/>
              <w:ind w:right="11"/>
              <w:rPr>
                <w:szCs w:val="22"/>
              </w:rPr>
            </w:pPr>
            <w:r w:rsidRPr="00537A96">
              <w:rPr>
                <w:szCs w:val="22"/>
              </w:rPr>
              <w:t>-</w:t>
            </w:r>
          </w:p>
        </w:tc>
        <w:tc>
          <w:tcPr>
            <w:tcW w:w="180" w:type="dxa"/>
            <w:vAlign w:val="bottom"/>
          </w:tcPr>
          <w:p w14:paraId="638BAE14" w14:textId="77777777" w:rsidR="002114D2" w:rsidRPr="00537A96" w:rsidRDefault="002114D2" w:rsidP="002114D2">
            <w:pPr>
              <w:pStyle w:val="acctfourfigures"/>
              <w:spacing w:line="240" w:lineRule="auto"/>
              <w:rPr>
                <w:rFonts w:cs="Times New Roman"/>
                <w:szCs w:val="22"/>
              </w:rPr>
            </w:pPr>
          </w:p>
        </w:tc>
        <w:tc>
          <w:tcPr>
            <w:tcW w:w="990" w:type="dxa"/>
            <w:tcBorders>
              <w:bottom w:val="single" w:sz="4" w:space="0" w:color="auto"/>
            </w:tcBorders>
            <w:vAlign w:val="bottom"/>
          </w:tcPr>
          <w:p w14:paraId="00A211CE" w14:textId="1D5CAB95"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szCs w:val="22"/>
              </w:rPr>
              <w:t>-</w:t>
            </w:r>
          </w:p>
        </w:tc>
        <w:tc>
          <w:tcPr>
            <w:tcW w:w="180" w:type="dxa"/>
            <w:vAlign w:val="bottom"/>
          </w:tcPr>
          <w:p w14:paraId="6491CBD3" w14:textId="77777777" w:rsidR="002114D2" w:rsidRPr="00537A96" w:rsidRDefault="002114D2" w:rsidP="002114D2">
            <w:pPr>
              <w:pStyle w:val="acctfourfigures"/>
              <w:spacing w:line="240" w:lineRule="auto"/>
              <w:rPr>
                <w:rFonts w:cs="Times New Roman"/>
                <w:szCs w:val="22"/>
              </w:rPr>
            </w:pPr>
          </w:p>
        </w:tc>
        <w:tc>
          <w:tcPr>
            <w:tcW w:w="1080" w:type="dxa"/>
            <w:tcBorders>
              <w:bottom w:val="single" w:sz="4" w:space="0" w:color="auto"/>
            </w:tcBorders>
            <w:vAlign w:val="bottom"/>
          </w:tcPr>
          <w:p w14:paraId="48453C23" w14:textId="072F3CDD" w:rsidR="002114D2" w:rsidRPr="00537A96" w:rsidRDefault="002114D2" w:rsidP="002114D2">
            <w:pPr>
              <w:pStyle w:val="acctfourfigures"/>
              <w:tabs>
                <w:tab w:val="clear" w:pos="765"/>
                <w:tab w:val="decimal" w:pos="555"/>
              </w:tabs>
              <w:spacing w:line="240" w:lineRule="auto"/>
              <w:ind w:right="11"/>
              <w:rPr>
                <w:rFonts w:cs="Times New Roman"/>
                <w:szCs w:val="22"/>
              </w:rPr>
            </w:pPr>
            <w:r w:rsidRPr="00537A96">
              <w:rPr>
                <w:szCs w:val="22"/>
              </w:rPr>
              <w:t>-</w:t>
            </w:r>
          </w:p>
        </w:tc>
        <w:tc>
          <w:tcPr>
            <w:tcW w:w="183" w:type="dxa"/>
            <w:vAlign w:val="bottom"/>
          </w:tcPr>
          <w:p w14:paraId="2320F1E5" w14:textId="77777777" w:rsidR="002114D2" w:rsidRPr="00537A96" w:rsidRDefault="002114D2" w:rsidP="002114D2">
            <w:pPr>
              <w:pStyle w:val="acctfourfigures"/>
              <w:spacing w:line="240" w:lineRule="auto"/>
              <w:rPr>
                <w:rFonts w:cs="Times New Roman"/>
                <w:b/>
                <w:bCs/>
                <w:szCs w:val="22"/>
              </w:rPr>
            </w:pPr>
          </w:p>
        </w:tc>
        <w:tc>
          <w:tcPr>
            <w:tcW w:w="990" w:type="dxa"/>
            <w:tcBorders>
              <w:bottom w:val="single" w:sz="4" w:space="0" w:color="auto"/>
            </w:tcBorders>
            <w:vAlign w:val="bottom"/>
          </w:tcPr>
          <w:p w14:paraId="41EC963D" w14:textId="77777777" w:rsidR="002114D2" w:rsidRPr="00537A96" w:rsidRDefault="002114D2" w:rsidP="002114D2">
            <w:pPr>
              <w:pStyle w:val="acctfourfigures"/>
              <w:tabs>
                <w:tab w:val="clear" w:pos="765"/>
                <w:tab w:val="decimal" w:pos="733"/>
              </w:tabs>
              <w:spacing w:line="240" w:lineRule="auto"/>
              <w:ind w:right="11"/>
              <w:rPr>
                <w:rFonts w:cs="Times New Roman"/>
                <w:szCs w:val="22"/>
              </w:rPr>
            </w:pPr>
            <w:r w:rsidRPr="00537A96">
              <w:rPr>
                <w:rFonts w:cs="Times New Roman"/>
                <w:szCs w:val="22"/>
              </w:rPr>
              <w:t>1,198</w:t>
            </w:r>
          </w:p>
        </w:tc>
        <w:tc>
          <w:tcPr>
            <w:tcW w:w="180" w:type="dxa"/>
            <w:vAlign w:val="bottom"/>
          </w:tcPr>
          <w:p w14:paraId="2C4C76E8" w14:textId="77777777" w:rsidR="002114D2" w:rsidRPr="00537A96" w:rsidRDefault="002114D2" w:rsidP="002114D2">
            <w:pPr>
              <w:pStyle w:val="acctfourfigures"/>
              <w:tabs>
                <w:tab w:val="clear" w:pos="765"/>
                <w:tab w:val="decimal" w:pos="733"/>
              </w:tabs>
              <w:spacing w:line="240" w:lineRule="auto"/>
              <w:ind w:right="11"/>
              <w:rPr>
                <w:rFonts w:cs="Times New Roman"/>
                <w:b/>
                <w:bCs/>
                <w:szCs w:val="22"/>
              </w:rPr>
            </w:pPr>
          </w:p>
        </w:tc>
        <w:tc>
          <w:tcPr>
            <w:tcW w:w="990" w:type="dxa"/>
            <w:tcBorders>
              <w:bottom w:val="single" w:sz="4" w:space="0" w:color="auto"/>
            </w:tcBorders>
            <w:vAlign w:val="bottom"/>
          </w:tcPr>
          <w:p w14:paraId="0C7A6678" w14:textId="77777777" w:rsidR="002114D2" w:rsidRPr="00537A96" w:rsidRDefault="002114D2" w:rsidP="002114D2">
            <w:pPr>
              <w:pStyle w:val="acctfourfigures"/>
              <w:tabs>
                <w:tab w:val="clear" w:pos="765"/>
                <w:tab w:val="decimal" w:pos="823"/>
              </w:tabs>
              <w:spacing w:line="240" w:lineRule="auto"/>
              <w:ind w:right="11"/>
              <w:rPr>
                <w:rFonts w:cs="Times New Roman"/>
                <w:szCs w:val="22"/>
              </w:rPr>
            </w:pPr>
            <w:r w:rsidRPr="00537A96">
              <w:rPr>
                <w:rFonts w:cs="Times New Roman"/>
                <w:szCs w:val="22"/>
              </w:rPr>
              <w:t>(240)</w:t>
            </w:r>
          </w:p>
        </w:tc>
        <w:tc>
          <w:tcPr>
            <w:tcW w:w="180" w:type="dxa"/>
            <w:vAlign w:val="bottom"/>
          </w:tcPr>
          <w:p w14:paraId="4EB9C84F" w14:textId="77777777" w:rsidR="002114D2" w:rsidRPr="00537A96" w:rsidRDefault="002114D2" w:rsidP="002114D2">
            <w:pPr>
              <w:pStyle w:val="acctfourfigures"/>
              <w:tabs>
                <w:tab w:val="decimal" w:pos="733"/>
              </w:tabs>
              <w:spacing w:line="240" w:lineRule="auto"/>
              <w:rPr>
                <w:rFonts w:cs="Times New Roman"/>
                <w:szCs w:val="22"/>
              </w:rPr>
            </w:pPr>
          </w:p>
        </w:tc>
        <w:tc>
          <w:tcPr>
            <w:tcW w:w="990" w:type="dxa"/>
            <w:tcBorders>
              <w:bottom w:val="single" w:sz="4" w:space="0" w:color="auto"/>
            </w:tcBorders>
            <w:vAlign w:val="bottom"/>
          </w:tcPr>
          <w:p w14:paraId="484659D0" w14:textId="77777777" w:rsidR="002114D2" w:rsidRPr="00537A96" w:rsidRDefault="002114D2" w:rsidP="002114D2">
            <w:pPr>
              <w:pStyle w:val="acctfourfigures"/>
              <w:tabs>
                <w:tab w:val="clear" w:pos="765"/>
                <w:tab w:val="decimal" w:pos="823"/>
              </w:tabs>
              <w:spacing w:line="240" w:lineRule="auto"/>
              <w:ind w:right="11"/>
              <w:rPr>
                <w:rFonts w:cs="Times New Roman"/>
                <w:szCs w:val="22"/>
              </w:rPr>
            </w:pPr>
            <w:r w:rsidRPr="00537A96">
              <w:rPr>
                <w:rFonts w:cs="Times New Roman"/>
                <w:szCs w:val="22"/>
              </w:rPr>
              <w:t>958</w:t>
            </w:r>
          </w:p>
        </w:tc>
      </w:tr>
      <w:tr w:rsidR="00BF35B0" w:rsidRPr="00537A96" w14:paraId="4CF7E28E" w14:textId="77777777" w:rsidTr="002114D2">
        <w:trPr>
          <w:gridAfter w:val="1"/>
          <w:wAfter w:w="7" w:type="dxa"/>
          <w:cantSplit/>
          <w:trHeight w:val="70"/>
        </w:trPr>
        <w:tc>
          <w:tcPr>
            <w:tcW w:w="2340" w:type="dxa"/>
          </w:tcPr>
          <w:p w14:paraId="1810FB5F" w14:textId="77777777" w:rsidR="002114D2" w:rsidRPr="00537A96" w:rsidRDefault="002114D2" w:rsidP="002114D2">
            <w:pPr>
              <w:rPr>
                <w:rFonts w:cs="Times New Roman"/>
                <w:b/>
                <w:bCs/>
                <w:sz w:val="22"/>
                <w:szCs w:val="22"/>
              </w:rPr>
            </w:pPr>
            <w:r w:rsidRPr="00537A96">
              <w:rPr>
                <w:rFonts w:cs="Times New Roman"/>
                <w:b/>
                <w:bCs/>
                <w:sz w:val="22"/>
                <w:szCs w:val="22"/>
              </w:rPr>
              <w:t>Total</w:t>
            </w:r>
          </w:p>
        </w:tc>
        <w:tc>
          <w:tcPr>
            <w:tcW w:w="1080" w:type="dxa"/>
            <w:tcBorders>
              <w:top w:val="single" w:sz="4" w:space="0" w:color="auto"/>
              <w:bottom w:val="double" w:sz="4" w:space="0" w:color="auto"/>
            </w:tcBorders>
            <w:vAlign w:val="bottom"/>
          </w:tcPr>
          <w:p w14:paraId="5E8819BE" w14:textId="3A3E9F13"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b/>
                <w:bCs/>
                <w:szCs w:val="22"/>
              </w:rPr>
              <w:t>(160,405)</w:t>
            </w:r>
          </w:p>
        </w:tc>
        <w:tc>
          <w:tcPr>
            <w:tcW w:w="180" w:type="dxa"/>
            <w:vAlign w:val="bottom"/>
          </w:tcPr>
          <w:p w14:paraId="26506AA3" w14:textId="77777777" w:rsidR="002114D2" w:rsidRPr="00537A96" w:rsidRDefault="002114D2" w:rsidP="002114D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617B62B" w14:textId="0F696140" w:rsidR="002114D2" w:rsidRPr="00537A96" w:rsidRDefault="002114D2" w:rsidP="002114D2">
            <w:pPr>
              <w:pStyle w:val="acctfourfigures"/>
              <w:tabs>
                <w:tab w:val="clear" w:pos="765"/>
                <w:tab w:val="decimal" w:pos="823"/>
              </w:tabs>
              <w:spacing w:line="240" w:lineRule="auto"/>
              <w:ind w:right="-167"/>
              <w:rPr>
                <w:rFonts w:cs="Times New Roman"/>
                <w:b/>
                <w:bCs/>
                <w:szCs w:val="22"/>
              </w:rPr>
            </w:pPr>
            <w:r w:rsidRPr="00537A96">
              <w:rPr>
                <w:b/>
                <w:bCs/>
                <w:szCs w:val="22"/>
              </w:rPr>
              <w:t>32,081</w:t>
            </w:r>
          </w:p>
        </w:tc>
        <w:tc>
          <w:tcPr>
            <w:tcW w:w="180" w:type="dxa"/>
            <w:vAlign w:val="bottom"/>
          </w:tcPr>
          <w:p w14:paraId="06B4905A" w14:textId="77777777" w:rsidR="002114D2" w:rsidRPr="00537A96" w:rsidRDefault="002114D2" w:rsidP="002114D2">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58128291" w14:textId="58C49F07"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b/>
                <w:bCs/>
                <w:szCs w:val="22"/>
              </w:rPr>
              <w:t>(128,324)</w:t>
            </w:r>
          </w:p>
        </w:tc>
        <w:tc>
          <w:tcPr>
            <w:tcW w:w="183" w:type="dxa"/>
            <w:vAlign w:val="bottom"/>
          </w:tcPr>
          <w:p w14:paraId="5927E584" w14:textId="77777777" w:rsidR="002114D2" w:rsidRPr="00537A96" w:rsidRDefault="002114D2" w:rsidP="002114D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6A9CE7EB" w14:textId="77777777" w:rsidR="002114D2" w:rsidRPr="00537A96" w:rsidRDefault="002114D2" w:rsidP="002114D2">
            <w:pPr>
              <w:pStyle w:val="acctfourfigures"/>
              <w:tabs>
                <w:tab w:val="clear" w:pos="765"/>
                <w:tab w:val="decimal" w:pos="733"/>
              </w:tabs>
              <w:spacing w:line="240" w:lineRule="auto"/>
              <w:ind w:right="11"/>
              <w:rPr>
                <w:rFonts w:cs="Times New Roman"/>
                <w:b/>
                <w:bCs/>
                <w:szCs w:val="22"/>
              </w:rPr>
            </w:pPr>
            <w:r w:rsidRPr="00537A96">
              <w:rPr>
                <w:rFonts w:cs="Times New Roman"/>
                <w:b/>
                <w:bCs/>
                <w:szCs w:val="22"/>
              </w:rPr>
              <w:t>1,198</w:t>
            </w:r>
          </w:p>
        </w:tc>
        <w:tc>
          <w:tcPr>
            <w:tcW w:w="180" w:type="dxa"/>
            <w:vAlign w:val="bottom"/>
          </w:tcPr>
          <w:p w14:paraId="207A22F3" w14:textId="77777777" w:rsidR="002114D2" w:rsidRPr="00537A96" w:rsidRDefault="002114D2" w:rsidP="002114D2">
            <w:pPr>
              <w:pStyle w:val="acctfourfigures"/>
              <w:tabs>
                <w:tab w:val="clear" w:pos="765"/>
                <w:tab w:val="decimal" w:pos="733"/>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089B926E" w14:textId="77777777"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rFonts w:cs="Times New Roman"/>
                <w:b/>
                <w:bCs/>
                <w:szCs w:val="22"/>
              </w:rPr>
              <w:t>(240)</w:t>
            </w:r>
          </w:p>
        </w:tc>
        <w:tc>
          <w:tcPr>
            <w:tcW w:w="180" w:type="dxa"/>
            <w:vAlign w:val="bottom"/>
          </w:tcPr>
          <w:p w14:paraId="534D4ABF" w14:textId="77777777" w:rsidR="002114D2" w:rsidRPr="00537A96" w:rsidRDefault="002114D2" w:rsidP="002114D2">
            <w:pPr>
              <w:pStyle w:val="acctfourfigures"/>
              <w:tabs>
                <w:tab w:val="decimal" w:pos="733"/>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5739517C" w14:textId="77777777" w:rsidR="002114D2" w:rsidRPr="00537A96" w:rsidRDefault="002114D2" w:rsidP="002114D2">
            <w:pPr>
              <w:pStyle w:val="acctfourfigures"/>
              <w:tabs>
                <w:tab w:val="clear" w:pos="765"/>
                <w:tab w:val="decimal" w:pos="823"/>
              </w:tabs>
              <w:spacing w:line="240" w:lineRule="auto"/>
              <w:ind w:right="11"/>
              <w:rPr>
                <w:rFonts w:cs="Times New Roman"/>
                <w:b/>
                <w:bCs/>
                <w:szCs w:val="22"/>
              </w:rPr>
            </w:pPr>
            <w:r w:rsidRPr="00537A96">
              <w:rPr>
                <w:rFonts w:cs="Times New Roman"/>
                <w:b/>
                <w:bCs/>
                <w:szCs w:val="22"/>
              </w:rPr>
              <w:t>958</w:t>
            </w:r>
          </w:p>
        </w:tc>
      </w:tr>
    </w:tbl>
    <w:p w14:paraId="50E7B64D" w14:textId="77777777" w:rsidR="00272E8E" w:rsidRDefault="00272E8E" w:rsidP="002D6C3D">
      <w:pPr>
        <w:spacing w:line="240" w:lineRule="atLeast"/>
        <w:ind w:left="605" w:hanging="605"/>
        <w:jc w:val="both"/>
        <w:rPr>
          <w:rFonts w:cs="Times New Roman"/>
          <w:sz w:val="22"/>
          <w:szCs w:val="22"/>
        </w:rPr>
      </w:pPr>
    </w:p>
    <w:p w14:paraId="1D8DBBC2" w14:textId="07C8C010" w:rsidR="004276AD" w:rsidRDefault="000520BA" w:rsidP="000520BA">
      <w:pPr>
        <w:ind w:left="540"/>
        <w:rPr>
          <w:b/>
          <w:bCs/>
          <w:i/>
          <w:iCs/>
        </w:rPr>
      </w:pPr>
      <w:r w:rsidRPr="000520BA">
        <w:rPr>
          <w:b/>
          <w:bCs/>
          <w:i/>
          <w:iCs/>
        </w:rPr>
        <w:t>Reconciliation of effective tax rate</w:t>
      </w:r>
    </w:p>
    <w:p w14:paraId="5720120D" w14:textId="77777777" w:rsidR="006A4817" w:rsidRDefault="006A4817" w:rsidP="000520BA">
      <w:pPr>
        <w:ind w:left="540"/>
        <w:rPr>
          <w:b/>
          <w:bCs/>
          <w:i/>
          <w:iCs/>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0"/>
        <w:gridCol w:w="1170"/>
        <w:gridCol w:w="180"/>
        <w:gridCol w:w="898"/>
        <w:gridCol w:w="178"/>
        <w:gridCol w:w="1174"/>
      </w:tblGrid>
      <w:tr w:rsidR="006A4817" w:rsidRPr="00730C7C" w14:paraId="18C0C94F" w14:textId="77777777">
        <w:trPr>
          <w:cantSplit/>
          <w:tblHeader/>
        </w:trPr>
        <w:tc>
          <w:tcPr>
            <w:tcW w:w="4320" w:type="dxa"/>
            <w:shd w:val="clear" w:color="auto" w:fill="auto"/>
          </w:tcPr>
          <w:p w14:paraId="4FC14279" w14:textId="77777777" w:rsidR="006A4817" w:rsidRPr="00730C7C" w:rsidRDefault="006A4817">
            <w:pPr>
              <w:pStyle w:val="acctmergecolhdg"/>
              <w:spacing w:line="240" w:lineRule="atLeast"/>
              <w:jc w:val="left"/>
              <w:rPr>
                <w:szCs w:val="22"/>
              </w:rPr>
            </w:pPr>
            <w:r w:rsidRPr="00730C7C">
              <w:rPr>
                <w:i/>
                <w:iCs/>
                <w:szCs w:val="22"/>
              </w:rPr>
              <w:t xml:space="preserve"> </w:t>
            </w:r>
            <w:r w:rsidRPr="00730C7C">
              <w:rPr>
                <w:szCs w:val="22"/>
              </w:rPr>
              <w:t xml:space="preserve">     </w:t>
            </w:r>
          </w:p>
        </w:tc>
        <w:tc>
          <w:tcPr>
            <w:tcW w:w="4770" w:type="dxa"/>
            <w:gridSpan w:val="7"/>
            <w:shd w:val="clear" w:color="auto" w:fill="auto"/>
          </w:tcPr>
          <w:p w14:paraId="441FF32C" w14:textId="77777777" w:rsidR="006A4817" w:rsidRPr="00730C7C" w:rsidRDefault="006A4817">
            <w:pPr>
              <w:pStyle w:val="acctmergecolhdg"/>
              <w:spacing w:line="240" w:lineRule="atLeast"/>
              <w:rPr>
                <w:szCs w:val="22"/>
              </w:rPr>
            </w:pPr>
            <w:r w:rsidRPr="00730C7C">
              <w:rPr>
                <w:szCs w:val="22"/>
              </w:rPr>
              <w:t xml:space="preserve">Consolidated financial statements </w:t>
            </w:r>
          </w:p>
        </w:tc>
      </w:tr>
      <w:tr w:rsidR="006A4817" w:rsidRPr="00730C7C" w14:paraId="39CD83D6" w14:textId="77777777">
        <w:trPr>
          <w:cantSplit/>
          <w:tblHeader/>
        </w:trPr>
        <w:tc>
          <w:tcPr>
            <w:tcW w:w="4320" w:type="dxa"/>
            <w:shd w:val="clear" w:color="auto" w:fill="auto"/>
          </w:tcPr>
          <w:p w14:paraId="36F7ABE0" w14:textId="77777777" w:rsidR="006A4817" w:rsidRPr="00730C7C" w:rsidRDefault="006A4817">
            <w:pPr>
              <w:pStyle w:val="acctfourfigures"/>
              <w:tabs>
                <w:tab w:val="clear" w:pos="765"/>
              </w:tabs>
              <w:spacing w:line="240" w:lineRule="atLeast"/>
              <w:rPr>
                <w:rFonts w:cs="Times New Roman"/>
                <w:b/>
                <w:bCs/>
                <w:color w:val="0000FF"/>
                <w:szCs w:val="22"/>
              </w:rPr>
            </w:pPr>
          </w:p>
        </w:tc>
        <w:tc>
          <w:tcPr>
            <w:tcW w:w="2340" w:type="dxa"/>
            <w:gridSpan w:val="3"/>
            <w:shd w:val="clear" w:color="auto" w:fill="auto"/>
          </w:tcPr>
          <w:p w14:paraId="5689717D" w14:textId="77777777" w:rsidR="006A4817" w:rsidRPr="00730C7C" w:rsidRDefault="006A4817">
            <w:pPr>
              <w:pStyle w:val="acctmergecolhdg"/>
              <w:spacing w:line="240" w:lineRule="atLeast"/>
              <w:rPr>
                <w:b w:val="0"/>
                <w:bCs/>
                <w:szCs w:val="22"/>
              </w:rPr>
            </w:pPr>
            <w:r w:rsidRPr="00730C7C">
              <w:rPr>
                <w:b w:val="0"/>
                <w:bCs/>
                <w:szCs w:val="22"/>
              </w:rPr>
              <w:t>2023</w:t>
            </w:r>
          </w:p>
        </w:tc>
        <w:tc>
          <w:tcPr>
            <w:tcW w:w="180" w:type="dxa"/>
            <w:shd w:val="clear" w:color="auto" w:fill="auto"/>
          </w:tcPr>
          <w:p w14:paraId="71D39C54" w14:textId="77777777" w:rsidR="006A4817" w:rsidRPr="00730C7C" w:rsidRDefault="006A4817">
            <w:pPr>
              <w:pStyle w:val="acctmergecolhdg"/>
              <w:spacing w:line="240" w:lineRule="atLeast"/>
              <w:rPr>
                <w:b w:val="0"/>
                <w:bCs/>
                <w:szCs w:val="22"/>
              </w:rPr>
            </w:pPr>
          </w:p>
        </w:tc>
        <w:tc>
          <w:tcPr>
            <w:tcW w:w="2250" w:type="dxa"/>
            <w:gridSpan w:val="3"/>
            <w:shd w:val="clear" w:color="auto" w:fill="auto"/>
          </w:tcPr>
          <w:p w14:paraId="5E212D23" w14:textId="77777777" w:rsidR="006A4817" w:rsidRPr="00730C7C" w:rsidRDefault="006A4817">
            <w:pPr>
              <w:pStyle w:val="acctmergecolhdg"/>
              <w:spacing w:line="240" w:lineRule="atLeast"/>
              <w:rPr>
                <w:b w:val="0"/>
                <w:bCs/>
                <w:szCs w:val="22"/>
              </w:rPr>
            </w:pPr>
            <w:r w:rsidRPr="00730C7C">
              <w:rPr>
                <w:b w:val="0"/>
                <w:bCs/>
                <w:szCs w:val="22"/>
              </w:rPr>
              <w:t>2022</w:t>
            </w:r>
          </w:p>
        </w:tc>
      </w:tr>
      <w:tr w:rsidR="006A4817" w:rsidRPr="00730C7C" w14:paraId="3EF96D0B" w14:textId="77777777">
        <w:trPr>
          <w:cantSplit/>
          <w:tblHeader/>
        </w:trPr>
        <w:tc>
          <w:tcPr>
            <w:tcW w:w="4320" w:type="dxa"/>
            <w:shd w:val="clear" w:color="auto" w:fill="auto"/>
          </w:tcPr>
          <w:p w14:paraId="1C4786B4" w14:textId="77777777" w:rsidR="006A4817" w:rsidRPr="00730C7C" w:rsidRDefault="006A4817">
            <w:pPr>
              <w:pStyle w:val="acctfourfigures"/>
              <w:tabs>
                <w:tab w:val="clear" w:pos="765"/>
              </w:tabs>
              <w:spacing w:line="240" w:lineRule="atLeast"/>
              <w:rPr>
                <w:rFonts w:cs="Times New Roman"/>
                <w:szCs w:val="22"/>
              </w:rPr>
            </w:pPr>
          </w:p>
        </w:tc>
        <w:tc>
          <w:tcPr>
            <w:tcW w:w="990" w:type="dxa"/>
            <w:shd w:val="clear" w:color="auto" w:fill="auto"/>
          </w:tcPr>
          <w:p w14:paraId="7F0778AF" w14:textId="77777777" w:rsidR="006A4817" w:rsidRPr="00885E80" w:rsidRDefault="006A4817">
            <w:pPr>
              <w:pStyle w:val="acctfourfigures"/>
              <w:tabs>
                <w:tab w:val="clear" w:pos="765"/>
              </w:tabs>
              <w:spacing w:line="240" w:lineRule="atLeast"/>
              <w:jc w:val="center"/>
              <w:rPr>
                <w:rFonts w:cs="Times New Roman"/>
                <w:szCs w:val="22"/>
              </w:rPr>
            </w:pPr>
            <w:r w:rsidRPr="00885E80">
              <w:rPr>
                <w:rFonts w:cs="Times New Roman"/>
                <w:szCs w:val="22"/>
              </w:rPr>
              <w:t>Rate</w:t>
            </w:r>
          </w:p>
          <w:p w14:paraId="5CADD4D9" w14:textId="77777777" w:rsidR="006A4817" w:rsidRPr="00730C7C" w:rsidRDefault="006A4817">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80" w:type="dxa"/>
            <w:shd w:val="clear" w:color="auto" w:fill="auto"/>
          </w:tcPr>
          <w:p w14:paraId="13CB6BAA" w14:textId="77777777" w:rsidR="006A4817" w:rsidRPr="00730C7C" w:rsidRDefault="006A4817">
            <w:pPr>
              <w:pStyle w:val="acctfourfigures"/>
              <w:tabs>
                <w:tab w:val="clear" w:pos="765"/>
              </w:tabs>
              <w:spacing w:line="240" w:lineRule="atLeast"/>
              <w:jc w:val="center"/>
              <w:rPr>
                <w:rFonts w:cs="Times New Roman"/>
                <w:i/>
                <w:iCs/>
                <w:szCs w:val="22"/>
              </w:rPr>
            </w:pPr>
          </w:p>
          <w:p w14:paraId="7DEE22A2" w14:textId="77777777" w:rsidR="006A4817" w:rsidRPr="00730C7C" w:rsidRDefault="006A4817">
            <w:pPr>
              <w:pStyle w:val="acctfourfigures"/>
              <w:tabs>
                <w:tab w:val="clear" w:pos="765"/>
              </w:tabs>
              <w:spacing w:line="240" w:lineRule="atLeast"/>
              <w:jc w:val="center"/>
              <w:rPr>
                <w:rFonts w:cs="Times New Roman"/>
                <w:i/>
                <w:iCs/>
                <w:szCs w:val="22"/>
              </w:rPr>
            </w:pPr>
          </w:p>
        </w:tc>
        <w:tc>
          <w:tcPr>
            <w:tcW w:w="1170" w:type="dxa"/>
            <w:shd w:val="clear" w:color="auto" w:fill="auto"/>
          </w:tcPr>
          <w:p w14:paraId="33B3A4CD" w14:textId="77777777" w:rsidR="006A4817" w:rsidRPr="00730C7C" w:rsidRDefault="006A4817">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w:t>
            </w:r>
            <w:proofErr w:type="gramStart"/>
            <w:r w:rsidRPr="00730C7C">
              <w:rPr>
                <w:rFonts w:cs="Times New Roman"/>
                <w:i/>
                <w:iCs/>
                <w:szCs w:val="22"/>
              </w:rPr>
              <w:t>in</w:t>
            </w:r>
            <w:proofErr w:type="gramEnd"/>
            <w:r w:rsidRPr="00730C7C">
              <w:rPr>
                <w:rFonts w:cs="Times New Roman"/>
                <w:i/>
                <w:iCs/>
                <w:szCs w:val="22"/>
              </w:rPr>
              <w:t xml:space="preserve"> </w:t>
            </w:r>
            <w:r w:rsidRPr="00730C7C">
              <w:rPr>
                <w:rFonts w:cs="Times New Roman"/>
                <w:i/>
                <w:iCs/>
                <w:szCs w:val="22"/>
                <w:lang w:val="en-US"/>
              </w:rPr>
              <w:t>thousand</w:t>
            </w:r>
            <w:r w:rsidRPr="00730C7C">
              <w:rPr>
                <w:rFonts w:cs="Times New Roman"/>
                <w:i/>
                <w:iCs/>
                <w:szCs w:val="22"/>
              </w:rPr>
              <w:t xml:space="preserve"> Baht)</w:t>
            </w:r>
          </w:p>
        </w:tc>
        <w:tc>
          <w:tcPr>
            <w:tcW w:w="180" w:type="dxa"/>
            <w:shd w:val="clear" w:color="auto" w:fill="auto"/>
          </w:tcPr>
          <w:p w14:paraId="0DC6215F" w14:textId="77777777" w:rsidR="006A4817" w:rsidRPr="00730C7C" w:rsidRDefault="006A4817">
            <w:pPr>
              <w:pStyle w:val="acctfourfigures"/>
              <w:tabs>
                <w:tab w:val="clear" w:pos="765"/>
              </w:tabs>
              <w:spacing w:line="240" w:lineRule="atLeast"/>
              <w:jc w:val="center"/>
              <w:rPr>
                <w:rFonts w:cs="Times New Roman"/>
                <w:i/>
                <w:iCs/>
                <w:szCs w:val="22"/>
              </w:rPr>
            </w:pPr>
          </w:p>
          <w:p w14:paraId="04FAE546" w14:textId="77777777" w:rsidR="006A4817" w:rsidRPr="00730C7C" w:rsidRDefault="006A4817">
            <w:pPr>
              <w:pStyle w:val="acctfourfigures"/>
              <w:tabs>
                <w:tab w:val="clear" w:pos="765"/>
              </w:tabs>
              <w:spacing w:line="240" w:lineRule="atLeast"/>
              <w:jc w:val="center"/>
              <w:rPr>
                <w:rFonts w:cs="Times New Roman"/>
                <w:i/>
                <w:iCs/>
                <w:szCs w:val="22"/>
              </w:rPr>
            </w:pPr>
          </w:p>
        </w:tc>
        <w:tc>
          <w:tcPr>
            <w:tcW w:w="898" w:type="dxa"/>
            <w:shd w:val="clear" w:color="auto" w:fill="auto"/>
          </w:tcPr>
          <w:p w14:paraId="283A64E8" w14:textId="77777777" w:rsidR="006A4817" w:rsidRPr="00885E80" w:rsidRDefault="006A4817">
            <w:pPr>
              <w:pStyle w:val="acctfourfigures"/>
              <w:tabs>
                <w:tab w:val="clear" w:pos="765"/>
              </w:tabs>
              <w:spacing w:line="240" w:lineRule="atLeast"/>
              <w:jc w:val="center"/>
              <w:rPr>
                <w:rFonts w:cs="Times New Roman"/>
                <w:szCs w:val="22"/>
              </w:rPr>
            </w:pPr>
            <w:r w:rsidRPr="00885E80">
              <w:rPr>
                <w:rFonts w:cs="Times New Roman"/>
                <w:szCs w:val="22"/>
              </w:rPr>
              <w:t>Rate</w:t>
            </w:r>
          </w:p>
          <w:p w14:paraId="633DCDC7" w14:textId="77777777" w:rsidR="006A4817" w:rsidRPr="00730C7C" w:rsidRDefault="006A4817">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78" w:type="dxa"/>
            <w:shd w:val="clear" w:color="auto" w:fill="auto"/>
          </w:tcPr>
          <w:p w14:paraId="550C3FA8" w14:textId="77777777" w:rsidR="006A4817" w:rsidRPr="00730C7C" w:rsidRDefault="006A4817">
            <w:pPr>
              <w:pStyle w:val="acctfourfigures"/>
              <w:tabs>
                <w:tab w:val="clear" w:pos="765"/>
              </w:tabs>
              <w:spacing w:line="240" w:lineRule="atLeast"/>
              <w:jc w:val="center"/>
              <w:rPr>
                <w:rFonts w:cs="Times New Roman"/>
                <w:i/>
                <w:iCs/>
                <w:szCs w:val="22"/>
              </w:rPr>
            </w:pPr>
          </w:p>
          <w:p w14:paraId="51F2ED3E" w14:textId="77777777" w:rsidR="006A4817" w:rsidRPr="00730C7C" w:rsidRDefault="006A4817">
            <w:pPr>
              <w:pStyle w:val="acctfourfigures"/>
              <w:tabs>
                <w:tab w:val="clear" w:pos="765"/>
              </w:tabs>
              <w:spacing w:line="240" w:lineRule="atLeast"/>
              <w:jc w:val="center"/>
              <w:rPr>
                <w:rFonts w:cs="Times New Roman"/>
                <w:i/>
                <w:iCs/>
                <w:szCs w:val="22"/>
              </w:rPr>
            </w:pPr>
          </w:p>
        </w:tc>
        <w:tc>
          <w:tcPr>
            <w:tcW w:w="1174" w:type="dxa"/>
            <w:shd w:val="clear" w:color="auto" w:fill="auto"/>
          </w:tcPr>
          <w:p w14:paraId="6F843BDC" w14:textId="77777777" w:rsidR="006A4817" w:rsidRPr="00730C7C" w:rsidRDefault="006A4817">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w:t>
            </w:r>
            <w:proofErr w:type="gramStart"/>
            <w:r w:rsidRPr="00730C7C">
              <w:rPr>
                <w:rFonts w:cs="Times New Roman"/>
                <w:i/>
                <w:iCs/>
                <w:szCs w:val="22"/>
              </w:rPr>
              <w:t>in</w:t>
            </w:r>
            <w:proofErr w:type="gramEnd"/>
            <w:r w:rsidRPr="00730C7C">
              <w:rPr>
                <w:rFonts w:cs="Times New Roman"/>
                <w:i/>
                <w:iCs/>
                <w:szCs w:val="22"/>
              </w:rPr>
              <w:t xml:space="preserve"> </w:t>
            </w:r>
            <w:r w:rsidRPr="00730C7C">
              <w:rPr>
                <w:rFonts w:cs="Times New Roman"/>
                <w:i/>
                <w:iCs/>
                <w:szCs w:val="22"/>
                <w:lang w:val="en-US"/>
              </w:rPr>
              <w:t>thousand</w:t>
            </w:r>
            <w:r w:rsidRPr="00730C7C">
              <w:rPr>
                <w:rFonts w:cs="Times New Roman"/>
                <w:i/>
                <w:iCs/>
                <w:szCs w:val="22"/>
              </w:rPr>
              <w:t xml:space="preserve"> Baht)</w:t>
            </w:r>
          </w:p>
        </w:tc>
      </w:tr>
      <w:tr w:rsidR="002114D2" w:rsidRPr="00730C7C" w14:paraId="7E58607D" w14:textId="77777777">
        <w:trPr>
          <w:cantSplit/>
          <w:trHeight w:val="64"/>
        </w:trPr>
        <w:tc>
          <w:tcPr>
            <w:tcW w:w="4320" w:type="dxa"/>
            <w:shd w:val="clear" w:color="auto" w:fill="auto"/>
          </w:tcPr>
          <w:p w14:paraId="01D91E3C" w14:textId="621720CF" w:rsidR="002114D2" w:rsidRPr="00730C7C" w:rsidRDefault="002114D2" w:rsidP="002114D2">
            <w:pPr>
              <w:spacing w:line="240" w:lineRule="atLeast"/>
              <w:rPr>
                <w:rFonts w:cs="Times New Roman"/>
                <w:sz w:val="22"/>
                <w:szCs w:val="22"/>
              </w:rPr>
            </w:pPr>
            <w:r w:rsidRPr="00730C7C">
              <w:rPr>
                <w:rFonts w:cs="Times New Roman"/>
                <w:sz w:val="22"/>
                <w:szCs w:val="22"/>
              </w:rPr>
              <w:t xml:space="preserve">(Loss) </w:t>
            </w:r>
            <w:r>
              <w:rPr>
                <w:rFonts w:cs="Times New Roman"/>
                <w:sz w:val="22"/>
                <w:szCs w:val="22"/>
              </w:rPr>
              <w:t>p</w:t>
            </w:r>
            <w:r w:rsidRPr="00730C7C">
              <w:rPr>
                <w:rFonts w:cs="Times New Roman"/>
                <w:sz w:val="22"/>
                <w:szCs w:val="22"/>
              </w:rPr>
              <w:t>rofit before income tax expense</w:t>
            </w:r>
          </w:p>
        </w:tc>
        <w:tc>
          <w:tcPr>
            <w:tcW w:w="990" w:type="dxa"/>
            <w:shd w:val="clear" w:color="auto" w:fill="auto"/>
          </w:tcPr>
          <w:p w14:paraId="0169921B" w14:textId="77777777" w:rsidR="002114D2" w:rsidRPr="00730C7C" w:rsidRDefault="002114D2" w:rsidP="002114D2">
            <w:pPr>
              <w:pStyle w:val="acctfourfigures"/>
              <w:tabs>
                <w:tab w:val="clear" w:pos="765"/>
              </w:tabs>
              <w:spacing w:line="240" w:lineRule="atLeast"/>
              <w:jc w:val="center"/>
              <w:rPr>
                <w:rFonts w:cs="Times New Roman"/>
                <w:szCs w:val="22"/>
              </w:rPr>
            </w:pPr>
          </w:p>
        </w:tc>
        <w:tc>
          <w:tcPr>
            <w:tcW w:w="180" w:type="dxa"/>
            <w:shd w:val="clear" w:color="auto" w:fill="auto"/>
          </w:tcPr>
          <w:p w14:paraId="4A16D307" w14:textId="77777777" w:rsidR="002114D2" w:rsidRPr="00730C7C" w:rsidRDefault="002114D2" w:rsidP="002114D2">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68AA8D60" w14:textId="7DA813E8" w:rsidR="002114D2" w:rsidRPr="004039AC" w:rsidRDefault="002114D2" w:rsidP="002114D2">
            <w:pPr>
              <w:pStyle w:val="acctfourfigures"/>
              <w:tabs>
                <w:tab w:val="clear" w:pos="765"/>
                <w:tab w:val="decimal" w:pos="911"/>
              </w:tabs>
              <w:spacing w:line="240" w:lineRule="atLeast"/>
              <w:ind w:right="-134"/>
              <w:rPr>
                <w:rFonts w:cs="Times New Roman"/>
                <w:szCs w:val="22"/>
                <w:highlight w:val="yellow"/>
              </w:rPr>
            </w:pPr>
            <w:r w:rsidRPr="00FC0261">
              <w:t>(106,27</w:t>
            </w:r>
            <w:r w:rsidR="00AF6B05">
              <w:t>1</w:t>
            </w:r>
            <w:r w:rsidRPr="00FC0261">
              <w:t>)</w:t>
            </w:r>
          </w:p>
        </w:tc>
        <w:tc>
          <w:tcPr>
            <w:tcW w:w="180" w:type="dxa"/>
            <w:shd w:val="clear" w:color="auto" w:fill="auto"/>
          </w:tcPr>
          <w:p w14:paraId="71FE80CD" w14:textId="77777777" w:rsidR="002114D2" w:rsidRPr="00730C7C" w:rsidRDefault="002114D2" w:rsidP="002114D2">
            <w:pPr>
              <w:pStyle w:val="acctfourfigures"/>
              <w:spacing w:line="240" w:lineRule="atLeast"/>
              <w:jc w:val="center"/>
              <w:rPr>
                <w:rFonts w:cs="Times New Roman"/>
                <w:szCs w:val="22"/>
              </w:rPr>
            </w:pPr>
          </w:p>
        </w:tc>
        <w:tc>
          <w:tcPr>
            <w:tcW w:w="898" w:type="dxa"/>
            <w:shd w:val="clear" w:color="auto" w:fill="auto"/>
          </w:tcPr>
          <w:p w14:paraId="4BA02C03" w14:textId="77777777" w:rsidR="002114D2" w:rsidRPr="00730C7C" w:rsidRDefault="002114D2" w:rsidP="002114D2">
            <w:pPr>
              <w:pStyle w:val="acctfourfigures"/>
              <w:tabs>
                <w:tab w:val="clear" w:pos="765"/>
              </w:tabs>
              <w:spacing w:line="240" w:lineRule="atLeast"/>
              <w:jc w:val="center"/>
              <w:rPr>
                <w:rFonts w:cs="Times New Roman"/>
                <w:szCs w:val="22"/>
              </w:rPr>
            </w:pPr>
          </w:p>
        </w:tc>
        <w:tc>
          <w:tcPr>
            <w:tcW w:w="178" w:type="dxa"/>
            <w:shd w:val="clear" w:color="auto" w:fill="auto"/>
          </w:tcPr>
          <w:p w14:paraId="5AC54C86" w14:textId="77777777" w:rsidR="002114D2" w:rsidRPr="00730C7C" w:rsidRDefault="002114D2" w:rsidP="002114D2">
            <w:pPr>
              <w:pStyle w:val="acctfourfigures"/>
              <w:spacing w:line="240" w:lineRule="atLeast"/>
              <w:rPr>
                <w:rFonts w:cs="Times New Roman"/>
                <w:szCs w:val="22"/>
              </w:rPr>
            </w:pPr>
          </w:p>
        </w:tc>
        <w:tc>
          <w:tcPr>
            <w:tcW w:w="1174" w:type="dxa"/>
            <w:tcBorders>
              <w:bottom w:val="double" w:sz="4" w:space="0" w:color="auto"/>
            </w:tcBorders>
            <w:shd w:val="clear" w:color="auto" w:fill="auto"/>
          </w:tcPr>
          <w:p w14:paraId="5E159DEC" w14:textId="3410A14B" w:rsidR="002114D2" w:rsidRPr="00730C7C" w:rsidRDefault="002114D2" w:rsidP="002114D2">
            <w:pPr>
              <w:pStyle w:val="acctfourfigures"/>
              <w:tabs>
                <w:tab w:val="clear" w:pos="765"/>
                <w:tab w:val="decimal" w:pos="911"/>
              </w:tabs>
              <w:spacing w:line="240" w:lineRule="atLeast"/>
              <w:ind w:right="-134"/>
              <w:rPr>
                <w:rFonts w:cs="Times New Roman"/>
                <w:szCs w:val="22"/>
              </w:rPr>
            </w:pPr>
            <w:r w:rsidRPr="00730C7C">
              <w:rPr>
                <w:rFonts w:cs="Times New Roman"/>
                <w:szCs w:val="22"/>
              </w:rPr>
              <w:t>91,</w:t>
            </w:r>
            <w:r w:rsidR="00553209">
              <w:rPr>
                <w:rFonts w:cs="Times New Roman"/>
                <w:szCs w:val="22"/>
              </w:rPr>
              <w:t>714</w:t>
            </w:r>
          </w:p>
        </w:tc>
      </w:tr>
      <w:tr w:rsidR="002114D2" w:rsidRPr="00730C7C" w14:paraId="60E066FA" w14:textId="77777777">
        <w:trPr>
          <w:cantSplit/>
          <w:trHeight w:val="64"/>
        </w:trPr>
        <w:tc>
          <w:tcPr>
            <w:tcW w:w="4320" w:type="dxa"/>
            <w:shd w:val="clear" w:color="auto" w:fill="auto"/>
          </w:tcPr>
          <w:p w14:paraId="1F7AA1FC" w14:textId="77777777" w:rsidR="002114D2" w:rsidRPr="00730C7C" w:rsidRDefault="002114D2" w:rsidP="002114D2">
            <w:pPr>
              <w:spacing w:line="240" w:lineRule="atLeast"/>
              <w:ind w:left="110" w:hanging="110"/>
              <w:rPr>
                <w:rFonts w:cs="Times New Roman"/>
                <w:sz w:val="22"/>
                <w:szCs w:val="22"/>
              </w:rPr>
            </w:pPr>
            <w:r w:rsidRPr="00730C7C">
              <w:rPr>
                <w:rFonts w:cs="Times New Roman"/>
                <w:sz w:val="22"/>
                <w:szCs w:val="22"/>
              </w:rPr>
              <w:t>Income tax using the Thai corporation tax rate</w:t>
            </w:r>
          </w:p>
        </w:tc>
        <w:tc>
          <w:tcPr>
            <w:tcW w:w="990" w:type="dxa"/>
            <w:shd w:val="clear" w:color="auto" w:fill="auto"/>
          </w:tcPr>
          <w:p w14:paraId="3EA4FCB7" w14:textId="74C669F5" w:rsidR="002114D2" w:rsidRPr="00730C7C" w:rsidRDefault="002114D2" w:rsidP="002114D2">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80" w:type="dxa"/>
            <w:shd w:val="clear" w:color="auto" w:fill="auto"/>
          </w:tcPr>
          <w:p w14:paraId="5A7FCCD9" w14:textId="77777777" w:rsidR="002114D2" w:rsidRPr="00730C7C" w:rsidRDefault="002114D2" w:rsidP="002114D2">
            <w:pPr>
              <w:pStyle w:val="acctfourfigures"/>
              <w:spacing w:line="240" w:lineRule="atLeast"/>
              <w:jc w:val="center"/>
              <w:rPr>
                <w:rFonts w:cs="Times New Roman"/>
                <w:szCs w:val="22"/>
              </w:rPr>
            </w:pPr>
          </w:p>
        </w:tc>
        <w:tc>
          <w:tcPr>
            <w:tcW w:w="1170" w:type="dxa"/>
            <w:shd w:val="clear" w:color="auto" w:fill="auto"/>
          </w:tcPr>
          <w:p w14:paraId="73E28EE6" w14:textId="7D089761" w:rsidR="002114D2" w:rsidRPr="004039AC" w:rsidRDefault="002114D2" w:rsidP="002114D2">
            <w:pPr>
              <w:pStyle w:val="acctfourfigures"/>
              <w:tabs>
                <w:tab w:val="clear" w:pos="765"/>
                <w:tab w:val="decimal" w:pos="911"/>
              </w:tabs>
              <w:spacing w:line="240" w:lineRule="atLeast"/>
              <w:ind w:right="-134"/>
              <w:rPr>
                <w:rFonts w:cs="Times New Roman"/>
                <w:szCs w:val="22"/>
                <w:highlight w:val="yellow"/>
              </w:rPr>
            </w:pPr>
            <w:r w:rsidRPr="00FC0261">
              <w:t>(21,254)</w:t>
            </w:r>
          </w:p>
        </w:tc>
        <w:tc>
          <w:tcPr>
            <w:tcW w:w="180" w:type="dxa"/>
            <w:shd w:val="clear" w:color="auto" w:fill="auto"/>
          </w:tcPr>
          <w:p w14:paraId="5591073D" w14:textId="77777777" w:rsidR="002114D2" w:rsidRPr="00730C7C" w:rsidRDefault="002114D2" w:rsidP="002114D2">
            <w:pPr>
              <w:pStyle w:val="acctfourfigures"/>
              <w:spacing w:line="240" w:lineRule="atLeast"/>
              <w:jc w:val="center"/>
              <w:rPr>
                <w:rFonts w:cs="Times New Roman"/>
                <w:szCs w:val="22"/>
              </w:rPr>
            </w:pPr>
          </w:p>
        </w:tc>
        <w:tc>
          <w:tcPr>
            <w:tcW w:w="898" w:type="dxa"/>
            <w:shd w:val="clear" w:color="auto" w:fill="auto"/>
          </w:tcPr>
          <w:p w14:paraId="37CF8867" w14:textId="5C209717" w:rsidR="002114D2" w:rsidRPr="00730C7C" w:rsidRDefault="002114D2" w:rsidP="002114D2">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78" w:type="dxa"/>
            <w:shd w:val="clear" w:color="auto" w:fill="auto"/>
          </w:tcPr>
          <w:p w14:paraId="2FB097B5" w14:textId="77777777" w:rsidR="002114D2" w:rsidRPr="00730C7C" w:rsidRDefault="002114D2" w:rsidP="002114D2">
            <w:pPr>
              <w:pStyle w:val="acctfourfigures"/>
              <w:spacing w:line="240" w:lineRule="atLeast"/>
              <w:rPr>
                <w:rFonts w:cs="Times New Roman"/>
                <w:szCs w:val="22"/>
              </w:rPr>
            </w:pPr>
          </w:p>
        </w:tc>
        <w:tc>
          <w:tcPr>
            <w:tcW w:w="1174" w:type="dxa"/>
            <w:shd w:val="clear" w:color="auto" w:fill="auto"/>
          </w:tcPr>
          <w:p w14:paraId="24B8CEC0" w14:textId="4DA45BF9" w:rsidR="002114D2" w:rsidRPr="00730C7C" w:rsidRDefault="002114D2" w:rsidP="002114D2">
            <w:pPr>
              <w:pStyle w:val="acctfourfigures"/>
              <w:tabs>
                <w:tab w:val="clear" w:pos="765"/>
                <w:tab w:val="decimal" w:pos="911"/>
              </w:tabs>
              <w:spacing w:line="240" w:lineRule="atLeast"/>
              <w:ind w:right="-134"/>
              <w:rPr>
                <w:rFonts w:cs="Times New Roman"/>
                <w:szCs w:val="22"/>
              </w:rPr>
            </w:pPr>
            <w:r w:rsidRPr="00730C7C">
              <w:rPr>
                <w:rFonts w:cs="Times New Roman"/>
                <w:szCs w:val="22"/>
              </w:rPr>
              <w:t>18,3</w:t>
            </w:r>
            <w:r w:rsidR="00D746EA">
              <w:rPr>
                <w:rFonts w:cstheme="minorBidi"/>
                <w:szCs w:val="28"/>
                <w:lang w:val="en-US" w:bidi="th-TH"/>
              </w:rPr>
              <w:t>43</w:t>
            </w:r>
          </w:p>
        </w:tc>
      </w:tr>
      <w:tr w:rsidR="006A4817" w:rsidRPr="00730C7C" w14:paraId="5092E2D0" w14:textId="77777777">
        <w:trPr>
          <w:cantSplit/>
        </w:trPr>
        <w:tc>
          <w:tcPr>
            <w:tcW w:w="4320" w:type="dxa"/>
            <w:shd w:val="clear" w:color="auto" w:fill="auto"/>
          </w:tcPr>
          <w:p w14:paraId="1BDB6CC0" w14:textId="77777777" w:rsidR="006A4817" w:rsidRPr="00730C7C" w:rsidRDefault="006A4817">
            <w:pPr>
              <w:spacing w:line="240" w:lineRule="atLeast"/>
              <w:rPr>
                <w:rFonts w:cs="Times New Roman"/>
                <w:sz w:val="22"/>
                <w:szCs w:val="22"/>
              </w:rPr>
            </w:pPr>
            <w:r w:rsidRPr="00730C7C">
              <w:rPr>
                <w:rFonts w:cs="Times New Roman"/>
                <w:sz w:val="22"/>
                <w:szCs w:val="22"/>
              </w:rPr>
              <w:t>Non-deductible expenses</w:t>
            </w:r>
          </w:p>
        </w:tc>
        <w:tc>
          <w:tcPr>
            <w:tcW w:w="990" w:type="dxa"/>
            <w:shd w:val="clear" w:color="auto" w:fill="auto"/>
          </w:tcPr>
          <w:p w14:paraId="4BE7B2C1"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80" w:type="dxa"/>
            <w:shd w:val="clear" w:color="auto" w:fill="auto"/>
          </w:tcPr>
          <w:p w14:paraId="12C16803" w14:textId="77777777" w:rsidR="006A4817" w:rsidRPr="00730C7C" w:rsidRDefault="006A4817">
            <w:pPr>
              <w:pStyle w:val="acctfourfigures"/>
              <w:spacing w:line="240" w:lineRule="atLeast"/>
              <w:rPr>
                <w:rFonts w:cs="Times New Roman"/>
                <w:szCs w:val="22"/>
              </w:rPr>
            </w:pPr>
          </w:p>
        </w:tc>
        <w:tc>
          <w:tcPr>
            <w:tcW w:w="1170" w:type="dxa"/>
            <w:shd w:val="clear" w:color="auto" w:fill="auto"/>
          </w:tcPr>
          <w:p w14:paraId="20C00306" w14:textId="77777777" w:rsidR="006A4817" w:rsidRPr="00730C7C" w:rsidRDefault="006A4817">
            <w:pPr>
              <w:pStyle w:val="acctfourfigures"/>
              <w:tabs>
                <w:tab w:val="clear" w:pos="765"/>
                <w:tab w:val="decimal" w:pos="911"/>
              </w:tabs>
              <w:spacing w:line="240" w:lineRule="atLeast"/>
              <w:ind w:right="-134"/>
              <w:rPr>
                <w:rFonts w:cs="Times New Roman"/>
                <w:szCs w:val="22"/>
              </w:rPr>
            </w:pPr>
            <w:r w:rsidRPr="00846FF5">
              <w:rPr>
                <w:rFonts w:cs="Times New Roman"/>
                <w:szCs w:val="22"/>
              </w:rPr>
              <w:t>113</w:t>
            </w:r>
          </w:p>
        </w:tc>
        <w:tc>
          <w:tcPr>
            <w:tcW w:w="180" w:type="dxa"/>
            <w:shd w:val="clear" w:color="auto" w:fill="auto"/>
          </w:tcPr>
          <w:p w14:paraId="0140BF0C" w14:textId="77777777" w:rsidR="006A4817" w:rsidRPr="00730C7C" w:rsidRDefault="006A4817">
            <w:pPr>
              <w:pStyle w:val="acctfourfigures"/>
              <w:spacing w:line="240" w:lineRule="atLeast"/>
              <w:rPr>
                <w:rFonts w:cs="Times New Roman"/>
                <w:szCs w:val="22"/>
              </w:rPr>
            </w:pPr>
          </w:p>
        </w:tc>
        <w:tc>
          <w:tcPr>
            <w:tcW w:w="898" w:type="dxa"/>
            <w:shd w:val="clear" w:color="auto" w:fill="auto"/>
          </w:tcPr>
          <w:p w14:paraId="2BEDD5E0"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78" w:type="dxa"/>
            <w:shd w:val="clear" w:color="auto" w:fill="auto"/>
          </w:tcPr>
          <w:p w14:paraId="5E32B3C9" w14:textId="77777777" w:rsidR="006A4817" w:rsidRPr="00730C7C" w:rsidRDefault="006A4817">
            <w:pPr>
              <w:pStyle w:val="acctfourfigures"/>
              <w:spacing w:line="240" w:lineRule="atLeast"/>
              <w:rPr>
                <w:rFonts w:cs="Times New Roman"/>
                <w:szCs w:val="22"/>
              </w:rPr>
            </w:pPr>
          </w:p>
        </w:tc>
        <w:tc>
          <w:tcPr>
            <w:tcW w:w="1174" w:type="dxa"/>
            <w:shd w:val="clear" w:color="auto" w:fill="auto"/>
          </w:tcPr>
          <w:p w14:paraId="5A282150" w14:textId="77777777" w:rsidR="006A4817" w:rsidRPr="00730C7C" w:rsidRDefault="006A4817">
            <w:pPr>
              <w:pStyle w:val="acctfourfigures"/>
              <w:tabs>
                <w:tab w:val="clear" w:pos="765"/>
                <w:tab w:val="decimal" w:pos="911"/>
              </w:tabs>
              <w:spacing w:line="240" w:lineRule="atLeast"/>
              <w:ind w:right="-134"/>
              <w:rPr>
                <w:rFonts w:cs="Times New Roman"/>
                <w:szCs w:val="22"/>
              </w:rPr>
            </w:pPr>
            <w:r w:rsidRPr="00730C7C">
              <w:rPr>
                <w:rFonts w:cs="Times New Roman"/>
                <w:szCs w:val="22"/>
              </w:rPr>
              <w:t>1,392</w:t>
            </w:r>
          </w:p>
        </w:tc>
      </w:tr>
      <w:tr w:rsidR="006A4817" w:rsidRPr="00730C7C" w14:paraId="0AA9E714" w14:textId="77777777">
        <w:trPr>
          <w:cantSplit/>
          <w:trHeight w:val="92"/>
        </w:trPr>
        <w:tc>
          <w:tcPr>
            <w:tcW w:w="4320" w:type="dxa"/>
            <w:shd w:val="clear" w:color="auto" w:fill="auto"/>
          </w:tcPr>
          <w:p w14:paraId="2E141CDB" w14:textId="7C9AC466" w:rsidR="006A4817" w:rsidRPr="00730C7C" w:rsidRDefault="006A4817">
            <w:pPr>
              <w:spacing w:line="240" w:lineRule="atLeast"/>
              <w:ind w:left="110" w:hanging="110"/>
              <w:rPr>
                <w:rFonts w:cs="Times New Roman"/>
                <w:sz w:val="22"/>
                <w:szCs w:val="22"/>
              </w:rPr>
            </w:pPr>
            <w:r w:rsidRPr="00730C7C">
              <w:rPr>
                <w:rFonts w:cs="Times New Roman"/>
                <w:sz w:val="22"/>
                <w:szCs w:val="22"/>
              </w:rPr>
              <w:t xml:space="preserve">Additional </w:t>
            </w:r>
            <w:r w:rsidR="00885E80">
              <w:rPr>
                <w:rFonts w:cs="Times New Roman"/>
                <w:sz w:val="22"/>
                <w:szCs w:val="22"/>
              </w:rPr>
              <w:t>deduct</w:t>
            </w:r>
            <w:r w:rsidR="006A0523">
              <w:rPr>
                <w:rFonts w:cs="Times New Roman"/>
                <w:sz w:val="22"/>
                <w:szCs w:val="22"/>
              </w:rPr>
              <w:t>ible expenses</w:t>
            </w:r>
          </w:p>
        </w:tc>
        <w:tc>
          <w:tcPr>
            <w:tcW w:w="990" w:type="dxa"/>
            <w:shd w:val="clear" w:color="auto" w:fill="auto"/>
          </w:tcPr>
          <w:p w14:paraId="54A3C87C"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80" w:type="dxa"/>
            <w:shd w:val="clear" w:color="auto" w:fill="auto"/>
          </w:tcPr>
          <w:p w14:paraId="2A4F2F77" w14:textId="77777777" w:rsidR="006A4817" w:rsidRPr="00730C7C" w:rsidRDefault="006A4817">
            <w:pPr>
              <w:pStyle w:val="acctfourfigures"/>
              <w:spacing w:line="240" w:lineRule="atLeast"/>
              <w:rPr>
                <w:rFonts w:cs="Times New Roman"/>
                <w:szCs w:val="22"/>
              </w:rPr>
            </w:pPr>
          </w:p>
        </w:tc>
        <w:tc>
          <w:tcPr>
            <w:tcW w:w="1170" w:type="dxa"/>
            <w:shd w:val="clear" w:color="auto" w:fill="auto"/>
          </w:tcPr>
          <w:p w14:paraId="3ADCA9B8" w14:textId="77777777" w:rsidR="006A4817" w:rsidRPr="00846FF5" w:rsidRDefault="006A4817">
            <w:pPr>
              <w:pStyle w:val="acctfourfigures"/>
              <w:tabs>
                <w:tab w:val="clear" w:pos="765"/>
                <w:tab w:val="decimal" w:pos="911"/>
              </w:tabs>
              <w:spacing w:line="240" w:lineRule="atLeast"/>
              <w:ind w:right="-134"/>
              <w:rPr>
                <w:rFonts w:cs="Times New Roman"/>
                <w:szCs w:val="22"/>
              </w:rPr>
            </w:pPr>
            <w:r w:rsidRPr="00846FF5">
              <w:rPr>
                <w:rFonts w:cs="Times New Roman"/>
                <w:szCs w:val="22"/>
              </w:rPr>
              <w:t>(136)</w:t>
            </w:r>
          </w:p>
        </w:tc>
        <w:tc>
          <w:tcPr>
            <w:tcW w:w="180" w:type="dxa"/>
            <w:shd w:val="clear" w:color="auto" w:fill="auto"/>
          </w:tcPr>
          <w:p w14:paraId="3E67C83E" w14:textId="77777777" w:rsidR="006A4817" w:rsidRPr="00730C7C" w:rsidRDefault="006A4817">
            <w:pPr>
              <w:pStyle w:val="acctfourfigures"/>
              <w:spacing w:line="240" w:lineRule="atLeast"/>
              <w:rPr>
                <w:rFonts w:cs="Times New Roman"/>
                <w:szCs w:val="22"/>
              </w:rPr>
            </w:pPr>
          </w:p>
        </w:tc>
        <w:tc>
          <w:tcPr>
            <w:tcW w:w="898" w:type="dxa"/>
            <w:shd w:val="clear" w:color="auto" w:fill="auto"/>
          </w:tcPr>
          <w:p w14:paraId="2E79C88B"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78" w:type="dxa"/>
            <w:shd w:val="clear" w:color="auto" w:fill="auto"/>
          </w:tcPr>
          <w:p w14:paraId="110F440E" w14:textId="77777777" w:rsidR="006A4817" w:rsidRPr="00730C7C" w:rsidRDefault="006A4817">
            <w:pPr>
              <w:pStyle w:val="acctfourfigures"/>
              <w:spacing w:line="240" w:lineRule="atLeast"/>
              <w:rPr>
                <w:rFonts w:cs="Times New Roman"/>
                <w:szCs w:val="22"/>
              </w:rPr>
            </w:pPr>
          </w:p>
        </w:tc>
        <w:tc>
          <w:tcPr>
            <w:tcW w:w="1174" w:type="dxa"/>
            <w:shd w:val="clear" w:color="auto" w:fill="auto"/>
          </w:tcPr>
          <w:p w14:paraId="11B29279" w14:textId="77777777" w:rsidR="006A4817" w:rsidRPr="00730C7C" w:rsidRDefault="006A4817">
            <w:pPr>
              <w:pStyle w:val="acctfourfigures"/>
              <w:tabs>
                <w:tab w:val="clear" w:pos="765"/>
                <w:tab w:val="decimal" w:pos="911"/>
              </w:tabs>
              <w:spacing w:line="240" w:lineRule="atLeast"/>
              <w:ind w:right="-134"/>
              <w:rPr>
                <w:rFonts w:cs="Times New Roman"/>
                <w:szCs w:val="22"/>
              </w:rPr>
            </w:pPr>
            <w:r w:rsidRPr="00730C7C">
              <w:rPr>
                <w:szCs w:val="22"/>
              </w:rPr>
              <w:t>(765)</w:t>
            </w:r>
          </w:p>
        </w:tc>
      </w:tr>
      <w:tr w:rsidR="006A4817" w:rsidRPr="00730C7C" w14:paraId="04C02B8E" w14:textId="77777777">
        <w:trPr>
          <w:cantSplit/>
          <w:trHeight w:val="92"/>
        </w:trPr>
        <w:tc>
          <w:tcPr>
            <w:tcW w:w="4320" w:type="dxa"/>
            <w:shd w:val="clear" w:color="auto" w:fill="auto"/>
          </w:tcPr>
          <w:p w14:paraId="3312A9CE" w14:textId="1E8B7913" w:rsidR="006A4817" w:rsidRPr="00730C7C" w:rsidRDefault="006A4817">
            <w:pPr>
              <w:spacing w:line="240" w:lineRule="atLeast"/>
              <w:ind w:left="110" w:hanging="110"/>
              <w:rPr>
                <w:rFonts w:cs="Times New Roman"/>
                <w:sz w:val="22"/>
                <w:szCs w:val="22"/>
              </w:rPr>
            </w:pPr>
            <w:r w:rsidRPr="00846FF5">
              <w:rPr>
                <w:rFonts w:cs="Times New Roman"/>
                <w:sz w:val="22"/>
                <w:szCs w:val="22"/>
              </w:rPr>
              <w:t xml:space="preserve">Losses in the current year that are not </w:t>
            </w:r>
            <w:proofErr w:type="spellStart"/>
            <w:r w:rsidRPr="00846FF5">
              <w:rPr>
                <w:rFonts w:cs="Times New Roman"/>
                <w:sz w:val="22"/>
                <w:szCs w:val="22"/>
              </w:rPr>
              <w:t>recogni</w:t>
            </w:r>
            <w:r w:rsidR="005A7999">
              <w:rPr>
                <w:rFonts w:cs="Times New Roman"/>
                <w:sz w:val="22"/>
                <w:szCs w:val="22"/>
              </w:rPr>
              <w:t>s</w:t>
            </w:r>
            <w:r w:rsidRPr="00846FF5">
              <w:rPr>
                <w:rFonts w:cs="Times New Roman"/>
                <w:sz w:val="22"/>
                <w:szCs w:val="22"/>
              </w:rPr>
              <w:t>ed</w:t>
            </w:r>
            <w:proofErr w:type="spellEnd"/>
            <w:r w:rsidRPr="00846FF5">
              <w:rPr>
                <w:rFonts w:cs="Times New Roman"/>
                <w:sz w:val="22"/>
                <w:szCs w:val="22"/>
              </w:rPr>
              <w:t xml:space="preserve"> as deferred tax assets</w:t>
            </w:r>
          </w:p>
        </w:tc>
        <w:tc>
          <w:tcPr>
            <w:tcW w:w="990" w:type="dxa"/>
            <w:shd w:val="clear" w:color="auto" w:fill="auto"/>
          </w:tcPr>
          <w:p w14:paraId="6E091EDF"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80" w:type="dxa"/>
            <w:shd w:val="clear" w:color="auto" w:fill="auto"/>
          </w:tcPr>
          <w:p w14:paraId="6EF24573" w14:textId="77777777" w:rsidR="006A4817" w:rsidRPr="00730C7C" w:rsidRDefault="006A4817">
            <w:pPr>
              <w:pStyle w:val="acctfourfigures"/>
              <w:spacing w:line="240" w:lineRule="atLeast"/>
              <w:rPr>
                <w:rFonts w:cs="Times New Roman"/>
                <w:szCs w:val="22"/>
              </w:rPr>
            </w:pPr>
          </w:p>
        </w:tc>
        <w:tc>
          <w:tcPr>
            <w:tcW w:w="1170" w:type="dxa"/>
            <w:shd w:val="clear" w:color="auto" w:fill="auto"/>
          </w:tcPr>
          <w:p w14:paraId="5F5F311B" w14:textId="224ED8B2" w:rsidR="006A4817" w:rsidRPr="00846FF5" w:rsidRDefault="000C0E9F">
            <w:pPr>
              <w:pStyle w:val="acctfourfigures"/>
              <w:tabs>
                <w:tab w:val="clear" w:pos="765"/>
                <w:tab w:val="decimal" w:pos="911"/>
              </w:tabs>
              <w:spacing w:line="240" w:lineRule="atLeast"/>
              <w:ind w:right="-134"/>
              <w:rPr>
                <w:rFonts w:cs="Times New Roman"/>
                <w:szCs w:val="22"/>
              </w:rPr>
            </w:pPr>
            <w:r>
              <w:rPr>
                <w:rFonts w:cs="Times New Roman"/>
                <w:szCs w:val="22"/>
              </w:rPr>
              <w:br/>
            </w:r>
            <w:r w:rsidR="00EA7568">
              <w:rPr>
                <w:rFonts w:cs="Times New Roman"/>
                <w:szCs w:val="22"/>
              </w:rPr>
              <w:t>1,</w:t>
            </w:r>
            <w:r w:rsidR="00553209">
              <w:rPr>
                <w:rFonts w:cs="Times New Roman"/>
                <w:szCs w:val="22"/>
              </w:rPr>
              <w:t>614</w:t>
            </w:r>
          </w:p>
        </w:tc>
        <w:tc>
          <w:tcPr>
            <w:tcW w:w="180" w:type="dxa"/>
            <w:shd w:val="clear" w:color="auto" w:fill="auto"/>
          </w:tcPr>
          <w:p w14:paraId="61EBBB0A" w14:textId="77777777" w:rsidR="006A4817" w:rsidRPr="00730C7C" w:rsidRDefault="006A4817">
            <w:pPr>
              <w:pStyle w:val="acctfourfigures"/>
              <w:spacing w:line="240" w:lineRule="atLeast"/>
              <w:rPr>
                <w:rFonts w:cs="Times New Roman"/>
                <w:szCs w:val="22"/>
              </w:rPr>
            </w:pPr>
          </w:p>
        </w:tc>
        <w:tc>
          <w:tcPr>
            <w:tcW w:w="898" w:type="dxa"/>
            <w:shd w:val="clear" w:color="auto" w:fill="auto"/>
          </w:tcPr>
          <w:p w14:paraId="2B734D7E"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78" w:type="dxa"/>
            <w:shd w:val="clear" w:color="auto" w:fill="auto"/>
          </w:tcPr>
          <w:p w14:paraId="0170B2F8" w14:textId="77777777" w:rsidR="006A4817" w:rsidRPr="00730C7C" w:rsidRDefault="006A4817">
            <w:pPr>
              <w:pStyle w:val="acctfourfigures"/>
              <w:spacing w:line="240" w:lineRule="atLeast"/>
              <w:rPr>
                <w:rFonts w:cs="Times New Roman"/>
                <w:szCs w:val="22"/>
              </w:rPr>
            </w:pPr>
          </w:p>
        </w:tc>
        <w:tc>
          <w:tcPr>
            <w:tcW w:w="1174" w:type="dxa"/>
            <w:shd w:val="clear" w:color="auto" w:fill="auto"/>
          </w:tcPr>
          <w:p w14:paraId="5B8E7F8D" w14:textId="1301D12D" w:rsidR="006A4817" w:rsidRPr="00730C7C" w:rsidRDefault="000C0E9F">
            <w:pPr>
              <w:pStyle w:val="acctfourfigures"/>
              <w:tabs>
                <w:tab w:val="clear" w:pos="765"/>
                <w:tab w:val="decimal" w:pos="650"/>
              </w:tabs>
              <w:spacing w:line="240" w:lineRule="atLeast"/>
              <w:ind w:right="-134"/>
              <w:rPr>
                <w:szCs w:val="22"/>
              </w:rPr>
            </w:pPr>
            <w:r>
              <w:rPr>
                <w:szCs w:val="22"/>
              </w:rPr>
              <w:br/>
            </w:r>
            <w:r w:rsidR="006A4817">
              <w:rPr>
                <w:szCs w:val="22"/>
              </w:rPr>
              <w:t>-</w:t>
            </w:r>
          </w:p>
        </w:tc>
      </w:tr>
      <w:tr w:rsidR="006A4817" w:rsidRPr="00730C7C" w14:paraId="3E879F21" w14:textId="77777777">
        <w:trPr>
          <w:cantSplit/>
        </w:trPr>
        <w:tc>
          <w:tcPr>
            <w:tcW w:w="4320" w:type="dxa"/>
            <w:shd w:val="clear" w:color="auto" w:fill="auto"/>
          </w:tcPr>
          <w:p w14:paraId="5B5391AB" w14:textId="7C799E95" w:rsidR="006A4817" w:rsidRPr="00730C7C" w:rsidRDefault="006A4817">
            <w:pPr>
              <w:spacing w:line="240" w:lineRule="atLeast"/>
              <w:rPr>
                <w:rFonts w:cs="Times New Roman"/>
                <w:sz w:val="22"/>
                <w:szCs w:val="22"/>
              </w:rPr>
            </w:pPr>
            <w:r w:rsidRPr="00730C7C">
              <w:rPr>
                <w:rFonts w:cs="Times New Roman"/>
                <w:sz w:val="22"/>
                <w:szCs w:val="22"/>
              </w:rPr>
              <w:t>Other</w:t>
            </w:r>
            <w:r w:rsidR="006A0523">
              <w:rPr>
                <w:rFonts w:cs="Times New Roman"/>
                <w:sz w:val="22"/>
                <w:szCs w:val="22"/>
              </w:rPr>
              <w:t>s</w:t>
            </w:r>
          </w:p>
        </w:tc>
        <w:tc>
          <w:tcPr>
            <w:tcW w:w="990" w:type="dxa"/>
            <w:shd w:val="clear" w:color="auto" w:fill="auto"/>
          </w:tcPr>
          <w:p w14:paraId="300837F8"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80" w:type="dxa"/>
            <w:shd w:val="clear" w:color="auto" w:fill="auto"/>
          </w:tcPr>
          <w:p w14:paraId="4657FFAF" w14:textId="77777777" w:rsidR="006A4817" w:rsidRPr="00730C7C" w:rsidRDefault="006A4817">
            <w:pPr>
              <w:pStyle w:val="acctfourfigures"/>
              <w:spacing w:line="240" w:lineRule="atLeast"/>
              <w:rPr>
                <w:rFonts w:cs="Times New Roman"/>
                <w:szCs w:val="22"/>
              </w:rPr>
            </w:pPr>
          </w:p>
        </w:tc>
        <w:tc>
          <w:tcPr>
            <w:tcW w:w="1170" w:type="dxa"/>
            <w:shd w:val="clear" w:color="auto" w:fill="auto"/>
          </w:tcPr>
          <w:p w14:paraId="38F8A734" w14:textId="77777777" w:rsidR="006A4817" w:rsidRPr="00846FF5" w:rsidRDefault="006A4817">
            <w:pPr>
              <w:pStyle w:val="acctfourfigures"/>
              <w:tabs>
                <w:tab w:val="clear" w:pos="765"/>
                <w:tab w:val="decimal" w:pos="637"/>
              </w:tabs>
              <w:spacing w:line="240" w:lineRule="atLeast"/>
              <w:ind w:right="-134"/>
              <w:rPr>
                <w:rFonts w:cs="Times New Roman"/>
                <w:szCs w:val="22"/>
              </w:rPr>
            </w:pPr>
            <w:r w:rsidRPr="00846FF5">
              <w:rPr>
                <w:rFonts w:cs="Times New Roman"/>
                <w:szCs w:val="22"/>
              </w:rPr>
              <w:t>-</w:t>
            </w:r>
          </w:p>
        </w:tc>
        <w:tc>
          <w:tcPr>
            <w:tcW w:w="180" w:type="dxa"/>
            <w:shd w:val="clear" w:color="auto" w:fill="auto"/>
          </w:tcPr>
          <w:p w14:paraId="36334C6F" w14:textId="77777777" w:rsidR="006A4817" w:rsidRPr="00730C7C" w:rsidRDefault="006A4817">
            <w:pPr>
              <w:pStyle w:val="acctfourfigures"/>
              <w:spacing w:line="240" w:lineRule="atLeast"/>
              <w:rPr>
                <w:rFonts w:cs="Times New Roman"/>
                <w:szCs w:val="22"/>
              </w:rPr>
            </w:pPr>
          </w:p>
        </w:tc>
        <w:tc>
          <w:tcPr>
            <w:tcW w:w="898" w:type="dxa"/>
            <w:shd w:val="clear" w:color="auto" w:fill="auto"/>
          </w:tcPr>
          <w:p w14:paraId="6908104B"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78" w:type="dxa"/>
            <w:shd w:val="clear" w:color="auto" w:fill="auto"/>
          </w:tcPr>
          <w:p w14:paraId="75660282" w14:textId="77777777" w:rsidR="006A4817" w:rsidRPr="00730C7C" w:rsidRDefault="006A4817">
            <w:pPr>
              <w:pStyle w:val="acctfourfigures"/>
              <w:spacing w:line="240" w:lineRule="atLeast"/>
              <w:rPr>
                <w:rFonts w:cs="Times New Roman"/>
                <w:szCs w:val="22"/>
              </w:rPr>
            </w:pPr>
          </w:p>
        </w:tc>
        <w:tc>
          <w:tcPr>
            <w:tcW w:w="1174" w:type="dxa"/>
            <w:shd w:val="clear" w:color="auto" w:fill="auto"/>
          </w:tcPr>
          <w:p w14:paraId="657B1954" w14:textId="77777777" w:rsidR="006A4817" w:rsidRPr="00730C7C" w:rsidRDefault="006A4817">
            <w:pPr>
              <w:pStyle w:val="acctfourfigures"/>
              <w:tabs>
                <w:tab w:val="clear" w:pos="765"/>
                <w:tab w:val="decimal" w:pos="911"/>
              </w:tabs>
              <w:spacing w:line="240" w:lineRule="atLeast"/>
              <w:ind w:right="-134"/>
              <w:rPr>
                <w:rFonts w:cs="Times New Roman"/>
                <w:szCs w:val="22"/>
              </w:rPr>
            </w:pPr>
            <w:r w:rsidRPr="00730C7C">
              <w:rPr>
                <w:szCs w:val="22"/>
              </w:rPr>
              <w:t>(362)</w:t>
            </w:r>
          </w:p>
        </w:tc>
      </w:tr>
      <w:tr w:rsidR="006A4817" w:rsidRPr="00730C7C" w14:paraId="227740CA" w14:textId="77777777">
        <w:trPr>
          <w:cantSplit/>
          <w:trHeight w:val="74"/>
        </w:trPr>
        <w:tc>
          <w:tcPr>
            <w:tcW w:w="4320" w:type="dxa"/>
            <w:shd w:val="clear" w:color="auto" w:fill="auto"/>
          </w:tcPr>
          <w:p w14:paraId="73F0993D" w14:textId="49D55BA4" w:rsidR="006A4817" w:rsidRPr="00730C7C" w:rsidRDefault="00925061">
            <w:pPr>
              <w:spacing w:line="240" w:lineRule="atLeast"/>
              <w:rPr>
                <w:rFonts w:cs="Times New Roman"/>
                <w:sz w:val="22"/>
                <w:szCs w:val="22"/>
              </w:rPr>
            </w:pPr>
            <w:r>
              <w:rPr>
                <w:rFonts w:cs="Times New Roman"/>
                <w:sz w:val="22"/>
                <w:szCs w:val="22"/>
              </w:rPr>
              <w:t>O</w:t>
            </w:r>
            <w:r w:rsidR="006A4817" w:rsidRPr="00730C7C">
              <w:rPr>
                <w:rFonts w:cs="Times New Roman"/>
                <w:sz w:val="22"/>
                <w:szCs w:val="22"/>
              </w:rPr>
              <w:t>ver provided in prior years</w:t>
            </w:r>
          </w:p>
        </w:tc>
        <w:tc>
          <w:tcPr>
            <w:tcW w:w="990" w:type="dxa"/>
            <w:shd w:val="clear" w:color="auto" w:fill="auto"/>
          </w:tcPr>
          <w:p w14:paraId="7033BAB5"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80" w:type="dxa"/>
            <w:shd w:val="clear" w:color="auto" w:fill="auto"/>
          </w:tcPr>
          <w:p w14:paraId="0B8EB435" w14:textId="77777777" w:rsidR="006A4817" w:rsidRPr="00730C7C" w:rsidRDefault="006A4817">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7CA411DE" w14:textId="77777777" w:rsidR="006A4817" w:rsidRPr="00730C7C" w:rsidRDefault="006A4817">
            <w:pPr>
              <w:pStyle w:val="acctfourfigures"/>
              <w:tabs>
                <w:tab w:val="clear" w:pos="765"/>
                <w:tab w:val="decimal" w:pos="911"/>
              </w:tabs>
              <w:spacing w:line="240" w:lineRule="atLeast"/>
              <w:ind w:right="-134"/>
              <w:rPr>
                <w:rFonts w:cs="Times New Roman"/>
                <w:szCs w:val="22"/>
              </w:rPr>
            </w:pPr>
            <w:r w:rsidRPr="00846FF5">
              <w:rPr>
                <w:rFonts w:cs="Times New Roman"/>
                <w:szCs w:val="22"/>
              </w:rPr>
              <w:t>(123)</w:t>
            </w:r>
          </w:p>
        </w:tc>
        <w:tc>
          <w:tcPr>
            <w:tcW w:w="180" w:type="dxa"/>
            <w:shd w:val="clear" w:color="auto" w:fill="auto"/>
          </w:tcPr>
          <w:p w14:paraId="3D4E6FD4" w14:textId="77777777" w:rsidR="006A4817" w:rsidRPr="00730C7C" w:rsidRDefault="006A4817">
            <w:pPr>
              <w:pStyle w:val="acctfourfigures"/>
              <w:spacing w:line="240" w:lineRule="atLeast"/>
              <w:rPr>
                <w:rFonts w:cs="Times New Roman"/>
                <w:szCs w:val="22"/>
              </w:rPr>
            </w:pPr>
          </w:p>
        </w:tc>
        <w:tc>
          <w:tcPr>
            <w:tcW w:w="898" w:type="dxa"/>
            <w:shd w:val="clear" w:color="auto" w:fill="auto"/>
          </w:tcPr>
          <w:p w14:paraId="0524ED5D" w14:textId="77777777" w:rsidR="006A4817" w:rsidRPr="00730C7C" w:rsidRDefault="006A4817">
            <w:pPr>
              <w:pStyle w:val="acctfourfigures"/>
              <w:tabs>
                <w:tab w:val="clear" w:pos="765"/>
                <w:tab w:val="decimal" w:pos="461"/>
              </w:tabs>
              <w:spacing w:line="240" w:lineRule="atLeast"/>
              <w:rPr>
                <w:rFonts w:cs="Times New Roman"/>
                <w:szCs w:val="22"/>
              </w:rPr>
            </w:pPr>
          </w:p>
        </w:tc>
        <w:tc>
          <w:tcPr>
            <w:tcW w:w="178" w:type="dxa"/>
            <w:shd w:val="clear" w:color="auto" w:fill="auto"/>
          </w:tcPr>
          <w:p w14:paraId="74B2B7FD" w14:textId="77777777" w:rsidR="006A4817" w:rsidRPr="00730C7C" w:rsidRDefault="006A4817">
            <w:pPr>
              <w:pStyle w:val="acctfourfigures"/>
              <w:spacing w:line="240" w:lineRule="atLeast"/>
              <w:rPr>
                <w:rFonts w:cs="Times New Roman"/>
                <w:szCs w:val="22"/>
              </w:rPr>
            </w:pPr>
          </w:p>
        </w:tc>
        <w:tc>
          <w:tcPr>
            <w:tcW w:w="1174" w:type="dxa"/>
            <w:tcBorders>
              <w:bottom w:val="single" w:sz="4" w:space="0" w:color="auto"/>
            </w:tcBorders>
            <w:shd w:val="clear" w:color="auto" w:fill="auto"/>
          </w:tcPr>
          <w:p w14:paraId="07494F63" w14:textId="77777777" w:rsidR="006A4817" w:rsidRPr="00730C7C" w:rsidRDefault="006A4817">
            <w:pPr>
              <w:pStyle w:val="acctfourfigures"/>
              <w:tabs>
                <w:tab w:val="clear" w:pos="765"/>
                <w:tab w:val="decimal" w:pos="911"/>
              </w:tabs>
              <w:spacing w:line="240" w:lineRule="atLeast"/>
              <w:ind w:right="-134"/>
              <w:rPr>
                <w:rFonts w:cs="Times New Roman"/>
                <w:szCs w:val="22"/>
              </w:rPr>
            </w:pPr>
            <w:r w:rsidRPr="00730C7C">
              <w:rPr>
                <w:rFonts w:cs="Times New Roman"/>
                <w:szCs w:val="22"/>
              </w:rPr>
              <w:t>(265)</w:t>
            </w:r>
          </w:p>
        </w:tc>
      </w:tr>
      <w:tr w:rsidR="006A4817" w:rsidRPr="00730C7C" w14:paraId="0813BBBA" w14:textId="77777777">
        <w:trPr>
          <w:cantSplit/>
        </w:trPr>
        <w:tc>
          <w:tcPr>
            <w:tcW w:w="4320" w:type="dxa"/>
            <w:shd w:val="clear" w:color="auto" w:fill="auto"/>
          </w:tcPr>
          <w:p w14:paraId="53FD4539" w14:textId="77777777" w:rsidR="006A4817" w:rsidRPr="00730C7C" w:rsidRDefault="006A4817">
            <w:pPr>
              <w:spacing w:line="240" w:lineRule="atLeast"/>
              <w:rPr>
                <w:rFonts w:cs="Times New Roman"/>
                <w:b/>
                <w:bCs/>
                <w:sz w:val="22"/>
                <w:szCs w:val="22"/>
              </w:rPr>
            </w:pPr>
            <w:r w:rsidRPr="00730C7C">
              <w:rPr>
                <w:rFonts w:cs="Times New Roman"/>
                <w:b/>
                <w:bCs/>
                <w:sz w:val="22"/>
                <w:szCs w:val="22"/>
              </w:rPr>
              <w:t>Total</w:t>
            </w:r>
          </w:p>
        </w:tc>
        <w:tc>
          <w:tcPr>
            <w:tcW w:w="990" w:type="dxa"/>
            <w:shd w:val="clear" w:color="auto" w:fill="auto"/>
          </w:tcPr>
          <w:p w14:paraId="36556C42" w14:textId="77777777" w:rsidR="006A4817" w:rsidRPr="00730C7C" w:rsidRDefault="006A4817">
            <w:pPr>
              <w:pStyle w:val="acctfourfigures"/>
              <w:tabs>
                <w:tab w:val="clear" w:pos="765"/>
              </w:tabs>
              <w:spacing w:line="240" w:lineRule="atLeast"/>
              <w:jc w:val="center"/>
              <w:rPr>
                <w:rFonts w:cs="Times New Roman"/>
                <w:b/>
                <w:bCs/>
                <w:szCs w:val="22"/>
              </w:rPr>
            </w:pPr>
          </w:p>
        </w:tc>
        <w:tc>
          <w:tcPr>
            <w:tcW w:w="180" w:type="dxa"/>
            <w:shd w:val="clear" w:color="auto" w:fill="auto"/>
          </w:tcPr>
          <w:p w14:paraId="0626DD92" w14:textId="77777777" w:rsidR="006A4817" w:rsidRPr="00730C7C" w:rsidRDefault="006A4817">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shd w:val="clear" w:color="auto" w:fill="auto"/>
          </w:tcPr>
          <w:p w14:paraId="1C0EE95B" w14:textId="4CC8D5F4" w:rsidR="006A4817" w:rsidRPr="004039AC" w:rsidRDefault="006A4817">
            <w:pPr>
              <w:pStyle w:val="acctfourfigures"/>
              <w:tabs>
                <w:tab w:val="clear" w:pos="765"/>
                <w:tab w:val="decimal" w:pos="911"/>
              </w:tabs>
              <w:spacing w:line="240" w:lineRule="atLeast"/>
              <w:ind w:right="-134"/>
              <w:rPr>
                <w:rFonts w:cs="Times New Roman"/>
                <w:b/>
                <w:bCs/>
                <w:szCs w:val="22"/>
              </w:rPr>
            </w:pPr>
            <w:r w:rsidRPr="004039AC">
              <w:rPr>
                <w:rFonts w:cs="Times New Roman"/>
                <w:b/>
                <w:bCs/>
                <w:szCs w:val="22"/>
              </w:rPr>
              <w:t>(1</w:t>
            </w:r>
            <w:r w:rsidR="00EA7568">
              <w:rPr>
                <w:rFonts w:cs="Times New Roman"/>
                <w:b/>
                <w:bCs/>
                <w:szCs w:val="22"/>
              </w:rPr>
              <w:t>9</w:t>
            </w:r>
            <w:r w:rsidRPr="004039AC">
              <w:rPr>
                <w:rFonts w:cs="Times New Roman"/>
                <w:b/>
                <w:bCs/>
                <w:szCs w:val="22"/>
              </w:rPr>
              <w:t>,</w:t>
            </w:r>
            <w:r w:rsidR="00EA7568">
              <w:rPr>
                <w:rFonts w:cs="Times New Roman"/>
                <w:b/>
                <w:bCs/>
                <w:szCs w:val="22"/>
              </w:rPr>
              <w:t>786</w:t>
            </w:r>
            <w:r w:rsidRPr="004039AC">
              <w:rPr>
                <w:rFonts w:cs="Times New Roman"/>
                <w:b/>
                <w:bCs/>
                <w:szCs w:val="22"/>
              </w:rPr>
              <w:t>)</w:t>
            </w:r>
          </w:p>
        </w:tc>
        <w:tc>
          <w:tcPr>
            <w:tcW w:w="180" w:type="dxa"/>
            <w:shd w:val="clear" w:color="auto" w:fill="auto"/>
          </w:tcPr>
          <w:p w14:paraId="031B0E32" w14:textId="77777777" w:rsidR="006A4817" w:rsidRPr="004039AC" w:rsidRDefault="006A4817">
            <w:pPr>
              <w:pStyle w:val="acctfourfigures"/>
              <w:spacing w:line="240" w:lineRule="atLeast"/>
              <w:jc w:val="center"/>
              <w:rPr>
                <w:rFonts w:cs="Times New Roman"/>
                <w:b/>
                <w:bCs/>
                <w:szCs w:val="22"/>
              </w:rPr>
            </w:pPr>
          </w:p>
        </w:tc>
        <w:tc>
          <w:tcPr>
            <w:tcW w:w="898" w:type="dxa"/>
            <w:shd w:val="clear" w:color="auto" w:fill="auto"/>
          </w:tcPr>
          <w:p w14:paraId="3FFC483D" w14:textId="77777777" w:rsidR="006A4817" w:rsidRPr="00730C7C" w:rsidRDefault="006A4817">
            <w:pPr>
              <w:pStyle w:val="acctfourfigures"/>
              <w:tabs>
                <w:tab w:val="clear" w:pos="765"/>
              </w:tabs>
              <w:spacing w:line="240" w:lineRule="atLeast"/>
              <w:jc w:val="center"/>
              <w:rPr>
                <w:rFonts w:cs="Times New Roman"/>
                <w:b/>
                <w:bCs/>
                <w:szCs w:val="22"/>
              </w:rPr>
            </w:pPr>
          </w:p>
        </w:tc>
        <w:tc>
          <w:tcPr>
            <w:tcW w:w="178" w:type="dxa"/>
            <w:shd w:val="clear" w:color="auto" w:fill="auto"/>
          </w:tcPr>
          <w:p w14:paraId="4C6C2F38" w14:textId="77777777" w:rsidR="006A4817" w:rsidRPr="00730C7C" w:rsidRDefault="006A4817">
            <w:pPr>
              <w:pStyle w:val="acctfourfigures"/>
              <w:spacing w:line="240" w:lineRule="atLeast"/>
              <w:rPr>
                <w:rFonts w:cs="Times New Roman"/>
                <w:szCs w:val="22"/>
              </w:rPr>
            </w:pPr>
          </w:p>
        </w:tc>
        <w:tc>
          <w:tcPr>
            <w:tcW w:w="1174" w:type="dxa"/>
            <w:tcBorders>
              <w:top w:val="single" w:sz="4" w:space="0" w:color="auto"/>
              <w:bottom w:val="double" w:sz="4" w:space="0" w:color="auto"/>
            </w:tcBorders>
            <w:shd w:val="clear" w:color="auto" w:fill="auto"/>
          </w:tcPr>
          <w:p w14:paraId="6D5C46C4" w14:textId="5E5601B9" w:rsidR="006A4817" w:rsidRPr="00730C7C" w:rsidRDefault="006A4817">
            <w:pPr>
              <w:pStyle w:val="acctfourfigures"/>
              <w:tabs>
                <w:tab w:val="clear" w:pos="765"/>
                <w:tab w:val="decimal" w:pos="911"/>
              </w:tabs>
              <w:spacing w:line="240" w:lineRule="atLeast"/>
              <w:ind w:right="-134"/>
              <w:rPr>
                <w:rFonts w:cs="Times New Roman"/>
                <w:b/>
                <w:bCs/>
                <w:szCs w:val="22"/>
              </w:rPr>
            </w:pPr>
            <w:r w:rsidRPr="00730C7C">
              <w:rPr>
                <w:rFonts w:cs="Times New Roman"/>
                <w:b/>
                <w:bCs/>
                <w:szCs w:val="22"/>
              </w:rPr>
              <w:t>18,3</w:t>
            </w:r>
            <w:r w:rsidR="007F7CA8">
              <w:rPr>
                <w:rFonts w:cs="Times New Roman"/>
                <w:b/>
                <w:bCs/>
                <w:szCs w:val="22"/>
              </w:rPr>
              <w:t>43</w:t>
            </w:r>
          </w:p>
        </w:tc>
      </w:tr>
    </w:tbl>
    <w:p w14:paraId="36E5338E" w14:textId="5E86ABF0" w:rsidR="00EB51D4" w:rsidRDefault="00EB51D4" w:rsidP="002D6C3D">
      <w:pPr>
        <w:spacing w:line="240" w:lineRule="atLeast"/>
        <w:rPr>
          <w:rFonts w:cs="Times New Roman"/>
          <w:spacing w:val="-2"/>
          <w:sz w:val="20"/>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0"/>
        <w:gridCol w:w="1170"/>
        <w:gridCol w:w="180"/>
        <w:gridCol w:w="898"/>
        <w:gridCol w:w="178"/>
        <w:gridCol w:w="1174"/>
      </w:tblGrid>
      <w:tr w:rsidR="009843E4" w:rsidRPr="00730C7C" w14:paraId="5640BF5A" w14:textId="77777777">
        <w:trPr>
          <w:cantSplit/>
          <w:tblHeader/>
        </w:trPr>
        <w:tc>
          <w:tcPr>
            <w:tcW w:w="4320" w:type="dxa"/>
            <w:shd w:val="clear" w:color="auto" w:fill="auto"/>
          </w:tcPr>
          <w:p w14:paraId="0A877D84" w14:textId="77777777" w:rsidR="009843E4" w:rsidRPr="00730C7C" w:rsidRDefault="009843E4">
            <w:pPr>
              <w:pStyle w:val="acctmergecolhdg"/>
              <w:spacing w:line="240" w:lineRule="atLeast"/>
              <w:jc w:val="left"/>
              <w:rPr>
                <w:szCs w:val="22"/>
              </w:rPr>
            </w:pPr>
            <w:r w:rsidRPr="00730C7C">
              <w:rPr>
                <w:i/>
                <w:iCs/>
                <w:szCs w:val="22"/>
              </w:rPr>
              <w:t xml:space="preserve"> </w:t>
            </w:r>
            <w:r w:rsidRPr="00730C7C">
              <w:rPr>
                <w:szCs w:val="22"/>
              </w:rPr>
              <w:t xml:space="preserve">     </w:t>
            </w:r>
          </w:p>
        </w:tc>
        <w:tc>
          <w:tcPr>
            <w:tcW w:w="4770" w:type="dxa"/>
            <w:gridSpan w:val="7"/>
            <w:shd w:val="clear" w:color="auto" w:fill="auto"/>
          </w:tcPr>
          <w:p w14:paraId="0AE6E08A" w14:textId="77777777" w:rsidR="009843E4" w:rsidRPr="00730C7C" w:rsidRDefault="009843E4">
            <w:pPr>
              <w:pStyle w:val="acctmergecolhdg"/>
              <w:spacing w:line="240" w:lineRule="atLeast"/>
              <w:rPr>
                <w:szCs w:val="22"/>
              </w:rPr>
            </w:pPr>
            <w:r w:rsidRPr="00730C7C">
              <w:rPr>
                <w:szCs w:val="22"/>
              </w:rPr>
              <w:t>Separate financial statements</w:t>
            </w:r>
          </w:p>
        </w:tc>
      </w:tr>
      <w:tr w:rsidR="009843E4" w:rsidRPr="00730C7C" w14:paraId="24E6ACE6" w14:textId="77777777">
        <w:trPr>
          <w:cantSplit/>
          <w:tblHeader/>
        </w:trPr>
        <w:tc>
          <w:tcPr>
            <w:tcW w:w="4320" w:type="dxa"/>
            <w:shd w:val="clear" w:color="auto" w:fill="auto"/>
          </w:tcPr>
          <w:p w14:paraId="0CF9B73E" w14:textId="77777777" w:rsidR="009843E4" w:rsidRPr="00730C7C" w:rsidRDefault="009843E4">
            <w:pPr>
              <w:pStyle w:val="acctfourfigures"/>
              <w:tabs>
                <w:tab w:val="clear" w:pos="765"/>
              </w:tabs>
              <w:spacing w:line="240" w:lineRule="atLeast"/>
              <w:rPr>
                <w:rFonts w:cs="Times New Roman"/>
                <w:b/>
                <w:bCs/>
                <w:color w:val="0000FF"/>
                <w:szCs w:val="22"/>
              </w:rPr>
            </w:pPr>
          </w:p>
        </w:tc>
        <w:tc>
          <w:tcPr>
            <w:tcW w:w="2340" w:type="dxa"/>
            <w:gridSpan w:val="3"/>
            <w:shd w:val="clear" w:color="auto" w:fill="auto"/>
          </w:tcPr>
          <w:p w14:paraId="62F78669" w14:textId="77777777" w:rsidR="009843E4" w:rsidRPr="00730C7C" w:rsidRDefault="009843E4">
            <w:pPr>
              <w:pStyle w:val="acctmergecolhdg"/>
              <w:spacing w:line="240" w:lineRule="atLeast"/>
              <w:rPr>
                <w:b w:val="0"/>
                <w:bCs/>
                <w:szCs w:val="22"/>
              </w:rPr>
            </w:pPr>
            <w:r w:rsidRPr="00730C7C">
              <w:rPr>
                <w:b w:val="0"/>
                <w:bCs/>
                <w:szCs w:val="22"/>
              </w:rPr>
              <w:t>2023</w:t>
            </w:r>
          </w:p>
        </w:tc>
        <w:tc>
          <w:tcPr>
            <w:tcW w:w="180" w:type="dxa"/>
            <w:shd w:val="clear" w:color="auto" w:fill="auto"/>
          </w:tcPr>
          <w:p w14:paraId="4CEC4F86" w14:textId="77777777" w:rsidR="009843E4" w:rsidRPr="00730C7C" w:rsidRDefault="009843E4">
            <w:pPr>
              <w:pStyle w:val="acctmergecolhdg"/>
              <w:spacing w:line="240" w:lineRule="atLeast"/>
              <w:rPr>
                <w:b w:val="0"/>
                <w:bCs/>
                <w:szCs w:val="22"/>
              </w:rPr>
            </w:pPr>
          </w:p>
        </w:tc>
        <w:tc>
          <w:tcPr>
            <w:tcW w:w="2250" w:type="dxa"/>
            <w:gridSpan w:val="3"/>
            <w:shd w:val="clear" w:color="auto" w:fill="auto"/>
          </w:tcPr>
          <w:p w14:paraId="20B3984E" w14:textId="77777777" w:rsidR="009843E4" w:rsidRPr="00730C7C" w:rsidRDefault="009843E4">
            <w:pPr>
              <w:pStyle w:val="acctmergecolhdg"/>
              <w:spacing w:line="240" w:lineRule="atLeast"/>
              <w:rPr>
                <w:b w:val="0"/>
                <w:bCs/>
                <w:szCs w:val="22"/>
              </w:rPr>
            </w:pPr>
            <w:r w:rsidRPr="00730C7C">
              <w:rPr>
                <w:b w:val="0"/>
                <w:bCs/>
                <w:szCs w:val="22"/>
              </w:rPr>
              <w:t>2022</w:t>
            </w:r>
          </w:p>
        </w:tc>
      </w:tr>
      <w:tr w:rsidR="009843E4" w:rsidRPr="00730C7C" w14:paraId="288CDC8E" w14:textId="77777777">
        <w:trPr>
          <w:cantSplit/>
          <w:tblHeader/>
        </w:trPr>
        <w:tc>
          <w:tcPr>
            <w:tcW w:w="4320" w:type="dxa"/>
            <w:shd w:val="clear" w:color="auto" w:fill="auto"/>
          </w:tcPr>
          <w:p w14:paraId="4083AEC0" w14:textId="77777777" w:rsidR="009843E4" w:rsidRPr="00730C7C" w:rsidRDefault="009843E4">
            <w:pPr>
              <w:pStyle w:val="acctfourfigures"/>
              <w:tabs>
                <w:tab w:val="clear" w:pos="765"/>
              </w:tabs>
              <w:spacing w:line="240" w:lineRule="atLeast"/>
              <w:rPr>
                <w:rFonts w:cs="Times New Roman"/>
                <w:szCs w:val="22"/>
              </w:rPr>
            </w:pPr>
          </w:p>
        </w:tc>
        <w:tc>
          <w:tcPr>
            <w:tcW w:w="990" w:type="dxa"/>
            <w:shd w:val="clear" w:color="auto" w:fill="auto"/>
          </w:tcPr>
          <w:p w14:paraId="16D3C243" w14:textId="77777777" w:rsidR="009843E4" w:rsidRPr="00885E80" w:rsidRDefault="009843E4">
            <w:pPr>
              <w:pStyle w:val="acctfourfigures"/>
              <w:tabs>
                <w:tab w:val="clear" w:pos="765"/>
              </w:tabs>
              <w:spacing w:line="240" w:lineRule="atLeast"/>
              <w:jc w:val="center"/>
              <w:rPr>
                <w:rFonts w:cs="Times New Roman"/>
                <w:szCs w:val="22"/>
              </w:rPr>
            </w:pPr>
            <w:r w:rsidRPr="00885E80">
              <w:rPr>
                <w:rFonts w:cs="Times New Roman"/>
                <w:szCs w:val="22"/>
              </w:rPr>
              <w:t>Rate</w:t>
            </w:r>
          </w:p>
          <w:p w14:paraId="54D034E4" w14:textId="77777777" w:rsidR="009843E4" w:rsidRPr="00730C7C" w:rsidRDefault="009843E4">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80" w:type="dxa"/>
            <w:shd w:val="clear" w:color="auto" w:fill="auto"/>
          </w:tcPr>
          <w:p w14:paraId="528A03A4" w14:textId="77777777" w:rsidR="009843E4" w:rsidRPr="00730C7C" w:rsidRDefault="009843E4">
            <w:pPr>
              <w:pStyle w:val="acctfourfigures"/>
              <w:tabs>
                <w:tab w:val="clear" w:pos="765"/>
              </w:tabs>
              <w:spacing w:line="240" w:lineRule="atLeast"/>
              <w:jc w:val="center"/>
              <w:rPr>
                <w:rFonts w:cs="Times New Roman"/>
                <w:i/>
                <w:iCs/>
                <w:szCs w:val="22"/>
              </w:rPr>
            </w:pPr>
          </w:p>
          <w:p w14:paraId="13BA8B3D" w14:textId="77777777" w:rsidR="009843E4" w:rsidRPr="00730C7C" w:rsidRDefault="009843E4">
            <w:pPr>
              <w:pStyle w:val="acctfourfigures"/>
              <w:tabs>
                <w:tab w:val="clear" w:pos="765"/>
              </w:tabs>
              <w:spacing w:line="240" w:lineRule="atLeast"/>
              <w:jc w:val="center"/>
              <w:rPr>
                <w:rFonts w:cs="Times New Roman"/>
                <w:i/>
                <w:iCs/>
                <w:szCs w:val="22"/>
              </w:rPr>
            </w:pPr>
          </w:p>
        </w:tc>
        <w:tc>
          <w:tcPr>
            <w:tcW w:w="1170" w:type="dxa"/>
            <w:shd w:val="clear" w:color="auto" w:fill="auto"/>
          </w:tcPr>
          <w:p w14:paraId="767C62C5" w14:textId="77777777" w:rsidR="009843E4" w:rsidRPr="00730C7C" w:rsidRDefault="009843E4">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w:t>
            </w:r>
            <w:proofErr w:type="gramStart"/>
            <w:r w:rsidRPr="00730C7C">
              <w:rPr>
                <w:rFonts w:cs="Times New Roman"/>
                <w:i/>
                <w:iCs/>
                <w:szCs w:val="22"/>
              </w:rPr>
              <w:t>in</w:t>
            </w:r>
            <w:proofErr w:type="gramEnd"/>
            <w:r w:rsidRPr="00730C7C">
              <w:rPr>
                <w:rFonts w:cs="Times New Roman"/>
                <w:i/>
                <w:iCs/>
                <w:szCs w:val="22"/>
              </w:rPr>
              <w:t xml:space="preserve"> </w:t>
            </w:r>
            <w:r w:rsidRPr="00730C7C">
              <w:rPr>
                <w:rFonts w:cs="Times New Roman"/>
                <w:i/>
                <w:iCs/>
                <w:szCs w:val="22"/>
                <w:lang w:val="en-US"/>
              </w:rPr>
              <w:t>thousand</w:t>
            </w:r>
            <w:r w:rsidRPr="00730C7C">
              <w:rPr>
                <w:rFonts w:cs="Times New Roman"/>
                <w:i/>
                <w:iCs/>
                <w:szCs w:val="22"/>
              </w:rPr>
              <w:t xml:space="preserve"> Baht)</w:t>
            </w:r>
          </w:p>
        </w:tc>
        <w:tc>
          <w:tcPr>
            <w:tcW w:w="180" w:type="dxa"/>
            <w:shd w:val="clear" w:color="auto" w:fill="auto"/>
          </w:tcPr>
          <w:p w14:paraId="1CE627F0" w14:textId="77777777" w:rsidR="009843E4" w:rsidRPr="00730C7C" w:rsidRDefault="009843E4">
            <w:pPr>
              <w:pStyle w:val="acctfourfigures"/>
              <w:tabs>
                <w:tab w:val="clear" w:pos="765"/>
              </w:tabs>
              <w:spacing w:line="240" w:lineRule="atLeast"/>
              <w:jc w:val="center"/>
              <w:rPr>
                <w:rFonts w:cs="Times New Roman"/>
                <w:i/>
                <w:iCs/>
                <w:szCs w:val="22"/>
              </w:rPr>
            </w:pPr>
          </w:p>
          <w:p w14:paraId="4496EC24" w14:textId="77777777" w:rsidR="009843E4" w:rsidRPr="00730C7C" w:rsidRDefault="009843E4">
            <w:pPr>
              <w:pStyle w:val="acctfourfigures"/>
              <w:tabs>
                <w:tab w:val="clear" w:pos="765"/>
              </w:tabs>
              <w:spacing w:line="240" w:lineRule="atLeast"/>
              <w:jc w:val="center"/>
              <w:rPr>
                <w:rFonts w:cs="Times New Roman"/>
                <w:i/>
                <w:iCs/>
                <w:szCs w:val="22"/>
              </w:rPr>
            </w:pPr>
          </w:p>
        </w:tc>
        <w:tc>
          <w:tcPr>
            <w:tcW w:w="898" w:type="dxa"/>
            <w:shd w:val="clear" w:color="auto" w:fill="auto"/>
          </w:tcPr>
          <w:p w14:paraId="6CEE05A1" w14:textId="77777777" w:rsidR="009843E4" w:rsidRPr="00885E80" w:rsidRDefault="009843E4">
            <w:pPr>
              <w:pStyle w:val="acctfourfigures"/>
              <w:tabs>
                <w:tab w:val="clear" w:pos="765"/>
              </w:tabs>
              <w:spacing w:line="240" w:lineRule="atLeast"/>
              <w:jc w:val="center"/>
              <w:rPr>
                <w:rFonts w:cs="Times New Roman"/>
                <w:szCs w:val="22"/>
              </w:rPr>
            </w:pPr>
            <w:r w:rsidRPr="00885E80">
              <w:rPr>
                <w:rFonts w:cs="Times New Roman"/>
                <w:szCs w:val="22"/>
              </w:rPr>
              <w:t>Rate</w:t>
            </w:r>
          </w:p>
          <w:p w14:paraId="025AE88E" w14:textId="77777777" w:rsidR="009843E4" w:rsidRPr="00730C7C" w:rsidRDefault="009843E4">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78" w:type="dxa"/>
            <w:shd w:val="clear" w:color="auto" w:fill="auto"/>
          </w:tcPr>
          <w:p w14:paraId="749834D3" w14:textId="77777777" w:rsidR="009843E4" w:rsidRPr="00730C7C" w:rsidRDefault="009843E4">
            <w:pPr>
              <w:pStyle w:val="acctfourfigures"/>
              <w:tabs>
                <w:tab w:val="clear" w:pos="765"/>
              </w:tabs>
              <w:spacing w:line="240" w:lineRule="atLeast"/>
              <w:jc w:val="center"/>
              <w:rPr>
                <w:rFonts w:cs="Times New Roman"/>
                <w:i/>
                <w:iCs/>
                <w:szCs w:val="22"/>
              </w:rPr>
            </w:pPr>
          </w:p>
          <w:p w14:paraId="0E2F6710" w14:textId="77777777" w:rsidR="009843E4" w:rsidRPr="00730C7C" w:rsidRDefault="009843E4">
            <w:pPr>
              <w:pStyle w:val="acctfourfigures"/>
              <w:tabs>
                <w:tab w:val="clear" w:pos="765"/>
              </w:tabs>
              <w:spacing w:line="240" w:lineRule="atLeast"/>
              <w:jc w:val="center"/>
              <w:rPr>
                <w:rFonts w:cs="Times New Roman"/>
                <w:i/>
                <w:iCs/>
                <w:szCs w:val="22"/>
              </w:rPr>
            </w:pPr>
          </w:p>
        </w:tc>
        <w:tc>
          <w:tcPr>
            <w:tcW w:w="1174" w:type="dxa"/>
            <w:shd w:val="clear" w:color="auto" w:fill="auto"/>
          </w:tcPr>
          <w:p w14:paraId="4B91844A" w14:textId="77777777" w:rsidR="009843E4" w:rsidRPr="00730C7C" w:rsidRDefault="009843E4">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w:t>
            </w:r>
            <w:proofErr w:type="gramStart"/>
            <w:r w:rsidRPr="00730C7C">
              <w:rPr>
                <w:rFonts w:cs="Times New Roman"/>
                <w:i/>
                <w:iCs/>
                <w:szCs w:val="22"/>
              </w:rPr>
              <w:t>in</w:t>
            </w:r>
            <w:proofErr w:type="gramEnd"/>
            <w:r w:rsidRPr="00730C7C">
              <w:rPr>
                <w:rFonts w:cs="Times New Roman"/>
                <w:i/>
                <w:iCs/>
                <w:szCs w:val="22"/>
              </w:rPr>
              <w:t xml:space="preserve"> </w:t>
            </w:r>
            <w:r w:rsidRPr="00730C7C">
              <w:rPr>
                <w:rFonts w:cs="Times New Roman"/>
                <w:i/>
                <w:iCs/>
                <w:szCs w:val="22"/>
                <w:lang w:val="en-US"/>
              </w:rPr>
              <w:t>thousand</w:t>
            </w:r>
            <w:r w:rsidRPr="00730C7C">
              <w:rPr>
                <w:rFonts w:cs="Times New Roman"/>
                <w:i/>
                <w:iCs/>
                <w:szCs w:val="22"/>
              </w:rPr>
              <w:t xml:space="preserve"> Baht)</w:t>
            </w:r>
          </w:p>
        </w:tc>
      </w:tr>
      <w:tr w:rsidR="009843E4" w:rsidRPr="00730C7C" w14:paraId="667931E7" w14:textId="77777777">
        <w:trPr>
          <w:cantSplit/>
          <w:trHeight w:val="64"/>
        </w:trPr>
        <w:tc>
          <w:tcPr>
            <w:tcW w:w="4320" w:type="dxa"/>
            <w:shd w:val="clear" w:color="auto" w:fill="auto"/>
          </w:tcPr>
          <w:p w14:paraId="3EF60CFA" w14:textId="447110B2" w:rsidR="009843E4" w:rsidRPr="00730C7C" w:rsidRDefault="009843E4">
            <w:pPr>
              <w:spacing w:line="240" w:lineRule="atLeast"/>
              <w:rPr>
                <w:rFonts w:cs="Times New Roman"/>
                <w:sz w:val="22"/>
                <w:szCs w:val="22"/>
              </w:rPr>
            </w:pPr>
            <w:r w:rsidRPr="00730C7C">
              <w:rPr>
                <w:rFonts w:cs="Times New Roman"/>
                <w:sz w:val="22"/>
                <w:szCs w:val="22"/>
              </w:rPr>
              <w:t xml:space="preserve">(Loss) </w:t>
            </w:r>
            <w:r w:rsidR="006A0523">
              <w:rPr>
                <w:rFonts w:cs="Times New Roman"/>
                <w:sz w:val="22"/>
                <w:szCs w:val="22"/>
              </w:rPr>
              <w:t>p</w:t>
            </w:r>
            <w:r w:rsidRPr="00730C7C">
              <w:rPr>
                <w:rFonts w:cs="Times New Roman"/>
                <w:sz w:val="22"/>
                <w:szCs w:val="22"/>
              </w:rPr>
              <w:t>rofit before income tax expense</w:t>
            </w:r>
          </w:p>
        </w:tc>
        <w:tc>
          <w:tcPr>
            <w:tcW w:w="990" w:type="dxa"/>
            <w:shd w:val="clear" w:color="auto" w:fill="auto"/>
          </w:tcPr>
          <w:p w14:paraId="005CA10D" w14:textId="77777777" w:rsidR="009843E4" w:rsidRPr="00730C7C" w:rsidRDefault="009843E4">
            <w:pPr>
              <w:pStyle w:val="acctfourfigures"/>
              <w:tabs>
                <w:tab w:val="clear" w:pos="765"/>
              </w:tabs>
              <w:spacing w:line="240" w:lineRule="atLeast"/>
              <w:jc w:val="center"/>
              <w:rPr>
                <w:rFonts w:cs="Times New Roman"/>
                <w:szCs w:val="22"/>
              </w:rPr>
            </w:pPr>
          </w:p>
        </w:tc>
        <w:tc>
          <w:tcPr>
            <w:tcW w:w="180" w:type="dxa"/>
            <w:shd w:val="clear" w:color="auto" w:fill="auto"/>
          </w:tcPr>
          <w:p w14:paraId="7C9B151C" w14:textId="77777777" w:rsidR="009843E4" w:rsidRPr="00730C7C" w:rsidRDefault="009843E4">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6485C583" w14:textId="248D0F71" w:rsidR="009843E4" w:rsidRPr="00730C7C" w:rsidRDefault="009843E4">
            <w:pPr>
              <w:pStyle w:val="acctfourfigures"/>
              <w:tabs>
                <w:tab w:val="clear" w:pos="765"/>
                <w:tab w:val="decimal" w:pos="911"/>
              </w:tabs>
              <w:spacing w:line="240" w:lineRule="atLeast"/>
              <w:ind w:right="-134"/>
              <w:rPr>
                <w:rFonts w:cs="Times New Roman"/>
                <w:szCs w:val="22"/>
              </w:rPr>
            </w:pPr>
            <w:r w:rsidRPr="004039AC">
              <w:rPr>
                <w:rFonts w:cs="Times New Roman"/>
                <w:szCs w:val="22"/>
              </w:rPr>
              <w:t>(104,39</w:t>
            </w:r>
            <w:r w:rsidR="002114D2">
              <w:rPr>
                <w:rFonts w:cs="Times New Roman"/>
                <w:szCs w:val="22"/>
              </w:rPr>
              <w:t>5</w:t>
            </w:r>
            <w:r w:rsidRPr="004039AC">
              <w:rPr>
                <w:rFonts w:cs="Times New Roman"/>
                <w:szCs w:val="22"/>
              </w:rPr>
              <w:t>)</w:t>
            </w:r>
          </w:p>
        </w:tc>
        <w:tc>
          <w:tcPr>
            <w:tcW w:w="180" w:type="dxa"/>
            <w:shd w:val="clear" w:color="auto" w:fill="auto"/>
          </w:tcPr>
          <w:p w14:paraId="7AF721DB" w14:textId="77777777" w:rsidR="009843E4" w:rsidRPr="00730C7C" w:rsidRDefault="009843E4">
            <w:pPr>
              <w:pStyle w:val="acctfourfigures"/>
              <w:spacing w:line="240" w:lineRule="atLeast"/>
              <w:jc w:val="center"/>
              <w:rPr>
                <w:rFonts w:cs="Times New Roman"/>
                <w:szCs w:val="22"/>
              </w:rPr>
            </w:pPr>
          </w:p>
        </w:tc>
        <w:tc>
          <w:tcPr>
            <w:tcW w:w="898" w:type="dxa"/>
            <w:shd w:val="clear" w:color="auto" w:fill="auto"/>
          </w:tcPr>
          <w:p w14:paraId="75DAC4A5" w14:textId="77777777" w:rsidR="009843E4" w:rsidRPr="00730C7C" w:rsidRDefault="009843E4">
            <w:pPr>
              <w:pStyle w:val="acctfourfigures"/>
              <w:tabs>
                <w:tab w:val="clear" w:pos="765"/>
              </w:tabs>
              <w:spacing w:line="240" w:lineRule="atLeast"/>
              <w:jc w:val="center"/>
              <w:rPr>
                <w:rFonts w:cs="Times New Roman"/>
                <w:szCs w:val="22"/>
              </w:rPr>
            </w:pPr>
          </w:p>
        </w:tc>
        <w:tc>
          <w:tcPr>
            <w:tcW w:w="178" w:type="dxa"/>
            <w:shd w:val="clear" w:color="auto" w:fill="auto"/>
          </w:tcPr>
          <w:p w14:paraId="64B6D1F8" w14:textId="77777777" w:rsidR="009843E4" w:rsidRPr="00730C7C" w:rsidRDefault="009843E4">
            <w:pPr>
              <w:pStyle w:val="acctfourfigures"/>
              <w:spacing w:line="240" w:lineRule="atLeast"/>
              <w:rPr>
                <w:rFonts w:cs="Times New Roman"/>
                <w:szCs w:val="22"/>
              </w:rPr>
            </w:pPr>
          </w:p>
        </w:tc>
        <w:tc>
          <w:tcPr>
            <w:tcW w:w="1174" w:type="dxa"/>
            <w:tcBorders>
              <w:bottom w:val="double" w:sz="4" w:space="0" w:color="auto"/>
            </w:tcBorders>
            <w:shd w:val="clear" w:color="auto" w:fill="auto"/>
          </w:tcPr>
          <w:p w14:paraId="54A203D0" w14:textId="529637D8" w:rsidR="009843E4" w:rsidRPr="00730C7C" w:rsidRDefault="009843E4">
            <w:pPr>
              <w:pStyle w:val="acctfourfigures"/>
              <w:tabs>
                <w:tab w:val="clear" w:pos="765"/>
                <w:tab w:val="decimal" w:pos="911"/>
              </w:tabs>
              <w:spacing w:line="240" w:lineRule="atLeast"/>
              <w:ind w:right="-134"/>
              <w:rPr>
                <w:rFonts w:cs="Times New Roman"/>
                <w:szCs w:val="22"/>
              </w:rPr>
            </w:pPr>
            <w:r w:rsidRPr="00730C7C">
              <w:rPr>
                <w:rFonts w:cs="Times New Roman"/>
                <w:szCs w:val="22"/>
              </w:rPr>
              <w:t>38,</w:t>
            </w:r>
            <w:r w:rsidR="00925061">
              <w:rPr>
                <w:rFonts w:cs="Times New Roman"/>
                <w:szCs w:val="22"/>
              </w:rPr>
              <w:t>818</w:t>
            </w:r>
          </w:p>
        </w:tc>
      </w:tr>
      <w:tr w:rsidR="009843E4" w:rsidRPr="00730C7C" w14:paraId="48359790" w14:textId="77777777">
        <w:trPr>
          <w:cantSplit/>
          <w:trHeight w:val="64"/>
        </w:trPr>
        <w:tc>
          <w:tcPr>
            <w:tcW w:w="4320" w:type="dxa"/>
            <w:shd w:val="clear" w:color="auto" w:fill="auto"/>
          </w:tcPr>
          <w:p w14:paraId="527C67F9" w14:textId="77777777" w:rsidR="009843E4" w:rsidRPr="00730C7C" w:rsidRDefault="009843E4">
            <w:pPr>
              <w:spacing w:line="240" w:lineRule="atLeast"/>
              <w:ind w:left="110" w:hanging="110"/>
              <w:rPr>
                <w:rFonts w:cs="Times New Roman"/>
                <w:sz w:val="22"/>
                <w:szCs w:val="22"/>
              </w:rPr>
            </w:pPr>
            <w:r w:rsidRPr="00730C7C">
              <w:rPr>
                <w:rFonts w:cs="Times New Roman"/>
                <w:sz w:val="22"/>
                <w:szCs w:val="22"/>
              </w:rPr>
              <w:t>Income tax using the Thai corporation tax rate</w:t>
            </w:r>
          </w:p>
        </w:tc>
        <w:tc>
          <w:tcPr>
            <w:tcW w:w="990" w:type="dxa"/>
            <w:shd w:val="clear" w:color="auto" w:fill="auto"/>
          </w:tcPr>
          <w:p w14:paraId="09AD9B5E" w14:textId="0FBBE0B9" w:rsidR="009843E4" w:rsidRPr="00730C7C" w:rsidRDefault="009843E4">
            <w:pPr>
              <w:pStyle w:val="acctfourfigures"/>
              <w:tabs>
                <w:tab w:val="clear" w:pos="765"/>
              </w:tabs>
              <w:spacing w:line="240" w:lineRule="atLeast"/>
              <w:jc w:val="center"/>
              <w:rPr>
                <w:rFonts w:cs="Times New Roman"/>
                <w:szCs w:val="22"/>
              </w:rPr>
            </w:pPr>
            <w:r w:rsidRPr="00730C7C">
              <w:rPr>
                <w:rFonts w:cs="Times New Roman"/>
                <w:szCs w:val="22"/>
              </w:rPr>
              <w:t>20</w:t>
            </w:r>
            <w:r w:rsidR="00885E80">
              <w:rPr>
                <w:rFonts w:cs="Times New Roman"/>
                <w:szCs w:val="22"/>
              </w:rPr>
              <w:t>.0</w:t>
            </w:r>
          </w:p>
        </w:tc>
        <w:tc>
          <w:tcPr>
            <w:tcW w:w="180" w:type="dxa"/>
            <w:shd w:val="clear" w:color="auto" w:fill="auto"/>
          </w:tcPr>
          <w:p w14:paraId="642E2BCE" w14:textId="77777777" w:rsidR="009843E4" w:rsidRPr="00730C7C" w:rsidRDefault="009843E4">
            <w:pPr>
              <w:pStyle w:val="acctfourfigures"/>
              <w:spacing w:line="240" w:lineRule="atLeast"/>
              <w:jc w:val="center"/>
              <w:rPr>
                <w:rFonts w:cs="Times New Roman"/>
                <w:szCs w:val="22"/>
              </w:rPr>
            </w:pPr>
          </w:p>
        </w:tc>
        <w:tc>
          <w:tcPr>
            <w:tcW w:w="1170" w:type="dxa"/>
            <w:shd w:val="clear" w:color="auto" w:fill="auto"/>
          </w:tcPr>
          <w:p w14:paraId="5A5362B0" w14:textId="77777777" w:rsidR="009843E4" w:rsidRPr="00730C7C" w:rsidRDefault="009843E4">
            <w:pPr>
              <w:pStyle w:val="acctfourfigures"/>
              <w:tabs>
                <w:tab w:val="clear" w:pos="765"/>
                <w:tab w:val="decimal" w:pos="911"/>
              </w:tabs>
              <w:spacing w:line="240" w:lineRule="atLeast"/>
              <w:ind w:right="-134"/>
              <w:rPr>
                <w:rFonts w:cs="Times New Roman"/>
                <w:szCs w:val="22"/>
              </w:rPr>
            </w:pPr>
            <w:r w:rsidRPr="004039AC">
              <w:rPr>
                <w:rFonts w:cs="Times New Roman"/>
                <w:szCs w:val="22"/>
              </w:rPr>
              <w:t>(20,879)</w:t>
            </w:r>
          </w:p>
        </w:tc>
        <w:tc>
          <w:tcPr>
            <w:tcW w:w="180" w:type="dxa"/>
            <w:shd w:val="clear" w:color="auto" w:fill="auto"/>
          </w:tcPr>
          <w:p w14:paraId="4BFDE682" w14:textId="77777777" w:rsidR="009843E4" w:rsidRPr="00730C7C" w:rsidRDefault="009843E4">
            <w:pPr>
              <w:pStyle w:val="acctfourfigures"/>
              <w:spacing w:line="240" w:lineRule="atLeast"/>
              <w:jc w:val="center"/>
              <w:rPr>
                <w:rFonts w:cs="Times New Roman"/>
                <w:szCs w:val="22"/>
              </w:rPr>
            </w:pPr>
          </w:p>
        </w:tc>
        <w:tc>
          <w:tcPr>
            <w:tcW w:w="898" w:type="dxa"/>
            <w:shd w:val="clear" w:color="auto" w:fill="auto"/>
          </w:tcPr>
          <w:p w14:paraId="6680EAA2" w14:textId="6C111B89" w:rsidR="009843E4" w:rsidRPr="00730C7C" w:rsidRDefault="009843E4">
            <w:pPr>
              <w:pStyle w:val="acctfourfigures"/>
              <w:tabs>
                <w:tab w:val="clear" w:pos="765"/>
              </w:tabs>
              <w:spacing w:line="240" w:lineRule="atLeast"/>
              <w:jc w:val="center"/>
              <w:rPr>
                <w:rFonts w:cs="Times New Roman"/>
                <w:szCs w:val="22"/>
              </w:rPr>
            </w:pPr>
            <w:r w:rsidRPr="00730C7C">
              <w:rPr>
                <w:rFonts w:cs="Times New Roman"/>
                <w:szCs w:val="22"/>
              </w:rPr>
              <w:t>20</w:t>
            </w:r>
            <w:r w:rsidR="00885E80">
              <w:rPr>
                <w:rFonts w:cs="Times New Roman"/>
                <w:szCs w:val="22"/>
              </w:rPr>
              <w:t>.0</w:t>
            </w:r>
          </w:p>
        </w:tc>
        <w:tc>
          <w:tcPr>
            <w:tcW w:w="178" w:type="dxa"/>
            <w:shd w:val="clear" w:color="auto" w:fill="auto"/>
          </w:tcPr>
          <w:p w14:paraId="7AB627C8" w14:textId="77777777" w:rsidR="009843E4" w:rsidRPr="00730C7C" w:rsidRDefault="009843E4">
            <w:pPr>
              <w:pStyle w:val="acctfourfigures"/>
              <w:spacing w:line="240" w:lineRule="atLeast"/>
              <w:rPr>
                <w:rFonts w:cs="Times New Roman"/>
                <w:szCs w:val="22"/>
              </w:rPr>
            </w:pPr>
          </w:p>
        </w:tc>
        <w:tc>
          <w:tcPr>
            <w:tcW w:w="1174" w:type="dxa"/>
            <w:shd w:val="clear" w:color="auto" w:fill="auto"/>
          </w:tcPr>
          <w:p w14:paraId="3921292E" w14:textId="67E9327B" w:rsidR="009843E4" w:rsidRPr="00730C7C" w:rsidRDefault="009843E4">
            <w:pPr>
              <w:pStyle w:val="acctfourfigures"/>
              <w:tabs>
                <w:tab w:val="clear" w:pos="765"/>
                <w:tab w:val="decimal" w:pos="911"/>
              </w:tabs>
              <w:spacing w:line="240" w:lineRule="atLeast"/>
              <w:ind w:right="-134"/>
              <w:rPr>
                <w:rFonts w:cs="Times New Roman"/>
                <w:szCs w:val="22"/>
              </w:rPr>
            </w:pPr>
            <w:r w:rsidRPr="00730C7C">
              <w:rPr>
                <w:rFonts w:cs="Times New Roman"/>
                <w:szCs w:val="22"/>
              </w:rPr>
              <w:t>7,7</w:t>
            </w:r>
            <w:r w:rsidR="00925061">
              <w:rPr>
                <w:rFonts w:cs="Times New Roman"/>
                <w:szCs w:val="22"/>
              </w:rPr>
              <w:t>63</w:t>
            </w:r>
          </w:p>
        </w:tc>
      </w:tr>
      <w:tr w:rsidR="009843E4" w:rsidRPr="00730C7C" w14:paraId="71C25BAE" w14:textId="77777777">
        <w:trPr>
          <w:cantSplit/>
        </w:trPr>
        <w:tc>
          <w:tcPr>
            <w:tcW w:w="4320" w:type="dxa"/>
            <w:shd w:val="clear" w:color="auto" w:fill="auto"/>
          </w:tcPr>
          <w:p w14:paraId="4B043E96" w14:textId="77777777" w:rsidR="009843E4" w:rsidRPr="00730C7C" w:rsidRDefault="009843E4">
            <w:pPr>
              <w:spacing w:line="240" w:lineRule="atLeast"/>
              <w:rPr>
                <w:rFonts w:cs="Times New Roman"/>
                <w:sz w:val="22"/>
                <w:szCs w:val="22"/>
              </w:rPr>
            </w:pPr>
            <w:r w:rsidRPr="00730C7C">
              <w:rPr>
                <w:rFonts w:cs="Times New Roman"/>
                <w:sz w:val="22"/>
                <w:szCs w:val="22"/>
              </w:rPr>
              <w:t>Non-deductible expenses</w:t>
            </w:r>
          </w:p>
        </w:tc>
        <w:tc>
          <w:tcPr>
            <w:tcW w:w="990" w:type="dxa"/>
            <w:shd w:val="clear" w:color="auto" w:fill="auto"/>
          </w:tcPr>
          <w:p w14:paraId="7CE1E112" w14:textId="77777777" w:rsidR="009843E4" w:rsidRPr="00730C7C" w:rsidRDefault="009843E4">
            <w:pPr>
              <w:pStyle w:val="acctfourfigures"/>
              <w:tabs>
                <w:tab w:val="clear" w:pos="765"/>
                <w:tab w:val="decimal" w:pos="461"/>
              </w:tabs>
              <w:spacing w:line="240" w:lineRule="atLeast"/>
              <w:rPr>
                <w:rFonts w:cs="Times New Roman"/>
                <w:szCs w:val="22"/>
              </w:rPr>
            </w:pPr>
          </w:p>
        </w:tc>
        <w:tc>
          <w:tcPr>
            <w:tcW w:w="180" w:type="dxa"/>
            <w:shd w:val="clear" w:color="auto" w:fill="auto"/>
          </w:tcPr>
          <w:p w14:paraId="008474EA" w14:textId="77777777" w:rsidR="009843E4" w:rsidRPr="00730C7C" w:rsidRDefault="009843E4">
            <w:pPr>
              <w:pStyle w:val="acctfourfigures"/>
              <w:spacing w:line="240" w:lineRule="atLeast"/>
              <w:rPr>
                <w:rFonts w:cs="Times New Roman"/>
                <w:szCs w:val="22"/>
              </w:rPr>
            </w:pPr>
          </w:p>
        </w:tc>
        <w:tc>
          <w:tcPr>
            <w:tcW w:w="1170" w:type="dxa"/>
            <w:shd w:val="clear" w:color="auto" w:fill="auto"/>
          </w:tcPr>
          <w:p w14:paraId="7485F4C5" w14:textId="77777777" w:rsidR="009843E4" w:rsidRPr="00730C7C" w:rsidRDefault="009843E4">
            <w:pPr>
              <w:pStyle w:val="acctfourfigures"/>
              <w:tabs>
                <w:tab w:val="clear" w:pos="765"/>
                <w:tab w:val="decimal" w:pos="911"/>
              </w:tabs>
              <w:spacing w:line="240" w:lineRule="atLeast"/>
              <w:ind w:right="-134"/>
              <w:rPr>
                <w:rFonts w:cs="Times New Roman"/>
                <w:szCs w:val="22"/>
              </w:rPr>
            </w:pPr>
            <w:r w:rsidRPr="004039AC">
              <w:rPr>
                <w:rFonts w:cs="Times New Roman"/>
                <w:szCs w:val="22"/>
              </w:rPr>
              <w:t>87</w:t>
            </w:r>
          </w:p>
        </w:tc>
        <w:tc>
          <w:tcPr>
            <w:tcW w:w="180" w:type="dxa"/>
            <w:shd w:val="clear" w:color="auto" w:fill="auto"/>
          </w:tcPr>
          <w:p w14:paraId="520C1982" w14:textId="77777777" w:rsidR="009843E4" w:rsidRPr="00730C7C" w:rsidRDefault="009843E4">
            <w:pPr>
              <w:pStyle w:val="acctfourfigures"/>
              <w:spacing w:line="240" w:lineRule="atLeast"/>
              <w:rPr>
                <w:rFonts w:cs="Times New Roman"/>
                <w:szCs w:val="22"/>
              </w:rPr>
            </w:pPr>
          </w:p>
        </w:tc>
        <w:tc>
          <w:tcPr>
            <w:tcW w:w="898" w:type="dxa"/>
            <w:shd w:val="clear" w:color="auto" w:fill="auto"/>
          </w:tcPr>
          <w:p w14:paraId="353B83D8" w14:textId="77777777" w:rsidR="009843E4" w:rsidRPr="00730C7C" w:rsidRDefault="009843E4">
            <w:pPr>
              <w:pStyle w:val="acctfourfigures"/>
              <w:tabs>
                <w:tab w:val="clear" w:pos="765"/>
                <w:tab w:val="decimal" w:pos="461"/>
              </w:tabs>
              <w:spacing w:line="240" w:lineRule="atLeast"/>
              <w:rPr>
                <w:rFonts w:cs="Times New Roman"/>
                <w:szCs w:val="22"/>
              </w:rPr>
            </w:pPr>
          </w:p>
        </w:tc>
        <w:tc>
          <w:tcPr>
            <w:tcW w:w="178" w:type="dxa"/>
            <w:shd w:val="clear" w:color="auto" w:fill="auto"/>
          </w:tcPr>
          <w:p w14:paraId="473DB35C" w14:textId="77777777" w:rsidR="009843E4" w:rsidRPr="00730C7C" w:rsidRDefault="009843E4">
            <w:pPr>
              <w:pStyle w:val="acctfourfigures"/>
              <w:spacing w:line="240" w:lineRule="atLeast"/>
              <w:rPr>
                <w:rFonts w:cs="Times New Roman"/>
                <w:szCs w:val="22"/>
              </w:rPr>
            </w:pPr>
          </w:p>
        </w:tc>
        <w:tc>
          <w:tcPr>
            <w:tcW w:w="1174" w:type="dxa"/>
            <w:shd w:val="clear" w:color="auto" w:fill="auto"/>
          </w:tcPr>
          <w:p w14:paraId="2516AB9D" w14:textId="77777777" w:rsidR="009843E4" w:rsidRPr="00730C7C" w:rsidRDefault="009843E4">
            <w:pPr>
              <w:pStyle w:val="acctfourfigures"/>
              <w:tabs>
                <w:tab w:val="clear" w:pos="765"/>
                <w:tab w:val="decimal" w:pos="911"/>
              </w:tabs>
              <w:spacing w:line="240" w:lineRule="atLeast"/>
              <w:ind w:right="-134"/>
              <w:rPr>
                <w:rFonts w:cs="Times New Roman"/>
                <w:szCs w:val="22"/>
              </w:rPr>
            </w:pPr>
            <w:r w:rsidRPr="00730C7C">
              <w:rPr>
                <w:rFonts w:cs="Times New Roman"/>
                <w:szCs w:val="22"/>
              </w:rPr>
              <w:t>1,327</w:t>
            </w:r>
          </w:p>
        </w:tc>
      </w:tr>
      <w:tr w:rsidR="009843E4" w:rsidRPr="00730C7C" w14:paraId="30CD2E2A" w14:textId="77777777">
        <w:trPr>
          <w:cantSplit/>
          <w:trHeight w:val="92"/>
        </w:trPr>
        <w:tc>
          <w:tcPr>
            <w:tcW w:w="4320" w:type="dxa"/>
            <w:shd w:val="clear" w:color="auto" w:fill="auto"/>
          </w:tcPr>
          <w:p w14:paraId="48442483" w14:textId="409A6AA1" w:rsidR="009843E4" w:rsidRPr="00730C7C" w:rsidRDefault="009843E4">
            <w:pPr>
              <w:spacing w:line="240" w:lineRule="atLeast"/>
              <w:ind w:left="110" w:hanging="110"/>
              <w:rPr>
                <w:rFonts w:cs="Times New Roman"/>
                <w:sz w:val="22"/>
                <w:szCs w:val="22"/>
              </w:rPr>
            </w:pPr>
            <w:r w:rsidRPr="00730C7C">
              <w:rPr>
                <w:rFonts w:cs="Times New Roman"/>
                <w:sz w:val="22"/>
                <w:szCs w:val="22"/>
              </w:rPr>
              <w:t xml:space="preserve">Additional </w:t>
            </w:r>
            <w:r w:rsidR="006A0523">
              <w:rPr>
                <w:rFonts w:cs="Times New Roman"/>
                <w:sz w:val="22"/>
                <w:szCs w:val="22"/>
              </w:rPr>
              <w:t>deductible expenses</w:t>
            </w:r>
          </w:p>
        </w:tc>
        <w:tc>
          <w:tcPr>
            <w:tcW w:w="990" w:type="dxa"/>
            <w:shd w:val="clear" w:color="auto" w:fill="auto"/>
          </w:tcPr>
          <w:p w14:paraId="79398AA1" w14:textId="77777777" w:rsidR="009843E4" w:rsidRPr="00730C7C" w:rsidRDefault="009843E4">
            <w:pPr>
              <w:pStyle w:val="acctfourfigures"/>
              <w:tabs>
                <w:tab w:val="clear" w:pos="765"/>
                <w:tab w:val="decimal" w:pos="461"/>
              </w:tabs>
              <w:spacing w:line="240" w:lineRule="atLeast"/>
              <w:rPr>
                <w:rFonts w:cs="Times New Roman"/>
                <w:szCs w:val="22"/>
              </w:rPr>
            </w:pPr>
          </w:p>
        </w:tc>
        <w:tc>
          <w:tcPr>
            <w:tcW w:w="180" w:type="dxa"/>
            <w:shd w:val="clear" w:color="auto" w:fill="auto"/>
          </w:tcPr>
          <w:p w14:paraId="2F8848E9" w14:textId="77777777" w:rsidR="009843E4" w:rsidRPr="00730C7C" w:rsidRDefault="009843E4">
            <w:pPr>
              <w:pStyle w:val="acctfourfigures"/>
              <w:spacing w:line="240" w:lineRule="atLeast"/>
              <w:rPr>
                <w:rFonts w:cs="Times New Roman"/>
                <w:szCs w:val="22"/>
              </w:rPr>
            </w:pPr>
          </w:p>
        </w:tc>
        <w:tc>
          <w:tcPr>
            <w:tcW w:w="1170" w:type="dxa"/>
            <w:shd w:val="clear" w:color="auto" w:fill="auto"/>
          </w:tcPr>
          <w:p w14:paraId="1A61E764" w14:textId="77777777" w:rsidR="009843E4" w:rsidRPr="004039AC" w:rsidRDefault="009843E4">
            <w:pPr>
              <w:pStyle w:val="acctfourfigures"/>
              <w:tabs>
                <w:tab w:val="clear" w:pos="765"/>
                <w:tab w:val="decimal" w:pos="911"/>
              </w:tabs>
              <w:spacing w:line="240" w:lineRule="atLeast"/>
              <w:ind w:right="-134"/>
              <w:rPr>
                <w:rFonts w:cs="Times New Roman"/>
                <w:szCs w:val="22"/>
              </w:rPr>
            </w:pPr>
            <w:r w:rsidRPr="004039AC">
              <w:rPr>
                <w:rFonts w:cs="Times New Roman"/>
                <w:szCs w:val="22"/>
              </w:rPr>
              <w:t>(136)</w:t>
            </w:r>
          </w:p>
        </w:tc>
        <w:tc>
          <w:tcPr>
            <w:tcW w:w="180" w:type="dxa"/>
            <w:shd w:val="clear" w:color="auto" w:fill="auto"/>
          </w:tcPr>
          <w:p w14:paraId="38F6AB83" w14:textId="77777777" w:rsidR="009843E4" w:rsidRPr="00730C7C" w:rsidRDefault="009843E4">
            <w:pPr>
              <w:pStyle w:val="acctfourfigures"/>
              <w:spacing w:line="240" w:lineRule="atLeast"/>
              <w:rPr>
                <w:rFonts w:cs="Times New Roman"/>
                <w:szCs w:val="22"/>
              </w:rPr>
            </w:pPr>
          </w:p>
        </w:tc>
        <w:tc>
          <w:tcPr>
            <w:tcW w:w="898" w:type="dxa"/>
            <w:shd w:val="clear" w:color="auto" w:fill="auto"/>
          </w:tcPr>
          <w:p w14:paraId="6A1EA5AA" w14:textId="77777777" w:rsidR="009843E4" w:rsidRPr="00730C7C" w:rsidRDefault="009843E4">
            <w:pPr>
              <w:pStyle w:val="acctfourfigures"/>
              <w:tabs>
                <w:tab w:val="clear" w:pos="765"/>
                <w:tab w:val="decimal" w:pos="461"/>
              </w:tabs>
              <w:spacing w:line="240" w:lineRule="atLeast"/>
              <w:rPr>
                <w:rFonts w:cs="Times New Roman"/>
                <w:szCs w:val="22"/>
              </w:rPr>
            </w:pPr>
          </w:p>
        </w:tc>
        <w:tc>
          <w:tcPr>
            <w:tcW w:w="178" w:type="dxa"/>
            <w:shd w:val="clear" w:color="auto" w:fill="auto"/>
          </w:tcPr>
          <w:p w14:paraId="34C66C3C" w14:textId="77777777" w:rsidR="009843E4" w:rsidRPr="00730C7C" w:rsidRDefault="009843E4">
            <w:pPr>
              <w:pStyle w:val="acctfourfigures"/>
              <w:spacing w:line="240" w:lineRule="atLeast"/>
              <w:rPr>
                <w:rFonts w:cs="Times New Roman"/>
                <w:szCs w:val="22"/>
              </w:rPr>
            </w:pPr>
          </w:p>
        </w:tc>
        <w:tc>
          <w:tcPr>
            <w:tcW w:w="1174" w:type="dxa"/>
            <w:shd w:val="clear" w:color="auto" w:fill="auto"/>
          </w:tcPr>
          <w:p w14:paraId="3B330ED7" w14:textId="77777777" w:rsidR="009843E4" w:rsidRPr="00730C7C" w:rsidRDefault="009843E4">
            <w:pPr>
              <w:pStyle w:val="acctfourfigures"/>
              <w:tabs>
                <w:tab w:val="clear" w:pos="765"/>
                <w:tab w:val="decimal" w:pos="911"/>
              </w:tabs>
              <w:spacing w:line="240" w:lineRule="atLeast"/>
              <w:ind w:right="-134"/>
              <w:rPr>
                <w:rFonts w:cs="Times New Roman"/>
                <w:szCs w:val="22"/>
              </w:rPr>
            </w:pPr>
            <w:r w:rsidRPr="00730C7C">
              <w:rPr>
                <w:szCs w:val="22"/>
              </w:rPr>
              <w:t>(765)</w:t>
            </w:r>
          </w:p>
        </w:tc>
      </w:tr>
      <w:tr w:rsidR="009843E4" w:rsidRPr="00730C7C" w14:paraId="012BD14E" w14:textId="77777777">
        <w:trPr>
          <w:cantSplit/>
        </w:trPr>
        <w:tc>
          <w:tcPr>
            <w:tcW w:w="4320" w:type="dxa"/>
            <w:shd w:val="clear" w:color="auto" w:fill="auto"/>
          </w:tcPr>
          <w:p w14:paraId="4A70D5DA" w14:textId="409A59F3" w:rsidR="009843E4" w:rsidRPr="00730C7C" w:rsidRDefault="009843E4">
            <w:pPr>
              <w:spacing w:line="240" w:lineRule="atLeast"/>
              <w:rPr>
                <w:rFonts w:cs="Times New Roman"/>
                <w:sz w:val="22"/>
                <w:szCs w:val="22"/>
              </w:rPr>
            </w:pPr>
            <w:r w:rsidRPr="00730C7C">
              <w:rPr>
                <w:rFonts w:cs="Times New Roman"/>
                <w:sz w:val="22"/>
                <w:szCs w:val="22"/>
              </w:rPr>
              <w:t>Other</w:t>
            </w:r>
            <w:r w:rsidR="006A0523">
              <w:rPr>
                <w:rFonts w:cs="Times New Roman"/>
                <w:sz w:val="22"/>
                <w:szCs w:val="22"/>
              </w:rPr>
              <w:t>s</w:t>
            </w:r>
          </w:p>
        </w:tc>
        <w:tc>
          <w:tcPr>
            <w:tcW w:w="990" w:type="dxa"/>
            <w:shd w:val="clear" w:color="auto" w:fill="auto"/>
          </w:tcPr>
          <w:p w14:paraId="65C8E8CE" w14:textId="77777777" w:rsidR="009843E4" w:rsidRPr="00730C7C" w:rsidRDefault="009843E4">
            <w:pPr>
              <w:pStyle w:val="acctfourfigures"/>
              <w:tabs>
                <w:tab w:val="clear" w:pos="765"/>
                <w:tab w:val="decimal" w:pos="461"/>
              </w:tabs>
              <w:spacing w:line="240" w:lineRule="atLeast"/>
              <w:rPr>
                <w:rFonts w:cs="Times New Roman"/>
                <w:szCs w:val="22"/>
              </w:rPr>
            </w:pPr>
          </w:p>
        </w:tc>
        <w:tc>
          <w:tcPr>
            <w:tcW w:w="180" w:type="dxa"/>
            <w:shd w:val="clear" w:color="auto" w:fill="auto"/>
          </w:tcPr>
          <w:p w14:paraId="67981427" w14:textId="77777777" w:rsidR="009843E4" w:rsidRPr="00730C7C" w:rsidRDefault="009843E4">
            <w:pPr>
              <w:pStyle w:val="acctfourfigures"/>
              <w:spacing w:line="240" w:lineRule="atLeast"/>
              <w:rPr>
                <w:rFonts w:cs="Times New Roman"/>
                <w:szCs w:val="22"/>
              </w:rPr>
            </w:pPr>
          </w:p>
        </w:tc>
        <w:tc>
          <w:tcPr>
            <w:tcW w:w="1170" w:type="dxa"/>
            <w:shd w:val="clear" w:color="auto" w:fill="auto"/>
          </w:tcPr>
          <w:p w14:paraId="504A1CE5" w14:textId="77777777" w:rsidR="009843E4" w:rsidRPr="004039AC" w:rsidRDefault="009843E4">
            <w:pPr>
              <w:pStyle w:val="acctfourfigures"/>
              <w:tabs>
                <w:tab w:val="clear" w:pos="765"/>
                <w:tab w:val="decimal" w:pos="637"/>
              </w:tabs>
              <w:spacing w:line="240" w:lineRule="atLeast"/>
              <w:ind w:right="-134"/>
              <w:rPr>
                <w:rFonts w:cs="Times New Roman"/>
                <w:szCs w:val="22"/>
              </w:rPr>
            </w:pPr>
            <w:r w:rsidRPr="004039AC">
              <w:rPr>
                <w:rFonts w:cs="Times New Roman"/>
                <w:szCs w:val="22"/>
              </w:rPr>
              <w:t>-</w:t>
            </w:r>
          </w:p>
        </w:tc>
        <w:tc>
          <w:tcPr>
            <w:tcW w:w="180" w:type="dxa"/>
            <w:shd w:val="clear" w:color="auto" w:fill="auto"/>
          </w:tcPr>
          <w:p w14:paraId="46435947" w14:textId="77777777" w:rsidR="009843E4" w:rsidRPr="00730C7C" w:rsidRDefault="009843E4">
            <w:pPr>
              <w:pStyle w:val="acctfourfigures"/>
              <w:spacing w:line="240" w:lineRule="atLeast"/>
              <w:rPr>
                <w:rFonts w:cs="Times New Roman"/>
                <w:szCs w:val="22"/>
              </w:rPr>
            </w:pPr>
          </w:p>
        </w:tc>
        <w:tc>
          <w:tcPr>
            <w:tcW w:w="898" w:type="dxa"/>
            <w:shd w:val="clear" w:color="auto" w:fill="auto"/>
          </w:tcPr>
          <w:p w14:paraId="20C4DBB3" w14:textId="77777777" w:rsidR="009843E4" w:rsidRPr="00730C7C" w:rsidRDefault="009843E4">
            <w:pPr>
              <w:pStyle w:val="acctfourfigures"/>
              <w:tabs>
                <w:tab w:val="clear" w:pos="765"/>
                <w:tab w:val="decimal" w:pos="461"/>
              </w:tabs>
              <w:spacing w:line="240" w:lineRule="atLeast"/>
              <w:rPr>
                <w:rFonts w:cs="Times New Roman"/>
                <w:szCs w:val="22"/>
              </w:rPr>
            </w:pPr>
          </w:p>
        </w:tc>
        <w:tc>
          <w:tcPr>
            <w:tcW w:w="178" w:type="dxa"/>
            <w:shd w:val="clear" w:color="auto" w:fill="auto"/>
          </w:tcPr>
          <w:p w14:paraId="3B2D32E0" w14:textId="77777777" w:rsidR="009843E4" w:rsidRPr="00730C7C" w:rsidRDefault="009843E4">
            <w:pPr>
              <w:pStyle w:val="acctfourfigures"/>
              <w:spacing w:line="240" w:lineRule="atLeast"/>
              <w:rPr>
                <w:rFonts w:cs="Times New Roman"/>
                <w:szCs w:val="22"/>
              </w:rPr>
            </w:pPr>
          </w:p>
        </w:tc>
        <w:tc>
          <w:tcPr>
            <w:tcW w:w="1174" w:type="dxa"/>
            <w:shd w:val="clear" w:color="auto" w:fill="auto"/>
          </w:tcPr>
          <w:p w14:paraId="500594D7" w14:textId="77777777" w:rsidR="009843E4" w:rsidRPr="00730C7C" w:rsidRDefault="009843E4" w:rsidP="00722C62">
            <w:pPr>
              <w:pStyle w:val="acctfourfigures"/>
              <w:tabs>
                <w:tab w:val="clear" w:pos="765"/>
                <w:tab w:val="decimal" w:pos="911"/>
              </w:tabs>
              <w:spacing w:line="240" w:lineRule="atLeast"/>
              <w:ind w:right="-134"/>
              <w:rPr>
                <w:rFonts w:cs="Times New Roman"/>
                <w:szCs w:val="22"/>
              </w:rPr>
            </w:pPr>
            <w:r w:rsidRPr="00730C7C">
              <w:rPr>
                <w:rFonts w:cs="Times New Roman"/>
                <w:szCs w:val="22"/>
              </w:rPr>
              <w:t>(45)</w:t>
            </w:r>
          </w:p>
        </w:tc>
      </w:tr>
      <w:tr w:rsidR="009843E4" w:rsidRPr="00730C7C" w14:paraId="6E977C0F" w14:textId="77777777">
        <w:trPr>
          <w:cantSplit/>
        </w:trPr>
        <w:tc>
          <w:tcPr>
            <w:tcW w:w="4320" w:type="dxa"/>
            <w:shd w:val="clear" w:color="auto" w:fill="auto"/>
          </w:tcPr>
          <w:p w14:paraId="7F4F0254" w14:textId="77777777" w:rsidR="009843E4" w:rsidRPr="00730C7C" w:rsidRDefault="009843E4">
            <w:pPr>
              <w:spacing w:line="240" w:lineRule="atLeast"/>
              <w:rPr>
                <w:rFonts w:cs="Times New Roman"/>
                <w:b/>
                <w:bCs/>
                <w:sz w:val="22"/>
                <w:szCs w:val="22"/>
              </w:rPr>
            </w:pPr>
            <w:r w:rsidRPr="00730C7C">
              <w:rPr>
                <w:rFonts w:cs="Times New Roman"/>
                <w:b/>
                <w:bCs/>
                <w:sz w:val="22"/>
                <w:szCs w:val="22"/>
              </w:rPr>
              <w:t>Total</w:t>
            </w:r>
          </w:p>
        </w:tc>
        <w:tc>
          <w:tcPr>
            <w:tcW w:w="990" w:type="dxa"/>
            <w:shd w:val="clear" w:color="auto" w:fill="auto"/>
          </w:tcPr>
          <w:p w14:paraId="1519572A" w14:textId="77777777" w:rsidR="009843E4" w:rsidRPr="00730C7C" w:rsidRDefault="009843E4">
            <w:pPr>
              <w:pStyle w:val="acctfourfigures"/>
              <w:tabs>
                <w:tab w:val="clear" w:pos="765"/>
              </w:tabs>
              <w:spacing w:line="240" w:lineRule="atLeast"/>
              <w:jc w:val="center"/>
              <w:rPr>
                <w:rFonts w:cs="Times New Roman"/>
                <w:b/>
                <w:bCs/>
                <w:szCs w:val="22"/>
              </w:rPr>
            </w:pPr>
          </w:p>
        </w:tc>
        <w:tc>
          <w:tcPr>
            <w:tcW w:w="180" w:type="dxa"/>
            <w:shd w:val="clear" w:color="auto" w:fill="auto"/>
          </w:tcPr>
          <w:p w14:paraId="0831A979" w14:textId="77777777" w:rsidR="009843E4" w:rsidRPr="00730C7C" w:rsidRDefault="009843E4">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shd w:val="clear" w:color="auto" w:fill="auto"/>
          </w:tcPr>
          <w:p w14:paraId="743F37CF" w14:textId="77777777" w:rsidR="009843E4" w:rsidRPr="004039AC" w:rsidRDefault="009843E4">
            <w:pPr>
              <w:pStyle w:val="acctfourfigures"/>
              <w:tabs>
                <w:tab w:val="clear" w:pos="765"/>
                <w:tab w:val="decimal" w:pos="911"/>
              </w:tabs>
              <w:spacing w:line="240" w:lineRule="atLeast"/>
              <w:ind w:right="-134"/>
              <w:rPr>
                <w:rFonts w:cs="Times New Roman"/>
                <w:b/>
                <w:bCs/>
                <w:szCs w:val="22"/>
              </w:rPr>
            </w:pPr>
            <w:r w:rsidRPr="004039AC">
              <w:rPr>
                <w:rFonts w:cs="Times New Roman"/>
                <w:b/>
                <w:bCs/>
                <w:szCs w:val="22"/>
              </w:rPr>
              <w:t>(20,928)</w:t>
            </w:r>
          </w:p>
        </w:tc>
        <w:tc>
          <w:tcPr>
            <w:tcW w:w="180" w:type="dxa"/>
            <w:shd w:val="clear" w:color="auto" w:fill="auto"/>
          </w:tcPr>
          <w:p w14:paraId="384CEA86" w14:textId="77777777" w:rsidR="009843E4" w:rsidRPr="00730C7C" w:rsidRDefault="009843E4">
            <w:pPr>
              <w:pStyle w:val="acctfourfigures"/>
              <w:spacing w:line="240" w:lineRule="atLeast"/>
              <w:jc w:val="center"/>
              <w:rPr>
                <w:rFonts w:cs="Times New Roman"/>
                <w:szCs w:val="22"/>
              </w:rPr>
            </w:pPr>
          </w:p>
        </w:tc>
        <w:tc>
          <w:tcPr>
            <w:tcW w:w="898" w:type="dxa"/>
            <w:shd w:val="clear" w:color="auto" w:fill="auto"/>
          </w:tcPr>
          <w:p w14:paraId="79CDE6ED" w14:textId="77777777" w:rsidR="009843E4" w:rsidRPr="00730C7C" w:rsidRDefault="009843E4">
            <w:pPr>
              <w:pStyle w:val="acctfourfigures"/>
              <w:tabs>
                <w:tab w:val="clear" w:pos="765"/>
              </w:tabs>
              <w:spacing w:line="240" w:lineRule="atLeast"/>
              <w:jc w:val="center"/>
              <w:rPr>
                <w:rFonts w:cs="Times New Roman"/>
                <w:b/>
                <w:bCs/>
                <w:szCs w:val="22"/>
              </w:rPr>
            </w:pPr>
          </w:p>
        </w:tc>
        <w:tc>
          <w:tcPr>
            <w:tcW w:w="178" w:type="dxa"/>
            <w:shd w:val="clear" w:color="auto" w:fill="auto"/>
          </w:tcPr>
          <w:p w14:paraId="6B21008A" w14:textId="77777777" w:rsidR="009843E4" w:rsidRPr="00730C7C" w:rsidRDefault="009843E4">
            <w:pPr>
              <w:pStyle w:val="acctfourfigures"/>
              <w:spacing w:line="240" w:lineRule="atLeast"/>
              <w:rPr>
                <w:rFonts w:cs="Times New Roman"/>
                <w:szCs w:val="22"/>
              </w:rPr>
            </w:pPr>
          </w:p>
        </w:tc>
        <w:tc>
          <w:tcPr>
            <w:tcW w:w="1174" w:type="dxa"/>
            <w:tcBorders>
              <w:top w:val="single" w:sz="4" w:space="0" w:color="auto"/>
              <w:bottom w:val="double" w:sz="4" w:space="0" w:color="auto"/>
            </w:tcBorders>
            <w:shd w:val="clear" w:color="auto" w:fill="auto"/>
          </w:tcPr>
          <w:p w14:paraId="6C1EA471" w14:textId="784290CA" w:rsidR="009843E4" w:rsidRPr="00730C7C" w:rsidRDefault="00D746EA">
            <w:pPr>
              <w:pStyle w:val="acctfourfigures"/>
              <w:tabs>
                <w:tab w:val="clear" w:pos="765"/>
                <w:tab w:val="decimal" w:pos="911"/>
              </w:tabs>
              <w:spacing w:line="240" w:lineRule="atLeast"/>
              <w:ind w:right="-134"/>
              <w:rPr>
                <w:rFonts w:cs="Times New Roman"/>
                <w:b/>
                <w:bCs/>
                <w:szCs w:val="22"/>
              </w:rPr>
            </w:pPr>
            <w:r>
              <w:rPr>
                <w:rFonts w:cs="Times New Roman"/>
                <w:b/>
                <w:bCs/>
                <w:szCs w:val="22"/>
              </w:rPr>
              <w:t>1</w:t>
            </w:r>
            <w:r w:rsidR="009843E4" w:rsidRPr="00730C7C">
              <w:rPr>
                <w:rFonts w:cs="Times New Roman"/>
                <w:b/>
                <w:bCs/>
                <w:szCs w:val="22"/>
              </w:rPr>
              <w:t>8,2</w:t>
            </w:r>
            <w:r w:rsidR="000A429B">
              <w:rPr>
                <w:rFonts w:cs="Times New Roman"/>
                <w:b/>
                <w:bCs/>
                <w:szCs w:val="22"/>
              </w:rPr>
              <w:t>80</w:t>
            </w:r>
          </w:p>
        </w:tc>
      </w:tr>
    </w:tbl>
    <w:p w14:paraId="6F7EF2CC" w14:textId="7435696D" w:rsidR="00730C7C" w:rsidRDefault="00730C7C" w:rsidP="002D6C3D">
      <w:pPr>
        <w:spacing w:line="240" w:lineRule="atLeast"/>
        <w:rPr>
          <w:rFonts w:cs="Times New Roman"/>
          <w:spacing w:val="-2"/>
          <w:sz w:val="20"/>
          <w:szCs w:val="20"/>
        </w:rPr>
      </w:pPr>
    </w:p>
    <w:tbl>
      <w:tblPr>
        <w:tblW w:w="909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1"/>
        <w:gridCol w:w="1169"/>
        <w:gridCol w:w="181"/>
        <w:gridCol w:w="1081"/>
        <w:gridCol w:w="6"/>
      </w:tblGrid>
      <w:tr w:rsidR="00C60EA7" w:rsidRPr="00730C7C" w14:paraId="05E79C1F" w14:textId="77777777">
        <w:trPr>
          <w:cantSplit/>
          <w:tblHeader/>
        </w:trPr>
        <w:tc>
          <w:tcPr>
            <w:tcW w:w="3870" w:type="dxa"/>
          </w:tcPr>
          <w:p w14:paraId="793126EF" w14:textId="77777777" w:rsidR="00C60EA7" w:rsidRPr="00730C7C" w:rsidRDefault="00C60EA7">
            <w:pPr>
              <w:spacing w:line="240" w:lineRule="atLeast"/>
              <w:rPr>
                <w:sz w:val="22"/>
                <w:szCs w:val="22"/>
              </w:rPr>
            </w:pPr>
          </w:p>
        </w:tc>
        <w:tc>
          <w:tcPr>
            <w:tcW w:w="5228" w:type="dxa"/>
            <w:gridSpan w:val="8"/>
          </w:tcPr>
          <w:p w14:paraId="6DAFA205" w14:textId="77777777" w:rsidR="00C60EA7" w:rsidRPr="00730C7C" w:rsidRDefault="00C60EA7">
            <w:pPr>
              <w:pStyle w:val="acctmergecolhdg"/>
              <w:spacing w:line="240" w:lineRule="atLeast"/>
              <w:rPr>
                <w:i/>
                <w:iCs/>
                <w:color w:val="0000FF"/>
                <w:szCs w:val="22"/>
              </w:rPr>
            </w:pPr>
            <w:r w:rsidRPr="00730C7C">
              <w:rPr>
                <w:szCs w:val="22"/>
              </w:rPr>
              <w:t xml:space="preserve">Consolidated financial statements </w:t>
            </w:r>
          </w:p>
        </w:tc>
      </w:tr>
      <w:tr w:rsidR="00C60EA7" w:rsidRPr="00730C7C" w14:paraId="50176062" w14:textId="77777777">
        <w:trPr>
          <w:gridAfter w:val="1"/>
          <w:wAfter w:w="6" w:type="dxa"/>
          <w:cantSplit/>
          <w:tblHeader/>
        </w:trPr>
        <w:tc>
          <w:tcPr>
            <w:tcW w:w="3870" w:type="dxa"/>
          </w:tcPr>
          <w:p w14:paraId="215CFFF2" w14:textId="77777777" w:rsidR="00C60EA7" w:rsidRPr="00730C7C" w:rsidRDefault="00C60EA7">
            <w:pPr>
              <w:spacing w:line="240" w:lineRule="atLeast"/>
              <w:rPr>
                <w:sz w:val="22"/>
                <w:szCs w:val="22"/>
              </w:rPr>
            </w:pPr>
            <w:r w:rsidRPr="00730C7C">
              <w:rPr>
                <w:b/>
                <w:bCs/>
                <w:i/>
                <w:iCs/>
                <w:sz w:val="22"/>
                <w:szCs w:val="22"/>
              </w:rPr>
              <w:t xml:space="preserve">Deferred tax </w:t>
            </w:r>
          </w:p>
        </w:tc>
        <w:tc>
          <w:tcPr>
            <w:tcW w:w="2610" w:type="dxa"/>
            <w:gridSpan w:val="3"/>
          </w:tcPr>
          <w:p w14:paraId="07D3A09D" w14:textId="77777777" w:rsidR="00C60EA7" w:rsidRPr="00730C7C" w:rsidRDefault="00C60EA7">
            <w:pPr>
              <w:pStyle w:val="acctmergecolhdg"/>
              <w:spacing w:line="240" w:lineRule="atLeast"/>
              <w:rPr>
                <w:szCs w:val="22"/>
              </w:rPr>
            </w:pPr>
            <w:r w:rsidRPr="00730C7C">
              <w:rPr>
                <w:szCs w:val="22"/>
              </w:rPr>
              <w:t>Assets</w:t>
            </w:r>
          </w:p>
        </w:tc>
        <w:tc>
          <w:tcPr>
            <w:tcW w:w="181" w:type="dxa"/>
          </w:tcPr>
          <w:p w14:paraId="5CC55544" w14:textId="77777777" w:rsidR="00C60EA7" w:rsidRPr="00730C7C" w:rsidRDefault="00C60EA7">
            <w:pPr>
              <w:pStyle w:val="acctmergecolhdg"/>
              <w:spacing w:line="240" w:lineRule="atLeast"/>
              <w:rPr>
                <w:szCs w:val="22"/>
              </w:rPr>
            </w:pPr>
          </w:p>
        </w:tc>
        <w:tc>
          <w:tcPr>
            <w:tcW w:w="2431" w:type="dxa"/>
            <w:gridSpan w:val="3"/>
          </w:tcPr>
          <w:p w14:paraId="1964EE51" w14:textId="77777777" w:rsidR="00C60EA7" w:rsidRPr="00730C7C" w:rsidRDefault="00C60EA7">
            <w:pPr>
              <w:pStyle w:val="acctmergecolhdg"/>
              <w:spacing w:line="240" w:lineRule="atLeast"/>
              <w:rPr>
                <w:szCs w:val="22"/>
              </w:rPr>
            </w:pPr>
            <w:r w:rsidRPr="00730C7C">
              <w:rPr>
                <w:szCs w:val="22"/>
              </w:rPr>
              <w:t>Liabilities</w:t>
            </w:r>
          </w:p>
        </w:tc>
      </w:tr>
      <w:tr w:rsidR="00C60EA7" w:rsidRPr="00730C7C" w14:paraId="7490B513" w14:textId="77777777">
        <w:trPr>
          <w:gridAfter w:val="1"/>
          <w:wAfter w:w="6" w:type="dxa"/>
          <w:cantSplit/>
          <w:tblHeader/>
        </w:trPr>
        <w:tc>
          <w:tcPr>
            <w:tcW w:w="3870" w:type="dxa"/>
          </w:tcPr>
          <w:p w14:paraId="2BD969F7" w14:textId="2CB99C1B" w:rsidR="00C60EA7" w:rsidRPr="00730C7C" w:rsidRDefault="00C60EA7">
            <w:pPr>
              <w:pStyle w:val="acctfourfigures"/>
              <w:tabs>
                <w:tab w:val="clear" w:pos="765"/>
              </w:tabs>
              <w:spacing w:line="240" w:lineRule="atLeast"/>
              <w:rPr>
                <w:b/>
                <w:bCs/>
                <w:i/>
                <w:iCs/>
                <w:szCs w:val="22"/>
              </w:rPr>
            </w:pPr>
          </w:p>
        </w:tc>
        <w:tc>
          <w:tcPr>
            <w:tcW w:w="1260" w:type="dxa"/>
          </w:tcPr>
          <w:p w14:paraId="4EC304D1" w14:textId="77777777" w:rsidR="00C60EA7" w:rsidRPr="00730C7C" w:rsidRDefault="00C60EA7">
            <w:pPr>
              <w:pStyle w:val="acctmergecolhdg"/>
              <w:spacing w:line="240" w:lineRule="atLeast"/>
              <w:rPr>
                <w:b w:val="0"/>
                <w:bCs/>
                <w:szCs w:val="22"/>
              </w:rPr>
            </w:pPr>
            <w:r w:rsidRPr="00730C7C">
              <w:rPr>
                <w:b w:val="0"/>
                <w:bCs/>
                <w:szCs w:val="22"/>
              </w:rPr>
              <w:t>2023</w:t>
            </w:r>
          </w:p>
        </w:tc>
        <w:tc>
          <w:tcPr>
            <w:tcW w:w="180" w:type="dxa"/>
          </w:tcPr>
          <w:p w14:paraId="2A9CA8D5" w14:textId="77777777" w:rsidR="00C60EA7" w:rsidRPr="00730C7C" w:rsidRDefault="00C60EA7">
            <w:pPr>
              <w:pStyle w:val="acctmergecolhdg"/>
              <w:spacing w:line="240" w:lineRule="atLeast"/>
              <w:rPr>
                <w:b w:val="0"/>
                <w:bCs/>
                <w:szCs w:val="22"/>
              </w:rPr>
            </w:pPr>
          </w:p>
        </w:tc>
        <w:tc>
          <w:tcPr>
            <w:tcW w:w="1170" w:type="dxa"/>
          </w:tcPr>
          <w:p w14:paraId="5705C43A" w14:textId="77777777" w:rsidR="00C60EA7" w:rsidRPr="00730C7C" w:rsidRDefault="00C60EA7">
            <w:pPr>
              <w:pStyle w:val="acctmergecolhdg"/>
              <w:spacing w:line="240" w:lineRule="atLeast"/>
              <w:rPr>
                <w:b w:val="0"/>
                <w:bCs/>
                <w:szCs w:val="22"/>
              </w:rPr>
            </w:pPr>
            <w:r w:rsidRPr="00730C7C">
              <w:rPr>
                <w:b w:val="0"/>
                <w:bCs/>
                <w:szCs w:val="22"/>
              </w:rPr>
              <w:t>2022</w:t>
            </w:r>
          </w:p>
        </w:tc>
        <w:tc>
          <w:tcPr>
            <w:tcW w:w="181" w:type="dxa"/>
          </w:tcPr>
          <w:p w14:paraId="1345BE8A" w14:textId="77777777" w:rsidR="00C60EA7" w:rsidRPr="00730C7C" w:rsidRDefault="00C60EA7">
            <w:pPr>
              <w:pStyle w:val="acctmergecolhdg"/>
              <w:spacing w:line="240" w:lineRule="atLeast"/>
              <w:rPr>
                <w:b w:val="0"/>
                <w:bCs/>
                <w:szCs w:val="22"/>
              </w:rPr>
            </w:pPr>
          </w:p>
        </w:tc>
        <w:tc>
          <w:tcPr>
            <w:tcW w:w="1169" w:type="dxa"/>
          </w:tcPr>
          <w:p w14:paraId="75AB62F6" w14:textId="77777777" w:rsidR="00C60EA7" w:rsidRPr="00730C7C" w:rsidRDefault="00C60EA7">
            <w:pPr>
              <w:pStyle w:val="acctmergecolhdg"/>
              <w:spacing w:line="240" w:lineRule="atLeast"/>
              <w:rPr>
                <w:b w:val="0"/>
                <w:bCs/>
                <w:szCs w:val="22"/>
              </w:rPr>
            </w:pPr>
            <w:r w:rsidRPr="00730C7C">
              <w:rPr>
                <w:b w:val="0"/>
                <w:bCs/>
                <w:szCs w:val="22"/>
              </w:rPr>
              <w:t>2023</w:t>
            </w:r>
          </w:p>
        </w:tc>
        <w:tc>
          <w:tcPr>
            <w:tcW w:w="181" w:type="dxa"/>
          </w:tcPr>
          <w:p w14:paraId="4B00655D" w14:textId="77777777" w:rsidR="00C60EA7" w:rsidRPr="00730C7C" w:rsidRDefault="00C60EA7">
            <w:pPr>
              <w:pStyle w:val="acctmergecolhdg"/>
              <w:spacing w:line="240" w:lineRule="atLeast"/>
              <w:rPr>
                <w:b w:val="0"/>
                <w:bCs/>
                <w:szCs w:val="22"/>
              </w:rPr>
            </w:pPr>
          </w:p>
        </w:tc>
        <w:tc>
          <w:tcPr>
            <w:tcW w:w="1081" w:type="dxa"/>
          </w:tcPr>
          <w:p w14:paraId="693D6D23" w14:textId="77777777" w:rsidR="00C60EA7" w:rsidRPr="00730C7C" w:rsidRDefault="00C60EA7">
            <w:pPr>
              <w:pStyle w:val="acctmergecolhdg"/>
              <w:spacing w:line="240" w:lineRule="atLeast"/>
              <w:rPr>
                <w:b w:val="0"/>
                <w:bCs/>
                <w:szCs w:val="22"/>
              </w:rPr>
            </w:pPr>
            <w:r w:rsidRPr="00730C7C">
              <w:rPr>
                <w:b w:val="0"/>
                <w:bCs/>
                <w:szCs w:val="22"/>
              </w:rPr>
              <w:t>2022</w:t>
            </w:r>
          </w:p>
        </w:tc>
      </w:tr>
      <w:tr w:rsidR="00C60EA7" w:rsidRPr="00730C7C" w14:paraId="42C73CD9" w14:textId="77777777">
        <w:trPr>
          <w:cantSplit/>
        </w:trPr>
        <w:tc>
          <w:tcPr>
            <w:tcW w:w="3870" w:type="dxa"/>
          </w:tcPr>
          <w:p w14:paraId="6E7F802D" w14:textId="77777777" w:rsidR="00C60EA7" w:rsidRPr="00730C7C" w:rsidRDefault="00C60EA7">
            <w:pPr>
              <w:spacing w:line="240" w:lineRule="atLeast"/>
              <w:rPr>
                <w:b/>
                <w:bCs/>
                <w:i/>
                <w:iCs/>
                <w:sz w:val="22"/>
                <w:szCs w:val="22"/>
              </w:rPr>
            </w:pPr>
          </w:p>
        </w:tc>
        <w:tc>
          <w:tcPr>
            <w:tcW w:w="5228" w:type="dxa"/>
            <w:gridSpan w:val="8"/>
          </w:tcPr>
          <w:p w14:paraId="2C653C4E" w14:textId="77777777" w:rsidR="00C60EA7" w:rsidRPr="00730C7C" w:rsidRDefault="00C60EA7">
            <w:pPr>
              <w:pStyle w:val="acctfourfigures"/>
              <w:spacing w:line="240" w:lineRule="atLeast"/>
              <w:jc w:val="center"/>
              <w:rPr>
                <w:i/>
                <w:iCs/>
                <w:szCs w:val="22"/>
              </w:rPr>
            </w:pPr>
            <w:r w:rsidRPr="00730C7C">
              <w:rPr>
                <w:i/>
                <w:iCs/>
                <w:szCs w:val="22"/>
              </w:rPr>
              <w:t>(</w:t>
            </w:r>
            <w:proofErr w:type="gramStart"/>
            <w:r w:rsidRPr="00730C7C">
              <w:rPr>
                <w:i/>
                <w:iCs/>
                <w:szCs w:val="22"/>
              </w:rPr>
              <w:t>in</w:t>
            </w:r>
            <w:proofErr w:type="gramEnd"/>
            <w:r w:rsidRPr="00730C7C">
              <w:rPr>
                <w:i/>
                <w:iCs/>
                <w:szCs w:val="22"/>
              </w:rPr>
              <w:t xml:space="preserve"> million Baht)</w:t>
            </w:r>
          </w:p>
        </w:tc>
      </w:tr>
      <w:tr w:rsidR="00C60EA7" w:rsidRPr="00730C7C" w14:paraId="15102E66" w14:textId="77777777">
        <w:trPr>
          <w:gridAfter w:val="1"/>
          <w:wAfter w:w="6" w:type="dxa"/>
          <w:cantSplit/>
        </w:trPr>
        <w:tc>
          <w:tcPr>
            <w:tcW w:w="3870" w:type="dxa"/>
          </w:tcPr>
          <w:p w14:paraId="707639BB" w14:textId="77777777" w:rsidR="00C60EA7" w:rsidRPr="00730C7C" w:rsidRDefault="00C60EA7">
            <w:pPr>
              <w:spacing w:line="240" w:lineRule="atLeast"/>
              <w:rPr>
                <w:sz w:val="22"/>
                <w:szCs w:val="22"/>
              </w:rPr>
            </w:pPr>
            <w:r w:rsidRPr="00730C7C">
              <w:rPr>
                <w:sz w:val="22"/>
                <w:szCs w:val="22"/>
              </w:rPr>
              <w:t>Total</w:t>
            </w:r>
          </w:p>
        </w:tc>
        <w:tc>
          <w:tcPr>
            <w:tcW w:w="1260" w:type="dxa"/>
          </w:tcPr>
          <w:p w14:paraId="0291A02A" w14:textId="6D6E0DE5" w:rsidR="00C60EA7" w:rsidRPr="00730C7C" w:rsidRDefault="00A71433">
            <w:pPr>
              <w:pStyle w:val="acctfourfigures"/>
              <w:tabs>
                <w:tab w:val="clear" w:pos="765"/>
                <w:tab w:val="decimal" w:pos="1005"/>
              </w:tabs>
              <w:spacing w:line="240" w:lineRule="atLeast"/>
              <w:ind w:right="11"/>
              <w:rPr>
                <w:szCs w:val="22"/>
              </w:rPr>
            </w:pPr>
            <w:r w:rsidRPr="00A71433">
              <w:rPr>
                <w:szCs w:val="22"/>
              </w:rPr>
              <w:t>118,251</w:t>
            </w:r>
          </w:p>
        </w:tc>
        <w:tc>
          <w:tcPr>
            <w:tcW w:w="180" w:type="dxa"/>
          </w:tcPr>
          <w:p w14:paraId="27BA2E05" w14:textId="77777777" w:rsidR="00C60EA7" w:rsidRPr="00730C7C" w:rsidRDefault="00C60EA7">
            <w:pPr>
              <w:pStyle w:val="acctfourfigures"/>
              <w:spacing w:line="240" w:lineRule="atLeast"/>
              <w:rPr>
                <w:szCs w:val="22"/>
              </w:rPr>
            </w:pPr>
          </w:p>
        </w:tc>
        <w:tc>
          <w:tcPr>
            <w:tcW w:w="1170" w:type="dxa"/>
          </w:tcPr>
          <w:p w14:paraId="2C844997" w14:textId="77777777" w:rsidR="00C60EA7" w:rsidRPr="00730C7C" w:rsidRDefault="00C60EA7">
            <w:pPr>
              <w:pStyle w:val="acctfourfigures"/>
              <w:tabs>
                <w:tab w:val="clear" w:pos="765"/>
                <w:tab w:val="decimal" w:pos="915"/>
              </w:tabs>
              <w:spacing w:line="240" w:lineRule="atLeast"/>
              <w:ind w:right="11"/>
              <w:rPr>
                <w:szCs w:val="22"/>
              </w:rPr>
            </w:pPr>
            <w:r w:rsidRPr="004039AC">
              <w:rPr>
                <w:szCs w:val="22"/>
              </w:rPr>
              <w:t>36,576</w:t>
            </w:r>
          </w:p>
        </w:tc>
        <w:tc>
          <w:tcPr>
            <w:tcW w:w="181" w:type="dxa"/>
          </w:tcPr>
          <w:p w14:paraId="6A07F32E" w14:textId="77777777" w:rsidR="00C60EA7" w:rsidRPr="00730C7C" w:rsidRDefault="00C60EA7">
            <w:pPr>
              <w:pStyle w:val="acctfourfigures"/>
              <w:spacing w:line="240" w:lineRule="atLeast"/>
              <w:rPr>
                <w:szCs w:val="22"/>
              </w:rPr>
            </w:pPr>
          </w:p>
        </w:tc>
        <w:tc>
          <w:tcPr>
            <w:tcW w:w="1169" w:type="dxa"/>
          </w:tcPr>
          <w:p w14:paraId="4E0916EF" w14:textId="77777777" w:rsidR="00C60EA7" w:rsidRPr="00730C7C" w:rsidRDefault="00C60EA7">
            <w:pPr>
              <w:pStyle w:val="acctfourfigures"/>
              <w:tabs>
                <w:tab w:val="clear" w:pos="765"/>
                <w:tab w:val="decimal" w:pos="913"/>
              </w:tabs>
              <w:spacing w:line="240" w:lineRule="atLeast"/>
              <w:ind w:right="11"/>
              <w:rPr>
                <w:szCs w:val="22"/>
              </w:rPr>
            </w:pPr>
            <w:r w:rsidRPr="00E43789">
              <w:t>(106,982)</w:t>
            </w:r>
          </w:p>
        </w:tc>
        <w:tc>
          <w:tcPr>
            <w:tcW w:w="181" w:type="dxa"/>
          </w:tcPr>
          <w:p w14:paraId="4DC1A5E4" w14:textId="77777777" w:rsidR="00C60EA7" w:rsidRPr="00730C7C" w:rsidRDefault="00C60EA7">
            <w:pPr>
              <w:pStyle w:val="acctfourfigures"/>
              <w:spacing w:line="240" w:lineRule="atLeast"/>
              <w:rPr>
                <w:szCs w:val="22"/>
              </w:rPr>
            </w:pPr>
          </w:p>
        </w:tc>
        <w:tc>
          <w:tcPr>
            <w:tcW w:w="1081" w:type="dxa"/>
          </w:tcPr>
          <w:p w14:paraId="1905F838" w14:textId="77777777" w:rsidR="00C60EA7" w:rsidRPr="00730C7C" w:rsidRDefault="00C60EA7">
            <w:pPr>
              <w:pStyle w:val="acctfourfigures"/>
              <w:tabs>
                <w:tab w:val="clear" w:pos="765"/>
                <w:tab w:val="decimal" w:pos="910"/>
              </w:tabs>
              <w:spacing w:line="240" w:lineRule="atLeast"/>
              <w:ind w:right="11"/>
              <w:rPr>
                <w:szCs w:val="22"/>
              </w:rPr>
            </w:pPr>
            <w:r w:rsidRPr="00BF40A0">
              <w:t>(33,861)</w:t>
            </w:r>
          </w:p>
        </w:tc>
      </w:tr>
      <w:tr w:rsidR="00C60EA7" w:rsidRPr="00730C7C" w14:paraId="60067416" w14:textId="77777777">
        <w:trPr>
          <w:gridAfter w:val="1"/>
          <w:wAfter w:w="6" w:type="dxa"/>
          <w:cantSplit/>
        </w:trPr>
        <w:tc>
          <w:tcPr>
            <w:tcW w:w="3870" w:type="dxa"/>
          </w:tcPr>
          <w:p w14:paraId="28D0BF6B" w14:textId="77777777" w:rsidR="00C60EA7" w:rsidRPr="00730C7C" w:rsidRDefault="00C60EA7">
            <w:pPr>
              <w:spacing w:line="240" w:lineRule="atLeast"/>
              <w:rPr>
                <w:sz w:val="22"/>
                <w:szCs w:val="22"/>
              </w:rPr>
            </w:pPr>
            <w:r w:rsidRPr="00730C7C">
              <w:rPr>
                <w:sz w:val="22"/>
                <w:szCs w:val="22"/>
              </w:rPr>
              <w:t xml:space="preserve">Set </w:t>
            </w:r>
            <w:proofErr w:type="gramStart"/>
            <w:r w:rsidRPr="00730C7C">
              <w:rPr>
                <w:sz w:val="22"/>
                <w:szCs w:val="22"/>
              </w:rPr>
              <w:t>off of</w:t>
            </w:r>
            <w:proofErr w:type="gramEnd"/>
            <w:r w:rsidRPr="00730C7C">
              <w:rPr>
                <w:sz w:val="22"/>
                <w:szCs w:val="22"/>
              </w:rPr>
              <w:t xml:space="preserve"> tax </w:t>
            </w:r>
          </w:p>
        </w:tc>
        <w:tc>
          <w:tcPr>
            <w:tcW w:w="1260" w:type="dxa"/>
            <w:tcBorders>
              <w:bottom w:val="single" w:sz="4" w:space="0" w:color="auto"/>
            </w:tcBorders>
          </w:tcPr>
          <w:p w14:paraId="6B4C46D5" w14:textId="77777777" w:rsidR="00C60EA7" w:rsidRPr="00730C7C" w:rsidRDefault="00C60EA7">
            <w:pPr>
              <w:pStyle w:val="acctfourfigures"/>
              <w:tabs>
                <w:tab w:val="clear" w:pos="765"/>
                <w:tab w:val="decimal" w:pos="1005"/>
              </w:tabs>
              <w:spacing w:line="240" w:lineRule="atLeast"/>
              <w:ind w:right="11"/>
              <w:rPr>
                <w:szCs w:val="22"/>
              </w:rPr>
            </w:pPr>
            <w:r w:rsidRPr="004039AC">
              <w:rPr>
                <w:szCs w:val="22"/>
              </w:rPr>
              <w:t>(106,982)</w:t>
            </w:r>
          </w:p>
        </w:tc>
        <w:tc>
          <w:tcPr>
            <w:tcW w:w="180" w:type="dxa"/>
          </w:tcPr>
          <w:p w14:paraId="684646D9" w14:textId="77777777" w:rsidR="00C60EA7" w:rsidRPr="00730C7C" w:rsidRDefault="00C60EA7">
            <w:pPr>
              <w:pStyle w:val="acctfourfigures"/>
              <w:spacing w:line="240" w:lineRule="atLeast"/>
              <w:rPr>
                <w:szCs w:val="22"/>
              </w:rPr>
            </w:pPr>
          </w:p>
        </w:tc>
        <w:tc>
          <w:tcPr>
            <w:tcW w:w="1170" w:type="dxa"/>
            <w:tcBorders>
              <w:bottom w:val="single" w:sz="4" w:space="0" w:color="auto"/>
            </w:tcBorders>
          </w:tcPr>
          <w:p w14:paraId="6B18DB34" w14:textId="77777777" w:rsidR="00C60EA7" w:rsidRPr="00730C7C" w:rsidRDefault="00C60EA7">
            <w:pPr>
              <w:pStyle w:val="acctfourfigures"/>
              <w:tabs>
                <w:tab w:val="clear" w:pos="765"/>
                <w:tab w:val="decimal" w:pos="1005"/>
              </w:tabs>
              <w:spacing w:line="240" w:lineRule="atLeast"/>
              <w:ind w:right="11"/>
              <w:rPr>
                <w:szCs w:val="22"/>
              </w:rPr>
            </w:pPr>
            <w:r w:rsidRPr="004039AC">
              <w:rPr>
                <w:szCs w:val="22"/>
              </w:rPr>
              <w:t>(33,861)</w:t>
            </w:r>
          </w:p>
        </w:tc>
        <w:tc>
          <w:tcPr>
            <w:tcW w:w="181" w:type="dxa"/>
          </w:tcPr>
          <w:p w14:paraId="339E5B11" w14:textId="77777777" w:rsidR="00C60EA7" w:rsidRPr="00730C7C" w:rsidRDefault="00C60EA7">
            <w:pPr>
              <w:pStyle w:val="acctfourfigures"/>
              <w:spacing w:line="240" w:lineRule="atLeast"/>
              <w:rPr>
                <w:szCs w:val="22"/>
              </w:rPr>
            </w:pPr>
          </w:p>
        </w:tc>
        <w:tc>
          <w:tcPr>
            <w:tcW w:w="1169" w:type="dxa"/>
            <w:tcBorders>
              <w:bottom w:val="single" w:sz="4" w:space="0" w:color="auto"/>
            </w:tcBorders>
          </w:tcPr>
          <w:p w14:paraId="5D187AB5" w14:textId="77777777" w:rsidR="00C60EA7" w:rsidRPr="00730C7C" w:rsidRDefault="00C60EA7">
            <w:pPr>
              <w:pStyle w:val="acctfourfigures"/>
              <w:tabs>
                <w:tab w:val="clear" w:pos="765"/>
                <w:tab w:val="decimal" w:pos="913"/>
              </w:tabs>
              <w:spacing w:line="240" w:lineRule="atLeast"/>
              <w:ind w:right="11"/>
              <w:rPr>
                <w:szCs w:val="22"/>
              </w:rPr>
            </w:pPr>
            <w:r w:rsidRPr="00E43789">
              <w:t>106,982</w:t>
            </w:r>
          </w:p>
        </w:tc>
        <w:tc>
          <w:tcPr>
            <w:tcW w:w="181" w:type="dxa"/>
          </w:tcPr>
          <w:p w14:paraId="0F28624D" w14:textId="77777777" w:rsidR="00C60EA7" w:rsidRPr="00730C7C" w:rsidRDefault="00C60EA7">
            <w:pPr>
              <w:pStyle w:val="acctfourfigures"/>
              <w:spacing w:line="240" w:lineRule="atLeast"/>
              <w:rPr>
                <w:szCs w:val="22"/>
              </w:rPr>
            </w:pPr>
          </w:p>
        </w:tc>
        <w:tc>
          <w:tcPr>
            <w:tcW w:w="1081" w:type="dxa"/>
            <w:tcBorders>
              <w:bottom w:val="single" w:sz="4" w:space="0" w:color="auto"/>
            </w:tcBorders>
          </w:tcPr>
          <w:p w14:paraId="1B4FD0B5" w14:textId="77777777" w:rsidR="00C60EA7" w:rsidRPr="00730C7C" w:rsidRDefault="00C60EA7">
            <w:pPr>
              <w:pStyle w:val="acctfourfigures"/>
              <w:tabs>
                <w:tab w:val="clear" w:pos="765"/>
                <w:tab w:val="decimal" w:pos="820"/>
              </w:tabs>
              <w:spacing w:line="240" w:lineRule="atLeast"/>
              <w:ind w:right="11"/>
              <w:rPr>
                <w:szCs w:val="22"/>
              </w:rPr>
            </w:pPr>
            <w:r w:rsidRPr="00BF40A0">
              <w:t>33,861</w:t>
            </w:r>
          </w:p>
        </w:tc>
      </w:tr>
      <w:tr w:rsidR="00C60EA7" w:rsidRPr="00730C7C" w14:paraId="2C956EF8" w14:textId="77777777">
        <w:trPr>
          <w:gridAfter w:val="1"/>
          <w:wAfter w:w="6" w:type="dxa"/>
          <w:cantSplit/>
        </w:trPr>
        <w:tc>
          <w:tcPr>
            <w:tcW w:w="3870" w:type="dxa"/>
          </w:tcPr>
          <w:p w14:paraId="72A06301" w14:textId="79D879E0" w:rsidR="00C60EA7" w:rsidRPr="00730C7C" w:rsidRDefault="00C60EA7">
            <w:pPr>
              <w:spacing w:line="240" w:lineRule="atLeast"/>
              <w:ind w:left="198" w:hanging="198"/>
              <w:rPr>
                <w:b/>
                <w:bCs/>
                <w:sz w:val="22"/>
                <w:szCs w:val="22"/>
              </w:rPr>
            </w:pPr>
            <w:r w:rsidRPr="00730C7C">
              <w:rPr>
                <w:b/>
                <w:bCs/>
                <w:sz w:val="22"/>
                <w:szCs w:val="22"/>
              </w:rPr>
              <w:t>Net deferred tax assets</w:t>
            </w:r>
          </w:p>
        </w:tc>
        <w:tc>
          <w:tcPr>
            <w:tcW w:w="1260" w:type="dxa"/>
            <w:tcBorders>
              <w:top w:val="single" w:sz="4" w:space="0" w:color="auto"/>
              <w:bottom w:val="double" w:sz="4" w:space="0" w:color="auto"/>
            </w:tcBorders>
          </w:tcPr>
          <w:p w14:paraId="0E03169A" w14:textId="52F39423" w:rsidR="00C60EA7" w:rsidRPr="004039AC" w:rsidRDefault="00156D49">
            <w:pPr>
              <w:pStyle w:val="acctfourfigures"/>
              <w:tabs>
                <w:tab w:val="clear" w:pos="765"/>
                <w:tab w:val="decimal" w:pos="1005"/>
              </w:tabs>
              <w:spacing w:line="240" w:lineRule="atLeast"/>
              <w:ind w:right="11"/>
              <w:rPr>
                <w:b/>
                <w:bCs/>
                <w:szCs w:val="22"/>
              </w:rPr>
            </w:pPr>
            <w:r w:rsidRPr="00156D49">
              <w:rPr>
                <w:b/>
                <w:bCs/>
                <w:szCs w:val="22"/>
              </w:rPr>
              <w:t>11,269</w:t>
            </w:r>
          </w:p>
        </w:tc>
        <w:tc>
          <w:tcPr>
            <w:tcW w:w="180" w:type="dxa"/>
            <w:vAlign w:val="bottom"/>
          </w:tcPr>
          <w:p w14:paraId="2786C187" w14:textId="77777777" w:rsidR="00C60EA7" w:rsidRPr="004039AC" w:rsidRDefault="00C60EA7">
            <w:pPr>
              <w:pStyle w:val="acctfourfigures"/>
              <w:spacing w:line="240" w:lineRule="atLeast"/>
              <w:rPr>
                <w:b/>
                <w:bCs/>
                <w:szCs w:val="22"/>
              </w:rPr>
            </w:pPr>
          </w:p>
        </w:tc>
        <w:tc>
          <w:tcPr>
            <w:tcW w:w="1170" w:type="dxa"/>
            <w:tcBorders>
              <w:top w:val="single" w:sz="4" w:space="0" w:color="auto"/>
              <w:bottom w:val="double" w:sz="4" w:space="0" w:color="auto"/>
            </w:tcBorders>
          </w:tcPr>
          <w:p w14:paraId="77BB18A1" w14:textId="77777777" w:rsidR="00C60EA7" w:rsidRPr="004039AC" w:rsidRDefault="00C60EA7">
            <w:pPr>
              <w:pStyle w:val="acctfourfigures"/>
              <w:tabs>
                <w:tab w:val="clear" w:pos="765"/>
                <w:tab w:val="decimal" w:pos="915"/>
              </w:tabs>
              <w:spacing w:line="240" w:lineRule="atLeast"/>
              <w:ind w:right="11"/>
              <w:rPr>
                <w:b/>
                <w:bCs/>
                <w:szCs w:val="22"/>
              </w:rPr>
            </w:pPr>
            <w:r w:rsidRPr="004039AC">
              <w:rPr>
                <w:b/>
                <w:bCs/>
                <w:szCs w:val="22"/>
              </w:rPr>
              <w:t>2,715</w:t>
            </w:r>
          </w:p>
        </w:tc>
        <w:tc>
          <w:tcPr>
            <w:tcW w:w="181" w:type="dxa"/>
            <w:vAlign w:val="bottom"/>
          </w:tcPr>
          <w:p w14:paraId="5FACC85B" w14:textId="77777777" w:rsidR="00C60EA7" w:rsidRPr="00730C7C" w:rsidRDefault="00C60EA7">
            <w:pPr>
              <w:pStyle w:val="acctfourfigures"/>
              <w:spacing w:line="240" w:lineRule="atLeast"/>
              <w:rPr>
                <w:szCs w:val="22"/>
              </w:rPr>
            </w:pPr>
          </w:p>
        </w:tc>
        <w:tc>
          <w:tcPr>
            <w:tcW w:w="1169" w:type="dxa"/>
            <w:tcBorders>
              <w:top w:val="single" w:sz="4" w:space="0" w:color="auto"/>
              <w:bottom w:val="double" w:sz="4" w:space="0" w:color="auto"/>
            </w:tcBorders>
          </w:tcPr>
          <w:p w14:paraId="028F2C3F" w14:textId="77777777" w:rsidR="00C60EA7" w:rsidRPr="004039AC" w:rsidRDefault="00C60EA7">
            <w:pPr>
              <w:pStyle w:val="acctfourfigures"/>
              <w:tabs>
                <w:tab w:val="clear" w:pos="765"/>
                <w:tab w:val="decimal" w:pos="643"/>
              </w:tabs>
              <w:spacing w:line="240" w:lineRule="atLeast"/>
              <w:ind w:right="11"/>
              <w:rPr>
                <w:b/>
                <w:bCs/>
                <w:szCs w:val="22"/>
              </w:rPr>
            </w:pPr>
            <w:r w:rsidRPr="004039AC">
              <w:rPr>
                <w:b/>
                <w:bCs/>
              </w:rPr>
              <w:t>-</w:t>
            </w:r>
          </w:p>
        </w:tc>
        <w:tc>
          <w:tcPr>
            <w:tcW w:w="181" w:type="dxa"/>
            <w:vAlign w:val="bottom"/>
          </w:tcPr>
          <w:p w14:paraId="49A1108D" w14:textId="77777777" w:rsidR="00C60EA7" w:rsidRPr="004039AC" w:rsidRDefault="00C60EA7">
            <w:pPr>
              <w:pStyle w:val="acctfourfigures"/>
              <w:spacing w:line="240" w:lineRule="atLeast"/>
              <w:rPr>
                <w:b/>
                <w:bCs/>
                <w:szCs w:val="22"/>
              </w:rPr>
            </w:pPr>
          </w:p>
        </w:tc>
        <w:tc>
          <w:tcPr>
            <w:tcW w:w="1081" w:type="dxa"/>
            <w:tcBorders>
              <w:top w:val="single" w:sz="4" w:space="0" w:color="auto"/>
              <w:bottom w:val="double" w:sz="4" w:space="0" w:color="auto"/>
            </w:tcBorders>
          </w:tcPr>
          <w:p w14:paraId="4304DCBF" w14:textId="77777777" w:rsidR="00C60EA7" w:rsidRPr="004039AC" w:rsidRDefault="00C60EA7">
            <w:pPr>
              <w:pStyle w:val="acctfourfigures"/>
              <w:tabs>
                <w:tab w:val="clear" w:pos="765"/>
                <w:tab w:val="decimal" w:pos="550"/>
              </w:tabs>
              <w:spacing w:line="240" w:lineRule="atLeast"/>
              <w:ind w:right="11"/>
              <w:rPr>
                <w:b/>
                <w:bCs/>
                <w:szCs w:val="22"/>
              </w:rPr>
            </w:pPr>
            <w:r w:rsidRPr="004039AC">
              <w:rPr>
                <w:b/>
                <w:bCs/>
              </w:rPr>
              <w:t>-</w:t>
            </w:r>
          </w:p>
        </w:tc>
      </w:tr>
    </w:tbl>
    <w:p w14:paraId="5C490EB2" w14:textId="77777777" w:rsidR="00C60EA7" w:rsidRDefault="00C60EA7" w:rsidP="002D6C3D">
      <w:pPr>
        <w:spacing w:line="240" w:lineRule="atLeast"/>
        <w:rPr>
          <w:rFonts w:cs="Times New Roman"/>
          <w:spacing w:val="-2"/>
          <w:sz w:val="20"/>
          <w:szCs w:val="20"/>
        </w:rPr>
      </w:pPr>
    </w:p>
    <w:tbl>
      <w:tblPr>
        <w:tblW w:w="909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1"/>
        <w:gridCol w:w="1169"/>
        <w:gridCol w:w="181"/>
        <w:gridCol w:w="1081"/>
        <w:gridCol w:w="6"/>
      </w:tblGrid>
      <w:tr w:rsidR="00EF494A" w:rsidRPr="00730C7C" w14:paraId="30802DCF" w14:textId="77777777">
        <w:trPr>
          <w:cantSplit/>
          <w:tblHeader/>
        </w:trPr>
        <w:tc>
          <w:tcPr>
            <w:tcW w:w="3870" w:type="dxa"/>
          </w:tcPr>
          <w:p w14:paraId="60A47E17" w14:textId="77777777" w:rsidR="00EF494A" w:rsidRPr="00730C7C" w:rsidRDefault="00EF494A">
            <w:pPr>
              <w:spacing w:line="240" w:lineRule="atLeast"/>
              <w:rPr>
                <w:sz w:val="22"/>
                <w:szCs w:val="22"/>
              </w:rPr>
            </w:pPr>
          </w:p>
        </w:tc>
        <w:tc>
          <w:tcPr>
            <w:tcW w:w="5228" w:type="dxa"/>
            <w:gridSpan w:val="8"/>
          </w:tcPr>
          <w:p w14:paraId="2186192A" w14:textId="77777777" w:rsidR="00EF494A" w:rsidRPr="00730C7C" w:rsidRDefault="00EF494A">
            <w:pPr>
              <w:pStyle w:val="acctmergecolhdg"/>
              <w:spacing w:line="240" w:lineRule="atLeast"/>
              <w:rPr>
                <w:i/>
                <w:iCs/>
                <w:color w:val="0000FF"/>
                <w:szCs w:val="22"/>
              </w:rPr>
            </w:pPr>
            <w:r w:rsidRPr="00730C7C">
              <w:rPr>
                <w:szCs w:val="22"/>
              </w:rPr>
              <w:t>Separate financial statements</w:t>
            </w:r>
          </w:p>
        </w:tc>
      </w:tr>
      <w:tr w:rsidR="00EF494A" w:rsidRPr="00730C7C" w14:paraId="63373D7E" w14:textId="77777777">
        <w:trPr>
          <w:gridAfter w:val="1"/>
          <w:wAfter w:w="6" w:type="dxa"/>
          <w:cantSplit/>
          <w:tblHeader/>
        </w:trPr>
        <w:tc>
          <w:tcPr>
            <w:tcW w:w="3870" w:type="dxa"/>
          </w:tcPr>
          <w:p w14:paraId="406A37F7" w14:textId="77777777" w:rsidR="00EF494A" w:rsidRPr="00730C7C" w:rsidRDefault="00EF494A">
            <w:pPr>
              <w:spacing w:line="240" w:lineRule="atLeast"/>
              <w:rPr>
                <w:sz w:val="22"/>
                <w:szCs w:val="22"/>
              </w:rPr>
            </w:pPr>
            <w:r w:rsidRPr="00730C7C">
              <w:rPr>
                <w:b/>
                <w:bCs/>
                <w:i/>
                <w:iCs/>
                <w:sz w:val="22"/>
                <w:szCs w:val="22"/>
              </w:rPr>
              <w:t xml:space="preserve">Deferred tax </w:t>
            </w:r>
          </w:p>
        </w:tc>
        <w:tc>
          <w:tcPr>
            <w:tcW w:w="2610" w:type="dxa"/>
            <w:gridSpan w:val="3"/>
          </w:tcPr>
          <w:p w14:paraId="45F1C96F" w14:textId="77777777" w:rsidR="00EF494A" w:rsidRPr="00730C7C" w:rsidRDefault="00EF494A">
            <w:pPr>
              <w:pStyle w:val="acctmergecolhdg"/>
              <w:spacing w:line="240" w:lineRule="atLeast"/>
              <w:rPr>
                <w:szCs w:val="22"/>
              </w:rPr>
            </w:pPr>
            <w:r w:rsidRPr="00730C7C">
              <w:rPr>
                <w:szCs w:val="22"/>
              </w:rPr>
              <w:t>Assets</w:t>
            </w:r>
          </w:p>
        </w:tc>
        <w:tc>
          <w:tcPr>
            <w:tcW w:w="181" w:type="dxa"/>
          </w:tcPr>
          <w:p w14:paraId="67C984D5" w14:textId="77777777" w:rsidR="00EF494A" w:rsidRPr="00730C7C" w:rsidRDefault="00EF494A">
            <w:pPr>
              <w:pStyle w:val="acctmergecolhdg"/>
              <w:spacing w:line="240" w:lineRule="atLeast"/>
              <w:rPr>
                <w:szCs w:val="22"/>
              </w:rPr>
            </w:pPr>
          </w:p>
        </w:tc>
        <w:tc>
          <w:tcPr>
            <w:tcW w:w="2431" w:type="dxa"/>
            <w:gridSpan w:val="3"/>
          </w:tcPr>
          <w:p w14:paraId="38F9D398" w14:textId="77777777" w:rsidR="00EF494A" w:rsidRPr="00730C7C" w:rsidRDefault="00EF494A">
            <w:pPr>
              <w:pStyle w:val="acctmergecolhdg"/>
              <w:spacing w:line="240" w:lineRule="atLeast"/>
              <w:rPr>
                <w:szCs w:val="22"/>
              </w:rPr>
            </w:pPr>
            <w:r w:rsidRPr="00730C7C">
              <w:rPr>
                <w:szCs w:val="22"/>
              </w:rPr>
              <w:t>Liabilities</w:t>
            </w:r>
          </w:p>
        </w:tc>
      </w:tr>
      <w:tr w:rsidR="00EF494A" w:rsidRPr="00730C7C" w14:paraId="2DBACCF8" w14:textId="77777777">
        <w:trPr>
          <w:gridAfter w:val="1"/>
          <w:wAfter w:w="6" w:type="dxa"/>
          <w:cantSplit/>
          <w:tblHeader/>
        </w:trPr>
        <w:tc>
          <w:tcPr>
            <w:tcW w:w="3870" w:type="dxa"/>
          </w:tcPr>
          <w:p w14:paraId="593EEB5B" w14:textId="00C86CF5" w:rsidR="00EF494A" w:rsidRPr="00730C7C" w:rsidRDefault="00EF494A">
            <w:pPr>
              <w:pStyle w:val="acctfourfigures"/>
              <w:tabs>
                <w:tab w:val="clear" w:pos="765"/>
              </w:tabs>
              <w:spacing w:line="240" w:lineRule="atLeast"/>
              <w:rPr>
                <w:b/>
                <w:bCs/>
                <w:i/>
                <w:iCs/>
                <w:szCs w:val="22"/>
              </w:rPr>
            </w:pPr>
          </w:p>
        </w:tc>
        <w:tc>
          <w:tcPr>
            <w:tcW w:w="1260" w:type="dxa"/>
          </w:tcPr>
          <w:p w14:paraId="5DD7E111" w14:textId="77777777" w:rsidR="00EF494A" w:rsidRPr="00730C7C" w:rsidRDefault="00EF494A">
            <w:pPr>
              <w:pStyle w:val="acctmergecolhdg"/>
              <w:spacing w:line="240" w:lineRule="atLeast"/>
              <w:rPr>
                <w:b w:val="0"/>
                <w:bCs/>
                <w:szCs w:val="22"/>
              </w:rPr>
            </w:pPr>
            <w:r w:rsidRPr="00730C7C">
              <w:rPr>
                <w:b w:val="0"/>
                <w:bCs/>
                <w:szCs w:val="22"/>
              </w:rPr>
              <w:t>2023</w:t>
            </w:r>
          </w:p>
        </w:tc>
        <w:tc>
          <w:tcPr>
            <w:tcW w:w="180" w:type="dxa"/>
          </w:tcPr>
          <w:p w14:paraId="3DE22F4E" w14:textId="77777777" w:rsidR="00EF494A" w:rsidRPr="00730C7C" w:rsidRDefault="00EF494A">
            <w:pPr>
              <w:pStyle w:val="acctmergecolhdg"/>
              <w:spacing w:line="240" w:lineRule="atLeast"/>
              <w:rPr>
                <w:b w:val="0"/>
                <w:bCs/>
                <w:szCs w:val="22"/>
              </w:rPr>
            </w:pPr>
          </w:p>
        </w:tc>
        <w:tc>
          <w:tcPr>
            <w:tcW w:w="1170" w:type="dxa"/>
          </w:tcPr>
          <w:p w14:paraId="293D8CEB" w14:textId="77777777" w:rsidR="00EF494A" w:rsidRPr="00730C7C" w:rsidRDefault="00EF494A">
            <w:pPr>
              <w:pStyle w:val="acctmergecolhdg"/>
              <w:spacing w:line="240" w:lineRule="atLeast"/>
              <w:rPr>
                <w:b w:val="0"/>
                <w:bCs/>
                <w:szCs w:val="22"/>
              </w:rPr>
            </w:pPr>
            <w:r w:rsidRPr="00730C7C">
              <w:rPr>
                <w:b w:val="0"/>
                <w:bCs/>
                <w:szCs w:val="22"/>
              </w:rPr>
              <w:t>2022</w:t>
            </w:r>
          </w:p>
        </w:tc>
        <w:tc>
          <w:tcPr>
            <w:tcW w:w="181" w:type="dxa"/>
          </w:tcPr>
          <w:p w14:paraId="3953D515" w14:textId="77777777" w:rsidR="00EF494A" w:rsidRPr="00730C7C" w:rsidRDefault="00EF494A">
            <w:pPr>
              <w:pStyle w:val="acctmergecolhdg"/>
              <w:spacing w:line="240" w:lineRule="atLeast"/>
              <w:rPr>
                <w:b w:val="0"/>
                <w:bCs/>
                <w:szCs w:val="22"/>
              </w:rPr>
            </w:pPr>
          </w:p>
        </w:tc>
        <w:tc>
          <w:tcPr>
            <w:tcW w:w="1169" w:type="dxa"/>
          </w:tcPr>
          <w:p w14:paraId="60226BEE" w14:textId="77777777" w:rsidR="00EF494A" w:rsidRPr="00730C7C" w:rsidRDefault="00EF494A">
            <w:pPr>
              <w:pStyle w:val="acctmergecolhdg"/>
              <w:spacing w:line="240" w:lineRule="atLeast"/>
              <w:rPr>
                <w:b w:val="0"/>
                <w:bCs/>
                <w:szCs w:val="22"/>
              </w:rPr>
            </w:pPr>
            <w:r w:rsidRPr="00730C7C">
              <w:rPr>
                <w:b w:val="0"/>
                <w:bCs/>
                <w:szCs w:val="22"/>
              </w:rPr>
              <w:t>2023</w:t>
            </w:r>
          </w:p>
        </w:tc>
        <w:tc>
          <w:tcPr>
            <w:tcW w:w="181" w:type="dxa"/>
          </w:tcPr>
          <w:p w14:paraId="2393797B" w14:textId="77777777" w:rsidR="00EF494A" w:rsidRPr="00730C7C" w:rsidRDefault="00EF494A">
            <w:pPr>
              <w:pStyle w:val="acctmergecolhdg"/>
              <w:spacing w:line="240" w:lineRule="atLeast"/>
              <w:rPr>
                <w:b w:val="0"/>
                <w:bCs/>
                <w:szCs w:val="22"/>
              </w:rPr>
            </w:pPr>
          </w:p>
        </w:tc>
        <w:tc>
          <w:tcPr>
            <w:tcW w:w="1081" w:type="dxa"/>
          </w:tcPr>
          <w:p w14:paraId="6BA82C5D" w14:textId="77777777" w:rsidR="00EF494A" w:rsidRPr="00730C7C" w:rsidRDefault="00EF494A">
            <w:pPr>
              <w:pStyle w:val="acctmergecolhdg"/>
              <w:spacing w:line="240" w:lineRule="atLeast"/>
              <w:rPr>
                <w:b w:val="0"/>
                <w:bCs/>
                <w:szCs w:val="22"/>
              </w:rPr>
            </w:pPr>
            <w:r w:rsidRPr="00730C7C">
              <w:rPr>
                <w:b w:val="0"/>
                <w:bCs/>
                <w:szCs w:val="22"/>
              </w:rPr>
              <w:t>2022</w:t>
            </w:r>
          </w:p>
        </w:tc>
      </w:tr>
      <w:tr w:rsidR="00EF494A" w:rsidRPr="00730C7C" w14:paraId="3995357D" w14:textId="77777777">
        <w:trPr>
          <w:cantSplit/>
        </w:trPr>
        <w:tc>
          <w:tcPr>
            <w:tcW w:w="3870" w:type="dxa"/>
          </w:tcPr>
          <w:p w14:paraId="72561032" w14:textId="77777777" w:rsidR="00EF494A" w:rsidRPr="00730C7C" w:rsidRDefault="00EF494A">
            <w:pPr>
              <w:spacing w:line="240" w:lineRule="atLeast"/>
              <w:rPr>
                <w:b/>
                <w:bCs/>
                <w:i/>
                <w:iCs/>
                <w:sz w:val="22"/>
                <w:szCs w:val="22"/>
              </w:rPr>
            </w:pPr>
          </w:p>
        </w:tc>
        <w:tc>
          <w:tcPr>
            <w:tcW w:w="5228" w:type="dxa"/>
            <w:gridSpan w:val="8"/>
          </w:tcPr>
          <w:p w14:paraId="6AB840A7" w14:textId="77777777" w:rsidR="00EF494A" w:rsidRPr="00730C7C" w:rsidRDefault="00EF494A">
            <w:pPr>
              <w:pStyle w:val="acctfourfigures"/>
              <w:spacing w:line="240" w:lineRule="atLeast"/>
              <w:jc w:val="center"/>
              <w:rPr>
                <w:i/>
                <w:iCs/>
                <w:szCs w:val="22"/>
              </w:rPr>
            </w:pPr>
            <w:r w:rsidRPr="00730C7C">
              <w:rPr>
                <w:i/>
                <w:iCs/>
                <w:szCs w:val="22"/>
              </w:rPr>
              <w:t>(</w:t>
            </w:r>
            <w:proofErr w:type="gramStart"/>
            <w:r w:rsidRPr="00730C7C">
              <w:rPr>
                <w:i/>
                <w:iCs/>
                <w:szCs w:val="22"/>
              </w:rPr>
              <w:t>in</w:t>
            </w:r>
            <w:proofErr w:type="gramEnd"/>
            <w:r w:rsidRPr="00730C7C">
              <w:rPr>
                <w:i/>
                <w:iCs/>
                <w:szCs w:val="22"/>
              </w:rPr>
              <w:t xml:space="preserve"> million Baht)</w:t>
            </w:r>
          </w:p>
        </w:tc>
      </w:tr>
      <w:tr w:rsidR="00EF494A" w:rsidRPr="00730C7C" w14:paraId="2BE7B46B" w14:textId="77777777">
        <w:trPr>
          <w:gridAfter w:val="1"/>
          <w:wAfter w:w="6" w:type="dxa"/>
          <w:cantSplit/>
        </w:trPr>
        <w:tc>
          <w:tcPr>
            <w:tcW w:w="3870" w:type="dxa"/>
          </w:tcPr>
          <w:p w14:paraId="2C31C8B0" w14:textId="77777777" w:rsidR="00EF494A" w:rsidRPr="00730C7C" w:rsidRDefault="00EF494A">
            <w:pPr>
              <w:spacing w:line="240" w:lineRule="atLeast"/>
              <w:rPr>
                <w:sz w:val="22"/>
                <w:szCs w:val="22"/>
              </w:rPr>
            </w:pPr>
            <w:r w:rsidRPr="00730C7C">
              <w:rPr>
                <w:sz w:val="22"/>
                <w:szCs w:val="22"/>
              </w:rPr>
              <w:t>Total</w:t>
            </w:r>
          </w:p>
        </w:tc>
        <w:tc>
          <w:tcPr>
            <w:tcW w:w="1260" w:type="dxa"/>
          </w:tcPr>
          <w:p w14:paraId="0CECDE55" w14:textId="5C7C573B" w:rsidR="00EF494A" w:rsidRPr="00730C7C" w:rsidRDefault="00EF494A">
            <w:pPr>
              <w:pStyle w:val="acctfourfigures"/>
              <w:tabs>
                <w:tab w:val="clear" w:pos="765"/>
                <w:tab w:val="decimal" w:pos="1005"/>
              </w:tabs>
              <w:spacing w:line="240" w:lineRule="atLeast"/>
              <w:ind w:right="11"/>
              <w:rPr>
                <w:szCs w:val="22"/>
              </w:rPr>
            </w:pPr>
            <w:r w:rsidRPr="004039AC">
              <w:rPr>
                <w:szCs w:val="22"/>
              </w:rPr>
              <w:t>108,736</w:t>
            </w:r>
          </w:p>
        </w:tc>
        <w:tc>
          <w:tcPr>
            <w:tcW w:w="180" w:type="dxa"/>
          </w:tcPr>
          <w:p w14:paraId="761A26E9" w14:textId="77777777" w:rsidR="00EF494A" w:rsidRPr="00730C7C" w:rsidRDefault="00EF494A">
            <w:pPr>
              <w:pStyle w:val="acctfourfigures"/>
              <w:spacing w:line="240" w:lineRule="atLeast"/>
              <w:rPr>
                <w:szCs w:val="22"/>
              </w:rPr>
            </w:pPr>
          </w:p>
        </w:tc>
        <w:tc>
          <w:tcPr>
            <w:tcW w:w="1170" w:type="dxa"/>
          </w:tcPr>
          <w:p w14:paraId="6453B626" w14:textId="77777777" w:rsidR="00EF494A" w:rsidRPr="00730C7C" w:rsidRDefault="00EF494A">
            <w:pPr>
              <w:pStyle w:val="acctfourfigures"/>
              <w:tabs>
                <w:tab w:val="clear" w:pos="765"/>
                <w:tab w:val="decimal" w:pos="915"/>
              </w:tabs>
              <w:spacing w:line="240" w:lineRule="atLeast"/>
              <w:ind w:right="11"/>
              <w:rPr>
                <w:szCs w:val="22"/>
              </w:rPr>
            </w:pPr>
            <w:r w:rsidRPr="004039AC">
              <w:rPr>
                <w:szCs w:val="22"/>
              </w:rPr>
              <w:t>32,677</w:t>
            </w:r>
          </w:p>
        </w:tc>
        <w:tc>
          <w:tcPr>
            <w:tcW w:w="181" w:type="dxa"/>
          </w:tcPr>
          <w:p w14:paraId="7A7FB33B" w14:textId="77777777" w:rsidR="00EF494A" w:rsidRPr="00730C7C" w:rsidRDefault="00EF494A">
            <w:pPr>
              <w:pStyle w:val="acctfourfigures"/>
              <w:spacing w:line="240" w:lineRule="atLeast"/>
              <w:rPr>
                <w:szCs w:val="22"/>
              </w:rPr>
            </w:pPr>
          </w:p>
        </w:tc>
        <w:tc>
          <w:tcPr>
            <w:tcW w:w="1169" w:type="dxa"/>
          </w:tcPr>
          <w:p w14:paraId="100BE010" w14:textId="77777777" w:rsidR="00EF494A" w:rsidRPr="00730C7C" w:rsidRDefault="00EF494A">
            <w:pPr>
              <w:pStyle w:val="acctfourfigures"/>
              <w:tabs>
                <w:tab w:val="clear" w:pos="765"/>
                <w:tab w:val="decimal" w:pos="915"/>
              </w:tabs>
              <w:spacing w:line="240" w:lineRule="atLeast"/>
              <w:ind w:right="11"/>
              <w:rPr>
                <w:szCs w:val="22"/>
              </w:rPr>
            </w:pPr>
            <w:r w:rsidRPr="004039AC">
              <w:rPr>
                <w:szCs w:val="22"/>
              </w:rPr>
              <w:t>(103,407)</w:t>
            </w:r>
          </w:p>
        </w:tc>
        <w:tc>
          <w:tcPr>
            <w:tcW w:w="181" w:type="dxa"/>
          </w:tcPr>
          <w:p w14:paraId="329F8295" w14:textId="77777777" w:rsidR="00EF494A" w:rsidRPr="00730C7C" w:rsidRDefault="00EF494A">
            <w:pPr>
              <w:pStyle w:val="acctfourfigures"/>
              <w:spacing w:line="240" w:lineRule="atLeast"/>
              <w:rPr>
                <w:szCs w:val="22"/>
              </w:rPr>
            </w:pPr>
          </w:p>
        </w:tc>
        <w:tc>
          <w:tcPr>
            <w:tcW w:w="1081" w:type="dxa"/>
          </w:tcPr>
          <w:p w14:paraId="2C614D85" w14:textId="77777777" w:rsidR="00EF494A" w:rsidRPr="004039AC" w:rsidRDefault="00EF494A">
            <w:pPr>
              <w:pStyle w:val="acctfourfigures"/>
              <w:tabs>
                <w:tab w:val="clear" w:pos="765"/>
                <w:tab w:val="decimal" w:pos="820"/>
              </w:tabs>
              <w:spacing w:line="240" w:lineRule="atLeast"/>
              <w:ind w:right="11"/>
            </w:pPr>
            <w:r w:rsidRPr="00C27B87">
              <w:t>32,</w:t>
            </w:r>
            <w:r w:rsidRPr="004039AC">
              <w:rPr>
                <w:szCs w:val="22"/>
              </w:rPr>
              <w:t>677</w:t>
            </w:r>
          </w:p>
        </w:tc>
      </w:tr>
      <w:tr w:rsidR="00EF494A" w:rsidRPr="00730C7C" w14:paraId="78F643B5" w14:textId="77777777">
        <w:trPr>
          <w:gridAfter w:val="1"/>
          <w:wAfter w:w="6" w:type="dxa"/>
          <w:cantSplit/>
        </w:trPr>
        <w:tc>
          <w:tcPr>
            <w:tcW w:w="3870" w:type="dxa"/>
          </w:tcPr>
          <w:p w14:paraId="73014330" w14:textId="77777777" w:rsidR="00EF494A" w:rsidRPr="00730C7C" w:rsidRDefault="00EF494A">
            <w:pPr>
              <w:spacing w:line="240" w:lineRule="atLeast"/>
              <w:rPr>
                <w:sz w:val="22"/>
                <w:szCs w:val="22"/>
              </w:rPr>
            </w:pPr>
            <w:r w:rsidRPr="00730C7C">
              <w:rPr>
                <w:sz w:val="22"/>
                <w:szCs w:val="22"/>
              </w:rPr>
              <w:t xml:space="preserve">Set </w:t>
            </w:r>
            <w:proofErr w:type="gramStart"/>
            <w:r w:rsidRPr="00730C7C">
              <w:rPr>
                <w:sz w:val="22"/>
                <w:szCs w:val="22"/>
              </w:rPr>
              <w:t>off of</w:t>
            </w:r>
            <w:proofErr w:type="gramEnd"/>
            <w:r w:rsidRPr="00730C7C">
              <w:rPr>
                <w:sz w:val="22"/>
                <w:szCs w:val="22"/>
              </w:rPr>
              <w:t xml:space="preserve"> tax </w:t>
            </w:r>
          </w:p>
        </w:tc>
        <w:tc>
          <w:tcPr>
            <w:tcW w:w="1260" w:type="dxa"/>
            <w:tcBorders>
              <w:bottom w:val="single" w:sz="4" w:space="0" w:color="auto"/>
            </w:tcBorders>
          </w:tcPr>
          <w:p w14:paraId="127B6BDF" w14:textId="77777777" w:rsidR="00EF494A" w:rsidRPr="00730C7C" w:rsidRDefault="00EF494A">
            <w:pPr>
              <w:pStyle w:val="acctfourfigures"/>
              <w:tabs>
                <w:tab w:val="clear" w:pos="765"/>
                <w:tab w:val="decimal" w:pos="1005"/>
              </w:tabs>
              <w:spacing w:line="240" w:lineRule="atLeast"/>
              <w:ind w:right="11"/>
              <w:rPr>
                <w:szCs w:val="22"/>
              </w:rPr>
            </w:pPr>
            <w:r w:rsidRPr="004039AC">
              <w:rPr>
                <w:szCs w:val="22"/>
              </w:rPr>
              <w:t>(103,407)</w:t>
            </w:r>
          </w:p>
        </w:tc>
        <w:tc>
          <w:tcPr>
            <w:tcW w:w="180" w:type="dxa"/>
          </w:tcPr>
          <w:p w14:paraId="23E5FEFD" w14:textId="77777777" w:rsidR="00EF494A" w:rsidRPr="00730C7C" w:rsidRDefault="00EF494A">
            <w:pPr>
              <w:pStyle w:val="acctfourfigures"/>
              <w:spacing w:line="240" w:lineRule="atLeast"/>
              <w:rPr>
                <w:szCs w:val="22"/>
              </w:rPr>
            </w:pPr>
          </w:p>
        </w:tc>
        <w:tc>
          <w:tcPr>
            <w:tcW w:w="1170" w:type="dxa"/>
            <w:tcBorders>
              <w:bottom w:val="single" w:sz="4" w:space="0" w:color="auto"/>
            </w:tcBorders>
          </w:tcPr>
          <w:p w14:paraId="4973F37F" w14:textId="77777777" w:rsidR="00EF494A" w:rsidRPr="00730C7C" w:rsidRDefault="00EF494A">
            <w:pPr>
              <w:pStyle w:val="acctfourfigures"/>
              <w:tabs>
                <w:tab w:val="clear" w:pos="765"/>
                <w:tab w:val="decimal" w:pos="915"/>
              </w:tabs>
              <w:spacing w:line="240" w:lineRule="atLeast"/>
              <w:ind w:right="11"/>
              <w:rPr>
                <w:szCs w:val="22"/>
              </w:rPr>
            </w:pPr>
            <w:r w:rsidRPr="004039AC">
              <w:rPr>
                <w:szCs w:val="22"/>
              </w:rPr>
              <w:t>(32,677)</w:t>
            </w:r>
          </w:p>
        </w:tc>
        <w:tc>
          <w:tcPr>
            <w:tcW w:w="181" w:type="dxa"/>
          </w:tcPr>
          <w:p w14:paraId="005122D6" w14:textId="77777777" w:rsidR="00EF494A" w:rsidRPr="00730C7C" w:rsidRDefault="00EF494A">
            <w:pPr>
              <w:pStyle w:val="acctfourfigures"/>
              <w:spacing w:line="240" w:lineRule="atLeast"/>
              <w:rPr>
                <w:szCs w:val="22"/>
              </w:rPr>
            </w:pPr>
          </w:p>
        </w:tc>
        <w:tc>
          <w:tcPr>
            <w:tcW w:w="1169" w:type="dxa"/>
            <w:tcBorders>
              <w:bottom w:val="single" w:sz="4" w:space="0" w:color="auto"/>
            </w:tcBorders>
          </w:tcPr>
          <w:p w14:paraId="43B21B19" w14:textId="77777777" w:rsidR="00EF494A" w:rsidRPr="00730C7C" w:rsidRDefault="00EF494A">
            <w:pPr>
              <w:pStyle w:val="acctfourfigures"/>
              <w:tabs>
                <w:tab w:val="clear" w:pos="765"/>
                <w:tab w:val="decimal" w:pos="915"/>
              </w:tabs>
              <w:spacing w:line="240" w:lineRule="atLeast"/>
              <w:ind w:right="11"/>
              <w:rPr>
                <w:szCs w:val="22"/>
              </w:rPr>
            </w:pPr>
            <w:r w:rsidRPr="004039AC">
              <w:rPr>
                <w:szCs w:val="22"/>
              </w:rPr>
              <w:t>103,407</w:t>
            </w:r>
          </w:p>
        </w:tc>
        <w:tc>
          <w:tcPr>
            <w:tcW w:w="181" w:type="dxa"/>
          </w:tcPr>
          <w:p w14:paraId="22C66022" w14:textId="77777777" w:rsidR="00EF494A" w:rsidRPr="00730C7C" w:rsidRDefault="00EF494A">
            <w:pPr>
              <w:pStyle w:val="acctfourfigures"/>
              <w:spacing w:line="240" w:lineRule="atLeast"/>
              <w:rPr>
                <w:szCs w:val="22"/>
              </w:rPr>
            </w:pPr>
          </w:p>
        </w:tc>
        <w:tc>
          <w:tcPr>
            <w:tcW w:w="1081" w:type="dxa"/>
            <w:tcBorders>
              <w:bottom w:val="single" w:sz="4" w:space="0" w:color="auto"/>
            </w:tcBorders>
          </w:tcPr>
          <w:p w14:paraId="2F62B63E" w14:textId="77777777" w:rsidR="00EF494A" w:rsidRPr="004039AC" w:rsidRDefault="00EF494A">
            <w:pPr>
              <w:pStyle w:val="acctfourfigures"/>
              <w:tabs>
                <w:tab w:val="clear" w:pos="765"/>
                <w:tab w:val="decimal" w:pos="910"/>
              </w:tabs>
              <w:spacing w:line="240" w:lineRule="atLeast"/>
              <w:ind w:right="11"/>
            </w:pPr>
            <w:r w:rsidRPr="00C27B87">
              <w:t>(33,861)</w:t>
            </w:r>
          </w:p>
        </w:tc>
      </w:tr>
      <w:tr w:rsidR="00EF494A" w:rsidRPr="00730C7C" w14:paraId="51AF20DB" w14:textId="77777777">
        <w:trPr>
          <w:gridAfter w:val="1"/>
          <w:wAfter w:w="6" w:type="dxa"/>
          <w:cantSplit/>
        </w:trPr>
        <w:tc>
          <w:tcPr>
            <w:tcW w:w="3870" w:type="dxa"/>
          </w:tcPr>
          <w:p w14:paraId="1A907922" w14:textId="77777777" w:rsidR="00EF494A" w:rsidRPr="00730C7C" w:rsidRDefault="00EF494A">
            <w:pPr>
              <w:spacing w:line="240" w:lineRule="atLeast"/>
              <w:ind w:left="198" w:hanging="198"/>
              <w:rPr>
                <w:b/>
                <w:bCs/>
                <w:sz w:val="22"/>
                <w:szCs w:val="22"/>
              </w:rPr>
            </w:pPr>
            <w:r w:rsidRPr="00730C7C">
              <w:rPr>
                <w:b/>
                <w:bCs/>
                <w:sz w:val="22"/>
                <w:szCs w:val="22"/>
              </w:rPr>
              <w:t>Net deferred tax assets</w:t>
            </w:r>
            <w:r>
              <w:rPr>
                <w:b/>
                <w:bCs/>
                <w:sz w:val="22"/>
                <w:szCs w:val="22"/>
              </w:rPr>
              <w:t xml:space="preserve"> </w:t>
            </w:r>
            <w:r w:rsidRPr="00730C7C">
              <w:rPr>
                <w:b/>
                <w:bCs/>
                <w:sz w:val="22"/>
                <w:szCs w:val="22"/>
              </w:rPr>
              <w:t>(liabilities)</w:t>
            </w:r>
          </w:p>
        </w:tc>
        <w:tc>
          <w:tcPr>
            <w:tcW w:w="1260" w:type="dxa"/>
            <w:tcBorders>
              <w:top w:val="single" w:sz="4" w:space="0" w:color="auto"/>
              <w:bottom w:val="double" w:sz="4" w:space="0" w:color="auto"/>
            </w:tcBorders>
          </w:tcPr>
          <w:p w14:paraId="3383C2ED" w14:textId="77777777" w:rsidR="00EF494A" w:rsidRPr="004039AC" w:rsidRDefault="00EF494A">
            <w:pPr>
              <w:pStyle w:val="acctfourfigures"/>
              <w:tabs>
                <w:tab w:val="clear" w:pos="765"/>
                <w:tab w:val="decimal" w:pos="1005"/>
              </w:tabs>
              <w:spacing w:line="240" w:lineRule="atLeast"/>
              <w:ind w:right="11"/>
              <w:rPr>
                <w:b/>
                <w:bCs/>
                <w:szCs w:val="22"/>
              </w:rPr>
            </w:pPr>
            <w:r w:rsidRPr="004039AC">
              <w:rPr>
                <w:b/>
                <w:bCs/>
                <w:szCs w:val="22"/>
              </w:rPr>
              <w:t>5,329</w:t>
            </w:r>
          </w:p>
        </w:tc>
        <w:tc>
          <w:tcPr>
            <w:tcW w:w="180" w:type="dxa"/>
          </w:tcPr>
          <w:p w14:paraId="60D9D311" w14:textId="77777777" w:rsidR="00EF494A" w:rsidRPr="004039AC" w:rsidRDefault="00EF494A">
            <w:pPr>
              <w:pStyle w:val="acctfourfigures"/>
              <w:spacing w:line="240" w:lineRule="atLeast"/>
              <w:rPr>
                <w:b/>
                <w:bCs/>
                <w:szCs w:val="22"/>
              </w:rPr>
            </w:pPr>
          </w:p>
        </w:tc>
        <w:tc>
          <w:tcPr>
            <w:tcW w:w="1170" w:type="dxa"/>
            <w:tcBorders>
              <w:top w:val="single" w:sz="4" w:space="0" w:color="auto"/>
              <w:bottom w:val="double" w:sz="4" w:space="0" w:color="auto"/>
            </w:tcBorders>
          </w:tcPr>
          <w:p w14:paraId="1F830C45" w14:textId="77777777" w:rsidR="00EF494A" w:rsidRPr="004039AC" w:rsidRDefault="00EF494A">
            <w:pPr>
              <w:pStyle w:val="acctfourfigures"/>
              <w:tabs>
                <w:tab w:val="clear" w:pos="765"/>
                <w:tab w:val="decimal" w:pos="645"/>
              </w:tabs>
              <w:spacing w:line="240" w:lineRule="atLeast"/>
              <w:ind w:right="11"/>
              <w:rPr>
                <w:b/>
                <w:bCs/>
                <w:szCs w:val="22"/>
              </w:rPr>
            </w:pPr>
            <w:r w:rsidRPr="004039AC">
              <w:rPr>
                <w:b/>
                <w:bCs/>
                <w:szCs w:val="22"/>
              </w:rPr>
              <w:t>-</w:t>
            </w:r>
          </w:p>
        </w:tc>
        <w:tc>
          <w:tcPr>
            <w:tcW w:w="181" w:type="dxa"/>
          </w:tcPr>
          <w:p w14:paraId="017A656C" w14:textId="77777777" w:rsidR="00EF494A" w:rsidRPr="004039AC" w:rsidRDefault="00EF494A">
            <w:pPr>
              <w:pStyle w:val="acctfourfigures"/>
              <w:spacing w:line="240" w:lineRule="atLeast"/>
              <w:rPr>
                <w:b/>
                <w:bCs/>
                <w:szCs w:val="22"/>
              </w:rPr>
            </w:pPr>
          </w:p>
        </w:tc>
        <w:tc>
          <w:tcPr>
            <w:tcW w:w="1169" w:type="dxa"/>
            <w:tcBorders>
              <w:top w:val="single" w:sz="4" w:space="0" w:color="auto"/>
              <w:bottom w:val="double" w:sz="4" w:space="0" w:color="auto"/>
            </w:tcBorders>
          </w:tcPr>
          <w:p w14:paraId="4F91961B" w14:textId="77777777" w:rsidR="00EF494A" w:rsidRPr="004039AC" w:rsidRDefault="00EF494A">
            <w:pPr>
              <w:pStyle w:val="acctfourfigures"/>
              <w:tabs>
                <w:tab w:val="clear" w:pos="765"/>
                <w:tab w:val="decimal" w:pos="643"/>
              </w:tabs>
              <w:spacing w:line="240" w:lineRule="atLeast"/>
              <w:ind w:right="11"/>
              <w:rPr>
                <w:b/>
                <w:bCs/>
                <w:szCs w:val="22"/>
              </w:rPr>
            </w:pPr>
            <w:r w:rsidRPr="004039AC">
              <w:rPr>
                <w:b/>
                <w:bCs/>
                <w:szCs w:val="22"/>
              </w:rPr>
              <w:t>-</w:t>
            </w:r>
          </w:p>
        </w:tc>
        <w:tc>
          <w:tcPr>
            <w:tcW w:w="181" w:type="dxa"/>
          </w:tcPr>
          <w:p w14:paraId="1F387AA7" w14:textId="77777777" w:rsidR="00EF494A" w:rsidRPr="004039AC" w:rsidRDefault="00EF494A">
            <w:pPr>
              <w:pStyle w:val="acctfourfigures"/>
              <w:spacing w:line="240" w:lineRule="atLeast"/>
              <w:rPr>
                <w:b/>
                <w:bCs/>
                <w:szCs w:val="22"/>
              </w:rPr>
            </w:pPr>
          </w:p>
        </w:tc>
        <w:tc>
          <w:tcPr>
            <w:tcW w:w="1081" w:type="dxa"/>
            <w:tcBorders>
              <w:top w:val="single" w:sz="4" w:space="0" w:color="auto"/>
              <w:bottom w:val="double" w:sz="4" w:space="0" w:color="auto"/>
            </w:tcBorders>
          </w:tcPr>
          <w:p w14:paraId="54C62CBD" w14:textId="77777777" w:rsidR="00EF494A" w:rsidRPr="004039AC" w:rsidRDefault="00EF494A">
            <w:pPr>
              <w:pStyle w:val="acctfourfigures"/>
              <w:tabs>
                <w:tab w:val="clear" w:pos="765"/>
                <w:tab w:val="decimal" w:pos="910"/>
              </w:tabs>
              <w:spacing w:line="240" w:lineRule="atLeast"/>
              <w:ind w:right="11"/>
              <w:rPr>
                <w:b/>
                <w:bCs/>
              </w:rPr>
            </w:pPr>
            <w:r w:rsidRPr="004039AC">
              <w:rPr>
                <w:b/>
                <w:bCs/>
              </w:rPr>
              <w:t>(1,184)</w:t>
            </w:r>
          </w:p>
        </w:tc>
      </w:tr>
    </w:tbl>
    <w:p w14:paraId="11F016C5" w14:textId="77777777" w:rsidR="00730C7C" w:rsidRDefault="00730C7C"/>
    <w:p w14:paraId="2807D163" w14:textId="231BD765" w:rsidR="000520BA" w:rsidRDefault="000520BA" w:rsidP="000520BA">
      <w:pPr>
        <w:ind w:left="540"/>
        <w:rPr>
          <w:b/>
          <w:bCs/>
          <w:i/>
          <w:iCs/>
          <w:sz w:val="22"/>
          <w:szCs w:val="22"/>
        </w:rPr>
      </w:pPr>
      <w:r w:rsidRPr="000520BA">
        <w:rPr>
          <w:b/>
          <w:bCs/>
          <w:i/>
          <w:iCs/>
          <w:sz w:val="22"/>
          <w:szCs w:val="22"/>
        </w:rPr>
        <w:tab/>
        <w:t>Deferred tax</w:t>
      </w:r>
    </w:p>
    <w:p w14:paraId="7E230758" w14:textId="77777777" w:rsidR="00972BA5" w:rsidRPr="000520BA" w:rsidRDefault="00972BA5" w:rsidP="000520BA">
      <w:pPr>
        <w:ind w:left="540"/>
        <w:rPr>
          <w:b/>
          <w:bCs/>
          <w:i/>
          <w:iCs/>
          <w:sz w:val="22"/>
          <w:szCs w:val="22"/>
        </w:rPr>
      </w:pP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272E8E" w14:paraId="74A9193E" w14:textId="77777777" w:rsidTr="00A854D8">
        <w:trPr>
          <w:cantSplit/>
          <w:trHeight w:val="20"/>
          <w:tblHeader/>
        </w:trPr>
        <w:tc>
          <w:tcPr>
            <w:tcW w:w="2250" w:type="dxa"/>
          </w:tcPr>
          <w:p w14:paraId="1D2F1750" w14:textId="77777777" w:rsidR="00272E8E" w:rsidRPr="000520BA" w:rsidRDefault="00272E8E" w:rsidP="00A854D8">
            <w:pPr>
              <w:spacing w:line="240" w:lineRule="atLeast"/>
              <w:ind w:left="257" w:hanging="257"/>
              <w:rPr>
                <w:rFonts w:cs="Times New Roman"/>
                <w:sz w:val="22"/>
                <w:szCs w:val="22"/>
              </w:rPr>
            </w:pPr>
          </w:p>
        </w:tc>
        <w:tc>
          <w:tcPr>
            <w:tcW w:w="7200" w:type="dxa"/>
            <w:gridSpan w:val="9"/>
          </w:tcPr>
          <w:p w14:paraId="329E0EC3" w14:textId="64405878" w:rsidR="00272E8E" w:rsidRPr="00A854D8" w:rsidRDefault="00272E8E" w:rsidP="00A854D8">
            <w:pPr>
              <w:pStyle w:val="acctfourfigures"/>
              <w:tabs>
                <w:tab w:val="clear" w:pos="765"/>
              </w:tabs>
              <w:spacing w:line="240" w:lineRule="atLeast"/>
              <w:ind w:left="257" w:right="11" w:hanging="257"/>
              <w:jc w:val="center"/>
              <w:rPr>
                <w:rFonts w:cs="Times New Roman"/>
                <w:szCs w:val="22"/>
                <w:cs/>
                <w:lang w:val="en-US"/>
              </w:rPr>
            </w:pPr>
            <w:r w:rsidRPr="00A854D8">
              <w:rPr>
                <w:rFonts w:cs="Times New Roman"/>
                <w:szCs w:val="22"/>
                <w:lang w:val="en-US" w:bidi="th-TH"/>
              </w:rPr>
              <w:t xml:space="preserve">Consolidated financial statements </w:t>
            </w:r>
          </w:p>
        </w:tc>
      </w:tr>
      <w:tr w:rsidR="00272E8E" w14:paraId="6DC10F84" w14:textId="77777777" w:rsidTr="00A854D8">
        <w:trPr>
          <w:cantSplit/>
          <w:trHeight w:val="20"/>
          <w:tblHeader/>
        </w:trPr>
        <w:tc>
          <w:tcPr>
            <w:tcW w:w="2250" w:type="dxa"/>
          </w:tcPr>
          <w:p w14:paraId="163A4787" w14:textId="77777777" w:rsidR="00272E8E" w:rsidRPr="000520BA" w:rsidRDefault="00272E8E" w:rsidP="00A854D8">
            <w:pPr>
              <w:spacing w:line="240" w:lineRule="atLeast"/>
              <w:ind w:left="257" w:hanging="257"/>
              <w:rPr>
                <w:rFonts w:cs="Times New Roman"/>
                <w:sz w:val="22"/>
                <w:szCs w:val="22"/>
                <w:cs/>
              </w:rPr>
            </w:pPr>
          </w:p>
        </w:tc>
        <w:tc>
          <w:tcPr>
            <w:tcW w:w="1114" w:type="dxa"/>
          </w:tcPr>
          <w:p w14:paraId="54D6BE03" w14:textId="77777777" w:rsidR="00272E8E" w:rsidRPr="00A854D8" w:rsidRDefault="00272E8E" w:rsidP="00A854D8">
            <w:pPr>
              <w:tabs>
                <w:tab w:val="left" w:pos="720"/>
              </w:tabs>
              <w:spacing w:line="240" w:lineRule="atLeast"/>
              <w:ind w:left="257" w:right="-108" w:hanging="257"/>
              <w:jc w:val="center"/>
              <w:rPr>
                <w:rFonts w:cs="Times New Roman"/>
                <w:sz w:val="22"/>
                <w:szCs w:val="22"/>
                <w:cs/>
              </w:rPr>
            </w:pPr>
          </w:p>
        </w:tc>
        <w:tc>
          <w:tcPr>
            <w:tcW w:w="243" w:type="dxa"/>
          </w:tcPr>
          <w:p w14:paraId="4D446D3A" w14:textId="77777777" w:rsidR="00272E8E" w:rsidRPr="000520BA" w:rsidRDefault="00272E8E" w:rsidP="00A854D8">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6F70530F" w14:textId="4F82C135" w:rsidR="00272E8E" w:rsidRPr="00A854D8" w:rsidRDefault="00272E8E" w:rsidP="00A854D8">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56562476" w14:textId="77777777" w:rsidR="00272E8E" w:rsidRPr="00A854D8" w:rsidRDefault="00272E8E" w:rsidP="00A854D8">
            <w:pPr>
              <w:tabs>
                <w:tab w:val="left" w:pos="720"/>
              </w:tabs>
              <w:spacing w:line="240" w:lineRule="atLeast"/>
              <w:ind w:left="257" w:right="-92" w:hanging="257"/>
              <w:jc w:val="center"/>
              <w:rPr>
                <w:rFonts w:cs="Times New Roman"/>
                <w:sz w:val="22"/>
                <w:szCs w:val="22"/>
              </w:rPr>
            </w:pPr>
          </w:p>
        </w:tc>
        <w:tc>
          <w:tcPr>
            <w:tcW w:w="1260" w:type="dxa"/>
          </w:tcPr>
          <w:p w14:paraId="4118C16B" w14:textId="68606D83" w:rsidR="00272E8E" w:rsidRPr="00A854D8" w:rsidRDefault="00272E8E" w:rsidP="00A854D8">
            <w:pPr>
              <w:tabs>
                <w:tab w:val="left" w:pos="720"/>
              </w:tabs>
              <w:spacing w:line="240" w:lineRule="atLeast"/>
              <w:ind w:left="257" w:right="-92" w:hanging="257"/>
              <w:jc w:val="center"/>
              <w:rPr>
                <w:rFonts w:cs="Times New Roman"/>
                <w:sz w:val="22"/>
                <w:szCs w:val="22"/>
              </w:rPr>
            </w:pPr>
          </w:p>
        </w:tc>
      </w:tr>
      <w:tr w:rsidR="00272E8E" w14:paraId="1E657D14" w14:textId="77777777" w:rsidTr="00A854D8">
        <w:trPr>
          <w:cantSplit/>
          <w:trHeight w:val="20"/>
          <w:tblHeader/>
        </w:trPr>
        <w:tc>
          <w:tcPr>
            <w:tcW w:w="2250" w:type="dxa"/>
          </w:tcPr>
          <w:p w14:paraId="227D3F81" w14:textId="4714DAD3" w:rsidR="00272E8E" w:rsidRPr="00A854D8" w:rsidRDefault="00272E8E" w:rsidP="00A854D8">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2666E632" w14:textId="5FFDD654" w:rsidR="00272E8E" w:rsidRDefault="00272E8E" w:rsidP="00A854D8">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31CB09BF" w14:textId="48A2BE2F" w:rsidR="00272E8E" w:rsidRPr="00972BA5" w:rsidRDefault="00272E8E" w:rsidP="00A854D8">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39F9F7C7" w14:textId="5CA4F70F" w:rsidR="00272E8E" w:rsidRPr="000520BA" w:rsidRDefault="00272E8E" w:rsidP="00A854D8">
            <w:pPr>
              <w:tabs>
                <w:tab w:val="left" w:pos="720"/>
              </w:tabs>
              <w:spacing w:line="240" w:lineRule="atLeast"/>
              <w:ind w:left="257" w:right="-108" w:hanging="257"/>
              <w:jc w:val="center"/>
              <w:rPr>
                <w:rFonts w:cs="Times New Roman"/>
                <w:sz w:val="22"/>
                <w:szCs w:val="22"/>
              </w:rPr>
            </w:pPr>
            <w:r w:rsidRPr="00972BA5">
              <w:rPr>
                <w:rFonts w:cs="Times New Roman"/>
                <w:sz w:val="22"/>
                <w:szCs w:val="22"/>
              </w:rPr>
              <w:t>2023</w:t>
            </w:r>
          </w:p>
        </w:tc>
        <w:tc>
          <w:tcPr>
            <w:tcW w:w="243" w:type="dxa"/>
            <w:vAlign w:val="bottom"/>
          </w:tcPr>
          <w:p w14:paraId="45A364CF" w14:textId="77777777" w:rsidR="00272E8E" w:rsidRPr="000520BA" w:rsidRDefault="00272E8E" w:rsidP="00A854D8">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681BCDF5" w14:textId="77777777" w:rsidR="00272E8E" w:rsidRPr="00A854D8" w:rsidRDefault="00272E8E" w:rsidP="00A854D8">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0DB918FB" w14:textId="77777777" w:rsidR="00272E8E" w:rsidRPr="00A854D8" w:rsidRDefault="00272E8E" w:rsidP="00A854D8">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11001B05" w14:textId="28143912" w:rsidR="00272E8E" w:rsidRPr="00A854D8" w:rsidRDefault="00272E8E" w:rsidP="00A854D8">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4C194D62" w14:textId="77777777" w:rsidR="00272E8E" w:rsidRPr="000520BA" w:rsidRDefault="00272E8E" w:rsidP="00A854D8">
            <w:pPr>
              <w:tabs>
                <w:tab w:val="left" w:pos="540"/>
              </w:tabs>
              <w:spacing w:line="240" w:lineRule="atLeast"/>
              <w:ind w:left="257" w:hanging="257"/>
              <w:jc w:val="center"/>
              <w:rPr>
                <w:rFonts w:cs="Times New Roman"/>
                <w:sz w:val="22"/>
                <w:szCs w:val="22"/>
              </w:rPr>
            </w:pPr>
          </w:p>
        </w:tc>
        <w:tc>
          <w:tcPr>
            <w:tcW w:w="1258" w:type="dxa"/>
            <w:vAlign w:val="bottom"/>
          </w:tcPr>
          <w:p w14:paraId="0AF53844" w14:textId="537FD3EF" w:rsidR="00272E8E" w:rsidRPr="00972BA5" w:rsidRDefault="00272E8E" w:rsidP="00A854D8">
            <w:pPr>
              <w:spacing w:line="240" w:lineRule="atLeast"/>
              <w:ind w:left="257" w:right="-92" w:hanging="257"/>
              <w:jc w:val="center"/>
              <w:rPr>
                <w:rFonts w:cs="Times New Roman"/>
                <w:sz w:val="22"/>
                <w:szCs w:val="22"/>
              </w:rPr>
            </w:pPr>
            <w:r>
              <w:rPr>
                <w:rFonts w:cs="Times New Roman"/>
                <w:sz w:val="22"/>
                <w:szCs w:val="22"/>
              </w:rPr>
              <w:t>Retained earnings</w:t>
            </w:r>
          </w:p>
        </w:tc>
        <w:tc>
          <w:tcPr>
            <w:tcW w:w="270" w:type="dxa"/>
            <w:vAlign w:val="bottom"/>
          </w:tcPr>
          <w:p w14:paraId="3F6E51D8" w14:textId="77777777" w:rsidR="00272E8E" w:rsidRPr="00972BA5" w:rsidRDefault="00272E8E" w:rsidP="00A854D8">
            <w:pPr>
              <w:spacing w:line="240" w:lineRule="atLeast"/>
              <w:ind w:left="257" w:right="-92" w:hanging="257"/>
              <w:jc w:val="center"/>
              <w:rPr>
                <w:rFonts w:cs="Times New Roman"/>
                <w:sz w:val="22"/>
                <w:szCs w:val="22"/>
              </w:rPr>
            </w:pPr>
          </w:p>
        </w:tc>
        <w:tc>
          <w:tcPr>
            <w:tcW w:w="1260" w:type="dxa"/>
            <w:vAlign w:val="bottom"/>
            <w:hideMark/>
          </w:tcPr>
          <w:p w14:paraId="2B53B17D" w14:textId="2ADE383D" w:rsidR="00272E8E" w:rsidRDefault="00272E8E" w:rsidP="00A854D8">
            <w:pPr>
              <w:spacing w:line="240" w:lineRule="atLeast"/>
              <w:ind w:left="257" w:right="-92" w:hanging="257"/>
              <w:jc w:val="center"/>
              <w:rPr>
                <w:rFonts w:cs="Times New Roman"/>
                <w:sz w:val="22"/>
                <w:szCs w:val="22"/>
              </w:rPr>
            </w:pPr>
            <w:r w:rsidRPr="00972BA5">
              <w:rPr>
                <w:rFonts w:cs="Times New Roman"/>
                <w:sz w:val="22"/>
                <w:szCs w:val="22"/>
              </w:rPr>
              <w:t>At</w:t>
            </w:r>
          </w:p>
          <w:p w14:paraId="02721B49" w14:textId="4434CF5E" w:rsidR="00272E8E" w:rsidRPr="00972BA5" w:rsidRDefault="00272E8E" w:rsidP="00A854D8">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69453094" w14:textId="26A4E12A" w:rsidR="00272E8E" w:rsidRPr="00A854D8" w:rsidRDefault="00272E8E" w:rsidP="00A854D8">
            <w:pPr>
              <w:tabs>
                <w:tab w:val="left" w:pos="720"/>
              </w:tabs>
              <w:spacing w:line="240" w:lineRule="atLeast"/>
              <w:ind w:left="257" w:right="-92" w:hanging="257"/>
              <w:jc w:val="center"/>
              <w:rPr>
                <w:rFonts w:cs="Times New Roman"/>
                <w:sz w:val="22"/>
                <w:szCs w:val="22"/>
              </w:rPr>
            </w:pPr>
            <w:r w:rsidRPr="00972BA5">
              <w:rPr>
                <w:rFonts w:cs="Times New Roman"/>
                <w:sz w:val="22"/>
                <w:szCs w:val="22"/>
              </w:rPr>
              <w:t>2023</w:t>
            </w:r>
          </w:p>
        </w:tc>
      </w:tr>
      <w:tr w:rsidR="00272E8E" w14:paraId="3B8E84DD" w14:textId="77777777" w:rsidTr="00A854D8">
        <w:trPr>
          <w:cantSplit/>
          <w:trHeight w:val="20"/>
          <w:tblHeader/>
        </w:trPr>
        <w:tc>
          <w:tcPr>
            <w:tcW w:w="2250" w:type="dxa"/>
          </w:tcPr>
          <w:p w14:paraId="367C348B" w14:textId="77777777" w:rsidR="00272E8E" w:rsidRPr="000520BA" w:rsidRDefault="00272E8E" w:rsidP="00A854D8">
            <w:pPr>
              <w:spacing w:line="240" w:lineRule="atLeast"/>
              <w:ind w:left="257" w:hanging="257"/>
              <w:rPr>
                <w:rFonts w:cs="Times New Roman"/>
                <w:sz w:val="22"/>
                <w:szCs w:val="22"/>
              </w:rPr>
            </w:pPr>
          </w:p>
        </w:tc>
        <w:tc>
          <w:tcPr>
            <w:tcW w:w="7200" w:type="dxa"/>
            <w:gridSpan w:val="9"/>
          </w:tcPr>
          <w:p w14:paraId="55F88EE3" w14:textId="06469D25" w:rsidR="00272E8E" w:rsidRPr="005A7999" w:rsidRDefault="00272E8E" w:rsidP="00A854D8">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w:t>
            </w:r>
            <w:proofErr w:type="gramStart"/>
            <w:r w:rsidRPr="005A7999">
              <w:rPr>
                <w:rFonts w:cs="Times New Roman"/>
                <w:i/>
                <w:iCs/>
                <w:szCs w:val="22"/>
                <w:lang w:val="en-US" w:bidi="th-TH"/>
              </w:rPr>
              <w:t>in</w:t>
            </w:r>
            <w:proofErr w:type="gramEnd"/>
            <w:r w:rsidRPr="005A7999">
              <w:rPr>
                <w:rFonts w:cs="Times New Roman"/>
                <w:i/>
                <w:iCs/>
                <w:szCs w:val="22"/>
                <w:lang w:val="en-US" w:bidi="th-TH"/>
              </w:rPr>
              <w:t xml:space="preserve"> thousand Baht)</w:t>
            </w:r>
          </w:p>
        </w:tc>
      </w:tr>
      <w:tr w:rsidR="00272E8E" w14:paraId="2EA2D442" w14:textId="77777777" w:rsidTr="00A854D8">
        <w:trPr>
          <w:cantSplit/>
          <w:trHeight w:val="20"/>
        </w:trPr>
        <w:tc>
          <w:tcPr>
            <w:tcW w:w="2250" w:type="dxa"/>
            <w:hideMark/>
          </w:tcPr>
          <w:p w14:paraId="4A0690ED" w14:textId="77777777" w:rsidR="00272E8E" w:rsidRPr="001B3D1F" w:rsidRDefault="00272E8E" w:rsidP="00A854D8">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78F2AB89" w14:textId="77777777" w:rsidR="00272E8E" w:rsidRPr="000520BA" w:rsidRDefault="00272E8E" w:rsidP="00A854D8">
            <w:pPr>
              <w:tabs>
                <w:tab w:val="left" w:pos="720"/>
              </w:tabs>
              <w:spacing w:line="240" w:lineRule="atLeast"/>
              <w:ind w:left="257" w:right="30" w:hanging="257"/>
              <w:jc w:val="right"/>
              <w:rPr>
                <w:rFonts w:cs="Times New Roman"/>
                <w:sz w:val="22"/>
                <w:szCs w:val="22"/>
              </w:rPr>
            </w:pPr>
          </w:p>
        </w:tc>
        <w:tc>
          <w:tcPr>
            <w:tcW w:w="243" w:type="dxa"/>
          </w:tcPr>
          <w:p w14:paraId="10ABA600" w14:textId="77777777" w:rsidR="00272E8E" w:rsidRPr="000520BA" w:rsidRDefault="00272E8E" w:rsidP="00A854D8">
            <w:pPr>
              <w:tabs>
                <w:tab w:val="left" w:pos="540"/>
              </w:tabs>
              <w:spacing w:line="240" w:lineRule="atLeast"/>
              <w:ind w:left="257" w:hanging="257"/>
              <w:jc w:val="right"/>
              <w:rPr>
                <w:rFonts w:cs="Times New Roman"/>
                <w:sz w:val="22"/>
                <w:szCs w:val="22"/>
              </w:rPr>
            </w:pPr>
          </w:p>
        </w:tc>
        <w:tc>
          <w:tcPr>
            <w:tcW w:w="1170" w:type="dxa"/>
          </w:tcPr>
          <w:p w14:paraId="240C11F6" w14:textId="77777777" w:rsidR="00272E8E" w:rsidRPr="000520BA" w:rsidRDefault="00272E8E" w:rsidP="00A854D8">
            <w:pPr>
              <w:tabs>
                <w:tab w:val="left" w:pos="720"/>
              </w:tabs>
              <w:spacing w:line="240" w:lineRule="atLeast"/>
              <w:ind w:left="257" w:right="30" w:hanging="257"/>
              <w:jc w:val="right"/>
              <w:rPr>
                <w:rFonts w:cs="Times New Roman"/>
                <w:sz w:val="22"/>
                <w:szCs w:val="22"/>
              </w:rPr>
            </w:pPr>
          </w:p>
        </w:tc>
        <w:tc>
          <w:tcPr>
            <w:tcW w:w="236" w:type="dxa"/>
          </w:tcPr>
          <w:p w14:paraId="7E19DA89" w14:textId="77777777" w:rsidR="00272E8E" w:rsidRPr="000520BA" w:rsidRDefault="00272E8E" w:rsidP="00A854D8">
            <w:pPr>
              <w:tabs>
                <w:tab w:val="left" w:pos="720"/>
              </w:tabs>
              <w:spacing w:line="240" w:lineRule="atLeast"/>
              <w:ind w:left="257" w:right="30" w:hanging="257"/>
              <w:jc w:val="right"/>
              <w:rPr>
                <w:rFonts w:cs="Times New Roman"/>
                <w:sz w:val="22"/>
                <w:szCs w:val="22"/>
              </w:rPr>
            </w:pPr>
          </w:p>
        </w:tc>
        <w:tc>
          <w:tcPr>
            <w:tcW w:w="1413" w:type="dxa"/>
          </w:tcPr>
          <w:p w14:paraId="40E1C79C" w14:textId="77777777" w:rsidR="00272E8E" w:rsidRPr="000520BA" w:rsidRDefault="00272E8E" w:rsidP="00A854D8">
            <w:pPr>
              <w:tabs>
                <w:tab w:val="left" w:pos="720"/>
              </w:tabs>
              <w:spacing w:line="240" w:lineRule="atLeast"/>
              <w:ind w:left="257" w:right="30" w:hanging="257"/>
              <w:jc w:val="right"/>
              <w:rPr>
                <w:rFonts w:cs="Times New Roman"/>
                <w:sz w:val="22"/>
                <w:szCs w:val="22"/>
              </w:rPr>
            </w:pPr>
          </w:p>
        </w:tc>
        <w:tc>
          <w:tcPr>
            <w:tcW w:w="236" w:type="dxa"/>
          </w:tcPr>
          <w:p w14:paraId="30B37FAB" w14:textId="77777777" w:rsidR="00272E8E" w:rsidRPr="000520BA" w:rsidRDefault="00272E8E" w:rsidP="00A854D8">
            <w:pPr>
              <w:tabs>
                <w:tab w:val="left" w:pos="540"/>
              </w:tabs>
              <w:spacing w:line="240" w:lineRule="atLeast"/>
              <w:ind w:left="257" w:right="30" w:hanging="257"/>
              <w:jc w:val="right"/>
              <w:rPr>
                <w:rFonts w:cs="Times New Roman"/>
                <w:sz w:val="22"/>
                <w:szCs w:val="22"/>
              </w:rPr>
            </w:pPr>
          </w:p>
        </w:tc>
        <w:tc>
          <w:tcPr>
            <w:tcW w:w="1258" w:type="dxa"/>
          </w:tcPr>
          <w:p w14:paraId="0BA647C4" w14:textId="77777777" w:rsidR="00272E8E" w:rsidRPr="000520BA" w:rsidRDefault="00272E8E" w:rsidP="00A854D8">
            <w:pPr>
              <w:tabs>
                <w:tab w:val="left" w:pos="720"/>
              </w:tabs>
              <w:spacing w:line="240" w:lineRule="atLeast"/>
              <w:ind w:left="257" w:right="30" w:hanging="257"/>
              <w:jc w:val="right"/>
              <w:rPr>
                <w:rFonts w:cs="Times New Roman"/>
                <w:sz w:val="22"/>
                <w:szCs w:val="22"/>
              </w:rPr>
            </w:pPr>
          </w:p>
        </w:tc>
        <w:tc>
          <w:tcPr>
            <w:tcW w:w="270" w:type="dxa"/>
          </w:tcPr>
          <w:p w14:paraId="3353080B" w14:textId="77777777" w:rsidR="00272E8E" w:rsidRPr="000520BA" w:rsidRDefault="00272E8E" w:rsidP="00A854D8">
            <w:pPr>
              <w:tabs>
                <w:tab w:val="left" w:pos="720"/>
              </w:tabs>
              <w:spacing w:line="240" w:lineRule="atLeast"/>
              <w:ind w:left="257" w:right="30" w:hanging="257"/>
              <w:jc w:val="right"/>
              <w:rPr>
                <w:rFonts w:cs="Times New Roman"/>
                <w:sz w:val="22"/>
                <w:szCs w:val="22"/>
              </w:rPr>
            </w:pPr>
          </w:p>
        </w:tc>
        <w:tc>
          <w:tcPr>
            <w:tcW w:w="1260" w:type="dxa"/>
          </w:tcPr>
          <w:p w14:paraId="71358E59" w14:textId="584D94D1" w:rsidR="00272E8E" w:rsidRPr="000520BA" w:rsidRDefault="00272E8E" w:rsidP="00A854D8">
            <w:pPr>
              <w:tabs>
                <w:tab w:val="left" w:pos="720"/>
              </w:tabs>
              <w:spacing w:line="240" w:lineRule="atLeast"/>
              <w:ind w:left="257" w:right="30" w:hanging="257"/>
              <w:jc w:val="right"/>
              <w:rPr>
                <w:rFonts w:cs="Times New Roman"/>
                <w:sz w:val="22"/>
                <w:szCs w:val="22"/>
              </w:rPr>
            </w:pPr>
          </w:p>
        </w:tc>
      </w:tr>
      <w:tr w:rsidR="00272E8E" w14:paraId="77EE4755" w14:textId="77777777" w:rsidTr="00A854D8">
        <w:trPr>
          <w:cantSplit/>
          <w:trHeight w:val="20"/>
        </w:trPr>
        <w:tc>
          <w:tcPr>
            <w:tcW w:w="2250" w:type="dxa"/>
            <w:hideMark/>
          </w:tcPr>
          <w:p w14:paraId="37B5BF6B" w14:textId="77777777" w:rsidR="00272E8E" w:rsidRPr="000520BA" w:rsidRDefault="00272E8E" w:rsidP="00A854D8">
            <w:pPr>
              <w:spacing w:line="240" w:lineRule="atLeast"/>
              <w:ind w:left="257" w:hanging="257"/>
              <w:rPr>
                <w:rFonts w:cs="Times New Roman"/>
                <w:sz w:val="22"/>
                <w:szCs w:val="22"/>
              </w:rPr>
            </w:pPr>
            <w:r w:rsidRPr="000520BA">
              <w:rPr>
                <w:rFonts w:cs="Times New Roman"/>
                <w:sz w:val="22"/>
                <w:szCs w:val="22"/>
              </w:rPr>
              <w:t>Receivables </w:t>
            </w:r>
          </w:p>
        </w:tc>
        <w:tc>
          <w:tcPr>
            <w:tcW w:w="1114" w:type="dxa"/>
            <w:vAlign w:val="bottom"/>
          </w:tcPr>
          <w:p w14:paraId="527D44BC" w14:textId="23943BEE" w:rsidR="00272E8E" w:rsidRPr="00A854D8" w:rsidRDefault="00272E8E" w:rsidP="00F15E33">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15,296</w:t>
            </w:r>
          </w:p>
        </w:tc>
        <w:tc>
          <w:tcPr>
            <w:tcW w:w="243" w:type="dxa"/>
            <w:vAlign w:val="bottom"/>
          </w:tcPr>
          <w:p w14:paraId="2AC2CA79" w14:textId="77777777" w:rsidR="00272E8E" w:rsidRPr="000520BA" w:rsidRDefault="00272E8E" w:rsidP="00CE59B6">
            <w:pPr>
              <w:tabs>
                <w:tab w:val="left" w:pos="540"/>
              </w:tabs>
              <w:spacing w:line="240" w:lineRule="atLeast"/>
              <w:jc w:val="right"/>
              <w:rPr>
                <w:rFonts w:cs="Times New Roman"/>
                <w:sz w:val="22"/>
                <w:szCs w:val="22"/>
              </w:rPr>
            </w:pPr>
          </w:p>
        </w:tc>
        <w:tc>
          <w:tcPr>
            <w:tcW w:w="1170" w:type="dxa"/>
            <w:vAlign w:val="bottom"/>
          </w:tcPr>
          <w:p w14:paraId="0DDE4632" w14:textId="48EE529F"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1,043</w:t>
            </w:r>
          </w:p>
        </w:tc>
        <w:tc>
          <w:tcPr>
            <w:tcW w:w="236" w:type="dxa"/>
            <w:vAlign w:val="bottom"/>
          </w:tcPr>
          <w:p w14:paraId="2337B585" w14:textId="77777777" w:rsidR="00272E8E" w:rsidRPr="00A854D8" w:rsidRDefault="00272E8E" w:rsidP="00CE59B6">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2B3B827D" w14:textId="79E4872F" w:rsidR="00272E8E" w:rsidRPr="00A854D8" w:rsidRDefault="00272E8E" w:rsidP="00CE59B6">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2509C0B7" w14:textId="77777777" w:rsidR="00272E8E" w:rsidRPr="00A854D8" w:rsidRDefault="00272E8E" w:rsidP="00CE59B6">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17EEFB14" w14:textId="138756AE"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25508657"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0232F504" w14:textId="136859FA"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16,339</w:t>
            </w:r>
          </w:p>
        </w:tc>
      </w:tr>
      <w:tr w:rsidR="00272E8E" w14:paraId="00C7745F" w14:textId="77777777" w:rsidTr="00A854D8">
        <w:trPr>
          <w:cantSplit/>
          <w:trHeight w:val="20"/>
        </w:trPr>
        <w:tc>
          <w:tcPr>
            <w:tcW w:w="2250" w:type="dxa"/>
            <w:hideMark/>
          </w:tcPr>
          <w:p w14:paraId="0B338085" w14:textId="77777777" w:rsidR="00272E8E" w:rsidRPr="000520BA" w:rsidRDefault="00272E8E" w:rsidP="00A854D8">
            <w:pPr>
              <w:spacing w:line="240" w:lineRule="atLeast"/>
              <w:ind w:left="257" w:hanging="257"/>
              <w:rPr>
                <w:rFonts w:cs="Times New Roman"/>
                <w:sz w:val="22"/>
                <w:szCs w:val="22"/>
              </w:rPr>
            </w:pPr>
            <w:r w:rsidRPr="000520BA">
              <w:rPr>
                <w:rFonts w:cs="Times New Roman"/>
                <w:sz w:val="22"/>
                <w:szCs w:val="22"/>
              </w:rPr>
              <w:t>Inventories </w:t>
            </w:r>
          </w:p>
        </w:tc>
        <w:tc>
          <w:tcPr>
            <w:tcW w:w="1114" w:type="dxa"/>
            <w:vAlign w:val="bottom"/>
          </w:tcPr>
          <w:p w14:paraId="51D62371" w14:textId="08CBDD93" w:rsidR="00272E8E" w:rsidRPr="00A854D8" w:rsidRDefault="00272E8E" w:rsidP="00B35D08">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3,710</w:t>
            </w:r>
          </w:p>
        </w:tc>
        <w:tc>
          <w:tcPr>
            <w:tcW w:w="243" w:type="dxa"/>
            <w:vAlign w:val="bottom"/>
          </w:tcPr>
          <w:p w14:paraId="1F1A7793" w14:textId="77777777" w:rsidR="00272E8E" w:rsidRPr="000520BA" w:rsidRDefault="00272E8E" w:rsidP="00CE59B6">
            <w:pPr>
              <w:tabs>
                <w:tab w:val="left" w:pos="540"/>
              </w:tabs>
              <w:spacing w:line="240" w:lineRule="atLeast"/>
              <w:jc w:val="right"/>
              <w:rPr>
                <w:rFonts w:cs="Times New Roman"/>
                <w:sz w:val="22"/>
                <w:szCs w:val="22"/>
              </w:rPr>
            </w:pPr>
          </w:p>
        </w:tc>
        <w:tc>
          <w:tcPr>
            <w:tcW w:w="1170" w:type="dxa"/>
            <w:vAlign w:val="bottom"/>
          </w:tcPr>
          <w:p w14:paraId="556A0DDB" w14:textId="0D9F3033"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(1,656)</w:t>
            </w:r>
          </w:p>
        </w:tc>
        <w:tc>
          <w:tcPr>
            <w:tcW w:w="236" w:type="dxa"/>
            <w:vAlign w:val="bottom"/>
          </w:tcPr>
          <w:p w14:paraId="60A26106" w14:textId="77777777" w:rsidR="00272E8E" w:rsidRPr="00A854D8" w:rsidRDefault="00272E8E" w:rsidP="00CE59B6">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5071148C" w14:textId="2F08CB87" w:rsidR="00272E8E" w:rsidRPr="00A854D8" w:rsidRDefault="00272E8E" w:rsidP="00CE59B6">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1D2E11E2" w14:textId="77777777" w:rsidR="00272E8E" w:rsidRPr="00A854D8" w:rsidRDefault="00272E8E" w:rsidP="00CE59B6">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42EA8B51" w14:textId="141867AF"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03927D46"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0B70C879" w14:textId="1D3E8C21"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2,054</w:t>
            </w:r>
          </w:p>
        </w:tc>
      </w:tr>
      <w:tr w:rsidR="00272E8E" w14:paraId="6375630A" w14:textId="77777777" w:rsidTr="00A854D8">
        <w:trPr>
          <w:cantSplit/>
          <w:trHeight w:val="20"/>
        </w:trPr>
        <w:tc>
          <w:tcPr>
            <w:tcW w:w="2250" w:type="dxa"/>
          </w:tcPr>
          <w:p w14:paraId="65A5704F" w14:textId="1CBD2E13" w:rsidR="00272E8E" w:rsidRPr="000520BA" w:rsidRDefault="00272E8E" w:rsidP="00A854D8">
            <w:pPr>
              <w:spacing w:line="240" w:lineRule="atLeast"/>
              <w:ind w:left="257" w:hanging="257"/>
              <w:rPr>
                <w:rFonts w:cs="Times New Roman"/>
                <w:sz w:val="22"/>
                <w:szCs w:val="22"/>
              </w:rPr>
            </w:pPr>
            <w:r>
              <w:rPr>
                <w:rFonts w:cs="Times New Roman"/>
                <w:sz w:val="22"/>
                <w:szCs w:val="22"/>
              </w:rPr>
              <w:t xml:space="preserve">Property, </w:t>
            </w:r>
            <w:proofErr w:type="gramStart"/>
            <w:r>
              <w:rPr>
                <w:rFonts w:cs="Times New Roman"/>
                <w:sz w:val="22"/>
                <w:szCs w:val="22"/>
              </w:rPr>
              <w:t>plant</w:t>
            </w:r>
            <w:proofErr w:type="gramEnd"/>
            <w:r>
              <w:rPr>
                <w:rFonts w:cs="Times New Roman"/>
                <w:sz w:val="22"/>
                <w:szCs w:val="22"/>
              </w:rPr>
              <w:t xml:space="preserve"> and e</w:t>
            </w:r>
            <w:r w:rsidRPr="00085F80">
              <w:rPr>
                <w:rFonts w:cs="Times New Roman"/>
                <w:sz w:val="22"/>
                <w:szCs w:val="22"/>
              </w:rPr>
              <w:t>quipment</w:t>
            </w:r>
          </w:p>
        </w:tc>
        <w:tc>
          <w:tcPr>
            <w:tcW w:w="1114" w:type="dxa"/>
            <w:vAlign w:val="bottom"/>
          </w:tcPr>
          <w:p w14:paraId="16D274B2" w14:textId="10000827" w:rsidR="00272E8E" w:rsidRPr="00A854D8" w:rsidRDefault="00272E8E" w:rsidP="00F15E33">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58</w:t>
            </w:r>
          </w:p>
        </w:tc>
        <w:tc>
          <w:tcPr>
            <w:tcW w:w="243" w:type="dxa"/>
            <w:vAlign w:val="bottom"/>
          </w:tcPr>
          <w:p w14:paraId="22D39D05" w14:textId="77777777" w:rsidR="00272E8E" w:rsidRPr="00A854D8" w:rsidRDefault="00272E8E" w:rsidP="00CE59B6">
            <w:pPr>
              <w:tabs>
                <w:tab w:val="left" w:pos="540"/>
                <w:tab w:val="decimal" w:pos="1005"/>
              </w:tabs>
              <w:spacing w:line="240" w:lineRule="atLeast"/>
              <w:jc w:val="right"/>
              <w:rPr>
                <w:rFonts w:cs="Times New Roman"/>
                <w:sz w:val="22"/>
                <w:szCs w:val="22"/>
              </w:rPr>
            </w:pPr>
          </w:p>
        </w:tc>
        <w:tc>
          <w:tcPr>
            <w:tcW w:w="1170" w:type="dxa"/>
            <w:vAlign w:val="bottom"/>
          </w:tcPr>
          <w:p w14:paraId="2B3B7FD1" w14:textId="3C0EC385"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(58)</w:t>
            </w:r>
          </w:p>
        </w:tc>
        <w:tc>
          <w:tcPr>
            <w:tcW w:w="236" w:type="dxa"/>
            <w:vAlign w:val="bottom"/>
          </w:tcPr>
          <w:p w14:paraId="24A334D7"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242EF3A0" w14:textId="1D6FA527" w:rsidR="00272E8E" w:rsidRPr="00A854D8" w:rsidRDefault="00272E8E" w:rsidP="00462D31">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3844FA99"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10794EA3" w14:textId="1B5AA2D6" w:rsidR="00272E8E" w:rsidRPr="00A854D8" w:rsidRDefault="00461A84" w:rsidP="009B167F">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18D2E46F" w14:textId="77777777" w:rsidR="00272E8E" w:rsidRPr="00A854D8" w:rsidRDefault="00272E8E" w:rsidP="009B167F">
            <w:pPr>
              <w:pStyle w:val="acctfourfigures"/>
              <w:tabs>
                <w:tab w:val="clear" w:pos="765"/>
                <w:tab w:val="decimal" w:pos="701"/>
              </w:tabs>
              <w:spacing w:line="240" w:lineRule="atLeast"/>
              <w:ind w:right="11"/>
              <w:rPr>
                <w:rFonts w:cs="Times New Roman"/>
                <w:szCs w:val="22"/>
                <w:lang w:val="en-US" w:bidi="th-TH"/>
              </w:rPr>
            </w:pPr>
          </w:p>
        </w:tc>
        <w:tc>
          <w:tcPr>
            <w:tcW w:w="1260" w:type="dxa"/>
            <w:vAlign w:val="bottom"/>
          </w:tcPr>
          <w:p w14:paraId="494E7F45" w14:textId="25DC8B25" w:rsidR="00272E8E" w:rsidRPr="00A854D8" w:rsidRDefault="00272E8E" w:rsidP="009B167F">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r>
      <w:tr w:rsidR="00272E8E" w14:paraId="0B49BDD7" w14:textId="77777777" w:rsidTr="00A854D8">
        <w:trPr>
          <w:cantSplit/>
          <w:trHeight w:val="20"/>
        </w:trPr>
        <w:tc>
          <w:tcPr>
            <w:tcW w:w="2250" w:type="dxa"/>
          </w:tcPr>
          <w:p w14:paraId="4B93F00D" w14:textId="2CFFB132" w:rsidR="00272E8E" w:rsidRPr="005A7999" w:rsidRDefault="00272E8E" w:rsidP="00A854D8">
            <w:pPr>
              <w:spacing w:line="240" w:lineRule="atLeast"/>
              <w:ind w:left="257" w:hanging="257"/>
              <w:rPr>
                <w:sz w:val="22"/>
                <w:szCs w:val="28"/>
              </w:rPr>
            </w:pPr>
            <w:r w:rsidRPr="003F69B7">
              <w:rPr>
                <w:rFonts w:cs="Times New Roman"/>
                <w:sz w:val="22"/>
                <w:szCs w:val="22"/>
              </w:rPr>
              <w:t>Assets</w:t>
            </w:r>
            <w:r w:rsidR="005A7999">
              <w:rPr>
                <w:rFonts w:cs="Times New Roman"/>
                <w:sz w:val="22"/>
                <w:szCs w:val="22"/>
              </w:rPr>
              <w:t xml:space="preserve"> held for sale</w:t>
            </w:r>
          </w:p>
        </w:tc>
        <w:tc>
          <w:tcPr>
            <w:tcW w:w="1114" w:type="dxa"/>
            <w:vAlign w:val="bottom"/>
          </w:tcPr>
          <w:p w14:paraId="056D05B5" w14:textId="6C457909" w:rsidR="00272E8E" w:rsidRPr="00A854D8" w:rsidRDefault="00272E8E" w:rsidP="00B35D08">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4280A235" w14:textId="77777777" w:rsidR="00272E8E" w:rsidRPr="00A854D8" w:rsidRDefault="00272E8E" w:rsidP="00CE59B6">
            <w:pPr>
              <w:tabs>
                <w:tab w:val="left" w:pos="540"/>
                <w:tab w:val="decimal" w:pos="1005"/>
              </w:tabs>
              <w:spacing w:line="240" w:lineRule="atLeast"/>
              <w:jc w:val="right"/>
              <w:rPr>
                <w:rFonts w:cs="Times New Roman"/>
                <w:sz w:val="22"/>
                <w:szCs w:val="22"/>
              </w:rPr>
            </w:pPr>
          </w:p>
        </w:tc>
        <w:tc>
          <w:tcPr>
            <w:tcW w:w="1170" w:type="dxa"/>
            <w:vAlign w:val="bottom"/>
          </w:tcPr>
          <w:p w14:paraId="5BDBA099" w14:textId="57D22288"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1,685</w:t>
            </w:r>
          </w:p>
        </w:tc>
        <w:tc>
          <w:tcPr>
            <w:tcW w:w="236" w:type="dxa"/>
            <w:vAlign w:val="bottom"/>
          </w:tcPr>
          <w:p w14:paraId="13ACE327"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6A931347" w14:textId="3383A79B" w:rsidR="00272E8E" w:rsidRPr="00A854D8" w:rsidRDefault="00272E8E" w:rsidP="00B35D08">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275768E8"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2B632886" w14:textId="46A97A4E"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1C37C530"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5F604526" w14:textId="6D922F91"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1,685</w:t>
            </w:r>
          </w:p>
        </w:tc>
      </w:tr>
      <w:tr w:rsidR="00272E8E" w14:paraId="4F97FE95" w14:textId="77777777" w:rsidTr="00A854D8">
        <w:trPr>
          <w:cantSplit/>
          <w:trHeight w:val="20"/>
        </w:trPr>
        <w:tc>
          <w:tcPr>
            <w:tcW w:w="2250" w:type="dxa"/>
          </w:tcPr>
          <w:p w14:paraId="2FA9E2C2" w14:textId="2A681D10" w:rsidR="00272E8E" w:rsidRDefault="00272E8E" w:rsidP="00A854D8">
            <w:pPr>
              <w:spacing w:line="240" w:lineRule="atLeast"/>
              <w:ind w:left="257" w:hanging="257"/>
              <w:rPr>
                <w:rFonts w:cs="Times New Roman"/>
                <w:sz w:val="22"/>
                <w:szCs w:val="22"/>
              </w:rPr>
            </w:pPr>
            <w:r w:rsidRPr="00571515">
              <w:rPr>
                <w:rFonts w:cs="Times New Roman"/>
                <w:sz w:val="22"/>
                <w:szCs w:val="22"/>
              </w:rPr>
              <w:t>Other non-current financial assets</w:t>
            </w:r>
          </w:p>
        </w:tc>
        <w:tc>
          <w:tcPr>
            <w:tcW w:w="1114" w:type="dxa"/>
            <w:vAlign w:val="bottom"/>
          </w:tcPr>
          <w:p w14:paraId="236CEF64" w14:textId="4041494D" w:rsidR="00272E8E" w:rsidRPr="00A854D8" w:rsidRDefault="00272E8E" w:rsidP="00B35D08">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25288AAC" w14:textId="77777777" w:rsidR="00272E8E" w:rsidRPr="00A854D8" w:rsidRDefault="00272E8E" w:rsidP="00CE59B6">
            <w:pPr>
              <w:tabs>
                <w:tab w:val="left" w:pos="540"/>
                <w:tab w:val="decimal" w:pos="1005"/>
              </w:tabs>
              <w:spacing w:line="240" w:lineRule="atLeast"/>
              <w:jc w:val="right"/>
              <w:rPr>
                <w:rFonts w:cs="Times New Roman"/>
                <w:sz w:val="22"/>
                <w:szCs w:val="22"/>
              </w:rPr>
            </w:pPr>
          </w:p>
        </w:tc>
        <w:tc>
          <w:tcPr>
            <w:tcW w:w="1170" w:type="dxa"/>
            <w:vAlign w:val="bottom"/>
          </w:tcPr>
          <w:p w14:paraId="1F5CBCEE" w14:textId="0BB8958E"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124</w:t>
            </w:r>
          </w:p>
        </w:tc>
        <w:tc>
          <w:tcPr>
            <w:tcW w:w="236" w:type="dxa"/>
            <w:vAlign w:val="bottom"/>
          </w:tcPr>
          <w:p w14:paraId="43C8C523"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083F9EEB" w14:textId="78FEE457" w:rsidR="00272E8E" w:rsidRPr="00A854D8" w:rsidRDefault="00272E8E" w:rsidP="00462D31">
            <w:pPr>
              <w:pStyle w:val="acctfourfigures"/>
              <w:tabs>
                <w:tab w:val="clear" w:pos="765"/>
                <w:tab w:val="decimal" w:pos="1089"/>
              </w:tabs>
              <w:spacing w:line="240" w:lineRule="atLeast"/>
              <w:ind w:right="11"/>
              <w:rPr>
                <w:rFonts w:cs="Times New Roman"/>
                <w:szCs w:val="22"/>
                <w:lang w:val="en-US" w:bidi="th-TH"/>
              </w:rPr>
            </w:pPr>
            <w:r w:rsidRPr="00A854D8">
              <w:rPr>
                <w:rFonts w:cs="Times New Roman"/>
                <w:szCs w:val="22"/>
                <w:lang w:val="en-US" w:bidi="th-TH"/>
              </w:rPr>
              <w:t>111,245</w:t>
            </w:r>
          </w:p>
        </w:tc>
        <w:tc>
          <w:tcPr>
            <w:tcW w:w="236" w:type="dxa"/>
            <w:vAlign w:val="bottom"/>
          </w:tcPr>
          <w:p w14:paraId="0BC050A0"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75BF6A24" w14:textId="3E8E14AD"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(46,776)</w:t>
            </w:r>
          </w:p>
        </w:tc>
        <w:tc>
          <w:tcPr>
            <w:tcW w:w="270" w:type="dxa"/>
            <w:vAlign w:val="bottom"/>
          </w:tcPr>
          <w:p w14:paraId="389E3417"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6BE1C6E4" w14:textId="636CFD44" w:rsidR="00272E8E" w:rsidRPr="00A854D8" w:rsidRDefault="0028192F" w:rsidP="009B167F">
            <w:pPr>
              <w:pStyle w:val="acctfourfigures"/>
              <w:tabs>
                <w:tab w:val="clear" w:pos="765"/>
                <w:tab w:val="decimal" w:pos="974"/>
              </w:tabs>
              <w:spacing w:line="240" w:lineRule="atLeast"/>
              <w:ind w:right="11"/>
              <w:rPr>
                <w:rFonts w:cs="Times New Roman"/>
                <w:szCs w:val="22"/>
                <w:lang w:val="en-US" w:bidi="th-TH"/>
              </w:rPr>
            </w:pPr>
            <w:r>
              <w:rPr>
                <w:rFonts w:cs="Times New Roman"/>
                <w:szCs w:val="22"/>
                <w:lang w:val="en-US" w:bidi="th-TH"/>
              </w:rPr>
              <w:t>64,593</w:t>
            </w:r>
          </w:p>
        </w:tc>
      </w:tr>
      <w:tr w:rsidR="00272E8E" w14:paraId="25145BA9" w14:textId="77777777" w:rsidTr="00A854D8">
        <w:trPr>
          <w:cantSplit/>
          <w:trHeight w:val="20"/>
        </w:trPr>
        <w:tc>
          <w:tcPr>
            <w:tcW w:w="2250" w:type="dxa"/>
          </w:tcPr>
          <w:p w14:paraId="6F0C9CAA" w14:textId="4E539D49" w:rsidR="00272E8E" w:rsidRPr="000520BA" w:rsidRDefault="00272E8E" w:rsidP="00A854D8">
            <w:pPr>
              <w:spacing w:line="240" w:lineRule="atLeast"/>
              <w:ind w:left="257" w:hanging="257"/>
              <w:rPr>
                <w:rFonts w:cs="Times New Roman"/>
                <w:sz w:val="22"/>
                <w:szCs w:val="22"/>
              </w:rPr>
            </w:pPr>
            <w:r>
              <w:rPr>
                <w:rFonts w:cs="Times New Roman"/>
                <w:sz w:val="22"/>
                <w:szCs w:val="22"/>
              </w:rPr>
              <w:t>Lease liabilities</w:t>
            </w:r>
            <w:r w:rsidRPr="000520BA">
              <w:rPr>
                <w:rFonts w:cs="Times New Roman"/>
                <w:sz w:val="22"/>
                <w:szCs w:val="22"/>
              </w:rPr>
              <w:t> </w:t>
            </w:r>
          </w:p>
        </w:tc>
        <w:tc>
          <w:tcPr>
            <w:tcW w:w="1114" w:type="dxa"/>
            <w:vAlign w:val="bottom"/>
          </w:tcPr>
          <w:p w14:paraId="51E31A7F" w14:textId="23A5F2B4" w:rsidR="00272E8E" w:rsidRPr="00A854D8" w:rsidRDefault="00272E8E" w:rsidP="00F15E33">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10,850</w:t>
            </w:r>
          </w:p>
        </w:tc>
        <w:tc>
          <w:tcPr>
            <w:tcW w:w="243" w:type="dxa"/>
            <w:vAlign w:val="bottom"/>
          </w:tcPr>
          <w:p w14:paraId="107C53FB" w14:textId="77777777" w:rsidR="00272E8E" w:rsidRPr="00A854D8" w:rsidRDefault="00272E8E" w:rsidP="00CE59B6">
            <w:pPr>
              <w:tabs>
                <w:tab w:val="left" w:pos="540"/>
                <w:tab w:val="decimal" w:pos="1005"/>
              </w:tabs>
              <w:spacing w:line="240" w:lineRule="atLeast"/>
              <w:jc w:val="right"/>
              <w:rPr>
                <w:rFonts w:cs="Times New Roman"/>
                <w:sz w:val="22"/>
                <w:szCs w:val="22"/>
              </w:rPr>
            </w:pPr>
          </w:p>
        </w:tc>
        <w:tc>
          <w:tcPr>
            <w:tcW w:w="1170" w:type="dxa"/>
            <w:vAlign w:val="bottom"/>
          </w:tcPr>
          <w:p w14:paraId="0CAE6F7F" w14:textId="69776C68"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(2,365)</w:t>
            </w:r>
          </w:p>
        </w:tc>
        <w:tc>
          <w:tcPr>
            <w:tcW w:w="236" w:type="dxa"/>
            <w:vAlign w:val="bottom"/>
          </w:tcPr>
          <w:p w14:paraId="1AF80E2A"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39442F7C" w14:textId="2586B13E" w:rsidR="00272E8E" w:rsidRPr="00A854D8" w:rsidRDefault="00272E8E" w:rsidP="00462D31">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7DE73CE"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06CF0137" w14:textId="547A3E1B"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64C3A3C9"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C0D4B72" w14:textId="28411B5E"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8,485</w:t>
            </w:r>
          </w:p>
        </w:tc>
      </w:tr>
      <w:tr w:rsidR="00272E8E" w14:paraId="5399D271" w14:textId="77777777" w:rsidTr="00A854D8">
        <w:trPr>
          <w:cantSplit/>
          <w:trHeight w:val="20"/>
        </w:trPr>
        <w:tc>
          <w:tcPr>
            <w:tcW w:w="2250" w:type="dxa"/>
            <w:hideMark/>
          </w:tcPr>
          <w:p w14:paraId="3CAD81BD" w14:textId="14A36DE9" w:rsidR="00272E8E" w:rsidRPr="000520BA" w:rsidRDefault="00272E8E" w:rsidP="00A854D8">
            <w:pPr>
              <w:spacing w:line="240" w:lineRule="atLeast"/>
              <w:ind w:left="257" w:hanging="257"/>
              <w:rPr>
                <w:rFonts w:cs="Times New Roman"/>
                <w:sz w:val="22"/>
                <w:szCs w:val="22"/>
              </w:rPr>
            </w:pPr>
            <w:r w:rsidRPr="000520BA">
              <w:rPr>
                <w:rFonts w:cs="Times New Roman"/>
                <w:sz w:val="22"/>
                <w:szCs w:val="22"/>
              </w:rPr>
              <w:t>Provision</w:t>
            </w:r>
            <w:r w:rsidR="005A7999">
              <w:rPr>
                <w:rFonts w:cs="Times New Roman"/>
                <w:sz w:val="22"/>
                <w:szCs w:val="22"/>
              </w:rPr>
              <w:t>s</w:t>
            </w:r>
            <w:r w:rsidRPr="000520BA">
              <w:rPr>
                <w:rFonts w:cs="Times New Roman"/>
                <w:sz w:val="22"/>
                <w:szCs w:val="22"/>
              </w:rPr>
              <w:t xml:space="preserve"> f</w:t>
            </w:r>
            <w:r w:rsidR="005A7999">
              <w:rPr>
                <w:rFonts w:cs="Times New Roman"/>
                <w:sz w:val="22"/>
                <w:szCs w:val="22"/>
              </w:rPr>
              <w:t>or</w:t>
            </w:r>
            <w:r w:rsidRPr="000520BA">
              <w:rPr>
                <w:rFonts w:cs="Times New Roman"/>
                <w:sz w:val="22"/>
                <w:szCs w:val="22"/>
              </w:rPr>
              <w:t xml:space="preserve"> </w:t>
            </w:r>
            <w:r w:rsidR="005A7999">
              <w:rPr>
                <w:rFonts w:cs="Times New Roman"/>
                <w:sz w:val="22"/>
                <w:szCs w:val="22"/>
              </w:rPr>
              <w:t>warranty</w:t>
            </w:r>
          </w:p>
        </w:tc>
        <w:tc>
          <w:tcPr>
            <w:tcW w:w="1114" w:type="dxa"/>
            <w:vAlign w:val="bottom"/>
          </w:tcPr>
          <w:p w14:paraId="6757041A" w14:textId="305CB42A" w:rsidR="00272E8E" w:rsidRPr="00A854D8" w:rsidRDefault="00272E8E" w:rsidP="00F15E33">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2,469</w:t>
            </w:r>
          </w:p>
        </w:tc>
        <w:tc>
          <w:tcPr>
            <w:tcW w:w="243" w:type="dxa"/>
            <w:vAlign w:val="bottom"/>
          </w:tcPr>
          <w:p w14:paraId="10454E7D" w14:textId="77777777" w:rsidR="00272E8E" w:rsidRPr="00A854D8" w:rsidRDefault="00272E8E" w:rsidP="00CE59B6">
            <w:pPr>
              <w:tabs>
                <w:tab w:val="left" w:pos="540"/>
                <w:tab w:val="decimal" w:pos="1005"/>
              </w:tabs>
              <w:spacing w:line="240" w:lineRule="atLeast"/>
              <w:jc w:val="right"/>
              <w:rPr>
                <w:rFonts w:cs="Times New Roman"/>
                <w:sz w:val="22"/>
                <w:szCs w:val="22"/>
              </w:rPr>
            </w:pPr>
          </w:p>
        </w:tc>
        <w:tc>
          <w:tcPr>
            <w:tcW w:w="1170" w:type="dxa"/>
            <w:vAlign w:val="bottom"/>
          </w:tcPr>
          <w:p w14:paraId="4DE0BA3F" w14:textId="2E87B584"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(1,507)</w:t>
            </w:r>
          </w:p>
        </w:tc>
        <w:tc>
          <w:tcPr>
            <w:tcW w:w="236" w:type="dxa"/>
            <w:vAlign w:val="bottom"/>
          </w:tcPr>
          <w:p w14:paraId="4155DC80"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15F8FDA2" w14:textId="274B4CEA" w:rsidR="00272E8E" w:rsidRPr="00A854D8" w:rsidRDefault="00272E8E" w:rsidP="00462D31">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C26EF3F" w14:textId="77777777" w:rsidR="00272E8E" w:rsidRPr="00A854D8" w:rsidRDefault="00272E8E" w:rsidP="00CE59B6">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7B5132D1" w14:textId="3CAC8334"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09712436"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4CB4EAA0" w14:textId="406F508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962</w:t>
            </w:r>
          </w:p>
        </w:tc>
      </w:tr>
      <w:tr w:rsidR="00272E8E" w14:paraId="1CB3E219" w14:textId="77777777" w:rsidTr="00A854D8">
        <w:trPr>
          <w:cantSplit/>
          <w:trHeight w:val="20"/>
        </w:trPr>
        <w:tc>
          <w:tcPr>
            <w:tcW w:w="2250" w:type="dxa"/>
            <w:hideMark/>
          </w:tcPr>
          <w:p w14:paraId="43F075F2" w14:textId="41FDB0BE" w:rsidR="00272E8E" w:rsidRPr="000520BA" w:rsidRDefault="00272E8E" w:rsidP="00A854D8">
            <w:pPr>
              <w:spacing w:line="240" w:lineRule="atLeast"/>
              <w:ind w:left="257" w:hanging="257"/>
              <w:rPr>
                <w:rFonts w:cs="Times New Roman"/>
                <w:sz w:val="22"/>
                <w:szCs w:val="22"/>
              </w:rPr>
            </w:pPr>
            <w:r>
              <w:rPr>
                <w:rFonts w:cs="Times New Roman"/>
                <w:sz w:val="22"/>
                <w:szCs w:val="22"/>
              </w:rPr>
              <w:t>Non-current p</w:t>
            </w:r>
            <w:r w:rsidRPr="000520BA">
              <w:rPr>
                <w:rFonts w:cs="Times New Roman"/>
                <w:sz w:val="22"/>
                <w:szCs w:val="22"/>
              </w:rPr>
              <w:t>rovision</w:t>
            </w:r>
            <w:r>
              <w:rPr>
                <w:rFonts w:cs="Times New Roman"/>
                <w:sz w:val="22"/>
                <w:szCs w:val="22"/>
              </w:rPr>
              <w:t>s</w:t>
            </w:r>
            <w:r w:rsidRPr="000520BA">
              <w:rPr>
                <w:rFonts w:cs="Times New Roman"/>
                <w:sz w:val="22"/>
                <w:szCs w:val="22"/>
              </w:rPr>
              <w:t xml:space="preserve"> </w:t>
            </w:r>
            <w:r>
              <w:rPr>
                <w:rFonts w:cs="Times New Roman"/>
                <w:sz w:val="22"/>
                <w:szCs w:val="22"/>
              </w:rPr>
              <w:t>for</w:t>
            </w:r>
            <w:r w:rsidR="00461A84">
              <w:rPr>
                <w:rFonts w:cs="Times New Roman"/>
                <w:sz w:val="22"/>
                <w:szCs w:val="22"/>
              </w:rPr>
              <w:t xml:space="preserve"> </w:t>
            </w:r>
            <w:r w:rsidRPr="000520BA">
              <w:rPr>
                <w:rFonts w:cs="Times New Roman"/>
                <w:sz w:val="22"/>
                <w:szCs w:val="22"/>
              </w:rPr>
              <w:t>employee benefits </w:t>
            </w:r>
          </w:p>
        </w:tc>
        <w:tc>
          <w:tcPr>
            <w:tcW w:w="1114" w:type="dxa"/>
            <w:vAlign w:val="bottom"/>
          </w:tcPr>
          <w:p w14:paraId="7AE9A7E4" w14:textId="104CB679" w:rsidR="00272E8E" w:rsidRPr="00A854D8" w:rsidRDefault="00272E8E" w:rsidP="00F15E33">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4,193</w:t>
            </w:r>
          </w:p>
        </w:tc>
        <w:tc>
          <w:tcPr>
            <w:tcW w:w="243" w:type="dxa"/>
            <w:vAlign w:val="bottom"/>
          </w:tcPr>
          <w:p w14:paraId="70DAD401" w14:textId="77777777" w:rsidR="00272E8E" w:rsidRPr="00A854D8" w:rsidRDefault="00272E8E" w:rsidP="00CB5D9C">
            <w:pPr>
              <w:tabs>
                <w:tab w:val="left" w:pos="540"/>
                <w:tab w:val="decimal" w:pos="1005"/>
              </w:tabs>
              <w:spacing w:line="240" w:lineRule="atLeast"/>
              <w:jc w:val="right"/>
              <w:rPr>
                <w:rFonts w:cs="Times New Roman"/>
                <w:sz w:val="22"/>
                <w:szCs w:val="22"/>
              </w:rPr>
            </w:pPr>
          </w:p>
        </w:tc>
        <w:tc>
          <w:tcPr>
            <w:tcW w:w="1170" w:type="dxa"/>
            <w:vAlign w:val="bottom"/>
          </w:tcPr>
          <w:p w14:paraId="16042613" w14:textId="6A00ECC3"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215</w:t>
            </w:r>
          </w:p>
        </w:tc>
        <w:tc>
          <w:tcPr>
            <w:tcW w:w="236" w:type="dxa"/>
            <w:vAlign w:val="bottom"/>
          </w:tcPr>
          <w:p w14:paraId="3835562F" w14:textId="77777777" w:rsidR="00272E8E" w:rsidRPr="00A854D8" w:rsidRDefault="00272E8E" w:rsidP="00CB5D9C">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71381426" w14:textId="4087E682" w:rsidR="00272E8E" w:rsidRPr="00A854D8" w:rsidRDefault="00272E8E" w:rsidP="00462D31">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F69F629" w14:textId="77777777" w:rsidR="00272E8E" w:rsidRPr="00A854D8" w:rsidRDefault="00272E8E" w:rsidP="00CB5D9C">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1EBA49EA" w14:textId="35E6CC1D"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5609A34D"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6F153C36" w14:textId="5486E4F0"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4,408</w:t>
            </w:r>
          </w:p>
        </w:tc>
      </w:tr>
      <w:tr w:rsidR="00272E8E" w14:paraId="38979BBC" w14:textId="77777777" w:rsidTr="00A854D8">
        <w:trPr>
          <w:cantSplit/>
          <w:trHeight w:val="20"/>
        </w:trPr>
        <w:tc>
          <w:tcPr>
            <w:tcW w:w="2250" w:type="dxa"/>
          </w:tcPr>
          <w:p w14:paraId="0C618967" w14:textId="3C723B72" w:rsidR="00272E8E" w:rsidRDefault="00461A84" w:rsidP="00A854D8">
            <w:pPr>
              <w:spacing w:line="240" w:lineRule="atLeast"/>
              <w:ind w:left="257" w:hanging="257"/>
              <w:rPr>
                <w:rFonts w:cs="Times New Roman"/>
                <w:sz w:val="22"/>
                <w:szCs w:val="22"/>
              </w:rPr>
            </w:pPr>
            <w:r>
              <w:rPr>
                <w:rFonts w:cs="Times New Roman"/>
                <w:sz w:val="22"/>
                <w:szCs w:val="22"/>
              </w:rPr>
              <w:t>Loss carried forward</w:t>
            </w:r>
          </w:p>
        </w:tc>
        <w:tc>
          <w:tcPr>
            <w:tcW w:w="1114" w:type="dxa"/>
            <w:tcBorders>
              <w:bottom w:val="single" w:sz="4" w:space="0" w:color="auto"/>
            </w:tcBorders>
            <w:vAlign w:val="bottom"/>
          </w:tcPr>
          <w:p w14:paraId="14E0EE31" w14:textId="04E6A929" w:rsidR="00272E8E" w:rsidRPr="00A854D8" w:rsidRDefault="00272E8E" w:rsidP="00B35D08">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141E8301" w14:textId="77777777" w:rsidR="00272E8E" w:rsidRPr="00A854D8" w:rsidRDefault="00272E8E" w:rsidP="00CB5D9C">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vAlign w:val="bottom"/>
          </w:tcPr>
          <w:p w14:paraId="71946F7D" w14:textId="1FF43EF2" w:rsidR="00272E8E" w:rsidRPr="00A854D8" w:rsidRDefault="00272E8E" w:rsidP="00B35D08">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19,725</w:t>
            </w:r>
          </w:p>
        </w:tc>
        <w:tc>
          <w:tcPr>
            <w:tcW w:w="236" w:type="dxa"/>
            <w:vAlign w:val="bottom"/>
          </w:tcPr>
          <w:p w14:paraId="6685FC1A" w14:textId="77777777" w:rsidR="00272E8E" w:rsidRPr="00A854D8" w:rsidRDefault="00272E8E" w:rsidP="00CB5D9C">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vAlign w:val="bottom"/>
          </w:tcPr>
          <w:p w14:paraId="3D256EA7" w14:textId="781F9477" w:rsidR="00272E8E" w:rsidRPr="00A854D8" w:rsidRDefault="00272E8E" w:rsidP="00462D31">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6012C426" w14:textId="77777777" w:rsidR="00272E8E" w:rsidRPr="00A854D8" w:rsidRDefault="00272E8E" w:rsidP="00CB5D9C">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vAlign w:val="bottom"/>
          </w:tcPr>
          <w:p w14:paraId="364EB6F4" w14:textId="6D54668D"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5D22C6E2" w14:textId="77777777"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vAlign w:val="bottom"/>
          </w:tcPr>
          <w:p w14:paraId="4AFBCA95" w14:textId="4ACAB230" w:rsidR="00272E8E" w:rsidRPr="00A854D8" w:rsidRDefault="00272E8E" w:rsidP="009B167F">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19,725</w:t>
            </w:r>
          </w:p>
        </w:tc>
      </w:tr>
      <w:tr w:rsidR="00272E8E" w14:paraId="31FFE348" w14:textId="77777777" w:rsidTr="00A854D8">
        <w:trPr>
          <w:cantSplit/>
          <w:trHeight w:val="20"/>
        </w:trPr>
        <w:tc>
          <w:tcPr>
            <w:tcW w:w="2250" w:type="dxa"/>
            <w:hideMark/>
          </w:tcPr>
          <w:p w14:paraId="3BF5A3F0" w14:textId="77777777" w:rsidR="00272E8E" w:rsidRPr="00461A84" w:rsidRDefault="00272E8E" w:rsidP="00A854D8">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599EF345" w14:textId="14743ADE" w:rsidR="00272E8E" w:rsidRPr="00A854D8" w:rsidRDefault="00272E8E" w:rsidP="00A854D8">
            <w:pPr>
              <w:pStyle w:val="acctfourfigures"/>
              <w:tabs>
                <w:tab w:val="clear" w:pos="765"/>
                <w:tab w:val="decimal" w:pos="881"/>
              </w:tabs>
              <w:spacing w:line="240" w:lineRule="atLeast"/>
              <w:ind w:left="257" w:right="-76" w:hanging="257"/>
              <w:rPr>
                <w:rFonts w:cs="Times New Roman"/>
                <w:b/>
                <w:bCs/>
                <w:szCs w:val="22"/>
                <w:lang w:val="en-US" w:bidi="th-TH"/>
              </w:rPr>
            </w:pPr>
            <w:r w:rsidRPr="00A854D8">
              <w:rPr>
                <w:rFonts w:cs="Times New Roman"/>
                <w:b/>
                <w:bCs/>
                <w:szCs w:val="22"/>
                <w:lang w:val="en-US" w:bidi="th-TH"/>
              </w:rPr>
              <w:t>36,576</w:t>
            </w:r>
          </w:p>
        </w:tc>
        <w:tc>
          <w:tcPr>
            <w:tcW w:w="243" w:type="dxa"/>
            <w:vAlign w:val="bottom"/>
          </w:tcPr>
          <w:p w14:paraId="41E78A0A" w14:textId="77777777" w:rsidR="00272E8E" w:rsidRPr="00A854D8" w:rsidRDefault="00272E8E" w:rsidP="00A854D8">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vAlign w:val="bottom"/>
          </w:tcPr>
          <w:p w14:paraId="6AA771A7" w14:textId="4A030CD2" w:rsidR="00272E8E" w:rsidRPr="00A854D8" w:rsidRDefault="00272E8E" w:rsidP="00A854D8">
            <w:pPr>
              <w:pStyle w:val="acctfourfigures"/>
              <w:tabs>
                <w:tab w:val="clear" w:pos="765"/>
                <w:tab w:val="decimal" w:pos="878"/>
              </w:tabs>
              <w:spacing w:line="240" w:lineRule="atLeast"/>
              <w:ind w:left="257" w:right="-98" w:hanging="257"/>
              <w:rPr>
                <w:rFonts w:cs="Times New Roman"/>
                <w:b/>
                <w:bCs/>
                <w:szCs w:val="22"/>
                <w:lang w:val="en-US" w:bidi="th-TH"/>
              </w:rPr>
            </w:pPr>
            <w:r w:rsidRPr="00A854D8">
              <w:rPr>
                <w:rFonts w:cs="Times New Roman"/>
                <w:b/>
                <w:bCs/>
                <w:szCs w:val="22"/>
                <w:lang w:val="en-US" w:bidi="th-TH"/>
              </w:rPr>
              <w:t>17,206</w:t>
            </w:r>
          </w:p>
        </w:tc>
        <w:tc>
          <w:tcPr>
            <w:tcW w:w="236" w:type="dxa"/>
            <w:vAlign w:val="bottom"/>
          </w:tcPr>
          <w:p w14:paraId="34C01392" w14:textId="77777777" w:rsidR="00272E8E" w:rsidRPr="00A854D8" w:rsidRDefault="00272E8E" w:rsidP="00A854D8">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vAlign w:val="bottom"/>
          </w:tcPr>
          <w:p w14:paraId="47BBA433" w14:textId="055F56C4" w:rsidR="00272E8E" w:rsidRPr="00A854D8" w:rsidRDefault="00272E8E" w:rsidP="00A854D8">
            <w:pPr>
              <w:pStyle w:val="acctfourfigures"/>
              <w:tabs>
                <w:tab w:val="clear" w:pos="765"/>
                <w:tab w:val="decimal" w:pos="1077"/>
              </w:tabs>
              <w:spacing w:line="240" w:lineRule="atLeast"/>
              <w:ind w:left="257" w:right="11" w:hanging="257"/>
              <w:rPr>
                <w:rFonts w:cs="Times New Roman"/>
                <w:b/>
                <w:bCs/>
                <w:szCs w:val="22"/>
                <w:lang w:val="en-US" w:bidi="th-TH"/>
              </w:rPr>
            </w:pPr>
            <w:r w:rsidRPr="00A854D8">
              <w:rPr>
                <w:rFonts w:cs="Times New Roman"/>
                <w:b/>
                <w:bCs/>
                <w:szCs w:val="22"/>
                <w:lang w:val="en-US" w:bidi="th-TH"/>
              </w:rPr>
              <w:t>111,245</w:t>
            </w:r>
          </w:p>
        </w:tc>
        <w:tc>
          <w:tcPr>
            <w:tcW w:w="236" w:type="dxa"/>
            <w:vAlign w:val="bottom"/>
          </w:tcPr>
          <w:p w14:paraId="04972268" w14:textId="77777777" w:rsidR="00272E8E" w:rsidRPr="00A854D8" w:rsidRDefault="00272E8E" w:rsidP="00A854D8">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vAlign w:val="bottom"/>
          </w:tcPr>
          <w:p w14:paraId="5CEB1D7E" w14:textId="02E00A3C" w:rsidR="00272E8E" w:rsidRPr="00A854D8" w:rsidRDefault="00272E8E" w:rsidP="00A854D8">
            <w:pPr>
              <w:pStyle w:val="acctfourfigures"/>
              <w:tabs>
                <w:tab w:val="clear" w:pos="765"/>
                <w:tab w:val="decimal" w:pos="1077"/>
              </w:tabs>
              <w:spacing w:line="240" w:lineRule="atLeast"/>
              <w:ind w:left="257" w:right="11" w:hanging="257"/>
              <w:rPr>
                <w:rFonts w:cs="Times New Roman"/>
                <w:b/>
                <w:bCs/>
                <w:szCs w:val="22"/>
                <w:lang w:val="en-US" w:bidi="th-TH"/>
              </w:rPr>
            </w:pPr>
            <w:r w:rsidRPr="00A854D8">
              <w:rPr>
                <w:rFonts w:cs="Times New Roman"/>
                <w:b/>
                <w:bCs/>
                <w:szCs w:val="22"/>
                <w:lang w:val="en-US" w:bidi="th-TH"/>
              </w:rPr>
              <w:t>(46,776)</w:t>
            </w:r>
          </w:p>
        </w:tc>
        <w:tc>
          <w:tcPr>
            <w:tcW w:w="270" w:type="dxa"/>
            <w:vAlign w:val="bottom"/>
          </w:tcPr>
          <w:p w14:paraId="738680EC" w14:textId="77777777"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350F9625" w14:textId="134E879C" w:rsidR="00272E8E" w:rsidRPr="00A854D8" w:rsidRDefault="0028192F" w:rsidP="00A854D8">
            <w:pPr>
              <w:pStyle w:val="acctfourfigures"/>
              <w:tabs>
                <w:tab w:val="clear" w:pos="765"/>
                <w:tab w:val="decimal" w:pos="974"/>
              </w:tabs>
              <w:spacing w:line="240" w:lineRule="atLeast"/>
              <w:ind w:left="257" w:right="11" w:hanging="257"/>
              <w:rPr>
                <w:rFonts w:cs="Times New Roman"/>
                <w:b/>
                <w:bCs/>
                <w:szCs w:val="22"/>
                <w:lang w:val="en-US" w:bidi="th-TH"/>
              </w:rPr>
            </w:pPr>
            <w:r>
              <w:rPr>
                <w:rFonts w:cs="Times New Roman"/>
                <w:b/>
                <w:bCs/>
                <w:szCs w:val="22"/>
                <w:lang w:val="en-US" w:bidi="th-TH"/>
              </w:rPr>
              <w:t>118,251</w:t>
            </w:r>
          </w:p>
        </w:tc>
      </w:tr>
      <w:tr w:rsidR="00272E8E" w14:paraId="4FBEC612" w14:textId="77777777" w:rsidTr="00A854D8">
        <w:trPr>
          <w:cantSplit/>
          <w:trHeight w:val="20"/>
        </w:trPr>
        <w:tc>
          <w:tcPr>
            <w:tcW w:w="2250" w:type="dxa"/>
          </w:tcPr>
          <w:p w14:paraId="40BF12D4" w14:textId="77777777" w:rsidR="00272E8E" w:rsidRPr="000520BA" w:rsidRDefault="00272E8E" w:rsidP="00A854D8">
            <w:pPr>
              <w:spacing w:line="240" w:lineRule="atLeast"/>
              <w:ind w:left="257" w:hanging="257"/>
              <w:rPr>
                <w:rFonts w:cs="Times New Roman"/>
                <w:sz w:val="22"/>
                <w:szCs w:val="22"/>
              </w:rPr>
            </w:pPr>
          </w:p>
        </w:tc>
        <w:tc>
          <w:tcPr>
            <w:tcW w:w="1114" w:type="dxa"/>
            <w:tcBorders>
              <w:top w:val="single" w:sz="4" w:space="0" w:color="auto"/>
              <w:left w:val="nil"/>
              <w:bottom w:val="nil"/>
              <w:right w:val="nil"/>
            </w:tcBorders>
            <w:vAlign w:val="bottom"/>
          </w:tcPr>
          <w:p w14:paraId="7D422867" w14:textId="77777777" w:rsidR="00272E8E" w:rsidRPr="00A854D8" w:rsidRDefault="00272E8E" w:rsidP="00A854D8">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6E14EC01" w14:textId="77777777" w:rsidR="00272E8E" w:rsidRPr="000520BA" w:rsidRDefault="00272E8E" w:rsidP="00A854D8">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bottom w:val="nil"/>
              <w:right w:val="nil"/>
            </w:tcBorders>
            <w:vAlign w:val="bottom"/>
          </w:tcPr>
          <w:p w14:paraId="33AED47B" w14:textId="77777777" w:rsidR="00272E8E" w:rsidRPr="00A854D8" w:rsidRDefault="00272E8E" w:rsidP="00A854D8">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551A3EBC"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top w:val="single" w:sz="4" w:space="0" w:color="auto"/>
              <w:left w:val="nil"/>
              <w:bottom w:val="nil"/>
              <w:right w:val="nil"/>
            </w:tcBorders>
            <w:vAlign w:val="bottom"/>
          </w:tcPr>
          <w:p w14:paraId="6AE59A25"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05577435"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Borders>
              <w:top w:val="single" w:sz="4" w:space="0" w:color="auto"/>
            </w:tcBorders>
            <w:vAlign w:val="bottom"/>
          </w:tcPr>
          <w:p w14:paraId="573C4F09" w14:textId="77777777" w:rsidR="00272E8E" w:rsidRPr="00A854D8" w:rsidRDefault="00272E8E" w:rsidP="00A854D8">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2A9F9274" w14:textId="77777777" w:rsidR="00272E8E" w:rsidRPr="00A854D8" w:rsidRDefault="00272E8E" w:rsidP="00A854D8">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top w:val="single" w:sz="4" w:space="0" w:color="auto"/>
              <w:left w:val="nil"/>
              <w:bottom w:val="nil"/>
              <w:right w:val="nil"/>
            </w:tcBorders>
            <w:vAlign w:val="bottom"/>
          </w:tcPr>
          <w:p w14:paraId="0711C4FD" w14:textId="0A0CDDA4" w:rsidR="00272E8E" w:rsidRPr="00A854D8" w:rsidRDefault="00272E8E" w:rsidP="00A854D8">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272E8E" w14:paraId="20DF0CA4" w14:textId="77777777" w:rsidTr="00A854D8">
        <w:trPr>
          <w:cantSplit/>
          <w:trHeight w:val="20"/>
        </w:trPr>
        <w:tc>
          <w:tcPr>
            <w:tcW w:w="2250" w:type="dxa"/>
            <w:hideMark/>
          </w:tcPr>
          <w:p w14:paraId="64C1882A" w14:textId="64708697" w:rsidR="00272E8E" w:rsidRPr="001B3D1F" w:rsidRDefault="00272E8E" w:rsidP="00A854D8">
            <w:pPr>
              <w:spacing w:line="240" w:lineRule="atLeast"/>
              <w:ind w:left="257" w:right="-108" w:hanging="257"/>
              <w:rPr>
                <w:rFonts w:cs="Times New Roman"/>
                <w:b/>
                <w:bCs/>
                <w:i/>
                <w:iCs/>
                <w:sz w:val="22"/>
                <w:szCs w:val="22"/>
              </w:rPr>
            </w:pPr>
            <w:r w:rsidRPr="001B3D1F">
              <w:rPr>
                <w:rFonts w:cs="Times New Roman"/>
                <w:b/>
                <w:bCs/>
                <w:i/>
                <w:iCs/>
                <w:sz w:val="22"/>
                <w:szCs w:val="22"/>
              </w:rPr>
              <w:t>Deferred tax</w:t>
            </w:r>
            <w:r w:rsidR="00461A84" w:rsidRPr="001B3D1F">
              <w:rPr>
                <w:rFonts w:cs="Times New Roman"/>
                <w:b/>
                <w:bCs/>
                <w:i/>
                <w:iCs/>
                <w:sz w:val="22"/>
                <w:szCs w:val="22"/>
              </w:rPr>
              <w:t xml:space="preserve"> </w:t>
            </w:r>
            <w:r w:rsidRPr="001B3D1F">
              <w:rPr>
                <w:rFonts w:cs="Times New Roman"/>
                <w:b/>
                <w:bCs/>
                <w:i/>
                <w:iCs/>
                <w:sz w:val="22"/>
                <w:szCs w:val="22"/>
              </w:rPr>
              <w:t>liabilities</w:t>
            </w:r>
          </w:p>
        </w:tc>
        <w:tc>
          <w:tcPr>
            <w:tcW w:w="1114" w:type="dxa"/>
            <w:vAlign w:val="bottom"/>
          </w:tcPr>
          <w:p w14:paraId="6F91951D" w14:textId="77777777" w:rsidR="00272E8E" w:rsidRPr="00A854D8" w:rsidRDefault="00272E8E" w:rsidP="00A854D8">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3F125BEB" w14:textId="77777777" w:rsidR="00272E8E" w:rsidRPr="000520BA" w:rsidRDefault="00272E8E" w:rsidP="00A854D8">
            <w:pPr>
              <w:tabs>
                <w:tab w:val="left" w:pos="540"/>
              </w:tabs>
              <w:spacing w:line="240" w:lineRule="atLeast"/>
              <w:ind w:left="257" w:hanging="257"/>
              <w:jc w:val="right"/>
              <w:rPr>
                <w:rFonts w:cs="Times New Roman"/>
                <w:sz w:val="22"/>
                <w:szCs w:val="22"/>
              </w:rPr>
            </w:pPr>
          </w:p>
        </w:tc>
        <w:tc>
          <w:tcPr>
            <w:tcW w:w="1170" w:type="dxa"/>
            <w:vAlign w:val="bottom"/>
          </w:tcPr>
          <w:p w14:paraId="3E5D0CE1" w14:textId="77777777" w:rsidR="00272E8E" w:rsidRPr="00A854D8" w:rsidRDefault="00272E8E" w:rsidP="00A854D8">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12C3EAA8"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vAlign w:val="bottom"/>
          </w:tcPr>
          <w:p w14:paraId="010DFD7C"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10C23858"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vAlign w:val="bottom"/>
          </w:tcPr>
          <w:p w14:paraId="00059705" w14:textId="77777777" w:rsidR="00272E8E" w:rsidRPr="00A854D8" w:rsidRDefault="00272E8E" w:rsidP="00A854D8">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23B63A5F" w14:textId="77777777" w:rsidR="00272E8E" w:rsidRPr="00A854D8" w:rsidRDefault="00272E8E" w:rsidP="00A854D8">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vAlign w:val="bottom"/>
          </w:tcPr>
          <w:p w14:paraId="05F84797" w14:textId="46C2369F" w:rsidR="00272E8E" w:rsidRPr="00A854D8" w:rsidRDefault="00272E8E" w:rsidP="00A854D8">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272E8E" w14:paraId="058F2DEE" w14:textId="77777777" w:rsidTr="00A854D8">
        <w:trPr>
          <w:cantSplit/>
          <w:trHeight w:val="20"/>
        </w:trPr>
        <w:tc>
          <w:tcPr>
            <w:tcW w:w="2250" w:type="dxa"/>
          </w:tcPr>
          <w:p w14:paraId="41AF229E" w14:textId="2C1F1085" w:rsidR="00272E8E" w:rsidRPr="00F2520E" w:rsidRDefault="00272E8E" w:rsidP="00A854D8">
            <w:pPr>
              <w:spacing w:line="240" w:lineRule="atLeast"/>
              <w:ind w:left="257" w:hanging="257"/>
              <w:rPr>
                <w:rFonts w:cs="Times New Roman"/>
                <w:sz w:val="22"/>
                <w:szCs w:val="22"/>
              </w:rPr>
            </w:pPr>
            <w:r w:rsidRPr="00F2520E">
              <w:rPr>
                <w:rFonts w:cs="Times New Roman"/>
                <w:sz w:val="22"/>
                <w:szCs w:val="22"/>
              </w:rPr>
              <w:t>Investment propert</w:t>
            </w:r>
            <w:r>
              <w:rPr>
                <w:rFonts w:cs="Times New Roman"/>
                <w:sz w:val="22"/>
                <w:szCs w:val="22"/>
              </w:rPr>
              <w:t>ies</w:t>
            </w:r>
          </w:p>
        </w:tc>
        <w:tc>
          <w:tcPr>
            <w:tcW w:w="1114" w:type="dxa"/>
            <w:vAlign w:val="bottom"/>
          </w:tcPr>
          <w:p w14:paraId="76CFD3F9" w14:textId="768B1A51" w:rsidR="00272E8E" w:rsidRPr="00A854D8" w:rsidRDefault="00272E8E" w:rsidP="00272E8E">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(22,581)</w:t>
            </w:r>
          </w:p>
        </w:tc>
        <w:tc>
          <w:tcPr>
            <w:tcW w:w="243" w:type="dxa"/>
            <w:vAlign w:val="bottom"/>
          </w:tcPr>
          <w:p w14:paraId="1E03E9BA" w14:textId="77777777" w:rsidR="00272E8E" w:rsidRPr="000520BA" w:rsidRDefault="00272E8E" w:rsidP="00272E8E">
            <w:pPr>
              <w:tabs>
                <w:tab w:val="left" w:pos="540"/>
              </w:tabs>
              <w:spacing w:line="240" w:lineRule="atLeast"/>
              <w:jc w:val="right"/>
              <w:rPr>
                <w:rFonts w:cs="Times New Roman"/>
                <w:sz w:val="22"/>
                <w:szCs w:val="22"/>
              </w:rPr>
            </w:pPr>
          </w:p>
        </w:tc>
        <w:tc>
          <w:tcPr>
            <w:tcW w:w="1170" w:type="dxa"/>
            <w:vAlign w:val="bottom"/>
          </w:tcPr>
          <w:p w14:paraId="172A3833" w14:textId="517D867E" w:rsidR="00272E8E" w:rsidRPr="00A854D8" w:rsidRDefault="00272E8E" w:rsidP="00272E8E">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(2,419)</w:t>
            </w:r>
          </w:p>
        </w:tc>
        <w:tc>
          <w:tcPr>
            <w:tcW w:w="236" w:type="dxa"/>
            <w:vAlign w:val="bottom"/>
          </w:tcPr>
          <w:p w14:paraId="49BAB5C6"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1ADC3E14" w14:textId="579D6D5C"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E46543E"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3D8F120A" w14:textId="3EE76E23"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4C6977EF" w14:textId="77777777"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3B1A933C" w14:textId="20EA025D"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(25,000)</w:t>
            </w:r>
          </w:p>
        </w:tc>
      </w:tr>
      <w:tr w:rsidR="00272E8E" w14:paraId="07B7474B" w14:textId="77777777" w:rsidTr="00A854D8">
        <w:trPr>
          <w:cantSplit/>
          <w:trHeight w:val="20"/>
        </w:trPr>
        <w:tc>
          <w:tcPr>
            <w:tcW w:w="2250" w:type="dxa"/>
          </w:tcPr>
          <w:p w14:paraId="5757A537" w14:textId="4CEAD19C" w:rsidR="00272E8E" w:rsidRPr="00F2520E" w:rsidRDefault="00272E8E" w:rsidP="00A854D8">
            <w:pPr>
              <w:spacing w:line="240" w:lineRule="atLeast"/>
              <w:ind w:left="257" w:hanging="257"/>
              <w:rPr>
                <w:rFonts w:cs="Times New Roman"/>
                <w:sz w:val="22"/>
                <w:szCs w:val="22"/>
              </w:rPr>
            </w:pPr>
            <w:r w:rsidRPr="00F2520E">
              <w:rPr>
                <w:rFonts w:cs="Times New Roman"/>
                <w:sz w:val="22"/>
                <w:szCs w:val="22"/>
              </w:rPr>
              <w:t>Land and buildings</w:t>
            </w:r>
          </w:p>
        </w:tc>
        <w:tc>
          <w:tcPr>
            <w:tcW w:w="1114" w:type="dxa"/>
            <w:vAlign w:val="bottom"/>
          </w:tcPr>
          <w:p w14:paraId="586A230B" w14:textId="3E4910AD" w:rsidR="00272E8E" w:rsidRPr="00A854D8" w:rsidRDefault="00272E8E" w:rsidP="00272E8E">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7ACF44B2" w14:textId="77777777" w:rsidR="00272E8E" w:rsidRPr="000520BA" w:rsidRDefault="00272E8E" w:rsidP="00272E8E">
            <w:pPr>
              <w:tabs>
                <w:tab w:val="left" w:pos="540"/>
              </w:tabs>
              <w:spacing w:line="240" w:lineRule="atLeast"/>
              <w:jc w:val="right"/>
              <w:rPr>
                <w:rFonts w:cs="Times New Roman"/>
                <w:sz w:val="22"/>
                <w:szCs w:val="22"/>
              </w:rPr>
            </w:pPr>
          </w:p>
        </w:tc>
        <w:tc>
          <w:tcPr>
            <w:tcW w:w="1170" w:type="dxa"/>
            <w:vAlign w:val="bottom"/>
          </w:tcPr>
          <w:p w14:paraId="7C8B497C" w14:textId="14119DCF" w:rsidR="00272E8E" w:rsidRPr="00A854D8" w:rsidRDefault="00272E8E" w:rsidP="00272E8E">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8,707</w:t>
            </w:r>
          </w:p>
        </w:tc>
        <w:tc>
          <w:tcPr>
            <w:tcW w:w="236" w:type="dxa"/>
            <w:vAlign w:val="bottom"/>
          </w:tcPr>
          <w:p w14:paraId="068F1EC0"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3B9B533D" w14:textId="2919D08A" w:rsidR="00272E8E" w:rsidRPr="00A854D8" w:rsidRDefault="00272E8E" w:rsidP="00272E8E">
            <w:pPr>
              <w:pStyle w:val="acctfourfigures"/>
              <w:tabs>
                <w:tab w:val="clear" w:pos="765"/>
                <w:tab w:val="decimal" w:pos="1089"/>
              </w:tabs>
              <w:spacing w:line="240" w:lineRule="atLeast"/>
              <w:ind w:right="11"/>
              <w:rPr>
                <w:rFonts w:cs="Times New Roman"/>
                <w:szCs w:val="22"/>
                <w:lang w:val="en-US" w:bidi="th-TH"/>
              </w:rPr>
            </w:pPr>
            <w:r w:rsidRPr="00A854D8">
              <w:rPr>
                <w:rFonts w:cs="Times New Roman"/>
                <w:szCs w:val="22"/>
                <w:lang w:val="en-US" w:bidi="th-TH"/>
              </w:rPr>
              <w:t>(8</w:t>
            </w:r>
            <w:r w:rsidR="00461A84" w:rsidRPr="00A854D8">
              <w:rPr>
                <w:rFonts w:cs="Times New Roman"/>
                <w:szCs w:val="22"/>
                <w:lang w:val="en-US" w:bidi="th-TH"/>
              </w:rPr>
              <w:t>2</w:t>
            </w:r>
            <w:r w:rsidRPr="00A854D8">
              <w:rPr>
                <w:rFonts w:cs="Times New Roman"/>
                <w:szCs w:val="22"/>
                <w:lang w:val="en-US" w:bidi="th-TH"/>
              </w:rPr>
              <w:t>,</w:t>
            </w:r>
            <w:r w:rsidR="00461A84" w:rsidRPr="00A854D8">
              <w:rPr>
                <w:rFonts w:cs="Times New Roman"/>
                <w:szCs w:val="22"/>
                <w:lang w:val="en-US" w:bidi="th-TH"/>
              </w:rPr>
              <w:t>73</w:t>
            </w:r>
            <w:r w:rsidRPr="00A854D8">
              <w:rPr>
                <w:rFonts w:cs="Times New Roman"/>
                <w:szCs w:val="22"/>
                <w:lang w:val="en-US" w:bidi="th-TH"/>
              </w:rPr>
              <w:t>9)</w:t>
            </w:r>
          </w:p>
        </w:tc>
        <w:tc>
          <w:tcPr>
            <w:tcW w:w="236" w:type="dxa"/>
            <w:vAlign w:val="bottom"/>
          </w:tcPr>
          <w:p w14:paraId="50D51A6F"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7241C09D" w14:textId="1642C924" w:rsidR="00272E8E" w:rsidRPr="00A854D8" w:rsidRDefault="00461A84" w:rsidP="00272E8E">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280</w:t>
            </w:r>
          </w:p>
        </w:tc>
        <w:tc>
          <w:tcPr>
            <w:tcW w:w="270" w:type="dxa"/>
            <w:vAlign w:val="bottom"/>
          </w:tcPr>
          <w:p w14:paraId="5C517E8E" w14:textId="77777777"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1A63F4E9" w14:textId="5F47A5EE"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(73,</w:t>
            </w:r>
            <w:r w:rsidR="00440CA4">
              <w:rPr>
                <w:rFonts w:cs="Times New Roman"/>
                <w:szCs w:val="22"/>
                <w:lang w:val="en-US" w:bidi="th-TH"/>
              </w:rPr>
              <w:t>7</w:t>
            </w:r>
            <w:r w:rsidR="0028192F">
              <w:rPr>
                <w:rFonts w:cs="Times New Roman"/>
                <w:szCs w:val="22"/>
                <w:lang w:val="en-US" w:bidi="th-TH"/>
              </w:rPr>
              <w:t>5</w:t>
            </w:r>
            <w:r w:rsidR="00440CA4">
              <w:rPr>
                <w:rFonts w:cs="Times New Roman"/>
                <w:szCs w:val="22"/>
                <w:lang w:val="en-US" w:bidi="th-TH"/>
              </w:rPr>
              <w:t>2</w:t>
            </w:r>
            <w:r w:rsidRPr="00A854D8">
              <w:rPr>
                <w:rFonts w:cs="Times New Roman"/>
                <w:szCs w:val="22"/>
                <w:lang w:val="en-US" w:bidi="th-TH"/>
              </w:rPr>
              <w:t>)</w:t>
            </w:r>
          </w:p>
        </w:tc>
      </w:tr>
      <w:tr w:rsidR="00272E8E" w14:paraId="14D4BCDF" w14:textId="77777777" w:rsidTr="00A854D8">
        <w:trPr>
          <w:cantSplit/>
          <w:trHeight w:val="20"/>
        </w:trPr>
        <w:tc>
          <w:tcPr>
            <w:tcW w:w="2250" w:type="dxa"/>
          </w:tcPr>
          <w:p w14:paraId="27530DC2" w14:textId="2D09DBEA" w:rsidR="00272E8E" w:rsidRPr="00F2520E" w:rsidRDefault="00272E8E" w:rsidP="00A854D8">
            <w:pPr>
              <w:spacing w:line="240" w:lineRule="atLeast"/>
              <w:ind w:left="257" w:hanging="257"/>
              <w:rPr>
                <w:rFonts w:cs="Times New Roman"/>
                <w:sz w:val="22"/>
                <w:szCs w:val="22"/>
              </w:rPr>
            </w:pPr>
            <w:r w:rsidRPr="00F2520E">
              <w:rPr>
                <w:rFonts w:cs="Times New Roman"/>
                <w:sz w:val="22"/>
                <w:szCs w:val="22"/>
              </w:rPr>
              <w:t>Right-of-use assets</w:t>
            </w:r>
          </w:p>
        </w:tc>
        <w:tc>
          <w:tcPr>
            <w:tcW w:w="1114" w:type="dxa"/>
            <w:vAlign w:val="bottom"/>
          </w:tcPr>
          <w:p w14:paraId="38439FD9" w14:textId="24A0704E" w:rsidR="00272E8E" w:rsidRPr="00A854D8" w:rsidRDefault="00272E8E" w:rsidP="00272E8E">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(10,191)</w:t>
            </w:r>
          </w:p>
        </w:tc>
        <w:tc>
          <w:tcPr>
            <w:tcW w:w="243" w:type="dxa"/>
            <w:vAlign w:val="bottom"/>
          </w:tcPr>
          <w:p w14:paraId="15580F8B" w14:textId="77777777" w:rsidR="00272E8E" w:rsidRPr="000520BA" w:rsidRDefault="00272E8E" w:rsidP="00272E8E">
            <w:pPr>
              <w:tabs>
                <w:tab w:val="left" w:pos="540"/>
              </w:tabs>
              <w:spacing w:line="240" w:lineRule="atLeast"/>
              <w:jc w:val="right"/>
              <w:rPr>
                <w:rFonts w:cs="Times New Roman"/>
                <w:sz w:val="22"/>
                <w:szCs w:val="22"/>
              </w:rPr>
            </w:pPr>
          </w:p>
        </w:tc>
        <w:tc>
          <w:tcPr>
            <w:tcW w:w="1170" w:type="dxa"/>
            <w:vAlign w:val="bottom"/>
          </w:tcPr>
          <w:p w14:paraId="6E58F473" w14:textId="3A012772" w:rsidR="00272E8E" w:rsidRPr="00A854D8" w:rsidRDefault="00272E8E" w:rsidP="00272E8E">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2,050</w:t>
            </w:r>
          </w:p>
        </w:tc>
        <w:tc>
          <w:tcPr>
            <w:tcW w:w="236" w:type="dxa"/>
            <w:vAlign w:val="bottom"/>
          </w:tcPr>
          <w:p w14:paraId="65A6DF61"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4DD472F7" w14:textId="5953025A"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6A4B48B1"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5F74F291" w14:textId="31D50614"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306AE6C3" w14:textId="77777777"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65309BC5" w14:textId="3D70EE18"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(8,141)</w:t>
            </w:r>
          </w:p>
        </w:tc>
      </w:tr>
      <w:tr w:rsidR="00272E8E" w14:paraId="233A1ED1" w14:textId="77777777" w:rsidTr="00A854D8">
        <w:trPr>
          <w:cantSplit/>
          <w:trHeight w:val="20"/>
        </w:trPr>
        <w:tc>
          <w:tcPr>
            <w:tcW w:w="2250" w:type="dxa"/>
            <w:hideMark/>
          </w:tcPr>
          <w:p w14:paraId="27F4A1D2" w14:textId="77777777" w:rsidR="00272E8E" w:rsidRPr="000520BA" w:rsidRDefault="00272E8E" w:rsidP="00A854D8">
            <w:pPr>
              <w:spacing w:line="240" w:lineRule="atLeast"/>
              <w:ind w:left="257" w:hanging="257"/>
              <w:rPr>
                <w:rFonts w:cs="Times New Roman"/>
                <w:sz w:val="22"/>
                <w:szCs w:val="22"/>
              </w:rPr>
            </w:pPr>
            <w:r w:rsidRPr="000520BA">
              <w:rPr>
                <w:rFonts w:cs="Times New Roman"/>
                <w:sz w:val="22"/>
                <w:szCs w:val="22"/>
              </w:rPr>
              <w:t>Derivatives and others</w:t>
            </w:r>
          </w:p>
        </w:tc>
        <w:tc>
          <w:tcPr>
            <w:tcW w:w="1114" w:type="dxa"/>
            <w:tcBorders>
              <w:top w:val="nil"/>
              <w:left w:val="nil"/>
              <w:bottom w:val="single" w:sz="4" w:space="0" w:color="auto"/>
              <w:right w:val="nil"/>
            </w:tcBorders>
            <w:vAlign w:val="bottom"/>
          </w:tcPr>
          <w:p w14:paraId="6EF0B3E4" w14:textId="443733CA" w:rsidR="00272E8E" w:rsidRPr="00A854D8" w:rsidRDefault="00272E8E" w:rsidP="00272E8E">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(1,089)</w:t>
            </w:r>
          </w:p>
        </w:tc>
        <w:tc>
          <w:tcPr>
            <w:tcW w:w="243" w:type="dxa"/>
            <w:vAlign w:val="bottom"/>
          </w:tcPr>
          <w:p w14:paraId="233215AC" w14:textId="77777777" w:rsidR="00272E8E" w:rsidRPr="000520BA" w:rsidRDefault="00272E8E" w:rsidP="00272E8E">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vAlign w:val="bottom"/>
          </w:tcPr>
          <w:p w14:paraId="53762FA4" w14:textId="14CA9631" w:rsidR="00272E8E" w:rsidRPr="00A854D8" w:rsidRDefault="00272E8E" w:rsidP="00272E8E">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1,000</w:t>
            </w:r>
          </w:p>
        </w:tc>
        <w:tc>
          <w:tcPr>
            <w:tcW w:w="236" w:type="dxa"/>
            <w:vAlign w:val="bottom"/>
          </w:tcPr>
          <w:p w14:paraId="780E7D58"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vAlign w:val="bottom"/>
          </w:tcPr>
          <w:p w14:paraId="5EEB7FD8" w14:textId="63047CA3"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B946A72" w14:textId="77777777" w:rsidR="00272E8E" w:rsidRPr="00A854D8" w:rsidRDefault="00272E8E" w:rsidP="00272E8E">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vAlign w:val="bottom"/>
          </w:tcPr>
          <w:p w14:paraId="728E63D1" w14:textId="7E856312" w:rsidR="00272E8E" w:rsidRPr="00A854D8" w:rsidRDefault="00461A84" w:rsidP="00A854D8">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3E8DCAC7" w14:textId="77777777"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vAlign w:val="bottom"/>
          </w:tcPr>
          <w:p w14:paraId="57C45D3F" w14:textId="10238ABA" w:rsidR="00272E8E" w:rsidRPr="00A854D8" w:rsidRDefault="00272E8E" w:rsidP="00272E8E">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(89)</w:t>
            </w:r>
          </w:p>
        </w:tc>
      </w:tr>
      <w:tr w:rsidR="00272E8E" w14:paraId="26C09CDC" w14:textId="77777777" w:rsidTr="00A854D8">
        <w:trPr>
          <w:cantSplit/>
          <w:trHeight w:val="20"/>
        </w:trPr>
        <w:tc>
          <w:tcPr>
            <w:tcW w:w="2250" w:type="dxa"/>
            <w:hideMark/>
          </w:tcPr>
          <w:p w14:paraId="07BD051B" w14:textId="77777777" w:rsidR="00272E8E" w:rsidRPr="00461A84" w:rsidRDefault="00272E8E" w:rsidP="00A854D8">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797993BA" w14:textId="5EAB1B52" w:rsidR="00272E8E" w:rsidRPr="00A854D8" w:rsidRDefault="00272E8E" w:rsidP="00A854D8">
            <w:pPr>
              <w:pStyle w:val="acctfourfigures"/>
              <w:tabs>
                <w:tab w:val="clear" w:pos="765"/>
                <w:tab w:val="decimal" w:pos="881"/>
              </w:tabs>
              <w:spacing w:line="240" w:lineRule="atLeast"/>
              <w:ind w:left="257" w:right="-76" w:hanging="257"/>
              <w:rPr>
                <w:rFonts w:cs="Times New Roman"/>
                <w:b/>
                <w:bCs/>
                <w:szCs w:val="22"/>
                <w:lang w:val="en-US" w:bidi="th-TH"/>
              </w:rPr>
            </w:pPr>
            <w:r w:rsidRPr="00A854D8">
              <w:rPr>
                <w:rFonts w:cs="Times New Roman"/>
                <w:b/>
                <w:bCs/>
                <w:szCs w:val="22"/>
                <w:lang w:val="en-US" w:bidi="th-TH"/>
              </w:rPr>
              <w:t>(33,861)</w:t>
            </w:r>
          </w:p>
        </w:tc>
        <w:tc>
          <w:tcPr>
            <w:tcW w:w="243" w:type="dxa"/>
            <w:vAlign w:val="bottom"/>
          </w:tcPr>
          <w:p w14:paraId="48254C3E" w14:textId="77777777" w:rsidR="00272E8E" w:rsidRPr="00461A84" w:rsidRDefault="00272E8E" w:rsidP="00A854D8">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vAlign w:val="bottom"/>
          </w:tcPr>
          <w:p w14:paraId="59EAC229" w14:textId="6543F061" w:rsidR="00272E8E" w:rsidRPr="00A854D8" w:rsidRDefault="00272E8E" w:rsidP="00A854D8">
            <w:pPr>
              <w:pStyle w:val="acctfourfigures"/>
              <w:tabs>
                <w:tab w:val="clear" w:pos="765"/>
                <w:tab w:val="decimal" w:pos="878"/>
              </w:tabs>
              <w:spacing w:line="240" w:lineRule="atLeast"/>
              <w:ind w:left="257" w:right="-98" w:hanging="257"/>
              <w:rPr>
                <w:rFonts w:cs="Times New Roman"/>
                <w:b/>
                <w:bCs/>
                <w:szCs w:val="22"/>
                <w:lang w:val="en-US" w:bidi="th-TH"/>
              </w:rPr>
            </w:pPr>
            <w:r w:rsidRPr="00A854D8">
              <w:rPr>
                <w:rFonts w:cs="Times New Roman"/>
                <w:b/>
                <w:bCs/>
                <w:szCs w:val="22"/>
                <w:lang w:val="en-US" w:bidi="th-TH"/>
              </w:rPr>
              <w:t>9,338</w:t>
            </w:r>
          </w:p>
        </w:tc>
        <w:tc>
          <w:tcPr>
            <w:tcW w:w="236" w:type="dxa"/>
            <w:vAlign w:val="bottom"/>
          </w:tcPr>
          <w:p w14:paraId="1E277E5B"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vAlign w:val="bottom"/>
          </w:tcPr>
          <w:p w14:paraId="6C272C44" w14:textId="70396B6D" w:rsidR="00272E8E" w:rsidRPr="00A854D8" w:rsidRDefault="00272E8E" w:rsidP="00A854D8">
            <w:pPr>
              <w:pStyle w:val="acctfourfigures"/>
              <w:tabs>
                <w:tab w:val="clear" w:pos="765"/>
                <w:tab w:val="decimal" w:pos="1089"/>
              </w:tabs>
              <w:spacing w:line="240" w:lineRule="atLeast"/>
              <w:ind w:left="257" w:right="11" w:hanging="257"/>
              <w:rPr>
                <w:rFonts w:cs="Times New Roman"/>
                <w:b/>
                <w:bCs/>
                <w:szCs w:val="22"/>
                <w:lang w:val="en-US" w:bidi="th-TH"/>
              </w:rPr>
            </w:pPr>
            <w:r w:rsidRPr="00A854D8">
              <w:rPr>
                <w:rFonts w:cs="Times New Roman"/>
                <w:b/>
                <w:bCs/>
                <w:szCs w:val="22"/>
                <w:lang w:val="en-US" w:bidi="th-TH"/>
              </w:rPr>
              <w:t>(82,</w:t>
            </w:r>
            <w:r w:rsidR="00461A84" w:rsidRPr="00A854D8">
              <w:rPr>
                <w:rFonts w:cs="Times New Roman"/>
                <w:b/>
                <w:bCs/>
                <w:szCs w:val="22"/>
                <w:lang w:val="en-US" w:bidi="th-TH"/>
              </w:rPr>
              <w:t>73</w:t>
            </w:r>
            <w:r w:rsidRPr="00A854D8">
              <w:rPr>
                <w:rFonts w:cs="Times New Roman"/>
                <w:b/>
                <w:bCs/>
                <w:szCs w:val="22"/>
                <w:lang w:val="en-US" w:bidi="th-TH"/>
              </w:rPr>
              <w:t>9)</w:t>
            </w:r>
          </w:p>
        </w:tc>
        <w:tc>
          <w:tcPr>
            <w:tcW w:w="236" w:type="dxa"/>
            <w:vAlign w:val="bottom"/>
          </w:tcPr>
          <w:p w14:paraId="35DA2A49"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vAlign w:val="bottom"/>
          </w:tcPr>
          <w:p w14:paraId="7B9C2FC5" w14:textId="72403D9D" w:rsidR="00272E8E" w:rsidRPr="00A854D8" w:rsidRDefault="00461A84" w:rsidP="00A854D8">
            <w:pPr>
              <w:pStyle w:val="acctfourfigures"/>
              <w:tabs>
                <w:tab w:val="clear" w:pos="765"/>
                <w:tab w:val="decimal" w:pos="974"/>
              </w:tabs>
              <w:spacing w:line="240" w:lineRule="atLeast"/>
              <w:ind w:left="257" w:right="11" w:hanging="257"/>
              <w:rPr>
                <w:rFonts w:cs="Times New Roman"/>
                <w:b/>
                <w:bCs/>
                <w:szCs w:val="22"/>
                <w:lang w:val="en-US" w:bidi="th-TH"/>
              </w:rPr>
            </w:pPr>
            <w:r w:rsidRPr="00A854D8">
              <w:rPr>
                <w:rFonts w:cs="Times New Roman"/>
                <w:b/>
                <w:bCs/>
                <w:szCs w:val="22"/>
                <w:lang w:val="en-US" w:bidi="th-TH"/>
              </w:rPr>
              <w:t>280</w:t>
            </w:r>
          </w:p>
        </w:tc>
        <w:tc>
          <w:tcPr>
            <w:tcW w:w="270" w:type="dxa"/>
            <w:vAlign w:val="bottom"/>
          </w:tcPr>
          <w:p w14:paraId="4D798396" w14:textId="77777777"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0D94F67C" w14:textId="7AA58BB7"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r w:rsidRPr="00A854D8">
              <w:rPr>
                <w:rFonts w:cs="Times New Roman"/>
                <w:b/>
                <w:bCs/>
                <w:szCs w:val="22"/>
                <w:lang w:val="en-US" w:bidi="th-TH"/>
              </w:rPr>
              <w:t>(106,</w:t>
            </w:r>
            <w:r w:rsidR="0028192F">
              <w:rPr>
                <w:rFonts w:cs="Times New Roman"/>
                <w:b/>
                <w:bCs/>
                <w:szCs w:val="22"/>
                <w:lang w:val="en-US" w:bidi="th-TH"/>
              </w:rPr>
              <w:t>98</w:t>
            </w:r>
            <w:r w:rsidR="00440CA4">
              <w:rPr>
                <w:rFonts w:cs="Times New Roman"/>
                <w:b/>
                <w:bCs/>
                <w:szCs w:val="22"/>
                <w:lang w:val="en-US" w:bidi="th-TH"/>
              </w:rPr>
              <w:t>2</w:t>
            </w:r>
            <w:r w:rsidRPr="00A854D8">
              <w:rPr>
                <w:rFonts w:cs="Times New Roman"/>
                <w:b/>
                <w:bCs/>
                <w:szCs w:val="22"/>
                <w:lang w:val="en-US" w:bidi="th-TH"/>
              </w:rPr>
              <w:t>)</w:t>
            </w:r>
          </w:p>
        </w:tc>
      </w:tr>
      <w:tr w:rsidR="00272E8E" w14:paraId="375DAD4C" w14:textId="77777777" w:rsidTr="00A854D8">
        <w:trPr>
          <w:cantSplit/>
          <w:trHeight w:val="20"/>
        </w:trPr>
        <w:tc>
          <w:tcPr>
            <w:tcW w:w="2250" w:type="dxa"/>
          </w:tcPr>
          <w:p w14:paraId="464E6509" w14:textId="77777777" w:rsidR="00272E8E" w:rsidRPr="00A854D8" w:rsidRDefault="00272E8E" w:rsidP="00A854D8">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vAlign w:val="bottom"/>
          </w:tcPr>
          <w:p w14:paraId="4886DE30" w14:textId="77777777" w:rsidR="00272E8E" w:rsidRPr="00A854D8" w:rsidRDefault="00272E8E" w:rsidP="00A854D8">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7906C20F" w14:textId="77777777" w:rsidR="00272E8E" w:rsidRPr="00461A84" w:rsidRDefault="00272E8E" w:rsidP="00A854D8">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vAlign w:val="bottom"/>
          </w:tcPr>
          <w:p w14:paraId="134FA580" w14:textId="77777777" w:rsidR="00272E8E" w:rsidRPr="00A854D8" w:rsidRDefault="00272E8E" w:rsidP="00A854D8">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vAlign w:val="bottom"/>
          </w:tcPr>
          <w:p w14:paraId="718CD047"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vAlign w:val="bottom"/>
          </w:tcPr>
          <w:p w14:paraId="421F1726"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vAlign w:val="bottom"/>
          </w:tcPr>
          <w:p w14:paraId="3DC7E140"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vAlign w:val="bottom"/>
          </w:tcPr>
          <w:p w14:paraId="3616363E" w14:textId="77777777"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vAlign w:val="bottom"/>
          </w:tcPr>
          <w:p w14:paraId="7F90EA80" w14:textId="77777777"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vAlign w:val="bottom"/>
          </w:tcPr>
          <w:p w14:paraId="381922ED" w14:textId="49B9FFA3"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p>
        </w:tc>
      </w:tr>
      <w:tr w:rsidR="00272E8E" w:rsidRPr="0028192F" w14:paraId="437C395B" w14:textId="77777777" w:rsidTr="00A854D8">
        <w:trPr>
          <w:cantSplit/>
          <w:trHeight w:val="20"/>
        </w:trPr>
        <w:tc>
          <w:tcPr>
            <w:tcW w:w="2250" w:type="dxa"/>
            <w:hideMark/>
          </w:tcPr>
          <w:p w14:paraId="1FCE163A" w14:textId="77777777" w:rsidR="00272E8E" w:rsidRPr="00461A84" w:rsidRDefault="00272E8E" w:rsidP="00A854D8">
            <w:pPr>
              <w:spacing w:line="240" w:lineRule="atLeast"/>
              <w:ind w:left="257" w:hanging="257"/>
              <w:rPr>
                <w:rFonts w:cs="Times New Roman"/>
                <w:b/>
                <w:bCs/>
                <w:sz w:val="22"/>
                <w:szCs w:val="22"/>
              </w:rPr>
            </w:pPr>
            <w:r w:rsidRPr="00461A84">
              <w:rPr>
                <w:rFonts w:cs="Times New Roman"/>
                <w:b/>
                <w:bCs/>
                <w:sz w:val="22"/>
                <w:szCs w:val="22"/>
              </w:rPr>
              <w:t>Net </w:t>
            </w:r>
          </w:p>
        </w:tc>
        <w:tc>
          <w:tcPr>
            <w:tcW w:w="1114" w:type="dxa"/>
            <w:tcBorders>
              <w:top w:val="nil"/>
              <w:left w:val="nil"/>
              <w:bottom w:val="double" w:sz="4" w:space="0" w:color="auto"/>
              <w:right w:val="nil"/>
            </w:tcBorders>
            <w:vAlign w:val="bottom"/>
          </w:tcPr>
          <w:p w14:paraId="40376BD6" w14:textId="24C397FD" w:rsidR="00272E8E" w:rsidRPr="00A854D8" w:rsidRDefault="00272E8E" w:rsidP="00A854D8">
            <w:pPr>
              <w:pStyle w:val="acctfourfigures"/>
              <w:tabs>
                <w:tab w:val="clear" w:pos="765"/>
                <w:tab w:val="decimal" w:pos="881"/>
              </w:tabs>
              <w:spacing w:line="240" w:lineRule="atLeast"/>
              <w:ind w:left="257" w:right="-76" w:hanging="257"/>
              <w:rPr>
                <w:rFonts w:cs="Times New Roman"/>
                <w:b/>
                <w:bCs/>
                <w:szCs w:val="22"/>
                <w:lang w:val="en-US" w:bidi="th-TH"/>
              </w:rPr>
            </w:pPr>
            <w:r w:rsidRPr="00A854D8">
              <w:rPr>
                <w:rFonts w:cs="Times New Roman"/>
                <w:b/>
                <w:bCs/>
                <w:szCs w:val="22"/>
                <w:lang w:val="en-US" w:bidi="th-TH"/>
              </w:rPr>
              <w:t>2,715</w:t>
            </w:r>
          </w:p>
        </w:tc>
        <w:tc>
          <w:tcPr>
            <w:tcW w:w="243" w:type="dxa"/>
            <w:vAlign w:val="bottom"/>
          </w:tcPr>
          <w:p w14:paraId="2930D67F" w14:textId="77777777" w:rsidR="00272E8E" w:rsidRPr="00461A84" w:rsidRDefault="00272E8E" w:rsidP="00A854D8">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vAlign w:val="bottom"/>
          </w:tcPr>
          <w:p w14:paraId="51A1933D" w14:textId="7EAA94B5" w:rsidR="00272E8E" w:rsidRPr="00A854D8" w:rsidRDefault="00272E8E" w:rsidP="00A854D8">
            <w:pPr>
              <w:pStyle w:val="acctfourfigures"/>
              <w:tabs>
                <w:tab w:val="clear" w:pos="765"/>
                <w:tab w:val="decimal" w:pos="878"/>
              </w:tabs>
              <w:spacing w:line="240" w:lineRule="atLeast"/>
              <w:ind w:left="257" w:right="-98" w:hanging="257"/>
              <w:rPr>
                <w:rFonts w:cs="Times New Roman"/>
                <w:b/>
                <w:bCs/>
                <w:szCs w:val="22"/>
                <w:lang w:val="en-US" w:bidi="th-TH"/>
              </w:rPr>
            </w:pPr>
            <w:r w:rsidRPr="00A854D8">
              <w:rPr>
                <w:rFonts w:cs="Times New Roman"/>
                <w:b/>
                <w:bCs/>
                <w:szCs w:val="22"/>
                <w:lang w:val="en-US" w:bidi="th-TH"/>
              </w:rPr>
              <w:t>26,544</w:t>
            </w:r>
          </w:p>
        </w:tc>
        <w:tc>
          <w:tcPr>
            <w:tcW w:w="236" w:type="dxa"/>
            <w:vAlign w:val="bottom"/>
          </w:tcPr>
          <w:p w14:paraId="3E9A617A"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vAlign w:val="bottom"/>
          </w:tcPr>
          <w:p w14:paraId="439A68C0" w14:textId="225512F3" w:rsidR="00272E8E" w:rsidRPr="00A854D8" w:rsidRDefault="00461A84" w:rsidP="00A854D8">
            <w:pPr>
              <w:pStyle w:val="acctfourfigures"/>
              <w:tabs>
                <w:tab w:val="clear" w:pos="765"/>
                <w:tab w:val="decimal" w:pos="1089"/>
              </w:tabs>
              <w:spacing w:line="240" w:lineRule="atLeast"/>
              <w:ind w:left="257" w:right="11" w:hanging="257"/>
              <w:rPr>
                <w:rFonts w:cs="Times New Roman"/>
                <w:b/>
                <w:bCs/>
                <w:szCs w:val="22"/>
                <w:lang w:val="en-US" w:bidi="th-TH"/>
              </w:rPr>
            </w:pPr>
            <w:r w:rsidRPr="00A854D8">
              <w:rPr>
                <w:rFonts w:cs="Times New Roman"/>
                <w:b/>
                <w:bCs/>
                <w:szCs w:val="22"/>
                <w:lang w:val="en-US" w:bidi="th-TH"/>
              </w:rPr>
              <w:t>28,506</w:t>
            </w:r>
          </w:p>
        </w:tc>
        <w:tc>
          <w:tcPr>
            <w:tcW w:w="236" w:type="dxa"/>
            <w:vAlign w:val="bottom"/>
          </w:tcPr>
          <w:p w14:paraId="15B16904" w14:textId="77777777" w:rsidR="00272E8E" w:rsidRPr="00A854D8" w:rsidRDefault="00272E8E" w:rsidP="00A854D8">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vAlign w:val="bottom"/>
          </w:tcPr>
          <w:p w14:paraId="630E587B" w14:textId="1CF9FF70" w:rsidR="00272E8E" w:rsidRPr="00A854D8" w:rsidRDefault="00461A84" w:rsidP="00A854D8">
            <w:pPr>
              <w:pStyle w:val="acctfourfigures"/>
              <w:tabs>
                <w:tab w:val="clear" w:pos="765"/>
                <w:tab w:val="decimal" w:pos="974"/>
              </w:tabs>
              <w:spacing w:line="240" w:lineRule="atLeast"/>
              <w:ind w:left="257" w:right="11" w:hanging="257"/>
              <w:rPr>
                <w:rFonts w:cs="Times New Roman"/>
                <w:b/>
                <w:bCs/>
                <w:szCs w:val="22"/>
                <w:lang w:val="en-US" w:bidi="th-TH"/>
              </w:rPr>
            </w:pPr>
            <w:r w:rsidRPr="00A854D8">
              <w:rPr>
                <w:rFonts w:cs="Times New Roman"/>
                <w:b/>
                <w:bCs/>
                <w:szCs w:val="22"/>
                <w:lang w:val="en-US" w:bidi="th-TH"/>
              </w:rPr>
              <w:t>(46,496)</w:t>
            </w:r>
          </w:p>
        </w:tc>
        <w:tc>
          <w:tcPr>
            <w:tcW w:w="270" w:type="dxa"/>
            <w:vAlign w:val="bottom"/>
          </w:tcPr>
          <w:p w14:paraId="77812335" w14:textId="77777777" w:rsidR="00272E8E" w:rsidRPr="00A854D8" w:rsidRDefault="00272E8E" w:rsidP="00A854D8">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vAlign w:val="bottom"/>
          </w:tcPr>
          <w:p w14:paraId="52167B12" w14:textId="7830526A" w:rsidR="00272E8E" w:rsidRPr="0028192F" w:rsidRDefault="0028192F" w:rsidP="00A854D8">
            <w:pPr>
              <w:pStyle w:val="acctfourfigures"/>
              <w:tabs>
                <w:tab w:val="clear" w:pos="765"/>
                <w:tab w:val="decimal" w:pos="974"/>
              </w:tabs>
              <w:spacing w:line="240" w:lineRule="atLeast"/>
              <w:ind w:left="257" w:right="11" w:hanging="257"/>
              <w:rPr>
                <w:rFonts w:cs="Times New Roman"/>
                <w:b/>
                <w:bCs/>
                <w:szCs w:val="22"/>
                <w:lang w:val="en-US" w:bidi="th-TH"/>
              </w:rPr>
            </w:pPr>
            <w:r w:rsidRPr="0028192F">
              <w:rPr>
                <w:rFonts w:cs="Times New Roman"/>
                <w:b/>
                <w:bCs/>
                <w:szCs w:val="22"/>
                <w:lang w:val="en-US" w:bidi="th-TH"/>
              </w:rPr>
              <w:t>11,269</w:t>
            </w:r>
          </w:p>
        </w:tc>
      </w:tr>
    </w:tbl>
    <w:p w14:paraId="177906E8" w14:textId="06A9B01D" w:rsidR="00461A84" w:rsidRDefault="00461A84" w:rsidP="000520BA">
      <w:pPr>
        <w:spacing w:line="240" w:lineRule="atLeast"/>
        <w:rPr>
          <w:rFonts w:cs="Times New Roman"/>
          <w:spacing w:val="-2"/>
          <w:sz w:val="22"/>
          <w:szCs w:val="22"/>
        </w:rPr>
      </w:pPr>
    </w:p>
    <w:p w14:paraId="36D5F053" w14:textId="77777777" w:rsidR="00461A84" w:rsidRDefault="00461A84">
      <w:pPr>
        <w:rPr>
          <w:rFonts w:cs="Times New Roman"/>
          <w:spacing w:val="-2"/>
          <w:sz w:val="22"/>
          <w:szCs w:val="22"/>
        </w:rPr>
      </w:pPr>
      <w:r>
        <w:rPr>
          <w:rFonts w:cs="Times New Roman"/>
          <w:spacing w:val="-2"/>
          <w:sz w:val="22"/>
          <w:szCs w:val="22"/>
        </w:rPr>
        <w:br w:type="page"/>
      </w:r>
    </w:p>
    <w:tbl>
      <w:tblPr>
        <w:tblW w:w="9180" w:type="dxa"/>
        <w:tblInd w:w="450" w:type="dxa"/>
        <w:tblLayout w:type="fixed"/>
        <w:tblLook w:val="01E0" w:firstRow="1" w:lastRow="1" w:firstColumn="1" w:lastColumn="1" w:noHBand="0" w:noVBand="0"/>
      </w:tblPr>
      <w:tblGrid>
        <w:gridCol w:w="3510"/>
        <w:gridCol w:w="1114"/>
        <w:gridCol w:w="243"/>
        <w:gridCol w:w="1170"/>
        <w:gridCol w:w="236"/>
        <w:gridCol w:w="1413"/>
        <w:gridCol w:w="236"/>
        <w:gridCol w:w="1258"/>
      </w:tblGrid>
      <w:tr w:rsidR="00F2520E" w14:paraId="3F39CBB0" w14:textId="77777777" w:rsidTr="00FB512E">
        <w:trPr>
          <w:cantSplit/>
          <w:trHeight w:hRule="exact" w:val="288"/>
          <w:tblHeader/>
        </w:trPr>
        <w:tc>
          <w:tcPr>
            <w:tcW w:w="3510" w:type="dxa"/>
          </w:tcPr>
          <w:p w14:paraId="2DC53752" w14:textId="60020C85" w:rsidR="00F2520E" w:rsidRPr="00A5526A" w:rsidRDefault="00F2520E" w:rsidP="007E1476">
            <w:pPr>
              <w:spacing w:line="240" w:lineRule="atLeast"/>
              <w:rPr>
                <w:rFonts w:cs="Times New Roman"/>
                <w:sz w:val="22"/>
                <w:szCs w:val="22"/>
              </w:rPr>
            </w:pPr>
            <w:r>
              <w:rPr>
                <w:rFonts w:cs="Times New Roman"/>
                <w:spacing w:val="-2"/>
                <w:sz w:val="22"/>
                <w:szCs w:val="22"/>
              </w:rPr>
              <w:lastRenderedPageBreak/>
              <w:t xml:space="preserve"> </w:t>
            </w:r>
          </w:p>
        </w:tc>
        <w:tc>
          <w:tcPr>
            <w:tcW w:w="5670" w:type="dxa"/>
            <w:gridSpan w:val="7"/>
            <w:hideMark/>
          </w:tcPr>
          <w:p w14:paraId="01E81351" w14:textId="77777777" w:rsidR="00F2520E" w:rsidRPr="00085F80" w:rsidRDefault="00F2520E" w:rsidP="007E1476">
            <w:pPr>
              <w:pStyle w:val="acctfourfigures"/>
              <w:tabs>
                <w:tab w:val="clear" w:pos="765"/>
              </w:tabs>
              <w:spacing w:line="240" w:lineRule="auto"/>
              <w:ind w:right="11"/>
              <w:jc w:val="center"/>
              <w:rPr>
                <w:rFonts w:cs="Times New Roman"/>
                <w:b/>
                <w:bCs/>
                <w:szCs w:val="22"/>
                <w:cs/>
              </w:rPr>
            </w:pPr>
            <w:r w:rsidRPr="00085F80">
              <w:rPr>
                <w:rFonts w:cs="Times New Roman"/>
                <w:b/>
                <w:bCs/>
                <w:szCs w:val="22"/>
              </w:rPr>
              <w:t xml:space="preserve">Consolidated financial statements </w:t>
            </w:r>
          </w:p>
        </w:tc>
      </w:tr>
      <w:tr w:rsidR="00F2520E" w14:paraId="13AD907D" w14:textId="77777777" w:rsidTr="00FB512E">
        <w:trPr>
          <w:cantSplit/>
          <w:trHeight w:hRule="exact" w:val="288"/>
          <w:tblHeader/>
        </w:trPr>
        <w:tc>
          <w:tcPr>
            <w:tcW w:w="3510" w:type="dxa"/>
          </w:tcPr>
          <w:p w14:paraId="274800CC" w14:textId="77777777" w:rsidR="00F2520E" w:rsidRPr="00A5526A" w:rsidRDefault="00F2520E" w:rsidP="007E1476">
            <w:pPr>
              <w:spacing w:line="240" w:lineRule="atLeast"/>
              <w:rPr>
                <w:rFonts w:cs="Times New Roman"/>
                <w:sz w:val="22"/>
                <w:szCs w:val="22"/>
                <w:cs/>
              </w:rPr>
            </w:pPr>
          </w:p>
        </w:tc>
        <w:tc>
          <w:tcPr>
            <w:tcW w:w="1114" w:type="dxa"/>
          </w:tcPr>
          <w:p w14:paraId="10536522" w14:textId="77777777" w:rsidR="00F2520E" w:rsidRPr="00085F80" w:rsidRDefault="00F2520E" w:rsidP="007E1476">
            <w:pPr>
              <w:tabs>
                <w:tab w:val="left" w:pos="720"/>
              </w:tabs>
              <w:spacing w:line="340" w:lineRule="exact"/>
              <w:ind w:left="-108" w:right="-108"/>
              <w:jc w:val="center"/>
              <w:rPr>
                <w:rFonts w:cs="Times New Roman"/>
                <w:b/>
                <w:bCs/>
                <w:sz w:val="22"/>
                <w:szCs w:val="22"/>
                <w:cs/>
              </w:rPr>
            </w:pPr>
          </w:p>
        </w:tc>
        <w:tc>
          <w:tcPr>
            <w:tcW w:w="243" w:type="dxa"/>
          </w:tcPr>
          <w:p w14:paraId="6A5B86B7" w14:textId="77777777" w:rsidR="00F2520E" w:rsidRPr="00085F80" w:rsidRDefault="00F2520E" w:rsidP="007E1476">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544C119E" w14:textId="213B07F6" w:rsidR="00F2520E" w:rsidRPr="00085F80" w:rsidRDefault="00F2520E" w:rsidP="007E1476">
            <w:pPr>
              <w:pStyle w:val="acctfourfigures"/>
              <w:tabs>
                <w:tab w:val="clear" w:pos="765"/>
              </w:tabs>
              <w:spacing w:line="240" w:lineRule="auto"/>
              <w:ind w:left="-79" w:right="-79"/>
              <w:jc w:val="center"/>
              <w:rPr>
                <w:rFonts w:cs="Times New Roman"/>
                <w:szCs w:val="22"/>
              </w:rPr>
            </w:pPr>
            <w:r w:rsidRPr="00085F80">
              <w:rPr>
                <w:rFonts w:cs="Times New Roman"/>
                <w:szCs w:val="22"/>
              </w:rPr>
              <w:t xml:space="preserve">(Charged) / </w:t>
            </w:r>
            <w:r w:rsidR="00B4196E">
              <w:rPr>
                <w:rFonts w:cs="Times New Roman"/>
                <w:szCs w:val="22"/>
              </w:rPr>
              <w:t>c</w:t>
            </w:r>
            <w:r w:rsidRPr="00085F80">
              <w:rPr>
                <w:rFonts w:cs="Times New Roman"/>
                <w:szCs w:val="22"/>
              </w:rPr>
              <w:t>redit</w:t>
            </w:r>
            <w:r w:rsidR="00B4196E">
              <w:rPr>
                <w:rFonts w:cs="Times New Roman"/>
                <w:szCs w:val="22"/>
              </w:rPr>
              <w:t>ed</w:t>
            </w:r>
            <w:r w:rsidRPr="00085F80">
              <w:rPr>
                <w:rFonts w:cs="Times New Roman"/>
                <w:szCs w:val="22"/>
              </w:rPr>
              <w:t xml:space="preserve"> to</w:t>
            </w:r>
            <w:r w:rsidR="00B4196E">
              <w:rPr>
                <w:rFonts w:cs="Times New Roman"/>
                <w:szCs w:val="22"/>
              </w:rPr>
              <w:t>:</w:t>
            </w:r>
          </w:p>
        </w:tc>
        <w:tc>
          <w:tcPr>
            <w:tcW w:w="236" w:type="dxa"/>
          </w:tcPr>
          <w:p w14:paraId="054CACE6" w14:textId="77777777" w:rsidR="00F2520E" w:rsidRPr="00085F80" w:rsidRDefault="00F2520E" w:rsidP="007E1476">
            <w:pPr>
              <w:tabs>
                <w:tab w:val="left" w:pos="540"/>
              </w:tabs>
              <w:spacing w:line="340" w:lineRule="exact"/>
              <w:jc w:val="center"/>
              <w:rPr>
                <w:rFonts w:cs="Times New Roman"/>
                <w:sz w:val="22"/>
                <w:szCs w:val="22"/>
                <w:cs/>
              </w:rPr>
            </w:pPr>
          </w:p>
        </w:tc>
        <w:tc>
          <w:tcPr>
            <w:tcW w:w="1258" w:type="dxa"/>
          </w:tcPr>
          <w:p w14:paraId="6991A681" w14:textId="77777777" w:rsidR="00F2520E" w:rsidRPr="00085F80" w:rsidRDefault="00F2520E" w:rsidP="007E1476">
            <w:pPr>
              <w:tabs>
                <w:tab w:val="left" w:pos="720"/>
              </w:tabs>
              <w:spacing w:line="340" w:lineRule="exact"/>
              <w:ind w:left="-124" w:right="-92"/>
              <w:jc w:val="center"/>
              <w:rPr>
                <w:rFonts w:cs="Times New Roman"/>
                <w:b/>
                <w:bCs/>
                <w:sz w:val="22"/>
                <w:szCs w:val="22"/>
              </w:rPr>
            </w:pPr>
          </w:p>
        </w:tc>
      </w:tr>
      <w:tr w:rsidR="00F2520E" w14:paraId="4279CEB9" w14:textId="77777777" w:rsidTr="00FB512E">
        <w:trPr>
          <w:cantSplit/>
          <w:trHeight w:val="604"/>
          <w:tblHeader/>
        </w:trPr>
        <w:tc>
          <w:tcPr>
            <w:tcW w:w="3510" w:type="dxa"/>
          </w:tcPr>
          <w:p w14:paraId="048CB4ED" w14:textId="5FC70750" w:rsidR="00F2520E" w:rsidRPr="00A5526A" w:rsidRDefault="00F2520E" w:rsidP="007E1476">
            <w:pPr>
              <w:spacing w:line="240" w:lineRule="atLeast"/>
              <w:rPr>
                <w:rFonts w:cs="Times New Roman"/>
                <w:b/>
                <w:bCs/>
                <w:i/>
                <w:iCs/>
                <w:sz w:val="22"/>
                <w:szCs w:val="22"/>
              </w:rPr>
            </w:pPr>
            <w:r>
              <w:rPr>
                <w:rFonts w:cs="Times New Roman"/>
                <w:b/>
                <w:bCs/>
                <w:i/>
                <w:iCs/>
                <w:sz w:val="22"/>
                <w:szCs w:val="22"/>
              </w:rPr>
              <w:t xml:space="preserve"> </w:t>
            </w:r>
          </w:p>
        </w:tc>
        <w:tc>
          <w:tcPr>
            <w:tcW w:w="1114" w:type="dxa"/>
            <w:hideMark/>
          </w:tcPr>
          <w:p w14:paraId="5FC89536" w14:textId="2D11317A" w:rsidR="00FB512E" w:rsidRDefault="00F2520E" w:rsidP="007E1476">
            <w:pPr>
              <w:tabs>
                <w:tab w:val="left" w:pos="720"/>
              </w:tabs>
              <w:spacing w:line="340" w:lineRule="exact"/>
              <w:ind w:right="-108"/>
              <w:jc w:val="center"/>
              <w:rPr>
                <w:rFonts w:cs="Times New Roman"/>
                <w:sz w:val="22"/>
                <w:szCs w:val="22"/>
              </w:rPr>
            </w:pPr>
            <w:r w:rsidRPr="00972BA5">
              <w:rPr>
                <w:rFonts w:cs="Times New Roman"/>
                <w:sz w:val="22"/>
                <w:szCs w:val="22"/>
              </w:rPr>
              <w:t>At</w:t>
            </w:r>
          </w:p>
          <w:p w14:paraId="25058D57" w14:textId="2A998D25" w:rsidR="00F2520E" w:rsidRPr="00972BA5" w:rsidRDefault="00F2520E" w:rsidP="007E1476">
            <w:pPr>
              <w:tabs>
                <w:tab w:val="left" w:pos="720"/>
              </w:tabs>
              <w:spacing w:line="340" w:lineRule="exact"/>
              <w:ind w:right="-108"/>
              <w:jc w:val="center"/>
              <w:rPr>
                <w:rFonts w:cs="Times New Roman"/>
                <w:sz w:val="22"/>
                <w:szCs w:val="22"/>
              </w:rPr>
            </w:pPr>
            <w:r w:rsidRPr="00972BA5">
              <w:rPr>
                <w:rFonts w:cs="Times New Roman"/>
                <w:sz w:val="22"/>
                <w:szCs w:val="22"/>
              </w:rPr>
              <w:t>1 January</w:t>
            </w:r>
          </w:p>
          <w:p w14:paraId="610C00A5" w14:textId="77777777" w:rsidR="00F2520E" w:rsidRPr="00085F80" w:rsidRDefault="00F2520E" w:rsidP="00972BA5">
            <w:pPr>
              <w:tabs>
                <w:tab w:val="left" w:pos="720"/>
              </w:tabs>
              <w:spacing w:line="340" w:lineRule="exact"/>
              <w:ind w:left="-109" w:right="-108"/>
              <w:jc w:val="center"/>
              <w:rPr>
                <w:rFonts w:cs="Times New Roman"/>
                <w:sz w:val="22"/>
                <w:szCs w:val="22"/>
              </w:rPr>
            </w:pPr>
            <w:r w:rsidRPr="00972BA5">
              <w:rPr>
                <w:rFonts w:cs="Times New Roman"/>
                <w:sz w:val="22"/>
                <w:szCs w:val="22"/>
              </w:rPr>
              <w:t>2022</w:t>
            </w:r>
          </w:p>
        </w:tc>
        <w:tc>
          <w:tcPr>
            <w:tcW w:w="243" w:type="dxa"/>
          </w:tcPr>
          <w:p w14:paraId="2481A311" w14:textId="77777777" w:rsidR="00F2520E" w:rsidRPr="00085F80" w:rsidRDefault="00F2520E" w:rsidP="007E1476">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vAlign w:val="bottom"/>
            <w:hideMark/>
          </w:tcPr>
          <w:p w14:paraId="34009E9A" w14:textId="77777777" w:rsidR="00F2520E" w:rsidRPr="00085F80" w:rsidRDefault="00F2520E" w:rsidP="00972BA5">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vAlign w:val="bottom"/>
          </w:tcPr>
          <w:p w14:paraId="16D147E0" w14:textId="77777777" w:rsidR="00F2520E" w:rsidRPr="00085F80" w:rsidRDefault="00F2520E" w:rsidP="00972BA5">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vAlign w:val="bottom"/>
            <w:hideMark/>
          </w:tcPr>
          <w:p w14:paraId="75BF0C40" w14:textId="47D447BA" w:rsidR="00F2520E" w:rsidRPr="00085F80" w:rsidRDefault="00F2520E" w:rsidP="00972BA5">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p>
        </w:tc>
        <w:tc>
          <w:tcPr>
            <w:tcW w:w="236" w:type="dxa"/>
          </w:tcPr>
          <w:p w14:paraId="3D45F613" w14:textId="77777777" w:rsidR="00F2520E" w:rsidRPr="00085F80" w:rsidRDefault="00F2520E" w:rsidP="007E1476">
            <w:pPr>
              <w:tabs>
                <w:tab w:val="left" w:pos="540"/>
              </w:tabs>
              <w:spacing w:line="340" w:lineRule="exact"/>
              <w:jc w:val="center"/>
              <w:rPr>
                <w:rFonts w:cs="Times New Roman"/>
                <w:sz w:val="22"/>
                <w:szCs w:val="22"/>
              </w:rPr>
            </w:pPr>
          </w:p>
        </w:tc>
        <w:tc>
          <w:tcPr>
            <w:tcW w:w="1258" w:type="dxa"/>
            <w:hideMark/>
          </w:tcPr>
          <w:p w14:paraId="6922DB80" w14:textId="77777777" w:rsidR="00FB512E" w:rsidRDefault="00F2520E" w:rsidP="007E1476">
            <w:pPr>
              <w:spacing w:line="340" w:lineRule="exact"/>
              <w:ind w:left="-124" w:right="-92"/>
              <w:jc w:val="center"/>
              <w:rPr>
                <w:rFonts w:cs="Times New Roman"/>
                <w:sz w:val="22"/>
                <w:szCs w:val="22"/>
              </w:rPr>
            </w:pPr>
            <w:r w:rsidRPr="00972BA5">
              <w:rPr>
                <w:rFonts w:cs="Times New Roman"/>
                <w:sz w:val="22"/>
                <w:szCs w:val="22"/>
              </w:rPr>
              <w:t xml:space="preserve">At </w:t>
            </w:r>
          </w:p>
          <w:p w14:paraId="11AF90DF" w14:textId="1408A473" w:rsidR="00F2520E" w:rsidRPr="00972BA5" w:rsidRDefault="00F2520E" w:rsidP="00FB512E">
            <w:pPr>
              <w:spacing w:line="340" w:lineRule="exact"/>
              <w:ind w:left="-124" w:right="-92"/>
              <w:jc w:val="center"/>
              <w:rPr>
                <w:rFonts w:cs="Times New Roman"/>
                <w:sz w:val="22"/>
                <w:szCs w:val="22"/>
              </w:rPr>
            </w:pPr>
            <w:r w:rsidRPr="00972BA5">
              <w:rPr>
                <w:rFonts w:cs="Times New Roman"/>
                <w:sz w:val="22"/>
                <w:szCs w:val="22"/>
              </w:rPr>
              <w:t>31</w:t>
            </w:r>
            <w:r w:rsidR="00FB512E">
              <w:rPr>
                <w:rFonts w:cs="Times New Roman"/>
                <w:sz w:val="22"/>
                <w:szCs w:val="22"/>
              </w:rPr>
              <w:t xml:space="preserve"> </w:t>
            </w:r>
            <w:r w:rsidRPr="00972BA5">
              <w:rPr>
                <w:rFonts w:cs="Times New Roman"/>
                <w:sz w:val="22"/>
                <w:szCs w:val="22"/>
              </w:rPr>
              <w:t>December</w:t>
            </w:r>
          </w:p>
          <w:p w14:paraId="175567BF" w14:textId="77777777" w:rsidR="00F2520E" w:rsidRPr="00085F80" w:rsidRDefault="00F2520E" w:rsidP="007E1476">
            <w:pPr>
              <w:tabs>
                <w:tab w:val="left" w:pos="720"/>
              </w:tabs>
              <w:spacing w:line="340" w:lineRule="exact"/>
              <w:ind w:left="-124" w:right="-92"/>
              <w:jc w:val="center"/>
              <w:rPr>
                <w:rFonts w:cs="Times New Roman"/>
                <w:b/>
                <w:bCs/>
                <w:sz w:val="22"/>
                <w:szCs w:val="22"/>
              </w:rPr>
            </w:pPr>
            <w:r w:rsidRPr="00972BA5">
              <w:rPr>
                <w:rFonts w:cs="Times New Roman"/>
                <w:sz w:val="22"/>
                <w:szCs w:val="22"/>
              </w:rPr>
              <w:t>2022</w:t>
            </w:r>
          </w:p>
        </w:tc>
      </w:tr>
      <w:tr w:rsidR="00F2520E" w14:paraId="7E1C1689" w14:textId="77777777" w:rsidTr="00FB512E">
        <w:trPr>
          <w:cantSplit/>
          <w:trHeight w:hRule="exact" w:val="288"/>
          <w:tblHeader/>
        </w:trPr>
        <w:tc>
          <w:tcPr>
            <w:tcW w:w="3510" w:type="dxa"/>
          </w:tcPr>
          <w:p w14:paraId="55FC5BDC" w14:textId="77777777" w:rsidR="00F2520E" w:rsidRPr="00A5526A" w:rsidRDefault="00F2520E" w:rsidP="007E1476">
            <w:pPr>
              <w:spacing w:line="240" w:lineRule="atLeast"/>
              <w:rPr>
                <w:rFonts w:cs="Times New Roman"/>
                <w:sz w:val="22"/>
                <w:szCs w:val="22"/>
              </w:rPr>
            </w:pPr>
          </w:p>
        </w:tc>
        <w:tc>
          <w:tcPr>
            <w:tcW w:w="5670" w:type="dxa"/>
            <w:gridSpan w:val="7"/>
            <w:hideMark/>
          </w:tcPr>
          <w:p w14:paraId="4D5CD9CB" w14:textId="77777777" w:rsidR="00F2520E" w:rsidRPr="00A5526A" w:rsidRDefault="00F2520E" w:rsidP="007E1476">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w:t>
            </w:r>
            <w:proofErr w:type="gramStart"/>
            <w:r w:rsidRPr="00A5526A">
              <w:rPr>
                <w:rFonts w:cs="Times New Roman"/>
                <w:i/>
                <w:iCs/>
                <w:color w:val="000000"/>
                <w:szCs w:val="22"/>
              </w:rPr>
              <w:t>in</w:t>
            </w:r>
            <w:proofErr w:type="gramEnd"/>
            <w:r w:rsidRPr="00A5526A">
              <w:rPr>
                <w:rFonts w:cs="Times New Roman"/>
                <w:i/>
                <w:iCs/>
                <w:color w:val="000000"/>
                <w:szCs w:val="22"/>
              </w:rPr>
              <w:t xml:space="preserve"> thousand Baht)</w:t>
            </w:r>
          </w:p>
        </w:tc>
      </w:tr>
      <w:tr w:rsidR="00F2520E" w14:paraId="7E713CCE" w14:textId="77777777" w:rsidTr="00FB512E">
        <w:trPr>
          <w:cantSplit/>
          <w:trHeight w:hRule="exact" w:val="288"/>
        </w:trPr>
        <w:tc>
          <w:tcPr>
            <w:tcW w:w="3510" w:type="dxa"/>
            <w:hideMark/>
          </w:tcPr>
          <w:p w14:paraId="2BCAEF3C" w14:textId="77777777" w:rsidR="00F2520E" w:rsidRPr="00A5526A" w:rsidRDefault="00F2520E" w:rsidP="007E1476">
            <w:pPr>
              <w:spacing w:line="240" w:lineRule="atLeast"/>
              <w:rPr>
                <w:rFonts w:cs="Times New Roman"/>
                <w:b/>
                <w:bCs/>
                <w:i/>
                <w:iCs/>
                <w:sz w:val="22"/>
                <w:szCs w:val="22"/>
                <w:cs/>
              </w:rPr>
            </w:pPr>
            <w:r w:rsidRPr="00A5526A">
              <w:rPr>
                <w:rFonts w:cs="Times New Roman"/>
                <w:b/>
                <w:bCs/>
                <w:i/>
                <w:iCs/>
                <w:sz w:val="22"/>
                <w:szCs w:val="22"/>
              </w:rPr>
              <w:t>Deferred tax assets </w:t>
            </w:r>
          </w:p>
        </w:tc>
        <w:tc>
          <w:tcPr>
            <w:tcW w:w="1114" w:type="dxa"/>
          </w:tcPr>
          <w:p w14:paraId="23489CED" w14:textId="77777777" w:rsidR="00F2520E" w:rsidRPr="00085F80" w:rsidRDefault="00F2520E" w:rsidP="007E1476">
            <w:pPr>
              <w:tabs>
                <w:tab w:val="left" w:pos="720"/>
              </w:tabs>
              <w:spacing w:line="340" w:lineRule="exact"/>
              <w:ind w:left="-108" w:right="30"/>
              <w:jc w:val="right"/>
              <w:rPr>
                <w:rFonts w:cs="Times New Roman"/>
                <w:sz w:val="22"/>
                <w:szCs w:val="22"/>
              </w:rPr>
            </w:pPr>
          </w:p>
        </w:tc>
        <w:tc>
          <w:tcPr>
            <w:tcW w:w="243" w:type="dxa"/>
          </w:tcPr>
          <w:p w14:paraId="33B9040E" w14:textId="77777777" w:rsidR="00F2520E" w:rsidRPr="00085F80" w:rsidRDefault="00F2520E" w:rsidP="007E1476">
            <w:pPr>
              <w:tabs>
                <w:tab w:val="left" w:pos="540"/>
              </w:tabs>
              <w:spacing w:line="340" w:lineRule="exact"/>
              <w:jc w:val="right"/>
              <w:rPr>
                <w:rFonts w:cs="Times New Roman"/>
                <w:sz w:val="22"/>
                <w:szCs w:val="22"/>
              </w:rPr>
            </w:pPr>
          </w:p>
        </w:tc>
        <w:tc>
          <w:tcPr>
            <w:tcW w:w="1170" w:type="dxa"/>
          </w:tcPr>
          <w:p w14:paraId="5BDD6803" w14:textId="77777777" w:rsidR="00F2520E" w:rsidRPr="00085F80" w:rsidRDefault="00F2520E" w:rsidP="007E1476">
            <w:pPr>
              <w:tabs>
                <w:tab w:val="left" w:pos="720"/>
              </w:tabs>
              <w:spacing w:line="340" w:lineRule="exact"/>
              <w:ind w:left="-108" w:right="30"/>
              <w:jc w:val="right"/>
              <w:rPr>
                <w:rFonts w:cs="Times New Roman"/>
                <w:sz w:val="22"/>
                <w:szCs w:val="22"/>
              </w:rPr>
            </w:pPr>
          </w:p>
        </w:tc>
        <w:tc>
          <w:tcPr>
            <w:tcW w:w="236" w:type="dxa"/>
          </w:tcPr>
          <w:p w14:paraId="57EC11E5" w14:textId="77777777" w:rsidR="00F2520E" w:rsidRPr="00085F80" w:rsidRDefault="00F2520E" w:rsidP="007E1476">
            <w:pPr>
              <w:tabs>
                <w:tab w:val="left" w:pos="720"/>
              </w:tabs>
              <w:spacing w:line="340" w:lineRule="exact"/>
              <w:ind w:left="-108" w:right="30"/>
              <w:jc w:val="right"/>
              <w:rPr>
                <w:rFonts w:cs="Times New Roman"/>
                <w:sz w:val="22"/>
                <w:szCs w:val="22"/>
              </w:rPr>
            </w:pPr>
          </w:p>
        </w:tc>
        <w:tc>
          <w:tcPr>
            <w:tcW w:w="1413" w:type="dxa"/>
          </w:tcPr>
          <w:p w14:paraId="16775569" w14:textId="77777777" w:rsidR="00F2520E" w:rsidRPr="00085F80" w:rsidRDefault="00F2520E" w:rsidP="007E1476">
            <w:pPr>
              <w:tabs>
                <w:tab w:val="left" w:pos="720"/>
              </w:tabs>
              <w:spacing w:line="340" w:lineRule="exact"/>
              <w:ind w:left="-108" w:right="30"/>
              <w:jc w:val="right"/>
              <w:rPr>
                <w:rFonts w:cs="Times New Roman"/>
                <w:sz w:val="22"/>
                <w:szCs w:val="22"/>
              </w:rPr>
            </w:pPr>
          </w:p>
        </w:tc>
        <w:tc>
          <w:tcPr>
            <w:tcW w:w="236" w:type="dxa"/>
          </w:tcPr>
          <w:p w14:paraId="7B14611A" w14:textId="77777777" w:rsidR="00F2520E" w:rsidRPr="00085F80" w:rsidRDefault="00F2520E" w:rsidP="007E1476">
            <w:pPr>
              <w:tabs>
                <w:tab w:val="left" w:pos="540"/>
              </w:tabs>
              <w:spacing w:line="340" w:lineRule="exact"/>
              <w:ind w:right="30"/>
              <w:jc w:val="right"/>
              <w:rPr>
                <w:rFonts w:cs="Times New Roman"/>
                <w:sz w:val="22"/>
                <w:szCs w:val="22"/>
              </w:rPr>
            </w:pPr>
          </w:p>
        </w:tc>
        <w:tc>
          <w:tcPr>
            <w:tcW w:w="1258" w:type="dxa"/>
          </w:tcPr>
          <w:p w14:paraId="57DE18FB" w14:textId="77777777" w:rsidR="00F2520E" w:rsidRPr="00085F80" w:rsidRDefault="00F2520E" w:rsidP="007E1476">
            <w:pPr>
              <w:tabs>
                <w:tab w:val="left" w:pos="720"/>
              </w:tabs>
              <w:spacing w:line="340" w:lineRule="exact"/>
              <w:ind w:left="-124" w:right="30"/>
              <w:jc w:val="right"/>
              <w:rPr>
                <w:rFonts w:cs="Times New Roman"/>
                <w:sz w:val="22"/>
                <w:szCs w:val="22"/>
              </w:rPr>
            </w:pPr>
          </w:p>
        </w:tc>
      </w:tr>
      <w:tr w:rsidR="00F2520E" w14:paraId="1B2A2BEE" w14:textId="77777777" w:rsidTr="00FB512E">
        <w:trPr>
          <w:cantSplit/>
          <w:trHeight w:hRule="exact" w:val="288"/>
        </w:trPr>
        <w:tc>
          <w:tcPr>
            <w:tcW w:w="3510" w:type="dxa"/>
            <w:hideMark/>
          </w:tcPr>
          <w:p w14:paraId="5936B30E" w14:textId="77777777" w:rsidR="00F2520E" w:rsidRPr="00A5526A" w:rsidRDefault="00F2520E" w:rsidP="007E147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1114" w:type="dxa"/>
            <w:hideMark/>
          </w:tcPr>
          <w:p w14:paraId="2280029E" w14:textId="77777777" w:rsidR="00F2520E" w:rsidRPr="00A5526A" w:rsidRDefault="00F2520E" w:rsidP="007E1476">
            <w:pPr>
              <w:pStyle w:val="acctfourfigures"/>
              <w:tabs>
                <w:tab w:val="clear" w:pos="765"/>
                <w:tab w:val="decimal" w:pos="852"/>
              </w:tabs>
              <w:spacing w:line="240" w:lineRule="atLeast"/>
              <w:ind w:right="11"/>
            </w:pPr>
            <w:r w:rsidRPr="00EB7BA5">
              <w:t>15,473</w:t>
            </w:r>
          </w:p>
        </w:tc>
        <w:tc>
          <w:tcPr>
            <w:tcW w:w="243" w:type="dxa"/>
          </w:tcPr>
          <w:p w14:paraId="23F13BC5" w14:textId="77777777" w:rsidR="00F2520E" w:rsidRPr="00085F80" w:rsidRDefault="00F2520E" w:rsidP="007E1476">
            <w:pPr>
              <w:tabs>
                <w:tab w:val="left" w:pos="540"/>
              </w:tabs>
              <w:spacing w:line="340" w:lineRule="exact"/>
              <w:jc w:val="right"/>
              <w:rPr>
                <w:rFonts w:cs="Times New Roman"/>
                <w:sz w:val="22"/>
                <w:szCs w:val="22"/>
              </w:rPr>
            </w:pPr>
          </w:p>
        </w:tc>
        <w:tc>
          <w:tcPr>
            <w:tcW w:w="1170" w:type="dxa"/>
          </w:tcPr>
          <w:p w14:paraId="788EBC45" w14:textId="77777777" w:rsidR="00F2520E" w:rsidRPr="00A5526A" w:rsidRDefault="00F2520E" w:rsidP="007E1476">
            <w:pPr>
              <w:pStyle w:val="acctfourfigures"/>
              <w:tabs>
                <w:tab w:val="clear" w:pos="765"/>
                <w:tab w:val="decimal" w:pos="852"/>
              </w:tabs>
              <w:spacing w:line="240" w:lineRule="atLeast"/>
              <w:ind w:right="11"/>
            </w:pPr>
            <w:r>
              <w:t>(177)</w:t>
            </w:r>
          </w:p>
        </w:tc>
        <w:tc>
          <w:tcPr>
            <w:tcW w:w="236" w:type="dxa"/>
          </w:tcPr>
          <w:p w14:paraId="16D99CC1" w14:textId="77777777" w:rsidR="00F2520E" w:rsidRPr="00A5526A" w:rsidRDefault="00F2520E" w:rsidP="007E1476">
            <w:pPr>
              <w:pStyle w:val="acctfourfigures"/>
              <w:tabs>
                <w:tab w:val="clear" w:pos="765"/>
                <w:tab w:val="decimal" w:pos="852"/>
              </w:tabs>
              <w:spacing w:line="240" w:lineRule="atLeast"/>
              <w:ind w:right="11"/>
            </w:pPr>
          </w:p>
        </w:tc>
        <w:tc>
          <w:tcPr>
            <w:tcW w:w="1413" w:type="dxa"/>
          </w:tcPr>
          <w:p w14:paraId="355F4AFE" w14:textId="77777777" w:rsidR="00F2520E" w:rsidRPr="00A5526A" w:rsidRDefault="00F2520E" w:rsidP="007E1476">
            <w:pPr>
              <w:pStyle w:val="acctfourfigures"/>
              <w:tabs>
                <w:tab w:val="clear" w:pos="765"/>
                <w:tab w:val="decimal" w:pos="852"/>
              </w:tabs>
              <w:spacing w:line="240" w:lineRule="atLeast"/>
              <w:ind w:right="11"/>
            </w:pPr>
            <w:r>
              <w:t>-</w:t>
            </w:r>
          </w:p>
        </w:tc>
        <w:tc>
          <w:tcPr>
            <w:tcW w:w="236" w:type="dxa"/>
          </w:tcPr>
          <w:p w14:paraId="23CCB290" w14:textId="77777777" w:rsidR="00F2520E" w:rsidRPr="00A5526A" w:rsidRDefault="00F2520E" w:rsidP="007E1476">
            <w:pPr>
              <w:pStyle w:val="acctfourfigures"/>
              <w:tabs>
                <w:tab w:val="clear" w:pos="765"/>
                <w:tab w:val="decimal" w:pos="852"/>
              </w:tabs>
              <w:spacing w:line="240" w:lineRule="atLeast"/>
              <w:ind w:right="11"/>
            </w:pPr>
          </w:p>
        </w:tc>
        <w:tc>
          <w:tcPr>
            <w:tcW w:w="1258" w:type="dxa"/>
          </w:tcPr>
          <w:p w14:paraId="7EEB124E" w14:textId="77777777" w:rsidR="00F2520E" w:rsidRPr="00A5526A" w:rsidRDefault="00F2520E" w:rsidP="007E1476">
            <w:pPr>
              <w:pStyle w:val="acctfourfigures"/>
              <w:tabs>
                <w:tab w:val="clear" w:pos="765"/>
                <w:tab w:val="decimal" w:pos="852"/>
              </w:tabs>
              <w:spacing w:line="240" w:lineRule="atLeast"/>
              <w:ind w:right="11"/>
            </w:pPr>
            <w:r>
              <w:t>15,296</w:t>
            </w:r>
          </w:p>
        </w:tc>
      </w:tr>
      <w:tr w:rsidR="00F2520E" w14:paraId="5980195A" w14:textId="77777777" w:rsidTr="00FB512E">
        <w:trPr>
          <w:cantSplit/>
          <w:trHeight w:hRule="exact" w:val="288"/>
        </w:trPr>
        <w:tc>
          <w:tcPr>
            <w:tcW w:w="3510" w:type="dxa"/>
            <w:hideMark/>
          </w:tcPr>
          <w:p w14:paraId="3BE40B06" w14:textId="77777777" w:rsidR="00F2520E" w:rsidRPr="00085F80" w:rsidRDefault="00F2520E" w:rsidP="007E1476">
            <w:pPr>
              <w:spacing w:line="240" w:lineRule="atLeast"/>
              <w:rPr>
                <w:rFonts w:cs="Times New Roman"/>
                <w:sz w:val="22"/>
                <w:szCs w:val="22"/>
              </w:rPr>
            </w:pPr>
            <w:r w:rsidRPr="00085F80">
              <w:rPr>
                <w:rFonts w:cs="Times New Roman"/>
                <w:sz w:val="22"/>
                <w:szCs w:val="22"/>
              </w:rPr>
              <w:t>Inventories </w:t>
            </w:r>
          </w:p>
        </w:tc>
        <w:tc>
          <w:tcPr>
            <w:tcW w:w="1114" w:type="dxa"/>
            <w:hideMark/>
          </w:tcPr>
          <w:p w14:paraId="3687BC8C" w14:textId="77777777" w:rsidR="00F2520E" w:rsidRPr="00A5526A" w:rsidRDefault="00F2520E" w:rsidP="007E1476">
            <w:pPr>
              <w:pStyle w:val="acctfourfigures"/>
              <w:tabs>
                <w:tab w:val="clear" w:pos="765"/>
                <w:tab w:val="decimal" w:pos="852"/>
              </w:tabs>
              <w:spacing w:line="240" w:lineRule="atLeast"/>
              <w:ind w:right="11"/>
            </w:pPr>
            <w:r w:rsidRPr="00EB7BA5">
              <w:t>1,893</w:t>
            </w:r>
          </w:p>
        </w:tc>
        <w:tc>
          <w:tcPr>
            <w:tcW w:w="243" w:type="dxa"/>
          </w:tcPr>
          <w:p w14:paraId="105918C2" w14:textId="77777777" w:rsidR="00F2520E" w:rsidRPr="00085F80" w:rsidRDefault="00F2520E" w:rsidP="007E1476">
            <w:pPr>
              <w:tabs>
                <w:tab w:val="left" w:pos="540"/>
              </w:tabs>
              <w:spacing w:line="340" w:lineRule="exact"/>
              <w:jc w:val="right"/>
              <w:rPr>
                <w:rFonts w:cs="Times New Roman"/>
                <w:sz w:val="22"/>
                <w:szCs w:val="22"/>
              </w:rPr>
            </w:pPr>
          </w:p>
        </w:tc>
        <w:tc>
          <w:tcPr>
            <w:tcW w:w="1170" w:type="dxa"/>
          </w:tcPr>
          <w:p w14:paraId="45179268" w14:textId="77777777" w:rsidR="00F2520E" w:rsidRPr="00A5526A" w:rsidRDefault="00F2520E" w:rsidP="007E1476">
            <w:pPr>
              <w:pStyle w:val="acctfourfigures"/>
              <w:tabs>
                <w:tab w:val="clear" w:pos="765"/>
                <w:tab w:val="decimal" w:pos="852"/>
              </w:tabs>
              <w:spacing w:line="240" w:lineRule="atLeast"/>
              <w:ind w:right="11"/>
            </w:pPr>
            <w:r>
              <w:t>1,817</w:t>
            </w:r>
          </w:p>
        </w:tc>
        <w:tc>
          <w:tcPr>
            <w:tcW w:w="236" w:type="dxa"/>
          </w:tcPr>
          <w:p w14:paraId="34588802" w14:textId="77777777" w:rsidR="00F2520E" w:rsidRPr="00A5526A" w:rsidRDefault="00F2520E" w:rsidP="007E1476">
            <w:pPr>
              <w:pStyle w:val="acctfourfigures"/>
              <w:tabs>
                <w:tab w:val="clear" w:pos="765"/>
                <w:tab w:val="decimal" w:pos="852"/>
              </w:tabs>
              <w:spacing w:line="240" w:lineRule="atLeast"/>
              <w:ind w:right="11"/>
            </w:pPr>
          </w:p>
        </w:tc>
        <w:tc>
          <w:tcPr>
            <w:tcW w:w="1413" w:type="dxa"/>
          </w:tcPr>
          <w:p w14:paraId="4366819A" w14:textId="77777777" w:rsidR="00F2520E" w:rsidRPr="00A5526A" w:rsidRDefault="00F2520E" w:rsidP="007E1476">
            <w:pPr>
              <w:pStyle w:val="acctfourfigures"/>
              <w:tabs>
                <w:tab w:val="clear" w:pos="765"/>
                <w:tab w:val="decimal" w:pos="852"/>
              </w:tabs>
              <w:spacing w:line="240" w:lineRule="atLeast"/>
              <w:ind w:right="11"/>
            </w:pPr>
            <w:r>
              <w:t>-</w:t>
            </w:r>
          </w:p>
        </w:tc>
        <w:tc>
          <w:tcPr>
            <w:tcW w:w="236" w:type="dxa"/>
          </w:tcPr>
          <w:p w14:paraId="4E86D8B8" w14:textId="77777777" w:rsidR="00F2520E" w:rsidRPr="00A5526A" w:rsidRDefault="00F2520E" w:rsidP="007E1476">
            <w:pPr>
              <w:pStyle w:val="acctfourfigures"/>
              <w:tabs>
                <w:tab w:val="clear" w:pos="765"/>
                <w:tab w:val="decimal" w:pos="852"/>
              </w:tabs>
              <w:spacing w:line="240" w:lineRule="atLeast"/>
              <w:ind w:right="11"/>
            </w:pPr>
          </w:p>
        </w:tc>
        <w:tc>
          <w:tcPr>
            <w:tcW w:w="1258" w:type="dxa"/>
          </w:tcPr>
          <w:p w14:paraId="2634FAA3" w14:textId="77777777" w:rsidR="00F2520E" w:rsidRPr="00A5526A" w:rsidRDefault="00F2520E" w:rsidP="007E1476">
            <w:pPr>
              <w:pStyle w:val="acctfourfigures"/>
              <w:tabs>
                <w:tab w:val="clear" w:pos="765"/>
                <w:tab w:val="decimal" w:pos="852"/>
              </w:tabs>
              <w:spacing w:line="240" w:lineRule="atLeast"/>
              <w:ind w:right="11"/>
            </w:pPr>
            <w:r>
              <w:t>3,710</w:t>
            </w:r>
          </w:p>
        </w:tc>
      </w:tr>
      <w:tr w:rsidR="00F2520E" w14:paraId="2D1C6656" w14:textId="77777777" w:rsidTr="00FB512E">
        <w:trPr>
          <w:cantSplit/>
          <w:trHeight w:hRule="exact" w:val="288"/>
        </w:trPr>
        <w:tc>
          <w:tcPr>
            <w:tcW w:w="3510" w:type="dxa"/>
          </w:tcPr>
          <w:p w14:paraId="4F59E115" w14:textId="77777777" w:rsidR="00F2520E" w:rsidRPr="00085F80" w:rsidRDefault="00F2520E" w:rsidP="007E1476">
            <w:pPr>
              <w:spacing w:line="240" w:lineRule="atLeast"/>
              <w:rPr>
                <w:rFonts w:cs="Times New Roman"/>
                <w:sz w:val="22"/>
                <w:szCs w:val="22"/>
              </w:rPr>
            </w:pPr>
            <w:r>
              <w:rPr>
                <w:rFonts w:cs="Times New Roman"/>
                <w:sz w:val="22"/>
                <w:szCs w:val="22"/>
              </w:rPr>
              <w:t>Investment in joint venture</w:t>
            </w:r>
          </w:p>
        </w:tc>
        <w:tc>
          <w:tcPr>
            <w:tcW w:w="1114" w:type="dxa"/>
          </w:tcPr>
          <w:p w14:paraId="461CD0D9" w14:textId="77777777" w:rsidR="00F2520E" w:rsidRPr="00A5526A" w:rsidRDefault="00F2520E" w:rsidP="007E1476">
            <w:pPr>
              <w:pStyle w:val="acctfourfigures"/>
              <w:tabs>
                <w:tab w:val="clear" w:pos="765"/>
                <w:tab w:val="decimal" w:pos="852"/>
              </w:tabs>
              <w:spacing w:line="240" w:lineRule="atLeast"/>
              <w:ind w:right="11"/>
            </w:pPr>
            <w:r w:rsidRPr="00EB7BA5">
              <w:t>1,000</w:t>
            </w:r>
          </w:p>
        </w:tc>
        <w:tc>
          <w:tcPr>
            <w:tcW w:w="243" w:type="dxa"/>
          </w:tcPr>
          <w:p w14:paraId="5A84F616" w14:textId="77777777" w:rsidR="00F2520E" w:rsidRPr="00085F80" w:rsidRDefault="00F2520E" w:rsidP="007E1476">
            <w:pPr>
              <w:tabs>
                <w:tab w:val="left" w:pos="540"/>
              </w:tabs>
              <w:spacing w:line="340" w:lineRule="exact"/>
              <w:jc w:val="right"/>
              <w:rPr>
                <w:rFonts w:cs="Times New Roman"/>
                <w:sz w:val="22"/>
                <w:szCs w:val="22"/>
              </w:rPr>
            </w:pPr>
          </w:p>
        </w:tc>
        <w:tc>
          <w:tcPr>
            <w:tcW w:w="1170" w:type="dxa"/>
          </w:tcPr>
          <w:p w14:paraId="39E1A15B" w14:textId="77777777" w:rsidR="00F2520E" w:rsidRPr="00FA6B94" w:rsidRDefault="00F2520E" w:rsidP="007E1476">
            <w:pPr>
              <w:pStyle w:val="acctfourfigures"/>
              <w:tabs>
                <w:tab w:val="clear" w:pos="765"/>
                <w:tab w:val="decimal" w:pos="852"/>
              </w:tabs>
              <w:spacing w:line="240" w:lineRule="atLeast"/>
              <w:ind w:right="11"/>
            </w:pPr>
            <w:r>
              <w:t>(1,000)</w:t>
            </w:r>
          </w:p>
        </w:tc>
        <w:tc>
          <w:tcPr>
            <w:tcW w:w="236" w:type="dxa"/>
          </w:tcPr>
          <w:p w14:paraId="1FF7E119" w14:textId="77777777" w:rsidR="00F2520E" w:rsidRPr="00A5526A" w:rsidRDefault="00F2520E" w:rsidP="007E1476">
            <w:pPr>
              <w:pStyle w:val="acctfourfigures"/>
              <w:tabs>
                <w:tab w:val="clear" w:pos="765"/>
                <w:tab w:val="decimal" w:pos="852"/>
              </w:tabs>
              <w:spacing w:line="240" w:lineRule="atLeast"/>
              <w:ind w:right="11"/>
            </w:pPr>
          </w:p>
        </w:tc>
        <w:tc>
          <w:tcPr>
            <w:tcW w:w="1413" w:type="dxa"/>
          </w:tcPr>
          <w:p w14:paraId="0383490A" w14:textId="77777777" w:rsidR="00F2520E" w:rsidRDefault="00F2520E" w:rsidP="007E1476">
            <w:pPr>
              <w:pStyle w:val="acctfourfigures"/>
              <w:tabs>
                <w:tab w:val="clear" w:pos="765"/>
                <w:tab w:val="decimal" w:pos="852"/>
              </w:tabs>
              <w:spacing w:line="240" w:lineRule="atLeast"/>
              <w:ind w:right="11"/>
            </w:pPr>
            <w:r>
              <w:t>-</w:t>
            </w:r>
          </w:p>
        </w:tc>
        <w:tc>
          <w:tcPr>
            <w:tcW w:w="236" w:type="dxa"/>
          </w:tcPr>
          <w:p w14:paraId="5E95A6A6" w14:textId="77777777" w:rsidR="00F2520E" w:rsidRPr="00A5526A" w:rsidRDefault="00F2520E" w:rsidP="007E1476">
            <w:pPr>
              <w:pStyle w:val="acctfourfigures"/>
              <w:tabs>
                <w:tab w:val="clear" w:pos="765"/>
                <w:tab w:val="decimal" w:pos="852"/>
              </w:tabs>
              <w:spacing w:line="240" w:lineRule="atLeast"/>
              <w:ind w:right="11"/>
            </w:pPr>
          </w:p>
        </w:tc>
        <w:tc>
          <w:tcPr>
            <w:tcW w:w="1258" w:type="dxa"/>
          </w:tcPr>
          <w:p w14:paraId="2E2719FA" w14:textId="77777777" w:rsidR="00F2520E" w:rsidRDefault="00F2520E" w:rsidP="00972BA5">
            <w:pPr>
              <w:pStyle w:val="acctfourfigures"/>
              <w:tabs>
                <w:tab w:val="clear" w:pos="765"/>
                <w:tab w:val="decimal" w:pos="701"/>
              </w:tabs>
              <w:spacing w:line="240" w:lineRule="atLeast"/>
              <w:ind w:right="11"/>
            </w:pPr>
            <w:r>
              <w:t>-</w:t>
            </w:r>
          </w:p>
        </w:tc>
      </w:tr>
      <w:tr w:rsidR="00E3714B" w14:paraId="7DF0EA0B" w14:textId="77777777" w:rsidTr="00FB512E">
        <w:trPr>
          <w:cantSplit/>
          <w:trHeight w:hRule="exact" w:val="288"/>
        </w:trPr>
        <w:tc>
          <w:tcPr>
            <w:tcW w:w="3510" w:type="dxa"/>
          </w:tcPr>
          <w:p w14:paraId="218B204A" w14:textId="3E93CB66" w:rsidR="00E3714B" w:rsidRPr="00085F80" w:rsidRDefault="00E3714B" w:rsidP="00E3714B">
            <w:pPr>
              <w:spacing w:line="240" w:lineRule="atLeast"/>
              <w:rPr>
                <w:rFonts w:cs="Times New Roman"/>
                <w:sz w:val="22"/>
                <w:szCs w:val="22"/>
              </w:rPr>
            </w:pPr>
            <w:r>
              <w:rPr>
                <w:rFonts w:cs="Times New Roman"/>
                <w:sz w:val="22"/>
                <w:szCs w:val="22"/>
              </w:rPr>
              <w:t xml:space="preserve">Property, </w:t>
            </w:r>
            <w:proofErr w:type="gramStart"/>
            <w:r>
              <w:rPr>
                <w:rFonts w:cs="Times New Roman"/>
                <w:sz w:val="22"/>
                <w:szCs w:val="22"/>
              </w:rPr>
              <w:t>plant</w:t>
            </w:r>
            <w:proofErr w:type="gramEnd"/>
            <w:r>
              <w:rPr>
                <w:rFonts w:cs="Times New Roman"/>
                <w:sz w:val="22"/>
                <w:szCs w:val="22"/>
              </w:rPr>
              <w:t xml:space="preserve"> and e</w:t>
            </w:r>
            <w:r w:rsidRPr="00085F80">
              <w:rPr>
                <w:rFonts w:cs="Times New Roman"/>
                <w:sz w:val="22"/>
                <w:szCs w:val="22"/>
              </w:rPr>
              <w:t>quipment</w:t>
            </w:r>
          </w:p>
        </w:tc>
        <w:tc>
          <w:tcPr>
            <w:tcW w:w="1114" w:type="dxa"/>
          </w:tcPr>
          <w:p w14:paraId="71627333" w14:textId="77777777" w:rsidR="00E3714B" w:rsidRPr="00A5526A" w:rsidRDefault="00E3714B" w:rsidP="00E3714B">
            <w:pPr>
              <w:pStyle w:val="acctfourfigures"/>
              <w:tabs>
                <w:tab w:val="clear" w:pos="765"/>
                <w:tab w:val="decimal" w:pos="852"/>
              </w:tabs>
              <w:spacing w:line="240" w:lineRule="atLeast"/>
              <w:ind w:right="11"/>
            </w:pPr>
            <w:r w:rsidRPr="00EB7BA5">
              <w:t>58</w:t>
            </w:r>
          </w:p>
        </w:tc>
        <w:tc>
          <w:tcPr>
            <w:tcW w:w="243" w:type="dxa"/>
          </w:tcPr>
          <w:p w14:paraId="68EA4DD5" w14:textId="77777777" w:rsidR="00E3714B" w:rsidRPr="00085F80" w:rsidRDefault="00E3714B" w:rsidP="00E3714B">
            <w:pPr>
              <w:tabs>
                <w:tab w:val="left" w:pos="540"/>
              </w:tabs>
              <w:spacing w:line="340" w:lineRule="exact"/>
              <w:jc w:val="right"/>
              <w:rPr>
                <w:rFonts w:cs="Times New Roman"/>
                <w:sz w:val="22"/>
                <w:szCs w:val="22"/>
              </w:rPr>
            </w:pPr>
          </w:p>
        </w:tc>
        <w:tc>
          <w:tcPr>
            <w:tcW w:w="1170" w:type="dxa"/>
          </w:tcPr>
          <w:p w14:paraId="7FB8CA34" w14:textId="77777777" w:rsidR="00E3714B" w:rsidRDefault="00E3714B" w:rsidP="00E3714B">
            <w:pPr>
              <w:pStyle w:val="acctfourfigures"/>
              <w:tabs>
                <w:tab w:val="clear" w:pos="765"/>
                <w:tab w:val="decimal" w:pos="690"/>
              </w:tabs>
              <w:spacing w:line="240" w:lineRule="atLeast"/>
              <w:ind w:right="11"/>
            </w:pPr>
            <w:r>
              <w:t>-</w:t>
            </w:r>
          </w:p>
        </w:tc>
        <w:tc>
          <w:tcPr>
            <w:tcW w:w="236" w:type="dxa"/>
          </w:tcPr>
          <w:p w14:paraId="6F322752" w14:textId="77777777" w:rsidR="00E3714B" w:rsidRPr="00A5526A" w:rsidRDefault="00E3714B" w:rsidP="00E3714B">
            <w:pPr>
              <w:pStyle w:val="acctfourfigures"/>
              <w:tabs>
                <w:tab w:val="clear" w:pos="765"/>
                <w:tab w:val="decimal" w:pos="852"/>
              </w:tabs>
              <w:spacing w:line="240" w:lineRule="atLeast"/>
              <w:ind w:right="11"/>
            </w:pPr>
          </w:p>
        </w:tc>
        <w:tc>
          <w:tcPr>
            <w:tcW w:w="1413" w:type="dxa"/>
          </w:tcPr>
          <w:p w14:paraId="721B6D7F" w14:textId="77777777" w:rsidR="00E3714B" w:rsidRDefault="00E3714B" w:rsidP="00E3714B">
            <w:pPr>
              <w:pStyle w:val="acctfourfigures"/>
              <w:tabs>
                <w:tab w:val="clear" w:pos="765"/>
                <w:tab w:val="decimal" w:pos="852"/>
              </w:tabs>
              <w:spacing w:line="240" w:lineRule="atLeast"/>
              <w:ind w:right="11"/>
            </w:pPr>
            <w:r>
              <w:t>-</w:t>
            </w:r>
          </w:p>
        </w:tc>
        <w:tc>
          <w:tcPr>
            <w:tcW w:w="236" w:type="dxa"/>
          </w:tcPr>
          <w:p w14:paraId="214492F4" w14:textId="77777777" w:rsidR="00E3714B" w:rsidRPr="00A5526A" w:rsidRDefault="00E3714B" w:rsidP="00E3714B">
            <w:pPr>
              <w:pStyle w:val="acctfourfigures"/>
              <w:tabs>
                <w:tab w:val="clear" w:pos="765"/>
                <w:tab w:val="decimal" w:pos="852"/>
              </w:tabs>
              <w:spacing w:line="240" w:lineRule="atLeast"/>
              <w:ind w:right="11"/>
            </w:pPr>
          </w:p>
        </w:tc>
        <w:tc>
          <w:tcPr>
            <w:tcW w:w="1258" w:type="dxa"/>
          </w:tcPr>
          <w:p w14:paraId="5EC6712E" w14:textId="77777777" w:rsidR="00E3714B" w:rsidRDefault="00E3714B" w:rsidP="00E3714B">
            <w:pPr>
              <w:pStyle w:val="acctfourfigures"/>
              <w:tabs>
                <w:tab w:val="clear" w:pos="765"/>
                <w:tab w:val="decimal" w:pos="852"/>
              </w:tabs>
              <w:spacing w:line="240" w:lineRule="atLeast"/>
              <w:ind w:right="11"/>
            </w:pPr>
            <w:r>
              <w:t>58</w:t>
            </w:r>
          </w:p>
        </w:tc>
      </w:tr>
      <w:tr w:rsidR="00FF0BC3" w14:paraId="7F868AB5" w14:textId="77777777" w:rsidTr="00A854D8">
        <w:trPr>
          <w:cantSplit/>
          <w:trHeight w:hRule="exact" w:val="288"/>
        </w:trPr>
        <w:tc>
          <w:tcPr>
            <w:tcW w:w="3510" w:type="dxa"/>
            <w:hideMark/>
          </w:tcPr>
          <w:p w14:paraId="22597F3E" w14:textId="0B89281B" w:rsidR="00FF0BC3" w:rsidRPr="00A854D8" w:rsidRDefault="00FF0BC3" w:rsidP="00FF0BC3">
            <w:pPr>
              <w:spacing w:line="240" w:lineRule="atLeast"/>
              <w:rPr>
                <w:rFonts w:cs="Times New Roman"/>
                <w:sz w:val="22"/>
                <w:szCs w:val="22"/>
              </w:rPr>
            </w:pPr>
            <w:r w:rsidRPr="00A854D8">
              <w:rPr>
                <w:rFonts w:cs="Times New Roman"/>
                <w:sz w:val="22"/>
                <w:szCs w:val="22"/>
              </w:rPr>
              <w:t>Lease liabilities </w:t>
            </w:r>
          </w:p>
        </w:tc>
        <w:tc>
          <w:tcPr>
            <w:tcW w:w="1114" w:type="dxa"/>
            <w:shd w:val="clear" w:color="auto" w:fill="auto"/>
            <w:hideMark/>
          </w:tcPr>
          <w:p w14:paraId="5E73366D" w14:textId="3DA96E07" w:rsidR="00FF0BC3" w:rsidRPr="00A854D8" w:rsidRDefault="00FF0BC3" w:rsidP="00FF0BC3">
            <w:pPr>
              <w:pStyle w:val="acctfourfigures"/>
              <w:tabs>
                <w:tab w:val="clear" w:pos="765"/>
                <w:tab w:val="decimal" w:pos="852"/>
              </w:tabs>
              <w:spacing w:line="240" w:lineRule="atLeast"/>
              <w:ind w:right="11"/>
            </w:pPr>
            <w:r w:rsidRPr="002114D2">
              <w:t>19,414</w:t>
            </w:r>
          </w:p>
        </w:tc>
        <w:tc>
          <w:tcPr>
            <w:tcW w:w="243" w:type="dxa"/>
            <w:shd w:val="clear" w:color="auto" w:fill="auto"/>
          </w:tcPr>
          <w:p w14:paraId="04FBE9B0" w14:textId="77777777" w:rsidR="00FF0BC3" w:rsidRPr="00A854D8" w:rsidRDefault="00FF0BC3" w:rsidP="00FF0BC3">
            <w:pPr>
              <w:tabs>
                <w:tab w:val="left" w:pos="540"/>
              </w:tabs>
              <w:spacing w:line="340" w:lineRule="exact"/>
              <w:jc w:val="right"/>
              <w:rPr>
                <w:rFonts w:cs="Times New Roman"/>
                <w:sz w:val="22"/>
                <w:szCs w:val="22"/>
              </w:rPr>
            </w:pPr>
          </w:p>
        </w:tc>
        <w:tc>
          <w:tcPr>
            <w:tcW w:w="1170" w:type="dxa"/>
            <w:shd w:val="clear" w:color="auto" w:fill="auto"/>
          </w:tcPr>
          <w:p w14:paraId="4F40C29A" w14:textId="108C78A8" w:rsidR="00FF0BC3" w:rsidRPr="00A854D8" w:rsidRDefault="00FF0BC3" w:rsidP="00FF0BC3">
            <w:pPr>
              <w:pStyle w:val="acctfourfigures"/>
              <w:tabs>
                <w:tab w:val="clear" w:pos="765"/>
                <w:tab w:val="decimal" w:pos="852"/>
              </w:tabs>
              <w:spacing w:line="240" w:lineRule="atLeast"/>
              <w:ind w:right="11"/>
            </w:pPr>
            <w:r w:rsidRPr="002114D2">
              <w:t>(8,564)</w:t>
            </w:r>
          </w:p>
        </w:tc>
        <w:tc>
          <w:tcPr>
            <w:tcW w:w="236" w:type="dxa"/>
            <w:shd w:val="clear" w:color="auto" w:fill="auto"/>
          </w:tcPr>
          <w:p w14:paraId="02767A98" w14:textId="77777777" w:rsidR="00FF0BC3" w:rsidRPr="00A854D8" w:rsidRDefault="00FF0BC3" w:rsidP="00FF0BC3">
            <w:pPr>
              <w:pStyle w:val="acctfourfigures"/>
              <w:tabs>
                <w:tab w:val="clear" w:pos="765"/>
                <w:tab w:val="decimal" w:pos="852"/>
              </w:tabs>
              <w:spacing w:line="240" w:lineRule="atLeast"/>
              <w:ind w:right="11"/>
            </w:pPr>
          </w:p>
        </w:tc>
        <w:tc>
          <w:tcPr>
            <w:tcW w:w="1413" w:type="dxa"/>
            <w:shd w:val="clear" w:color="auto" w:fill="auto"/>
          </w:tcPr>
          <w:p w14:paraId="1649DB3C" w14:textId="548E87AB" w:rsidR="00FF0BC3" w:rsidRPr="00A854D8" w:rsidRDefault="00FF0BC3" w:rsidP="00FF0BC3">
            <w:pPr>
              <w:pStyle w:val="acctfourfigures"/>
              <w:tabs>
                <w:tab w:val="clear" w:pos="765"/>
                <w:tab w:val="decimal" w:pos="852"/>
              </w:tabs>
              <w:spacing w:line="240" w:lineRule="atLeast"/>
              <w:ind w:right="11"/>
            </w:pPr>
            <w:r w:rsidRPr="002114D2">
              <w:t>-</w:t>
            </w:r>
          </w:p>
        </w:tc>
        <w:tc>
          <w:tcPr>
            <w:tcW w:w="236" w:type="dxa"/>
            <w:shd w:val="clear" w:color="auto" w:fill="auto"/>
          </w:tcPr>
          <w:p w14:paraId="2A6C4140" w14:textId="77777777" w:rsidR="00FF0BC3" w:rsidRPr="00A854D8" w:rsidRDefault="00FF0BC3" w:rsidP="00FF0BC3">
            <w:pPr>
              <w:pStyle w:val="acctfourfigures"/>
              <w:tabs>
                <w:tab w:val="clear" w:pos="765"/>
                <w:tab w:val="decimal" w:pos="852"/>
              </w:tabs>
              <w:spacing w:line="240" w:lineRule="atLeast"/>
              <w:ind w:right="11"/>
            </w:pPr>
          </w:p>
        </w:tc>
        <w:tc>
          <w:tcPr>
            <w:tcW w:w="1258" w:type="dxa"/>
            <w:shd w:val="clear" w:color="auto" w:fill="auto"/>
          </w:tcPr>
          <w:p w14:paraId="1610046D" w14:textId="08CAF3F8" w:rsidR="00FF0BC3" w:rsidRPr="00A854D8" w:rsidRDefault="00FF0BC3" w:rsidP="00FF0BC3">
            <w:pPr>
              <w:pStyle w:val="acctfourfigures"/>
              <w:tabs>
                <w:tab w:val="clear" w:pos="765"/>
                <w:tab w:val="decimal" w:pos="852"/>
              </w:tabs>
              <w:spacing w:line="240" w:lineRule="atLeast"/>
              <w:ind w:right="11"/>
            </w:pPr>
            <w:r w:rsidRPr="002114D2">
              <w:t>10,850</w:t>
            </w:r>
          </w:p>
        </w:tc>
      </w:tr>
      <w:tr w:rsidR="00E3714B" w14:paraId="488DB73D" w14:textId="77777777" w:rsidTr="00FB512E">
        <w:trPr>
          <w:cantSplit/>
          <w:trHeight w:hRule="exact" w:val="288"/>
        </w:trPr>
        <w:tc>
          <w:tcPr>
            <w:tcW w:w="3510" w:type="dxa"/>
            <w:hideMark/>
          </w:tcPr>
          <w:p w14:paraId="1B90B876" w14:textId="2F03B2A0" w:rsidR="00E3714B" w:rsidRPr="00A5526A" w:rsidRDefault="00E3714B" w:rsidP="00E3714B">
            <w:pPr>
              <w:spacing w:line="240" w:lineRule="atLeast"/>
              <w:rPr>
                <w:rFonts w:cs="Times New Roman"/>
                <w:sz w:val="22"/>
                <w:szCs w:val="22"/>
              </w:rPr>
            </w:pPr>
            <w:r w:rsidRPr="00085F80">
              <w:rPr>
                <w:rFonts w:cs="Times New Roman"/>
                <w:sz w:val="22"/>
                <w:szCs w:val="22"/>
              </w:rPr>
              <w:t>Provision</w:t>
            </w:r>
            <w:r w:rsidR="005A7999">
              <w:rPr>
                <w:rFonts w:cs="Times New Roman"/>
                <w:sz w:val="22"/>
                <w:szCs w:val="22"/>
              </w:rPr>
              <w:t>s</w:t>
            </w:r>
            <w:r w:rsidRPr="00085F80">
              <w:rPr>
                <w:rFonts w:cs="Times New Roman"/>
                <w:sz w:val="22"/>
                <w:szCs w:val="22"/>
              </w:rPr>
              <w:t xml:space="preserve"> f</w:t>
            </w:r>
            <w:r w:rsidR="005A7999">
              <w:rPr>
                <w:rFonts w:cs="Times New Roman"/>
                <w:sz w:val="22"/>
                <w:szCs w:val="22"/>
              </w:rPr>
              <w:t>or</w:t>
            </w:r>
            <w:r w:rsidRPr="00085F80">
              <w:rPr>
                <w:rFonts w:cs="Times New Roman"/>
                <w:sz w:val="22"/>
                <w:szCs w:val="22"/>
              </w:rPr>
              <w:t xml:space="preserve"> </w:t>
            </w:r>
            <w:r w:rsidR="005A7999">
              <w:rPr>
                <w:rFonts w:cs="Times New Roman"/>
                <w:sz w:val="22"/>
                <w:szCs w:val="22"/>
              </w:rPr>
              <w:t>warranty</w:t>
            </w:r>
            <w:r w:rsidRPr="00085F80">
              <w:rPr>
                <w:rFonts w:cs="Times New Roman"/>
                <w:sz w:val="22"/>
                <w:szCs w:val="22"/>
              </w:rPr>
              <w:t> </w:t>
            </w:r>
          </w:p>
        </w:tc>
        <w:tc>
          <w:tcPr>
            <w:tcW w:w="1114" w:type="dxa"/>
            <w:hideMark/>
          </w:tcPr>
          <w:p w14:paraId="1A0139BF" w14:textId="77777777" w:rsidR="00E3714B" w:rsidRPr="00A5526A" w:rsidRDefault="00E3714B" w:rsidP="00E3714B">
            <w:pPr>
              <w:pStyle w:val="acctfourfigures"/>
              <w:tabs>
                <w:tab w:val="clear" w:pos="765"/>
                <w:tab w:val="decimal" w:pos="852"/>
              </w:tabs>
              <w:spacing w:line="240" w:lineRule="atLeast"/>
              <w:ind w:right="11"/>
            </w:pPr>
            <w:r w:rsidRPr="00EB7BA5">
              <w:t>3,505</w:t>
            </w:r>
          </w:p>
        </w:tc>
        <w:tc>
          <w:tcPr>
            <w:tcW w:w="243" w:type="dxa"/>
          </w:tcPr>
          <w:p w14:paraId="3C1114AD" w14:textId="77777777" w:rsidR="00E3714B" w:rsidRPr="00085F80" w:rsidRDefault="00E3714B" w:rsidP="00E3714B">
            <w:pPr>
              <w:tabs>
                <w:tab w:val="left" w:pos="540"/>
              </w:tabs>
              <w:spacing w:line="340" w:lineRule="exact"/>
              <w:jc w:val="right"/>
              <w:rPr>
                <w:rFonts w:cs="Times New Roman"/>
                <w:sz w:val="22"/>
                <w:szCs w:val="22"/>
              </w:rPr>
            </w:pPr>
          </w:p>
        </w:tc>
        <w:tc>
          <w:tcPr>
            <w:tcW w:w="1170" w:type="dxa"/>
          </w:tcPr>
          <w:p w14:paraId="765304D7" w14:textId="77777777" w:rsidR="00E3714B" w:rsidRPr="00A5526A" w:rsidRDefault="00E3714B" w:rsidP="00E3714B">
            <w:pPr>
              <w:pStyle w:val="acctfourfigures"/>
              <w:tabs>
                <w:tab w:val="clear" w:pos="765"/>
                <w:tab w:val="decimal" w:pos="852"/>
              </w:tabs>
              <w:spacing w:line="240" w:lineRule="atLeast"/>
              <w:ind w:right="11"/>
            </w:pPr>
            <w:r>
              <w:t>(1,036)</w:t>
            </w:r>
          </w:p>
        </w:tc>
        <w:tc>
          <w:tcPr>
            <w:tcW w:w="236" w:type="dxa"/>
          </w:tcPr>
          <w:p w14:paraId="69ED9DB2" w14:textId="77777777" w:rsidR="00E3714B" w:rsidRPr="00A5526A" w:rsidRDefault="00E3714B" w:rsidP="00E3714B">
            <w:pPr>
              <w:pStyle w:val="acctfourfigures"/>
              <w:tabs>
                <w:tab w:val="clear" w:pos="765"/>
                <w:tab w:val="decimal" w:pos="852"/>
              </w:tabs>
              <w:spacing w:line="240" w:lineRule="atLeast"/>
              <w:ind w:right="11"/>
            </w:pPr>
          </w:p>
        </w:tc>
        <w:tc>
          <w:tcPr>
            <w:tcW w:w="1413" w:type="dxa"/>
          </w:tcPr>
          <w:p w14:paraId="5BC79D97" w14:textId="77777777" w:rsidR="00E3714B" w:rsidRPr="00A5526A" w:rsidRDefault="00E3714B" w:rsidP="00E3714B">
            <w:pPr>
              <w:pStyle w:val="acctfourfigures"/>
              <w:tabs>
                <w:tab w:val="clear" w:pos="765"/>
                <w:tab w:val="decimal" w:pos="852"/>
              </w:tabs>
              <w:spacing w:line="240" w:lineRule="atLeast"/>
              <w:ind w:right="11"/>
            </w:pPr>
            <w:r>
              <w:t>-</w:t>
            </w:r>
          </w:p>
        </w:tc>
        <w:tc>
          <w:tcPr>
            <w:tcW w:w="236" w:type="dxa"/>
          </w:tcPr>
          <w:p w14:paraId="13F5813A" w14:textId="77777777" w:rsidR="00E3714B" w:rsidRPr="00A5526A" w:rsidRDefault="00E3714B" w:rsidP="00E3714B">
            <w:pPr>
              <w:pStyle w:val="acctfourfigures"/>
              <w:tabs>
                <w:tab w:val="clear" w:pos="765"/>
                <w:tab w:val="decimal" w:pos="852"/>
              </w:tabs>
              <w:spacing w:line="240" w:lineRule="atLeast"/>
              <w:ind w:right="11"/>
            </w:pPr>
          </w:p>
        </w:tc>
        <w:tc>
          <w:tcPr>
            <w:tcW w:w="1258" w:type="dxa"/>
          </w:tcPr>
          <w:p w14:paraId="4C6B399A" w14:textId="77777777" w:rsidR="00E3714B" w:rsidRPr="00A5526A" w:rsidRDefault="00E3714B" w:rsidP="00E3714B">
            <w:pPr>
              <w:pStyle w:val="acctfourfigures"/>
              <w:tabs>
                <w:tab w:val="clear" w:pos="765"/>
                <w:tab w:val="decimal" w:pos="852"/>
              </w:tabs>
              <w:spacing w:line="240" w:lineRule="atLeast"/>
              <w:ind w:right="11"/>
            </w:pPr>
            <w:r>
              <w:t>2,469</w:t>
            </w:r>
          </w:p>
        </w:tc>
      </w:tr>
      <w:tr w:rsidR="00E3714B" w14:paraId="684F08A7" w14:textId="77777777" w:rsidTr="00A854D8">
        <w:trPr>
          <w:cantSplit/>
          <w:trHeight w:hRule="exact" w:val="542"/>
        </w:trPr>
        <w:tc>
          <w:tcPr>
            <w:tcW w:w="3510" w:type="dxa"/>
            <w:hideMark/>
          </w:tcPr>
          <w:p w14:paraId="7FBB8762" w14:textId="38985303" w:rsidR="00E3714B" w:rsidRDefault="005A7999" w:rsidP="00E3714B">
            <w:pPr>
              <w:spacing w:line="240" w:lineRule="atLeast"/>
              <w:rPr>
                <w:rFonts w:cs="Times New Roman"/>
                <w:sz w:val="22"/>
                <w:szCs w:val="22"/>
              </w:rPr>
            </w:pPr>
            <w:r>
              <w:rPr>
                <w:rFonts w:cs="Times New Roman"/>
                <w:sz w:val="22"/>
                <w:szCs w:val="22"/>
              </w:rPr>
              <w:t>Non-current p</w:t>
            </w:r>
            <w:r w:rsidR="00E3714B" w:rsidRPr="00085F80">
              <w:rPr>
                <w:rFonts w:cs="Times New Roman"/>
                <w:sz w:val="22"/>
                <w:szCs w:val="22"/>
              </w:rPr>
              <w:t>rovision</w:t>
            </w:r>
            <w:r>
              <w:rPr>
                <w:rFonts w:cs="Times New Roman"/>
                <w:sz w:val="22"/>
                <w:szCs w:val="22"/>
              </w:rPr>
              <w:t>s</w:t>
            </w:r>
            <w:r w:rsidR="00E3714B" w:rsidRPr="00085F80">
              <w:rPr>
                <w:rFonts w:cs="Times New Roman"/>
                <w:sz w:val="22"/>
                <w:szCs w:val="22"/>
              </w:rPr>
              <w:t xml:space="preserve"> for </w:t>
            </w:r>
          </w:p>
          <w:p w14:paraId="5845ADD7" w14:textId="77777777" w:rsidR="00E3714B" w:rsidRPr="00085F80" w:rsidRDefault="00E3714B" w:rsidP="00E3714B">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1114" w:type="dxa"/>
            <w:tcBorders>
              <w:bottom w:val="single" w:sz="4" w:space="0" w:color="auto"/>
            </w:tcBorders>
            <w:hideMark/>
          </w:tcPr>
          <w:p w14:paraId="042AF909" w14:textId="77777777" w:rsidR="00E3714B" w:rsidRPr="00A5526A" w:rsidRDefault="00E3714B" w:rsidP="00E3714B">
            <w:pPr>
              <w:pStyle w:val="acctfourfigures"/>
              <w:tabs>
                <w:tab w:val="clear" w:pos="765"/>
                <w:tab w:val="decimal" w:pos="852"/>
              </w:tabs>
              <w:spacing w:line="240" w:lineRule="atLeast"/>
              <w:ind w:right="11"/>
            </w:pPr>
            <w:r>
              <w:rPr>
                <w:cs/>
              </w:rPr>
              <w:br/>
            </w:r>
            <w:r w:rsidRPr="00EB7BA5">
              <w:t>6,390</w:t>
            </w:r>
          </w:p>
        </w:tc>
        <w:tc>
          <w:tcPr>
            <w:tcW w:w="243" w:type="dxa"/>
          </w:tcPr>
          <w:p w14:paraId="7FA07F45" w14:textId="77777777" w:rsidR="00E3714B" w:rsidRPr="00085F80" w:rsidRDefault="00E3714B" w:rsidP="00E3714B">
            <w:pPr>
              <w:tabs>
                <w:tab w:val="left" w:pos="540"/>
              </w:tabs>
              <w:spacing w:line="340" w:lineRule="exact"/>
              <w:jc w:val="right"/>
              <w:rPr>
                <w:rFonts w:cs="Times New Roman"/>
                <w:sz w:val="22"/>
                <w:szCs w:val="22"/>
              </w:rPr>
            </w:pPr>
          </w:p>
        </w:tc>
        <w:tc>
          <w:tcPr>
            <w:tcW w:w="1170" w:type="dxa"/>
            <w:tcBorders>
              <w:bottom w:val="single" w:sz="4" w:space="0" w:color="auto"/>
            </w:tcBorders>
          </w:tcPr>
          <w:p w14:paraId="4B3F7253" w14:textId="77777777" w:rsidR="00E3714B" w:rsidRDefault="00E3714B" w:rsidP="00E3714B">
            <w:pPr>
              <w:pStyle w:val="acctfourfigures"/>
              <w:tabs>
                <w:tab w:val="clear" w:pos="765"/>
                <w:tab w:val="decimal" w:pos="852"/>
              </w:tabs>
              <w:spacing w:line="240" w:lineRule="atLeast"/>
              <w:ind w:right="11"/>
            </w:pPr>
          </w:p>
          <w:p w14:paraId="5C11C885" w14:textId="77777777" w:rsidR="00E3714B" w:rsidRPr="00A5526A" w:rsidRDefault="00E3714B" w:rsidP="00E3714B">
            <w:pPr>
              <w:pStyle w:val="acctfourfigures"/>
              <w:tabs>
                <w:tab w:val="clear" w:pos="765"/>
                <w:tab w:val="decimal" w:pos="852"/>
              </w:tabs>
              <w:spacing w:line="240" w:lineRule="atLeast"/>
              <w:ind w:right="11"/>
            </w:pPr>
            <w:r>
              <w:t>(1,123)</w:t>
            </w:r>
          </w:p>
        </w:tc>
        <w:tc>
          <w:tcPr>
            <w:tcW w:w="236" w:type="dxa"/>
          </w:tcPr>
          <w:p w14:paraId="31468583" w14:textId="77777777" w:rsidR="00E3714B" w:rsidRPr="00A5526A" w:rsidRDefault="00E3714B" w:rsidP="00E3714B">
            <w:pPr>
              <w:pStyle w:val="acctfourfigures"/>
              <w:tabs>
                <w:tab w:val="clear" w:pos="765"/>
                <w:tab w:val="decimal" w:pos="852"/>
              </w:tabs>
              <w:spacing w:line="240" w:lineRule="atLeast"/>
              <w:ind w:right="11"/>
            </w:pPr>
          </w:p>
        </w:tc>
        <w:tc>
          <w:tcPr>
            <w:tcW w:w="1413" w:type="dxa"/>
            <w:tcBorders>
              <w:bottom w:val="single" w:sz="4" w:space="0" w:color="auto"/>
            </w:tcBorders>
          </w:tcPr>
          <w:p w14:paraId="797CBB58" w14:textId="77777777" w:rsidR="00E3714B" w:rsidRDefault="00E3714B" w:rsidP="00E3714B">
            <w:pPr>
              <w:pStyle w:val="acctfourfigures"/>
              <w:tabs>
                <w:tab w:val="clear" w:pos="765"/>
                <w:tab w:val="decimal" w:pos="1077"/>
              </w:tabs>
              <w:spacing w:line="240" w:lineRule="atLeast"/>
              <w:ind w:right="11"/>
            </w:pPr>
          </w:p>
          <w:p w14:paraId="412C071F" w14:textId="77777777" w:rsidR="00E3714B" w:rsidRPr="00A5526A" w:rsidRDefault="00E3714B" w:rsidP="00E3714B">
            <w:pPr>
              <w:pStyle w:val="acctfourfigures"/>
              <w:tabs>
                <w:tab w:val="clear" w:pos="765"/>
                <w:tab w:val="decimal" w:pos="1077"/>
              </w:tabs>
              <w:spacing w:line="240" w:lineRule="atLeast"/>
              <w:ind w:right="11"/>
            </w:pPr>
            <w:r>
              <w:t>(1,074)</w:t>
            </w:r>
          </w:p>
        </w:tc>
        <w:tc>
          <w:tcPr>
            <w:tcW w:w="236" w:type="dxa"/>
          </w:tcPr>
          <w:p w14:paraId="5119F652" w14:textId="77777777" w:rsidR="00E3714B" w:rsidRPr="00A5526A" w:rsidRDefault="00E3714B" w:rsidP="00E3714B">
            <w:pPr>
              <w:pStyle w:val="acctfourfigures"/>
              <w:tabs>
                <w:tab w:val="clear" w:pos="765"/>
                <w:tab w:val="decimal" w:pos="852"/>
              </w:tabs>
              <w:spacing w:line="240" w:lineRule="atLeast"/>
              <w:ind w:right="11"/>
            </w:pPr>
          </w:p>
        </w:tc>
        <w:tc>
          <w:tcPr>
            <w:tcW w:w="1258" w:type="dxa"/>
            <w:tcBorders>
              <w:bottom w:val="single" w:sz="4" w:space="0" w:color="auto"/>
            </w:tcBorders>
          </w:tcPr>
          <w:p w14:paraId="6C0B7B42" w14:textId="77777777" w:rsidR="00E3714B" w:rsidRDefault="00E3714B" w:rsidP="00E3714B">
            <w:pPr>
              <w:pStyle w:val="acctfourfigures"/>
              <w:tabs>
                <w:tab w:val="clear" w:pos="765"/>
                <w:tab w:val="decimal" w:pos="852"/>
              </w:tabs>
              <w:spacing w:line="240" w:lineRule="atLeast"/>
              <w:ind w:right="11"/>
            </w:pPr>
          </w:p>
          <w:p w14:paraId="0F847A28" w14:textId="77777777" w:rsidR="00E3714B" w:rsidRPr="00A5526A" w:rsidRDefault="00E3714B" w:rsidP="00E3714B">
            <w:pPr>
              <w:pStyle w:val="acctfourfigures"/>
              <w:tabs>
                <w:tab w:val="clear" w:pos="765"/>
                <w:tab w:val="decimal" w:pos="852"/>
              </w:tabs>
              <w:spacing w:line="240" w:lineRule="atLeast"/>
              <w:ind w:right="11"/>
            </w:pPr>
            <w:r>
              <w:t>4,193</w:t>
            </w:r>
          </w:p>
        </w:tc>
      </w:tr>
      <w:tr w:rsidR="00676D5D" w14:paraId="55E5FF20" w14:textId="77777777" w:rsidTr="00A854D8">
        <w:trPr>
          <w:cantSplit/>
          <w:trHeight w:hRule="exact" w:val="288"/>
        </w:trPr>
        <w:tc>
          <w:tcPr>
            <w:tcW w:w="3510" w:type="dxa"/>
            <w:hideMark/>
          </w:tcPr>
          <w:p w14:paraId="3B0BCA61" w14:textId="77777777" w:rsidR="00676D5D" w:rsidRPr="00A5526A" w:rsidRDefault="00676D5D" w:rsidP="00676D5D">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single" w:sz="4" w:space="0" w:color="auto"/>
              <w:right w:val="nil"/>
            </w:tcBorders>
            <w:hideMark/>
          </w:tcPr>
          <w:p w14:paraId="4E5FD1AA" w14:textId="6CDFA079" w:rsidR="00676D5D" w:rsidRPr="00676D5D" w:rsidRDefault="00676D5D" w:rsidP="00676D5D">
            <w:pPr>
              <w:pStyle w:val="acctfourfigures"/>
              <w:tabs>
                <w:tab w:val="clear" w:pos="765"/>
                <w:tab w:val="decimal" w:pos="852"/>
              </w:tabs>
              <w:spacing w:line="240" w:lineRule="atLeast"/>
              <w:ind w:right="11"/>
              <w:rPr>
                <w:b/>
                <w:bCs/>
              </w:rPr>
            </w:pPr>
            <w:r w:rsidRPr="00676D5D">
              <w:rPr>
                <w:b/>
                <w:bCs/>
              </w:rPr>
              <w:t>47,733</w:t>
            </w:r>
          </w:p>
        </w:tc>
        <w:tc>
          <w:tcPr>
            <w:tcW w:w="243" w:type="dxa"/>
          </w:tcPr>
          <w:p w14:paraId="4CFB4C36" w14:textId="77777777" w:rsidR="00676D5D" w:rsidRPr="00676D5D" w:rsidRDefault="00676D5D" w:rsidP="00676D5D">
            <w:pPr>
              <w:tabs>
                <w:tab w:val="left" w:pos="540"/>
              </w:tabs>
              <w:spacing w:line="340" w:lineRule="exact"/>
              <w:jc w:val="right"/>
              <w:rPr>
                <w:rFonts w:cs="Times New Roman"/>
                <w:b/>
                <w:bCs/>
                <w:sz w:val="22"/>
                <w:szCs w:val="22"/>
              </w:rPr>
            </w:pPr>
          </w:p>
        </w:tc>
        <w:tc>
          <w:tcPr>
            <w:tcW w:w="1170" w:type="dxa"/>
            <w:tcBorders>
              <w:top w:val="single" w:sz="4" w:space="0" w:color="auto"/>
              <w:left w:val="nil"/>
              <w:bottom w:val="single" w:sz="4" w:space="0" w:color="auto"/>
              <w:right w:val="nil"/>
            </w:tcBorders>
          </w:tcPr>
          <w:p w14:paraId="5FA78B35" w14:textId="089EB698" w:rsidR="00676D5D" w:rsidRPr="00676D5D" w:rsidRDefault="00676D5D" w:rsidP="00676D5D">
            <w:pPr>
              <w:pStyle w:val="acctfourfigures"/>
              <w:tabs>
                <w:tab w:val="clear" w:pos="765"/>
                <w:tab w:val="decimal" w:pos="852"/>
              </w:tabs>
              <w:spacing w:line="240" w:lineRule="atLeast"/>
              <w:ind w:right="11"/>
              <w:rPr>
                <w:b/>
                <w:bCs/>
              </w:rPr>
            </w:pPr>
            <w:r w:rsidRPr="00676D5D">
              <w:rPr>
                <w:b/>
                <w:bCs/>
              </w:rPr>
              <w:t>(10,083)</w:t>
            </w:r>
          </w:p>
        </w:tc>
        <w:tc>
          <w:tcPr>
            <w:tcW w:w="236" w:type="dxa"/>
          </w:tcPr>
          <w:p w14:paraId="3994570E" w14:textId="77777777" w:rsidR="00676D5D" w:rsidRPr="00676D5D" w:rsidRDefault="00676D5D" w:rsidP="00676D5D">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single" w:sz="4" w:space="0" w:color="auto"/>
              <w:right w:val="nil"/>
            </w:tcBorders>
          </w:tcPr>
          <w:p w14:paraId="0ADC9605" w14:textId="76C58EF6" w:rsidR="00676D5D" w:rsidRPr="00676D5D" w:rsidRDefault="00676D5D" w:rsidP="00676D5D">
            <w:pPr>
              <w:pStyle w:val="acctfourfigures"/>
              <w:tabs>
                <w:tab w:val="clear" w:pos="765"/>
                <w:tab w:val="decimal" w:pos="1077"/>
              </w:tabs>
              <w:spacing w:line="240" w:lineRule="atLeast"/>
              <w:ind w:right="11"/>
              <w:rPr>
                <w:b/>
                <w:bCs/>
              </w:rPr>
            </w:pPr>
            <w:r w:rsidRPr="00676D5D">
              <w:rPr>
                <w:b/>
                <w:bCs/>
              </w:rPr>
              <w:t>(1,074)</w:t>
            </w:r>
          </w:p>
        </w:tc>
        <w:tc>
          <w:tcPr>
            <w:tcW w:w="236" w:type="dxa"/>
          </w:tcPr>
          <w:p w14:paraId="4B7400CD" w14:textId="77777777" w:rsidR="00676D5D" w:rsidRPr="00676D5D" w:rsidRDefault="00676D5D" w:rsidP="00676D5D">
            <w:pPr>
              <w:pStyle w:val="acctfourfigures"/>
              <w:tabs>
                <w:tab w:val="clear" w:pos="765"/>
                <w:tab w:val="decimal" w:pos="852"/>
              </w:tabs>
              <w:spacing w:line="240" w:lineRule="atLeast"/>
              <w:ind w:right="11"/>
              <w:rPr>
                <w:b/>
                <w:bCs/>
              </w:rPr>
            </w:pPr>
          </w:p>
        </w:tc>
        <w:tc>
          <w:tcPr>
            <w:tcW w:w="1258" w:type="dxa"/>
            <w:tcBorders>
              <w:top w:val="single" w:sz="4" w:space="0" w:color="auto"/>
              <w:left w:val="nil"/>
              <w:bottom w:val="single" w:sz="4" w:space="0" w:color="auto"/>
              <w:right w:val="nil"/>
            </w:tcBorders>
          </w:tcPr>
          <w:p w14:paraId="3C4FA126" w14:textId="6F3A22C8" w:rsidR="00676D5D" w:rsidRPr="00676D5D" w:rsidRDefault="00676D5D" w:rsidP="00676D5D">
            <w:pPr>
              <w:pStyle w:val="acctfourfigures"/>
              <w:tabs>
                <w:tab w:val="clear" w:pos="765"/>
                <w:tab w:val="decimal" w:pos="852"/>
              </w:tabs>
              <w:spacing w:line="240" w:lineRule="atLeast"/>
              <w:ind w:right="11"/>
              <w:rPr>
                <w:b/>
                <w:bCs/>
              </w:rPr>
            </w:pPr>
            <w:r w:rsidRPr="00676D5D">
              <w:rPr>
                <w:b/>
                <w:bCs/>
              </w:rPr>
              <w:t>36,576</w:t>
            </w:r>
          </w:p>
        </w:tc>
      </w:tr>
      <w:tr w:rsidR="00E3714B" w14:paraId="1279253F" w14:textId="77777777" w:rsidTr="00A854D8">
        <w:trPr>
          <w:cantSplit/>
          <w:trHeight w:hRule="exact" w:val="288"/>
        </w:trPr>
        <w:tc>
          <w:tcPr>
            <w:tcW w:w="3510" w:type="dxa"/>
            <w:hideMark/>
          </w:tcPr>
          <w:p w14:paraId="3B9C2D64" w14:textId="499700BB" w:rsidR="00E3714B" w:rsidRPr="00A5526A" w:rsidRDefault="00E3714B" w:rsidP="00E3714B">
            <w:pPr>
              <w:spacing w:line="240" w:lineRule="atLeast"/>
              <w:rPr>
                <w:rFonts w:cs="Times New Roman"/>
                <w:b/>
                <w:bCs/>
                <w:i/>
                <w:iCs/>
                <w:sz w:val="22"/>
                <w:szCs w:val="22"/>
              </w:rPr>
            </w:pPr>
          </w:p>
        </w:tc>
        <w:tc>
          <w:tcPr>
            <w:tcW w:w="1114" w:type="dxa"/>
            <w:tcBorders>
              <w:top w:val="single" w:sz="4" w:space="0" w:color="auto"/>
            </w:tcBorders>
          </w:tcPr>
          <w:p w14:paraId="718636CF" w14:textId="77777777" w:rsidR="00E3714B" w:rsidRPr="00A5526A" w:rsidRDefault="00E3714B" w:rsidP="00E3714B">
            <w:pPr>
              <w:pStyle w:val="acctfourfigures"/>
              <w:tabs>
                <w:tab w:val="clear" w:pos="765"/>
                <w:tab w:val="decimal" w:pos="852"/>
              </w:tabs>
              <w:spacing w:line="240" w:lineRule="atLeast"/>
              <w:ind w:right="11"/>
            </w:pPr>
          </w:p>
        </w:tc>
        <w:tc>
          <w:tcPr>
            <w:tcW w:w="243" w:type="dxa"/>
          </w:tcPr>
          <w:p w14:paraId="44F1891A" w14:textId="77777777" w:rsidR="00E3714B" w:rsidRPr="00085F80" w:rsidRDefault="00E3714B" w:rsidP="00E3714B">
            <w:pPr>
              <w:tabs>
                <w:tab w:val="left" w:pos="540"/>
              </w:tabs>
              <w:spacing w:line="340" w:lineRule="exact"/>
              <w:jc w:val="right"/>
              <w:rPr>
                <w:rFonts w:cs="Times New Roman"/>
                <w:sz w:val="22"/>
                <w:szCs w:val="22"/>
              </w:rPr>
            </w:pPr>
          </w:p>
        </w:tc>
        <w:tc>
          <w:tcPr>
            <w:tcW w:w="1170" w:type="dxa"/>
            <w:tcBorders>
              <w:top w:val="single" w:sz="4" w:space="0" w:color="auto"/>
            </w:tcBorders>
          </w:tcPr>
          <w:p w14:paraId="0125857D" w14:textId="77777777" w:rsidR="00E3714B" w:rsidRPr="00A5526A" w:rsidRDefault="00E3714B" w:rsidP="00E3714B">
            <w:pPr>
              <w:pStyle w:val="acctfourfigures"/>
              <w:tabs>
                <w:tab w:val="clear" w:pos="765"/>
                <w:tab w:val="decimal" w:pos="852"/>
              </w:tabs>
              <w:spacing w:line="240" w:lineRule="atLeast"/>
              <w:ind w:right="11"/>
            </w:pPr>
          </w:p>
        </w:tc>
        <w:tc>
          <w:tcPr>
            <w:tcW w:w="236" w:type="dxa"/>
          </w:tcPr>
          <w:p w14:paraId="177EB420" w14:textId="77777777" w:rsidR="00E3714B" w:rsidRPr="00A5526A" w:rsidRDefault="00E3714B" w:rsidP="00E3714B">
            <w:pPr>
              <w:pStyle w:val="acctfourfigures"/>
              <w:tabs>
                <w:tab w:val="clear" w:pos="765"/>
                <w:tab w:val="decimal" w:pos="852"/>
              </w:tabs>
              <w:spacing w:line="240" w:lineRule="atLeast"/>
              <w:ind w:right="11"/>
            </w:pPr>
          </w:p>
        </w:tc>
        <w:tc>
          <w:tcPr>
            <w:tcW w:w="1413" w:type="dxa"/>
            <w:tcBorders>
              <w:top w:val="single" w:sz="4" w:space="0" w:color="auto"/>
            </w:tcBorders>
          </w:tcPr>
          <w:p w14:paraId="72D0ED70" w14:textId="77777777" w:rsidR="00E3714B" w:rsidRPr="00A5526A" w:rsidRDefault="00E3714B" w:rsidP="00E3714B">
            <w:pPr>
              <w:pStyle w:val="acctfourfigures"/>
              <w:tabs>
                <w:tab w:val="clear" w:pos="765"/>
                <w:tab w:val="decimal" w:pos="852"/>
              </w:tabs>
              <w:spacing w:line="240" w:lineRule="atLeast"/>
              <w:ind w:right="11"/>
            </w:pPr>
          </w:p>
        </w:tc>
        <w:tc>
          <w:tcPr>
            <w:tcW w:w="236" w:type="dxa"/>
          </w:tcPr>
          <w:p w14:paraId="5431E7C5" w14:textId="77777777" w:rsidR="00E3714B" w:rsidRPr="00A5526A" w:rsidRDefault="00E3714B" w:rsidP="00E3714B">
            <w:pPr>
              <w:pStyle w:val="acctfourfigures"/>
              <w:tabs>
                <w:tab w:val="clear" w:pos="765"/>
                <w:tab w:val="decimal" w:pos="852"/>
              </w:tabs>
              <w:spacing w:line="240" w:lineRule="atLeast"/>
              <w:ind w:right="11"/>
            </w:pPr>
          </w:p>
        </w:tc>
        <w:tc>
          <w:tcPr>
            <w:tcW w:w="1258" w:type="dxa"/>
            <w:tcBorders>
              <w:top w:val="single" w:sz="4" w:space="0" w:color="auto"/>
            </w:tcBorders>
          </w:tcPr>
          <w:p w14:paraId="19955F63" w14:textId="77777777" w:rsidR="00E3714B" w:rsidRPr="00A5526A" w:rsidRDefault="00E3714B" w:rsidP="00E3714B">
            <w:pPr>
              <w:pStyle w:val="acctfourfigures"/>
              <w:tabs>
                <w:tab w:val="clear" w:pos="765"/>
                <w:tab w:val="decimal" w:pos="852"/>
              </w:tabs>
              <w:spacing w:line="240" w:lineRule="atLeast"/>
              <w:ind w:right="11"/>
            </w:pPr>
          </w:p>
        </w:tc>
      </w:tr>
      <w:tr w:rsidR="00461A84" w14:paraId="4FD94E1A" w14:textId="77777777" w:rsidTr="00A854D8">
        <w:trPr>
          <w:cantSplit/>
          <w:trHeight w:hRule="exact" w:val="288"/>
        </w:trPr>
        <w:tc>
          <w:tcPr>
            <w:tcW w:w="3510" w:type="dxa"/>
          </w:tcPr>
          <w:p w14:paraId="0619ED57" w14:textId="743EC429" w:rsidR="00461A84" w:rsidRPr="00A5526A" w:rsidRDefault="00461A84" w:rsidP="00E3714B">
            <w:pPr>
              <w:spacing w:line="240" w:lineRule="atLeast"/>
              <w:rPr>
                <w:rFonts w:cs="Times New Roman"/>
                <w:b/>
                <w:bCs/>
                <w:i/>
                <w:iCs/>
                <w:sz w:val="22"/>
                <w:szCs w:val="22"/>
              </w:rPr>
            </w:pPr>
            <w:r w:rsidRPr="00A5526A">
              <w:rPr>
                <w:rFonts w:cs="Times New Roman"/>
                <w:b/>
                <w:bCs/>
                <w:i/>
                <w:iCs/>
                <w:sz w:val="22"/>
                <w:szCs w:val="22"/>
              </w:rPr>
              <w:t>Deferred tax liabilit</w:t>
            </w:r>
            <w:r>
              <w:rPr>
                <w:rFonts w:cs="Times New Roman"/>
                <w:b/>
                <w:bCs/>
                <w:i/>
                <w:iCs/>
                <w:sz w:val="22"/>
                <w:szCs w:val="22"/>
              </w:rPr>
              <w:t>ies</w:t>
            </w:r>
          </w:p>
        </w:tc>
        <w:tc>
          <w:tcPr>
            <w:tcW w:w="1114" w:type="dxa"/>
          </w:tcPr>
          <w:p w14:paraId="2BB2DBC7" w14:textId="77777777" w:rsidR="00461A84" w:rsidRPr="00A5526A" w:rsidRDefault="00461A84" w:rsidP="00E3714B">
            <w:pPr>
              <w:pStyle w:val="acctfourfigures"/>
              <w:tabs>
                <w:tab w:val="clear" w:pos="765"/>
                <w:tab w:val="decimal" w:pos="852"/>
              </w:tabs>
              <w:spacing w:line="240" w:lineRule="atLeast"/>
              <w:ind w:right="11"/>
            </w:pPr>
          </w:p>
        </w:tc>
        <w:tc>
          <w:tcPr>
            <w:tcW w:w="243" w:type="dxa"/>
          </w:tcPr>
          <w:p w14:paraId="07A62B7A" w14:textId="77777777" w:rsidR="00461A84" w:rsidRPr="00085F80" w:rsidRDefault="00461A84" w:rsidP="00E3714B">
            <w:pPr>
              <w:tabs>
                <w:tab w:val="left" w:pos="540"/>
              </w:tabs>
              <w:spacing w:line="340" w:lineRule="exact"/>
              <w:jc w:val="right"/>
              <w:rPr>
                <w:rFonts w:cs="Times New Roman"/>
                <w:sz w:val="22"/>
                <w:szCs w:val="22"/>
              </w:rPr>
            </w:pPr>
          </w:p>
        </w:tc>
        <w:tc>
          <w:tcPr>
            <w:tcW w:w="1170" w:type="dxa"/>
          </w:tcPr>
          <w:p w14:paraId="0CDE940E" w14:textId="77777777" w:rsidR="00461A84" w:rsidRPr="00A5526A" w:rsidRDefault="00461A84" w:rsidP="00E3714B">
            <w:pPr>
              <w:pStyle w:val="acctfourfigures"/>
              <w:tabs>
                <w:tab w:val="clear" w:pos="765"/>
                <w:tab w:val="decimal" w:pos="852"/>
              </w:tabs>
              <w:spacing w:line="240" w:lineRule="atLeast"/>
              <w:ind w:right="11"/>
            </w:pPr>
          </w:p>
        </w:tc>
        <w:tc>
          <w:tcPr>
            <w:tcW w:w="236" w:type="dxa"/>
          </w:tcPr>
          <w:p w14:paraId="51E2A16B" w14:textId="77777777" w:rsidR="00461A84" w:rsidRPr="00A5526A" w:rsidRDefault="00461A84" w:rsidP="00E3714B">
            <w:pPr>
              <w:pStyle w:val="acctfourfigures"/>
              <w:tabs>
                <w:tab w:val="clear" w:pos="765"/>
                <w:tab w:val="decimal" w:pos="852"/>
              </w:tabs>
              <w:spacing w:line="240" w:lineRule="atLeast"/>
              <w:ind w:right="11"/>
            </w:pPr>
          </w:p>
        </w:tc>
        <w:tc>
          <w:tcPr>
            <w:tcW w:w="1413" w:type="dxa"/>
          </w:tcPr>
          <w:p w14:paraId="7E5778E2" w14:textId="77777777" w:rsidR="00461A84" w:rsidRPr="00A5526A" w:rsidRDefault="00461A84" w:rsidP="00E3714B">
            <w:pPr>
              <w:pStyle w:val="acctfourfigures"/>
              <w:tabs>
                <w:tab w:val="clear" w:pos="765"/>
                <w:tab w:val="decimal" w:pos="852"/>
              </w:tabs>
              <w:spacing w:line="240" w:lineRule="atLeast"/>
              <w:ind w:right="11"/>
            </w:pPr>
          </w:p>
        </w:tc>
        <w:tc>
          <w:tcPr>
            <w:tcW w:w="236" w:type="dxa"/>
          </w:tcPr>
          <w:p w14:paraId="7CC56F55" w14:textId="77777777" w:rsidR="00461A84" w:rsidRPr="00A5526A" w:rsidRDefault="00461A84" w:rsidP="00E3714B">
            <w:pPr>
              <w:pStyle w:val="acctfourfigures"/>
              <w:tabs>
                <w:tab w:val="clear" w:pos="765"/>
                <w:tab w:val="decimal" w:pos="852"/>
              </w:tabs>
              <w:spacing w:line="240" w:lineRule="atLeast"/>
              <w:ind w:right="11"/>
            </w:pPr>
          </w:p>
        </w:tc>
        <w:tc>
          <w:tcPr>
            <w:tcW w:w="1258" w:type="dxa"/>
          </w:tcPr>
          <w:p w14:paraId="3D4D0C2F" w14:textId="77777777" w:rsidR="00461A84" w:rsidRPr="00A5526A" w:rsidRDefault="00461A84" w:rsidP="00E3714B">
            <w:pPr>
              <w:pStyle w:val="acctfourfigures"/>
              <w:tabs>
                <w:tab w:val="clear" w:pos="765"/>
                <w:tab w:val="decimal" w:pos="852"/>
              </w:tabs>
              <w:spacing w:line="240" w:lineRule="atLeast"/>
              <w:ind w:right="11"/>
            </w:pPr>
          </w:p>
        </w:tc>
      </w:tr>
      <w:tr w:rsidR="00545DCF" w14:paraId="37F23100" w14:textId="77777777" w:rsidTr="00FB512E">
        <w:trPr>
          <w:cantSplit/>
          <w:trHeight w:hRule="exact" w:val="288"/>
        </w:trPr>
        <w:tc>
          <w:tcPr>
            <w:tcW w:w="3510" w:type="dxa"/>
          </w:tcPr>
          <w:p w14:paraId="151C5438" w14:textId="1EAF2FAF" w:rsidR="00545DCF" w:rsidRPr="00A854D8" w:rsidRDefault="00545DCF" w:rsidP="00545DCF">
            <w:pPr>
              <w:spacing w:line="240" w:lineRule="atLeast"/>
              <w:rPr>
                <w:rFonts w:cs="Times New Roman"/>
                <w:sz w:val="22"/>
                <w:szCs w:val="22"/>
              </w:rPr>
            </w:pPr>
            <w:r w:rsidRPr="00A854D8">
              <w:rPr>
                <w:rFonts w:cs="Times New Roman"/>
                <w:sz w:val="22"/>
                <w:szCs w:val="22"/>
              </w:rPr>
              <w:t>Investment properties</w:t>
            </w:r>
          </w:p>
        </w:tc>
        <w:tc>
          <w:tcPr>
            <w:tcW w:w="1114" w:type="dxa"/>
          </w:tcPr>
          <w:p w14:paraId="7AD79A65" w14:textId="29AA0525" w:rsidR="00545DCF" w:rsidRPr="006F2B95" w:rsidRDefault="00545DCF" w:rsidP="00A90749">
            <w:pPr>
              <w:pStyle w:val="acctfourfigures"/>
              <w:tabs>
                <w:tab w:val="clear" w:pos="765"/>
                <w:tab w:val="decimal" w:pos="881"/>
              </w:tabs>
              <w:spacing w:line="240" w:lineRule="atLeast"/>
              <w:ind w:right="-76"/>
            </w:pPr>
            <w:r w:rsidRPr="006F2B95">
              <w:t>(22,566)</w:t>
            </w:r>
          </w:p>
        </w:tc>
        <w:tc>
          <w:tcPr>
            <w:tcW w:w="243" w:type="dxa"/>
          </w:tcPr>
          <w:p w14:paraId="3C4AFB6B" w14:textId="77777777" w:rsidR="00545DCF" w:rsidRPr="00ED248F" w:rsidRDefault="00545DCF" w:rsidP="00545DCF">
            <w:pPr>
              <w:tabs>
                <w:tab w:val="left" w:pos="540"/>
              </w:tabs>
              <w:spacing w:line="340" w:lineRule="exact"/>
              <w:jc w:val="right"/>
              <w:rPr>
                <w:rFonts w:cs="Times New Roman"/>
                <w:sz w:val="22"/>
                <w:szCs w:val="22"/>
                <w:highlight w:val="yellow"/>
              </w:rPr>
            </w:pPr>
          </w:p>
        </w:tc>
        <w:tc>
          <w:tcPr>
            <w:tcW w:w="1170" w:type="dxa"/>
          </w:tcPr>
          <w:p w14:paraId="239C12E9" w14:textId="7A9426BB" w:rsidR="00545DCF" w:rsidRPr="00ED248F" w:rsidRDefault="00545DCF" w:rsidP="00A90749">
            <w:pPr>
              <w:pStyle w:val="acctfourfigures"/>
              <w:tabs>
                <w:tab w:val="clear" w:pos="765"/>
                <w:tab w:val="decimal" w:pos="878"/>
              </w:tabs>
              <w:spacing w:line="240" w:lineRule="atLeast"/>
              <w:ind w:right="-8"/>
              <w:rPr>
                <w:highlight w:val="yellow"/>
              </w:rPr>
            </w:pPr>
            <w:r w:rsidRPr="00495576">
              <w:t>(15)</w:t>
            </w:r>
          </w:p>
        </w:tc>
        <w:tc>
          <w:tcPr>
            <w:tcW w:w="236" w:type="dxa"/>
          </w:tcPr>
          <w:p w14:paraId="358E42B9" w14:textId="77777777" w:rsidR="00545DCF" w:rsidRPr="00ED248F" w:rsidRDefault="00545DCF" w:rsidP="00545DCF">
            <w:pPr>
              <w:pStyle w:val="acctfourfigures"/>
              <w:tabs>
                <w:tab w:val="clear" w:pos="765"/>
                <w:tab w:val="decimal" w:pos="852"/>
              </w:tabs>
              <w:spacing w:line="240" w:lineRule="atLeast"/>
              <w:ind w:right="11"/>
              <w:rPr>
                <w:highlight w:val="yellow"/>
              </w:rPr>
            </w:pPr>
          </w:p>
        </w:tc>
        <w:tc>
          <w:tcPr>
            <w:tcW w:w="1413" w:type="dxa"/>
          </w:tcPr>
          <w:p w14:paraId="2DA27106" w14:textId="209EC4AA" w:rsidR="00545DCF" w:rsidRPr="00ED248F" w:rsidRDefault="00545DCF" w:rsidP="00545DCF">
            <w:pPr>
              <w:pStyle w:val="acctfourfigures"/>
              <w:tabs>
                <w:tab w:val="clear" w:pos="765"/>
                <w:tab w:val="decimal" w:pos="852"/>
              </w:tabs>
              <w:spacing w:line="240" w:lineRule="atLeast"/>
              <w:ind w:right="11"/>
              <w:rPr>
                <w:highlight w:val="yellow"/>
              </w:rPr>
            </w:pPr>
            <w:r w:rsidRPr="00495576">
              <w:t>-</w:t>
            </w:r>
          </w:p>
        </w:tc>
        <w:tc>
          <w:tcPr>
            <w:tcW w:w="236" w:type="dxa"/>
          </w:tcPr>
          <w:p w14:paraId="4BD6C766" w14:textId="77777777" w:rsidR="00545DCF" w:rsidRPr="00ED248F" w:rsidRDefault="00545DCF" w:rsidP="00545DCF">
            <w:pPr>
              <w:pStyle w:val="acctfourfigures"/>
              <w:tabs>
                <w:tab w:val="clear" w:pos="765"/>
                <w:tab w:val="decimal" w:pos="852"/>
              </w:tabs>
              <w:spacing w:line="240" w:lineRule="atLeast"/>
              <w:ind w:right="11"/>
              <w:rPr>
                <w:highlight w:val="yellow"/>
              </w:rPr>
            </w:pPr>
          </w:p>
        </w:tc>
        <w:tc>
          <w:tcPr>
            <w:tcW w:w="1258" w:type="dxa"/>
          </w:tcPr>
          <w:p w14:paraId="09AC7431" w14:textId="05EB7F35" w:rsidR="00545DCF" w:rsidRPr="005A1DA9" w:rsidRDefault="00545DCF" w:rsidP="005A1DA9">
            <w:pPr>
              <w:pStyle w:val="acctfourfigures"/>
              <w:tabs>
                <w:tab w:val="clear" w:pos="765"/>
                <w:tab w:val="decimal" w:pos="852"/>
              </w:tabs>
              <w:spacing w:line="240" w:lineRule="atLeast"/>
              <w:ind w:right="11"/>
            </w:pPr>
            <w:r w:rsidRPr="00495576">
              <w:t>(22,581)</w:t>
            </w:r>
          </w:p>
        </w:tc>
      </w:tr>
      <w:tr w:rsidR="00545DCF" w14:paraId="7B280077" w14:textId="77777777" w:rsidTr="00FB512E">
        <w:trPr>
          <w:cantSplit/>
          <w:trHeight w:hRule="exact" w:val="288"/>
        </w:trPr>
        <w:tc>
          <w:tcPr>
            <w:tcW w:w="3510" w:type="dxa"/>
          </w:tcPr>
          <w:p w14:paraId="7BBCB6F1" w14:textId="3BACF5BB" w:rsidR="00545DCF" w:rsidRPr="00A854D8" w:rsidRDefault="00545DCF" w:rsidP="00545DCF">
            <w:pPr>
              <w:spacing w:line="240" w:lineRule="atLeast"/>
              <w:rPr>
                <w:rFonts w:cs="Times New Roman"/>
                <w:sz w:val="22"/>
                <w:szCs w:val="22"/>
              </w:rPr>
            </w:pPr>
            <w:r w:rsidRPr="00A854D8">
              <w:rPr>
                <w:rFonts w:cs="Times New Roman"/>
                <w:sz w:val="22"/>
                <w:szCs w:val="22"/>
              </w:rPr>
              <w:t>Right-of-use assets</w:t>
            </w:r>
          </w:p>
        </w:tc>
        <w:tc>
          <w:tcPr>
            <w:tcW w:w="1114" w:type="dxa"/>
          </w:tcPr>
          <w:p w14:paraId="11C33217" w14:textId="4836A540" w:rsidR="00545DCF" w:rsidRPr="006F2B95" w:rsidRDefault="00545DCF" w:rsidP="00A90749">
            <w:pPr>
              <w:pStyle w:val="acctfourfigures"/>
              <w:tabs>
                <w:tab w:val="clear" w:pos="765"/>
                <w:tab w:val="decimal" w:pos="881"/>
              </w:tabs>
              <w:spacing w:line="240" w:lineRule="atLeast"/>
              <w:ind w:right="-76"/>
            </w:pPr>
            <w:r w:rsidRPr="006F2B95">
              <w:t>(19,891)</w:t>
            </w:r>
          </w:p>
        </w:tc>
        <w:tc>
          <w:tcPr>
            <w:tcW w:w="243" w:type="dxa"/>
          </w:tcPr>
          <w:p w14:paraId="08655D9F" w14:textId="77777777" w:rsidR="00545DCF" w:rsidRPr="00085F80" w:rsidRDefault="00545DCF" w:rsidP="00545DCF">
            <w:pPr>
              <w:tabs>
                <w:tab w:val="left" w:pos="540"/>
              </w:tabs>
              <w:spacing w:line="340" w:lineRule="exact"/>
              <w:jc w:val="right"/>
              <w:rPr>
                <w:rFonts w:cs="Times New Roman"/>
                <w:sz w:val="22"/>
                <w:szCs w:val="22"/>
              </w:rPr>
            </w:pPr>
          </w:p>
        </w:tc>
        <w:tc>
          <w:tcPr>
            <w:tcW w:w="1170" w:type="dxa"/>
          </w:tcPr>
          <w:p w14:paraId="33C55841" w14:textId="6A6E5847" w:rsidR="00545DCF" w:rsidRPr="00A5526A" w:rsidRDefault="00545DCF" w:rsidP="00A90749">
            <w:pPr>
              <w:pStyle w:val="acctfourfigures"/>
              <w:tabs>
                <w:tab w:val="clear" w:pos="765"/>
                <w:tab w:val="decimal" w:pos="878"/>
              </w:tabs>
              <w:spacing w:line="240" w:lineRule="atLeast"/>
              <w:ind w:right="-8"/>
            </w:pPr>
            <w:r w:rsidRPr="00495576">
              <w:t>9,700</w:t>
            </w:r>
          </w:p>
        </w:tc>
        <w:tc>
          <w:tcPr>
            <w:tcW w:w="236" w:type="dxa"/>
          </w:tcPr>
          <w:p w14:paraId="34D797FF" w14:textId="77777777" w:rsidR="00545DCF" w:rsidRPr="00A5526A" w:rsidRDefault="00545DCF" w:rsidP="00545DCF">
            <w:pPr>
              <w:pStyle w:val="acctfourfigures"/>
              <w:tabs>
                <w:tab w:val="clear" w:pos="765"/>
                <w:tab w:val="decimal" w:pos="852"/>
              </w:tabs>
              <w:spacing w:line="240" w:lineRule="atLeast"/>
              <w:ind w:right="11"/>
            </w:pPr>
          </w:p>
        </w:tc>
        <w:tc>
          <w:tcPr>
            <w:tcW w:w="1413" w:type="dxa"/>
          </w:tcPr>
          <w:p w14:paraId="4DEED812" w14:textId="236B64C3" w:rsidR="00545DCF" w:rsidRPr="00A5526A" w:rsidRDefault="00545DCF" w:rsidP="00545DCF">
            <w:pPr>
              <w:pStyle w:val="acctfourfigures"/>
              <w:tabs>
                <w:tab w:val="clear" w:pos="765"/>
                <w:tab w:val="decimal" w:pos="852"/>
              </w:tabs>
              <w:spacing w:line="240" w:lineRule="atLeast"/>
              <w:ind w:right="11"/>
            </w:pPr>
            <w:r w:rsidRPr="00495576">
              <w:t>-</w:t>
            </w:r>
          </w:p>
        </w:tc>
        <w:tc>
          <w:tcPr>
            <w:tcW w:w="236" w:type="dxa"/>
          </w:tcPr>
          <w:p w14:paraId="5EE3FA7C" w14:textId="77777777" w:rsidR="00545DCF" w:rsidRPr="00A5526A" w:rsidRDefault="00545DCF" w:rsidP="00545DCF">
            <w:pPr>
              <w:pStyle w:val="acctfourfigures"/>
              <w:tabs>
                <w:tab w:val="clear" w:pos="765"/>
                <w:tab w:val="decimal" w:pos="852"/>
              </w:tabs>
              <w:spacing w:line="240" w:lineRule="atLeast"/>
              <w:ind w:right="11"/>
            </w:pPr>
          </w:p>
        </w:tc>
        <w:tc>
          <w:tcPr>
            <w:tcW w:w="1258" w:type="dxa"/>
          </w:tcPr>
          <w:p w14:paraId="6B0D5FFB" w14:textId="676CEA7E" w:rsidR="00545DCF" w:rsidRPr="00A5526A" w:rsidRDefault="00545DCF" w:rsidP="005A1DA9">
            <w:pPr>
              <w:pStyle w:val="acctfourfigures"/>
              <w:tabs>
                <w:tab w:val="clear" w:pos="765"/>
                <w:tab w:val="decimal" w:pos="852"/>
              </w:tabs>
              <w:spacing w:line="240" w:lineRule="atLeast"/>
              <w:ind w:right="11"/>
            </w:pPr>
            <w:r w:rsidRPr="00495576">
              <w:t>(10,191)</w:t>
            </w:r>
          </w:p>
        </w:tc>
      </w:tr>
      <w:tr w:rsidR="00545DCF" w14:paraId="766BC115" w14:textId="77777777" w:rsidTr="00846B7E">
        <w:trPr>
          <w:cantSplit/>
          <w:trHeight w:hRule="exact" w:val="288"/>
        </w:trPr>
        <w:tc>
          <w:tcPr>
            <w:tcW w:w="3510" w:type="dxa"/>
            <w:hideMark/>
          </w:tcPr>
          <w:p w14:paraId="4C9691EA" w14:textId="77777777" w:rsidR="00545DCF" w:rsidRPr="00A5526A" w:rsidRDefault="00545DCF" w:rsidP="00545DCF">
            <w:pPr>
              <w:spacing w:line="240" w:lineRule="atLeast"/>
              <w:rPr>
                <w:rFonts w:cs="Times New Roman"/>
                <w:sz w:val="22"/>
                <w:szCs w:val="22"/>
              </w:rPr>
            </w:pPr>
            <w:r w:rsidRPr="00BC5FCC">
              <w:rPr>
                <w:rFonts w:cs="Times New Roman"/>
                <w:sz w:val="22"/>
                <w:szCs w:val="22"/>
              </w:rPr>
              <w:t>Derivatives</w:t>
            </w:r>
            <w:r>
              <w:rPr>
                <w:rFonts w:cs="Times New Roman"/>
                <w:sz w:val="22"/>
                <w:szCs w:val="22"/>
              </w:rPr>
              <w:t xml:space="preserve"> and others</w:t>
            </w:r>
          </w:p>
        </w:tc>
        <w:tc>
          <w:tcPr>
            <w:tcW w:w="1114" w:type="dxa"/>
            <w:tcBorders>
              <w:top w:val="nil"/>
              <w:left w:val="nil"/>
              <w:bottom w:val="single" w:sz="4" w:space="0" w:color="auto"/>
              <w:right w:val="nil"/>
            </w:tcBorders>
            <w:hideMark/>
          </w:tcPr>
          <w:p w14:paraId="4768A868" w14:textId="5FBB75CF" w:rsidR="00545DCF" w:rsidRPr="00B35D08" w:rsidRDefault="00545DCF" w:rsidP="00A90749">
            <w:pPr>
              <w:pStyle w:val="acctfourfigures"/>
              <w:tabs>
                <w:tab w:val="clear" w:pos="765"/>
                <w:tab w:val="decimal" w:pos="612"/>
              </w:tabs>
              <w:spacing w:line="240" w:lineRule="atLeast"/>
              <w:ind w:right="11"/>
            </w:pPr>
            <w:r w:rsidRPr="00B35D08">
              <w:t>-</w:t>
            </w:r>
          </w:p>
        </w:tc>
        <w:tc>
          <w:tcPr>
            <w:tcW w:w="243" w:type="dxa"/>
          </w:tcPr>
          <w:p w14:paraId="151174ED" w14:textId="77777777" w:rsidR="00545DCF" w:rsidRPr="00085F80" w:rsidRDefault="00545DCF" w:rsidP="00545DCF">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59BF6517" w14:textId="58436A52" w:rsidR="00545DCF" w:rsidRPr="00A5526A" w:rsidRDefault="00545DCF" w:rsidP="00A90749">
            <w:pPr>
              <w:pStyle w:val="acctfourfigures"/>
              <w:tabs>
                <w:tab w:val="clear" w:pos="765"/>
                <w:tab w:val="decimal" w:pos="878"/>
              </w:tabs>
              <w:spacing w:line="240" w:lineRule="atLeast"/>
              <w:ind w:right="-8"/>
            </w:pPr>
            <w:r w:rsidRPr="00495576">
              <w:t>(1,089)</w:t>
            </w:r>
          </w:p>
        </w:tc>
        <w:tc>
          <w:tcPr>
            <w:tcW w:w="236" w:type="dxa"/>
          </w:tcPr>
          <w:p w14:paraId="1E95F7A7" w14:textId="77777777" w:rsidR="00545DCF" w:rsidRPr="00A5526A" w:rsidRDefault="00545DCF" w:rsidP="00545DCF">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7A4A8267" w14:textId="57BCD6BE" w:rsidR="00545DCF" w:rsidRPr="00A5526A" w:rsidRDefault="00545DCF" w:rsidP="00545DCF">
            <w:pPr>
              <w:pStyle w:val="acctfourfigures"/>
              <w:tabs>
                <w:tab w:val="clear" w:pos="765"/>
                <w:tab w:val="decimal" w:pos="852"/>
              </w:tabs>
              <w:spacing w:line="240" w:lineRule="atLeast"/>
              <w:ind w:right="11"/>
            </w:pPr>
            <w:r w:rsidRPr="00495576">
              <w:t>-</w:t>
            </w:r>
          </w:p>
        </w:tc>
        <w:tc>
          <w:tcPr>
            <w:tcW w:w="236" w:type="dxa"/>
          </w:tcPr>
          <w:p w14:paraId="1779A73A" w14:textId="77777777" w:rsidR="00545DCF" w:rsidRPr="00A5526A" w:rsidRDefault="00545DCF" w:rsidP="00545DCF">
            <w:pPr>
              <w:pStyle w:val="acctfourfigures"/>
              <w:tabs>
                <w:tab w:val="clear" w:pos="765"/>
                <w:tab w:val="decimal" w:pos="852"/>
              </w:tabs>
              <w:spacing w:line="240" w:lineRule="atLeast"/>
              <w:ind w:right="11"/>
            </w:pPr>
          </w:p>
        </w:tc>
        <w:tc>
          <w:tcPr>
            <w:tcW w:w="1258" w:type="dxa"/>
            <w:tcBorders>
              <w:top w:val="nil"/>
              <w:left w:val="nil"/>
              <w:bottom w:val="single" w:sz="4" w:space="0" w:color="auto"/>
              <w:right w:val="nil"/>
            </w:tcBorders>
          </w:tcPr>
          <w:p w14:paraId="31110EA6" w14:textId="16815337" w:rsidR="00545DCF" w:rsidRPr="00A5526A" w:rsidRDefault="00545DCF" w:rsidP="00545DCF">
            <w:pPr>
              <w:pStyle w:val="acctfourfigures"/>
              <w:tabs>
                <w:tab w:val="clear" w:pos="765"/>
                <w:tab w:val="decimal" w:pos="852"/>
              </w:tabs>
              <w:spacing w:line="240" w:lineRule="atLeast"/>
              <w:ind w:right="11"/>
            </w:pPr>
            <w:r w:rsidRPr="00495576">
              <w:t>(1,089)</w:t>
            </w:r>
          </w:p>
        </w:tc>
      </w:tr>
      <w:tr w:rsidR="00545DCF" w14:paraId="78C4B083" w14:textId="77777777" w:rsidTr="00846B7E">
        <w:trPr>
          <w:cantSplit/>
          <w:trHeight w:hRule="exact" w:val="288"/>
        </w:trPr>
        <w:tc>
          <w:tcPr>
            <w:tcW w:w="3510" w:type="dxa"/>
            <w:hideMark/>
          </w:tcPr>
          <w:p w14:paraId="1EDB271C" w14:textId="77777777" w:rsidR="00545DCF" w:rsidRPr="00A5526A" w:rsidRDefault="00545DCF" w:rsidP="00545DCF">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single" w:sz="4" w:space="0" w:color="auto"/>
              <w:right w:val="nil"/>
            </w:tcBorders>
            <w:hideMark/>
          </w:tcPr>
          <w:p w14:paraId="587826FA" w14:textId="1F48B514" w:rsidR="00545DCF" w:rsidRPr="005A1DA9" w:rsidRDefault="00545DCF" w:rsidP="00A90749">
            <w:pPr>
              <w:pStyle w:val="acctfourfigures"/>
              <w:tabs>
                <w:tab w:val="clear" w:pos="765"/>
                <w:tab w:val="decimal" w:pos="881"/>
              </w:tabs>
              <w:spacing w:line="240" w:lineRule="atLeast"/>
              <w:ind w:right="-76"/>
              <w:rPr>
                <w:b/>
                <w:bCs/>
              </w:rPr>
            </w:pPr>
            <w:r w:rsidRPr="005A1DA9">
              <w:rPr>
                <w:b/>
                <w:bCs/>
              </w:rPr>
              <w:t>(42,457)</w:t>
            </w:r>
          </w:p>
        </w:tc>
        <w:tc>
          <w:tcPr>
            <w:tcW w:w="243" w:type="dxa"/>
          </w:tcPr>
          <w:p w14:paraId="147C1B71" w14:textId="77777777" w:rsidR="00545DCF" w:rsidRPr="005A1DA9" w:rsidRDefault="00545DCF" w:rsidP="00545DCF">
            <w:pPr>
              <w:tabs>
                <w:tab w:val="left" w:pos="540"/>
              </w:tabs>
              <w:spacing w:line="340" w:lineRule="exact"/>
              <w:jc w:val="right"/>
              <w:rPr>
                <w:rFonts w:cs="Times New Roman"/>
                <w:b/>
                <w:bCs/>
                <w:sz w:val="22"/>
                <w:szCs w:val="22"/>
              </w:rPr>
            </w:pPr>
          </w:p>
        </w:tc>
        <w:tc>
          <w:tcPr>
            <w:tcW w:w="1170" w:type="dxa"/>
            <w:tcBorders>
              <w:top w:val="single" w:sz="4" w:space="0" w:color="auto"/>
              <w:left w:val="nil"/>
              <w:bottom w:val="single" w:sz="4" w:space="0" w:color="auto"/>
              <w:right w:val="nil"/>
            </w:tcBorders>
          </w:tcPr>
          <w:p w14:paraId="783570A0" w14:textId="10A9278A" w:rsidR="00545DCF" w:rsidRPr="005A1DA9" w:rsidRDefault="00545DCF" w:rsidP="00A90749">
            <w:pPr>
              <w:pStyle w:val="acctfourfigures"/>
              <w:tabs>
                <w:tab w:val="clear" w:pos="765"/>
                <w:tab w:val="decimal" w:pos="878"/>
              </w:tabs>
              <w:spacing w:line="240" w:lineRule="atLeast"/>
              <w:ind w:right="-8"/>
              <w:rPr>
                <w:b/>
                <w:bCs/>
              </w:rPr>
            </w:pPr>
            <w:r w:rsidRPr="005A1DA9">
              <w:rPr>
                <w:b/>
                <w:bCs/>
              </w:rPr>
              <w:t>8,596</w:t>
            </w:r>
          </w:p>
        </w:tc>
        <w:tc>
          <w:tcPr>
            <w:tcW w:w="236" w:type="dxa"/>
          </w:tcPr>
          <w:p w14:paraId="352E9B45" w14:textId="77777777" w:rsidR="00545DCF" w:rsidRPr="005A1DA9" w:rsidRDefault="00545DCF" w:rsidP="00545DCF">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single" w:sz="4" w:space="0" w:color="auto"/>
              <w:right w:val="nil"/>
            </w:tcBorders>
          </w:tcPr>
          <w:p w14:paraId="58076455" w14:textId="7A171069" w:rsidR="00545DCF" w:rsidRPr="005A1DA9" w:rsidRDefault="00545DCF" w:rsidP="00545DCF">
            <w:pPr>
              <w:pStyle w:val="acctfourfigures"/>
              <w:tabs>
                <w:tab w:val="clear" w:pos="765"/>
                <w:tab w:val="decimal" w:pos="852"/>
              </w:tabs>
              <w:spacing w:line="240" w:lineRule="atLeast"/>
              <w:ind w:right="11"/>
              <w:rPr>
                <w:b/>
                <w:bCs/>
              </w:rPr>
            </w:pPr>
            <w:r w:rsidRPr="005A1DA9">
              <w:rPr>
                <w:b/>
                <w:bCs/>
              </w:rPr>
              <w:t>-</w:t>
            </w:r>
          </w:p>
        </w:tc>
        <w:tc>
          <w:tcPr>
            <w:tcW w:w="236" w:type="dxa"/>
          </w:tcPr>
          <w:p w14:paraId="2EA0E88C" w14:textId="77777777" w:rsidR="00545DCF" w:rsidRPr="005A1DA9" w:rsidRDefault="00545DCF" w:rsidP="00545DCF">
            <w:pPr>
              <w:pStyle w:val="acctfourfigures"/>
              <w:tabs>
                <w:tab w:val="clear" w:pos="765"/>
                <w:tab w:val="decimal" w:pos="852"/>
              </w:tabs>
              <w:spacing w:line="240" w:lineRule="atLeast"/>
              <w:ind w:right="11"/>
              <w:rPr>
                <w:b/>
                <w:bCs/>
              </w:rPr>
            </w:pPr>
          </w:p>
        </w:tc>
        <w:tc>
          <w:tcPr>
            <w:tcW w:w="1258" w:type="dxa"/>
            <w:tcBorders>
              <w:top w:val="single" w:sz="4" w:space="0" w:color="auto"/>
              <w:left w:val="nil"/>
              <w:bottom w:val="single" w:sz="4" w:space="0" w:color="auto"/>
              <w:right w:val="nil"/>
            </w:tcBorders>
          </w:tcPr>
          <w:p w14:paraId="6E060A43" w14:textId="09AED77B" w:rsidR="00545DCF" w:rsidRPr="005A1DA9" w:rsidRDefault="00545DCF" w:rsidP="00545DCF">
            <w:pPr>
              <w:pStyle w:val="acctfourfigures"/>
              <w:tabs>
                <w:tab w:val="clear" w:pos="765"/>
                <w:tab w:val="decimal" w:pos="852"/>
              </w:tabs>
              <w:spacing w:line="240" w:lineRule="atLeast"/>
              <w:ind w:right="11"/>
              <w:rPr>
                <w:b/>
                <w:bCs/>
              </w:rPr>
            </w:pPr>
            <w:r w:rsidRPr="005A1DA9">
              <w:rPr>
                <w:b/>
                <w:bCs/>
              </w:rPr>
              <w:t>(33,861)</w:t>
            </w:r>
          </w:p>
        </w:tc>
      </w:tr>
      <w:tr w:rsidR="00E3714B" w14:paraId="69631EAA" w14:textId="77777777" w:rsidTr="00846B7E">
        <w:trPr>
          <w:cantSplit/>
          <w:trHeight w:hRule="exact" w:val="288"/>
        </w:trPr>
        <w:tc>
          <w:tcPr>
            <w:tcW w:w="3510" w:type="dxa"/>
          </w:tcPr>
          <w:p w14:paraId="2CB47B51" w14:textId="77777777" w:rsidR="00E3714B" w:rsidRPr="00A5526A" w:rsidRDefault="00E3714B" w:rsidP="00E3714B">
            <w:pPr>
              <w:spacing w:line="240" w:lineRule="atLeast"/>
              <w:rPr>
                <w:rFonts w:cs="Times New Roman"/>
                <w:sz w:val="22"/>
                <w:szCs w:val="22"/>
              </w:rPr>
            </w:pPr>
          </w:p>
        </w:tc>
        <w:tc>
          <w:tcPr>
            <w:tcW w:w="1114" w:type="dxa"/>
            <w:tcBorders>
              <w:top w:val="single" w:sz="4" w:space="0" w:color="auto"/>
              <w:left w:val="nil"/>
              <w:bottom w:val="nil"/>
              <w:right w:val="nil"/>
            </w:tcBorders>
          </w:tcPr>
          <w:p w14:paraId="22EB914B" w14:textId="77777777" w:rsidR="00E3714B" w:rsidRPr="00A5526A" w:rsidRDefault="00E3714B" w:rsidP="00A90749">
            <w:pPr>
              <w:pStyle w:val="acctfourfigures"/>
              <w:tabs>
                <w:tab w:val="clear" w:pos="765"/>
                <w:tab w:val="decimal" w:pos="881"/>
              </w:tabs>
              <w:spacing w:line="240" w:lineRule="atLeast"/>
              <w:ind w:right="-76"/>
            </w:pPr>
          </w:p>
        </w:tc>
        <w:tc>
          <w:tcPr>
            <w:tcW w:w="243" w:type="dxa"/>
          </w:tcPr>
          <w:p w14:paraId="4231ACEF" w14:textId="77777777" w:rsidR="00E3714B" w:rsidRPr="00085F80" w:rsidRDefault="00E3714B" w:rsidP="00E3714B">
            <w:pPr>
              <w:tabs>
                <w:tab w:val="left" w:pos="540"/>
              </w:tabs>
              <w:spacing w:line="340" w:lineRule="exact"/>
              <w:jc w:val="right"/>
              <w:rPr>
                <w:rFonts w:cs="Times New Roman"/>
                <w:b/>
                <w:bCs/>
                <w:sz w:val="22"/>
                <w:szCs w:val="22"/>
              </w:rPr>
            </w:pPr>
          </w:p>
        </w:tc>
        <w:tc>
          <w:tcPr>
            <w:tcW w:w="1170" w:type="dxa"/>
            <w:tcBorders>
              <w:top w:val="single" w:sz="4" w:space="0" w:color="auto"/>
              <w:left w:val="nil"/>
              <w:bottom w:val="nil"/>
              <w:right w:val="nil"/>
            </w:tcBorders>
          </w:tcPr>
          <w:p w14:paraId="06C419A1" w14:textId="77777777" w:rsidR="00E3714B" w:rsidRPr="00A5526A" w:rsidRDefault="00E3714B" w:rsidP="00A90749">
            <w:pPr>
              <w:pStyle w:val="acctfourfigures"/>
              <w:tabs>
                <w:tab w:val="clear" w:pos="765"/>
                <w:tab w:val="decimal" w:pos="878"/>
              </w:tabs>
              <w:spacing w:line="240" w:lineRule="atLeast"/>
              <w:ind w:right="-8"/>
            </w:pPr>
          </w:p>
        </w:tc>
        <w:tc>
          <w:tcPr>
            <w:tcW w:w="236" w:type="dxa"/>
          </w:tcPr>
          <w:p w14:paraId="2C17EFEF" w14:textId="77777777" w:rsidR="00E3714B" w:rsidRPr="00A5526A" w:rsidRDefault="00E3714B" w:rsidP="00E3714B">
            <w:pPr>
              <w:pStyle w:val="acctfourfigures"/>
              <w:tabs>
                <w:tab w:val="clear" w:pos="765"/>
                <w:tab w:val="decimal" w:pos="852"/>
              </w:tabs>
              <w:spacing w:line="240" w:lineRule="atLeast"/>
              <w:ind w:right="11"/>
            </w:pPr>
          </w:p>
        </w:tc>
        <w:tc>
          <w:tcPr>
            <w:tcW w:w="1413" w:type="dxa"/>
            <w:tcBorders>
              <w:top w:val="single" w:sz="4" w:space="0" w:color="auto"/>
              <w:left w:val="nil"/>
              <w:bottom w:val="nil"/>
              <w:right w:val="nil"/>
            </w:tcBorders>
          </w:tcPr>
          <w:p w14:paraId="2D5C7160" w14:textId="77777777" w:rsidR="00E3714B" w:rsidRPr="00A5526A" w:rsidRDefault="00E3714B" w:rsidP="00E3714B">
            <w:pPr>
              <w:pStyle w:val="acctfourfigures"/>
              <w:tabs>
                <w:tab w:val="clear" w:pos="765"/>
                <w:tab w:val="decimal" w:pos="852"/>
              </w:tabs>
              <w:spacing w:line="240" w:lineRule="atLeast"/>
              <w:ind w:right="11"/>
            </w:pPr>
          </w:p>
        </w:tc>
        <w:tc>
          <w:tcPr>
            <w:tcW w:w="236" w:type="dxa"/>
          </w:tcPr>
          <w:p w14:paraId="4E7649A3" w14:textId="77777777" w:rsidR="00E3714B" w:rsidRPr="00A5526A" w:rsidRDefault="00E3714B" w:rsidP="00E3714B">
            <w:pPr>
              <w:pStyle w:val="acctfourfigures"/>
              <w:tabs>
                <w:tab w:val="clear" w:pos="765"/>
                <w:tab w:val="decimal" w:pos="852"/>
              </w:tabs>
              <w:spacing w:line="240" w:lineRule="atLeast"/>
              <w:ind w:right="11"/>
            </w:pPr>
          </w:p>
        </w:tc>
        <w:tc>
          <w:tcPr>
            <w:tcW w:w="1258" w:type="dxa"/>
            <w:tcBorders>
              <w:top w:val="single" w:sz="4" w:space="0" w:color="auto"/>
              <w:left w:val="nil"/>
              <w:bottom w:val="nil"/>
              <w:right w:val="nil"/>
            </w:tcBorders>
          </w:tcPr>
          <w:p w14:paraId="2AF3E349" w14:textId="77777777" w:rsidR="00E3714B" w:rsidRPr="00A5526A" w:rsidRDefault="00E3714B" w:rsidP="00E3714B">
            <w:pPr>
              <w:pStyle w:val="acctfourfigures"/>
              <w:tabs>
                <w:tab w:val="clear" w:pos="765"/>
                <w:tab w:val="decimal" w:pos="852"/>
              </w:tabs>
              <w:spacing w:line="240" w:lineRule="atLeast"/>
              <w:ind w:right="11"/>
            </w:pPr>
          </w:p>
        </w:tc>
      </w:tr>
      <w:tr w:rsidR="00E3714B" w14:paraId="50375163" w14:textId="77777777" w:rsidTr="00FB512E">
        <w:trPr>
          <w:cantSplit/>
          <w:trHeight w:hRule="exact" w:val="288"/>
        </w:trPr>
        <w:tc>
          <w:tcPr>
            <w:tcW w:w="3510" w:type="dxa"/>
            <w:hideMark/>
          </w:tcPr>
          <w:p w14:paraId="1A9C53F9" w14:textId="77777777" w:rsidR="00E3714B" w:rsidRPr="00A5526A" w:rsidRDefault="00E3714B" w:rsidP="00E3714B">
            <w:pPr>
              <w:spacing w:line="240" w:lineRule="atLeast"/>
              <w:rPr>
                <w:rFonts w:cs="Times New Roman"/>
                <w:b/>
                <w:bCs/>
                <w:sz w:val="22"/>
                <w:szCs w:val="22"/>
              </w:rPr>
            </w:pPr>
            <w:r w:rsidRPr="00A5526A">
              <w:rPr>
                <w:rFonts w:cs="Times New Roman"/>
                <w:b/>
                <w:bCs/>
                <w:sz w:val="22"/>
                <w:szCs w:val="22"/>
              </w:rPr>
              <w:t>Net </w:t>
            </w:r>
          </w:p>
        </w:tc>
        <w:tc>
          <w:tcPr>
            <w:tcW w:w="1114" w:type="dxa"/>
            <w:tcBorders>
              <w:top w:val="nil"/>
              <w:left w:val="nil"/>
              <w:bottom w:val="double" w:sz="4" w:space="0" w:color="auto"/>
              <w:right w:val="nil"/>
            </w:tcBorders>
            <w:hideMark/>
          </w:tcPr>
          <w:p w14:paraId="7A4E46BA" w14:textId="6234AEFF" w:rsidR="00E3714B" w:rsidRPr="00A5526A" w:rsidRDefault="003A3E10" w:rsidP="00A90749">
            <w:pPr>
              <w:pStyle w:val="acctfourfigures"/>
              <w:tabs>
                <w:tab w:val="clear" w:pos="765"/>
                <w:tab w:val="decimal" w:pos="881"/>
              </w:tabs>
              <w:spacing w:line="240" w:lineRule="atLeast"/>
              <w:ind w:right="-76"/>
              <w:rPr>
                <w:b/>
                <w:bCs/>
              </w:rPr>
            </w:pPr>
            <w:r>
              <w:rPr>
                <w:b/>
                <w:bCs/>
              </w:rPr>
              <w:t>5,276</w:t>
            </w:r>
          </w:p>
        </w:tc>
        <w:tc>
          <w:tcPr>
            <w:tcW w:w="243" w:type="dxa"/>
          </w:tcPr>
          <w:p w14:paraId="27FC5485" w14:textId="77777777" w:rsidR="00E3714B" w:rsidRPr="00A5526A" w:rsidRDefault="00E3714B" w:rsidP="00E3714B">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16432B0A" w14:textId="0ABCB8DF" w:rsidR="00E3714B" w:rsidRPr="00A5526A" w:rsidRDefault="006F2B95" w:rsidP="00A90749">
            <w:pPr>
              <w:pStyle w:val="acctfourfigures"/>
              <w:tabs>
                <w:tab w:val="clear" w:pos="765"/>
                <w:tab w:val="decimal" w:pos="878"/>
              </w:tabs>
              <w:spacing w:line="240" w:lineRule="atLeast"/>
              <w:ind w:right="-8"/>
              <w:rPr>
                <w:b/>
                <w:bCs/>
              </w:rPr>
            </w:pPr>
            <w:r w:rsidRPr="006F2B95">
              <w:rPr>
                <w:b/>
                <w:bCs/>
              </w:rPr>
              <w:t>(1,487)</w:t>
            </w:r>
          </w:p>
        </w:tc>
        <w:tc>
          <w:tcPr>
            <w:tcW w:w="236" w:type="dxa"/>
          </w:tcPr>
          <w:p w14:paraId="29D6E55E" w14:textId="77777777" w:rsidR="00E3714B" w:rsidRPr="00A5526A" w:rsidRDefault="00E3714B" w:rsidP="00E3714B">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342A0C9C" w14:textId="77777777" w:rsidR="00E3714B" w:rsidRPr="00A5526A" w:rsidRDefault="00E3714B" w:rsidP="00E3714B">
            <w:pPr>
              <w:pStyle w:val="acctfourfigures"/>
              <w:tabs>
                <w:tab w:val="clear" w:pos="765"/>
                <w:tab w:val="decimal" w:pos="1077"/>
              </w:tabs>
              <w:spacing w:line="240" w:lineRule="atLeast"/>
              <w:ind w:right="11"/>
              <w:rPr>
                <w:b/>
                <w:bCs/>
              </w:rPr>
            </w:pPr>
            <w:r>
              <w:rPr>
                <w:b/>
                <w:bCs/>
              </w:rPr>
              <w:t>(1,074)</w:t>
            </w:r>
          </w:p>
        </w:tc>
        <w:tc>
          <w:tcPr>
            <w:tcW w:w="236" w:type="dxa"/>
          </w:tcPr>
          <w:p w14:paraId="4C327EC2" w14:textId="77777777" w:rsidR="00E3714B" w:rsidRPr="00A5526A" w:rsidRDefault="00E3714B" w:rsidP="00E3714B">
            <w:pPr>
              <w:pStyle w:val="acctfourfigures"/>
              <w:tabs>
                <w:tab w:val="clear" w:pos="765"/>
                <w:tab w:val="decimal" w:pos="852"/>
              </w:tabs>
              <w:spacing w:line="240" w:lineRule="atLeast"/>
              <w:ind w:right="11"/>
              <w:rPr>
                <w:b/>
                <w:bCs/>
              </w:rPr>
            </w:pPr>
          </w:p>
        </w:tc>
        <w:tc>
          <w:tcPr>
            <w:tcW w:w="1258" w:type="dxa"/>
            <w:tcBorders>
              <w:top w:val="nil"/>
              <w:left w:val="nil"/>
              <w:bottom w:val="double" w:sz="4" w:space="0" w:color="auto"/>
              <w:right w:val="nil"/>
            </w:tcBorders>
          </w:tcPr>
          <w:p w14:paraId="4835BA42" w14:textId="5E781504" w:rsidR="00E3714B" w:rsidRPr="00A5526A" w:rsidRDefault="003A3E10" w:rsidP="00E3714B">
            <w:pPr>
              <w:pStyle w:val="acctfourfigures"/>
              <w:tabs>
                <w:tab w:val="clear" w:pos="765"/>
                <w:tab w:val="decimal" w:pos="852"/>
              </w:tabs>
              <w:spacing w:line="240" w:lineRule="atLeast"/>
              <w:ind w:right="11"/>
              <w:rPr>
                <w:b/>
                <w:bCs/>
              </w:rPr>
            </w:pPr>
            <w:r>
              <w:rPr>
                <w:b/>
                <w:bCs/>
              </w:rPr>
              <w:t>2,715</w:t>
            </w:r>
          </w:p>
        </w:tc>
      </w:tr>
    </w:tbl>
    <w:p w14:paraId="09D9EBBC" w14:textId="1CA72365" w:rsidR="00985198" w:rsidRDefault="00985198"/>
    <w:tbl>
      <w:tblPr>
        <w:tblW w:w="9448"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58"/>
      </w:tblGrid>
      <w:tr w:rsidR="002114D2" w:rsidRPr="005A7999" w14:paraId="45FF1CA3" w14:textId="77777777" w:rsidTr="005A7999">
        <w:trPr>
          <w:cantSplit/>
          <w:trHeight w:hRule="exact" w:val="227"/>
          <w:tblHeader/>
        </w:trPr>
        <w:tc>
          <w:tcPr>
            <w:tcW w:w="2250" w:type="dxa"/>
          </w:tcPr>
          <w:p w14:paraId="41A49E3C" w14:textId="217E6AF5" w:rsidR="002114D2" w:rsidRPr="005A7999" w:rsidRDefault="002114D2" w:rsidP="00145216">
            <w:pPr>
              <w:spacing w:line="240" w:lineRule="atLeast"/>
              <w:rPr>
                <w:rFonts w:cs="Times New Roman"/>
                <w:sz w:val="22"/>
                <w:szCs w:val="22"/>
              </w:rPr>
            </w:pPr>
          </w:p>
        </w:tc>
        <w:tc>
          <w:tcPr>
            <w:tcW w:w="7198" w:type="dxa"/>
            <w:gridSpan w:val="9"/>
          </w:tcPr>
          <w:p w14:paraId="24EA27A1" w14:textId="4B94A471" w:rsidR="002114D2" w:rsidRPr="005A7999" w:rsidRDefault="002114D2" w:rsidP="00145216">
            <w:pPr>
              <w:pStyle w:val="acctfourfigures"/>
              <w:tabs>
                <w:tab w:val="clear" w:pos="765"/>
              </w:tabs>
              <w:spacing w:line="240" w:lineRule="auto"/>
              <w:ind w:right="11"/>
              <w:jc w:val="center"/>
              <w:rPr>
                <w:rFonts w:cs="Times New Roman"/>
                <w:b/>
                <w:bCs/>
                <w:szCs w:val="22"/>
                <w:cs/>
              </w:rPr>
            </w:pPr>
            <w:r w:rsidRPr="005A7999">
              <w:rPr>
                <w:rFonts w:cs="Times New Roman"/>
                <w:b/>
                <w:bCs/>
                <w:szCs w:val="22"/>
              </w:rPr>
              <w:t>Separate financial statements</w:t>
            </w:r>
          </w:p>
        </w:tc>
      </w:tr>
      <w:tr w:rsidR="002114D2" w:rsidRPr="005A7999" w14:paraId="571EDD93" w14:textId="77777777" w:rsidTr="005A7999">
        <w:trPr>
          <w:cantSplit/>
          <w:trHeight w:hRule="exact" w:val="299"/>
          <w:tblHeader/>
        </w:trPr>
        <w:tc>
          <w:tcPr>
            <w:tcW w:w="2250" w:type="dxa"/>
          </w:tcPr>
          <w:p w14:paraId="66FA6830" w14:textId="77777777" w:rsidR="002114D2" w:rsidRPr="005A7999" w:rsidRDefault="002114D2" w:rsidP="003067B5">
            <w:pPr>
              <w:spacing w:line="240" w:lineRule="atLeast"/>
              <w:rPr>
                <w:rFonts w:cs="Times New Roman"/>
                <w:sz w:val="22"/>
                <w:szCs w:val="22"/>
                <w:cs/>
              </w:rPr>
            </w:pPr>
          </w:p>
        </w:tc>
        <w:tc>
          <w:tcPr>
            <w:tcW w:w="1114" w:type="dxa"/>
          </w:tcPr>
          <w:p w14:paraId="3EFA3EB8" w14:textId="009B83E9" w:rsidR="002114D2" w:rsidRPr="005A7999" w:rsidRDefault="002114D2" w:rsidP="003067B5">
            <w:pPr>
              <w:tabs>
                <w:tab w:val="left" w:pos="720"/>
              </w:tabs>
              <w:spacing w:line="340" w:lineRule="exact"/>
              <w:ind w:left="-108" w:right="-108"/>
              <w:jc w:val="center"/>
              <w:rPr>
                <w:rFonts w:cs="Times New Roman"/>
                <w:b/>
                <w:bCs/>
                <w:sz w:val="22"/>
                <w:szCs w:val="22"/>
                <w:cs/>
              </w:rPr>
            </w:pPr>
          </w:p>
        </w:tc>
        <w:tc>
          <w:tcPr>
            <w:tcW w:w="243" w:type="dxa"/>
          </w:tcPr>
          <w:p w14:paraId="2144FD7A" w14:textId="77777777" w:rsidR="002114D2" w:rsidRPr="005A7999" w:rsidRDefault="002114D2" w:rsidP="003067B5">
            <w:pPr>
              <w:tabs>
                <w:tab w:val="left" w:pos="540"/>
              </w:tabs>
              <w:spacing w:line="340" w:lineRule="exact"/>
              <w:jc w:val="center"/>
              <w:rPr>
                <w:rFonts w:cs="Times New Roman"/>
                <w:sz w:val="22"/>
                <w:szCs w:val="22"/>
                <w:cs/>
              </w:rPr>
            </w:pPr>
          </w:p>
        </w:tc>
        <w:tc>
          <w:tcPr>
            <w:tcW w:w="4313" w:type="dxa"/>
            <w:gridSpan w:val="5"/>
            <w:tcBorders>
              <w:top w:val="nil"/>
              <w:left w:val="nil"/>
              <w:bottom w:val="single" w:sz="4" w:space="0" w:color="auto"/>
            </w:tcBorders>
            <w:hideMark/>
          </w:tcPr>
          <w:p w14:paraId="45D40F16" w14:textId="37BBAD82" w:rsidR="002114D2" w:rsidRPr="005A7999" w:rsidRDefault="002114D2" w:rsidP="003067B5">
            <w:pPr>
              <w:tabs>
                <w:tab w:val="left" w:pos="720"/>
              </w:tabs>
              <w:spacing w:line="340" w:lineRule="exact"/>
              <w:ind w:left="-124" w:right="-92"/>
              <w:jc w:val="center"/>
              <w:rPr>
                <w:rFonts w:cs="Times New Roman"/>
                <w:b/>
                <w:bCs/>
                <w:sz w:val="22"/>
                <w:szCs w:val="22"/>
              </w:rPr>
            </w:pPr>
            <w:r w:rsidRPr="005A7999">
              <w:rPr>
                <w:rFonts w:cs="Times New Roman"/>
                <w:sz w:val="22"/>
                <w:szCs w:val="22"/>
              </w:rPr>
              <w:t>(Charged) / credited to:</w:t>
            </w:r>
          </w:p>
        </w:tc>
        <w:tc>
          <w:tcPr>
            <w:tcW w:w="270" w:type="dxa"/>
          </w:tcPr>
          <w:p w14:paraId="13D44B2F" w14:textId="77777777" w:rsidR="002114D2" w:rsidRPr="005A7999" w:rsidRDefault="002114D2" w:rsidP="003067B5">
            <w:pPr>
              <w:tabs>
                <w:tab w:val="left" w:pos="720"/>
              </w:tabs>
              <w:spacing w:line="340" w:lineRule="exact"/>
              <w:ind w:left="-124" w:right="-92"/>
              <w:jc w:val="center"/>
              <w:rPr>
                <w:rFonts w:cs="Times New Roman"/>
                <w:b/>
                <w:bCs/>
                <w:sz w:val="22"/>
                <w:szCs w:val="22"/>
              </w:rPr>
            </w:pPr>
          </w:p>
        </w:tc>
        <w:tc>
          <w:tcPr>
            <w:tcW w:w="1258" w:type="dxa"/>
          </w:tcPr>
          <w:p w14:paraId="6F48CE4A" w14:textId="54030B45" w:rsidR="002114D2" w:rsidRPr="005A7999" w:rsidRDefault="002114D2" w:rsidP="003067B5">
            <w:pPr>
              <w:tabs>
                <w:tab w:val="left" w:pos="720"/>
              </w:tabs>
              <w:spacing w:line="340" w:lineRule="exact"/>
              <w:ind w:left="-124" w:right="-92"/>
              <w:jc w:val="center"/>
              <w:rPr>
                <w:rFonts w:cs="Times New Roman"/>
                <w:b/>
                <w:bCs/>
                <w:sz w:val="22"/>
                <w:szCs w:val="22"/>
              </w:rPr>
            </w:pPr>
          </w:p>
        </w:tc>
      </w:tr>
      <w:tr w:rsidR="002114D2" w:rsidRPr="005A7999" w14:paraId="20CCEF20" w14:textId="77777777" w:rsidTr="00A854D8">
        <w:trPr>
          <w:cantSplit/>
          <w:trHeight w:val="550"/>
          <w:tblHeader/>
        </w:trPr>
        <w:tc>
          <w:tcPr>
            <w:tcW w:w="2250" w:type="dxa"/>
          </w:tcPr>
          <w:p w14:paraId="5627316F" w14:textId="27BBB3A5" w:rsidR="002114D2" w:rsidRPr="005A7999" w:rsidRDefault="002114D2" w:rsidP="003067B5">
            <w:pPr>
              <w:spacing w:line="240" w:lineRule="atLeast"/>
              <w:rPr>
                <w:rFonts w:cs="Times New Roman"/>
                <w:b/>
                <w:bCs/>
                <w:i/>
                <w:iCs/>
                <w:sz w:val="22"/>
                <w:szCs w:val="22"/>
              </w:rPr>
            </w:pPr>
            <w:r w:rsidRPr="005A7999">
              <w:rPr>
                <w:rFonts w:cs="Times New Roman"/>
                <w:b/>
                <w:bCs/>
                <w:i/>
                <w:iCs/>
                <w:sz w:val="22"/>
                <w:szCs w:val="22"/>
              </w:rPr>
              <w:t xml:space="preserve"> </w:t>
            </w:r>
          </w:p>
        </w:tc>
        <w:tc>
          <w:tcPr>
            <w:tcW w:w="1114" w:type="dxa"/>
            <w:hideMark/>
          </w:tcPr>
          <w:p w14:paraId="275A392E" w14:textId="77777777" w:rsidR="002114D2" w:rsidRPr="005A7999" w:rsidRDefault="002114D2" w:rsidP="003067B5">
            <w:pPr>
              <w:tabs>
                <w:tab w:val="left" w:pos="720"/>
              </w:tabs>
              <w:spacing w:line="340" w:lineRule="exact"/>
              <w:ind w:right="-108"/>
              <w:jc w:val="center"/>
              <w:rPr>
                <w:rFonts w:cs="Times New Roman"/>
                <w:sz w:val="22"/>
                <w:szCs w:val="22"/>
              </w:rPr>
            </w:pPr>
            <w:r w:rsidRPr="005A7999">
              <w:rPr>
                <w:rFonts w:cs="Times New Roman"/>
                <w:sz w:val="22"/>
                <w:szCs w:val="22"/>
              </w:rPr>
              <w:t xml:space="preserve">At </w:t>
            </w:r>
          </w:p>
          <w:p w14:paraId="087E3D93" w14:textId="0C36A4BA" w:rsidR="002114D2" w:rsidRPr="005A7999" w:rsidRDefault="002114D2" w:rsidP="003067B5">
            <w:pPr>
              <w:tabs>
                <w:tab w:val="left" w:pos="720"/>
              </w:tabs>
              <w:spacing w:line="340" w:lineRule="exact"/>
              <w:ind w:right="-108"/>
              <w:jc w:val="center"/>
              <w:rPr>
                <w:rFonts w:cs="Times New Roman"/>
                <w:sz w:val="22"/>
                <w:szCs w:val="22"/>
              </w:rPr>
            </w:pPr>
            <w:r w:rsidRPr="005A7999">
              <w:rPr>
                <w:rFonts w:cs="Times New Roman"/>
                <w:sz w:val="22"/>
                <w:szCs w:val="22"/>
              </w:rPr>
              <w:t>1 January</w:t>
            </w:r>
          </w:p>
          <w:p w14:paraId="13A99248" w14:textId="238CF2EC" w:rsidR="002114D2" w:rsidRPr="005A7999" w:rsidRDefault="002114D2" w:rsidP="00E3714B">
            <w:pPr>
              <w:spacing w:line="340" w:lineRule="exact"/>
              <w:ind w:right="-108"/>
              <w:jc w:val="center"/>
              <w:rPr>
                <w:rFonts w:cs="Times New Roman"/>
                <w:sz w:val="22"/>
                <w:szCs w:val="22"/>
              </w:rPr>
            </w:pPr>
            <w:r w:rsidRPr="005A7999">
              <w:rPr>
                <w:rFonts w:cs="Times New Roman"/>
                <w:sz w:val="22"/>
                <w:szCs w:val="22"/>
              </w:rPr>
              <w:t>2023</w:t>
            </w:r>
          </w:p>
        </w:tc>
        <w:tc>
          <w:tcPr>
            <w:tcW w:w="243" w:type="dxa"/>
          </w:tcPr>
          <w:p w14:paraId="6B5D80BC" w14:textId="77777777" w:rsidR="002114D2" w:rsidRPr="005A7999" w:rsidRDefault="002114D2" w:rsidP="003067B5">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vAlign w:val="bottom"/>
            <w:hideMark/>
          </w:tcPr>
          <w:p w14:paraId="7D20AF6B" w14:textId="692023CF" w:rsidR="002114D2" w:rsidRPr="005A7999" w:rsidRDefault="002114D2" w:rsidP="00ED248F">
            <w:pPr>
              <w:pStyle w:val="acctfourfigures"/>
              <w:tabs>
                <w:tab w:val="clear" w:pos="765"/>
              </w:tabs>
              <w:spacing w:line="240" w:lineRule="auto"/>
              <w:ind w:left="-79" w:right="-79"/>
              <w:jc w:val="center"/>
              <w:rPr>
                <w:rFonts w:cs="Times New Roman"/>
                <w:szCs w:val="22"/>
              </w:rPr>
            </w:pPr>
            <w:r w:rsidRPr="005A7999">
              <w:rPr>
                <w:rFonts w:cs="Times New Roman"/>
                <w:szCs w:val="22"/>
              </w:rPr>
              <w:t>Profit or</w:t>
            </w:r>
            <w:r w:rsidRPr="005A7999">
              <w:rPr>
                <w:rFonts w:cs="Times New Roman"/>
                <w:szCs w:val="22"/>
              </w:rPr>
              <w:br/>
              <w:t xml:space="preserve"> loss</w:t>
            </w:r>
          </w:p>
        </w:tc>
        <w:tc>
          <w:tcPr>
            <w:tcW w:w="236" w:type="dxa"/>
            <w:tcBorders>
              <w:top w:val="single" w:sz="4" w:space="0" w:color="auto"/>
              <w:left w:val="nil"/>
              <w:bottom w:val="nil"/>
              <w:right w:val="nil"/>
            </w:tcBorders>
          </w:tcPr>
          <w:p w14:paraId="69F69747" w14:textId="77777777" w:rsidR="002114D2" w:rsidRPr="005A7999" w:rsidRDefault="002114D2" w:rsidP="003067B5">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vAlign w:val="bottom"/>
            <w:hideMark/>
          </w:tcPr>
          <w:p w14:paraId="34165EED" w14:textId="69AE44B4" w:rsidR="002114D2" w:rsidRPr="005A7999" w:rsidRDefault="002114D2" w:rsidP="00ED248F">
            <w:pPr>
              <w:pStyle w:val="acctfourfigures"/>
              <w:tabs>
                <w:tab w:val="clear" w:pos="765"/>
              </w:tabs>
              <w:spacing w:line="240" w:lineRule="auto"/>
              <w:ind w:left="-79" w:right="-79"/>
              <w:jc w:val="center"/>
              <w:rPr>
                <w:rFonts w:cs="Times New Roman"/>
                <w:szCs w:val="22"/>
              </w:rPr>
            </w:pPr>
            <w:r w:rsidRPr="005A7999">
              <w:rPr>
                <w:rFonts w:cs="Times New Roman"/>
                <w:szCs w:val="22"/>
              </w:rPr>
              <w:t>Other comprehensive income</w:t>
            </w:r>
          </w:p>
        </w:tc>
        <w:tc>
          <w:tcPr>
            <w:tcW w:w="236" w:type="dxa"/>
          </w:tcPr>
          <w:p w14:paraId="594485A9" w14:textId="77777777" w:rsidR="002114D2" w:rsidRPr="005A7999" w:rsidRDefault="002114D2" w:rsidP="003067B5">
            <w:pPr>
              <w:tabs>
                <w:tab w:val="left" w:pos="540"/>
              </w:tabs>
              <w:spacing w:line="340" w:lineRule="exact"/>
              <w:jc w:val="center"/>
              <w:rPr>
                <w:rFonts w:cs="Times New Roman"/>
                <w:sz w:val="22"/>
                <w:szCs w:val="22"/>
              </w:rPr>
            </w:pPr>
          </w:p>
        </w:tc>
        <w:tc>
          <w:tcPr>
            <w:tcW w:w="1258" w:type="dxa"/>
          </w:tcPr>
          <w:p w14:paraId="364A9F58" w14:textId="77777777" w:rsidR="002114D2" w:rsidRPr="005A7999" w:rsidRDefault="002114D2" w:rsidP="003067B5">
            <w:pPr>
              <w:spacing w:line="340" w:lineRule="exact"/>
              <w:ind w:left="-124" w:right="-92"/>
              <w:jc w:val="center"/>
              <w:rPr>
                <w:rFonts w:cs="Times New Roman"/>
                <w:sz w:val="22"/>
                <w:szCs w:val="22"/>
              </w:rPr>
            </w:pPr>
          </w:p>
          <w:p w14:paraId="68601D74" w14:textId="7B18E7E1" w:rsidR="002114D2" w:rsidRPr="005A7999" w:rsidRDefault="002114D2" w:rsidP="003067B5">
            <w:pPr>
              <w:spacing w:line="340" w:lineRule="exact"/>
              <w:ind w:left="-124" w:right="-92"/>
              <w:jc w:val="center"/>
              <w:rPr>
                <w:rFonts w:cs="Times New Roman"/>
                <w:sz w:val="22"/>
                <w:szCs w:val="22"/>
              </w:rPr>
            </w:pPr>
            <w:r w:rsidRPr="005A7999">
              <w:rPr>
                <w:rFonts w:cs="Times New Roman"/>
                <w:sz w:val="22"/>
                <w:szCs w:val="22"/>
              </w:rPr>
              <w:t>Retain</w:t>
            </w:r>
            <w:r w:rsidRPr="005A7999">
              <w:rPr>
                <w:rFonts w:cs="Times New Roman"/>
                <w:sz w:val="22"/>
                <w:szCs w:val="22"/>
              </w:rPr>
              <w:br/>
              <w:t>earning</w:t>
            </w:r>
          </w:p>
        </w:tc>
        <w:tc>
          <w:tcPr>
            <w:tcW w:w="270" w:type="dxa"/>
          </w:tcPr>
          <w:p w14:paraId="2103023C" w14:textId="77777777" w:rsidR="002114D2" w:rsidRPr="005A7999" w:rsidRDefault="002114D2" w:rsidP="003067B5">
            <w:pPr>
              <w:spacing w:line="340" w:lineRule="exact"/>
              <w:ind w:left="-124" w:right="-92"/>
              <w:jc w:val="center"/>
              <w:rPr>
                <w:rFonts w:cs="Times New Roman"/>
                <w:sz w:val="22"/>
                <w:szCs w:val="22"/>
              </w:rPr>
            </w:pPr>
          </w:p>
        </w:tc>
        <w:tc>
          <w:tcPr>
            <w:tcW w:w="1258" w:type="dxa"/>
            <w:hideMark/>
          </w:tcPr>
          <w:p w14:paraId="66F52AD6" w14:textId="5254F9E1" w:rsidR="002114D2" w:rsidRPr="005A7999" w:rsidRDefault="002114D2" w:rsidP="003067B5">
            <w:pPr>
              <w:spacing w:line="340" w:lineRule="exact"/>
              <w:ind w:left="-124" w:right="-92"/>
              <w:jc w:val="center"/>
              <w:rPr>
                <w:rFonts w:cs="Times New Roman"/>
                <w:sz w:val="22"/>
                <w:szCs w:val="22"/>
              </w:rPr>
            </w:pPr>
            <w:r w:rsidRPr="005A7999">
              <w:rPr>
                <w:rFonts w:cs="Times New Roman"/>
                <w:sz w:val="22"/>
                <w:szCs w:val="22"/>
              </w:rPr>
              <w:t xml:space="preserve">At </w:t>
            </w:r>
          </w:p>
          <w:p w14:paraId="2892682E" w14:textId="41E4AA07" w:rsidR="002114D2" w:rsidRPr="005A7999" w:rsidRDefault="002114D2" w:rsidP="00C52E47">
            <w:pPr>
              <w:spacing w:line="340" w:lineRule="exact"/>
              <w:ind w:left="-124" w:right="-92"/>
              <w:jc w:val="center"/>
              <w:rPr>
                <w:rFonts w:cs="Times New Roman"/>
                <w:sz w:val="22"/>
                <w:szCs w:val="22"/>
              </w:rPr>
            </w:pPr>
            <w:r w:rsidRPr="005A7999">
              <w:rPr>
                <w:rFonts w:cs="Times New Roman"/>
                <w:sz w:val="22"/>
                <w:szCs w:val="22"/>
              </w:rPr>
              <w:t>31 December</w:t>
            </w:r>
          </w:p>
          <w:p w14:paraId="664283F3" w14:textId="30C90799" w:rsidR="002114D2" w:rsidRPr="005A7999" w:rsidRDefault="002114D2" w:rsidP="003067B5">
            <w:pPr>
              <w:tabs>
                <w:tab w:val="left" w:pos="720"/>
              </w:tabs>
              <w:spacing w:line="340" w:lineRule="exact"/>
              <w:ind w:left="-124" w:right="-92"/>
              <w:jc w:val="center"/>
              <w:rPr>
                <w:rFonts w:cs="Times New Roman"/>
                <w:b/>
                <w:bCs/>
                <w:sz w:val="22"/>
                <w:szCs w:val="22"/>
              </w:rPr>
            </w:pPr>
            <w:r w:rsidRPr="005A7999">
              <w:rPr>
                <w:rFonts w:cs="Times New Roman"/>
                <w:sz w:val="22"/>
                <w:szCs w:val="22"/>
              </w:rPr>
              <w:t>2023</w:t>
            </w:r>
          </w:p>
        </w:tc>
      </w:tr>
      <w:tr w:rsidR="002114D2" w:rsidRPr="005A7999" w14:paraId="003CE3B7" w14:textId="77777777" w:rsidTr="000E638F">
        <w:trPr>
          <w:cantSplit/>
          <w:trHeight w:hRule="exact" w:val="288"/>
          <w:tblHeader/>
        </w:trPr>
        <w:tc>
          <w:tcPr>
            <w:tcW w:w="2250" w:type="dxa"/>
          </w:tcPr>
          <w:p w14:paraId="70FE5D0A" w14:textId="77777777" w:rsidR="002114D2" w:rsidRPr="005A7999" w:rsidRDefault="002114D2" w:rsidP="003067B5">
            <w:pPr>
              <w:spacing w:line="240" w:lineRule="atLeast"/>
              <w:rPr>
                <w:rFonts w:cs="Times New Roman"/>
                <w:sz w:val="22"/>
                <w:szCs w:val="22"/>
              </w:rPr>
            </w:pPr>
          </w:p>
        </w:tc>
        <w:tc>
          <w:tcPr>
            <w:tcW w:w="7198" w:type="dxa"/>
            <w:gridSpan w:val="9"/>
          </w:tcPr>
          <w:p w14:paraId="77AE9952" w14:textId="0B7974F1" w:rsidR="002114D2" w:rsidRPr="005A7999" w:rsidRDefault="002114D2" w:rsidP="003067B5">
            <w:pPr>
              <w:pStyle w:val="acctfourfigures"/>
              <w:tabs>
                <w:tab w:val="clear" w:pos="765"/>
              </w:tabs>
              <w:spacing w:line="240" w:lineRule="auto"/>
              <w:ind w:right="11"/>
              <w:jc w:val="center"/>
              <w:rPr>
                <w:rFonts w:cs="Times New Roman"/>
                <w:i/>
                <w:iCs/>
                <w:color w:val="000000"/>
                <w:szCs w:val="22"/>
                <w:cs/>
              </w:rPr>
            </w:pPr>
            <w:r w:rsidRPr="005A7999">
              <w:rPr>
                <w:rFonts w:cs="Times New Roman"/>
                <w:i/>
                <w:iCs/>
                <w:color w:val="000000"/>
                <w:szCs w:val="22"/>
              </w:rPr>
              <w:t>(</w:t>
            </w:r>
            <w:proofErr w:type="gramStart"/>
            <w:r w:rsidRPr="005A7999">
              <w:rPr>
                <w:rFonts w:cs="Times New Roman"/>
                <w:i/>
                <w:iCs/>
                <w:color w:val="000000"/>
                <w:szCs w:val="22"/>
              </w:rPr>
              <w:t>in</w:t>
            </w:r>
            <w:proofErr w:type="gramEnd"/>
            <w:r w:rsidRPr="005A7999">
              <w:rPr>
                <w:rFonts w:cs="Times New Roman"/>
                <w:i/>
                <w:iCs/>
                <w:color w:val="000000"/>
                <w:szCs w:val="22"/>
              </w:rPr>
              <w:t xml:space="preserve"> thousand Baht)</w:t>
            </w:r>
          </w:p>
        </w:tc>
      </w:tr>
      <w:tr w:rsidR="002114D2" w:rsidRPr="005A7999" w14:paraId="45DF0BAE" w14:textId="77777777" w:rsidTr="00A854D8">
        <w:trPr>
          <w:cantSplit/>
          <w:trHeight w:hRule="exact" w:val="288"/>
        </w:trPr>
        <w:tc>
          <w:tcPr>
            <w:tcW w:w="2250" w:type="dxa"/>
            <w:vAlign w:val="bottom"/>
            <w:hideMark/>
          </w:tcPr>
          <w:p w14:paraId="6B5B5EDF" w14:textId="77777777" w:rsidR="002114D2" w:rsidRPr="005A7999" w:rsidRDefault="002114D2" w:rsidP="003067B5">
            <w:pPr>
              <w:spacing w:line="240" w:lineRule="atLeast"/>
              <w:rPr>
                <w:rFonts w:cs="Times New Roman"/>
                <w:b/>
                <w:bCs/>
                <w:i/>
                <w:iCs/>
                <w:sz w:val="22"/>
                <w:szCs w:val="22"/>
                <w:cs/>
              </w:rPr>
            </w:pPr>
            <w:r w:rsidRPr="005A7999">
              <w:rPr>
                <w:rFonts w:cs="Times New Roman"/>
                <w:b/>
                <w:bCs/>
                <w:i/>
                <w:iCs/>
                <w:sz w:val="22"/>
                <w:szCs w:val="22"/>
              </w:rPr>
              <w:t>Deferred tax assets </w:t>
            </w:r>
          </w:p>
        </w:tc>
        <w:tc>
          <w:tcPr>
            <w:tcW w:w="1114" w:type="dxa"/>
            <w:vAlign w:val="bottom"/>
          </w:tcPr>
          <w:p w14:paraId="3FB1BFD5" w14:textId="77777777" w:rsidR="002114D2" w:rsidRPr="005A7999" w:rsidRDefault="002114D2" w:rsidP="003067B5">
            <w:pPr>
              <w:tabs>
                <w:tab w:val="left" w:pos="720"/>
              </w:tabs>
              <w:spacing w:line="340" w:lineRule="exact"/>
              <w:ind w:left="-108" w:right="30"/>
              <w:jc w:val="right"/>
              <w:rPr>
                <w:rFonts w:cs="Times New Roman"/>
                <w:sz w:val="22"/>
                <w:szCs w:val="22"/>
              </w:rPr>
            </w:pPr>
          </w:p>
        </w:tc>
        <w:tc>
          <w:tcPr>
            <w:tcW w:w="243" w:type="dxa"/>
            <w:vAlign w:val="bottom"/>
          </w:tcPr>
          <w:p w14:paraId="21191E8E" w14:textId="77777777" w:rsidR="002114D2" w:rsidRPr="005A7999" w:rsidRDefault="002114D2" w:rsidP="003067B5">
            <w:pPr>
              <w:tabs>
                <w:tab w:val="left" w:pos="540"/>
              </w:tabs>
              <w:spacing w:line="340" w:lineRule="exact"/>
              <w:jc w:val="right"/>
              <w:rPr>
                <w:rFonts w:cs="Times New Roman"/>
                <w:sz w:val="22"/>
                <w:szCs w:val="22"/>
              </w:rPr>
            </w:pPr>
          </w:p>
        </w:tc>
        <w:tc>
          <w:tcPr>
            <w:tcW w:w="1170" w:type="dxa"/>
            <w:vAlign w:val="bottom"/>
          </w:tcPr>
          <w:p w14:paraId="5BB5EEB2" w14:textId="77777777" w:rsidR="002114D2" w:rsidRPr="005A7999" w:rsidRDefault="002114D2" w:rsidP="003067B5">
            <w:pPr>
              <w:tabs>
                <w:tab w:val="left" w:pos="720"/>
              </w:tabs>
              <w:spacing w:line="340" w:lineRule="exact"/>
              <w:ind w:left="-108" w:right="30"/>
              <w:jc w:val="right"/>
              <w:rPr>
                <w:rFonts w:cs="Times New Roman"/>
                <w:sz w:val="22"/>
                <w:szCs w:val="22"/>
              </w:rPr>
            </w:pPr>
          </w:p>
        </w:tc>
        <w:tc>
          <w:tcPr>
            <w:tcW w:w="236" w:type="dxa"/>
            <w:vAlign w:val="bottom"/>
          </w:tcPr>
          <w:p w14:paraId="6D931CF2" w14:textId="77777777" w:rsidR="002114D2" w:rsidRPr="005A7999" w:rsidRDefault="002114D2" w:rsidP="003067B5">
            <w:pPr>
              <w:tabs>
                <w:tab w:val="left" w:pos="720"/>
              </w:tabs>
              <w:spacing w:line="340" w:lineRule="exact"/>
              <w:ind w:left="-108" w:right="30"/>
              <w:jc w:val="right"/>
              <w:rPr>
                <w:rFonts w:cs="Times New Roman"/>
                <w:sz w:val="22"/>
                <w:szCs w:val="22"/>
              </w:rPr>
            </w:pPr>
          </w:p>
        </w:tc>
        <w:tc>
          <w:tcPr>
            <w:tcW w:w="1413" w:type="dxa"/>
            <w:vAlign w:val="bottom"/>
          </w:tcPr>
          <w:p w14:paraId="3FCA5A8A" w14:textId="77777777" w:rsidR="002114D2" w:rsidRPr="005A7999" w:rsidRDefault="002114D2" w:rsidP="003067B5">
            <w:pPr>
              <w:tabs>
                <w:tab w:val="left" w:pos="720"/>
              </w:tabs>
              <w:spacing w:line="340" w:lineRule="exact"/>
              <w:ind w:left="-108" w:right="30"/>
              <w:jc w:val="right"/>
              <w:rPr>
                <w:rFonts w:cs="Times New Roman"/>
                <w:sz w:val="22"/>
                <w:szCs w:val="22"/>
              </w:rPr>
            </w:pPr>
          </w:p>
        </w:tc>
        <w:tc>
          <w:tcPr>
            <w:tcW w:w="236" w:type="dxa"/>
            <w:vAlign w:val="bottom"/>
          </w:tcPr>
          <w:p w14:paraId="510025E4" w14:textId="77777777" w:rsidR="002114D2" w:rsidRPr="005A7999" w:rsidRDefault="002114D2" w:rsidP="003067B5">
            <w:pPr>
              <w:tabs>
                <w:tab w:val="left" w:pos="540"/>
              </w:tabs>
              <w:spacing w:line="340" w:lineRule="exact"/>
              <w:ind w:right="30"/>
              <w:jc w:val="right"/>
              <w:rPr>
                <w:rFonts w:cs="Times New Roman"/>
                <w:sz w:val="22"/>
                <w:szCs w:val="22"/>
              </w:rPr>
            </w:pPr>
          </w:p>
        </w:tc>
        <w:tc>
          <w:tcPr>
            <w:tcW w:w="1258" w:type="dxa"/>
            <w:vAlign w:val="bottom"/>
          </w:tcPr>
          <w:p w14:paraId="1D18317C" w14:textId="77777777" w:rsidR="002114D2" w:rsidRPr="005A7999" w:rsidRDefault="002114D2" w:rsidP="003067B5">
            <w:pPr>
              <w:tabs>
                <w:tab w:val="left" w:pos="720"/>
              </w:tabs>
              <w:spacing w:line="340" w:lineRule="exact"/>
              <w:ind w:left="-124" w:right="30"/>
              <w:jc w:val="right"/>
              <w:rPr>
                <w:rFonts w:cs="Times New Roman"/>
                <w:sz w:val="22"/>
                <w:szCs w:val="22"/>
              </w:rPr>
            </w:pPr>
          </w:p>
        </w:tc>
        <w:tc>
          <w:tcPr>
            <w:tcW w:w="270" w:type="dxa"/>
            <w:vAlign w:val="bottom"/>
          </w:tcPr>
          <w:p w14:paraId="47816E20" w14:textId="77777777" w:rsidR="002114D2" w:rsidRPr="005A7999" w:rsidRDefault="002114D2" w:rsidP="003067B5">
            <w:pPr>
              <w:tabs>
                <w:tab w:val="left" w:pos="720"/>
              </w:tabs>
              <w:spacing w:line="340" w:lineRule="exact"/>
              <w:ind w:left="-124" w:right="30"/>
              <w:jc w:val="right"/>
              <w:rPr>
                <w:rFonts w:cs="Times New Roman"/>
                <w:sz w:val="22"/>
                <w:szCs w:val="22"/>
              </w:rPr>
            </w:pPr>
          </w:p>
        </w:tc>
        <w:tc>
          <w:tcPr>
            <w:tcW w:w="1258" w:type="dxa"/>
            <w:vAlign w:val="bottom"/>
          </w:tcPr>
          <w:p w14:paraId="0DBA79CB" w14:textId="7511D0BA" w:rsidR="002114D2" w:rsidRPr="005A7999" w:rsidRDefault="002114D2" w:rsidP="003067B5">
            <w:pPr>
              <w:tabs>
                <w:tab w:val="left" w:pos="720"/>
              </w:tabs>
              <w:spacing w:line="340" w:lineRule="exact"/>
              <w:ind w:left="-124" w:right="30"/>
              <w:jc w:val="right"/>
              <w:rPr>
                <w:rFonts w:cs="Times New Roman"/>
                <w:sz w:val="22"/>
                <w:szCs w:val="22"/>
              </w:rPr>
            </w:pPr>
          </w:p>
        </w:tc>
      </w:tr>
      <w:tr w:rsidR="002114D2" w:rsidRPr="005A7999" w14:paraId="14BA3D91" w14:textId="77777777" w:rsidTr="00A854D8">
        <w:trPr>
          <w:cantSplit/>
          <w:trHeight w:hRule="exact" w:val="288"/>
        </w:trPr>
        <w:tc>
          <w:tcPr>
            <w:tcW w:w="2250" w:type="dxa"/>
            <w:vAlign w:val="bottom"/>
            <w:hideMark/>
          </w:tcPr>
          <w:p w14:paraId="18CFEF20" w14:textId="71EC61F9" w:rsidR="002114D2" w:rsidRPr="005A7999" w:rsidRDefault="002114D2" w:rsidP="002114D2">
            <w:pPr>
              <w:spacing w:line="240" w:lineRule="atLeast"/>
              <w:rPr>
                <w:rFonts w:cs="Times New Roman"/>
                <w:sz w:val="22"/>
                <w:szCs w:val="22"/>
              </w:rPr>
            </w:pPr>
            <w:r w:rsidRPr="005A7999">
              <w:rPr>
                <w:rFonts w:cs="Times New Roman"/>
                <w:sz w:val="22"/>
                <w:szCs w:val="22"/>
              </w:rPr>
              <w:t>Receivables </w:t>
            </w:r>
          </w:p>
        </w:tc>
        <w:tc>
          <w:tcPr>
            <w:tcW w:w="1114" w:type="dxa"/>
            <w:vAlign w:val="bottom"/>
          </w:tcPr>
          <w:p w14:paraId="5A547199" w14:textId="51150D44"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13,598</w:t>
            </w:r>
          </w:p>
        </w:tc>
        <w:tc>
          <w:tcPr>
            <w:tcW w:w="243" w:type="dxa"/>
            <w:vAlign w:val="bottom"/>
          </w:tcPr>
          <w:p w14:paraId="7496D850"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59F57E2E" w14:textId="2FAAB95A" w:rsidR="002114D2" w:rsidRPr="005A7999" w:rsidRDefault="002114D2" w:rsidP="002114D2">
            <w:pPr>
              <w:pStyle w:val="acctfourfigures"/>
              <w:tabs>
                <w:tab w:val="clear" w:pos="765"/>
                <w:tab w:val="decimal" w:pos="852"/>
              </w:tabs>
              <w:spacing w:line="240" w:lineRule="atLeast"/>
              <w:ind w:right="11"/>
              <w:rPr>
                <w:rFonts w:cs="Times New Roman"/>
                <w:szCs w:val="22"/>
                <w:lang w:val="en-US" w:bidi="th-TH"/>
              </w:rPr>
            </w:pPr>
            <w:r w:rsidRPr="005A7999">
              <w:rPr>
                <w:rFonts w:cs="Times New Roman"/>
                <w:szCs w:val="22"/>
              </w:rPr>
              <w:t>(2,491)</w:t>
            </w:r>
          </w:p>
        </w:tc>
        <w:tc>
          <w:tcPr>
            <w:tcW w:w="236" w:type="dxa"/>
            <w:vAlign w:val="bottom"/>
          </w:tcPr>
          <w:p w14:paraId="39F6942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439DCBFF" w14:textId="43958EC2"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17A7C1D7"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5CE0CCC8" w14:textId="5C113FB2"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52AA439C"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19C42488" w14:textId="4B6A9385"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11,107</w:t>
            </w:r>
          </w:p>
        </w:tc>
      </w:tr>
      <w:tr w:rsidR="002114D2" w:rsidRPr="005A7999" w14:paraId="1AEB4553" w14:textId="77777777" w:rsidTr="00A854D8">
        <w:trPr>
          <w:cantSplit/>
          <w:trHeight w:hRule="exact" w:val="288"/>
        </w:trPr>
        <w:tc>
          <w:tcPr>
            <w:tcW w:w="2250" w:type="dxa"/>
            <w:vAlign w:val="bottom"/>
            <w:hideMark/>
          </w:tcPr>
          <w:p w14:paraId="47D89414" w14:textId="77777777" w:rsidR="002114D2" w:rsidRPr="005A7999" w:rsidRDefault="002114D2" w:rsidP="002114D2">
            <w:pPr>
              <w:spacing w:line="240" w:lineRule="atLeast"/>
              <w:rPr>
                <w:rFonts w:cs="Times New Roman"/>
                <w:sz w:val="22"/>
                <w:szCs w:val="22"/>
              </w:rPr>
            </w:pPr>
            <w:r w:rsidRPr="005A7999">
              <w:rPr>
                <w:rFonts w:cs="Times New Roman"/>
                <w:sz w:val="22"/>
                <w:szCs w:val="22"/>
              </w:rPr>
              <w:t>Inventories </w:t>
            </w:r>
          </w:p>
        </w:tc>
        <w:tc>
          <w:tcPr>
            <w:tcW w:w="1114" w:type="dxa"/>
            <w:vAlign w:val="bottom"/>
          </w:tcPr>
          <w:p w14:paraId="064D0FFB" w14:textId="1C4E09B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1,820</w:t>
            </w:r>
          </w:p>
        </w:tc>
        <w:tc>
          <w:tcPr>
            <w:tcW w:w="243" w:type="dxa"/>
            <w:vAlign w:val="bottom"/>
          </w:tcPr>
          <w:p w14:paraId="556ACF0C"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7D95E868" w14:textId="78D875F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(761)</w:t>
            </w:r>
          </w:p>
        </w:tc>
        <w:tc>
          <w:tcPr>
            <w:tcW w:w="236" w:type="dxa"/>
            <w:vAlign w:val="bottom"/>
          </w:tcPr>
          <w:p w14:paraId="7B01D0F1"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0FB9B4CD" w14:textId="2333856A"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6259CAB4"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6ED62EB3" w14:textId="1CC57485"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7233076E" w14:textId="77777777" w:rsidR="002114D2" w:rsidRPr="005A7999" w:rsidRDefault="002114D2" w:rsidP="00A854D8">
            <w:pPr>
              <w:pStyle w:val="acctfourfigures"/>
              <w:tabs>
                <w:tab w:val="clear" w:pos="765"/>
                <w:tab w:val="decimal" w:pos="618"/>
              </w:tabs>
              <w:spacing w:line="240" w:lineRule="atLeast"/>
              <w:ind w:right="11"/>
              <w:rPr>
                <w:rFonts w:cs="Times New Roman"/>
                <w:szCs w:val="22"/>
              </w:rPr>
            </w:pPr>
          </w:p>
        </w:tc>
        <w:tc>
          <w:tcPr>
            <w:tcW w:w="1258" w:type="dxa"/>
            <w:vAlign w:val="bottom"/>
          </w:tcPr>
          <w:p w14:paraId="29C23801" w14:textId="68F09FE5"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1,059</w:t>
            </w:r>
          </w:p>
        </w:tc>
      </w:tr>
      <w:tr w:rsidR="002114D2" w:rsidRPr="005A7999" w14:paraId="56CE5533" w14:textId="77777777" w:rsidTr="00A854D8">
        <w:trPr>
          <w:cantSplit/>
          <w:trHeight w:hRule="exact" w:val="524"/>
        </w:trPr>
        <w:tc>
          <w:tcPr>
            <w:tcW w:w="2250" w:type="dxa"/>
            <w:vAlign w:val="bottom"/>
          </w:tcPr>
          <w:p w14:paraId="729327FA" w14:textId="581BE192" w:rsidR="002114D2" w:rsidRPr="005A7999" w:rsidRDefault="002114D2" w:rsidP="00A854D8">
            <w:pPr>
              <w:spacing w:line="240" w:lineRule="atLeast"/>
              <w:ind w:left="167" w:hanging="167"/>
              <w:rPr>
                <w:rFonts w:cs="Times New Roman"/>
                <w:sz w:val="22"/>
                <w:szCs w:val="22"/>
              </w:rPr>
            </w:pPr>
            <w:r w:rsidRPr="005A7999">
              <w:rPr>
                <w:rFonts w:cs="Times New Roman"/>
                <w:sz w:val="22"/>
                <w:szCs w:val="22"/>
              </w:rPr>
              <w:t xml:space="preserve">Property, </w:t>
            </w:r>
            <w:proofErr w:type="gramStart"/>
            <w:r w:rsidRPr="005A7999">
              <w:rPr>
                <w:rFonts w:cs="Times New Roman"/>
                <w:sz w:val="22"/>
                <w:szCs w:val="22"/>
              </w:rPr>
              <w:t>plant</w:t>
            </w:r>
            <w:proofErr w:type="gramEnd"/>
            <w:r w:rsidRPr="005A7999">
              <w:rPr>
                <w:rFonts w:cs="Times New Roman"/>
                <w:sz w:val="22"/>
                <w:szCs w:val="22"/>
              </w:rPr>
              <w:t xml:space="preserve"> and equipment</w:t>
            </w:r>
          </w:p>
        </w:tc>
        <w:tc>
          <w:tcPr>
            <w:tcW w:w="1114" w:type="dxa"/>
            <w:vAlign w:val="bottom"/>
          </w:tcPr>
          <w:p w14:paraId="1271851B" w14:textId="1D7BFF03"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58</w:t>
            </w:r>
          </w:p>
        </w:tc>
        <w:tc>
          <w:tcPr>
            <w:tcW w:w="243" w:type="dxa"/>
            <w:vAlign w:val="bottom"/>
          </w:tcPr>
          <w:p w14:paraId="280C1AC7"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736C0015" w14:textId="38F2C61F"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(58)</w:t>
            </w:r>
          </w:p>
        </w:tc>
        <w:tc>
          <w:tcPr>
            <w:tcW w:w="236" w:type="dxa"/>
            <w:vAlign w:val="bottom"/>
          </w:tcPr>
          <w:p w14:paraId="114C23E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3109717D" w14:textId="54A7574C"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5253A0D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570E5010" w14:textId="5E13D886" w:rsidR="002114D2" w:rsidRPr="005A7999" w:rsidRDefault="002114D2" w:rsidP="002114D2">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60C3922A" w14:textId="77777777" w:rsidR="002114D2" w:rsidRPr="005A7999" w:rsidRDefault="002114D2" w:rsidP="002114D2">
            <w:pPr>
              <w:pStyle w:val="acctfourfigures"/>
              <w:tabs>
                <w:tab w:val="clear" w:pos="765"/>
                <w:tab w:val="decimal" w:pos="618"/>
              </w:tabs>
              <w:spacing w:line="240" w:lineRule="atLeast"/>
              <w:ind w:right="11"/>
              <w:rPr>
                <w:rFonts w:cs="Times New Roman"/>
                <w:szCs w:val="22"/>
              </w:rPr>
            </w:pPr>
          </w:p>
        </w:tc>
        <w:tc>
          <w:tcPr>
            <w:tcW w:w="1258" w:type="dxa"/>
            <w:vAlign w:val="bottom"/>
          </w:tcPr>
          <w:p w14:paraId="6D4DA560" w14:textId="2AB0EEBD" w:rsidR="002114D2" w:rsidRPr="005A7999" w:rsidRDefault="002114D2" w:rsidP="002114D2">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r>
      <w:tr w:rsidR="002114D2" w:rsidRPr="005A7999" w14:paraId="797D3DDE" w14:textId="77777777" w:rsidTr="00A854D8">
        <w:trPr>
          <w:cantSplit/>
          <w:trHeight w:hRule="exact" w:val="533"/>
        </w:trPr>
        <w:tc>
          <w:tcPr>
            <w:tcW w:w="2250" w:type="dxa"/>
            <w:vAlign w:val="bottom"/>
          </w:tcPr>
          <w:p w14:paraId="57446EB1" w14:textId="7044D6B8" w:rsidR="002114D2" w:rsidRPr="005A7999" w:rsidRDefault="002114D2" w:rsidP="00A854D8">
            <w:pPr>
              <w:spacing w:line="240" w:lineRule="atLeast"/>
              <w:ind w:left="167" w:hanging="167"/>
              <w:rPr>
                <w:rFonts w:cs="Times New Roman"/>
                <w:sz w:val="22"/>
                <w:szCs w:val="22"/>
              </w:rPr>
            </w:pPr>
            <w:r w:rsidRPr="005A7999">
              <w:rPr>
                <w:rFonts w:cs="Times New Roman"/>
                <w:sz w:val="22"/>
                <w:szCs w:val="22"/>
              </w:rPr>
              <w:t>Other non-current financial assets</w:t>
            </w:r>
          </w:p>
        </w:tc>
        <w:tc>
          <w:tcPr>
            <w:tcW w:w="1114" w:type="dxa"/>
            <w:vAlign w:val="bottom"/>
          </w:tcPr>
          <w:p w14:paraId="77575FA7" w14:textId="77310A1A" w:rsidR="002114D2" w:rsidRPr="005A7999" w:rsidRDefault="002114D2" w:rsidP="002114D2">
            <w:pPr>
              <w:pStyle w:val="acctfourfigures"/>
              <w:tabs>
                <w:tab w:val="clear" w:pos="765"/>
                <w:tab w:val="decimal" w:pos="612"/>
              </w:tabs>
              <w:spacing w:line="240" w:lineRule="atLeast"/>
              <w:ind w:right="11"/>
              <w:rPr>
                <w:rFonts w:cs="Times New Roman"/>
                <w:szCs w:val="22"/>
              </w:rPr>
            </w:pPr>
            <w:r w:rsidRPr="005A7999">
              <w:rPr>
                <w:rFonts w:cs="Times New Roman"/>
                <w:szCs w:val="22"/>
              </w:rPr>
              <w:t>-</w:t>
            </w:r>
          </w:p>
        </w:tc>
        <w:tc>
          <w:tcPr>
            <w:tcW w:w="243" w:type="dxa"/>
            <w:vAlign w:val="bottom"/>
          </w:tcPr>
          <w:p w14:paraId="6DFD8453"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31CA4B54" w14:textId="2F5D821B"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124</w:t>
            </w:r>
          </w:p>
        </w:tc>
        <w:tc>
          <w:tcPr>
            <w:tcW w:w="236" w:type="dxa"/>
            <w:vAlign w:val="bottom"/>
          </w:tcPr>
          <w:p w14:paraId="38B8B400"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20DE3FB7" w14:textId="4103D74E" w:rsidR="002114D2" w:rsidRPr="005A7999" w:rsidRDefault="002114D2" w:rsidP="002114D2">
            <w:pPr>
              <w:pStyle w:val="acctfourfigures"/>
              <w:tabs>
                <w:tab w:val="clear" w:pos="765"/>
                <w:tab w:val="decimal" w:pos="1077"/>
              </w:tabs>
              <w:spacing w:line="240" w:lineRule="atLeast"/>
              <w:ind w:right="11"/>
              <w:rPr>
                <w:rFonts w:cs="Times New Roman"/>
                <w:szCs w:val="22"/>
              </w:rPr>
            </w:pPr>
            <w:r w:rsidRPr="005A7999">
              <w:rPr>
                <w:rFonts w:cs="Times New Roman"/>
                <w:szCs w:val="22"/>
              </w:rPr>
              <w:t>111,245</w:t>
            </w:r>
          </w:p>
        </w:tc>
        <w:tc>
          <w:tcPr>
            <w:tcW w:w="236" w:type="dxa"/>
            <w:vAlign w:val="bottom"/>
          </w:tcPr>
          <w:p w14:paraId="093F0F8C"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50255685" w14:textId="41185591"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(46,776)</w:t>
            </w:r>
          </w:p>
        </w:tc>
        <w:tc>
          <w:tcPr>
            <w:tcW w:w="270" w:type="dxa"/>
            <w:vAlign w:val="bottom"/>
          </w:tcPr>
          <w:p w14:paraId="13F17736"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53442CF3" w14:textId="49CB365D"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64,593</w:t>
            </w:r>
          </w:p>
        </w:tc>
      </w:tr>
      <w:tr w:rsidR="002114D2" w:rsidRPr="005A7999" w14:paraId="55AF3FB7" w14:textId="77777777" w:rsidTr="00A854D8">
        <w:trPr>
          <w:cantSplit/>
          <w:trHeight w:hRule="exact" w:val="288"/>
        </w:trPr>
        <w:tc>
          <w:tcPr>
            <w:tcW w:w="2250" w:type="dxa"/>
            <w:vAlign w:val="bottom"/>
          </w:tcPr>
          <w:p w14:paraId="776EF199" w14:textId="0268749D" w:rsidR="002114D2" w:rsidRPr="005A7999" w:rsidRDefault="002114D2" w:rsidP="00A854D8">
            <w:pPr>
              <w:spacing w:line="240" w:lineRule="atLeast"/>
              <w:ind w:left="167" w:hanging="167"/>
              <w:rPr>
                <w:rFonts w:cs="Times New Roman"/>
                <w:sz w:val="22"/>
                <w:szCs w:val="22"/>
              </w:rPr>
            </w:pPr>
            <w:r w:rsidRPr="005A7999">
              <w:rPr>
                <w:rFonts w:cs="Times New Roman"/>
                <w:sz w:val="22"/>
                <w:szCs w:val="22"/>
              </w:rPr>
              <w:t>Lease liabilities</w:t>
            </w:r>
          </w:p>
        </w:tc>
        <w:tc>
          <w:tcPr>
            <w:tcW w:w="1114" w:type="dxa"/>
            <w:vAlign w:val="bottom"/>
          </w:tcPr>
          <w:p w14:paraId="763768B9" w14:textId="6503CCBA"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10,850</w:t>
            </w:r>
          </w:p>
        </w:tc>
        <w:tc>
          <w:tcPr>
            <w:tcW w:w="243" w:type="dxa"/>
            <w:vAlign w:val="bottom"/>
          </w:tcPr>
          <w:p w14:paraId="46B98202"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55BD69DB" w14:textId="5DD1E61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(2,365)</w:t>
            </w:r>
          </w:p>
        </w:tc>
        <w:tc>
          <w:tcPr>
            <w:tcW w:w="236" w:type="dxa"/>
            <w:vAlign w:val="bottom"/>
          </w:tcPr>
          <w:p w14:paraId="5E92DC4F"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431AB62A" w14:textId="5875F1FA"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72CB3F9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79B6B281" w14:textId="74A00A45"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417612C2"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7A52CDD4" w14:textId="31771BE6"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8,485</w:t>
            </w:r>
          </w:p>
        </w:tc>
      </w:tr>
      <w:tr w:rsidR="002114D2" w:rsidRPr="005A7999" w14:paraId="000A4E91" w14:textId="77777777" w:rsidTr="005A7999">
        <w:trPr>
          <w:cantSplit/>
          <w:trHeight w:hRule="exact" w:val="497"/>
        </w:trPr>
        <w:tc>
          <w:tcPr>
            <w:tcW w:w="2250" w:type="dxa"/>
            <w:vAlign w:val="bottom"/>
            <w:hideMark/>
          </w:tcPr>
          <w:p w14:paraId="56CAE57D" w14:textId="0DAEA6F8" w:rsidR="002114D2" w:rsidRPr="005A7999" w:rsidRDefault="002114D2" w:rsidP="00A854D8">
            <w:pPr>
              <w:spacing w:line="240" w:lineRule="atLeast"/>
              <w:ind w:left="167" w:hanging="167"/>
              <w:rPr>
                <w:rFonts w:cs="Times New Roman"/>
                <w:sz w:val="22"/>
                <w:szCs w:val="22"/>
              </w:rPr>
            </w:pPr>
            <w:r w:rsidRPr="005A7999">
              <w:rPr>
                <w:rFonts w:cs="Times New Roman"/>
                <w:sz w:val="22"/>
                <w:szCs w:val="22"/>
              </w:rPr>
              <w:t>Provision</w:t>
            </w:r>
            <w:r w:rsidR="005A7999" w:rsidRPr="005A7999">
              <w:rPr>
                <w:rFonts w:cs="Times New Roman"/>
                <w:sz w:val="22"/>
                <w:szCs w:val="22"/>
              </w:rPr>
              <w:t>s</w:t>
            </w:r>
            <w:r w:rsidRPr="005A7999">
              <w:rPr>
                <w:rFonts w:cs="Times New Roman"/>
                <w:sz w:val="22"/>
                <w:szCs w:val="22"/>
              </w:rPr>
              <w:t xml:space="preserve"> </w:t>
            </w:r>
            <w:r w:rsidR="005A7999" w:rsidRPr="005A7999">
              <w:rPr>
                <w:rFonts w:cs="Times New Roman"/>
                <w:sz w:val="22"/>
                <w:szCs w:val="22"/>
              </w:rPr>
              <w:t>for warranty</w:t>
            </w:r>
          </w:p>
        </w:tc>
        <w:tc>
          <w:tcPr>
            <w:tcW w:w="1114" w:type="dxa"/>
            <w:vAlign w:val="bottom"/>
          </w:tcPr>
          <w:p w14:paraId="701AE1C8" w14:textId="40859998" w:rsidR="002114D2" w:rsidRPr="005A7999" w:rsidRDefault="005A7999"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w:t>
            </w:r>
            <w:r w:rsidR="002114D2" w:rsidRPr="005A7999">
              <w:rPr>
                <w:rFonts w:cs="Times New Roman"/>
                <w:szCs w:val="22"/>
              </w:rPr>
              <w:t>,469</w:t>
            </w:r>
          </w:p>
        </w:tc>
        <w:tc>
          <w:tcPr>
            <w:tcW w:w="243" w:type="dxa"/>
            <w:vAlign w:val="bottom"/>
          </w:tcPr>
          <w:p w14:paraId="5254B64F"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16E2C9E5" w14:textId="253C63B5"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(1,827)</w:t>
            </w:r>
          </w:p>
        </w:tc>
        <w:tc>
          <w:tcPr>
            <w:tcW w:w="236" w:type="dxa"/>
            <w:vAlign w:val="bottom"/>
          </w:tcPr>
          <w:p w14:paraId="15681DD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564CF401" w14:textId="18C9EB5A"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6139A7B9"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01706A8D" w14:textId="069A20EE"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2FCA451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7BE44A7B" w14:textId="69BA6BE6" w:rsidR="002114D2" w:rsidRPr="005A7999" w:rsidRDefault="002114D2" w:rsidP="002114D2">
            <w:pPr>
              <w:pStyle w:val="acctfourfigures"/>
              <w:tabs>
                <w:tab w:val="clear" w:pos="765"/>
                <w:tab w:val="decimal" w:pos="852"/>
              </w:tabs>
              <w:spacing w:line="240" w:lineRule="atLeast"/>
              <w:ind w:right="11"/>
              <w:rPr>
                <w:rFonts w:cs="Times New Roman"/>
                <w:szCs w:val="22"/>
                <w:cs/>
                <w:lang w:bidi="th-TH"/>
              </w:rPr>
            </w:pPr>
            <w:r w:rsidRPr="005A7999">
              <w:rPr>
                <w:rFonts w:cs="Times New Roman"/>
                <w:szCs w:val="22"/>
              </w:rPr>
              <w:t>642</w:t>
            </w:r>
          </w:p>
        </w:tc>
      </w:tr>
      <w:tr w:rsidR="002114D2" w:rsidRPr="005A7999" w14:paraId="3F84C74F" w14:textId="77777777" w:rsidTr="00A854D8">
        <w:trPr>
          <w:cantSplit/>
          <w:trHeight w:hRule="exact" w:val="812"/>
        </w:trPr>
        <w:tc>
          <w:tcPr>
            <w:tcW w:w="2250" w:type="dxa"/>
            <w:vAlign w:val="bottom"/>
            <w:hideMark/>
          </w:tcPr>
          <w:p w14:paraId="697BD37E" w14:textId="208B7997" w:rsidR="002114D2" w:rsidRPr="005A7999" w:rsidRDefault="005A7999" w:rsidP="00A854D8">
            <w:pPr>
              <w:spacing w:line="240" w:lineRule="atLeast"/>
              <w:ind w:left="167" w:hanging="167"/>
              <w:rPr>
                <w:rFonts w:cs="Times New Roman"/>
                <w:sz w:val="22"/>
                <w:szCs w:val="22"/>
              </w:rPr>
            </w:pPr>
            <w:r w:rsidRPr="005A7999">
              <w:rPr>
                <w:rFonts w:cs="Times New Roman"/>
                <w:sz w:val="22"/>
                <w:szCs w:val="22"/>
              </w:rPr>
              <w:t>Non</w:t>
            </w:r>
            <w:r w:rsidR="002114D2" w:rsidRPr="005A7999">
              <w:rPr>
                <w:rFonts w:cs="Times New Roman"/>
                <w:sz w:val="22"/>
                <w:szCs w:val="22"/>
              </w:rPr>
              <w:t>-current</w:t>
            </w:r>
            <w:r w:rsidR="000A429B" w:rsidRPr="005A7999">
              <w:rPr>
                <w:rFonts w:cs="Times New Roman"/>
                <w:sz w:val="22"/>
                <w:szCs w:val="22"/>
              </w:rPr>
              <w:br/>
            </w:r>
            <w:r w:rsidR="002114D2" w:rsidRPr="005A7999">
              <w:rPr>
                <w:rFonts w:cs="Times New Roman"/>
                <w:sz w:val="22"/>
                <w:szCs w:val="22"/>
              </w:rPr>
              <w:t xml:space="preserve">provisions for </w:t>
            </w:r>
            <w:r w:rsidR="000A429B" w:rsidRPr="005A7999">
              <w:rPr>
                <w:rFonts w:cs="Times New Roman"/>
                <w:sz w:val="22"/>
                <w:szCs w:val="22"/>
              </w:rPr>
              <w:br/>
            </w:r>
            <w:r w:rsidR="002114D2" w:rsidRPr="005A7999">
              <w:rPr>
                <w:rFonts w:cs="Times New Roman"/>
                <w:sz w:val="22"/>
                <w:szCs w:val="22"/>
              </w:rPr>
              <w:t>employee benefits </w:t>
            </w:r>
          </w:p>
        </w:tc>
        <w:tc>
          <w:tcPr>
            <w:tcW w:w="1114" w:type="dxa"/>
            <w:vAlign w:val="bottom"/>
          </w:tcPr>
          <w:p w14:paraId="59BCC10B" w14:textId="0CAC4377"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3,882</w:t>
            </w:r>
          </w:p>
        </w:tc>
        <w:tc>
          <w:tcPr>
            <w:tcW w:w="243" w:type="dxa"/>
            <w:vAlign w:val="bottom"/>
          </w:tcPr>
          <w:p w14:paraId="3946B929" w14:textId="77777777" w:rsidR="002114D2" w:rsidRPr="005A7999" w:rsidRDefault="002114D2" w:rsidP="002114D2">
            <w:pPr>
              <w:tabs>
                <w:tab w:val="left" w:pos="540"/>
              </w:tabs>
              <w:spacing w:line="340" w:lineRule="exact"/>
              <w:jc w:val="right"/>
              <w:rPr>
                <w:rFonts w:cs="Times New Roman"/>
                <w:sz w:val="22"/>
                <w:szCs w:val="22"/>
                <w:lang w:val="en-GB" w:bidi="ar-SA"/>
              </w:rPr>
            </w:pPr>
          </w:p>
        </w:tc>
        <w:tc>
          <w:tcPr>
            <w:tcW w:w="1170" w:type="dxa"/>
            <w:vAlign w:val="bottom"/>
          </w:tcPr>
          <w:p w14:paraId="693A1E87" w14:textId="47A4EB65"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52</w:t>
            </w:r>
          </w:p>
        </w:tc>
        <w:tc>
          <w:tcPr>
            <w:tcW w:w="236" w:type="dxa"/>
            <w:vAlign w:val="bottom"/>
          </w:tcPr>
          <w:p w14:paraId="75B20991"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4A25E86D" w14:textId="1CE76041"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2B52750A"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31B3DF99" w14:textId="61EE0341"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19944700"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1560D980" w14:textId="736459E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3,934</w:t>
            </w:r>
          </w:p>
        </w:tc>
      </w:tr>
      <w:tr w:rsidR="002114D2" w:rsidRPr="005A7999" w14:paraId="175FC046" w14:textId="77777777" w:rsidTr="00A854D8">
        <w:trPr>
          <w:cantSplit/>
          <w:trHeight w:hRule="exact" w:val="272"/>
        </w:trPr>
        <w:tc>
          <w:tcPr>
            <w:tcW w:w="2250" w:type="dxa"/>
            <w:vAlign w:val="bottom"/>
          </w:tcPr>
          <w:p w14:paraId="6603BD05" w14:textId="60B9F120" w:rsidR="002114D2" w:rsidRPr="005A7999" w:rsidRDefault="000A429B" w:rsidP="002114D2">
            <w:pPr>
              <w:spacing w:line="240" w:lineRule="atLeast"/>
              <w:rPr>
                <w:rFonts w:cs="Times New Roman"/>
                <w:sz w:val="22"/>
                <w:szCs w:val="22"/>
              </w:rPr>
            </w:pPr>
            <w:r w:rsidRPr="005A7999">
              <w:rPr>
                <w:rFonts w:cs="Times New Roman"/>
                <w:sz w:val="22"/>
                <w:szCs w:val="22"/>
              </w:rPr>
              <w:t>L</w:t>
            </w:r>
            <w:r w:rsidR="002114D2" w:rsidRPr="005A7999">
              <w:rPr>
                <w:rFonts w:cs="Times New Roman"/>
                <w:sz w:val="22"/>
                <w:szCs w:val="22"/>
              </w:rPr>
              <w:t>oss</w:t>
            </w:r>
            <w:r w:rsidRPr="005A7999">
              <w:rPr>
                <w:rFonts w:cs="Times New Roman"/>
                <w:sz w:val="22"/>
                <w:szCs w:val="22"/>
              </w:rPr>
              <w:t xml:space="preserve"> </w:t>
            </w:r>
            <w:r w:rsidR="002114D2" w:rsidRPr="005A7999">
              <w:rPr>
                <w:rFonts w:cs="Times New Roman"/>
                <w:sz w:val="22"/>
                <w:szCs w:val="22"/>
              </w:rPr>
              <w:t xml:space="preserve">carried </w:t>
            </w:r>
            <w:r w:rsidRPr="005A7999">
              <w:rPr>
                <w:rFonts w:cs="Times New Roman"/>
                <w:sz w:val="22"/>
                <w:szCs w:val="22"/>
              </w:rPr>
              <w:t>forward</w:t>
            </w:r>
          </w:p>
        </w:tc>
        <w:tc>
          <w:tcPr>
            <w:tcW w:w="1114" w:type="dxa"/>
            <w:tcBorders>
              <w:bottom w:val="single" w:sz="4" w:space="0" w:color="auto"/>
            </w:tcBorders>
            <w:vAlign w:val="bottom"/>
          </w:tcPr>
          <w:p w14:paraId="38775038" w14:textId="3BF44B31" w:rsidR="002114D2" w:rsidRPr="005A7999" w:rsidRDefault="002114D2" w:rsidP="002114D2">
            <w:pPr>
              <w:pStyle w:val="acctfourfigures"/>
              <w:tabs>
                <w:tab w:val="clear" w:pos="765"/>
                <w:tab w:val="decimal" w:pos="612"/>
              </w:tabs>
              <w:spacing w:line="240" w:lineRule="atLeast"/>
              <w:ind w:right="11"/>
              <w:rPr>
                <w:rFonts w:cs="Times New Roman"/>
                <w:szCs w:val="22"/>
              </w:rPr>
            </w:pPr>
            <w:r w:rsidRPr="005A7999">
              <w:rPr>
                <w:rFonts w:cs="Times New Roman"/>
                <w:szCs w:val="22"/>
              </w:rPr>
              <w:t>-</w:t>
            </w:r>
          </w:p>
        </w:tc>
        <w:tc>
          <w:tcPr>
            <w:tcW w:w="243" w:type="dxa"/>
            <w:vAlign w:val="bottom"/>
          </w:tcPr>
          <w:p w14:paraId="544D414B" w14:textId="77777777" w:rsidR="002114D2" w:rsidRPr="005A7999" w:rsidRDefault="002114D2" w:rsidP="002114D2">
            <w:pPr>
              <w:tabs>
                <w:tab w:val="left" w:pos="540"/>
              </w:tabs>
              <w:spacing w:line="340" w:lineRule="exact"/>
              <w:jc w:val="right"/>
              <w:rPr>
                <w:rFonts w:cs="Times New Roman"/>
                <w:sz w:val="22"/>
                <w:szCs w:val="22"/>
                <w:lang w:val="en-GB" w:bidi="ar-SA"/>
              </w:rPr>
            </w:pPr>
          </w:p>
        </w:tc>
        <w:tc>
          <w:tcPr>
            <w:tcW w:w="1170" w:type="dxa"/>
            <w:tcBorders>
              <w:bottom w:val="single" w:sz="4" w:space="0" w:color="auto"/>
            </w:tcBorders>
            <w:vAlign w:val="bottom"/>
          </w:tcPr>
          <w:p w14:paraId="32CEC8FE" w14:textId="25F56A59"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18,916</w:t>
            </w:r>
          </w:p>
        </w:tc>
        <w:tc>
          <w:tcPr>
            <w:tcW w:w="236" w:type="dxa"/>
            <w:vAlign w:val="bottom"/>
          </w:tcPr>
          <w:p w14:paraId="42017D95"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tcBorders>
              <w:bottom w:val="single" w:sz="4" w:space="0" w:color="auto"/>
            </w:tcBorders>
            <w:vAlign w:val="bottom"/>
          </w:tcPr>
          <w:p w14:paraId="4E3B97A4" w14:textId="52FDA01D"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5F35589A"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bottom w:val="single" w:sz="4" w:space="0" w:color="auto"/>
            </w:tcBorders>
            <w:vAlign w:val="bottom"/>
          </w:tcPr>
          <w:p w14:paraId="77D7162C" w14:textId="02FFC8AE"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5A6985DE"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bottom w:val="single" w:sz="4" w:space="0" w:color="auto"/>
            </w:tcBorders>
            <w:vAlign w:val="bottom"/>
          </w:tcPr>
          <w:p w14:paraId="1C94E69C" w14:textId="68748D9C"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18,916</w:t>
            </w:r>
          </w:p>
        </w:tc>
      </w:tr>
      <w:tr w:rsidR="002114D2" w:rsidRPr="005A7999" w14:paraId="464A4BFF" w14:textId="77777777" w:rsidTr="00A854D8">
        <w:trPr>
          <w:cantSplit/>
          <w:trHeight w:hRule="exact" w:val="263"/>
        </w:trPr>
        <w:tc>
          <w:tcPr>
            <w:tcW w:w="2250" w:type="dxa"/>
            <w:vAlign w:val="bottom"/>
            <w:hideMark/>
          </w:tcPr>
          <w:p w14:paraId="2AB5B663" w14:textId="77777777" w:rsidR="002114D2" w:rsidRPr="005A7999" w:rsidRDefault="002114D2" w:rsidP="002114D2">
            <w:pPr>
              <w:spacing w:line="240" w:lineRule="atLeast"/>
              <w:rPr>
                <w:rFonts w:cs="Times New Roman"/>
                <w:b/>
                <w:bCs/>
                <w:sz w:val="22"/>
                <w:szCs w:val="22"/>
              </w:rPr>
            </w:pPr>
            <w:r w:rsidRPr="005A7999">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0783A8F0" w14:textId="461A3DC5"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32,677</w:t>
            </w:r>
          </w:p>
        </w:tc>
        <w:tc>
          <w:tcPr>
            <w:tcW w:w="243" w:type="dxa"/>
            <w:vAlign w:val="bottom"/>
          </w:tcPr>
          <w:p w14:paraId="60F4B62F" w14:textId="77777777" w:rsidR="002114D2" w:rsidRPr="005A7999" w:rsidRDefault="002114D2" w:rsidP="002114D2">
            <w:pPr>
              <w:tabs>
                <w:tab w:val="left" w:pos="540"/>
              </w:tabs>
              <w:spacing w:line="340" w:lineRule="exact"/>
              <w:jc w:val="right"/>
              <w:rPr>
                <w:rFonts w:cs="Times New Roman"/>
                <w:b/>
                <w:bCs/>
                <w:sz w:val="22"/>
                <w:szCs w:val="22"/>
                <w:lang w:val="en-GB" w:bidi="ar-SA"/>
              </w:rPr>
            </w:pPr>
          </w:p>
        </w:tc>
        <w:tc>
          <w:tcPr>
            <w:tcW w:w="1170" w:type="dxa"/>
            <w:tcBorders>
              <w:top w:val="single" w:sz="4" w:space="0" w:color="auto"/>
              <w:left w:val="nil"/>
              <w:bottom w:val="single" w:sz="4" w:space="0" w:color="auto"/>
              <w:right w:val="nil"/>
            </w:tcBorders>
            <w:vAlign w:val="bottom"/>
          </w:tcPr>
          <w:p w14:paraId="26FE0F5A" w14:textId="77C09597"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11,590</w:t>
            </w:r>
          </w:p>
        </w:tc>
        <w:tc>
          <w:tcPr>
            <w:tcW w:w="236" w:type="dxa"/>
            <w:vAlign w:val="bottom"/>
          </w:tcPr>
          <w:p w14:paraId="7B9FC735"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413" w:type="dxa"/>
            <w:tcBorders>
              <w:top w:val="single" w:sz="4" w:space="0" w:color="auto"/>
              <w:left w:val="nil"/>
              <w:bottom w:val="single" w:sz="4" w:space="0" w:color="auto"/>
              <w:right w:val="nil"/>
            </w:tcBorders>
            <w:vAlign w:val="bottom"/>
          </w:tcPr>
          <w:p w14:paraId="3BAA4273" w14:textId="58644E56" w:rsidR="002114D2" w:rsidRPr="005A7999" w:rsidRDefault="002114D2" w:rsidP="002114D2">
            <w:pPr>
              <w:pStyle w:val="acctfourfigures"/>
              <w:tabs>
                <w:tab w:val="clear" w:pos="765"/>
                <w:tab w:val="decimal" w:pos="1077"/>
              </w:tabs>
              <w:spacing w:line="240" w:lineRule="atLeast"/>
              <w:ind w:right="11"/>
              <w:rPr>
                <w:rFonts w:cs="Times New Roman"/>
                <w:b/>
                <w:bCs/>
                <w:szCs w:val="22"/>
              </w:rPr>
            </w:pPr>
            <w:r w:rsidRPr="005A7999">
              <w:rPr>
                <w:rFonts w:cs="Times New Roman"/>
                <w:b/>
                <w:bCs/>
                <w:szCs w:val="22"/>
              </w:rPr>
              <w:t>111,245</w:t>
            </w:r>
          </w:p>
        </w:tc>
        <w:tc>
          <w:tcPr>
            <w:tcW w:w="236" w:type="dxa"/>
            <w:vAlign w:val="bottom"/>
          </w:tcPr>
          <w:p w14:paraId="0DC41BE8"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258" w:type="dxa"/>
            <w:tcBorders>
              <w:top w:val="single" w:sz="4" w:space="0" w:color="auto"/>
              <w:bottom w:val="single" w:sz="4" w:space="0" w:color="auto"/>
            </w:tcBorders>
            <w:vAlign w:val="bottom"/>
          </w:tcPr>
          <w:p w14:paraId="26D7E180" w14:textId="00020718"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(46,776)</w:t>
            </w:r>
          </w:p>
        </w:tc>
        <w:tc>
          <w:tcPr>
            <w:tcW w:w="270" w:type="dxa"/>
            <w:vAlign w:val="bottom"/>
          </w:tcPr>
          <w:p w14:paraId="74084CF0"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258" w:type="dxa"/>
            <w:tcBorders>
              <w:top w:val="single" w:sz="4" w:space="0" w:color="auto"/>
              <w:left w:val="nil"/>
              <w:bottom w:val="single" w:sz="4" w:space="0" w:color="auto"/>
              <w:right w:val="nil"/>
            </w:tcBorders>
            <w:vAlign w:val="bottom"/>
          </w:tcPr>
          <w:p w14:paraId="376F5CDD" w14:textId="1D417A94"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108,736</w:t>
            </w:r>
          </w:p>
        </w:tc>
      </w:tr>
      <w:tr w:rsidR="002114D2" w:rsidRPr="005A7999" w14:paraId="44C9DC04" w14:textId="77777777" w:rsidTr="00A854D8">
        <w:trPr>
          <w:cantSplit/>
          <w:trHeight w:hRule="exact" w:val="288"/>
        </w:trPr>
        <w:tc>
          <w:tcPr>
            <w:tcW w:w="2250" w:type="dxa"/>
            <w:vAlign w:val="bottom"/>
            <w:hideMark/>
          </w:tcPr>
          <w:p w14:paraId="16F6E3D1" w14:textId="60622605" w:rsidR="002114D2" w:rsidRPr="005A7999" w:rsidRDefault="002114D2" w:rsidP="002114D2">
            <w:pPr>
              <w:spacing w:line="240" w:lineRule="atLeast"/>
              <w:rPr>
                <w:rFonts w:cs="Times New Roman"/>
                <w:b/>
                <w:bCs/>
                <w:i/>
                <w:iCs/>
                <w:sz w:val="22"/>
                <w:szCs w:val="22"/>
              </w:rPr>
            </w:pPr>
            <w:r w:rsidRPr="005A7999">
              <w:rPr>
                <w:rFonts w:cs="Times New Roman"/>
                <w:b/>
                <w:bCs/>
                <w:i/>
                <w:iCs/>
                <w:sz w:val="22"/>
                <w:szCs w:val="22"/>
              </w:rPr>
              <w:lastRenderedPageBreak/>
              <w:t>Deferred tax liabilities</w:t>
            </w:r>
          </w:p>
        </w:tc>
        <w:tc>
          <w:tcPr>
            <w:tcW w:w="1114" w:type="dxa"/>
            <w:vAlign w:val="bottom"/>
          </w:tcPr>
          <w:p w14:paraId="3157DE46"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43" w:type="dxa"/>
            <w:vAlign w:val="bottom"/>
          </w:tcPr>
          <w:p w14:paraId="12F7012B" w14:textId="77777777" w:rsidR="002114D2" w:rsidRPr="005A7999" w:rsidRDefault="002114D2" w:rsidP="002114D2">
            <w:pPr>
              <w:tabs>
                <w:tab w:val="left" w:pos="540"/>
              </w:tabs>
              <w:spacing w:line="340" w:lineRule="exact"/>
              <w:jc w:val="right"/>
              <w:rPr>
                <w:rFonts w:cs="Times New Roman"/>
                <w:sz w:val="22"/>
                <w:szCs w:val="22"/>
              </w:rPr>
            </w:pPr>
          </w:p>
        </w:tc>
        <w:tc>
          <w:tcPr>
            <w:tcW w:w="1170" w:type="dxa"/>
            <w:vAlign w:val="bottom"/>
          </w:tcPr>
          <w:p w14:paraId="28F48B04"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36" w:type="dxa"/>
            <w:vAlign w:val="bottom"/>
          </w:tcPr>
          <w:p w14:paraId="4885DB5D"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523D607E"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36" w:type="dxa"/>
            <w:vAlign w:val="bottom"/>
          </w:tcPr>
          <w:p w14:paraId="17AB9638"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7D9176B8"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70" w:type="dxa"/>
            <w:vAlign w:val="bottom"/>
          </w:tcPr>
          <w:p w14:paraId="4E2DEFA4"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2CAEB105" w14:textId="11BB014F" w:rsidR="002114D2" w:rsidRPr="005A7999" w:rsidRDefault="002114D2" w:rsidP="002114D2">
            <w:pPr>
              <w:pStyle w:val="acctfourfigures"/>
              <w:tabs>
                <w:tab w:val="clear" w:pos="765"/>
                <w:tab w:val="decimal" w:pos="852"/>
              </w:tabs>
              <w:spacing w:line="240" w:lineRule="atLeast"/>
              <w:ind w:right="11"/>
              <w:rPr>
                <w:rFonts w:cs="Times New Roman"/>
                <w:szCs w:val="22"/>
              </w:rPr>
            </w:pPr>
          </w:p>
        </w:tc>
      </w:tr>
      <w:tr w:rsidR="002114D2" w:rsidRPr="005A7999" w14:paraId="3FE10248" w14:textId="77777777" w:rsidTr="00A854D8">
        <w:trPr>
          <w:cantSplit/>
          <w:trHeight w:hRule="exact" w:val="288"/>
        </w:trPr>
        <w:tc>
          <w:tcPr>
            <w:tcW w:w="2250" w:type="dxa"/>
            <w:vAlign w:val="bottom"/>
          </w:tcPr>
          <w:p w14:paraId="7AC40ECD" w14:textId="46AC5283" w:rsidR="002114D2" w:rsidRPr="005A7999" w:rsidRDefault="002114D2" w:rsidP="002114D2">
            <w:pPr>
              <w:spacing w:line="240" w:lineRule="atLeast"/>
              <w:rPr>
                <w:rFonts w:cs="Times New Roman"/>
                <w:sz w:val="22"/>
                <w:szCs w:val="22"/>
              </w:rPr>
            </w:pPr>
            <w:r w:rsidRPr="005A7999">
              <w:rPr>
                <w:rFonts w:cs="Times New Roman"/>
                <w:sz w:val="22"/>
                <w:szCs w:val="22"/>
              </w:rPr>
              <w:t>Investment properties</w:t>
            </w:r>
          </w:p>
        </w:tc>
        <w:tc>
          <w:tcPr>
            <w:tcW w:w="1114" w:type="dxa"/>
            <w:vAlign w:val="bottom"/>
          </w:tcPr>
          <w:p w14:paraId="4E78B5CC" w14:textId="43C7F604"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(22,581)</w:t>
            </w:r>
          </w:p>
        </w:tc>
        <w:tc>
          <w:tcPr>
            <w:tcW w:w="243" w:type="dxa"/>
            <w:vAlign w:val="bottom"/>
          </w:tcPr>
          <w:p w14:paraId="07E33F89" w14:textId="77777777" w:rsidR="002114D2" w:rsidRPr="005A7999" w:rsidRDefault="002114D2" w:rsidP="002114D2">
            <w:pPr>
              <w:tabs>
                <w:tab w:val="left" w:pos="540"/>
              </w:tabs>
              <w:spacing w:line="340" w:lineRule="exact"/>
              <w:jc w:val="right"/>
              <w:rPr>
                <w:rFonts w:cs="Times New Roman"/>
                <w:sz w:val="22"/>
                <w:szCs w:val="22"/>
                <w:lang w:val="en-GB" w:bidi="ar-SA"/>
              </w:rPr>
            </w:pPr>
          </w:p>
        </w:tc>
        <w:tc>
          <w:tcPr>
            <w:tcW w:w="1170" w:type="dxa"/>
            <w:vAlign w:val="bottom"/>
          </w:tcPr>
          <w:p w14:paraId="340917E1" w14:textId="6935D20A"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(2,419)</w:t>
            </w:r>
          </w:p>
        </w:tc>
        <w:tc>
          <w:tcPr>
            <w:tcW w:w="236" w:type="dxa"/>
            <w:vAlign w:val="bottom"/>
          </w:tcPr>
          <w:p w14:paraId="5BE5D38D"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1AF1A6A3" w14:textId="50C7BAA0"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43926998"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04285FA8" w14:textId="5FB06A05"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243305DA" w14:textId="77777777" w:rsidR="002114D2" w:rsidRPr="005A7999" w:rsidRDefault="002114D2" w:rsidP="00A854D8">
            <w:pPr>
              <w:pStyle w:val="acctfourfigures"/>
              <w:tabs>
                <w:tab w:val="clear" w:pos="765"/>
                <w:tab w:val="decimal" w:pos="618"/>
              </w:tabs>
              <w:spacing w:line="240" w:lineRule="atLeast"/>
              <w:ind w:right="11"/>
              <w:rPr>
                <w:rFonts w:cs="Times New Roman"/>
                <w:szCs w:val="22"/>
              </w:rPr>
            </w:pPr>
          </w:p>
        </w:tc>
        <w:tc>
          <w:tcPr>
            <w:tcW w:w="1258" w:type="dxa"/>
            <w:vAlign w:val="bottom"/>
          </w:tcPr>
          <w:p w14:paraId="62E9D6C4" w14:textId="534F4C68"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(25,000)</w:t>
            </w:r>
          </w:p>
        </w:tc>
      </w:tr>
      <w:tr w:rsidR="002114D2" w:rsidRPr="005A7999" w14:paraId="21917161" w14:textId="77777777" w:rsidTr="00A854D8">
        <w:trPr>
          <w:cantSplit/>
          <w:trHeight w:hRule="exact" w:val="288"/>
        </w:trPr>
        <w:tc>
          <w:tcPr>
            <w:tcW w:w="2250" w:type="dxa"/>
            <w:vAlign w:val="bottom"/>
          </w:tcPr>
          <w:p w14:paraId="7C6B2E51" w14:textId="252508DC" w:rsidR="002114D2" w:rsidRPr="005A7999" w:rsidRDefault="002114D2" w:rsidP="002114D2">
            <w:pPr>
              <w:spacing w:line="240" w:lineRule="atLeast"/>
              <w:rPr>
                <w:rFonts w:cs="Times New Roman"/>
                <w:sz w:val="22"/>
                <w:szCs w:val="22"/>
              </w:rPr>
            </w:pPr>
            <w:r w:rsidRPr="005A7999">
              <w:rPr>
                <w:rFonts w:cs="Times New Roman"/>
                <w:sz w:val="22"/>
                <w:szCs w:val="22"/>
              </w:rPr>
              <w:t>Land and buildings</w:t>
            </w:r>
          </w:p>
        </w:tc>
        <w:tc>
          <w:tcPr>
            <w:tcW w:w="1114" w:type="dxa"/>
            <w:vAlign w:val="bottom"/>
          </w:tcPr>
          <w:p w14:paraId="36DCCA92" w14:textId="15890C18" w:rsidR="002114D2" w:rsidRPr="005A7999" w:rsidRDefault="002114D2" w:rsidP="002114D2">
            <w:pPr>
              <w:pStyle w:val="acctfourfigures"/>
              <w:tabs>
                <w:tab w:val="clear" w:pos="765"/>
                <w:tab w:val="decimal" w:pos="612"/>
              </w:tabs>
              <w:spacing w:line="240" w:lineRule="atLeast"/>
              <w:ind w:right="11"/>
              <w:rPr>
                <w:rFonts w:cs="Times New Roman"/>
                <w:szCs w:val="22"/>
              </w:rPr>
            </w:pPr>
            <w:r w:rsidRPr="005A7999">
              <w:rPr>
                <w:rFonts w:cs="Times New Roman"/>
                <w:szCs w:val="22"/>
              </w:rPr>
              <w:t>-</w:t>
            </w:r>
          </w:p>
        </w:tc>
        <w:tc>
          <w:tcPr>
            <w:tcW w:w="243" w:type="dxa"/>
            <w:vAlign w:val="bottom"/>
          </w:tcPr>
          <w:p w14:paraId="4F54014E" w14:textId="77777777" w:rsidR="002114D2" w:rsidRPr="005A7999" w:rsidRDefault="002114D2" w:rsidP="002114D2">
            <w:pPr>
              <w:tabs>
                <w:tab w:val="left" w:pos="540"/>
              </w:tabs>
              <w:spacing w:line="340" w:lineRule="exact"/>
              <w:jc w:val="right"/>
              <w:rPr>
                <w:rFonts w:cs="Times New Roman"/>
                <w:sz w:val="22"/>
                <w:szCs w:val="22"/>
                <w:lang w:val="en-GB" w:bidi="ar-SA"/>
              </w:rPr>
            </w:pPr>
          </w:p>
        </w:tc>
        <w:tc>
          <w:tcPr>
            <w:tcW w:w="1170" w:type="dxa"/>
            <w:vAlign w:val="bottom"/>
          </w:tcPr>
          <w:p w14:paraId="64C2E500" w14:textId="45A1C39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8,707</w:t>
            </w:r>
          </w:p>
        </w:tc>
        <w:tc>
          <w:tcPr>
            <w:tcW w:w="236" w:type="dxa"/>
            <w:vAlign w:val="bottom"/>
          </w:tcPr>
          <w:p w14:paraId="23D81EC6"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35214961" w14:textId="1B1E20CC" w:rsidR="002114D2" w:rsidRPr="005A7999" w:rsidRDefault="002114D2" w:rsidP="002114D2">
            <w:pPr>
              <w:pStyle w:val="acctfourfigures"/>
              <w:tabs>
                <w:tab w:val="clear" w:pos="765"/>
                <w:tab w:val="decimal" w:pos="1077"/>
              </w:tabs>
              <w:spacing w:line="240" w:lineRule="atLeast"/>
              <w:ind w:right="11"/>
              <w:rPr>
                <w:rFonts w:cs="Times New Roman"/>
                <w:szCs w:val="22"/>
              </w:rPr>
            </w:pPr>
            <w:r w:rsidRPr="005A7999">
              <w:rPr>
                <w:rFonts w:cs="Times New Roman"/>
                <w:szCs w:val="22"/>
              </w:rPr>
              <w:t>(79,164)</w:t>
            </w:r>
          </w:p>
        </w:tc>
        <w:tc>
          <w:tcPr>
            <w:tcW w:w="236" w:type="dxa"/>
            <w:vAlign w:val="bottom"/>
          </w:tcPr>
          <w:p w14:paraId="5908D199"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095A2B04" w14:textId="0DE03C41"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280</w:t>
            </w:r>
          </w:p>
        </w:tc>
        <w:tc>
          <w:tcPr>
            <w:tcW w:w="270" w:type="dxa"/>
            <w:vAlign w:val="bottom"/>
          </w:tcPr>
          <w:p w14:paraId="0CF0362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425DBFBC" w14:textId="54744E64"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(70,177)</w:t>
            </w:r>
          </w:p>
        </w:tc>
      </w:tr>
      <w:tr w:rsidR="002114D2" w:rsidRPr="005A7999" w14:paraId="6B3191D3" w14:textId="77777777" w:rsidTr="00A854D8">
        <w:trPr>
          <w:cantSplit/>
          <w:trHeight w:hRule="exact" w:val="288"/>
        </w:trPr>
        <w:tc>
          <w:tcPr>
            <w:tcW w:w="2250" w:type="dxa"/>
            <w:vAlign w:val="bottom"/>
          </w:tcPr>
          <w:p w14:paraId="6B1CC183" w14:textId="24F118E3" w:rsidR="002114D2" w:rsidRPr="005A7999" w:rsidRDefault="002114D2" w:rsidP="002114D2">
            <w:pPr>
              <w:spacing w:line="240" w:lineRule="atLeast"/>
              <w:rPr>
                <w:rFonts w:cs="Times New Roman"/>
                <w:sz w:val="22"/>
                <w:szCs w:val="22"/>
              </w:rPr>
            </w:pPr>
            <w:r w:rsidRPr="005A7999">
              <w:rPr>
                <w:rFonts w:cs="Times New Roman"/>
                <w:sz w:val="22"/>
                <w:szCs w:val="22"/>
              </w:rPr>
              <w:t>Right-of-use assets</w:t>
            </w:r>
          </w:p>
        </w:tc>
        <w:tc>
          <w:tcPr>
            <w:tcW w:w="1114" w:type="dxa"/>
            <w:vAlign w:val="bottom"/>
          </w:tcPr>
          <w:p w14:paraId="4938B666" w14:textId="2E0D3ECA"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(10,191)</w:t>
            </w:r>
          </w:p>
        </w:tc>
        <w:tc>
          <w:tcPr>
            <w:tcW w:w="243" w:type="dxa"/>
            <w:vAlign w:val="bottom"/>
          </w:tcPr>
          <w:p w14:paraId="1FBA51FB" w14:textId="77777777" w:rsidR="002114D2" w:rsidRPr="005A7999" w:rsidRDefault="002114D2" w:rsidP="002114D2">
            <w:pPr>
              <w:tabs>
                <w:tab w:val="left" w:pos="540"/>
              </w:tabs>
              <w:spacing w:line="340" w:lineRule="exact"/>
              <w:jc w:val="right"/>
              <w:rPr>
                <w:rFonts w:cs="Times New Roman"/>
                <w:sz w:val="22"/>
                <w:szCs w:val="22"/>
                <w:lang w:val="en-GB" w:bidi="ar-SA"/>
              </w:rPr>
            </w:pPr>
          </w:p>
        </w:tc>
        <w:tc>
          <w:tcPr>
            <w:tcW w:w="1170" w:type="dxa"/>
            <w:vAlign w:val="bottom"/>
          </w:tcPr>
          <w:p w14:paraId="49E7C560" w14:textId="4D2EA6B8"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2,050</w:t>
            </w:r>
          </w:p>
        </w:tc>
        <w:tc>
          <w:tcPr>
            <w:tcW w:w="236" w:type="dxa"/>
            <w:vAlign w:val="bottom"/>
          </w:tcPr>
          <w:p w14:paraId="5B8BE0BF"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vAlign w:val="bottom"/>
          </w:tcPr>
          <w:p w14:paraId="2039D64E" w14:textId="11BECACC"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65DF3CC9"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663F81FC" w14:textId="6E743572"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64ACFD18"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vAlign w:val="bottom"/>
          </w:tcPr>
          <w:p w14:paraId="402BCBAD" w14:textId="76598E17"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(8,141)</w:t>
            </w:r>
          </w:p>
        </w:tc>
      </w:tr>
      <w:tr w:rsidR="002114D2" w:rsidRPr="005A7999" w14:paraId="06A8FEE0" w14:textId="77777777" w:rsidTr="00A854D8">
        <w:trPr>
          <w:cantSplit/>
          <w:trHeight w:hRule="exact" w:val="288"/>
        </w:trPr>
        <w:tc>
          <w:tcPr>
            <w:tcW w:w="2250" w:type="dxa"/>
            <w:vAlign w:val="bottom"/>
            <w:hideMark/>
          </w:tcPr>
          <w:p w14:paraId="0F0A5F12" w14:textId="0F5AD5EA" w:rsidR="002114D2" w:rsidRPr="005A7999" w:rsidRDefault="002114D2" w:rsidP="002114D2">
            <w:pPr>
              <w:spacing w:line="240" w:lineRule="atLeast"/>
              <w:rPr>
                <w:rFonts w:cs="Times New Roman"/>
                <w:sz w:val="22"/>
                <w:szCs w:val="22"/>
                <w:cs/>
              </w:rPr>
            </w:pPr>
            <w:r w:rsidRPr="005A7999">
              <w:rPr>
                <w:rFonts w:cs="Times New Roman"/>
                <w:sz w:val="22"/>
                <w:szCs w:val="22"/>
              </w:rPr>
              <w:t>Derivatives and others</w:t>
            </w:r>
          </w:p>
        </w:tc>
        <w:tc>
          <w:tcPr>
            <w:tcW w:w="1114" w:type="dxa"/>
            <w:tcBorders>
              <w:top w:val="nil"/>
              <w:left w:val="nil"/>
              <w:bottom w:val="single" w:sz="4" w:space="0" w:color="auto"/>
              <w:right w:val="nil"/>
            </w:tcBorders>
            <w:vAlign w:val="bottom"/>
          </w:tcPr>
          <w:p w14:paraId="12758017" w14:textId="651C41C4"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(1,089)</w:t>
            </w:r>
          </w:p>
        </w:tc>
        <w:tc>
          <w:tcPr>
            <w:tcW w:w="243" w:type="dxa"/>
            <w:vAlign w:val="bottom"/>
          </w:tcPr>
          <w:p w14:paraId="40BFBF75" w14:textId="77777777" w:rsidR="002114D2" w:rsidRPr="005A7999" w:rsidRDefault="002114D2" w:rsidP="002114D2">
            <w:pPr>
              <w:tabs>
                <w:tab w:val="left" w:pos="540"/>
                <w:tab w:val="decimal" w:pos="852"/>
              </w:tabs>
              <w:spacing w:line="340" w:lineRule="exact"/>
              <w:jc w:val="right"/>
              <w:rPr>
                <w:rFonts w:cs="Times New Roman"/>
                <w:sz w:val="22"/>
                <w:szCs w:val="22"/>
                <w:lang w:val="en-GB" w:bidi="ar-SA"/>
              </w:rPr>
            </w:pPr>
          </w:p>
        </w:tc>
        <w:tc>
          <w:tcPr>
            <w:tcW w:w="1170" w:type="dxa"/>
            <w:tcBorders>
              <w:top w:val="nil"/>
              <w:left w:val="nil"/>
              <w:bottom w:val="single" w:sz="4" w:space="0" w:color="auto"/>
              <w:right w:val="nil"/>
            </w:tcBorders>
            <w:vAlign w:val="bottom"/>
          </w:tcPr>
          <w:p w14:paraId="1720C1D3" w14:textId="0813F49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1,000</w:t>
            </w:r>
          </w:p>
        </w:tc>
        <w:tc>
          <w:tcPr>
            <w:tcW w:w="236" w:type="dxa"/>
            <w:vAlign w:val="bottom"/>
          </w:tcPr>
          <w:p w14:paraId="5EB878B8"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tcBorders>
              <w:top w:val="nil"/>
              <w:left w:val="nil"/>
              <w:bottom w:val="single" w:sz="4" w:space="0" w:color="auto"/>
              <w:right w:val="nil"/>
            </w:tcBorders>
            <w:vAlign w:val="bottom"/>
          </w:tcPr>
          <w:p w14:paraId="65FC061B" w14:textId="009C00E8"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w:t>
            </w:r>
          </w:p>
        </w:tc>
        <w:tc>
          <w:tcPr>
            <w:tcW w:w="236" w:type="dxa"/>
            <w:vAlign w:val="bottom"/>
          </w:tcPr>
          <w:p w14:paraId="10831CCB"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bottom w:val="single" w:sz="4" w:space="0" w:color="auto"/>
            </w:tcBorders>
            <w:vAlign w:val="bottom"/>
          </w:tcPr>
          <w:p w14:paraId="6CD12C80" w14:textId="230F1FC0" w:rsidR="002114D2" w:rsidRPr="005A7999" w:rsidRDefault="002114D2" w:rsidP="00A854D8">
            <w:pPr>
              <w:pStyle w:val="acctfourfigures"/>
              <w:tabs>
                <w:tab w:val="clear" w:pos="765"/>
                <w:tab w:val="decimal" w:pos="618"/>
              </w:tabs>
              <w:spacing w:line="240" w:lineRule="atLeast"/>
              <w:ind w:right="11"/>
              <w:rPr>
                <w:rFonts w:cs="Times New Roman"/>
                <w:szCs w:val="22"/>
              </w:rPr>
            </w:pPr>
            <w:r w:rsidRPr="005A7999">
              <w:rPr>
                <w:rFonts w:cs="Times New Roman"/>
                <w:szCs w:val="22"/>
              </w:rPr>
              <w:t>-</w:t>
            </w:r>
          </w:p>
        </w:tc>
        <w:tc>
          <w:tcPr>
            <w:tcW w:w="270" w:type="dxa"/>
            <w:vAlign w:val="bottom"/>
          </w:tcPr>
          <w:p w14:paraId="66A34E9E"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top w:val="nil"/>
              <w:left w:val="nil"/>
              <w:bottom w:val="single" w:sz="4" w:space="0" w:color="auto"/>
              <w:right w:val="nil"/>
            </w:tcBorders>
            <w:vAlign w:val="bottom"/>
          </w:tcPr>
          <w:p w14:paraId="10F44934" w14:textId="5B765B8E" w:rsidR="002114D2" w:rsidRPr="005A7999" w:rsidRDefault="002114D2" w:rsidP="002114D2">
            <w:pPr>
              <w:pStyle w:val="acctfourfigures"/>
              <w:tabs>
                <w:tab w:val="clear" w:pos="765"/>
                <w:tab w:val="decimal" w:pos="852"/>
              </w:tabs>
              <w:spacing w:line="240" w:lineRule="atLeast"/>
              <w:ind w:right="11"/>
              <w:rPr>
                <w:rFonts w:cs="Times New Roman"/>
                <w:szCs w:val="22"/>
              </w:rPr>
            </w:pPr>
            <w:r w:rsidRPr="005A7999">
              <w:rPr>
                <w:rFonts w:cs="Times New Roman"/>
                <w:szCs w:val="22"/>
              </w:rPr>
              <w:t>(89)</w:t>
            </w:r>
          </w:p>
        </w:tc>
      </w:tr>
      <w:tr w:rsidR="002114D2" w:rsidRPr="005A7999" w14:paraId="71BD8CB0" w14:textId="77777777" w:rsidTr="00A854D8">
        <w:trPr>
          <w:cantSplit/>
          <w:trHeight w:hRule="exact" w:val="288"/>
        </w:trPr>
        <w:tc>
          <w:tcPr>
            <w:tcW w:w="2250" w:type="dxa"/>
            <w:vAlign w:val="bottom"/>
            <w:hideMark/>
          </w:tcPr>
          <w:p w14:paraId="1C468695" w14:textId="77777777" w:rsidR="002114D2" w:rsidRPr="005A7999" w:rsidRDefault="002114D2" w:rsidP="002114D2">
            <w:pPr>
              <w:spacing w:line="240" w:lineRule="atLeast"/>
              <w:rPr>
                <w:rFonts w:cs="Times New Roman"/>
                <w:b/>
                <w:bCs/>
                <w:sz w:val="22"/>
                <w:szCs w:val="22"/>
              </w:rPr>
            </w:pPr>
            <w:r w:rsidRPr="005A7999">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6AB2F045" w14:textId="2E79D48C"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(33,861)</w:t>
            </w:r>
          </w:p>
        </w:tc>
        <w:tc>
          <w:tcPr>
            <w:tcW w:w="243" w:type="dxa"/>
            <w:vAlign w:val="bottom"/>
          </w:tcPr>
          <w:p w14:paraId="6DB8664C" w14:textId="77777777" w:rsidR="002114D2" w:rsidRPr="005A7999" w:rsidRDefault="002114D2" w:rsidP="002114D2">
            <w:pPr>
              <w:tabs>
                <w:tab w:val="left" w:pos="540"/>
                <w:tab w:val="decimal" w:pos="852"/>
              </w:tabs>
              <w:spacing w:line="340" w:lineRule="exact"/>
              <w:jc w:val="right"/>
              <w:rPr>
                <w:rFonts w:cs="Times New Roman"/>
                <w:b/>
                <w:bCs/>
                <w:sz w:val="22"/>
                <w:szCs w:val="22"/>
                <w:lang w:val="en-GB" w:bidi="ar-SA"/>
              </w:rPr>
            </w:pPr>
          </w:p>
        </w:tc>
        <w:tc>
          <w:tcPr>
            <w:tcW w:w="1170" w:type="dxa"/>
            <w:tcBorders>
              <w:top w:val="single" w:sz="4" w:space="0" w:color="auto"/>
              <w:left w:val="nil"/>
              <w:bottom w:val="single" w:sz="4" w:space="0" w:color="auto"/>
              <w:right w:val="nil"/>
            </w:tcBorders>
            <w:vAlign w:val="bottom"/>
          </w:tcPr>
          <w:p w14:paraId="56396CA4" w14:textId="12DBC4C5"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9,338</w:t>
            </w:r>
          </w:p>
        </w:tc>
        <w:tc>
          <w:tcPr>
            <w:tcW w:w="236" w:type="dxa"/>
            <w:vAlign w:val="bottom"/>
          </w:tcPr>
          <w:p w14:paraId="7409B34E"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413" w:type="dxa"/>
            <w:tcBorders>
              <w:top w:val="single" w:sz="4" w:space="0" w:color="auto"/>
              <w:left w:val="nil"/>
              <w:bottom w:val="single" w:sz="4" w:space="0" w:color="auto"/>
              <w:right w:val="nil"/>
            </w:tcBorders>
            <w:vAlign w:val="bottom"/>
          </w:tcPr>
          <w:p w14:paraId="3330AE79" w14:textId="6DDCE6A2" w:rsidR="002114D2" w:rsidRPr="005A7999" w:rsidRDefault="002114D2" w:rsidP="002114D2">
            <w:pPr>
              <w:pStyle w:val="acctfourfigures"/>
              <w:tabs>
                <w:tab w:val="clear" w:pos="765"/>
                <w:tab w:val="decimal" w:pos="1077"/>
              </w:tabs>
              <w:spacing w:line="240" w:lineRule="atLeast"/>
              <w:ind w:right="11"/>
              <w:rPr>
                <w:rFonts w:cs="Times New Roman"/>
                <w:b/>
                <w:bCs/>
                <w:szCs w:val="22"/>
              </w:rPr>
            </w:pPr>
            <w:r w:rsidRPr="005A7999">
              <w:rPr>
                <w:rFonts w:cs="Times New Roman"/>
                <w:b/>
                <w:bCs/>
                <w:szCs w:val="22"/>
              </w:rPr>
              <w:t>(79,164)</w:t>
            </w:r>
          </w:p>
        </w:tc>
        <w:tc>
          <w:tcPr>
            <w:tcW w:w="236" w:type="dxa"/>
            <w:vAlign w:val="bottom"/>
          </w:tcPr>
          <w:p w14:paraId="6DA22A9A"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258" w:type="dxa"/>
            <w:tcBorders>
              <w:top w:val="single" w:sz="4" w:space="0" w:color="auto"/>
              <w:bottom w:val="single" w:sz="4" w:space="0" w:color="auto"/>
            </w:tcBorders>
            <w:vAlign w:val="bottom"/>
          </w:tcPr>
          <w:p w14:paraId="6B814E72" w14:textId="1641CB70"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280</w:t>
            </w:r>
          </w:p>
        </w:tc>
        <w:tc>
          <w:tcPr>
            <w:tcW w:w="270" w:type="dxa"/>
            <w:vAlign w:val="bottom"/>
          </w:tcPr>
          <w:p w14:paraId="41E1BD65"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258" w:type="dxa"/>
            <w:tcBorders>
              <w:top w:val="single" w:sz="4" w:space="0" w:color="auto"/>
              <w:left w:val="nil"/>
              <w:bottom w:val="single" w:sz="4" w:space="0" w:color="auto"/>
              <w:right w:val="nil"/>
            </w:tcBorders>
            <w:vAlign w:val="bottom"/>
          </w:tcPr>
          <w:p w14:paraId="01493D33" w14:textId="220C0327"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(103,407)</w:t>
            </w:r>
          </w:p>
        </w:tc>
      </w:tr>
      <w:tr w:rsidR="002114D2" w:rsidRPr="005A7999" w14:paraId="07FBE3FB" w14:textId="77777777" w:rsidTr="00A854D8">
        <w:trPr>
          <w:cantSplit/>
          <w:trHeight w:hRule="exact" w:val="288"/>
        </w:trPr>
        <w:tc>
          <w:tcPr>
            <w:tcW w:w="2250" w:type="dxa"/>
            <w:vAlign w:val="bottom"/>
          </w:tcPr>
          <w:p w14:paraId="0FCB40DD" w14:textId="77777777" w:rsidR="002114D2" w:rsidRPr="005A7999" w:rsidRDefault="002114D2" w:rsidP="002114D2">
            <w:pPr>
              <w:spacing w:line="240" w:lineRule="atLeast"/>
              <w:rPr>
                <w:rFonts w:cs="Times New Roman"/>
                <w:sz w:val="22"/>
                <w:szCs w:val="22"/>
              </w:rPr>
            </w:pPr>
          </w:p>
        </w:tc>
        <w:tc>
          <w:tcPr>
            <w:tcW w:w="1114" w:type="dxa"/>
            <w:tcBorders>
              <w:top w:val="single" w:sz="4" w:space="0" w:color="auto"/>
              <w:left w:val="nil"/>
              <w:bottom w:val="nil"/>
              <w:right w:val="nil"/>
            </w:tcBorders>
            <w:vAlign w:val="bottom"/>
          </w:tcPr>
          <w:p w14:paraId="7FB81455"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43" w:type="dxa"/>
            <w:vAlign w:val="bottom"/>
          </w:tcPr>
          <w:p w14:paraId="53F0F83D" w14:textId="77777777" w:rsidR="002114D2" w:rsidRPr="005A7999" w:rsidRDefault="002114D2" w:rsidP="002114D2">
            <w:pPr>
              <w:tabs>
                <w:tab w:val="left" w:pos="540"/>
              </w:tabs>
              <w:spacing w:line="340" w:lineRule="exact"/>
              <w:jc w:val="right"/>
              <w:rPr>
                <w:rFonts w:cs="Times New Roman"/>
                <w:b/>
                <w:bCs/>
                <w:sz w:val="22"/>
                <w:szCs w:val="22"/>
              </w:rPr>
            </w:pPr>
          </w:p>
        </w:tc>
        <w:tc>
          <w:tcPr>
            <w:tcW w:w="1170" w:type="dxa"/>
            <w:tcBorders>
              <w:top w:val="single" w:sz="4" w:space="0" w:color="auto"/>
              <w:left w:val="nil"/>
              <w:bottom w:val="nil"/>
              <w:right w:val="nil"/>
            </w:tcBorders>
            <w:vAlign w:val="bottom"/>
          </w:tcPr>
          <w:p w14:paraId="5E7023A2"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36" w:type="dxa"/>
            <w:vAlign w:val="bottom"/>
          </w:tcPr>
          <w:p w14:paraId="0F13F82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413" w:type="dxa"/>
            <w:tcBorders>
              <w:top w:val="single" w:sz="4" w:space="0" w:color="auto"/>
              <w:left w:val="nil"/>
              <w:bottom w:val="nil"/>
              <w:right w:val="nil"/>
            </w:tcBorders>
            <w:vAlign w:val="bottom"/>
          </w:tcPr>
          <w:p w14:paraId="0C231AFA"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36" w:type="dxa"/>
            <w:vAlign w:val="bottom"/>
          </w:tcPr>
          <w:p w14:paraId="39CEAE81"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top w:val="single" w:sz="4" w:space="0" w:color="auto"/>
            </w:tcBorders>
            <w:vAlign w:val="bottom"/>
          </w:tcPr>
          <w:p w14:paraId="7D1000EF" w14:textId="471D1528"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270" w:type="dxa"/>
            <w:vAlign w:val="bottom"/>
          </w:tcPr>
          <w:p w14:paraId="7F5DBC63"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top w:val="single" w:sz="4" w:space="0" w:color="auto"/>
              <w:left w:val="nil"/>
              <w:bottom w:val="nil"/>
              <w:right w:val="nil"/>
            </w:tcBorders>
            <w:vAlign w:val="bottom"/>
          </w:tcPr>
          <w:p w14:paraId="490961DB" w14:textId="0C2B9773" w:rsidR="002114D2" w:rsidRPr="005A7999" w:rsidRDefault="002114D2" w:rsidP="002114D2">
            <w:pPr>
              <w:pStyle w:val="acctfourfigures"/>
              <w:tabs>
                <w:tab w:val="clear" w:pos="765"/>
                <w:tab w:val="decimal" w:pos="852"/>
              </w:tabs>
              <w:spacing w:line="240" w:lineRule="atLeast"/>
              <w:ind w:right="11"/>
              <w:rPr>
                <w:rFonts w:cs="Times New Roman"/>
                <w:szCs w:val="22"/>
              </w:rPr>
            </w:pPr>
          </w:p>
        </w:tc>
      </w:tr>
      <w:tr w:rsidR="002114D2" w:rsidRPr="005A7999" w14:paraId="24E74B75" w14:textId="77777777" w:rsidTr="00A854D8">
        <w:trPr>
          <w:cantSplit/>
          <w:trHeight w:hRule="exact" w:val="288"/>
        </w:trPr>
        <w:tc>
          <w:tcPr>
            <w:tcW w:w="2250" w:type="dxa"/>
            <w:vAlign w:val="bottom"/>
            <w:hideMark/>
          </w:tcPr>
          <w:p w14:paraId="6565CA5B" w14:textId="77777777" w:rsidR="002114D2" w:rsidRPr="005A7999" w:rsidRDefault="002114D2" w:rsidP="002114D2">
            <w:pPr>
              <w:spacing w:line="240" w:lineRule="atLeast"/>
              <w:rPr>
                <w:rFonts w:cs="Times New Roman"/>
                <w:b/>
                <w:bCs/>
                <w:sz w:val="22"/>
                <w:szCs w:val="22"/>
              </w:rPr>
            </w:pPr>
            <w:r w:rsidRPr="005A7999">
              <w:rPr>
                <w:rFonts w:cs="Times New Roman"/>
                <w:b/>
                <w:bCs/>
                <w:sz w:val="22"/>
                <w:szCs w:val="22"/>
              </w:rPr>
              <w:t>Net </w:t>
            </w:r>
          </w:p>
        </w:tc>
        <w:tc>
          <w:tcPr>
            <w:tcW w:w="1114" w:type="dxa"/>
            <w:tcBorders>
              <w:top w:val="nil"/>
              <w:left w:val="nil"/>
              <w:bottom w:val="double" w:sz="4" w:space="0" w:color="auto"/>
              <w:right w:val="nil"/>
            </w:tcBorders>
            <w:vAlign w:val="bottom"/>
          </w:tcPr>
          <w:p w14:paraId="5D23F9A1" w14:textId="4B09BE02"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(1,184)</w:t>
            </w:r>
          </w:p>
        </w:tc>
        <w:tc>
          <w:tcPr>
            <w:tcW w:w="243" w:type="dxa"/>
            <w:vAlign w:val="bottom"/>
          </w:tcPr>
          <w:p w14:paraId="482C7133" w14:textId="77777777" w:rsidR="002114D2" w:rsidRPr="005A7999" w:rsidRDefault="002114D2" w:rsidP="002114D2">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vAlign w:val="bottom"/>
          </w:tcPr>
          <w:p w14:paraId="6BFF97F4" w14:textId="4FCB24FF"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20,928</w:t>
            </w:r>
          </w:p>
        </w:tc>
        <w:tc>
          <w:tcPr>
            <w:tcW w:w="236" w:type="dxa"/>
            <w:vAlign w:val="bottom"/>
          </w:tcPr>
          <w:p w14:paraId="47755118"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413" w:type="dxa"/>
            <w:tcBorders>
              <w:top w:val="nil"/>
              <w:left w:val="nil"/>
              <w:bottom w:val="double" w:sz="4" w:space="0" w:color="auto"/>
              <w:right w:val="nil"/>
            </w:tcBorders>
            <w:vAlign w:val="bottom"/>
          </w:tcPr>
          <w:p w14:paraId="7AB4DD75" w14:textId="4E88BB5A" w:rsidR="002114D2" w:rsidRPr="005A7999" w:rsidRDefault="002114D2" w:rsidP="002114D2">
            <w:pPr>
              <w:pStyle w:val="acctfourfigures"/>
              <w:tabs>
                <w:tab w:val="clear" w:pos="765"/>
                <w:tab w:val="decimal" w:pos="1077"/>
              </w:tabs>
              <w:spacing w:line="240" w:lineRule="atLeast"/>
              <w:ind w:right="11"/>
              <w:rPr>
                <w:rFonts w:cs="Times New Roman"/>
                <w:b/>
                <w:bCs/>
                <w:szCs w:val="22"/>
              </w:rPr>
            </w:pPr>
            <w:r w:rsidRPr="005A7999">
              <w:rPr>
                <w:rFonts w:cs="Times New Roman"/>
                <w:b/>
                <w:bCs/>
                <w:szCs w:val="22"/>
              </w:rPr>
              <w:t>32,081</w:t>
            </w:r>
          </w:p>
        </w:tc>
        <w:tc>
          <w:tcPr>
            <w:tcW w:w="236" w:type="dxa"/>
            <w:vAlign w:val="bottom"/>
          </w:tcPr>
          <w:p w14:paraId="07A0C63F" w14:textId="77777777" w:rsidR="002114D2" w:rsidRPr="005A7999" w:rsidRDefault="002114D2" w:rsidP="002114D2">
            <w:pPr>
              <w:pStyle w:val="acctfourfigures"/>
              <w:tabs>
                <w:tab w:val="clear" w:pos="765"/>
                <w:tab w:val="decimal" w:pos="852"/>
              </w:tabs>
              <w:spacing w:line="240" w:lineRule="atLeast"/>
              <w:ind w:right="11"/>
              <w:rPr>
                <w:rFonts w:cs="Times New Roman"/>
                <w:b/>
                <w:bCs/>
                <w:szCs w:val="22"/>
              </w:rPr>
            </w:pPr>
          </w:p>
        </w:tc>
        <w:tc>
          <w:tcPr>
            <w:tcW w:w="1258" w:type="dxa"/>
            <w:tcBorders>
              <w:bottom w:val="double" w:sz="4" w:space="0" w:color="auto"/>
            </w:tcBorders>
            <w:vAlign w:val="bottom"/>
          </w:tcPr>
          <w:p w14:paraId="3A1E055C" w14:textId="3107C648"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(46,496)</w:t>
            </w:r>
          </w:p>
        </w:tc>
        <w:tc>
          <w:tcPr>
            <w:tcW w:w="270" w:type="dxa"/>
            <w:vAlign w:val="bottom"/>
          </w:tcPr>
          <w:p w14:paraId="0F66D137" w14:textId="77777777" w:rsidR="002114D2" w:rsidRPr="005A7999" w:rsidRDefault="002114D2" w:rsidP="002114D2">
            <w:pPr>
              <w:pStyle w:val="acctfourfigures"/>
              <w:tabs>
                <w:tab w:val="clear" w:pos="765"/>
                <w:tab w:val="decimal" w:pos="852"/>
              </w:tabs>
              <w:spacing w:line="240" w:lineRule="atLeast"/>
              <w:ind w:right="11"/>
              <w:rPr>
                <w:rFonts w:cs="Times New Roman"/>
                <w:szCs w:val="22"/>
              </w:rPr>
            </w:pPr>
          </w:p>
        </w:tc>
        <w:tc>
          <w:tcPr>
            <w:tcW w:w="1258" w:type="dxa"/>
            <w:tcBorders>
              <w:top w:val="nil"/>
              <w:left w:val="nil"/>
              <w:bottom w:val="double" w:sz="4" w:space="0" w:color="auto"/>
              <w:right w:val="nil"/>
            </w:tcBorders>
            <w:vAlign w:val="bottom"/>
          </w:tcPr>
          <w:p w14:paraId="3DE2125D" w14:textId="4A112936" w:rsidR="002114D2" w:rsidRPr="005A7999" w:rsidRDefault="002114D2" w:rsidP="002114D2">
            <w:pPr>
              <w:pStyle w:val="acctfourfigures"/>
              <w:tabs>
                <w:tab w:val="clear" w:pos="765"/>
                <w:tab w:val="decimal" w:pos="852"/>
              </w:tabs>
              <w:spacing w:line="240" w:lineRule="atLeast"/>
              <w:ind w:right="11"/>
              <w:rPr>
                <w:rFonts w:cs="Times New Roman"/>
                <w:b/>
                <w:bCs/>
                <w:szCs w:val="22"/>
              </w:rPr>
            </w:pPr>
            <w:r w:rsidRPr="005A7999">
              <w:rPr>
                <w:rFonts w:cs="Times New Roman"/>
                <w:b/>
                <w:bCs/>
                <w:szCs w:val="22"/>
              </w:rPr>
              <w:t>5,329</w:t>
            </w:r>
          </w:p>
        </w:tc>
      </w:tr>
    </w:tbl>
    <w:p w14:paraId="1016DFA9" w14:textId="77777777" w:rsidR="002609B3" w:rsidRPr="00B904E6" w:rsidRDefault="002609B3" w:rsidP="002D6C3D">
      <w:pPr>
        <w:spacing w:line="240" w:lineRule="atLeast"/>
        <w:rPr>
          <w:rFonts w:cstheme="minorBidi"/>
          <w:b/>
          <w:bCs/>
          <w:spacing w:val="-2"/>
          <w:sz w:val="22"/>
          <w:szCs w:val="22"/>
          <w:cs/>
        </w:rPr>
      </w:pPr>
    </w:p>
    <w:tbl>
      <w:tblPr>
        <w:tblW w:w="9180" w:type="dxa"/>
        <w:tblInd w:w="450" w:type="dxa"/>
        <w:tblLayout w:type="fixed"/>
        <w:tblLook w:val="01E0" w:firstRow="1" w:lastRow="1" w:firstColumn="1" w:lastColumn="1" w:noHBand="0" w:noVBand="0"/>
      </w:tblPr>
      <w:tblGrid>
        <w:gridCol w:w="3510"/>
        <w:gridCol w:w="1114"/>
        <w:gridCol w:w="243"/>
        <w:gridCol w:w="1170"/>
        <w:gridCol w:w="236"/>
        <w:gridCol w:w="1413"/>
        <w:gridCol w:w="236"/>
        <w:gridCol w:w="1258"/>
      </w:tblGrid>
      <w:tr w:rsidR="004276AD" w:rsidRPr="00085F80" w14:paraId="76E58E2B" w14:textId="77777777" w:rsidTr="00455A38">
        <w:trPr>
          <w:cantSplit/>
          <w:trHeight w:hRule="exact" w:val="288"/>
          <w:tblHeader/>
        </w:trPr>
        <w:tc>
          <w:tcPr>
            <w:tcW w:w="3510" w:type="dxa"/>
          </w:tcPr>
          <w:p w14:paraId="6656E843" w14:textId="77777777" w:rsidR="004276AD" w:rsidRPr="00A5526A" w:rsidRDefault="004276AD" w:rsidP="007E1476">
            <w:pPr>
              <w:spacing w:line="240" w:lineRule="atLeast"/>
              <w:rPr>
                <w:rFonts w:cs="Times New Roman"/>
                <w:sz w:val="22"/>
                <w:szCs w:val="22"/>
              </w:rPr>
            </w:pPr>
          </w:p>
        </w:tc>
        <w:tc>
          <w:tcPr>
            <w:tcW w:w="5670" w:type="dxa"/>
            <w:gridSpan w:val="7"/>
            <w:hideMark/>
          </w:tcPr>
          <w:p w14:paraId="2F194129" w14:textId="77777777" w:rsidR="004276AD" w:rsidRPr="00085F80" w:rsidRDefault="004276AD" w:rsidP="007E1476">
            <w:pPr>
              <w:pStyle w:val="acctfourfigures"/>
              <w:tabs>
                <w:tab w:val="clear" w:pos="765"/>
              </w:tabs>
              <w:spacing w:line="240" w:lineRule="auto"/>
              <w:ind w:right="11"/>
              <w:jc w:val="center"/>
              <w:rPr>
                <w:rFonts w:cs="Times New Roman"/>
                <w:b/>
                <w:bCs/>
                <w:szCs w:val="22"/>
                <w:cs/>
              </w:rPr>
            </w:pPr>
            <w:r w:rsidRPr="00772502">
              <w:rPr>
                <w:b/>
                <w:bCs/>
                <w:szCs w:val="22"/>
              </w:rPr>
              <w:t>Separate financial statements</w:t>
            </w:r>
          </w:p>
        </w:tc>
      </w:tr>
      <w:tr w:rsidR="004276AD" w:rsidRPr="00085F80" w14:paraId="2625F7BB" w14:textId="77777777" w:rsidTr="00455A38">
        <w:trPr>
          <w:cantSplit/>
          <w:trHeight w:hRule="exact" w:val="288"/>
          <w:tblHeader/>
        </w:trPr>
        <w:tc>
          <w:tcPr>
            <w:tcW w:w="3510" w:type="dxa"/>
          </w:tcPr>
          <w:p w14:paraId="5F8C0460" w14:textId="77777777" w:rsidR="004276AD" w:rsidRPr="00A5526A" w:rsidRDefault="004276AD" w:rsidP="007E1476">
            <w:pPr>
              <w:spacing w:line="240" w:lineRule="atLeast"/>
              <w:rPr>
                <w:rFonts w:cs="Times New Roman"/>
                <w:sz w:val="22"/>
                <w:szCs w:val="22"/>
                <w:cs/>
              </w:rPr>
            </w:pPr>
          </w:p>
        </w:tc>
        <w:tc>
          <w:tcPr>
            <w:tcW w:w="1114" w:type="dxa"/>
          </w:tcPr>
          <w:p w14:paraId="1990C15A" w14:textId="77777777" w:rsidR="004276AD" w:rsidRPr="00085F80" w:rsidRDefault="004276AD" w:rsidP="007E1476">
            <w:pPr>
              <w:tabs>
                <w:tab w:val="left" w:pos="720"/>
              </w:tabs>
              <w:spacing w:line="340" w:lineRule="exact"/>
              <w:ind w:left="-108" w:right="-108"/>
              <w:jc w:val="center"/>
              <w:rPr>
                <w:rFonts w:cs="Times New Roman"/>
                <w:b/>
                <w:bCs/>
                <w:sz w:val="22"/>
                <w:szCs w:val="22"/>
                <w:cs/>
              </w:rPr>
            </w:pPr>
          </w:p>
        </w:tc>
        <w:tc>
          <w:tcPr>
            <w:tcW w:w="243" w:type="dxa"/>
          </w:tcPr>
          <w:p w14:paraId="61565171" w14:textId="77777777" w:rsidR="004276AD" w:rsidRPr="00085F80" w:rsidRDefault="004276AD" w:rsidP="007E1476">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477F3B49" w14:textId="5012D0A2" w:rsidR="004276AD" w:rsidRPr="00085F80" w:rsidRDefault="004276AD" w:rsidP="007E1476">
            <w:pPr>
              <w:pStyle w:val="acctfourfigures"/>
              <w:tabs>
                <w:tab w:val="clear" w:pos="765"/>
              </w:tabs>
              <w:spacing w:line="240" w:lineRule="auto"/>
              <w:ind w:left="-79" w:right="-79"/>
              <w:jc w:val="center"/>
              <w:rPr>
                <w:rFonts w:cs="Times New Roman"/>
                <w:szCs w:val="22"/>
              </w:rPr>
            </w:pPr>
            <w:r w:rsidRPr="00085F80">
              <w:rPr>
                <w:rFonts w:cs="Times New Roman"/>
                <w:szCs w:val="22"/>
              </w:rPr>
              <w:t xml:space="preserve">(Charged) / </w:t>
            </w:r>
            <w:r w:rsidR="00946ACB">
              <w:rPr>
                <w:rFonts w:cs="Times New Roman"/>
                <w:szCs w:val="22"/>
              </w:rPr>
              <w:t>c</w:t>
            </w:r>
            <w:r w:rsidRPr="00085F80">
              <w:rPr>
                <w:rFonts w:cs="Times New Roman"/>
                <w:szCs w:val="22"/>
              </w:rPr>
              <w:t>redit</w:t>
            </w:r>
            <w:r w:rsidR="00946ACB">
              <w:rPr>
                <w:rFonts w:cs="Times New Roman"/>
                <w:szCs w:val="22"/>
              </w:rPr>
              <w:t>ed</w:t>
            </w:r>
            <w:r w:rsidRPr="00085F80">
              <w:rPr>
                <w:rFonts w:cs="Times New Roman"/>
                <w:szCs w:val="22"/>
              </w:rPr>
              <w:t xml:space="preserve"> to</w:t>
            </w:r>
            <w:r w:rsidR="00946ACB">
              <w:rPr>
                <w:rFonts w:cs="Times New Roman"/>
                <w:szCs w:val="22"/>
              </w:rPr>
              <w:t>:</w:t>
            </w:r>
          </w:p>
        </w:tc>
        <w:tc>
          <w:tcPr>
            <w:tcW w:w="236" w:type="dxa"/>
          </w:tcPr>
          <w:p w14:paraId="7712342F" w14:textId="77777777" w:rsidR="004276AD" w:rsidRPr="00085F80" w:rsidRDefault="004276AD" w:rsidP="007E1476">
            <w:pPr>
              <w:tabs>
                <w:tab w:val="left" w:pos="540"/>
              </w:tabs>
              <w:spacing w:line="340" w:lineRule="exact"/>
              <w:jc w:val="center"/>
              <w:rPr>
                <w:rFonts w:cs="Times New Roman"/>
                <w:sz w:val="22"/>
                <w:szCs w:val="22"/>
                <w:cs/>
              </w:rPr>
            </w:pPr>
          </w:p>
        </w:tc>
        <w:tc>
          <w:tcPr>
            <w:tcW w:w="1258" w:type="dxa"/>
          </w:tcPr>
          <w:p w14:paraId="1068F905" w14:textId="77777777" w:rsidR="004276AD" w:rsidRPr="00085F80" w:rsidRDefault="004276AD" w:rsidP="007E1476">
            <w:pPr>
              <w:tabs>
                <w:tab w:val="left" w:pos="720"/>
              </w:tabs>
              <w:spacing w:line="340" w:lineRule="exact"/>
              <w:ind w:left="-124" w:right="-92"/>
              <w:jc w:val="center"/>
              <w:rPr>
                <w:rFonts w:cs="Times New Roman"/>
                <w:b/>
                <w:bCs/>
                <w:sz w:val="22"/>
                <w:szCs w:val="22"/>
              </w:rPr>
            </w:pPr>
          </w:p>
        </w:tc>
      </w:tr>
      <w:tr w:rsidR="004276AD" w:rsidRPr="00085F80" w14:paraId="151F368D" w14:textId="77777777" w:rsidTr="00455A38">
        <w:trPr>
          <w:cantSplit/>
          <w:trHeight w:val="550"/>
          <w:tblHeader/>
        </w:trPr>
        <w:tc>
          <w:tcPr>
            <w:tcW w:w="3510" w:type="dxa"/>
          </w:tcPr>
          <w:p w14:paraId="199D7C48" w14:textId="5CE20B12" w:rsidR="004276AD" w:rsidRPr="00A5526A" w:rsidRDefault="00F2520E" w:rsidP="007E1476">
            <w:pPr>
              <w:spacing w:line="240" w:lineRule="atLeast"/>
              <w:rPr>
                <w:rFonts w:cs="Times New Roman"/>
                <w:b/>
                <w:bCs/>
                <w:i/>
                <w:iCs/>
                <w:sz w:val="22"/>
                <w:szCs w:val="22"/>
              </w:rPr>
            </w:pPr>
            <w:r>
              <w:rPr>
                <w:rFonts w:cs="Times New Roman"/>
                <w:b/>
                <w:bCs/>
                <w:i/>
                <w:iCs/>
                <w:sz w:val="22"/>
                <w:szCs w:val="22"/>
              </w:rPr>
              <w:t xml:space="preserve"> </w:t>
            </w:r>
          </w:p>
        </w:tc>
        <w:tc>
          <w:tcPr>
            <w:tcW w:w="1114" w:type="dxa"/>
            <w:hideMark/>
          </w:tcPr>
          <w:p w14:paraId="36B17944" w14:textId="77777777" w:rsidR="00455A38" w:rsidRDefault="004276AD" w:rsidP="007E1476">
            <w:pPr>
              <w:tabs>
                <w:tab w:val="left" w:pos="720"/>
              </w:tabs>
              <w:spacing w:line="340" w:lineRule="exact"/>
              <w:ind w:right="-108"/>
              <w:jc w:val="center"/>
              <w:rPr>
                <w:rFonts w:cs="Times New Roman"/>
                <w:sz w:val="22"/>
                <w:szCs w:val="22"/>
              </w:rPr>
            </w:pPr>
            <w:r w:rsidRPr="00ED248F">
              <w:rPr>
                <w:rFonts w:cs="Times New Roman"/>
                <w:sz w:val="22"/>
                <w:szCs w:val="22"/>
              </w:rPr>
              <w:t xml:space="preserve">At </w:t>
            </w:r>
          </w:p>
          <w:p w14:paraId="3F26D2A7" w14:textId="5DF26249" w:rsidR="004276AD" w:rsidRPr="00ED248F" w:rsidRDefault="004276AD" w:rsidP="007E1476">
            <w:pPr>
              <w:tabs>
                <w:tab w:val="left" w:pos="720"/>
              </w:tabs>
              <w:spacing w:line="340" w:lineRule="exact"/>
              <w:ind w:right="-108"/>
              <w:jc w:val="center"/>
              <w:rPr>
                <w:rFonts w:cs="Times New Roman"/>
                <w:sz w:val="22"/>
                <w:szCs w:val="22"/>
              </w:rPr>
            </w:pPr>
            <w:r w:rsidRPr="00ED248F">
              <w:rPr>
                <w:rFonts w:cs="Times New Roman"/>
                <w:sz w:val="22"/>
                <w:szCs w:val="22"/>
              </w:rPr>
              <w:t>1 January</w:t>
            </w:r>
          </w:p>
          <w:p w14:paraId="49B5843D" w14:textId="465B7462" w:rsidR="00E3714B" w:rsidRPr="00085F80" w:rsidRDefault="00E3714B" w:rsidP="007E1476">
            <w:pPr>
              <w:tabs>
                <w:tab w:val="left" w:pos="720"/>
              </w:tabs>
              <w:spacing w:line="340" w:lineRule="exact"/>
              <w:ind w:right="-108"/>
              <w:jc w:val="center"/>
              <w:rPr>
                <w:rFonts w:cs="Times New Roman"/>
                <w:sz w:val="22"/>
                <w:szCs w:val="22"/>
              </w:rPr>
            </w:pPr>
            <w:r w:rsidRPr="00ED248F">
              <w:rPr>
                <w:rFonts w:cs="Times New Roman"/>
                <w:sz w:val="22"/>
                <w:szCs w:val="22"/>
              </w:rPr>
              <w:t>2022</w:t>
            </w:r>
          </w:p>
        </w:tc>
        <w:tc>
          <w:tcPr>
            <w:tcW w:w="243" w:type="dxa"/>
          </w:tcPr>
          <w:p w14:paraId="539EE6D6" w14:textId="77777777" w:rsidR="004276AD" w:rsidRPr="00085F80" w:rsidRDefault="004276AD" w:rsidP="007E1476">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vAlign w:val="bottom"/>
            <w:hideMark/>
          </w:tcPr>
          <w:p w14:paraId="354EED2A" w14:textId="77777777" w:rsidR="004276AD" w:rsidRPr="00085F80" w:rsidRDefault="004276AD" w:rsidP="00ED248F">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vAlign w:val="bottom"/>
          </w:tcPr>
          <w:p w14:paraId="2FED4764" w14:textId="77777777" w:rsidR="004276AD" w:rsidRPr="00085F80" w:rsidRDefault="004276AD" w:rsidP="00ED248F">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vAlign w:val="bottom"/>
            <w:hideMark/>
          </w:tcPr>
          <w:p w14:paraId="3CD886B8" w14:textId="5D8E9D8F" w:rsidR="004276AD" w:rsidRPr="00085F80" w:rsidRDefault="004276AD" w:rsidP="00ED248F">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p>
        </w:tc>
        <w:tc>
          <w:tcPr>
            <w:tcW w:w="236" w:type="dxa"/>
          </w:tcPr>
          <w:p w14:paraId="59B50DF2" w14:textId="77777777" w:rsidR="004276AD" w:rsidRPr="00085F80" w:rsidRDefault="004276AD" w:rsidP="007E1476">
            <w:pPr>
              <w:tabs>
                <w:tab w:val="left" w:pos="540"/>
              </w:tabs>
              <w:spacing w:line="340" w:lineRule="exact"/>
              <w:jc w:val="center"/>
              <w:rPr>
                <w:rFonts w:cs="Times New Roman"/>
                <w:sz w:val="22"/>
                <w:szCs w:val="22"/>
              </w:rPr>
            </w:pPr>
          </w:p>
        </w:tc>
        <w:tc>
          <w:tcPr>
            <w:tcW w:w="1258" w:type="dxa"/>
            <w:hideMark/>
          </w:tcPr>
          <w:p w14:paraId="0557DA83" w14:textId="77777777" w:rsidR="00455A38" w:rsidRDefault="004276AD" w:rsidP="007E1476">
            <w:pPr>
              <w:spacing w:line="340" w:lineRule="exact"/>
              <w:ind w:left="-124" w:right="-92"/>
              <w:jc w:val="center"/>
              <w:rPr>
                <w:rFonts w:cs="Times New Roman"/>
                <w:sz w:val="22"/>
                <w:szCs w:val="22"/>
              </w:rPr>
            </w:pPr>
            <w:r w:rsidRPr="00ED248F">
              <w:rPr>
                <w:rFonts w:cs="Times New Roman"/>
                <w:sz w:val="22"/>
                <w:szCs w:val="22"/>
              </w:rPr>
              <w:t xml:space="preserve">At </w:t>
            </w:r>
          </w:p>
          <w:p w14:paraId="565A1714" w14:textId="7FD0255F" w:rsidR="004276AD" w:rsidRPr="00ED248F" w:rsidRDefault="004276AD" w:rsidP="00455A38">
            <w:pPr>
              <w:spacing w:line="340" w:lineRule="exact"/>
              <w:ind w:left="-124" w:right="-92"/>
              <w:jc w:val="center"/>
              <w:rPr>
                <w:rFonts w:cs="Times New Roman"/>
                <w:sz w:val="22"/>
                <w:szCs w:val="22"/>
              </w:rPr>
            </w:pPr>
            <w:r w:rsidRPr="00ED248F">
              <w:rPr>
                <w:rFonts w:cs="Times New Roman"/>
                <w:sz w:val="22"/>
                <w:szCs w:val="22"/>
              </w:rPr>
              <w:t>3</w:t>
            </w:r>
            <w:r w:rsidR="00455A38">
              <w:rPr>
                <w:rFonts w:cs="Times New Roman"/>
                <w:sz w:val="22"/>
                <w:szCs w:val="22"/>
              </w:rPr>
              <w:t xml:space="preserve">1 </w:t>
            </w:r>
            <w:r w:rsidRPr="00ED248F">
              <w:rPr>
                <w:rFonts w:cs="Times New Roman"/>
                <w:sz w:val="22"/>
                <w:szCs w:val="22"/>
              </w:rPr>
              <w:t>December</w:t>
            </w:r>
          </w:p>
          <w:p w14:paraId="128861DE" w14:textId="09182EDC" w:rsidR="00E3714B" w:rsidRPr="00085F80" w:rsidRDefault="00E3714B" w:rsidP="007E1476">
            <w:pPr>
              <w:tabs>
                <w:tab w:val="left" w:pos="720"/>
              </w:tabs>
              <w:spacing w:line="340" w:lineRule="exact"/>
              <w:ind w:left="-124" w:right="-92"/>
              <w:jc w:val="center"/>
              <w:rPr>
                <w:rFonts w:cs="Times New Roman"/>
                <w:b/>
                <w:bCs/>
                <w:sz w:val="22"/>
                <w:szCs w:val="22"/>
              </w:rPr>
            </w:pPr>
            <w:r w:rsidRPr="00ED248F">
              <w:rPr>
                <w:rFonts w:cs="Times New Roman"/>
                <w:sz w:val="22"/>
                <w:szCs w:val="22"/>
              </w:rPr>
              <w:t>2022</w:t>
            </w:r>
          </w:p>
        </w:tc>
      </w:tr>
      <w:tr w:rsidR="004276AD" w:rsidRPr="00A5526A" w14:paraId="29543914" w14:textId="77777777" w:rsidTr="00455A38">
        <w:trPr>
          <w:cantSplit/>
          <w:trHeight w:hRule="exact" w:val="288"/>
          <w:tblHeader/>
        </w:trPr>
        <w:tc>
          <w:tcPr>
            <w:tcW w:w="3510" w:type="dxa"/>
          </w:tcPr>
          <w:p w14:paraId="697C7BD6" w14:textId="77777777" w:rsidR="004276AD" w:rsidRPr="00A5526A" w:rsidRDefault="004276AD" w:rsidP="007E1476">
            <w:pPr>
              <w:spacing w:line="240" w:lineRule="atLeast"/>
              <w:rPr>
                <w:rFonts w:cs="Times New Roman"/>
                <w:sz w:val="22"/>
                <w:szCs w:val="22"/>
              </w:rPr>
            </w:pPr>
          </w:p>
        </w:tc>
        <w:tc>
          <w:tcPr>
            <w:tcW w:w="5670" w:type="dxa"/>
            <w:gridSpan w:val="7"/>
            <w:hideMark/>
          </w:tcPr>
          <w:p w14:paraId="67A7BEEB" w14:textId="77777777" w:rsidR="004276AD" w:rsidRPr="00A5526A" w:rsidRDefault="004276AD" w:rsidP="007E1476">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w:t>
            </w:r>
            <w:proofErr w:type="gramStart"/>
            <w:r w:rsidRPr="00A5526A">
              <w:rPr>
                <w:rFonts w:cs="Times New Roman"/>
                <w:i/>
                <w:iCs/>
                <w:color w:val="000000"/>
                <w:szCs w:val="22"/>
              </w:rPr>
              <w:t>in</w:t>
            </w:r>
            <w:proofErr w:type="gramEnd"/>
            <w:r w:rsidRPr="00A5526A">
              <w:rPr>
                <w:rFonts w:cs="Times New Roman"/>
                <w:i/>
                <w:iCs/>
                <w:color w:val="000000"/>
                <w:szCs w:val="22"/>
              </w:rPr>
              <w:t xml:space="preserve"> thousand Baht)</w:t>
            </w:r>
          </w:p>
        </w:tc>
      </w:tr>
      <w:tr w:rsidR="00D81047" w:rsidRPr="00085F80" w14:paraId="44B7D26B" w14:textId="77777777" w:rsidTr="00455A38">
        <w:trPr>
          <w:cantSplit/>
          <w:trHeight w:hRule="exact" w:val="288"/>
        </w:trPr>
        <w:tc>
          <w:tcPr>
            <w:tcW w:w="3510" w:type="dxa"/>
            <w:hideMark/>
          </w:tcPr>
          <w:p w14:paraId="790E3E91" w14:textId="08D72381" w:rsidR="00D81047" w:rsidRPr="00A5526A" w:rsidRDefault="00D81047" w:rsidP="00D81047">
            <w:pPr>
              <w:spacing w:line="240" w:lineRule="atLeast"/>
              <w:rPr>
                <w:rFonts w:cs="Times New Roman"/>
                <w:b/>
                <w:bCs/>
                <w:i/>
                <w:iCs/>
                <w:sz w:val="22"/>
                <w:szCs w:val="22"/>
                <w:cs/>
              </w:rPr>
            </w:pPr>
            <w:r w:rsidRPr="00A5526A">
              <w:rPr>
                <w:rFonts w:cs="Times New Roman"/>
                <w:b/>
                <w:bCs/>
                <w:i/>
                <w:iCs/>
                <w:sz w:val="22"/>
                <w:szCs w:val="22"/>
              </w:rPr>
              <w:t>Deferred tax assets </w:t>
            </w:r>
          </w:p>
        </w:tc>
        <w:tc>
          <w:tcPr>
            <w:tcW w:w="1114" w:type="dxa"/>
          </w:tcPr>
          <w:p w14:paraId="32833BB6" w14:textId="77777777" w:rsidR="00D81047" w:rsidRPr="00085F80" w:rsidRDefault="00D81047" w:rsidP="00D81047">
            <w:pPr>
              <w:tabs>
                <w:tab w:val="left" w:pos="720"/>
              </w:tabs>
              <w:spacing w:line="340" w:lineRule="exact"/>
              <w:ind w:left="-108" w:right="30"/>
              <w:jc w:val="right"/>
              <w:rPr>
                <w:rFonts w:cs="Times New Roman"/>
                <w:sz w:val="22"/>
                <w:szCs w:val="22"/>
              </w:rPr>
            </w:pPr>
          </w:p>
        </w:tc>
        <w:tc>
          <w:tcPr>
            <w:tcW w:w="243" w:type="dxa"/>
          </w:tcPr>
          <w:p w14:paraId="6F96727B" w14:textId="77777777" w:rsidR="00D81047" w:rsidRPr="00085F80" w:rsidRDefault="00D81047" w:rsidP="00D81047">
            <w:pPr>
              <w:tabs>
                <w:tab w:val="left" w:pos="540"/>
              </w:tabs>
              <w:spacing w:line="340" w:lineRule="exact"/>
              <w:jc w:val="right"/>
              <w:rPr>
                <w:rFonts w:cs="Times New Roman"/>
                <w:sz w:val="22"/>
                <w:szCs w:val="22"/>
              </w:rPr>
            </w:pPr>
          </w:p>
        </w:tc>
        <w:tc>
          <w:tcPr>
            <w:tcW w:w="1170" w:type="dxa"/>
          </w:tcPr>
          <w:p w14:paraId="79B2CFD1" w14:textId="77777777" w:rsidR="00D81047" w:rsidRPr="00085F80" w:rsidRDefault="00D81047" w:rsidP="00D81047">
            <w:pPr>
              <w:tabs>
                <w:tab w:val="left" w:pos="720"/>
              </w:tabs>
              <w:spacing w:line="340" w:lineRule="exact"/>
              <w:ind w:left="-108" w:right="30"/>
              <w:jc w:val="right"/>
              <w:rPr>
                <w:rFonts w:cs="Times New Roman"/>
                <w:sz w:val="22"/>
                <w:szCs w:val="22"/>
              </w:rPr>
            </w:pPr>
          </w:p>
        </w:tc>
        <w:tc>
          <w:tcPr>
            <w:tcW w:w="236" w:type="dxa"/>
          </w:tcPr>
          <w:p w14:paraId="5BDB7DEF" w14:textId="77777777" w:rsidR="00D81047" w:rsidRPr="00085F80" w:rsidRDefault="00D81047" w:rsidP="00D81047">
            <w:pPr>
              <w:tabs>
                <w:tab w:val="left" w:pos="720"/>
              </w:tabs>
              <w:spacing w:line="340" w:lineRule="exact"/>
              <w:ind w:left="-108" w:right="30"/>
              <w:jc w:val="right"/>
              <w:rPr>
                <w:rFonts w:cs="Times New Roman"/>
                <w:sz w:val="22"/>
                <w:szCs w:val="22"/>
              </w:rPr>
            </w:pPr>
          </w:p>
        </w:tc>
        <w:tc>
          <w:tcPr>
            <w:tcW w:w="1413" w:type="dxa"/>
          </w:tcPr>
          <w:p w14:paraId="0E7B2127" w14:textId="77777777" w:rsidR="00D81047" w:rsidRPr="00085F80" w:rsidRDefault="00D81047" w:rsidP="00D81047">
            <w:pPr>
              <w:tabs>
                <w:tab w:val="left" w:pos="720"/>
              </w:tabs>
              <w:spacing w:line="340" w:lineRule="exact"/>
              <w:ind w:left="-108" w:right="30"/>
              <w:jc w:val="right"/>
              <w:rPr>
                <w:rFonts w:cs="Times New Roman"/>
                <w:sz w:val="22"/>
                <w:szCs w:val="22"/>
              </w:rPr>
            </w:pPr>
          </w:p>
        </w:tc>
        <w:tc>
          <w:tcPr>
            <w:tcW w:w="236" w:type="dxa"/>
          </w:tcPr>
          <w:p w14:paraId="24B39B27" w14:textId="77777777" w:rsidR="00D81047" w:rsidRPr="00085F80" w:rsidRDefault="00D81047" w:rsidP="00D81047">
            <w:pPr>
              <w:tabs>
                <w:tab w:val="left" w:pos="540"/>
              </w:tabs>
              <w:spacing w:line="340" w:lineRule="exact"/>
              <w:ind w:right="30"/>
              <w:jc w:val="right"/>
              <w:rPr>
                <w:rFonts w:cs="Times New Roman"/>
                <w:sz w:val="22"/>
                <w:szCs w:val="22"/>
              </w:rPr>
            </w:pPr>
          </w:p>
        </w:tc>
        <w:tc>
          <w:tcPr>
            <w:tcW w:w="1258" w:type="dxa"/>
          </w:tcPr>
          <w:p w14:paraId="1953F3AC" w14:textId="77777777" w:rsidR="00D81047" w:rsidRPr="00085F80" w:rsidRDefault="00D81047" w:rsidP="00D81047">
            <w:pPr>
              <w:tabs>
                <w:tab w:val="left" w:pos="720"/>
              </w:tabs>
              <w:spacing w:line="340" w:lineRule="exact"/>
              <w:ind w:left="-124" w:right="30"/>
              <w:jc w:val="right"/>
              <w:rPr>
                <w:rFonts w:cs="Times New Roman"/>
                <w:sz w:val="22"/>
                <w:szCs w:val="22"/>
              </w:rPr>
            </w:pPr>
          </w:p>
        </w:tc>
      </w:tr>
      <w:tr w:rsidR="00D81047" w:rsidRPr="00A5526A" w14:paraId="1F186B38" w14:textId="77777777" w:rsidTr="00455A38">
        <w:trPr>
          <w:cantSplit/>
          <w:trHeight w:hRule="exact" w:val="288"/>
        </w:trPr>
        <w:tc>
          <w:tcPr>
            <w:tcW w:w="3510" w:type="dxa"/>
            <w:hideMark/>
          </w:tcPr>
          <w:p w14:paraId="5B1030E8" w14:textId="1AD37117" w:rsidR="00D81047" w:rsidRPr="00A5526A" w:rsidRDefault="00D81047" w:rsidP="00D81047">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1114" w:type="dxa"/>
          </w:tcPr>
          <w:p w14:paraId="17310C8D" w14:textId="4F26E4FB" w:rsidR="00D81047" w:rsidRPr="00A5526A" w:rsidRDefault="00D81047" w:rsidP="00D81047">
            <w:pPr>
              <w:pStyle w:val="acctfourfigures"/>
              <w:tabs>
                <w:tab w:val="clear" w:pos="765"/>
                <w:tab w:val="decimal" w:pos="852"/>
              </w:tabs>
              <w:spacing w:line="240" w:lineRule="atLeast"/>
              <w:ind w:right="11"/>
            </w:pPr>
            <w:r w:rsidRPr="00062AB5">
              <w:t>14,205</w:t>
            </w:r>
          </w:p>
        </w:tc>
        <w:tc>
          <w:tcPr>
            <w:tcW w:w="243" w:type="dxa"/>
          </w:tcPr>
          <w:p w14:paraId="4FBB2FA6" w14:textId="77777777" w:rsidR="00D81047" w:rsidRPr="00085F80" w:rsidRDefault="00D81047" w:rsidP="00D81047">
            <w:pPr>
              <w:tabs>
                <w:tab w:val="left" w:pos="540"/>
              </w:tabs>
              <w:spacing w:line="340" w:lineRule="exact"/>
              <w:jc w:val="right"/>
              <w:rPr>
                <w:rFonts w:cs="Times New Roman"/>
                <w:sz w:val="22"/>
                <w:szCs w:val="22"/>
              </w:rPr>
            </w:pPr>
          </w:p>
        </w:tc>
        <w:tc>
          <w:tcPr>
            <w:tcW w:w="1170" w:type="dxa"/>
          </w:tcPr>
          <w:p w14:paraId="5B1FD682" w14:textId="7376A500" w:rsidR="00D81047" w:rsidRPr="00490382" w:rsidRDefault="00D81047" w:rsidP="00D81047">
            <w:pPr>
              <w:pStyle w:val="acctfourfigures"/>
              <w:tabs>
                <w:tab w:val="clear" w:pos="765"/>
                <w:tab w:val="decimal" w:pos="852"/>
              </w:tabs>
              <w:spacing w:line="240" w:lineRule="atLeast"/>
              <w:ind w:right="11"/>
              <w:rPr>
                <w:lang w:val="en-US" w:bidi="th-TH"/>
              </w:rPr>
            </w:pPr>
            <w:r>
              <w:rPr>
                <w:lang w:val="en-US" w:bidi="th-TH"/>
              </w:rPr>
              <w:t>(607)</w:t>
            </w:r>
          </w:p>
        </w:tc>
        <w:tc>
          <w:tcPr>
            <w:tcW w:w="236" w:type="dxa"/>
          </w:tcPr>
          <w:p w14:paraId="6F7525F2" w14:textId="77777777" w:rsidR="00D81047" w:rsidRPr="00A5526A" w:rsidRDefault="00D81047" w:rsidP="00D81047">
            <w:pPr>
              <w:pStyle w:val="acctfourfigures"/>
              <w:tabs>
                <w:tab w:val="clear" w:pos="765"/>
                <w:tab w:val="decimal" w:pos="852"/>
              </w:tabs>
              <w:spacing w:line="240" w:lineRule="atLeast"/>
              <w:ind w:right="11"/>
            </w:pPr>
          </w:p>
        </w:tc>
        <w:tc>
          <w:tcPr>
            <w:tcW w:w="1413" w:type="dxa"/>
          </w:tcPr>
          <w:p w14:paraId="7C3DA441" w14:textId="38B79EC6" w:rsidR="00D81047" w:rsidRPr="00A5526A" w:rsidRDefault="00D81047" w:rsidP="00D81047">
            <w:pPr>
              <w:pStyle w:val="acctfourfigures"/>
              <w:tabs>
                <w:tab w:val="clear" w:pos="765"/>
                <w:tab w:val="decimal" w:pos="852"/>
              </w:tabs>
              <w:spacing w:line="240" w:lineRule="atLeast"/>
              <w:ind w:right="11"/>
            </w:pPr>
            <w:r>
              <w:t>-</w:t>
            </w:r>
          </w:p>
        </w:tc>
        <w:tc>
          <w:tcPr>
            <w:tcW w:w="236" w:type="dxa"/>
          </w:tcPr>
          <w:p w14:paraId="63D34ED1" w14:textId="77777777" w:rsidR="00D81047" w:rsidRPr="00A5526A" w:rsidRDefault="00D81047" w:rsidP="00D81047">
            <w:pPr>
              <w:pStyle w:val="acctfourfigures"/>
              <w:tabs>
                <w:tab w:val="clear" w:pos="765"/>
                <w:tab w:val="decimal" w:pos="852"/>
              </w:tabs>
              <w:spacing w:line="240" w:lineRule="atLeast"/>
              <w:ind w:right="11"/>
            </w:pPr>
          </w:p>
        </w:tc>
        <w:tc>
          <w:tcPr>
            <w:tcW w:w="1258" w:type="dxa"/>
          </w:tcPr>
          <w:p w14:paraId="3C8395D9" w14:textId="44034C8A" w:rsidR="00D81047" w:rsidRPr="00A5526A" w:rsidRDefault="00D81047" w:rsidP="00D81047">
            <w:pPr>
              <w:pStyle w:val="acctfourfigures"/>
              <w:tabs>
                <w:tab w:val="clear" w:pos="765"/>
                <w:tab w:val="decimal" w:pos="852"/>
              </w:tabs>
              <w:spacing w:line="240" w:lineRule="atLeast"/>
              <w:ind w:right="11"/>
            </w:pPr>
            <w:r>
              <w:t>13,598</w:t>
            </w:r>
          </w:p>
        </w:tc>
      </w:tr>
      <w:tr w:rsidR="00D81047" w:rsidRPr="00A5526A" w14:paraId="34E1BDE0" w14:textId="77777777" w:rsidTr="00455A38">
        <w:trPr>
          <w:cantSplit/>
          <w:trHeight w:hRule="exact" w:val="288"/>
        </w:trPr>
        <w:tc>
          <w:tcPr>
            <w:tcW w:w="3510" w:type="dxa"/>
            <w:hideMark/>
          </w:tcPr>
          <w:p w14:paraId="06D5FE77" w14:textId="79BB1D86" w:rsidR="00D81047" w:rsidRPr="00085F80" w:rsidRDefault="00D81047" w:rsidP="00D81047">
            <w:pPr>
              <w:spacing w:line="240" w:lineRule="atLeast"/>
              <w:rPr>
                <w:rFonts w:cs="Times New Roman"/>
                <w:sz w:val="22"/>
                <w:szCs w:val="22"/>
              </w:rPr>
            </w:pPr>
            <w:r w:rsidRPr="00085F80">
              <w:rPr>
                <w:rFonts w:cs="Times New Roman"/>
                <w:sz w:val="22"/>
                <w:szCs w:val="22"/>
              </w:rPr>
              <w:t>Inventories </w:t>
            </w:r>
          </w:p>
        </w:tc>
        <w:tc>
          <w:tcPr>
            <w:tcW w:w="1114" w:type="dxa"/>
          </w:tcPr>
          <w:p w14:paraId="5A8FDAC5" w14:textId="386CD0A5" w:rsidR="00D81047" w:rsidRPr="00A5526A" w:rsidRDefault="00D81047" w:rsidP="00D81047">
            <w:pPr>
              <w:pStyle w:val="acctfourfigures"/>
              <w:tabs>
                <w:tab w:val="clear" w:pos="765"/>
                <w:tab w:val="decimal" w:pos="852"/>
              </w:tabs>
              <w:spacing w:line="240" w:lineRule="atLeast"/>
              <w:ind w:right="11"/>
            </w:pPr>
            <w:r w:rsidRPr="00062AB5">
              <w:t>1,811</w:t>
            </w:r>
          </w:p>
        </w:tc>
        <w:tc>
          <w:tcPr>
            <w:tcW w:w="243" w:type="dxa"/>
          </w:tcPr>
          <w:p w14:paraId="5BC8929A" w14:textId="77777777" w:rsidR="00D81047" w:rsidRPr="00085F80" w:rsidRDefault="00D81047" w:rsidP="00D81047">
            <w:pPr>
              <w:tabs>
                <w:tab w:val="left" w:pos="540"/>
              </w:tabs>
              <w:spacing w:line="340" w:lineRule="exact"/>
              <w:jc w:val="right"/>
              <w:rPr>
                <w:rFonts w:cs="Times New Roman"/>
                <w:sz w:val="22"/>
                <w:szCs w:val="22"/>
              </w:rPr>
            </w:pPr>
          </w:p>
        </w:tc>
        <w:tc>
          <w:tcPr>
            <w:tcW w:w="1170" w:type="dxa"/>
          </w:tcPr>
          <w:p w14:paraId="38AD1262" w14:textId="5E43A598" w:rsidR="00D81047" w:rsidRPr="00A5526A" w:rsidRDefault="00D81047" w:rsidP="00ED248F">
            <w:pPr>
              <w:pStyle w:val="acctfourfigures"/>
              <w:tabs>
                <w:tab w:val="clear" w:pos="765"/>
                <w:tab w:val="decimal" w:pos="852"/>
              </w:tabs>
              <w:spacing w:line="240" w:lineRule="atLeast"/>
              <w:ind w:right="11"/>
            </w:pPr>
            <w:r>
              <w:t>9</w:t>
            </w:r>
          </w:p>
        </w:tc>
        <w:tc>
          <w:tcPr>
            <w:tcW w:w="236" w:type="dxa"/>
          </w:tcPr>
          <w:p w14:paraId="62A71DC7" w14:textId="77777777" w:rsidR="00D81047" w:rsidRPr="00A5526A" w:rsidRDefault="00D81047" w:rsidP="00D81047">
            <w:pPr>
              <w:pStyle w:val="acctfourfigures"/>
              <w:tabs>
                <w:tab w:val="clear" w:pos="765"/>
                <w:tab w:val="decimal" w:pos="852"/>
              </w:tabs>
              <w:spacing w:line="240" w:lineRule="atLeast"/>
              <w:ind w:right="11"/>
            </w:pPr>
          </w:p>
        </w:tc>
        <w:tc>
          <w:tcPr>
            <w:tcW w:w="1413" w:type="dxa"/>
          </w:tcPr>
          <w:p w14:paraId="402E55E0" w14:textId="52E4D7D0" w:rsidR="00D81047" w:rsidRPr="00A5526A" w:rsidRDefault="00D81047" w:rsidP="00D81047">
            <w:pPr>
              <w:pStyle w:val="acctfourfigures"/>
              <w:tabs>
                <w:tab w:val="clear" w:pos="765"/>
                <w:tab w:val="decimal" w:pos="852"/>
              </w:tabs>
              <w:spacing w:line="240" w:lineRule="atLeast"/>
              <w:ind w:right="11"/>
            </w:pPr>
            <w:r>
              <w:t>-</w:t>
            </w:r>
          </w:p>
        </w:tc>
        <w:tc>
          <w:tcPr>
            <w:tcW w:w="236" w:type="dxa"/>
          </w:tcPr>
          <w:p w14:paraId="4CA15282" w14:textId="77777777" w:rsidR="00D81047" w:rsidRPr="00A5526A" w:rsidRDefault="00D81047" w:rsidP="00D81047">
            <w:pPr>
              <w:pStyle w:val="acctfourfigures"/>
              <w:tabs>
                <w:tab w:val="clear" w:pos="765"/>
                <w:tab w:val="decimal" w:pos="852"/>
              </w:tabs>
              <w:spacing w:line="240" w:lineRule="atLeast"/>
              <w:ind w:right="11"/>
            </w:pPr>
          </w:p>
        </w:tc>
        <w:tc>
          <w:tcPr>
            <w:tcW w:w="1258" w:type="dxa"/>
          </w:tcPr>
          <w:p w14:paraId="63E720C9" w14:textId="780E553F" w:rsidR="00D81047" w:rsidRPr="00A5526A" w:rsidRDefault="00D81047" w:rsidP="00D81047">
            <w:pPr>
              <w:pStyle w:val="acctfourfigures"/>
              <w:tabs>
                <w:tab w:val="clear" w:pos="765"/>
                <w:tab w:val="decimal" w:pos="852"/>
              </w:tabs>
              <w:spacing w:line="240" w:lineRule="atLeast"/>
              <w:ind w:right="11"/>
            </w:pPr>
            <w:r>
              <w:t>1,820</w:t>
            </w:r>
          </w:p>
        </w:tc>
      </w:tr>
      <w:tr w:rsidR="00E3714B" w14:paraId="6FBD06FA" w14:textId="77777777" w:rsidTr="00455A38">
        <w:trPr>
          <w:cantSplit/>
          <w:trHeight w:hRule="exact" w:val="288"/>
        </w:trPr>
        <w:tc>
          <w:tcPr>
            <w:tcW w:w="3510" w:type="dxa"/>
          </w:tcPr>
          <w:p w14:paraId="62924723" w14:textId="77777777" w:rsidR="00E3714B" w:rsidRPr="00085F80" w:rsidRDefault="00E3714B" w:rsidP="007E1476">
            <w:pPr>
              <w:spacing w:line="240" w:lineRule="atLeast"/>
              <w:rPr>
                <w:rFonts w:cs="Times New Roman"/>
                <w:sz w:val="22"/>
                <w:szCs w:val="22"/>
              </w:rPr>
            </w:pPr>
            <w:r>
              <w:rPr>
                <w:rFonts w:cs="Times New Roman"/>
                <w:sz w:val="22"/>
                <w:szCs w:val="22"/>
              </w:rPr>
              <w:t>Investment in joint venture</w:t>
            </w:r>
          </w:p>
        </w:tc>
        <w:tc>
          <w:tcPr>
            <w:tcW w:w="1114" w:type="dxa"/>
          </w:tcPr>
          <w:p w14:paraId="20BFE97A" w14:textId="77777777" w:rsidR="00E3714B" w:rsidRDefault="00E3714B" w:rsidP="00ED248F">
            <w:pPr>
              <w:pStyle w:val="acctfourfigures"/>
              <w:tabs>
                <w:tab w:val="clear" w:pos="765"/>
                <w:tab w:val="decimal" w:pos="852"/>
              </w:tabs>
              <w:spacing w:line="240" w:lineRule="atLeast"/>
              <w:ind w:right="11"/>
            </w:pPr>
            <w:r w:rsidRPr="00062AB5">
              <w:t>1,000</w:t>
            </w:r>
          </w:p>
        </w:tc>
        <w:tc>
          <w:tcPr>
            <w:tcW w:w="243" w:type="dxa"/>
          </w:tcPr>
          <w:p w14:paraId="7D6CA60A" w14:textId="77777777" w:rsidR="00E3714B" w:rsidRPr="00085F80" w:rsidRDefault="00E3714B" w:rsidP="007E1476">
            <w:pPr>
              <w:tabs>
                <w:tab w:val="left" w:pos="540"/>
              </w:tabs>
              <w:spacing w:line="340" w:lineRule="exact"/>
              <w:jc w:val="right"/>
              <w:rPr>
                <w:rFonts w:cs="Times New Roman"/>
                <w:sz w:val="22"/>
                <w:szCs w:val="22"/>
              </w:rPr>
            </w:pPr>
          </w:p>
        </w:tc>
        <w:tc>
          <w:tcPr>
            <w:tcW w:w="1170" w:type="dxa"/>
          </w:tcPr>
          <w:p w14:paraId="4C2ABABA" w14:textId="77777777" w:rsidR="00E3714B" w:rsidRDefault="00E3714B" w:rsidP="007E1476">
            <w:pPr>
              <w:pStyle w:val="acctfourfigures"/>
              <w:tabs>
                <w:tab w:val="clear" w:pos="765"/>
                <w:tab w:val="decimal" w:pos="852"/>
              </w:tabs>
              <w:spacing w:line="240" w:lineRule="atLeast"/>
              <w:ind w:right="11"/>
            </w:pPr>
            <w:r>
              <w:t>(1,000)</w:t>
            </w:r>
          </w:p>
        </w:tc>
        <w:tc>
          <w:tcPr>
            <w:tcW w:w="236" w:type="dxa"/>
          </w:tcPr>
          <w:p w14:paraId="1E4A5D65" w14:textId="77777777" w:rsidR="00E3714B" w:rsidRPr="00A5526A" w:rsidRDefault="00E3714B" w:rsidP="007E1476">
            <w:pPr>
              <w:pStyle w:val="acctfourfigures"/>
              <w:tabs>
                <w:tab w:val="clear" w:pos="765"/>
                <w:tab w:val="decimal" w:pos="852"/>
              </w:tabs>
              <w:spacing w:line="240" w:lineRule="atLeast"/>
              <w:ind w:right="11"/>
            </w:pPr>
          </w:p>
        </w:tc>
        <w:tc>
          <w:tcPr>
            <w:tcW w:w="1413" w:type="dxa"/>
          </w:tcPr>
          <w:p w14:paraId="25EDADC8" w14:textId="77777777" w:rsidR="00E3714B" w:rsidRDefault="00E3714B" w:rsidP="007E1476">
            <w:pPr>
              <w:pStyle w:val="acctfourfigures"/>
              <w:tabs>
                <w:tab w:val="clear" w:pos="765"/>
                <w:tab w:val="decimal" w:pos="852"/>
              </w:tabs>
              <w:spacing w:line="240" w:lineRule="atLeast"/>
              <w:ind w:right="11"/>
            </w:pPr>
            <w:r>
              <w:t>-</w:t>
            </w:r>
          </w:p>
        </w:tc>
        <w:tc>
          <w:tcPr>
            <w:tcW w:w="236" w:type="dxa"/>
          </w:tcPr>
          <w:p w14:paraId="2A308D13" w14:textId="77777777" w:rsidR="00E3714B" w:rsidRPr="00A5526A" w:rsidRDefault="00E3714B" w:rsidP="007E1476">
            <w:pPr>
              <w:pStyle w:val="acctfourfigures"/>
              <w:tabs>
                <w:tab w:val="clear" w:pos="765"/>
                <w:tab w:val="decimal" w:pos="852"/>
              </w:tabs>
              <w:spacing w:line="240" w:lineRule="atLeast"/>
              <w:ind w:right="11"/>
            </w:pPr>
          </w:p>
        </w:tc>
        <w:tc>
          <w:tcPr>
            <w:tcW w:w="1258" w:type="dxa"/>
          </w:tcPr>
          <w:p w14:paraId="23A0ED51" w14:textId="77777777" w:rsidR="00E3714B" w:rsidRDefault="00E3714B" w:rsidP="00ED248F">
            <w:pPr>
              <w:pStyle w:val="acctfourfigures"/>
              <w:tabs>
                <w:tab w:val="clear" w:pos="765"/>
                <w:tab w:val="decimal" w:pos="701"/>
              </w:tabs>
              <w:spacing w:line="240" w:lineRule="atLeast"/>
              <w:ind w:right="11"/>
            </w:pPr>
            <w:r>
              <w:t>-</w:t>
            </w:r>
          </w:p>
        </w:tc>
      </w:tr>
      <w:tr w:rsidR="00E3714B" w14:paraId="11EE74BC" w14:textId="77777777" w:rsidTr="00455A38">
        <w:trPr>
          <w:cantSplit/>
          <w:trHeight w:hRule="exact" w:val="288"/>
        </w:trPr>
        <w:tc>
          <w:tcPr>
            <w:tcW w:w="3510" w:type="dxa"/>
          </w:tcPr>
          <w:p w14:paraId="1196E31E" w14:textId="44230761" w:rsidR="00E3714B" w:rsidRDefault="00E3714B" w:rsidP="007E1476">
            <w:pPr>
              <w:spacing w:line="240" w:lineRule="atLeast"/>
              <w:rPr>
                <w:rFonts w:cs="Times New Roman"/>
                <w:sz w:val="22"/>
                <w:szCs w:val="22"/>
              </w:rPr>
            </w:pPr>
            <w:r>
              <w:rPr>
                <w:rFonts w:cs="Times New Roman"/>
                <w:sz w:val="22"/>
                <w:szCs w:val="22"/>
              </w:rPr>
              <w:t xml:space="preserve">Property, </w:t>
            </w:r>
            <w:proofErr w:type="gramStart"/>
            <w:r>
              <w:rPr>
                <w:rFonts w:cs="Times New Roman"/>
                <w:sz w:val="22"/>
                <w:szCs w:val="22"/>
              </w:rPr>
              <w:t>plant</w:t>
            </w:r>
            <w:proofErr w:type="gramEnd"/>
            <w:r>
              <w:rPr>
                <w:rFonts w:cs="Times New Roman"/>
                <w:sz w:val="22"/>
                <w:szCs w:val="22"/>
              </w:rPr>
              <w:t xml:space="preserve"> and e</w:t>
            </w:r>
            <w:r w:rsidRPr="00085F80">
              <w:rPr>
                <w:rFonts w:cs="Times New Roman"/>
                <w:sz w:val="22"/>
                <w:szCs w:val="22"/>
              </w:rPr>
              <w:t>quipment</w:t>
            </w:r>
          </w:p>
        </w:tc>
        <w:tc>
          <w:tcPr>
            <w:tcW w:w="1114" w:type="dxa"/>
          </w:tcPr>
          <w:p w14:paraId="6493A4E0" w14:textId="77777777" w:rsidR="00E3714B" w:rsidRDefault="00E3714B" w:rsidP="00ED248F">
            <w:pPr>
              <w:pStyle w:val="acctfourfigures"/>
              <w:tabs>
                <w:tab w:val="clear" w:pos="765"/>
                <w:tab w:val="decimal" w:pos="852"/>
              </w:tabs>
              <w:spacing w:line="240" w:lineRule="atLeast"/>
              <w:ind w:right="11"/>
            </w:pPr>
            <w:r w:rsidRPr="00062AB5">
              <w:t>58</w:t>
            </w:r>
          </w:p>
        </w:tc>
        <w:tc>
          <w:tcPr>
            <w:tcW w:w="243" w:type="dxa"/>
          </w:tcPr>
          <w:p w14:paraId="0F29214F" w14:textId="77777777" w:rsidR="00E3714B" w:rsidRPr="00085F80" w:rsidRDefault="00E3714B" w:rsidP="007E1476">
            <w:pPr>
              <w:tabs>
                <w:tab w:val="left" w:pos="540"/>
              </w:tabs>
              <w:spacing w:line="340" w:lineRule="exact"/>
              <w:jc w:val="right"/>
              <w:rPr>
                <w:rFonts w:cs="Times New Roman"/>
                <w:sz w:val="22"/>
                <w:szCs w:val="22"/>
              </w:rPr>
            </w:pPr>
          </w:p>
        </w:tc>
        <w:tc>
          <w:tcPr>
            <w:tcW w:w="1170" w:type="dxa"/>
          </w:tcPr>
          <w:p w14:paraId="37EF97CF" w14:textId="77777777" w:rsidR="00E3714B" w:rsidRDefault="00E3714B" w:rsidP="00ED248F">
            <w:pPr>
              <w:pStyle w:val="acctfourfigures"/>
              <w:tabs>
                <w:tab w:val="clear" w:pos="765"/>
                <w:tab w:val="decimal" w:pos="691"/>
              </w:tabs>
              <w:spacing w:line="240" w:lineRule="atLeast"/>
              <w:ind w:right="11"/>
            </w:pPr>
            <w:r>
              <w:t>-</w:t>
            </w:r>
          </w:p>
        </w:tc>
        <w:tc>
          <w:tcPr>
            <w:tcW w:w="236" w:type="dxa"/>
          </w:tcPr>
          <w:p w14:paraId="7D9FBE4E" w14:textId="77777777" w:rsidR="00E3714B" w:rsidRPr="00A5526A" w:rsidRDefault="00E3714B" w:rsidP="007E1476">
            <w:pPr>
              <w:pStyle w:val="acctfourfigures"/>
              <w:tabs>
                <w:tab w:val="clear" w:pos="765"/>
                <w:tab w:val="decimal" w:pos="852"/>
              </w:tabs>
              <w:spacing w:line="240" w:lineRule="atLeast"/>
              <w:ind w:right="11"/>
            </w:pPr>
          </w:p>
        </w:tc>
        <w:tc>
          <w:tcPr>
            <w:tcW w:w="1413" w:type="dxa"/>
          </w:tcPr>
          <w:p w14:paraId="7454BBEE" w14:textId="77777777" w:rsidR="00E3714B" w:rsidRDefault="00E3714B" w:rsidP="007E1476">
            <w:pPr>
              <w:pStyle w:val="acctfourfigures"/>
              <w:tabs>
                <w:tab w:val="clear" w:pos="765"/>
                <w:tab w:val="decimal" w:pos="852"/>
              </w:tabs>
              <w:spacing w:line="240" w:lineRule="atLeast"/>
              <w:ind w:right="11"/>
            </w:pPr>
            <w:r>
              <w:t>-</w:t>
            </w:r>
          </w:p>
        </w:tc>
        <w:tc>
          <w:tcPr>
            <w:tcW w:w="236" w:type="dxa"/>
          </w:tcPr>
          <w:p w14:paraId="71BA9491" w14:textId="77777777" w:rsidR="00E3714B" w:rsidRPr="00A5526A" w:rsidRDefault="00E3714B" w:rsidP="007E1476">
            <w:pPr>
              <w:pStyle w:val="acctfourfigures"/>
              <w:tabs>
                <w:tab w:val="clear" w:pos="765"/>
                <w:tab w:val="decimal" w:pos="852"/>
              </w:tabs>
              <w:spacing w:line="240" w:lineRule="atLeast"/>
              <w:ind w:right="11"/>
            </w:pPr>
          </w:p>
        </w:tc>
        <w:tc>
          <w:tcPr>
            <w:tcW w:w="1258" w:type="dxa"/>
          </w:tcPr>
          <w:p w14:paraId="1DE2694D" w14:textId="77777777" w:rsidR="00E3714B" w:rsidRDefault="00E3714B" w:rsidP="007E1476">
            <w:pPr>
              <w:pStyle w:val="acctfourfigures"/>
              <w:tabs>
                <w:tab w:val="clear" w:pos="765"/>
                <w:tab w:val="decimal" w:pos="852"/>
              </w:tabs>
              <w:spacing w:line="240" w:lineRule="atLeast"/>
              <w:ind w:right="11"/>
            </w:pPr>
            <w:r>
              <w:t>58</w:t>
            </w:r>
          </w:p>
        </w:tc>
      </w:tr>
      <w:tr w:rsidR="0081779E" w:rsidRPr="00A5526A" w14:paraId="45E794D7" w14:textId="77777777" w:rsidTr="00612D7A">
        <w:trPr>
          <w:cantSplit/>
          <w:trHeight w:hRule="exact" w:val="288"/>
        </w:trPr>
        <w:tc>
          <w:tcPr>
            <w:tcW w:w="3510" w:type="dxa"/>
            <w:hideMark/>
          </w:tcPr>
          <w:p w14:paraId="533E01B5" w14:textId="58C432C9" w:rsidR="0081779E" w:rsidRPr="00612D7A" w:rsidRDefault="0081779E" w:rsidP="00612D7A">
            <w:pPr>
              <w:tabs>
                <w:tab w:val="right" w:pos="3294"/>
              </w:tabs>
              <w:spacing w:line="240" w:lineRule="atLeast"/>
              <w:rPr>
                <w:rFonts w:cs="Times New Roman"/>
                <w:sz w:val="22"/>
                <w:szCs w:val="22"/>
              </w:rPr>
            </w:pPr>
            <w:r w:rsidRPr="00612D7A">
              <w:rPr>
                <w:rFonts w:cs="Times New Roman"/>
                <w:sz w:val="22"/>
                <w:szCs w:val="22"/>
              </w:rPr>
              <w:t>Lease liabilities </w:t>
            </w:r>
            <w:r w:rsidR="00612D7A">
              <w:rPr>
                <w:rFonts w:cs="Times New Roman"/>
                <w:sz w:val="22"/>
                <w:szCs w:val="22"/>
              </w:rPr>
              <w:tab/>
            </w:r>
          </w:p>
        </w:tc>
        <w:tc>
          <w:tcPr>
            <w:tcW w:w="1114" w:type="dxa"/>
            <w:shd w:val="clear" w:color="auto" w:fill="auto"/>
          </w:tcPr>
          <w:p w14:paraId="0CD45399" w14:textId="02D94A92" w:rsidR="0081779E" w:rsidRPr="00612D7A" w:rsidRDefault="0081779E" w:rsidP="0081779E">
            <w:pPr>
              <w:pStyle w:val="acctfourfigures"/>
              <w:tabs>
                <w:tab w:val="clear" w:pos="765"/>
                <w:tab w:val="decimal" w:pos="852"/>
              </w:tabs>
              <w:spacing w:line="240" w:lineRule="atLeast"/>
              <w:ind w:right="11"/>
            </w:pPr>
            <w:r w:rsidRPr="00612D7A">
              <w:t>19,414</w:t>
            </w:r>
          </w:p>
        </w:tc>
        <w:tc>
          <w:tcPr>
            <w:tcW w:w="243" w:type="dxa"/>
            <w:shd w:val="clear" w:color="auto" w:fill="auto"/>
          </w:tcPr>
          <w:p w14:paraId="4897DC10" w14:textId="77777777" w:rsidR="0081779E" w:rsidRPr="00612D7A" w:rsidRDefault="0081779E" w:rsidP="0081779E">
            <w:pPr>
              <w:tabs>
                <w:tab w:val="left" w:pos="540"/>
              </w:tabs>
              <w:spacing w:line="340" w:lineRule="exact"/>
              <w:jc w:val="right"/>
              <w:rPr>
                <w:rFonts w:cs="Times New Roman"/>
                <w:sz w:val="22"/>
                <w:szCs w:val="22"/>
              </w:rPr>
            </w:pPr>
          </w:p>
        </w:tc>
        <w:tc>
          <w:tcPr>
            <w:tcW w:w="1170" w:type="dxa"/>
            <w:shd w:val="clear" w:color="auto" w:fill="auto"/>
          </w:tcPr>
          <w:p w14:paraId="04E23698" w14:textId="760DE153" w:rsidR="0081779E" w:rsidRPr="00612D7A" w:rsidRDefault="0081779E" w:rsidP="0081779E">
            <w:pPr>
              <w:pStyle w:val="acctfourfigures"/>
              <w:tabs>
                <w:tab w:val="clear" w:pos="765"/>
                <w:tab w:val="decimal" w:pos="852"/>
              </w:tabs>
              <w:spacing w:line="240" w:lineRule="atLeast"/>
              <w:ind w:right="11"/>
            </w:pPr>
            <w:r w:rsidRPr="00612D7A">
              <w:t>(8,564)</w:t>
            </w:r>
          </w:p>
        </w:tc>
        <w:tc>
          <w:tcPr>
            <w:tcW w:w="236" w:type="dxa"/>
            <w:shd w:val="clear" w:color="auto" w:fill="auto"/>
          </w:tcPr>
          <w:p w14:paraId="75552475" w14:textId="77777777" w:rsidR="0081779E" w:rsidRPr="00612D7A" w:rsidRDefault="0081779E" w:rsidP="0081779E">
            <w:pPr>
              <w:pStyle w:val="acctfourfigures"/>
              <w:tabs>
                <w:tab w:val="clear" w:pos="765"/>
                <w:tab w:val="decimal" w:pos="852"/>
              </w:tabs>
              <w:spacing w:line="240" w:lineRule="atLeast"/>
              <w:ind w:right="11"/>
            </w:pPr>
          </w:p>
        </w:tc>
        <w:tc>
          <w:tcPr>
            <w:tcW w:w="1413" w:type="dxa"/>
            <w:shd w:val="clear" w:color="auto" w:fill="auto"/>
          </w:tcPr>
          <w:p w14:paraId="5E648208" w14:textId="06EFA559" w:rsidR="0081779E" w:rsidRPr="00612D7A" w:rsidRDefault="0081779E" w:rsidP="0081779E">
            <w:pPr>
              <w:pStyle w:val="acctfourfigures"/>
              <w:tabs>
                <w:tab w:val="clear" w:pos="765"/>
                <w:tab w:val="decimal" w:pos="852"/>
              </w:tabs>
              <w:spacing w:line="240" w:lineRule="atLeast"/>
              <w:ind w:right="11"/>
            </w:pPr>
            <w:r w:rsidRPr="00612D7A">
              <w:t>-</w:t>
            </w:r>
          </w:p>
        </w:tc>
        <w:tc>
          <w:tcPr>
            <w:tcW w:w="236" w:type="dxa"/>
            <w:shd w:val="clear" w:color="auto" w:fill="auto"/>
          </w:tcPr>
          <w:p w14:paraId="50DD4B8A" w14:textId="77777777" w:rsidR="0081779E" w:rsidRPr="00612D7A" w:rsidRDefault="0081779E" w:rsidP="0081779E">
            <w:pPr>
              <w:pStyle w:val="acctfourfigures"/>
              <w:tabs>
                <w:tab w:val="clear" w:pos="765"/>
                <w:tab w:val="decimal" w:pos="852"/>
              </w:tabs>
              <w:spacing w:line="240" w:lineRule="atLeast"/>
              <w:ind w:right="11"/>
            </w:pPr>
          </w:p>
        </w:tc>
        <w:tc>
          <w:tcPr>
            <w:tcW w:w="1258" w:type="dxa"/>
            <w:shd w:val="clear" w:color="auto" w:fill="auto"/>
          </w:tcPr>
          <w:p w14:paraId="54A7D6C8" w14:textId="49559B5D" w:rsidR="0081779E" w:rsidRPr="00612D7A" w:rsidRDefault="0081779E" w:rsidP="0081779E">
            <w:pPr>
              <w:pStyle w:val="acctfourfigures"/>
              <w:tabs>
                <w:tab w:val="clear" w:pos="765"/>
                <w:tab w:val="decimal" w:pos="852"/>
              </w:tabs>
              <w:spacing w:line="240" w:lineRule="atLeast"/>
              <w:ind w:right="11"/>
            </w:pPr>
            <w:r w:rsidRPr="00612D7A">
              <w:t>10,850</w:t>
            </w:r>
          </w:p>
        </w:tc>
      </w:tr>
      <w:tr w:rsidR="00D81047" w:rsidRPr="00A5526A" w14:paraId="2EB1CD75" w14:textId="77777777" w:rsidTr="00455A38">
        <w:trPr>
          <w:cantSplit/>
          <w:trHeight w:hRule="exact" w:val="288"/>
        </w:trPr>
        <w:tc>
          <w:tcPr>
            <w:tcW w:w="3510" w:type="dxa"/>
            <w:hideMark/>
          </w:tcPr>
          <w:p w14:paraId="464616DF" w14:textId="61A2A4E6" w:rsidR="00D81047" w:rsidRPr="00A5526A" w:rsidRDefault="00D81047" w:rsidP="00D81047">
            <w:pPr>
              <w:spacing w:line="240" w:lineRule="atLeast"/>
              <w:rPr>
                <w:rFonts w:cs="Times New Roman"/>
                <w:sz w:val="22"/>
                <w:szCs w:val="22"/>
              </w:rPr>
            </w:pPr>
            <w:r w:rsidRPr="00085F80">
              <w:rPr>
                <w:rFonts w:cs="Times New Roman"/>
                <w:sz w:val="22"/>
                <w:szCs w:val="22"/>
              </w:rPr>
              <w:t>Provision</w:t>
            </w:r>
            <w:r w:rsidR="007E5191">
              <w:rPr>
                <w:rFonts w:cs="Times New Roman"/>
                <w:sz w:val="22"/>
                <w:szCs w:val="22"/>
              </w:rPr>
              <w:t>s</w:t>
            </w:r>
            <w:r w:rsidRPr="00085F80">
              <w:rPr>
                <w:rFonts w:cs="Times New Roman"/>
                <w:sz w:val="22"/>
                <w:szCs w:val="22"/>
              </w:rPr>
              <w:t xml:space="preserve"> </w:t>
            </w:r>
            <w:r w:rsidR="005A7999">
              <w:rPr>
                <w:rFonts w:cs="Times New Roman"/>
                <w:sz w:val="22"/>
                <w:szCs w:val="22"/>
              </w:rPr>
              <w:t>for warranty</w:t>
            </w:r>
            <w:r w:rsidRPr="00085F80">
              <w:rPr>
                <w:rFonts w:cs="Times New Roman"/>
                <w:sz w:val="22"/>
                <w:szCs w:val="22"/>
              </w:rPr>
              <w:t> </w:t>
            </w:r>
          </w:p>
        </w:tc>
        <w:tc>
          <w:tcPr>
            <w:tcW w:w="1114" w:type="dxa"/>
          </w:tcPr>
          <w:p w14:paraId="09E83032" w14:textId="634A56E1" w:rsidR="00D81047" w:rsidRPr="00A5526A" w:rsidRDefault="00D81047" w:rsidP="00D81047">
            <w:pPr>
              <w:pStyle w:val="acctfourfigures"/>
              <w:tabs>
                <w:tab w:val="clear" w:pos="765"/>
                <w:tab w:val="decimal" w:pos="852"/>
              </w:tabs>
              <w:spacing w:line="240" w:lineRule="atLeast"/>
              <w:ind w:right="11"/>
            </w:pPr>
            <w:r w:rsidRPr="00062AB5">
              <w:t>3,505</w:t>
            </w:r>
          </w:p>
        </w:tc>
        <w:tc>
          <w:tcPr>
            <w:tcW w:w="243" w:type="dxa"/>
          </w:tcPr>
          <w:p w14:paraId="2B8DB712" w14:textId="77777777" w:rsidR="00D81047" w:rsidRPr="00085F80" w:rsidRDefault="00D81047" w:rsidP="00D81047">
            <w:pPr>
              <w:tabs>
                <w:tab w:val="left" w:pos="540"/>
              </w:tabs>
              <w:spacing w:line="340" w:lineRule="exact"/>
              <w:jc w:val="right"/>
              <w:rPr>
                <w:rFonts w:cs="Times New Roman"/>
                <w:sz w:val="22"/>
                <w:szCs w:val="22"/>
              </w:rPr>
            </w:pPr>
          </w:p>
        </w:tc>
        <w:tc>
          <w:tcPr>
            <w:tcW w:w="1170" w:type="dxa"/>
          </w:tcPr>
          <w:p w14:paraId="76B4FD42" w14:textId="68A54D73" w:rsidR="00D81047" w:rsidRPr="00A5526A" w:rsidRDefault="00D81047" w:rsidP="00D81047">
            <w:pPr>
              <w:pStyle w:val="acctfourfigures"/>
              <w:tabs>
                <w:tab w:val="clear" w:pos="765"/>
                <w:tab w:val="decimal" w:pos="852"/>
              </w:tabs>
              <w:spacing w:line="240" w:lineRule="atLeast"/>
              <w:ind w:right="11"/>
            </w:pPr>
            <w:r>
              <w:t>(1,036)</w:t>
            </w:r>
          </w:p>
        </w:tc>
        <w:tc>
          <w:tcPr>
            <w:tcW w:w="236" w:type="dxa"/>
          </w:tcPr>
          <w:p w14:paraId="1864D75F" w14:textId="77777777" w:rsidR="00D81047" w:rsidRPr="00A5526A" w:rsidRDefault="00D81047" w:rsidP="00D81047">
            <w:pPr>
              <w:pStyle w:val="acctfourfigures"/>
              <w:tabs>
                <w:tab w:val="clear" w:pos="765"/>
                <w:tab w:val="decimal" w:pos="852"/>
              </w:tabs>
              <w:spacing w:line="240" w:lineRule="atLeast"/>
              <w:ind w:right="11"/>
            </w:pPr>
          </w:p>
        </w:tc>
        <w:tc>
          <w:tcPr>
            <w:tcW w:w="1413" w:type="dxa"/>
          </w:tcPr>
          <w:p w14:paraId="6FA71DDE" w14:textId="1459837C" w:rsidR="00D81047" w:rsidRPr="00A5526A" w:rsidRDefault="00D81047" w:rsidP="00D81047">
            <w:pPr>
              <w:pStyle w:val="acctfourfigures"/>
              <w:tabs>
                <w:tab w:val="clear" w:pos="765"/>
                <w:tab w:val="decimal" w:pos="852"/>
              </w:tabs>
              <w:spacing w:line="240" w:lineRule="atLeast"/>
              <w:ind w:right="11"/>
            </w:pPr>
            <w:r>
              <w:t>-</w:t>
            </w:r>
          </w:p>
        </w:tc>
        <w:tc>
          <w:tcPr>
            <w:tcW w:w="236" w:type="dxa"/>
          </w:tcPr>
          <w:p w14:paraId="7931BCFD" w14:textId="77777777" w:rsidR="00D81047" w:rsidRPr="00A5526A" w:rsidRDefault="00D81047" w:rsidP="00D81047">
            <w:pPr>
              <w:pStyle w:val="acctfourfigures"/>
              <w:tabs>
                <w:tab w:val="clear" w:pos="765"/>
                <w:tab w:val="decimal" w:pos="852"/>
              </w:tabs>
              <w:spacing w:line="240" w:lineRule="atLeast"/>
              <w:ind w:right="11"/>
            </w:pPr>
          </w:p>
        </w:tc>
        <w:tc>
          <w:tcPr>
            <w:tcW w:w="1258" w:type="dxa"/>
          </w:tcPr>
          <w:p w14:paraId="042C331F" w14:textId="695A9043" w:rsidR="00D81047" w:rsidRPr="00A5526A" w:rsidRDefault="00D81047" w:rsidP="00C60E6C">
            <w:pPr>
              <w:pStyle w:val="acctfourfigures"/>
              <w:tabs>
                <w:tab w:val="clear" w:pos="765"/>
                <w:tab w:val="decimal" w:pos="852"/>
              </w:tabs>
              <w:spacing w:line="240" w:lineRule="atLeast"/>
              <w:ind w:right="11"/>
            </w:pPr>
            <w:r>
              <w:t>2,469</w:t>
            </w:r>
          </w:p>
        </w:tc>
      </w:tr>
      <w:tr w:rsidR="00D81047" w:rsidRPr="00A5526A" w14:paraId="6E397BA4" w14:textId="77777777" w:rsidTr="00455A38">
        <w:trPr>
          <w:cantSplit/>
          <w:trHeight w:hRule="exact" w:val="542"/>
        </w:trPr>
        <w:tc>
          <w:tcPr>
            <w:tcW w:w="3510" w:type="dxa"/>
            <w:hideMark/>
          </w:tcPr>
          <w:p w14:paraId="5D82108D" w14:textId="7D539A71" w:rsidR="00D81047" w:rsidRDefault="00A7430C" w:rsidP="00D81047">
            <w:pPr>
              <w:spacing w:line="240" w:lineRule="atLeast"/>
              <w:rPr>
                <w:rFonts w:cs="Times New Roman"/>
                <w:sz w:val="22"/>
                <w:szCs w:val="22"/>
              </w:rPr>
            </w:pPr>
            <w:r>
              <w:rPr>
                <w:rFonts w:cs="Times New Roman"/>
                <w:sz w:val="22"/>
                <w:szCs w:val="22"/>
              </w:rPr>
              <w:t>Non-current p</w:t>
            </w:r>
            <w:r w:rsidR="00D81047" w:rsidRPr="00085F80">
              <w:rPr>
                <w:rFonts w:cs="Times New Roman"/>
                <w:sz w:val="22"/>
                <w:szCs w:val="22"/>
              </w:rPr>
              <w:t>rovision</w:t>
            </w:r>
            <w:r w:rsidR="005A7999">
              <w:rPr>
                <w:rFonts w:cs="Times New Roman"/>
                <w:sz w:val="22"/>
                <w:szCs w:val="22"/>
              </w:rPr>
              <w:t>s</w:t>
            </w:r>
            <w:r w:rsidR="00D81047" w:rsidRPr="00085F80">
              <w:rPr>
                <w:rFonts w:cs="Times New Roman"/>
                <w:sz w:val="22"/>
                <w:szCs w:val="22"/>
              </w:rPr>
              <w:t xml:space="preserve"> for </w:t>
            </w:r>
          </w:p>
          <w:p w14:paraId="5591D3F2" w14:textId="61C1EAAE" w:rsidR="00D81047" w:rsidRPr="00085F80" w:rsidRDefault="00D81047" w:rsidP="00D81047">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1114" w:type="dxa"/>
            <w:tcBorders>
              <w:bottom w:val="single" w:sz="4" w:space="0" w:color="auto"/>
            </w:tcBorders>
          </w:tcPr>
          <w:p w14:paraId="0D669CD6" w14:textId="42EA5A4C" w:rsidR="00D81047" w:rsidRPr="00A5526A" w:rsidRDefault="00D81047" w:rsidP="00D81047">
            <w:pPr>
              <w:pStyle w:val="acctfourfigures"/>
              <w:tabs>
                <w:tab w:val="clear" w:pos="765"/>
                <w:tab w:val="decimal" w:pos="852"/>
              </w:tabs>
              <w:spacing w:line="240" w:lineRule="atLeast"/>
              <w:ind w:right="11"/>
            </w:pPr>
            <w:r>
              <w:rPr>
                <w:cs/>
              </w:rPr>
              <w:br/>
            </w:r>
            <w:r w:rsidRPr="00062AB5">
              <w:t>3,285</w:t>
            </w:r>
          </w:p>
        </w:tc>
        <w:tc>
          <w:tcPr>
            <w:tcW w:w="243" w:type="dxa"/>
          </w:tcPr>
          <w:p w14:paraId="349B87B3" w14:textId="77777777" w:rsidR="00D81047" w:rsidRPr="00085F80" w:rsidRDefault="00D81047" w:rsidP="00D81047">
            <w:pPr>
              <w:tabs>
                <w:tab w:val="left" w:pos="540"/>
              </w:tabs>
              <w:spacing w:line="340" w:lineRule="exact"/>
              <w:jc w:val="right"/>
              <w:rPr>
                <w:rFonts w:cs="Times New Roman"/>
                <w:sz w:val="22"/>
                <w:szCs w:val="22"/>
              </w:rPr>
            </w:pPr>
          </w:p>
        </w:tc>
        <w:tc>
          <w:tcPr>
            <w:tcW w:w="1170" w:type="dxa"/>
            <w:tcBorders>
              <w:bottom w:val="single" w:sz="4" w:space="0" w:color="auto"/>
            </w:tcBorders>
          </w:tcPr>
          <w:p w14:paraId="3F618C7A" w14:textId="77777777" w:rsidR="00D81047" w:rsidRDefault="00D81047" w:rsidP="00D81047">
            <w:pPr>
              <w:pStyle w:val="acctfourfigures"/>
              <w:tabs>
                <w:tab w:val="clear" w:pos="765"/>
                <w:tab w:val="decimal" w:pos="852"/>
              </w:tabs>
              <w:spacing w:line="240" w:lineRule="atLeast"/>
              <w:ind w:right="11"/>
            </w:pPr>
          </w:p>
          <w:p w14:paraId="31C2E10B" w14:textId="1C56FD56" w:rsidR="00D81047" w:rsidRPr="00A5526A" w:rsidRDefault="00D81047" w:rsidP="00D81047">
            <w:pPr>
              <w:pStyle w:val="acctfourfigures"/>
              <w:tabs>
                <w:tab w:val="clear" w:pos="765"/>
                <w:tab w:val="decimal" w:pos="852"/>
              </w:tabs>
              <w:spacing w:line="240" w:lineRule="atLeast"/>
              <w:ind w:right="11"/>
            </w:pPr>
            <w:r>
              <w:t>837</w:t>
            </w:r>
          </w:p>
        </w:tc>
        <w:tc>
          <w:tcPr>
            <w:tcW w:w="236" w:type="dxa"/>
          </w:tcPr>
          <w:p w14:paraId="1C402E87" w14:textId="77777777" w:rsidR="00D81047" w:rsidRPr="00A5526A" w:rsidRDefault="00D81047" w:rsidP="00D81047">
            <w:pPr>
              <w:pStyle w:val="acctfourfigures"/>
              <w:tabs>
                <w:tab w:val="clear" w:pos="765"/>
                <w:tab w:val="decimal" w:pos="852"/>
              </w:tabs>
              <w:spacing w:line="240" w:lineRule="atLeast"/>
              <w:ind w:right="11"/>
            </w:pPr>
          </w:p>
        </w:tc>
        <w:tc>
          <w:tcPr>
            <w:tcW w:w="1413" w:type="dxa"/>
            <w:tcBorders>
              <w:bottom w:val="single" w:sz="4" w:space="0" w:color="auto"/>
            </w:tcBorders>
          </w:tcPr>
          <w:p w14:paraId="0056D346" w14:textId="77777777" w:rsidR="00D81047" w:rsidRDefault="00D81047" w:rsidP="00D81047">
            <w:pPr>
              <w:pStyle w:val="acctfourfigures"/>
              <w:tabs>
                <w:tab w:val="clear" w:pos="765"/>
                <w:tab w:val="decimal" w:pos="1077"/>
              </w:tabs>
              <w:spacing w:line="240" w:lineRule="atLeast"/>
              <w:ind w:right="11"/>
            </w:pPr>
          </w:p>
          <w:p w14:paraId="3C4F4DC8" w14:textId="1DF3C82C" w:rsidR="00D81047" w:rsidRPr="00A5526A" w:rsidRDefault="00D81047" w:rsidP="00D81047">
            <w:pPr>
              <w:pStyle w:val="acctfourfigures"/>
              <w:tabs>
                <w:tab w:val="clear" w:pos="765"/>
                <w:tab w:val="decimal" w:pos="1077"/>
              </w:tabs>
              <w:spacing w:line="240" w:lineRule="atLeast"/>
              <w:ind w:right="11"/>
            </w:pPr>
            <w:r>
              <w:t>(240)</w:t>
            </w:r>
          </w:p>
        </w:tc>
        <w:tc>
          <w:tcPr>
            <w:tcW w:w="236" w:type="dxa"/>
          </w:tcPr>
          <w:p w14:paraId="4967C50D" w14:textId="77777777" w:rsidR="00D81047" w:rsidRPr="00A5526A" w:rsidRDefault="00D81047" w:rsidP="00D81047">
            <w:pPr>
              <w:pStyle w:val="acctfourfigures"/>
              <w:tabs>
                <w:tab w:val="clear" w:pos="765"/>
                <w:tab w:val="decimal" w:pos="852"/>
              </w:tabs>
              <w:spacing w:line="240" w:lineRule="atLeast"/>
              <w:ind w:right="11"/>
            </w:pPr>
          </w:p>
        </w:tc>
        <w:tc>
          <w:tcPr>
            <w:tcW w:w="1258" w:type="dxa"/>
            <w:tcBorders>
              <w:bottom w:val="single" w:sz="4" w:space="0" w:color="auto"/>
            </w:tcBorders>
          </w:tcPr>
          <w:p w14:paraId="09048B61" w14:textId="77777777" w:rsidR="00D81047" w:rsidRDefault="00D81047" w:rsidP="00D81047">
            <w:pPr>
              <w:pStyle w:val="acctfourfigures"/>
              <w:tabs>
                <w:tab w:val="clear" w:pos="765"/>
                <w:tab w:val="decimal" w:pos="852"/>
              </w:tabs>
              <w:spacing w:line="240" w:lineRule="atLeast"/>
              <w:ind w:right="11"/>
            </w:pPr>
          </w:p>
          <w:p w14:paraId="5CA983FD" w14:textId="0E63CFB9" w:rsidR="00D81047" w:rsidRPr="00A5526A" w:rsidRDefault="00D81047" w:rsidP="00D81047">
            <w:pPr>
              <w:pStyle w:val="acctfourfigures"/>
              <w:tabs>
                <w:tab w:val="clear" w:pos="765"/>
                <w:tab w:val="decimal" w:pos="852"/>
              </w:tabs>
              <w:spacing w:line="240" w:lineRule="atLeast"/>
              <w:ind w:right="11"/>
            </w:pPr>
            <w:r>
              <w:t>3,882</w:t>
            </w:r>
          </w:p>
        </w:tc>
      </w:tr>
      <w:tr w:rsidR="0085021B" w:rsidRPr="00A5526A" w14:paraId="0D3CF60F" w14:textId="77777777" w:rsidTr="00455A38">
        <w:trPr>
          <w:cantSplit/>
          <w:trHeight w:hRule="exact" w:val="288"/>
        </w:trPr>
        <w:tc>
          <w:tcPr>
            <w:tcW w:w="3510" w:type="dxa"/>
            <w:hideMark/>
          </w:tcPr>
          <w:p w14:paraId="2E4930A6" w14:textId="67B27B5D" w:rsidR="0085021B" w:rsidRPr="00A5526A" w:rsidRDefault="0085021B" w:rsidP="0085021B">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single" w:sz="4" w:space="0" w:color="auto"/>
              <w:right w:val="nil"/>
            </w:tcBorders>
          </w:tcPr>
          <w:p w14:paraId="48DC23B3" w14:textId="6FCB39B3" w:rsidR="0085021B" w:rsidRPr="0085021B" w:rsidRDefault="0085021B" w:rsidP="0085021B">
            <w:pPr>
              <w:pStyle w:val="acctfourfigures"/>
              <w:tabs>
                <w:tab w:val="clear" w:pos="765"/>
                <w:tab w:val="decimal" w:pos="852"/>
              </w:tabs>
              <w:spacing w:line="240" w:lineRule="atLeast"/>
              <w:ind w:right="11"/>
              <w:rPr>
                <w:b/>
                <w:bCs/>
              </w:rPr>
            </w:pPr>
            <w:r w:rsidRPr="0085021B">
              <w:rPr>
                <w:b/>
                <w:bCs/>
              </w:rPr>
              <w:t>43,278</w:t>
            </w:r>
          </w:p>
        </w:tc>
        <w:tc>
          <w:tcPr>
            <w:tcW w:w="243" w:type="dxa"/>
          </w:tcPr>
          <w:p w14:paraId="40526A3C" w14:textId="77777777" w:rsidR="0085021B" w:rsidRPr="0085021B" w:rsidRDefault="0085021B" w:rsidP="0085021B">
            <w:pPr>
              <w:tabs>
                <w:tab w:val="left" w:pos="540"/>
              </w:tabs>
              <w:spacing w:line="340" w:lineRule="exact"/>
              <w:jc w:val="right"/>
              <w:rPr>
                <w:rFonts w:cs="Times New Roman"/>
                <w:b/>
                <w:bCs/>
                <w:sz w:val="22"/>
                <w:szCs w:val="22"/>
              </w:rPr>
            </w:pPr>
          </w:p>
        </w:tc>
        <w:tc>
          <w:tcPr>
            <w:tcW w:w="1170" w:type="dxa"/>
            <w:tcBorders>
              <w:top w:val="single" w:sz="4" w:space="0" w:color="auto"/>
              <w:left w:val="nil"/>
              <w:bottom w:val="single" w:sz="4" w:space="0" w:color="auto"/>
              <w:right w:val="nil"/>
            </w:tcBorders>
          </w:tcPr>
          <w:p w14:paraId="34C26254" w14:textId="36846834" w:rsidR="0085021B" w:rsidRPr="0085021B" w:rsidRDefault="0085021B" w:rsidP="0085021B">
            <w:pPr>
              <w:pStyle w:val="acctfourfigures"/>
              <w:tabs>
                <w:tab w:val="clear" w:pos="765"/>
                <w:tab w:val="decimal" w:pos="852"/>
              </w:tabs>
              <w:spacing w:line="240" w:lineRule="atLeast"/>
              <w:ind w:right="11"/>
              <w:rPr>
                <w:b/>
                <w:bCs/>
              </w:rPr>
            </w:pPr>
            <w:r w:rsidRPr="0085021B">
              <w:rPr>
                <w:b/>
                <w:bCs/>
              </w:rPr>
              <w:t>(10,361)</w:t>
            </w:r>
          </w:p>
        </w:tc>
        <w:tc>
          <w:tcPr>
            <w:tcW w:w="236" w:type="dxa"/>
          </w:tcPr>
          <w:p w14:paraId="204304E3" w14:textId="77777777" w:rsidR="0085021B" w:rsidRPr="0085021B" w:rsidRDefault="0085021B" w:rsidP="0085021B">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single" w:sz="4" w:space="0" w:color="auto"/>
              <w:right w:val="nil"/>
            </w:tcBorders>
          </w:tcPr>
          <w:p w14:paraId="461F402C" w14:textId="24AAA28D" w:rsidR="0085021B" w:rsidRPr="0085021B" w:rsidRDefault="0085021B" w:rsidP="0085021B">
            <w:pPr>
              <w:pStyle w:val="acctfourfigures"/>
              <w:tabs>
                <w:tab w:val="clear" w:pos="765"/>
                <w:tab w:val="decimal" w:pos="1077"/>
              </w:tabs>
              <w:spacing w:line="240" w:lineRule="atLeast"/>
              <w:ind w:right="11"/>
              <w:rPr>
                <w:b/>
                <w:bCs/>
              </w:rPr>
            </w:pPr>
            <w:r w:rsidRPr="0085021B">
              <w:rPr>
                <w:b/>
                <w:bCs/>
              </w:rPr>
              <w:t>(240)</w:t>
            </w:r>
          </w:p>
        </w:tc>
        <w:tc>
          <w:tcPr>
            <w:tcW w:w="236" w:type="dxa"/>
          </w:tcPr>
          <w:p w14:paraId="37EDAB4E" w14:textId="77777777" w:rsidR="0085021B" w:rsidRPr="0085021B" w:rsidRDefault="0085021B" w:rsidP="0085021B">
            <w:pPr>
              <w:pStyle w:val="acctfourfigures"/>
              <w:tabs>
                <w:tab w:val="clear" w:pos="765"/>
                <w:tab w:val="decimal" w:pos="852"/>
              </w:tabs>
              <w:spacing w:line="240" w:lineRule="atLeast"/>
              <w:ind w:right="11"/>
              <w:rPr>
                <w:b/>
                <w:bCs/>
              </w:rPr>
            </w:pPr>
          </w:p>
        </w:tc>
        <w:tc>
          <w:tcPr>
            <w:tcW w:w="1258" w:type="dxa"/>
            <w:tcBorders>
              <w:top w:val="single" w:sz="4" w:space="0" w:color="auto"/>
              <w:left w:val="nil"/>
              <w:bottom w:val="single" w:sz="4" w:space="0" w:color="auto"/>
              <w:right w:val="nil"/>
            </w:tcBorders>
          </w:tcPr>
          <w:p w14:paraId="33D1A894" w14:textId="2322B9A6" w:rsidR="0085021B" w:rsidRPr="0085021B" w:rsidRDefault="0085021B" w:rsidP="0085021B">
            <w:pPr>
              <w:pStyle w:val="acctfourfigures"/>
              <w:tabs>
                <w:tab w:val="clear" w:pos="765"/>
                <w:tab w:val="decimal" w:pos="852"/>
              </w:tabs>
              <w:spacing w:line="240" w:lineRule="atLeast"/>
              <w:ind w:right="11"/>
              <w:rPr>
                <w:b/>
                <w:bCs/>
              </w:rPr>
            </w:pPr>
            <w:r w:rsidRPr="0085021B">
              <w:rPr>
                <w:b/>
                <w:bCs/>
              </w:rPr>
              <w:t>32,677</w:t>
            </w:r>
          </w:p>
        </w:tc>
      </w:tr>
      <w:tr w:rsidR="004A1683" w:rsidRPr="00A5526A" w14:paraId="4409C577" w14:textId="77777777" w:rsidTr="00455A38">
        <w:trPr>
          <w:cantSplit/>
          <w:trHeight w:hRule="exact" w:val="288"/>
        </w:trPr>
        <w:tc>
          <w:tcPr>
            <w:tcW w:w="3510" w:type="dxa"/>
          </w:tcPr>
          <w:p w14:paraId="31F994FC" w14:textId="77777777" w:rsidR="004A1683" w:rsidRPr="00A5526A" w:rsidRDefault="004A1683" w:rsidP="00D81047">
            <w:pPr>
              <w:spacing w:line="240" w:lineRule="atLeast"/>
              <w:rPr>
                <w:rFonts w:cs="Times New Roman"/>
                <w:sz w:val="22"/>
                <w:szCs w:val="22"/>
              </w:rPr>
            </w:pPr>
          </w:p>
        </w:tc>
        <w:tc>
          <w:tcPr>
            <w:tcW w:w="1114" w:type="dxa"/>
            <w:tcBorders>
              <w:top w:val="single" w:sz="4" w:space="0" w:color="auto"/>
              <w:left w:val="nil"/>
              <w:bottom w:val="nil"/>
              <w:right w:val="nil"/>
            </w:tcBorders>
          </w:tcPr>
          <w:p w14:paraId="4ED54E5B" w14:textId="77777777" w:rsidR="004A1683" w:rsidRPr="00A5526A" w:rsidRDefault="004A1683" w:rsidP="00D81047">
            <w:pPr>
              <w:pStyle w:val="acctfourfigures"/>
              <w:tabs>
                <w:tab w:val="clear" w:pos="765"/>
                <w:tab w:val="decimal" w:pos="852"/>
              </w:tabs>
              <w:spacing w:line="240" w:lineRule="atLeast"/>
              <w:ind w:right="11"/>
            </w:pPr>
          </w:p>
        </w:tc>
        <w:tc>
          <w:tcPr>
            <w:tcW w:w="243" w:type="dxa"/>
          </w:tcPr>
          <w:p w14:paraId="682BC57C" w14:textId="77777777" w:rsidR="004A1683" w:rsidRPr="00A5526A" w:rsidRDefault="004A1683" w:rsidP="00D81047">
            <w:pPr>
              <w:tabs>
                <w:tab w:val="left" w:pos="540"/>
              </w:tabs>
              <w:spacing w:line="340" w:lineRule="exact"/>
              <w:jc w:val="right"/>
              <w:rPr>
                <w:rFonts w:cs="Times New Roman"/>
                <w:sz w:val="16"/>
                <w:szCs w:val="16"/>
              </w:rPr>
            </w:pPr>
          </w:p>
        </w:tc>
        <w:tc>
          <w:tcPr>
            <w:tcW w:w="1170" w:type="dxa"/>
            <w:tcBorders>
              <w:top w:val="single" w:sz="4" w:space="0" w:color="auto"/>
              <w:left w:val="nil"/>
              <w:bottom w:val="nil"/>
              <w:right w:val="nil"/>
            </w:tcBorders>
          </w:tcPr>
          <w:p w14:paraId="72440A60" w14:textId="77777777" w:rsidR="004A1683" w:rsidRPr="00A5526A" w:rsidRDefault="004A1683" w:rsidP="00D81047">
            <w:pPr>
              <w:pStyle w:val="acctfourfigures"/>
              <w:tabs>
                <w:tab w:val="clear" w:pos="765"/>
                <w:tab w:val="decimal" w:pos="852"/>
              </w:tabs>
              <w:spacing w:line="240" w:lineRule="atLeast"/>
              <w:ind w:right="11"/>
            </w:pPr>
          </w:p>
        </w:tc>
        <w:tc>
          <w:tcPr>
            <w:tcW w:w="236" w:type="dxa"/>
          </w:tcPr>
          <w:p w14:paraId="374EE708" w14:textId="77777777" w:rsidR="004A1683" w:rsidRPr="00A5526A" w:rsidRDefault="004A1683" w:rsidP="00D81047">
            <w:pPr>
              <w:pStyle w:val="acctfourfigures"/>
              <w:tabs>
                <w:tab w:val="clear" w:pos="765"/>
                <w:tab w:val="decimal" w:pos="852"/>
              </w:tabs>
              <w:spacing w:line="240" w:lineRule="atLeast"/>
              <w:ind w:right="11"/>
            </w:pPr>
          </w:p>
        </w:tc>
        <w:tc>
          <w:tcPr>
            <w:tcW w:w="1413" w:type="dxa"/>
            <w:tcBorders>
              <w:top w:val="single" w:sz="4" w:space="0" w:color="auto"/>
              <w:left w:val="nil"/>
              <w:bottom w:val="nil"/>
              <w:right w:val="nil"/>
            </w:tcBorders>
          </w:tcPr>
          <w:p w14:paraId="6901F5F2" w14:textId="77777777" w:rsidR="004A1683" w:rsidRPr="00A5526A" w:rsidRDefault="004A1683" w:rsidP="00D81047">
            <w:pPr>
              <w:pStyle w:val="acctfourfigures"/>
              <w:tabs>
                <w:tab w:val="clear" w:pos="765"/>
                <w:tab w:val="decimal" w:pos="852"/>
              </w:tabs>
              <w:spacing w:line="240" w:lineRule="atLeast"/>
              <w:ind w:right="11"/>
            </w:pPr>
          </w:p>
        </w:tc>
        <w:tc>
          <w:tcPr>
            <w:tcW w:w="236" w:type="dxa"/>
          </w:tcPr>
          <w:p w14:paraId="0B452F2A" w14:textId="77777777" w:rsidR="004A1683" w:rsidRPr="00A5526A" w:rsidRDefault="004A1683" w:rsidP="00D81047">
            <w:pPr>
              <w:pStyle w:val="acctfourfigures"/>
              <w:tabs>
                <w:tab w:val="clear" w:pos="765"/>
                <w:tab w:val="decimal" w:pos="852"/>
              </w:tabs>
              <w:spacing w:line="240" w:lineRule="atLeast"/>
              <w:ind w:right="11"/>
            </w:pPr>
          </w:p>
        </w:tc>
        <w:tc>
          <w:tcPr>
            <w:tcW w:w="1258" w:type="dxa"/>
            <w:tcBorders>
              <w:top w:val="single" w:sz="4" w:space="0" w:color="auto"/>
              <w:left w:val="nil"/>
              <w:bottom w:val="nil"/>
              <w:right w:val="nil"/>
            </w:tcBorders>
          </w:tcPr>
          <w:p w14:paraId="782F2776" w14:textId="77777777" w:rsidR="004A1683" w:rsidRPr="00A5526A" w:rsidRDefault="004A1683" w:rsidP="00D81047">
            <w:pPr>
              <w:pStyle w:val="acctfourfigures"/>
              <w:tabs>
                <w:tab w:val="clear" w:pos="765"/>
                <w:tab w:val="decimal" w:pos="852"/>
              </w:tabs>
              <w:spacing w:line="240" w:lineRule="atLeast"/>
              <w:ind w:right="11"/>
            </w:pPr>
          </w:p>
        </w:tc>
      </w:tr>
      <w:tr w:rsidR="00D81047" w:rsidRPr="00A5526A" w14:paraId="64A1C00A" w14:textId="77777777" w:rsidTr="00455A38">
        <w:trPr>
          <w:cantSplit/>
          <w:trHeight w:hRule="exact" w:val="288"/>
        </w:trPr>
        <w:tc>
          <w:tcPr>
            <w:tcW w:w="3510" w:type="dxa"/>
            <w:hideMark/>
          </w:tcPr>
          <w:p w14:paraId="240E6AF7" w14:textId="122E5C89" w:rsidR="00D81047" w:rsidRPr="00A5526A" w:rsidRDefault="00D81047" w:rsidP="00D81047">
            <w:pPr>
              <w:spacing w:line="240" w:lineRule="atLeast"/>
              <w:rPr>
                <w:rFonts w:cs="Times New Roman"/>
                <w:b/>
                <w:bCs/>
                <w:i/>
                <w:iCs/>
                <w:sz w:val="22"/>
                <w:szCs w:val="22"/>
              </w:rPr>
            </w:pPr>
            <w:r w:rsidRPr="00A5526A">
              <w:rPr>
                <w:rFonts w:cs="Times New Roman"/>
                <w:b/>
                <w:bCs/>
                <w:i/>
                <w:iCs/>
                <w:sz w:val="22"/>
                <w:szCs w:val="22"/>
              </w:rPr>
              <w:t>Deferred tax liabilit</w:t>
            </w:r>
            <w:r w:rsidR="001B3D1F">
              <w:rPr>
                <w:rFonts w:cs="Times New Roman"/>
                <w:b/>
                <w:bCs/>
                <w:i/>
                <w:iCs/>
                <w:sz w:val="22"/>
                <w:szCs w:val="22"/>
              </w:rPr>
              <w:t>ies</w:t>
            </w:r>
          </w:p>
        </w:tc>
        <w:tc>
          <w:tcPr>
            <w:tcW w:w="1114" w:type="dxa"/>
          </w:tcPr>
          <w:p w14:paraId="582A4EC9" w14:textId="77777777" w:rsidR="00D81047" w:rsidRPr="00A5526A" w:rsidRDefault="00D81047" w:rsidP="00D81047">
            <w:pPr>
              <w:pStyle w:val="acctfourfigures"/>
              <w:tabs>
                <w:tab w:val="clear" w:pos="765"/>
                <w:tab w:val="decimal" w:pos="852"/>
              </w:tabs>
              <w:spacing w:line="240" w:lineRule="atLeast"/>
              <w:ind w:right="11"/>
            </w:pPr>
          </w:p>
        </w:tc>
        <w:tc>
          <w:tcPr>
            <w:tcW w:w="243" w:type="dxa"/>
          </w:tcPr>
          <w:p w14:paraId="6A1D52AD" w14:textId="77777777" w:rsidR="00D81047" w:rsidRPr="00085F80" w:rsidRDefault="00D81047" w:rsidP="00D81047">
            <w:pPr>
              <w:tabs>
                <w:tab w:val="left" w:pos="540"/>
              </w:tabs>
              <w:spacing w:line="340" w:lineRule="exact"/>
              <w:jc w:val="right"/>
              <w:rPr>
                <w:rFonts w:cs="Times New Roman"/>
                <w:sz w:val="22"/>
                <w:szCs w:val="22"/>
              </w:rPr>
            </w:pPr>
          </w:p>
        </w:tc>
        <w:tc>
          <w:tcPr>
            <w:tcW w:w="1170" w:type="dxa"/>
          </w:tcPr>
          <w:p w14:paraId="01F9B901" w14:textId="77777777" w:rsidR="00D81047" w:rsidRPr="00A5526A" w:rsidRDefault="00D81047" w:rsidP="00D81047">
            <w:pPr>
              <w:pStyle w:val="acctfourfigures"/>
              <w:tabs>
                <w:tab w:val="clear" w:pos="765"/>
                <w:tab w:val="decimal" w:pos="852"/>
              </w:tabs>
              <w:spacing w:line="240" w:lineRule="atLeast"/>
              <w:ind w:right="11"/>
            </w:pPr>
          </w:p>
        </w:tc>
        <w:tc>
          <w:tcPr>
            <w:tcW w:w="236" w:type="dxa"/>
          </w:tcPr>
          <w:p w14:paraId="643AFC08" w14:textId="77777777" w:rsidR="00D81047" w:rsidRPr="00A5526A" w:rsidRDefault="00D81047" w:rsidP="00D81047">
            <w:pPr>
              <w:pStyle w:val="acctfourfigures"/>
              <w:tabs>
                <w:tab w:val="clear" w:pos="765"/>
                <w:tab w:val="decimal" w:pos="852"/>
              </w:tabs>
              <w:spacing w:line="240" w:lineRule="atLeast"/>
              <w:ind w:right="11"/>
            </w:pPr>
          </w:p>
        </w:tc>
        <w:tc>
          <w:tcPr>
            <w:tcW w:w="1413" w:type="dxa"/>
          </w:tcPr>
          <w:p w14:paraId="45E3A03E" w14:textId="77777777" w:rsidR="00D81047" w:rsidRPr="00A5526A" w:rsidRDefault="00D81047" w:rsidP="00D81047">
            <w:pPr>
              <w:pStyle w:val="acctfourfigures"/>
              <w:tabs>
                <w:tab w:val="clear" w:pos="765"/>
                <w:tab w:val="decimal" w:pos="852"/>
              </w:tabs>
              <w:spacing w:line="240" w:lineRule="atLeast"/>
              <w:ind w:right="11"/>
            </w:pPr>
          </w:p>
        </w:tc>
        <w:tc>
          <w:tcPr>
            <w:tcW w:w="236" w:type="dxa"/>
          </w:tcPr>
          <w:p w14:paraId="48873321" w14:textId="77777777" w:rsidR="00D81047" w:rsidRPr="00A5526A" w:rsidRDefault="00D81047" w:rsidP="00D81047">
            <w:pPr>
              <w:pStyle w:val="acctfourfigures"/>
              <w:tabs>
                <w:tab w:val="clear" w:pos="765"/>
                <w:tab w:val="decimal" w:pos="852"/>
              </w:tabs>
              <w:spacing w:line="240" w:lineRule="atLeast"/>
              <w:ind w:right="11"/>
            </w:pPr>
          </w:p>
        </w:tc>
        <w:tc>
          <w:tcPr>
            <w:tcW w:w="1258" w:type="dxa"/>
          </w:tcPr>
          <w:p w14:paraId="05C15335" w14:textId="77777777" w:rsidR="00D81047" w:rsidRPr="00A5526A" w:rsidRDefault="00D81047" w:rsidP="00D81047">
            <w:pPr>
              <w:pStyle w:val="acctfourfigures"/>
              <w:tabs>
                <w:tab w:val="clear" w:pos="765"/>
                <w:tab w:val="decimal" w:pos="852"/>
              </w:tabs>
              <w:spacing w:line="240" w:lineRule="atLeast"/>
              <w:ind w:right="11"/>
            </w:pPr>
          </w:p>
        </w:tc>
      </w:tr>
      <w:tr w:rsidR="008A4240" w:rsidRPr="00A5526A" w14:paraId="49404FF0" w14:textId="77777777" w:rsidTr="00455A38">
        <w:trPr>
          <w:cantSplit/>
          <w:trHeight w:hRule="exact" w:val="288"/>
        </w:trPr>
        <w:tc>
          <w:tcPr>
            <w:tcW w:w="3510" w:type="dxa"/>
          </w:tcPr>
          <w:p w14:paraId="41682F59" w14:textId="32537925" w:rsidR="008A4240" w:rsidRPr="007E5191" w:rsidRDefault="008A4240" w:rsidP="008A4240">
            <w:pPr>
              <w:spacing w:line="240" w:lineRule="atLeast"/>
              <w:rPr>
                <w:sz w:val="22"/>
                <w:szCs w:val="28"/>
              </w:rPr>
            </w:pPr>
            <w:r w:rsidRPr="00612D7A">
              <w:rPr>
                <w:rFonts w:cs="Times New Roman"/>
                <w:sz w:val="22"/>
                <w:szCs w:val="22"/>
              </w:rPr>
              <w:t>Investment propert</w:t>
            </w:r>
            <w:r w:rsidR="007E5191">
              <w:rPr>
                <w:sz w:val="22"/>
                <w:szCs w:val="28"/>
              </w:rPr>
              <w:t>ies</w:t>
            </w:r>
          </w:p>
        </w:tc>
        <w:tc>
          <w:tcPr>
            <w:tcW w:w="1114" w:type="dxa"/>
          </w:tcPr>
          <w:p w14:paraId="54ED34A2" w14:textId="0135AB57" w:rsidR="008A4240" w:rsidRPr="008A4240" w:rsidRDefault="008A4240" w:rsidP="008A4240">
            <w:pPr>
              <w:pStyle w:val="acctfourfigures"/>
              <w:tabs>
                <w:tab w:val="clear" w:pos="765"/>
                <w:tab w:val="decimal" w:pos="852"/>
              </w:tabs>
              <w:spacing w:line="240" w:lineRule="atLeast"/>
              <w:ind w:right="11"/>
            </w:pPr>
            <w:r w:rsidRPr="00ED5D8E">
              <w:t>(22,566)</w:t>
            </w:r>
          </w:p>
        </w:tc>
        <w:tc>
          <w:tcPr>
            <w:tcW w:w="243" w:type="dxa"/>
          </w:tcPr>
          <w:p w14:paraId="2B0919BF" w14:textId="77777777" w:rsidR="008A4240" w:rsidRPr="008A4240" w:rsidRDefault="008A4240" w:rsidP="008A4240">
            <w:pPr>
              <w:tabs>
                <w:tab w:val="left" w:pos="540"/>
                <w:tab w:val="decimal" w:pos="852"/>
              </w:tabs>
              <w:spacing w:line="340" w:lineRule="exact"/>
              <w:jc w:val="right"/>
              <w:rPr>
                <w:sz w:val="22"/>
                <w:szCs w:val="20"/>
                <w:lang w:val="en-GB" w:bidi="ar-SA"/>
              </w:rPr>
            </w:pPr>
          </w:p>
        </w:tc>
        <w:tc>
          <w:tcPr>
            <w:tcW w:w="1170" w:type="dxa"/>
          </w:tcPr>
          <w:p w14:paraId="172D87A3" w14:textId="02FAD74A" w:rsidR="008A4240" w:rsidRPr="00A5526A" w:rsidRDefault="008A4240" w:rsidP="008A4240">
            <w:pPr>
              <w:pStyle w:val="acctfourfigures"/>
              <w:tabs>
                <w:tab w:val="clear" w:pos="765"/>
                <w:tab w:val="decimal" w:pos="852"/>
              </w:tabs>
              <w:spacing w:line="240" w:lineRule="atLeast"/>
              <w:ind w:right="11"/>
            </w:pPr>
            <w:r w:rsidRPr="00ED5D8E">
              <w:t>(15)</w:t>
            </w:r>
          </w:p>
        </w:tc>
        <w:tc>
          <w:tcPr>
            <w:tcW w:w="236" w:type="dxa"/>
          </w:tcPr>
          <w:p w14:paraId="48B9241F" w14:textId="77777777" w:rsidR="008A4240" w:rsidRPr="00A5526A" w:rsidRDefault="008A4240" w:rsidP="008A4240">
            <w:pPr>
              <w:pStyle w:val="acctfourfigures"/>
              <w:tabs>
                <w:tab w:val="clear" w:pos="765"/>
                <w:tab w:val="decimal" w:pos="852"/>
              </w:tabs>
              <w:spacing w:line="240" w:lineRule="atLeast"/>
              <w:ind w:right="11"/>
            </w:pPr>
          </w:p>
        </w:tc>
        <w:tc>
          <w:tcPr>
            <w:tcW w:w="1413" w:type="dxa"/>
          </w:tcPr>
          <w:p w14:paraId="01ABA40A" w14:textId="6C21EB94" w:rsidR="008A4240" w:rsidRPr="00A5526A" w:rsidRDefault="008A4240" w:rsidP="008A4240">
            <w:pPr>
              <w:pStyle w:val="acctfourfigures"/>
              <w:tabs>
                <w:tab w:val="clear" w:pos="765"/>
                <w:tab w:val="decimal" w:pos="852"/>
              </w:tabs>
              <w:spacing w:line="240" w:lineRule="atLeast"/>
              <w:ind w:right="11"/>
            </w:pPr>
            <w:r w:rsidRPr="00ED5D8E">
              <w:t>-</w:t>
            </w:r>
          </w:p>
        </w:tc>
        <w:tc>
          <w:tcPr>
            <w:tcW w:w="236" w:type="dxa"/>
          </w:tcPr>
          <w:p w14:paraId="30C0C0E4" w14:textId="77777777" w:rsidR="008A4240" w:rsidRPr="00A5526A" w:rsidRDefault="008A4240" w:rsidP="008A4240">
            <w:pPr>
              <w:pStyle w:val="acctfourfigures"/>
              <w:tabs>
                <w:tab w:val="clear" w:pos="765"/>
                <w:tab w:val="decimal" w:pos="852"/>
              </w:tabs>
              <w:spacing w:line="240" w:lineRule="atLeast"/>
              <w:ind w:right="11"/>
            </w:pPr>
          </w:p>
        </w:tc>
        <w:tc>
          <w:tcPr>
            <w:tcW w:w="1258" w:type="dxa"/>
          </w:tcPr>
          <w:p w14:paraId="6DB4B994" w14:textId="6C576CDB" w:rsidR="008A4240" w:rsidRPr="00A5526A" w:rsidRDefault="008A4240" w:rsidP="008A4240">
            <w:pPr>
              <w:pStyle w:val="acctfourfigures"/>
              <w:tabs>
                <w:tab w:val="clear" w:pos="765"/>
                <w:tab w:val="decimal" w:pos="852"/>
              </w:tabs>
              <w:spacing w:line="240" w:lineRule="atLeast"/>
              <w:ind w:right="11"/>
            </w:pPr>
            <w:r w:rsidRPr="00ED5D8E">
              <w:t>(22,581)</w:t>
            </w:r>
          </w:p>
        </w:tc>
      </w:tr>
      <w:tr w:rsidR="008A4240" w:rsidRPr="00A5526A" w14:paraId="0F01A9F6" w14:textId="77777777" w:rsidTr="00455A38">
        <w:trPr>
          <w:cantSplit/>
          <w:trHeight w:hRule="exact" w:val="288"/>
        </w:trPr>
        <w:tc>
          <w:tcPr>
            <w:tcW w:w="3510" w:type="dxa"/>
          </w:tcPr>
          <w:p w14:paraId="50D04110" w14:textId="6598C049" w:rsidR="008A4240" w:rsidRPr="00612D7A" w:rsidRDefault="008A4240" w:rsidP="008A4240">
            <w:pPr>
              <w:spacing w:line="240" w:lineRule="atLeast"/>
              <w:rPr>
                <w:rFonts w:cs="Times New Roman"/>
                <w:sz w:val="22"/>
                <w:szCs w:val="22"/>
              </w:rPr>
            </w:pPr>
            <w:r w:rsidRPr="00612D7A">
              <w:rPr>
                <w:rFonts w:cs="Times New Roman"/>
                <w:sz w:val="22"/>
                <w:szCs w:val="22"/>
              </w:rPr>
              <w:t>Right-of-use assets</w:t>
            </w:r>
          </w:p>
        </w:tc>
        <w:tc>
          <w:tcPr>
            <w:tcW w:w="1114" w:type="dxa"/>
          </w:tcPr>
          <w:p w14:paraId="605CEC63" w14:textId="76600D27" w:rsidR="008A4240" w:rsidRPr="00A5526A" w:rsidRDefault="008A4240" w:rsidP="008A4240">
            <w:pPr>
              <w:pStyle w:val="acctfourfigures"/>
              <w:tabs>
                <w:tab w:val="clear" w:pos="765"/>
                <w:tab w:val="decimal" w:pos="852"/>
              </w:tabs>
              <w:spacing w:line="240" w:lineRule="atLeast"/>
              <w:ind w:right="11"/>
            </w:pPr>
            <w:r w:rsidRPr="00ED5D8E">
              <w:t>(19,091)</w:t>
            </w:r>
          </w:p>
        </w:tc>
        <w:tc>
          <w:tcPr>
            <w:tcW w:w="243" w:type="dxa"/>
          </w:tcPr>
          <w:p w14:paraId="67E5692E" w14:textId="77777777" w:rsidR="008A4240" w:rsidRPr="008A4240" w:rsidRDefault="008A4240" w:rsidP="008A4240">
            <w:pPr>
              <w:tabs>
                <w:tab w:val="left" w:pos="540"/>
                <w:tab w:val="decimal" w:pos="852"/>
              </w:tabs>
              <w:spacing w:line="340" w:lineRule="exact"/>
              <w:jc w:val="right"/>
              <w:rPr>
                <w:sz w:val="22"/>
                <w:szCs w:val="20"/>
                <w:lang w:val="en-GB" w:bidi="ar-SA"/>
              </w:rPr>
            </w:pPr>
          </w:p>
        </w:tc>
        <w:tc>
          <w:tcPr>
            <w:tcW w:w="1170" w:type="dxa"/>
          </w:tcPr>
          <w:p w14:paraId="6700F408" w14:textId="4BB8F33D" w:rsidR="008A4240" w:rsidRPr="00A5526A" w:rsidRDefault="008A4240" w:rsidP="008A4240">
            <w:pPr>
              <w:pStyle w:val="acctfourfigures"/>
              <w:tabs>
                <w:tab w:val="clear" w:pos="765"/>
                <w:tab w:val="decimal" w:pos="852"/>
              </w:tabs>
              <w:spacing w:line="240" w:lineRule="atLeast"/>
              <w:ind w:right="11"/>
            </w:pPr>
            <w:r w:rsidRPr="00ED5D8E">
              <w:t>8,900</w:t>
            </w:r>
          </w:p>
        </w:tc>
        <w:tc>
          <w:tcPr>
            <w:tcW w:w="236" w:type="dxa"/>
          </w:tcPr>
          <w:p w14:paraId="2A9ECD72" w14:textId="77777777" w:rsidR="008A4240" w:rsidRPr="00A5526A" w:rsidRDefault="008A4240" w:rsidP="008A4240">
            <w:pPr>
              <w:pStyle w:val="acctfourfigures"/>
              <w:tabs>
                <w:tab w:val="clear" w:pos="765"/>
                <w:tab w:val="decimal" w:pos="852"/>
              </w:tabs>
              <w:spacing w:line="240" w:lineRule="atLeast"/>
              <w:ind w:right="11"/>
            </w:pPr>
          </w:p>
        </w:tc>
        <w:tc>
          <w:tcPr>
            <w:tcW w:w="1413" w:type="dxa"/>
          </w:tcPr>
          <w:p w14:paraId="293C4F87" w14:textId="054A20EC" w:rsidR="008A4240" w:rsidRPr="00A5526A" w:rsidRDefault="008A4240" w:rsidP="008A4240">
            <w:pPr>
              <w:pStyle w:val="acctfourfigures"/>
              <w:tabs>
                <w:tab w:val="clear" w:pos="765"/>
                <w:tab w:val="decimal" w:pos="852"/>
              </w:tabs>
              <w:spacing w:line="240" w:lineRule="atLeast"/>
              <w:ind w:right="11"/>
            </w:pPr>
            <w:r w:rsidRPr="00ED5D8E">
              <w:t>-</w:t>
            </w:r>
          </w:p>
        </w:tc>
        <w:tc>
          <w:tcPr>
            <w:tcW w:w="236" w:type="dxa"/>
          </w:tcPr>
          <w:p w14:paraId="09C3C1F7" w14:textId="77777777" w:rsidR="008A4240" w:rsidRPr="00A5526A" w:rsidRDefault="008A4240" w:rsidP="008A4240">
            <w:pPr>
              <w:pStyle w:val="acctfourfigures"/>
              <w:tabs>
                <w:tab w:val="clear" w:pos="765"/>
                <w:tab w:val="decimal" w:pos="852"/>
              </w:tabs>
              <w:spacing w:line="240" w:lineRule="atLeast"/>
              <w:ind w:right="11"/>
            </w:pPr>
          </w:p>
        </w:tc>
        <w:tc>
          <w:tcPr>
            <w:tcW w:w="1258" w:type="dxa"/>
          </w:tcPr>
          <w:p w14:paraId="35F4E4FE" w14:textId="5E9C5985" w:rsidR="008A4240" w:rsidRPr="00A5526A" w:rsidRDefault="008A4240" w:rsidP="008A4240">
            <w:pPr>
              <w:pStyle w:val="acctfourfigures"/>
              <w:tabs>
                <w:tab w:val="clear" w:pos="765"/>
                <w:tab w:val="decimal" w:pos="852"/>
              </w:tabs>
              <w:spacing w:line="240" w:lineRule="atLeast"/>
              <w:ind w:right="11"/>
            </w:pPr>
            <w:r w:rsidRPr="00ED5D8E">
              <w:t>(10,191)</w:t>
            </w:r>
          </w:p>
        </w:tc>
      </w:tr>
      <w:tr w:rsidR="008A4240" w:rsidRPr="00A5526A" w14:paraId="386E3CD2" w14:textId="77777777" w:rsidTr="00455A38">
        <w:trPr>
          <w:cantSplit/>
          <w:trHeight w:hRule="exact" w:val="288"/>
        </w:trPr>
        <w:tc>
          <w:tcPr>
            <w:tcW w:w="3510" w:type="dxa"/>
            <w:hideMark/>
          </w:tcPr>
          <w:p w14:paraId="2C512AC8" w14:textId="5A86D78A" w:rsidR="008A4240" w:rsidRPr="00A5526A" w:rsidRDefault="008A4240" w:rsidP="008A4240">
            <w:pPr>
              <w:spacing w:line="240" w:lineRule="atLeast"/>
              <w:rPr>
                <w:rFonts w:cs="Times New Roman"/>
                <w:sz w:val="22"/>
                <w:szCs w:val="22"/>
              </w:rPr>
            </w:pPr>
            <w:r w:rsidRPr="00BC5FCC">
              <w:rPr>
                <w:rFonts w:cs="Times New Roman"/>
                <w:sz w:val="22"/>
                <w:szCs w:val="22"/>
              </w:rPr>
              <w:t>Derivatives</w:t>
            </w:r>
            <w:r>
              <w:rPr>
                <w:rFonts w:cs="Times New Roman"/>
                <w:sz w:val="22"/>
                <w:szCs w:val="22"/>
              </w:rPr>
              <w:t xml:space="preserve"> and others</w:t>
            </w:r>
          </w:p>
        </w:tc>
        <w:tc>
          <w:tcPr>
            <w:tcW w:w="1114" w:type="dxa"/>
            <w:tcBorders>
              <w:top w:val="nil"/>
              <w:left w:val="nil"/>
              <w:bottom w:val="single" w:sz="4" w:space="0" w:color="auto"/>
              <w:right w:val="nil"/>
            </w:tcBorders>
          </w:tcPr>
          <w:p w14:paraId="40E30AC1" w14:textId="75020C95" w:rsidR="008A4240" w:rsidRPr="00A5526A" w:rsidRDefault="008A4240" w:rsidP="00A854D8">
            <w:pPr>
              <w:pStyle w:val="acctfourfigures"/>
              <w:tabs>
                <w:tab w:val="clear" w:pos="765"/>
                <w:tab w:val="decimal" w:pos="522"/>
              </w:tabs>
              <w:spacing w:line="240" w:lineRule="atLeast"/>
              <w:ind w:right="11"/>
            </w:pPr>
            <w:r w:rsidRPr="00ED5D8E">
              <w:t>-</w:t>
            </w:r>
          </w:p>
        </w:tc>
        <w:tc>
          <w:tcPr>
            <w:tcW w:w="243" w:type="dxa"/>
          </w:tcPr>
          <w:p w14:paraId="61206E9F" w14:textId="77777777" w:rsidR="008A4240" w:rsidRPr="008A4240" w:rsidRDefault="008A4240" w:rsidP="008A4240">
            <w:pPr>
              <w:tabs>
                <w:tab w:val="left" w:pos="540"/>
                <w:tab w:val="decimal" w:pos="852"/>
              </w:tabs>
              <w:spacing w:line="340" w:lineRule="exact"/>
              <w:jc w:val="right"/>
              <w:rPr>
                <w:sz w:val="22"/>
                <w:szCs w:val="20"/>
                <w:lang w:val="en-GB" w:bidi="ar-SA"/>
              </w:rPr>
            </w:pPr>
          </w:p>
        </w:tc>
        <w:tc>
          <w:tcPr>
            <w:tcW w:w="1170" w:type="dxa"/>
            <w:tcBorders>
              <w:top w:val="nil"/>
              <w:left w:val="nil"/>
              <w:bottom w:val="single" w:sz="4" w:space="0" w:color="auto"/>
              <w:right w:val="nil"/>
            </w:tcBorders>
          </w:tcPr>
          <w:p w14:paraId="3440A1CE" w14:textId="0A74237D" w:rsidR="008A4240" w:rsidRPr="00A5526A" w:rsidRDefault="008A4240" w:rsidP="008A4240">
            <w:pPr>
              <w:pStyle w:val="acctfourfigures"/>
              <w:tabs>
                <w:tab w:val="clear" w:pos="765"/>
                <w:tab w:val="decimal" w:pos="852"/>
              </w:tabs>
              <w:spacing w:line="240" w:lineRule="atLeast"/>
              <w:ind w:right="11"/>
            </w:pPr>
            <w:r w:rsidRPr="00ED5D8E">
              <w:t>(1,089)</w:t>
            </w:r>
          </w:p>
        </w:tc>
        <w:tc>
          <w:tcPr>
            <w:tcW w:w="236" w:type="dxa"/>
          </w:tcPr>
          <w:p w14:paraId="2E8C1FB9" w14:textId="77777777" w:rsidR="008A4240" w:rsidRPr="00A5526A" w:rsidRDefault="008A4240" w:rsidP="008A4240">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50A9C569" w14:textId="31D4518A" w:rsidR="008A4240" w:rsidRPr="00A5526A" w:rsidRDefault="008A4240" w:rsidP="008A4240">
            <w:pPr>
              <w:pStyle w:val="acctfourfigures"/>
              <w:tabs>
                <w:tab w:val="clear" w:pos="765"/>
                <w:tab w:val="decimal" w:pos="852"/>
              </w:tabs>
              <w:spacing w:line="240" w:lineRule="atLeast"/>
              <w:ind w:right="11"/>
            </w:pPr>
            <w:r w:rsidRPr="00ED5D8E">
              <w:t>-</w:t>
            </w:r>
          </w:p>
        </w:tc>
        <w:tc>
          <w:tcPr>
            <w:tcW w:w="236" w:type="dxa"/>
          </w:tcPr>
          <w:p w14:paraId="1C0738BE" w14:textId="77777777" w:rsidR="008A4240" w:rsidRPr="00A5526A" w:rsidRDefault="008A4240" w:rsidP="008A4240">
            <w:pPr>
              <w:pStyle w:val="acctfourfigures"/>
              <w:tabs>
                <w:tab w:val="clear" w:pos="765"/>
                <w:tab w:val="decimal" w:pos="852"/>
              </w:tabs>
              <w:spacing w:line="240" w:lineRule="atLeast"/>
              <w:ind w:right="11"/>
            </w:pPr>
          </w:p>
        </w:tc>
        <w:tc>
          <w:tcPr>
            <w:tcW w:w="1258" w:type="dxa"/>
            <w:tcBorders>
              <w:top w:val="nil"/>
              <w:left w:val="nil"/>
              <w:bottom w:val="single" w:sz="4" w:space="0" w:color="auto"/>
              <w:right w:val="nil"/>
            </w:tcBorders>
          </w:tcPr>
          <w:p w14:paraId="5C18A491" w14:textId="3F32A2E5" w:rsidR="008A4240" w:rsidRPr="00A5526A" w:rsidRDefault="008A4240" w:rsidP="008A4240">
            <w:pPr>
              <w:pStyle w:val="acctfourfigures"/>
              <w:tabs>
                <w:tab w:val="clear" w:pos="765"/>
                <w:tab w:val="decimal" w:pos="852"/>
              </w:tabs>
              <w:spacing w:line="240" w:lineRule="atLeast"/>
              <w:ind w:right="11"/>
            </w:pPr>
            <w:r w:rsidRPr="00ED5D8E">
              <w:t>(1,089)</w:t>
            </w:r>
          </w:p>
        </w:tc>
      </w:tr>
      <w:tr w:rsidR="008A4240" w:rsidRPr="00A5526A" w14:paraId="11323840" w14:textId="77777777" w:rsidTr="00455A38">
        <w:trPr>
          <w:cantSplit/>
          <w:trHeight w:hRule="exact" w:val="288"/>
        </w:trPr>
        <w:tc>
          <w:tcPr>
            <w:tcW w:w="3510" w:type="dxa"/>
            <w:hideMark/>
          </w:tcPr>
          <w:p w14:paraId="78201E93" w14:textId="71197C57" w:rsidR="008A4240" w:rsidRPr="00A5526A" w:rsidRDefault="008A4240" w:rsidP="008A4240">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single" w:sz="4" w:space="0" w:color="auto"/>
              <w:right w:val="nil"/>
            </w:tcBorders>
          </w:tcPr>
          <w:p w14:paraId="0341E8E3" w14:textId="5BAB6188" w:rsidR="008A4240" w:rsidRPr="00813C84" w:rsidRDefault="008A4240" w:rsidP="008A4240">
            <w:pPr>
              <w:pStyle w:val="acctfourfigures"/>
              <w:tabs>
                <w:tab w:val="clear" w:pos="765"/>
                <w:tab w:val="decimal" w:pos="852"/>
              </w:tabs>
              <w:spacing w:line="240" w:lineRule="atLeast"/>
              <w:ind w:right="11"/>
              <w:rPr>
                <w:b/>
                <w:bCs/>
              </w:rPr>
            </w:pPr>
            <w:r w:rsidRPr="00813C84">
              <w:rPr>
                <w:b/>
                <w:bCs/>
              </w:rPr>
              <w:t>(41,657)</w:t>
            </w:r>
          </w:p>
        </w:tc>
        <w:tc>
          <w:tcPr>
            <w:tcW w:w="243" w:type="dxa"/>
          </w:tcPr>
          <w:p w14:paraId="12900D22" w14:textId="77777777" w:rsidR="008A4240" w:rsidRPr="00813C84" w:rsidRDefault="008A4240" w:rsidP="008A4240">
            <w:pPr>
              <w:tabs>
                <w:tab w:val="left" w:pos="540"/>
                <w:tab w:val="decimal" w:pos="852"/>
              </w:tabs>
              <w:spacing w:line="340" w:lineRule="exact"/>
              <w:jc w:val="right"/>
              <w:rPr>
                <w:b/>
                <w:bCs/>
                <w:sz w:val="22"/>
                <w:szCs w:val="20"/>
                <w:lang w:val="en-GB" w:bidi="ar-SA"/>
              </w:rPr>
            </w:pPr>
          </w:p>
        </w:tc>
        <w:tc>
          <w:tcPr>
            <w:tcW w:w="1170" w:type="dxa"/>
            <w:tcBorders>
              <w:top w:val="single" w:sz="4" w:space="0" w:color="auto"/>
              <w:left w:val="nil"/>
              <w:bottom w:val="single" w:sz="4" w:space="0" w:color="auto"/>
              <w:right w:val="nil"/>
            </w:tcBorders>
          </w:tcPr>
          <w:p w14:paraId="3B547B77" w14:textId="4608242F" w:rsidR="008A4240" w:rsidRPr="00813C84" w:rsidRDefault="008A4240" w:rsidP="008A4240">
            <w:pPr>
              <w:pStyle w:val="acctfourfigures"/>
              <w:tabs>
                <w:tab w:val="clear" w:pos="765"/>
                <w:tab w:val="decimal" w:pos="852"/>
              </w:tabs>
              <w:spacing w:line="240" w:lineRule="atLeast"/>
              <w:ind w:right="11"/>
              <w:rPr>
                <w:b/>
                <w:bCs/>
              </w:rPr>
            </w:pPr>
            <w:r w:rsidRPr="00813C84">
              <w:rPr>
                <w:b/>
                <w:bCs/>
              </w:rPr>
              <w:t>7,796</w:t>
            </w:r>
          </w:p>
        </w:tc>
        <w:tc>
          <w:tcPr>
            <w:tcW w:w="236" w:type="dxa"/>
          </w:tcPr>
          <w:p w14:paraId="331151DB" w14:textId="77777777" w:rsidR="008A4240" w:rsidRPr="00813C84" w:rsidRDefault="008A4240" w:rsidP="008A4240">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single" w:sz="4" w:space="0" w:color="auto"/>
              <w:right w:val="nil"/>
            </w:tcBorders>
          </w:tcPr>
          <w:p w14:paraId="3A7E1F4B" w14:textId="428CFFE9" w:rsidR="008A4240" w:rsidRPr="00813C84" w:rsidRDefault="008A4240" w:rsidP="008A4240">
            <w:pPr>
              <w:pStyle w:val="acctfourfigures"/>
              <w:tabs>
                <w:tab w:val="clear" w:pos="765"/>
                <w:tab w:val="decimal" w:pos="852"/>
              </w:tabs>
              <w:spacing w:line="240" w:lineRule="atLeast"/>
              <w:ind w:right="11"/>
              <w:rPr>
                <w:b/>
                <w:bCs/>
              </w:rPr>
            </w:pPr>
            <w:r w:rsidRPr="00813C84">
              <w:rPr>
                <w:b/>
                <w:bCs/>
              </w:rPr>
              <w:t>-</w:t>
            </w:r>
          </w:p>
        </w:tc>
        <w:tc>
          <w:tcPr>
            <w:tcW w:w="236" w:type="dxa"/>
          </w:tcPr>
          <w:p w14:paraId="138346D5" w14:textId="77777777" w:rsidR="008A4240" w:rsidRPr="00813C84" w:rsidRDefault="008A4240" w:rsidP="008A4240">
            <w:pPr>
              <w:pStyle w:val="acctfourfigures"/>
              <w:tabs>
                <w:tab w:val="clear" w:pos="765"/>
                <w:tab w:val="decimal" w:pos="852"/>
              </w:tabs>
              <w:spacing w:line="240" w:lineRule="atLeast"/>
              <w:ind w:right="11"/>
              <w:rPr>
                <w:b/>
                <w:bCs/>
              </w:rPr>
            </w:pPr>
          </w:p>
        </w:tc>
        <w:tc>
          <w:tcPr>
            <w:tcW w:w="1258" w:type="dxa"/>
            <w:tcBorders>
              <w:top w:val="single" w:sz="4" w:space="0" w:color="auto"/>
              <w:left w:val="nil"/>
              <w:bottom w:val="single" w:sz="4" w:space="0" w:color="auto"/>
              <w:right w:val="nil"/>
            </w:tcBorders>
          </w:tcPr>
          <w:p w14:paraId="2E4110E7" w14:textId="2B1BC225" w:rsidR="008A4240" w:rsidRPr="00813C84" w:rsidRDefault="008A4240" w:rsidP="008A4240">
            <w:pPr>
              <w:pStyle w:val="acctfourfigures"/>
              <w:tabs>
                <w:tab w:val="clear" w:pos="765"/>
                <w:tab w:val="decimal" w:pos="852"/>
              </w:tabs>
              <w:spacing w:line="240" w:lineRule="atLeast"/>
              <w:ind w:right="11"/>
              <w:rPr>
                <w:b/>
                <w:bCs/>
              </w:rPr>
            </w:pPr>
            <w:r w:rsidRPr="00813C84">
              <w:rPr>
                <w:b/>
                <w:bCs/>
              </w:rPr>
              <w:t>(33,861)</w:t>
            </w:r>
          </w:p>
        </w:tc>
      </w:tr>
      <w:tr w:rsidR="00D81047" w:rsidRPr="00A5526A" w14:paraId="086237FF" w14:textId="77777777" w:rsidTr="00455A38">
        <w:trPr>
          <w:cantSplit/>
          <w:trHeight w:hRule="exact" w:val="288"/>
        </w:trPr>
        <w:tc>
          <w:tcPr>
            <w:tcW w:w="3510" w:type="dxa"/>
          </w:tcPr>
          <w:p w14:paraId="4EA4A9EB" w14:textId="77777777" w:rsidR="00D81047" w:rsidRPr="00A5526A" w:rsidRDefault="00D81047" w:rsidP="00D81047">
            <w:pPr>
              <w:spacing w:line="240" w:lineRule="atLeast"/>
              <w:rPr>
                <w:rFonts w:cs="Times New Roman"/>
                <w:sz w:val="22"/>
                <w:szCs w:val="22"/>
              </w:rPr>
            </w:pPr>
          </w:p>
        </w:tc>
        <w:tc>
          <w:tcPr>
            <w:tcW w:w="1114" w:type="dxa"/>
            <w:tcBorders>
              <w:top w:val="single" w:sz="4" w:space="0" w:color="auto"/>
              <w:left w:val="nil"/>
              <w:bottom w:val="nil"/>
              <w:right w:val="nil"/>
            </w:tcBorders>
          </w:tcPr>
          <w:p w14:paraId="1E177ED4" w14:textId="77777777" w:rsidR="00D81047" w:rsidRPr="00A5526A" w:rsidRDefault="00D81047" w:rsidP="00D81047">
            <w:pPr>
              <w:pStyle w:val="acctfourfigures"/>
              <w:tabs>
                <w:tab w:val="clear" w:pos="765"/>
                <w:tab w:val="decimal" w:pos="852"/>
              </w:tabs>
              <w:spacing w:line="240" w:lineRule="atLeast"/>
              <w:ind w:right="11"/>
            </w:pPr>
          </w:p>
        </w:tc>
        <w:tc>
          <w:tcPr>
            <w:tcW w:w="243" w:type="dxa"/>
          </w:tcPr>
          <w:p w14:paraId="0669586C" w14:textId="77777777" w:rsidR="00D81047" w:rsidRPr="00085F80" w:rsidRDefault="00D81047" w:rsidP="00D81047">
            <w:pPr>
              <w:tabs>
                <w:tab w:val="left" w:pos="540"/>
              </w:tabs>
              <w:spacing w:line="340" w:lineRule="exact"/>
              <w:jc w:val="right"/>
              <w:rPr>
                <w:rFonts w:cs="Times New Roman"/>
                <w:b/>
                <w:bCs/>
                <w:sz w:val="22"/>
                <w:szCs w:val="22"/>
              </w:rPr>
            </w:pPr>
          </w:p>
        </w:tc>
        <w:tc>
          <w:tcPr>
            <w:tcW w:w="1170" w:type="dxa"/>
            <w:tcBorders>
              <w:top w:val="single" w:sz="4" w:space="0" w:color="auto"/>
              <w:left w:val="nil"/>
              <w:bottom w:val="nil"/>
              <w:right w:val="nil"/>
            </w:tcBorders>
          </w:tcPr>
          <w:p w14:paraId="1271CCB4" w14:textId="77777777" w:rsidR="00D81047" w:rsidRPr="00A5526A" w:rsidRDefault="00D81047" w:rsidP="00D81047">
            <w:pPr>
              <w:pStyle w:val="acctfourfigures"/>
              <w:tabs>
                <w:tab w:val="clear" w:pos="765"/>
                <w:tab w:val="decimal" w:pos="852"/>
              </w:tabs>
              <w:spacing w:line="240" w:lineRule="atLeast"/>
              <w:ind w:right="11"/>
            </w:pPr>
          </w:p>
        </w:tc>
        <w:tc>
          <w:tcPr>
            <w:tcW w:w="236" w:type="dxa"/>
          </w:tcPr>
          <w:p w14:paraId="32C6C1F9" w14:textId="77777777" w:rsidR="00D81047" w:rsidRPr="00A5526A" w:rsidRDefault="00D81047" w:rsidP="00D81047">
            <w:pPr>
              <w:pStyle w:val="acctfourfigures"/>
              <w:tabs>
                <w:tab w:val="clear" w:pos="765"/>
                <w:tab w:val="decimal" w:pos="852"/>
              </w:tabs>
              <w:spacing w:line="240" w:lineRule="atLeast"/>
              <w:ind w:right="11"/>
            </w:pPr>
          </w:p>
        </w:tc>
        <w:tc>
          <w:tcPr>
            <w:tcW w:w="1413" w:type="dxa"/>
            <w:tcBorders>
              <w:top w:val="single" w:sz="4" w:space="0" w:color="auto"/>
              <w:left w:val="nil"/>
              <w:bottom w:val="nil"/>
              <w:right w:val="nil"/>
            </w:tcBorders>
          </w:tcPr>
          <w:p w14:paraId="0E0C4A39" w14:textId="77777777" w:rsidR="00D81047" w:rsidRPr="00A5526A" w:rsidRDefault="00D81047" w:rsidP="00D81047">
            <w:pPr>
              <w:pStyle w:val="acctfourfigures"/>
              <w:tabs>
                <w:tab w:val="clear" w:pos="765"/>
                <w:tab w:val="decimal" w:pos="852"/>
              </w:tabs>
              <w:spacing w:line="240" w:lineRule="atLeast"/>
              <w:ind w:right="11"/>
            </w:pPr>
          </w:p>
        </w:tc>
        <w:tc>
          <w:tcPr>
            <w:tcW w:w="236" w:type="dxa"/>
          </w:tcPr>
          <w:p w14:paraId="08881B3E" w14:textId="77777777" w:rsidR="00D81047" w:rsidRPr="00A5526A" w:rsidRDefault="00D81047" w:rsidP="00D81047">
            <w:pPr>
              <w:pStyle w:val="acctfourfigures"/>
              <w:tabs>
                <w:tab w:val="clear" w:pos="765"/>
                <w:tab w:val="decimal" w:pos="852"/>
              </w:tabs>
              <w:spacing w:line="240" w:lineRule="atLeast"/>
              <w:ind w:right="11"/>
            </w:pPr>
          </w:p>
        </w:tc>
        <w:tc>
          <w:tcPr>
            <w:tcW w:w="1258" w:type="dxa"/>
            <w:tcBorders>
              <w:top w:val="single" w:sz="4" w:space="0" w:color="auto"/>
              <w:left w:val="nil"/>
              <w:bottom w:val="nil"/>
              <w:right w:val="nil"/>
            </w:tcBorders>
          </w:tcPr>
          <w:p w14:paraId="6889C548" w14:textId="77777777" w:rsidR="00D81047" w:rsidRPr="00A5526A" w:rsidRDefault="00D81047" w:rsidP="00D81047">
            <w:pPr>
              <w:pStyle w:val="acctfourfigures"/>
              <w:tabs>
                <w:tab w:val="clear" w:pos="765"/>
                <w:tab w:val="decimal" w:pos="852"/>
              </w:tabs>
              <w:spacing w:line="240" w:lineRule="atLeast"/>
              <w:ind w:right="11"/>
            </w:pPr>
          </w:p>
        </w:tc>
      </w:tr>
      <w:tr w:rsidR="0027124C" w:rsidRPr="00A5526A" w14:paraId="7D169033" w14:textId="77777777" w:rsidTr="00455A38">
        <w:trPr>
          <w:cantSplit/>
          <w:trHeight w:hRule="exact" w:val="288"/>
        </w:trPr>
        <w:tc>
          <w:tcPr>
            <w:tcW w:w="3510" w:type="dxa"/>
            <w:hideMark/>
          </w:tcPr>
          <w:p w14:paraId="3B0AE723" w14:textId="21E95A2F" w:rsidR="0027124C" w:rsidRPr="00A5526A" w:rsidRDefault="0027124C" w:rsidP="0027124C">
            <w:pPr>
              <w:spacing w:line="240" w:lineRule="atLeast"/>
              <w:rPr>
                <w:rFonts w:cs="Times New Roman"/>
                <w:b/>
                <w:bCs/>
                <w:sz w:val="22"/>
                <w:szCs w:val="22"/>
              </w:rPr>
            </w:pPr>
            <w:r w:rsidRPr="00A5526A">
              <w:rPr>
                <w:rFonts w:cs="Times New Roman"/>
                <w:b/>
                <w:bCs/>
                <w:sz w:val="22"/>
                <w:szCs w:val="22"/>
              </w:rPr>
              <w:t>Net </w:t>
            </w:r>
          </w:p>
        </w:tc>
        <w:tc>
          <w:tcPr>
            <w:tcW w:w="1114" w:type="dxa"/>
            <w:tcBorders>
              <w:top w:val="nil"/>
              <w:left w:val="nil"/>
              <w:bottom w:val="double" w:sz="4" w:space="0" w:color="auto"/>
              <w:right w:val="nil"/>
            </w:tcBorders>
          </w:tcPr>
          <w:p w14:paraId="2C51F7B7" w14:textId="0F7AF074" w:rsidR="0027124C" w:rsidRPr="0027124C" w:rsidRDefault="0027124C" w:rsidP="0027124C">
            <w:pPr>
              <w:pStyle w:val="acctfourfigures"/>
              <w:tabs>
                <w:tab w:val="clear" w:pos="765"/>
                <w:tab w:val="decimal" w:pos="852"/>
              </w:tabs>
              <w:spacing w:line="240" w:lineRule="atLeast"/>
              <w:ind w:right="11"/>
              <w:rPr>
                <w:b/>
                <w:bCs/>
              </w:rPr>
            </w:pPr>
            <w:r w:rsidRPr="0027124C">
              <w:rPr>
                <w:b/>
                <w:bCs/>
              </w:rPr>
              <w:t>1,621</w:t>
            </w:r>
          </w:p>
        </w:tc>
        <w:tc>
          <w:tcPr>
            <w:tcW w:w="243" w:type="dxa"/>
          </w:tcPr>
          <w:p w14:paraId="5F9904B1" w14:textId="77777777" w:rsidR="0027124C" w:rsidRPr="0027124C" w:rsidRDefault="0027124C" w:rsidP="0027124C">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0C55D2A5" w14:textId="679BA7EC" w:rsidR="0027124C" w:rsidRPr="0027124C" w:rsidRDefault="0027124C" w:rsidP="0027124C">
            <w:pPr>
              <w:pStyle w:val="acctfourfigures"/>
              <w:tabs>
                <w:tab w:val="clear" w:pos="765"/>
                <w:tab w:val="decimal" w:pos="852"/>
              </w:tabs>
              <w:spacing w:line="240" w:lineRule="atLeast"/>
              <w:ind w:right="11"/>
              <w:rPr>
                <w:b/>
                <w:bCs/>
              </w:rPr>
            </w:pPr>
            <w:r w:rsidRPr="0027124C">
              <w:rPr>
                <w:b/>
                <w:bCs/>
              </w:rPr>
              <w:t>(2,565)</w:t>
            </w:r>
          </w:p>
        </w:tc>
        <w:tc>
          <w:tcPr>
            <w:tcW w:w="236" w:type="dxa"/>
          </w:tcPr>
          <w:p w14:paraId="537EBD56" w14:textId="77777777" w:rsidR="0027124C" w:rsidRPr="0027124C" w:rsidRDefault="0027124C" w:rsidP="0027124C">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40326B54" w14:textId="0199A456" w:rsidR="0027124C" w:rsidRPr="0027124C" w:rsidRDefault="0027124C" w:rsidP="0027124C">
            <w:pPr>
              <w:pStyle w:val="acctfourfigures"/>
              <w:tabs>
                <w:tab w:val="clear" w:pos="765"/>
                <w:tab w:val="decimal" w:pos="1077"/>
              </w:tabs>
              <w:spacing w:line="240" w:lineRule="atLeast"/>
              <w:ind w:right="11"/>
              <w:rPr>
                <w:b/>
                <w:bCs/>
              </w:rPr>
            </w:pPr>
            <w:r w:rsidRPr="0027124C">
              <w:rPr>
                <w:b/>
                <w:bCs/>
              </w:rPr>
              <w:t>(240)</w:t>
            </w:r>
          </w:p>
        </w:tc>
        <w:tc>
          <w:tcPr>
            <w:tcW w:w="236" w:type="dxa"/>
          </w:tcPr>
          <w:p w14:paraId="694C3C3F" w14:textId="77777777" w:rsidR="0027124C" w:rsidRPr="0027124C" w:rsidRDefault="0027124C" w:rsidP="0027124C">
            <w:pPr>
              <w:pStyle w:val="acctfourfigures"/>
              <w:tabs>
                <w:tab w:val="clear" w:pos="765"/>
                <w:tab w:val="decimal" w:pos="852"/>
              </w:tabs>
              <w:spacing w:line="240" w:lineRule="atLeast"/>
              <w:ind w:right="11"/>
              <w:rPr>
                <w:b/>
                <w:bCs/>
              </w:rPr>
            </w:pPr>
          </w:p>
        </w:tc>
        <w:tc>
          <w:tcPr>
            <w:tcW w:w="1258" w:type="dxa"/>
            <w:tcBorders>
              <w:top w:val="nil"/>
              <w:left w:val="nil"/>
              <w:bottom w:val="double" w:sz="4" w:space="0" w:color="auto"/>
              <w:right w:val="nil"/>
            </w:tcBorders>
          </w:tcPr>
          <w:p w14:paraId="2CB028B6" w14:textId="49F23796" w:rsidR="0027124C" w:rsidRPr="0027124C" w:rsidRDefault="0027124C" w:rsidP="0027124C">
            <w:pPr>
              <w:pStyle w:val="acctfourfigures"/>
              <w:tabs>
                <w:tab w:val="clear" w:pos="765"/>
                <w:tab w:val="decimal" w:pos="852"/>
              </w:tabs>
              <w:spacing w:line="240" w:lineRule="atLeast"/>
              <w:ind w:right="11"/>
              <w:rPr>
                <w:b/>
                <w:bCs/>
              </w:rPr>
            </w:pPr>
            <w:r w:rsidRPr="0027124C">
              <w:rPr>
                <w:b/>
                <w:bCs/>
              </w:rPr>
              <w:t>(1,184)</w:t>
            </w:r>
          </w:p>
        </w:tc>
      </w:tr>
    </w:tbl>
    <w:p w14:paraId="13E35713" w14:textId="77777777" w:rsidR="00145216" w:rsidRDefault="00145216" w:rsidP="002D6C3D">
      <w:pPr>
        <w:spacing w:line="240" w:lineRule="atLeast"/>
        <w:rPr>
          <w:rFonts w:cs="Times New Roman"/>
          <w:spacing w:val="-2"/>
          <w:sz w:val="22"/>
          <w:szCs w:val="22"/>
        </w:rPr>
      </w:pPr>
    </w:p>
    <w:p w14:paraId="5398FDD1" w14:textId="77777777" w:rsidR="000A429B" w:rsidRDefault="000A429B">
      <w:pPr>
        <w:rPr>
          <w:rFonts w:cs="Times New Roman"/>
          <w:b/>
          <w:bCs/>
          <w:lang w:val="en-GB"/>
        </w:rPr>
      </w:pPr>
      <w:r>
        <w:rPr>
          <w:rFonts w:cs="Times New Roman"/>
          <w:b/>
          <w:bCs/>
        </w:rPr>
        <w:br w:type="page"/>
      </w:r>
    </w:p>
    <w:p w14:paraId="4F96B7B1" w14:textId="169EE5AB" w:rsidR="0011333D" w:rsidRPr="006B3203" w:rsidRDefault="0011333D" w:rsidP="00ED248F">
      <w:pPr>
        <w:pStyle w:val="BodyText"/>
        <w:tabs>
          <w:tab w:val="left" w:pos="540"/>
        </w:tabs>
        <w:spacing w:after="0" w:line="240" w:lineRule="atLeast"/>
        <w:jc w:val="thaiDistribute"/>
        <w:rPr>
          <w:rFonts w:cs="Times New Roman"/>
          <w:b/>
          <w:bCs/>
          <w:sz w:val="24"/>
          <w:szCs w:val="24"/>
          <w:lang w:val="en-US"/>
        </w:rPr>
      </w:pPr>
      <w:r w:rsidRPr="006B3203">
        <w:rPr>
          <w:rFonts w:cs="Times New Roman"/>
          <w:b/>
          <w:bCs/>
          <w:sz w:val="24"/>
          <w:szCs w:val="24"/>
        </w:rPr>
        <w:lastRenderedPageBreak/>
        <w:t>2</w:t>
      </w:r>
      <w:r w:rsidR="00905E84">
        <w:rPr>
          <w:rFonts w:cs="Times New Roman"/>
          <w:b/>
          <w:bCs/>
          <w:sz w:val="24"/>
          <w:szCs w:val="24"/>
        </w:rPr>
        <w:t>3</w:t>
      </w:r>
      <w:r w:rsidRPr="006B3203">
        <w:rPr>
          <w:rFonts w:cs="Times New Roman"/>
          <w:b/>
          <w:bCs/>
          <w:sz w:val="24"/>
          <w:szCs w:val="24"/>
        </w:rPr>
        <w:tab/>
      </w:r>
      <w:r w:rsidR="005F1F36" w:rsidRPr="009246FE">
        <w:rPr>
          <w:rFonts w:cs="Times New Roman"/>
          <w:b/>
          <w:bCs/>
          <w:sz w:val="24"/>
          <w:szCs w:val="24"/>
          <w:lang w:val="en-US"/>
        </w:rPr>
        <w:t>(</w:t>
      </w:r>
      <w:r w:rsidR="007E5191">
        <w:rPr>
          <w:rFonts w:cs="Times New Roman"/>
          <w:b/>
          <w:bCs/>
          <w:sz w:val="24"/>
          <w:szCs w:val="24"/>
          <w:lang w:val="en-US"/>
        </w:rPr>
        <w:t>L</w:t>
      </w:r>
      <w:r w:rsidR="005F1F36" w:rsidRPr="009246FE">
        <w:rPr>
          <w:rFonts w:cs="Times New Roman"/>
          <w:b/>
          <w:bCs/>
          <w:sz w:val="24"/>
          <w:szCs w:val="24"/>
          <w:lang w:val="en-US"/>
        </w:rPr>
        <w:t xml:space="preserve">oss) </w:t>
      </w:r>
      <w:r w:rsidR="007E5191">
        <w:rPr>
          <w:rFonts w:cs="Times New Roman"/>
          <w:b/>
          <w:bCs/>
          <w:sz w:val="24"/>
          <w:szCs w:val="24"/>
        </w:rPr>
        <w:t xml:space="preserve">earnings </w:t>
      </w:r>
      <w:r w:rsidRPr="009246FE">
        <w:rPr>
          <w:rFonts w:cs="Times New Roman"/>
          <w:b/>
          <w:bCs/>
          <w:sz w:val="24"/>
          <w:szCs w:val="24"/>
          <w:lang w:val="en-US"/>
        </w:rPr>
        <w:t>per share</w:t>
      </w:r>
    </w:p>
    <w:p w14:paraId="7840C663" w14:textId="77777777" w:rsidR="003067B5" w:rsidRDefault="003067B5" w:rsidP="003067B5">
      <w:pPr>
        <w:spacing w:line="240" w:lineRule="atLeast"/>
        <w:ind w:left="540"/>
        <w:rPr>
          <w:rFonts w:cs="Times New Roman"/>
          <w:b/>
          <w:bCs/>
          <w:sz w:val="22"/>
          <w:szCs w:val="22"/>
        </w:rPr>
      </w:pPr>
    </w:p>
    <w:p w14:paraId="1C27C4B8" w14:textId="105EC74F" w:rsidR="0011333D" w:rsidRPr="00AD4D17" w:rsidRDefault="00AD4D17" w:rsidP="00ED248F">
      <w:pPr>
        <w:tabs>
          <w:tab w:val="left" w:pos="540"/>
        </w:tabs>
        <w:spacing w:line="240" w:lineRule="atLeast"/>
        <w:ind w:left="540" w:right="-115"/>
        <w:jc w:val="thaiDistribute"/>
        <w:rPr>
          <w:rFonts w:cs="Times New Roman"/>
          <w:sz w:val="22"/>
          <w:szCs w:val="22"/>
        </w:rPr>
      </w:pPr>
      <w:r w:rsidRPr="00AD4D17">
        <w:rPr>
          <w:rFonts w:cs="Times New Roman"/>
          <w:sz w:val="22"/>
          <w:szCs w:val="22"/>
        </w:rPr>
        <w:t xml:space="preserve">The number of ordinary shares used in the calculations of earnings per share for the year ended </w:t>
      </w:r>
      <w:r w:rsidR="00ED248F">
        <w:rPr>
          <w:rFonts w:cs="Times New Roman"/>
          <w:sz w:val="22"/>
          <w:szCs w:val="22"/>
        </w:rPr>
        <w:br/>
      </w:r>
      <w:r w:rsidRPr="00AD4D17">
        <w:rPr>
          <w:rFonts w:cs="Times New Roman"/>
          <w:sz w:val="22"/>
          <w:szCs w:val="22"/>
        </w:rPr>
        <w:t>31 December 2022 is adjusted as if such change</w:t>
      </w:r>
      <w:r w:rsidR="000A429B">
        <w:rPr>
          <w:rFonts w:cs="Times New Roman"/>
          <w:sz w:val="22"/>
          <w:szCs w:val="22"/>
        </w:rPr>
        <w:t xml:space="preserve"> of stock dividend</w:t>
      </w:r>
      <w:r w:rsidRPr="00AD4D17">
        <w:rPr>
          <w:rFonts w:cs="Times New Roman"/>
          <w:sz w:val="22"/>
          <w:szCs w:val="22"/>
        </w:rPr>
        <w:t xml:space="preserve"> had occurred at the beginning of the earliest reporting period as follows: </w:t>
      </w:r>
    </w:p>
    <w:p w14:paraId="3CB27F44" w14:textId="2B3B1BA5" w:rsidR="0011333D" w:rsidRDefault="00C77969" w:rsidP="00C77969">
      <w:pPr>
        <w:tabs>
          <w:tab w:val="left" w:pos="1620"/>
        </w:tabs>
        <w:spacing w:line="240" w:lineRule="atLeast"/>
        <w:ind w:left="540" w:right="-115"/>
        <w:jc w:val="both"/>
        <w:rPr>
          <w:rFonts w:cs="Times New Roman"/>
          <w:sz w:val="22"/>
          <w:szCs w:val="22"/>
        </w:rPr>
      </w:pPr>
      <w:r>
        <w:rPr>
          <w:rFonts w:cs="Times New Roman"/>
          <w:sz w:val="22"/>
          <w:szCs w:val="22"/>
        </w:rPr>
        <w:tab/>
      </w: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BB4264" w:rsidRPr="006456CE" w14:paraId="05AE2C14" w14:textId="77777777" w:rsidTr="00BB4264">
        <w:trPr>
          <w:gridAfter w:val="2"/>
          <w:wAfter w:w="43" w:type="dxa"/>
          <w:cantSplit/>
          <w:trHeight w:val="62"/>
          <w:tblHeader/>
        </w:trPr>
        <w:tc>
          <w:tcPr>
            <w:tcW w:w="4320" w:type="dxa"/>
          </w:tcPr>
          <w:p w14:paraId="299ACD38" w14:textId="77777777" w:rsidR="00C77969" w:rsidRPr="00C77969" w:rsidRDefault="00C77969" w:rsidP="00C77969">
            <w:pPr>
              <w:spacing w:line="240" w:lineRule="atLeast"/>
              <w:ind w:left="180" w:hanging="180"/>
              <w:outlineLvl w:val="0"/>
              <w:rPr>
                <w:rFonts w:cs="Times New Roman"/>
                <w:b/>
                <w:bCs/>
                <w:i/>
                <w:iCs/>
                <w:sz w:val="22"/>
                <w:szCs w:val="22"/>
              </w:rPr>
            </w:pPr>
          </w:p>
        </w:tc>
        <w:tc>
          <w:tcPr>
            <w:tcW w:w="2430" w:type="dxa"/>
            <w:gridSpan w:val="3"/>
          </w:tcPr>
          <w:p w14:paraId="32BFA713" w14:textId="77777777" w:rsidR="00C77969" w:rsidRPr="00360B85" w:rsidRDefault="00C77969" w:rsidP="004760AE">
            <w:pPr>
              <w:pStyle w:val="acctmergecolhdg"/>
              <w:spacing w:line="240" w:lineRule="atLeast"/>
              <w:rPr>
                <w:szCs w:val="22"/>
              </w:rPr>
            </w:pPr>
            <w:r w:rsidRPr="00360B85">
              <w:rPr>
                <w:szCs w:val="22"/>
              </w:rPr>
              <w:t xml:space="preserve">Consolidated </w:t>
            </w:r>
            <w:r>
              <w:rPr>
                <w:szCs w:val="22"/>
              </w:rPr>
              <w:br/>
              <w:t>financial statements</w:t>
            </w:r>
          </w:p>
        </w:tc>
        <w:tc>
          <w:tcPr>
            <w:tcW w:w="180" w:type="dxa"/>
            <w:gridSpan w:val="2"/>
          </w:tcPr>
          <w:p w14:paraId="7D79538C" w14:textId="77777777" w:rsidR="00C77969" w:rsidRPr="00360B85" w:rsidRDefault="00C77969" w:rsidP="00C77969">
            <w:pPr>
              <w:pStyle w:val="acctmergecolhdg"/>
              <w:spacing w:line="240" w:lineRule="atLeast"/>
              <w:rPr>
                <w:szCs w:val="22"/>
              </w:rPr>
            </w:pPr>
          </w:p>
        </w:tc>
        <w:tc>
          <w:tcPr>
            <w:tcW w:w="2250" w:type="dxa"/>
            <w:gridSpan w:val="4"/>
          </w:tcPr>
          <w:p w14:paraId="32872549" w14:textId="77777777" w:rsidR="00C77969" w:rsidRPr="00360B85" w:rsidRDefault="00C77969" w:rsidP="004760AE">
            <w:pPr>
              <w:pStyle w:val="acctmergecolhdg"/>
              <w:spacing w:line="240" w:lineRule="atLeast"/>
              <w:rPr>
                <w:szCs w:val="22"/>
              </w:rPr>
            </w:pPr>
            <w:r>
              <w:rPr>
                <w:szCs w:val="22"/>
              </w:rPr>
              <w:t>Separate</w:t>
            </w:r>
            <w:r>
              <w:rPr>
                <w:szCs w:val="22"/>
              </w:rPr>
              <w:br/>
              <w:t>financial statements</w:t>
            </w:r>
          </w:p>
        </w:tc>
      </w:tr>
      <w:tr w:rsidR="00C77969" w:rsidRPr="006456CE" w14:paraId="623CFF9D" w14:textId="77777777" w:rsidTr="00BB4264">
        <w:trPr>
          <w:gridAfter w:val="1"/>
          <w:wAfter w:w="6" w:type="dxa"/>
          <w:cantSplit/>
          <w:tblHeader/>
        </w:trPr>
        <w:tc>
          <w:tcPr>
            <w:tcW w:w="4320" w:type="dxa"/>
          </w:tcPr>
          <w:p w14:paraId="05DDA47B" w14:textId="77777777" w:rsidR="00C77969" w:rsidRPr="00A7429E" w:rsidRDefault="00C77969" w:rsidP="004760AE">
            <w:pPr>
              <w:pStyle w:val="acctfourfigures"/>
              <w:tabs>
                <w:tab w:val="clear" w:pos="765"/>
              </w:tabs>
              <w:spacing w:line="240" w:lineRule="atLeast"/>
              <w:ind w:left="195" w:right="-80" w:hanging="195"/>
              <w:rPr>
                <w:rFonts w:cs="Times New Roman"/>
                <w:szCs w:val="22"/>
              </w:rPr>
            </w:pPr>
            <w:r w:rsidRPr="00A7429E">
              <w:rPr>
                <w:rFonts w:cs="Times New Roman"/>
                <w:b/>
                <w:bCs/>
                <w:i/>
                <w:iCs/>
                <w:szCs w:val="22"/>
              </w:rPr>
              <w:t>For the year ended 31 December</w:t>
            </w:r>
          </w:p>
        </w:tc>
        <w:tc>
          <w:tcPr>
            <w:tcW w:w="1143" w:type="dxa"/>
          </w:tcPr>
          <w:p w14:paraId="22FBB26A" w14:textId="77777777" w:rsidR="00C77969" w:rsidRPr="00360B85" w:rsidRDefault="00C77969" w:rsidP="004760AE">
            <w:pPr>
              <w:pStyle w:val="acctmergecolhdg"/>
              <w:spacing w:line="240" w:lineRule="atLeast"/>
              <w:rPr>
                <w:b w:val="0"/>
                <w:bCs/>
                <w:szCs w:val="22"/>
              </w:rPr>
            </w:pPr>
            <w:r>
              <w:rPr>
                <w:b w:val="0"/>
                <w:bCs/>
                <w:szCs w:val="22"/>
              </w:rPr>
              <w:t>2023</w:t>
            </w:r>
          </w:p>
        </w:tc>
        <w:tc>
          <w:tcPr>
            <w:tcW w:w="180" w:type="dxa"/>
          </w:tcPr>
          <w:p w14:paraId="2CF85B09" w14:textId="77777777" w:rsidR="00C77969" w:rsidRPr="00360B85" w:rsidRDefault="00C77969" w:rsidP="004760AE">
            <w:pPr>
              <w:pStyle w:val="acctmergecolhdg"/>
              <w:spacing w:line="240" w:lineRule="atLeast"/>
              <w:rPr>
                <w:b w:val="0"/>
                <w:bCs/>
                <w:szCs w:val="22"/>
              </w:rPr>
            </w:pPr>
          </w:p>
        </w:tc>
        <w:tc>
          <w:tcPr>
            <w:tcW w:w="1116" w:type="dxa"/>
            <w:gridSpan w:val="2"/>
          </w:tcPr>
          <w:p w14:paraId="4EC92988" w14:textId="77777777" w:rsidR="00C77969" w:rsidRPr="00360B85" w:rsidRDefault="00C77969" w:rsidP="004760AE">
            <w:pPr>
              <w:pStyle w:val="acctmergecolhdg"/>
              <w:spacing w:line="240" w:lineRule="atLeast"/>
              <w:rPr>
                <w:b w:val="0"/>
                <w:bCs/>
                <w:szCs w:val="22"/>
              </w:rPr>
            </w:pPr>
            <w:r>
              <w:rPr>
                <w:b w:val="0"/>
                <w:bCs/>
                <w:szCs w:val="22"/>
              </w:rPr>
              <w:t>2022</w:t>
            </w:r>
          </w:p>
        </w:tc>
        <w:tc>
          <w:tcPr>
            <w:tcW w:w="180" w:type="dxa"/>
            <w:gridSpan w:val="2"/>
          </w:tcPr>
          <w:p w14:paraId="164B2844" w14:textId="77777777" w:rsidR="00C77969" w:rsidRPr="00360B85" w:rsidRDefault="00C77969" w:rsidP="004760AE">
            <w:pPr>
              <w:pStyle w:val="acctmergecolhdg"/>
              <w:spacing w:line="240" w:lineRule="atLeast"/>
              <w:rPr>
                <w:b w:val="0"/>
                <w:bCs/>
                <w:szCs w:val="22"/>
              </w:rPr>
            </w:pPr>
          </w:p>
        </w:tc>
        <w:tc>
          <w:tcPr>
            <w:tcW w:w="1017" w:type="dxa"/>
          </w:tcPr>
          <w:p w14:paraId="5C5474B8" w14:textId="77777777" w:rsidR="00C77969" w:rsidRPr="00360B85" w:rsidRDefault="00C77969" w:rsidP="004760AE">
            <w:pPr>
              <w:pStyle w:val="acctmergecolhdg"/>
              <w:spacing w:line="240" w:lineRule="atLeast"/>
              <w:rPr>
                <w:b w:val="0"/>
                <w:bCs/>
                <w:szCs w:val="22"/>
              </w:rPr>
            </w:pPr>
            <w:r>
              <w:rPr>
                <w:b w:val="0"/>
                <w:bCs/>
                <w:szCs w:val="22"/>
              </w:rPr>
              <w:t>2023</w:t>
            </w:r>
          </w:p>
        </w:tc>
        <w:tc>
          <w:tcPr>
            <w:tcW w:w="180" w:type="dxa"/>
          </w:tcPr>
          <w:p w14:paraId="2F0EA3A4" w14:textId="77777777" w:rsidR="00C77969" w:rsidRPr="00360B85" w:rsidRDefault="00C77969" w:rsidP="004760AE">
            <w:pPr>
              <w:pStyle w:val="acctmergecolhdg"/>
              <w:spacing w:line="240" w:lineRule="atLeast"/>
              <w:rPr>
                <w:b w:val="0"/>
                <w:bCs/>
                <w:szCs w:val="22"/>
              </w:rPr>
            </w:pPr>
          </w:p>
        </w:tc>
        <w:tc>
          <w:tcPr>
            <w:tcW w:w="1081" w:type="dxa"/>
            <w:gridSpan w:val="2"/>
          </w:tcPr>
          <w:p w14:paraId="5FA89A86" w14:textId="77777777" w:rsidR="00C77969" w:rsidRPr="00360B85" w:rsidRDefault="00C77969" w:rsidP="004760AE">
            <w:pPr>
              <w:pStyle w:val="acctmergecolhdg"/>
              <w:spacing w:line="240" w:lineRule="atLeast"/>
              <w:rPr>
                <w:b w:val="0"/>
                <w:bCs/>
                <w:szCs w:val="22"/>
              </w:rPr>
            </w:pPr>
            <w:r>
              <w:rPr>
                <w:b w:val="0"/>
                <w:bCs/>
                <w:szCs w:val="22"/>
              </w:rPr>
              <w:t>2022</w:t>
            </w:r>
          </w:p>
        </w:tc>
      </w:tr>
      <w:tr w:rsidR="00C77969" w:rsidRPr="006456CE" w14:paraId="731A8A58" w14:textId="77777777" w:rsidTr="00BB4264">
        <w:trPr>
          <w:cantSplit/>
          <w:tblHeader/>
        </w:trPr>
        <w:tc>
          <w:tcPr>
            <w:tcW w:w="4320" w:type="dxa"/>
          </w:tcPr>
          <w:p w14:paraId="59270A51" w14:textId="77777777" w:rsidR="00C77969" w:rsidRPr="00A7429E" w:rsidRDefault="00C77969" w:rsidP="004760AE">
            <w:pPr>
              <w:spacing w:line="240" w:lineRule="atLeast"/>
              <w:ind w:left="195" w:right="-80" w:hanging="195"/>
              <w:rPr>
                <w:rFonts w:cs="Times New Roman"/>
                <w:b/>
                <w:bCs/>
                <w:i/>
                <w:iCs/>
                <w:sz w:val="22"/>
                <w:szCs w:val="22"/>
              </w:rPr>
            </w:pPr>
          </w:p>
        </w:tc>
        <w:tc>
          <w:tcPr>
            <w:tcW w:w="4903" w:type="dxa"/>
            <w:gridSpan w:val="11"/>
          </w:tcPr>
          <w:p w14:paraId="49C3AEED" w14:textId="77777777" w:rsidR="00C77969" w:rsidRPr="00360B85" w:rsidRDefault="00C77969" w:rsidP="004760AE">
            <w:pPr>
              <w:pStyle w:val="acctfourfigures"/>
              <w:spacing w:line="240" w:lineRule="atLeast"/>
              <w:jc w:val="center"/>
              <w:rPr>
                <w:rFonts w:cs="Times New Roman"/>
                <w:i/>
                <w:iCs/>
                <w:szCs w:val="22"/>
              </w:rPr>
            </w:pPr>
            <w:r w:rsidRPr="00360B85">
              <w:rPr>
                <w:rFonts w:cs="Times New Roman"/>
                <w:i/>
                <w:iCs/>
                <w:szCs w:val="22"/>
              </w:rPr>
              <w:t>(</w:t>
            </w:r>
            <w:proofErr w:type="gramStart"/>
            <w:r w:rsidRPr="00360B85">
              <w:rPr>
                <w:rFonts w:cs="Times New Roman"/>
                <w:i/>
                <w:iCs/>
                <w:szCs w:val="22"/>
              </w:rPr>
              <w:t>in</w:t>
            </w:r>
            <w:proofErr w:type="gramEnd"/>
            <w:r w:rsidRPr="00360B85">
              <w:rPr>
                <w:rFonts w:cs="Times New Roman"/>
                <w:i/>
                <w:iCs/>
                <w:szCs w:val="22"/>
              </w:rPr>
              <w:t xml:space="preserve"> thousand Baht)</w:t>
            </w:r>
          </w:p>
        </w:tc>
      </w:tr>
      <w:tr w:rsidR="00C77969" w:rsidRPr="006456CE" w14:paraId="11782DEF" w14:textId="77777777" w:rsidTr="00BB4264">
        <w:trPr>
          <w:gridAfter w:val="1"/>
          <w:wAfter w:w="6" w:type="dxa"/>
          <w:cantSplit/>
        </w:trPr>
        <w:tc>
          <w:tcPr>
            <w:tcW w:w="4320" w:type="dxa"/>
            <w:shd w:val="clear" w:color="auto" w:fill="auto"/>
          </w:tcPr>
          <w:p w14:paraId="5C3A4069" w14:textId="77777777" w:rsidR="00C77969" w:rsidRPr="00A7429E" w:rsidRDefault="00C77969" w:rsidP="004760AE">
            <w:pPr>
              <w:spacing w:line="240" w:lineRule="atLeast"/>
              <w:ind w:left="195" w:right="-80" w:hanging="195"/>
              <w:rPr>
                <w:rFonts w:cs="Times New Roman"/>
                <w:sz w:val="22"/>
                <w:szCs w:val="22"/>
              </w:rPr>
            </w:pPr>
            <w:r w:rsidRPr="00A7429E">
              <w:rPr>
                <w:rFonts w:cs="Times New Roman"/>
                <w:b/>
                <w:bCs/>
                <w:sz w:val="22"/>
                <w:szCs w:val="22"/>
              </w:rPr>
              <w:t>Loss (profit) attributable to ordinary shareholders of the Company</w:t>
            </w:r>
          </w:p>
        </w:tc>
        <w:tc>
          <w:tcPr>
            <w:tcW w:w="1143" w:type="dxa"/>
            <w:tcBorders>
              <w:bottom w:val="double" w:sz="4" w:space="0" w:color="auto"/>
            </w:tcBorders>
            <w:vAlign w:val="bottom"/>
          </w:tcPr>
          <w:p w14:paraId="41C5F275" w14:textId="7FA94A5D"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(8</w:t>
            </w:r>
            <w:r w:rsidR="00A413A9">
              <w:rPr>
                <w:rFonts w:cstheme="minorBidi"/>
                <w:b/>
                <w:bCs/>
                <w:szCs w:val="28"/>
                <w:lang w:val="en-US" w:bidi="th-TH"/>
              </w:rPr>
              <w:t>6,485</w:t>
            </w:r>
            <w:r>
              <w:rPr>
                <w:rFonts w:cs="Times New Roman"/>
                <w:b/>
                <w:bCs/>
                <w:szCs w:val="22"/>
              </w:rPr>
              <w:t>)</w:t>
            </w:r>
          </w:p>
        </w:tc>
        <w:tc>
          <w:tcPr>
            <w:tcW w:w="180" w:type="dxa"/>
            <w:vAlign w:val="bottom"/>
          </w:tcPr>
          <w:p w14:paraId="61F34513" w14:textId="77777777" w:rsidR="00C77969" w:rsidRPr="0093239C" w:rsidRDefault="00C77969" w:rsidP="004760AE">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4CADCA2F"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72,051</w:t>
            </w:r>
          </w:p>
        </w:tc>
        <w:tc>
          <w:tcPr>
            <w:tcW w:w="180" w:type="dxa"/>
            <w:gridSpan w:val="2"/>
          </w:tcPr>
          <w:p w14:paraId="42325693" w14:textId="77777777" w:rsidR="00C77969" w:rsidRPr="0093239C" w:rsidRDefault="00C77969" w:rsidP="004760AE">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203015A7" w14:textId="77777777" w:rsidR="00C77969" w:rsidRPr="002A73AC" w:rsidRDefault="00C77969" w:rsidP="004760AE">
            <w:pPr>
              <w:pStyle w:val="acctfourfigures"/>
              <w:tabs>
                <w:tab w:val="clear" w:pos="765"/>
                <w:tab w:val="decimal" w:pos="855"/>
              </w:tabs>
              <w:spacing w:line="240" w:lineRule="atLeast"/>
              <w:ind w:left="-70" w:right="-110"/>
              <w:rPr>
                <w:rFonts w:cs="Times New Roman"/>
                <w:b/>
                <w:bCs/>
                <w:szCs w:val="22"/>
              </w:rPr>
            </w:pPr>
            <w:r>
              <w:rPr>
                <w:rFonts w:cs="Times New Roman"/>
                <w:b/>
                <w:bCs/>
                <w:szCs w:val="22"/>
              </w:rPr>
              <w:t>(83,467)</w:t>
            </w:r>
          </w:p>
        </w:tc>
        <w:tc>
          <w:tcPr>
            <w:tcW w:w="180" w:type="dxa"/>
          </w:tcPr>
          <w:p w14:paraId="6FBB6FBF" w14:textId="77777777" w:rsidR="00C77969" w:rsidRPr="0093239C" w:rsidRDefault="00C77969" w:rsidP="004760AE">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vAlign w:val="bottom"/>
          </w:tcPr>
          <w:p w14:paraId="04BAE88D"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30,538</w:t>
            </w:r>
          </w:p>
        </w:tc>
      </w:tr>
      <w:tr w:rsidR="00C77969" w:rsidRPr="006456CE" w14:paraId="5B39556C" w14:textId="77777777" w:rsidTr="00BB4264">
        <w:trPr>
          <w:gridAfter w:val="1"/>
          <w:wAfter w:w="6" w:type="dxa"/>
          <w:cantSplit/>
        </w:trPr>
        <w:tc>
          <w:tcPr>
            <w:tcW w:w="4320" w:type="dxa"/>
          </w:tcPr>
          <w:p w14:paraId="4A86F2F4" w14:textId="77777777" w:rsidR="00C77969" w:rsidRPr="00A7429E" w:rsidRDefault="00C77969" w:rsidP="004760AE">
            <w:pPr>
              <w:spacing w:line="240" w:lineRule="atLeast"/>
              <w:ind w:left="195" w:right="-80" w:hanging="195"/>
              <w:rPr>
                <w:rFonts w:cs="Times New Roman"/>
                <w:b/>
                <w:bCs/>
                <w:sz w:val="22"/>
                <w:szCs w:val="22"/>
              </w:rPr>
            </w:pPr>
          </w:p>
        </w:tc>
        <w:tc>
          <w:tcPr>
            <w:tcW w:w="1143" w:type="dxa"/>
            <w:tcBorders>
              <w:top w:val="double" w:sz="4" w:space="0" w:color="auto"/>
            </w:tcBorders>
            <w:vAlign w:val="bottom"/>
          </w:tcPr>
          <w:p w14:paraId="36235F45"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p>
        </w:tc>
        <w:tc>
          <w:tcPr>
            <w:tcW w:w="180" w:type="dxa"/>
          </w:tcPr>
          <w:p w14:paraId="060AB1BD"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635140B4"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3F2C1734"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1982E941" w14:textId="77777777" w:rsidR="00C77969" w:rsidRPr="002A73AC" w:rsidRDefault="00C77969" w:rsidP="004760AE">
            <w:pPr>
              <w:pStyle w:val="acctfourfigures"/>
              <w:tabs>
                <w:tab w:val="clear" w:pos="765"/>
                <w:tab w:val="decimal" w:pos="855"/>
              </w:tabs>
              <w:spacing w:line="240" w:lineRule="atLeast"/>
              <w:ind w:left="-70" w:right="-110"/>
              <w:rPr>
                <w:rFonts w:cs="Times New Roman"/>
                <w:b/>
                <w:bCs/>
                <w:szCs w:val="22"/>
              </w:rPr>
            </w:pPr>
          </w:p>
        </w:tc>
        <w:tc>
          <w:tcPr>
            <w:tcW w:w="180" w:type="dxa"/>
          </w:tcPr>
          <w:p w14:paraId="4E3B2167"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4D7D4E80"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p>
        </w:tc>
      </w:tr>
      <w:tr w:rsidR="00C77969" w:rsidRPr="006456CE" w14:paraId="4DADCCCC" w14:textId="77777777" w:rsidTr="00BB4264">
        <w:trPr>
          <w:gridAfter w:val="1"/>
          <w:wAfter w:w="6" w:type="dxa"/>
          <w:cantSplit/>
        </w:trPr>
        <w:tc>
          <w:tcPr>
            <w:tcW w:w="4320" w:type="dxa"/>
          </w:tcPr>
          <w:p w14:paraId="418EF0AB" w14:textId="77777777" w:rsidR="00C77969" w:rsidRPr="007E5191" w:rsidRDefault="00C77969" w:rsidP="004760AE">
            <w:pPr>
              <w:spacing w:line="240" w:lineRule="atLeast"/>
              <w:ind w:left="195" w:right="-80" w:hanging="195"/>
              <w:rPr>
                <w:rFonts w:cs="Times New Roman"/>
                <w:b/>
                <w:bCs/>
                <w:sz w:val="22"/>
                <w:szCs w:val="22"/>
              </w:rPr>
            </w:pPr>
            <w:r w:rsidRPr="007E5191">
              <w:rPr>
                <w:rFonts w:cs="Times New Roman"/>
                <w:b/>
                <w:bCs/>
                <w:sz w:val="22"/>
                <w:szCs w:val="22"/>
              </w:rPr>
              <w:t>Ordinary shares outstanding</w:t>
            </w:r>
          </w:p>
        </w:tc>
        <w:tc>
          <w:tcPr>
            <w:tcW w:w="1143" w:type="dxa"/>
            <w:vAlign w:val="bottom"/>
          </w:tcPr>
          <w:p w14:paraId="23B3A132"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p>
        </w:tc>
        <w:tc>
          <w:tcPr>
            <w:tcW w:w="180" w:type="dxa"/>
          </w:tcPr>
          <w:p w14:paraId="3D3BC32C"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116" w:type="dxa"/>
            <w:gridSpan w:val="2"/>
            <w:vAlign w:val="bottom"/>
          </w:tcPr>
          <w:p w14:paraId="38BB37D1"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015915AF"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17" w:type="dxa"/>
            <w:vAlign w:val="bottom"/>
          </w:tcPr>
          <w:p w14:paraId="51A19C5C" w14:textId="77777777" w:rsidR="00C77969" w:rsidRPr="002A73AC" w:rsidRDefault="00C77969" w:rsidP="004760AE">
            <w:pPr>
              <w:pStyle w:val="acctfourfigures"/>
              <w:tabs>
                <w:tab w:val="clear" w:pos="765"/>
                <w:tab w:val="decimal" w:pos="855"/>
              </w:tabs>
              <w:spacing w:line="240" w:lineRule="atLeast"/>
              <w:ind w:left="-70" w:right="-110"/>
              <w:rPr>
                <w:rFonts w:cs="Times New Roman"/>
                <w:b/>
                <w:bCs/>
                <w:szCs w:val="22"/>
              </w:rPr>
            </w:pPr>
          </w:p>
        </w:tc>
        <w:tc>
          <w:tcPr>
            <w:tcW w:w="180" w:type="dxa"/>
          </w:tcPr>
          <w:p w14:paraId="3FF861B2"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81" w:type="dxa"/>
            <w:gridSpan w:val="2"/>
            <w:vAlign w:val="bottom"/>
          </w:tcPr>
          <w:p w14:paraId="36C8BAAA"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p>
        </w:tc>
      </w:tr>
      <w:tr w:rsidR="00C77969" w:rsidRPr="006456CE" w14:paraId="68E229ED" w14:textId="77777777" w:rsidTr="00BB4264">
        <w:trPr>
          <w:gridAfter w:val="1"/>
          <w:wAfter w:w="6" w:type="dxa"/>
          <w:cantSplit/>
        </w:trPr>
        <w:tc>
          <w:tcPr>
            <w:tcW w:w="4320" w:type="dxa"/>
          </w:tcPr>
          <w:p w14:paraId="1F967B10" w14:textId="77777777" w:rsidR="00C77969" w:rsidRPr="00A7429E" w:rsidRDefault="00C77969" w:rsidP="004760AE">
            <w:pPr>
              <w:spacing w:line="240" w:lineRule="atLeast"/>
              <w:ind w:left="195" w:right="-80" w:hanging="195"/>
              <w:rPr>
                <w:rFonts w:cs="Times New Roman"/>
                <w:sz w:val="22"/>
                <w:szCs w:val="22"/>
              </w:rPr>
            </w:pPr>
            <w:r w:rsidRPr="00A7429E">
              <w:rPr>
                <w:rFonts w:cs="Times New Roman"/>
                <w:sz w:val="22"/>
                <w:szCs w:val="22"/>
              </w:rPr>
              <w:t xml:space="preserve">Number of ordinary shares outstanding at </w:t>
            </w:r>
            <w:r w:rsidRPr="00A7429E">
              <w:rPr>
                <w:rFonts w:cs="Times New Roman"/>
                <w:sz w:val="22"/>
                <w:szCs w:val="22"/>
              </w:rPr>
              <w:br/>
              <w:t>1 January</w:t>
            </w:r>
          </w:p>
        </w:tc>
        <w:tc>
          <w:tcPr>
            <w:tcW w:w="1143" w:type="dxa"/>
            <w:vAlign w:val="bottom"/>
          </w:tcPr>
          <w:p w14:paraId="6AFBDD31" w14:textId="77777777" w:rsidR="00C77969" w:rsidRPr="002A73AC" w:rsidRDefault="00C77969" w:rsidP="004760AE">
            <w:pPr>
              <w:pStyle w:val="acctfourfigures"/>
              <w:tabs>
                <w:tab w:val="clear" w:pos="765"/>
                <w:tab w:val="decimal" w:pos="920"/>
              </w:tabs>
              <w:spacing w:line="240" w:lineRule="atLeast"/>
              <w:ind w:left="-70" w:right="-110"/>
              <w:rPr>
                <w:rFonts w:cs="Times New Roman"/>
                <w:szCs w:val="22"/>
              </w:rPr>
            </w:pPr>
            <w:r>
              <w:rPr>
                <w:rFonts w:cs="Times New Roman"/>
                <w:szCs w:val="22"/>
              </w:rPr>
              <w:t>604,353</w:t>
            </w:r>
          </w:p>
        </w:tc>
        <w:tc>
          <w:tcPr>
            <w:tcW w:w="180" w:type="dxa"/>
          </w:tcPr>
          <w:p w14:paraId="5B618C79"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116" w:type="dxa"/>
            <w:gridSpan w:val="2"/>
            <w:vAlign w:val="bottom"/>
          </w:tcPr>
          <w:p w14:paraId="4856D88C" w14:textId="77777777" w:rsidR="00C77969" w:rsidRPr="002A73AC" w:rsidRDefault="00C77969" w:rsidP="004760AE">
            <w:pPr>
              <w:pStyle w:val="acctfourfigures"/>
              <w:tabs>
                <w:tab w:val="clear" w:pos="765"/>
                <w:tab w:val="decimal" w:pos="920"/>
              </w:tabs>
              <w:spacing w:line="240" w:lineRule="atLeast"/>
              <w:ind w:left="-70" w:right="-110"/>
              <w:rPr>
                <w:rFonts w:cs="Times New Roman"/>
                <w:szCs w:val="22"/>
              </w:rPr>
            </w:pPr>
            <w:r>
              <w:rPr>
                <w:rFonts w:cs="Times New Roman"/>
                <w:szCs w:val="22"/>
              </w:rPr>
              <w:t>604,353</w:t>
            </w:r>
          </w:p>
        </w:tc>
        <w:tc>
          <w:tcPr>
            <w:tcW w:w="180" w:type="dxa"/>
            <w:gridSpan w:val="2"/>
          </w:tcPr>
          <w:p w14:paraId="46BE3D7D"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17" w:type="dxa"/>
            <w:vAlign w:val="bottom"/>
          </w:tcPr>
          <w:p w14:paraId="0B49BAF5" w14:textId="77777777" w:rsidR="00C77969" w:rsidRPr="002A73AC" w:rsidRDefault="00C77969" w:rsidP="004760AE">
            <w:pPr>
              <w:pStyle w:val="acctfourfigures"/>
              <w:tabs>
                <w:tab w:val="clear" w:pos="765"/>
                <w:tab w:val="decimal" w:pos="855"/>
              </w:tabs>
              <w:spacing w:line="240" w:lineRule="atLeast"/>
              <w:ind w:left="-70" w:right="-110"/>
              <w:rPr>
                <w:rFonts w:cs="Times New Roman"/>
                <w:szCs w:val="22"/>
              </w:rPr>
            </w:pPr>
            <w:r>
              <w:rPr>
                <w:rFonts w:cs="Times New Roman"/>
                <w:szCs w:val="22"/>
              </w:rPr>
              <w:t>604,353</w:t>
            </w:r>
          </w:p>
        </w:tc>
        <w:tc>
          <w:tcPr>
            <w:tcW w:w="180" w:type="dxa"/>
          </w:tcPr>
          <w:p w14:paraId="2695F49D"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81" w:type="dxa"/>
            <w:gridSpan w:val="2"/>
            <w:vAlign w:val="bottom"/>
          </w:tcPr>
          <w:p w14:paraId="61D5F9EF" w14:textId="77777777" w:rsidR="00C77969" w:rsidRPr="002A73AC" w:rsidRDefault="00C77969" w:rsidP="004760AE">
            <w:pPr>
              <w:pStyle w:val="acctfourfigures"/>
              <w:tabs>
                <w:tab w:val="clear" w:pos="765"/>
                <w:tab w:val="decimal" w:pos="920"/>
              </w:tabs>
              <w:spacing w:line="240" w:lineRule="atLeast"/>
              <w:ind w:left="-70" w:right="-110"/>
              <w:rPr>
                <w:rFonts w:cs="Times New Roman"/>
                <w:szCs w:val="22"/>
              </w:rPr>
            </w:pPr>
            <w:r>
              <w:rPr>
                <w:rFonts w:cs="Times New Roman"/>
                <w:szCs w:val="22"/>
              </w:rPr>
              <w:t>604,353</w:t>
            </w:r>
          </w:p>
        </w:tc>
      </w:tr>
      <w:tr w:rsidR="00C77969" w:rsidRPr="006456CE" w14:paraId="7A7D6E15" w14:textId="77777777" w:rsidTr="00BB4264">
        <w:trPr>
          <w:gridAfter w:val="1"/>
          <w:wAfter w:w="6" w:type="dxa"/>
          <w:cantSplit/>
        </w:trPr>
        <w:tc>
          <w:tcPr>
            <w:tcW w:w="4320" w:type="dxa"/>
            <w:vAlign w:val="bottom"/>
          </w:tcPr>
          <w:p w14:paraId="476F5CB6" w14:textId="77777777" w:rsidR="00C77969" w:rsidRPr="00A7429E" w:rsidRDefault="00C77969" w:rsidP="004760AE">
            <w:pPr>
              <w:spacing w:line="240" w:lineRule="atLeast"/>
              <w:ind w:left="195" w:right="-80" w:hanging="195"/>
              <w:rPr>
                <w:rFonts w:cs="Times New Roman"/>
                <w:b/>
                <w:bCs/>
                <w:i/>
                <w:iCs/>
                <w:sz w:val="22"/>
                <w:szCs w:val="22"/>
              </w:rPr>
            </w:pPr>
            <w:r w:rsidRPr="00A7429E">
              <w:rPr>
                <w:rFonts w:cs="Times New Roman"/>
                <w:sz w:val="22"/>
                <w:szCs w:val="22"/>
              </w:rPr>
              <w:t>Effect of issue of ordinary shares</w:t>
            </w:r>
          </w:p>
        </w:tc>
        <w:tc>
          <w:tcPr>
            <w:tcW w:w="1143" w:type="dxa"/>
            <w:tcBorders>
              <w:bottom w:val="single" w:sz="4" w:space="0" w:color="auto"/>
            </w:tcBorders>
            <w:vAlign w:val="bottom"/>
          </w:tcPr>
          <w:p w14:paraId="16449660" w14:textId="77777777" w:rsidR="00C77969" w:rsidRPr="00140A2C" w:rsidRDefault="00C77969" w:rsidP="004760AE">
            <w:pPr>
              <w:pStyle w:val="acctfourfigures"/>
              <w:tabs>
                <w:tab w:val="clear" w:pos="765"/>
                <w:tab w:val="decimal" w:pos="920"/>
              </w:tabs>
              <w:spacing w:line="240" w:lineRule="atLeast"/>
              <w:ind w:left="-70" w:right="-110"/>
              <w:rPr>
                <w:rFonts w:cs="Times New Roman"/>
                <w:szCs w:val="22"/>
              </w:rPr>
            </w:pPr>
            <w:r w:rsidRPr="00140A2C">
              <w:rPr>
                <w:rFonts w:cs="Times New Roman"/>
                <w:szCs w:val="22"/>
              </w:rPr>
              <w:t>6</w:t>
            </w:r>
          </w:p>
        </w:tc>
        <w:tc>
          <w:tcPr>
            <w:tcW w:w="180" w:type="dxa"/>
          </w:tcPr>
          <w:p w14:paraId="604995B3" w14:textId="77777777" w:rsidR="00C77969" w:rsidRPr="00140A2C" w:rsidRDefault="00C77969" w:rsidP="004760AE">
            <w:pPr>
              <w:pStyle w:val="acctfourfigures"/>
              <w:tabs>
                <w:tab w:val="decimal" w:pos="920"/>
              </w:tabs>
              <w:spacing w:line="240" w:lineRule="atLeast"/>
              <w:ind w:left="-70" w:right="-110"/>
              <w:rPr>
                <w:rFonts w:cs="Times New Roman"/>
                <w:szCs w:val="22"/>
              </w:rPr>
            </w:pPr>
          </w:p>
        </w:tc>
        <w:tc>
          <w:tcPr>
            <w:tcW w:w="1116" w:type="dxa"/>
            <w:gridSpan w:val="2"/>
            <w:tcBorders>
              <w:bottom w:val="single" w:sz="4" w:space="0" w:color="auto"/>
            </w:tcBorders>
            <w:vAlign w:val="bottom"/>
          </w:tcPr>
          <w:p w14:paraId="0200D00B" w14:textId="77777777" w:rsidR="00C77969" w:rsidRPr="00140A2C" w:rsidRDefault="00C77969" w:rsidP="00400975">
            <w:pPr>
              <w:pStyle w:val="acctfourfigures"/>
              <w:tabs>
                <w:tab w:val="clear" w:pos="765"/>
                <w:tab w:val="decimal" w:pos="675"/>
              </w:tabs>
              <w:spacing w:line="240" w:lineRule="atLeast"/>
              <w:ind w:left="-70" w:right="-110"/>
              <w:rPr>
                <w:rFonts w:cs="Times New Roman"/>
                <w:szCs w:val="22"/>
              </w:rPr>
            </w:pPr>
            <w:r>
              <w:rPr>
                <w:rFonts w:cs="Times New Roman"/>
                <w:szCs w:val="22"/>
              </w:rPr>
              <w:t>-</w:t>
            </w:r>
          </w:p>
        </w:tc>
        <w:tc>
          <w:tcPr>
            <w:tcW w:w="180" w:type="dxa"/>
            <w:gridSpan w:val="2"/>
          </w:tcPr>
          <w:p w14:paraId="7439EB91" w14:textId="77777777" w:rsidR="00C77969" w:rsidRPr="00140A2C" w:rsidRDefault="00C77969" w:rsidP="004760AE">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vAlign w:val="bottom"/>
          </w:tcPr>
          <w:p w14:paraId="6D0F1502" w14:textId="77777777" w:rsidR="00C77969" w:rsidRPr="00140A2C" w:rsidRDefault="00C77969" w:rsidP="004760AE">
            <w:pPr>
              <w:pStyle w:val="acctfourfigures"/>
              <w:tabs>
                <w:tab w:val="clear" w:pos="765"/>
                <w:tab w:val="decimal" w:pos="855"/>
              </w:tabs>
              <w:spacing w:line="240" w:lineRule="atLeast"/>
              <w:ind w:left="-70" w:right="-110"/>
              <w:rPr>
                <w:rFonts w:cs="Times New Roman"/>
                <w:szCs w:val="22"/>
              </w:rPr>
            </w:pPr>
            <w:r w:rsidRPr="00140A2C">
              <w:rPr>
                <w:rFonts w:cs="Times New Roman"/>
                <w:szCs w:val="22"/>
              </w:rPr>
              <w:t>6</w:t>
            </w:r>
          </w:p>
        </w:tc>
        <w:tc>
          <w:tcPr>
            <w:tcW w:w="180" w:type="dxa"/>
          </w:tcPr>
          <w:p w14:paraId="76A5DDE4" w14:textId="77777777" w:rsidR="00C77969" w:rsidRPr="00140A2C" w:rsidRDefault="00C77969" w:rsidP="004760AE">
            <w:pPr>
              <w:pStyle w:val="acctfourfigures"/>
              <w:tabs>
                <w:tab w:val="decimal" w:pos="920"/>
              </w:tabs>
              <w:spacing w:line="240" w:lineRule="atLeast"/>
              <w:ind w:left="-70" w:right="-110"/>
              <w:rPr>
                <w:rFonts w:cs="Times New Roman"/>
                <w:szCs w:val="22"/>
              </w:rPr>
            </w:pPr>
          </w:p>
        </w:tc>
        <w:tc>
          <w:tcPr>
            <w:tcW w:w="1081" w:type="dxa"/>
            <w:gridSpan w:val="2"/>
            <w:tcBorders>
              <w:bottom w:val="single" w:sz="4" w:space="0" w:color="auto"/>
            </w:tcBorders>
            <w:vAlign w:val="bottom"/>
          </w:tcPr>
          <w:p w14:paraId="543E70E2" w14:textId="77777777" w:rsidR="00C77969" w:rsidRPr="00140A2C" w:rsidRDefault="00C77969" w:rsidP="00400975">
            <w:pPr>
              <w:pStyle w:val="acctfourfigures"/>
              <w:tabs>
                <w:tab w:val="clear" w:pos="765"/>
                <w:tab w:val="decimal" w:pos="690"/>
              </w:tabs>
              <w:spacing w:line="240" w:lineRule="atLeast"/>
              <w:ind w:left="-70" w:right="-110"/>
              <w:rPr>
                <w:rFonts w:cs="Times New Roman"/>
                <w:szCs w:val="22"/>
              </w:rPr>
            </w:pPr>
            <w:r>
              <w:rPr>
                <w:rFonts w:cs="Times New Roman"/>
                <w:szCs w:val="22"/>
              </w:rPr>
              <w:t>-</w:t>
            </w:r>
          </w:p>
        </w:tc>
      </w:tr>
      <w:tr w:rsidR="00C77969" w:rsidRPr="006456CE" w14:paraId="04996C15" w14:textId="77777777" w:rsidTr="00BB4264">
        <w:trPr>
          <w:gridAfter w:val="1"/>
          <w:wAfter w:w="6" w:type="dxa"/>
          <w:cantSplit/>
        </w:trPr>
        <w:tc>
          <w:tcPr>
            <w:tcW w:w="4320" w:type="dxa"/>
            <w:vAlign w:val="bottom"/>
          </w:tcPr>
          <w:p w14:paraId="38F50F9E" w14:textId="77777777" w:rsidR="00C77969" w:rsidRPr="00A7429E" w:rsidRDefault="00C77969" w:rsidP="004760AE">
            <w:pPr>
              <w:spacing w:line="240" w:lineRule="atLeast"/>
              <w:ind w:left="195" w:right="-80" w:hanging="195"/>
              <w:rPr>
                <w:rFonts w:cs="Times New Roman"/>
                <w:sz w:val="22"/>
                <w:szCs w:val="22"/>
                <w:shd w:val="clear" w:color="auto" w:fill="D9D9D9"/>
              </w:rPr>
            </w:pPr>
            <w:r w:rsidRPr="00A7429E">
              <w:rPr>
                <w:rFonts w:cs="Times New Roman"/>
                <w:b/>
                <w:bCs/>
                <w:sz w:val="22"/>
                <w:szCs w:val="22"/>
              </w:rPr>
              <w:t xml:space="preserve">Weighted average number of ordinary shares outstanding (basic) </w:t>
            </w:r>
            <w:proofErr w:type="gramStart"/>
            <w:r w:rsidRPr="00A7429E">
              <w:rPr>
                <w:rFonts w:cs="Times New Roman"/>
                <w:b/>
                <w:bCs/>
                <w:sz w:val="22"/>
                <w:szCs w:val="22"/>
              </w:rPr>
              <w:t>at</w:t>
            </w:r>
            <w:proofErr w:type="gramEnd"/>
            <w:r w:rsidRPr="00A7429E">
              <w:rPr>
                <w:rFonts w:cs="Times New Roman"/>
                <w:b/>
                <w:bCs/>
                <w:sz w:val="22"/>
                <w:szCs w:val="22"/>
              </w:rPr>
              <w:t xml:space="preserve"> 31 December</w:t>
            </w:r>
          </w:p>
        </w:tc>
        <w:tc>
          <w:tcPr>
            <w:tcW w:w="1143" w:type="dxa"/>
            <w:tcBorders>
              <w:top w:val="single" w:sz="4" w:space="0" w:color="auto"/>
            </w:tcBorders>
            <w:vAlign w:val="bottom"/>
          </w:tcPr>
          <w:p w14:paraId="2C650122"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604,359</w:t>
            </w:r>
          </w:p>
        </w:tc>
        <w:tc>
          <w:tcPr>
            <w:tcW w:w="180" w:type="dxa"/>
          </w:tcPr>
          <w:p w14:paraId="39E93BEF"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tcBorders>
            <w:vAlign w:val="bottom"/>
          </w:tcPr>
          <w:p w14:paraId="43AD1DB6"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604,353</w:t>
            </w:r>
          </w:p>
        </w:tc>
        <w:tc>
          <w:tcPr>
            <w:tcW w:w="180" w:type="dxa"/>
            <w:gridSpan w:val="2"/>
          </w:tcPr>
          <w:p w14:paraId="63599972"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vAlign w:val="bottom"/>
          </w:tcPr>
          <w:p w14:paraId="7F608B71" w14:textId="77777777" w:rsidR="00C77969" w:rsidRPr="002A73AC" w:rsidRDefault="00C77969" w:rsidP="004760AE">
            <w:pPr>
              <w:pStyle w:val="acctfourfigures"/>
              <w:tabs>
                <w:tab w:val="clear" w:pos="765"/>
                <w:tab w:val="decimal" w:pos="855"/>
              </w:tabs>
              <w:spacing w:line="240" w:lineRule="atLeast"/>
              <w:ind w:left="-70" w:right="-110"/>
              <w:rPr>
                <w:rFonts w:cs="Times New Roman"/>
                <w:b/>
                <w:bCs/>
                <w:szCs w:val="22"/>
              </w:rPr>
            </w:pPr>
            <w:r>
              <w:rPr>
                <w:rFonts w:cs="Times New Roman"/>
                <w:b/>
                <w:bCs/>
                <w:szCs w:val="22"/>
              </w:rPr>
              <w:t>604,359</w:t>
            </w:r>
          </w:p>
        </w:tc>
        <w:tc>
          <w:tcPr>
            <w:tcW w:w="180" w:type="dxa"/>
          </w:tcPr>
          <w:p w14:paraId="35D276DF"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tcBorders>
            <w:vAlign w:val="bottom"/>
          </w:tcPr>
          <w:p w14:paraId="6627168F"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604,353</w:t>
            </w:r>
          </w:p>
        </w:tc>
      </w:tr>
      <w:tr w:rsidR="00C77969" w:rsidRPr="006456CE" w14:paraId="53507F3E" w14:textId="77777777" w:rsidTr="00BB4264">
        <w:trPr>
          <w:gridAfter w:val="1"/>
          <w:wAfter w:w="6" w:type="dxa"/>
          <w:cantSplit/>
        </w:trPr>
        <w:tc>
          <w:tcPr>
            <w:tcW w:w="4320" w:type="dxa"/>
            <w:vAlign w:val="bottom"/>
          </w:tcPr>
          <w:p w14:paraId="0CD405F9" w14:textId="1C96DF7A" w:rsidR="00C77969" w:rsidRPr="00A7429E" w:rsidRDefault="00C77969" w:rsidP="004760AE">
            <w:pPr>
              <w:spacing w:line="240" w:lineRule="atLeast"/>
              <w:ind w:left="195" w:right="-80" w:hanging="195"/>
              <w:rPr>
                <w:rFonts w:cs="Times New Roman"/>
                <w:b/>
                <w:bCs/>
                <w:sz w:val="22"/>
                <w:szCs w:val="22"/>
              </w:rPr>
            </w:pPr>
            <w:r w:rsidRPr="00A7429E">
              <w:rPr>
                <w:rFonts w:cs="Times New Roman"/>
                <w:sz w:val="22"/>
                <w:szCs w:val="22"/>
              </w:rPr>
              <w:t xml:space="preserve">Effect of </w:t>
            </w:r>
            <w:r w:rsidR="000A429B">
              <w:rPr>
                <w:rFonts w:cs="Times New Roman"/>
                <w:sz w:val="22"/>
                <w:szCs w:val="22"/>
              </w:rPr>
              <w:t>warrants</w:t>
            </w:r>
            <w:r w:rsidRPr="00A7429E">
              <w:rPr>
                <w:rFonts w:cs="Times New Roman"/>
                <w:sz w:val="22"/>
                <w:szCs w:val="22"/>
              </w:rPr>
              <w:t xml:space="preserve"> outstanding</w:t>
            </w:r>
          </w:p>
        </w:tc>
        <w:tc>
          <w:tcPr>
            <w:tcW w:w="1143" w:type="dxa"/>
            <w:vAlign w:val="bottom"/>
          </w:tcPr>
          <w:p w14:paraId="3CF5D89B" w14:textId="77777777" w:rsidR="00C77969" w:rsidRPr="002A73AC" w:rsidRDefault="00C77969" w:rsidP="00400975">
            <w:pPr>
              <w:pStyle w:val="acctfourfigures"/>
              <w:tabs>
                <w:tab w:val="clear" w:pos="765"/>
                <w:tab w:val="decimal" w:pos="645"/>
              </w:tabs>
              <w:spacing w:line="240" w:lineRule="atLeast"/>
              <w:ind w:left="-70" w:right="-110"/>
              <w:rPr>
                <w:rFonts w:cs="Times New Roman"/>
                <w:szCs w:val="22"/>
              </w:rPr>
            </w:pPr>
            <w:r>
              <w:rPr>
                <w:rFonts w:cs="Times New Roman"/>
                <w:szCs w:val="22"/>
              </w:rPr>
              <w:t>-</w:t>
            </w:r>
          </w:p>
        </w:tc>
        <w:tc>
          <w:tcPr>
            <w:tcW w:w="180" w:type="dxa"/>
          </w:tcPr>
          <w:p w14:paraId="3E838029"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116" w:type="dxa"/>
            <w:gridSpan w:val="2"/>
            <w:vAlign w:val="bottom"/>
          </w:tcPr>
          <w:p w14:paraId="55D8742B" w14:textId="77777777" w:rsidR="00C77969" w:rsidRPr="002A73AC" w:rsidRDefault="00C77969" w:rsidP="004760AE">
            <w:pPr>
              <w:pStyle w:val="acctfourfigures"/>
              <w:tabs>
                <w:tab w:val="clear" w:pos="765"/>
                <w:tab w:val="decimal" w:pos="920"/>
              </w:tabs>
              <w:spacing w:line="240" w:lineRule="atLeast"/>
              <w:ind w:left="-70" w:right="-110"/>
              <w:rPr>
                <w:rFonts w:cs="Times New Roman"/>
                <w:szCs w:val="22"/>
              </w:rPr>
            </w:pPr>
            <w:r>
              <w:rPr>
                <w:rFonts w:cs="Times New Roman"/>
                <w:szCs w:val="22"/>
              </w:rPr>
              <w:t>61,204</w:t>
            </w:r>
          </w:p>
        </w:tc>
        <w:tc>
          <w:tcPr>
            <w:tcW w:w="180" w:type="dxa"/>
            <w:gridSpan w:val="2"/>
          </w:tcPr>
          <w:p w14:paraId="6BED7634" w14:textId="77777777" w:rsidR="00C77969" w:rsidRPr="002A73AC" w:rsidRDefault="00C77969" w:rsidP="004760AE">
            <w:pPr>
              <w:pStyle w:val="acctfourfigures"/>
              <w:tabs>
                <w:tab w:val="decimal" w:pos="920"/>
              </w:tabs>
              <w:spacing w:line="240" w:lineRule="atLeast"/>
              <w:ind w:left="-70" w:right="-110"/>
              <w:rPr>
                <w:rFonts w:cs="Times New Roman"/>
                <w:szCs w:val="22"/>
              </w:rPr>
            </w:pPr>
          </w:p>
        </w:tc>
        <w:tc>
          <w:tcPr>
            <w:tcW w:w="1017" w:type="dxa"/>
            <w:vAlign w:val="bottom"/>
          </w:tcPr>
          <w:p w14:paraId="0FDC87E7" w14:textId="77777777" w:rsidR="00C77969" w:rsidRPr="002A73AC" w:rsidRDefault="00C77969" w:rsidP="00400975">
            <w:pPr>
              <w:pStyle w:val="acctfourfigures"/>
              <w:tabs>
                <w:tab w:val="clear" w:pos="765"/>
                <w:tab w:val="decimal" w:pos="630"/>
              </w:tabs>
              <w:spacing w:line="240" w:lineRule="atLeast"/>
              <w:ind w:left="-70" w:right="-110"/>
              <w:rPr>
                <w:rFonts w:cs="Times New Roman"/>
                <w:szCs w:val="22"/>
              </w:rPr>
            </w:pPr>
            <w:r>
              <w:rPr>
                <w:rFonts w:cs="Times New Roman"/>
                <w:szCs w:val="22"/>
              </w:rPr>
              <w:t>-</w:t>
            </w:r>
          </w:p>
        </w:tc>
        <w:tc>
          <w:tcPr>
            <w:tcW w:w="180" w:type="dxa"/>
          </w:tcPr>
          <w:p w14:paraId="1A5668AF"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081" w:type="dxa"/>
            <w:gridSpan w:val="2"/>
            <w:vAlign w:val="bottom"/>
          </w:tcPr>
          <w:p w14:paraId="7FFACB26" w14:textId="77777777" w:rsidR="00C77969" w:rsidRPr="007E5191" w:rsidRDefault="00C77969" w:rsidP="004760AE">
            <w:pPr>
              <w:pStyle w:val="acctfourfigures"/>
              <w:tabs>
                <w:tab w:val="clear" w:pos="765"/>
                <w:tab w:val="decimal" w:pos="920"/>
              </w:tabs>
              <w:spacing w:line="240" w:lineRule="atLeast"/>
              <w:ind w:left="-70" w:right="-110"/>
              <w:rPr>
                <w:rFonts w:cs="Times New Roman"/>
                <w:szCs w:val="22"/>
              </w:rPr>
            </w:pPr>
            <w:r w:rsidRPr="007E5191">
              <w:rPr>
                <w:rFonts w:cs="Times New Roman"/>
                <w:szCs w:val="22"/>
              </w:rPr>
              <w:t>61,204</w:t>
            </w:r>
          </w:p>
        </w:tc>
      </w:tr>
      <w:tr w:rsidR="00C77969" w:rsidRPr="006456CE" w14:paraId="70D50983" w14:textId="77777777" w:rsidTr="00BB4264">
        <w:trPr>
          <w:gridAfter w:val="1"/>
          <w:wAfter w:w="6" w:type="dxa"/>
          <w:cantSplit/>
        </w:trPr>
        <w:tc>
          <w:tcPr>
            <w:tcW w:w="4320" w:type="dxa"/>
            <w:vAlign w:val="bottom"/>
          </w:tcPr>
          <w:p w14:paraId="522E52E7" w14:textId="77777777" w:rsidR="00C77969" w:rsidRPr="00A7429E" w:rsidRDefault="00C77969" w:rsidP="004760AE">
            <w:pPr>
              <w:spacing w:line="240" w:lineRule="atLeast"/>
              <w:ind w:left="195" w:right="-80" w:hanging="195"/>
              <w:rPr>
                <w:rFonts w:cs="Times New Roman"/>
                <w:sz w:val="22"/>
                <w:szCs w:val="22"/>
                <w:shd w:val="clear" w:color="auto" w:fill="D9D9D9"/>
              </w:rPr>
            </w:pPr>
            <w:r w:rsidRPr="00A7429E">
              <w:rPr>
                <w:rFonts w:cs="Times New Roman"/>
                <w:b/>
                <w:bCs/>
                <w:sz w:val="22"/>
                <w:szCs w:val="22"/>
              </w:rPr>
              <w:t>Weighted average number of ordinary shares outstanding (diluted) at</w:t>
            </w:r>
            <w:r w:rsidRPr="00A7429E">
              <w:rPr>
                <w:b/>
                <w:bCs/>
                <w:sz w:val="22"/>
                <w:szCs w:val="22"/>
                <w:cs/>
              </w:rPr>
              <w:t xml:space="preserve"> </w:t>
            </w:r>
            <w:r w:rsidRPr="00A7429E">
              <w:rPr>
                <w:rFonts w:cs="Times New Roman"/>
                <w:b/>
                <w:bCs/>
                <w:sz w:val="22"/>
                <w:szCs w:val="22"/>
              </w:rPr>
              <w:br/>
              <w:t>31 December</w:t>
            </w:r>
          </w:p>
        </w:tc>
        <w:tc>
          <w:tcPr>
            <w:tcW w:w="1143" w:type="dxa"/>
            <w:tcBorders>
              <w:top w:val="single" w:sz="4" w:space="0" w:color="auto"/>
              <w:bottom w:val="double" w:sz="4" w:space="0" w:color="auto"/>
            </w:tcBorders>
            <w:vAlign w:val="bottom"/>
          </w:tcPr>
          <w:p w14:paraId="562F388A"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604,359</w:t>
            </w:r>
          </w:p>
        </w:tc>
        <w:tc>
          <w:tcPr>
            <w:tcW w:w="180" w:type="dxa"/>
          </w:tcPr>
          <w:p w14:paraId="6C98F10E"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bottom w:val="double" w:sz="4" w:space="0" w:color="auto"/>
            </w:tcBorders>
            <w:vAlign w:val="bottom"/>
          </w:tcPr>
          <w:p w14:paraId="426487A5"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665,557</w:t>
            </w:r>
          </w:p>
        </w:tc>
        <w:tc>
          <w:tcPr>
            <w:tcW w:w="180" w:type="dxa"/>
            <w:gridSpan w:val="2"/>
          </w:tcPr>
          <w:p w14:paraId="25B48B9A"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bottom w:val="double" w:sz="4" w:space="0" w:color="auto"/>
            </w:tcBorders>
            <w:vAlign w:val="bottom"/>
          </w:tcPr>
          <w:p w14:paraId="1A5C5170" w14:textId="77777777" w:rsidR="00C77969" w:rsidRPr="002A73AC" w:rsidRDefault="00C77969" w:rsidP="004760AE">
            <w:pPr>
              <w:pStyle w:val="acctfourfigures"/>
              <w:tabs>
                <w:tab w:val="clear" w:pos="765"/>
                <w:tab w:val="decimal" w:pos="855"/>
              </w:tabs>
              <w:spacing w:line="240" w:lineRule="atLeast"/>
              <w:ind w:left="-70" w:right="-110"/>
              <w:rPr>
                <w:rFonts w:cs="Times New Roman"/>
                <w:b/>
                <w:bCs/>
                <w:szCs w:val="22"/>
              </w:rPr>
            </w:pPr>
            <w:r>
              <w:rPr>
                <w:rFonts w:cs="Times New Roman"/>
                <w:b/>
                <w:bCs/>
                <w:szCs w:val="22"/>
              </w:rPr>
              <w:t>604,359</w:t>
            </w:r>
          </w:p>
        </w:tc>
        <w:tc>
          <w:tcPr>
            <w:tcW w:w="180" w:type="dxa"/>
          </w:tcPr>
          <w:p w14:paraId="62ACFBE5" w14:textId="77777777" w:rsidR="00C77969" w:rsidRPr="002A73AC" w:rsidRDefault="00C77969" w:rsidP="004760AE">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bottom w:val="double" w:sz="4" w:space="0" w:color="auto"/>
            </w:tcBorders>
            <w:vAlign w:val="bottom"/>
          </w:tcPr>
          <w:p w14:paraId="2148619A" w14:textId="77777777" w:rsidR="00C77969" w:rsidRPr="002A73AC" w:rsidRDefault="00C77969" w:rsidP="004760AE">
            <w:pPr>
              <w:pStyle w:val="acctfourfigures"/>
              <w:tabs>
                <w:tab w:val="clear" w:pos="765"/>
                <w:tab w:val="decimal" w:pos="920"/>
              </w:tabs>
              <w:spacing w:line="240" w:lineRule="atLeast"/>
              <w:ind w:left="-70" w:right="-110"/>
              <w:rPr>
                <w:rFonts w:cs="Times New Roman"/>
                <w:b/>
                <w:bCs/>
                <w:szCs w:val="22"/>
              </w:rPr>
            </w:pPr>
            <w:r>
              <w:rPr>
                <w:rFonts w:cs="Times New Roman"/>
                <w:b/>
                <w:bCs/>
                <w:szCs w:val="22"/>
              </w:rPr>
              <w:t>665,557</w:t>
            </w:r>
          </w:p>
        </w:tc>
      </w:tr>
      <w:tr w:rsidR="00C77969" w:rsidRPr="006456CE" w14:paraId="592DB179" w14:textId="77777777" w:rsidTr="00BB4264">
        <w:trPr>
          <w:gridAfter w:val="1"/>
          <w:wAfter w:w="6" w:type="dxa"/>
          <w:cantSplit/>
        </w:trPr>
        <w:tc>
          <w:tcPr>
            <w:tcW w:w="4320" w:type="dxa"/>
            <w:vAlign w:val="bottom"/>
          </w:tcPr>
          <w:p w14:paraId="37DAEC1D" w14:textId="77777777" w:rsidR="00C77969" w:rsidRPr="00A7429E" w:rsidRDefault="00C77969" w:rsidP="004760AE">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vAlign w:val="bottom"/>
          </w:tcPr>
          <w:p w14:paraId="64A0E262" w14:textId="77777777" w:rsidR="00C77969" w:rsidRPr="002A73AC" w:rsidRDefault="00C77969" w:rsidP="004760AE">
            <w:pPr>
              <w:pStyle w:val="acctfourfigures"/>
              <w:tabs>
                <w:tab w:val="clear" w:pos="765"/>
              </w:tabs>
              <w:spacing w:line="240" w:lineRule="atLeast"/>
              <w:ind w:left="-70" w:right="32"/>
              <w:jc w:val="right"/>
              <w:rPr>
                <w:rFonts w:cs="Times New Roman"/>
                <w:b/>
                <w:bCs/>
                <w:szCs w:val="22"/>
              </w:rPr>
            </w:pPr>
          </w:p>
        </w:tc>
        <w:tc>
          <w:tcPr>
            <w:tcW w:w="180" w:type="dxa"/>
          </w:tcPr>
          <w:p w14:paraId="0B19BF3E" w14:textId="77777777" w:rsidR="00C77969" w:rsidRPr="002A73AC" w:rsidRDefault="00C77969" w:rsidP="004760AE">
            <w:pPr>
              <w:pStyle w:val="acctfourfigures"/>
              <w:spacing w:line="240" w:lineRule="atLeast"/>
              <w:ind w:left="-70" w:right="32"/>
              <w:jc w:val="right"/>
              <w:rPr>
                <w:rFonts w:cs="Times New Roman"/>
                <w:szCs w:val="22"/>
              </w:rPr>
            </w:pPr>
          </w:p>
        </w:tc>
        <w:tc>
          <w:tcPr>
            <w:tcW w:w="1116" w:type="dxa"/>
            <w:gridSpan w:val="2"/>
            <w:tcBorders>
              <w:top w:val="double" w:sz="4" w:space="0" w:color="auto"/>
            </w:tcBorders>
            <w:vAlign w:val="bottom"/>
          </w:tcPr>
          <w:p w14:paraId="75CA67BD" w14:textId="77777777" w:rsidR="00C77969" w:rsidRPr="002A73AC" w:rsidRDefault="00C77969" w:rsidP="004760AE">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70FAC308" w14:textId="77777777" w:rsidR="00C77969" w:rsidRPr="002A73AC" w:rsidRDefault="00C77969" w:rsidP="004760AE">
            <w:pPr>
              <w:pStyle w:val="acctfourfigures"/>
              <w:spacing w:line="240" w:lineRule="atLeast"/>
              <w:ind w:left="-70" w:right="32"/>
              <w:jc w:val="right"/>
              <w:rPr>
                <w:rFonts w:cs="Times New Roman"/>
                <w:szCs w:val="22"/>
              </w:rPr>
            </w:pPr>
          </w:p>
        </w:tc>
        <w:tc>
          <w:tcPr>
            <w:tcW w:w="1017" w:type="dxa"/>
            <w:tcBorders>
              <w:top w:val="double" w:sz="4" w:space="0" w:color="auto"/>
            </w:tcBorders>
            <w:vAlign w:val="bottom"/>
          </w:tcPr>
          <w:p w14:paraId="5F18F008" w14:textId="77777777" w:rsidR="00C77969" w:rsidRPr="002A73AC" w:rsidRDefault="00C77969" w:rsidP="004760AE">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5ABD52EC" w14:textId="77777777" w:rsidR="00C77969" w:rsidRPr="002A73AC" w:rsidRDefault="00C77969" w:rsidP="004760AE">
            <w:pPr>
              <w:pStyle w:val="acctfourfigures"/>
              <w:spacing w:line="240" w:lineRule="atLeast"/>
              <w:ind w:left="-70" w:right="32"/>
              <w:jc w:val="right"/>
              <w:rPr>
                <w:rFonts w:cs="Times New Roman"/>
                <w:szCs w:val="22"/>
              </w:rPr>
            </w:pPr>
          </w:p>
        </w:tc>
        <w:tc>
          <w:tcPr>
            <w:tcW w:w="1081" w:type="dxa"/>
            <w:gridSpan w:val="2"/>
            <w:tcBorders>
              <w:top w:val="double" w:sz="4" w:space="0" w:color="auto"/>
            </w:tcBorders>
            <w:vAlign w:val="bottom"/>
          </w:tcPr>
          <w:p w14:paraId="2C2316C8" w14:textId="77777777" w:rsidR="00C77969" w:rsidRPr="002A73AC" w:rsidRDefault="00C77969" w:rsidP="004760AE">
            <w:pPr>
              <w:pStyle w:val="acctfourfigures"/>
              <w:tabs>
                <w:tab w:val="clear" w:pos="765"/>
                <w:tab w:val="decimal" w:pos="731"/>
              </w:tabs>
              <w:spacing w:line="240" w:lineRule="atLeast"/>
              <w:ind w:left="-70" w:right="32"/>
              <w:jc w:val="right"/>
              <w:rPr>
                <w:rFonts w:cs="Times New Roman"/>
                <w:b/>
                <w:bCs/>
                <w:szCs w:val="22"/>
              </w:rPr>
            </w:pPr>
          </w:p>
        </w:tc>
      </w:tr>
      <w:tr w:rsidR="00C77969" w:rsidRPr="006456CE" w14:paraId="79CF47C2" w14:textId="77777777" w:rsidTr="00BB4264">
        <w:trPr>
          <w:gridAfter w:val="1"/>
          <w:wAfter w:w="6" w:type="dxa"/>
          <w:cantSplit/>
        </w:trPr>
        <w:tc>
          <w:tcPr>
            <w:tcW w:w="4320" w:type="dxa"/>
            <w:vAlign w:val="bottom"/>
          </w:tcPr>
          <w:p w14:paraId="48FE5F59" w14:textId="0642A58F" w:rsidR="00C77969" w:rsidRPr="00A7429E" w:rsidRDefault="000E57C5" w:rsidP="004760AE">
            <w:pPr>
              <w:tabs>
                <w:tab w:val="left" w:pos="99"/>
              </w:tabs>
              <w:spacing w:line="240" w:lineRule="atLeast"/>
              <w:ind w:left="195" w:right="-80" w:hanging="195"/>
              <w:rPr>
                <w:rFonts w:cs="Times New Roman"/>
                <w:b/>
                <w:bCs/>
                <w:sz w:val="22"/>
                <w:szCs w:val="22"/>
                <w:shd w:val="clear" w:color="auto" w:fill="D9D9D9"/>
              </w:rPr>
            </w:pPr>
            <w:r>
              <w:rPr>
                <w:rFonts w:cs="Times New Roman"/>
                <w:b/>
                <w:bCs/>
                <w:sz w:val="22"/>
                <w:szCs w:val="22"/>
              </w:rPr>
              <w:t>(</w:t>
            </w:r>
            <w:r w:rsidR="007E5191">
              <w:rPr>
                <w:rFonts w:cs="Times New Roman"/>
                <w:b/>
                <w:bCs/>
                <w:sz w:val="22"/>
                <w:szCs w:val="22"/>
              </w:rPr>
              <w:t>L</w:t>
            </w:r>
            <w:r>
              <w:rPr>
                <w:rFonts w:cs="Times New Roman"/>
                <w:b/>
                <w:bCs/>
                <w:sz w:val="22"/>
                <w:szCs w:val="22"/>
              </w:rPr>
              <w:t>oss)</w:t>
            </w:r>
            <w:r w:rsidR="00C77969" w:rsidRPr="00A7429E">
              <w:rPr>
                <w:rFonts w:cs="Times New Roman"/>
                <w:b/>
                <w:bCs/>
                <w:sz w:val="22"/>
                <w:szCs w:val="22"/>
              </w:rPr>
              <w:t xml:space="preserve"> </w:t>
            </w:r>
            <w:r w:rsidR="007E5191">
              <w:rPr>
                <w:rFonts w:cs="Times New Roman"/>
                <w:b/>
                <w:bCs/>
                <w:sz w:val="22"/>
                <w:szCs w:val="22"/>
              </w:rPr>
              <w:t>e</w:t>
            </w:r>
            <w:r w:rsidR="007E5191" w:rsidRPr="00A7429E">
              <w:rPr>
                <w:rFonts w:cs="Times New Roman"/>
                <w:b/>
                <w:bCs/>
                <w:sz w:val="22"/>
                <w:szCs w:val="22"/>
              </w:rPr>
              <w:t xml:space="preserve">arnings </w:t>
            </w:r>
            <w:r w:rsidR="00C77969" w:rsidRPr="00A7429E">
              <w:rPr>
                <w:rFonts w:cs="Times New Roman"/>
                <w:b/>
                <w:bCs/>
                <w:sz w:val="22"/>
                <w:szCs w:val="22"/>
              </w:rPr>
              <w:t xml:space="preserve">per share (basic) </w:t>
            </w:r>
            <w:r w:rsidR="00C77969" w:rsidRPr="00A7429E">
              <w:rPr>
                <w:rFonts w:cs="Times New Roman"/>
                <w:b/>
                <w:bCs/>
                <w:i/>
                <w:iCs/>
                <w:sz w:val="22"/>
                <w:szCs w:val="22"/>
              </w:rPr>
              <w:t>(in Baht)</w:t>
            </w:r>
          </w:p>
        </w:tc>
        <w:tc>
          <w:tcPr>
            <w:tcW w:w="1143" w:type="dxa"/>
            <w:tcBorders>
              <w:bottom w:val="double" w:sz="4" w:space="0" w:color="auto"/>
            </w:tcBorders>
            <w:vAlign w:val="bottom"/>
          </w:tcPr>
          <w:p w14:paraId="619CC4DA" w14:textId="487647DF" w:rsidR="00C77969" w:rsidRPr="002A73AC" w:rsidRDefault="00C77969" w:rsidP="004760AE">
            <w:pPr>
              <w:pStyle w:val="acctfourfigures"/>
              <w:tabs>
                <w:tab w:val="clear" w:pos="765"/>
              </w:tabs>
              <w:spacing w:line="240" w:lineRule="atLeast"/>
              <w:ind w:left="-70" w:right="46"/>
              <w:jc w:val="right"/>
              <w:rPr>
                <w:rFonts w:cs="Times New Roman"/>
                <w:b/>
                <w:bCs/>
                <w:szCs w:val="22"/>
              </w:rPr>
            </w:pPr>
            <w:r>
              <w:rPr>
                <w:rFonts w:cs="Times New Roman"/>
                <w:b/>
                <w:bCs/>
                <w:szCs w:val="22"/>
              </w:rPr>
              <w:t>(0.14</w:t>
            </w:r>
            <w:r w:rsidR="00A413A9">
              <w:rPr>
                <w:rFonts w:cs="Times New Roman"/>
                <w:b/>
                <w:bCs/>
                <w:szCs w:val="22"/>
              </w:rPr>
              <w:t>3</w:t>
            </w:r>
            <w:r>
              <w:rPr>
                <w:rFonts w:cs="Times New Roman"/>
                <w:b/>
                <w:bCs/>
                <w:szCs w:val="22"/>
              </w:rPr>
              <w:t>)</w:t>
            </w:r>
          </w:p>
        </w:tc>
        <w:tc>
          <w:tcPr>
            <w:tcW w:w="180" w:type="dxa"/>
          </w:tcPr>
          <w:p w14:paraId="5638D222" w14:textId="77777777" w:rsidR="00C77969" w:rsidRPr="002A73AC" w:rsidRDefault="00C77969" w:rsidP="004760AE">
            <w:pPr>
              <w:pStyle w:val="acctfourfigures"/>
              <w:spacing w:line="240" w:lineRule="atLeast"/>
              <w:ind w:left="-70" w:right="32"/>
              <w:jc w:val="right"/>
              <w:rPr>
                <w:rFonts w:cs="Times New Roman"/>
                <w:szCs w:val="22"/>
              </w:rPr>
            </w:pPr>
          </w:p>
        </w:tc>
        <w:tc>
          <w:tcPr>
            <w:tcW w:w="1116" w:type="dxa"/>
            <w:gridSpan w:val="2"/>
            <w:tcBorders>
              <w:bottom w:val="double" w:sz="4" w:space="0" w:color="auto"/>
            </w:tcBorders>
            <w:vAlign w:val="bottom"/>
          </w:tcPr>
          <w:p w14:paraId="5CE2549E" w14:textId="77777777" w:rsidR="00C77969" w:rsidRPr="002A73AC" w:rsidRDefault="00C77969" w:rsidP="004760AE">
            <w:pPr>
              <w:pStyle w:val="acctfourfigures"/>
              <w:tabs>
                <w:tab w:val="clear" w:pos="765"/>
              </w:tabs>
              <w:spacing w:line="240" w:lineRule="atLeast"/>
              <w:ind w:left="-70" w:right="46"/>
              <w:jc w:val="right"/>
              <w:rPr>
                <w:rFonts w:cs="Times New Roman"/>
                <w:b/>
                <w:bCs/>
                <w:szCs w:val="22"/>
              </w:rPr>
            </w:pPr>
            <w:r>
              <w:rPr>
                <w:rFonts w:cs="Times New Roman"/>
                <w:b/>
                <w:bCs/>
                <w:szCs w:val="22"/>
              </w:rPr>
              <w:t>0.119</w:t>
            </w:r>
          </w:p>
        </w:tc>
        <w:tc>
          <w:tcPr>
            <w:tcW w:w="180" w:type="dxa"/>
            <w:gridSpan w:val="2"/>
          </w:tcPr>
          <w:p w14:paraId="71D50B4F" w14:textId="77777777" w:rsidR="00C77969" w:rsidRPr="002A73AC" w:rsidRDefault="00C77969" w:rsidP="004760AE">
            <w:pPr>
              <w:pStyle w:val="acctfourfigures"/>
              <w:spacing w:line="240" w:lineRule="atLeast"/>
              <w:ind w:left="-70" w:right="32"/>
              <w:jc w:val="right"/>
              <w:rPr>
                <w:rFonts w:cs="Times New Roman"/>
                <w:szCs w:val="22"/>
              </w:rPr>
            </w:pPr>
          </w:p>
        </w:tc>
        <w:tc>
          <w:tcPr>
            <w:tcW w:w="1017" w:type="dxa"/>
            <w:tcBorders>
              <w:bottom w:val="double" w:sz="4" w:space="0" w:color="auto"/>
            </w:tcBorders>
            <w:vAlign w:val="bottom"/>
          </w:tcPr>
          <w:p w14:paraId="151FD4B5" w14:textId="77777777" w:rsidR="00C77969" w:rsidRPr="002A73AC" w:rsidRDefault="00C77969" w:rsidP="004760AE">
            <w:pPr>
              <w:pStyle w:val="acctfourfigures"/>
              <w:tabs>
                <w:tab w:val="clear" w:pos="765"/>
                <w:tab w:val="decimal" w:pos="855"/>
              </w:tabs>
              <w:spacing w:line="240" w:lineRule="atLeast"/>
              <w:ind w:left="-70" w:right="46"/>
              <w:jc w:val="right"/>
              <w:rPr>
                <w:rFonts w:cs="Times New Roman"/>
                <w:b/>
                <w:bCs/>
                <w:szCs w:val="22"/>
              </w:rPr>
            </w:pPr>
            <w:r>
              <w:rPr>
                <w:rFonts w:cs="Times New Roman"/>
                <w:b/>
                <w:bCs/>
                <w:szCs w:val="22"/>
              </w:rPr>
              <w:t>(0.138)</w:t>
            </w:r>
          </w:p>
        </w:tc>
        <w:tc>
          <w:tcPr>
            <w:tcW w:w="180" w:type="dxa"/>
          </w:tcPr>
          <w:p w14:paraId="012FD2BD" w14:textId="77777777" w:rsidR="00C77969" w:rsidRPr="002A73AC" w:rsidRDefault="00C77969" w:rsidP="004760AE">
            <w:pPr>
              <w:pStyle w:val="acctfourfigures"/>
              <w:spacing w:line="240" w:lineRule="atLeast"/>
              <w:ind w:left="-70" w:right="32"/>
              <w:jc w:val="right"/>
              <w:rPr>
                <w:rFonts w:cs="Times New Roman"/>
                <w:szCs w:val="22"/>
              </w:rPr>
            </w:pPr>
          </w:p>
        </w:tc>
        <w:tc>
          <w:tcPr>
            <w:tcW w:w="1081" w:type="dxa"/>
            <w:gridSpan w:val="2"/>
            <w:tcBorders>
              <w:bottom w:val="double" w:sz="4" w:space="0" w:color="auto"/>
            </w:tcBorders>
            <w:vAlign w:val="bottom"/>
          </w:tcPr>
          <w:p w14:paraId="22B44BDE" w14:textId="77777777" w:rsidR="00C77969" w:rsidRPr="002A73AC" w:rsidRDefault="00C77969" w:rsidP="004760AE">
            <w:pPr>
              <w:pStyle w:val="acctfourfigures"/>
              <w:tabs>
                <w:tab w:val="clear" w:pos="765"/>
              </w:tabs>
              <w:spacing w:line="240" w:lineRule="atLeast"/>
              <w:ind w:left="-70"/>
              <w:jc w:val="right"/>
              <w:rPr>
                <w:rFonts w:cs="Times New Roman"/>
                <w:b/>
                <w:bCs/>
                <w:szCs w:val="22"/>
              </w:rPr>
            </w:pPr>
            <w:r>
              <w:rPr>
                <w:rFonts w:cs="Times New Roman"/>
                <w:b/>
                <w:bCs/>
                <w:szCs w:val="22"/>
              </w:rPr>
              <w:t>0.051</w:t>
            </w:r>
          </w:p>
        </w:tc>
      </w:tr>
      <w:tr w:rsidR="00C77969" w:rsidRPr="006456CE" w14:paraId="213E3146" w14:textId="77777777" w:rsidTr="00BB4264">
        <w:trPr>
          <w:gridAfter w:val="1"/>
          <w:wAfter w:w="6" w:type="dxa"/>
          <w:cantSplit/>
        </w:trPr>
        <w:tc>
          <w:tcPr>
            <w:tcW w:w="4320" w:type="dxa"/>
            <w:vAlign w:val="bottom"/>
          </w:tcPr>
          <w:p w14:paraId="2000C717" w14:textId="77777777" w:rsidR="00C77969" w:rsidRPr="00A7429E" w:rsidRDefault="00C77969" w:rsidP="004760AE">
            <w:pPr>
              <w:tabs>
                <w:tab w:val="left" w:pos="99"/>
              </w:tabs>
              <w:spacing w:line="240" w:lineRule="atLeast"/>
              <w:ind w:left="195" w:right="-80" w:hanging="195"/>
              <w:rPr>
                <w:rFonts w:cs="Times New Roman"/>
                <w:b/>
                <w:bCs/>
                <w:sz w:val="22"/>
                <w:szCs w:val="22"/>
              </w:rPr>
            </w:pPr>
          </w:p>
        </w:tc>
        <w:tc>
          <w:tcPr>
            <w:tcW w:w="1143" w:type="dxa"/>
            <w:vAlign w:val="bottom"/>
          </w:tcPr>
          <w:p w14:paraId="58E284E9" w14:textId="77777777" w:rsidR="00C77969" w:rsidRPr="002A73AC" w:rsidRDefault="00C77969" w:rsidP="004760AE">
            <w:pPr>
              <w:pStyle w:val="acctfourfigures"/>
              <w:tabs>
                <w:tab w:val="clear" w:pos="765"/>
              </w:tabs>
              <w:spacing w:line="240" w:lineRule="atLeast"/>
              <w:ind w:left="-70" w:right="46"/>
              <w:jc w:val="right"/>
              <w:rPr>
                <w:rFonts w:cs="Times New Roman"/>
                <w:b/>
                <w:bCs/>
                <w:szCs w:val="22"/>
              </w:rPr>
            </w:pPr>
          </w:p>
        </w:tc>
        <w:tc>
          <w:tcPr>
            <w:tcW w:w="180" w:type="dxa"/>
          </w:tcPr>
          <w:p w14:paraId="0511CA65" w14:textId="77777777" w:rsidR="00C77969" w:rsidRPr="002A73AC" w:rsidRDefault="00C77969" w:rsidP="004760AE">
            <w:pPr>
              <w:pStyle w:val="acctfourfigures"/>
              <w:spacing w:line="240" w:lineRule="atLeast"/>
              <w:ind w:left="-70" w:right="32"/>
              <w:jc w:val="right"/>
              <w:rPr>
                <w:rFonts w:cs="Times New Roman"/>
                <w:szCs w:val="22"/>
              </w:rPr>
            </w:pPr>
          </w:p>
        </w:tc>
        <w:tc>
          <w:tcPr>
            <w:tcW w:w="1116" w:type="dxa"/>
            <w:gridSpan w:val="2"/>
            <w:vAlign w:val="bottom"/>
          </w:tcPr>
          <w:p w14:paraId="168E3FD0" w14:textId="77777777" w:rsidR="00C77969" w:rsidRPr="002A73AC" w:rsidRDefault="00C77969" w:rsidP="004760AE">
            <w:pPr>
              <w:pStyle w:val="acctfourfigures"/>
              <w:tabs>
                <w:tab w:val="clear" w:pos="765"/>
              </w:tabs>
              <w:spacing w:line="240" w:lineRule="atLeast"/>
              <w:ind w:left="-70" w:right="46"/>
              <w:jc w:val="right"/>
              <w:rPr>
                <w:rFonts w:cs="Times New Roman"/>
                <w:b/>
                <w:bCs/>
                <w:szCs w:val="22"/>
              </w:rPr>
            </w:pPr>
          </w:p>
        </w:tc>
        <w:tc>
          <w:tcPr>
            <w:tcW w:w="180" w:type="dxa"/>
            <w:gridSpan w:val="2"/>
          </w:tcPr>
          <w:p w14:paraId="6A32CE19" w14:textId="77777777" w:rsidR="00C77969" w:rsidRPr="002A73AC" w:rsidRDefault="00C77969" w:rsidP="004760AE">
            <w:pPr>
              <w:pStyle w:val="acctfourfigures"/>
              <w:spacing w:line="240" w:lineRule="atLeast"/>
              <w:ind w:left="-70" w:right="32"/>
              <w:jc w:val="right"/>
              <w:rPr>
                <w:rFonts w:cs="Times New Roman"/>
                <w:szCs w:val="22"/>
              </w:rPr>
            </w:pPr>
          </w:p>
        </w:tc>
        <w:tc>
          <w:tcPr>
            <w:tcW w:w="1017" w:type="dxa"/>
            <w:vAlign w:val="bottom"/>
          </w:tcPr>
          <w:p w14:paraId="3A19967C" w14:textId="77777777" w:rsidR="00C77969" w:rsidRPr="002A73AC" w:rsidRDefault="00C77969" w:rsidP="004760AE">
            <w:pPr>
              <w:pStyle w:val="acctfourfigures"/>
              <w:tabs>
                <w:tab w:val="clear" w:pos="765"/>
                <w:tab w:val="decimal" w:pos="855"/>
              </w:tabs>
              <w:spacing w:line="240" w:lineRule="atLeast"/>
              <w:ind w:left="-70" w:right="46"/>
              <w:jc w:val="right"/>
              <w:rPr>
                <w:rFonts w:cs="Times New Roman"/>
                <w:b/>
                <w:bCs/>
                <w:szCs w:val="22"/>
              </w:rPr>
            </w:pPr>
          </w:p>
        </w:tc>
        <w:tc>
          <w:tcPr>
            <w:tcW w:w="180" w:type="dxa"/>
          </w:tcPr>
          <w:p w14:paraId="02AEE120" w14:textId="77777777" w:rsidR="00C77969" w:rsidRPr="002A73AC" w:rsidRDefault="00C77969" w:rsidP="004760AE">
            <w:pPr>
              <w:pStyle w:val="acctfourfigures"/>
              <w:spacing w:line="240" w:lineRule="atLeast"/>
              <w:ind w:left="-70" w:right="32"/>
              <w:jc w:val="right"/>
              <w:rPr>
                <w:rFonts w:cs="Times New Roman"/>
                <w:szCs w:val="22"/>
              </w:rPr>
            </w:pPr>
          </w:p>
        </w:tc>
        <w:tc>
          <w:tcPr>
            <w:tcW w:w="1081" w:type="dxa"/>
            <w:gridSpan w:val="2"/>
            <w:vAlign w:val="bottom"/>
          </w:tcPr>
          <w:p w14:paraId="09FF4672" w14:textId="77777777" w:rsidR="00C77969" w:rsidRPr="002A73AC" w:rsidRDefault="00C77969" w:rsidP="004760AE">
            <w:pPr>
              <w:pStyle w:val="acctfourfigures"/>
              <w:tabs>
                <w:tab w:val="clear" w:pos="765"/>
              </w:tabs>
              <w:spacing w:line="240" w:lineRule="atLeast"/>
              <w:ind w:left="-70"/>
              <w:jc w:val="right"/>
              <w:rPr>
                <w:rFonts w:cs="Times New Roman"/>
                <w:b/>
                <w:bCs/>
                <w:szCs w:val="22"/>
              </w:rPr>
            </w:pPr>
          </w:p>
        </w:tc>
      </w:tr>
      <w:tr w:rsidR="00C77969" w:rsidRPr="006456CE" w14:paraId="72C416CC" w14:textId="77777777" w:rsidTr="00BB4264">
        <w:trPr>
          <w:gridAfter w:val="1"/>
          <w:wAfter w:w="6" w:type="dxa"/>
          <w:cantSplit/>
        </w:trPr>
        <w:tc>
          <w:tcPr>
            <w:tcW w:w="4320" w:type="dxa"/>
            <w:vAlign w:val="bottom"/>
          </w:tcPr>
          <w:p w14:paraId="69F51B31" w14:textId="26E77183" w:rsidR="00C77969" w:rsidRPr="00A7429E" w:rsidRDefault="000E57C5" w:rsidP="004760AE">
            <w:pPr>
              <w:tabs>
                <w:tab w:val="left" w:pos="99"/>
              </w:tabs>
              <w:spacing w:line="240" w:lineRule="atLeast"/>
              <w:ind w:left="195" w:right="-80" w:hanging="195"/>
              <w:rPr>
                <w:rFonts w:cs="Times New Roman"/>
                <w:b/>
                <w:bCs/>
                <w:sz w:val="22"/>
                <w:szCs w:val="22"/>
              </w:rPr>
            </w:pPr>
            <w:r>
              <w:rPr>
                <w:rFonts w:cs="Times New Roman"/>
                <w:b/>
                <w:bCs/>
                <w:sz w:val="22"/>
                <w:szCs w:val="22"/>
              </w:rPr>
              <w:t>(</w:t>
            </w:r>
            <w:r w:rsidR="007E5191">
              <w:rPr>
                <w:rFonts w:cs="Times New Roman"/>
                <w:b/>
                <w:bCs/>
                <w:sz w:val="22"/>
                <w:szCs w:val="22"/>
              </w:rPr>
              <w:t>L</w:t>
            </w:r>
            <w:r>
              <w:rPr>
                <w:rFonts w:cs="Times New Roman"/>
                <w:b/>
                <w:bCs/>
                <w:sz w:val="22"/>
                <w:szCs w:val="22"/>
              </w:rPr>
              <w:t>oss)</w:t>
            </w:r>
            <w:r w:rsidR="00C77969" w:rsidRPr="00A7429E">
              <w:rPr>
                <w:rFonts w:cs="Times New Roman"/>
                <w:b/>
                <w:bCs/>
                <w:sz w:val="22"/>
                <w:szCs w:val="22"/>
              </w:rPr>
              <w:t xml:space="preserve"> </w:t>
            </w:r>
            <w:r w:rsidR="007E5191">
              <w:rPr>
                <w:rFonts w:cs="Times New Roman"/>
                <w:b/>
                <w:bCs/>
                <w:sz w:val="22"/>
                <w:szCs w:val="22"/>
              </w:rPr>
              <w:t>E</w:t>
            </w:r>
            <w:r w:rsidR="007E5191" w:rsidRPr="00A7429E">
              <w:rPr>
                <w:rFonts w:cs="Times New Roman"/>
                <w:b/>
                <w:bCs/>
                <w:sz w:val="22"/>
                <w:szCs w:val="22"/>
              </w:rPr>
              <w:t xml:space="preserve">arnings </w:t>
            </w:r>
            <w:r w:rsidR="00C77969" w:rsidRPr="00A7429E">
              <w:rPr>
                <w:rFonts w:cs="Times New Roman"/>
                <w:b/>
                <w:bCs/>
                <w:sz w:val="22"/>
                <w:szCs w:val="22"/>
              </w:rPr>
              <w:t xml:space="preserve">per share (diluted) </w:t>
            </w:r>
            <w:r w:rsidR="00C77969" w:rsidRPr="00A7429E">
              <w:rPr>
                <w:rFonts w:cs="Times New Roman"/>
                <w:b/>
                <w:bCs/>
                <w:i/>
                <w:iCs/>
                <w:sz w:val="22"/>
                <w:szCs w:val="22"/>
              </w:rPr>
              <w:t>(in Baht)</w:t>
            </w:r>
          </w:p>
        </w:tc>
        <w:tc>
          <w:tcPr>
            <w:tcW w:w="1143" w:type="dxa"/>
            <w:tcBorders>
              <w:bottom w:val="double" w:sz="4" w:space="0" w:color="auto"/>
            </w:tcBorders>
            <w:vAlign w:val="bottom"/>
          </w:tcPr>
          <w:p w14:paraId="7B211069" w14:textId="3485945E" w:rsidR="00C77969" w:rsidRPr="002A73AC" w:rsidRDefault="00C77969" w:rsidP="004760AE">
            <w:pPr>
              <w:pStyle w:val="acctfourfigures"/>
              <w:tabs>
                <w:tab w:val="clear" w:pos="765"/>
              </w:tabs>
              <w:spacing w:line="240" w:lineRule="atLeast"/>
              <w:ind w:left="-70" w:right="46"/>
              <w:jc w:val="right"/>
              <w:rPr>
                <w:rFonts w:cs="Times New Roman"/>
                <w:b/>
                <w:bCs/>
                <w:szCs w:val="22"/>
              </w:rPr>
            </w:pPr>
            <w:r>
              <w:rPr>
                <w:rFonts w:cs="Times New Roman"/>
                <w:b/>
                <w:bCs/>
                <w:szCs w:val="22"/>
              </w:rPr>
              <w:t>(0.14</w:t>
            </w:r>
            <w:r w:rsidR="00A413A9">
              <w:rPr>
                <w:rFonts w:cs="Times New Roman"/>
                <w:b/>
                <w:bCs/>
                <w:szCs w:val="22"/>
              </w:rPr>
              <w:t>3</w:t>
            </w:r>
            <w:r>
              <w:rPr>
                <w:rFonts w:cs="Times New Roman"/>
                <w:b/>
                <w:bCs/>
                <w:szCs w:val="22"/>
              </w:rPr>
              <w:t>)</w:t>
            </w:r>
          </w:p>
        </w:tc>
        <w:tc>
          <w:tcPr>
            <w:tcW w:w="180" w:type="dxa"/>
          </w:tcPr>
          <w:p w14:paraId="3E7F79FD" w14:textId="77777777" w:rsidR="00C77969" w:rsidRPr="002A73AC" w:rsidRDefault="00C77969" w:rsidP="004760AE">
            <w:pPr>
              <w:pStyle w:val="acctfourfigures"/>
              <w:spacing w:line="240" w:lineRule="atLeast"/>
              <w:ind w:left="-70" w:right="32"/>
              <w:jc w:val="right"/>
              <w:rPr>
                <w:rFonts w:cs="Times New Roman"/>
                <w:szCs w:val="22"/>
              </w:rPr>
            </w:pPr>
          </w:p>
        </w:tc>
        <w:tc>
          <w:tcPr>
            <w:tcW w:w="1116" w:type="dxa"/>
            <w:gridSpan w:val="2"/>
            <w:tcBorders>
              <w:bottom w:val="double" w:sz="4" w:space="0" w:color="auto"/>
            </w:tcBorders>
            <w:vAlign w:val="bottom"/>
          </w:tcPr>
          <w:p w14:paraId="3B77C3D7" w14:textId="77777777" w:rsidR="00C77969" w:rsidRPr="002A73AC" w:rsidRDefault="00C77969" w:rsidP="004760AE">
            <w:pPr>
              <w:pStyle w:val="acctfourfigures"/>
              <w:tabs>
                <w:tab w:val="clear" w:pos="765"/>
              </w:tabs>
              <w:spacing w:line="240" w:lineRule="atLeast"/>
              <w:ind w:left="-70" w:right="46"/>
              <w:jc w:val="right"/>
              <w:rPr>
                <w:rFonts w:cs="Times New Roman"/>
                <w:b/>
                <w:bCs/>
                <w:szCs w:val="22"/>
              </w:rPr>
            </w:pPr>
            <w:r>
              <w:rPr>
                <w:rFonts w:cs="Times New Roman"/>
                <w:b/>
                <w:bCs/>
                <w:szCs w:val="22"/>
              </w:rPr>
              <w:t>0.108</w:t>
            </w:r>
          </w:p>
        </w:tc>
        <w:tc>
          <w:tcPr>
            <w:tcW w:w="180" w:type="dxa"/>
            <w:gridSpan w:val="2"/>
          </w:tcPr>
          <w:p w14:paraId="7CA0DC47" w14:textId="77777777" w:rsidR="00C77969" w:rsidRPr="002A73AC" w:rsidRDefault="00C77969" w:rsidP="004760AE">
            <w:pPr>
              <w:pStyle w:val="acctfourfigures"/>
              <w:spacing w:line="240" w:lineRule="atLeast"/>
              <w:ind w:left="-70" w:right="32"/>
              <w:jc w:val="right"/>
              <w:rPr>
                <w:rFonts w:cs="Times New Roman"/>
                <w:szCs w:val="22"/>
              </w:rPr>
            </w:pPr>
          </w:p>
        </w:tc>
        <w:tc>
          <w:tcPr>
            <w:tcW w:w="1017" w:type="dxa"/>
            <w:tcBorders>
              <w:bottom w:val="double" w:sz="4" w:space="0" w:color="auto"/>
            </w:tcBorders>
            <w:vAlign w:val="bottom"/>
          </w:tcPr>
          <w:p w14:paraId="422F9371" w14:textId="77777777" w:rsidR="00C77969" w:rsidRPr="002A73AC" w:rsidRDefault="00C77969" w:rsidP="004760AE">
            <w:pPr>
              <w:pStyle w:val="acctfourfigures"/>
              <w:tabs>
                <w:tab w:val="clear" w:pos="765"/>
                <w:tab w:val="decimal" w:pos="855"/>
              </w:tabs>
              <w:spacing w:line="240" w:lineRule="atLeast"/>
              <w:ind w:left="-70" w:right="46"/>
              <w:jc w:val="right"/>
              <w:rPr>
                <w:rFonts w:cs="Times New Roman"/>
                <w:b/>
                <w:bCs/>
                <w:szCs w:val="22"/>
              </w:rPr>
            </w:pPr>
            <w:r>
              <w:rPr>
                <w:rFonts w:cs="Times New Roman"/>
                <w:b/>
                <w:bCs/>
                <w:szCs w:val="22"/>
              </w:rPr>
              <w:t>(0.138)</w:t>
            </w:r>
          </w:p>
        </w:tc>
        <w:tc>
          <w:tcPr>
            <w:tcW w:w="180" w:type="dxa"/>
          </w:tcPr>
          <w:p w14:paraId="3638356F" w14:textId="77777777" w:rsidR="00C77969" w:rsidRPr="002A73AC" w:rsidRDefault="00C77969" w:rsidP="004760AE">
            <w:pPr>
              <w:pStyle w:val="acctfourfigures"/>
              <w:spacing w:line="240" w:lineRule="atLeast"/>
              <w:ind w:left="-70" w:right="32"/>
              <w:jc w:val="right"/>
              <w:rPr>
                <w:rFonts w:cs="Times New Roman"/>
                <w:szCs w:val="22"/>
              </w:rPr>
            </w:pPr>
          </w:p>
        </w:tc>
        <w:tc>
          <w:tcPr>
            <w:tcW w:w="1081" w:type="dxa"/>
            <w:gridSpan w:val="2"/>
            <w:tcBorders>
              <w:bottom w:val="double" w:sz="4" w:space="0" w:color="auto"/>
            </w:tcBorders>
            <w:vAlign w:val="bottom"/>
          </w:tcPr>
          <w:p w14:paraId="2566C5EF" w14:textId="77777777" w:rsidR="00C77969" w:rsidRPr="002A73AC" w:rsidRDefault="00C77969" w:rsidP="004760AE">
            <w:pPr>
              <w:pStyle w:val="acctfourfigures"/>
              <w:tabs>
                <w:tab w:val="clear" w:pos="765"/>
              </w:tabs>
              <w:spacing w:line="240" w:lineRule="atLeast"/>
              <w:ind w:left="-70"/>
              <w:jc w:val="right"/>
              <w:rPr>
                <w:rFonts w:cs="Times New Roman"/>
                <w:b/>
                <w:bCs/>
                <w:szCs w:val="22"/>
              </w:rPr>
            </w:pPr>
            <w:r>
              <w:rPr>
                <w:rFonts w:cs="Times New Roman"/>
                <w:b/>
                <w:bCs/>
                <w:szCs w:val="22"/>
              </w:rPr>
              <w:t>0.046</w:t>
            </w:r>
          </w:p>
        </w:tc>
      </w:tr>
    </w:tbl>
    <w:p w14:paraId="5E5FAC17" w14:textId="77777777" w:rsidR="00D92805" w:rsidRDefault="00D92805" w:rsidP="002D6C3D">
      <w:pPr>
        <w:tabs>
          <w:tab w:val="left" w:pos="900"/>
          <w:tab w:val="center" w:pos="3600"/>
          <w:tab w:val="center" w:pos="7560"/>
        </w:tabs>
        <w:spacing w:line="240" w:lineRule="atLeast"/>
        <w:ind w:left="540" w:hanging="540"/>
        <w:jc w:val="both"/>
        <w:rPr>
          <w:rFonts w:cstheme="minorBidi"/>
          <w:b/>
          <w:bCs/>
        </w:rPr>
      </w:pPr>
    </w:p>
    <w:p w14:paraId="35821F79" w14:textId="4416A323" w:rsidR="007600D0" w:rsidRPr="00AD4D17" w:rsidRDefault="007600D0" w:rsidP="007600D0">
      <w:pPr>
        <w:spacing w:line="240" w:lineRule="atLeast"/>
        <w:ind w:left="540" w:right="-115"/>
        <w:jc w:val="thaiDistribute"/>
        <w:rPr>
          <w:rFonts w:cs="Times New Roman"/>
          <w:sz w:val="22"/>
          <w:szCs w:val="22"/>
        </w:rPr>
      </w:pPr>
      <w:r>
        <w:rPr>
          <w:rFonts w:cs="Times New Roman"/>
          <w:sz w:val="22"/>
          <w:szCs w:val="22"/>
        </w:rPr>
        <w:t>For the year ended 31 December 2023, 274.7 million warrants were excluded from the calculation of the weighted average number of ordinary shares (diluted) because their effect would have been anti-dilutive.</w:t>
      </w:r>
    </w:p>
    <w:p w14:paraId="53EC9607" w14:textId="77777777" w:rsidR="00ED248F" w:rsidRDefault="00ED248F" w:rsidP="002D6C3D">
      <w:pPr>
        <w:tabs>
          <w:tab w:val="left" w:pos="900"/>
          <w:tab w:val="center" w:pos="3600"/>
          <w:tab w:val="center" w:pos="7560"/>
        </w:tabs>
        <w:spacing w:line="240" w:lineRule="atLeast"/>
        <w:ind w:left="540" w:hanging="540"/>
        <w:jc w:val="both"/>
        <w:rPr>
          <w:rFonts w:cs="Times New Roman"/>
          <w:b/>
          <w:bCs/>
        </w:rPr>
      </w:pPr>
    </w:p>
    <w:p w14:paraId="5E624C2A" w14:textId="7AE58E53" w:rsidR="00EB51D4" w:rsidRPr="009023AD" w:rsidRDefault="0011333D" w:rsidP="002D6C3D">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A53622">
        <w:rPr>
          <w:rFonts w:cs="Times New Roman"/>
          <w:b/>
          <w:bCs/>
        </w:rPr>
        <w:t>4</w:t>
      </w:r>
      <w:r w:rsidR="00EB51D4" w:rsidRPr="009023AD">
        <w:rPr>
          <w:rFonts w:cs="Times New Roman"/>
          <w:b/>
          <w:bCs/>
        </w:rPr>
        <w:tab/>
        <w:t>Dividend</w:t>
      </w:r>
      <w:r w:rsidR="001D0617">
        <w:rPr>
          <w:rFonts w:cs="Times New Roman"/>
          <w:b/>
          <w:bCs/>
        </w:rPr>
        <w:t>s</w:t>
      </w:r>
    </w:p>
    <w:p w14:paraId="3BF3A2F3" w14:textId="33B1B518" w:rsidR="00FC0B8E" w:rsidRPr="002D6C3D" w:rsidRDefault="00FC0B8E" w:rsidP="002D6C3D">
      <w:pPr>
        <w:tabs>
          <w:tab w:val="left" w:pos="900"/>
          <w:tab w:val="center" w:pos="3600"/>
          <w:tab w:val="center" w:pos="7560"/>
        </w:tabs>
        <w:spacing w:line="240" w:lineRule="atLeast"/>
        <w:ind w:left="540" w:hanging="540"/>
        <w:jc w:val="both"/>
        <w:rPr>
          <w:rFonts w:cs="Times New Roman"/>
          <w:b/>
          <w:bCs/>
          <w:sz w:val="22"/>
          <w:szCs w:val="22"/>
        </w:rPr>
      </w:pPr>
    </w:p>
    <w:p w14:paraId="61BAA5BA" w14:textId="77777777" w:rsidR="00587A05" w:rsidRPr="00F07DDF" w:rsidRDefault="00587A05" w:rsidP="00587A05">
      <w:pPr>
        <w:spacing w:line="240" w:lineRule="atLeast"/>
        <w:ind w:left="540"/>
        <w:jc w:val="both"/>
        <w:textAlignment w:val="baseline"/>
        <w:rPr>
          <w:rFonts w:cs="Times New Roman"/>
          <w:sz w:val="22"/>
          <w:szCs w:val="22"/>
        </w:rPr>
      </w:pPr>
      <w:r w:rsidRPr="00F07DDF">
        <w:rPr>
          <w:rFonts w:cs="Times New Roman"/>
          <w:sz w:val="22"/>
          <w:szCs w:val="22"/>
        </w:rPr>
        <w:t>On 20 April 2023, the Annual General Meeting of shareholders approved the dividend payment in the form of ordinary shares of the Company in the amount not exceeding 54,941,713 shares, at Baht 1 per share to the shareholders of the Company at the ratio 10 existing shares to 1 stock dividend, total value not exceeding Baht 54,941,713 or representing dividend payment at Baht 0.10 per share, and dividend payment in the form of cash at the rate of Baht 0.0111 per share or the total amount not exceeding Baht 6,104,635. The Co</w:t>
      </w:r>
      <w:r>
        <w:rPr>
          <w:rFonts w:cs="Times New Roman"/>
          <w:sz w:val="22"/>
          <w:szCs w:val="22"/>
        </w:rPr>
        <w:t>m</w:t>
      </w:r>
      <w:r w:rsidRPr="00F07DDF">
        <w:rPr>
          <w:rFonts w:cs="Times New Roman"/>
          <w:sz w:val="22"/>
          <w:szCs w:val="22"/>
        </w:rPr>
        <w:t>pany already paid dividend to shareholders on 19 May 2023.</w:t>
      </w:r>
    </w:p>
    <w:p w14:paraId="1C662800" w14:textId="77777777" w:rsidR="00AD4D17" w:rsidRDefault="00AD4D17" w:rsidP="00F56FEA">
      <w:pPr>
        <w:tabs>
          <w:tab w:val="left" w:pos="900"/>
          <w:tab w:val="center" w:pos="3600"/>
          <w:tab w:val="center" w:pos="7560"/>
        </w:tabs>
        <w:spacing w:line="240" w:lineRule="atLeast"/>
        <w:ind w:left="540" w:hanging="540"/>
        <w:jc w:val="both"/>
        <w:rPr>
          <w:rFonts w:cs="Times New Roman"/>
          <w:b/>
          <w:bCs/>
        </w:rPr>
      </w:pPr>
    </w:p>
    <w:p w14:paraId="495899DF" w14:textId="25DC4DDB" w:rsidR="00F56FEA" w:rsidRDefault="00F56FEA" w:rsidP="00F56FEA">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A53622">
        <w:rPr>
          <w:rFonts w:cs="Times New Roman"/>
          <w:b/>
          <w:bCs/>
        </w:rPr>
        <w:t>5</w:t>
      </w:r>
      <w:r w:rsidRPr="009023AD">
        <w:rPr>
          <w:rFonts w:cs="Times New Roman"/>
          <w:b/>
          <w:bCs/>
        </w:rPr>
        <w:tab/>
      </w:r>
      <w:r w:rsidRPr="000B1A5F">
        <w:rPr>
          <w:rFonts w:cs="Times New Roman"/>
          <w:b/>
          <w:bCs/>
        </w:rPr>
        <w:t>Financial instruments</w:t>
      </w:r>
    </w:p>
    <w:p w14:paraId="6D136F54" w14:textId="16087363" w:rsidR="00D33C37" w:rsidRDefault="00D33C37" w:rsidP="008F6CD7">
      <w:pPr>
        <w:pStyle w:val="BodyText"/>
        <w:shd w:val="clear" w:color="auto" w:fill="FFFFFF"/>
        <w:spacing w:after="0" w:line="240" w:lineRule="auto"/>
        <w:ind w:left="540"/>
        <w:jc w:val="both"/>
      </w:pPr>
    </w:p>
    <w:p w14:paraId="396C5F85" w14:textId="6314ED72" w:rsidR="000E7535" w:rsidRPr="00B52EE1" w:rsidRDefault="000E7535" w:rsidP="00F35DA9">
      <w:pPr>
        <w:tabs>
          <w:tab w:val="left" w:pos="549"/>
          <w:tab w:val="left" w:pos="1440"/>
          <w:tab w:val="left" w:pos="2160"/>
        </w:tabs>
        <w:spacing w:line="240" w:lineRule="atLeast"/>
        <w:jc w:val="both"/>
        <w:rPr>
          <w:b/>
          <w:bCs/>
          <w:i/>
          <w:iCs/>
          <w:sz w:val="22"/>
          <w:szCs w:val="22"/>
        </w:rPr>
      </w:pPr>
      <w:r w:rsidRPr="00B52EE1">
        <w:rPr>
          <w:b/>
          <w:bCs/>
          <w:i/>
          <w:iCs/>
          <w:sz w:val="22"/>
          <w:szCs w:val="22"/>
        </w:rPr>
        <w:t>(a)</w:t>
      </w:r>
      <w:r w:rsidRPr="00B52EE1">
        <w:rPr>
          <w:b/>
          <w:bCs/>
          <w:i/>
          <w:iCs/>
          <w:sz w:val="22"/>
          <w:szCs w:val="22"/>
        </w:rPr>
        <w:tab/>
        <w:t>Carrying amounts and fair values </w:t>
      </w:r>
    </w:p>
    <w:p w14:paraId="34E618E3" w14:textId="77777777" w:rsidR="00A330EB" w:rsidRPr="000E7535" w:rsidRDefault="00A330EB" w:rsidP="000E7535">
      <w:pPr>
        <w:tabs>
          <w:tab w:val="left" w:pos="720"/>
          <w:tab w:val="left" w:pos="1440"/>
          <w:tab w:val="left" w:pos="2160"/>
        </w:tabs>
        <w:spacing w:line="240" w:lineRule="atLeast"/>
        <w:jc w:val="both"/>
        <w:rPr>
          <w:b/>
          <w:bCs/>
          <w:i/>
          <w:iCs/>
          <w:sz w:val="22"/>
          <w:szCs w:val="22"/>
        </w:rPr>
      </w:pPr>
    </w:p>
    <w:p w14:paraId="6BAC60FD" w14:textId="5C786697" w:rsidR="00F35DA9" w:rsidRPr="00F07DDF" w:rsidRDefault="00F35DA9" w:rsidP="00F35DA9">
      <w:pPr>
        <w:spacing w:line="240" w:lineRule="atLeast"/>
        <w:ind w:left="540"/>
        <w:jc w:val="both"/>
        <w:textAlignment w:val="baseline"/>
        <w:rPr>
          <w:rFonts w:cs="Times New Roman"/>
          <w:sz w:val="22"/>
          <w:szCs w:val="22"/>
        </w:rPr>
      </w:pPr>
      <w:r w:rsidRPr="00F07DDF">
        <w:rPr>
          <w:rFonts w:cs="Times New Roman"/>
          <w:sz w:val="22"/>
          <w:szCs w:val="22"/>
        </w:rPr>
        <w:t>The following table shows the carrying amounts and fair values of financial assets</w:t>
      </w:r>
      <w:r w:rsidR="00D006CF">
        <w:rPr>
          <w:rFonts w:cs="Times New Roman"/>
          <w:sz w:val="22"/>
          <w:szCs w:val="22"/>
        </w:rPr>
        <w:t xml:space="preserve"> and </w:t>
      </w:r>
      <w:r w:rsidR="00C30EE4">
        <w:rPr>
          <w:rFonts w:cs="Times New Roman"/>
          <w:sz w:val="22"/>
          <w:szCs w:val="22"/>
        </w:rPr>
        <w:t xml:space="preserve">financial </w:t>
      </w:r>
      <w:r w:rsidR="00D006CF">
        <w:rPr>
          <w:rFonts w:cs="Times New Roman"/>
          <w:sz w:val="22"/>
          <w:szCs w:val="22"/>
        </w:rPr>
        <w:t>liabilit</w:t>
      </w:r>
      <w:r w:rsidR="00C30EE4">
        <w:rPr>
          <w:rFonts w:cs="Times New Roman"/>
          <w:sz w:val="22"/>
          <w:szCs w:val="22"/>
        </w:rPr>
        <w:t>i</w:t>
      </w:r>
      <w:r w:rsidR="00D006CF">
        <w:rPr>
          <w:rFonts w:cs="Times New Roman"/>
          <w:sz w:val="22"/>
          <w:szCs w:val="22"/>
        </w:rPr>
        <w:t>es</w:t>
      </w:r>
      <w:r w:rsidRPr="00F07DDF">
        <w:rPr>
          <w:rFonts w:cs="Times New Roman"/>
          <w:sz w:val="22"/>
          <w:szCs w:val="22"/>
        </w:rPr>
        <w:t xml:space="preserve">, including their levels in the fair value hierarchy, but does not include fair value information for financial assets and financial liabilities measured at </w:t>
      </w:r>
      <w:proofErr w:type="spellStart"/>
      <w:r w:rsidRPr="00F07DDF">
        <w:rPr>
          <w:rFonts w:cs="Times New Roman"/>
          <w:sz w:val="22"/>
          <w:szCs w:val="22"/>
        </w:rPr>
        <w:t>amortised</w:t>
      </w:r>
      <w:proofErr w:type="spellEnd"/>
      <w:r w:rsidRPr="00F07DDF">
        <w:rPr>
          <w:rFonts w:cs="Times New Roman"/>
          <w:sz w:val="22"/>
          <w:szCs w:val="22"/>
        </w:rPr>
        <w:t xml:space="preserve"> cost if the carrying amount is a reasonable approximation of fair value.</w:t>
      </w:r>
    </w:p>
    <w:p w14:paraId="4F11B668" w14:textId="77777777" w:rsidR="00F35DA9" w:rsidRPr="00F07DDF" w:rsidRDefault="00F35DA9" w:rsidP="00F35DA9">
      <w:pPr>
        <w:spacing w:line="240" w:lineRule="atLeast"/>
        <w:ind w:left="540"/>
        <w:jc w:val="both"/>
        <w:textAlignment w:val="baseline"/>
        <w:rPr>
          <w:rFonts w:cs="Times New Roman"/>
          <w:sz w:val="20"/>
          <w:szCs w:val="20"/>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D006CF" w:rsidRPr="00D006CF" w14:paraId="11147913" w14:textId="77777777" w:rsidTr="00D006CF">
        <w:trPr>
          <w:cantSplit/>
          <w:trHeight w:val="60"/>
          <w:tblHeader/>
        </w:trPr>
        <w:tc>
          <w:tcPr>
            <w:tcW w:w="1980" w:type="dxa"/>
            <w:shd w:val="clear" w:color="auto" w:fill="auto"/>
            <w:vAlign w:val="bottom"/>
          </w:tcPr>
          <w:p w14:paraId="758F8E37"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7124" w:type="dxa"/>
            <w:gridSpan w:val="13"/>
          </w:tcPr>
          <w:p w14:paraId="55ED70FD" w14:textId="7DA79FCA" w:rsidR="00D006CF" w:rsidRPr="00D006CF" w:rsidRDefault="00A44E18" w:rsidP="007E1476">
            <w:pPr>
              <w:pStyle w:val="acctcolumnheading"/>
              <w:spacing w:after="0" w:line="240" w:lineRule="atLeast"/>
              <w:ind w:left="-79" w:right="-79"/>
              <w:rPr>
                <w:sz w:val="20"/>
              </w:rPr>
            </w:pPr>
            <w:r w:rsidRPr="00A44E18">
              <w:rPr>
                <w:b/>
                <w:bCs/>
                <w:sz w:val="20"/>
              </w:rPr>
              <w:t xml:space="preserve">Consolidated and </w:t>
            </w:r>
            <w:r w:rsidR="007E5191">
              <w:rPr>
                <w:b/>
                <w:bCs/>
                <w:sz w:val="20"/>
              </w:rPr>
              <w:t>s</w:t>
            </w:r>
            <w:r w:rsidRPr="00A44E18">
              <w:rPr>
                <w:b/>
                <w:bCs/>
                <w:sz w:val="20"/>
              </w:rPr>
              <w:t>eparate financial statements</w:t>
            </w:r>
          </w:p>
        </w:tc>
      </w:tr>
      <w:tr w:rsidR="00D006CF" w:rsidRPr="00D006CF" w14:paraId="7B34C9A5" w14:textId="77777777" w:rsidTr="00D006CF">
        <w:trPr>
          <w:cantSplit/>
          <w:trHeight w:val="60"/>
          <w:tblHeader/>
        </w:trPr>
        <w:tc>
          <w:tcPr>
            <w:tcW w:w="1980" w:type="dxa"/>
            <w:shd w:val="clear" w:color="auto" w:fill="auto"/>
            <w:vAlign w:val="bottom"/>
          </w:tcPr>
          <w:p w14:paraId="5975753D"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7124" w:type="dxa"/>
            <w:gridSpan w:val="13"/>
          </w:tcPr>
          <w:p w14:paraId="776BBCBE" w14:textId="60A43068" w:rsidR="00D006CF" w:rsidRPr="00D006CF" w:rsidRDefault="00D006CF" w:rsidP="007E1476">
            <w:pPr>
              <w:pStyle w:val="acctcolumnheading"/>
              <w:spacing w:after="0" w:line="240" w:lineRule="atLeast"/>
              <w:ind w:left="-79" w:right="-79"/>
              <w:rPr>
                <w:sz w:val="20"/>
              </w:rPr>
            </w:pPr>
            <w:r w:rsidRPr="00D006CF">
              <w:rPr>
                <w:sz w:val="20"/>
              </w:rPr>
              <w:t>2023</w:t>
            </w:r>
          </w:p>
        </w:tc>
      </w:tr>
      <w:tr w:rsidR="00D006CF" w:rsidRPr="00D006CF" w14:paraId="38911135" w14:textId="77777777" w:rsidTr="00EA06E8">
        <w:trPr>
          <w:cantSplit/>
          <w:trHeight w:val="60"/>
          <w:tblHeader/>
        </w:trPr>
        <w:tc>
          <w:tcPr>
            <w:tcW w:w="1980" w:type="dxa"/>
            <w:shd w:val="clear" w:color="auto" w:fill="auto"/>
            <w:vAlign w:val="bottom"/>
          </w:tcPr>
          <w:p w14:paraId="3328AC43"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5E3E9559" w14:textId="15A45FFE" w:rsidR="00D006CF" w:rsidRPr="00D006CF" w:rsidRDefault="00D006CF" w:rsidP="007E1476">
            <w:pPr>
              <w:pStyle w:val="acctcolumnheading"/>
              <w:spacing w:after="0" w:line="240" w:lineRule="atLeast"/>
              <w:ind w:left="-79" w:right="-79"/>
              <w:rPr>
                <w:sz w:val="20"/>
              </w:rPr>
            </w:pPr>
            <w:r w:rsidRPr="00D006CF">
              <w:rPr>
                <w:sz w:val="20"/>
              </w:rPr>
              <w:t>Carrying amount</w:t>
            </w:r>
          </w:p>
        </w:tc>
        <w:tc>
          <w:tcPr>
            <w:tcW w:w="178" w:type="dxa"/>
            <w:vAlign w:val="bottom"/>
          </w:tcPr>
          <w:p w14:paraId="21F4561E" w14:textId="77777777" w:rsidR="00D006CF" w:rsidRPr="00D006CF" w:rsidRDefault="00D006CF" w:rsidP="007E1476">
            <w:pPr>
              <w:pStyle w:val="acctcolumnheading"/>
              <w:spacing w:after="0" w:line="240" w:lineRule="atLeast"/>
              <w:rPr>
                <w:sz w:val="20"/>
              </w:rPr>
            </w:pPr>
          </w:p>
        </w:tc>
        <w:tc>
          <w:tcPr>
            <w:tcW w:w="3692" w:type="dxa"/>
            <w:gridSpan w:val="7"/>
            <w:tcBorders>
              <w:bottom w:val="single" w:sz="4" w:space="0" w:color="auto"/>
            </w:tcBorders>
            <w:vAlign w:val="bottom"/>
          </w:tcPr>
          <w:p w14:paraId="35988E1F" w14:textId="77777777" w:rsidR="00D006CF" w:rsidRPr="00D006CF" w:rsidRDefault="00D006CF" w:rsidP="007E1476">
            <w:pPr>
              <w:pStyle w:val="acctcolumnheading"/>
              <w:spacing w:after="0" w:line="240" w:lineRule="atLeast"/>
              <w:ind w:left="-79" w:right="-79"/>
              <w:rPr>
                <w:sz w:val="20"/>
              </w:rPr>
            </w:pPr>
            <w:r w:rsidRPr="00D006CF">
              <w:rPr>
                <w:sz w:val="20"/>
              </w:rPr>
              <w:t>Fair value</w:t>
            </w:r>
          </w:p>
        </w:tc>
      </w:tr>
      <w:tr w:rsidR="00D006CF" w:rsidRPr="00D006CF" w14:paraId="472B007D" w14:textId="77777777" w:rsidTr="00EA06E8">
        <w:trPr>
          <w:cantSplit/>
          <w:trHeight w:val="60"/>
          <w:tblHeader/>
        </w:trPr>
        <w:tc>
          <w:tcPr>
            <w:tcW w:w="1980" w:type="dxa"/>
            <w:shd w:val="clear" w:color="auto" w:fill="auto"/>
            <w:vAlign w:val="bottom"/>
          </w:tcPr>
          <w:p w14:paraId="304DDED8"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3A6CAA91" w14:textId="50112B00" w:rsidR="00D006CF" w:rsidRPr="00D006CF" w:rsidRDefault="00F67CFF" w:rsidP="007E1476">
            <w:pPr>
              <w:pStyle w:val="acctcolumnheading"/>
              <w:spacing w:after="0" w:line="240" w:lineRule="atLeast"/>
              <w:ind w:left="-89" w:right="-79"/>
              <w:rPr>
                <w:sz w:val="20"/>
                <w:lang w:bidi="th-TH"/>
              </w:rPr>
            </w:pPr>
            <w:r>
              <w:rPr>
                <w:sz w:val="20"/>
                <w:lang w:bidi="th-TH"/>
              </w:rPr>
              <w:t>Financial</w:t>
            </w:r>
            <w:r w:rsidR="00D006CF" w:rsidRPr="00D006CF">
              <w:rPr>
                <w:sz w:val="20"/>
                <w:lang w:bidi="th-TH"/>
              </w:rPr>
              <w:t xml:space="preserve"> instruments measured at F</w:t>
            </w:r>
            <w:r w:rsidR="00F45807">
              <w:rPr>
                <w:sz w:val="20"/>
                <w:lang w:bidi="th-TH"/>
              </w:rPr>
              <w:t>VTPL</w:t>
            </w:r>
          </w:p>
        </w:tc>
        <w:tc>
          <w:tcPr>
            <w:tcW w:w="178" w:type="dxa"/>
            <w:tcBorders>
              <w:top w:val="single" w:sz="4" w:space="0" w:color="auto"/>
            </w:tcBorders>
            <w:vAlign w:val="bottom"/>
          </w:tcPr>
          <w:p w14:paraId="75D83FBC" w14:textId="77777777" w:rsidR="00D006CF" w:rsidRPr="00D006CF" w:rsidRDefault="00D006CF" w:rsidP="007E1476">
            <w:pPr>
              <w:pStyle w:val="acctcolumnheading"/>
              <w:spacing w:after="0" w:line="240" w:lineRule="atLeast"/>
              <w:rPr>
                <w:sz w:val="20"/>
              </w:rPr>
            </w:pPr>
          </w:p>
        </w:tc>
        <w:tc>
          <w:tcPr>
            <w:tcW w:w="992" w:type="dxa"/>
            <w:tcBorders>
              <w:top w:val="single" w:sz="4" w:space="0" w:color="auto"/>
            </w:tcBorders>
          </w:tcPr>
          <w:p w14:paraId="1A2208B9" w14:textId="2DC02188" w:rsidR="00D006CF" w:rsidRPr="00D006CF" w:rsidRDefault="00146F15" w:rsidP="007E1476">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sidR="00962F2D">
              <w:rPr>
                <w:sz w:val="20"/>
                <w:lang w:bidi="th-TH"/>
              </w:rPr>
              <w:t>designated</w:t>
            </w:r>
            <w:r w:rsidRPr="00D006CF">
              <w:rPr>
                <w:sz w:val="20"/>
                <w:lang w:bidi="th-TH"/>
              </w:rPr>
              <w:t xml:space="preserve"> at FVOCI</w:t>
            </w:r>
          </w:p>
        </w:tc>
        <w:tc>
          <w:tcPr>
            <w:tcW w:w="182" w:type="dxa"/>
            <w:tcBorders>
              <w:top w:val="single" w:sz="4" w:space="0" w:color="auto"/>
            </w:tcBorders>
          </w:tcPr>
          <w:p w14:paraId="0E809864" w14:textId="77777777" w:rsidR="00D006CF" w:rsidRPr="00D006CF" w:rsidRDefault="00D006CF" w:rsidP="007E1476">
            <w:pPr>
              <w:pStyle w:val="acctcolumnheading"/>
              <w:spacing w:after="0" w:line="240" w:lineRule="atLeast"/>
              <w:ind w:left="-79" w:right="-79"/>
              <w:rPr>
                <w:sz w:val="20"/>
              </w:rPr>
            </w:pPr>
          </w:p>
        </w:tc>
        <w:tc>
          <w:tcPr>
            <w:tcW w:w="912" w:type="dxa"/>
            <w:tcBorders>
              <w:top w:val="single" w:sz="4" w:space="0" w:color="auto"/>
            </w:tcBorders>
            <w:vAlign w:val="bottom"/>
          </w:tcPr>
          <w:p w14:paraId="0411FEF2" w14:textId="4227DE1B" w:rsidR="00D006CF" w:rsidRPr="00D006CF" w:rsidRDefault="00D006CF" w:rsidP="007E1476">
            <w:pPr>
              <w:pStyle w:val="acctcolumnheading"/>
              <w:spacing w:after="0" w:line="240" w:lineRule="atLeast"/>
              <w:ind w:left="-79" w:right="-79"/>
              <w:rPr>
                <w:sz w:val="20"/>
              </w:rPr>
            </w:pPr>
            <w:r w:rsidRPr="00D006CF">
              <w:rPr>
                <w:sz w:val="20"/>
              </w:rPr>
              <w:t>Total</w:t>
            </w:r>
          </w:p>
        </w:tc>
        <w:tc>
          <w:tcPr>
            <w:tcW w:w="178" w:type="dxa"/>
            <w:vAlign w:val="bottom"/>
          </w:tcPr>
          <w:p w14:paraId="416E2FE7" w14:textId="77777777" w:rsidR="00D006CF" w:rsidRPr="00D006CF" w:rsidRDefault="00D006CF" w:rsidP="007E1476">
            <w:pPr>
              <w:pStyle w:val="acctcolumnheading"/>
              <w:spacing w:after="0" w:line="240" w:lineRule="atLeast"/>
              <w:rPr>
                <w:sz w:val="20"/>
              </w:rPr>
            </w:pPr>
          </w:p>
        </w:tc>
        <w:tc>
          <w:tcPr>
            <w:tcW w:w="812" w:type="dxa"/>
            <w:vAlign w:val="bottom"/>
          </w:tcPr>
          <w:p w14:paraId="3B308E47" w14:textId="77777777" w:rsidR="00D006CF" w:rsidRPr="00D006CF" w:rsidRDefault="00D006CF" w:rsidP="007E1476">
            <w:pPr>
              <w:pStyle w:val="acctcolumnheading"/>
              <w:spacing w:after="0" w:line="240" w:lineRule="atLeast"/>
              <w:ind w:left="-79" w:right="-79"/>
              <w:rPr>
                <w:sz w:val="20"/>
              </w:rPr>
            </w:pPr>
            <w:r w:rsidRPr="00D006CF">
              <w:rPr>
                <w:sz w:val="20"/>
              </w:rPr>
              <w:t>Level 1</w:t>
            </w:r>
          </w:p>
        </w:tc>
        <w:tc>
          <w:tcPr>
            <w:tcW w:w="178" w:type="dxa"/>
            <w:vAlign w:val="bottom"/>
          </w:tcPr>
          <w:p w14:paraId="50CF2012" w14:textId="77777777" w:rsidR="00D006CF" w:rsidRPr="00D006CF" w:rsidRDefault="00D006CF" w:rsidP="007E1476">
            <w:pPr>
              <w:pStyle w:val="acctcolumnheading"/>
              <w:spacing w:after="0" w:line="240" w:lineRule="atLeast"/>
              <w:rPr>
                <w:sz w:val="20"/>
              </w:rPr>
            </w:pPr>
          </w:p>
        </w:tc>
        <w:tc>
          <w:tcPr>
            <w:tcW w:w="721" w:type="dxa"/>
            <w:vAlign w:val="bottom"/>
          </w:tcPr>
          <w:p w14:paraId="350E2A0E" w14:textId="77777777" w:rsidR="00D006CF" w:rsidRPr="00D006CF" w:rsidRDefault="00D006CF" w:rsidP="007E1476">
            <w:pPr>
              <w:pStyle w:val="acctcolumnheading"/>
              <w:spacing w:after="0" w:line="240" w:lineRule="atLeast"/>
              <w:ind w:left="-79" w:right="-79"/>
              <w:rPr>
                <w:sz w:val="20"/>
              </w:rPr>
            </w:pPr>
            <w:r w:rsidRPr="00D006CF">
              <w:rPr>
                <w:sz w:val="20"/>
              </w:rPr>
              <w:t>Level 2</w:t>
            </w:r>
          </w:p>
        </w:tc>
        <w:tc>
          <w:tcPr>
            <w:tcW w:w="178" w:type="dxa"/>
            <w:vAlign w:val="bottom"/>
          </w:tcPr>
          <w:p w14:paraId="7B703AEA" w14:textId="77777777" w:rsidR="00D006CF" w:rsidRPr="00D006CF" w:rsidRDefault="00D006CF" w:rsidP="007E1476">
            <w:pPr>
              <w:pStyle w:val="acctcolumnheading"/>
              <w:spacing w:after="0" w:line="240" w:lineRule="atLeast"/>
              <w:rPr>
                <w:sz w:val="20"/>
              </w:rPr>
            </w:pPr>
          </w:p>
        </w:tc>
        <w:tc>
          <w:tcPr>
            <w:tcW w:w="726" w:type="dxa"/>
            <w:vAlign w:val="bottom"/>
          </w:tcPr>
          <w:p w14:paraId="1B912F6D" w14:textId="77777777" w:rsidR="00D006CF" w:rsidRPr="00D006CF" w:rsidRDefault="00D006CF" w:rsidP="007E1476">
            <w:pPr>
              <w:pStyle w:val="acctcolumnheading"/>
              <w:spacing w:after="0" w:line="240" w:lineRule="atLeast"/>
              <w:ind w:left="-79" w:right="-79"/>
              <w:rPr>
                <w:sz w:val="20"/>
              </w:rPr>
            </w:pPr>
            <w:r w:rsidRPr="00D006CF">
              <w:rPr>
                <w:sz w:val="20"/>
              </w:rPr>
              <w:t>Level 3</w:t>
            </w:r>
          </w:p>
        </w:tc>
        <w:tc>
          <w:tcPr>
            <w:tcW w:w="178" w:type="dxa"/>
            <w:vAlign w:val="bottom"/>
          </w:tcPr>
          <w:p w14:paraId="2BD52B5C" w14:textId="77777777" w:rsidR="00D006CF" w:rsidRPr="00D006CF" w:rsidRDefault="00D006CF" w:rsidP="007E1476">
            <w:pPr>
              <w:pStyle w:val="acctcolumnheading"/>
              <w:spacing w:after="0" w:line="240" w:lineRule="atLeast"/>
              <w:ind w:left="-79" w:right="-79"/>
              <w:rPr>
                <w:sz w:val="20"/>
              </w:rPr>
            </w:pPr>
          </w:p>
        </w:tc>
        <w:tc>
          <w:tcPr>
            <w:tcW w:w="899" w:type="dxa"/>
            <w:vAlign w:val="bottom"/>
          </w:tcPr>
          <w:p w14:paraId="2BED3C31" w14:textId="77777777" w:rsidR="00D006CF" w:rsidRPr="00D006CF" w:rsidRDefault="00D006CF" w:rsidP="007E1476">
            <w:pPr>
              <w:pStyle w:val="acctcolumnheading"/>
              <w:spacing w:after="0" w:line="240" w:lineRule="atLeast"/>
              <w:ind w:left="-79" w:right="-79"/>
              <w:rPr>
                <w:sz w:val="20"/>
              </w:rPr>
            </w:pPr>
            <w:r w:rsidRPr="00D006CF">
              <w:rPr>
                <w:sz w:val="20"/>
              </w:rPr>
              <w:t>Total</w:t>
            </w:r>
          </w:p>
        </w:tc>
      </w:tr>
      <w:tr w:rsidR="00A40AA8" w:rsidRPr="00D006CF" w14:paraId="67563760" w14:textId="77777777" w:rsidTr="007E1476">
        <w:trPr>
          <w:cantSplit/>
          <w:trHeight w:val="60"/>
          <w:tblHeader/>
        </w:trPr>
        <w:tc>
          <w:tcPr>
            <w:tcW w:w="1980" w:type="dxa"/>
            <w:shd w:val="clear" w:color="auto" w:fill="auto"/>
            <w:vAlign w:val="bottom"/>
          </w:tcPr>
          <w:p w14:paraId="6CD7F66F" w14:textId="77777777" w:rsidR="00A40AA8" w:rsidRPr="00D006CF" w:rsidRDefault="00A40AA8" w:rsidP="007E1476">
            <w:pPr>
              <w:tabs>
                <w:tab w:val="left" w:pos="100"/>
              </w:tabs>
              <w:spacing w:line="240" w:lineRule="atLeast"/>
              <w:ind w:left="100" w:hanging="100"/>
              <w:rPr>
                <w:rFonts w:cs="Times New Roman"/>
                <w:b/>
                <w:bCs/>
                <w:i/>
                <w:iCs/>
                <w:sz w:val="20"/>
                <w:szCs w:val="20"/>
              </w:rPr>
            </w:pPr>
          </w:p>
        </w:tc>
        <w:tc>
          <w:tcPr>
            <w:tcW w:w="7124" w:type="dxa"/>
            <w:gridSpan w:val="13"/>
            <w:vAlign w:val="bottom"/>
          </w:tcPr>
          <w:p w14:paraId="6F6A9800" w14:textId="260BA622" w:rsidR="00A40AA8" w:rsidRPr="00A40AA8" w:rsidRDefault="00A40AA8" w:rsidP="007E1476">
            <w:pPr>
              <w:pStyle w:val="acctcolumnheading"/>
              <w:spacing w:after="0" w:line="240" w:lineRule="atLeast"/>
              <w:ind w:left="-79" w:right="-79"/>
              <w:rPr>
                <w:i/>
                <w:iCs/>
                <w:sz w:val="20"/>
              </w:rPr>
            </w:pPr>
            <w:r w:rsidRPr="00A40AA8">
              <w:rPr>
                <w:i/>
                <w:iCs/>
                <w:sz w:val="20"/>
              </w:rPr>
              <w:t>(</w:t>
            </w:r>
            <w:proofErr w:type="gramStart"/>
            <w:r w:rsidRPr="00A40AA8">
              <w:rPr>
                <w:i/>
                <w:iCs/>
                <w:sz w:val="20"/>
              </w:rPr>
              <w:t>in</w:t>
            </w:r>
            <w:proofErr w:type="gramEnd"/>
            <w:r w:rsidRPr="00A40AA8">
              <w:rPr>
                <w:i/>
                <w:iCs/>
                <w:sz w:val="20"/>
              </w:rPr>
              <w:t xml:space="preserve"> thousand Baht)</w:t>
            </w:r>
          </w:p>
        </w:tc>
      </w:tr>
      <w:tr w:rsidR="00D006CF" w:rsidRPr="00D006CF" w14:paraId="5D1DCAA7" w14:textId="77777777" w:rsidTr="00D006CF">
        <w:trPr>
          <w:cantSplit/>
        </w:trPr>
        <w:tc>
          <w:tcPr>
            <w:tcW w:w="1980" w:type="dxa"/>
          </w:tcPr>
          <w:p w14:paraId="1B132448" w14:textId="77777777" w:rsidR="00D006CF" w:rsidRPr="00D006CF" w:rsidRDefault="00D006CF" w:rsidP="007E1476">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tcPr>
          <w:p w14:paraId="2F1042F0" w14:textId="77777777" w:rsidR="00D006CF" w:rsidRPr="00D006CF" w:rsidRDefault="00D006CF" w:rsidP="007E1476">
            <w:pPr>
              <w:pStyle w:val="acctfourfigures"/>
              <w:spacing w:line="240" w:lineRule="atLeast"/>
              <w:jc w:val="center"/>
              <w:rPr>
                <w:rFonts w:cs="Times New Roman"/>
                <w:sz w:val="20"/>
              </w:rPr>
            </w:pPr>
          </w:p>
        </w:tc>
        <w:tc>
          <w:tcPr>
            <w:tcW w:w="178" w:type="dxa"/>
            <w:vAlign w:val="bottom"/>
          </w:tcPr>
          <w:p w14:paraId="1DE4C4E3" w14:textId="77777777" w:rsidR="00D006CF" w:rsidRPr="00D006CF" w:rsidRDefault="00D006CF" w:rsidP="007E1476">
            <w:pPr>
              <w:pStyle w:val="acctfourfigures"/>
              <w:spacing w:line="240" w:lineRule="atLeast"/>
              <w:jc w:val="center"/>
              <w:rPr>
                <w:rFonts w:cs="Times New Roman"/>
                <w:sz w:val="20"/>
              </w:rPr>
            </w:pPr>
          </w:p>
        </w:tc>
        <w:tc>
          <w:tcPr>
            <w:tcW w:w="992" w:type="dxa"/>
          </w:tcPr>
          <w:p w14:paraId="19A33F87" w14:textId="77777777" w:rsidR="00D006CF" w:rsidRPr="00D006CF" w:rsidRDefault="00D006CF" w:rsidP="007E1476">
            <w:pPr>
              <w:pStyle w:val="acctfourfigures"/>
              <w:spacing w:line="240" w:lineRule="atLeast"/>
              <w:jc w:val="center"/>
              <w:rPr>
                <w:rFonts w:cs="Times New Roman"/>
                <w:sz w:val="20"/>
              </w:rPr>
            </w:pPr>
          </w:p>
        </w:tc>
        <w:tc>
          <w:tcPr>
            <w:tcW w:w="182" w:type="dxa"/>
          </w:tcPr>
          <w:p w14:paraId="4978119F" w14:textId="77777777" w:rsidR="00D006CF" w:rsidRPr="00D006CF" w:rsidRDefault="00D006CF" w:rsidP="007E1476">
            <w:pPr>
              <w:pStyle w:val="acctfourfigures"/>
              <w:spacing w:line="240" w:lineRule="atLeast"/>
              <w:jc w:val="center"/>
              <w:rPr>
                <w:rFonts w:cs="Times New Roman"/>
                <w:sz w:val="20"/>
              </w:rPr>
            </w:pPr>
          </w:p>
        </w:tc>
        <w:tc>
          <w:tcPr>
            <w:tcW w:w="912" w:type="dxa"/>
            <w:vAlign w:val="bottom"/>
          </w:tcPr>
          <w:p w14:paraId="6C61E7D1" w14:textId="7662DAFD" w:rsidR="00D006CF" w:rsidRPr="00D006CF" w:rsidRDefault="00D006CF" w:rsidP="007E1476">
            <w:pPr>
              <w:pStyle w:val="acctfourfigures"/>
              <w:spacing w:line="240" w:lineRule="atLeast"/>
              <w:jc w:val="center"/>
              <w:rPr>
                <w:rFonts w:cs="Times New Roman"/>
                <w:sz w:val="20"/>
              </w:rPr>
            </w:pPr>
          </w:p>
        </w:tc>
        <w:tc>
          <w:tcPr>
            <w:tcW w:w="178" w:type="dxa"/>
            <w:vAlign w:val="bottom"/>
          </w:tcPr>
          <w:p w14:paraId="03073557" w14:textId="77777777" w:rsidR="00D006CF" w:rsidRPr="00D006CF" w:rsidRDefault="00D006CF" w:rsidP="007E1476">
            <w:pPr>
              <w:pStyle w:val="acctfourfigures"/>
              <w:spacing w:line="240" w:lineRule="atLeast"/>
              <w:jc w:val="center"/>
              <w:rPr>
                <w:rFonts w:cs="Times New Roman"/>
                <w:sz w:val="20"/>
              </w:rPr>
            </w:pPr>
          </w:p>
        </w:tc>
        <w:tc>
          <w:tcPr>
            <w:tcW w:w="812" w:type="dxa"/>
            <w:vAlign w:val="bottom"/>
          </w:tcPr>
          <w:p w14:paraId="4695FA2F" w14:textId="77777777" w:rsidR="00D006CF" w:rsidRPr="00D006CF" w:rsidRDefault="00D006CF" w:rsidP="007E1476">
            <w:pPr>
              <w:pStyle w:val="acctfourfigures"/>
              <w:spacing w:line="240" w:lineRule="atLeast"/>
              <w:jc w:val="center"/>
              <w:rPr>
                <w:rFonts w:cs="Times New Roman"/>
                <w:sz w:val="20"/>
              </w:rPr>
            </w:pPr>
          </w:p>
        </w:tc>
        <w:tc>
          <w:tcPr>
            <w:tcW w:w="178" w:type="dxa"/>
            <w:vAlign w:val="bottom"/>
          </w:tcPr>
          <w:p w14:paraId="02ABC408" w14:textId="77777777" w:rsidR="00D006CF" w:rsidRPr="00D006CF" w:rsidRDefault="00D006CF" w:rsidP="007E1476">
            <w:pPr>
              <w:pStyle w:val="acctfourfigures"/>
              <w:spacing w:line="240" w:lineRule="atLeast"/>
              <w:jc w:val="center"/>
              <w:rPr>
                <w:rFonts w:cs="Times New Roman"/>
                <w:sz w:val="20"/>
              </w:rPr>
            </w:pPr>
          </w:p>
        </w:tc>
        <w:tc>
          <w:tcPr>
            <w:tcW w:w="721" w:type="dxa"/>
            <w:vAlign w:val="bottom"/>
          </w:tcPr>
          <w:p w14:paraId="128C210E" w14:textId="77777777" w:rsidR="00D006CF" w:rsidRPr="00D006CF" w:rsidRDefault="00D006CF" w:rsidP="007E1476">
            <w:pPr>
              <w:pStyle w:val="acctfourfigures"/>
              <w:spacing w:line="240" w:lineRule="atLeast"/>
              <w:jc w:val="center"/>
              <w:rPr>
                <w:rFonts w:cs="Times New Roman"/>
                <w:sz w:val="20"/>
              </w:rPr>
            </w:pPr>
          </w:p>
        </w:tc>
        <w:tc>
          <w:tcPr>
            <w:tcW w:w="178" w:type="dxa"/>
            <w:vAlign w:val="bottom"/>
          </w:tcPr>
          <w:p w14:paraId="24DCC7C5" w14:textId="77777777" w:rsidR="00D006CF" w:rsidRPr="00D006CF" w:rsidRDefault="00D006CF" w:rsidP="007E1476">
            <w:pPr>
              <w:pStyle w:val="acctfourfigures"/>
              <w:spacing w:line="240" w:lineRule="atLeast"/>
              <w:jc w:val="center"/>
              <w:rPr>
                <w:rFonts w:cs="Times New Roman"/>
                <w:sz w:val="20"/>
              </w:rPr>
            </w:pPr>
          </w:p>
        </w:tc>
        <w:tc>
          <w:tcPr>
            <w:tcW w:w="726" w:type="dxa"/>
            <w:vAlign w:val="bottom"/>
          </w:tcPr>
          <w:p w14:paraId="44E88517" w14:textId="77777777" w:rsidR="00D006CF" w:rsidRPr="00D006CF" w:rsidRDefault="00D006CF" w:rsidP="007E1476">
            <w:pPr>
              <w:pStyle w:val="acctfourfigures"/>
              <w:spacing w:line="240" w:lineRule="atLeast"/>
              <w:jc w:val="center"/>
              <w:rPr>
                <w:rFonts w:cs="Times New Roman"/>
                <w:sz w:val="20"/>
              </w:rPr>
            </w:pPr>
          </w:p>
        </w:tc>
        <w:tc>
          <w:tcPr>
            <w:tcW w:w="178" w:type="dxa"/>
          </w:tcPr>
          <w:p w14:paraId="2746A9DC" w14:textId="77777777" w:rsidR="00D006CF" w:rsidRPr="00D006CF" w:rsidRDefault="00D006CF" w:rsidP="007E1476">
            <w:pPr>
              <w:pStyle w:val="acctfourfigures"/>
              <w:spacing w:line="240" w:lineRule="atLeast"/>
              <w:jc w:val="center"/>
              <w:rPr>
                <w:rFonts w:cs="Times New Roman"/>
                <w:sz w:val="20"/>
              </w:rPr>
            </w:pPr>
          </w:p>
        </w:tc>
        <w:tc>
          <w:tcPr>
            <w:tcW w:w="899" w:type="dxa"/>
          </w:tcPr>
          <w:p w14:paraId="5CEF22FA" w14:textId="77777777" w:rsidR="00D006CF" w:rsidRPr="00D006CF" w:rsidRDefault="00D006CF" w:rsidP="007E1476">
            <w:pPr>
              <w:pStyle w:val="acctfourfigures"/>
              <w:spacing w:line="240" w:lineRule="atLeast"/>
              <w:jc w:val="center"/>
              <w:rPr>
                <w:rFonts w:cs="Times New Roman"/>
                <w:sz w:val="20"/>
              </w:rPr>
            </w:pPr>
          </w:p>
        </w:tc>
      </w:tr>
      <w:tr w:rsidR="00D006CF" w:rsidRPr="00D006CF" w14:paraId="183E0F33" w14:textId="77777777" w:rsidTr="00D006CF">
        <w:trPr>
          <w:cantSplit/>
        </w:trPr>
        <w:tc>
          <w:tcPr>
            <w:tcW w:w="1980" w:type="dxa"/>
          </w:tcPr>
          <w:p w14:paraId="5AF44FD8" w14:textId="25665F9C" w:rsidR="00D006CF" w:rsidRPr="00D006CF" w:rsidRDefault="00D006CF" w:rsidP="007E1476">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tcPr>
          <w:p w14:paraId="42EC62BE" w14:textId="77777777" w:rsidR="00C46827" w:rsidRPr="00C46827" w:rsidRDefault="00C46827" w:rsidP="00C46827">
            <w:pPr>
              <w:pStyle w:val="acctfourfigures"/>
              <w:spacing w:line="240" w:lineRule="atLeast"/>
              <w:jc w:val="center"/>
              <w:rPr>
                <w:rFonts w:cs="Times New Roman"/>
                <w:sz w:val="20"/>
                <w:lang w:val="en-US"/>
              </w:rPr>
            </w:pPr>
          </w:p>
          <w:p w14:paraId="0194FCAD" w14:textId="77777777" w:rsidR="00C46827" w:rsidRPr="00C46827" w:rsidRDefault="00C46827" w:rsidP="00C46827">
            <w:pPr>
              <w:pStyle w:val="acctfourfigures"/>
              <w:spacing w:line="240" w:lineRule="atLeast"/>
              <w:jc w:val="center"/>
              <w:rPr>
                <w:rFonts w:cs="Times New Roman"/>
                <w:sz w:val="20"/>
                <w:lang w:val="en-US"/>
              </w:rPr>
            </w:pPr>
          </w:p>
          <w:p w14:paraId="251DDC3C" w14:textId="4BAE30AB" w:rsidR="00D006CF" w:rsidRPr="00C46827" w:rsidRDefault="00C46827" w:rsidP="00C46827">
            <w:pPr>
              <w:pStyle w:val="acctfourfigures"/>
              <w:spacing w:line="240" w:lineRule="atLeast"/>
              <w:jc w:val="center"/>
              <w:rPr>
                <w:rFonts w:cs="Times New Roman"/>
                <w:sz w:val="20"/>
                <w:lang w:val="en-US"/>
              </w:rPr>
            </w:pPr>
            <w:r w:rsidRPr="00C46827">
              <w:rPr>
                <w:rFonts w:cs="Times New Roman"/>
                <w:sz w:val="20"/>
                <w:lang w:val="en-US"/>
              </w:rPr>
              <w:t>206</w:t>
            </w:r>
          </w:p>
        </w:tc>
        <w:tc>
          <w:tcPr>
            <w:tcW w:w="178" w:type="dxa"/>
            <w:vAlign w:val="bottom"/>
          </w:tcPr>
          <w:p w14:paraId="0596A884" w14:textId="77777777" w:rsidR="00D006CF" w:rsidRPr="00D006CF" w:rsidRDefault="00D006CF" w:rsidP="007E1476">
            <w:pPr>
              <w:pStyle w:val="acctfourfigures"/>
              <w:spacing w:line="240" w:lineRule="atLeast"/>
              <w:jc w:val="center"/>
              <w:rPr>
                <w:rFonts w:cs="Times New Roman"/>
                <w:sz w:val="20"/>
              </w:rPr>
            </w:pPr>
          </w:p>
        </w:tc>
        <w:tc>
          <w:tcPr>
            <w:tcW w:w="992" w:type="dxa"/>
          </w:tcPr>
          <w:p w14:paraId="36C44F7F" w14:textId="4E30C1F0" w:rsidR="00D006CF" w:rsidRPr="00D006CF" w:rsidRDefault="002645C9" w:rsidP="007E1476">
            <w:pPr>
              <w:pStyle w:val="acctfourfigures"/>
              <w:spacing w:line="240" w:lineRule="atLeast"/>
              <w:jc w:val="center"/>
              <w:rPr>
                <w:rFonts w:cs="Times New Roman"/>
                <w:sz w:val="20"/>
              </w:rPr>
            </w:pPr>
            <w:r>
              <w:rPr>
                <w:rFonts w:cs="Times New Roman"/>
                <w:sz w:val="20"/>
              </w:rPr>
              <w:br/>
            </w:r>
            <w:r>
              <w:rPr>
                <w:rFonts w:cs="Times New Roman"/>
                <w:sz w:val="20"/>
              </w:rPr>
              <w:br/>
            </w:r>
            <w:r w:rsidRPr="002645C9">
              <w:rPr>
                <w:rFonts w:cs="Times New Roman"/>
                <w:sz w:val="20"/>
              </w:rPr>
              <w:t>327,723</w:t>
            </w:r>
          </w:p>
        </w:tc>
        <w:tc>
          <w:tcPr>
            <w:tcW w:w="182" w:type="dxa"/>
          </w:tcPr>
          <w:p w14:paraId="1C2975FF" w14:textId="77777777" w:rsidR="00D006CF" w:rsidRPr="00D006CF" w:rsidRDefault="00D006CF" w:rsidP="007E1476">
            <w:pPr>
              <w:pStyle w:val="acctfourfigures"/>
              <w:spacing w:line="240" w:lineRule="atLeast"/>
              <w:jc w:val="center"/>
              <w:rPr>
                <w:rFonts w:cs="Times New Roman"/>
                <w:sz w:val="20"/>
              </w:rPr>
            </w:pPr>
          </w:p>
        </w:tc>
        <w:tc>
          <w:tcPr>
            <w:tcW w:w="912" w:type="dxa"/>
          </w:tcPr>
          <w:p w14:paraId="3DAEC26F" w14:textId="718C39DA" w:rsidR="00D006CF" w:rsidRPr="00D006CF" w:rsidRDefault="002D1601" w:rsidP="007E1476">
            <w:pPr>
              <w:pStyle w:val="acctfourfigures"/>
              <w:spacing w:line="240" w:lineRule="atLeast"/>
              <w:jc w:val="center"/>
              <w:rPr>
                <w:rFonts w:cs="Times New Roman"/>
                <w:sz w:val="20"/>
              </w:rPr>
            </w:pPr>
            <w:r>
              <w:rPr>
                <w:rFonts w:cs="Times New Roman"/>
                <w:sz w:val="20"/>
              </w:rPr>
              <w:br/>
            </w:r>
            <w:r>
              <w:rPr>
                <w:rFonts w:cs="Times New Roman"/>
                <w:sz w:val="20"/>
              </w:rPr>
              <w:br/>
            </w:r>
            <w:r w:rsidR="004F1D51" w:rsidRPr="004F1D51">
              <w:rPr>
                <w:rFonts w:cs="Times New Roman"/>
                <w:sz w:val="20"/>
              </w:rPr>
              <w:t>327,929</w:t>
            </w:r>
          </w:p>
        </w:tc>
        <w:tc>
          <w:tcPr>
            <w:tcW w:w="178" w:type="dxa"/>
            <w:vAlign w:val="bottom"/>
          </w:tcPr>
          <w:p w14:paraId="7465FC74" w14:textId="77777777" w:rsidR="00D006CF" w:rsidRPr="00D006CF" w:rsidRDefault="00D006CF" w:rsidP="007E1476">
            <w:pPr>
              <w:pStyle w:val="acctfourfigures"/>
              <w:spacing w:line="240" w:lineRule="atLeast"/>
              <w:jc w:val="center"/>
              <w:rPr>
                <w:rFonts w:cs="Times New Roman"/>
                <w:sz w:val="20"/>
              </w:rPr>
            </w:pPr>
          </w:p>
        </w:tc>
        <w:tc>
          <w:tcPr>
            <w:tcW w:w="812" w:type="dxa"/>
          </w:tcPr>
          <w:p w14:paraId="2B1094D1" w14:textId="6AD5B154" w:rsidR="00D006CF" w:rsidRPr="00D006CF" w:rsidRDefault="002D1601" w:rsidP="007E1476">
            <w:pPr>
              <w:pStyle w:val="acctfourfigures"/>
              <w:tabs>
                <w:tab w:val="clear" w:pos="765"/>
                <w:tab w:val="decimal" w:pos="0"/>
              </w:tabs>
              <w:spacing w:line="240" w:lineRule="atLeast"/>
              <w:ind w:left="-80" w:right="-80"/>
              <w:jc w:val="center"/>
              <w:rPr>
                <w:rFonts w:cs="Times New Roman"/>
                <w:sz w:val="20"/>
              </w:rPr>
            </w:pPr>
            <w:r>
              <w:rPr>
                <w:rFonts w:cs="Times New Roman"/>
                <w:sz w:val="20"/>
              </w:rPr>
              <w:br/>
            </w:r>
            <w:r>
              <w:rPr>
                <w:rFonts w:cs="Times New Roman"/>
                <w:sz w:val="20"/>
              </w:rPr>
              <w:br/>
            </w:r>
            <w:r w:rsidR="00A06FEB" w:rsidRPr="00A06FEB">
              <w:rPr>
                <w:rFonts w:cs="Times New Roman"/>
                <w:sz w:val="20"/>
              </w:rPr>
              <w:t>327,929</w:t>
            </w:r>
          </w:p>
        </w:tc>
        <w:tc>
          <w:tcPr>
            <w:tcW w:w="178" w:type="dxa"/>
            <w:vAlign w:val="bottom"/>
          </w:tcPr>
          <w:p w14:paraId="3629EB32" w14:textId="77777777" w:rsidR="00D006CF" w:rsidRPr="00D006CF" w:rsidRDefault="00D006CF" w:rsidP="007E1476">
            <w:pPr>
              <w:pStyle w:val="acctfourfigures"/>
              <w:spacing w:line="240" w:lineRule="atLeast"/>
              <w:jc w:val="center"/>
              <w:rPr>
                <w:rFonts w:cs="Times New Roman"/>
                <w:sz w:val="20"/>
              </w:rPr>
            </w:pPr>
          </w:p>
        </w:tc>
        <w:tc>
          <w:tcPr>
            <w:tcW w:w="721" w:type="dxa"/>
            <w:vAlign w:val="bottom"/>
          </w:tcPr>
          <w:p w14:paraId="0130ABC5" w14:textId="2B9445CD" w:rsidR="00D006CF" w:rsidRPr="00D006CF" w:rsidRDefault="002D1601" w:rsidP="007E1476">
            <w:pPr>
              <w:pStyle w:val="acctfourfigures"/>
              <w:tabs>
                <w:tab w:val="clear" w:pos="765"/>
                <w:tab w:val="decimal" w:pos="367"/>
              </w:tabs>
              <w:spacing w:line="240" w:lineRule="atLeast"/>
              <w:rPr>
                <w:rFonts w:cs="Times New Roman"/>
                <w:sz w:val="20"/>
              </w:rPr>
            </w:pPr>
            <w:r>
              <w:rPr>
                <w:rFonts w:cs="Times New Roman"/>
                <w:sz w:val="20"/>
              </w:rPr>
              <w:t>-</w:t>
            </w:r>
          </w:p>
        </w:tc>
        <w:tc>
          <w:tcPr>
            <w:tcW w:w="178" w:type="dxa"/>
            <w:vAlign w:val="bottom"/>
          </w:tcPr>
          <w:p w14:paraId="433A466F" w14:textId="77777777" w:rsidR="00D006CF" w:rsidRPr="00D006CF" w:rsidRDefault="00D006CF" w:rsidP="007E1476">
            <w:pPr>
              <w:pStyle w:val="acctfourfigures"/>
              <w:spacing w:line="240" w:lineRule="atLeast"/>
              <w:jc w:val="center"/>
              <w:rPr>
                <w:rFonts w:cs="Times New Roman"/>
                <w:sz w:val="20"/>
              </w:rPr>
            </w:pPr>
          </w:p>
        </w:tc>
        <w:tc>
          <w:tcPr>
            <w:tcW w:w="726" w:type="dxa"/>
            <w:vAlign w:val="bottom"/>
          </w:tcPr>
          <w:p w14:paraId="2DACEE10" w14:textId="724688A2" w:rsidR="00D006CF" w:rsidRPr="00D006CF" w:rsidRDefault="002D1601" w:rsidP="007E1476">
            <w:pPr>
              <w:pStyle w:val="acctfourfigures"/>
              <w:tabs>
                <w:tab w:val="clear" w:pos="765"/>
              </w:tabs>
              <w:spacing w:line="240" w:lineRule="atLeast"/>
              <w:jc w:val="center"/>
              <w:rPr>
                <w:rFonts w:cs="Times New Roman"/>
                <w:sz w:val="20"/>
              </w:rPr>
            </w:pPr>
            <w:r>
              <w:rPr>
                <w:rFonts w:cs="Times New Roman"/>
                <w:sz w:val="20"/>
              </w:rPr>
              <w:t>-</w:t>
            </w:r>
          </w:p>
        </w:tc>
        <w:tc>
          <w:tcPr>
            <w:tcW w:w="178" w:type="dxa"/>
          </w:tcPr>
          <w:p w14:paraId="5E35A3AB" w14:textId="77777777" w:rsidR="00D006CF" w:rsidRPr="00D006CF" w:rsidRDefault="00D006CF" w:rsidP="007E1476">
            <w:pPr>
              <w:pStyle w:val="acctfourfigures"/>
              <w:spacing w:line="240" w:lineRule="atLeast"/>
              <w:jc w:val="center"/>
              <w:rPr>
                <w:rFonts w:cs="Times New Roman"/>
                <w:sz w:val="20"/>
              </w:rPr>
            </w:pPr>
          </w:p>
        </w:tc>
        <w:tc>
          <w:tcPr>
            <w:tcW w:w="899" w:type="dxa"/>
          </w:tcPr>
          <w:p w14:paraId="5DB2323C" w14:textId="289F8E6C" w:rsidR="00D006CF" w:rsidRPr="00D006CF" w:rsidRDefault="002D1601" w:rsidP="007E1476">
            <w:pPr>
              <w:pStyle w:val="acctfourfigures"/>
              <w:tabs>
                <w:tab w:val="clear" w:pos="765"/>
                <w:tab w:val="decimal" w:pos="550"/>
              </w:tabs>
              <w:spacing w:line="240" w:lineRule="atLeast"/>
              <w:ind w:left="-80" w:right="1"/>
              <w:jc w:val="center"/>
              <w:rPr>
                <w:rFonts w:cs="Times New Roman"/>
                <w:sz w:val="20"/>
              </w:rPr>
            </w:pPr>
            <w:r>
              <w:rPr>
                <w:rFonts w:cs="Times New Roman"/>
                <w:sz w:val="20"/>
              </w:rPr>
              <w:br/>
            </w:r>
            <w:r>
              <w:rPr>
                <w:rFonts w:cs="Times New Roman"/>
                <w:sz w:val="20"/>
              </w:rPr>
              <w:br/>
            </w:r>
            <w:r w:rsidRPr="002D1601">
              <w:rPr>
                <w:rFonts w:cs="Times New Roman"/>
                <w:sz w:val="20"/>
              </w:rPr>
              <w:t>327,929</w:t>
            </w:r>
          </w:p>
        </w:tc>
      </w:tr>
    </w:tbl>
    <w:p w14:paraId="2DA60B02" w14:textId="77777777" w:rsidR="00685604" w:rsidRPr="00685604" w:rsidRDefault="00685604" w:rsidP="00D770C1">
      <w:pPr>
        <w:jc w:val="thaiDistribute"/>
        <w:textAlignment w:val="baseline"/>
        <w:rPr>
          <w:rFonts w:cstheme="minorBidi"/>
          <w:sz w:val="22"/>
          <w:szCs w:val="22"/>
        </w:rPr>
      </w:pPr>
    </w:p>
    <w:p w14:paraId="2A74CB95" w14:textId="43E9D81F" w:rsidR="00F35DA9" w:rsidRDefault="00F35DA9" w:rsidP="00D006CF">
      <w:pPr>
        <w:ind w:left="540"/>
        <w:jc w:val="thaiDistribute"/>
        <w:textAlignment w:val="baseline"/>
        <w:rPr>
          <w:rFonts w:cs="Times New Roman"/>
          <w:sz w:val="22"/>
          <w:szCs w:val="22"/>
        </w:rPr>
      </w:pPr>
      <w:r>
        <w:rPr>
          <w:rFonts w:cs="Times New Roman"/>
          <w:sz w:val="22"/>
          <w:szCs w:val="22"/>
        </w:rPr>
        <w:t>Th</w:t>
      </w:r>
      <w:r w:rsidR="009313F9">
        <w:rPr>
          <w:rFonts w:cs="Times New Roman"/>
          <w:sz w:val="22"/>
          <w:szCs w:val="22"/>
        </w:rPr>
        <w:t>ere is no transfer be</w:t>
      </w:r>
      <w:r w:rsidR="00757BC6">
        <w:rPr>
          <w:rFonts w:cs="Times New Roman"/>
          <w:sz w:val="22"/>
          <w:szCs w:val="22"/>
        </w:rPr>
        <w:t>tween</w:t>
      </w:r>
      <w:r w:rsidR="009313F9">
        <w:rPr>
          <w:rFonts w:cs="Times New Roman"/>
          <w:sz w:val="22"/>
          <w:szCs w:val="22"/>
        </w:rPr>
        <w:t xml:space="preserve"> level 1 and level 2 of the fair value </w:t>
      </w:r>
      <w:r w:rsidR="00757BC6">
        <w:rPr>
          <w:rFonts w:cs="Times New Roman"/>
          <w:sz w:val="22"/>
          <w:szCs w:val="22"/>
        </w:rPr>
        <w:t>hierarchy</w:t>
      </w:r>
      <w:r w:rsidR="009313F9">
        <w:rPr>
          <w:rFonts w:cs="Times New Roman"/>
          <w:sz w:val="22"/>
          <w:szCs w:val="22"/>
        </w:rPr>
        <w:t xml:space="preserve"> for the yea</w:t>
      </w:r>
      <w:r w:rsidR="00757BC6">
        <w:rPr>
          <w:rFonts w:cs="Times New Roman"/>
          <w:sz w:val="22"/>
          <w:szCs w:val="22"/>
        </w:rPr>
        <w:t>r</w:t>
      </w:r>
      <w:r w:rsidR="009313F9">
        <w:rPr>
          <w:rFonts w:cs="Times New Roman"/>
          <w:sz w:val="22"/>
          <w:szCs w:val="22"/>
        </w:rPr>
        <w:t xml:space="preserve"> ended </w:t>
      </w:r>
      <w:r w:rsidR="00D006CF">
        <w:rPr>
          <w:rFonts w:cstheme="minorBidi"/>
          <w:sz w:val="22"/>
          <w:szCs w:val="22"/>
          <w:cs/>
        </w:rPr>
        <w:br/>
      </w:r>
      <w:r w:rsidR="009313F9">
        <w:rPr>
          <w:rFonts w:cs="Times New Roman"/>
          <w:sz w:val="22"/>
          <w:szCs w:val="22"/>
        </w:rPr>
        <w:t>31 December 2023</w:t>
      </w:r>
    </w:p>
    <w:p w14:paraId="7D956416" w14:textId="77777777" w:rsidR="00685604" w:rsidRDefault="00685604" w:rsidP="00D006CF">
      <w:pPr>
        <w:ind w:left="540"/>
        <w:jc w:val="thaiDistribute"/>
        <w:textAlignment w:val="baseline"/>
        <w:rPr>
          <w:sz w:val="22"/>
          <w:szCs w:val="22"/>
        </w:rPr>
      </w:pPr>
    </w:p>
    <w:p w14:paraId="49A65DDA" w14:textId="09168783" w:rsidR="009313F9" w:rsidRDefault="00567499" w:rsidP="00D006CF">
      <w:pPr>
        <w:ind w:left="540"/>
        <w:jc w:val="thaiDistribute"/>
        <w:textAlignment w:val="baseline"/>
        <w:rPr>
          <w:rFonts w:cs="Times New Roman"/>
          <w:sz w:val="22"/>
          <w:szCs w:val="22"/>
        </w:rPr>
      </w:pPr>
      <w:r>
        <w:rPr>
          <w:rFonts w:cs="Times New Roman"/>
          <w:sz w:val="22"/>
          <w:szCs w:val="22"/>
        </w:rPr>
        <w:t xml:space="preserve">The </w:t>
      </w:r>
      <w:r w:rsidR="00BE348A">
        <w:rPr>
          <w:rFonts w:cs="Times New Roman"/>
          <w:sz w:val="22"/>
          <w:szCs w:val="22"/>
        </w:rPr>
        <w:t xml:space="preserve">fair value of </w:t>
      </w:r>
      <w:r w:rsidR="009313F9">
        <w:rPr>
          <w:rFonts w:cs="Times New Roman"/>
          <w:sz w:val="22"/>
          <w:szCs w:val="22"/>
        </w:rPr>
        <w:t>financial assets and financial liabilities which have short-term mat</w:t>
      </w:r>
      <w:r w:rsidR="00757BC6">
        <w:rPr>
          <w:rFonts w:cs="Times New Roman"/>
          <w:sz w:val="22"/>
          <w:szCs w:val="22"/>
        </w:rPr>
        <w:t>uri</w:t>
      </w:r>
      <w:r w:rsidR="009313F9">
        <w:rPr>
          <w:rFonts w:cs="Times New Roman"/>
          <w:sz w:val="22"/>
          <w:szCs w:val="22"/>
        </w:rPr>
        <w:t>ty, including cash and cash equivalents, trade</w:t>
      </w:r>
      <w:r w:rsidR="00BE348A">
        <w:rPr>
          <w:rFonts w:cs="Times New Roman"/>
          <w:sz w:val="22"/>
          <w:szCs w:val="22"/>
        </w:rPr>
        <w:t xml:space="preserve"> </w:t>
      </w:r>
      <w:r w:rsidR="009313F9">
        <w:rPr>
          <w:rFonts w:cs="Times New Roman"/>
          <w:sz w:val="22"/>
          <w:szCs w:val="22"/>
        </w:rPr>
        <w:t>and other current receivables, short-term loan to related parties, bank overdrafts and short-term borrowings from financial institutions, trade payables and other current payables,</w:t>
      </w:r>
      <w:r w:rsidR="00BA4E6B">
        <w:rPr>
          <w:rFonts w:cs="Times New Roman"/>
          <w:sz w:val="22"/>
          <w:szCs w:val="22"/>
        </w:rPr>
        <w:t xml:space="preserve"> and</w:t>
      </w:r>
      <w:r w:rsidR="009313F9">
        <w:rPr>
          <w:rFonts w:cs="Times New Roman"/>
          <w:sz w:val="22"/>
          <w:szCs w:val="22"/>
        </w:rPr>
        <w:t xml:space="preserve"> short-term borrowings from </w:t>
      </w:r>
      <w:r w:rsidR="00651C63">
        <w:rPr>
          <w:rFonts w:cs="Times New Roman"/>
          <w:sz w:val="22"/>
          <w:szCs w:val="22"/>
        </w:rPr>
        <w:t xml:space="preserve">a </w:t>
      </w:r>
      <w:r w:rsidR="009313F9">
        <w:rPr>
          <w:rFonts w:cs="Times New Roman"/>
          <w:sz w:val="22"/>
          <w:szCs w:val="22"/>
        </w:rPr>
        <w:t>parent company</w:t>
      </w:r>
      <w:r w:rsidR="009214F9">
        <w:rPr>
          <w:rFonts w:cs="Times New Roman"/>
          <w:sz w:val="22"/>
          <w:szCs w:val="22"/>
        </w:rPr>
        <w:t xml:space="preserve"> </w:t>
      </w:r>
      <w:r w:rsidR="00AE2D24">
        <w:rPr>
          <w:rFonts w:cs="Times New Roman"/>
          <w:sz w:val="22"/>
          <w:szCs w:val="22"/>
        </w:rPr>
        <w:t>were approximated based on</w:t>
      </w:r>
      <w:r w:rsidR="009313F9">
        <w:rPr>
          <w:rFonts w:cs="Times New Roman"/>
          <w:sz w:val="22"/>
          <w:szCs w:val="22"/>
        </w:rPr>
        <w:t xml:space="preserve"> the carrying amount.</w:t>
      </w:r>
    </w:p>
    <w:p w14:paraId="575D1D42" w14:textId="2A384A6A" w:rsidR="009313F9" w:rsidRDefault="009313F9" w:rsidP="005474A6">
      <w:pPr>
        <w:ind w:left="720"/>
        <w:jc w:val="thaiDistribute"/>
        <w:textAlignment w:val="baseline"/>
        <w:rPr>
          <w:rFonts w:cs="Times New Roman"/>
          <w:sz w:val="22"/>
          <w:szCs w:val="22"/>
        </w:rPr>
      </w:pPr>
    </w:p>
    <w:p w14:paraId="4C8B8B64" w14:textId="4B07D842" w:rsidR="009313F9" w:rsidRDefault="009313F9" w:rsidP="00685604">
      <w:pPr>
        <w:ind w:left="540"/>
        <w:jc w:val="thaiDistribute"/>
        <w:textAlignment w:val="baseline"/>
        <w:rPr>
          <w:rFonts w:cs="Times New Roman"/>
          <w:sz w:val="22"/>
          <w:szCs w:val="22"/>
        </w:rPr>
      </w:pPr>
      <w:r>
        <w:rPr>
          <w:rFonts w:cs="Times New Roman"/>
          <w:sz w:val="22"/>
          <w:szCs w:val="22"/>
        </w:rPr>
        <w:t>The fair value of loan receivables is estimated by discounting expected future cash flows by the current market interest rates of the borrowings with similar terms and conditions, net of expected credit loss.</w:t>
      </w:r>
    </w:p>
    <w:p w14:paraId="1EE9A34B" w14:textId="042A3151" w:rsidR="002E5C15" w:rsidRDefault="002E5C15" w:rsidP="005474A6">
      <w:pPr>
        <w:ind w:left="720"/>
        <w:jc w:val="thaiDistribute"/>
        <w:textAlignment w:val="baseline"/>
        <w:rPr>
          <w:rFonts w:cs="Times New Roman"/>
          <w:sz w:val="22"/>
          <w:szCs w:val="22"/>
        </w:rPr>
      </w:pPr>
    </w:p>
    <w:p w14:paraId="61B2A553" w14:textId="04E28A21" w:rsidR="002E5C15" w:rsidRPr="00685604" w:rsidRDefault="00685604" w:rsidP="00685604">
      <w:pPr>
        <w:ind w:left="540"/>
        <w:jc w:val="thaiDistribute"/>
        <w:textAlignment w:val="baseline"/>
        <w:rPr>
          <w:rFonts w:cstheme="minorBidi"/>
          <w:sz w:val="22"/>
          <w:szCs w:val="22"/>
        </w:rPr>
      </w:pPr>
      <w:r w:rsidRPr="00685604">
        <w:rPr>
          <w:rFonts w:cstheme="minorBidi"/>
          <w:sz w:val="22"/>
          <w:szCs w:val="22"/>
        </w:rPr>
        <w:t xml:space="preserve">The fair value of </w:t>
      </w:r>
      <w:r w:rsidR="00CD3D28">
        <w:rPr>
          <w:rFonts w:cstheme="minorBidi"/>
          <w:sz w:val="22"/>
          <w:szCs w:val="22"/>
        </w:rPr>
        <w:t xml:space="preserve">investment in domestic </w:t>
      </w:r>
      <w:r w:rsidRPr="00685604">
        <w:rPr>
          <w:rFonts w:cstheme="minorBidi"/>
          <w:sz w:val="22"/>
          <w:szCs w:val="22"/>
        </w:rPr>
        <w:t>marketable equity instruments is determined at the last quoted bid price of the Stock Exchange of Thailand at the reporting date</w:t>
      </w:r>
      <w:r w:rsidR="002F7032">
        <w:rPr>
          <w:rFonts w:cstheme="minorBidi"/>
          <w:sz w:val="22"/>
          <w:szCs w:val="22"/>
        </w:rPr>
        <w:t>.</w:t>
      </w:r>
    </w:p>
    <w:p w14:paraId="107CCBD1" w14:textId="1EA3C7B3" w:rsidR="002E5C15" w:rsidRDefault="002E5C15" w:rsidP="00685604">
      <w:pPr>
        <w:ind w:left="540"/>
        <w:jc w:val="thaiDistribute"/>
        <w:textAlignment w:val="baseline"/>
        <w:rPr>
          <w:rFonts w:cs="Times New Roman"/>
          <w:sz w:val="22"/>
          <w:szCs w:val="22"/>
        </w:rPr>
      </w:pPr>
    </w:p>
    <w:p w14:paraId="4B13F083" w14:textId="47E580E0" w:rsidR="00685604" w:rsidRDefault="00685604" w:rsidP="00685604">
      <w:pPr>
        <w:ind w:left="540"/>
        <w:jc w:val="thaiDistribute"/>
        <w:textAlignment w:val="baseline"/>
        <w:rPr>
          <w:rFonts w:cs="Times New Roman"/>
          <w:sz w:val="22"/>
          <w:szCs w:val="22"/>
        </w:rPr>
      </w:pPr>
      <w:r w:rsidRPr="00685604">
        <w:rPr>
          <w:rFonts w:cs="Times New Roman"/>
          <w:sz w:val="22"/>
          <w:szCs w:val="22"/>
        </w:rPr>
        <w:t xml:space="preserve">The fair value </w:t>
      </w:r>
      <w:r>
        <w:rPr>
          <w:sz w:val="22"/>
          <w:szCs w:val="28"/>
        </w:rPr>
        <w:t xml:space="preserve">of </w:t>
      </w:r>
      <w:r w:rsidR="002E5C15">
        <w:rPr>
          <w:rFonts w:cs="Times New Roman"/>
          <w:sz w:val="22"/>
          <w:szCs w:val="22"/>
        </w:rPr>
        <w:t>long-term borrowings from financial institutions</w:t>
      </w:r>
      <w:r>
        <w:rPr>
          <w:rFonts w:cs="Times New Roman"/>
          <w:sz w:val="22"/>
          <w:szCs w:val="22"/>
        </w:rPr>
        <w:t xml:space="preserve"> with floating interest</w:t>
      </w:r>
      <w:r w:rsidR="002E5C15">
        <w:rPr>
          <w:rFonts w:cs="Times New Roman"/>
          <w:sz w:val="22"/>
          <w:szCs w:val="22"/>
        </w:rPr>
        <w:t xml:space="preserve"> </w:t>
      </w:r>
      <w:r w:rsidRPr="00685604">
        <w:rPr>
          <w:rFonts w:cs="Times New Roman"/>
          <w:sz w:val="22"/>
          <w:szCs w:val="22"/>
        </w:rPr>
        <w:t>is approximated based on the carrying amount</w:t>
      </w:r>
      <w:r>
        <w:rPr>
          <w:rFonts w:cs="Times New Roman"/>
          <w:sz w:val="22"/>
          <w:szCs w:val="22"/>
        </w:rPr>
        <w:t>.</w:t>
      </w:r>
    </w:p>
    <w:p w14:paraId="3874B3B4" w14:textId="2218E510" w:rsidR="00685604" w:rsidRDefault="00685604" w:rsidP="00D770C1">
      <w:pPr>
        <w:jc w:val="thaiDistribute"/>
        <w:textAlignment w:val="baseline"/>
        <w:rPr>
          <w:rFonts w:cs="Times New Roman"/>
          <w:sz w:val="22"/>
          <w:szCs w:val="22"/>
        </w:rPr>
      </w:pPr>
    </w:p>
    <w:p w14:paraId="30EC9DCA" w14:textId="612FCEF4" w:rsidR="00F35DA9" w:rsidRPr="002E5C15" w:rsidRDefault="002E5C15" w:rsidP="00685604">
      <w:pPr>
        <w:ind w:left="540"/>
        <w:jc w:val="thaiDistribute"/>
        <w:textAlignment w:val="baseline"/>
        <w:rPr>
          <w:rFonts w:cs="Times New Roman"/>
          <w:b/>
          <w:bCs/>
          <w:i/>
          <w:iCs/>
          <w:sz w:val="22"/>
          <w:szCs w:val="22"/>
        </w:rPr>
      </w:pPr>
      <w:r w:rsidRPr="00AD1E18">
        <w:rPr>
          <w:rFonts w:cs="Times New Roman"/>
          <w:b/>
          <w:bCs/>
          <w:i/>
          <w:iCs/>
          <w:sz w:val="22"/>
          <w:szCs w:val="22"/>
        </w:rPr>
        <w:t>Movement of investment</w:t>
      </w:r>
    </w:p>
    <w:p w14:paraId="25E52F2E" w14:textId="256A11ED" w:rsidR="002E5C15" w:rsidRPr="0028192F" w:rsidRDefault="002E5C15" w:rsidP="005474A6">
      <w:pPr>
        <w:ind w:left="720"/>
        <w:jc w:val="thaiDistribute"/>
        <w:textAlignment w:val="baseline"/>
        <w:rPr>
          <w:rFonts w:cs="Times New Roman"/>
          <w:sz w:val="22"/>
          <w:szCs w:val="22"/>
        </w:rPr>
      </w:pPr>
    </w:p>
    <w:tbl>
      <w:tblPr>
        <w:tblStyle w:val="TableGrid"/>
        <w:tblW w:w="9620"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1"/>
        <w:gridCol w:w="865"/>
        <w:gridCol w:w="238"/>
        <w:gridCol w:w="868"/>
        <w:gridCol w:w="246"/>
        <w:gridCol w:w="880"/>
        <w:gridCol w:w="238"/>
        <w:gridCol w:w="1066"/>
        <w:gridCol w:w="259"/>
        <w:gridCol w:w="731"/>
        <w:gridCol w:w="49"/>
        <w:gridCol w:w="210"/>
        <w:gridCol w:w="26"/>
        <w:gridCol w:w="754"/>
        <w:gridCol w:w="26"/>
        <w:gridCol w:w="220"/>
        <w:gridCol w:w="26"/>
        <w:gridCol w:w="722"/>
        <w:gridCol w:w="129"/>
        <w:gridCol w:w="26"/>
      </w:tblGrid>
      <w:tr w:rsidR="002E2782" w:rsidRPr="007E5191" w14:paraId="0A9E286E" w14:textId="77777777" w:rsidTr="0028192F">
        <w:trPr>
          <w:gridAfter w:val="2"/>
          <w:wAfter w:w="155" w:type="dxa"/>
          <w:trHeight w:val="191"/>
          <w:tblHeader/>
        </w:trPr>
        <w:tc>
          <w:tcPr>
            <w:tcW w:w="2041" w:type="dxa"/>
            <w:vAlign w:val="bottom"/>
          </w:tcPr>
          <w:p w14:paraId="771071BD" w14:textId="77777777" w:rsidR="002E2782" w:rsidRPr="007E5191" w:rsidRDefault="002E2782" w:rsidP="002E2782">
            <w:pPr>
              <w:ind w:left="159" w:hanging="159"/>
              <w:rPr>
                <w:rFonts w:ascii="Times New Roman" w:hAnsi="Times New Roman" w:cs="Times New Roman"/>
                <w:b/>
                <w:bCs/>
                <w:i/>
                <w:iCs/>
                <w:sz w:val="16"/>
                <w:szCs w:val="16"/>
              </w:rPr>
            </w:pPr>
          </w:p>
        </w:tc>
        <w:tc>
          <w:tcPr>
            <w:tcW w:w="7424" w:type="dxa"/>
            <w:gridSpan w:val="17"/>
          </w:tcPr>
          <w:p w14:paraId="4CE86602" w14:textId="27A56189" w:rsidR="002E2782" w:rsidRPr="007E5191" w:rsidRDefault="002E2782" w:rsidP="002E2782">
            <w:pPr>
              <w:jc w:val="center"/>
              <w:rPr>
                <w:rFonts w:ascii="Times New Roman" w:hAnsi="Times New Roman" w:cs="Times New Roman"/>
                <w:sz w:val="16"/>
                <w:szCs w:val="16"/>
                <w:cs/>
              </w:rPr>
            </w:pPr>
            <w:r w:rsidRPr="007E5191">
              <w:rPr>
                <w:rFonts w:ascii="Times New Roman" w:hAnsi="Times New Roman" w:cs="Times New Roman"/>
                <w:b/>
                <w:bCs/>
                <w:sz w:val="16"/>
                <w:szCs w:val="16"/>
              </w:rPr>
              <w:t>Consolidated and separate financial statements</w:t>
            </w:r>
          </w:p>
        </w:tc>
      </w:tr>
      <w:tr w:rsidR="003407EB" w:rsidRPr="007E5191" w14:paraId="759CE2F9" w14:textId="77777777" w:rsidTr="0028192F">
        <w:trPr>
          <w:trHeight w:val="962"/>
          <w:tblHeader/>
        </w:trPr>
        <w:tc>
          <w:tcPr>
            <w:tcW w:w="2041" w:type="dxa"/>
            <w:vAlign w:val="bottom"/>
            <w:hideMark/>
          </w:tcPr>
          <w:p w14:paraId="7081C54C" w14:textId="77777777" w:rsidR="002E2782" w:rsidRPr="007E5191" w:rsidRDefault="002E2782" w:rsidP="002E2782">
            <w:pPr>
              <w:spacing w:line="240" w:lineRule="auto"/>
              <w:ind w:left="159" w:hanging="159"/>
              <w:rPr>
                <w:rFonts w:ascii="Times New Roman" w:hAnsi="Times New Roman" w:cs="Times New Roman"/>
                <w:b/>
                <w:bCs/>
                <w:i/>
                <w:iCs/>
                <w:sz w:val="16"/>
                <w:szCs w:val="16"/>
              </w:rPr>
            </w:pPr>
          </w:p>
        </w:tc>
        <w:tc>
          <w:tcPr>
            <w:tcW w:w="865" w:type="dxa"/>
            <w:vAlign w:val="bottom"/>
          </w:tcPr>
          <w:p w14:paraId="6794C1DD" w14:textId="7023B3B8" w:rsidR="002E2782" w:rsidRPr="007E5191" w:rsidRDefault="002E2782" w:rsidP="009D6AE8">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rPr>
              <w:t>A</w:t>
            </w:r>
            <w:r w:rsidR="007E5191" w:rsidRPr="007E5191">
              <w:rPr>
                <w:rFonts w:ascii="Times New Roman" w:hAnsi="Times New Roman" w:cs="Times New Roman"/>
                <w:sz w:val="16"/>
                <w:szCs w:val="16"/>
              </w:rPr>
              <w:t>t</w:t>
            </w:r>
          </w:p>
          <w:p w14:paraId="50DE356B" w14:textId="77777777" w:rsidR="002E2782" w:rsidRPr="007E5191" w:rsidRDefault="002E2782" w:rsidP="009D6AE8">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cs/>
              </w:rPr>
              <w:t>1</w:t>
            </w:r>
            <w:r w:rsidRPr="007E5191">
              <w:rPr>
                <w:rFonts w:ascii="Times New Roman" w:hAnsi="Times New Roman" w:cs="Times New Roman"/>
                <w:sz w:val="16"/>
                <w:szCs w:val="16"/>
              </w:rPr>
              <w:t xml:space="preserve"> January</w:t>
            </w:r>
          </w:p>
          <w:p w14:paraId="337E262C" w14:textId="77B4268E" w:rsidR="002E2782" w:rsidRPr="007E5191" w:rsidRDefault="002E2782" w:rsidP="009D6AE8">
            <w:pPr>
              <w:spacing w:line="360" w:lineRule="auto"/>
              <w:jc w:val="center"/>
              <w:rPr>
                <w:rFonts w:ascii="Times New Roman" w:hAnsi="Times New Roman" w:cs="Times New Roman"/>
                <w:sz w:val="16"/>
                <w:szCs w:val="16"/>
                <w:cs/>
              </w:rPr>
            </w:pPr>
            <w:r w:rsidRPr="007E5191">
              <w:rPr>
                <w:rFonts w:ascii="Times New Roman" w:hAnsi="Times New Roman" w:cs="Times New Roman"/>
                <w:sz w:val="16"/>
                <w:szCs w:val="16"/>
                <w:cs/>
              </w:rPr>
              <w:t>2023</w:t>
            </w:r>
          </w:p>
        </w:tc>
        <w:tc>
          <w:tcPr>
            <w:tcW w:w="238" w:type="dxa"/>
            <w:vAlign w:val="bottom"/>
          </w:tcPr>
          <w:p w14:paraId="098B2E4B" w14:textId="77777777" w:rsidR="002E2782" w:rsidRPr="007E5191" w:rsidRDefault="002E2782" w:rsidP="002E2782">
            <w:pPr>
              <w:spacing w:line="240" w:lineRule="auto"/>
              <w:jc w:val="center"/>
              <w:rPr>
                <w:rFonts w:ascii="Times New Roman" w:hAnsi="Times New Roman" w:cs="Times New Roman"/>
                <w:sz w:val="16"/>
                <w:szCs w:val="16"/>
              </w:rPr>
            </w:pPr>
          </w:p>
        </w:tc>
        <w:tc>
          <w:tcPr>
            <w:tcW w:w="868" w:type="dxa"/>
            <w:vAlign w:val="bottom"/>
            <w:hideMark/>
          </w:tcPr>
          <w:p w14:paraId="3B7BB196" w14:textId="35405223" w:rsidR="002E2782" w:rsidRPr="007E5191" w:rsidRDefault="002E2782" w:rsidP="002E2782">
            <w:pPr>
              <w:spacing w:line="240" w:lineRule="auto"/>
              <w:jc w:val="center"/>
              <w:rPr>
                <w:rFonts w:ascii="Times New Roman" w:hAnsi="Times New Roman" w:cs="Times New Roman"/>
                <w:sz w:val="16"/>
                <w:szCs w:val="16"/>
              </w:rPr>
            </w:pPr>
            <w:r w:rsidRPr="007E5191">
              <w:rPr>
                <w:rFonts w:ascii="Times New Roman" w:hAnsi="Times New Roman" w:cs="Times New Roman"/>
                <w:sz w:val="16"/>
                <w:szCs w:val="16"/>
              </w:rPr>
              <w:t>Buy</w:t>
            </w:r>
          </w:p>
        </w:tc>
        <w:tc>
          <w:tcPr>
            <w:tcW w:w="246" w:type="dxa"/>
            <w:vAlign w:val="bottom"/>
          </w:tcPr>
          <w:p w14:paraId="1358A621" w14:textId="77777777" w:rsidR="002E2782" w:rsidRPr="007E5191" w:rsidRDefault="002E2782" w:rsidP="002E2782">
            <w:pPr>
              <w:spacing w:line="240" w:lineRule="auto"/>
              <w:jc w:val="center"/>
              <w:rPr>
                <w:rFonts w:ascii="Times New Roman" w:hAnsi="Times New Roman" w:cs="Times New Roman"/>
                <w:sz w:val="16"/>
                <w:szCs w:val="16"/>
              </w:rPr>
            </w:pPr>
          </w:p>
        </w:tc>
        <w:tc>
          <w:tcPr>
            <w:tcW w:w="880" w:type="dxa"/>
            <w:vAlign w:val="bottom"/>
          </w:tcPr>
          <w:p w14:paraId="3D15D73D" w14:textId="1988DC2F" w:rsidR="002E2782" w:rsidRPr="007E5191" w:rsidRDefault="002E2782" w:rsidP="002E2782">
            <w:pPr>
              <w:spacing w:line="240" w:lineRule="auto"/>
              <w:jc w:val="center"/>
              <w:rPr>
                <w:rFonts w:ascii="Times New Roman" w:hAnsi="Times New Roman" w:cs="Times New Roman"/>
                <w:sz w:val="16"/>
                <w:szCs w:val="16"/>
              </w:rPr>
            </w:pPr>
            <w:r w:rsidRPr="007E5191">
              <w:rPr>
                <w:rFonts w:ascii="Times New Roman" w:hAnsi="Times New Roman" w:cs="Times New Roman"/>
                <w:sz w:val="16"/>
                <w:szCs w:val="16"/>
              </w:rPr>
              <w:t>Sell</w:t>
            </w:r>
          </w:p>
        </w:tc>
        <w:tc>
          <w:tcPr>
            <w:tcW w:w="238" w:type="dxa"/>
          </w:tcPr>
          <w:p w14:paraId="09EF0FB6" w14:textId="77777777" w:rsidR="002E2782" w:rsidRPr="007E5191" w:rsidRDefault="002E2782" w:rsidP="002E2782">
            <w:pPr>
              <w:spacing w:line="240" w:lineRule="auto"/>
              <w:jc w:val="center"/>
              <w:rPr>
                <w:rFonts w:ascii="Times New Roman" w:hAnsi="Times New Roman" w:cs="Times New Roman"/>
                <w:sz w:val="16"/>
                <w:szCs w:val="16"/>
              </w:rPr>
            </w:pPr>
          </w:p>
        </w:tc>
        <w:tc>
          <w:tcPr>
            <w:tcW w:w="1066" w:type="dxa"/>
          </w:tcPr>
          <w:p w14:paraId="5569DF75" w14:textId="6C0158D7" w:rsidR="002E2782" w:rsidRPr="007E5191" w:rsidRDefault="002E2782" w:rsidP="0028192F">
            <w:pPr>
              <w:ind w:left="-123" w:right="-187" w:hanging="32"/>
              <w:jc w:val="center"/>
              <w:rPr>
                <w:rFonts w:ascii="Times New Roman" w:hAnsi="Times New Roman" w:cs="Times New Roman"/>
                <w:sz w:val="16"/>
                <w:szCs w:val="16"/>
                <w:cs/>
              </w:rPr>
            </w:pPr>
            <w:r w:rsidRPr="007E5191">
              <w:rPr>
                <w:rFonts w:ascii="Times New Roman" w:hAnsi="Times New Roman" w:cs="Times New Roman"/>
                <w:sz w:val="16"/>
                <w:szCs w:val="16"/>
                <w:cs/>
                <w:lang w:bidi="ar-SA"/>
              </w:rPr>
              <w:br/>
            </w:r>
            <w:r w:rsidRPr="007E5191">
              <w:rPr>
                <w:rFonts w:ascii="Times New Roman" w:hAnsi="Times New Roman" w:cs="Times New Roman"/>
                <w:sz w:val="16"/>
                <w:szCs w:val="16"/>
                <w:cs/>
                <w:lang w:bidi="ar-SA"/>
              </w:rPr>
              <w:br/>
            </w:r>
            <w:r w:rsidRPr="007E5191">
              <w:rPr>
                <w:rFonts w:ascii="Times New Roman" w:hAnsi="Times New Roman" w:cs="Times New Roman"/>
                <w:sz w:val="16"/>
                <w:szCs w:val="16"/>
                <w:cs/>
                <w:lang w:bidi="ar-SA"/>
              </w:rPr>
              <w:br/>
            </w:r>
            <w:proofErr w:type="spellStart"/>
            <w:r w:rsidR="008778A6" w:rsidRPr="007E5191">
              <w:rPr>
                <w:rFonts w:ascii="Times New Roman" w:hAnsi="Times New Roman" w:cs="Times New Roman"/>
                <w:sz w:val="16"/>
                <w:szCs w:val="16"/>
              </w:rPr>
              <w:t>Derecognised</w:t>
            </w:r>
            <w:proofErr w:type="spellEnd"/>
          </w:p>
        </w:tc>
        <w:tc>
          <w:tcPr>
            <w:tcW w:w="259" w:type="dxa"/>
          </w:tcPr>
          <w:p w14:paraId="59AE65F1" w14:textId="77777777" w:rsidR="002E2782" w:rsidRPr="007E5191" w:rsidRDefault="002E2782" w:rsidP="002E2782">
            <w:pPr>
              <w:ind w:left="-83" w:right="-127" w:hanging="32"/>
              <w:jc w:val="center"/>
              <w:rPr>
                <w:rFonts w:ascii="Times New Roman" w:hAnsi="Times New Roman" w:cs="Times New Roman"/>
                <w:sz w:val="16"/>
                <w:szCs w:val="16"/>
                <w:cs/>
              </w:rPr>
            </w:pPr>
          </w:p>
        </w:tc>
        <w:tc>
          <w:tcPr>
            <w:tcW w:w="780" w:type="dxa"/>
            <w:gridSpan w:val="2"/>
          </w:tcPr>
          <w:p w14:paraId="1289B19C" w14:textId="77777777" w:rsidR="002E2782" w:rsidRPr="007E5191" w:rsidRDefault="002E2782" w:rsidP="002E2782">
            <w:pPr>
              <w:ind w:left="-83" w:right="-127" w:hanging="32"/>
              <w:jc w:val="center"/>
              <w:rPr>
                <w:rFonts w:ascii="Times New Roman" w:hAnsi="Times New Roman" w:cs="Times New Roman"/>
                <w:sz w:val="16"/>
                <w:szCs w:val="16"/>
              </w:rPr>
            </w:pPr>
          </w:p>
          <w:p w14:paraId="476F6618" w14:textId="77777777" w:rsidR="002E2782" w:rsidRPr="007E5191" w:rsidRDefault="002E2782" w:rsidP="002E2782">
            <w:pPr>
              <w:ind w:left="-83" w:right="-127" w:hanging="32"/>
              <w:jc w:val="center"/>
              <w:rPr>
                <w:rFonts w:ascii="Times New Roman" w:hAnsi="Times New Roman" w:cs="Times New Roman"/>
                <w:sz w:val="16"/>
                <w:szCs w:val="16"/>
              </w:rPr>
            </w:pPr>
          </w:p>
          <w:p w14:paraId="17AC77F2" w14:textId="77F2136B" w:rsidR="002E2782" w:rsidRPr="007E5191" w:rsidRDefault="002E2782" w:rsidP="002E2782">
            <w:pPr>
              <w:ind w:left="-83" w:right="-127" w:hanging="32"/>
              <w:jc w:val="center"/>
              <w:rPr>
                <w:rFonts w:ascii="Times New Roman" w:hAnsi="Times New Roman" w:cs="Times New Roman"/>
                <w:sz w:val="16"/>
                <w:szCs w:val="16"/>
              </w:rPr>
            </w:pPr>
            <w:r w:rsidRPr="007E5191">
              <w:rPr>
                <w:rFonts w:ascii="Times New Roman" w:hAnsi="Times New Roman" w:cs="Times New Roman"/>
                <w:sz w:val="16"/>
                <w:szCs w:val="16"/>
                <w:cs/>
              </w:rPr>
              <w:br/>
            </w:r>
            <w:r w:rsidRPr="007E5191">
              <w:rPr>
                <w:rFonts w:ascii="Times New Roman" w:hAnsi="Times New Roman" w:cs="Times New Roman"/>
                <w:sz w:val="16"/>
                <w:szCs w:val="16"/>
              </w:rPr>
              <w:t>Transfer</w:t>
            </w:r>
          </w:p>
        </w:tc>
        <w:tc>
          <w:tcPr>
            <w:tcW w:w="236" w:type="dxa"/>
            <w:gridSpan w:val="2"/>
          </w:tcPr>
          <w:p w14:paraId="4E822E7E" w14:textId="77777777" w:rsidR="002E2782" w:rsidRPr="007E5191" w:rsidRDefault="002E2782" w:rsidP="002E2782">
            <w:pPr>
              <w:ind w:left="-83" w:right="-127" w:hanging="32"/>
              <w:jc w:val="center"/>
              <w:rPr>
                <w:rFonts w:ascii="Times New Roman" w:hAnsi="Times New Roman" w:cs="Times New Roman"/>
                <w:sz w:val="16"/>
                <w:szCs w:val="16"/>
                <w:cs/>
              </w:rPr>
            </w:pPr>
          </w:p>
        </w:tc>
        <w:tc>
          <w:tcPr>
            <w:tcW w:w="780" w:type="dxa"/>
            <w:gridSpan w:val="2"/>
            <w:vAlign w:val="bottom"/>
            <w:hideMark/>
          </w:tcPr>
          <w:p w14:paraId="23020D16" w14:textId="6A6AEE86" w:rsidR="002E2782" w:rsidRPr="007E5191" w:rsidRDefault="002E2782" w:rsidP="002E2782">
            <w:pPr>
              <w:spacing w:line="240" w:lineRule="auto"/>
              <w:ind w:left="-83" w:right="-127" w:hanging="32"/>
              <w:jc w:val="center"/>
              <w:rPr>
                <w:rFonts w:ascii="Times New Roman" w:hAnsi="Times New Roman" w:cs="Times New Roman"/>
                <w:sz w:val="16"/>
                <w:szCs w:val="16"/>
              </w:rPr>
            </w:pPr>
            <w:r w:rsidRPr="007E5191">
              <w:rPr>
                <w:rFonts w:ascii="Times New Roman" w:hAnsi="Times New Roman" w:cs="Times New Roman"/>
                <w:sz w:val="16"/>
                <w:szCs w:val="16"/>
              </w:rPr>
              <w:t>Fair value</w:t>
            </w:r>
            <w:r w:rsidRPr="007E5191">
              <w:rPr>
                <w:rFonts w:ascii="Times New Roman" w:hAnsi="Times New Roman" w:cs="Times New Roman"/>
                <w:sz w:val="16"/>
                <w:szCs w:val="16"/>
                <w:cs/>
              </w:rPr>
              <w:br/>
            </w:r>
            <w:r w:rsidRPr="007E5191">
              <w:rPr>
                <w:rFonts w:ascii="Times New Roman" w:hAnsi="Times New Roman" w:cs="Times New Roman"/>
                <w:sz w:val="16"/>
                <w:szCs w:val="16"/>
              </w:rPr>
              <w:t>adjustment</w:t>
            </w:r>
          </w:p>
        </w:tc>
        <w:tc>
          <w:tcPr>
            <w:tcW w:w="246" w:type="dxa"/>
            <w:gridSpan w:val="2"/>
            <w:vAlign w:val="bottom"/>
          </w:tcPr>
          <w:p w14:paraId="20BCCF06" w14:textId="77777777" w:rsidR="002E2782" w:rsidRPr="007E5191" w:rsidRDefault="002E2782" w:rsidP="002E2782">
            <w:pPr>
              <w:spacing w:line="240" w:lineRule="auto"/>
              <w:jc w:val="center"/>
              <w:rPr>
                <w:rFonts w:ascii="Times New Roman" w:hAnsi="Times New Roman" w:cs="Times New Roman"/>
                <w:sz w:val="16"/>
                <w:szCs w:val="16"/>
              </w:rPr>
            </w:pPr>
          </w:p>
        </w:tc>
        <w:tc>
          <w:tcPr>
            <w:tcW w:w="877" w:type="dxa"/>
            <w:gridSpan w:val="3"/>
            <w:vAlign w:val="bottom"/>
            <w:hideMark/>
          </w:tcPr>
          <w:p w14:paraId="448BE4FD" w14:textId="714E4161" w:rsidR="002E2782" w:rsidRPr="007E5191" w:rsidRDefault="002E2782" w:rsidP="009D6AE8">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rPr>
              <w:t>A</w:t>
            </w:r>
            <w:r w:rsidR="007E5191" w:rsidRPr="007E5191">
              <w:rPr>
                <w:rFonts w:ascii="Times New Roman" w:hAnsi="Times New Roman" w:cs="Times New Roman"/>
                <w:sz w:val="16"/>
                <w:szCs w:val="16"/>
              </w:rPr>
              <w:t>t</w:t>
            </w:r>
          </w:p>
          <w:p w14:paraId="45DC8445" w14:textId="68C10AD9" w:rsidR="002E2782" w:rsidRPr="007E5191" w:rsidRDefault="002E2782" w:rsidP="00A5114A">
            <w:pPr>
              <w:spacing w:line="360" w:lineRule="auto"/>
              <w:ind w:left="-133" w:right="-102"/>
              <w:jc w:val="center"/>
              <w:rPr>
                <w:rFonts w:ascii="Times New Roman" w:hAnsi="Times New Roman" w:cs="Times New Roman"/>
                <w:sz w:val="16"/>
                <w:szCs w:val="16"/>
              </w:rPr>
            </w:pPr>
            <w:r w:rsidRPr="007E5191">
              <w:rPr>
                <w:rFonts w:ascii="Times New Roman" w:hAnsi="Times New Roman" w:cs="Times New Roman"/>
                <w:sz w:val="16"/>
                <w:szCs w:val="16"/>
              </w:rPr>
              <w:t>31 December</w:t>
            </w:r>
          </w:p>
          <w:p w14:paraId="00847C30" w14:textId="37CB140C" w:rsidR="002E2782" w:rsidRPr="007E5191" w:rsidRDefault="002E2782" w:rsidP="009D6AE8">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cs/>
              </w:rPr>
              <w:t>2023</w:t>
            </w:r>
          </w:p>
        </w:tc>
      </w:tr>
      <w:tr w:rsidR="002E2782" w:rsidRPr="007E5191" w14:paraId="506B6A47" w14:textId="77777777" w:rsidTr="0028192F">
        <w:trPr>
          <w:gridAfter w:val="2"/>
          <w:wAfter w:w="155" w:type="dxa"/>
          <w:trHeight w:val="236"/>
        </w:trPr>
        <w:tc>
          <w:tcPr>
            <w:tcW w:w="2041" w:type="dxa"/>
          </w:tcPr>
          <w:p w14:paraId="52225C44" w14:textId="0D9B07AD" w:rsidR="002E2782" w:rsidRPr="007E5191" w:rsidRDefault="002E2782" w:rsidP="002E2782">
            <w:pPr>
              <w:tabs>
                <w:tab w:val="left" w:pos="615"/>
                <w:tab w:val="left" w:pos="1056"/>
              </w:tabs>
              <w:ind w:right="-103"/>
              <w:rPr>
                <w:rFonts w:ascii="Times New Roman" w:hAnsi="Times New Roman" w:cs="Times New Roman"/>
                <w:b/>
                <w:bCs/>
                <w:sz w:val="16"/>
                <w:szCs w:val="16"/>
                <w:cs/>
              </w:rPr>
            </w:pPr>
          </w:p>
        </w:tc>
        <w:tc>
          <w:tcPr>
            <w:tcW w:w="7424" w:type="dxa"/>
            <w:gridSpan w:val="17"/>
            <w:vAlign w:val="bottom"/>
          </w:tcPr>
          <w:p w14:paraId="42BFBABB" w14:textId="4222F046" w:rsidR="002E2782" w:rsidRPr="007E5191" w:rsidRDefault="002E2782" w:rsidP="002E2782">
            <w:pPr>
              <w:jc w:val="center"/>
              <w:rPr>
                <w:rFonts w:ascii="Times New Roman" w:hAnsi="Times New Roman" w:cs="Times New Roman"/>
                <w:b/>
                <w:bCs/>
                <w:sz w:val="16"/>
                <w:szCs w:val="16"/>
              </w:rPr>
            </w:pPr>
            <w:r w:rsidRPr="007E5191">
              <w:rPr>
                <w:rFonts w:ascii="Times New Roman" w:hAnsi="Times New Roman" w:cs="Times New Roman"/>
                <w:i/>
                <w:iCs/>
                <w:sz w:val="16"/>
                <w:szCs w:val="16"/>
              </w:rPr>
              <w:t>(</w:t>
            </w:r>
            <w:proofErr w:type="gramStart"/>
            <w:r w:rsidRPr="007E5191">
              <w:rPr>
                <w:rFonts w:ascii="Times New Roman" w:hAnsi="Times New Roman" w:cs="Times New Roman"/>
                <w:i/>
                <w:iCs/>
                <w:sz w:val="16"/>
                <w:szCs w:val="16"/>
              </w:rPr>
              <w:t>in</w:t>
            </w:r>
            <w:proofErr w:type="gramEnd"/>
            <w:r w:rsidRPr="007E5191">
              <w:rPr>
                <w:rFonts w:ascii="Times New Roman" w:hAnsi="Times New Roman" w:cs="Times New Roman"/>
                <w:i/>
                <w:iCs/>
                <w:sz w:val="16"/>
                <w:szCs w:val="16"/>
              </w:rPr>
              <w:t xml:space="preserve"> thousand Baht)</w:t>
            </w:r>
          </w:p>
        </w:tc>
      </w:tr>
      <w:tr w:rsidR="003407EB" w:rsidRPr="007E5191" w14:paraId="7A0B38CA" w14:textId="77777777" w:rsidTr="0028192F">
        <w:trPr>
          <w:trHeight w:val="249"/>
        </w:trPr>
        <w:tc>
          <w:tcPr>
            <w:tcW w:w="2041" w:type="dxa"/>
          </w:tcPr>
          <w:p w14:paraId="5EE9964D" w14:textId="2AA97D0D" w:rsidR="002E2782" w:rsidRPr="007E5191" w:rsidRDefault="002E2782" w:rsidP="002E2782">
            <w:pPr>
              <w:tabs>
                <w:tab w:val="left" w:pos="615"/>
                <w:tab w:val="left" w:pos="1056"/>
              </w:tabs>
              <w:ind w:left="124" w:right="-103" w:hanging="124"/>
              <w:rPr>
                <w:rFonts w:ascii="Times New Roman" w:hAnsi="Times New Roman" w:cs="Times New Roman"/>
                <w:b/>
                <w:bCs/>
                <w:sz w:val="16"/>
                <w:szCs w:val="16"/>
              </w:rPr>
            </w:pPr>
            <w:r w:rsidRPr="007E5191">
              <w:rPr>
                <w:rFonts w:ascii="Times New Roman" w:hAnsi="Times New Roman" w:cs="Times New Roman"/>
                <w:b/>
                <w:bCs/>
                <w:sz w:val="16"/>
                <w:szCs w:val="16"/>
              </w:rPr>
              <w:t>Investment in equity</w:t>
            </w:r>
          </w:p>
        </w:tc>
        <w:tc>
          <w:tcPr>
            <w:tcW w:w="865" w:type="dxa"/>
            <w:vAlign w:val="bottom"/>
          </w:tcPr>
          <w:p w14:paraId="4237F31F" w14:textId="77777777" w:rsidR="002E2782" w:rsidRPr="007E5191" w:rsidRDefault="002E2782" w:rsidP="002E2782">
            <w:pPr>
              <w:jc w:val="right"/>
              <w:rPr>
                <w:rFonts w:ascii="Times New Roman" w:hAnsi="Times New Roman" w:cs="Times New Roman"/>
                <w:b/>
                <w:bCs/>
                <w:sz w:val="16"/>
                <w:szCs w:val="16"/>
              </w:rPr>
            </w:pPr>
          </w:p>
        </w:tc>
        <w:tc>
          <w:tcPr>
            <w:tcW w:w="238" w:type="dxa"/>
          </w:tcPr>
          <w:p w14:paraId="7776BC5B" w14:textId="77777777" w:rsidR="002E2782" w:rsidRPr="007E5191" w:rsidRDefault="002E2782" w:rsidP="002E2782">
            <w:pPr>
              <w:jc w:val="right"/>
              <w:rPr>
                <w:rFonts w:ascii="Times New Roman" w:hAnsi="Times New Roman" w:cs="Times New Roman"/>
                <w:b/>
                <w:bCs/>
                <w:sz w:val="16"/>
                <w:szCs w:val="16"/>
              </w:rPr>
            </w:pPr>
          </w:p>
        </w:tc>
        <w:tc>
          <w:tcPr>
            <w:tcW w:w="868" w:type="dxa"/>
            <w:tcBorders>
              <w:left w:val="nil"/>
              <w:right w:val="nil"/>
            </w:tcBorders>
            <w:vAlign w:val="bottom"/>
          </w:tcPr>
          <w:p w14:paraId="2124F5EF" w14:textId="77777777" w:rsidR="002E2782" w:rsidRPr="007E5191" w:rsidRDefault="002E2782" w:rsidP="002E2782">
            <w:pPr>
              <w:jc w:val="right"/>
              <w:rPr>
                <w:rFonts w:ascii="Times New Roman" w:hAnsi="Times New Roman" w:cs="Times New Roman"/>
                <w:b/>
                <w:bCs/>
                <w:sz w:val="16"/>
                <w:szCs w:val="16"/>
              </w:rPr>
            </w:pPr>
          </w:p>
        </w:tc>
        <w:tc>
          <w:tcPr>
            <w:tcW w:w="246" w:type="dxa"/>
          </w:tcPr>
          <w:p w14:paraId="21FB8381" w14:textId="77777777" w:rsidR="002E2782" w:rsidRPr="007E5191" w:rsidRDefault="002E2782" w:rsidP="002E2782">
            <w:pPr>
              <w:jc w:val="both"/>
              <w:rPr>
                <w:rFonts w:ascii="Times New Roman" w:hAnsi="Times New Roman" w:cs="Times New Roman"/>
                <w:b/>
                <w:bCs/>
                <w:sz w:val="16"/>
                <w:szCs w:val="16"/>
              </w:rPr>
            </w:pPr>
          </w:p>
        </w:tc>
        <w:tc>
          <w:tcPr>
            <w:tcW w:w="880" w:type="dxa"/>
          </w:tcPr>
          <w:p w14:paraId="48F0AFC0" w14:textId="77777777" w:rsidR="002E2782" w:rsidRPr="007E5191" w:rsidRDefault="002E2782" w:rsidP="002E2782">
            <w:pPr>
              <w:tabs>
                <w:tab w:val="left" w:pos="0"/>
                <w:tab w:val="left" w:pos="70"/>
              </w:tabs>
              <w:ind w:right="-380"/>
              <w:jc w:val="center"/>
              <w:rPr>
                <w:rFonts w:ascii="Times New Roman" w:hAnsi="Times New Roman" w:cs="Times New Roman"/>
                <w:sz w:val="16"/>
                <w:szCs w:val="16"/>
              </w:rPr>
            </w:pPr>
          </w:p>
        </w:tc>
        <w:tc>
          <w:tcPr>
            <w:tcW w:w="238" w:type="dxa"/>
            <w:vAlign w:val="bottom"/>
          </w:tcPr>
          <w:p w14:paraId="549321F4" w14:textId="77777777" w:rsidR="002E2782" w:rsidRPr="007E5191" w:rsidRDefault="002E2782" w:rsidP="002E2782">
            <w:pPr>
              <w:jc w:val="both"/>
              <w:rPr>
                <w:rFonts w:ascii="Times New Roman" w:hAnsi="Times New Roman" w:cs="Times New Roman"/>
                <w:b/>
                <w:bCs/>
                <w:sz w:val="16"/>
                <w:szCs w:val="16"/>
              </w:rPr>
            </w:pPr>
          </w:p>
        </w:tc>
        <w:tc>
          <w:tcPr>
            <w:tcW w:w="1066" w:type="dxa"/>
          </w:tcPr>
          <w:p w14:paraId="2B8A793D" w14:textId="77777777" w:rsidR="002E2782" w:rsidRPr="007E5191" w:rsidRDefault="002E2782" w:rsidP="002E2782">
            <w:pPr>
              <w:tabs>
                <w:tab w:val="left" w:pos="0"/>
                <w:tab w:val="left" w:pos="70"/>
              </w:tabs>
              <w:ind w:right="-380"/>
              <w:jc w:val="center"/>
              <w:rPr>
                <w:rFonts w:ascii="Times New Roman" w:hAnsi="Times New Roman" w:cs="Times New Roman"/>
                <w:sz w:val="16"/>
                <w:szCs w:val="16"/>
              </w:rPr>
            </w:pPr>
          </w:p>
        </w:tc>
        <w:tc>
          <w:tcPr>
            <w:tcW w:w="259" w:type="dxa"/>
          </w:tcPr>
          <w:p w14:paraId="7A59ECB4" w14:textId="77777777" w:rsidR="002E2782" w:rsidRPr="007E5191" w:rsidRDefault="002E2782" w:rsidP="002E2782">
            <w:pPr>
              <w:tabs>
                <w:tab w:val="left" w:pos="0"/>
                <w:tab w:val="left" w:pos="70"/>
              </w:tabs>
              <w:ind w:right="-380"/>
              <w:jc w:val="center"/>
              <w:rPr>
                <w:rFonts w:ascii="Times New Roman" w:hAnsi="Times New Roman" w:cs="Times New Roman"/>
                <w:sz w:val="16"/>
                <w:szCs w:val="16"/>
              </w:rPr>
            </w:pPr>
          </w:p>
        </w:tc>
        <w:tc>
          <w:tcPr>
            <w:tcW w:w="780" w:type="dxa"/>
            <w:gridSpan w:val="2"/>
          </w:tcPr>
          <w:p w14:paraId="66DAA388" w14:textId="77777777" w:rsidR="002E2782" w:rsidRPr="007E5191" w:rsidRDefault="002E2782" w:rsidP="002E2782">
            <w:pPr>
              <w:tabs>
                <w:tab w:val="left" w:pos="0"/>
                <w:tab w:val="left" w:pos="70"/>
              </w:tabs>
              <w:ind w:right="-380"/>
              <w:jc w:val="center"/>
              <w:rPr>
                <w:rFonts w:ascii="Times New Roman" w:hAnsi="Times New Roman" w:cs="Times New Roman"/>
                <w:sz w:val="16"/>
                <w:szCs w:val="16"/>
              </w:rPr>
            </w:pPr>
          </w:p>
        </w:tc>
        <w:tc>
          <w:tcPr>
            <w:tcW w:w="236" w:type="dxa"/>
            <w:gridSpan w:val="2"/>
          </w:tcPr>
          <w:p w14:paraId="6CC09935" w14:textId="77777777" w:rsidR="002E2782" w:rsidRPr="007E5191" w:rsidRDefault="002E2782" w:rsidP="002E2782">
            <w:pPr>
              <w:tabs>
                <w:tab w:val="left" w:pos="0"/>
                <w:tab w:val="left" w:pos="70"/>
              </w:tabs>
              <w:ind w:right="-380"/>
              <w:jc w:val="center"/>
              <w:rPr>
                <w:rFonts w:ascii="Times New Roman" w:hAnsi="Times New Roman" w:cs="Times New Roman"/>
                <w:sz w:val="16"/>
                <w:szCs w:val="16"/>
              </w:rPr>
            </w:pPr>
          </w:p>
        </w:tc>
        <w:tc>
          <w:tcPr>
            <w:tcW w:w="780" w:type="dxa"/>
            <w:gridSpan w:val="2"/>
            <w:tcBorders>
              <w:left w:val="nil"/>
              <w:right w:val="nil"/>
            </w:tcBorders>
            <w:vAlign w:val="bottom"/>
          </w:tcPr>
          <w:p w14:paraId="33C2694F" w14:textId="77777777" w:rsidR="002E2782" w:rsidRPr="007E5191" w:rsidRDefault="002E2782" w:rsidP="002E2782">
            <w:pPr>
              <w:tabs>
                <w:tab w:val="left" w:pos="0"/>
                <w:tab w:val="left" w:pos="70"/>
              </w:tabs>
              <w:ind w:right="-380"/>
              <w:jc w:val="center"/>
              <w:rPr>
                <w:rFonts w:ascii="Times New Roman" w:hAnsi="Times New Roman" w:cs="Times New Roman"/>
                <w:sz w:val="16"/>
                <w:szCs w:val="16"/>
              </w:rPr>
            </w:pPr>
          </w:p>
        </w:tc>
        <w:tc>
          <w:tcPr>
            <w:tcW w:w="246" w:type="dxa"/>
            <w:gridSpan w:val="2"/>
          </w:tcPr>
          <w:p w14:paraId="444EDAA2" w14:textId="77777777" w:rsidR="002E2782" w:rsidRPr="007E5191" w:rsidRDefault="002E2782" w:rsidP="002E2782">
            <w:pPr>
              <w:jc w:val="both"/>
              <w:rPr>
                <w:rFonts w:ascii="Times New Roman" w:hAnsi="Times New Roman" w:cs="Times New Roman"/>
                <w:sz w:val="16"/>
                <w:szCs w:val="16"/>
              </w:rPr>
            </w:pPr>
          </w:p>
        </w:tc>
        <w:tc>
          <w:tcPr>
            <w:tcW w:w="877" w:type="dxa"/>
            <w:gridSpan w:val="3"/>
            <w:tcBorders>
              <w:left w:val="nil"/>
              <w:right w:val="nil"/>
            </w:tcBorders>
            <w:vAlign w:val="bottom"/>
          </w:tcPr>
          <w:p w14:paraId="20265803" w14:textId="77777777" w:rsidR="002E2782" w:rsidRPr="007E5191" w:rsidRDefault="002E2782" w:rsidP="002E2782">
            <w:pPr>
              <w:jc w:val="right"/>
              <w:rPr>
                <w:rFonts w:ascii="Times New Roman" w:hAnsi="Times New Roman" w:cs="Times New Roman"/>
                <w:b/>
                <w:bCs/>
                <w:sz w:val="16"/>
                <w:szCs w:val="16"/>
              </w:rPr>
            </w:pPr>
          </w:p>
        </w:tc>
      </w:tr>
      <w:tr w:rsidR="003407EB" w:rsidRPr="007E5191" w14:paraId="3AC870D3" w14:textId="77777777" w:rsidTr="0028192F">
        <w:trPr>
          <w:trHeight w:val="226"/>
        </w:trPr>
        <w:tc>
          <w:tcPr>
            <w:tcW w:w="2041" w:type="dxa"/>
          </w:tcPr>
          <w:p w14:paraId="43D91789" w14:textId="07F0C0BE" w:rsidR="002E2782" w:rsidRPr="007E5191" w:rsidRDefault="002E2782" w:rsidP="002E2782">
            <w:pPr>
              <w:tabs>
                <w:tab w:val="left" w:pos="615"/>
                <w:tab w:val="left" w:pos="1056"/>
              </w:tabs>
              <w:ind w:left="124" w:right="-103" w:hanging="124"/>
              <w:rPr>
                <w:rFonts w:ascii="Times New Roman" w:hAnsi="Times New Roman" w:cs="Times New Roman"/>
                <w:sz w:val="16"/>
                <w:szCs w:val="16"/>
                <w:highlight w:val="cyan"/>
                <w:cs/>
              </w:rPr>
            </w:pPr>
            <w:r w:rsidRPr="007E5191">
              <w:rPr>
                <w:rFonts w:ascii="Times New Roman" w:hAnsi="Times New Roman" w:cs="Times New Roman"/>
                <w:b/>
                <w:bCs/>
                <w:sz w:val="16"/>
                <w:szCs w:val="16"/>
              </w:rPr>
              <w:t xml:space="preserve">   </w:t>
            </w:r>
            <w:r w:rsidR="007E5191">
              <w:rPr>
                <w:rFonts w:ascii="Times New Roman" w:hAnsi="Times New Roman" w:cs="Times New Roman"/>
                <w:b/>
                <w:bCs/>
                <w:sz w:val="16"/>
                <w:szCs w:val="16"/>
              </w:rPr>
              <w:t>i</w:t>
            </w:r>
            <w:r w:rsidRPr="007E5191">
              <w:rPr>
                <w:rFonts w:ascii="Times New Roman" w:hAnsi="Times New Roman" w:cs="Times New Roman"/>
                <w:b/>
                <w:bCs/>
                <w:sz w:val="16"/>
                <w:szCs w:val="16"/>
              </w:rPr>
              <w:t>nstruments</w:t>
            </w:r>
            <w:r w:rsidR="00BF334C" w:rsidRPr="007E5191">
              <w:rPr>
                <w:rFonts w:ascii="Times New Roman" w:hAnsi="Times New Roman" w:cs="Times New Roman"/>
                <w:b/>
                <w:bCs/>
                <w:sz w:val="16"/>
                <w:szCs w:val="16"/>
              </w:rPr>
              <w:t xml:space="preserve"> </w:t>
            </w:r>
            <w:r w:rsidR="007E5191">
              <w:rPr>
                <w:rFonts w:ascii="Times New Roman" w:hAnsi="Times New Roman" w:cs="Times New Roman"/>
                <w:b/>
                <w:bCs/>
                <w:sz w:val="16"/>
                <w:szCs w:val="16"/>
              </w:rPr>
              <w:t xml:space="preserve">measured </w:t>
            </w:r>
            <w:r w:rsidR="00BF334C" w:rsidRPr="007E5191">
              <w:rPr>
                <w:rFonts w:ascii="Times New Roman" w:hAnsi="Times New Roman" w:cs="Times New Roman"/>
                <w:b/>
                <w:bCs/>
                <w:sz w:val="16"/>
                <w:szCs w:val="16"/>
              </w:rPr>
              <w:t>at</w:t>
            </w:r>
          </w:p>
        </w:tc>
        <w:tc>
          <w:tcPr>
            <w:tcW w:w="865" w:type="dxa"/>
            <w:vAlign w:val="bottom"/>
          </w:tcPr>
          <w:p w14:paraId="7A68B244" w14:textId="5C59D395" w:rsidR="002E2782" w:rsidRPr="007E5191" w:rsidRDefault="002E2782" w:rsidP="002E2782">
            <w:pPr>
              <w:jc w:val="right"/>
              <w:rPr>
                <w:rFonts w:ascii="Times New Roman" w:hAnsi="Times New Roman" w:cs="Times New Roman"/>
                <w:b/>
                <w:bCs/>
                <w:sz w:val="16"/>
                <w:szCs w:val="16"/>
              </w:rPr>
            </w:pPr>
          </w:p>
        </w:tc>
        <w:tc>
          <w:tcPr>
            <w:tcW w:w="238" w:type="dxa"/>
          </w:tcPr>
          <w:p w14:paraId="1D8BD031" w14:textId="77777777" w:rsidR="002E2782" w:rsidRPr="007E5191" w:rsidRDefault="002E2782" w:rsidP="002E2782">
            <w:pPr>
              <w:jc w:val="right"/>
              <w:rPr>
                <w:rFonts w:ascii="Times New Roman" w:hAnsi="Times New Roman" w:cs="Times New Roman"/>
                <w:b/>
                <w:bCs/>
                <w:sz w:val="16"/>
                <w:szCs w:val="16"/>
              </w:rPr>
            </w:pPr>
          </w:p>
        </w:tc>
        <w:tc>
          <w:tcPr>
            <w:tcW w:w="868" w:type="dxa"/>
            <w:tcBorders>
              <w:left w:val="nil"/>
              <w:right w:val="nil"/>
            </w:tcBorders>
            <w:vAlign w:val="bottom"/>
          </w:tcPr>
          <w:p w14:paraId="17BEBA73" w14:textId="5BFB8CEA" w:rsidR="002E2782" w:rsidRPr="007E5191" w:rsidRDefault="002E2782" w:rsidP="002E2782">
            <w:pPr>
              <w:jc w:val="right"/>
              <w:rPr>
                <w:rFonts w:ascii="Times New Roman" w:hAnsi="Times New Roman" w:cs="Times New Roman"/>
                <w:b/>
                <w:bCs/>
                <w:sz w:val="16"/>
                <w:szCs w:val="16"/>
              </w:rPr>
            </w:pPr>
          </w:p>
        </w:tc>
        <w:tc>
          <w:tcPr>
            <w:tcW w:w="246" w:type="dxa"/>
          </w:tcPr>
          <w:p w14:paraId="0B038EAB" w14:textId="77777777" w:rsidR="002E2782" w:rsidRPr="007E5191" w:rsidRDefault="002E2782" w:rsidP="002E2782">
            <w:pPr>
              <w:jc w:val="right"/>
              <w:rPr>
                <w:rFonts w:ascii="Times New Roman" w:hAnsi="Times New Roman" w:cs="Times New Roman"/>
                <w:b/>
                <w:bCs/>
                <w:sz w:val="16"/>
                <w:szCs w:val="16"/>
              </w:rPr>
            </w:pPr>
          </w:p>
        </w:tc>
        <w:tc>
          <w:tcPr>
            <w:tcW w:w="880" w:type="dxa"/>
          </w:tcPr>
          <w:p w14:paraId="2D289E2B" w14:textId="14715CA3" w:rsidR="002E2782" w:rsidRPr="007E5191" w:rsidRDefault="002E2782" w:rsidP="002E2782">
            <w:pPr>
              <w:tabs>
                <w:tab w:val="left" w:pos="0"/>
                <w:tab w:val="left" w:pos="70"/>
              </w:tabs>
              <w:ind w:right="-120"/>
              <w:jc w:val="right"/>
              <w:rPr>
                <w:rFonts w:ascii="Times New Roman" w:hAnsi="Times New Roman" w:cs="Times New Roman"/>
                <w:b/>
                <w:bCs/>
                <w:sz w:val="16"/>
                <w:szCs w:val="16"/>
              </w:rPr>
            </w:pPr>
          </w:p>
        </w:tc>
        <w:tc>
          <w:tcPr>
            <w:tcW w:w="238" w:type="dxa"/>
            <w:vAlign w:val="bottom"/>
          </w:tcPr>
          <w:p w14:paraId="0A4892D1" w14:textId="77777777" w:rsidR="002E2782" w:rsidRPr="007E5191" w:rsidRDefault="002E2782" w:rsidP="002E2782">
            <w:pPr>
              <w:jc w:val="right"/>
              <w:rPr>
                <w:rFonts w:ascii="Times New Roman" w:hAnsi="Times New Roman" w:cs="Times New Roman"/>
                <w:b/>
                <w:bCs/>
                <w:sz w:val="16"/>
                <w:szCs w:val="16"/>
              </w:rPr>
            </w:pPr>
          </w:p>
        </w:tc>
        <w:tc>
          <w:tcPr>
            <w:tcW w:w="1066" w:type="dxa"/>
          </w:tcPr>
          <w:p w14:paraId="5B92BFF9" w14:textId="097D975D" w:rsidR="002E2782" w:rsidRPr="007E5191" w:rsidRDefault="002E2782" w:rsidP="002E2782">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27DB941E" w14:textId="77777777" w:rsidR="002E2782" w:rsidRPr="007E5191" w:rsidRDefault="002E2782" w:rsidP="002E2782">
            <w:pPr>
              <w:tabs>
                <w:tab w:val="left" w:pos="0"/>
                <w:tab w:val="left" w:pos="70"/>
              </w:tabs>
              <w:ind w:right="-380"/>
              <w:jc w:val="right"/>
              <w:rPr>
                <w:rFonts w:ascii="Times New Roman" w:hAnsi="Times New Roman" w:cs="Times New Roman"/>
                <w:b/>
                <w:bCs/>
                <w:sz w:val="16"/>
                <w:szCs w:val="16"/>
              </w:rPr>
            </w:pPr>
          </w:p>
        </w:tc>
        <w:tc>
          <w:tcPr>
            <w:tcW w:w="780" w:type="dxa"/>
            <w:gridSpan w:val="2"/>
          </w:tcPr>
          <w:p w14:paraId="559EE089" w14:textId="6CFD0C72" w:rsidR="002E2782" w:rsidRPr="007E5191" w:rsidRDefault="002E2782" w:rsidP="002E2782">
            <w:pPr>
              <w:tabs>
                <w:tab w:val="left" w:pos="0"/>
                <w:tab w:val="left" w:pos="70"/>
                <w:tab w:val="left" w:pos="370"/>
                <w:tab w:val="left" w:pos="820"/>
              </w:tabs>
              <w:ind w:right="-200"/>
              <w:jc w:val="right"/>
              <w:rPr>
                <w:rFonts w:ascii="Times New Roman" w:hAnsi="Times New Roman" w:cs="Times New Roman"/>
                <w:b/>
                <w:bCs/>
                <w:sz w:val="16"/>
                <w:szCs w:val="16"/>
              </w:rPr>
            </w:pPr>
          </w:p>
        </w:tc>
        <w:tc>
          <w:tcPr>
            <w:tcW w:w="236" w:type="dxa"/>
            <w:gridSpan w:val="2"/>
          </w:tcPr>
          <w:p w14:paraId="4B18CC53" w14:textId="77777777" w:rsidR="002E2782" w:rsidRPr="007E5191" w:rsidRDefault="002E2782" w:rsidP="002E2782">
            <w:pPr>
              <w:tabs>
                <w:tab w:val="left" w:pos="0"/>
                <w:tab w:val="left" w:pos="70"/>
              </w:tabs>
              <w:ind w:right="-380"/>
              <w:jc w:val="right"/>
              <w:rPr>
                <w:rFonts w:ascii="Times New Roman" w:hAnsi="Times New Roman" w:cs="Times New Roman"/>
                <w:b/>
                <w:bCs/>
                <w:sz w:val="16"/>
                <w:szCs w:val="16"/>
              </w:rPr>
            </w:pPr>
          </w:p>
        </w:tc>
        <w:tc>
          <w:tcPr>
            <w:tcW w:w="780" w:type="dxa"/>
            <w:gridSpan w:val="2"/>
            <w:tcBorders>
              <w:left w:val="nil"/>
              <w:right w:val="nil"/>
            </w:tcBorders>
            <w:vAlign w:val="bottom"/>
          </w:tcPr>
          <w:p w14:paraId="11635CDA" w14:textId="204E9804" w:rsidR="002E2782" w:rsidRPr="007E5191" w:rsidRDefault="002E2782" w:rsidP="002E2782">
            <w:pPr>
              <w:tabs>
                <w:tab w:val="left" w:pos="0"/>
                <w:tab w:val="left" w:pos="70"/>
                <w:tab w:val="left" w:pos="160"/>
              </w:tabs>
              <w:ind w:right="-230"/>
              <w:jc w:val="right"/>
              <w:rPr>
                <w:rFonts w:ascii="Times New Roman" w:hAnsi="Times New Roman" w:cs="Times New Roman"/>
                <w:b/>
                <w:bCs/>
                <w:sz w:val="16"/>
                <w:szCs w:val="16"/>
              </w:rPr>
            </w:pPr>
          </w:p>
        </w:tc>
        <w:tc>
          <w:tcPr>
            <w:tcW w:w="246" w:type="dxa"/>
            <w:gridSpan w:val="2"/>
          </w:tcPr>
          <w:p w14:paraId="2BEDE2B9" w14:textId="77777777" w:rsidR="002E2782" w:rsidRPr="007E5191" w:rsidRDefault="002E2782" w:rsidP="002E2782">
            <w:pPr>
              <w:jc w:val="right"/>
              <w:rPr>
                <w:rFonts w:ascii="Times New Roman" w:hAnsi="Times New Roman" w:cs="Times New Roman"/>
                <w:b/>
                <w:bCs/>
                <w:sz w:val="16"/>
                <w:szCs w:val="16"/>
              </w:rPr>
            </w:pPr>
          </w:p>
        </w:tc>
        <w:tc>
          <w:tcPr>
            <w:tcW w:w="877" w:type="dxa"/>
            <w:gridSpan w:val="3"/>
            <w:tcBorders>
              <w:left w:val="nil"/>
              <w:right w:val="nil"/>
            </w:tcBorders>
            <w:vAlign w:val="bottom"/>
          </w:tcPr>
          <w:p w14:paraId="601FB0A4" w14:textId="64049ED7" w:rsidR="002E2782" w:rsidRPr="007E5191" w:rsidRDefault="002E2782" w:rsidP="002E2782">
            <w:pPr>
              <w:jc w:val="right"/>
              <w:rPr>
                <w:rFonts w:ascii="Times New Roman" w:hAnsi="Times New Roman" w:cs="Times New Roman"/>
                <w:b/>
                <w:bCs/>
                <w:sz w:val="16"/>
                <w:szCs w:val="16"/>
              </w:rPr>
            </w:pPr>
          </w:p>
        </w:tc>
      </w:tr>
      <w:tr w:rsidR="003407EB" w:rsidRPr="007E5191" w14:paraId="29C491A5" w14:textId="77777777" w:rsidTr="0028192F">
        <w:trPr>
          <w:trHeight w:val="236"/>
        </w:trPr>
        <w:tc>
          <w:tcPr>
            <w:tcW w:w="2041" w:type="dxa"/>
          </w:tcPr>
          <w:p w14:paraId="369D220C" w14:textId="3265876C" w:rsidR="002E2782" w:rsidRPr="007E5191" w:rsidRDefault="007A08CA" w:rsidP="009E1A61">
            <w:pPr>
              <w:tabs>
                <w:tab w:val="left" w:pos="615"/>
                <w:tab w:val="left" w:pos="1056"/>
              </w:tabs>
              <w:ind w:left="124" w:right="-103" w:firstLine="3"/>
              <w:rPr>
                <w:rFonts w:ascii="Times New Roman" w:hAnsi="Times New Roman" w:cs="Times New Roman"/>
                <w:b/>
                <w:bCs/>
                <w:sz w:val="16"/>
                <w:szCs w:val="16"/>
                <w:cs/>
              </w:rPr>
            </w:pPr>
            <w:r w:rsidRPr="007E5191">
              <w:rPr>
                <w:rFonts w:ascii="Times New Roman" w:hAnsi="Times New Roman" w:cs="Times New Roman"/>
                <w:b/>
                <w:bCs/>
                <w:sz w:val="16"/>
                <w:szCs w:val="16"/>
              </w:rPr>
              <w:t>FVTPL</w:t>
            </w:r>
          </w:p>
        </w:tc>
        <w:tc>
          <w:tcPr>
            <w:tcW w:w="865" w:type="dxa"/>
            <w:vAlign w:val="bottom"/>
          </w:tcPr>
          <w:p w14:paraId="45300691" w14:textId="43D42073" w:rsidR="002E2782" w:rsidRPr="007E5191" w:rsidRDefault="002E2782" w:rsidP="002E2782">
            <w:pPr>
              <w:jc w:val="right"/>
              <w:rPr>
                <w:rFonts w:ascii="Times New Roman" w:hAnsi="Times New Roman" w:cs="Times New Roman"/>
                <w:b/>
                <w:bCs/>
                <w:sz w:val="16"/>
                <w:szCs w:val="16"/>
              </w:rPr>
            </w:pPr>
          </w:p>
        </w:tc>
        <w:tc>
          <w:tcPr>
            <w:tcW w:w="238" w:type="dxa"/>
          </w:tcPr>
          <w:p w14:paraId="5E78CB34" w14:textId="77777777" w:rsidR="002E2782" w:rsidRPr="007E5191" w:rsidRDefault="002E2782" w:rsidP="002E2782">
            <w:pPr>
              <w:jc w:val="right"/>
              <w:rPr>
                <w:rFonts w:ascii="Times New Roman" w:hAnsi="Times New Roman" w:cs="Times New Roman"/>
                <w:b/>
                <w:bCs/>
                <w:sz w:val="16"/>
                <w:szCs w:val="16"/>
              </w:rPr>
            </w:pPr>
          </w:p>
        </w:tc>
        <w:tc>
          <w:tcPr>
            <w:tcW w:w="868" w:type="dxa"/>
            <w:tcBorders>
              <w:left w:val="nil"/>
              <w:right w:val="nil"/>
            </w:tcBorders>
            <w:vAlign w:val="bottom"/>
          </w:tcPr>
          <w:p w14:paraId="5B18849F" w14:textId="48321172" w:rsidR="002E2782" w:rsidRPr="007E5191" w:rsidRDefault="002E2782" w:rsidP="002E2782">
            <w:pPr>
              <w:jc w:val="right"/>
              <w:rPr>
                <w:rFonts w:ascii="Times New Roman" w:hAnsi="Times New Roman" w:cs="Times New Roman"/>
                <w:b/>
                <w:bCs/>
                <w:sz w:val="16"/>
                <w:szCs w:val="16"/>
              </w:rPr>
            </w:pPr>
          </w:p>
        </w:tc>
        <w:tc>
          <w:tcPr>
            <w:tcW w:w="246" w:type="dxa"/>
          </w:tcPr>
          <w:p w14:paraId="56A4B5D5" w14:textId="77777777" w:rsidR="002E2782" w:rsidRPr="007E5191" w:rsidRDefault="002E2782" w:rsidP="002E2782">
            <w:pPr>
              <w:jc w:val="right"/>
              <w:rPr>
                <w:rFonts w:ascii="Times New Roman" w:hAnsi="Times New Roman" w:cs="Times New Roman"/>
                <w:b/>
                <w:bCs/>
                <w:sz w:val="16"/>
                <w:szCs w:val="16"/>
              </w:rPr>
            </w:pPr>
          </w:p>
        </w:tc>
        <w:tc>
          <w:tcPr>
            <w:tcW w:w="880" w:type="dxa"/>
          </w:tcPr>
          <w:p w14:paraId="0A0F4A5C" w14:textId="7CB85F6F" w:rsidR="002E2782" w:rsidRPr="007E5191" w:rsidRDefault="002E2782" w:rsidP="002E2782">
            <w:pPr>
              <w:tabs>
                <w:tab w:val="left" w:pos="0"/>
                <w:tab w:val="left" w:pos="70"/>
                <w:tab w:val="left" w:pos="610"/>
              </w:tabs>
              <w:ind w:right="-210"/>
              <w:jc w:val="right"/>
              <w:rPr>
                <w:rFonts w:ascii="Times New Roman" w:hAnsi="Times New Roman" w:cs="Times New Roman"/>
                <w:b/>
                <w:bCs/>
                <w:sz w:val="16"/>
                <w:szCs w:val="16"/>
              </w:rPr>
            </w:pPr>
          </w:p>
        </w:tc>
        <w:tc>
          <w:tcPr>
            <w:tcW w:w="238" w:type="dxa"/>
            <w:vAlign w:val="bottom"/>
          </w:tcPr>
          <w:p w14:paraId="07A4590F" w14:textId="77777777" w:rsidR="002E2782" w:rsidRPr="007E5191" w:rsidRDefault="002E2782" w:rsidP="002E2782">
            <w:pPr>
              <w:jc w:val="right"/>
              <w:rPr>
                <w:rFonts w:ascii="Times New Roman" w:hAnsi="Times New Roman" w:cs="Times New Roman"/>
                <w:b/>
                <w:bCs/>
                <w:sz w:val="16"/>
                <w:szCs w:val="16"/>
              </w:rPr>
            </w:pPr>
          </w:p>
        </w:tc>
        <w:tc>
          <w:tcPr>
            <w:tcW w:w="1066" w:type="dxa"/>
          </w:tcPr>
          <w:p w14:paraId="64D85646" w14:textId="2C11C6A8" w:rsidR="002E2782" w:rsidRPr="007E5191" w:rsidRDefault="002E2782" w:rsidP="002E2782">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5A72B3B0" w14:textId="77777777" w:rsidR="002E2782" w:rsidRPr="007E5191" w:rsidRDefault="002E2782" w:rsidP="002E2782">
            <w:pPr>
              <w:tabs>
                <w:tab w:val="left" w:pos="0"/>
                <w:tab w:val="left" w:pos="70"/>
              </w:tabs>
              <w:ind w:right="-380"/>
              <w:jc w:val="right"/>
              <w:rPr>
                <w:rFonts w:ascii="Times New Roman" w:hAnsi="Times New Roman" w:cs="Times New Roman"/>
                <w:b/>
                <w:bCs/>
                <w:sz w:val="16"/>
                <w:szCs w:val="16"/>
              </w:rPr>
            </w:pPr>
          </w:p>
        </w:tc>
        <w:tc>
          <w:tcPr>
            <w:tcW w:w="780" w:type="dxa"/>
            <w:gridSpan w:val="2"/>
          </w:tcPr>
          <w:p w14:paraId="1DEE4059" w14:textId="318070B5" w:rsidR="002E2782" w:rsidRPr="007E5191" w:rsidRDefault="002E2782" w:rsidP="002E2782">
            <w:pPr>
              <w:tabs>
                <w:tab w:val="left" w:pos="0"/>
                <w:tab w:val="left" w:pos="70"/>
                <w:tab w:val="left" w:pos="610"/>
              </w:tabs>
              <w:ind w:right="-230"/>
              <w:jc w:val="right"/>
              <w:rPr>
                <w:rFonts w:ascii="Times New Roman" w:hAnsi="Times New Roman" w:cs="Times New Roman"/>
                <w:b/>
                <w:bCs/>
                <w:sz w:val="16"/>
                <w:szCs w:val="16"/>
              </w:rPr>
            </w:pPr>
          </w:p>
        </w:tc>
        <w:tc>
          <w:tcPr>
            <w:tcW w:w="236" w:type="dxa"/>
            <w:gridSpan w:val="2"/>
          </w:tcPr>
          <w:p w14:paraId="58275EB6" w14:textId="77777777" w:rsidR="002E2782" w:rsidRPr="007E5191" w:rsidRDefault="002E2782" w:rsidP="002E2782">
            <w:pPr>
              <w:tabs>
                <w:tab w:val="left" w:pos="0"/>
                <w:tab w:val="left" w:pos="70"/>
              </w:tabs>
              <w:ind w:right="-380"/>
              <w:jc w:val="right"/>
              <w:rPr>
                <w:rFonts w:ascii="Times New Roman" w:hAnsi="Times New Roman" w:cs="Times New Roman"/>
                <w:b/>
                <w:bCs/>
                <w:sz w:val="16"/>
                <w:szCs w:val="16"/>
              </w:rPr>
            </w:pPr>
          </w:p>
        </w:tc>
        <w:tc>
          <w:tcPr>
            <w:tcW w:w="780" w:type="dxa"/>
            <w:gridSpan w:val="2"/>
            <w:tcBorders>
              <w:left w:val="nil"/>
              <w:right w:val="nil"/>
            </w:tcBorders>
            <w:vAlign w:val="bottom"/>
          </w:tcPr>
          <w:p w14:paraId="796957C9" w14:textId="73C933AA" w:rsidR="002E2782" w:rsidRPr="007E5191" w:rsidRDefault="002E2782" w:rsidP="002E2782">
            <w:pPr>
              <w:tabs>
                <w:tab w:val="left" w:pos="0"/>
                <w:tab w:val="left" w:pos="70"/>
                <w:tab w:val="left" w:pos="520"/>
              </w:tabs>
              <w:ind w:right="-230"/>
              <w:jc w:val="right"/>
              <w:rPr>
                <w:rFonts w:ascii="Times New Roman" w:hAnsi="Times New Roman" w:cs="Times New Roman"/>
                <w:b/>
                <w:bCs/>
                <w:sz w:val="16"/>
                <w:szCs w:val="16"/>
              </w:rPr>
            </w:pPr>
          </w:p>
        </w:tc>
        <w:tc>
          <w:tcPr>
            <w:tcW w:w="246" w:type="dxa"/>
            <w:gridSpan w:val="2"/>
          </w:tcPr>
          <w:p w14:paraId="5959BAE5" w14:textId="77777777" w:rsidR="002E2782" w:rsidRPr="007E5191" w:rsidRDefault="002E2782" w:rsidP="002E2782">
            <w:pPr>
              <w:jc w:val="right"/>
              <w:rPr>
                <w:rFonts w:ascii="Times New Roman" w:hAnsi="Times New Roman" w:cs="Times New Roman"/>
                <w:b/>
                <w:bCs/>
                <w:sz w:val="16"/>
                <w:szCs w:val="16"/>
              </w:rPr>
            </w:pPr>
          </w:p>
        </w:tc>
        <w:tc>
          <w:tcPr>
            <w:tcW w:w="877" w:type="dxa"/>
            <w:gridSpan w:val="3"/>
            <w:tcBorders>
              <w:left w:val="nil"/>
              <w:right w:val="nil"/>
            </w:tcBorders>
            <w:vAlign w:val="bottom"/>
          </w:tcPr>
          <w:p w14:paraId="6263CD37" w14:textId="7D16EE84" w:rsidR="002E2782" w:rsidRPr="007E5191" w:rsidRDefault="002E2782" w:rsidP="002E2782">
            <w:pPr>
              <w:jc w:val="right"/>
              <w:rPr>
                <w:rFonts w:ascii="Times New Roman" w:hAnsi="Times New Roman" w:cs="Times New Roman"/>
                <w:b/>
                <w:bCs/>
                <w:sz w:val="16"/>
                <w:szCs w:val="16"/>
              </w:rPr>
            </w:pPr>
          </w:p>
        </w:tc>
      </w:tr>
      <w:tr w:rsidR="003407EB" w:rsidRPr="007E5191" w14:paraId="6666CE8F" w14:textId="77777777" w:rsidTr="0028192F">
        <w:trPr>
          <w:trHeight w:val="236"/>
        </w:trPr>
        <w:tc>
          <w:tcPr>
            <w:tcW w:w="2041" w:type="dxa"/>
          </w:tcPr>
          <w:p w14:paraId="75143889" w14:textId="22D5B83C" w:rsidR="002E2782" w:rsidRPr="007E5191" w:rsidRDefault="007E5191" w:rsidP="002E2782">
            <w:pPr>
              <w:tabs>
                <w:tab w:val="left" w:pos="615"/>
                <w:tab w:val="left" w:pos="1056"/>
              </w:tabs>
              <w:ind w:right="-103"/>
              <w:rPr>
                <w:rFonts w:ascii="Times New Roman" w:hAnsi="Times New Roman" w:cs="Times New Roman"/>
                <w:b/>
                <w:bCs/>
                <w:sz w:val="16"/>
                <w:szCs w:val="16"/>
                <w:cs/>
              </w:rPr>
            </w:pPr>
            <w:r>
              <w:rPr>
                <w:rFonts w:ascii="Times New Roman" w:hAnsi="Times New Roman" w:cs="Times New Roman"/>
                <w:sz w:val="16"/>
                <w:szCs w:val="16"/>
              </w:rPr>
              <w:t xml:space="preserve">Investment in </w:t>
            </w:r>
            <w:r w:rsidR="002E2782" w:rsidRPr="007E5191">
              <w:rPr>
                <w:rFonts w:ascii="Times New Roman" w:hAnsi="Times New Roman" w:cs="Times New Roman"/>
                <w:sz w:val="16"/>
                <w:szCs w:val="16"/>
              </w:rPr>
              <w:t xml:space="preserve">domestic </w:t>
            </w:r>
            <w:r>
              <w:rPr>
                <w:rFonts w:ascii="Times New Roman" w:hAnsi="Times New Roman" w:cs="Times New Roman"/>
                <w:sz w:val="16"/>
                <w:szCs w:val="16"/>
              </w:rPr>
              <w:br/>
              <w:t xml:space="preserve">   </w:t>
            </w:r>
            <w:r w:rsidR="002E2782" w:rsidRPr="007E5191">
              <w:rPr>
                <w:rFonts w:ascii="Times New Roman" w:hAnsi="Times New Roman" w:cs="Times New Roman"/>
                <w:sz w:val="16"/>
                <w:szCs w:val="16"/>
              </w:rPr>
              <w:t>marketable</w:t>
            </w:r>
          </w:p>
        </w:tc>
        <w:tc>
          <w:tcPr>
            <w:tcW w:w="865" w:type="dxa"/>
            <w:vAlign w:val="bottom"/>
          </w:tcPr>
          <w:p w14:paraId="23C9D88E" w14:textId="4E040321" w:rsidR="002E2782" w:rsidRPr="007E5191" w:rsidRDefault="002E2782" w:rsidP="002E2782">
            <w:pPr>
              <w:jc w:val="right"/>
              <w:rPr>
                <w:rFonts w:ascii="Times New Roman" w:hAnsi="Times New Roman" w:cs="Times New Roman"/>
                <w:b/>
                <w:bCs/>
                <w:sz w:val="16"/>
                <w:szCs w:val="16"/>
              </w:rPr>
            </w:pPr>
          </w:p>
        </w:tc>
        <w:tc>
          <w:tcPr>
            <w:tcW w:w="238" w:type="dxa"/>
          </w:tcPr>
          <w:p w14:paraId="118591EF" w14:textId="77777777" w:rsidR="002E2782" w:rsidRPr="007E5191" w:rsidRDefault="002E2782" w:rsidP="002E2782">
            <w:pPr>
              <w:jc w:val="right"/>
              <w:rPr>
                <w:rFonts w:ascii="Times New Roman" w:hAnsi="Times New Roman" w:cs="Times New Roman"/>
                <w:b/>
                <w:bCs/>
                <w:sz w:val="16"/>
                <w:szCs w:val="16"/>
              </w:rPr>
            </w:pPr>
          </w:p>
        </w:tc>
        <w:tc>
          <w:tcPr>
            <w:tcW w:w="868" w:type="dxa"/>
            <w:tcBorders>
              <w:left w:val="nil"/>
              <w:right w:val="nil"/>
            </w:tcBorders>
            <w:vAlign w:val="bottom"/>
          </w:tcPr>
          <w:p w14:paraId="4C3C4934" w14:textId="54FECCCF" w:rsidR="002E2782" w:rsidRPr="007E5191" w:rsidRDefault="002E2782" w:rsidP="002E2782">
            <w:pPr>
              <w:jc w:val="right"/>
              <w:rPr>
                <w:rFonts w:ascii="Times New Roman" w:hAnsi="Times New Roman" w:cs="Times New Roman"/>
                <w:b/>
                <w:bCs/>
                <w:sz w:val="16"/>
                <w:szCs w:val="16"/>
              </w:rPr>
            </w:pPr>
          </w:p>
        </w:tc>
        <w:tc>
          <w:tcPr>
            <w:tcW w:w="246" w:type="dxa"/>
          </w:tcPr>
          <w:p w14:paraId="3FD11F64" w14:textId="77777777" w:rsidR="002E2782" w:rsidRPr="007E5191" w:rsidRDefault="002E2782" w:rsidP="002E2782">
            <w:pPr>
              <w:jc w:val="both"/>
              <w:rPr>
                <w:rFonts w:ascii="Times New Roman" w:hAnsi="Times New Roman" w:cs="Times New Roman"/>
                <w:b/>
                <w:bCs/>
                <w:sz w:val="16"/>
                <w:szCs w:val="16"/>
              </w:rPr>
            </w:pPr>
          </w:p>
        </w:tc>
        <w:tc>
          <w:tcPr>
            <w:tcW w:w="880" w:type="dxa"/>
          </w:tcPr>
          <w:p w14:paraId="54AE0E74" w14:textId="15D2D9EB"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238" w:type="dxa"/>
            <w:vAlign w:val="bottom"/>
          </w:tcPr>
          <w:p w14:paraId="346D4ACA" w14:textId="77777777" w:rsidR="002E2782" w:rsidRPr="007E5191" w:rsidRDefault="002E2782" w:rsidP="002E2782">
            <w:pPr>
              <w:jc w:val="both"/>
              <w:rPr>
                <w:rFonts w:ascii="Times New Roman" w:hAnsi="Times New Roman" w:cs="Times New Roman"/>
                <w:b/>
                <w:bCs/>
                <w:sz w:val="16"/>
                <w:szCs w:val="16"/>
              </w:rPr>
            </w:pPr>
          </w:p>
        </w:tc>
        <w:tc>
          <w:tcPr>
            <w:tcW w:w="1066" w:type="dxa"/>
          </w:tcPr>
          <w:p w14:paraId="5FDAE845" w14:textId="6374E06E"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259" w:type="dxa"/>
          </w:tcPr>
          <w:p w14:paraId="6C0D8471" w14:textId="77777777"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780" w:type="dxa"/>
            <w:gridSpan w:val="2"/>
          </w:tcPr>
          <w:p w14:paraId="5D9EDA09" w14:textId="06C8E138"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236" w:type="dxa"/>
            <w:gridSpan w:val="2"/>
          </w:tcPr>
          <w:p w14:paraId="321F7632" w14:textId="77777777"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780" w:type="dxa"/>
            <w:gridSpan w:val="2"/>
            <w:tcBorders>
              <w:left w:val="nil"/>
              <w:right w:val="nil"/>
            </w:tcBorders>
            <w:vAlign w:val="bottom"/>
          </w:tcPr>
          <w:p w14:paraId="7C06175B" w14:textId="4BF16552"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246" w:type="dxa"/>
            <w:gridSpan w:val="2"/>
          </w:tcPr>
          <w:p w14:paraId="10BAEAEF" w14:textId="77777777" w:rsidR="002E2782" w:rsidRPr="007E5191" w:rsidRDefault="002E2782" w:rsidP="002E2782">
            <w:pPr>
              <w:jc w:val="both"/>
              <w:rPr>
                <w:rFonts w:ascii="Times New Roman" w:hAnsi="Times New Roman" w:cs="Times New Roman"/>
                <w:b/>
                <w:bCs/>
                <w:sz w:val="16"/>
                <w:szCs w:val="16"/>
              </w:rPr>
            </w:pPr>
          </w:p>
        </w:tc>
        <w:tc>
          <w:tcPr>
            <w:tcW w:w="877" w:type="dxa"/>
            <w:gridSpan w:val="3"/>
            <w:tcBorders>
              <w:left w:val="nil"/>
              <w:right w:val="nil"/>
            </w:tcBorders>
            <w:vAlign w:val="bottom"/>
          </w:tcPr>
          <w:p w14:paraId="6DD38373" w14:textId="1B9F5E4D" w:rsidR="002E2782" w:rsidRPr="007E5191" w:rsidRDefault="002E2782" w:rsidP="002E2782">
            <w:pPr>
              <w:jc w:val="right"/>
              <w:rPr>
                <w:rFonts w:ascii="Times New Roman" w:hAnsi="Times New Roman" w:cs="Times New Roman"/>
                <w:b/>
                <w:bCs/>
                <w:sz w:val="16"/>
                <w:szCs w:val="16"/>
              </w:rPr>
            </w:pPr>
          </w:p>
        </w:tc>
      </w:tr>
      <w:tr w:rsidR="003407EB" w:rsidRPr="007E5191" w14:paraId="2E3664F2" w14:textId="77777777" w:rsidTr="0028192F">
        <w:trPr>
          <w:trHeight w:val="249"/>
        </w:trPr>
        <w:tc>
          <w:tcPr>
            <w:tcW w:w="2041" w:type="dxa"/>
          </w:tcPr>
          <w:p w14:paraId="7F3C0FC4" w14:textId="0ECAE70D" w:rsidR="002E2782" w:rsidRPr="007E5191" w:rsidRDefault="007E5191" w:rsidP="002E2782">
            <w:pPr>
              <w:tabs>
                <w:tab w:val="left" w:pos="615"/>
                <w:tab w:val="left" w:pos="1056"/>
              </w:tabs>
              <w:ind w:right="-103"/>
              <w:rPr>
                <w:rFonts w:ascii="Times New Roman" w:hAnsi="Times New Roman" w:cs="Times New Roman"/>
                <w:sz w:val="16"/>
                <w:szCs w:val="16"/>
              </w:rPr>
            </w:pPr>
            <w:r>
              <w:rPr>
                <w:rFonts w:ascii="Times New Roman" w:hAnsi="Times New Roman" w:cs="Times New Roman"/>
                <w:sz w:val="16"/>
                <w:szCs w:val="16"/>
              </w:rPr>
              <w:t xml:space="preserve">   </w:t>
            </w:r>
            <w:r w:rsidR="002E2782" w:rsidRPr="007E5191">
              <w:rPr>
                <w:rFonts w:ascii="Times New Roman" w:hAnsi="Times New Roman" w:cs="Times New Roman"/>
                <w:sz w:val="16"/>
                <w:szCs w:val="16"/>
              </w:rPr>
              <w:t>equity instruments</w:t>
            </w:r>
          </w:p>
        </w:tc>
        <w:tc>
          <w:tcPr>
            <w:tcW w:w="865" w:type="dxa"/>
            <w:vAlign w:val="bottom"/>
          </w:tcPr>
          <w:p w14:paraId="3E35CC43" w14:textId="521D6082" w:rsidR="002E2782" w:rsidRPr="007E5191" w:rsidRDefault="002E2782" w:rsidP="00DD7913">
            <w:pPr>
              <w:tabs>
                <w:tab w:val="left" w:pos="0"/>
                <w:tab w:val="left" w:pos="70"/>
              </w:tabs>
              <w:ind w:right="-38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8" w:type="dxa"/>
          </w:tcPr>
          <w:p w14:paraId="30E9FC22" w14:textId="77777777" w:rsidR="002E2782" w:rsidRPr="007E5191" w:rsidRDefault="002E2782" w:rsidP="002E2782">
            <w:pPr>
              <w:jc w:val="right"/>
              <w:rPr>
                <w:rFonts w:ascii="Times New Roman" w:hAnsi="Times New Roman" w:cs="Times New Roman"/>
                <w:b/>
                <w:bCs/>
                <w:sz w:val="16"/>
                <w:szCs w:val="16"/>
              </w:rPr>
            </w:pPr>
          </w:p>
        </w:tc>
        <w:tc>
          <w:tcPr>
            <w:tcW w:w="868" w:type="dxa"/>
            <w:tcBorders>
              <w:left w:val="nil"/>
              <w:right w:val="nil"/>
            </w:tcBorders>
            <w:vAlign w:val="bottom"/>
          </w:tcPr>
          <w:p w14:paraId="1B7A7D5E" w14:textId="4C0C3404" w:rsidR="002E2782" w:rsidRPr="007E5191" w:rsidRDefault="002E2782" w:rsidP="002E2782">
            <w:pPr>
              <w:jc w:val="right"/>
              <w:rPr>
                <w:rFonts w:ascii="Times New Roman" w:hAnsi="Times New Roman" w:cs="Times New Roman"/>
                <w:sz w:val="16"/>
                <w:szCs w:val="16"/>
              </w:rPr>
            </w:pPr>
            <w:r w:rsidRPr="007E5191">
              <w:rPr>
                <w:rFonts w:ascii="Times New Roman" w:hAnsi="Times New Roman" w:cs="Times New Roman"/>
                <w:sz w:val="16"/>
                <w:szCs w:val="16"/>
              </w:rPr>
              <w:t>471,210</w:t>
            </w:r>
          </w:p>
        </w:tc>
        <w:tc>
          <w:tcPr>
            <w:tcW w:w="246" w:type="dxa"/>
          </w:tcPr>
          <w:p w14:paraId="452850E5" w14:textId="77777777" w:rsidR="002E2782" w:rsidRPr="007E5191" w:rsidRDefault="002E2782" w:rsidP="002E2782">
            <w:pPr>
              <w:jc w:val="both"/>
              <w:rPr>
                <w:rFonts w:ascii="Times New Roman" w:hAnsi="Times New Roman" w:cs="Times New Roman"/>
                <w:b/>
                <w:bCs/>
                <w:sz w:val="16"/>
                <w:szCs w:val="16"/>
              </w:rPr>
            </w:pPr>
          </w:p>
        </w:tc>
        <w:tc>
          <w:tcPr>
            <w:tcW w:w="880" w:type="dxa"/>
          </w:tcPr>
          <w:p w14:paraId="36B4418D" w14:textId="0B3460A9" w:rsidR="002E2782" w:rsidRPr="007E5191" w:rsidRDefault="002E2782" w:rsidP="00834F31">
            <w:pPr>
              <w:tabs>
                <w:tab w:val="left" w:pos="0"/>
                <w:tab w:val="left" w:pos="70"/>
              </w:tabs>
              <w:ind w:right="-212"/>
              <w:jc w:val="center"/>
              <w:rPr>
                <w:rFonts w:ascii="Times New Roman" w:hAnsi="Times New Roman" w:cs="Times New Roman"/>
                <w:sz w:val="16"/>
                <w:szCs w:val="16"/>
              </w:rPr>
            </w:pPr>
            <w:r w:rsidRPr="007E5191">
              <w:rPr>
                <w:rFonts w:ascii="Times New Roman" w:hAnsi="Times New Roman" w:cs="Times New Roman"/>
                <w:sz w:val="16"/>
                <w:szCs w:val="16"/>
              </w:rPr>
              <w:t>(506,602)</w:t>
            </w:r>
          </w:p>
        </w:tc>
        <w:tc>
          <w:tcPr>
            <w:tcW w:w="238" w:type="dxa"/>
            <w:vAlign w:val="bottom"/>
          </w:tcPr>
          <w:p w14:paraId="3C438854" w14:textId="77777777" w:rsidR="002E2782" w:rsidRPr="007E5191" w:rsidRDefault="002E2782" w:rsidP="002E2782">
            <w:pPr>
              <w:jc w:val="both"/>
              <w:rPr>
                <w:rFonts w:ascii="Times New Roman" w:hAnsi="Times New Roman" w:cs="Times New Roman"/>
                <w:b/>
                <w:bCs/>
                <w:sz w:val="16"/>
                <w:szCs w:val="16"/>
              </w:rPr>
            </w:pPr>
          </w:p>
        </w:tc>
        <w:tc>
          <w:tcPr>
            <w:tcW w:w="1066" w:type="dxa"/>
          </w:tcPr>
          <w:p w14:paraId="05D1CAA6" w14:textId="736CF9C0" w:rsidR="002E2782" w:rsidRPr="007E5191" w:rsidRDefault="002E2782" w:rsidP="002E2782">
            <w:pPr>
              <w:tabs>
                <w:tab w:val="left" w:pos="0"/>
                <w:tab w:val="left" w:pos="70"/>
              </w:tabs>
              <w:ind w:right="-38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59" w:type="dxa"/>
          </w:tcPr>
          <w:p w14:paraId="5C57E465" w14:textId="77777777"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780" w:type="dxa"/>
            <w:gridSpan w:val="2"/>
          </w:tcPr>
          <w:p w14:paraId="32E1E955" w14:textId="36B62A18" w:rsidR="002E2782" w:rsidRPr="007E5191" w:rsidRDefault="002E2782" w:rsidP="002E2782">
            <w:pPr>
              <w:tabs>
                <w:tab w:val="left" w:pos="0"/>
                <w:tab w:val="left" w:pos="70"/>
              </w:tabs>
              <w:ind w:right="-38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6" w:type="dxa"/>
            <w:gridSpan w:val="2"/>
          </w:tcPr>
          <w:p w14:paraId="1FC13846" w14:textId="77777777" w:rsidR="002E2782" w:rsidRPr="007E5191" w:rsidRDefault="002E2782" w:rsidP="002E2782">
            <w:pPr>
              <w:tabs>
                <w:tab w:val="left" w:pos="0"/>
                <w:tab w:val="left" w:pos="70"/>
              </w:tabs>
              <w:ind w:right="-380"/>
              <w:jc w:val="center"/>
              <w:rPr>
                <w:rFonts w:ascii="Times New Roman" w:hAnsi="Times New Roman" w:cs="Times New Roman"/>
                <w:b/>
                <w:bCs/>
                <w:sz w:val="16"/>
                <w:szCs w:val="16"/>
              </w:rPr>
            </w:pPr>
          </w:p>
        </w:tc>
        <w:tc>
          <w:tcPr>
            <w:tcW w:w="780" w:type="dxa"/>
            <w:gridSpan w:val="2"/>
            <w:tcBorders>
              <w:left w:val="nil"/>
              <w:right w:val="nil"/>
            </w:tcBorders>
            <w:vAlign w:val="bottom"/>
          </w:tcPr>
          <w:p w14:paraId="52989977" w14:textId="0579B191" w:rsidR="002E2782" w:rsidRPr="007E5191" w:rsidRDefault="002E2782" w:rsidP="00834F31">
            <w:pPr>
              <w:tabs>
                <w:tab w:val="left" w:pos="0"/>
                <w:tab w:val="left" w:pos="70"/>
              </w:tabs>
              <w:ind w:right="-254"/>
              <w:jc w:val="center"/>
              <w:rPr>
                <w:rFonts w:ascii="Times New Roman" w:hAnsi="Times New Roman" w:cs="Times New Roman"/>
                <w:sz w:val="16"/>
                <w:szCs w:val="16"/>
              </w:rPr>
            </w:pPr>
            <w:r w:rsidRPr="007E5191">
              <w:rPr>
                <w:rFonts w:ascii="Times New Roman" w:hAnsi="Times New Roman" w:cs="Times New Roman"/>
                <w:sz w:val="16"/>
                <w:szCs w:val="16"/>
              </w:rPr>
              <w:t>35,598</w:t>
            </w:r>
          </w:p>
        </w:tc>
        <w:tc>
          <w:tcPr>
            <w:tcW w:w="246" w:type="dxa"/>
            <w:gridSpan w:val="2"/>
          </w:tcPr>
          <w:p w14:paraId="4344415F" w14:textId="77777777" w:rsidR="002E2782" w:rsidRPr="007E5191" w:rsidRDefault="002E2782" w:rsidP="002E2782">
            <w:pPr>
              <w:jc w:val="both"/>
              <w:rPr>
                <w:rFonts w:ascii="Times New Roman" w:hAnsi="Times New Roman" w:cs="Times New Roman"/>
                <w:b/>
                <w:bCs/>
                <w:sz w:val="16"/>
                <w:szCs w:val="16"/>
              </w:rPr>
            </w:pPr>
          </w:p>
        </w:tc>
        <w:tc>
          <w:tcPr>
            <w:tcW w:w="877" w:type="dxa"/>
            <w:gridSpan w:val="3"/>
            <w:tcBorders>
              <w:left w:val="nil"/>
              <w:right w:val="nil"/>
            </w:tcBorders>
            <w:vAlign w:val="bottom"/>
          </w:tcPr>
          <w:p w14:paraId="2C8CBCDE" w14:textId="289DA8CC" w:rsidR="002E2782" w:rsidRPr="00676C9D" w:rsidRDefault="002E2782" w:rsidP="002E2782">
            <w:pPr>
              <w:jc w:val="right"/>
              <w:rPr>
                <w:rFonts w:ascii="Times New Roman" w:hAnsi="Times New Roman" w:cstheme="minorBidi" w:hint="cs"/>
                <w:sz w:val="16"/>
                <w:szCs w:val="16"/>
                <w:cs/>
              </w:rPr>
            </w:pPr>
            <w:r w:rsidRPr="007E5191">
              <w:rPr>
                <w:rFonts w:ascii="Times New Roman" w:hAnsi="Times New Roman" w:cs="Times New Roman"/>
                <w:sz w:val="16"/>
                <w:szCs w:val="16"/>
              </w:rPr>
              <w:t>206</w:t>
            </w:r>
          </w:p>
        </w:tc>
      </w:tr>
      <w:tr w:rsidR="008D6C34" w:rsidRPr="007E5191" w14:paraId="78EC683C" w14:textId="77777777" w:rsidTr="0028192F">
        <w:trPr>
          <w:trHeight w:val="249"/>
        </w:trPr>
        <w:tc>
          <w:tcPr>
            <w:tcW w:w="2041" w:type="dxa"/>
          </w:tcPr>
          <w:p w14:paraId="75FC2F86" w14:textId="77777777" w:rsidR="008D6C34" w:rsidRPr="007E5191" w:rsidRDefault="008D6C34">
            <w:pPr>
              <w:tabs>
                <w:tab w:val="left" w:pos="615"/>
                <w:tab w:val="left" w:pos="1056"/>
              </w:tabs>
              <w:ind w:left="124" w:right="-103" w:hanging="124"/>
              <w:rPr>
                <w:rFonts w:ascii="Times New Roman" w:hAnsi="Times New Roman" w:cs="Times New Roman"/>
                <w:b/>
                <w:bCs/>
                <w:sz w:val="16"/>
                <w:szCs w:val="16"/>
              </w:rPr>
            </w:pPr>
            <w:r w:rsidRPr="007E5191">
              <w:rPr>
                <w:rFonts w:ascii="Times New Roman" w:hAnsi="Times New Roman" w:cs="Times New Roman"/>
                <w:b/>
                <w:bCs/>
                <w:sz w:val="16"/>
                <w:szCs w:val="16"/>
              </w:rPr>
              <w:t>Investment in equity</w:t>
            </w:r>
          </w:p>
        </w:tc>
        <w:tc>
          <w:tcPr>
            <w:tcW w:w="865" w:type="dxa"/>
            <w:vAlign w:val="bottom"/>
          </w:tcPr>
          <w:p w14:paraId="66B82B40" w14:textId="77777777" w:rsidR="008D6C34" w:rsidRPr="007E5191" w:rsidRDefault="008D6C34">
            <w:pPr>
              <w:jc w:val="right"/>
              <w:rPr>
                <w:rFonts w:ascii="Times New Roman" w:hAnsi="Times New Roman" w:cs="Times New Roman"/>
                <w:b/>
                <w:bCs/>
                <w:sz w:val="16"/>
                <w:szCs w:val="16"/>
              </w:rPr>
            </w:pPr>
          </w:p>
        </w:tc>
        <w:tc>
          <w:tcPr>
            <w:tcW w:w="238" w:type="dxa"/>
          </w:tcPr>
          <w:p w14:paraId="426034F4" w14:textId="77777777" w:rsidR="008D6C34" w:rsidRPr="007E5191" w:rsidRDefault="008D6C34">
            <w:pPr>
              <w:jc w:val="right"/>
              <w:rPr>
                <w:rFonts w:ascii="Times New Roman" w:hAnsi="Times New Roman" w:cs="Times New Roman"/>
                <w:b/>
                <w:bCs/>
                <w:sz w:val="16"/>
                <w:szCs w:val="16"/>
              </w:rPr>
            </w:pPr>
          </w:p>
        </w:tc>
        <w:tc>
          <w:tcPr>
            <w:tcW w:w="868" w:type="dxa"/>
            <w:tcBorders>
              <w:left w:val="nil"/>
              <w:right w:val="nil"/>
            </w:tcBorders>
            <w:vAlign w:val="bottom"/>
          </w:tcPr>
          <w:p w14:paraId="7FDC5465" w14:textId="77777777" w:rsidR="008D6C34" w:rsidRPr="007E5191" w:rsidRDefault="008D6C34">
            <w:pPr>
              <w:jc w:val="right"/>
              <w:rPr>
                <w:rFonts w:ascii="Times New Roman" w:hAnsi="Times New Roman" w:cs="Times New Roman"/>
                <w:b/>
                <w:bCs/>
                <w:sz w:val="16"/>
                <w:szCs w:val="16"/>
              </w:rPr>
            </w:pPr>
          </w:p>
        </w:tc>
        <w:tc>
          <w:tcPr>
            <w:tcW w:w="246" w:type="dxa"/>
          </w:tcPr>
          <w:p w14:paraId="429EAC24" w14:textId="77777777" w:rsidR="008D6C34" w:rsidRPr="007E5191" w:rsidRDefault="008D6C34">
            <w:pPr>
              <w:jc w:val="both"/>
              <w:rPr>
                <w:rFonts w:ascii="Times New Roman" w:hAnsi="Times New Roman" w:cs="Times New Roman"/>
                <w:b/>
                <w:bCs/>
                <w:sz w:val="16"/>
                <w:szCs w:val="16"/>
              </w:rPr>
            </w:pPr>
          </w:p>
        </w:tc>
        <w:tc>
          <w:tcPr>
            <w:tcW w:w="880" w:type="dxa"/>
          </w:tcPr>
          <w:p w14:paraId="5C3EA7E2" w14:textId="77777777" w:rsidR="008D6C34" w:rsidRPr="007E5191" w:rsidRDefault="008D6C34">
            <w:pPr>
              <w:tabs>
                <w:tab w:val="left" w:pos="0"/>
                <w:tab w:val="left" w:pos="70"/>
              </w:tabs>
              <w:ind w:right="-380"/>
              <w:jc w:val="center"/>
              <w:rPr>
                <w:rFonts w:ascii="Times New Roman" w:hAnsi="Times New Roman" w:cs="Times New Roman"/>
                <w:sz w:val="16"/>
                <w:szCs w:val="16"/>
              </w:rPr>
            </w:pPr>
          </w:p>
        </w:tc>
        <w:tc>
          <w:tcPr>
            <w:tcW w:w="238" w:type="dxa"/>
            <w:vAlign w:val="bottom"/>
          </w:tcPr>
          <w:p w14:paraId="6ABB7BE4" w14:textId="77777777" w:rsidR="008D6C34" w:rsidRPr="007E5191" w:rsidRDefault="008D6C34">
            <w:pPr>
              <w:jc w:val="both"/>
              <w:rPr>
                <w:rFonts w:ascii="Times New Roman" w:hAnsi="Times New Roman" w:cs="Times New Roman"/>
                <w:b/>
                <w:bCs/>
                <w:sz w:val="16"/>
                <w:szCs w:val="16"/>
              </w:rPr>
            </w:pPr>
          </w:p>
        </w:tc>
        <w:tc>
          <w:tcPr>
            <w:tcW w:w="1066" w:type="dxa"/>
          </w:tcPr>
          <w:p w14:paraId="358CBE28" w14:textId="77777777" w:rsidR="008D6C34" w:rsidRPr="007E5191" w:rsidRDefault="008D6C34">
            <w:pPr>
              <w:tabs>
                <w:tab w:val="left" w:pos="0"/>
                <w:tab w:val="left" w:pos="70"/>
              </w:tabs>
              <w:ind w:right="-380"/>
              <w:jc w:val="center"/>
              <w:rPr>
                <w:rFonts w:ascii="Times New Roman" w:hAnsi="Times New Roman" w:cs="Times New Roman"/>
                <w:sz w:val="16"/>
                <w:szCs w:val="16"/>
              </w:rPr>
            </w:pPr>
          </w:p>
        </w:tc>
        <w:tc>
          <w:tcPr>
            <w:tcW w:w="259" w:type="dxa"/>
          </w:tcPr>
          <w:p w14:paraId="7367E6AF" w14:textId="77777777" w:rsidR="008D6C34" w:rsidRPr="007E5191" w:rsidRDefault="008D6C34">
            <w:pPr>
              <w:tabs>
                <w:tab w:val="left" w:pos="0"/>
                <w:tab w:val="left" w:pos="70"/>
              </w:tabs>
              <w:ind w:right="-380"/>
              <w:jc w:val="center"/>
              <w:rPr>
                <w:rFonts w:ascii="Times New Roman" w:hAnsi="Times New Roman" w:cs="Times New Roman"/>
                <w:sz w:val="16"/>
                <w:szCs w:val="16"/>
              </w:rPr>
            </w:pPr>
          </w:p>
        </w:tc>
        <w:tc>
          <w:tcPr>
            <w:tcW w:w="780" w:type="dxa"/>
            <w:gridSpan w:val="2"/>
          </w:tcPr>
          <w:p w14:paraId="7409C5D3" w14:textId="77777777" w:rsidR="008D6C34" w:rsidRPr="007E5191" w:rsidRDefault="008D6C34">
            <w:pPr>
              <w:tabs>
                <w:tab w:val="left" w:pos="0"/>
                <w:tab w:val="left" w:pos="70"/>
              </w:tabs>
              <w:ind w:right="-380"/>
              <w:jc w:val="center"/>
              <w:rPr>
                <w:rFonts w:ascii="Times New Roman" w:hAnsi="Times New Roman" w:cs="Times New Roman"/>
                <w:sz w:val="16"/>
                <w:szCs w:val="16"/>
              </w:rPr>
            </w:pPr>
          </w:p>
        </w:tc>
        <w:tc>
          <w:tcPr>
            <w:tcW w:w="236" w:type="dxa"/>
            <w:gridSpan w:val="2"/>
          </w:tcPr>
          <w:p w14:paraId="35F73267" w14:textId="77777777" w:rsidR="008D6C34" w:rsidRPr="007E5191" w:rsidRDefault="008D6C34">
            <w:pPr>
              <w:tabs>
                <w:tab w:val="left" w:pos="0"/>
                <w:tab w:val="left" w:pos="70"/>
              </w:tabs>
              <w:ind w:right="-380"/>
              <w:jc w:val="center"/>
              <w:rPr>
                <w:rFonts w:ascii="Times New Roman" w:hAnsi="Times New Roman" w:cs="Times New Roman"/>
                <w:sz w:val="16"/>
                <w:szCs w:val="16"/>
              </w:rPr>
            </w:pPr>
          </w:p>
        </w:tc>
        <w:tc>
          <w:tcPr>
            <w:tcW w:w="780" w:type="dxa"/>
            <w:gridSpan w:val="2"/>
            <w:tcBorders>
              <w:left w:val="nil"/>
              <w:right w:val="nil"/>
            </w:tcBorders>
            <w:vAlign w:val="bottom"/>
          </w:tcPr>
          <w:p w14:paraId="675571E8" w14:textId="77777777" w:rsidR="008D6C34" w:rsidRPr="007E5191" w:rsidRDefault="008D6C34">
            <w:pPr>
              <w:tabs>
                <w:tab w:val="left" w:pos="0"/>
                <w:tab w:val="left" w:pos="70"/>
              </w:tabs>
              <w:ind w:right="-380"/>
              <w:jc w:val="center"/>
              <w:rPr>
                <w:rFonts w:ascii="Times New Roman" w:hAnsi="Times New Roman" w:cs="Times New Roman"/>
                <w:sz w:val="16"/>
                <w:szCs w:val="16"/>
              </w:rPr>
            </w:pPr>
          </w:p>
        </w:tc>
        <w:tc>
          <w:tcPr>
            <w:tcW w:w="246" w:type="dxa"/>
            <w:gridSpan w:val="2"/>
          </w:tcPr>
          <w:p w14:paraId="53FFBEFA" w14:textId="77777777" w:rsidR="008D6C34" w:rsidRPr="007E5191" w:rsidRDefault="008D6C34">
            <w:pPr>
              <w:jc w:val="both"/>
              <w:rPr>
                <w:rFonts w:ascii="Times New Roman" w:hAnsi="Times New Roman" w:cs="Times New Roman"/>
                <w:sz w:val="16"/>
                <w:szCs w:val="16"/>
              </w:rPr>
            </w:pPr>
          </w:p>
        </w:tc>
        <w:tc>
          <w:tcPr>
            <w:tcW w:w="877" w:type="dxa"/>
            <w:gridSpan w:val="3"/>
            <w:tcBorders>
              <w:left w:val="nil"/>
              <w:right w:val="nil"/>
            </w:tcBorders>
            <w:vAlign w:val="bottom"/>
          </w:tcPr>
          <w:p w14:paraId="154E53AA" w14:textId="77777777" w:rsidR="008D6C34" w:rsidRPr="007E5191" w:rsidRDefault="008D6C34">
            <w:pPr>
              <w:jc w:val="right"/>
              <w:rPr>
                <w:rFonts w:ascii="Times New Roman" w:hAnsi="Times New Roman" w:cs="Times New Roman"/>
                <w:b/>
                <w:bCs/>
                <w:sz w:val="16"/>
                <w:szCs w:val="16"/>
              </w:rPr>
            </w:pPr>
          </w:p>
        </w:tc>
      </w:tr>
      <w:tr w:rsidR="008D6C34" w:rsidRPr="007E5191" w14:paraId="19D57040" w14:textId="77777777" w:rsidTr="0028192F">
        <w:trPr>
          <w:trHeight w:val="226"/>
        </w:trPr>
        <w:tc>
          <w:tcPr>
            <w:tcW w:w="2041" w:type="dxa"/>
          </w:tcPr>
          <w:p w14:paraId="2067D0F1" w14:textId="6143A7E9" w:rsidR="008D6C34" w:rsidRPr="007E5191" w:rsidRDefault="008D6C34">
            <w:pPr>
              <w:tabs>
                <w:tab w:val="left" w:pos="615"/>
                <w:tab w:val="left" w:pos="1056"/>
              </w:tabs>
              <w:ind w:left="124" w:right="-103" w:hanging="124"/>
              <w:rPr>
                <w:rFonts w:ascii="Times New Roman" w:hAnsi="Times New Roman" w:cs="Times New Roman"/>
                <w:sz w:val="16"/>
                <w:szCs w:val="16"/>
                <w:highlight w:val="cyan"/>
                <w:cs/>
              </w:rPr>
            </w:pPr>
            <w:r w:rsidRPr="007E5191">
              <w:rPr>
                <w:rFonts w:ascii="Times New Roman" w:hAnsi="Times New Roman" w:cs="Times New Roman"/>
                <w:b/>
                <w:bCs/>
                <w:sz w:val="16"/>
                <w:szCs w:val="16"/>
              </w:rPr>
              <w:t xml:space="preserve">   </w:t>
            </w:r>
            <w:r w:rsidR="007E5191">
              <w:rPr>
                <w:rFonts w:ascii="Times New Roman" w:hAnsi="Times New Roman" w:cs="Times New Roman"/>
                <w:b/>
                <w:bCs/>
                <w:sz w:val="16"/>
                <w:szCs w:val="16"/>
              </w:rPr>
              <w:t>i</w:t>
            </w:r>
            <w:r w:rsidRPr="007E5191">
              <w:rPr>
                <w:rFonts w:ascii="Times New Roman" w:hAnsi="Times New Roman" w:cs="Times New Roman"/>
                <w:b/>
                <w:bCs/>
                <w:sz w:val="16"/>
                <w:szCs w:val="16"/>
              </w:rPr>
              <w:t>nstruments</w:t>
            </w:r>
            <w:r w:rsidR="006D7C7F" w:rsidRPr="007E5191">
              <w:rPr>
                <w:rFonts w:ascii="Times New Roman" w:hAnsi="Times New Roman" w:cs="Times New Roman"/>
                <w:b/>
                <w:bCs/>
                <w:sz w:val="16"/>
                <w:szCs w:val="16"/>
              </w:rPr>
              <w:t xml:space="preserve"> designated at </w:t>
            </w:r>
          </w:p>
        </w:tc>
        <w:tc>
          <w:tcPr>
            <w:tcW w:w="865" w:type="dxa"/>
            <w:vAlign w:val="bottom"/>
          </w:tcPr>
          <w:p w14:paraId="49C76CDD" w14:textId="77777777" w:rsidR="008D6C34" w:rsidRPr="007E5191" w:rsidRDefault="008D6C34">
            <w:pPr>
              <w:jc w:val="right"/>
              <w:rPr>
                <w:rFonts w:ascii="Times New Roman" w:hAnsi="Times New Roman" w:cs="Times New Roman"/>
                <w:b/>
                <w:bCs/>
                <w:sz w:val="16"/>
                <w:szCs w:val="16"/>
              </w:rPr>
            </w:pPr>
          </w:p>
        </w:tc>
        <w:tc>
          <w:tcPr>
            <w:tcW w:w="238" w:type="dxa"/>
          </w:tcPr>
          <w:p w14:paraId="02A846C9" w14:textId="77777777" w:rsidR="008D6C34" w:rsidRPr="007E5191" w:rsidRDefault="008D6C34">
            <w:pPr>
              <w:jc w:val="right"/>
              <w:rPr>
                <w:rFonts w:ascii="Times New Roman" w:hAnsi="Times New Roman" w:cs="Times New Roman"/>
                <w:b/>
                <w:bCs/>
                <w:sz w:val="16"/>
                <w:szCs w:val="16"/>
              </w:rPr>
            </w:pPr>
          </w:p>
        </w:tc>
        <w:tc>
          <w:tcPr>
            <w:tcW w:w="868" w:type="dxa"/>
            <w:tcBorders>
              <w:left w:val="nil"/>
              <w:right w:val="nil"/>
            </w:tcBorders>
            <w:vAlign w:val="bottom"/>
          </w:tcPr>
          <w:p w14:paraId="0CB04119" w14:textId="77777777" w:rsidR="008D6C34" w:rsidRPr="007E5191" w:rsidRDefault="008D6C34">
            <w:pPr>
              <w:jc w:val="right"/>
              <w:rPr>
                <w:rFonts w:ascii="Times New Roman" w:hAnsi="Times New Roman" w:cs="Times New Roman"/>
                <w:b/>
                <w:bCs/>
                <w:sz w:val="16"/>
                <w:szCs w:val="16"/>
              </w:rPr>
            </w:pPr>
          </w:p>
        </w:tc>
        <w:tc>
          <w:tcPr>
            <w:tcW w:w="246" w:type="dxa"/>
          </w:tcPr>
          <w:p w14:paraId="60BE18C6" w14:textId="77777777" w:rsidR="008D6C34" w:rsidRPr="007E5191" w:rsidRDefault="008D6C34">
            <w:pPr>
              <w:jc w:val="right"/>
              <w:rPr>
                <w:rFonts w:ascii="Times New Roman" w:hAnsi="Times New Roman" w:cs="Times New Roman"/>
                <w:b/>
                <w:bCs/>
                <w:sz w:val="16"/>
                <w:szCs w:val="16"/>
              </w:rPr>
            </w:pPr>
          </w:p>
        </w:tc>
        <w:tc>
          <w:tcPr>
            <w:tcW w:w="880" w:type="dxa"/>
          </w:tcPr>
          <w:p w14:paraId="77C959B4" w14:textId="77777777" w:rsidR="008D6C34" w:rsidRPr="007E5191" w:rsidRDefault="008D6C34">
            <w:pPr>
              <w:tabs>
                <w:tab w:val="left" w:pos="0"/>
                <w:tab w:val="left" w:pos="70"/>
              </w:tabs>
              <w:ind w:right="-120"/>
              <w:jc w:val="right"/>
              <w:rPr>
                <w:rFonts w:ascii="Times New Roman" w:hAnsi="Times New Roman" w:cs="Times New Roman"/>
                <w:b/>
                <w:bCs/>
                <w:sz w:val="16"/>
                <w:szCs w:val="16"/>
              </w:rPr>
            </w:pPr>
          </w:p>
        </w:tc>
        <w:tc>
          <w:tcPr>
            <w:tcW w:w="238" w:type="dxa"/>
            <w:vAlign w:val="bottom"/>
          </w:tcPr>
          <w:p w14:paraId="028353FE" w14:textId="77777777" w:rsidR="008D6C34" w:rsidRPr="007E5191" w:rsidRDefault="008D6C34">
            <w:pPr>
              <w:jc w:val="right"/>
              <w:rPr>
                <w:rFonts w:ascii="Times New Roman" w:hAnsi="Times New Roman" w:cs="Times New Roman"/>
                <w:b/>
                <w:bCs/>
                <w:sz w:val="16"/>
                <w:szCs w:val="16"/>
              </w:rPr>
            </w:pPr>
          </w:p>
        </w:tc>
        <w:tc>
          <w:tcPr>
            <w:tcW w:w="1066" w:type="dxa"/>
          </w:tcPr>
          <w:p w14:paraId="0339E5A8" w14:textId="77777777" w:rsidR="008D6C34" w:rsidRPr="007E5191" w:rsidRDefault="008D6C34">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5F2C2237" w14:textId="77777777" w:rsidR="008D6C34" w:rsidRPr="007E5191" w:rsidRDefault="008D6C34">
            <w:pPr>
              <w:tabs>
                <w:tab w:val="left" w:pos="0"/>
                <w:tab w:val="left" w:pos="70"/>
              </w:tabs>
              <w:ind w:right="-380"/>
              <w:jc w:val="right"/>
              <w:rPr>
                <w:rFonts w:ascii="Times New Roman" w:hAnsi="Times New Roman" w:cs="Times New Roman"/>
                <w:b/>
                <w:bCs/>
                <w:sz w:val="16"/>
                <w:szCs w:val="16"/>
              </w:rPr>
            </w:pPr>
          </w:p>
        </w:tc>
        <w:tc>
          <w:tcPr>
            <w:tcW w:w="780" w:type="dxa"/>
            <w:gridSpan w:val="2"/>
          </w:tcPr>
          <w:p w14:paraId="3B29940F" w14:textId="77777777" w:rsidR="008D6C34" w:rsidRPr="007E5191" w:rsidRDefault="008D6C34">
            <w:pPr>
              <w:tabs>
                <w:tab w:val="left" w:pos="0"/>
                <w:tab w:val="left" w:pos="70"/>
                <w:tab w:val="left" w:pos="370"/>
                <w:tab w:val="left" w:pos="820"/>
              </w:tabs>
              <w:ind w:right="-200"/>
              <w:jc w:val="right"/>
              <w:rPr>
                <w:rFonts w:ascii="Times New Roman" w:hAnsi="Times New Roman" w:cs="Times New Roman"/>
                <w:b/>
                <w:bCs/>
                <w:sz w:val="16"/>
                <w:szCs w:val="16"/>
              </w:rPr>
            </w:pPr>
          </w:p>
        </w:tc>
        <w:tc>
          <w:tcPr>
            <w:tcW w:w="236" w:type="dxa"/>
            <w:gridSpan w:val="2"/>
          </w:tcPr>
          <w:p w14:paraId="4521CDDA" w14:textId="77777777" w:rsidR="008D6C34" w:rsidRPr="007E5191" w:rsidRDefault="008D6C34">
            <w:pPr>
              <w:tabs>
                <w:tab w:val="left" w:pos="0"/>
                <w:tab w:val="left" w:pos="70"/>
              </w:tabs>
              <w:ind w:right="-380"/>
              <w:jc w:val="right"/>
              <w:rPr>
                <w:rFonts w:ascii="Times New Roman" w:hAnsi="Times New Roman" w:cs="Times New Roman"/>
                <w:b/>
                <w:bCs/>
                <w:sz w:val="16"/>
                <w:szCs w:val="16"/>
              </w:rPr>
            </w:pPr>
          </w:p>
        </w:tc>
        <w:tc>
          <w:tcPr>
            <w:tcW w:w="780" w:type="dxa"/>
            <w:gridSpan w:val="2"/>
            <w:tcBorders>
              <w:left w:val="nil"/>
              <w:right w:val="nil"/>
            </w:tcBorders>
            <w:vAlign w:val="bottom"/>
          </w:tcPr>
          <w:p w14:paraId="3CE30C32" w14:textId="77777777" w:rsidR="008D6C34" w:rsidRPr="007E5191" w:rsidRDefault="008D6C34">
            <w:pPr>
              <w:tabs>
                <w:tab w:val="left" w:pos="0"/>
                <w:tab w:val="left" w:pos="70"/>
                <w:tab w:val="left" w:pos="160"/>
              </w:tabs>
              <w:ind w:right="-230"/>
              <w:jc w:val="right"/>
              <w:rPr>
                <w:rFonts w:ascii="Times New Roman" w:hAnsi="Times New Roman" w:cs="Times New Roman"/>
                <w:b/>
                <w:bCs/>
                <w:sz w:val="16"/>
                <w:szCs w:val="16"/>
              </w:rPr>
            </w:pPr>
          </w:p>
        </w:tc>
        <w:tc>
          <w:tcPr>
            <w:tcW w:w="246" w:type="dxa"/>
            <w:gridSpan w:val="2"/>
          </w:tcPr>
          <w:p w14:paraId="6D57B87F" w14:textId="77777777" w:rsidR="008D6C34" w:rsidRPr="007E5191" w:rsidRDefault="008D6C34">
            <w:pPr>
              <w:jc w:val="right"/>
              <w:rPr>
                <w:rFonts w:ascii="Times New Roman" w:hAnsi="Times New Roman" w:cs="Times New Roman"/>
                <w:b/>
                <w:bCs/>
                <w:sz w:val="16"/>
                <w:szCs w:val="16"/>
              </w:rPr>
            </w:pPr>
          </w:p>
        </w:tc>
        <w:tc>
          <w:tcPr>
            <w:tcW w:w="877" w:type="dxa"/>
            <w:gridSpan w:val="3"/>
            <w:tcBorders>
              <w:left w:val="nil"/>
              <w:right w:val="nil"/>
            </w:tcBorders>
            <w:vAlign w:val="bottom"/>
          </w:tcPr>
          <w:p w14:paraId="594DD446" w14:textId="77777777" w:rsidR="008D6C34" w:rsidRPr="007E5191" w:rsidRDefault="008D6C34">
            <w:pPr>
              <w:jc w:val="right"/>
              <w:rPr>
                <w:rFonts w:ascii="Times New Roman" w:hAnsi="Times New Roman" w:cs="Times New Roman"/>
                <w:b/>
                <w:bCs/>
                <w:sz w:val="16"/>
                <w:szCs w:val="16"/>
              </w:rPr>
            </w:pPr>
          </w:p>
        </w:tc>
      </w:tr>
      <w:tr w:rsidR="009E1A61" w:rsidRPr="007E5191" w14:paraId="7BC7081A" w14:textId="77777777" w:rsidTr="0028192F">
        <w:trPr>
          <w:trHeight w:val="226"/>
        </w:trPr>
        <w:tc>
          <w:tcPr>
            <w:tcW w:w="2041" w:type="dxa"/>
          </w:tcPr>
          <w:p w14:paraId="071A38AC" w14:textId="47EE843A" w:rsidR="009E1A61" w:rsidRPr="007E5191" w:rsidRDefault="009E1A61" w:rsidP="009E1A61">
            <w:pPr>
              <w:tabs>
                <w:tab w:val="left" w:pos="615"/>
                <w:tab w:val="left" w:pos="1056"/>
              </w:tabs>
              <w:ind w:left="124" w:right="-103" w:firstLine="3"/>
              <w:rPr>
                <w:rFonts w:ascii="Times New Roman" w:hAnsi="Times New Roman" w:cs="Times New Roman"/>
                <w:b/>
                <w:bCs/>
                <w:sz w:val="16"/>
                <w:szCs w:val="16"/>
              </w:rPr>
            </w:pPr>
            <w:r w:rsidRPr="007E5191">
              <w:rPr>
                <w:rFonts w:ascii="Times New Roman" w:hAnsi="Times New Roman" w:cs="Times New Roman"/>
                <w:b/>
                <w:bCs/>
                <w:sz w:val="16"/>
                <w:szCs w:val="16"/>
              </w:rPr>
              <w:t>FVOCI</w:t>
            </w:r>
          </w:p>
        </w:tc>
        <w:tc>
          <w:tcPr>
            <w:tcW w:w="865" w:type="dxa"/>
            <w:vAlign w:val="bottom"/>
          </w:tcPr>
          <w:p w14:paraId="13FCE3B9" w14:textId="77777777" w:rsidR="009E1A61" w:rsidRPr="007E5191" w:rsidRDefault="009E1A61">
            <w:pPr>
              <w:jc w:val="right"/>
              <w:rPr>
                <w:rFonts w:ascii="Times New Roman" w:hAnsi="Times New Roman" w:cs="Times New Roman"/>
                <w:b/>
                <w:bCs/>
                <w:sz w:val="16"/>
                <w:szCs w:val="16"/>
              </w:rPr>
            </w:pPr>
          </w:p>
        </w:tc>
        <w:tc>
          <w:tcPr>
            <w:tcW w:w="238" w:type="dxa"/>
          </w:tcPr>
          <w:p w14:paraId="67B8DD63" w14:textId="77777777" w:rsidR="009E1A61" w:rsidRPr="007E5191" w:rsidRDefault="009E1A61">
            <w:pPr>
              <w:jc w:val="right"/>
              <w:rPr>
                <w:rFonts w:ascii="Times New Roman" w:hAnsi="Times New Roman" w:cs="Times New Roman"/>
                <w:b/>
                <w:bCs/>
                <w:sz w:val="16"/>
                <w:szCs w:val="16"/>
              </w:rPr>
            </w:pPr>
          </w:p>
        </w:tc>
        <w:tc>
          <w:tcPr>
            <w:tcW w:w="868" w:type="dxa"/>
            <w:tcBorders>
              <w:left w:val="nil"/>
              <w:right w:val="nil"/>
            </w:tcBorders>
            <w:vAlign w:val="bottom"/>
          </w:tcPr>
          <w:p w14:paraId="3A120D1C" w14:textId="77777777" w:rsidR="009E1A61" w:rsidRPr="007E5191" w:rsidRDefault="009E1A61">
            <w:pPr>
              <w:jc w:val="right"/>
              <w:rPr>
                <w:rFonts w:ascii="Times New Roman" w:hAnsi="Times New Roman" w:cs="Times New Roman"/>
                <w:b/>
                <w:bCs/>
                <w:sz w:val="16"/>
                <w:szCs w:val="16"/>
              </w:rPr>
            </w:pPr>
          </w:p>
        </w:tc>
        <w:tc>
          <w:tcPr>
            <w:tcW w:w="246" w:type="dxa"/>
          </w:tcPr>
          <w:p w14:paraId="618DC575" w14:textId="77777777" w:rsidR="009E1A61" w:rsidRPr="007E5191" w:rsidRDefault="009E1A61">
            <w:pPr>
              <w:jc w:val="right"/>
              <w:rPr>
                <w:rFonts w:ascii="Times New Roman" w:hAnsi="Times New Roman" w:cs="Times New Roman"/>
                <w:b/>
                <w:bCs/>
                <w:sz w:val="16"/>
                <w:szCs w:val="16"/>
              </w:rPr>
            </w:pPr>
          </w:p>
        </w:tc>
        <w:tc>
          <w:tcPr>
            <w:tcW w:w="880" w:type="dxa"/>
          </w:tcPr>
          <w:p w14:paraId="16DD14FD" w14:textId="77777777" w:rsidR="009E1A61" w:rsidRPr="007E5191" w:rsidRDefault="009E1A61">
            <w:pPr>
              <w:tabs>
                <w:tab w:val="left" w:pos="0"/>
                <w:tab w:val="left" w:pos="70"/>
              </w:tabs>
              <w:ind w:right="-120"/>
              <w:jc w:val="right"/>
              <w:rPr>
                <w:rFonts w:ascii="Times New Roman" w:hAnsi="Times New Roman" w:cs="Times New Roman"/>
                <w:b/>
                <w:bCs/>
                <w:sz w:val="16"/>
                <w:szCs w:val="16"/>
              </w:rPr>
            </w:pPr>
          </w:p>
        </w:tc>
        <w:tc>
          <w:tcPr>
            <w:tcW w:w="238" w:type="dxa"/>
            <w:vAlign w:val="bottom"/>
          </w:tcPr>
          <w:p w14:paraId="3A7AEE93" w14:textId="77777777" w:rsidR="009E1A61" w:rsidRPr="007E5191" w:rsidRDefault="009E1A61">
            <w:pPr>
              <w:jc w:val="right"/>
              <w:rPr>
                <w:rFonts w:ascii="Times New Roman" w:hAnsi="Times New Roman" w:cs="Times New Roman"/>
                <w:b/>
                <w:bCs/>
                <w:sz w:val="16"/>
                <w:szCs w:val="16"/>
              </w:rPr>
            </w:pPr>
          </w:p>
        </w:tc>
        <w:tc>
          <w:tcPr>
            <w:tcW w:w="1066" w:type="dxa"/>
          </w:tcPr>
          <w:p w14:paraId="191F4DE1" w14:textId="77777777" w:rsidR="009E1A61" w:rsidRPr="007E5191" w:rsidRDefault="009E1A61">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60FB675C" w14:textId="77777777" w:rsidR="009E1A61" w:rsidRPr="007E5191" w:rsidRDefault="009E1A61">
            <w:pPr>
              <w:tabs>
                <w:tab w:val="left" w:pos="0"/>
                <w:tab w:val="left" w:pos="70"/>
              </w:tabs>
              <w:ind w:right="-380"/>
              <w:jc w:val="right"/>
              <w:rPr>
                <w:rFonts w:ascii="Times New Roman" w:hAnsi="Times New Roman" w:cs="Times New Roman"/>
                <w:b/>
                <w:bCs/>
                <w:sz w:val="16"/>
                <w:szCs w:val="16"/>
              </w:rPr>
            </w:pPr>
          </w:p>
        </w:tc>
        <w:tc>
          <w:tcPr>
            <w:tcW w:w="780" w:type="dxa"/>
            <w:gridSpan w:val="2"/>
          </w:tcPr>
          <w:p w14:paraId="27B91E39" w14:textId="77777777" w:rsidR="009E1A61" w:rsidRPr="007E5191" w:rsidRDefault="009E1A61">
            <w:pPr>
              <w:tabs>
                <w:tab w:val="left" w:pos="0"/>
                <w:tab w:val="left" w:pos="70"/>
                <w:tab w:val="left" w:pos="370"/>
                <w:tab w:val="left" w:pos="820"/>
              </w:tabs>
              <w:ind w:right="-200"/>
              <w:jc w:val="right"/>
              <w:rPr>
                <w:rFonts w:ascii="Times New Roman" w:hAnsi="Times New Roman" w:cs="Times New Roman"/>
                <w:b/>
                <w:bCs/>
                <w:sz w:val="16"/>
                <w:szCs w:val="16"/>
              </w:rPr>
            </w:pPr>
          </w:p>
        </w:tc>
        <w:tc>
          <w:tcPr>
            <w:tcW w:w="236" w:type="dxa"/>
            <w:gridSpan w:val="2"/>
          </w:tcPr>
          <w:p w14:paraId="03C93678" w14:textId="77777777" w:rsidR="009E1A61" w:rsidRPr="007E5191" w:rsidRDefault="009E1A61">
            <w:pPr>
              <w:tabs>
                <w:tab w:val="left" w:pos="0"/>
                <w:tab w:val="left" w:pos="70"/>
              </w:tabs>
              <w:ind w:right="-380"/>
              <w:jc w:val="right"/>
              <w:rPr>
                <w:rFonts w:ascii="Times New Roman" w:hAnsi="Times New Roman" w:cs="Times New Roman"/>
                <w:b/>
                <w:bCs/>
                <w:sz w:val="16"/>
                <w:szCs w:val="16"/>
              </w:rPr>
            </w:pPr>
          </w:p>
        </w:tc>
        <w:tc>
          <w:tcPr>
            <w:tcW w:w="780" w:type="dxa"/>
            <w:gridSpan w:val="2"/>
            <w:tcBorders>
              <w:left w:val="nil"/>
              <w:right w:val="nil"/>
            </w:tcBorders>
            <w:vAlign w:val="bottom"/>
          </w:tcPr>
          <w:p w14:paraId="593B5130" w14:textId="77777777" w:rsidR="009E1A61" w:rsidRPr="007E5191" w:rsidRDefault="009E1A61">
            <w:pPr>
              <w:tabs>
                <w:tab w:val="left" w:pos="0"/>
                <w:tab w:val="left" w:pos="70"/>
                <w:tab w:val="left" w:pos="160"/>
              </w:tabs>
              <w:ind w:right="-230"/>
              <w:jc w:val="right"/>
              <w:rPr>
                <w:rFonts w:ascii="Times New Roman" w:hAnsi="Times New Roman" w:cs="Times New Roman"/>
                <w:b/>
                <w:bCs/>
                <w:sz w:val="16"/>
                <w:szCs w:val="16"/>
              </w:rPr>
            </w:pPr>
          </w:p>
        </w:tc>
        <w:tc>
          <w:tcPr>
            <w:tcW w:w="246" w:type="dxa"/>
            <w:gridSpan w:val="2"/>
          </w:tcPr>
          <w:p w14:paraId="53A69619" w14:textId="77777777" w:rsidR="009E1A61" w:rsidRPr="007E5191" w:rsidRDefault="009E1A61">
            <w:pPr>
              <w:jc w:val="right"/>
              <w:rPr>
                <w:rFonts w:ascii="Times New Roman" w:hAnsi="Times New Roman" w:cs="Times New Roman"/>
                <w:b/>
                <w:bCs/>
                <w:sz w:val="16"/>
                <w:szCs w:val="16"/>
              </w:rPr>
            </w:pPr>
          </w:p>
        </w:tc>
        <w:tc>
          <w:tcPr>
            <w:tcW w:w="877" w:type="dxa"/>
            <w:gridSpan w:val="3"/>
            <w:tcBorders>
              <w:left w:val="nil"/>
              <w:right w:val="nil"/>
            </w:tcBorders>
            <w:vAlign w:val="bottom"/>
          </w:tcPr>
          <w:p w14:paraId="38D919FE" w14:textId="77777777" w:rsidR="009E1A61" w:rsidRPr="007E5191" w:rsidRDefault="009E1A61">
            <w:pPr>
              <w:jc w:val="right"/>
              <w:rPr>
                <w:rFonts w:ascii="Times New Roman" w:hAnsi="Times New Roman" w:cs="Times New Roman"/>
                <w:b/>
                <w:bCs/>
                <w:sz w:val="16"/>
                <w:szCs w:val="16"/>
              </w:rPr>
            </w:pPr>
          </w:p>
        </w:tc>
      </w:tr>
      <w:tr w:rsidR="008D6C34" w:rsidRPr="007E5191" w14:paraId="31A264DD" w14:textId="77777777" w:rsidTr="0028192F">
        <w:trPr>
          <w:trHeight w:val="236"/>
        </w:trPr>
        <w:tc>
          <w:tcPr>
            <w:tcW w:w="2041" w:type="dxa"/>
          </w:tcPr>
          <w:p w14:paraId="77BD0227" w14:textId="77777777" w:rsidR="0028192F" w:rsidRDefault="0028192F">
            <w:pPr>
              <w:tabs>
                <w:tab w:val="left" w:pos="615"/>
                <w:tab w:val="left" w:pos="1056"/>
              </w:tabs>
              <w:ind w:right="-103"/>
              <w:rPr>
                <w:rFonts w:ascii="Times New Roman" w:hAnsi="Times New Roman" w:cs="Times New Roman"/>
                <w:sz w:val="16"/>
                <w:szCs w:val="16"/>
              </w:rPr>
            </w:pPr>
            <w:r>
              <w:rPr>
                <w:rFonts w:ascii="Times New Roman" w:hAnsi="Times New Roman" w:cs="Times New Roman"/>
                <w:sz w:val="16"/>
                <w:szCs w:val="16"/>
              </w:rPr>
              <w:t xml:space="preserve">Investment in </w:t>
            </w:r>
            <w:r w:rsidR="008D6C34" w:rsidRPr="007E5191">
              <w:rPr>
                <w:rFonts w:ascii="Times New Roman" w:hAnsi="Times New Roman" w:cs="Times New Roman"/>
                <w:sz w:val="16"/>
                <w:szCs w:val="16"/>
              </w:rPr>
              <w:t xml:space="preserve">domestic </w:t>
            </w:r>
          </w:p>
          <w:p w14:paraId="50870C38" w14:textId="78FC074D" w:rsidR="008D6C34" w:rsidRPr="007E5191" w:rsidRDefault="0028192F">
            <w:pPr>
              <w:tabs>
                <w:tab w:val="left" w:pos="615"/>
                <w:tab w:val="left" w:pos="1056"/>
              </w:tabs>
              <w:ind w:right="-103"/>
              <w:rPr>
                <w:rFonts w:ascii="Times New Roman" w:hAnsi="Times New Roman" w:cs="Times New Roman"/>
                <w:b/>
                <w:bCs/>
                <w:sz w:val="16"/>
                <w:szCs w:val="16"/>
                <w:cs/>
              </w:rPr>
            </w:pPr>
            <w:r>
              <w:rPr>
                <w:rFonts w:ascii="Times New Roman" w:hAnsi="Times New Roman" w:cs="Times New Roman"/>
                <w:sz w:val="16"/>
                <w:szCs w:val="16"/>
              </w:rPr>
              <w:t xml:space="preserve">   m</w:t>
            </w:r>
            <w:r w:rsidR="008D6C34" w:rsidRPr="007E5191">
              <w:rPr>
                <w:rFonts w:ascii="Times New Roman" w:hAnsi="Times New Roman" w:cs="Times New Roman"/>
                <w:sz w:val="16"/>
                <w:szCs w:val="16"/>
              </w:rPr>
              <w:t>arketable</w:t>
            </w:r>
          </w:p>
        </w:tc>
        <w:tc>
          <w:tcPr>
            <w:tcW w:w="865" w:type="dxa"/>
            <w:vAlign w:val="bottom"/>
          </w:tcPr>
          <w:p w14:paraId="67EC97A2" w14:textId="77777777" w:rsidR="008D6C34" w:rsidRPr="007E5191" w:rsidRDefault="008D6C34">
            <w:pPr>
              <w:jc w:val="right"/>
              <w:rPr>
                <w:rFonts w:ascii="Times New Roman" w:hAnsi="Times New Roman" w:cs="Times New Roman"/>
                <w:b/>
                <w:bCs/>
                <w:sz w:val="16"/>
                <w:szCs w:val="16"/>
              </w:rPr>
            </w:pPr>
          </w:p>
        </w:tc>
        <w:tc>
          <w:tcPr>
            <w:tcW w:w="238" w:type="dxa"/>
          </w:tcPr>
          <w:p w14:paraId="7A821324" w14:textId="77777777" w:rsidR="008D6C34" w:rsidRPr="007E5191" w:rsidRDefault="008D6C34">
            <w:pPr>
              <w:jc w:val="right"/>
              <w:rPr>
                <w:rFonts w:ascii="Times New Roman" w:hAnsi="Times New Roman" w:cs="Times New Roman"/>
                <w:b/>
                <w:bCs/>
                <w:sz w:val="16"/>
                <w:szCs w:val="16"/>
              </w:rPr>
            </w:pPr>
          </w:p>
        </w:tc>
        <w:tc>
          <w:tcPr>
            <w:tcW w:w="868" w:type="dxa"/>
            <w:tcBorders>
              <w:left w:val="nil"/>
              <w:right w:val="nil"/>
            </w:tcBorders>
            <w:vAlign w:val="bottom"/>
          </w:tcPr>
          <w:p w14:paraId="6B253E7E" w14:textId="77777777" w:rsidR="008D6C34" w:rsidRPr="007E5191" w:rsidRDefault="008D6C34">
            <w:pPr>
              <w:jc w:val="right"/>
              <w:rPr>
                <w:rFonts w:ascii="Times New Roman" w:hAnsi="Times New Roman" w:cs="Times New Roman"/>
                <w:b/>
                <w:bCs/>
                <w:sz w:val="16"/>
                <w:szCs w:val="16"/>
              </w:rPr>
            </w:pPr>
          </w:p>
        </w:tc>
        <w:tc>
          <w:tcPr>
            <w:tcW w:w="246" w:type="dxa"/>
          </w:tcPr>
          <w:p w14:paraId="0EDB4FB4" w14:textId="77777777" w:rsidR="008D6C34" w:rsidRPr="007E5191" w:rsidRDefault="008D6C34">
            <w:pPr>
              <w:jc w:val="both"/>
              <w:rPr>
                <w:rFonts w:ascii="Times New Roman" w:hAnsi="Times New Roman" w:cs="Times New Roman"/>
                <w:b/>
                <w:bCs/>
                <w:sz w:val="16"/>
                <w:szCs w:val="16"/>
              </w:rPr>
            </w:pPr>
          </w:p>
        </w:tc>
        <w:tc>
          <w:tcPr>
            <w:tcW w:w="880" w:type="dxa"/>
          </w:tcPr>
          <w:p w14:paraId="0E8D5D79" w14:textId="77777777" w:rsidR="008D6C34" w:rsidRPr="007E5191" w:rsidRDefault="008D6C34">
            <w:pPr>
              <w:tabs>
                <w:tab w:val="left" w:pos="0"/>
                <w:tab w:val="left" w:pos="70"/>
              </w:tabs>
              <w:ind w:right="-380"/>
              <w:jc w:val="center"/>
              <w:rPr>
                <w:rFonts w:ascii="Times New Roman" w:hAnsi="Times New Roman" w:cs="Times New Roman"/>
                <w:b/>
                <w:bCs/>
                <w:sz w:val="16"/>
                <w:szCs w:val="16"/>
              </w:rPr>
            </w:pPr>
          </w:p>
        </w:tc>
        <w:tc>
          <w:tcPr>
            <w:tcW w:w="238" w:type="dxa"/>
            <w:vAlign w:val="bottom"/>
          </w:tcPr>
          <w:p w14:paraId="60479D75" w14:textId="77777777" w:rsidR="008D6C34" w:rsidRPr="007E5191" w:rsidRDefault="008D6C34">
            <w:pPr>
              <w:jc w:val="both"/>
              <w:rPr>
                <w:rFonts w:ascii="Times New Roman" w:hAnsi="Times New Roman" w:cs="Times New Roman"/>
                <w:b/>
                <w:bCs/>
                <w:sz w:val="16"/>
                <w:szCs w:val="16"/>
              </w:rPr>
            </w:pPr>
          </w:p>
        </w:tc>
        <w:tc>
          <w:tcPr>
            <w:tcW w:w="1066" w:type="dxa"/>
          </w:tcPr>
          <w:p w14:paraId="36707BAE" w14:textId="77777777" w:rsidR="008D6C34" w:rsidRPr="007E5191" w:rsidRDefault="008D6C34">
            <w:pPr>
              <w:tabs>
                <w:tab w:val="left" w:pos="0"/>
                <w:tab w:val="left" w:pos="70"/>
              </w:tabs>
              <w:ind w:right="-380"/>
              <w:jc w:val="center"/>
              <w:rPr>
                <w:rFonts w:ascii="Times New Roman" w:hAnsi="Times New Roman" w:cs="Times New Roman"/>
                <w:b/>
                <w:bCs/>
                <w:sz w:val="16"/>
                <w:szCs w:val="16"/>
              </w:rPr>
            </w:pPr>
          </w:p>
        </w:tc>
        <w:tc>
          <w:tcPr>
            <w:tcW w:w="259" w:type="dxa"/>
          </w:tcPr>
          <w:p w14:paraId="14458473" w14:textId="77777777" w:rsidR="008D6C34" w:rsidRPr="007E5191" w:rsidRDefault="008D6C34">
            <w:pPr>
              <w:tabs>
                <w:tab w:val="left" w:pos="0"/>
                <w:tab w:val="left" w:pos="70"/>
              </w:tabs>
              <w:ind w:right="-380"/>
              <w:jc w:val="center"/>
              <w:rPr>
                <w:rFonts w:ascii="Times New Roman" w:hAnsi="Times New Roman" w:cs="Times New Roman"/>
                <w:b/>
                <w:bCs/>
                <w:sz w:val="16"/>
                <w:szCs w:val="16"/>
              </w:rPr>
            </w:pPr>
          </w:p>
        </w:tc>
        <w:tc>
          <w:tcPr>
            <w:tcW w:w="780" w:type="dxa"/>
            <w:gridSpan w:val="2"/>
          </w:tcPr>
          <w:p w14:paraId="49F6F922" w14:textId="77777777" w:rsidR="008D6C34" w:rsidRPr="007E5191" w:rsidRDefault="008D6C34">
            <w:pPr>
              <w:tabs>
                <w:tab w:val="left" w:pos="0"/>
                <w:tab w:val="left" w:pos="70"/>
              </w:tabs>
              <w:ind w:right="-380"/>
              <w:jc w:val="center"/>
              <w:rPr>
                <w:rFonts w:ascii="Times New Roman" w:hAnsi="Times New Roman" w:cs="Times New Roman"/>
                <w:b/>
                <w:bCs/>
                <w:sz w:val="16"/>
                <w:szCs w:val="16"/>
              </w:rPr>
            </w:pPr>
          </w:p>
        </w:tc>
        <w:tc>
          <w:tcPr>
            <w:tcW w:w="236" w:type="dxa"/>
            <w:gridSpan w:val="2"/>
          </w:tcPr>
          <w:p w14:paraId="22C06086" w14:textId="77777777" w:rsidR="008D6C34" w:rsidRPr="007E5191" w:rsidRDefault="008D6C34">
            <w:pPr>
              <w:tabs>
                <w:tab w:val="left" w:pos="0"/>
                <w:tab w:val="left" w:pos="70"/>
              </w:tabs>
              <w:ind w:right="-380"/>
              <w:jc w:val="center"/>
              <w:rPr>
                <w:rFonts w:ascii="Times New Roman" w:hAnsi="Times New Roman" w:cs="Times New Roman"/>
                <w:b/>
                <w:bCs/>
                <w:sz w:val="16"/>
                <w:szCs w:val="16"/>
              </w:rPr>
            </w:pPr>
          </w:p>
        </w:tc>
        <w:tc>
          <w:tcPr>
            <w:tcW w:w="780" w:type="dxa"/>
            <w:gridSpan w:val="2"/>
            <w:tcBorders>
              <w:left w:val="nil"/>
              <w:right w:val="nil"/>
            </w:tcBorders>
            <w:vAlign w:val="bottom"/>
          </w:tcPr>
          <w:p w14:paraId="4943BFFB" w14:textId="77777777" w:rsidR="008D6C34" w:rsidRPr="007E5191" w:rsidRDefault="008D6C34">
            <w:pPr>
              <w:tabs>
                <w:tab w:val="left" w:pos="0"/>
                <w:tab w:val="left" w:pos="70"/>
              </w:tabs>
              <w:ind w:right="-380"/>
              <w:jc w:val="center"/>
              <w:rPr>
                <w:rFonts w:ascii="Times New Roman" w:hAnsi="Times New Roman" w:cs="Times New Roman"/>
                <w:b/>
                <w:bCs/>
                <w:sz w:val="16"/>
                <w:szCs w:val="16"/>
              </w:rPr>
            </w:pPr>
          </w:p>
        </w:tc>
        <w:tc>
          <w:tcPr>
            <w:tcW w:w="246" w:type="dxa"/>
            <w:gridSpan w:val="2"/>
          </w:tcPr>
          <w:p w14:paraId="4728EF14" w14:textId="77777777" w:rsidR="008D6C34" w:rsidRPr="007E5191" w:rsidRDefault="008D6C34">
            <w:pPr>
              <w:jc w:val="both"/>
              <w:rPr>
                <w:rFonts w:ascii="Times New Roman" w:hAnsi="Times New Roman" w:cs="Times New Roman"/>
                <w:b/>
                <w:bCs/>
                <w:sz w:val="16"/>
                <w:szCs w:val="16"/>
              </w:rPr>
            </w:pPr>
          </w:p>
        </w:tc>
        <w:tc>
          <w:tcPr>
            <w:tcW w:w="877" w:type="dxa"/>
            <w:gridSpan w:val="3"/>
            <w:tcBorders>
              <w:left w:val="nil"/>
              <w:right w:val="nil"/>
            </w:tcBorders>
            <w:vAlign w:val="bottom"/>
          </w:tcPr>
          <w:p w14:paraId="0868A584" w14:textId="77777777" w:rsidR="008D6C34" w:rsidRPr="007E5191" w:rsidRDefault="008D6C34">
            <w:pPr>
              <w:jc w:val="right"/>
              <w:rPr>
                <w:rFonts w:ascii="Times New Roman" w:hAnsi="Times New Roman" w:cs="Times New Roman"/>
                <w:b/>
                <w:bCs/>
                <w:sz w:val="16"/>
                <w:szCs w:val="16"/>
              </w:rPr>
            </w:pPr>
          </w:p>
        </w:tc>
      </w:tr>
      <w:tr w:rsidR="008D6C34" w:rsidRPr="007E5191" w14:paraId="6EF6E3B5" w14:textId="77777777" w:rsidTr="0028192F">
        <w:trPr>
          <w:gridAfter w:val="1"/>
          <w:wAfter w:w="26" w:type="dxa"/>
          <w:trHeight w:val="249"/>
        </w:trPr>
        <w:tc>
          <w:tcPr>
            <w:tcW w:w="2041" w:type="dxa"/>
          </w:tcPr>
          <w:p w14:paraId="3E0436B2" w14:textId="327AB5E6" w:rsidR="008D6C34" w:rsidRPr="007E5191" w:rsidRDefault="0028192F" w:rsidP="008D6C34">
            <w:pPr>
              <w:tabs>
                <w:tab w:val="left" w:pos="615"/>
                <w:tab w:val="left" w:pos="1056"/>
              </w:tabs>
              <w:ind w:right="-103"/>
              <w:rPr>
                <w:rFonts w:ascii="Times New Roman" w:hAnsi="Times New Roman" w:cs="Times New Roman"/>
                <w:sz w:val="16"/>
                <w:szCs w:val="16"/>
              </w:rPr>
            </w:pPr>
            <w:r>
              <w:rPr>
                <w:rFonts w:ascii="Times New Roman" w:hAnsi="Times New Roman" w:cs="Times New Roman"/>
                <w:sz w:val="16"/>
                <w:szCs w:val="16"/>
              </w:rPr>
              <w:t xml:space="preserve">   </w:t>
            </w:r>
            <w:r w:rsidR="008D6C34" w:rsidRPr="007E5191">
              <w:rPr>
                <w:rFonts w:ascii="Times New Roman" w:hAnsi="Times New Roman" w:cs="Times New Roman"/>
                <w:sz w:val="16"/>
                <w:szCs w:val="16"/>
              </w:rPr>
              <w:t>equity instruments</w:t>
            </w:r>
          </w:p>
        </w:tc>
        <w:tc>
          <w:tcPr>
            <w:tcW w:w="865" w:type="dxa"/>
            <w:vAlign w:val="bottom"/>
          </w:tcPr>
          <w:p w14:paraId="42B31E49" w14:textId="227E1DD1" w:rsidR="008D6C34" w:rsidRPr="007E5191" w:rsidRDefault="008D6C34" w:rsidP="00DD7913">
            <w:pPr>
              <w:tabs>
                <w:tab w:val="left" w:pos="0"/>
                <w:tab w:val="left" w:pos="70"/>
              </w:tabs>
              <w:ind w:right="-38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8" w:type="dxa"/>
          </w:tcPr>
          <w:p w14:paraId="6C9DA544" w14:textId="77777777" w:rsidR="008D6C34" w:rsidRPr="007E5191" w:rsidRDefault="008D6C34" w:rsidP="008D6C34">
            <w:pPr>
              <w:jc w:val="right"/>
              <w:rPr>
                <w:rFonts w:ascii="Times New Roman" w:hAnsi="Times New Roman" w:cs="Times New Roman"/>
                <w:b/>
                <w:bCs/>
                <w:sz w:val="16"/>
                <w:szCs w:val="16"/>
              </w:rPr>
            </w:pPr>
          </w:p>
        </w:tc>
        <w:tc>
          <w:tcPr>
            <w:tcW w:w="868" w:type="dxa"/>
            <w:tcBorders>
              <w:left w:val="nil"/>
              <w:right w:val="nil"/>
            </w:tcBorders>
            <w:vAlign w:val="bottom"/>
          </w:tcPr>
          <w:p w14:paraId="76DA1E3B" w14:textId="3958D111" w:rsidR="008D6C34" w:rsidRPr="007E5191" w:rsidRDefault="008D6C34" w:rsidP="008D6C34">
            <w:pPr>
              <w:jc w:val="right"/>
              <w:rPr>
                <w:rFonts w:ascii="Times New Roman" w:hAnsi="Times New Roman" w:cs="Times New Roman"/>
                <w:sz w:val="16"/>
                <w:szCs w:val="16"/>
              </w:rPr>
            </w:pPr>
            <w:r w:rsidRPr="007E5191">
              <w:rPr>
                <w:rFonts w:ascii="Times New Roman" w:hAnsi="Times New Roman" w:cs="Times New Roman"/>
                <w:sz w:val="16"/>
                <w:szCs w:val="16"/>
              </w:rPr>
              <w:t>1,468,59</w:t>
            </w:r>
            <w:r w:rsidR="000E57C5" w:rsidRPr="007E5191">
              <w:rPr>
                <w:rFonts w:ascii="Times New Roman" w:hAnsi="Times New Roman" w:cs="Times New Roman"/>
                <w:sz w:val="16"/>
                <w:szCs w:val="16"/>
              </w:rPr>
              <w:t>8</w:t>
            </w:r>
          </w:p>
        </w:tc>
        <w:tc>
          <w:tcPr>
            <w:tcW w:w="246" w:type="dxa"/>
          </w:tcPr>
          <w:p w14:paraId="28C6B971" w14:textId="77777777" w:rsidR="008D6C34" w:rsidRPr="007E5191" w:rsidRDefault="008D6C34" w:rsidP="008D6C34">
            <w:pPr>
              <w:jc w:val="both"/>
              <w:rPr>
                <w:rFonts w:ascii="Times New Roman" w:hAnsi="Times New Roman" w:cs="Times New Roman"/>
                <w:b/>
                <w:bCs/>
                <w:sz w:val="16"/>
                <w:szCs w:val="16"/>
              </w:rPr>
            </w:pPr>
          </w:p>
        </w:tc>
        <w:tc>
          <w:tcPr>
            <w:tcW w:w="880" w:type="dxa"/>
          </w:tcPr>
          <w:p w14:paraId="6AC4EF34" w14:textId="1F5953C4" w:rsidR="008D6C34" w:rsidRPr="007E5191" w:rsidRDefault="008D6C34" w:rsidP="00834F31">
            <w:pPr>
              <w:tabs>
                <w:tab w:val="left" w:pos="0"/>
                <w:tab w:val="left" w:pos="70"/>
              </w:tabs>
              <w:ind w:right="-302"/>
              <w:jc w:val="center"/>
              <w:rPr>
                <w:rFonts w:ascii="Times New Roman" w:hAnsi="Times New Roman" w:cs="Times New Roman"/>
                <w:sz w:val="16"/>
                <w:szCs w:val="16"/>
              </w:rPr>
            </w:pPr>
            <w:r w:rsidRPr="007E5191">
              <w:rPr>
                <w:rFonts w:ascii="Times New Roman" w:hAnsi="Times New Roman" w:cs="Times New Roman"/>
                <w:sz w:val="16"/>
                <w:szCs w:val="16"/>
              </w:rPr>
              <w:t>(517,10</w:t>
            </w:r>
            <w:r w:rsidR="000E57C5" w:rsidRPr="007E5191">
              <w:rPr>
                <w:rFonts w:ascii="Times New Roman" w:hAnsi="Times New Roman" w:cs="Times New Roman"/>
                <w:sz w:val="16"/>
                <w:szCs w:val="16"/>
              </w:rPr>
              <w:t>9</w:t>
            </w:r>
            <w:r w:rsidRPr="007E5191">
              <w:rPr>
                <w:rFonts w:ascii="Times New Roman" w:hAnsi="Times New Roman" w:cs="Times New Roman"/>
                <w:sz w:val="16"/>
                <w:szCs w:val="16"/>
              </w:rPr>
              <w:t>)</w:t>
            </w:r>
          </w:p>
        </w:tc>
        <w:tc>
          <w:tcPr>
            <w:tcW w:w="238" w:type="dxa"/>
            <w:vAlign w:val="bottom"/>
          </w:tcPr>
          <w:p w14:paraId="20197EDA" w14:textId="77777777" w:rsidR="008D6C34" w:rsidRPr="007E5191" w:rsidRDefault="008D6C34" w:rsidP="008D6C34">
            <w:pPr>
              <w:jc w:val="both"/>
              <w:rPr>
                <w:rFonts w:ascii="Times New Roman" w:hAnsi="Times New Roman" w:cs="Times New Roman"/>
                <w:b/>
                <w:bCs/>
                <w:sz w:val="16"/>
                <w:szCs w:val="16"/>
              </w:rPr>
            </w:pPr>
          </w:p>
        </w:tc>
        <w:tc>
          <w:tcPr>
            <w:tcW w:w="1066" w:type="dxa"/>
          </w:tcPr>
          <w:p w14:paraId="0D242679" w14:textId="37FCD1EC" w:rsidR="008D6C34" w:rsidRPr="007E5191" w:rsidRDefault="008D6C34" w:rsidP="00834F31">
            <w:pPr>
              <w:tabs>
                <w:tab w:val="left" w:pos="0"/>
                <w:tab w:val="left" w:pos="70"/>
              </w:tabs>
              <w:ind w:right="-243"/>
              <w:jc w:val="center"/>
              <w:rPr>
                <w:rFonts w:ascii="Times New Roman" w:hAnsi="Times New Roman" w:cs="Times New Roman"/>
                <w:b/>
                <w:bCs/>
                <w:sz w:val="16"/>
                <w:szCs w:val="16"/>
              </w:rPr>
            </w:pPr>
            <w:r w:rsidRPr="007E5191">
              <w:rPr>
                <w:rFonts w:ascii="Times New Roman" w:hAnsi="Times New Roman" w:cs="Times New Roman"/>
                <w:sz w:val="16"/>
                <w:szCs w:val="16"/>
              </w:rPr>
              <w:t>(</w:t>
            </w:r>
            <w:r w:rsidR="000E57C5" w:rsidRPr="007E5191">
              <w:rPr>
                <w:rFonts w:ascii="Times New Roman" w:hAnsi="Times New Roman" w:cs="Times New Roman"/>
                <w:sz w:val="16"/>
                <w:szCs w:val="16"/>
              </w:rPr>
              <w:t>97</w:t>
            </w:r>
            <w:r w:rsidRPr="007E5191">
              <w:rPr>
                <w:rFonts w:ascii="Times New Roman" w:hAnsi="Times New Roman" w:cs="Times New Roman"/>
                <w:sz w:val="16"/>
                <w:szCs w:val="16"/>
              </w:rPr>
              <w:t>,</w:t>
            </w:r>
            <w:r w:rsidR="000E57C5" w:rsidRPr="007E5191">
              <w:rPr>
                <w:rFonts w:ascii="Times New Roman" w:hAnsi="Times New Roman" w:cs="Times New Roman"/>
                <w:sz w:val="16"/>
                <w:szCs w:val="16"/>
              </w:rPr>
              <w:t>1</w:t>
            </w:r>
            <w:r w:rsidRPr="007E5191">
              <w:rPr>
                <w:rFonts w:ascii="Times New Roman" w:hAnsi="Times New Roman" w:cs="Times New Roman"/>
                <w:sz w:val="16"/>
                <w:szCs w:val="16"/>
              </w:rPr>
              <w:t>4</w:t>
            </w:r>
            <w:r w:rsidR="000E57C5" w:rsidRPr="007E5191">
              <w:rPr>
                <w:rFonts w:ascii="Times New Roman" w:hAnsi="Times New Roman" w:cs="Times New Roman"/>
                <w:sz w:val="16"/>
                <w:szCs w:val="16"/>
              </w:rPr>
              <w:t>3</w:t>
            </w:r>
            <w:r w:rsidRPr="007E5191">
              <w:rPr>
                <w:rFonts w:ascii="Times New Roman" w:hAnsi="Times New Roman" w:cs="Times New Roman"/>
                <w:sz w:val="16"/>
                <w:szCs w:val="16"/>
              </w:rPr>
              <w:t>)</w:t>
            </w:r>
          </w:p>
        </w:tc>
        <w:tc>
          <w:tcPr>
            <w:tcW w:w="259" w:type="dxa"/>
          </w:tcPr>
          <w:p w14:paraId="3EE4A90E" w14:textId="77777777" w:rsidR="008D6C34" w:rsidRPr="007E5191" w:rsidRDefault="008D6C34" w:rsidP="008D6C34">
            <w:pPr>
              <w:tabs>
                <w:tab w:val="left" w:pos="0"/>
                <w:tab w:val="left" w:pos="70"/>
              </w:tabs>
              <w:ind w:right="-380"/>
              <w:jc w:val="center"/>
              <w:rPr>
                <w:rFonts w:ascii="Times New Roman" w:hAnsi="Times New Roman" w:cs="Times New Roman"/>
                <w:b/>
                <w:bCs/>
                <w:sz w:val="16"/>
                <w:szCs w:val="16"/>
              </w:rPr>
            </w:pPr>
          </w:p>
        </w:tc>
        <w:tc>
          <w:tcPr>
            <w:tcW w:w="731" w:type="dxa"/>
          </w:tcPr>
          <w:p w14:paraId="6536414B" w14:textId="2D701AA8" w:rsidR="008D6C34" w:rsidRPr="007E5191" w:rsidRDefault="008D6C34" w:rsidP="0028192F">
            <w:pPr>
              <w:ind w:left="-187" w:right="-380"/>
              <w:jc w:val="center"/>
              <w:rPr>
                <w:rFonts w:ascii="Times New Roman" w:hAnsi="Times New Roman" w:cs="Times New Roman"/>
                <w:b/>
                <w:bCs/>
                <w:sz w:val="16"/>
                <w:szCs w:val="16"/>
              </w:rPr>
            </w:pPr>
            <w:r w:rsidRPr="007E5191">
              <w:rPr>
                <w:rFonts w:ascii="Times New Roman" w:hAnsi="Times New Roman" w:cs="Times New Roman"/>
                <w:sz w:val="16"/>
                <w:szCs w:val="16"/>
              </w:rPr>
              <w:t>2</w:t>
            </w:r>
            <w:r w:rsidR="000E57C5" w:rsidRPr="007E5191">
              <w:rPr>
                <w:rFonts w:ascii="Times New Roman" w:hAnsi="Times New Roman" w:cs="Times New Roman"/>
                <w:sz w:val="16"/>
                <w:szCs w:val="16"/>
              </w:rPr>
              <w:t>9</w:t>
            </w:r>
            <w:r w:rsidRPr="007E5191">
              <w:rPr>
                <w:rFonts w:ascii="Times New Roman" w:hAnsi="Times New Roman" w:cs="Times New Roman"/>
                <w:sz w:val="16"/>
                <w:szCs w:val="16"/>
              </w:rPr>
              <w:t>,6</w:t>
            </w:r>
            <w:r w:rsidR="000E57C5" w:rsidRPr="007E5191">
              <w:rPr>
                <w:rFonts w:ascii="Times New Roman" w:hAnsi="Times New Roman" w:cs="Times New Roman"/>
                <w:sz w:val="16"/>
                <w:szCs w:val="16"/>
              </w:rPr>
              <w:t>02</w:t>
            </w:r>
          </w:p>
        </w:tc>
        <w:tc>
          <w:tcPr>
            <w:tcW w:w="259" w:type="dxa"/>
            <w:gridSpan w:val="2"/>
          </w:tcPr>
          <w:p w14:paraId="6D73D7D3" w14:textId="77777777" w:rsidR="008D6C34" w:rsidRPr="007E5191" w:rsidRDefault="008D6C34" w:rsidP="008D6C34">
            <w:pPr>
              <w:tabs>
                <w:tab w:val="left" w:pos="0"/>
                <w:tab w:val="left" w:pos="70"/>
              </w:tabs>
              <w:ind w:right="-380"/>
              <w:jc w:val="center"/>
              <w:rPr>
                <w:rFonts w:ascii="Times New Roman" w:hAnsi="Times New Roman" w:cs="Times New Roman"/>
                <w:b/>
                <w:bCs/>
                <w:sz w:val="16"/>
                <w:szCs w:val="16"/>
              </w:rPr>
            </w:pPr>
          </w:p>
        </w:tc>
        <w:tc>
          <w:tcPr>
            <w:tcW w:w="780" w:type="dxa"/>
            <w:gridSpan w:val="2"/>
            <w:tcBorders>
              <w:left w:val="nil"/>
              <w:right w:val="nil"/>
            </w:tcBorders>
            <w:vAlign w:val="bottom"/>
          </w:tcPr>
          <w:p w14:paraId="102BA3FB" w14:textId="7FC563DA" w:rsidR="008D6C34" w:rsidRPr="007E5191" w:rsidRDefault="008D6C34" w:rsidP="00A854D8">
            <w:pPr>
              <w:tabs>
                <w:tab w:val="left" w:pos="0"/>
                <w:tab w:val="left" w:pos="70"/>
              </w:tabs>
              <w:ind w:right="-188"/>
              <w:jc w:val="center"/>
              <w:rPr>
                <w:rFonts w:ascii="Times New Roman" w:hAnsi="Times New Roman" w:cs="Times New Roman"/>
                <w:sz w:val="16"/>
                <w:szCs w:val="16"/>
              </w:rPr>
            </w:pPr>
            <w:r w:rsidRPr="007E5191">
              <w:rPr>
                <w:rFonts w:ascii="Times New Roman" w:hAnsi="Times New Roman" w:cs="Times New Roman"/>
                <w:sz w:val="16"/>
                <w:szCs w:val="16"/>
                <w:cs/>
              </w:rPr>
              <w:t>(</w:t>
            </w:r>
            <w:r w:rsidR="000E57C5" w:rsidRPr="007E5191">
              <w:rPr>
                <w:rFonts w:ascii="Times New Roman" w:hAnsi="Times New Roman" w:cs="Times New Roman"/>
                <w:sz w:val="16"/>
                <w:szCs w:val="16"/>
              </w:rPr>
              <w:t>556</w:t>
            </w:r>
            <w:r w:rsidRPr="007E5191">
              <w:rPr>
                <w:rFonts w:ascii="Times New Roman" w:hAnsi="Times New Roman" w:cs="Times New Roman"/>
                <w:sz w:val="16"/>
                <w:szCs w:val="16"/>
              </w:rPr>
              <w:t>,</w:t>
            </w:r>
            <w:r w:rsidR="000E57C5" w:rsidRPr="007E5191">
              <w:rPr>
                <w:rFonts w:ascii="Times New Roman" w:hAnsi="Times New Roman" w:cs="Times New Roman"/>
                <w:sz w:val="16"/>
                <w:szCs w:val="16"/>
              </w:rPr>
              <w:t>2</w:t>
            </w:r>
            <w:r w:rsidRPr="007E5191">
              <w:rPr>
                <w:rFonts w:ascii="Times New Roman" w:hAnsi="Times New Roman" w:cs="Times New Roman"/>
                <w:sz w:val="16"/>
                <w:szCs w:val="16"/>
                <w:cs/>
              </w:rPr>
              <w:t>2</w:t>
            </w:r>
            <w:r w:rsidR="000E57C5" w:rsidRPr="007E5191">
              <w:rPr>
                <w:rFonts w:ascii="Times New Roman" w:hAnsi="Times New Roman" w:cs="Times New Roman"/>
                <w:sz w:val="16"/>
                <w:szCs w:val="16"/>
              </w:rPr>
              <w:t>5</w:t>
            </w:r>
            <w:r w:rsidRPr="007E5191">
              <w:rPr>
                <w:rFonts w:ascii="Times New Roman" w:hAnsi="Times New Roman" w:cs="Times New Roman"/>
                <w:sz w:val="16"/>
                <w:szCs w:val="16"/>
                <w:cs/>
              </w:rPr>
              <w:t>)</w:t>
            </w:r>
          </w:p>
        </w:tc>
        <w:tc>
          <w:tcPr>
            <w:tcW w:w="246" w:type="dxa"/>
            <w:gridSpan w:val="2"/>
          </w:tcPr>
          <w:p w14:paraId="753E7E11" w14:textId="77777777" w:rsidR="008D6C34" w:rsidRPr="007E5191" w:rsidRDefault="008D6C34" w:rsidP="00A854D8">
            <w:pPr>
              <w:ind w:right="-188"/>
              <w:jc w:val="both"/>
              <w:rPr>
                <w:rFonts w:ascii="Times New Roman" w:hAnsi="Times New Roman" w:cs="Times New Roman"/>
                <w:b/>
                <w:bCs/>
                <w:sz w:val="16"/>
                <w:szCs w:val="16"/>
              </w:rPr>
            </w:pPr>
          </w:p>
        </w:tc>
        <w:tc>
          <w:tcPr>
            <w:tcW w:w="877" w:type="dxa"/>
            <w:gridSpan w:val="3"/>
            <w:tcBorders>
              <w:left w:val="nil"/>
              <w:right w:val="nil"/>
            </w:tcBorders>
            <w:vAlign w:val="bottom"/>
          </w:tcPr>
          <w:p w14:paraId="7977409E" w14:textId="3DAA5824" w:rsidR="008D6C34" w:rsidRPr="007E5191" w:rsidRDefault="008D6C34" w:rsidP="008D6C34">
            <w:pPr>
              <w:jc w:val="right"/>
              <w:rPr>
                <w:rFonts w:ascii="Times New Roman" w:hAnsi="Times New Roman" w:cs="Times New Roman"/>
                <w:sz w:val="16"/>
                <w:szCs w:val="16"/>
              </w:rPr>
            </w:pPr>
            <w:r w:rsidRPr="007E5191">
              <w:rPr>
                <w:rFonts w:ascii="Times New Roman" w:hAnsi="Times New Roman" w:cs="Times New Roman"/>
                <w:sz w:val="16"/>
                <w:szCs w:val="16"/>
                <w:cs/>
              </w:rPr>
              <w:t>327</w:t>
            </w:r>
            <w:r w:rsidRPr="007E5191">
              <w:rPr>
                <w:rFonts w:ascii="Times New Roman" w:hAnsi="Times New Roman" w:cs="Times New Roman"/>
                <w:sz w:val="16"/>
                <w:szCs w:val="16"/>
              </w:rPr>
              <w:t>,</w:t>
            </w:r>
            <w:r w:rsidRPr="007E5191">
              <w:rPr>
                <w:rFonts w:ascii="Times New Roman" w:hAnsi="Times New Roman" w:cs="Times New Roman"/>
                <w:sz w:val="16"/>
                <w:szCs w:val="16"/>
                <w:cs/>
              </w:rPr>
              <w:t>723</w:t>
            </w:r>
          </w:p>
        </w:tc>
      </w:tr>
      <w:tr w:rsidR="00834F31" w:rsidRPr="007E5191" w14:paraId="34D71CB7" w14:textId="77777777" w:rsidTr="0028192F">
        <w:trPr>
          <w:gridAfter w:val="1"/>
          <w:wAfter w:w="26" w:type="dxa"/>
          <w:trHeight w:val="263"/>
        </w:trPr>
        <w:tc>
          <w:tcPr>
            <w:tcW w:w="2041" w:type="dxa"/>
          </w:tcPr>
          <w:p w14:paraId="67F4DBA7" w14:textId="41BA79E3" w:rsidR="00834F31" w:rsidRPr="007E5191" w:rsidRDefault="00834F31" w:rsidP="00834F31">
            <w:pPr>
              <w:tabs>
                <w:tab w:val="left" w:pos="615"/>
                <w:tab w:val="left" w:pos="1056"/>
              </w:tabs>
              <w:ind w:right="-103"/>
              <w:rPr>
                <w:rFonts w:ascii="Times New Roman" w:hAnsi="Times New Roman" w:cs="Times New Roman"/>
                <w:b/>
                <w:bCs/>
                <w:sz w:val="16"/>
                <w:szCs w:val="16"/>
                <w:highlight w:val="yellow"/>
              </w:rPr>
            </w:pPr>
            <w:r w:rsidRPr="007E5191">
              <w:rPr>
                <w:rFonts w:ascii="Times New Roman" w:hAnsi="Times New Roman" w:cs="Times New Roman"/>
                <w:b/>
                <w:bCs/>
                <w:sz w:val="16"/>
                <w:szCs w:val="16"/>
              </w:rPr>
              <w:t>Total</w:t>
            </w:r>
          </w:p>
        </w:tc>
        <w:tc>
          <w:tcPr>
            <w:tcW w:w="865" w:type="dxa"/>
            <w:tcBorders>
              <w:top w:val="single" w:sz="4" w:space="0" w:color="auto"/>
              <w:bottom w:val="double" w:sz="4" w:space="0" w:color="auto"/>
            </w:tcBorders>
            <w:vAlign w:val="center"/>
          </w:tcPr>
          <w:p w14:paraId="379B8397" w14:textId="29E2D93A" w:rsidR="00834F31" w:rsidRPr="007E5191" w:rsidRDefault="00834F31" w:rsidP="00DD7913">
            <w:pPr>
              <w:tabs>
                <w:tab w:val="left" w:pos="0"/>
                <w:tab w:val="left" w:pos="70"/>
              </w:tabs>
              <w:ind w:right="-38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8" w:type="dxa"/>
            <w:vAlign w:val="bottom"/>
          </w:tcPr>
          <w:p w14:paraId="6413FD3D" w14:textId="77777777" w:rsidR="00834F31" w:rsidRPr="007E5191" w:rsidRDefault="00834F31" w:rsidP="00834F31">
            <w:pPr>
              <w:jc w:val="right"/>
              <w:rPr>
                <w:rFonts w:ascii="Times New Roman" w:hAnsi="Times New Roman" w:cs="Times New Roman"/>
                <w:b/>
                <w:bCs/>
                <w:sz w:val="16"/>
                <w:szCs w:val="16"/>
              </w:rPr>
            </w:pPr>
          </w:p>
        </w:tc>
        <w:tc>
          <w:tcPr>
            <w:tcW w:w="868" w:type="dxa"/>
            <w:tcBorders>
              <w:top w:val="single" w:sz="4" w:space="0" w:color="auto"/>
              <w:left w:val="nil"/>
              <w:bottom w:val="double" w:sz="4" w:space="0" w:color="auto"/>
              <w:right w:val="nil"/>
            </w:tcBorders>
            <w:vAlign w:val="center"/>
          </w:tcPr>
          <w:p w14:paraId="6DE6EEA4" w14:textId="5294A432" w:rsidR="00834F31" w:rsidRPr="007E5191" w:rsidRDefault="00834F31" w:rsidP="00834F31">
            <w:pPr>
              <w:jc w:val="right"/>
              <w:rPr>
                <w:rFonts w:ascii="Times New Roman" w:hAnsi="Times New Roman" w:cs="Times New Roman"/>
                <w:b/>
                <w:bCs/>
                <w:sz w:val="16"/>
                <w:szCs w:val="16"/>
              </w:rPr>
            </w:pPr>
            <w:r w:rsidRPr="007E5191">
              <w:rPr>
                <w:rFonts w:ascii="Times New Roman" w:hAnsi="Times New Roman" w:cs="Times New Roman"/>
                <w:b/>
                <w:bCs/>
                <w:sz w:val="16"/>
                <w:szCs w:val="16"/>
              </w:rPr>
              <w:t>1,939,80</w:t>
            </w:r>
            <w:r w:rsidR="000E57C5" w:rsidRPr="007E5191">
              <w:rPr>
                <w:rFonts w:ascii="Times New Roman" w:hAnsi="Times New Roman" w:cs="Times New Roman"/>
                <w:b/>
                <w:bCs/>
                <w:sz w:val="16"/>
                <w:szCs w:val="16"/>
              </w:rPr>
              <w:t>8</w:t>
            </w:r>
          </w:p>
        </w:tc>
        <w:tc>
          <w:tcPr>
            <w:tcW w:w="246" w:type="dxa"/>
            <w:vAlign w:val="center"/>
          </w:tcPr>
          <w:p w14:paraId="4F5DEF7B" w14:textId="77777777" w:rsidR="00834F31" w:rsidRPr="007E5191" w:rsidRDefault="00834F31" w:rsidP="00834F31">
            <w:pPr>
              <w:jc w:val="both"/>
              <w:rPr>
                <w:rFonts w:ascii="Times New Roman" w:hAnsi="Times New Roman" w:cs="Times New Roman"/>
                <w:b/>
                <w:bCs/>
                <w:sz w:val="16"/>
                <w:szCs w:val="16"/>
              </w:rPr>
            </w:pPr>
          </w:p>
        </w:tc>
        <w:tc>
          <w:tcPr>
            <w:tcW w:w="880" w:type="dxa"/>
            <w:tcBorders>
              <w:top w:val="single" w:sz="4" w:space="0" w:color="auto"/>
              <w:bottom w:val="double" w:sz="4" w:space="0" w:color="auto"/>
            </w:tcBorders>
            <w:vAlign w:val="center"/>
          </w:tcPr>
          <w:p w14:paraId="61B91CB8" w14:textId="2B6BF1B3" w:rsidR="00834F31" w:rsidRPr="007E5191" w:rsidRDefault="00834F31" w:rsidP="00834F31">
            <w:pPr>
              <w:tabs>
                <w:tab w:val="left" w:pos="0"/>
                <w:tab w:val="left" w:pos="70"/>
              </w:tabs>
              <w:ind w:right="-200"/>
              <w:jc w:val="center"/>
              <w:rPr>
                <w:rFonts w:ascii="Times New Roman" w:hAnsi="Times New Roman" w:cs="Times New Roman"/>
                <w:b/>
                <w:bCs/>
                <w:sz w:val="16"/>
                <w:szCs w:val="16"/>
              </w:rPr>
            </w:pPr>
            <w:r w:rsidRPr="007E5191">
              <w:rPr>
                <w:rFonts w:ascii="Times New Roman" w:hAnsi="Times New Roman" w:cs="Times New Roman"/>
                <w:b/>
                <w:bCs/>
                <w:sz w:val="16"/>
                <w:szCs w:val="16"/>
              </w:rPr>
              <w:t>(1,023,71</w:t>
            </w:r>
            <w:r w:rsidR="000E57C5" w:rsidRPr="007E5191">
              <w:rPr>
                <w:rFonts w:ascii="Times New Roman" w:hAnsi="Times New Roman" w:cs="Times New Roman"/>
                <w:b/>
                <w:bCs/>
                <w:sz w:val="16"/>
                <w:szCs w:val="16"/>
              </w:rPr>
              <w:t>1</w:t>
            </w:r>
            <w:r w:rsidRPr="007E5191">
              <w:rPr>
                <w:rFonts w:ascii="Times New Roman" w:hAnsi="Times New Roman" w:cs="Times New Roman"/>
                <w:b/>
                <w:bCs/>
                <w:sz w:val="16"/>
                <w:szCs w:val="16"/>
              </w:rPr>
              <w:t>)</w:t>
            </w:r>
          </w:p>
        </w:tc>
        <w:tc>
          <w:tcPr>
            <w:tcW w:w="238" w:type="dxa"/>
            <w:vAlign w:val="center"/>
          </w:tcPr>
          <w:p w14:paraId="158FB349" w14:textId="77777777" w:rsidR="00834F31" w:rsidRPr="007E5191" w:rsidRDefault="00834F31" w:rsidP="00834F31">
            <w:pPr>
              <w:jc w:val="both"/>
              <w:rPr>
                <w:rFonts w:ascii="Times New Roman" w:hAnsi="Times New Roman" w:cs="Times New Roman"/>
                <w:b/>
                <w:bCs/>
                <w:sz w:val="16"/>
                <w:szCs w:val="16"/>
              </w:rPr>
            </w:pPr>
          </w:p>
        </w:tc>
        <w:tc>
          <w:tcPr>
            <w:tcW w:w="1066" w:type="dxa"/>
            <w:tcBorders>
              <w:top w:val="single" w:sz="4" w:space="0" w:color="auto"/>
              <w:bottom w:val="double" w:sz="4" w:space="0" w:color="auto"/>
            </w:tcBorders>
          </w:tcPr>
          <w:p w14:paraId="44DDB556" w14:textId="71740659" w:rsidR="00834F31" w:rsidRPr="007E5191" w:rsidRDefault="00834F31" w:rsidP="00834F31">
            <w:pPr>
              <w:tabs>
                <w:tab w:val="left" w:pos="0"/>
                <w:tab w:val="left" w:pos="70"/>
              </w:tabs>
              <w:ind w:right="-243"/>
              <w:jc w:val="center"/>
              <w:rPr>
                <w:rFonts w:ascii="Times New Roman" w:hAnsi="Times New Roman" w:cs="Times New Roman"/>
                <w:b/>
                <w:bCs/>
                <w:sz w:val="16"/>
                <w:szCs w:val="16"/>
              </w:rPr>
            </w:pPr>
            <w:r w:rsidRPr="007E5191">
              <w:rPr>
                <w:rFonts w:ascii="Times New Roman" w:hAnsi="Times New Roman" w:cs="Times New Roman"/>
                <w:b/>
                <w:bCs/>
                <w:sz w:val="16"/>
                <w:szCs w:val="16"/>
              </w:rPr>
              <w:t>(</w:t>
            </w:r>
            <w:r w:rsidR="000E57C5" w:rsidRPr="007E5191">
              <w:rPr>
                <w:rFonts w:ascii="Times New Roman" w:hAnsi="Times New Roman" w:cs="Times New Roman"/>
                <w:b/>
                <w:bCs/>
                <w:sz w:val="16"/>
                <w:szCs w:val="16"/>
              </w:rPr>
              <w:t>97</w:t>
            </w:r>
            <w:r w:rsidRPr="007E5191">
              <w:rPr>
                <w:rFonts w:ascii="Times New Roman" w:hAnsi="Times New Roman" w:cs="Times New Roman"/>
                <w:b/>
                <w:bCs/>
                <w:sz w:val="16"/>
                <w:szCs w:val="16"/>
              </w:rPr>
              <w:t>,</w:t>
            </w:r>
            <w:r w:rsidR="000E57C5" w:rsidRPr="007E5191">
              <w:rPr>
                <w:rFonts w:ascii="Times New Roman" w:hAnsi="Times New Roman" w:cs="Times New Roman"/>
                <w:b/>
                <w:bCs/>
                <w:sz w:val="16"/>
                <w:szCs w:val="16"/>
              </w:rPr>
              <w:t>1</w:t>
            </w:r>
            <w:r w:rsidRPr="007E5191">
              <w:rPr>
                <w:rFonts w:ascii="Times New Roman" w:hAnsi="Times New Roman" w:cs="Times New Roman"/>
                <w:b/>
                <w:bCs/>
                <w:sz w:val="16"/>
                <w:szCs w:val="16"/>
              </w:rPr>
              <w:t>4</w:t>
            </w:r>
            <w:r w:rsidR="000E57C5" w:rsidRPr="007E5191">
              <w:rPr>
                <w:rFonts w:ascii="Times New Roman" w:hAnsi="Times New Roman" w:cs="Times New Roman"/>
                <w:b/>
                <w:bCs/>
                <w:sz w:val="16"/>
                <w:szCs w:val="16"/>
              </w:rPr>
              <w:t>3</w:t>
            </w:r>
            <w:r w:rsidRPr="007E5191">
              <w:rPr>
                <w:rFonts w:ascii="Times New Roman" w:hAnsi="Times New Roman" w:cs="Times New Roman"/>
                <w:b/>
                <w:bCs/>
                <w:sz w:val="16"/>
                <w:szCs w:val="16"/>
              </w:rPr>
              <w:t>)</w:t>
            </w:r>
          </w:p>
        </w:tc>
        <w:tc>
          <w:tcPr>
            <w:tcW w:w="259" w:type="dxa"/>
          </w:tcPr>
          <w:p w14:paraId="08827877" w14:textId="77777777" w:rsidR="00834F31" w:rsidRPr="007E5191" w:rsidRDefault="00834F31" w:rsidP="00834F31">
            <w:pPr>
              <w:tabs>
                <w:tab w:val="left" w:pos="0"/>
                <w:tab w:val="left" w:pos="70"/>
              </w:tabs>
              <w:ind w:right="-380"/>
              <w:jc w:val="center"/>
              <w:rPr>
                <w:rFonts w:ascii="Times New Roman" w:hAnsi="Times New Roman" w:cs="Times New Roman"/>
                <w:b/>
                <w:bCs/>
                <w:sz w:val="16"/>
                <w:szCs w:val="16"/>
              </w:rPr>
            </w:pPr>
          </w:p>
        </w:tc>
        <w:tc>
          <w:tcPr>
            <w:tcW w:w="731" w:type="dxa"/>
            <w:tcBorders>
              <w:top w:val="single" w:sz="4" w:space="0" w:color="auto"/>
              <w:bottom w:val="double" w:sz="4" w:space="0" w:color="auto"/>
            </w:tcBorders>
          </w:tcPr>
          <w:p w14:paraId="10542701" w14:textId="0B246F09" w:rsidR="00834F31" w:rsidRPr="0028192F" w:rsidRDefault="00834F31" w:rsidP="0028192F">
            <w:pPr>
              <w:ind w:left="-187" w:right="-380"/>
              <w:jc w:val="center"/>
              <w:rPr>
                <w:rFonts w:ascii="Times New Roman" w:hAnsi="Times New Roman" w:cs="Times New Roman"/>
                <w:b/>
                <w:bCs/>
                <w:sz w:val="16"/>
                <w:szCs w:val="16"/>
              </w:rPr>
            </w:pPr>
            <w:r w:rsidRPr="0028192F">
              <w:rPr>
                <w:rFonts w:ascii="Times New Roman" w:hAnsi="Times New Roman" w:cs="Times New Roman"/>
                <w:b/>
                <w:bCs/>
                <w:sz w:val="16"/>
                <w:szCs w:val="16"/>
              </w:rPr>
              <w:t>2</w:t>
            </w:r>
            <w:r w:rsidR="000E57C5" w:rsidRPr="0028192F">
              <w:rPr>
                <w:rFonts w:ascii="Times New Roman" w:hAnsi="Times New Roman" w:cs="Times New Roman"/>
                <w:b/>
                <w:bCs/>
                <w:sz w:val="16"/>
                <w:szCs w:val="16"/>
              </w:rPr>
              <w:t>9,602</w:t>
            </w:r>
          </w:p>
        </w:tc>
        <w:tc>
          <w:tcPr>
            <w:tcW w:w="259" w:type="dxa"/>
            <w:gridSpan w:val="2"/>
          </w:tcPr>
          <w:p w14:paraId="07690691" w14:textId="77777777" w:rsidR="00834F31" w:rsidRPr="007E5191" w:rsidRDefault="00834F31" w:rsidP="00834F31">
            <w:pPr>
              <w:tabs>
                <w:tab w:val="left" w:pos="0"/>
                <w:tab w:val="left" w:pos="70"/>
              </w:tabs>
              <w:ind w:right="-380"/>
              <w:jc w:val="center"/>
              <w:rPr>
                <w:rFonts w:ascii="Times New Roman" w:hAnsi="Times New Roman" w:cs="Times New Roman"/>
                <w:b/>
                <w:bCs/>
                <w:sz w:val="16"/>
                <w:szCs w:val="16"/>
              </w:rPr>
            </w:pPr>
          </w:p>
        </w:tc>
        <w:tc>
          <w:tcPr>
            <w:tcW w:w="780" w:type="dxa"/>
            <w:gridSpan w:val="2"/>
            <w:tcBorders>
              <w:top w:val="single" w:sz="4" w:space="0" w:color="auto"/>
              <w:left w:val="nil"/>
              <w:bottom w:val="double" w:sz="4" w:space="0" w:color="auto"/>
              <w:right w:val="nil"/>
            </w:tcBorders>
            <w:vAlign w:val="center"/>
          </w:tcPr>
          <w:p w14:paraId="632D9ACD" w14:textId="79A00AD1" w:rsidR="00834F31" w:rsidRPr="007E5191" w:rsidRDefault="00834F31" w:rsidP="00834F31">
            <w:pPr>
              <w:tabs>
                <w:tab w:val="left" w:pos="0"/>
                <w:tab w:val="left" w:pos="70"/>
              </w:tabs>
              <w:ind w:right="-222"/>
              <w:jc w:val="center"/>
              <w:rPr>
                <w:rFonts w:ascii="Times New Roman" w:hAnsi="Times New Roman" w:cs="Times New Roman"/>
                <w:b/>
                <w:bCs/>
                <w:sz w:val="16"/>
                <w:szCs w:val="16"/>
                <w:cs/>
              </w:rPr>
            </w:pPr>
            <w:r w:rsidRPr="007E5191">
              <w:rPr>
                <w:rFonts w:ascii="Times New Roman" w:hAnsi="Times New Roman" w:cs="Times New Roman"/>
                <w:b/>
                <w:bCs/>
                <w:sz w:val="16"/>
                <w:szCs w:val="16"/>
              </w:rPr>
              <w:t>(</w:t>
            </w:r>
            <w:r w:rsidR="000E57C5" w:rsidRPr="007E5191">
              <w:rPr>
                <w:rFonts w:ascii="Times New Roman" w:hAnsi="Times New Roman" w:cs="Times New Roman"/>
                <w:b/>
                <w:bCs/>
                <w:sz w:val="16"/>
                <w:szCs w:val="16"/>
              </w:rPr>
              <w:t>520</w:t>
            </w:r>
            <w:r w:rsidRPr="007E5191">
              <w:rPr>
                <w:rFonts w:ascii="Times New Roman" w:hAnsi="Times New Roman" w:cs="Times New Roman"/>
                <w:b/>
                <w:bCs/>
                <w:sz w:val="16"/>
                <w:szCs w:val="16"/>
              </w:rPr>
              <w:t>,</w:t>
            </w:r>
            <w:r w:rsidR="000E57C5" w:rsidRPr="007E5191">
              <w:rPr>
                <w:rFonts w:ascii="Times New Roman" w:hAnsi="Times New Roman" w:cs="Times New Roman"/>
                <w:b/>
                <w:bCs/>
                <w:sz w:val="16"/>
                <w:szCs w:val="16"/>
              </w:rPr>
              <w:t>627</w:t>
            </w:r>
            <w:r w:rsidRPr="007E5191">
              <w:rPr>
                <w:rFonts w:ascii="Times New Roman" w:hAnsi="Times New Roman" w:cs="Times New Roman"/>
                <w:b/>
                <w:bCs/>
                <w:sz w:val="16"/>
                <w:szCs w:val="16"/>
              </w:rPr>
              <w:t>)</w:t>
            </w:r>
          </w:p>
        </w:tc>
        <w:tc>
          <w:tcPr>
            <w:tcW w:w="246" w:type="dxa"/>
            <w:gridSpan w:val="2"/>
            <w:vAlign w:val="center"/>
          </w:tcPr>
          <w:p w14:paraId="6798982A" w14:textId="77777777" w:rsidR="00834F31" w:rsidRPr="007E5191" w:rsidRDefault="00834F31" w:rsidP="00834F31">
            <w:pPr>
              <w:jc w:val="both"/>
              <w:rPr>
                <w:rFonts w:ascii="Times New Roman" w:hAnsi="Times New Roman" w:cs="Times New Roman"/>
                <w:b/>
                <w:bCs/>
                <w:sz w:val="16"/>
                <w:szCs w:val="16"/>
              </w:rPr>
            </w:pPr>
          </w:p>
        </w:tc>
        <w:tc>
          <w:tcPr>
            <w:tcW w:w="877" w:type="dxa"/>
            <w:gridSpan w:val="3"/>
            <w:tcBorders>
              <w:top w:val="single" w:sz="4" w:space="0" w:color="auto"/>
              <w:left w:val="nil"/>
              <w:bottom w:val="double" w:sz="4" w:space="0" w:color="auto"/>
              <w:right w:val="nil"/>
            </w:tcBorders>
            <w:vAlign w:val="center"/>
          </w:tcPr>
          <w:p w14:paraId="64128076" w14:textId="79965710" w:rsidR="00834F31" w:rsidRPr="007E5191" w:rsidRDefault="00834F31" w:rsidP="00834F31">
            <w:pPr>
              <w:jc w:val="right"/>
              <w:rPr>
                <w:rFonts w:ascii="Times New Roman" w:hAnsi="Times New Roman" w:cs="Times New Roman"/>
                <w:b/>
                <w:bCs/>
                <w:sz w:val="16"/>
                <w:szCs w:val="16"/>
                <w:cs/>
              </w:rPr>
            </w:pPr>
            <w:r w:rsidRPr="007E5191">
              <w:rPr>
                <w:rFonts w:ascii="Times New Roman" w:hAnsi="Times New Roman" w:cs="Times New Roman"/>
                <w:b/>
                <w:bCs/>
                <w:sz w:val="16"/>
                <w:szCs w:val="16"/>
              </w:rPr>
              <w:t>327,929</w:t>
            </w:r>
          </w:p>
        </w:tc>
      </w:tr>
    </w:tbl>
    <w:p w14:paraId="4B16A294" w14:textId="18CF1A34" w:rsidR="00EF220B" w:rsidRPr="00B52EE1" w:rsidRDefault="00EF220B" w:rsidP="00A854D8">
      <w:pPr>
        <w:ind w:left="540" w:hanging="540"/>
        <w:rPr>
          <w:b/>
          <w:bCs/>
          <w:sz w:val="22"/>
          <w:szCs w:val="22"/>
        </w:rPr>
      </w:pPr>
      <w:r w:rsidRPr="00B52EE1">
        <w:rPr>
          <w:b/>
          <w:bCs/>
          <w:i/>
          <w:iCs/>
          <w:sz w:val="22"/>
          <w:szCs w:val="22"/>
        </w:rPr>
        <w:lastRenderedPageBreak/>
        <w:t>(b)</w:t>
      </w:r>
      <w:r w:rsidRPr="00B52EE1">
        <w:rPr>
          <w:b/>
          <w:bCs/>
          <w:i/>
          <w:iCs/>
          <w:sz w:val="22"/>
          <w:szCs w:val="22"/>
        </w:rPr>
        <w:tab/>
        <w:t>Financial risk management policies</w:t>
      </w:r>
    </w:p>
    <w:p w14:paraId="0202CBBF" w14:textId="77777777" w:rsidR="00EF220B" w:rsidRPr="00063DB9" w:rsidRDefault="00EF220B" w:rsidP="00063DB9">
      <w:pPr>
        <w:ind w:left="720"/>
        <w:jc w:val="thaiDistribute"/>
        <w:textAlignment w:val="baseline"/>
        <w:rPr>
          <w:rFonts w:cs="Times New Roman"/>
          <w:sz w:val="22"/>
          <w:szCs w:val="22"/>
        </w:rPr>
      </w:pPr>
    </w:p>
    <w:p w14:paraId="7A74D755" w14:textId="4FEA3398" w:rsidR="00EF220B" w:rsidRPr="00D65C56" w:rsidRDefault="00EF220B" w:rsidP="00685604">
      <w:pPr>
        <w:tabs>
          <w:tab w:val="left" w:pos="540"/>
        </w:tabs>
        <w:ind w:left="540" w:right="-7"/>
        <w:jc w:val="thaiDistribute"/>
        <w:rPr>
          <w:i/>
          <w:iCs/>
          <w:sz w:val="22"/>
          <w:szCs w:val="22"/>
        </w:rPr>
      </w:pPr>
      <w:r w:rsidRPr="00D65C56">
        <w:rPr>
          <w:i/>
          <w:iCs/>
          <w:sz w:val="22"/>
          <w:szCs w:val="22"/>
        </w:rPr>
        <w:t>Risk management framework</w:t>
      </w:r>
    </w:p>
    <w:p w14:paraId="30AFD445" w14:textId="646F3760" w:rsidR="000E7535" w:rsidRPr="00063DB9" w:rsidRDefault="000E7535" w:rsidP="00063DB9">
      <w:pPr>
        <w:ind w:left="720"/>
        <w:jc w:val="thaiDistribute"/>
        <w:textAlignment w:val="baseline"/>
        <w:rPr>
          <w:rFonts w:cs="Times New Roman"/>
          <w:sz w:val="22"/>
          <w:szCs w:val="22"/>
        </w:rPr>
      </w:pPr>
    </w:p>
    <w:p w14:paraId="4AA31B4E" w14:textId="66A786A2"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t>The Group’s board of directors has overall responsibility for the establishment and oversight of the Group’s</w:t>
      </w:r>
      <w:r w:rsidR="00FF77C7">
        <w:rPr>
          <w:rFonts w:cs="Times New Roman"/>
          <w:sz w:val="22"/>
          <w:szCs w:val="22"/>
        </w:rPr>
        <w:t xml:space="preserve"> </w:t>
      </w:r>
      <w:r w:rsidRPr="008D32BD">
        <w:rPr>
          <w:rFonts w:cs="Times New Roman"/>
          <w:sz w:val="22"/>
          <w:szCs w:val="22"/>
        </w:rPr>
        <w:t>risk management framework. The board of directors has established the risk management committee, which is responsible for developing and monitoring the Group’s risk management policies. The committee reports regularly to the board of directors on its activities. </w:t>
      </w:r>
    </w:p>
    <w:p w14:paraId="6E5B4E15"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3FCF7829" w14:textId="46161582"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t>The Group’s risk management policies are established to identify and </w:t>
      </w:r>
      <w:proofErr w:type="spellStart"/>
      <w:r w:rsidRPr="008D32BD">
        <w:rPr>
          <w:rFonts w:cs="Times New Roman"/>
          <w:sz w:val="22"/>
          <w:szCs w:val="22"/>
        </w:rPr>
        <w:t>analyse</w:t>
      </w:r>
      <w:proofErr w:type="spellEnd"/>
      <w:r w:rsidRPr="008D32BD">
        <w:rPr>
          <w:rFonts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w:t>
      </w:r>
      <w:r w:rsidR="00FF77C7">
        <w:rPr>
          <w:rFonts w:cs="Times New Roman"/>
          <w:sz w:val="22"/>
          <w:szCs w:val="22"/>
        </w:rPr>
        <w:t>responsi</w:t>
      </w:r>
      <w:r w:rsidR="00447E58">
        <w:rPr>
          <w:rFonts w:cs="Times New Roman"/>
          <w:sz w:val="22"/>
          <w:szCs w:val="22"/>
        </w:rPr>
        <w:t>bilities</w:t>
      </w:r>
      <w:r w:rsidRPr="008D32BD">
        <w:rPr>
          <w:rFonts w:cs="Times New Roman"/>
          <w:sz w:val="22"/>
          <w:szCs w:val="22"/>
        </w:rPr>
        <w:t>. </w:t>
      </w:r>
    </w:p>
    <w:p w14:paraId="1541928A"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0F9F8337" w14:textId="5843F038"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t>The Group</w:t>
      </w:r>
      <w:r w:rsidR="00757BC6">
        <w:rPr>
          <w:rFonts w:cs="Times New Roman"/>
          <w:sz w:val="22"/>
          <w:szCs w:val="22"/>
        </w:rPr>
        <w:t>’s</w:t>
      </w:r>
      <w:r w:rsidR="005412F6">
        <w:rPr>
          <w:rFonts w:cs="Times New Roman"/>
          <w:sz w:val="22"/>
          <w:szCs w:val="22"/>
        </w:rPr>
        <w:t xml:space="preserve"> </w:t>
      </w:r>
      <w:r w:rsidRPr="008D32BD">
        <w:rPr>
          <w:rFonts w:cs="Times New Roman"/>
          <w:sz w:val="22"/>
          <w:szCs w:val="22"/>
        </w:rPr>
        <w:t>audit committee oversees how management monitors compliance with the Group’s risk management policies and </w:t>
      </w:r>
      <w:proofErr w:type="gramStart"/>
      <w:r w:rsidRPr="008D32BD">
        <w:rPr>
          <w:rFonts w:cs="Times New Roman"/>
          <w:sz w:val="22"/>
          <w:szCs w:val="22"/>
        </w:rPr>
        <w:t>procedures,</w:t>
      </w:r>
      <w:r w:rsidR="009C601D">
        <w:rPr>
          <w:rFonts w:cstheme="minorBidi" w:hint="cs"/>
          <w:sz w:val="22"/>
          <w:szCs w:val="22"/>
          <w:cs/>
        </w:rPr>
        <w:t xml:space="preserve"> </w:t>
      </w:r>
      <w:r w:rsidRPr="008D32BD">
        <w:rPr>
          <w:rFonts w:cs="Times New Roman"/>
          <w:sz w:val="22"/>
          <w:szCs w:val="22"/>
        </w:rPr>
        <w:t>and</w:t>
      </w:r>
      <w:proofErr w:type="gramEnd"/>
      <w:r w:rsidRPr="008D32BD">
        <w:rPr>
          <w:rFonts w:cs="Times New Roman"/>
          <w:sz w:val="22"/>
          <w:szCs w:val="22"/>
        </w:rPr>
        <w:t> reviews the adequacy of the risk management framework in relation to the risks faced by the Group. The Group</w:t>
      </w:r>
      <w:r w:rsidR="005412F6">
        <w:rPr>
          <w:rFonts w:cs="Times New Roman"/>
          <w:sz w:val="22"/>
          <w:szCs w:val="22"/>
        </w:rPr>
        <w:t>’s</w:t>
      </w:r>
      <w:r w:rsidRPr="008D32BD">
        <w:rPr>
          <w:rFonts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 </w:t>
      </w:r>
      <w:r w:rsidR="005412F6">
        <w:rPr>
          <w:rFonts w:cs="Times New Roman"/>
          <w:sz w:val="22"/>
          <w:szCs w:val="22"/>
        </w:rPr>
        <w:t xml:space="preserve"> </w:t>
      </w:r>
    </w:p>
    <w:p w14:paraId="582A9486" w14:textId="29BBCEBF" w:rsidR="00B52EE1" w:rsidRDefault="008D32BD" w:rsidP="00063DB9">
      <w:pPr>
        <w:ind w:left="720"/>
        <w:jc w:val="thaiDistribute"/>
        <w:textAlignment w:val="baseline"/>
        <w:rPr>
          <w:rFonts w:cs="Times New Roman"/>
          <w:sz w:val="22"/>
          <w:szCs w:val="22"/>
        </w:rPr>
      </w:pPr>
      <w:r w:rsidRPr="008D32BD">
        <w:rPr>
          <w:rFonts w:cs="Times New Roman"/>
          <w:sz w:val="22"/>
          <w:szCs w:val="22"/>
        </w:rPr>
        <w:t> </w:t>
      </w:r>
    </w:p>
    <w:p w14:paraId="527A81EB" w14:textId="3C4B68DF" w:rsidR="008D32BD" w:rsidRPr="00063DB9" w:rsidRDefault="008D32BD" w:rsidP="00063DB9">
      <w:pPr>
        <w:ind w:left="540"/>
        <w:textAlignment w:val="baseline"/>
        <w:rPr>
          <w:rFonts w:cs="Times New Roman"/>
          <w:b/>
          <w:bCs/>
          <w:sz w:val="22"/>
          <w:szCs w:val="22"/>
        </w:rPr>
      </w:pPr>
      <w:r w:rsidRPr="00063DB9">
        <w:rPr>
          <w:rFonts w:cs="Times New Roman"/>
          <w:b/>
          <w:bCs/>
          <w:i/>
          <w:iCs/>
          <w:sz w:val="22"/>
          <w:szCs w:val="22"/>
        </w:rPr>
        <w:t>Credit risk</w:t>
      </w:r>
      <w:r w:rsidRPr="00063DB9">
        <w:rPr>
          <w:rFonts w:cs="Times New Roman"/>
          <w:b/>
          <w:bCs/>
          <w:sz w:val="22"/>
          <w:szCs w:val="22"/>
        </w:rPr>
        <w:t>  </w:t>
      </w:r>
    </w:p>
    <w:p w14:paraId="61DA8502" w14:textId="77777777" w:rsidR="003714BD" w:rsidRPr="00063DB9" w:rsidRDefault="003714BD" w:rsidP="00063DB9">
      <w:pPr>
        <w:ind w:left="720"/>
        <w:jc w:val="thaiDistribute"/>
        <w:textAlignment w:val="baseline"/>
        <w:rPr>
          <w:rFonts w:cs="Times New Roman"/>
          <w:sz w:val="22"/>
          <w:szCs w:val="22"/>
        </w:rPr>
      </w:pPr>
    </w:p>
    <w:p w14:paraId="40D6E585" w14:textId="6352BEB8" w:rsidR="008D32BD" w:rsidRPr="008D32BD" w:rsidRDefault="008D32BD" w:rsidP="00063DB9">
      <w:pPr>
        <w:ind w:left="540"/>
        <w:jc w:val="both"/>
        <w:textAlignment w:val="baseline"/>
        <w:rPr>
          <w:rFonts w:ascii="Segoe UI" w:hAnsi="Segoe UI" w:cs="Segoe UI"/>
          <w:sz w:val="18"/>
          <w:szCs w:val="18"/>
        </w:rPr>
      </w:pPr>
      <w:r w:rsidRPr="008D32BD">
        <w:rPr>
          <w:rFonts w:cs="Times New Roman"/>
          <w:sz w:val="22"/>
          <w:szCs w:val="22"/>
        </w:rPr>
        <w:t>Credit risk is the risk of financial loss to the Group</w:t>
      </w:r>
      <w:r w:rsidR="005412F6">
        <w:rPr>
          <w:rFonts w:cs="Times New Roman"/>
          <w:sz w:val="22"/>
          <w:szCs w:val="22"/>
        </w:rPr>
        <w:t xml:space="preserve"> </w:t>
      </w:r>
      <w:r w:rsidRPr="008D32BD">
        <w:rPr>
          <w:rFonts w:cs="Times New Roman"/>
          <w:sz w:val="22"/>
          <w:szCs w:val="22"/>
        </w:rPr>
        <w:t xml:space="preserve">if a customer or </w:t>
      </w:r>
      <w:r w:rsidR="00757BC6">
        <w:rPr>
          <w:rFonts w:cs="Times New Roman"/>
          <w:sz w:val="22"/>
          <w:szCs w:val="22"/>
        </w:rPr>
        <w:t>c</w:t>
      </w:r>
      <w:r w:rsidRPr="008D32BD">
        <w:rPr>
          <w:rFonts w:cs="Times New Roman"/>
          <w:sz w:val="22"/>
          <w:szCs w:val="22"/>
        </w:rPr>
        <w:t>ounterparty to a financial instrument fails to meet its contractual obligations</w:t>
      </w:r>
      <w:r w:rsidR="00063DB9">
        <w:rPr>
          <w:rFonts w:cs="Times New Roman"/>
          <w:sz w:val="22"/>
          <w:szCs w:val="22"/>
        </w:rPr>
        <w:t xml:space="preserve"> </w:t>
      </w:r>
      <w:r w:rsidR="00063DB9" w:rsidRPr="00063DB9">
        <w:rPr>
          <w:rFonts w:cs="Times New Roman"/>
          <w:sz w:val="22"/>
          <w:szCs w:val="22"/>
        </w:rPr>
        <w:t>and arises principally from the Group’s receivables from customers</w:t>
      </w:r>
      <w:r w:rsidR="00063DB9">
        <w:rPr>
          <w:rFonts w:cs="Times New Roman"/>
          <w:sz w:val="22"/>
          <w:szCs w:val="22"/>
        </w:rPr>
        <w:t>.</w:t>
      </w:r>
    </w:p>
    <w:p w14:paraId="0F2FEE4B"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5EB9F1B2" w14:textId="1135A8FF" w:rsidR="00106069" w:rsidRPr="00861067" w:rsidRDefault="00106069" w:rsidP="00063DB9">
      <w:pPr>
        <w:tabs>
          <w:tab w:val="left" w:pos="450"/>
        </w:tabs>
        <w:spacing w:line="240" w:lineRule="atLeast"/>
        <w:ind w:left="450" w:right="403" w:firstLine="90"/>
        <w:jc w:val="thaiDistribute"/>
        <w:rPr>
          <w:rFonts w:cs="Times New Roman"/>
          <w:b/>
          <w:bCs/>
          <w:i/>
          <w:iCs/>
          <w:sz w:val="22"/>
          <w:szCs w:val="22"/>
        </w:rPr>
      </w:pPr>
      <w:r w:rsidRPr="00861067">
        <w:rPr>
          <w:rFonts w:cs="Times New Roman"/>
          <w:b/>
          <w:bCs/>
          <w:i/>
          <w:iCs/>
          <w:sz w:val="22"/>
          <w:szCs w:val="22"/>
        </w:rPr>
        <w:t xml:space="preserve">Collateral </w:t>
      </w:r>
      <w:proofErr w:type="gramStart"/>
      <w:r w:rsidRPr="00861067">
        <w:rPr>
          <w:rFonts w:cs="Times New Roman"/>
          <w:b/>
          <w:bCs/>
          <w:i/>
          <w:iCs/>
          <w:sz w:val="22"/>
          <w:szCs w:val="22"/>
        </w:rPr>
        <w:t>held</w:t>
      </w:r>
      <w:proofErr w:type="gramEnd"/>
    </w:p>
    <w:p w14:paraId="1E7A30BA" w14:textId="77777777" w:rsidR="00106069" w:rsidRPr="00861067" w:rsidRDefault="00106069" w:rsidP="00063DB9">
      <w:pPr>
        <w:tabs>
          <w:tab w:val="left" w:pos="450"/>
        </w:tabs>
        <w:spacing w:line="240" w:lineRule="atLeast"/>
        <w:ind w:left="450" w:right="403" w:firstLine="90"/>
        <w:jc w:val="thaiDistribute"/>
        <w:rPr>
          <w:rFonts w:cs="Times New Roman"/>
          <w:sz w:val="22"/>
          <w:szCs w:val="22"/>
        </w:rPr>
      </w:pPr>
    </w:p>
    <w:p w14:paraId="50AC1B19" w14:textId="3A289CAB" w:rsidR="00106069" w:rsidRDefault="00106069" w:rsidP="00063DB9">
      <w:pPr>
        <w:tabs>
          <w:tab w:val="left" w:pos="540"/>
        </w:tabs>
        <w:ind w:left="540" w:right="74"/>
        <w:jc w:val="thaiDistribute"/>
        <w:textAlignment w:val="baseline"/>
        <w:rPr>
          <w:rFonts w:cs="Times New Roman"/>
          <w:sz w:val="22"/>
          <w:szCs w:val="22"/>
        </w:rPr>
      </w:pPr>
      <w:r w:rsidRPr="00861067">
        <w:rPr>
          <w:rFonts w:cs="Times New Roman"/>
          <w:sz w:val="22"/>
          <w:szCs w:val="22"/>
        </w:rPr>
        <w:t>In addition to determining counterparty credit quality through risk analysis, the Group also uses collateral as one type of credit risk mitigation to reduce potential credit losses to the Group. The Group considered the collateral value as at contractual effective date whether it is adequate to the Group’s</w:t>
      </w:r>
      <w:r w:rsidR="0060361D">
        <w:rPr>
          <w:rFonts w:cs="Times New Roman"/>
          <w:sz w:val="22"/>
          <w:szCs w:val="22"/>
        </w:rPr>
        <w:t xml:space="preserve"> </w:t>
      </w:r>
      <w:r w:rsidRPr="00861067">
        <w:rPr>
          <w:rFonts w:cs="Times New Roman"/>
          <w:sz w:val="22"/>
          <w:szCs w:val="22"/>
        </w:rPr>
        <w:t xml:space="preserve">acceptable risk. Collateral is comprised of land, </w:t>
      </w:r>
      <w:r w:rsidR="00EA200D" w:rsidRPr="00861067">
        <w:rPr>
          <w:rFonts w:cs="Times New Roman"/>
          <w:sz w:val="22"/>
          <w:szCs w:val="22"/>
        </w:rPr>
        <w:t>vehicles,</w:t>
      </w:r>
      <w:r w:rsidRPr="00861067">
        <w:rPr>
          <w:rFonts w:cs="Times New Roman"/>
          <w:sz w:val="22"/>
          <w:szCs w:val="22"/>
        </w:rPr>
        <w:t xml:space="preserve"> </w:t>
      </w:r>
      <w:r w:rsidR="00EA200D">
        <w:rPr>
          <w:rFonts w:cs="Times New Roman"/>
          <w:sz w:val="22"/>
          <w:szCs w:val="22"/>
        </w:rPr>
        <w:t xml:space="preserve">electric </w:t>
      </w:r>
      <w:proofErr w:type="gramStart"/>
      <w:r w:rsidR="00EA200D">
        <w:rPr>
          <w:rFonts w:cs="Times New Roman"/>
          <w:sz w:val="22"/>
          <w:szCs w:val="22"/>
        </w:rPr>
        <w:t>appliances</w:t>
      </w:r>
      <w:proofErr w:type="gramEnd"/>
      <w:r w:rsidR="00EA200D">
        <w:rPr>
          <w:rFonts w:cs="Times New Roman"/>
          <w:sz w:val="22"/>
          <w:szCs w:val="22"/>
        </w:rPr>
        <w:t xml:space="preserve"> </w:t>
      </w:r>
      <w:r w:rsidRPr="00861067">
        <w:rPr>
          <w:rFonts w:cs="Times New Roman"/>
          <w:sz w:val="22"/>
          <w:szCs w:val="22"/>
        </w:rPr>
        <w:t>and others whose values are appraised on an initial recognition of</w:t>
      </w:r>
      <w:r w:rsidR="0060361D">
        <w:rPr>
          <w:rFonts w:cs="Times New Roman"/>
          <w:sz w:val="22"/>
          <w:szCs w:val="22"/>
        </w:rPr>
        <w:t xml:space="preserve"> receivables under hire-purchase contracts or</w:t>
      </w:r>
      <w:r w:rsidRPr="00861067">
        <w:rPr>
          <w:rFonts w:cs="Times New Roman"/>
          <w:sz w:val="22"/>
          <w:szCs w:val="22"/>
        </w:rPr>
        <w:t xml:space="preserve"> loan receivables.</w:t>
      </w:r>
    </w:p>
    <w:p w14:paraId="607A5834" w14:textId="5096AB1D" w:rsidR="0060361D" w:rsidRDefault="0060361D" w:rsidP="00106069">
      <w:pPr>
        <w:ind w:left="450" w:right="74"/>
        <w:jc w:val="thaiDistribute"/>
        <w:textAlignment w:val="baseline"/>
        <w:rPr>
          <w:rFonts w:cs="Times New Roman"/>
          <w:sz w:val="22"/>
          <w:szCs w:val="22"/>
        </w:rPr>
      </w:pPr>
    </w:p>
    <w:p w14:paraId="079EF22B" w14:textId="77777777" w:rsidR="00635D9D" w:rsidRPr="00635D9D" w:rsidRDefault="00635D9D" w:rsidP="00635D9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635D9D">
        <w:rPr>
          <w:rFonts w:eastAsia="DengXian" w:cs="Times New Roman"/>
          <w:b/>
          <w:bCs/>
          <w:i/>
          <w:iCs/>
          <w:sz w:val="22"/>
          <w:szCs w:val="22"/>
        </w:rPr>
        <w:t>Concentrations of credit risk</w:t>
      </w:r>
    </w:p>
    <w:p w14:paraId="77BD1C6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sz w:val="22"/>
          <w:szCs w:val="22"/>
        </w:rPr>
      </w:pPr>
    </w:p>
    <w:p w14:paraId="2CF8ACBC" w14:textId="06987284" w:rsid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color w:val="000000"/>
          <w:sz w:val="22"/>
          <w:szCs w:val="22"/>
        </w:rPr>
      </w:pPr>
      <w:r w:rsidRPr="00635D9D">
        <w:rPr>
          <w:rFonts w:eastAsia="DengXian" w:cs="Times New Roman"/>
          <w:color w:val="000000"/>
          <w:sz w:val="22"/>
          <w:szCs w:val="22"/>
        </w:rPr>
        <w:t>The Group monitor</w:t>
      </w:r>
      <w:r w:rsidR="00063DB9">
        <w:rPr>
          <w:rFonts w:eastAsia="DengXian" w:cs="Times New Roman"/>
          <w:color w:val="000000"/>
          <w:sz w:val="22"/>
          <w:szCs w:val="22"/>
        </w:rPr>
        <w:t>s</w:t>
      </w:r>
      <w:r w:rsidRPr="00635D9D">
        <w:rPr>
          <w:rFonts w:eastAsia="DengXian" w:cs="Times New Roman"/>
          <w:color w:val="000000"/>
          <w:sz w:val="22"/>
          <w:szCs w:val="22"/>
        </w:rPr>
        <w:t xml:space="preserve"> concentrations of credit risk by type of financing</w:t>
      </w:r>
      <w:r w:rsidR="00705783">
        <w:rPr>
          <w:rFonts w:eastAsia="DengXian" w:cstheme="minorBidi"/>
          <w:color w:val="000000"/>
          <w:sz w:val="22"/>
          <w:szCs w:val="22"/>
        </w:rPr>
        <w:t xml:space="preserve"> which include </w:t>
      </w:r>
      <w:r>
        <w:rPr>
          <w:rFonts w:eastAsia="DengXian" w:cs="Times New Roman"/>
          <w:color w:val="000000"/>
          <w:sz w:val="22"/>
          <w:szCs w:val="22"/>
        </w:rPr>
        <w:t>trade and other current receivables</w:t>
      </w:r>
      <w:r w:rsidR="00705783">
        <w:rPr>
          <w:rFonts w:eastAsia="DengXian" w:cs="Times New Roman"/>
          <w:color w:val="000000"/>
          <w:sz w:val="22"/>
          <w:szCs w:val="22"/>
        </w:rPr>
        <w:t xml:space="preserve">, </w:t>
      </w:r>
      <w:r>
        <w:rPr>
          <w:rFonts w:eastAsia="DengXian" w:cs="Times New Roman"/>
          <w:color w:val="000000"/>
          <w:sz w:val="22"/>
          <w:szCs w:val="22"/>
        </w:rPr>
        <w:t xml:space="preserve">receivables under hire-purchase contracts </w:t>
      </w:r>
      <w:r w:rsidR="00705783">
        <w:rPr>
          <w:rFonts w:eastAsia="DengXian" w:cs="Times New Roman"/>
          <w:color w:val="000000"/>
          <w:sz w:val="22"/>
          <w:szCs w:val="22"/>
        </w:rPr>
        <w:t>and</w:t>
      </w:r>
      <w:r w:rsidR="00C44049" w:rsidRPr="00635D9D">
        <w:rPr>
          <w:rFonts w:eastAsia="DengXian" w:cs="Times New Roman"/>
          <w:color w:val="000000"/>
          <w:sz w:val="22"/>
          <w:szCs w:val="22"/>
        </w:rPr>
        <w:t xml:space="preserve"> loan receivables</w:t>
      </w:r>
      <w:r w:rsidR="00705783">
        <w:rPr>
          <w:rFonts w:eastAsia="DengXian" w:cs="Times New Roman"/>
          <w:color w:val="000000"/>
          <w:sz w:val="22"/>
          <w:szCs w:val="22"/>
        </w:rPr>
        <w:t>. The Group’s portfolio has a high diverse</w:t>
      </w:r>
      <w:r w:rsidR="00C44049" w:rsidRPr="00635D9D">
        <w:rPr>
          <w:rFonts w:eastAsia="DengXian" w:cs="Times New Roman"/>
          <w:color w:val="000000"/>
          <w:sz w:val="22"/>
          <w:szCs w:val="22"/>
        </w:rPr>
        <w:t xml:space="preserve"> </w:t>
      </w:r>
      <w:r w:rsidR="00705783">
        <w:rPr>
          <w:rFonts w:eastAsia="DengXian" w:cs="Times New Roman"/>
          <w:color w:val="000000"/>
          <w:sz w:val="22"/>
          <w:szCs w:val="22"/>
        </w:rPr>
        <w:t xml:space="preserve">both corporate and retails, giving </w:t>
      </w:r>
      <w:r w:rsidR="00705783">
        <w:rPr>
          <w:rFonts w:ascii="TimesNewRomanPSMT" w:hAnsi="TimesNewRomanPSMT" w:cs="TimesNewRomanPSMT"/>
          <w:sz w:val="22"/>
          <w:szCs w:val="22"/>
        </w:rPr>
        <w:t>the Group a low concentration of credit risk exposure.</w:t>
      </w:r>
    </w:p>
    <w:p w14:paraId="3D670EB2" w14:textId="35AB8EB8" w:rsidR="00F57C7D" w:rsidRDefault="00F57C7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color w:val="000000"/>
          <w:sz w:val="22"/>
          <w:szCs w:val="22"/>
        </w:rPr>
      </w:pPr>
    </w:p>
    <w:p w14:paraId="5B077D0A" w14:textId="77777777" w:rsidR="00635D9D" w:rsidRPr="00635D9D" w:rsidRDefault="00635D9D" w:rsidP="00635D9D">
      <w:pPr>
        <w:jc w:val="thaiDistribute"/>
        <w:rPr>
          <w:rFonts w:eastAsia="DengXian" w:cs="Times New Roman"/>
          <w:sz w:val="22"/>
          <w:szCs w:val="22"/>
        </w:rPr>
      </w:pPr>
    </w:p>
    <w:p w14:paraId="17AA06AA" w14:textId="77777777" w:rsidR="000E57C5" w:rsidRDefault="000E57C5">
      <w:pPr>
        <w:rPr>
          <w:rFonts w:eastAsia="DengXian" w:cs="Times New Roman"/>
          <w:b/>
          <w:bCs/>
          <w:i/>
          <w:iCs/>
          <w:sz w:val="22"/>
          <w:szCs w:val="22"/>
        </w:rPr>
      </w:pPr>
      <w:r>
        <w:rPr>
          <w:rFonts w:eastAsia="DengXian" w:cs="Times New Roman"/>
          <w:b/>
          <w:bCs/>
          <w:i/>
          <w:iCs/>
          <w:sz w:val="22"/>
          <w:szCs w:val="22"/>
        </w:rPr>
        <w:br w:type="page"/>
      </w:r>
    </w:p>
    <w:p w14:paraId="4954D32E" w14:textId="70A8D2C0"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b/>
          <w:bCs/>
          <w:i/>
          <w:iCs/>
          <w:sz w:val="22"/>
          <w:szCs w:val="22"/>
        </w:rPr>
      </w:pPr>
      <w:r w:rsidRPr="00635D9D">
        <w:rPr>
          <w:rFonts w:eastAsia="DengXian" w:cs="Times New Roman"/>
          <w:b/>
          <w:bCs/>
          <w:i/>
          <w:iCs/>
          <w:sz w:val="22"/>
          <w:szCs w:val="22"/>
        </w:rPr>
        <w:lastRenderedPageBreak/>
        <w:t xml:space="preserve">Information related to </w:t>
      </w:r>
      <w:proofErr w:type="gramStart"/>
      <w:r w:rsidRPr="00635D9D">
        <w:rPr>
          <w:rFonts w:eastAsia="DengXian" w:cs="Times New Roman"/>
          <w:b/>
          <w:bCs/>
          <w:i/>
          <w:iCs/>
          <w:sz w:val="22"/>
          <w:szCs w:val="22"/>
        </w:rPr>
        <w:t>ECL</w:t>
      </w:r>
      <w:proofErr w:type="gramEnd"/>
    </w:p>
    <w:p w14:paraId="563670CA"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sz w:val="22"/>
          <w:szCs w:val="22"/>
        </w:rPr>
      </w:pPr>
    </w:p>
    <w:p w14:paraId="0191D080"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i/>
          <w:iCs/>
          <w:color w:val="000000"/>
          <w:sz w:val="22"/>
          <w:szCs w:val="22"/>
        </w:rPr>
      </w:pPr>
      <w:r w:rsidRPr="00635D9D">
        <w:rPr>
          <w:rFonts w:eastAsia="DengXian" w:cs="Times New Roman"/>
          <w:i/>
          <w:iCs/>
          <w:color w:val="000000"/>
          <w:sz w:val="22"/>
          <w:szCs w:val="22"/>
        </w:rPr>
        <w:t xml:space="preserve">Significant increase in credit risk </w:t>
      </w:r>
      <w:r w:rsidRPr="00635D9D">
        <w:rPr>
          <w:rFonts w:eastAsia="DengXian" w:cs="Times New Roman"/>
          <w:i/>
          <w:iCs/>
          <w:color w:val="000000"/>
          <w:sz w:val="22"/>
          <w:szCs w:val="22"/>
          <w:cs/>
        </w:rPr>
        <w:t>(</w:t>
      </w:r>
      <w:r w:rsidRPr="00635D9D">
        <w:rPr>
          <w:rFonts w:eastAsia="DengXian" w:cs="Times New Roman"/>
          <w:i/>
          <w:iCs/>
          <w:color w:val="000000"/>
          <w:sz w:val="22"/>
          <w:szCs w:val="22"/>
        </w:rPr>
        <w:t>SICR</w:t>
      </w:r>
      <w:r w:rsidRPr="00635D9D">
        <w:rPr>
          <w:rFonts w:eastAsia="DengXian" w:cs="Times New Roman"/>
          <w:i/>
          <w:iCs/>
          <w:color w:val="000000"/>
          <w:sz w:val="22"/>
          <w:szCs w:val="22"/>
          <w:cs/>
        </w:rPr>
        <w:t>)</w:t>
      </w:r>
    </w:p>
    <w:p w14:paraId="51F86D2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p>
    <w:p w14:paraId="42815DC5" w14:textId="52FFFE31" w:rsid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r w:rsidRPr="00635D9D">
        <w:rPr>
          <w:rFonts w:eastAsia="DengXian" w:cs="Times New Roman"/>
          <w:color w:val="000000"/>
          <w:sz w:val="22"/>
          <w:szCs w:val="22"/>
        </w:rPr>
        <w:t>When determining whether the probability of default on a financial instrument has increased significantly since initial recognition, the Group consider</w:t>
      </w:r>
      <w:r w:rsidR="00FE61B7">
        <w:rPr>
          <w:rFonts w:eastAsia="DengXian"/>
          <w:color w:val="000000"/>
          <w:sz w:val="22"/>
          <w:szCs w:val="28"/>
        </w:rPr>
        <w:t>s</w:t>
      </w:r>
      <w:r w:rsidRPr="00635D9D">
        <w:rPr>
          <w:rFonts w:eastAsia="DengXian" w:cs="Times New Roman"/>
          <w:color w:val="000000"/>
          <w:sz w:val="22"/>
          <w:szCs w:val="22"/>
        </w:rPr>
        <w:t xml:space="preserve"> reasonable and supportable information that is relevant and available without undue cost or effort</w:t>
      </w:r>
      <w:r w:rsidRPr="00635D9D">
        <w:rPr>
          <w:rFonts w:eastAsia="DengXian" w:cs="Times New Roman"/>
          <w:color w:val="000000"/>
          <w:sz w:val="22"/>
          <w:szCs w:val="22"/>
          <w:cs/>
        </w:rPr>
        <w:t xml:space="preserve">. </w:t>
      </w:r>
      <w:r w:rsidRPr="00635D9D">
        <w:rPr>
          <w:rFonts w:eastAsia="DengXian" w:cs="Times New Roman"/>
          <w:color w:val="000000"/>
          <w:sz w:val="22"/>
          <w:szCs w:val="22"/>
        </w:rPr>
        <w:t xml:space="preserve">This </w:t>
      </w:r>
      <w:r w:rsidRPr="001D2442">
        <w:rPr>
          <w:rFonts w:eastAsia="DengXian" w:cs="Times New Roman"/>
          <w:color w:val="000000"/>
          <w:sz w:val="22"/>
          <w:szCs w:val="22"/>
        </w:rPr>
        <w:t>includes both quantitative and qualitative</w:t>
      </w:r>
      <w:r w:rsidRPr="00635D9D">
        <w:rPr>
          <w:rFonts w:eastAsia="DengXian" w:cs="Times New Roman"/>
          <w:color w:val="000000"/>
          <w:sz w:val="22"/>
          <w:szCs w:val="22"/>
        </w:rPr>
        <w:t xml:space="preserve"> information and analysis, based on the Group</w:t>
      </w:r>
      <w:r w:rsidRPr="00635D9D">
        <w:rPr>
          <w:rFonts w:eastAsia="DengXian" w:cs="Times New Roman"/>
          <w:color w:val="000000"/>
          <w:sz w:val="22"/>
          <w:szCs w:val="22"/>
          <w:cs/>
        </w:rPr>
        <w:t>’</w:t>
      </w:r>
      <w:r w:rsidRPr="00635D9D">
        <w:rPr>
          <w:rFonts w:eastAsia="DengXian" w:cs="Times New Roman"/>
          <w:color w:val="000000"/>
          <w:sz w:val="22"/>
          <w:szCs w:val="22"/>
        </w:rPr>
        <w:t>s and the historical experience and including forward</w:t>
      </w:r>
      <w:r w:rsidRPr="00635D9D">
        <w:rPr>
          <w:rFonts w:eastAsia="DengXian" w:cs="Times New Roman"/>
          <w:color w:val="000000"/>
          <w:sz w:val="22"/>
          <w:szCs w:val="22"/>
          <w:cs/>
        </w:rPr>
        <w:t>-</w:t>
      </w:r>
      <w:r w:rsidRPr="00635D9D">
        <w:rPr>
          <w:rFonts w:eastAsia="DengXian" w:cs="Times New Roman"/>
          <w:color w:val="000000"/>
          <w:sz w:val="22"/>
          <w:szCs w:val="22"/>
        </w:rPr>
        <w:t>looking information</w:t>
      </w:r>
      <w:r w:rsidRPr="00635D9D">
        <w:rPr>
          <w:rFonts w:eastAsia="DengXian" w:cs="Times New Roman"/>
          <w:color w:val="000000"/>
          <w:sz w:val="22"/>
          <w:szCs w:val="22"/>
          <w:cs/>
        </w:rPr>
        <w:t>.</w:t>
      </w:r>
    </w:p>
    <w:p w14:paraId="08040E36" w14:textId="77777777" w:rsidR="00996F16" w:rsidRDefault="00996F16"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p>
    <w:p w14:paraId="60C484B8" w14:textId="5DBC3C59" w:rsidR="00635D9D" w:rsidRPr="00996F16" w:rsidRDefault="00635D9D" w:rsidP="0085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cs="Times New Roman"/>
          <w:sz w:val="22"/>
          <w:szCs w:val="22"/>
          <w:lang w:eastAsia="en-GB"/>
        </w:rPr>
      </w:pPr>
      <w:r w:rsidRPr="00635D9D">
        <w:rPr>
          <w:rFonts w:eastAsia="DengXian" w:cs="Times New Roman"/>
          <w:i/>
          <w:iCs/>
          <w:sz w:val="22"/>
          <w:szCs w:val="22"/>
        </w:rPr>
        <w:t xml:space="preserve">Definition of default </w:t>
      </w:r>
    </w:p>
    <w:p w14:paraId="6E246387"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b/>
          <w:bCs/>
          <w:sz w:val="22"/>
          <w:szCs w:val="22"/>
        </w:rPr>
      </w:pPr>
    </w:p>
    <w:p w14:paraId="050B2656" w14:textId="537DF65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s="Times New Roman"/>
          <w:color w:val="000000"/>
          <w:sz w:val="22"/>
          <w:szCs w:val="22"/>
          <w:lang w:eastAsia="ko-KR"/>
        </w:rPr>
      </w:pPr>
      <w:r w:rsidRPr="00635D9D">
        <w:rPr>
          <w:rFonts w:eastAsia="DengXian" w:cs="Times New Roman"/>
          <w:color w:val="000000"/>
          <w:sz w:val="22"/>
          <w:szCs w:val="22"/>
        </w:rPr>
        <w:t>The Group consider</w:t>
      </w:r>
      <w:r w:rsidR="00FE61B7">
        <w:rPr>
          <w:rFonts w:eastAsia="DengXian"/>
          <w:color w:val="000000"/>
          <w:sz w:val="22"/>
          <w:szCs w:val="28"/>
        </w:rPr>
        <w:t>s</w:t>
      </w:r>
      <w:r w:rsidRPr="00635D9D">
        <w:rPr>
          <w:rFonts w:eastAsia="DengXian" w:cs="Times New Roman"/>
          <w:color w:val="000000"/>
          <w:sz w:val="22"/>
          <w:szCs w:val="22"/>
        </w:rPr>
        <w:t xml:space="preserve"> a financial asset to be in default when </w:t>
      </w:r>
      <w:r w:rsidRPr="00635D9D">
        <w:rPr>
          <w:rFonts w:eastAsia="Batang" w:cs="Times New Roman"/>
          <w:color w:val="000000"/>
          <w:sz w:val="22"/>
          <w:szCs w:val="22"/>
          <w:lang w:eastAsia="ko-KR"/>
        </w:rPr>
        <w:t>the borrower is unlikely to pay its credit obligations to the Group in full, without recourse by the Group.</w:t>
      </w:r>
    </w:p>
    <w:p w14:paraId="17CA6120"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p>
    <w:p w14:paraId="7129E975" w14:textId="53C23891" w:rsidR="00635D9D" w:rsidRPr="00FE61B7" w:rsidRDefault="00635D9D" w:rsidP="007A45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s="Times New Roman"/>
          <w:color w:val="000000"/>
          <w:sz w:val="22"/>
          <w:szCs w:val="22"/>
          <w:lang w:eastAsia="ko-KR"/>
        </w:rPr>
      </w:pPr>
      <w:r w:rsidRPr="00FE61B7">
        <w:rPr>
          <w:rFonts w:eastAsia="DengXian" w:cs="Times New Roman"/>
          <w:color w:val="000000"/>
          <w:sz w:val="22"/>
          <w:szCs w:val="22"/>
        </w:rPr>
        <w:t>In assessing whether a borrower is in default, the Group consider</w:t>
      </w:r>
      <w:r w:rsidR="00FE61B7">
        <w:rPr>
          <w:rFonts w:eastAsia="DengXian" w:cs="Times New Roman"/>
          <w:color w:val="000000"/>
          <w:sz w:val="22"/>
          <w:szCs w:val="22"/>
        </w:rPr>
        <w:t>s</w:t>
      </w:r>
      <w:r w:rsidR="00027511">
        <w:rPr>
          <w:rFonts w:eastAsia="DengXian" w:cs="Times New Roman"/>
          <w:color w:val="000000"/>
          <w:sz w:val="22"/>
          <w:szCs w:val="22"/>
        </w:rPr>
        <w:t xml:space="preserve"> </w:t>
      </w:r>
      <w:r w:rsidR="007A457C">
        <w:rPr>
          <w:rFonts w:eastAsia="DengXian" w:cs="Times New Roman"/>
          <w:color w:val="000000"/>
          <w:sz w:val="22"/>
          <w:szCs w:val="22"/>
        </w:rPr>
        <w:t>quantitative</w:t>
      </w:r>
      <w:r w:rsidRPr="00FE61B7">
        <w:rPr>
          <w:rFonts w:eastAsia="DengXian" w:cs="Times New Roman"/>
          <w:color w:val="000000"/>
          <w:sz w:val="22"/>
          <w:szCs w:val="22"/>
        </w:rPr>
        <w:t xml:space="preserve"> indicators </w:t>
      </w:r>
      <w:proofErr w:type="gramStart"/>
      <w:r w:rsidRPr="00FE61B7">
        <w:rPr>
          <w:rFonts w:eastAsia="Batang" w:cs="Times New Roman"/>
          <w:color w:val="000000"/>
          <w:sz w:val="22"/>
          <w:szCs w:val="22"/>
          <w:lang w:eastAsia="ko-KR"/>
        </w:rPr>
        <w:t>e</w:t>
      </w:r>
      <w:r w:rsidRPr="00FE61B7">
        <w:rPr>
          <w:rFonts w:eastAsia="Batang" w:cs="Times New Roman"/>
          <w:color w:val="000000"/>
          <w:sz w:val="22"/>
          <w:szCs w:val="22"/>
          <w:cs/>
          <w:lang w:eastAsia="ko-KR"/>
        </w:rPr>
        <w:t>.</w:t>
      </w:r>
      <w:r w:rsidRPr="00FE61B7">
        <w:rPr>
          <w:rFonts w:eastAsia="Batang" w:cs="Times New Roman"/>
          <w:color w:val="000000"/>
          <w:sz w:val="22"/>
          <w:szCs w:val="22"/>
          <w:lang w:eastAsia="ko-KR"/>
        </w:rPr>
        <w:t>g</w:t>
      </w:r>
      <w:r w:rsidRPr="00FE61B7">
        <w:rPr>
          <w:rFonts w:eastAsia="Batang" w:cs="Times New Roman"/>
          <w:color w:val="000000"/>
          <w:sz w:val="22"/>
          <w:szCs w:val="22"/>
          <w:cs/>
          <w:lang w:eastAsia="ko-KR"/>
        </w:rPr>
        <w:t>.</w:t>
      </w:r>
      <w:proofErr w:type="gramEnd"/>
      <w:r w:rsidRPr="00FE61B7">
        <w:rPr>
          <w:rFonts w:eastAsia="Batang" w:cs="Times New Roman"/>
          <w:color w:val="000000"/>
          <w:sz w:val="22"/>
          <w:szCs w:val="22"/>
          <w:cs/>
          <w:lang w:eastAsia="ko-KR"/>
        </w:rPr>
        <w:t xml:space="preserve"> </w:t>
      </w:r>
      <w:r w:rsidRPr="00FE61B7">
        <w:rPr>
          <w:rFonts w:eastAsia="Batang" w:cs="Times New Roman"/>
          <w:color w:val="000000"/>
          <w:sz w:val="22"/>
          <w:szCs w:val="22"/>
          <w:lang w:eastAsia="ko-KR"/>
        </w:rPr>
        <w:t>the borrower is more than 90 days past due on any material credit obligation to the Grou</w:t>
      </w:r>
      <w:r w:rsidR="00FE61B7">
        <w:rPr>
          <w:rFonts w:eastAsia="Batang" w:cs="Times New Roman"/>
          <w:color w:val="000000"/>
          <w:sz w:val="22"/>
          <w:szCs w:val="22"/>
          <w:lang w:eastAsia="ko-KR"/>
        </w:rPr>
        <w:t>p</w:t>
      </w:r>
      <w:r w:rsidRPr="00FE61B7">
        <w:rPr>
          <w:rFonts w:eastAsia="Batang" w:cs="Times New Roman"/>
          <w:color w:val="000000"/>
          <w:sz w:val="22"/>
          <w:szCs w:val="22"/>
          <w:lang w:eastAsia="ko-KR"/>
        </w:rPr>
        <w:t>.</w:t>
      </w:r>
    </w:p>
    <w:p w14:paraId="6FEE2F34"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Times New Roman"/>
          <w:color w:val="000000"/>
          <w:sz w:val="22"/>
          <w:szCs w:val="22"/>
          <w:lang w:eastAsia="ko-KR"/>
        </w:rPr>
      </w:pPr>
    </w:p>
    <w:p w14:paraId="1F95D64D" w14:textId="1E3D2571" w:rsidR="00635D9D" w:rsidRPr="00635D9D" w:rsidRDefault="00635D9D" w:rsidP="00635D9D">
      <w:pPr>
        <w:autoSpaceDE w:val="0"/>
        <w:autoSpaceDN w:val="0"/>
        <w:adjustRightInd w:val="0"/>
        <w:spacing w:line="240" w:lineRule="atLeast"/>
        <w:ind w:left="518"/>
        <w:jc w:val="thaiDistribute"/>
        <w:rPr>
          <w:rFonts w:eastAsia="MS Mincho" w:cs="Times New Roman"/>
          <w:color w:val="000000"/>
          <w:sz w:val="22"/>
          <w:szCs w:val="22"/>
        </w:rPr>
      </w:pPr>
      <w:r w:rsidRPr="00635D9D">
        <w:rPr>
          <w:rFonts w:cs="Times New Roman"/>
          <w:color w:val="000000"/>
          <w:sz w:val="22"/>
          <w:szCs w:val="22"/>
        </w:rPr>
        <w:t>Inputs into the assessment of whether a financial instrument is in default and their significance may vary over time to reflect changes in circumstances</w:t>
      </w:r>
      <w:r w:rsidRPr="00635D9D">
        <w:rPr>
          <w:rFonts w:cs="Times New Roman"/>
          <w:color w:val="000000"/>
          <w:sz w:val="22"/>
          <w:szCs w:val="22"/>
          <w:cs/>
        </w:rPr>
        <w:t>.</w:t>
      </w:r>
    </w:p>
    <w:p w14:paraId="524B1DEA" w14:textId="77777777" w:rsidR="00635D9D" w:rsidRPr="00635D9D" w:rsidRDefault="00635D9D" w:rsidP="00635D9D">
      <w:pPr>
        <w:rPr>
          <w:rFonts w:eastAsia="MS Mincho" w:cs="Times New Roman"/>
          <w:i/>
          <w:iCs/>
          <w:color w:val="000000"/>
          <w:sz w:val="22"/>
          <w:szCs w:val="22"/>
        </w:rPr>
      </w:pPr>
    </w:p>
    <w:p w14:paraId="26C780F6"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s="Times New Roman"/>
          <w:color w:val="000000"/>
          <w:sz w:val="22"/>
          <w:szCs w:val="22"/>
        </w:rPr>
      </w:pPr>
      <w:r w:rsidRPr="00635D9D">
        <w:rPr>
          <w:rFonts w:eastAsia="MS Mincho" w:cs="Times New Roman"/>
          <w:i/>
          <w:iCs/>
          <w:color w:val="000000"/>
          <w:sz w:val="22"/>
          <w:szCs w:val="22"/>
        </w:rPr>
        <w:t>Probability of default</w:t>
      </w:r>
    </w:p>
    <w:p w14:paraId="4EAB26DF"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s="Times New Roman"/>
          <w:color w:val="000000"/>
          <w:sz w:val="22"/>
          <w:szCs w:val="22"/>
        </w:rPr>
      </w:pPr>
    </w:p>
    <w:p w14:paraId="16FF1A1F" w14:textId="328482E9"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i/>
          <w:iCs/>
          <w:sz w:val="22"/>
          <w:szCs w:val="22"/>
        </w:rPr>
      </w:pPr>
      <w:r w:rsidRPr="00635D9D">
        <w:rPr>
          <w:rFonts w:eastAsia="DengXian" w:cs="Times New Roman"/>
          <w:color w:val="000000"/>
          <w:sz w:val="22"/>
          <w:szCs w:val="22"/>
        </w:rPr>
        <w:t>Credit risk grades are a primary input into the determination of the probability of default</w:t>
      </w:r>
      <w:r w:rsidRPr="00635D9D">
        <w:rPr>
          <w:rFonts w:eastAsia="DengXian" w:cs="Times New Roman"/>
          <w:color w:val="000000"/>
          <w:sz w:val="22"/>
          <w:szCs w:val="22"/>
          <w:cs/>
        </w:rPr>
        <w:t xml:space="preserve">. </w:t>
      </w:r>
      <w:r w:rsidRPr="00635D9D">
        <w:rPr>
          <w:rFonts w:eastAsia="DengXian" w:cs="Times New Roman"/>
          <w:color w:val="000000"/>
          <w:sz w:val="22"/>
          <w:szCs w:val="22"/>
        </w:rPr>
        <w:t xml:space="preserve">The Group </w:t>
      </w:r>
      <w:r w:rsidR="009B5759">
        <w:rPr>
          <w:rFonts w:eastAsia="DengXian" w:cs="Times New Roman"/>
          <w:color w:val="000000"/>
          <w:sz w:val="22"/>
          <w:szCs w:val="22"/>
        </w:rPr>
        <w:t>has</w:t>
      </w:r>
      <w:r w:rsidRPr="00635D9D">
        <w:rPr>
          <w:rFonts w:eastAsia="DengXian" w:cs="Times New Roman"/>
          <w:color w:val="000000"/>
          <w:sz w:val="22"/>
          <w:szCs w:val="22"/>
        </w:rPr>
        <w:t xml:space="preserve"> collected repayment performance data of each receivable and input into statistical models to </w:t>
      </w:r>
      <w:proofErr w:type="spellStart"/>
      <w:r w:rsidRPr="00635D9D">
        <w:rPr>
          <w:rFonts w:eastAsia="DengXian" w:cs="Times New Roman"/>
          <w:color w:val="000000"/>
          <w:sz w:val="22"/>
          <w:szCs w:val="22"/>
        </w:rPr>
        <w:t>analyse</w:t>
      </w:r>
      <w:proofErr w:type="spellEnd"/>
      <w:r w:rsidRPr="00635D9D">
        <w:rPr>
          <w:rFonts w:eastAsia="DengXian" w:cs="Times New Roman"/>
          <w:color w:val="000000"/>
          <w:sz w:val="22"/>
          <w:szCs w:val="22"/>
        </w:rPr>
        <w:t xml:space="preserve"> the data collected and generate estimates of the lifetime PD based on contractual repayment</w:t>
      </w:r>
      <w:r w:rsidRPr="00635D9D">
        <w:rPr>
          <w:rFonts w:eastAsia="DengXian" w:cs="Times New Roman"/>
          <w:color w:val="000000"/>
          <w:sz w:val="22"/>
          <w:szCs w:val="22"/>
          <w:cs/>
        </w:rPr>
        <w:t xml:space="preserve">. </w:t>
      </w:r>
      <w:r w:rsidRPr="00635D9D">
        <w:rPr>
          <w:rFonts w:eastAsia="DengXian" w:cs="Times New Roman"/>
          <w:color w:val="000000"/>
          <w:sz w:val="22"/>
          <w:szCs w:val="22"/>
        </w:rPr>
        <w:t>Then, the Group use</w:t>
      </w:r>
      <w:r w:rsidR="00A5373B">
        <w:rPr>
          <w:rFonts w:eastAsia="DengXian" w:cs="Times New Roman"/>
          <w:color w:val="000000"/>
          <w:sz w:val="22"/>
          <w:szCs w:val="22"/>
        </w:rPr>
        <w:t>s</w:t>
      </w:r>
      <w:r w:rsidRPr="00635D9D">
        <w:rPr>
          <w:rFonts w:eastAsia="DengXian" w:cs="Times New Roman"/>
          <w:color w:val="000000"/>
          <w:sz w:val="22"/>
          <w:szCs w:val="22"/>
        </w:rPr>
        <w:t xml:space="preserve"> the PD to estimate ECL</w:t>
      </w:r>
      <w:r w:rsidRPr="00635D9D">
        <w:rPr>
          <w:rFonts w:eastAsia="DengXian" w:cs="Times New Roman"/>
          <w:color w:val="000000"/>
          <w:sz w:val="22"/>
          <w:szCs w:val="22"/>
          <w:cs/>
        </w:rPr>
        <w:t>.</w:t>
      </w:r>
    </w:p>
    <w:p w14:paraId="50B471EF" w14:textId="77777777" w:rsidR="00C44049" w:rsidRDefault="00C44049"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cs="Times New Roman"/>
          <w:i/>
          <w:iCs/>
          <w:sz w:val="22"/>
          <w:szCs w:val="22"/>
        </w:rPr>
      </w:pPr>
    </w:p>
    <w:p w14:paraId="50596B6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cs="Times New Roman"/>
          <w:i/>
          <w:iCs/>
          <w:sz w:val="22"/>
          <w:szCs w:val="22"/>
        </w:rPr>
      </w:pPr>
      <w:r w:rsidRPr="00635D9D">
        <w:rPr>
          <w:rFonts w:eastAsia="DengXian" w:cs="Times New Roman"/>
          <w:i/>
          <w:iCs/>
          <w:sz w:val="22"/>
          <w:szCs w:val="22"/>
        </w:rPr>
        <w:t>Incorporation of forward</w:t>
      </w:r>
      <w:r w:rsidRPr="00635D9D">
        <w:rPr>
          <w:rFonts w:eastAsia="DengXian" w:cs="Times New Roman"/>
          <w:i/>
          <w:iCs/>
          <w:sz w:val="22"/>
          <w:szCs w:val="22"/>
          <w:cs/>
        </w:rPr>
        <w:t>-</w:t>
      </w:r>
      <w:r w:rsidRPr="00635D9D">
        <w:rPr>
          <w:rFonts w:eastAsia="DengXian" w:cs="Times New Roman"/>
          <w:i/>
          <w:iCs/>
          <w:sz w:val="22"/>
          <w:szCs w:val="22"/>
        </w:rPr>
        <w:t>looking information</w:t>
      </w:r>
    </w:p>
    <w:p w14:paraId="117B4D88"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425A0378" w14:textId="0AB047FC" w:rsidR="00635D9D" w:rsidRDefault="00635D9D" w:rsidP="007F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r w:rsidRPr="00635D9D">
        <w:rPr>
          <w:rFonts w:eastAsia="DengXian" w:cs="Times New Roman"/>
          <w:color w:val="000000"/>
          <w:sz w:val="22"/>
          <w:szCs w:val="22"/>
        </w:rPr>
        <w:t>ECL has been estimated by the probability weighted of default over the expected life of the financial instrument</w:t>
      </w:r>
      <w:r w:rsidRPr="00635D9D">
        <w:rPr>
          <w:rFonts w:eastAsia="DengXian" w:cs="Times New Roman"/>
          <w:color w:val="000000"/>
          <w:sz w:val="22"/>
          <w:szCs w:val="22"/>
          <w:cs/>
        </w:rPr>
        <w:t xml:space="preserve">. </w:t>
      </w:r>
      <w:r w:rsidRPr="00635D9D">
        <w:rPr>
          <w:rFonts w:eastAsia="DengXian" w:cs="Times New Roman"/>
          <w:color w:val="000000"/>
          <w:sz w:val="22"/>
          <w:szCs w:val="22"/>
        </w:rPr>
        <w:t>It is based on the present value of all expected cash shortfalls carried by historical loss experience data for the group of assets that the Group consider</w:t>
      </w:r>
      <w:r w:rsidR="00A5373B">
        <w:rPr>
          <w:rFonts w:eastAsia="DengXian" w:cs="Times New Roman"/>
          <w:color w:val="000000"/>
          <w:sz w:val="22"/>
          <w:szCs w:val="22"/>
        </w:rPr>
        <w:t>s</w:t>
      </w:r>
      <w:r w:rsidRPr="00635D9D">
        <w:rPr>
          <w:rFonts w:eastAsia="DengXian" w:cs="Times New Roman"/>
          <w:color w:val="000000"/>
          <w:sz w:val="22"/>
          <w:szCs w:val="22"/>
        </w:rPr>
        <w:t xml:space="preserve"> credit risk to be similar such as types of financing and adjusted by current observed data, along with supportable and reasonable future forecasts if statistically correlated can be proved</w:t>
      </w:r>
      <w:r w:rsidRPr="00635D9D">
        <w:rPr>
          <w:rFonts w:eastAsia="DengXian" w:cs="Times New Roman"/>
          <w:color w:val="000000"/>
          <w:sz w:val="22"/>
          <w:szCs w:val="22"/>
          <w:cs/>
        </w:rPr>
        <w:t>.</w:t>
      </w:r>
    </w:p>
    <w:p w14:paraId="3397F87E" w14:textId="6824C85F" w:rsidR="007F369F" w:rsidRDefault="007F369F"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p>
    <w:p w14:paraId="20DA908C" w14:textId="1A6FCDC5" w:rsidR="007F369F" w:rsidRPr="00635D9D" w:rsidRDefault="007F369F" w:rsidP="007F36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r w:rsidRPr="00FE61B7">
        <w:rPr>
          <w:rFonts w:eastAsia="DengXian" w:cs="Times New Roman"/>
          <w:color w:val="000000"/>
          <w:sz w:val="22"/>
          <w:szCs w:val="22"/>
        </w:rPr>
        <w:t>The Group use</w:t>
      </w:r>
      <w:r w:rsidR="00FE61B7" w:rsidRPr="00FE61B7">
        <w:rPr>
          <w:rFonts w:eastAsia="DengXian" w:cs="Times New Roman"/>
          <w:color w:val="000000"/>
          <w:sz w:val="22"/>
          <w:szCs w:val="22"/>
        </w:rPr>
        <w:t>s</w:t>
      </w:r>
      <w:r w:rsidRPr="00FE61B7">
        <w:rPr>
          <w:rFonts w:eastAsia="DengXian" w:cs="Times New Roman"/>
          <w:color w:val="000000"/>
          <w:sz w:val="22"/>
          <w:szCs w:val="22"/>
        </w:rPr>
        <w:t xml:space="preserve"> base scenario</w:t>
      </w:r>
      <w:r w:rsidR="003924B4">
        <w:rPr>
          <w:rFonts w:eastAsia="DengXian" w:cs="Times New Roman"/>
          <w:color w:val="000000"/>
          <w:sz w:val="22"/>
          <w:szCs w:val="22"/>
        </w:rPr>
        <w:t xml:space="preserve">, best </w:t>
      </w:r>
      <w:proofErr w:type="gramStart"/>
      <w:r w:rsidR="003924B4">
        <w:rPr>
          <w:rFonts w:eastAsia="DengXian" w:cs="Times New Roman"/>
          <w:color w:val="000000"/>
          <w:sz w:val="22"/>
          <w:szCs w:val="22"/>
        </w:rPr>
        <w:t>scenario</w:t>
      </w:r>
      <w:proofErr w:type="gramEnd"/>
      <w:r w:rsidR="003924B4">
        <w:rPr>
          <w:rFonts w:eastAsia="DengXian" w:cs="Times New Roman"/>
          <w:color w:val="000000"/>
          <w:sz w:val="22"/>
          <w:szCs w:val="22"/>
        </w:rPr>
        <w:t xml:space="preserve"> and </w:t>
      </w:r>
      <w:r w:rsidR="00D20D4B">
        <w:rPr>
          <w:rFonts w:eastAsia="DengXian" w:cs="Times New Roman"/>
          <w:color w:val="000000"/>
          <w:sz w:val="22"/>
          <w:szCs w:val="22"/>
        </w:rPr>
        <w:t>worst scenario</w:t>
      </w:r>
      <w:r w:rsidRPr="00FE61B7">
        <w:rPr>
          <w:rFonts w:eastAsia="DengXian" w:cs="Times New Roman"/>
          <w:color w:val="000000"/>
          <w:sz w:val="22"/>
          <w:szCs w:val="22"/>
        </w:rPr>
        <w:t xml:space="preserve"> as weighted probability scenario to measure the ECL.</w:t>
      </w:r>
    </w:p>
    <w:p w14:paraId="502BCE84"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7F4D646C" w14:textId="3436F416" w:rsidR="00156EEF" w:rsidRPr="006B56D7" w:rsidRDefault="00156EEF" w:rsidP="006B56D7">
      <w:pPr>
        <w:ind w:firstLine="540"/>
        <w:textAlignment w:val="baseline"/>
        <w:rPr>
          <w:rFonts w:cs="Times New Roman"/>
          <w:i/>
          <w:iCs/>
          <w:sz w:val="22"/>
          <w:szCs w:val="22"/>
        </w:rPr>
      </w:pPr>
      <w:r w:rsidRPr="006B56D7">
        <w:rPr>
          <w:rFonts w:cs="Times New Roman"/>
          <w:i/>
          <w:iCs/>
          <w:sz w:val="22"/>
          <w:szCs w:val="22"/>
        </w:rPr>
        <w:t>Cash and cash equivalent</w:t>
      </w:r>
      <w:r w:rsidR="005613F9" w:rsidRPr="006B56D7">
        <w:rPr>
          <w:rFonts w:cs="Times New Roman"/>
          <w:i/>
          <w:iCs/>
          <w:sz w:val="22"/>
          <w:szCs w:val="22"/>
        </w:rPr>
        <w:t>s</w:t>
      </w:r>
    </w:p>
    <w:p w14:paraId="57127294" w14:textId="77777777" w:rsidR="00156EEF" w:rsidRDefault="00156EEF" w:rsidP="00642983">
      <w:pPr>
        <w:ind w:left="540"/>
        <w:rPr>
          <w:rFonts w:cs="Times New Roman"/>
          <w:sz w:val="22"/>
          <w:szCs w:val="22"/>
        </w:rPr>
      </w:pPr>
    </w:p>
    <w:p w14:paraId="2A3CF345" w14:textId="00EABCCC" w:rsidR="00156EEF" w:rsidRDefault="00FE61B7" w:rsidP="007F03F7">
      <w:pPr>
        <w:ind w:left="540"/>
        <w:jc w:val="thaiDistribute"/>
        <w:textAlignment w:val="baseline"/>
        <w:rPr>
          <w:rFonts w:cs="Times New Roman"/>
          <w:sz w:val="22"/>
          <w:szCs w:val="22"/>
        </w:rPr>
      </w:pPr>
      <w:r w:rsidRPr="00FE61B7">
        <w:rPr>
          <w:rFonts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FE61B7">
        <w:rPr>
          <w:rFonts w:cs="Times New Roman"/>
          <w:sz w:val="22"/>
          <w:szCs w:val="22"/>
        </w:rPr>
        <w:t>to have</w:t>
      </w:r>
      <w:proofErr w:type="gramEnd"/>
      <w:r w:rsidRPr="00FE61B7">
        <w:rPr>
          <w:rFonts w:cs="Times New Roman"/>
          <w:sz w:val="22"/>
          <w:szCs w:val="22"/>
        </w:rPr>
        <w:t xml:space="preserve"> low credit risk.</w:t>
      </w:r>
    </w:p>
    <w:p w14:paraId="2B6B0EF9" w14:textId="452A3E0C" w:rsidR="00642983" w:rsidRDefault="00642983" w:rsidP="00642983">
      <w:pPr>
        <w:ind w:left="540"/>
        <w:jc w:val="thaiDistribute"/>
        <w:textAlignment w:val="baseline"/>
        <w:rPr>
          <w:rFonts w:cs="Times New Roman"/>
          <w:sz w:val="22"/>
          <w:szCs w:val="22"/>
        </w:rPr>
      </w:pPr>
    </w:p>
    <w:p w14:paraId="6422CA04" w14:textId="7A580725" w:rsidR="00FC4845" w:rsidRPr="00FE61B7" w:rsidRDefault="00FC4845" w:rsidP="00FE61B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FE61B7">
        <w:rPr>
          <w:rFonts w:eastAsia="DengXian" w:cs="Times New Roman"/>
          <w:b/>
          <w:bCs/>
          <w:i/>
          <w:iCs/>
          <w:sz w:val="22"/>
          <w:szCs w:val="22"/>
        </w:rPr>
        <w:t>Market risk</w:t>
      </w:r>
    </w:p>
    <w:p w14:paraId="009B392A" w14:textId="5DECBBD3" w:rsidR="00642983" w:rsidRDefault="00642983" w:rsidP="00642983">
      <w:pPr>
        <w:ind w:left="540"/>
        <w:jc w:val="thaiDistribute"/>
        <w:textAlignment w:val="baseline"/>
        <w:rPr>
          <w:rFonts w:cs="Times New Roman"/>
          <w:sz w:val="22"/>
          <w:szCs w:val="22"/>
        </w:rPr>
      </w:pPr>
    </w:p>
    <w:p w14:paraId="6766BBC8" w14:textId="5F5F73F0"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r w:rsidRPr="001837D9">
        <w:rPr>
          <w:rFonts w:cs="Times New Roman"/>
          <w:sz w:val="22"/>
          <w:szCs w:val="22"/>
        </w:rPr>
        <w:t xml:space="preserve">The Group </w:t>
      </w:r>
      <w:r w:rsidR="005613F9">
        <w:rPr>
          <w:rFonts w:cs="Times New Roman"/>
          <w:sz w:val="22"/>
          <w:szCs w:val="22"/>
        </w:rPr>
        <w:t>is</w:t>
      </w:r>
      <w:r w:rsidRPr="001837D9">
        <w:rPr>
          <w:rFonts w:cs="Times New Roman"/>
          <w:sz w:val="22"/>
          <w:szCs w:val="22"/>
        </w:rPr>
        <w:t xml:space="preserve"> exposed to the risk that the fair value or future cash flows of a financial instrument will fluctuate because of changes in market prices.</w:t>
      </w:r>
      <w:r w:rsidRPr="001837D9" w:rsidDel="005C5755">
        <w:rPr>
          <w:rFonts w:cs="Times New Roman"/>
          <w:sz w:val="22"/>
          <w:szCs w:val="22"/>
        </w:rPr>
        <w:t xml:space="preserve"> </w:t>
      </w:r>
      <w:r w:rsidRPr="001837D9">
        <w:rPr>
          <w:rFonts w:cs="Times New Roman"/>
          <w:sz w:val="22"/>
          <w:szCs w:val="22"/>
        </w:rPr>
        <w:t>Market risk is as follows:</w:t>
      </w:r>
      <w:r w:rsidRPr="001837D9">
        <w:rPr>
          <w:rFonts w:eastAsia="DengXian" w:cs="Times New Roman"/>
          <w:sz w:val="22"/>
          <w:szCs w:val="22"/>
        </w:rPr>
        <w:t xml:space="preserve"> </w:t>
      </w:r>
    </w:p>
    <w:p w14:paraId="6B3ED713" w14:textId="00AC58B9" w:rsidR="000E57C5" w:rsidRDefault="000E57C5">
      <w:pPr>
        <w:rPr>
          <w:rFonts w:eastAsia="DengXian" w:cs="Times New Roman"/>
          <w:sz w:val="22"/>
          <w:szCs w:val="22"/>
        </w:rPr>
      </w:pPr>
      <w:r>
        <w:rPr>
          <w:rFonts w:eastAsia="DengXian" w:cs="Times New Roman"/>
          <w:sz w:val="22"/>
          <w:szCs w:val="22"/>
        </w:rPr>
        <w:br w:type="page"/>
      </w:r>
    </w:p>
    <w:p w14:paraId="64CDD190" w14:textId="79F4F93B" w:rsidR="001837D9" w:rsidRPr="00FE61B7" w:rsidRDefault="001837D9" w:rsidP="00FE61B7">
      <w:pPr>
        <w:pStyle w:val="ListParagraph"/>
        <w:numPr>
          <w:ilvl w:val="0"/>
          <w:numId w:val="33"/>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DengXian" w:hAnsi="Times New Roman" w:cs="Times New Roman"/>
          <w:b/>
          <w:bCs/>
          <w:i/>
          <w:iCs/>
          <w:sz w:val="22"/>
          <w:szCs w:val="22"/>
        </w:rPr>
      </w:pPr>
      <w:r w:rsidRPr="00FE61B7">
        <w:rPr>
          <w:rFonts w:ascii="Times New Roman" w:eastAsia="DengXian" w:hAnsi="Times New Roman" w:cs="Times New Roman"/>
          <w:b/>
          <w:bCs/>
          <w:i/>
          <w:iCs/>
          <w:sz w:val="22"/>
          <w:szCs w:val="22"/>
        </w:rPr>
        <w:lastRenderedPageBreak/>
        <w:t xml:space="preserve">Foreign </w:t>
      </w:r>
      <w:r w:rsidR="005613F9">
        <w:rPr>
          <w:rFonts w:ascii="Times New Roman" w:eastAsia="DengXian" w:hAnsi="Times New Roman" w:cs="Times New Roman"/>
          <w:b/>
          <w:bCs/>
          <w:i/>
          <w:iCs/>
          <w:sz w:val="22"/>
          <w:szCs w:val="22"/>
        </w:rPr>
        <w:t>currency</w:t>
      </w:r>
      <w:r w:rsidRPr="00FE61B7">
        <w:rPr>
          <w:rFonts w:ascii="Times New Roman" w:eastAsia="DengXian" w:hAnsi="Times New Roman" w:cs="Times New Roman"/>
          <w:b/>
          <w:bCs/>
          <w:i/>
          <w:iCs/>
          <w:sz w:val="22"/>
          <w:szCs w:val="22"/>
        </w:rPr>
        <w:t xml:space="preserve"> risk</w:t>
      </w:r>
    </w:p>
    <w:p w14:paraId="46ED5D40"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331FFFD8" w14:textId="20EDC05F" w:rsidR="001837D9" w:rsidRDefault="00A40AA8"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Pr>
          <w:rFonts w:cs="Times New Roman"/>
          <w:sz w:val="22"/>
          <w:szCs w:val="22"/>
        </w:rPr>
        <w:t>T</w:t>
      </w:r>
      <w:r w:rsidR="001837D9" w:rsidRPr="001837D9">
        <w:rPr>
          <w:rFonts w:cs="Times New Roman"/>
          <w:sz w:val="22"/>
          <w:szCs w:val="22"/>
        </w:rPr>
        <w:t xml:space="preserve">he Group </w:t>
      </w:r>
      <w:r w:rsidR="00AD7D8E">
        <w:rPr>
          <w:rFonts w:cs="Times New Roman"/>
          <w:sz w:val="22"/>
          <w:szCs w:val="22"/>
        </w:rPr>
        <w:t>is</w:t>
      </w:r>
      <w:r w:rsidR="00884408">
        <w:rPr>
          <w:rFonts w:cs="Times New Roman"/>
          <w:sz w:val="22"/>
          <w:szCs w:val="22"/>
        </w:rPr>
        <w:t xml:space="preserve"> not</w:t>
      </w:r>
      <w:r w:rsidR="001837D9" w:rsidRPr="001837D9">
        <w:rPr>
          <w:rFonts w:cs="Times New Roman"/>
          <w:sz w:val="22"/>
          <w:szCs w:val="22"/>
        </w:rPr>
        <w:t xml:space="preserve"> exposed to</w:t>
      </w:r>
      <w:r w:rsidR="00884408">
        <w:rPr>
          <w:rFonts w:cs="Times New Roman"/>
          <w:sz w:val="22"/>
          <w:szCs w:val="22"/>
        </w:rPr>
        <w:t xml:space="preserve"> any</w:t>
      </w:r>
      <w:r w:rsidR="00AD7D8E">
        <w:rPr>
          <w:rFonts w:cs="Times New Roman"/>
          <w:sz w:val="22"/>
          <w:szCs w:val="22"/>
        </w:rPr>
        <w:t xml:space="preserve"> </w:t>
      </w:r>
      <w:r w:rsidR="007F369F" w:rsidRPr="001837D9">
        <w:rPr>
          <w:rFonts w:cs="Times New Roman"/>
          <w:sz w:val="22"/>
          <w:szCs w:val="22"/>
        </w:rPr>
        <w:t>foreign</w:t>
      </w:r>
      <w:r w:rsidR="001837D9" w:rsidRPr="001837D9">
        <w:rPr>
          <w:rFonts w:cs="Times New Roman"/>
          <w:sz w:val="22"/>
          <w:szCs w:val="22"/>
        </w:rPr>
        <w:t xml:space="preserve"> </w:t>
      </w:r>
      <w:r w:rsidR="00AD7D8E">
        <w:rPr>
          <w:rFonts w:cs="Times New Roman"/>
          <w:sz w:val="22"/>
          <w:szCs w:val="22"/>
        </w:rPr>
        <w:t>currency</w:t>
      </w:r>
      <w:r w:rsidR="001837D9" w:rsidRPr="001837D9">
        <w:rPr>
          <w:rFonts w:cs="Times New Roman"/>
          <w:sz w:val="22"/>
          <w:szCs w:val="22"/>
        </w:rPr>
        <w:t xml:space="preserve"> risk </w:t>
      </w:r>
      <w:r>
        <w:rPr>
          <w:rFonts w:cs="Times New Roman"/>
          <w:sz w:val="22"/>
          <w:szCs w:val="22"/>
        </w:rPr>
        <w:t>since there is no significant foreign currency transaction.</w:t>
      </w:r>
    </w:p>
    <w:p w14:paraId="3A0E4F35" w14:textId="77777777" w:rsidR="003D56B0" w:rsidRDefault="003D56B0"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p>
    <w:p w14:paraId="1DF8F446" w14:textId="77777777" w:rsidR="003D56B0" w:rsidRPr="001837D9" w:rsidRDefault="003D56B0"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eastAsia="DengXian" w:cs="Times New Roman"/>
          <w:sz w:val="22"/>
          <w:szCs w:val="22"/>
        </w:rPr>
      </w:pPr>
    </w:p>
    <w:p w14:paraId="34FBDA17" w14:textId="72142DD2" w:rsidR="001837D9" w:rsidRPr="003D56B0" w:rsidRDefault="001837D9" w:rsidP="003D56B0">
      <w:pPr>
        <w:pStyle w:val="ListParagraph"/>
        <w:numPr>
          <w:ilvl w:val="0"/>
          <w:numId w:val="33"/>
        </w:numPr>
        <w:rPr>
          <w:rFonts w:ascii="Times New Roman" w:eastAsia="DengXian" w:hAnsi="Times New Roman" w:cs="Times New Roman"/>
          <w:sz w:val="22"/>
          <w:szCs w:val="22"/>
        </w:rPr>
      </w:pPr>
      <w:r w:rsidRPr="003D56B0">
        <w:rPr>
          <w:rFonts w:ascii="Times New Roman" w:eastAsia="DengXian" w:hAnsi="Times New Roman" w:cs="Times New Roman"/>
          <w:b/>
          <w:bCs/>
          <w:i/>
          <w:iCs/>
          <w:sz w:val="22"/>
          <w:szCs w:val="22"/>
        </w:rPr>
        <w:t>Interest rate risk</w:t>
      </w:r>
    </w:p>
    <w:p w14:paraId="3CEA6146"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06A287C2" w14:textId="68BD003A" w:rsidR="001837D9" w:rsidRPr="00A40AA8" w:rsidRDefault="001837D9"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sidRPr="00A40AA8">
        <w:rPr>
          <w:rFonts w:cs="Times New Roman"/>
          <w:sz w:val="22"/>
          <w:szCs w:val="22"/>
        </w:rPr>
        <w:t>Interest rate risk is the risk that future movements in market interest rates will affect</w:t>
      </w:r>
      <w:r w:rsidR="00C55463">
        <w:rPr>
          <w:rFonts w:cs="Times New Roman"/>
          <w:sz w:val="22"/>
          <w:szCs w:val="22"/>
        </w:rPr>
        <w:t xml:space="preserve"> the results of</w:t>
      </w:r>
      <w:r w:rsidRPr="00A40AA8">
        <w:rPr>
          <w:rFonts w:cs="Times New Roman"/>
          <w:sz w:val="22"/>
          <w:szCs w:val="22"/>
        </w:rPr>
        <w:t xml:space="preserve"> the Group</w:t>
      </w:r>
      <w:r w:rsidRPr="00A40AA8">
        <w:rPr>
          <w:rFonts w:cs="Times New Roman"/>
          <w:sz w:val="22"/>
          <w:szCs w:val="22"/>
          <w:cs/>
        </w:rPr>
        <w:t>’</w:t>
      </w:r>
      <w:r w:rsidRPr="00A40AA8">
        <w:rPr>
          <w:rFonts w:cs="Times New Roman"/>
          <w:sz w:val="22"/>
          <w:szCs w:val="22"/>
        </w:rPr>
        <w:t>s operation</w:t>
      </w:r>
      <w:r w:rsidR="00652C42">
        <w:rPr>
          <w:rFonts w:cs="Times New Roman"/>
          <w:sz w:val="22"/>
          <w:szCs w:val="22"/>
        </w:rPr>
        <w:t>s</w:t>
      </w:r>
      <w:r w:rsidRPr="00A40AA8">
        <w:rPr>
          <w:rFonts w:cs="Times New Roman"/>
          <w:sz w:val="22"/>
          <w:szCs w:val="22"/>
        </w:rPr>
        <w:t xml:space="preserve"> and its cash flows</w:t>
      </w:r>
      <w:r w:rsidRPr="00A40AA8">
        <w:rPr>
          <w:rFonts w:cs="Times New Roman"/>
          <w:sz w:val="22"/>
          <w:szCs w:val="22"/>
          <w:cs/>
        </w:rPr>
        <w:t xml:space="preserve">. </w:t>
      </w:r>
      <w:r w:rsidRPr="00A40AA8">
        <w:rPr>
          <w:rFonts w:cs="Times New Roman"/>
          <w:sz w:val="22"/>
          <w:szCs w:val="22"/>
        </w:rPr>
        <w:t xml:space="preserve">The Group </w:t>
      </w:r>
      <w:r w:rsidR="00A40AA8">
        <w:rPr>
          <w:rFonts w:cs="Times New Roman"/>
          <w:sz w:val="22"/>
          <w:szCs w:val="22"/>
        </w:rPr>
        <w:t>is</w:t>
      </w:r>
      <w:r w:rsidRPr="00A40AA8">
        <w:rPr>
          <w:rFonts w:cs="Times New Roman"/>
          <w:sz w:val="22"/>
          <w:szCs w:val="22"/>
        </w:rPr>
        <w:t xml:space="preserve"> primarily exposed to interest rate risk from its </w:t>
      </w:r>
      <w:r w:rsidR="00884408" w:rsidRPr="00A40AA8">
        <w:rPr>
          <w:rFonts w:cs="Times New Roman"/>
          <w:sz w:val="22"/>
          <w:szCs w:val="22"/>
        </w:rPr>
        <w:t>receivable</w:t>
      </w:r>
      <w:r w:rsidR="007600D0" w:rsidRPr="00A40AA8">
        <w:rPr>
          <w:rFonts w:cs="Times New Roman"/>
          <w:sz w:val="22"/>
          <w:szCs w:val="22"/>
        </w:rPr>
        <w:t>s</w:t>
      </w:r>
      <w:r w:rsidR="00884408" w:rsidRPr="00A40AA8">
        <w:rPr>
          <w:rFonts w:cs="Times New Roman"/>
          <w:sz w:val="22"/>
          <w:szCs w:val="22"/>
        </w:rPr>
        <w:t xml:space="preserve"> under hire-purchase contracts</w:t>
      </w:r>
      <w:r w:rsidR="00652C42">
        <w:rPr>
          <w:rFonts w:cs="Times New Roman"/>
          <w:sz w:val="22"/>
          <w:szCs w:val="22"/>
        </w:rPr>
        <w:t>, loan receivables</w:t>
      </w:r>
      <w:r w:rsidR="00884408" w:rsidRPr="00A40AA8">
        <w:rPr>
          <w:rFonts w:cs="Times New Roman"/>
          <w:sz w:val="22"/>
          <w:szCs w:val="22"/>
        </w:rPr>
        <w:t xml:space="preserve"> and borrowings. </w:t>
      </w:r>
    </w:p>
    <w:p w14:paraId="243EE256"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tbl>
      <w:tblPr>
        <w:tblW w:w="8825" w:type="dxa"/>
        <w:tblInd w:w="810" w:type="dxa"/>
        <w:tblLayout w:type="fixed"/>
        <w:tblLook w:val="01E0" w:firstRow="1" w:lastRow="1" w:firstColumn="1" w:lastColumn="1" w:noHBand="0" w:noVBand="0"/>
      </w:tblPr>
      <w:tblGrid>
        <w:gridCol w:w="3060"/>
        <w:gridCol w:w="1264"/>
        <w:gridCol w:w="284"/>
        <w:gridCol w:w="1278"/>
        <w:gridCol w:w="238"/>
        <w:gridCol w:w="46"/>
        <w:gridCol w:w="1120"/>
        <w:gridCol w:w="242"/>
        <w:gridCol w:w="1293"/>
      </w:tblGrid>
      <w:tr w:rsidR="001837D9" w:rsidRPr="001837D9" w14:paraId="49CD1353" w14:textId="77777777" w:rsidTr="004F153C">
        <w:trPr>
          <w:trHeight w:val="463"/>
          <w:tblHeader/>
        </w:trPr>
        <w:tc>
          <w:tcPr>
            <w:tcW w:w="3060" w:type="dxa"/>
            <w:vMerge w:val="restart"/>
            <w:vAlign w:val="bottom"/>
          </w:tcPr>
          <w:p w14:paraId="1B7DD450"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tl/>
                <w:cs/>
              </w:rPr>
            </w:pPr>
          </w:p>
        </w:tc>
        <w:tc>
          <w:tcPr>
            <w:tcW w:w="2826" w:type="dxa"/>
            <w:gridSpan w:val="3"/>
          </w:tcPr>
          <w:p w14:paraId="4546B716"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r w:rsidRPr="001837D9">
              <w:rPr>
                <w:rFonts w:eastAsia="DengXian" w:cs="Times New Roman"/>
                <w:b/>
                <w:bCs/>
                <w:sz w:val="22"/>
                <w:szCs w:val="22"/>
              </w:rPr>
              <w:t xml:space="preserve">Consolidated </w:t>
            </w:r>
          </w:p>
          <w:p w14:paraId="44EA9F68"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tl/>
                <w:cs/>
              </w:rPr>
            </w:pPr>
            <w:r w:rsidRPr="001837D9">
              <w:rPr>
                <w:rFonts w:eastAsia="DengXian" w:cs="Times New Roman"/>
                <w:b/>
                <w:bCs/>
                <w:sz w:val="22"/>
                <w:szCs w:val="22"/>
              </w:rPr>
              <w:t>financial statements</w:t>
            </w:r>
          </w:p>
        </w:tc>
        <w:tc>
          <w:tcPr>
            <w:tcW w:w="238" w:type="dxa"/>
          </w:tcPr>
          <w:p w14:paraId="77F23F8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p>
        </w:tc>
        <w:tc>
          <w:tcPr>
            <w:tcW w:w="2701" w:type="dxa"/>
            <w:gridSpan w:val="4"/>
            <w:vAlign w:val="bottom"/>
          </w:tcPr>
          <w:p w14:paraId="237B393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r w:rsidRPr="001837D9">
              <w:rPr>
                <w:rFonts w:eastAsia="DengXian" w:cs="Times New Roman"/>
                <w:b/>
                <w:bCs/>
                <w:sz w:val="22"/>
                <w:szCs w:val="22"/>
              </w:rPr>
              <w:t xml:space="preserve">Separate </w:t>
            </w:r>
          </w:p>
          <w:p w14:paraId="494DD40F"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tl/>
                <w:cs/>
              </w:rPr>
            </w:pPr>
            <w:r w:rsidRPr="001837D9">
              <w:rPr>
                <w:rFonts w:eastAsia="DengXian" w:cs="Times New Roman"/>
                <w:b/>
                <w:bCs/>
                <w:sz w:val="22"/>
                <w:szCs w:val="22"/>
              </w:rPr>
              <w:t>financial statements</w:t>
            </w:r>
          </w:p>
        </w:tc>
      </w:tr>
      <w:tr w:rsidR="001837D9" w:rsidRPr="001837D9" w14:paraId="20680552" w14:textId="77777777" w:rsidTr="004F153C">
        <w:trPr>
          <w:trHeight w:val="225"/>
          <w:tblHeader/>
        </w:trPr>
        <w:tc>
          <w:tcPr>
            <w:tcW w:w="3060" w:type="dxa"/>
            <w:vMerge/>
          </w:tcPr>
          <w:p w14:paraId="5B6B22C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tl/>
                <w:cs/>
              </w:rPr>
            </w:pPr>
          </w:p>
        </w:tc>
        <w:tc>
          <w:tcPr>
            <w:tcW w:w="1264" w:type="dxa"/>
            <w:vAlign w:val="bottom"/>
          </w:tcPr>
          <w:p w14:paraId="38212A85" w14:textId="36F12B58"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884408">
              <w:rPr>
                <w:rFonts w:eastAsia="DengXian" w:cs="Times New Roman"/>
                <w:sz w:val="22"/>
                <w:szCs w:val="22"/>
              </w:rPr>
              <w:t>3</w:t>
            </w:r>
          </w:p>
        </w:tc>
        <w:tc>
          <w:tcPr>
            <w:tcW w:w="284" w:type="dxa"/>
          </w:tcPr>
          <w:p w14:paraId="6B68F313"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p>
        </w:tc>
        <w:tc>
          <w:tcPr>
            <w:tcW w:w="1278" w:type="dxa"/>
            <w:vAlign w:val="bottom"/>
          </w:tcPr>
          <w:p w14:paraId="34421A09" w14:textId="12B8456A"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884408">
              <w:rPr>
                <w:rFonts w:eastAsia="DengXian" w:cs="Times New Roman"/>
                <w:sz w:val="22"/>
                <w:szCs w:val="22"/>
              </w:rPr>
              <w:t>2</w:t>
            </w:r>
          </w:p>
        </w:tc>
        <w:tc>
          <w:tcPr>
            <w:tcW w:w="238" w:type="dxa"/>
          </w:tcPr>
          <w:p w14:paraId="66EDA81B"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1166" w:type="dxa"/>
            <w:gridSpan w:val="2"/>
            <w:vAlign w:val="bottom"/>
          </w:tcPr>
          <w:p w14:paraId="4656EFAC" w14:textId="6B51E33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884408">
              <w:rPr>
                <w:rFonts w:eastAsia="DengXian" w:cs="Times New Roman"/>
                <w:sz w:val="22"/>
                <w:szCs w:val="22"/>
              </w:rPr>
              <w:t>3</w:t>
            </w:r>
          </w:p>
        </w:tc>
        <w:tc>
          <w:tcPr>
            <w:tcW w:w="242" w:type="dxa"/>
          </w:tcPr>
          <w:p w14:paraId="1035677D"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22"/>
                <w:szCs w:val="22"/>
              </w:rPr>
            </w:pPr>
          </w:p>
        </w:tc>
        <w:tc>
          <w:tcPr>
            <w:tcW w:w="1293" w:type="dxa"/>
            <w:vAlign w:val="bottom"/>
          </w:tcPr>
          <w:p w14:paraId="6BCFDD41" w14:textId="2DD05E99" w:rsidR="001837D9" w:rsidRPr="001837D9" w:rsidRDefault="001837D9" w:rsidP="007E1476">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884408">
              <w:rPr>
                <w:rFonts w:eastAsia="DengXian" w:cs="Times New Roman"/>
                <w:sz w:val="22"/>
                <w:szCs w:val="22"/>
              </w:rPr>
              <w:t>2</w:t>
            </w:r>
          </w:p>
        </w:tc>
      </w:tr>
      <w:tr w:rsidR="001837D9" w:rsidRPr="001837D9" w14:paraId="541BCB84" w14:textId="77777777" w:rsidTr="00A40AA8">
        <w:trPr>
          <w:trHeight w:val="225"/>
          <w:tblHeader/>
        </w:trPr>
        <w:tc>
          <w:tcPr>
            <w:tcW w:w="3060" w:type="dxa"/>
          </w:tcPr>
          <w:p w14:paraId="51A0D442"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Pr>
            </w:pPr>
          </w:p>
        </w:tc>
        <w:tc>
          <w:tcPr>
            <w:tcW w:w="5765" w:type="dxa"/>
            <w:gridSpan w:val="8"/>
            <w:vAlign w:val="bottom"/>
          </w:tcPr>
          <w:p w14:paraId="21FBCE08" w14:textId="77777777" w:rsidR="001837D9" w:rsidRPr="001837D9" w:rsidRDefault="001837D9" w:rsidP="007E1476">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i/>
                <w:iCs/>
                <w:sz w:val="22"/>
                <w:szCs w:val="22"/>
                <w:cs/>
              </w:rPr>
              <w:t>(</w:t>
            </w:r>
            <w:r w:rsidRPr="001837D9">
              <w:rPr>
                <w:rFonts w:eastAsia="DengXian" w:cs="Times New Roman"/>
                <w:i/>
                <w:iCs/>
                <w:sz w:val="22"/>
                <w:szCs w:val="22"/>
              </w:rPr>
              <w:t>in thousand Baht</w:t>
            </w:r>
            <w:r w:rsidRPr="001837D9">
              <w:rPr>
                <w:rFonts w:eastAsia="DengXian" w:cs="Times New Roman"/>
                <w:i/>
                <w:iCs/>
                <w:sz w:val="22"/>
                <w:szCs w:val="22"/>
                <w:cs/>
              </w:rPr>
              <w:t>)</w:t>
            </w:r>
          </w:p>
        </w:tc>
      </w:tr>
      <w:tr w:rsidR="001837D9" w:rsidRPr="001837D9" w14:paraId="1CE1C27A" w14:textId="77777777" w:rsidTr="00A40AA8">
        <w:trPr>
          <w:trHeight w:val="238"/>
          <w:tblHeader/>
        </w:trPr>
        <w:tc>
          <w:tcPr>
            <w:tcW w:w="3060" w:type="dxa"/>
          </w:tcPr>
          <w:p w14:paraId="495B7326" w14:textId="7C063639"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46" w:right="-108" w:hanging="246"/>
              <w:rPr>
                <w:rFonts w:eastAsia="DengXian" w:cs="Times New Roman"/>
                <w:b/>
                <w:i/>
                <w:iCs/>
                <w:sz w:val="22"/>
                <w:szCs w:val="22"/>
              </w:rPr>
            </w:pPr>
            <w:r w:rsidRPr="001837D9">
              <w:rPr>
                <w:rFonts w:eastAsia="DengXian" w:cs="Times New Roman"/>
                <w:b/>
                <w:i/>
                <w:iCs/>
                <w:sz w:val="22"/>
                <w:szCs w:val="22"/>
              </w:rPr>
              <w:t>Financial instruments with fixed</w:t>
            </w:r>
            <w:r w:rsidR="00A40AA8">
              <w:rPr>
                <w:rFonts w:eastAsia="DengXian" w:cs="Times New Roman"/>
                <w:b/>
                <w:i/>
                <w:iCs/>
                <w:sz w:val="22"/>
                <w:szCs w:val="22"/>
              </w:rPr>
              <w:t xml:space="preserve"> </w:t>
            </w:r>
            <w:r w:rsidRPr="001837D9">
              <w:rPr>
                <w:rFonts w:eastAsia="DengXian" w:cs="Times New Roman"/>
                <w:b/>
                <w:i/>
                <w:iCs/>
                <w:sz w:val="22"/>
                <w:szCs w:val="22"/>
              </w:rPr>
              <w:t>interest rates</w:t>
            </w:r>
          </w:p>
        </w:tc>
        <w:tc>
          <w:tcPr>
            <w:tcW w:w="5765" w:type="dxa"/>
            <w:gridSpan w:val="8"/>
            <w:vAlign w:val="bottom"/>
          </w:tcPr>
          <w:p w14:paraId="545D5DBB" w14:textId="77777777" w:rsidR="001837D9" w:rsidRPr="001837D9" w:rsidRDefault="001837D9" w:rsidP="007E1476">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i/>
                <w:iCs/>
                <w:sz w:val="22"/>
                <w:szCs w:val="22"/>
              </w:rPr>
            </w:pPr>
          </w:p>
        </w:tc>
      </w:tr>
      <w:tr w:rsidR="004F153C" w:rsidRPr="001837D9" w14:paraId="3A38D3DA" w14:textId="77777777" w:rsidTr="004F153C">
        <w:trPr>
          <w:trHeight w:val="225"/>
          <w:tblHeader/>
        </w:trPr>
        <w:tc>
          <w:tcPr>
            <w:tcW w:w="3060" w:type="dxa"/>
          </w:tcPr>
          <w:p w14:paraId="1BEE793F" w14:textId="77777777" w:rsidR="004F153C" w:rsidRPr="001837D9"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sz w:val="22"/>
                <w:szCs w:val="22"/>
                <w:rtl/>
                <w:cs/>
              </w:rPr>
            </w:pPr>
            <w:r w:rsidRPr="001837D9">
              <w:rPr>
                <w:rFonts w:eastAsia="DengXian" w:cs="Times New Roman"/>
                <w:sz w:val="22"/>
                <w:szCs w:val="22"/>
              </w:rPr>
              <w:t>Financial assets</w:t>
            </w:r>
          </w:p>
        </w:tc>
        <w:tc>
          <w:tcPr>
            <w:tcW w:w="1264" w:type="dxa"/>
          </w:tcPr>
          <w:p w14:paraId="26AE1ED6" w14:textId="32FBC4C8" w:rsidR="004F153C" w:rsidRPr="004F153C" w:rsidRDefault="004F153C" w:rsidP="004F153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r w:rsidRPr="004F153C">
              <w:rPr>
                <w:sz w:val="19"/>
                <w:szCs w:val="19"/>
              </w:rPr>
              <w:t xml:space="preserve"> </w:t>
            </w:r>
            <w:r w:rsidR="005B00D6">
              <w:rPr>
                <w:sz w:val="19"/>
                <w:szCs w:val="19"/>
              </w:rPr>
              <w:t>949,471</w:t>
            </w:r>
            <w:r w:rsidRPr="004F153C">
              <w:rPr>
                <w:sz w:val="19"/>
                <w:szCs w:val="19"/>
              </w:rPr>
              <w:t xml:space="preserve"> </w:t>
            </w:r>
          </w:p>
        </w:tc>
        <w:tc>
          <w:tcPr>
            <w:tcW w:w="284" w:type="dxa"/>
          </w:tcPr>
          <w:p w14:paraId="00E1AD05" w14:textId="77777777" w:rsidR="004F153C" w:rsidRPr="004F153C" w:rsidRDefault="004F153C" w:rsidP="004F153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p>
        </w:tc>
        <w:tc>
          <w:tcPr>
            <w:tcW w:w="1278" w:type="dxa"/>
          </w:tcPr>
          <w:p w14:paraId="6CB751E9" w14:textId="56E4D02D" w:rsidR="004F153C" w:rsidRPr="004F153C" w:rsidRDefault="004F153C" w:rsidP="004F153C">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r w:rsidRPr="004F153C">
              <w:rPr>
                <w:sz w:val="19"/>
                <w:szCs w:val="19"/>
              </w:rPr>
              <w:t xml:space="preserve"> </w:t>
            </w:r>
            <w:r w:rsidR="00276D69">
              <w:rPr>
                <w:sz w:val="19"/>
                <w:szCs w:val="19"/>
              </w:rPr>
              <w:t>827,895</w:t>
            </w:r>
            <w:r w:rsidRPr="004F153C">
              <w:rPr>
                <w:sz w:val="19"/>
                <w:szCs w:val="19"/>
              </w:rPr>
              <w:t xml:space="preserve"> </w:t>
            </w:r>
          </w:p>
        </w:tc>
        <w:tc>
          <w:tcPr>
            <w:tcW w:w="284" w:type="dxa"/>
            <w:gridSpan w:val="2"/>
          </w:tcPr>
          <w:p w14:paraId="4FCE4138" w14:textId="77777777" w:rsidR="004F153C" w:rsidRPr="004F153C"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p>
        </w:tc>
        <w:tc>
          <w:tcPr>
            <w:tcW w:w="1120" w:type="dxa"/>
          </w:tcPr>
          <w:p w14:paraId="36A8E42D" w14:textId="2FA16070" w:rsidR="004F153C" w:rsidRPr="004F153C"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r w:rsidRPr="004F153C">
              <w:rPr>
                <w:sz w:val="19"/>
                <w:szCs w:val="19"/>
              </w:rPr>
              <w:t xml:space="preserve"> </w:t>
            </w:r>
            <w:r w:rsidR="00D0513F">
              <w:rPr>
                <w:sz w:val="19"/>
                <w:szCs w:val="19"/>
              </w:rPr>
              <w:t>430,697</w:t>
            </w:r>
            <w:r w:rsidRPr="004F153C">
              <w:rPr>
                <w:sz w:val="19"/>
                <w:szCs w:val="19"/>
              </w:rPr>
              <w:t xml:space="preserve"> </w:t>
            </w:r>
          </w:p>
        </w:tc>
        <w:tc>
          <w:tcPr>
            <w:tcW w:w="242" w:type="dxa"/>
          </w:tcPr>
          <w:p w14:paraId="08465C3B" w14:textId="77777777" w:rsidR="004F153C" w:rsidRPr="004F153C"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19"/>
                <w:szCs w:val="19"/>
              </w:rPr>
            </w:pPr>
          </w:p>
        </w:tc>
        <w:tc>
          <w:tcPr>
            <w:tcW w:w="1293" w:type="dxa"/>
          </w:tcPr>
          <w:p w14:paraId="0E4CFAA9" w14:textId="7D82CBAA" w:rsidR="004F153C" w:rsidRPr="004F153C" w:rsidRDefault="004F153C" w:rsidP="004F153C">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9"/>
              <w:jc w:val="right"/>
              <w:rPr>
                <w:rFonts w:eastAsia="DengXian" w:cs="Times New Roman"/>
                <w:sz w:val="19"/>
                <w:szCs w:val="19"/>
              </w:rPr>
            </w:pPr>
            <w:r w:rsidRPr="004F153C">
              <w:rPr>
                <w:sz w:val="19"/>
                <w:szCs w:val="19"/>
              </w:rPr>
              <w:t xml:space="preserve"> 5</w:t>
            </w:r>
            <w:r w:rsidR="00627F79">
              <w:rPr>
                <w:sz w:val="19"/>
                <w:szCs w:val="19"/>
              </w:rPr>
              <w:t>18,614</w:t>
            </w:r>
            <w:r w:rsidRPr="004F153C">
              <w:rPr>
                <w:sz w:val="19"/>
                <w:szCs w:val="19"/>
              </w:rPr>
              <w:t xml:space="preserve"> </w:t>
            </w:r>
          </w:p>
        </w:tc>
      </w:tr>
      <w:tr w:rsidR="004F153C" w:rsidRPr="001837D9" w14:paraId="19F31DB6" w14:textId="77777777" w:rsidTr="004F153C">
        <w:trPr>
          <w:trHeight w:val="245"/>
          <w:tblHeader/>
        </w:trPr>
        <w:tc>
          <w:tcPr>
            <w:tcW w:w="3060" w:type="dxa"/>
          </w:tcPr>
          <w:p w14:paraId="31241D5A" w14:textId="77777777" w:rsidR="004F153C" w:rsidRPr="001837D9"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sz w:val="22"/>
                <w:szCs w:val="22"/>
                <w:rtl/>
                <w:cs/>
              </w:rPr>
            </w:pPr>
            <w:r w:rsidRPr="001837D9">
              <w:rPr>
                <w:rFonts w:eastAsia="DengXian" w:cs="Times New Roman"/>
                <w:sz w:val="22"/>
                <w:szCs w:val="22"/>
              </w:rPr>
              <w:t>Financial liabilities</w:t>
            </w:r>
          </w:p>
        </w:tc>
        <w:tc>
          <w:tcPr>
            <w:tcW w:w="1264" w:type="dxa"/>
            <w:tcBorders>
              <w:bottom w:val="single" w:sz="4" w:space="0" w:color="auto"/>
            </w:tcBorders>
          </w:tcPr>
          <w:p w14:paraId="5186C04A" w14:textId="1F6C007B" w:rsidR="004F153C" w:rsidRPr="004F153C" w:rsidRDefault="004F153C" w:rsidP="004F153C">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51"/>
              <w:jc w:val="right"/>
              <w:rPr>
                <w:rFonts w:eastAsia="DengXian" w:cs="Times New Roman"/>
                <w:sz w:val="19"/>
                <w:szCs w:val="19"/>
              </w:rPr>
            </w:pPr>
            <w:r w:rsidRPr="004F153C">
              <w:rPr>
                <w:sz w:val="19"/>
                <w:szCs w:val="19"/>
              </w:rPr>
              <w:t xml:space="preserve"> (1,</w:t>
            </w:r>
            <w:r w:rsidR="005B00D6">
              <w:rPr>
                <w:sz w:val="19"/>
                <w:szCs w:val="19"/>
              </w:rPr>
              <w:t>618,633</w:t>
            </w:r>
            <w:r w:rsidRPr="004F153C">
              <w:rPr>
                <w:sz w:val="19"/>
                <w:szCs w:val="19"/>
              </w:rPr>
              <w:t>)</w:t>
            </w:r>
          </w:p>
        </w:tc>
        <w:tc>
          <w:tcPr>
            <w:tcW w:w="284" w:type="dxa"/>
          </w:tcPr>
          <w:p w14:paraId="398BB25F" w14:textId="77777777" w:rsidR="004F153C" w:rsidRPr="004F153C" w:rsidRDefault="004F153C" w:rsidP="004F153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p>
        </w:tc>
        <w:tc>
          <w:tcPr>
            <w:tcW w:w="1278" w:type="dxa"/>
            <w:tcBorders>
              <w:bottom w:val="single" w:sz="4" w:space="0" w:color="auto"/>
            </w:tcBorders>
          </w:tcPr>
          <w:p w14:paraId="3F46B809" w14:textId="196DA74D" w:rsidR="004F153C" w:rsidRPr="004F153C" w:rsidRDefault="004F153C" w:rsidP="004F153C">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51"/>
              <w:jc w:val="right"/>
              <w:rPr>
                <w:rFonts w:eastAsia="DengXian" w:cs="Times New Roman"/>
                <w:sz w:val="19"/>
                <w:szCs w:val="19"/>
              </w:rPr>
            </w:pPr>
            <w:r w:rsidRPr="004F153C">
              <w:rPr>
                <w:sz w:val="19"/>
                <w:szCs w:val="19"/>
              </w:rPr>
              <w:t xml:space="preserve"> (</w:t>
            </w:r>
            <w:r w:rsidR="00677285">
              <w:rPr>
                <w:sz w:val="19"/>
                <w:szCs w:val="19"/>
              </w:rPr>
              <w:t>247,935</w:t>
            </w:r>
            <w:r w:rsidRPr="004F153C">
              <w:rPr>
                <w:sz w:val="19"/>
                <w:szCs w:val="19"/>
              </w:rPr>
              <w:t>)</w:t>
            </w:r>
          </w:p>
        </w:tc>
        <w:tc>
          <w:tcPr>
            <w:tcW w:w="284" w:type="dxa"/>
            <w:gridSpan w:val="2"/>
          </w:tcPr>
          <w:p w14:paraId="170EFCBA" w14:textId="77777777" w:rsidR="004F153C" w:rsidRPr="004F153C"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19"/>
                <w:szCs w:val="19"/>
              </w:rPr>
            </w:pPr>
          </w:p>
        </w:tc>
        <w:tc>
          <w:tcPr>
            <w:tcW w:w="1120" w:type="dxa"/>
            <w:tcBorders>
              <w:bottom w:val="single" w:sz="4" w:space="0" w:color="auto"/>
            </w:tcBorders>
          </w:tcPr>
          <w:p w14:paraId="35021BAD" w14:textId="2F3B87E3" w:rsidR="004F153C" w:rsidRPr="004F153C"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58"/>
              <w:jc w:val="center"/>
              <w:rPr>
                <w:rFonts w:eastAsia="DengXian" w:cs="Times New Roman"/>
                <w:sz w:val="19"/>
                <w:szCs w:val="19"/>
              </w:rPr>
            </w:pPr>
            <w:r w:rsidRPr="004F153C">
              <w:rPr>
                <w:sz w:val="19"/>
                <w:szCs w:val="19"/>
              </w:rPr>
              <w:t>(</w:t>
            </w:r>
            <w:r w:rsidR="004C423C">
              <w:rPr>
                <w:sz w:val="19"/>
                <w:szCs w:val="19"/>
              </w:rPr>
              <w:t>1,503,865</w:t>
            </w:r>
            <w:r w:rsidRPr="004F153C">
              <w:rPr>
                <w:sz w:val="19"/>
                <w:szCs w:val="19"/>
              </w:rPr>
              <w:t>)</w:t>
            </w:r>
          </w:p>
        </w:tc>
        <w:tc>
          <w:tcPr>
            <w:tcW w:w="242" w:type="dxa"/>
          </w:tcPr>
          <w:p w14:paraId="2CEC86DA" w14:textId="77777777" w:rsidR="004F153C" w:rsidRPr="004F153C"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19"/>
                <w:szCs w:val="19"/>
              </w:rPr>
            </w:pPr>
          </w:p>
        </w:tc>
        <w:tc>
          <w:tcPr>
            <w:tcW w:w="1293" w:type="dxa"/>
            <w:tcBorders>
              <w:bottom w:val="single" w:sz="4" w:space="0" w:color="auto"/>
            </w:tcBorders>
          </w:tcPr>
          <w:p w14:paraId="08FE2C38" w14:textId="77AB43EC" w:rsidR="004F153C" w:rsidRPr="004F153C" w:rsidRDefault="004F153C" w:rsidP="004F153C">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51"/>
              <w:jc w:val="right"/>
              <w:rPr>
                <w:rFonts w:eastAsia="DengXian" w:cs="Times New Roman"/>
                <w:sz w:val="19"/>
                <w:szCs w:val="19"/>
              </w:rPr>
            </w:pPr>
            <w:r w:rsidRPr="004F153C">
              <w:rPr>
                <w:sz w:val="19"/>
                <w:szCs w:val="19"/>
              </w:rPr>
              <w:t xml:space="preserve"> (</w:t>
            </w:r>
            <w:r w:rsidR="00885CC4">
              <w:rPr>
                <w:sz w:val="19"/>
                <w:szCs w:val="19"/>
              </w:rPr>
              <w:t>169,</w:t>
            </w:r>
            <w:r w:rsidR="00D20773">
              <w:rPr>
                <w:sz w:val="19"/>
                <w:szCs w:val="19"/>
              </w:rPr>
              <w:t>24</w:t>
            </w:r>
            <w:r w:rsidR="001C0C1D">
              <w:rPr>
                <w:sz w:val="19"/>
                <w:szCs w:val="19"/>
              </w:rPr>
              <w:t>8</w:t>
            </w:r>
            <w:r w:rsidRPr="004F153C">
              <w:rPr>
                <w:sz w:val="19"/>
                <w:szCs w:val="19"/>
              </w:rPr>
              <w:t>)</w:t>
            </w:r>
          </w:p>
        </w:tc>
      </w:tr>
      <w:tr w:rsidR="004F153C" w:rsidRPr="001837D9" w14:paraId="246F20F9" w14:textId="77777777" w:rsidTr="004F153C">
        <w:trPr>
          <w:trHeight w:val="523"/>
          <w:tblHeader/>
        </w:trPr>
        <w:tc>
          <w:tcPr>
            <w:tcW w:w="3060" w:type="dxa"/>
          </w:tcPr>
          <w:p w14:paraId="1EC79FE4" w14:textId="77777777" w:rsidR="004F153C" w:rsidRPr="001837D9"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53" w:right="-108" w:hanging="253"/>
              <w:rPr>
                <w:rFonts w:eastAsia="DengXian" w:cs="Times New Roman"/>
                <w:b/>
                <w:bCs/>
                <w:sz w:val="22"/>
                <w:szCs w:val="22"/>
                <w:rtl/>
                <w:cs/>
              </w:rPr>
            </w:pPr>
            <w:r w:rsidRPr="001837D9">
              <w:rPr>
                <w:rFonts w:cs="Times New Roman"/>
                <w:b/>
                <w:bCs/>
                <w:sz w:val="22"/>
                <w:szCs w:val="22"/>
              </w:rPr>
              <w:t>Exposure on statement of financial position</w:t>
            </w:r>
          </w:p>
        </w:tc>
        <w:tc>
          <w:tcPr>
            <w:tcW w:w="1264" w:type="dxa"/>
            <w:tcBorders>
              <w:top w:val="single" w:sz="4" w:space="0" w:color="auto"/>
              <w:bottom w:val="double" w:sz="4" w:space="0" w:color="auto"/>
            </w:tcBorders>
          </w:tcPr>
          <w:p w14:paraId="6B4DC052" w14:textId="720307DD" w:rsidR="004F153C" w:rsidRPr="005C3539" w:rsidRDefault="004F153C" w:rsidP="004F153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b/>
                <w:bCs/>
                <w:sz w:val="19"/>
                <w:szCs w:val="19"/>
              </w:rPr>
            </w:pPr>
            <w:r w:rsidRPr="005C3539">
              <w:rPr>
                <w:b/>
                <w:bCs/>
                <w:sz w:val="19"/>
                <w:szCs w:val="19"/>
              </w:rPr>
              <w:br/>
              <w:t xml:space="preserve"> (</w:t>
            </w:r>
            <w:r w:rsidR="007D66CD">
              <w:rPr>
                <w:b/>
                <w:bCs/>
                <w:sz w:val="19"/>
                <w:szCs w:val="19"/>
              </w:rPr>
              <w:t>669,162</w:t>
            </w:r>
            <w:r w:rsidRPr="005C3539">
              <w:rPr>
                <w:b/>
                <w:bCs/>
                <w:sz w:val="19"/>
                <w:szCs w:val="19"/>
              </w:rPr>
              <w:t>)</w:t>
            </w:r>
          </w:p>
        </w:tc>
        <w:tc>
          <w:tcPr>
            <w:tcW w:w="284" w:type="dxa"/>
          </w:tcPr>
          <w:p w14:paraId="20D80978" w14:textId="77777777" w:rsidR="004F153C" w:rsidRPr="005C3539" w:rsidRDefault="004F153C" w:rsidP="004F153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b/>
                <w:bCs/>
                <w:sz w:val="19"/>
                <w:szCs w:val="19"/>
              </w:rPr>
            </w:pPr>
          </w:p>
        </w:tc>
        <w:tc>
          <w:tcPr>
            <w:tcW w:w="1278" w:type="dxa"/>
            <w:tcBorders>
              <w:top w:val="single" w:sz="4" w:space="0" w:color="auto"/>
              <w:bottom w:val="double" w:sz="4" w:space="0" w:color="auto"/>
            </w:tcBorders>
          </w:tcPr>
          <w:p w14:paraId="1AF007DA" w14:textId="1EBFCCFD" w:rsidR="004F153C" w:rsidRPr="005C3539" w:rsidRDefault="004F153C" w:rsidP="004F153C">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b/>
                <w:bCs/>
                <w:sz w:val="19"/>
                <w:szCs w:val="19"/>
              </w:rPr>
            </w:pPr>
            <w:r w:rsidRPr="005C3539">
              <w:rPr>
                <w:b/>
                <w:bCs/>
                <w:sz w:val="19"/>
                <w:szCs w:val="19"/>
              </w:rPr>
              <w:br/>
              <w:t xml:space="preserve"> 5</w:t>
            </w:r>
            <w:r w:rsidR="0017457F">
              <w:rPr>
                <w:b/>
                <w:bCs/>
                <w:sz w:val="19"/>
                <w:szCs w:val="19"/>
              </w:rPr>
              <w:t>79,960</w:t>
            </w:r>
            <w:r w:rsidRPr="005C3539">
              <w:rPr>
                <w:b/>
                <w:bCs/>
                <w:sz w:val="19"/>
                <w:szCs w:val="19"/>
              </w:rPr>
              <w:t xml:space="preserve"> </w:t>
            </w:r>
          </w:p>
        </w:tc>
        <w:tc>
          <w:tcPr>
            <w:tcW w:w="284" w:type="dxa"/>
            <w:gridSpan w:val="2"/>
          </w:tcPr>
          <w:p w14:paraId="056A0613" w14:textId="77777777" w:rsidR="004F153C" w:rsidRPr="005C3539"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b/>
                <w:bCs/>
                <w:sz w:val="19"/>
                <w:szCs w:val="19"/>
              </w:rPr>
            </w:pPr>
          </w:p>
        </w:tc>
        <w:tc>
          <w:tcPr>
            <w:tcW w:w="1120" w:type="dxa"/>
            <w:tcBorders>
              <w:top w:val="single" w:sz="4" w:space="0" w:color="auto"/>
              <w:bottom w:val="double" w:sz="4" w:space="0" w:color="auto"/>
            </w:tcBorders>
          </w:tcPr>
          <w:p w14:paraId="4F77AC24" w14:textId="47CE1BD6" w:rsidR="004F153C" w:rsidRPr="005C3539"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b/>
                <w:bCs/>
                <w:sz w:val="19"/>
                <w:szCs w:val="19"/>
              </w:rPr>
            </w:pPr>
            <w:r w:rsidRPr="005C3539">
              <w:rPr>
                <w:b/>
                <w:bCs/>
                <w:sz w:val="19"/>
                <w:szCs w:val="19"/>
              </w:rPr>
              <w:t xml:space="preserve"> (1,</w:t>
            </w:r>
            <w:r w:rsidR="004B4C43">
              <w:rPr>
                <w:b/>
                <w:bCs/>
                <w:sz w:val="19"/>
                <w:szCs w:val="19"/>
              </w:rPr>
              <w:t>073,</w:t>
            </w:r>
            <w:r w:rsidR="00F72DE5">
              <w:rPr>
                <w:b/>
                <w:bCs/>
                <w:sz w:val="19"/>
                <w:szCs w:val="19"/>
              </w:rPr>
              <w:t>1</w:t>
            </w:r>
            <w:r w:rsidR="004B4C43">
              <w:rPr>
                <w:b/>
                <w:bCs/>
                <w:sz w:val="19"/>
                <w:szCs w:val="19"/>
              </w:rPr>
              <w:t>68</w:t>
            </w:r>
            <w:r w:rsidRPr="005C3539">
              <w:rPr>
                <w:b/>
                <w:bCs/>
                <w:sz w:val="19"/>
                <w:szCs w:val="19"/>
              </w:rPr>
              <w:t>)</w:t>
            </w:r>
          </w:p>
        </w:tc>
        <w:tc>
          <w:tcPr>
            <w:tcW w:w="242" w:type="dxa"/>
          </w:tcPr>
          <w:p w14:paraId="3D13C57C" w14:textId="77777777" w:rsidR="004F153C" w:rsidRPr="005C3539" w:rsidRDefault="004F153C" w:rsidP="004F153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19"/>
                <w:szCs w:val="19"/>
              </w:rPr>
            </w:pPr>
          </w:p>
        </w:tc>
        <w:tc>
          <w:tcPr>
            <w:tcW w:w="1293" w:type="dxa"/>
            <w:tcBorders>
              <w:top w:val="single" w:sz="4" w:space="0" w:color="auto"/>
              <w:bottom w:val="double" w:sz="4" w:space="0" w:color="auto"/>
            </w:tcBorders>
          </w:tcPr>
          <w:p w14:paraId="3A8BE8CF" w14:textId="28A9C1D9" w:rsidR="004F153C" w:rsidRPr="005C3539" w:rsidRDefault="004F153C" w:rsidP="004F153C">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9"/>
              <w:jc w:val="right"/>
              <w:rPr>
                <w:rFonts w:eastAsia="DengXian" w:cs="Times New Roman"/>
                <w:b/>
                <w:bCs/>
                <w:sz w:val="19"/>
                <w:szCs w:val="19"/>
              </w:rPr>
            </w:pPr>
            <w:r w:rsidRPr="005C3539">
              <w:rPr>
                <w:b/>
                <w:bCs/>
                <w:sz w:val="19"/>
                <w:szCs w:val="19"/>
              </w:rPr>
              <w:br/>
              <w:t xml:space="preserve"> </w:t>
            </w:r>
            <w:r w:rsidR="008E1F14">
              <w:rPr>
                <w:b/>
                <w:bCs/>
                <w:sz w:val="19"/>
                <w:szCs w:val="19"/>
              </w:rPr>
              <w:t>349,366</w:t>
            </w:r>
            <w:r w:rsidRPr="005C3539">
              <w:rPr>
                <w:b/>
                <w:bCs/>
                <w:sz w:val="19"/>
                <w:szCs w:val="19"/>
              </w:rPr>
              <w:t xml:space="preserve"> </w:t>
            </w:r>
          </w:p>
        </w:tc>
      </w:tr>
      <w:tr w:rsidR="001837D9" w:rsidRPr="001837D9" w14:paraId="1CFBBC54" w14:textId="77777777" w:rsidTr="004F153C">
        <w:trPr>
          <w:trHeight w:val="238"/>
          <w:tblHeader/>
        </w:trPr>
        <w:tc>
          <w:tcPr>
            <w:tcW w:w="3060" w:type="dxa"/>
          </w:tcPr>
          <w:p w14:paraId="5650A6C7"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sz w:val="22"/>
                <w:szCs w:val="22"/>
                <w:rtl/>
                <w:cs/>
              </w:rPr>
            </w:pPr>
          </w:p>
        </w:tc>
        <w:tc>
          <w:tcPr>
            <w:tcW w:w="1264" w:type="dxa"/>
            <w:tcBorders>
              <w:top w:val="double" w:sz="4" w:space="0" w:color="auto"/>
            </w:tcBorders>
            <w:vAlign w:val="bottom"/>
          </w:tcPr>
          <w:p w14:paraId="6F1B1494"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22"/>
                <w:szCs w:val="22"/>
              </w:rPr>
            </w:pPr>
          </w:p>
        </w:tc>
        <w:tc>
          <w:tcPr>
            <w:tcW w:w="284" w:type="dxa"/>
          </w:tcPr>
          <w:p w14:paraId="7CF16E5E"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22"/>
                <w:szCs w:val="22"/>
              </w:rPr>
            </w:pPr>
          </w:p>
        </w:tc>
        <w:tc>
          <w:tcPr>
            <w:tcW w:w="1278" w:type="dxa"/>
            <w:tcBorders>
              <w:top w:val="double" w:sz="4" w:space="0" w:color="auto"/>
            </w:tcBorders>
            <w:vAlign w:val="bottom"/>
          </w:tcPr>
          <w:p w14:paraId="55240F0C"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22"/>
                <w:szCs w:val="22"/>
              </w:rPr>
            </w:pPr>
          </w:p>
        </w:tc>
        <w:tc>
          <w:tcPr>
            <w:tcW w:w="284" w:type="dxa"/>
            <w:gridSpan w:val="2"/>
          </w:tcPr>
          <w:p w14:paraId="636225C9"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1120" w:type="dxa"/>
            <w:tcBorders>
              <w:top w:val="double" w:sz="4" w:space="0" w:color="auto"/>
            </w:tcBorders>
            <w:vAlign w:val="bottom"/>
          </w:tcPr>
          <w:p w14:paraId="47507579"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242" w:type="dxa"/>
            <w:vAlign w:val="center"/>
          </w:tcPr>
          <w:p w14:paraId="74B77A8C"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22"/>
                <w:szCs w:val="22"/>
              </w:rPr>
            </w:pPr>
          </w:p>
        </w:tc>
        <w:tc>
          <w:tcPr>
            <w:tcW w:w="1293" w:type="dxa"/>
            <w:tcBorders>
              <w:top w:val="double" w:sz="4" w:space="0" w:color="auto"/>
            </w:tcBorders>
            <w:vAlign w:val="bottom"/>
          </w:tcPr>
          <w:p w14:paraId="3DE533A9" w14:textId="77777777" w:rsidR="001837D9" w:rsidRPr="001837D9" w:rsidRDefault="001837D9" w:rsidP="007E147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51"/>
              <w:jc w:val="right"/>
              <w:rPr>
                <w:rFonts w:eastAsia="DengXian" w:cs="Times New Roman"/>
                <w:sz w:val="22"/>
                <w:szCs w:val="22"/>
              </w:rPr>
            </w:pPr>
          </w:p>
        </w:tc>
      </w:tr>
      <w:tr w:rsidR="001837D9" w:rsidRPr="001837D9" w14:paraId="1CF8DA25" w14:textId="77777777" w:rsidTr="004F153C">
        <w:trPr>
          <w:trHeight w:val="281"/>
          <w:tblHeader/>
        </w:trPr>
        <w:tc>
          <w:tcPr>
            <w:tcW w:w="3060" w:type="dxa"/>
          </w:tcPr>
          <w:p w14:paraId="0074A58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46" w:right="-108" w:hanging="270"/>
              <w:rPr>
                <w:rFonts w:eastAsia="DengXian" w:cs="Times New Roman"/>
                <w:b/>
                <w:i/>
                <w:iCs/>
                <w:sz w:val="22"/>
                <w:szCs w:val="22"/>
                <w:rtl/>
                <w:cs/>
              </w:rPr>
            </w:pPr>
            <w:r w:rsidRPr="001837D9">
              <w:rPr>
                <w:rFonts w:eastAsia="DengXian" w:cs="Times New Roman"/>
                <w:b/>
                <w:i/>
                <w:iCs/>
                <w:sz w:val="22"/>
                <w:szCs w:val="22"/>
              </w:rPr>
              <w:t xml:space="preserve">Financial instruments with variable interest rates </w:t>
            </w:r>
          </w:p>
        </w:tc>
        <w:tc>
          <w:tcPr>
            <w:tcW w:w="1264" w:type="dxa"/>
            <w:vAlign w:val="bottom"/>
          </w:tcPr>
          <w:p w14:paraId="15FE082D"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22"/>
                <w:szCs w:val="22"/>
              </w:rPr>
            </w:pPr>
          </w:p>
        </w:tc>
        <w:tc>
          <w:tcPr>
            <w:tcW w:w="284" w:type="dxa"/>
          </w:tcPr>
          <w:p w14:paraId="4D8C76AC"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22"/>
                <w:szCs w:val="22"/>
              </w:rPr>
            </w:pPr>
          </w:p>
        </w:tc>
        <w:tc>
          <w:tcPr>
            <w:tcW w:w="1278" w:type="dxa"/>
            <w:vAlign w:val="bottom"/>
          </w:tcPr>
          <w:p w14:paraId="20B17F0A"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eastAsia="DengXian" w:cs="Times New Roman"/>
                <w:sz w:val="22"/>
                <w:szCs w:val="22"/>
              </w:rPr>
            </w:pPr>
          </w:p>
        </w:tc>
        <w:tc>
          <w:tcPr>
            <w:tcW w:w="284" w:type="dxa"/>
            <w:gridSpan w:val="2"/>
          </w:tcPr>
          <w:p w14:paraId="546356A2"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1120" w:type="dxa"/>
            <w:vAlign w:val="bottom"/>
          </w:tcPr>
          <w:p w14:paraId="01FF60F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242" w:type="dxa"/>
            <w:vAlign w:val="center"/>
          </w:tcPr>
          <w:p w14:paraId="3D36BA18"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22"/>
                <w:szCs w:val="22"/>
              </w:rPr>
            </w:pPr>
          </w:p>
        </w:tc>
        <w:tc>
          <w:tcPr>
            <w:tcW w:w="1293" w:type="dxa"/>
            <w:vAlign w:val="bottom"/>
          </w:tcPr>
          <w:p w14:paraId="778DFB91" w14:textId="77777777" w:rsidR="001837D9" w:rsidRPr="001837D9" w:rsidRDefault="001837D9" w:rsidP="007E1476">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51"/>
              <w:jc w:val="right"/>
              <w:rPr>
                <w:rFonts w:eastAsia="DengXian" w:cs="Times New Roman"/>
                <w:sz w:val="22"/>
                <w:szCs w:val="22"/>
              </w:rPr>
            </w:pPr>
          </w:p>
        </w:tc>
      </w:tr>
      <w:tr w:rsidR="005C3539" w:rsidRPr="001837D9" w14:paraId="5B0049A6" w14:textId="77777777">
        <w:trPr>
          <w:trHeight w:val="225"/>
          <w:tblHeader/>
        </w:trPr>
        <w:tc>
          <w:tcPr>
            <w:tcW w:w="3060" w:type="dxa"/>
          </w:tcPr>
          <w:p w14:paraId="11D589A6" w14:textId="77777777" w:rsidR="005C3539" w:rsidRPr="001837D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sz w:val="22"/>
                <w:szCs w:val="22"/>
                <w:rtl/>
                <w:cs/>
              </w:rPr>
            </w:pPr>
            <w:r w:rsidRPr="001837D9">
              <w:rPr>
                <w:rFonts w:eastAsia="DengXian" w:cs="Times New Roman"/>
                <w:sz w:val="22"/>
                <w:szCs w:val="22"/>
              </w:rPr>
              <w:t>Financial liabilities</w:t>
            </w:r>
          </w:p>
        </w:tc>
        <w:tc>
          <w:tcPr>
            <w:tcW w:w="1264" w:type="dxa"/>
            <w:tcBorders>
              <w:bottom w:val="single" w:sz="4" w:space="0" w:color="auto"/>
            </w:tcBorders>
          </w:tcPr>
          <w:p w14:paraId="480E4E5D" w14:textId="762AF3B8" w:rsidR="005C3539" w:rsidRPr="005C3539" w:rsidRDefault="005C3539" w:rsidP="005C353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sz w:val="19"/>
                <w:szCs w:val="19"/>
              </w:rPr>
            </w:pPr>
            <w:r w:rsidRPr="005C3539">
              <w:rPr>
                <w:sz w:val="19"/>
                <w:szCs w:val="19"/>
              </w:rPr>
              <w:t xml:space="preserve"> 165,000 </w:t>
            </w:r>
          </w:p>
        </w:tc>
        <w:tc>
          <w:tcPr>
            <w:tcW w:w="284" w:type="dxa"/>
          </w:tcPr>
          <w:p w14:paraId="67E1344D" w14:textId="77777777" w:rsidR="005C3539" w:rsidRPr="005C3539" w:rsidRDefault="005C3539" w:rsidP="005C353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sz w:val="19"/>
                <w:szCs w:val="19"/>
              </w:rPr>
            </w:pPr>
          </w:p>
        </w:tc>
        <w:tc>
          <w:tcPr>
            <w:tcW w:w="1278" w:type="dxa"/>
            <w:tcBorders>
              <w:bottom w:val="single" w:sz="4" w:space="0" w:color="auto"/>
            </w:tcBorders>
          </w:tcPr>
          <w:p w14:paraId="45A06B1A" w14:textId="68D4D0D4" w:rsidR="005C3539" w:rsidRPr="005C3539" w:rsidRDefault="005C3539" w:rsidP="005C3539">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sz w:val="19"/>
                <w:szCs w:val="19"/>
              </w:rPr>
            </w:pPr>
            <w:r w:rsidRPr="005C3539">
              <w:rPr>
                <w:sz w:val="19"/>
                <w:szCs w:val="19"/>
              </w:rPr>
              <w:t xml:space="preserve"> -   </w:t>
            </w:r>
          </w:p>
        </w:tc>
        <w:tc>
          <w:tcPr>
            <w:tcW w:w="284" w:type="dxa"/>
            <w:gridSpan w:val="2"/>
          </w:tcPr>
          <w:p w14:paraId="3639AB53" w14:textId="77777777" w:rsidR="005C3539" w:rsidRPr="005C353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sz w:val="19"/>
                <w:szCs w:val="19"/>
              </w:rPr>
            </w:pPr>
          </w:p>
        </w:tc>
        <w:tc>
          <w:tcPr>
            <w:tcW w:w="1120" w:type="dxa"/>
            <w:tcBorders>
              <w:bottom w:val="single" w:sz="4" w:space="0" w:color="auto"/>
            </w:tcBorders>
          </w:tcPr>
          <w:p w14:paraId="5D6E51B0" w14:textId="475C3FF0" w:rsidR="005C3539" w:rsidRPr="005C353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sz w:val="19"/>
                <w:szCs w:val="19"/>
              </w:rPr>
            </w:pPr>
            <w:r w:rsidRPr="005C3539">
              <w:rPr>
                <w:sz w:val="19"/>
                <w:szCs w:val="19"/>
              </w:rPr>
              <w:t xml:space="preserve"> 165,000 </w:t>
            </w:r>
          </w:p>
        </w:tc>
        <w:tc>
          <w:tcPr>
            <w:tcW w:w="242" w:type="dxa"/>
          </w:tcPr>
          <w:p w14:paraId="6C40B22A" w14:textId="77777777" w:rsidR="005C3539" w:rsidRPr="005C353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sz w:val="19"/>
                <w:szCs w:val="19"/>
              </w:rPr>
            </w:pPr>
          </w:p>
        </w:tc>
        <w:tc>
          <w:tcPr>
            <w:tcW w:w="1293" w:type="dxa"/>
            <w:tcBorders>
              <w:bottom w:val="single" w:sz="4" w:space="0" w:color="auto"/>
            </w:tcBorders>
          </w:tcPr>
          <w:p w14:paraId="08FFDE50" w14:textId="390DBBBF" w:rsidR="005C3539" w:rsidRPr="005C3539" w:rsidRDefault="005C3539" w:rsidP="005C3539">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52"/>
              <w:jc w:val="right"/>
              <w:rPr>
                <w:sz w:val="19"/>
                <w:szCs w:val="19"/>
              </w:rPr>
            </w:pPr>
            <w:r w:rsidRPr="005C3539">
              <w:rPr>
                <w:sz w:val="19"/>
                <w:szCs w:val="19"/>
              </w:rPr>
              <w:t xml:space="preserve"> -   </w:t>
            </w:r>
          </w:p>
        </w:tc>
      </w:tr>
      <w:tr w:rsidR="005C3539" w:rsidRPr="001837D9" w14:paraId="190BFBA9" w14:textId="77777777">
        <w:trPr>
          <w:trHeight w:val="225"/>
          <w:tblHeader/>
        </w:trPr>
        <w:tc>
          <w:tcPr>
            <w:tcW w:w="3060" w:type="dxa"/>
          </w:tcPr>
          <w:p w14:paraId="3516540D" w14:textId="77777777" w:rsidR="005C3539" w:rsidRPr="001837D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53" w:right="-108" w:hanging="253"/>
              <w:rPr>
                <w:rFonts w:eastAsia="DengXian" w:cs="Times New Roman"/>
                <w:sz w:val="22"/>
                <w:szCs w:val="22"/>
              </w:rPr>
            </w:pPr>
            <w:r w:rsidRPr="001837D9">
              <w:rPr>
                <w:rFonts w:cs="Times New Roman"/>
                <w:b/>
                <w:bCs/>
                <w:sz w:val="22"/>
                <w:szCs w:val="22"/>
              </w:rPr>
              <w:t>Exposure on statement of financial position</w:t>
            </w:r>
          </w:p>
        </w:tc>
        <w:tc>
          <w:tcPr>
            <w:tcW w:w="1264" w:type="dxa"/>
            <w:tcBorders>
              <w:top w:val="single" w:sz="4" w:space="0" w:color="auto"/>
              <w:bottom w:val="double" w:sz="4" w:space="0" w:color="auto"/>
            </w:tcBorders>
          </w:tcPr>
          <w:p w14:paraId="34A33C08" w14:textId="1364DBCC" w:rsidR="005C3539" w:rsidRPr="005C3539" w:rsidRDefault="005C3539" w:rsidP="005C353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b/>
                <w:bCs/>
                <w:sz w:val="19"/>
                <w:szCs w:val="19"/>
              </w:rPr>
            </w:pPr>
            <w:r w:rsidRPr="005C3539">
              <w:rPr>
                <w:b/>
                <w:bCs/>
                <w:sz w:val="19"/>
                <w:szCs w:val="19"/>
              </w:rPr>
              <w:br/>
              <w:t xml:space="preserve"> 165,000 </w:t>
            </w:r>
          </w:p>
        </w:tc>
        <w:tc>
          <w:tcPr>
            <w:tcW w:w="284" w:type="dxa"/>
          </w:tcPr>
          <w:p w14:paraId="7542D96B" w14:textId="77777777" w:rsidR="005C3539" w:rsidRPr="005C3539" w:rsidRDefault="005C3539" w:rsidP="005C353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b/>
                <w:bCs/>
                <w:sz w:val="19"/>
                <w:szCs w:val="19"/>
              </w:rPr>
            </w:pPr>
          </w:p>
        </w:tc>
        <w:tc>
          <w:tcPr>
            <w:tcW w:w="1278" w:type="dxa"/>
            <w:tcBorders>
              <w:top w:val="single" w:sz="4" w:space="0" w:color="auto"/>
              <w:bottom w:val="double" w:sz="4" w:space="0" w:color="auto"/>
            </w:tcBorders>
          </w:tcPr>
          <w:p w14:paraId="209BC7E6" w14:textId="1F50EBE4" w:rsidR="005C3539" w:rsidRPr="005C3539" w:rsidRDefault="005C3539" w:rsidP="005C3539">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b/>
                <w:bCs/>
                <w:sz w:val="19"/>
                <w:szCs w:val="19"/>
              </w:rPr>
            </w:pPr>
            <w:r w:rsidRPr="005C3539">
              <w:rPr>
                <w:b/>
                <w:bCs/>
                <w:sz w:val="19"/>
                <w:szCs w:val="19"/>
              </w:rPr>
              <w:br/>
              <w:t xml:space="preserve"> -   </w:t>
            </w:r>
          </w:p>
        </w:tc>
        <w:tc>
          <w:tcPr>
            <w:tcW w:w="284" w:type="dxa"/>
            <w:gridSpan w:val="2"/>
          </w:tcPr>
          <w:p w14:paraId="135076EF" w14:textId="77777777" w:rsidR="005C3539" w:rsidRPr="005C353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b/>
                <w:bCs/>
                <w:sz w:val="19"/>
                <w:szCs w:val="19"/>
              </w:rPr>
            </w:pPr>
          </w:p>
        </w:tc>
        <w:tc>
          <w:tcPr>
            <w:tcW w:w="1120" w:type="dxa"/>
            <w:tcBorders>
              <w:top w:val="single" w:sz="4" w:space="0" w:color="auto"/>
              <w:bottom w:val="double" w:sz="4" w:space="0" w:color="auto"/>
            </w:tcBorders>
          </w:tcPr>
          <w:p w14:paraId="10EF6108" w14:textId="7E7647F1" w:rsidR="005C3539" w:rsidRPr="005C353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b/>
                <w:bCs/>
                <w:sz w:val="19"/>
                <w:szCs w:val="19"/>
              </w:rPr>
            </w:pPr>
            <w:r w:rsidRPr="005C3539">
              <w:rPr>
                <w:b/>
                <w:bCs/>
                <w:sz w:val="19"/>
                <w:szCs w:val="19"/>
              </w:rPr>
              <w:br/>
              <w:t xml:space="preserve"> 165,000 </w:t>
            </w:r>
          </w:p>
        </w:tc>
        <w:tc>
          <w:tcPr>
            <w:tcW w:w="242" w:type="dxa"/>
          </w:tcPr>
          <w:p w14:paraId="4A6A17D8" w14:textId="77777777" w:rsidR="005C3539" w:rsidRPr="005C3539" w:rsidRDefault="005C3539" w:rsidP="005C353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b/>
                <w:bCs/>
                <w:sz w:val="19"/>
                <w:szCs w:val="19"/>
              </w:rPr>
            </w:pPr>
          </w:p>
        </w:tc>
        <w:tc>
          <w:tcPr>
            <w:tcW w:w="1293" w:type="dxa"/>
            <w:tcBorders>
              <w:top w:val="single" w:sz="4" w:space="0" w:color="auto"/>
              <w:bottom w:val="double" w:sz="4" w:space="0" w:color="auto"/>
            </w:tcBorders>
          </w:tcPr>
          <w:p w14:paraId="63218C30" w14:textId="1AB2D8A5" w:rsidR="005C3539" w:rsidRPr="005C3539" w:rsidRDefault="005C3539" w:rsidP="005C3539">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52"/>
              <w:jc w:val="right"/>
              <w:rPr>
                <w:b/>
                <w:bCs/>
                <w:sz w:val="19"/>
                <w:szCs w:val="19"/>
                <w:cs/>
              </w:rPr>
            </w:pPr>
            <w:r w:rsidRPr="005C3539">
              <w:rPr>
                <w:b/>
                <w:bCs/>
                <w:sz w:val="19"/>
                <w:szCs w:val="19"/>
              </w:rPr>
              <w:br/>
              <w:t xml:space="preserve"> -   </w:t>
            </w:r>
          </w:p>
        </w:tc>
      </w:tr>
    </w:tbl>
    <w:p w14:paraId="10B81FE1"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02ABB0C4" w14:textId="7C252942" w:rsidR="001837D9" w:rsidRPr="001837D9" w:rsidRDefault="001837D9" w:rsidP="00A40AA8">
      <w:pPr>
        <w:pStyle w:val="block"/>
        <w:spacing w:after="0" w:line="240" w:lineRule="auto"/>
        <w:ind w:left="0" w:firstLine="900"/>
        <w:jc w:val="both"/>
        <w:rPr>
          <w:i/>
          <w:iCs/>
          <w:szCs w:val="22"/>
          <w:lang w:val="en-US"/>
        </w:rPr>
      </w:pPr>
      <w:r w:rsidRPr="001837D9">
        <w:rPr>
          <w:i/>
          <w:iCs/>
          <w:szCs w:val="22"/>
          <w:lang w:val="en-US"/>
        </w:rPr>
        <w:t xml:space="preserve">Cash flow sensitivity analysis for variable-rate </w:t>
      </w:r>
      <w:r w:rsidR="00A40AA8">
        <w:rPr>
          <w:i/>
          <w:iCs/>
          <w:szCs w:val="22"/>
          <w:lang w:val="en-US"/>
        </w:rPr>
        <w:t xml:space="preserve">financial </w:t>
      </w:r>
      <w:r w:rsidRPr="001837D9">
        <w:rPr>
          <w:i/>
          <w:iCs/>
          <w:szCs w:val="22"/>
          <w:lang w:val="en-US"/>
        </w:rPr>
        <w:t>instruments</w:t>
      </w:r>
    </w:p>
    <w:p w14:paraId="0FA90142" w14:textId="77777777" w:rsidR="001837D9" w:rsidRPr="001837D9" w:rsidRDefault="001837D9" w:rsidP="001837D9">
      <w:pPr>
        <w:pStyle w:val="block"/>
        <w:spacing w:after="0" w:line="240" w:lineRule="auto"/>
        <w:ind w:left="1170"/>
        <w:jc w:val="both"/>
        <w:rPr>
          <w:i/>
          <w:iCs/>
          <w:szCs w:val="22"/>
          <w:lang w:val="en-US"/>
        </w:rPr>
      </w:pPr>
    </w:p>
    <w:p w14:paraId="61A20157" w14:textId="77777777" w:rsidR="001837D9" w:rsidRPr="001837D9" w:rsidRDefault="001837D9" w:rsidP="00A40AA8">
      <w:pPr>
        <w:tabs>
          <w:tab w:val="left" w:pos="227"/>
          <w:tab w:val="left" w:pos="680"/>
          <w:tab w:val="left" w:pos="90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eastAsia="DengXian" w:cs="Times New Roman"/>
          <w:sz w:val="22"/>
          <w:szCs w:val="22"/>
        </w:rPr>
      </w:pPr>
      <w:r w:rsidRPr="001837D9">
        <w:rPr>
          <w:rFonts w:cs="Times New Roman"/>
          <w:sz w:val="22"/>
          <w:szCs w:val="22"/>
        </w:rPr>
        <w:t>A reasonable possible change of 1% in interest rates at the reporting date; this analysis assumes that all other variables remain constant.</w:t>
      </w:r>
    </w:p>
    <w:p w14:paraId="1F1A5893"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tbl>
      <w:tblPr>
        <w:tblW w:w="8730" w:type="dxa"/>
        <w:tblInd w:w="810" w:type="dxa"/>
        <w:tblLayout w:type="fixed"/>
        <w:tblLook w:val="0000" w:firstRow="0" w:lastRow="0" w:firstColumn="0" w:lastColumn="0" w:noHBand="0" w:noVBand="0"/>
      </w:tblPr>
      <w:tblGrid>
        <w:gridCol w:w="5310"/>
        <w:gridCol w:w="1710"/>
        <w:gridCol w:w="1710"/>
      </w:tblGrid>
      <w:tr w:rsidR="001837D9" w:rsidRPr="001837D9" w14:paraId="0FFC6F1F" w14:textId="77777777" w:rsidTr="00A40AA8">
        <w:tc>
          <w:tcPr>
            <w:tcW w:w="5310" w:type="dxa"/>
          </w:tcPr>
          <w:p w14:paraId="50C4BD71"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sz w:val="22"/>
                <w:szCs w:val="22"/>
                <w:cs/>
                <w:lang w:val="en-US"/>
              </w:rPr>
            </w:pPr>
          </w:p>
        </w:tc>
        <w:tc>
          <w:tcPr>
            <w:tcW w:w="3420" w:type="dxa"/>
            <w:gridSpan w:val="2"/>
          </w:tcPr>
          <w:p w14:paraId="26A4812D" w14:textId="6B342F2F" w:rsidR="001837D9" w:rsidRPr="001837D9" w:rsidRDefault="001837D9" w:rsidP="007E1476">
            <w:pPr>
              <w:spacing w:line="240" w:lineRule="atLeast"/>
              <w:ind w:left="-110" w:right="-110"/>
              <w:jc w:val="center"/>
              <w:rPr>
                <w:rFonts w:cs="Times New Roman"/>
                <w:b/>
                <w:bCs/>
                <w:sz w:val="22"/>
                <w:szCs w:val="22"/>
              </w:rPr>
            </w:pPr>
            <w:r w:rsidRPr="001837D9">
              <w:rPr>
                <w:rFonts w:cs="Times New Roman"/>
                <w:b/>
                <w:bCs/>
                <w:sz w:val="22"/>
                <w:szCs w:val="22"/>
              </w:rPr>
              <w:t xml:space="preserve">Consolidated and </w:t>
            </w:r>
            <w:r w:rsidRPr="001837D9">
              <w:rPr>
                <w:rFonts w:cs="Times New Roman"/>
                <w:b/>
                <w:bCs/>
                <w:sz w:val="22"/>
                <w:szCs w:val="22"/>
              </w:rPr>
              <w:br/>
            </w:r>
            <w:r w:rsidR="00652C42">
              <w:rPr>
                <w:rFonts w:cs="Times New Roman"/>
                <w:b/>
                <w:bCs/>
                <w:sz w:val="22"/>
                <w:szCs w:val="22"/>
              </w:rPr>
              <w:t>s</w:t>
            </w:r>
            <w:r w:rsidRPr="001837D9">
              <w:rPr>
                <w:rFonts w:cs="Times New Roman"/>
                <w:b/>
                <w:bCs/>
                <w:sz w:val="22"/>
                <w:szCs w:val="22"/>
              </w:rPr>
              <w:t>eparate financial statements</w:t>
            </w:r>
          </w:p>
        </w:tc>
      </w:tr>
      <w:tr w:rsidR="001837D9" w:rsidRPr="001837D9" w14:paraId="7E688704" w14:textId="77777777" w:rsidTr="00A40AA8">
        <w:trPr>
          <w:trHeight w:val="191"/>
        </w:trPr>
        <w:tc>
          <w:tcPr>
            <w:tcW w:w="5310" w:type="dxa"/>
          </w:tcPr>
          <w:p w14:paraId="623FAE95"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b/>
                <w:bCs/>
                <w:i/>
                <w:iCs/>
                <w:sz w:val="22"/>
                <w:szCs w:val="22"/>
                <w:lang w:val="en-US"/>
              </w:rPr>
            </w:pPr>
          </w:p>
          <w:p w14:paraId="40197E6B"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b/>
                <w:bCs/>
                <w:i/>
                <w:iCs/>
                <w:sz w:val="22"/>
                <w:szCs w:val="22"/>
                <w:lang w:val="en-US"/>
              </w:rPr>
            </w:pPr>
            <w:r w:rsidRPr="001837D9">
              <w:rPr>
                <w:rFonts w:cs="Times New Roman"/>
                <w:b/>
                <w:bCs/>
                <w:i/>
                <w:iCs/>
                <w:sz w:val="22"/>
                <w:szCs w:val="22"/>
                <w:lang w:val="en-US"/>
              </w:rPr>
              <w:t>Impact to profit or loss</w:t>
            </w:r>
          </w:p>
        </w:tc>
        <w:tc>
          <w:tcPr>
            <w:tcW w:w="1710" w:type="dxa"/>
            <w:vAlign w:val="bottom"/>
          </w:tcPr>
          <w:p w14:paraId="2D13A51D" w14:textId="77777777" w:rsidR="001837D9" w:rsidRPr="001837D9" w:rsidRDefault="001837D9" w:rsidP="007E1476">
            <w:pPr>
              <w:pStyle w:val="acctfourfigures"/>
              <w:tabs>
                <w:tab w:val="clear" w:pos="765"/>
              </w:tabs>
              <w:spacing w:line="240" w:lineRule="atLeast"/>
              <w:ind w:right="-119"/>
              <w:jc w:val="center"/>
              <w:rPr>
                <w:rFonts w:cs="Times New Roman"/>
                <w:szCs w:val="22"/>
              </w:rPr>
            </w:pPr>
            <w:r w:rsidRPr="001837D9">
              <w:rPr>
                <w:rFonts w:cs="Times New Roman"/>
                <w:bCs/>
                <w:szCs w:val="22"/>
              </w:rPr>
              <w:t>1% increase in interest rate</w:t>
            </w:r>
          </w:p>
        </w:tc>
        <w:tc>
          <w:tcPr>
            <w:tcW w:w="1710" w:type="dxa"/>
          </w:tcPr>
          <w:p w14:paraId="65B225FF" w14:textId="77777777" w:rsidR="001837D9" w:rsidRPr="001837D9" w:rsidRDefault="001837D9" w:rsidP="007E1476">
            <w:pPr>
              <w:pStyle w:val="acctfourfigures"/>
              <w:tabs>
                <w:tab w:val="clear" w:pos="765"/>
              </w:tabs>
              <w:spacing w:line="240" w:lineRule="atLeast"/>
              <w:ind w:right="-119"/>
              <w:jc w:val="center"/>
              <w:rPr>
                <w:rFonts w:cs="Times New Roman"/>
                <w:szCs w:val="22"/>
              </w:rPr>
            </w:pPr>
            <w:r w:rsidRPr="001837D9">
              <w:rPr>
                <w:rFonts w:cs="Times New Roman"/>
                <w:bCs/>
                <w:szCs w:val="22"/>
              </w:rPr>
              <w:t>1% decrease in interest rate</w:t>
            </w:r>
          </w:p>
        </w:tc>
      </w:tr>
      <w:tr w:rsidR="001837D9" w:rsidRPr="001837D9" w14:paraId="56FC41FD" w14:textId="77777777" w:rsidTr="00A40AA8">
        <w:tc>
          <w:tcPr>
            <w:tcW w:w="5310" w:type="dxa"/>
          </w:tcPr>
          <w:p w14:paraId="0B10AD6D"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sz w:val="22"/>
                <w:szCs w:val="22"/>
                <w:lang w:val="en-US"/>
              </w:rPr>
            </w:pPr>
          </w:p>
        </w:tc>
        <w:tc>
          <w:tcPr>
            <w:tcW w:w="3420" w:type="dxa"/>
            <w:gridSpan w:val="2"/>
            <w:vAlign w:val="bottom"/>
          </w:tcPr>
          <w:p w14:paraId="19D9E393" w14:textId="77777777" w:rsidR="001837D9" w:rsidRPr="001837D9" w:rsidRDefault="001837D9" w:rsidP="007E1476">
            <w:pPr>
              <w:pStyle w:val="acctfourfigures"/>
              <w:tabs>
                <w:tab w:val="clear" w:pos="765"/>
              </w:tabs>
              <w:spacing w:line="240" w:lineRule="atLeast"/>
              <w:ind w:left="-92" w:right="-119"/>
              <w:jc w:val="center"/>
              <w:rPr>
                <w:rFonts w:cs="Times New Roman"/>
                <w:i/>
                <w:iCs/>
                <w:szCs w:val="22"/>
                <w:cs/>
                <w:lang w:bidi="th-TH"/>
              </w:rPr>
            </w:pPr>
            <w:r w:rsidRPr="001837D9">
              <w:rPr>
                <w:rFonts w:cs="Times New Roman"/>
                <w:i/>
                <w:iCs/>
                <w:szCs w:val="22"/>
                <w:cs/>
                <w:lang w:bidi="th-TH"/>
              </w:rPr>
              <w:t>(</w:t>
            </w:r>
            <w:r w:rsidRPr="001837D9">
              <w:rPr>
                <w:rFonts w:cs="Times New Roman"/>
                <w:i/>
                <w:iCs/>
                <w:szCs w:val="22"/>
              </w:rPr>
              <w:t>in thousand Baht</w:t>
            </w:r>
            <w:r w:rsidRPr="001837D9">
              <w:rPr>
                <w:rFonts w:cs="Times New Roman"/>
                <w:i/>
                <w:iCs/>
                <w:szCs w:val="22"/>
                <w:cs/>
                <w:lang w:bidi="th-TH"/>
              </w:rPr>
              <w:t>)</w:t>
            </w:r>
          </w:p>
        </w:tc>
      </w:tr>
      <w:tr w:rsidR="00A40AA8" w:rsidRPr="001837D9" w14:paraId="08068053" w14:textId="77777777" w:rsidTr="007E1476">
        <w:tc>
          <w:tcPr>
            <w:tcW w:w="5310" w:type="dxa"/>
          </w:tcPr>
          <w:p w14:paraId="4EB97934" w14:textId="2523D672" w:rsidR="00A40AA8" w:rsidRPr="001837D9" w:rsidRDefault="00A40AA8" w:rsidP="007E1476">
            <w:pPr>
              <w:pStyle w:val="a3"/>
              <w:tabs>
                <w:tab w:val="clear" w:pos="360"/>
                <w:tab w:val="clear" w:pos="720"/>
                <w:tab w:val="clear" w:pos="1080"/>
                <w:tab w:val="left" w:pos="540"/>
              </w:tabs>
              <w:spacing w:line="240" w:lineRule="atLeast"/>
              <w:ind w:right="38"/>
              <w:rPr>
                <w:rFonts w:cs="Times New Roman"/>
                <w:sz w:val="22"/>
                <w:szCs w:val="22"/>
                <w:lang w:val="en-US"/>
              </w:rPr>
            </w:pPr>
            <w:r w:rsidRPr="001837D9">
              <w:rPr>
                <w:rFonts w:eastAsia="DengXian" w:cs="Times New Roman"/>
                <w:b/>
                <w:i/>
                <w:iCs/>
                <w:sz w:val="22"/>
                <w:szCs w:val="22"/>
                <w:lang w:val="en-US"/>
              </w:rPr>
              <w:t>202</w:t>
            </w:r>
            <w:r>
              <w:rPr>
                <w:rFonts w:eastAsia="DengXian" w:cs="Times New Roman"/>
                <w:b/>
                <w:i/>
                <w:iCs/>
                <w:sz w:val="22"/>
                <w:szCs w:val="22"/>
                <w:lang w:val="en-US"/>
              </w:rPr>
              <w:t>3</w:t>
            </w:r>
          </w:p>
        </w:tc>
        <w:tc>
          <w:tcPr>
            <w:tcW w:w="3420" w:type="dxa"/>
            <w:gridSpan w:val="2"/>
            <w:vAlign w:val="bottom"/>
          </w:tcPr>
          <w:p w14:paraId="3C6BA0D9" w14:textId="77777777" w:rsidR="00A40AA8" w:rsidRPr="001837D9" w:rsidRDefault="00A40AA8" w:rsidP="007E1476">
            <w:pPr>
              <w:pStyle w:val="acctfourfigures"/>
              <w:tabs>
                <w:tab w:val="clear" w:pos="765"/>
              </w:tabs>
              <w:spacing w:line="240" w:lineRule="atLeast"/>
              <w:ind w:left="-92" w:right="-119"/>
              <w:jc w:val="center"/>
              <w:rPr>
                <w:rFonts w:cs="Times New Roman"/>
                <w:i/>
                <w:iCs/>
                <w:szCs w:val="22"/>
                <w:cs/>
                <w:lang w:bidi="th-TH"/>
              </w:rPr>
            </w:pPr>
          </w:p>
        </w:tc>
      </w:tr>
      <w:tr w:rsidR="009B41D1" w:rsidRPr="001837D9" w14:paraId="27EE4F1C" w14:textId="77777777">
        <w:trPr>
          <w:trHeight w:val="74"/>
        </w:trPr>
        <w:tc>
          <w:tcPr>
            <w:tcW w:w="5310" w:type="dxa"/>
          </w:tcPr>
          <w:p w14:paraId="7C759B4F" w14:textId="77777777" w:rsidR="009B41D1" w:rsidRPr="001837D9" w:rsidRDefault="009B41D1" w:rsidP="009B41D1">
            <w:pPr>
              <w:spacing w:line="240" w:lineRule="atLeast"/>
              <w:ind w:left="163" w:right="-106" w:hanging="181"/>
              <w:rPr>
                <w:rFonts w:cs="Times New Roman"/>
                <w:sz w:val="22"/>
                <w:szCs w:val="22"/>
              </w:rPr>
            </w:pPr>
            <w:r w:rsidRPr="001837D9">
              <w:rPr>
                <w:rFonts w:cs="Times New Roman"/>
                <w:sz w:val="22"/>
                <w:szCs w:val="22"/>
              </w:rPr>
              <w:t xml:space="preserve">Financial instruments with variable interest rates </w:t>
            </w:r>
          </w:p>
        </w:tc>
        <w:tc>
          <w:tcPr>
            <w:tcW w:w="1710" w:type="dxa"/>
          </w:tcPr>
          <w:p w14:paraId="46D41784" w14:textId="409D2B55" w:rsidR="009B41D1" w:rsidRPr="001837D9" w:rsidRDefault="009B41D1" w:rsidP="00A854D8">
            <w:pPr>
              <w:pBdr>
                <w:bottom w:val="single" w:sz="4" w:space="1" w:color="auto"/>
              </w:pBdr>
              <w:tabs>
                <w:tab w:val="decimal" w:pos="1244"/>
              </w:tabs>
              <w:spacing w:line="240" w:lineRule="atLeast"/>
              <w:ind w:left="-18" w:right="-55"/>
              <w:rPr>
                <w:rFonts w:cs="Times New Roman"/>
                <w:sz w:val="22"/>
                <w:szCs w:val="22"/>
              </w:rPr>
            </w:pPr>
            <w:r w:rsidRPr="00E12B23">
              <w:t>(155)</w:t>
            </w:r>
          </w:p>
        </w:tc>
        <w:tc>
          <w:tcPr>
            <w:tcW w:w="1710" w:type="dxa"/>
          </w:tcPr>
          <w:p w14:paraId="5196F97F" w14:textId="682238F1" w:rsidR="009B41D1" w:rsidRPr="001837D9" w:rsidRDefault="009B41D1" w:rsidP="00A854D8">
            <w:pPr>
              <w:pBdr>
                <w:bottom w:val="single" w:sz="4" w:space="1" w:color="auto"/>
              </w:pBdr>
              <w:tabs>
                <w:tab w:val="decimal" w:pos="1425"/>
              </w:tabs>
              <w:spacing w:line="240" w:lineRule="atLeast"/>
              <w:ind w:left="-18" w:right="-105"/>
              <w:rPr>
                <w:rFonts w:cs="Times New Roman"/>
                <w:sz w:val="22"/>
                <w:szCs w:val="22"/>
              </w:rPr>
            </w:pPr>
            <w:r w:rsidRPr="00E12B23">
              <w:t>15</w:t>
            </w:r>
            <w:r>
              <w:t>5</w:t>
            </w:r>
          </w:p>
        </w:tc>
      </w:tr>
      <w:tr w:rsidR="009B41D1" w:rsidRPr="001837D9" w14:paraId="332F910E" w14:textId="77777777">
        <w:tc>
          <w:tcPr>
            <w:tcW w:w="5310" w:type="dxa"/>
          </w:tcPr>
          <w:p w14:paraId="7C5DB411" w14:textId="77777777" w:rsidR="009B41D1" w:rsidRPr="001837D9" w:rsidRDefault="009B41D1" w:rsidP="009B41D1">
            <w:pPr>
              <w:spacing w:line="240" w:lineRule="atLeast"/>
              <w:ind w:left="163" w:right="-106" w:hanging="181"/>
              <w:rPr>
                <w:rFonts w:cs="Times New Roman"/>
                <w:b/>
                <w:bCs/>
                <w:sz w:val="22"/>
                <w:szCs w:val="22"/>
              </w:rPr>
            </w:pPr>
            <w:r w:rsidRPr="001837D9">
              <w:rPr>
                <w:rFonts w:cs="Times New Roman"/>
                <w:b/>
                <w:bCs/>
                <w:sz w:val="22"/>
                <w:szCs w:val="22"/>
              </w:rPr>
              <w:t>Net cash flow sensitivity</w:t>
            </w:r>
          </w:p>
        </w:tc>
        <w:tc>
          <w:tcPr>
            <w:tcW w:w="1710" w:type="dxa"/>
          </w:tcPr>
          <w:p w14:paraId="31D1FAA5" w14:textId="68943B56" w:rsidR="009B41D1" w:rsidRPr="009B41D1" w:rsidRDefault="009B41D1" w:rsidP="009B41D1">
            <w:pPr>
              <w:pBdr>
                <w:bottom w:val="double" w:sz="4" w:space="1" w:color="auto"/>
              </w:pBdr>
              <w:tabs>
                <w:tab w:val="decimal" w:pos="1244"/>
              </w:tabs>
              <w:spacing w:line="240" w:lineRule="atLeast"/>
              <w:ind w:left="-18" w:right="-55"/>
              <w:rPr>
                <w:rFonts w:cs="Times New Roman"/>
                <w:b/>
                <w:bCs/>
                <w:sz w:val="22"/>
                <w:szCs w:val="22"/>
              </w:rPr>
            </w:pPr>
            <w:r w:rsidRPr="009B41D1">
              <w:rPr>
                <w:b/>
                <w:bCs/>
              </w:rPr>
              <w:t>(155)</w:t>
            </w:r>
          </w:p>
        </w:tc>
        <w:tc>
          <w:tcPr>
            <w:tcW w:w="1710" w:type="dxa"/>
          </w:tcPr>
          <w:p w14:paraId="5F895931" w14:textId="03EF62BA" w:rsidR="009B41D1" w:rsidRPr="009B41D1" w:rsidRDefault="009B41D1" w:rsidP="009B41D1">
            <w:pPr>
              <w:pBdr>
                <w:bottom w:val="double" w:sz="4" w:space="1" w:color="auto"/>
              </w:pBdr>
              <w:tabs>
                <w:tab w:val="decimal" w:pos="1425"/>
              </w:tabs>
              <w:spacing w:line="240" w:lineRule="atLeast"/>
              <w:ind w:left="-18" w:right="-105"/>
              <w:rPr>
                <w:rFonts w:cs="Times New Roman"/>
                <w:b/>
                <w:bCs/>
                <w:sz w:val="22"/>
                <w:szCs w:val="22"/>
              </w:rPr>
            </w:pPr>
            <w:r w:rsidRPr="009B41D1">
              <w:rPr>
                <w:b/>
                <w:bCs/>
              </w:rPr>
              <w:t>155</w:t>
            </w:r>
          </w:p>
        </w:tc>
      </w:tr>
    </w:tbl>
    <w:p w14:paraId="5DEE7700" w14:textId="4F998347" w:rsidR="00642983" w:rsidRDefault="00642983" w:rsidP="001B3D1F">
      <w:pPr>
        <w:ind w:left="990" w:hanging="180"/>
        <w:jc w:val="thaiDistribute"/>
        <w:textAlignment w:val="baseline"/>
        <w:rPr>
          <w:rFonts w:cs="Times New Roman"/>
          <w:sz w:val="22"/>
          <w:szCs w:val="22"/>
        </w:rPr>
      </w:pPr>
    </w:p>
    <w:p w14:paraId="4429B639" w14:textId="28068A32" w:rsidR="008D32BD" w:rsidRPr="00652C42" w:rsidRDefault="008D32BD" w:rsidP="001B3D1F">
      <w:pPr>
        <w:tabs>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Pr>
          <w:rFonts w:eastAsia="DengXian" w:cs="Times New Roman"/>
          <w:b/>
          <w:bCs/>
          <w:i/>
          <w:iCs/>
          <w:sz w:val="22"/>
          <w:szCs w:val="22"/>
        </w:rPr>
      </w:pPr>
      <w:r w:rsidRPr="00652C42">
        <w:rPr>
          <w:rFonts w:eastAsia="DengXian" w:cs="Times New Roman"/>
          <w:b/>
          <w:bCs/>
          <w:i/>
          <w:iCs/>
          <w:sz w:val="22"/>
          <w:szCs w:val="22"/>
        </w:rPr>
        <w:t>Liquidity risk </w:t>
      </w:r>
    </w:p>
    <w:p w14:paraId="571CB163" w14:textId="77777777" w:rsidR="003F342A" w:rsidRDefault="003F342A" w:rsidP="001B3D1F">
      <w:pPr>
        <w:ind w:left="990" w:hanging="180"/>
        <w:jc w:val="both"/>
        <w:textAlignment w:val="baseline"/>
        <w:rPr>
          <w:rFonts w:cs="Times New Roman"/>
          <w:sz w:val="22"/>
          <w:szCs w:val="22"/>
        </w:rPr>
      </w:pPr>
    </w:p>
    <w:p w14:paraId="5256E7F7" w14:textId="1086EDB9" w:rsidR="00374CCA" w:rsidRDefault="008D32BD" w:rsidP="001B3D1F">
      <w:pPr>
        <w:tabs>
          <w:tab w:val="left" w:pos="22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sidRPr="008D32BD">
        <w:rPr>
          <w:rFonts w:cs="Times New Roman"/>
          <w:sz w:val="22"/>
          <w:szCs w:val="22"/>
        </w:rPr>
        <w:t>The Group</w:t>
      </w:r>
      <w:r w:rsidR="007A7178">
        <w:rPr>
          <w:rFonts w:cs="Times New Roman"/>
          <w:sz w:val="22"/>
          <w:szCs w:val="22"/>
        </w:rPr>
        <w:t xml:space="preserve"> </w:t>
      </w:r>
      <w:r w:rsidRPr="008D32BD">
        <w:rPr>
          <w:rFonts w:cs="Times New Roman"/>
          <w:sz w:val="22"/>
          <w:szCs w:val="22"/>
        </w:rPr>
        <w:t>monitors its liquidity risk and maintains a level of cash and cash equivalents deemed adequate by management to finance the Group’s</w:t>
      </w:r>
      <w:r w:rsidR="00652C42">
        <w:rPr>
          <w:rFonts w:cs="Times New Roman"/>
          <w:sz w:val="22"/>
          <w:szCs w:val="22"/>
        </w:rPr>
        <w:t xml:space="preserve"> </w:t>
      </w:r>
      <w:r w:rsidRPr="008D32BD">
        <w:rPr>
          <w:rFonts w:cs="Times New Roman"/>
          <w:sz w:val="22"/>
          <w:szCs w:val="22"/>
        </w:rPr>
        <w:t>operations and to mitigate the effects of fluctuations in cash flows. </w:t>
      </w:r>
    </w:p>
    <w:p w14:paraId="47506F0C" w14:textId="77777777" w:rsidR="008B53F8" w:rsidRDefault="008B53F8" w:rsidP="001B3D1F">
      <w:pPr>
        <w:tabs>
          <w:tab w:val="left" w:pos="22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hanging="180"/>
        <w:jc w:val="thaiDistribute"/>
        <w:rPr>
          <w:rFonts w:cs="Times New Roman"/>
          <w:sz w:val="22"/>
          <w:szCs w:val="22"/>
        </w:rPr>
      </w:pPr>
    </w:p>
    <w:p w14:paraId="3AB0F4B0" w14:textId="77777777" w:rsidR="005F72AA" w:rsidRDefault="005F72AA">
      <w:pPr>
        <w:rPr>
          <w:rFonts w:cs="Times New Roman"/>
          <w:sz w:val="22"/>
          <w:szCs w:val="22"/>
        </w:rPr>
      </w:pPr>
      <w:r>
        <w:rPr>
          <w:rFonts w:cs="Times New Roman"/>
          <w:sz w:val="22"/>
          <w:szCs w:val="22"/>
        </w:rPr>
        <w:br w:type="page"/>
      </w:r>
    </w:p>
    <w:p w14:paraId="56F7C51E" w14:textId="0BCBF016" w:rsidR="005F72AA" w:rsidRDefault="00A40AA8" w:rsidP="001B3D1F">
      <w:pPr>
        <w:tabs>
          <w:tab w:val="left" w:pos="22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sidRPr="00A40AA8">
        <w:rPr>
          <w:rFonts w:cs="Times New Roman"/>
          <w:sz w:val="22"/>
          <w:szCs w:val="22"/>
        </w:rPr>
        <w:lastRenderedPageBreak/>
        <w:t xml:space="preserve">The following table shows the remaining contractual maturities of financial liabilities </w:t>
      </w:r>
      <w:r>
        <w:rPr>
          <w:rFonts w:cs="Times New Roman"/>
          <w:sz w:val="22"/>
          <w:szCs w:val="22"/>
        </w:rPr>
        <w:t>which</w:t>
      </w:r>
      <w:r w:rsidRPr="00A40AA8">
        <w:rPr>
          <w:rFonts w:cs="Times New Roman"/>
          <w:sz w:val="22"/>
          <w:szCs w:val="22"/>
        </w:rPr>
        <w:t xml:space="preserve"> are gross and undiscounted</w:t>
      </w:r>
      <w:r>
        <w:rPr>
          <w:rFonts w:cs="Times New Roman"/>
          <w:sz w:val="22"/>
          <w:szCs w:val="22"/>
        </w:rPr>
        <w:t>.</w:t>
      </w:r>
    </w:p>
    <w:p w14:paraId="34CF441C" w14:textId="29C62EB8" w:rsidR="007A7178" w:rsidRPr="001B3D1F" w:rsidRDefault="007A7178" w:rsidP="001B3D1F">
      <w:pPr>
        <w:tabs>
          <w:tab w:val="left" w:pos="22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p>
    <w:tbl>
      <w:tblPr>
        <w:tblStyle w:val="TableGrid"/>
        <w:tblW w:w="8945" w:type="dxa"/>
        <w:tblInd w:w="81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3"/>
        <w:gridCol w:w="1077"/>
        <w:gridCol w:w="988"/>
        <w:gridCol w:w="1113"/>
        <w:gridCol w:w="1082"/>
        <w:gridCol w:w="1082"/>
      </w:tblGrid>
      <w:tr w:rsidR="00461A84" w:rsidRPr="00A40AA8" w14:paraId="68A11EEB" w14:textId="77777777" w:rsidTr="001B3D1F">
        <w:trPr>
          <w:tblHeader/>
        </w:trPr>
        <w:tc>
          <w:tcPr>
            <w:tcW w:w="2520" w:type="dxa"/>
            <w:vAlign w:val="bottom"/>
          </w:tcPr>
          <w:p w14:paraId="797E84BE" w14:textId="77777777" w:rsidR="00461A84" w:rsidRPr="00ED6543" w:rsidRDefault="00461A84" w:rsidP="009E5570">
            <w:pPr>
              <w:spacing w:line="240" w:lineRule="atLeast"/>
              <w:rPr>
                <w:rFonts w:ascii="Times New Roman" w:hAnsi="Times New Roman" w:cs="Times New Roman"/>
                <w:sz w:val="22"/>
                <w:szCs w:val="22"/>
                <w:cs/>
              </w:rPr>
            </w:pPr>
          </w:p>
        </w:tc>
        <w:tc>
          <w:tcPr>
            <w:tcW w:w="6425" w:type="dxa"/>
            <w:gridSpan w:val="6"/>
          </w:tcPr>
          <w:p w14:paraId="05B76B6E" w14:textId="4C981A0E" w:rsidR="00461A84" w:rsidRPr="00ED6543" w:rsidRDefault="00461A84" w:rsidP="00A40AA8">
            <w:pPr>
              <w:spacing w:line="240" w:lineRule="atLeast"/>
              <w:jc w:val="center"/>
              <w:rPr>
                <w:rFonts w:ascii="Times New Roman" w:hAnsi="Times New Roman" w:cs="Times New Roman"/>
                <w:b/>
                <w:bCs/>
                <w:sz w:val="22"/>
                <w:szCs w:val="22"/>
              </w:rPr>
            </w:pPr>
            <w:r w:rsidRPr="00ED6543">
              <w:rPr>
                <w:rFonts w:ascii="Times New Roman" w:hAnsi="Times New Roman" w:cs="Times New Roman"/>
                <w:b/>
                <w:bCs/>
                <w:sz w:val="22"/>
                <w:szCs w:val="22"/>
              </w:rPr>
              <w:t>Consolidated financial statements</w:t>
            </w:r>
          </w:p>
        </w:tc>
      </w:tr>
      <w:tr w:rsidR="002B1173" w:rsidRPr="00A40AA8" w14:paraId="746D593C" w14:textId="77777777" w:rsidTr="001B3D1F">
        <w:trPr>
          <w:tblHeader/>
        </w:trPr>
        <w:tc>
          <w:tcPr>
            <w:tcW w:w="2520" w:type="dxa"/>
            <w:vAlign w:val="bottom"/>
          </w:tcPr>
          <w:p w14:paraId="6327E9FD" w14:textId="77777777" w:rsidR="002B1173" w:rsidRPr="00ED6543" w:rsidRDefault="002B1173" w:rsidP="009E5570">
            <w:pPr>
              <w:spacing w:line="240" w:lineRule="atLeast"/>
              <w:rPr>
                <w:rFonts w:ascii="Times New Roman" w:hAnsi="Times New Roman" w:cs="Times New Roman"/>
                <w:sz w:val="22"/>
                <w:szCs w:val="22"/>
                <w:cs/>
              </w:rPr>
            </w:pPr>
          </w:p>
        </w:tc>
        <w:tc>
          <w:tcPr>
            <w:tcW w:w="1083" w:type="dxa"/>
          </w:tcPr>
          <w:p w14:paraId="2F854CCD" w14:textId="77777777" w:rsidR="002B1173" w:rsidRPr="00ED6543" w:rsidRDefault="002B1173" w:rsidP="009E5570">
            <w:pPr>
              <w:spacing w:line="240" w:lineRule="atLeast"/>
              <w:ind w:left="-23" w:right="-20"/>
              <w:jc w:val="center"/>
              <w:rPr>
                <w:rFonts w:ascii="Times New Roman" w:hAnsi="Times New Roman" w:cs="Times New Roman"/>
                <w:sz w:val="22"/>
                <w:szCs w:val="22"/>
                <w:cs/>
              </w:rPr>
            </w:pPr>
          </w:p>
        </w:tc>
        <w:tc>
          <w:tcPr>
            <w:tcW w:w="1077" w:type="dxa"/>
            <w:vAlign w:val="bottom"/>
          </w:tcPr>
          <w:p w14:paraId="27E01BE2" w14:textId="77777777" w:rsidR="002B1173" w:rsidRPr="00ED6543" w:rsidRDefault="002B1173" w:rsidP="009E5570">
            <w:pPr>
              <w:spacing w:line="240" w:lineRule="atLeast"/>
              <w:ind w:left="-23" w:right="-20"/>
              <w:jc w:val="center"/>
              <w:rPr>
                <w:rFonts w:ascii="Times New Roman" w:hAnsi="Times New Roman" w:cs="Times New Roman"/>
                <w:sz w:val="22"/>
                <w:szCs w:val="22"/>
                <w:cs/>
              </w:rPr>
            </w:pPr>
          </w:p>
        </w:tc>
        <w:tc>
          <w:tcPr>
            <w:tcW w:w="988" w:type="dxa"/>
            <w:vAlign w:val="bottom"/>
          </w:tcPr>
          <w:p w14:paraId="5B9A648C" w14:textId="10DD3C1E" w:rsidR="002B1173" w:rsidRPr="00ED6543" w:rsidRDefault="002B1173" w:rsidP="009E5570">
            <w:pPr>
              <w:spacing w:line="240" w:lineRule="atLeast"/>
              <w:ind w:left="-112" w:right="-105"/>
              <w:jc w:val="center"/>
              <w:rPr>
                <w:rFonts w:ascii="Times New Roman" w:hAnsi="Times New Roman" w:cs="Times New Roman"/>
                <w:sz w:val="22"/>
                <w:szCs w:val="22"/>
                <w:cs/>
              </w:rPr>
            </w:pPr>
            <w:r w:rsidRPr="00ED6543">
              <w:rPr>
                <w:rFonts w:ascii="Times New Roman" w:hAnsi="Times New Roman" w:cs="Times New Roman"/>
                <w:sz w:val="22"/>
                <w:szCs w:val="22"/>
              </w:rPr>
              <w:t xml:space="preserve">More than </w:t>
            </w:r>
          </w:p>
        </w:tc>
        <w:tc>
          <w:tcPr>
            <w:tcW w:w="1113" w:type="dxa"/>
            <w:vAlign w:val="bottom"/>
          </w:tcPr>
          <w:p w14:paraId="4D103895" w14:textId="33D3615D" w:rsidR="002B1173" w:rsidRPr="00ED6543" w:rsidRDefault="002B1173" w:rsidP="009E5570">
            <w:pPr>
              <w:spacing w:line="240" w:lineRule="atLeast"/>
              <w:ind w:left="-74" w:right="-112"/>
              <w:jc w:val="center"/>
              <w:rPr>
                <w:rFonts w:ascii="Times New Roman" w:hAnsi="Times New Roman" w:cs="Times New Roman"/>
                <w:sz w:val="22"/>
                <w:szCs w:val="22"/>
                <w:cs/>
              </w:rPr>
            </w:pPr>
          </w:p>
        </w:tc>
        <w:tc>
          <w:tcPr>
            <w:tcW w:w="1082" w:type="dxa"/>
          </w:tcPr>
          <w:p w14:paraId="064973B8" w14:textId="77777777" w:rsidR="002B1173" w:rsidRPr="00ED6543" w:rsidRDefault="002B1173" w:rsidP="009E5570">
            <w:pPr>
              <w:spacing w:line="240" w:lineRule="atLeast"/>
              <w:jc w:val="center"/>
              <w:rPr>
                <w:rFonts w:cs="Times New Roman"/>
                <w:sz w:val="22"/>
                <w:szCs w:val="22"/>
                <w:cs/>
              </w:rPr>
            </w:pPr>
          </w:p>
        </w:tc>
        <w:tc>
          <w:tcPr>
            <w:tcW w:w="1082" w:type="dxa"/>
            <w:vAlign w:val="bottom"/>
          </w:tcPr>
          <w:p w14:paraId="02579149" w14:textId="79ECA381" w:rsidR="002B1173" w:rsidRPr="00ED6543" w:rsidRDefault="002B1173" w:rsidP="009E5570">
            <w:pPr>
              <w:spacing w:line="240" w:lineRule="atLeast"/>
              <w:jc w:val="center"/>
              <w:rPr>
                <w:rFonts w:ascii="Times New Roman" w:hAnsi="Times New Roman" w:cs="Times New Roman"/>
                <w:sz w:val="22"/>
                <w:szCs w:val="22"/>
                <w:cs/>
              </w:rPr>
            </w:pPr>
          </w:p>
        </w:tc>
      </w:tr>
      <w:tr w:rsidR="002B1173" w:rsidRPr="00A40AA8" w14:paraId="29B5076D" w14:textId="77777777" w:rsidTr="001B3D1F">
        <w:trPr>
          <w:tblHeader/>
        </w:trPr>
        <w:tc>
          <w:tcPr>
            <w:tcW w:w="2520" w:type="dxa"/>
            <w:vAlign w:val="bottom"/>
          </w:tcPr>
          <w:p w14:paraId="6CE5B658" w14:textId="77777777" w:rsidR="002B1173" w:rsidRPr="00ED6543" w:rsidRDefault="002B1173" w:rsidP="009E5570">
            <w:pPr>
              <w:spacing w:line="240" w:lineRule="atLeast"/>
              <w:rPr>
                <w:rFonts w:ascii="Times New Roman" w:hAnsi="Times New Roman" w:cs="Times New Roman"/>
                <w:sz w:val="22"/>
                <w:szCs w:val="22"/>
                <w:cs/>
              </w:rPr>
            </w:pPr>
          </w:p>
        </w:tc>
        <w:tc>
          <w:tcPr>
            <w:tcW w:w="1083" w:type="dxa"/>
          </w:tcPr>
          <w:p w14:paraId="35770214" w14:textId="77777777" w:rsidR="002B1173" w:rsidRPr="00ED6543" w:rsidRDefault="002B1173" w:rsidP="009E5570">
            <w:pPr>
              <w:spacing w:line="240" w:lineRule="atLeast"/>
              <w:ind w:left="-23" w:right="-20"/>
              <w:jc w:val="center"/>
              <w:rPr>
                <w:rFonts w:ascii="Times New Roman" w:hAnsi="Times New Roman" w:cs="Times New Roman"/>
                <w:sz w:val="22"/>
                <w:szCs w:val="22"/>
                <w:cs/>
              </w:rPr>
            </w:pPr>
          </w:p>
        </w:tc>
        <w:tc>
          <w:tcPr>
            <w:tcW w:w="1077" w:type="dxa"/>
            <w:vAlign w:val="bottom"/>
          </w:tcPr>
          <w:p w14:paraId="31978C23" w14:textId="4BDBD1BD" w:rsidR="002B1173" w:rsidRPr="00ED6543" w:rsidRDefault="002B1173" w:rsidP="009E5570">
            <w:pPr>
              <w:spacing w:line="240" w:lineRule="atLeast"/>
              <w:ind w:left="-23" w:right="-20"/>
              <w:jc w:val="center"/>
              <w:rPr>
                <w:rFonts w:ascii="Times New Roman" w:hAnsi="Times New Roman" w:cs="Times New Roman"/>
                <w:sz w:val="22"/>
                <w:szCs w:val="22"/>
                <w:cs/>
              </w:rPr>
            </w:pPr>
            <w:r w:rsidRPr="00ED6543">
              <w:rPr>
                <w:rFonts w:ascii="Times New Roman" w:hAnsi="Times New Roman" w:cs="Times New Roman"/>
                <w:sz w:val="22"/>
                <w:szCs w:val="22"/>
              </w:rPr>
              <w:t>Within</w:t>
            </w:r>
          </w:p>
        </w:tc>
        <w:tc>
          <w:tcPr>
            <w:tcW w:w="988" w:type="dxa"/>
            <w:vAlign w:val="bottom"/>
          </w:tcPr>
          <w:p w14:paraId="1DE7F083" w14:textId="060307B6" w:rsidR="002B1173" w:rsidRPr="00ED6543" w:rsidRDefault="002B1173" w:rsidP="009E5570">
            <w:pPr>
              <w:spacing w:line="240" w:lineRule="atLeast"/>
              <w:ind w:left="-112" w:right="-105"/>
              <w:jc w:val="center"/>
              <w:rPr>
                <w:rFonts w:ascii="Times New Roman" w:hAnsi="Times New Roman" w:cs="Times New Roman"/>
                <w:sz w:val="22"/>
                <w:szCs w:val="22"/>
                <w:cs/>
              </w:rPr>
            </w:pPr>
            <w:r w:rsidRPr="00ED6543">
              <w:rPr>
                <w:rFonts w:ascii="Times New Roman" w:hAnsi="Times New Roman" w:cs="Times New Roman"/>
                <w:sz w:val="22"/>
                <w:szCs w:val="22"/>
              </w:rPr>
              <w:t>1 year to</w:t>
            </w:r>
          </w:p>
        </w:tc>
        <w:tc>
          <w:tcPr>
            <w:tcW w:w="1113" w:type="dxa"/>
            <w:vAlign w:val="bottom"/>
          </w:tcPr>
          <w:p w14:paraId="6602843D" w14:textId="103B1D05" w:rsidR="002B1173" w:rsidRPr="00ED6543" w:rsidRDefault="002B1173" w:rsidP="009E5570">
            <w:pPr>
              <w:spacing w:line="240" w:lineRule="atLeast"/>
              <w:ind w:left="-74" w:right="-112"/>
              <w:jc w:val="center"/>
              <w:rPr>
                <w:rFonts w:ascii="Times New Roman" w:hAnsi="Times New Roman" w:cs="Times New Roman"/>
                <w:sz w:val="22"/>
                <w:szCs w:val="22"/>
                <w:cs/>
              </w:rPr>
            </w:pPr>
            <w:r w:rsidRPr="00ED6543">
              <w:rPr>
                <w:rFonts w:ascii="Times New Roman" w:hAnsi="Times New Roman" w:cs="Times New Roman"/>
                <w:sz w:val="22"/>
                <w:szCs w:val="22"/>
              </w:rPr>
              <w:t>More than</w:t>
            </w:r>
          </w:p>
        </w:tc>
        <w:tc>
          <w:tcPr>
            <w:tcW w:w="1082" w:type="dxa"/>
          </w:tcPr>
          <w:p w14:paraId="6BBBFCEC" w14:textId="27BD5A79" w:rsidR="002B1173" w:rsidRPr="00ED6543" w:rsidRDefault="002B1173" w:rsidP="009E5570">
            <w:pPr>
              <w:spacing w:line="240" w:lineRule="atLeast"/>
              <w:jc w:val="center"/>
              <w:rPr>
                <w:rFonts w:cs="Times New Roman"/>
                <w:sz w:val="22"/>
                <w:szCs w:val="22"/>
                <w:cs/>
              </w:rPr>
            </w:pPr>
            <w:r>
              <w:rPr>
                <w:rFonts w:cs="Times New Roman"/>
                <w:sz w:val="22"/>
                <w:szCs w:val="22"/>
              </w:rPr>
              <w:t>No</w:t>
            </w:r>
          </w:p>
        </w:tc>
        <w:tc>
          <w:tcPr>
            <w:tcW w:w="1082" w:type="dxa"/>
            <w:vAlign w:val="bottom"/>
          </w:tcPr>
          <w:p w14:paraId="09981046" w14:textId="4AE91AF5" w:rsidR="002B1173" w:rsidRPr="00ED6543" w:rsidRDefault="002B1173" w:rsidP="009E5570">
            <w:pPr>
              <w:spacing w:line="240" w:lineRule="atLeast"/>
              <w:jc w:val="center"/>
              <w:rPr>
                <w:rFonts w:ascii="Times New Roman" w:hAnsi="Times New Roman" w:cs="Times New Roman"/>
                <w:sz w:val="22"/>
                <w:szCs w:val="22"/>
                <w:cs/>
              </w:rPr>
            </w:pPr>
          </w:p>
        </w:tc>
      </w:tr>
      <w:tr w:rsidR="002B1173" w:rsidRPr="00A40AA8" w14:paraId="65AF29E3" w14:textId="77777777" w:rsidTr="001B3D1F">
        <w:trPr>
          <w:tblHeader/>
        </w:trPr>
        <w:tc>
          <w:tcPr>
            <w:tcW w:w="2520" w:type="dxa"/>
            <w:vAlign w:val="bottom"/>
          </w:tcPr>
          <w:p w14:paraId="325AA7D6" w14:textId="77777777" w:rsidR="002B1173" w:rsidRPr="00ED6543" w:rsidRDefault="002B1173" w:rsidP="009E5570">
            <w:pPr>
              <w:spacing w:line="240" w:lineRule="atLeast"/>
              <w:rPr>
                <w:rFonts w:ascii="Times New Roman" w:hAnsi="Times New Roman" w:cs="Times New Roman"/>
                <w:sz w:val="22"/>
                <w:szCs w:val="22"/>
                <w:cs/>
              </w:rPr>
            </w:pPr>
          </w:p>
        </w:tc>
        <w:tc>
          <w:tcPr>
            <w:tcW w:w="1083" w:type="dxa"/>
          </w:tcPr>
          <w:p w14:paraId="32450108" w14:textId="7E8CD17E" w:rsidR="002B1173" w:rsidRPr="00ED6543" w:rsidRDefault="002B1173" w:rsidP="009E5570">
            <w:pPr>
              <w:spacing w:line="240" w:lineRule="atLeast"/>
              <w:ind w:left="-23" w:right="-20"/>
              <w:jc w:val="center"/>
              <w:rPr>
                <w:rFonts w:ascii="Times New Roman" w:hAnsi="Times New Roman" w:cs="Times New Roman"/>
                <w:sz w:val="22"/>
                <w:szCs w:val="22"/>
                <w:cs/>
              </w:rPr>
            </w:pPr>
            <w:r w:rsidRPr="00ED6543">
              <w:rPr>
                <w:rFonts w:ascii="Times New Roman" w:hAnsi="Times New Roman" w:cs="Times New Roman"/>
                <w:sz w:val="22"/>
                <w:szCs w:val="22"/>
              </w:rPr>
              <w:t>At call</w:t>
            </w:r>
          </w:p>
        </w:tc>
        <w:tc>
          <w:tcPr>
            <w:tcW w:w="1077" w:type="dxa"/>
            <w:vAlign w:val="bottom"/>
          </w:tcPr>
          <w:p w14:paraId="1C454D93" w14:textId="3A0C2257" w:rsidR="002B1173" w:rsidRPr="00ED6543" w:rsidRDefault="002B1173" w:rsidP="009E5570">
            <w:pPr>
              <w:spacing w:line="240" w:lineRule="atLeast"/>
              <w:ind w:left="-23" w:right="-20"/>
              <w:jc w:val="center"/>
              <w:rPr>
                <w:rFonts w:ascii="Times New Roman" w:hAnsi="Times New Roman" w:cs="Times New Roman"/>
                <w:sz w:val="22"/>
                <w:szCs w:val="22"/>
                <w:cs/>
              </w:rPr>
            </w:pPr>
            <w:r w:rsidRPr="00ED6543">
              <w:rPr>
                <w:rFonts w:ascii="Times New Roman" w:hAnsi="Times New Roman" w:cs="Times New Roman"/>
                <w:sz w:val="22"/>
                <w:szCs w:val="22"/>
              </w:rPr>
              <w:t>1 year</w:t>
            </w:r>
          </w:p>
        </w:tc>
        <w:tc>
          <w:tcPr>
            <w:tcW w:w="988" w:type="dxa"/>
            <w:vAlign w:val="bottom"/>
          </w:tcPr>
          <w:p w14:paraId="29BDC6B0" w14:textId="47995531" w:rsidR="002B1173" w:rsidRPr="00ED6543" w:rsidRDefault="002B1173" w:rsidP="009E5570">
            <w:pPr>
              <w:spacing w:line="240" w:lineRule="atLeast"/>
              <w:ind w:left="-112" w:right="-105"/>
              <w:jc w:val="center"/>
              <w:rPr>
                <w:rFonts w:ascii="Times New Roman" w:hAnsi="Times New Roman" w:cs="Times New Roman"/>
                <w:sz w:val="22"/>
                <w:szCs w:val="22"/>
                <w:cs/>
              </w:rPr>
            </w:pPr>
            <w:r w:rsidRPr="00ED6543">
              <w:rPr>
                <w:rFonts w:ascii="Times New Roman" w:hAnsi="Times New Roman" w:cs="Times New Roman"/>
                <w:sz w:val="22"/>
                <w:szCs w:val="22"/>
              </w:rPr>
              <w:t>5 years</w:t>
            </w:r>
          </w:p>
        </w:tc>
        <w:tc>
          <w:tcPr>
            <w:tcW w:w="1113" w:type="dxa"/>
            <w:vAlign w:val="bottom"/>
          </w:tcPr>
          <w:p w14:paraId="707C0FF2" w14:textId="4E8EA56F" w:rsidR="002B1173" w:rsidRPr="00ED6543" w:rsidRDefault="002B1173" w:rsidP="009E5570">
            <w:pPr>
              <w:spacing w:line="240" w:lineRule="atLeast"/>
              <w:ind w:left="-74" w:right="-112"/>
              <w:jc w:val="center"/>
              <w:rPr>
                <w:rFonts w:ascii="Times New Roman" w:hAnsi="Times New Roman" w:cs="Times New Roman"/>
                <w:sz w:val="22"/>
                <w:szCs w:val="22"/>
                <w:cs/>
              </w:rPr>
            </w:pPr>
            <w:r w:rsidRPr="00ED6543">
              <w:rPr>
                <w:rFonts w:ascii="Times New Roman" w:hAnsi="Times New Roman" w:cs="Times New Roman"/>
                <w:sz w:val="22"/>
                <w:szCs w:val="22"/>
              </w:rPr>
              <w:t>5 years</w:t>
            </w:r>
          </w:p>
        </w:tc>
        <w:tc>
          <w:tcPr>
            <w:tcW w:w="1082" w:type="dxa"/>
          </w:tcPr>
          <w:p w14:paraId="09F9932F" w14:textId="209D7105" w:rsidR="002B1173" w:rsidRPr="00ED6543" w:rsidRDefault="002B1173" w:rsidP="009E5570">
            <w:pPr>
              <w:spacing w:line="240" w:lineRule="atLeast"/>
              <w:jc w:val="center"/>
              <w:rPr>
                <w:rFonts w:cs="Times New Roman"/>
                <w:sz w:val="22"/>
                <w:szCs w:val="22"/>
              </w:rPr>
            </w:pPr>
            <w:r>
              <w:rPr>
                <w:rFonts w:cs="Times New Roman"/>
                <w:sz w:val="22"/>
                <w:szCs w:val="22"/>
              </w:rPr>
              <w:t>maturity</w:t>
            </w:r>
          </w:p>
        </w:tc>
        <w:tc>
          <w:tcPr>
            <w:tcW w:w="1082" w:type="dxa"/>
            <w:vAlign w:val="bottom"/>
          </w:tcPr>
          <w:p w14:paraId="627CB817" w14:textId="25E2D45C" w:rsidR="002B1173" w:rsidRPr="00ED6543" w:rsidRDefault="002B1173" w:rsidP="009E5570">
            <w:pPr>
              <w:spacing w:line="240" w:lineRule="atLeast"/>
              <w:jc w:val="center"/>
              <w:rPr>
                <w:rFonts w:ascii="Times New Roman" w:hAnsi="Times New Roman" w:cs="Times New Roman"/>
                <w:sz w:val="22"/>
                <w:szCs w:val="22"/>
                <w:cs/>
              </w:rPr>
            </w:pPr>
            <w:r w:rsidRPr="00ED6543">
              <w:rPr>
                <w:rFonts w:ascii="Times New Roman" w:hAnsi="Times New Roman" w:cs="Times New Roman"/>
                <w:sz w:val="22"/>
                <w:szCs w:val="22"/>
              </w:rPr>
              <w:t>Total</w:t>
            </w:r>
          </w:p>
        </w:tc>
      </w:tr>
      <w:tr w:rsidR="005F72AA" w:rsidRPr="00A40AA8" w14:paraId="4DDC5D9A" w14:textId="77777777" w:rsidTr="001B3D1F">
        <w:trPr>
          <w:tblHeader/>
        </w:trPr>
        <w:tc>
          <w:tcPr>
            <w:tcW w:w="2520" w:type="dxa"/>
            <w:vAlign w:val="bottom"/>
          </w:tcPr>
          <w:p w14:paraId="4C1387C0" w14:textId="77777777" w:rsidR="005F72AA" w:rsidRPr="00ED6543" w:rsidRDefault="005F72AA" w:rsidP="009E5570">
            <w:pPr>
              <w:spacing w:line="240" w:lineRule="atLeast"/>
              <w:rPr>
                <w:rFonts w:ascii="Times New Roman" w:hAnsi="Times New Roman" w:cs="Times New Roman"/>
                <w:sz w:val="22"/>
                <w:szCs w:val="22"/>
                <w:cs/>
              </w:rPr>
            </w:pPr>
          </w:p>
        </w:tc>
        <w:tc>
          <w:tcPr>
            <w:tcW w:w="6425" w:type="dxa"/>
            <w:gridSpan w:val="6"/>
          </w:tcPr>
          <w:p w14:paraId="5129DBA6" w14:textId="469029AC" w:rsidR="005F72AA" w:rsidRPr="00ED6543" w:rsidRDefault="005F72AA" w:rsidP="009E5570">
            <w:pPr>
              <w:spacing w:line="240" w:lineRule="atLeast"/>
              <w:jc w:val="center"/>
              <w:rPr>
                <w:rFonts w:ascii="Times New Roman" w:hAnsi="Times New Roman" w:cs="Times New Roman"/>
                <w:i/>
                <w:iCs/>
                <w:sz w:val="22"/>
                <w:szCs w:val="22"/>
              </w:rPr>
            </w:pPr>
            <w:r w:rsidRPr="00ED6543">
              <w:rPr>
                <w:rFonts w:ascii="Times New Roman" w:hAnsi="Times New Roman" w:cs="Times New Roman"/>
                <w:i/>
                <w:iCs/>
                <w:sz w:val="22"/>
                <w:szCs w:val="22"/>
              </w:rPr>
              <w:t>(</w:t>
            </w:r>
            <w:proofErr w:type="gramStart"/>
            <w:r w:rsidRPr="00ED6543">
              <w:rPr>
                <w:rFonts w:ascii="Times New Roman" w:hAnsi="Times New Roman" w:cs="Times New Roman"/>
                <w:i/>
                <w:iCs/>
                <w:sz w:val="22"/>
                <w:szCs w:val="22"/>
              </w:rPr>
              <w:t>in</w:t>
            </w:r>
            <w:proofErr w:type="gramEnd"/>
            <w:r w:rsidRPr="00ED6543">
              <w:rPr>
                <w:rFonts w:ascii="Times New Roman" w:hAnsi="Times New Roman" w:cs="Times New Roman"/>
                <w:i/>
                <w:iCs/>
                <w:sz w:val="22"/>
                <w:szCs w:val="22"/>
              </w:rPr>
              <w:t xml:space="preserve"> thousand Baht)</w:t>
            </w:r>
          </w:p>
        </w:tc>
      </w:tr>
      <w:tr w:rsidR="002B1173" w:rsidRPr="00A40AA8" w14:paraId="3EFB6B38" w14:textId="77777777" w:rsidTr="001B3D1F">
        <w:tc>
          <w:tcPr>
            <w:tcW w:w="2520" w:type="dxa"/>
          </w:tcPr>
          <w:p w14:paraId="4920DB80" w14:textId="0161CECE" w:rsidR="002B1173" w:rsidRPr="00ED6543" w:rsidRDefault="002B1173" w:rsidP="009E5570">
            <w:pPr>
              <w:spacing w:line="240" w:lineRule="atLeast"/>
              <w:ind w:left="73" w:right="-24" w:hanging="73"/>
              <w:rPr>
                <w:rFonts w:ascii="Times New Roman" w:hAnsi="Times New Roman" w:cs="Times New Roman"/>
                <w:b/>
                <w:bCs/>
                <w:i/>
                <w:iCs/>
                <w:sz w:val="22"/>
                <w:szCs w:val="22"/>
              </w:rPr>
            </w:pPr>
            <w:r w:rsidRPr="00ED6543">
              <w:rPr>
                <w:rFonts w:ascii="Times New Roman" w:hAnsi="Times New Roman" w:cs="Times New Roman"/>
                <w:b/>
                <w:bCs/>
                <w:i/>
                <w:iCs/>
                <w:sz w:val="22"/>
                <w:szCs w:val="22"/>
              </w:rPr>
              <w:t>2023</w:t>
            </w:r>
          </w:p>
        </w:tc>
        <w:tc>
          <w:tcPr>
            <w:tcW w:w="1083" w:type="dxa"/>
          </w:tcPr>
          <w:p w14:paraId="4B8F71F0" w14:textId="77777777" w:rsidR="002B1173" w:rsidRPr="00ED6543" w:rsidRDefault="002B1173" w:rsidP="009E5570">
            <w:pPr>
              <w:spacing w:line="240" w:lineRule="atLeast"/>
              <w:jc w:val="right"/>
              <w:rPr>
                <w:rFonts w:ascii="Times New Roman" w:hAnsi="Times New Roman" w:cs="Times New Roman"/>
                <w:sz w:val="22"/>
                <w:szCs w:val="22"/>
              </w:rPr>
            </w:pPr>
          </w:p>
        </w:tc>
        <w:tc>
          <w:tcPr>
            <w:tcW w:w="1077" w:type="dxa"/>
          </w:tcPr>
          <w:p w14:paraId="5912D675" w14:textId="77777777" w:rsidR="002B1173" w:rsidRPr="00ED6543" w:rsidRDefault="002B1173" w:rsidP="009E5570">
            <w:pPr>
              <w:spacing w:line="240" w:lineRule="atLeast"/>
              <w:jc w:val="right"/>
              <w:rPr>
                <w:rFonts w:ascii="Times New Roman" w:hAnsi="Times New Roman" w:cs="Times New Roman"/>
                <w:sz w:val="22"/>
                <w:szCs w:val="22"/>
              </w:rPr>
            </w:pPr>
          </w:p>
        </w:tc>
        <w:tc>
          <w:tcPr>
            <w:tcW w:w="988" w:type="dxa"/>
          </w:tcPr>
          <w:p w14:paraId="42BA3147" w14:textId="77777777" w:rsidR="002B1173" w:rsidRPr="00ED6543" w:rsidRDefault="002B1173" w:rsidP="009E5570">
            <w:pPr>
              <w:spacing w:line="240" w:lineRule="atLeast"/>
              <w:ind w:right="-290"/>
              <w:jc w:val="center"/>
              <w:rPr>
                <w:rFonts w:ascii="Times New Roman" w:hAnsi="Times New Roman" w:cs="Times New Roman"/>
                <w:sz w:val="22"/>
                <w:szCs w:val="22"/>
              </w:rPr>
            </w:pPr>
          </w:p>
        </w:tc>
        <w:tc>
          <w:tcPr>
            <w:tcW w:w="1113" w:type="dxa"/>
          </w:tcPr>
          <w:p w14:paraId="7C014469" w14:textId="77777777" w:rsidR="002B1173" w:rsidRPr="00ED6543" w:rsidRDefault="002B1173" w:rsidP="009E5570">
            <w:pPr>
              <w:spacing w:line="240" w:lineRule="atLeast"/>
              <w:ind w:right="-380"/>
              <w:jc w:val="center"/>
              <w:rPr>
                <w:rFonts w:ascii="Times New Roman" w:hAnsi="Times New Roman" w:cs="Times New Roman"/>
                <w:sz w:val="22"/>
                <w:szCs w:val="22"/>
              </w:rPr>
            </w:pPr>
          </w:p>
        </w:tc>
        <w:tc>
          <w:tcPr>
            <w:tcW w:w="1082" w:type="dxa"/>
          </w:tcPr>
          <w:p w14:paraId="18F05A82" w14:textId="77777777" w:rsidR="002B1173" w:rsidRPr="00ED6543" w:rsidRDefault="002B1173" w:rsidP="009E5570">
            <w:pPr>
              <w:spacing w:line="240" w:lineRule="atLeast"/>
              <w:jc w:val="right"/>
              <w:rPr>
                <w:rFonts w:cs="Times New Roman"/>
                <w:sz w:val="22"/>
                <w:szCs w:val="22"/>
              </w:rPr>
            </w:pPr>
          </w:p>
        </w:tc>
        <w:tc>
          <w:tcPr>
            <w:tcW w:w="1082" w:type="dxa"/>
          </w:tcPr>
          <w:p w14:paraId="57AA6542" w14:textId="1F0EE192" w:rsidR="002B1173" w:rsidRPr="00ED6543" w:rsidRDefault="002B1173" w:rsidP="009E5570">
            <w:pPr>
              <w:spacing w:line="240" w:lineRule="atLeast"/>
              <w:jc w:val="right"/>
              <w:rPr>
                <w:rFonts w:ascii="Times New Roman" w:hAnsi="Times New Roman" w:cs="Times New Roman"/>
                <w:sz w:val="22"/>
                <w:szCs w:val="22"/>
              </w:rPr>
            </w:pPr>
          </w:p>
        </w:tc>
      </w:tr>
      <w:tr w:rsidR="002B1173" w:rsidRPr="00A40AA8" w14:paraId="73E9B791" w14:textId="77777777" w:rsidTr="001B3D1F">
        <w:tc>
          <w:tcPr>
            <w:tcW w:w="2520" w:type="dxa"/>
          </w:tcPr>
          <w:p w14:paraId="4E4D1FCE" w14:textId="67233DD6" w:rsidR="002B1173" w:rsidRPr="00ED6543" w:rsidRDefault="002B1173" w:rsidP="009E5570">
            <w:pPr>
              <w:spacing w:line="240" w:lineRule="atLeast"/>
              <w:ind w:left="73" w:right="-24" w:hanging="73"/>
              <w:rPr>
                <w:rFonts w:ascii="Times New Roman" w:hAnsi="Times New Roman" w:cs="Times New Roman"/>
                <w:b/>
                <w:bCs/>
                <w:sz w:val="22"/>
                <w:szCs w:val="22"/>
                <w:cs/>
              </w:rPr>
            </w:pPr>
            <w:r w:rsidRPr="00ED6543">
              <w:rPr>
                <w:rFonts w:ascii="Times New Roman" w:hAnsi="Times New Roman" w:cs="Times New Roman"/>
                <w:b/>
                <w:bCs/>
                <w:sz w:val="22"/>
                <w:szCs w:val="22"/>
              </w:rPr>
              <w:t>Financial assets</w:t>
            </w:r>
          </w:p>
        </w:tc>
        <w:tc>
          <w:tcPr>
            <w:tcW w:w="1083" w:type="dxa"/>
          </w:tcPr>
          <w:p w14:paraId="039DA3F4" w14:textId="77777777" w:rsidR="002B1173" w:rsidRPr="00ED6543" w:rsidRDefault="002B1173" w:rsidP="009E5570">
            <w:pPr>
              <w:spacing w:line="240" w:lineRule="atLeast"/>
              <w:jc w:val="right"/>
              <w:rPr>
                <w:rFonts w:ascii="Times New Roman" w:hAnsi="Times New Roman" w:cs="Times New Roman"/>
                <w:sz w:val="22"/>
                <w:szCs w:val="22"/>
              </w:rPr>
            </w:pPr>
          </w:p>
        </w:tc>
        <w:tc>
          <w:tcPr>
            <w:tcW w:w="1077" w:type="dxa"/>
          </w:tcPr>
          <w:p w14:paraId="51A77C9D" w14:textId="77777777" w:rsidR="002B1173" w:rsidRPr="00ED6543" w:rsidRDefault="002B1173" w:rsidP="009E5570">
            <w:pPr>
              <w:spacing w:line="240" w:lineRule="atLeast"/>
              <w:jc w:val="right"/>
              <w:rPr>
                <w:rFonts w:ascii="Times New Roman" w:hAnsi="Times New Roman" w:cs="Times New Roman"/>
                <w:sz w:val="22"/>
                <w:szCs w:val="22"/>
              </w:rPr>
            </w:pPr>
          </w:p>
        </w:tc>
        <w:tc>
          <w:tcPr>
            <w:tcW w:w="988" w:type="dxa"/>
          </w:tcPr>
          <w:p w14:paraId="21647CFC" w14:textId="77777777" w:rsidR="002B1173" w:rsidRPr="00ED6543" w:rsidRDefault="002B1173" w:rsidP="009E5570">
            <w:pPr>
              <w:spacing w:line="240" w:lineRule="atLeast"/>
              <w:ind w:right="-290"/>
              <w:jc w:val="center"/>
              <w:rPr>
                <w:rFonts w:ascii="Times New Roman" w:hAnsi="Times New Roman" w:cs="Times New Roman"/>
                <w:sz w:val="22"/>
                <w:szCs w:val="22"/>
              </w:rPr>
            </w:pPr>
          </w:p>
        </w:tc>
        <w:tc>
          <w:tcPr>
            <w:tcW w:w="1113" w:type="dxa"/>
          </w:tcPr>
          <w:p w14:paraId="271BA33E" w14:textId="77777777" w:rsidR="002B1173" w:rsidRPr="00ED6543" w:rsidRDefault="002B1173" w:rsidP="009E5570">
            <w:pPr>
              <w:spacing w:line="240" w:lineRule="atLeast"/>
              <w:ind w:right="-380"/>
              <w:jc w:val="center"/>
              <w:rPr>
                <w:rFonts w:ascii="Times New Roman" w:hAnsi="Times New Roman" w:cs="Times New Roman"/>
                <w:sz w:val="22"/>
                <w:szCs w:val="22"/>
              </w:rPr>
            </w:pPr>
          </w:p>
        </w:tc>
        <w:tc>
          <w:tcPr>
            <w:tcW w:w="1082" w:type="dxa"/>
          </w:tcPr>
          <w:p w14:paraId="6D30A464" w14:textId="77777777" w:rsidR="002B1173" w:rsidRPr="00ED6543" w:rsidRDefault="002B1173" w:rsidP="009E5570">
            <w:pPr>
              <w:spacing w:line="240" w:lineRule="atLeast"/>
              <w:jc w:val="right"/>
              <w:rPr>
                <w:rFonts w:cs="Times New Roman"/>
                <w:sz w:val="22"/>
                <w:szCs w:val="22"/>
              </w:rPr>
            </w:pPr>
          </w:p>
        </w:tc>
        <w:tc>
          <w:tcPr>
            <w:tcW w:w="1082" w:type="dxa"/>
          </w:tcPr>
          <w:p w14:paraId="6A52573D" w14:textId="57CCF71B" w:rsidR="002B1173" w:rsidRPr="00ED6543" w:rsidRDefault="002B1173" w:rsidP="009E5570">
            <w:pPr>
              <w:spacing w:line="240" w:lineRule="atLeast"/>
              <w:jc w:val="right"/>
              <w:rPr>
                <w:rFonts w:ascii="Times New Roman" w:hAnsi="Times New Roman" w:cs="Times New Roman"/>
                <w:sz w:val="22"/>
                <w:szCs w:val="22"/>
              </w:rPr>
            </w:pPr>
          </w:p>
        </w:tc>
      </w:tr>
      <w:tr w:rsidR="002B1173" w:rsidRPr="00A40AA8" w14:paraId="3052AFBE" w14:textId="77777777" w:rsidTr="001B3D1F">
        <w:tc>
          <w:tcPr>
            <w:tcW w:w="2520" w:type="dxa"/>
          </w:tcPr>
          <w:p w14:paraId="2EF37CC1" w14:textId="5F7BCCC4" w:rsidR="002B1173" w:rsidRPr="00ED6543" w:rsidRDefault="002B1173" w:rsidP="002B1173">
            <w:pPr>
              <w:spacing w:line="240" w:lineRule="atLeast"/>
              <w:ind w:left="73" w:right="-24" w:hanging="73"/>
              <w:rPr>
                <w:rFonts w:ascii="Times New Roman" w:hAnsi="Times New Roman" w:cs="Times New Roman"/>
                <w:sz w:val="22"/>
                <w:szCs w:val="22"/>
                <w:cs/>
              </w:rPr>
            </w:pPr>
            <w:r w:rsidRPr="00ED6543">
              <w:rPr>
                <w:rFonts w:ascii="Times New Roman" w:hAnsi="Times New Roman" w:cs="Times New Roman"/>
                <w:sz w:val="22"/>
                <w:szCs w:val="22"/>
              </w:rPr>
              <w:t>Cash and cash equivalents</w:t>
            </w:r>
          </w:p>
        </w:tc>
        <w:tc>
          <w:tcPr>
            <w:tcW w:w="1083" w:type="dxa"/>
            <w:vAlign w:val="bottom"/>
          </w:tcPr>
          <w:p w14:paraId="50D2C99F" w14:textId="32FB218F" w:rsidR="002B1173" w:rsidRPr="00ED6543"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w:t>
            </w:r>
            <w:r w:rsidR="005F72AA">
              <w:rPr>
                <w:rFonts w:ascii="Times New Roman" w:hAnsi="Times New Roman" w:cs="Times New Roman"/>
                <w:sz w:val="20"/>
                <w:szCs w:val="20"/>
              </w:rPr>
              <w:t>-</w:t>
            </w:r>
            <w:r w:rsidRPr="00ED6543">
              <w:rPr>
                <w:rFonts w:ascii="Times New Roman" w:hAnsi="Times New Roman" w:cs="Times New Roman"/>
                <w:sz w:val="20"/>
                <w:szCs w:val="20"/>
              </w:rPr>
              <w:t xml:space="preserve"> </w:t>
            </w:r>
          </w:p>
        </w:tc>
        <w:tc>
          <w:tcPr>
            <w:tcW w:w="1077" w:type="dxa"/>
            <w:vAlign w:val="bottom"/>
          </w:tcPr>
          <w:p w14:paraId="418DBCA4" w14:textId="1F0640BE"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988" w:type="dxa"/>
            <w:vAlign w:val="bottom"/>
          </w:tcPr>
          <w:p w14:paraId="758ABE49" w14:textId="4DEE757D"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66B2E722" w14:textId="501E2CA7"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1B37EBBF" w14:textId="430A1FDA" w:rsidR="002B1173" w:rsidRPr="00A854D8" w:rsidRDefault="002B1173" w:rsidP="002B1173">
            <w:pPr>
              <w:spacing w:line="240" w:lineRule="atLeast"/>
              <w:jc w:val="right"/>
              <w:rPr>
                <w:rFonts w:ascii="Times New Roman" w:hAnsi="Times New Roman" w:cs="Times New Roman"/>
                <w:sz w:val="20"/>
                <w:szCs w:val="20"/>
              </w:rPr>
            </w:pPr>
            <w:r w:rsidRPr="00A854D8">
              <w:rPr>
                <w:rFonts w:cs="Times New Roman"/>
                <w:sz w:val="20"/>
                <w:szCs w:val="20"/>
              </w:rPr>
              <w:t>55,090</w:t>
            </w:r>
          </w:p>
        </w:tc>
        <w:tc>
          <w:tcPr>
            <w:tcW w:w="1082" w:type="dxa"/>
            <w:vAlign w:val="bottom"/>
          </w:tcPr>
          <w:p w14:paraId="785A03DA" w14:textId="7E1F8B82"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55,090 </w:t>
            </w:r>
          </w:p>
        </w:tc>
      </w:tr>
      <w:tr w:rsidR="002B1173" w:rsidRPr="00A40AA8" w14:paraId="189DB8DE" w14:textId="77777777" w:rsidTr="001B3D1F">
        <w:tc>
          <w:tcPr>
            <w:tcW w:w="2520" w:type="dxa"/>
          </w:tcPr>
          <w:p w14:paraId="13420573" w14:textId="4A920D7A" w:rsidR="002B1173" w:rsidRPr="00ED6543" w:rsidRDefault="002B117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Trade and other current receivables</w:t>
            </w:r>
          </w:p>
        </w:tc>
        <w:tc>
          <w:tcPr>
            <w:tcW w:w="1083" w:type="dxa"/>
            <w:vAlign w:val="bottom"/>
          </w:tcPr>
          <w:p w14:paraId="7DFD0F06" w14:textId="6B5868EE"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703650B0" w14:textId="39BE66AD"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93,563 </w:t>
            </w:r>
          </w:p>
        </w:tc>
        <w:tc>
          <w:tcPr>
            <w:tcW w:w="988" w:type="dxa"/>
            <w:vAlign w:val="bottom"/>
          </w:tcPr>
          <w:p w14:paraId="6EC26559" w14:textId="5875CA32"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32B6F973" w14:textId="39DAC7B7"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18D7308B" w14:textId="7674C496" w:rsidR="002B1173" w:rsidRPr="00A854D8"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A854D8">
              <w:rPr>
                <w:rFonts w:cs="Times New Roman"/>
                <w:sz w:val="20"/>
                <w:szCs w:val="20"/>
              </w:rPr>
              <w:t xml:space="preserve">-   </w:t>
            </w:r>
          </w:p>
        </w:tc>
        <w:tc>
          <w:tcPr>
            <w:tcW w:w="1082" w:type="dxa"/>
            <w:vAlign w:val="bottom"/>
          </w:tcPr>
          <w:p w14:paraId="308C7CD5" w14:textId="4B5BB90E"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93,563 </w:t>
            </w:r>
          </w:p>
        </w:tc>
      </w:tr>
      <w:tr w:rsidR="002B1173" w:rsidRPr="00A40AA8" w14:paraId="6053AEBB" w14:textId="77777777" w:rsidTr="001B3D1F">
        <w:tc>
          <w:tcPr>
            <w:tcW w:w="2520" w:type="dxa"/>
          </w:tcPr>
          <w:p w14:paraId="41A442F1" w14:textId="355285DE" w:rsidR="002B1173" w:rsidRPr="00ED6543" w:rsidRDefault="002B117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 xml:space="preserve">Receivables under </w:t>
            </w:r>
            <w:r w:rsidR="005F72AA">
              <w:rPr>
                <w:rFonts w:ascii="Times New Roman" w:hAnsi="Times New Roman" w:cs="Times New Roman"/>
                <w:sz w:val="22"/>
                <w:szCs w:val="22"/>
              </w:rPr>
              <w:br/>
            </w:r>
            <w:r w:rsidRPr="00ED6543">
              <w:rPr>
                <w:rFonts w:ascii="Times New Roman" w:hAnsi="Times New Roman" w:cs="Times New Roman"/>
                <w:sz w:val="22"/>
                <w:szCs w:val="22"/>
              </w:rPr>
              <w:t>hire-purchase</w:t>
            </w:r>
            <w:r>
              <w:rPr>
                <w:rFonts w:ascii="Times New Roman" w:hAnsi="Times New Roman" w:cs="Times New Roman"/>
                <w:sz w:val="22"/>
                <w:szCs w:val="22"/>
              </w:rPr>
              <w:t xml:space="preserve"> </w:t>
            </w:r>
            <w:r w:rsidRPr="00ED6543">
              <w:rPr>
                <w:rFonts w:ascii="Times New Roman" w:hAnsi="Times New Roman" w:cs="Times New Roman"/>
                <w:sz w:val="22"/>
                <w:szCs w:val="22"/>
              </w:rPr>
              <w:t>contracts</w:t>
            </w:r>
          </w:p>
        </w:tc>
        <w:tc>
          <w:tcPr>
            <w:tcW w:w="1083" w:type="dxa"/>
            <w:vAlign w:val="bottom"/>
          </w:tcPr>
          <w:p w14:paraId="4A0E1FDC" w14:textId="71E5C8A2" w:rsidR="002B1173" w:rsidRPr="00ED6543"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1AE9058E" w14:textId="174EE41E"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728,953 </w:t>
            </w:r>
          </w:p>
        </w:tc>
        <w:tc>
          <w:tcPr>
            <w:tcW w:w="988" w:type="dxa"/>
            <w:vAlign w:val="bottom"/>
          </w:tcPr>
          <w:p w14:paraId="7886C8C3" w14:textId="489210B7" w:rsidR="002B1173" w:rsidRPr="00ED6543" w:rsidRDefault="002B1173" w:rsidP="00A854D8">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252,082 </w:t>
            </w:r>
          </w:p>
        </w:tc>
        <w:tc>
          <w:tcPr>
            <w:tcW w:w="1113" w:type="dxa"/>
            <w:vAlign w:val="bottom"/>
          </w:tcPr>
          <w:p w14:paraId="65D0D92C" w14:textId="269810B4" w:rsidR="002B1173" w:rsidRPr="00ED6543" w:rsidRDefault="002B1173" w:rsidP="002B1173">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5,921 </w:t>
            </w:r>
          </w:p>
        </w:tc>
        <w:tc>
          <w:tcPr>
            <w:tcW w:w="1082" w:type="dxa"/>
            <w:vAlign w:val="bottom"/>
          </w:tcPr>
          <w:p w14:paraId="23B17062" w14:textId="5E459775" w:rsidR="002B1173" w:rsidRPr="00A854D8"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B05EBE">
              <w:rPr>
                <w:rFonts w:ascii="Times New Roman" w:hAnsi="Times New Roman" w:cs="Times New Roman"/>
                <w:sz w:val="20"/>
                <w:szCs w:val="20"/>
              </w:rPr>
              <w:t xml:space="preserve">-   </w:t>
            </w:r>
          </w:p>
        </w:tc>
        <w:tc>
          <w:tcPr>
            <w:tcW w:w="1082" w:type="dxa"/>
            <w:vAlign w:val="bottom"/>
          </w:tcPr>
          <w:p w14:paraId="18286266" w14:textId="2ED03BFF"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986,956 </w:t>
            </w:r>
          </w:p>
        </w:tc>
      </w:tr>
      <w:tr w:rsidR="002B1173" w:rsidRPr="00A40AA8" w14:paraId="4A355404" w14:textId="77777777" w:rsidTr="001B3D1F">
        <w:tc>
          <w:tcPr>
            <w:tcW w:w="2520" w:type="dxa"/>
          </w:tcPr>
          <w:p w14:paraId="1016FCBB" w14:textId="4FA8FFF5" w:rsidR="002B1173" w:rsidRPr="00ED6543" w:rsidRDefault="002B1173"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Loan receivables</w:t>
            </w:r>
          </w:p>
        </w:tc>
        <w:tc>
          <w:tcPr>
            <w:tcW w:w="1083" w:type="dxa"/>
            <w:vAlign w:val="bottom"/>
          </w:tcPr>
          <w:p w14:paraId="2646F2D9" w14:textId="55DD0FC8"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0ADF3425" w14:textId="1CB35C93"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169,842 </w:t>
            </w:r>
          </w:p>
        </w:tc>
        <w:tc>
          <w:tcPr>
            <w:tcW w:w="988" w:type="dxa"/>
            <w:vAlign w:val="bottom"/>
          </w:tcPr>
          <w:p w14:paraId="2FE02398" w14:textId="27F342FA"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11,908 </w:t>
            </w:r>
          </w:p>
        </w:tc>
        <w:tc>
          <w:tcPr>
            <w:tcW w:w="1113" w:type="dxa"/>
            <w:vAlign w:val="bottom"/>
          </w:tcPr>
          <w:p w14:paraId="44C241E1" w14:textId="3A5D46EA"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4DB9D027" w14:textId="1670C287" w:rsidR="002B1173" w:rsidRPr="00A854D8"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A854D8">
              <w:rPr>
                <w:rFonts w:cs="Times New Roman"/>
                <w:sz w:val="20"/>
                <w:szCs w:val="20"/>
              </w:rPr>
              <w:t xml:space="preserve">-   </w:t>
            </w:r>
          </w:p>
        </w:tc>
        <w:tc>
          <w:tcPr>
            <w:tcW w:w="1082" w:type="dxa"/>
            <w:vAlign w:val="bottom"/>
          </w:tcPr>
          <w:p w14:paraId="6B662F66" w14:textId="33E405A8"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181,750 </w:t>
            </w:r>
          </w:p>
        </w:tc>
      </w:tr>
      <w:tr w:rsidR="002B1173" w:rsidRPr="00A40AA8" w14:paraId="03886919" w14:textId="77777777" w:rsidTr="001B3D1F">
        <w:trPr>
          <w:trHeight w:val="60"/>
        </w:trPr>
        <w:tc>
          <w:tcPr>
            <w:tcW w:w="2520" w:type="dxa"/>
          </w:tcPr>
          <w:p w14:paraId="7AE4EFF2" w14:textId="1E116A43" w:rsidR="002B1173" w:rsidRPr="00ED6543" w:rsidRDefault="002B1173"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Short-term loans to related parties</w:t>
            </w:r>
          </w:p>
        </w:tc>
        <w:tc>
          <w:tcPr>
            <w:tcW w:w="1083" w:type="dxa"/>
            <w:vAlign w:val="bottom"/>
          </w:tcPr>
          <w:p w14:paraId="1F2D8C7A" w14:textId="0AFB7909" w:rsidR="002B1173" w:rsidRPr="00ED6543" w:rsidRDefault="002B1173" w:rsidP="002B1173">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1,150 </w:t>
            </w:r>
          </w:p>
        </w:tc>
        <w:tc>
          <w:tcPr>
            <w:tcW w:w="1077" w:type="dxa"/>
            <w:vAlign w:val="bottom"/>
          </w:tcPr>
          <w:p w14:paraId="3172F432" w14:textId="6C5F0C3C"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988" w:type="dxa"/>
            <w:vAlign w:val="bottom"/>
          </w:tcPr>
          <w:p w14:paraId="220EEDC5" w14:textId="15653BF5"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31C45C9C" w14:textId="67B9D7AE"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1D2B133A" w14:textId="7EE369F0" w:rsidR="002B1173" w:rsidRPr="00A854D8"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A854D8">
              <w:rPr>
                <w:rFonts w:cs="Times New Roman"/>
                <w:sz w:val="20"/>
                <w:szCs w:val="20"/>
              </w:rPr>
              <w:t xml:space="preserve">-   </w:t>
            </w:r>
          </w:p>
        </w:tc>
        <w:tc>
          <w:tcPr>
            <w:tcW w:w="1082" w:type="dxa"/>
            <w:vAlign w:val="bottom"/>
          </w:tcPr>
          <w:p w14:paraId="55218F6F" w14:textId="6C734500" w:rsidR="002B1173" w:rsidRPr="00ED6543" w:rsidRDefault="002B1173" w:rsidP="002B1173">
            <w:pPr>
              <w:spacing w:line="240" w:lineRule="atLeast"/>
              <w:jc w:val="right"/>
              <w:rPr>
                <w:rFonts w:ascii="Times New Roman" w:hAnsi="Times New Roman" w:cs="Times New Roman"/>
                <w:b/>
                <w:bCs/>
                <w:sz w:val="20"/>
                <w:szCs w:val="20"/>
                <w:cs/>
              </w:rPr>
            </w:pPr>
            <w:r w:rsidRPr="00ED6543">
              <w:rPr>
                <w:rFonts w:ascii="Times New Roman" w:hAnsi="Times New Roman" w:cs="Times New Roman"/>
                <w:sz w:val="20"/>
                <w:szCs w:val="20"/>
              </w:rPr>
              <w:t xml:space="preserve"> 1,150 </w:t>
            </w:r>
          </w:p>
        </w:tc>
      </w:tr>
      <w:tr w:rsidR="002B1173" w:rsidRPr="00A40AA8" w14:paraId="02F00FFB" w14:textId="77777777" w:rsidTr="001B3D1F">
        <w:trPr>
          <w:trHeight w:val="60"/>
        </w:trPr>
        <w:tc>
          <w:tcPr>
            <w:tcW w:w="2520" w:type="dxa"/>
          </w:tcPr>
          <w:p w14:paraId="7D982191" w14:textId="328FBE37" w:rsidR="002B1173" w:rsidRPr="00A854D8" w:rsidRDefault="002B1173"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 xml:space="preserve">Other </w:t>
            </w:r>
            <w:r>
              <w:rPr>
                <w:rFonts w:ascii="Times New Roman" w:hAnsi="Times New Roman" w:cs="Times New Roman"/>
                <w:sz w:val="22"/>
                <w:szCs w:val="22"/>
              </w:rPr>
              <w:t>non</w:t>
            </w:r>
            <w:r w:rsidR="005F72AA">
              <w:rPr>
                <w:rFonts w:ascii="Times New Roman" w:hAnsi="Times New Roman" w:cs="Times New Roman"/>
                <w:sz w:val="22"/>
                <w:szCs w:val="22"/>
              </w:rPr>
              <w:t>-</w:t>
            </w:r>
            <w:r>
              <w:rPr>
                <w:rFonts w:ascii="Times New Roman" w:hAnsi="Times New Roman" w:cs="Times New Roman"/>
                <w:sz w:val="22"/>
                <w:szCs w:val="22"/>
              </w:rPr>
              <w:t xml:space="preserve">current </w:t>
            </w:r>
            <w:r w:rsidRPr="00ED6543">
              <w:rPr>
                <w:rFonts w:ascii="Times New Roman" w:hAnsi="Times New Roman" w:cs="Times New Roman"/>
                <w:sz w:val="22"/>
                <w:szCs w:val="22"/>
              </w:rPr>
              <w:t>financial assets</w:t>
            </w:r>
          </w:p>
        </w:tc>
        <w:tc>
          <w:tcPr>
            <w:tcW w:w="1083" w:type="dxa"/>
            <w:vAlign w:val="bottom"/>
          </w:tcPr>
          <w:p w14:paraId="504CC3F1" w14:textId="68B98127" w:rsidR="002B1173" w:rsidRPr="00A854D8"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w:t>
            </w:r>
          </w:p>
        </w:tc>
        <w:tc>
          <w:tcPr>
            <w:tcW w:w="1077" w:type="dxa"/>
            <w:vAlign w:val="bottom"/>
          </w:tcPr>
          <w:p w14:paraId="2C05CF97" w14:textId="49774632"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ED6543">
              <w:rPr>
                <w:rFonts w:ascii="Times New Roman" w:hAnsi="Times New Roman" w:cs="Times New Roman"/>
                <w:sz w:val="20"/>
                <w:szCs w:val="20"/>
              </w:rPr>
              <w:t xml:space="preserve"> -   </w:t>
            </w:r>
          </w:p>
        </w:tc>
        <w:tc>
          <w:tcPr>
            <w:tcW w:w="988" w:type="dxa"/>
            <w:vAlign w:val="bottom"/>
          </w:tcPr>
          <w:p w14:paraId="75F9A1EE" w14:textId="7FCCCB18"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04C60BA5" w14:textId="6E985D3D"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3CB966DF" w14:textId="1C539F59" w:rsidR="002B1173" w:rsidRPr="00A854D8" w:rsidRDefault="002B1173" w:rsidP="002B1173">
            <w:pPr>
              <w:spacing w:line="240" w:lineRule="atLeast"/>
              <w:jc w:val="right"/>
              <w:rPr>
                <w:rFonts w:ascii="Times New Roman" w:hAnsi="Times New Roman" w:cs="Times New Roman"/>
                <w:sz w:val="20"/>
                <w:szCs w:val="20"/>
              </w:rPr>
            </w:pPr>
            <w:r w:rsidRPr="00A854D8">
              <w:rPr>
                <w:rFonts w:cs="Times New Roman"/>
                <w:sz w:val="20"/>
                <w:szCs w:val="20"/>
              </w:rPr>
              <w:t>327,929</w:t>
            </w:r>
          </w:p>
        </w:tc>
        <w:tc>
          <w:tcPr>
            <w:tcW w:w="1082" w:type="dxa"/>
            <w:vAlign w:val="bottom"/>
          </w:tcPr>
          <w:p w14:paraId="2FAC601D" w14:textId="6F3AEDC1" w:rsidR="002B1173" w:rsidRPr="00A854D8" w:rsidRDefault="002B1173" w:rsidP="002B1173">
            <w:pPr>
              <w:spacing w:line="240" w:lineRule="atLeast"/>
              <w:jc w:val="right"/>
              <w:rPr>
                <w:rFonts w:ascii="Times New Roman" w:hAnsi="Times New Roman" w:cs="Times New Roman"/>
                <w:sz w:val="20"/>
                <w:szCs w:val="20"/>
              </w:rPr>
            </w:pPr>
            <w:r w:rsidRPr="00A854D8">
              <w:rPr>
                <w:rFonts w:cs="Times New Roman"/>
                <w:sz w:val="20"/>
                <w:szCs w:val="20"/>
              </w:rPr>
              <w:t>327,929</w:t>
            </w:r>
          </w:p>
        </w:tc>
      </w:tr>
      <w:tr w:rsidR="002B1173" w:rsidRPr="00A40AA8" w14:paraId="541A4EB8" w14:textId="77777777" w:rsidTr="001B3D1F">
        <w:tc>
          <w:tcPr>
            <w:tcW w:w="2520" w:type="dxa"/>
          </w:tcPr>
          <w:p w14:paraId="0CF65F0F" w14:textId="065B1041" w:rsidR="002B1173" w:rsidRPr="00ED6543" w:rsidRDefault="002B117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Other financial assets</w:t>
            </w:r>
          </w:p>
        </w:tc>
        <w:tc>
          <w:tcPr>
            <w:tcW w:w="1083" w:type="dxa"/>
            <w:vAlign w:val="bottom"/>
          </w:tcPr>
          <w:p w14:paraId="191E0248" w14:textId="386BA9AD" w:rsidR="002B1173" w:rsidRPr="00ED6543" w:rsidRDefault="002B1173"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67,335 </w:t>
            </w:r>
          </w:p>
        </w:tc>
        <w:tc>
          <w:tcPr>
            <w:tcW w:w="1077" w:type="dxa"/>
            <w:vAlign w:val="bottom"/>
          </w:tcPr>
          <w:p w14:paraId="2F4A4CB0" w14:textId="15592B8A" w:rsidR="002B1173" w:rsidRPr="00ED6543" w:rsidRDefault="002B1173"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61 </w:t>
            </w:r>
          </w:p>
        </w:tc>
        <w:tc>
          <w:tcPr>
            <w:tcW w:w="988" w:type="dxa"/>
            <w:vAlign w:val="bottom"/>
          </w:tcPr>
          <w:p w14:paraId="506CCF2F" w14:textId="6743472F" w:rsidR="002B1173" w:rsidRPr="00ED6543" w:rsidRDefault="005F72AA"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Pr>
                <w:rFonts w:ascii="Times New Roman" w:hAnsi="Times New Roman" w:cs="Times New Roman"/>
                <w:sz w:val="20"/>
                <w:szCs w:val="20"/>
              </w:rPr>
              <w:t xml:space="preserve">     </w:t>
            </w:r>
            <w:r w:rsidR="002B1173" w:rsidRPr="00ED6543">
              <w:rPr>
                <w:rFonts w:ascii="Times New Roman" w:hAnsi="Times New Roman" w:cs="Times New Roman"/>
                <w:sz w:val="20"/>
                <w:szCs w:val="20"/>
              </w:rPr>
              <w:t xml:space="preserve">-   </w:t>
            </w:r>
          </w:p>
        </w:tc>
        <w:tc>
          <w:tcPr>
            <w:tcW w:w="1113" w:type="dxa"/>
            <w:vAlign w:val="bottom"/>
          </w:tcPr>
          <w:p w14:paraId="79551058" w14:textId="6B0F0839" w:rsidR="002B1173" w:rsidRPr="00ED6543" w:rsidRDefault="002B1173"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sidRPr="00ED6543">
              <w:rPr>
                <w:rFonts w:ascii="Times New Roman" w:hAnsi="Times New Roman" w:cs="Times New Roman"/>
                <w:sz w:val="20"/>
                <w:szCs w:val="20"/>
              </w:rPr>
              <w:t xml:space="preserve"> </w:t>
            </w:r>
            <w:r w:rsidR="005F72AA">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82" w:type="dxa"/>
            <w:vAlign w:val="bottom"/>
          </w:tcPr>
          <w:p w14:paraId="03975D7F" w14:textId="6906E5CC" w:rsidR="002B1173" w:rsidRPr="00A854D8" w:rsidRDefault="005F72AA"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Pr>
                <w:rFonts w:ascii="Times New Roman" w:hAnsi="Times New Roman" w:cs="Times New Roman"/>
                <w:sz w:val="20"/>
                <w:szCs w:val="20"/>
              </w:rPr>
              <w:t xml:space="preserve">       </w:t>
            </w:r>
            <w:r w:rsidR="002B1173" w:rsidRPr="00B05EBE">
              <w:rPr>
                <w:rFonts w:ascii="Times New Roman" w:hAnsi="Times New Roman" w:cs="Times New Roman"/>
                <w:sz w:val="20"/>
                <w:szCs w:val="20"/>
              </w:rPr>
              <w:t xml:space="preserve">-   </w:t>
            </w:r>
          </w:p>
        </w:tc>
        <w:tc>
          <w:tcPr>
            <w:tcW w:w="1082" w:type="dxa"/>
            <w:vAlign w:val="bottom"/>
          </w:tcPr>
          <w:p w14:paraId="4F60EABE" w14:textId="188D6639" w:rsidR="002B1173" w:rsidRPr="00ED6543" w:rsidRDefault="002B1173"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67,396 </w:t>
            </w:r>
          </w:p>
        </w:tc>
      </w:tr>
      <w:tr w:rsidR="00676C9D" w:rsidRPr="00A40AA8" w14:paraId="445C6B88" w14:textId="77777777" w:rsidTr="00CB552A">
        <w:tc>
          <w:tcPr>
            <w:tcW w:w="2520" w:type="dxa"/>
          </w:tcPr>
          <w:p w14:paraId="1192E616" w14:textId="0344CD3B" w:rsidR="00676C9D" w:rsidRPr="00ED6543" w:rsidRDefault="00676C9D" w:rsidP="00676C9D">
            <w:pPr>
              <w:spacing w:line="240" w:lineRule="atLeast"/>
              <w:ind w:left="253" w:right="-24" w:hanging="253"/>
              <w:rPr>
                <w:rFonts w:cs="Times New Roman"/>
                <w:sz w:val="22"/>
                <w:szCs w:val="22"/>
              </w:rPr>
            </w:pPr>
            <w:r w:rsidRPr="00ED6543">
              <w:rPr>
                <w:rFonts w:ascii="Times New Roman" w:hAnsi="Times New Roman" w:cs="Times New Roman"/>
                <w:b/>
                <w:bCs/>
                <w:sz w:val="22"/>
                <w:szCs w:val="22"/>
              </w:rPr>
              <w:t>Total</w:t>
            </w:r>
          </w:p>
        </w:tc>
        <w:tc>
          <w:tcPr>
            <w:tcW w:w="1083" w:type="dxa"/>
          </w:tcPr>
          <w:p w14:paraId="4B918227" w14:textId="01820D5B" w:rsidR="00676C9D" w:rsidRPr="00F45315" w:rsidRDefault="00676C9D" w:rsidP="00F4531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0"/>
                <w:szCs w:val="20"/>
              </w:rPr>
            </w:pPr>
            <w:r w:rsidRPr="00676C9D">
              <w:rPr>
                <w:rFonts w:ascii="Times New Roman" w:hAnsi="Times New Roman" w:cs="Times New Roman"/>
                <w:b/>
                <w:bCs/>
                <w:sz w:val="20"/>
                <w:szCs w:val="20"/>
              </w:rPr>
              <w:t>68,485</w:t>
            </w:r>
          </w:p>
        </w:tc>
        <w:tc>
          <w:tcPr>
            <w:tcW w:w="1077" w:type="dxa"/>
          </w:tcPr>
          <w:p w14:paraId="283AF9CC" w14:textId="75470305" w:rsidR="00676C9D" w:rsidRPr="00F45315" w:rsidRDefault="00676C9D" w:rsidP="00F4531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0"/>
                <w:szCs w:val="20"/>
              </w:rPr>
            </w:pPr>
            <w:r w:rsidRPr="00676C9D">
              <w:rPr>
                <w:rFonts w:ascii="Times New Roman" w:hAnsi="Times New Roman" w:cs="Times New Roman"/>
                <w:b/>
                <w:bCs/>
                <w:sz w:val="20"/>
                <w:szCs w:val="20"/>
              </w:rPr>
              <w:t>992,419</w:t>
            </w:r>
          </w:p>
        </w:tc>
        <w:tc>
          <w:tcPr>
            <w:tcW w:w="988" w:type="dxa"/>
          </w:tcPr>
          <w:p w14:paraId="798DC299" w14:textId="404BD909" w:rsidR="00676C9D" w:rsidRPr="00F45315" w:rsidRDefault="00676C9D" w:rsidP="00F4531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ascii="Times New Roman" w:hAnsi="Times New Roman" w:cs="Times New Roman"/>
                <w:b/>
                <w:bCs/>
                <w:sz w:val="20"/>
                <w:szCs w:val="20"/>
              </w:rPr>
            </w:pPr>
            <w:r w:rsidRPr="00676C9D">
              <w:rPr>
                <w:rFonts w:ascii="Times New Roman" w:hAnsi="Times New Roman" w:cs="Times New Roman"/>
                <w:b/>
                <w:bCs/>
                <w:sz w:val="20"/>
                <w:szCs w:val="20"/>
              </w:rPr>
              <w:t>263,990</w:t>
            </w:r>
          </w:p>
        </w:tc>
        <w:tc>
          <w:tcPr>
            <w:tcW w:w="1113" w:type="dxa"/>
          </w:tcPr>
          <w:p w14:paraId="4E6F7053" w14:textId="38D20F9A" w:rsidR="00676C9D" w:rsidRPr="00F45315" w:rsidRDefault="00676C9D" w:rsidP="00F4531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right="18"/>
              <w:jc w:val="right"/>
              <w:rPr>
                <w:rFonts w:ascii="Times New Roman" w:hAnsi="Times New Roman" w:cs="Times New Roman"/>
                <w:b/>
                <w:bCs/>
                <w:sz w:val="20"/>
                <w:szCs w:val="20"/>
              </w:rPr>
            </w:pPr>
            <w:r w:rsidRPr="00676C9D">
              <w:rPr>
                <w:rFonts w:ascii="Times New Roman" w:hAnsi="Times New Roman" w:cs="Times New Roman"/>
                <w:b/>
                <w:bCs/>
                <w:sz w:val="20"/>
                <w:szCs w:val="20"/>
              </w:rPr>
              <w:t>5,921</w:t>
            </w:r>
          </w:p>
        </w:tc>
        <w:tc>
          <w:tcPr>
            <w:tcW w:w="1082" w:type="dxa"/>
          </w:tcPr>
          <w:p w14:paraId="24350D06" w14:textId="6DAD5EE9" w:rsidR="00676C9D" w:rsidRPr="00F45315" w:rsidRDefault="00676C9D" w:rsidP="00F4531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0"/>
                <w:szCs w:val="20"/>
              </w:rPr>
            </w:pPr>
            <w:r w:rsidRPr="00F45315">
              <w:rPr>
                <w:rFonts w:ascii="Times New Roman" w:hAnsi="Times New Roman" w:cs="Times New Roman"/>
                <w:b/>
                <w:bCs/>
                <w:sz w:val="20"/>
                <w:szCs w:val="20"/>
              </w:rPr>
              <w:t>383,019</w:t>
            </w:r>
          </w:p>
        </w:tc>
        <w:tc>
          <w:tcPr>
            <w:tcW w:w="1082" w:type="dxa"/>
          </w:tcPr>
          <w:p w14:paraId="22417619" w14:textId="2F1EF3ED" w:rsidR="00676C9D" w:rsidRPr="00F45315" w:rsidRDefault="00676C9D" w:rsidP="00F4531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0"/>
                <w:szCs w:val="20"/>
              </w:rPr>
            </w:pPr>
            <w:r w:rsidRPr="00F45315">
              <w:rPr>
                <w:rFonts w:ascii="Times New Roman" w:hAnsi="Times New Roman" w:cs="Times New Roman"/>
                <w:b/>
                <w:bCs/>
                <w:sz w:val="20"/>
                <w:szCs w:val="20"/>
              </w:rPr>
              <w:t>1,713,834</w:t>
            </w:r>
          </w:p>
        </w:tc>
      </w:tr>
      <w:tr w:rsidR="002B1173" w:rsidRPr="00A40AA8" w14:paraId="4EC045F8" w14:textId="77777777" w:rsidTr="001B3D1F">
        <w:tc>
          <w:tcPr>
            <w:tcW w:w="2520" w:type="dxa"/>
          </w:tcPr>
          <w:p w14:paraId="604809BC" w14:textId="77777777" w:rsidR="002B1173" w:rsidRPr="00ED6543" w:rsidRDefault="002B1173" w:rsidP="002B1173">
            <w:pPr>
              <w:spacing w:line="240" w:lineRule="atLeast"/>
              <w:ind w:left="73" w:right="-24" w:hanging="73"/>
              <w:rPr>
                <w:rFonts w:ascii="Times New Roman" w:hAnsi="Times New Roman" w:cs="Times New Roman"/>
                <w:sz w:val="22"/>
                <w:szCs w:val="22"/>
                <w:cs/>
              </w:rPr>
            </w:pPr>
          </w:p>
        </w:tc>
        <w:tc>
          <w:tcPr>
            <w:tcW w:w="1083" w:type="dxa"/>
          </w:tcPr>
          <w:p w14:paraId="12FC56BF"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1077" w:type="dxa"/>
          </w:tcPr>
          <w:p w14:paraId="75988E76"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988" w:type="dxa"/>
          </w:tcPr>
          <w:p w14:paraId="789E4418"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1113" w:type="dxa"/>
          </w:tcPr>
          <w:p w14:paraId="6AA7370A"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1082" w:type="dxa"/>
          </w:tcPr>
          <w:p w14:paraId="6F02C04E" w14:textId="77777777" w:rsidR="002B1173" w:rsidRPr="00ED6543" w:rsidRDefault="002B1173" w:rsidP="002B1173">
            <w:pPr>
              <w:spacing w:line="240" w:lineRule="atLeast"/>
              <w:jc w:val="right"/>
              <w:rPr>
                <w:rFonts w:cs="Times New Roman"/>
                <w:b/>
                <w:bCs/>
                <w:sz w:val="20"/>
                <w:szCs w:val="20"/>
              </w:rPr>
            </w:pPr>
          </w:p>
        </w:tc>
        <w:tc>
          <w:tcPr>
            <w:tcW w:w="1082" w:type="dxa"/>
          </w:tcPr>
          <w:p w14:paraId="2BF7713F" w14:textId="143FCF5C" w:rsidR="002B1173" w:rsidRPr="00ED6543" w:rsidRDefault="002B1173" w:rsidP="002B1173">
            <w:pPr>
              <w:spacing w:line="240" w:lineRule="atLeast"/>
              <w:jc w:val="right"/>
              <w:rPr>
                <w:rFonts w:ascii="Times New Roman" w:hAnsi="Times New Roman" w:cs="Times New Roman"/>
                <w:b/>
                <w:bCs/>
                <w:sz w:val="20"/>
                <w:szCs w:val="20"/>
              </w:rPr>
            </w:pPr>
          </w:p>
        </w:tc>
      </w:tr>
      <w:tr w:rsidR="002B1173" w:rsidRPr="00A40AA8" w14:paraId="659F6EA6" w14:textId="77777777" w:rsidTr="001B3D1F">
        <w:tc>
          <w:tcPr>
            <w:tcW w:w="2520" w:type="dxa"/>
          </w:tcPr>
          <w:p w14:paraId="3FC80C71" w14:textId="62DFF881" w:rsidR="002B1173" w:rsidRPr="00ED6543" w:rsidRDefault="002B1173" w:rsidP="002B1173">
            <w:pPr>
              <w:spacing w:line="240" w:lineRule="atLeast"/>
              <w:ind w:left="73" w:right="-24" w:hanging="73"/>
              <w:rPr>
                <w:rFonts w:ascii="Times New Roman" w:hAnsi="Times New Roman" w:cs="Times New Roman"/>
                <w:b/>
                <w:bCs/>
                <w:sz w:val="22"/>
                <w:szCs w:val="22"/>
                <w:cs/>
              </w:rPr>
            </w:pPr>
            <w:r w:rsidRPr="00ED6543">
              <w:rPr>
                <w:rFonts w:ascii="Times New Roman" w:hAnsi="Times New Roman" w:cs="Times New Roman"/>
                <w:b/>
                <w:bCs/>
                <w:sz w:val="22"/>
                <w:szCs w:val="22"/>
              </w:rPr>
              <w:t>Financial liabilities</w:t>
            </w:r>
          </w:p>
        </w:tc>
        <w:tc>
          <w:tcPr>
            <w:tcW w:w="1083" w:type="dxa"/>
          </w:tcPr>
          <w:p w14:paraId="171A2D79"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1077" w:type="dxa"/>
          </w:tcPr>
          <w:p w14:paraId="624F3087"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988" w:type="dxa"/>
          </w:tcPr>
          <w:p w14:paraId="1305A661"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1113" w:type="dxa"/>
          </w:tcPr>
          <w:p w14:paraId="5ACC89F7" w14:textId="77777777" w:rsidR="002B1173" w:rsidRPr="00ED6543" w:rsidRDefault="002B1173" w:rsidP="002B1173">
            <w:pPr>
              <w:spacing w:line="240" w:lineRule="atLeast"/>
              <w:jc w:val="right"/>
              <w:rPr>
                <w:rFonts w:ascii="Times New Roman" w:hAnsi="Times New Roman" w:cs="Times New Roman"/>
                <w:b/>
                <w:bCs/>
                <w:sz w:val="20"/>
                <w:szCs w:val="20"/>
              </w:rPr>
            </w:pPr>
          </w:p>
        </w:tc>
        <w:tc>
          <w:tcPr>
            <w:tcW w:w="1082" w:type="dxa"/>
          </w:tcPr>
          <w:p w14:paraId="0BA40C98" w14:textId="77777777" w:rsidR="002B1173" w:rsidRPr="00ED6543" w:rsidRDefault="002B1173" w:rsidP="002B1173">
            <w:pPr>
              <w:spacing w:line="240" w:lineRule="atLeast"/>
              <w:jc w:val="right"/>
              <w:rPr>
                <w:rFonts w:cs="Times New Roman"/>
                <w:b/>
                <w:bCs/>
                <w:sz w:val="20"/>
                <w:szCs w:val="20"/>
              </w:rPr>
            </w:pPr>
          </w:p>
        </w:tc>
        <w:tc>
          <w:tcPr>
            <w:tcW w:w="1082" w:type="dxa"/>
          </w:tcPr>
          <w:p w14:paraId="73D5A171" w14:textId="57985FE7" w:rsidR="002B1173" w:rsidRPr="00ED6543" w:rsidRDefault="002B1173" w:rsidP="002B1173">
            <w:pPr>
              <w:spacing w:line="240" w:lineRule="atLeast"/>
              <w:jc w:val="right"/>
              <w:rPr>
                <w:rFonts w:ascii="Times New Roman" w:hAnsi="Times New Roman" w:cs="Times New Roman"/>
                <w:b/>
                <w:bCs/>
                <w:sz w:val="20"/>
                <w:szCs w:val="20"/>
              </w:rPr>
            </w:pPr>
          </w:p>
        </w:tc>
      </w:tr>
      <w:tr w:rsidR="005F72AA" w:rsidRPr="00A40AA8" w14:paraId="289BBAC5" w14:textId="77777777" w:rsidTr="001B3D1F">
        <w:tc>
          <w:tcPr>
            <w:tcW w:w="2520" w:type="dxa"/>
          </w:tcPr>
          <w:p w14:paraId="32EA17C2" w14:textId="653F09EE" w:rsidR="005F72AA" w:rsidRPr="00ED6543" w:rsidRDefault="005F72AA"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Bank overdrafts and short-term borrowings from financial institutions</w:t>
            </w:r>
          </w:p>
        </w:tc>
        <w:tc>
          <w:tcPr>
            <w:tcW w:w="1083" w:type="dxa"/>
            <w:vAlign w:val="bottom"/>
          </w:tcPr>
          <w:p w14:paraId="26A7512C" w14:textId="596CDEF5"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73,200 </w:t>
            </w:r>
          </w:p>
        </w:tc>
        <w:tc>
          <w:tcPr>
            <w:tcW w:w="1077" w:type="dxa"/>
            <w:vAlign w:val="bottom"/>
          </w:tcPr>
          <w:p w14:paraId="7BE1BEE7" w14:textId="40B235F2"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565,392 </w:t>
            </w:r>
          </w:p>
        </w:tc>
        <w:tc>
          <w:tcPr>
            <w:tcW w:w="988" w:type="dxa"/>
            <w:vAlign w:val="bottom"/>
          </w:tcPr>
          <w:p w14:paraId="1E658D6B" w14:textId="0FCC4FB2"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38EF121F" w14:textId="2C1A1DC8"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6FEA1B2B" w14:textId="00F54B64"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B05EBE">
              <w:rPr>
                <w:rFonts w:ascii="Times New Roman" w:hAnsi="Times New Roman" w:cs="Times New Roman"/>
                <w:sz w:val="20"/>
                <w:szCs w:val="20"/>
              </w:rPr>
              <w:t xml:space="preserve">-   </w:t>
            </w:r>
          </w:p>
        </w:tc>
        <w:tc>
          <w:tcPr>
            <w:tcW w:w="1082" w:type="dxa"/>
            <w:vAlign w:val="bottom"/>
          </w:tcPr>
          <w:p w14:paraId="4696F758" w14:textId="5D59E49D"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638,592 </w:t>
            </w:r>
          </w:p>
        </w:tc>
      </w:tr>
      <w:tr w:rsidR="005F72AA" w:rsidRPr="00A40AA8" w14:paraId="13292C97" w14:textId="77777777" w:rsidTr="001B3D1F">
        <w:tc>
          <w:tcPr>
            <w:tcW w:w="2520" w:type="dxa"/>
          </w:tcPr>
          <w:p w14:paraId="36E7AE32" w14:textId="2A1BE40F" w:rsidR="005F72AA" w:rsidRPr="00ED6543" w:rsidRDefault="005F72AA"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Trade and other current payables</w:t>
            </w:r>
          </w:p>
        </w:tc>
        <w:tc>
          <w:tcPr>
            <w:tcW w:w="1083" w:type="dxa"/>
            <w:vAlign w:val="bottom"/>
          </w:tcPr>
          <w:p w14:paraId="70EFA1BF" w14:textId="178DA18B" w:rsidR="005F72AA" w:rsidRPr="00ED6543" w:rsidRDefault="005F72AA" w:rsidP="005F72AA">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341D1459" w14:textId="2F7B0892"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181,791 </w:t>
            </w:r>
          </w:p>
        </w:tc>
        <w:tc>
          <w:tcPr>
            <w:tcW w:w="988" w:type="dxa"/>
            <w:vAlign w:val="bottom"/>
          </w:tcPr>
          <w:p w14:paraId="5AA26CD4" w14:textId="1E048FEC" w:rsidR="005F72AA" w:rsidRPr="00ED6543" w:rsidRDefault="005F72AA" w:rsidP="005F72AA">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2435DA55" w14:textId="30122422" w:rsidR="005F72AA" w:rsidRPr="00ED6543"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3941777D" w14:textId="2DB03866"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B05EBE">
              <w:rPr>
                <w:rFonts w:ascii="Times New Roman" w:hAnsi="Times New Roman" w:cs="Times New Roman"/>
                <w:sz w:val="20"/>
                <w:szCs w:val="20"/>
              </w:rPr>
              <w:t xml:space="preserve">-   </w:t>
            </w:r>
          </w:p>
        </w:tc>
        <w:tc>
          <w:tcPr>
            <w:tcW w:w="1082" w:type="dxa"/>
            <w:vAlign w:val="bottom"/>
          </w:tcPr>
          <w:p w14:paraId="4105B623" w14:textId="2E6379B9"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181,791 </w:t>
            </w:r>
          </w:p>
        </w:tc>
      </w:tr>
      <w:tr w:rsidR="005F72AA" w:rsidRPr="00A40AA8" w14:paraId="2440D994" w14:textId="77777777" w:rsidTr="001B3D1F">
        <w:tc>
          <w:tcPr>
            <w:tcW w:w="2520" w:type="dxa"/>
          </w:tcPr>
          <w:p w14:paraId="06D7BE27" w14:textId="117E94FE" w:rsidR="005F72AA" w:rsidRPr="00ED6543" w:rsidRDefault="005F72AA"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Short-term borrowings from</w:t>
            </w:r>
            <w:r>
              <w:rPr>
                <w:rFonts w:ascii="Times New Roman" w:hAnsi="Times New Roman" w:cs="Times New Roman"/>
                <w:sz w:val="22"/>
                <w:szCs w:val="22"/>
              </w:rPr>
              <w:t xml:space="preserve"> </w:t>
            </w:r>
            <w:r w:rsidRPr="00ED6543">
              <w:rPr>
                <w:rFonts w:ascii="Times New Roman" w:hAnsi="Times New Roman" w:cs="Times New Roman"/>
                <w:sz w:val="22"/>
                <w:szCs w:val="22"/>
              </w:rPr>
              <w:t>a parent company</w:t>
            </w:r>
          </w:p>
        </w:tc>
        <w:tc>
          <w:tcPr>
            <w:tcW w:w="1083" w:type="dxa"/>
            <w:vAlign w:val="bottom"/>
          </w:tcPr>
          <w:p w14:paraId="1DA69432" w14:textId="44E7E6C4" w:rsidR="005F72AA" w:rsidRPr="00ED6543" w:rsidRDefault="005F72AA" w:rsidP="00A854D8">
            <w:pPr>
              <w:spacing w:line="240" w:lineRule="atLeast"/>
              <w:jc w:val="right"/>
              <w:rPr>
                <w:rFonts w:ascii="Times New Roman" w:hAnsi="Times New Roman" w:cs="Times New Roman"/>
                <w:sz w:val="20"/>
                <w:szCs w:val="20"/>
              </w:rPr>
            </w:pPr>
            <w:r>
              <w:rPr>
                <w:rFonts w:ascii="Times New Roman" w:hAnsi="Times New Roman" w:cs="Times New Roman"/>
                <w:sz w:val="20"/>
                <w:szCs w:val="20"/>
              </w:rPr>
              <w:t>922,849</w:t>
            </w:r>
            <w:r w:rsidRPr="00ED6543">
              <w:rPr>
                <w:rFonts w:ascii="Times New Roman" w:hAnsi="Times New Roman" w:cs="Times New Roman"/>
                <w:sz w:val="20"/>
                <w:szCs w:val="20"/>
              </w:rPr>
              <w:t xml:space="preserve"> </w:t>
            </w:r>
          </w:p>
        </w:tc>
        <w:tc>
          <w:tcPr>
            <w:tcW w:w="1077" w:type="dxa"/>
            <w:vAlign w:val="bottom"/>
          </w:tcPr>
          <w:p w14:paraId="1A8FF438" w14:textId="142626AF"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w:t>
            </w:r>
            <w:r w:rsidR="00695A8C">
              <w:rPr>
                <w:rFonts w:ascii="Times New Roman" w:hAnsi="Times New Roman" w:cs="Times New Roman"/>
                <w:sz w:val="20"/>
                <w:szCs w:val="20"/>
              </w:rPr>
              <w:t xml:space="preserve">  </w:t>
            </w:r>
            <w:r w:rsidR="009637C4">
              <w:rPr>
                <w:rFonts w:ascii="Times New Roman" w:hAnsi="Times New Roman" w:cs="Times New Roman"/>
                <w:sz w:val="20"/>
                <w:szCs w:val="20"/>
              </w:rPr>
              <w:t>-</w:t>
            </w:r>
            <w:r w:rsidR="00695A8C">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988" w:type="dxa"/>
            <w:vAlign w:val="bottom"/>
          </w:tcPr>
          <w:p w14:paraId="1F98C8B6" w14:textId="6461A20E" w:rsidR="005F72AA" w:rsidRPr="00ED6543" w:rsidRDefault="005F72AA" w:rsidP="005F72AA">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4358A2B8" w14:textId="1092CFA0" w:rsidR="005F72AA" w:rsidRPr="00ED6543"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35E3D076" w14:textId="421C5005"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B05EBE">
              <w:rPr>
                <w:rFonts w:ascii="Times New Roman" w:hAnsi="Times New Roman" w:cs="Times New Roman"/>
                <w:sz w:val="20"/>
                <w:szCs w:val="20"/>
              </w:rPr>
              <w:t xml:space="preserve">-   </w:t>
            </w:r>
          </w:p>
        </w:tc>
        <w:tc>
          <w:tcPr>
            <w:tcW w:w="1082" w:type="dxa"/>
            <w:vAlign w:val="bottom"/>
          </w:tcPr>
          <w:p w14:paraId="3A6733F4" w14:textId="5336AB9A"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922,849 </w:t>
            </w:r>
          </w:p>
        </w:tc>
      </w:tr>
      <w:tr w:rsidR="005F72AA" w:rsidRPr="00A40AA8" w14:paraId="2276D443" w14:textId="77777777" w:rsidTr="001B3D1F">
        <w:tc>
          <w:tcPr>
            <w:tcW w:w="2520" w:type="dxa"/>
          </w:tcPr>
          <w:p w14:paraId="20FC5BEC" w14:textId="4E747B40" w:rsidR="005F72AA" w:rsidRPr="00ED6543" w:rsidRDefault="005F72AA"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Long-term borrowings from financial institutions</w:t>
            </w:r>
          </w:p>
        </w:tc>
        <w:tc>
          <w:tcPr>
            <w:tcW w:w="1083" w:type="dxa"/>
            <w:vAlign w:val="bottom"/>
          </w:tcPr>
          <w:p w14:paraId="3D880E0F" w14:textId="65331C90" w:rsidR="005F72AA" w:rsidRPr="00ED6543" w:rsidRDefault="005F72AA" w:rsidP="005F72AA">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27902733" w14:textId="74DBBE90"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2,572 </w:t>
            </w:r>
          </w:p>
        </w:tc>
        <w:tc>
          <w:tcPr>
            <w:tcW w:w="988" w:type="dxa"/>
            <w:vAlign w:val="bottom"/>
          </w:tcPr>
          <w:p w14:paraId="603C8985" w14:textId="2D2A9CFD"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97,428 </w:t>
            </w:r>
          </w:p>
        </w:tc>
        <w:tc>
          <w:tcPr>
            <w:tcW w:w="1113" w:type="dxa"/>
            <w:vAlign w:val="bottom"/>
          </w:tcPr>
          <w:p w14:paraId="0D74A3CA" w14:textId="56D5675B" w:rsidR="005F72AA" w:rsidRPr="00ED6543"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7F1AEF05" w14:textId="53EAF8E8" w:rsidR="005F72AA" w:rsidRPr="00A854D8"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B05EBE">
              <w:rPr>
                <w:rFonts w:ascii="Times New Roman" w:hAnsi="Times New Roman" w:cs="Times New Roman"/>
                <w:sz w:val="20"/>
                <w:szCs w:val="20"/>
              </w:rPr>
              <w:t xml:space="preserve">-   </w:t>
            </w:r>
          </w:p>
        </w:tc>
        <w:tc>
          <w:tcPr>
            <w:tcW w:w="1082" w:type="dxa"/>
            <w:vAlign w:val="bottom"/>
          </w:tcPr>
          <w:p w14:paraId="4EBC2225" w14:textId="785BB6DE" w:rsidR="005F72AA" w:rsidRPr="00ED6543" w:rsidRDefault="005F72AA" w:rsidP="005F72AA">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100,000 </w:t>
            </w:r>
          </w:p>
        </w:tc>
      </w:tr>
      <w:tr w:rsidR="005F72AA" w:rsidRPr="00A40AA8" w14:paraId="72AF71D4" w14:textId="77777777" w:rsidTr="001B3D1F">
        <w:tc>
          <w:tcPr>
            <w:tcW w:w="2520" w:type="dxa"/>
          </w:tcPr>
          <w:p w14:paraId="2D13380B" w14:textId="12D38482" w:rsidR="005F72AA" w:rsidRPr="00ED6543" w:rsidRDefault="005F72AA"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Long-term borrowings from</w:t>
            </w:r>
            <w:r>
              <w:rPr>
                <w:rFonts w:ascii="Times New Roman" w:hAnsi="Times New Roman" w:cs="Times New Roman"/>
                <w:sz w:val="22"/>
                <w:szCs w:val="22"/>
              </w:rPr>
              <w:t xml:space="preserve"> </w:t>
            </w:r>
            <w:r w:rsidRPr="00ED6543">
              <w:rPr>
                <w:rFonts w:ascii="Times New Roman" w:hAnsi="Times New Roman" w:cs="Times New Roman"/>
                <w:sz w:val="22"/>
                <w:szCs w:val="22"/>
              </w:rPr>
              <w:t>other parties</w:t>
            </w:r>
          </w:p>
        </w:tc>
        <w:tc>
          <w:tcPr>
            <w:tcW w:w="1083" w:type="dxa"/>
            <w:vAlign w:val="bottom"/>
          </w:tcPr>
          <w:p w14:paraId="70D15466" w14:textId="2222AA53" w:rsidR="005F72AA" w:rsidRPr="00ED6543" w:rsidRDefault="005F72AA" w:rsidP="005F72AA">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299FB07C" w14:textId="26ECE3C2" w:rsidR="005F72AA" w:rsidRPr="009C100E" w:rsidRDefault="005F72AA" w:rsidP="005F72AA">
            <w:pPr>
              <w:spacing w:line="240" w:lineRule="atLeast"/>
              <w:jc w:val="right"/>
              <w:rPr>
                <w:rFonts w:ascii="Times New Roman" w:hAnsi="Times New Roman" w:cs="Times New Roman"/>
                <w:b/>
                <w:bCs/>
                <w:sz w:val="20"/>
                <w:szCs w:val="20"/>
              </w:rPr>
            </w:pPr>
            <w:r w:rsidRPr="009C100E">
              <w:rPr>
                <w:rFonts w:ascii="Times New Roman" w:hAnsi="Times New Roman" w:cs="Times New Roman"/>
                <w:sz w:val="20"/>
                <w:szCs w:val="20"/>
              </w:rPr>
              <w:t xml:space="preserve"> 14,478 </w:t>
            </w:r>
          </w:p>
        </w:tc>
        <w:tc>
          <w:tcPr>
            <w:tcW w:w="988" w:type="dxa"/>
            <w:vAlign w:val="bottom"/>
          </w:tcPr>
          <w:p w14:paraId="6E426062" w14:textId="68EA4664" w:rsidR="005F72AA" w:rsidRPr="009C100E" w:rsidRDefault="005F72AA" w:rsidP="005F72AA">
            <w:pPr>
              <w:spacing w:line="240" w:lineRule="atLeast"/>
              <w:jc w:val="right"/>
              <w:rPr>
                <w:rFonts w:ascii="Times New Roman" w:hAnsi="Times New Roman" w:cs="Times New Roman"/>
                <w:b/>
                <w:bCs/>
                <w:sz w:val="20"/>
                <w:szCs w:val="20"/>
              </w:rPr>
            </w:pPr>
            <w:r w:rsidRPr="009C100E">
              <w:rPr>
                <w:rFonts w:ascii="Times New Roman" w:hAnsi="Times New Roman" w:cs="Times New Roman"/>
                <w:sz w:val="20"/>
                <w:szCs w:val="20"/>
              </w:rPr>
              <w:t xml:space="preserve"> 72,218 </w:t>
            </w:r>
          </w:p>
        </w:tc>
        <w:tc>
          <w:tcPr>
            <w:tcW w:w="1113" w:type="dxa"/>
            <w:vAlign w:val="bottom"/>
          </w:tcPr>
          <w:p w14:paraId="0378798E" w14:textId="7E9B5E04" w:rsidR="005F72AA" w:rsidRPr="009C100E"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9C100E">
              <w:rPr>
                <w:rFonts w:ascii="Times New Roman" w:hAnsi="Times New Roman" w:cs="Times New Roman"/>
                <w:sz w:val="20"/>
                <w:szCs w:val="20"/>
              </w:rPr>
              <w:t xml:space="preserve"> -   </w:t>
            </w:r>
          </w:p>
        </w:tc>
        <w:tc>
          <w:tcPr>
            <w:tcW w:w="1082" w:type="dxa"/>
            <w:vAlign w:val="bottom"/>
          </w:tcPr>
          <w:p w14:paraId="5FB127CC" w14:textId="2F0A85FE" w:rsidR="005F72AA" w:rsidRPr="009C100E"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9C100E">
              <w:rPr>
                <w:rFonts w:ascii="Times New Roman" w:hAnsi="Times New Roman" w:cs="Times New Roman"/>
                <w:sz w:val="20"/>
                <w:szCs w:val="20"/>
              </w:rPr>
              <w:t xml:space="preserve">-   </w:t>
            </w:r>
          </w:p>
        </w:tc>
        <w:tc>
          <w:tcPr>
            <w:tcW w:w="1082" w:type="dxa"/>
            <w:vAlign w:val="bottom"/>
          </w:tcPr>
          <w:p w14:paraId="3FDBEA11" w14:textId="41C31E44" w:rsidR="005F72AA" w:rsidRPr="009C100E" w:rsidRDefault="005F72AA" w:rsidP="005F72AA">
            <w:pPr>
              <w:spacing w:line="240" w:lineRule="atLeast"/>
              <w:jc w:val="right"/>
              <w:rPr>
                <w:rFonts w:ascii="Times New Roman" w:hAnsi="Times New Roman" w:cs="Times New Roman"/>
                <w:b/>
                <w:bCs/>
                <w:sz w:val="20"/>
                <w:szCs w:val="20"/>
              </w:rPr>
            </w:pPr>
            <w:r w:rsidRPr="009C100E">
              <w:rPr>
                <w:rFonts w:ascii="Times New Roman" w:hAnsi="Times New Roman" w:cs="Times New Roman"/>
                <w:sz w:val="20"/>
                <w:szCs w:val="20"/>
              </w:rPr>
              <w:t xml:space="preserve"> 86,696 </w:t>
            </w:r>
          </w:p>
        </w:tc>
      </w:tr>
      <w:tr w:rsidR="005F72AA" w:rsidRPr="00A40AA8" w14:paraId="1E9962A8" w14:textId="77777777" w:rsidTr="001B3D1F">
        <w:tc>
          <w:tcPr>
            <w:tcW w:w="2520" w:type="dxa"/>
          </w:tcPr>
          <w:p w14:paraId="6D4EB8EF" w14:textId="0BBC0EEF" w:rsidR="005F72AA" w:rsidRPr="00ED6543" w:rsidRDefault="005F72AA"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Lease liabilities</w:t>
            </w:r>
          </w:p>
        </w:tc>
        <w:tc>
          <w:tcPr>
            <w:tcW w:w="1083" w:type="dxa"/>
            <w:vAlign w:val="bottom"/>
          </w:tcPr>
          <w:p w14:paraId="001996F9" w14:textId="77394D94" w:rsidR="005F72AA" w:rsidRPr="00ED6543" w:rsidRDefault="005F72AA" w:rsidP="005F72AA">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7" w:type="dxa"/>
            <w:vAlign w:val="bottom"/>
          </w:tcPr>
          <w:p w14:paraId="70C18288" w14:textId="38CF8606" w:rsidR="005F72AA" w:rsidRPr="009C100E" w:rsidRDefault="005F72AA" w:rsidP="005F72AA">
            <w:pPr>
              <w:spacing w:line="240" w:lineRule="atLeast"/>
              <w:jc w:val="right"/>
              <w:rPr>
                <w:rFonts w:ascii="Times New Roman" w:hAnsi="Times New Roman" w:cs="Times New Roman"/>
                <w:b/>
                <w:bCs/>
                <w:sz w:val="20"/>
                <w:szCs w:val="20"/>
              </w:rPr>
            </w:pPr>
            <w:r w:rsidRPr="009C100E">
              <w:rPr>
                <w:rFonts w:ascii="Times New Roman" w:hAnsi="Times New Roman" w:cs="Times New Roman"/>
                <w:sz w:val="20"/>
                <w:szCs w:val="20"/>
              </w:rPr>
              <w:t xml:space="preserve"> </w:t>
            </w:r>
            <w:r w:rsidR="002E38C8" w:rsidRPr="009C100E">
              <w:rPr>
                <w:rFonts w:ascii="Times New Roman" w:hAnsi="Times New Roman" w:cstheme="minorBidi"/>
                <w:sz w:val="20"/>
                <w:szCs w:val="20"/>
              </w:rPr>
              <w:t>2</w:t>
            </w:r>
            <w:r w:rsidR="00B311A6" w:rsidRPr="009C100E">
              <w:rPr>
                <w:rFonts w:ascii="Times New Roman" w:hAnsi="Times New Roman" w:cstheme="minorBidi"/>
                <w:sz w:val="20"/>
                <w:szCs w:val="20"/>
              </w:rPr>
              <w:t>1,498</w:t>
            </w:r>
            <w:r w:rsidRPr="009C100E">
              <w:rPr>
                <w:rFonts w:ascii="Times New Roman" w:hAnsi="Times New Roman" w:cs="Times New Roman"/>
                <w:sz w:val="20"/>
                <w:szCs w:val="20"/>
              </w:rPr>
              <w:t xml:space="preserve"> </w:t>
            </w:r>
          </w:p>
        </w:tc>
        <w:tc>
          <w:tcPr>
            <w:tcW w:w="988" w:type="dxa"/>
            <w:vAlign w:val="bottom"/>
          </w:tcPr>
          <w:p w14:paraId="4AB97E76" w14:textId="63A1219E" w:rsidR="005F72AA" w:rsidRPr="009C100E" w:rsidRDefault="00B311A6" w:rsidP="005F72AA">
            <w:pPr>
              <w:spacing w:line="240" w:lineRule="atLeast"/>
              <w:jc w:val="right"/>
              <w:rPr>
                <w:rFonts w:ascii="Times New Roman" w:hAnsi="Times New Roman" w:cs="Times New Roman"/>
                <w:b/>
                <w:bCs/>
                <w:sz w:val="20"/>
                <w:szCs w:val="20"/>
              </w:rPr>
            </w:pPr>
            <w:r w:rsidRPr="009C100E">
              <w:rPr>
                <w:rFonts w:ascii="Times New Roman" w:hAnsi="Times New Roman" w:cs="Times New Roman"/>
                <w:sz w:val="20"/>
                <w:szCs w:val="20"/>
              </w:rPr>
              <w:t>12,685</w:t>
            </w:r>
            <w:r w:rsidR="005F72AA" w:rsidRPr="009C100E">
              <w:rPr>
                <w:rFonts w:ascii="Times New Roman" w:hAnsi="Times New Roman" w:cs="Times New Roman"/>
                <w:sz w:val="20"/>
                <w:szCs w:val="20"/>
              </w:rPr>
              <w:t xml:space="preserve"> </w:t>
            </w:r>
          </w:p>
        </w:tc>
        <w:tc>
          <w:tcPr>
            <w:tcW w:w="1113" w:type="dxa"/>
            <w:vAlign w:val="bottom"/>
          </w:tcPr>
          <w:p w14:paraId="49356170" w14:textId="2101F8E5" w:rsidR="005F72AA" w:rsidRPr="009C100E"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9C100E">
              <w:rPr>
                <w:rFonts w:ascii="Times New Roman" w:hAnsi="Times New Roman" w:cs="Times New Roman"/>
                <w:sz w:val="20"/>
                <w:szCs w:val="20"/>
              </w:rPr>
              <w:t xml:space="preserve"> -   </w:t>
            </w:r>
          </w:p>
        </w:tc>
        <w:tc>
          <w:tcPr>
            <w:tcW w:w="1082" w:type="dxa"/>
            <w:vAlign w:val="bottom"/>
          </w:tcPr>
          <w:p w14:paraId="582144BE" w14:textId="58077F4C" w:rsidR="005F72AA" w:rsidRPr="009C100E" w:rsidRDefault="005F72AA"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9C100E">
              <w:rPr>
                <w:rFonts w:ascii="Times New Roman" w:hAnsi="Times New Roman" w:cs="Times New Roman"/>
                <w:sz w:val="20"/>
                <w:szCs w:val="20"/>
              </w:rPr>
              <w:t xml:space="preserve">-   </w:t>
            </w:r>
          </w:p>
        </w:tc>
        <w:tc>
          <w:tcPr>
            <w:tcW w:w="1082" w:type="dxa"/>
            <w:vAlign w:val="bottom"/>
          </w:tcPr>
          <w:p w14:paraId="1FE7E719" w14:textId="7E02EF4C" w:rsidR="005F72AA" w:rsidRPr="009C100E" w:rsidRDefault="005F72AA" w:rsidP="005F72AA">
            <w:pPr>
              <w:spacing w:line="240" w:lineRule="atLeast"/>
              <w:jc w:val="right"/>
              <w:rPr>
                <w:rFonts w:ascii="Times New Roman" w:hAnsi="Times New Roman" w:cs="Times New Roman"/>
                <w:b/>
                <w:bCs/>
                <w:sz w:val="20"/>
                <w:szCs w:val="20"/>
              </w:rPr>
            </w:pPr>
            <w:r w:rsidRPr="009C100E">
              <w:rPr>
                <w:rFonts w:ascii="Times New Roman" w:hAnsi="Times New Roman" w:cs="Times New Roman"/>
                <w:sz w:val="20"/>
                <w:szCs w:val="20"/>
              </w:rPr>
              <w:t xml:space="preserve"> </w:t>
            </w:r>
            <w:r w:rsidR="002E38C8" w:rsidRPr="009C100E">
              <w:rPr>
                <w:rFonts w:ascii="Times New Roman" w:hAnsi="Times New Roman" w:cs="Times New Roman"/>
                <w:sz w:val="20"/>
                <w:szCs w:val="20"/>
              </w:rPr>
              <w:t>3</w:t>
            </w:r>
            <w:r w:rsidR="00B311A6" w:rsidRPr="009C100E">
              <w:rPr>
                <w:rFonts w:ascii="Times New Roman" w:hAnsi="Times New Roman" w:cs="Times New Roman"/>
                <w:sz w:val="20"/>
                <w:szCs w:val="20"/>
              </w:rPr>
              <w:t>4,183</w:t>
            </w:r>
            <w:r w:rsidRPr="009C100E">
              <w:rPr>
                <w:rFonts w:ascii="Times New Roman" w:hAnsi="Times New Roman" w:cs="Times New Roman"/>
                <w:sz w:val="20"/>
                <w:szCs w:val="20"/>
              </w:rPr>
              <w:t xml:space="preserve"> </w:t>
            </w:r>
          </w:p>
        </w:tc>
      </w:tr>
      <w:tr w:rsidR="005F72AA" w:rsidRPr="00A40AA8" w14:paraId="6CCDC345" w14:textId="77777777" w:rsidTr="001B3D1F">
        <w:tc>
          <w:tcPr>
            <w:tcW w:w="2520" w:type="dxa"/>
          </w:tcPr>
          <w:p w14:paraId="62593B91" w14:textId="503A4309" w:rsidR="005F72AA" w:rsidRPr="00ED6543" w:rsidRDefault="005F72AA"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Other current liabilities</w:t>
            </w:r>
          </w:p>
        </w:tc>
        <w:tc>
          <w:tcPr>
            <w:tcW w:w="1083" w:type="dxa"/>
            <w:vAlign w:val="bottom"/>
          </w:tcPr>
          <w:p w14:paraId="144F0444" w14:textId="1A44C705" w:rsidR="005F72AA" w:rsidRPr="00ED6543" w:rsidRDefault="005F72AA"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sidRPr="00ED6543">
              <w:rPr>
                <w:rFonts w:ascii="Times New Roman" w:hAnsi="Times New Roman" w:cs="Times New Roman"/>
                <w:sz w:val="20"/>
                <w:szCs w:val="20"/>
              </w:rPr>
              <w:t xml:space="preserve"> </w:t>
            </w:r>
            <w:r w:rsidR="00695A8C">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77" w:type="dxa"/>
            <w:vAlign w:val="bottom"/>
          </w:tcPr>
          <w:p w14:paraId="36636F55" w14:textId="3B2FC684" w:rsidR="005F72AA" w:rsidRPr="009C100E" w:rsidRDefault="005F72AA" w:rsidP="00A854D8">
            <w:pPr>
              <w:pBdr>
                <w:bottom w:val="single" w:sz="4" w:space="1" w:color="auto"/>
              </w:pBdr>
              <w:spacing w:line="240" w:lineRule="atLeast"/>
              <w:jc w:val="right"/>
              <w:rPr>
                <w:rFonts w:ascii="Times New Roman" w:hAnsi="Times New Roman" w:cs="Times New Roman"/>
                <w:sz w:val="20"/>
                <w:szCs w:val="20"/>
              </w:rPr>
            </w:pPr>
            <w:r w:rsidRPr="009C100E">
              <w:rPr>
                <w:rFonts w:ascii="Times New Roman" w:hAnsi="Times New Roman" w:cs="Times New Roman"/>
                <w:sz w:val="20"/>
                <w:szCs w:val="20"/>
              </w:rPr>
              <w:t xml:space="preserve"> 4,429 </w:t>
            </w:r>
          </w:p>
        </w:tc>
        <w:tc>
          <w:tcPr>
            <w:tcW w:w="988" w:type="dxa"/>
            <w:vAlign w:val="bottom"/>
          </w:tcPr>
          <w:p w14:paraId="1FB2E66C" w14:textId="6A7335ED" w:rsidR="005F72AA" w:rsidRPr="009C100E" w:rsidRDefault="00695A8C"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sidRPr="009C100E">
              <w:rPr>
                <w:rFonts w:ascii="Times New Roman" w:hAnsi="Times New Roman" w:cs="Times New Roman"/>
                <w:sz w:val="20"/>
                <w:szCs w:val="20"/>
              </w:rPr>
              <w:t xml:space="preserve">  </w:t>
            </w:r>
            <w:r w:rsidR="005F72AA" w:rsidRPr="009C100E">
              <w:rPr>
                <w:rFonts w:ascii="Times New Roman" w:hAnsi="Times New Roman" w:cs="Times New Roman"/>
                <w:sz w:val="20"/>
                <w:szCs w:val="20"/>
              </w:rPr>
              <w:t xml:space="preserve"> -   </w:t>
            </w:r>
          </w:p>
        </w:tc>
        <w:tc>
          <w:tcPr>
            <w:tcW w:w="1113" w:type="dxa"/>
            <w:vAlign w:val="bottom"/>
          </w:tcPr>
          <w:p w14:paraId="2D3E8F35" w14:textId="4147A96C" w:rsidR="005F72AA" w:rsidRPr="009C100E" w:rsidRDefault="005F72AA"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sidRPr="009C100E">
              <w:rPr>
                <w:rFonts w:ascii="Times New Roman" w:hAnsi="Times New Roman" w:cs="Times New Roman"/>
                <w:sz w:val="20"/>
                <w:szCs w:val="20"/>
              </w:rPr>
              <w:t xml:space="preserve"> </w:t>
            </w:r>
            <w:r w:rsidR="00695A8C" w:rsidRPr="009C100E">
              <w:rPr>
                <w:rFonts w:ascii="Times New Roman" w:hAnsi="Times New Roman" w:cs="Times New Roman"/>
                <w:sz w:val="20"/>
                <w:szCs w:val="20"/>
              </w:rPr>
              <w:t xml:space="preserve">      </w:t>
            </w:r>
            <w:r w:rsidRPr="009C100E">
              <w:rPr>
                <w:rFonts w:ascii="Times New Roman" w:hAnsi="Times New Roman" w:cs="Times New Roman"/>
                <w:sz w:val="20"/>
                <w:szCs w:val="20"/>
              </w:rPr>
              <w:t>-</w:t>
            </w:r>
            <w:r w:rsidR="00695A8C" w:rsidRPr="009C100E">
              <w:rPr>
                <w:rFonts w:ascii="Times New Roman" w:hAnsi="Times New Roman" w:cs="Times New Roman"/>
                <w:sz w:val="20"/>
                <w:szCs w:val="20"/>
              </w:rPr>
              <w:t xml:space="preserve"> </w:t>
            </w:r>
            <w:r w:rsidRPr="009C100E">
              <w:rPr>
                <w:rFonts w:ascii="Times New Roman" w:hAnsi="Times New Roman" w:cs="Times New Roman"/>
                <w:sz w:val="20"/>
                <w:szCs w:val="20"/>
              </w:rPr>
              <w:t xml:space="preserve">  </w:t>
            </w:r>
          </w:p>
        </w:tc>
        <w:tc>
          <w:tcPr>
            <w:tcW w:w="1082" w:type="dxa"/>
            <w:vAlign w:val="bottom"/>
          </w:tcPr>
          <w:p w14:paraId="1958CD55" w14:textId="1A773583" w:rsidR="005F72AA" w:rsidRPr="009C100E" w:rsidRDefault="00695A8C" w:rsidP="00A854D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0"/>
                <w:szCs w:val="20"/>
              </w:rPr>
            </w:pPr>
            <w:r w:rsidRPr="009C100E">
              <w:rPr>
                <w:rFonts w:ascii="Times New Roman" w:hAnsi="Times New Roman" w:cs="Times New Roman"/>
                <w:sz w:val="20"/>
                <w:szCs w:val="20"/>
              </w:rPr>
              <w:t xml:space="preserve">       </w:t>
            </w:r>
            <w:r w:rsidR="005F72AA" w:rsidRPr="009C100E">
              <w:rPr>
                <w:rFonts w:ascii="Times New Roman" w:hAnsi="Times New Roman" w:cs="Times New Roman"/>
                <w:sz w:val="20"/>
                <w:szCs w:val="20"/>
              </w:rPr>
              <w:t xml:space="preserve">-   </w:t>
            </w:r>
          </w:p>
        </w:tc>
        <w:tc>
          <w:tcPr>
            <w:tcW w:w="1082" w:type="dxa"/>
            <w:vAlign w:val="bottom"/>
          </w:tcPr>
          <w:p w14:paraId="5408B327" w14:textId="0F570B4A" w:rsidR="005F72AA" w:rsidRPr="009C100E" w:rsidRDefault="005F72AA" w:rsidP="00A854D8">
            <w:pPr>
              <w:pBdr>
                <w:bottom w:val="single" w:sz="4" w:space="1" w:color="auto"/>
              </w:pBdr>
              <w:spacing w:line="240" w:lineRule="atLeast"/>
              <w:jc w:val="right"/>
              <w:rPr>
                <w:rFonts w:ascii="Times New Roman" w:hAnsi="Times New Roman" w:cs="Times New Roman"/>
                <w:sz w:val="20"/>
                <w:szCs w:val="20"/>
              </w:rPr>
            </w:pPr>
            <w:r w:rsidRPr="009C100E">
              <w:rPr>
                <w:rFonts w:ascii="Times New Roman" w:hAnsi="Times New Roman" w:cs="Times New Roman"/>
                <w:sz w:val="20"/>
                <w:szCs w:val="20"/>
              </w:rPr>
              <w:t xml:space="preserve"> 4,429 </w:t>
            </w:r>
          </w:p>
        </w:tc>
      </w:tr>
      <w:tr w:rsidR="00676C9D" w:rsidRPr="00A40AA8" w14:paraId="4A1BC973" w14:textId="77777777" w:rsidTr="001B3D1F">
        <w:tc>
          <w:tcPr>
            <w:tcW w:w="2520" w:type="dxa"/>
          </w:tcPr>
          <w:p w14:paraId="3B19F647" w14:textId="03B36680" w:rsidR="00676C9D" w:rsidRPr="00676C9D" w:rsidRDefault="00676C9D" w:rsidP="00676C9D">
            <w:pPr>
              <w:spacing w:line="240" w:lineRule="atLeast"/>
              <w:ind w:left="253" w:right="-24" w:hanging="253"/>
              <w:rPr>
                <w:rFonts w:cstheme="minorBidi" w:hint="cs"/>
                <w:sz w:val="22"/>
                <w:szCs w:val="22"/>
              </w:rPr>
            </w:pPr>
            <w:r w:rsidRPr="00ED6543">
              <w:rPr>
                <w:rFonts w:ascii="Times New Roman" w:hAnsi="Times New Roman" w:cs="Times New Roman"/>
                <w:b/>
                <w:bCs/>
                <w:sz w:val="22"/>
                <w:szCs w:val="22"/>
              </w:rPr>
              <w:t>Total</w:t>
            </w:r>
            <w:r>
              <w:rPr>
                <w:rFonts w:ascii="Times New Roman" w:hAnsi="Times New Roman" w:cs="Times New Roman"/>
                <w:b/>
                <w:bCs/>
                <w:sz w:val="22"/>
                <w:szCs w:val="22"/>
              </w:rPr>
              <w:t xml:space="preserve"> </w:t>
            </w:r>
          </w:p>
        </w:tc>
        <w:tc>
          <w:tcPr>
            <w:tcW w:w="1083" w:type="dxa"/>
            <w:vAlign w:val="bottom"/>
          </w:tcPr>
          <w:p w14:paraId="6E09E6CB" w14:textId="1DAC9090" w:rsidR="00676C9D" w:rsidRPr="00676C9D" w:rsidRDefault="00676C9D" w:rsidP="00676C9D">
            <w:pPr>
              <w:pBdr>
                <w:bottom w:val="single" w:sz="4" w:space="1" w:color="auto"/>
              </w:pBdr>
              <w:spacing w:line="240" w:lineRule="atLeast"/>
              <w:jc w:val="right"/>
              <w:rPr>
                <w:rFonts w:ascii="Times New Roman" w:hAnsi="Times New Roman" w:cs="Times New Roman"/>
                <w:b/>
                <w:bCs/>
                <w:sz w:val="20"/>
                <w:szCs w:val="20"/>
              </w:rPr>
            </w:pPr>
            <w:r w:rsidRPr="00676C9D">
              <w:rPr>
                <w:rFonts w:ascii="Times New Roman" w:hAnsi="Times New Roman" w:cs="Times New Roman"/>
                <w:b/>
                <w:bCs/>
                <w:sz w:val="20"/>
                <w:szCs w:val="20"/>
              </w:rPr>
              <w:t>996,049</w:t>
            </w:r>
          </w:p>
        </w:tc>
        <w:tc>
          <w:tcPr>
            <w:tcW w:w="1077" w:type="dxa"/>
            <w:vAlign w:val="bottom"/>
          </w:tcPr>
          <w:p w14:paraId="0CE7F442" w14:textId="5C84D5AB" w:rsidR="00676C9D" w:rsidRPr="009C100E" w:rsidRDefault="00676C9D" w:rsidP="00676C9D">
            <w:pPr>
              <w:pBdr>
                <w:bottom w:val="single" w:sz="4" w:space="1" w:color="auto"/>
              </w:pBdr>
              <w:spacing w:line="240" w:lineRule="atLeast"/>
              <w:jc w:val="right"/>
              <w:rPr>
                <w:rFonts w:ascii="Times New Roman" w:hAnsi="Times New Roman" w:cs="Times New Roman"/>
                <w:b/>
                <w:bCs/>
                <w:sz w:val="20"/>
                <w:szCs w:val="20"/>
              </w:rPr>
            </w:pPr>
            <w:r w:rsidRPr="009C100E">
              <w:rPr>
                <w:rFonts w:ascii="Times New Roman" w:hAnsi="Times New Roman" w:cs="Times New Roman"/>
                <w:b/>
                <w:bCs/>
                <w:sz w:val="20"/>
                <w:szCs w:val="20"/>
              </w:rPr>
              <w:t>79</w:t>
            </w:r>
            <w:r w:rsidR="00B311A6" w:rsidRPr="009C100E">
              <w:rPr>
                <w:rFonts w:ascii="Times New Roman" w:hAnsi="Times New Roman" w:cs="Times New Roman"/>
                <w:b/>
                <w:bCs/>
                <w:sz w:val="20"/>
                <w:szCs w:val="20"/>
              </w:rPr>
              <w:t>0</w:t>
            </w:r>
            <w:r w:rsidRPr="009C100E">
              <w:rPr>
                <w:rFonts w:ascii="Times New Roman" w:hAnsi="Times New Roman" w:cs="Times New Roman"/>
                <w:b/>
                <w:bCs/>
                <w:sz w:val="20"/>
                <w:szCs w:val="20"/>
              </w:rPr>
              <w:t>,</w:t>
            </w:r>
            <w:r w:rsidR="00B311A6" w:rsidRPr="009C100E">
              <w:rPr>
                <w:rFonts w:ascii="Times New Roman" w:hAnsi="Times New Roman" w:cs="Times New Roman"/>
                <w:b/>
                <w:bCs/>
                <w:sz w:val="20"/>
                <w:szCs w:val="20"/>
              </w:rPr>
              <w:t>160</w:t>
            </w:r>
          </w:p>
        </w:tc>
        <w:tc>
          <w:tcPr>
            <w:tcW w:w="988" w:type="dxa"/>
            <w:vAlign w:val="bottom"/>
          </w:tcPr>
          <w:p w14:paraId="39923ADB" w14:textId="2D0CC927" w:rsidR="00676C9D" w:rsidRPr="009C100E" w:rsidRDefault="00676C9D" w:rsidP="00676C9D">
            <w:pPr>
              <w:pBdr>
                <w:bottom w:val="single" w:sz="4" w:space="1" w:color="auto"/>
              </w:pBdr>
              <w:spacing w:line="240" w:lineRule="atLeast"/>
              <w:jc w:val="right"/>
              <w:rPr>
                <w:rFonts w:ascii="Times New Roman" w:hAnsi="Times New Roman" w:cs="Times New Roman"/>
                <w:b/>
                <w:bCs/>
                <w:sz w:val="20"/>
                <w:szCs w:val="20"/>
              </w:rPr>
            </w:pPr>
            <w:r w:rsidRPr="009C100E">
              <w:rPr>
                <w:rFonts w:ascii="Times New Roman" w:hAnsi="Times New Roman" w:cs="Times New Roman"/>
                <w:b/>
                <w:bCs/>
                <w:sz w:val="20"/>
                <w:szCs w:val="20"/>
              </w:rPr>
              <w:t>182,</w:t>
            </w:r>
            <w:r w:rsidR="00B311A6" w:rsidRPr="009C100E">
              <w:rPr>
                <w:rFonts w:ascii="Times New Roman" w:hAnsi="Times New Roman" w:cs="Times New Roman"/>
                <w:b/>
                <w:bCs/>
                <w:sz w:val="20"/>
                <w:szCs w:val="20"/>
              </w:rPr>
              <w:t>331</w:t>
            </w:r>
          </w:p>
        </w:tc>
        <w:tc>
          <w:tcPr>
            <w:tcW w:w="1113" w:type="dxa"/>
            <w:vAlign w:val="bottom"/>
          </w:tcPr>
          <w:p w14:paraId="39E8A3D9" w14:textId="145FDD8B" w:rsidR="00676C9D" w:rsidRPr="009C100E" w:rsidRDefault="00676C9D" w:rsidP="00676C9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cs="Times New Roman"/>
                <w:sz w:val="20"/>
                <w:szCs w:val="20"/>
              </w:rPr>
            </w:pPr>
            <w:r w:rsidRPr="009C100E">
              <w:rPr>
                <w:rFonts w:ascii="Times New Roman" w:hAnsi="Times New Roman" w:cs="Times New Roman"/>
                <w:b/>
                <w:bCs/>
                <w:sz w:val="20"/>
                <w:szCs w:val="20"/>
              </w:rPr>
              <w:t xml:space="preserve">       </w:t>
            </w:r>
            <w:r w:rsidRPr="009C100E">
              <w:rPr>
                <w:rFonts w:cs="Times New Roman"/>
                <w:b/>
                <w:bCs/>
                <w:sz w:val="20"/>
                <w:szCs w:val="20"/>
              </w:rPr>
              <w:t>-</w:t>
            </w:r>
            <w:r w:rsidRPr="009C100E">
              <w:rPr>
                <w:rFonts w:ascii="Times New Roman" w:hAnsi="Times New Roman" w:cs="Times New Roman"/>
                <w:b/>
                <w:bCs/>
                <w:sz w:val="20"/>
                <w:szCs w:val="20"/>
              </w:rPr>
              <w:t xml:space="preserve">   </w:t>
            </w:r>
          </w:p>
        </w:tc>
        <w:tc>
          <w:tcPr>
            <w:tcW w:w="1082" w:type="dxa"/>
            <w:vAlign w:val="bottom"/>
          </w:tcPr>
          <w:p w14:paraId="2CE28FD4" w14:textId="3CC2D445" w:rsidR="00676C9D" w:rsidRPr="009C100E" w:rsidRDefault="00676C9D" w:rsidP="00676C9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cs="Times New Roman"/>
                <w:sz w:val="20"/>
                <w:szCs w:val="20"/>
              </w:rPr>
            </w:pPr>
            <w:r w:rsidRPr="009C100E">
              <w:rPr>
                <w:rFonts w:ascii="Times New Roman" w:hAnsi="Times New Roman" w:cs="Times New Roman"/>
                <w:b/>
                <w:bCs/>
                <w:sz w:val="20"/>
                <w:szCs w:val="20"/>
              </w:rPr>
              <w:t xml:space="preserve">       </w:t>
            </w:r>
            <w:r w:rsidRPr="009C100E">
              <w:rPr>
                <w:rFonts w:cs="Times New Roman"/>
                <w:b/>
                <w:bCs/>
                <w:sz w:val="20"/>
                <w:szCs w:val="20"/>
              </w:rPr>
              <w:t xml:space="preserve">-   </w:t>
            </w:r>
          </w:p>
        </w:tc>
        <w:tc>
          <w:tcPr>
            <w:tcW w:w="1082" w:type="dxa"/>
            <w:vAlign w:val="bottom"/>
          </w:tcPr>
          <w:p w14:paraId="0AB4833F" w14:textId="5376DB3F" w:rsidR="00676C9D" w:rsidRPr="009C100E" w:rsidRDefault="00B311A6" w:rsidP="00676C9D">
            <w:pPr>
              <w:pBdr>
                <w:bottom w:val="single" w:sz="4" w:space="1" w:color="auto"/>
              </w:pBdr>
              <w:spacing w:line="240" w:lineRule="atLeast"/>
              <w:jc w:val="right"/>
              <w:rPr>
                <w:rFonts w:cstheme="minorBidi" w:hint="cs"/>
                <w:sz w:val="20"/>
                <w:szCs w:val="20"/>
              </w:rPr>
            </w:pPr>
            <w:r w:rsidRPr="009C100E">
              <w:rPr>
                <w:rFonts w:ascii="Times New Roman" w:hAnsi="Times New Roman" w:cs="Times New Roman"/>
                <w:b/>
                <w:bCs/>
                <w:sz w:val="20"/>
                <w:szCs w:val="20"/>
              </w:rPr>
              <w:t>1</w:t>
            </w:r>
            <w:r w:rsidRPr="009C100E">
              <w:rPr>
                <w:rFonts w:ascii="Times New Roman" w:hAnsi="Times New Roman" w:cstheme="minorBidi"/>
                <w:b/>
                <w:bCs/>
                <w:sz w:val="20"/>
                <w:szCs w:val="20"/>
              </w:rPr>
              <w:t>,968,540</w:t>
            </w:r>
          </w:p>
        </w:tc>
      </w:tr>
      <w:tr w:rsidR="005F72AA" w:rsidRPr="00A40AA8" w14:paraId="47445B3E" w14:textId="77777777" w:rsidTr="00676C9D">
        <w:tc>
          <w:tcPr>
            <w:tcW w:w="2520" w:type="dxa"/>
            <w:tcBorders>
              <w:bottom w:val="nil"/>
            </w:tcBorders>
          </w:tcPr>
          <w:p w14:paraId="7D6A7FD3" w14:textId="39277975" w:rsidR="005F72AA" w:rsidRPr="00ED6543" w:rsidRDefault="005F72AA" w:rsidP="005F72AA">
            <w:pPr>
              <w:spacing w:line="240" w:lineRule="atLeast"/>
              <w:ind w:left="73" w:right="-24" w:hanging="73"/>
              <w:rPr>
                <w:rFonts w:ascii="Times New Roman" w:hAnsi="Times New Roman" w:cs="Times New Roman"/>
                <w:b/>
                <w:bCs/>
                <w:sz w:val="22"/>
                <w:szCs w:val="22"/>
                <w:cs/>
              </w:rPr>
            </w:pPr>
          </w:p>
        </w:tc>
        <w:tc>
          <w:tcPr>
            <w:tcW w:w="1083" w:type="dxa"/>
            <w:tcBorders>
              <w:bottom w:val="nil"/>
            </w:tcBorders>
          </w:tcPr>
          <w:p w14:paraId="79B6B5B7" w14:textId="77777777" w:rsidR="005F72AA" w:rsidRPr="00ED6543" w:rsidRDefault="005F72AA" w:rsidP="005F72AA">
            <w:pPr>
              <w:spacing w:line="240" w:lineRule="atLeast"/>
              <w:jc w:val="right"/>
              <w:rPr>
                <w:rFonts w:ascii="Times New Roman" w:hAnsi="Times New Roman" w:cs="Times New Roman"/>
                <w:b/>
                <w:bCs/>
                <w:sz w:val="20"/>
                <w:szCs w:val="20"/>
              </w:rPr>
            </w:pPr>
          </w:p>
        </w:tc>
        <w:tc>
          <w:tcPr>
            <w:tcW w:w="1077" w:type="dxa"/>
            <w:tcBorders>
              <w:bottom w:val="nil"/>
            </w:tcBorders>
          </w:tcPr>
          <w:p w14:paraId="71661541" w14:textId="77777777" w:rsidR="005F72AA" w:rsidRPr="009C100E" w:rsidRDefault="005F72AA" w:rsidP="005F72AA">
            <w:pPr>
              <w:spacing w:line="240" w:lineRule="atLeast"/>
              <w:jc w:val="right"/>
              <w:rPr>
                <w:rFonts w:ascii="Times New Roman" w:hAnsi="Times New Roman" w:cs="Times New Roman"/>
                <w:b/>
                <w:bCs/>
                <w:sz w:val="20"/>
                <w:szCs w:val="20"/>
              </w:rPr>
            </w:pPr>
          </w:p>
        </w:tc>
        <w:tc>
          <w:tcPr>
            <w:tcW w:w="988" w:type="dxa"/>
            <w:tcBorders>
              <w:bottom w:val="nil"/>
            </w:tcBorders>
          </w:tcPr>
          <w:p w14:paraId="744A4E7A" w14:textId="77777777" w:rsidR="005F72AA" w:rsidRPr="009C100E" w:rsidRDefault="005F72AA" w:rsidP="005F72AA">
            <w:pPr>
              <w:spacing w:line="240" w:lineRule="atLeast"/>
              <w:jc w:val="right"/>
              <w:rPr>
                <w:rFonts w:ascii="Times New Roman" w:hAnsi="Times New Roman" w:cs="Times New Roman"/>
                <w:b/>
                <w:bCs/>
                <w:sz w:val="20"/>
                <w:szCs w:val="20"/>
              </w:rPr>
            </w:pPr>
          </w:p>
        </w:tc>
        <w:tc>
          <w:tcPr>
            <w:tcW w:w="1113" w:type="dxa"/>
            <w:tcBorders>
              <w:bottom w:val="nil"/>
            </w:tcBorders>
          </w:tcPr>
          <w:p w14:paraId="61B1A5DD" w14:textId="77777777" w:rsidR="005F72AA" w:rsidRPr="009C100E" w:rsidRDefault="005F72AA" w:rsidP="005F72AA">
            <w:pPr>
              <w:spacing w:line="240" w:lineRule="atLeast"/>
              <w:jc w:val="right"/>
              <w:rPr>
                <w:rFonts w:ascii="Times New Roman" w:hAnsi="Times New Roman" w:cs="Times New Roman"/>
                <w:b/>
                <w:bCs/>
                <w:sz w:val="20"/>
                <w:szCs w:val="20"/>
              </w:rPr>
            </w:pPr>
          </w:p>
        </w:tc>
        <w:tc>
          <w:tcPr>
            <w:tcW w:w="1082" w:type="dxa"/>
            <w:tcBorders>
              <w:bottom w:val="nil"/>
            </w:tcBorders>
          </w:tcPr>
          <w:p w14:paraId="63A70D1A" w14:textId="77777777" w:rsidR="005F72AA" w:rsidRPr="009C100E" w:rsidRDefault="005F72AA" w:rsidP="005F72AA">
            <w:pPr>
              <w:spacing w:line="240" w:lineRule="atLeast"/>
              <w:jc w:val="right"/>
              <w:rPr>
                <w:rFonts w:cs="Times New Roman"/>
                <w:b/>
                <w:bCs/>
                <w:sz w:val="20"/>
                <w:szCs w:val="20"/>
                <w:cs/>
              </w:rPr>
            </w:pPr>
          </w:p>
        </w:tc>
        <w:tc>
          <w:tcPr>
            <w:tcW w:w="1082" w:type="dxa"/>
            <w:tcBorders>
              <w:bottom w:val="nil"/>
            </w:tcBorders>
          </w:tcPr>
          <w:p w14:paraId="7734FFC0" w14:textId="27D9A54C" w:rsidR="005F72AA" w:rsidRPr="009C100E" w:rsidRDefault="005F72AA" w:rsidP="005F72AA">
            <w:pPr>
              <w:spacing w:line="240" w:lineRule="atLeast"/>
              <w:jc w:val="right"/>
              <w:rPr>
                <w:rFonts w:ascii="Times New Roman" w:hAnsi="Times New Roman" w:cs="Times New Roman"/>
                <w:b/>
                <w:bCs/>
                <w:sz w:val="20"/>
                <w:szCs w:val="20"/>
                <w:cs/>
              </w:rPr>
            </w:pPr>
          </w:p>
        </w:tc>
      </w:tr>
      <w:tr w:rsidR="005F72AA" w:rsidRPr="00A40AA8" w14:paraId="3EF6E735" w14:textId="77777777" w:rsidTr="00676C9D">
        <w:tc>
          <w:tcPr>
            <w:tcW w:w="2520" w:type="dxa"/>
            <w:tcBorders>
              <w:bottom w:val="nil"/>
            </w:tcBorders>
          </w:tcPr>
          <w:p w14:paraId="740824E8" w14:textId="2DBCE5C7" w:rsidR="005F72AA" w:rsidRPr="00ED6543" w:rsidRDefault="005F72AA" w:rsidP="005F72AA">
            <w:pPr>
              <w:spacing w:line="240" w:lineRule="atLeast"/>
              <w:ind w:left="73" w:right="-24" w:hanging="73"/>
              <w:rPr>
                <w:rFonts w:ascii="Times New Roman" w:hAnsi="Times New Roman" w:cs="Times New Roman"/>
                <w:b/>
                <w:bCs/>
                <w:sz w:val="22"/>
                <w:szCs w:val="22"/>
              </w:rPr>
            </w:pPr>
            <w:r w:rsidRPr="00ED6543">
              <w:rPr>
                <w:rFonts w:ascii="Times New Roman" w:hAnsi="Times New Roman" w:cs="Times New Roman"/>
                <w:b/>
                <w:bCs/>
                <w:sz w:val="22"/>
                <w:szCs w:val="22"/>
              </w:rPr>
              <w:t>Net liquidity gap</w:t>
            </w:r>
          </w:p>
        </w:tc>
        <w:tc>
          <w:tcPr>
            <w:tcW w:w="1083" w:type="dxa"/>
            <w:tcBorders>
              <w:bottom w:val="nil"/>
            </w:tcBorders>
          </w:tcPr>
          <w:p w14:paraId="777CC347" w14:textId="6FA4212C" w:rsidR="005F72AA" w:rsidRPr="00ED6543" w:rsidRDefault="009637C4" w:rsidP="00A854D8">
            <w:pPr>
              <w:pBdr>
                <w:bottom w:val="double" w:sz="4" w:space="1" w:color="auto"/>
              </w:pBd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(927,564)</w:t>
            </w:r>
          </w:p>
        </w:tc>
        <w:tc>
          <w:tcPr>
            <w:tcW w:w="1077" w:type="dxa"/>
            <w:tcBorders>
              <w:bottom w:val="nil"/>
            </w:tcBorders>
          </w:tcPr>
          <w:p w14:paraId="085C7A66" w14:textId="74732FE0" w:rsidR="005F72AA" w:rsidRPr="009C100E" w:rsidRDefault="00B311A6" w:rsidP="00A854D8">
            <w:pPr>
              <w:pBdr>
                <w:bottom w:val="double" w:sz="4" w:space="1" w:color="auto"/>
              </w:pBdr>
              <w:spacing w:line="240" w:lineRule="atLeast"/>
              <w:jc w:val="right"/>
              <w:rPr>
                <w:rFonts w:ascii="Times New Roman" w:hAnsi="Times New Roman" w:cs="Times New Roman"/>
                <w:b/>
                <w:bCs/>
                <w:sz w:val="20"/>
                <w:szCs w:val="20"/>
              </w:rPr>
            </w:pPr>
            <w:r w:rsidRPr="009C100E">
              <w:rPr>
                <w:rFonts w:ascii="Times New Roman" w:hAnsi="Times New Roman" w:cs="Times New Roman"/>
                <w:b/>
                <w:bCs/>
                <w:sz w:val="20"/>
                <w:szCs w:val="20"/>
              </w:rPr>
              <w:t>202,259</w:t>
            </w:r>
          </w:p>
        </w:tc>
        <w:tc>
          <w:tcPr>
            <w:tcW w:w="988" w:type="dxa"/>
            <w:tcBorders>
              <w:bottom w:val="nil"/>
            </w:tcBorders>
          </w:tcPr>
          <w:p w14:paraId="5ED05B6B" w14:textId="1E6418ED" w:rsidR="005F72AA" w:rsidRPr="009C100E" w:rsidRDefault="005F72AA" w:rsidP="00A854D8">
            <w:pPr>
              <w:pBdr>
                <w:bottom w:val="double" w:sz="4" w:space="1" w:color="auto"/>
              </w:pBdr>
              <w:spacing w:line="240" w:lineRule="atLeast"/>
              <w:jc w:val="right"/>
              <w:rPr>
                <w:rFonts w:ascii="Times New Roman" w:hAnsi="Times New Roman" w:cs="Times New Roman"/>
                <w:b/>
                <w:bCs/>
                <w:sz w:val="20"/>
                <w:szCs w:val="20"/>
              </w:rPr>
            </w:pPr>
            <w:r w:rsidRPr="009C100E">
              <w:rPr>
                <w:rFonts w:ascii="Times New Roman" w:hAnsi="Times New Roman" w:cs="Times New Roman"/>
                <w:b/>
                <w:bCs/>
                <w:sz w:val="20"/>
                <w:szCs w:val="20"/>
              </w:rPr>
              <w:t>81,</w:t>
            </w:r>
            <w:r w:rsidR="00B311A6" w:rsidRPr="009C100E">
              <w:rPr>
                <w:rFonts w:ascii="Times New Roman" w:hAnsi="Times New Roman" w:cs="Times New Roman"/>
                <w:b/>
                <w:bCs/>
                <w:sz w:val="20"/>
                <w:szCs w:val="20"/>
              </w:rPr>
              <w:t>659</w:t>
            </w:r>
          </w:p>
        </w:tc>
        <w:tc>
          <w:tcPr>
            <w:tcW w:w="1113" w:type="dxa"/>
            <w:tcBorders>
              <w:bottom w:val="nil"/>
            </w:tcBorders>
          </w:tcPr>
          <w:p w14:paraId="7A4FF2D5" w14:textId="7947B448" w:rsidR="005F72AA" w:rsidRPr="009C100E" w:rsidRDefault="005F72AA" w:rsidP="00A854D8">
            <w:pPr>
              <w:pBdr>
                <w:bottom w:val="double" w:sz="4" w:space="1" w:color="auto"/>
              </w:pBdr>
              <w:spacing w:line="240" w:lineRule="atLeast"/>
              <w:jc w:val="right"/>
              <w:rPr>
                <w:rFonts w:ascii="Times New Roman" w:hAnsi="Times New Roman" w:cs="Times New Roman"/>
                <w:b/>
                <w:bCs/>
                <w:sz w:val="20"/>
                <w:szCs w:val="20"/>
              </w:rPr>
            </w:pPr>
            <w:r w:rsidRPr="009C100E">
              <w:rPr>
                <w:rFonts w:ascii="Times New Roman" w:hAnsi="Times New Roman" w:cs="Times New Roman"/>
                <w:b/>
                <w:bCs/>
                <w:sz w:val="20"/>
                <w:szCs w:val="20"/>
              </w:rPr>
              <w:t>5,921</w:t>
            </w:r>
          </w:p>
        </w:tc>
        <w:tc>
          <w:tcPr>
            <w:tcW w:w="1082" w:type="dxa"/>
            <w:tcBorders>
              <w:bottom w:val="nil"/>
            </w:tcBorders>
          </w:tcPr>
          <w:p w14:paraId="37C9DAD3" w14:textId="37AD8C8D" w:rsidR="005F72AA" w:rsidRPr="009C100E" w:rsidRDefault="005F72AA" w:rsidP="00A854D8">
            <w:pPr>
              <w:pBdr>
                <w:bottom w:val="double" w:sz="4" w:space="1" w:color="auto"/>
              </w:pBdr>
              <w:spacing w:line="240" w:lineRule="atLeast"/>
              <w:jc w:val="right"/>
              <w:rPr>
                <w:rFonts w:cs="Times New Roman"/>
                <w:b/>
                <w:bCs/>
                <w:sz w:val="20"/>
                <w:szCs w:val="20"/>
              </w:rPr>
            </w:pPr>
            <w:r w:rsidRPr="009C100E">
              <w:rPr>
                <w:rFonts w:ascii="Times New Roman" w:hAnsi="Times New Roman" w:cs="Times New Roman"/>
                <w:b/>
                <w:bCs/>
                <w:sz w:val="20"/>
                <w:szCs w:val="20"/>
              </w:rPr>
              <w:t>383,019</w:t>
            </w:r>
          </w:p>
        </w:tc>
        <w:tc>
          <w:tcPr>
            <w:tcW w:w="1082" w:type="dxa"/>
            <w:tcBorders>
              <w:bottom w:val="nil"/>
            </w:tcBorders>
          </w:tcPr>
          <w:p w14:paraId="6823C2D9" w14:textId="3AD0081C" w:rsidR="005F72AA" w:rsidRPr="009C100E" w:rsidRDefault="005F72AA" w:rsidP="00A854D8">
            <w:pPr>
              <w:pBdr>
                <w:bottom w:val="double" w:sz="4" w:space="1" w:color="auto"/>
              </w:pBdr>
              <w:spacing w:line="240" w:lineRule="atLeast"/>
              <w:jc w:val="right"/>
              <w:rPr>
                <w:rFonts w:ascii="Times New Roman" w:hAnsi="Times New Roman" w:cs="Times New Roman"/>
                <w:b/>
                <w:bCs/>
                <w:sz w:val="20"/>
                <w:szCs w:val="20"/>
              </w:rPr>
            </w:pPr>
            <w:r w:rsidRPr="009C100E">
              <w:rPr>
                <w:rFonts w:ascii="Times New Roman" w:hAnsi="Times New Roman" w:cs="Times New Roman"/>
                <w:b/>
                <w:bCs/>
                <w:sz w:val="20"/>
                <w:szCs w:val="20"/>
              </w:rPr>
              <w:t>(</w:t>
            </w:r>
            <w:r w:rsidR="00695A8C" w:rsidRPr="009C100E">
              <w:rPr>
                <w:rFonts w:ascii="Times New Roman" w:hAnsi="Times New Roman" w:cs="Times New Roman"/>
                <w:b/>
                <w:bCs/>
                <w:sz w:val="20"/>
                <w:szCs w:val="20"/>
              </w:rPr>
              <w:t>25</w:t>
            </w:r>
            <w:r w:rsidR="00454B02" w:rsidRPr="009C100E">
              <w:rPr>
                <w:rFonts w:ascii="Times New Roman" w:hAnsi="Times New Roman"/>
                <w:b/>
                <w:bCs/>
                <w:sz w:val="20"/>
                <w:szCs w:val="25"/>
              </w:rPr>
              <w:t>4</w:t>
            </w:r>
            <w:r w:rsidR="00695A8C" w:rsidRPr="009C100E">
              <w:rPr>
                <w:rFonts w:ascii="Times New Roman" w:hAnsi="Times New Roman" w:cs="Times New Roman"/>
                <w:b/>
                <w:bCs/>
                <w:sz w:val="20"/>
                <w:szCs w:val="20"/>
              </w:rPr>
              <w:t>,</w:t>
            </w:r>
            <w:r w:rsidR="00454B02" w:rsidRPr="009C100E">
              <w:rPr>
                <w:rFonts w:ascii="Times New Roman" w:hAnsi="Times New Roman" w:cs="Times New Roman"/>
                <w:b/>
                <w:bCs/>
                <w:sz w:val="20"/>
                <w:szCs w:val="20"/>
              </w:rPr>
              <w:t>706</w:t>
            </w:r>
            <w:r w:rsidRPr="009C100E">
              <w:rPr>
                <w:rFonts w:ascii="Times New Roman" w:hAnsi="Times New Roman" w:cs="Times New Roman"/>
                <w:b/>
                <w:bCs/>
                <w:sz w:val="20"/>
                <w:szCs w:val="20"/>
              </w:rPr>
              <w:t>)</w:t>
            </w:r>
          </w:p>
        </w:tc>
      </w:tr>
    </w:tbl>
    <w:p w14:paraId="486C1C54" w14:textId="1ACF0C33" w:rsidR="00BA107D" w:rsidRPr="009E62F6" w:rsidRDefault="00BA107D" w:rsidP="004A4624">
      <w:pPr>
        <w:ind w:left="720"/>
        <w:jc w:val="both"/>
        <w:textAlignment w:val="baseline"/>
        <w:rPr>
          <w:rFonts w:cstheme="minorBidi"/>
          <w:sz w:val="22"/>
          <w:szCs w:val="22"/>
          <w:cs/>
        </w:rPr>
      </w:pPr>
    </w:p>
    <w:p w14:paraId="1413B042" w14:textId="66677F73" w:rsidR="00AE65F5" w:rsidRDefault="00AE65F5" w:rsidP="004A4624">
      <w:pPr>
        <w:ind w:left="720"/>
        <w:jc w:val="both"/>
        <w:textAlignment w:val="baseline"/>
        <w:rPr>
          <w:rFonts w:cstheme="minorBidi"/>
          <w:sz w:val="22"/>
          <w:szCs w:val="22"/>
        </w:rPr>
      </w:pPr>
    </w:p>
    <w:p w14:paraId="2B913DA3" w14:textId="7DF66E67" w:rsidR="009E62F6" w:rsidRDefault="009E62F6" w:rsidP="004A4624">
      <w:pPr>
        <w:ind w:left="720"/>
        <w:jc w:val="both"/>
        <w:textAlignment w:val="baseline"/>
        <w:rPr>
          <w:rFonts w:cstheme="minorBidi"/>
          <w:sz w:val="22"/>
          <w:szCs w:val="22"/>
        </w:rPr>
      </w:pPr>
    </w:p>
    <w:p w14:paraId="71F65D9A" w14:textId="1371C446" w:rsidR="009E62F6" w:rsidRDefault="009E62F6" w:rsidP="004A4624">
      <w:pPr>
        <w:ind w:left="720"/>
        <w:jc w:val="both"/>
        <w:textAlignment w:val="baseline"/>
        <w:rPr>
          <w:rFonts w:cstheme="minorBidi"/>
          <w:sz w:val="22"/>
          <w:szCs w:val="22"/>
        </w:rPr>
      </w:pPr>
    </w:p>
    <w:p w14:paraId="0E83777E" w14:textId="77777777" w:rsidR="009E62F6" w:rsidRPr="009E62F6" w:rsidRDefault="009E62F6" w:rsidP="004A4624">
      <w:pPr>
        <w:ind w:left="720"/>
        <w:jc w:val="both"/>
        <w:textAlignment w:val="baseline"/>
        <w:rPr>
          <w:rFonts w:cstheme="minorBidi"/>
          <w:sz w:val="22"/>
          <w:szCs w:val="22"/>
        </w:rPr>
      </w:pPr>
    </w:p>
    <w:p w14:paraId="0D6EF962" w14:textId="7561D3E1" w:rsidR="007A7178" w:rsidRDefault="007A7178" w:rsidP="004A4624">
      <w:pPr>
        <w:ind w:left="720"/>
        <w:jc w:val="both"/>
        <w:textAlignment w:val="baseline"/>
        <w:rPr>
          <w:rFonts w:cs="Times New Roman"/>
          <w:sz w:val="22"/>
          <w:szCs w:val="22"/>
        </w:rPr>
      </w:pPr>
    </w:p>
    <w:p w14:paraId="4D7E3A8D" w14:textId="77777777" w:rsidR="007C1822" w:rsidRDefault="007C1822" w:rsidP="007C1822">
      <w:pPr>
        <w:ind w:left="720"/>
        <w:jc w:val="both"/>
        <w:textAlignment w:val="baseline"/>
        <w:rPr>
          <w:rFonts w:cs="Times New Roman"/>
          <w:sz w:val="22"/>
          <w:szCs w:val="22"/>
        </w:rPr>
      </w:pPr>
    </w:p>
    <w:p w14:paraId="7E99118E" w14:textId="77777777" w:rsidR="007C1822" w:rsidRDefault="007C1822" w:rsidP="007C1822">
      <w:pPr>
        <w:ind w:left="720"/>
        <w:jc w:val="both"/>
        <w:textAlignment w:val="baseline"/>
        <w:rPr>
          <w:rFonts w:cs="Times New Roman"/>
          <w:sz w:val="22"/>
          <w:szCs w:val="22"/>
        </w:rPr>
      </w:pPr>
    </w:p>
    <w:p w14:paraId="450A502E" w14:textId="6638A1B8" w:rsidR="00D51753" w:rsidRDefault="00D51753" w:rsidP="004A4624">
      <w:pPr>
        <w:ind w:left="720"/>
        <w:jc w:val="both"/>
        <w:textAlignment w:val="baseline"/>
        <w:rPr>
          <w:rFonts w:cs="Times New Roman"/>
          <w:sz w:val="22"/>
          <w:szCs w:val="22"/>
          <w:cs/>
        </w:rPr>
      </w:pPr>
      <w:r>
        <w:rPr>
          <w:sz w:val="22"/>
          <w:szCs w:val="22"/>
          <w:cs/>
        </w:rPr>
        <w:br w:type="page"/>
      </w:r>
    </w:p>
    <w:tbl>
      <w:tblPr>
        <w:tblStyle w:val="TableGrid"/>
        <w:tblW w:w="903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9"/>
        <w:gridCol w:w="1083"/>
        <w:gridCol w:w="1078"/>
        <w:gridCol w:w="987"/>
        <w:gridCol w:w="1113"/>
        <w:gridCol w:w="1082"/>
        <w:gridCol w:w="1082"/>
      </w:tblGrid>
      <w:tr w:rsidR="00461A84" w:rsidRPr="00A40AA8" w14:paraId="6F951859" w14:textId="77777777" w:rsidTr="00FE64A7">
        <w:trPr>
          <w:tblHeader/>
        </w:trPr>
        <w:tc>
          <w:tcPr>
            <w:tcW w:w="2609" w:type="dxa"/>
            <w:vAlign w:val="bottom"/>
          </w:tcPr>
          <w:p w14:paraId="2CFA64AA" w14:textId="77777777" w:rsidR="00461A84" w:rsidRPr="00ED6543" w:rsidRDefault="00461A84" w:rsidP="007E1476">
            <w:pPr>
              <w:spacing w:line="240" w:lineRule="atLeast"/>
              <w:rPr>
                <w:rFonts w:ascii="Times New Roman" w:hAnsi="Times New Roman" w:cs="Times New Roman"/>
                <w:sz w:val="20"/>
                <w:szCs w:val="20"/>
                <w:cs/>
              </w:rPr>
            </w:pPr>
          </w:p>
        </w:tc>
        <w:tc>
          <w:tcPr>
            <w:tcW w:w="6425" w:type="dxa"/>
            <w:gridSpan w:val="6"/>
          </w:tcPr>
          <w:p w14:paraId="1CF49F6F" w14:textId="115961A2" w:rsidR="00461A84" w:rsidRPr="00ED6543" w:rsidRDefault="00461A84" w:rsidP="007E1476">
            <w:pPr>
              <w:spacing w:line="240" w:lineRule="atLeast"/>
              <w:jc w:val="center"/>
              <w:rPr>
                <w:rFonts w:ascii="Times New Roman" w:hAnsi="Times New Roman" w:cs="Times New Roman"/>
                <w:b/>
                <w:bCs/>
                <w:sz w:val="22"/>
                <w:szCs w:val="22"/>
              </w:rPr>
            </w:pPr>
            <w:r w:rsidRPr="00ED6543">
              <w:rPr>
                <w:rFonts w:ascii="Times New Roman" w:hAnsi="Times New Roman" w:cs="Times New Roman"/>
                <w:b/>
                <w:bCs/>
                <w:sz w:val="22"/>
                <w:szCs w:val="22"/>
              </w:rPr>
              <w:t>Consolidated financial statements</w:t>
            </w:r>
          </w:p>
        </w:tc>
      </w:tr>
      <w:tr w:rsidR="002B1173" w:rsidRPr="00A40AA8" w14:paraId="2DB204DC" w14:textId="77777777" w:rsidTr="00A854D8">
        <w:trPr>
          <w:tblHeader/>
        </w:trPr>
        <w:tc>
          <w:tcPr>
            <w:tcW w:w="2609" w:type="dxa"/>
            <w:vAlign w:val="bottom"/>
          </w:tcPr>
          <w:p w14:paraId="4662FCFF" w14:textId="77777777" w:rsidR="002B1173" w:rsidRPr="00ED6543" w:rsidRDefault="002B1173" w:rsidP="007E1476">
            <w:pPr>
              <w:spacing w:line="240" w:lineRule="atLeast"/>
              <w:rPr>
                <w:rFonts w:ascii="Times New Roman" w:hAnsi="Times New Roman" w:cs="Times New Roman"/>
                <w:sz w:val="20"/>
                <w:szCs w:val="20"/>
                <w:cs/>
              </w:rPr>
            </w:pPr>
          </w:p>
        </w:tc>
        <w:tc>
          <w:tcPr>
            <w:tcW w:w="1083" w:type="dxa"/>
          </w:tcPr>
          <w:p w14:paraId="5E90A52A" w14:textId="77777777" w:rsidR="002B1173" w:rsidRPr="00ED6543" w:rsidRDefault="002B1173" w:rsidP="007E1476">
            <w:pPr>
              <w:spacing w:line="240" w:lineRule="atLeast"/>
              <w:ind w:left="-23" w:right="-20"/>
              <w:jc w:val="center"/>
              <w:rPr>
                <w:rFonts w:ascii="Times New Roman" w:hAnsi="Times New Roman" w:cs="Times New Roman"/>
                <w:sz w:val="22"/>
                <w:szCs w:val="22"/>
                <w:cs/>
              </w:rPr>
            </w:pPr>
          </w:p>
        </w:tc>
        <w:tc>
          <w:tcPr>
            <w:tcW w:w="1078" w:type="dxa"/>
            <w:vAlign w:val="bottom"/>
          </w:tcPr>
          <w:p w14:paraId="6E1D36FD" w14:textId="77777777" w:rsidR="002B1173" w:rsidRPr="00ED6543" w:rsidRDefault="002B1173" w:rsidP="007E1476">
            <w:pPr>
              <w:spacing w:line="240" w:lineRule="atLeast"/>
              <w:ind w:left="-23" w:right="-20"/>
              <w:jc w:val="center"/>
              <w:rPr>
                <w:rFonts w:ascii="Times New Roman" w:hAnsi="Times New Roman" w:cs="Times New Roman"/>
                <w:sz w:val="22"/>
                <w:szCs w:val="22"/>
                <w:cs/>
              </w:rPr>
            </w:pPr>
          </w:p>
        </w:tc>
        <w:tc>
          <w:tcPr>
            <w:tcW w:w="987" w:type="dxa"/>
            <w:vAlign w:val="bottom"/>
          </w:tcPr>
          <w:p w14:paraId="71D375FA" w14:textId="77777777" w:rsidR="002B1173" w:rsidRPr="00ED6543" w:rsidRDefault="002B1173" w:rsidP="007E1476">
            <w:pPr>
              <w:spacing w:line="240" w:lineRule="atLeast"/>
              <w:ind w:left="-112" w:right="-105"/>
              <w:jc w:val="center"/>
              <w:rPr>
                <w:rFonts w:ascii="Times New Roman" w:hAnsi="Times New Roman" w:cs="Times New Roman"/>
                <w:sz w:val="22"/>
                <w:szCs w:val="22"/>
                <w:cs/>
              </w:rPr>
            </w:pPr>
            <w:r w:rsidRPr="00ED6543">
              <w:rPr>
                <w:rFonts w:ascii="Times New Roman" w:hAnsi="Times New Roman" w:cs="Times New Roman"/>
                <w:sz w:val="22"/>
                <w:szCs w:val="22"/>
              </w:rPr>
              <w:t xml:space="preserve">More than </w:t>
            </w:r>
          </w:p>
        </w:tc>
        <w:tc>
          <w:tcPr>
            <w:tcW w:w="1113" w:type="dxa"/>
            <w:vAlign w:val="bottom"/>
          </w:tcPr>
          <w:p w14:paraId="5861F194" w14:textId="77777777" w:rsidR="002B1173" w:rsidRPr="00ED6543" w:rsidRDefault="002B1173" w:rsidP="007E1476">
            <w:pPr>
              <w:spacing w:line="240" w:lineRule="atLeast"/>
              <w:ind w:left="-74" w:right="-112"/>
              <w:jc w:val="center"/>
              <w:rPr>
                <w:rFonts w:ascii="Times New Roman" w:hAnsi="Times New Roman" w:cs="Times New Roman"/>
                <w:sz w:val="22"/>
                <w:szCs w:val="22"/>
                <w:cs/>
              </w:rPr>
            </w:pPr>
          </w:p>
        </w:tc>
        <w:tc>
          <w:tcPr>
            <w:tcW w:w="1082" w:type="dxa"/>
          </w:tcPr>
          <w:p w14:paraId="12927F84" w14:textId="77777777" w:rsidR="002B1173" w:rsidRPr="00ED6543" w:rsidRDefault="002B1173" w:rsidP="007E1476">
            <w:pPr>
              <w:spacing w:line="240" w:lineRule="atLeast"/>
              <w:jc w:val="center"/>
              <w:rPr>
                <w:rFonts w:cs="Times New Roman"/>
                <w:sz w:val="22"/>
                <w:szCs w:val="22"/>
                <w:cs/>
              </w:rPr>
            </w:pPr>
          </w:p>
        </w:tc>
        <w:tc>
          <w:tcPr>
            <w:tcW w:w="1082" w:type="dxa"/>
            <w:vAlign w:val="bottom"/>
          </w:tcPr>
          <w:p w14:paraId="407D9B0C" w14:textId="6ED8E9E9" w:rsidR="002B1173" w:rsidRPr="00ED6543" w:rsidRDefault="002B1173" w:rsidP="007E1476">
            <w:pPr>
              <w:spacing w:line="240" w:lineRule="atLeast"/>
              <w:jc w:val="center"/>
              <w:rPr>
                <w:rFonts w:ascii="Times New Roman" w:hAnsi="Times New Roman" w:cs="Times New Roman"/>
                <w:sz w:val="22"/>
                <w:szCs w:val="22"/>
                <w:cs/>
              </w:rPr>
            </w:pPr>
          </w:p>
        </w:tc>
      </w:tr>
      <w:tr w:rsidR="002B1173" w:rsidRPr="00A40AA8" w14:paraId="10831464" w14:textId="77777777" w:rsidTr="00A854D8">
        <w:trPr>
          <w:tblHeader/>
        </w:trPr>
        <w:tc>
          <w:tcPr>
            <w:tcW w:w="2609" w:type="dxa"/>
            <w:vAlign w:val="bottom"/>
          </w:tcPr>
          <w:p w14:paraId="21713C2C" w14:textId="77777777" w:rsidR="002B1173" w:rsidRPr="00ED6543" w:rsidRDefault="002B1173" w:rsidP="002B1173">
            <w:pPr>
              <w:spacing w:line="240" w:lineRule="atLeast"/>
              <w:rPr>
                <w:rFonts w:ascii="Times New Roman" w:hAnsi="Times New Roman" w:cs="Times New Roman"/>
                <w:sz w:val="20"/>
                <w:szCs w:val="20"/>
                <w:cs/>
              </w:rPr>
            </w:pPr>
          </w:p>
        </w:tc>
        <w:tc>
          <w:tcPr>
            <w:tcW w:w="1083" w:type="dxa"/>
          </w:tcPr>
          <w:p w14:paraId="101E2C12" w14:textId="77777777" w:rsidR="002B1173" w:rsidRPr="00ED6543" w:rsidRDefault="002B1173" w:rsidP="002B1173">
            <w:pPr>
              <w:spacing w:line="240" w:lineRule="atLeast"/>
              <w:ind w:left="-23" w:right="-20"/>
              <w:jc w:val="center"/>
              <w:rPr>
                <w:rFonts w:ascii="Times New Roman" w:hAnsi="Times New Roman" w:cs="Times New Roman"/>
                <w:sz w:val="22"/>
                <w:szCs w:val="22"/>
                <w:cs/>
              </w:rPr>
            </w:pPr>
          </w:p>
        </w:tc>
        <w:tc>
          <w:tcPr>
            <w:tcW w:w="1078" w:type="dxa"/>
            <w:vAlign w:val="bottom"/>
          </w:tcPr>
          <w:p w14:paraId="708D57F9" w14:textId="77777777" w:rsidR="002B1173" w:rsidRPr="00ED6543" w:rsidRDefault="002B1173" w:rsidP="002B1173">
            <w:pPr>
              <w:spacing w:line="240" w:lineRule="atLeast"/>
              <w:ind w:left="-23" w:right="-20"/>
              <w:jc w:val="center"/>
              <w:rPr>
                <w:rFonts w:ascii="Times New Roman" w:hAnsi="Times New Roman" w:cs="Times New Roman"/>
                <w:sz w:val="22"/>
                <w:szCs w:val="22"/>
                <w:cs/>
              </w:rPr>
            </w:pPr>
            <w:r w:rsidRPr="00ED6543">
              <w:rPr>
                <w:rFonts w:ascii="Times New Roman" w:hAnsi="Times New Roman" w:cs="Times New Roman"/>
                <w:sz w:val="22"/>
                <w:szCs w:val="22"/>
              </w:rPr>
              <w:t>Within</w:t>
            </w:r>
          </w:p>
        </w:tc>
        <w:tc>
          <w:tcPr>
            <w:tcW w:w="987" w:type="dxa"/>
            <w:vAlign w:val="bottom"/>
          </w:tcPr>
          <w:p w14:paraId="7974D674" w14:textId="77777777" w:rsidR="002B1173" w:rsidRPr="00ED6543" w:rsidRDefault="002B1173" w:rsidP="002B1173">
            <w:pPr>
              <w:spacing w:line="240" w:lineRule="atLeast"/>
              <w:ind w:left="-112" w:right="-105"/>
              <w:jc w:val="center"/>
              <w:rPr>
                <w:rFonts w:ascii="Times New Roman" w:hAnsi="Times New Roman" w:cs="Times New Roman"/>
                <w:sz w:val="22"/>
                <w:szCs w:val="22"/>
                <w:cs/>
              </w:rPr>
            </w:pPr>
            <w:r w:rsidRPr="00ED6543">
              <w:rPr>
                <w:rFonts w:ascii="Times New Roman" w:hAnsi="Times New Roman" w:cs="Times New Roman"/>
                <w:sz w:val="22"/>
                <w:szCs w:val="22"/>
              </w:rPr>
              <w:t>1 year to</w:t>
            </w:r>
          </w:p>
        </w:tc>
        <w:tc>
          <w:tcPr>
            <w:tcW w:w="1113" w:type="dxa"/>
            <w:vAlign w:val="bottom"/>
          </w:tcPr>
          <w:p w14:paraId="125408AB" w14:textId="77777777" w:rsidR="002B1173" w:rsidRPr="00ED6543" w:rsidRDefault="002B1173" w:rsidP="002B1173">
            <w:pPr>
              <w:spacing w:line="240" w:lineRule="atLeast"/>
              <w:ind w:left="-74" w:right="-112"/>
              <w:jc w:val="center"/>
              <w:rPr>
                <w:rFonts w:ascii="Times New Roman" w:hAnsi="Times New Roman" w:cs="Times New Roman"/>
                <w:sz w:val="22"/>
                <w:szCs w:val="22"/>
                <w:cs/>
              </w:rPr>
            </w:pPr>
            <w:r w:rsidRPr="00ED6543">
              <w:rPr>
                <w:rFonts w:ascii="Times New Roman" w:hAnsi="Times New Roman" w:cs="Times New Roman"/>
                <w:sz w:val="22"/>
                <w:szCs w:val="22"/>
              </w:rPr>
              <w:t>More than</w:t>
            </w:r>
          </w:p>
        </w:tc>
        <w:tc>
          <w:tcPr>
            <w:tcW w:w="1082" w:type="dxa"/>
          </w:tcPr>
          <w:p w14:paraId="470E66F5" w14:textId="3304DB80" w:rsidR="002B1173" w:rsidRPr="00ED6543" w:rsidRDefault="002B1173" w:rsidP="002B1173">
            <w:pPr>
              <w:spacing w:line="240" w:lineRule="atLeast"/>
              <w:jc w:val="center"/>
              <w:rPr>
                <w:rFonts w:cs="Times New Roman"/>
                <w:sz w:val="22"/>
                <w:szCs w:val="22"/>
                <w:cs/>
              </w:rPr>
            </w:pPr>
            <w:r>
              <w:rPr>
                <w:rFonts w:cs="Times New Roman"/>
                <w:sz w:val="22"/>
                <w:szCs w:val="22"/>
              </w:rPr>
              <w:t>No</w:t>
            </w:r>
          </w:p>
        </w:tc>
        <w:tc>
          <w:tcPr>
            <w:tcW w:w="1082" w:type="dxa"/>
            <w:vAlign w:val="bottom"/>
          </w:tcPr>
          <w:p w14:paraId="3CDD4A95" w14:textId="1932A5C6" w:rsidR="002B1173" w:rsidRPr="00ED6543" w:rsidRDefault="002B1173" w:rsidP="002B1173">
            <w:pPr>
              <w:spacing w:line="240" w:lineRule="atLeast"/>
              <w:jc w:val="center"/>
              <w:rPr>
                <w:rFonts w:ascii="Times New Roman" w:hAnsi="Times New Roman" w:cs="Times New Roman"/>
                <w:sz w:val="22"/>
                <w:szCs w:val="22"/>
                <w:cs/>
              </w:rPr>
            </w:pPr>
          </w:p>
        </w:tc>
      </w:tr>
      <w:tr w:rsidR="002B1173" w:rsidRPr="00A40AA8" w14:paraId="273ADF37" w14:textId="77777777" w:rsidTr="00A854D8">
        <w:trPr>
          <w:tblHeader/>
        </w:trPr>
        <w:tc>
          <w:tcPr>
            <w:tcW w:w="2609" w:type="dxa"/>
            <w:vAlign w:val="bottom"/>
          </w:tcPr>
          <w:p w14:paraId="0FB20723" w14:textId="77777777" w:rsidR="002B1173" w:rsidRPr="00ED6543" w:rsidRDefault="002B1173" w:rsidP="002B1173">
            <w:pPr>
              <w:spacing w:line="240" w:lineRule="atLeast"/>
              <w:rPr>
                <w:rFonts w:ascii="Times New Roman" w:hAnsi="Times New Roman" w:cs="Times New Roman"/>
                <w:sz w:val="20"/>
                <w:szCs w:val="20"/>
                <w:cs/>
              </w:rPr>
            </w:pPr>
          </w:p>
        </w:tc>
        <w:tc>
          <w:tcPr>
            <w:tcW w:w="1083" w:type="dxa"/>
          </w:tcPr>
          <w:p w14:paraId="3BC89624" w14:textId="77777777" w:rsidR="002B1173" w:rsidRPr="00ED6543" w:rsidRDefault="002B1173" w:rsidP="002B1173">
            <w:pPr>
              <w:spacing w:line="240" w:lineRule="atLeast"/>
              <w:ind w:left="-23" w:right="-20"/>
              <w:jc w:val="center"/>
              <w:rPr>
                <w:rFonts w:ascii="Times New Roman" w:hAnsi="Times New Roman" w:cs="Times New Roman"/>
                <w:sz w:val="22"/>
                <w:szCs w:val="22"/>
                <w:cs/>
              </w:rPr>
            </w:pPr>
            <w:r w:rsidRPr="00ED6543">
              <w:rPr>
                <w:rFonts w:ascii="Times New Roman" w:hAnsi="Times New Roman" w:cs="Times New Roman"/>
                <w:sz w:val="22"/>
                <w:szCs w:val="22"/>
              </w:rPr>
              <w:t>At call</w:t>
            </w:r>
          </w:p>
        </w:tc>
        <w:tc>
          <w:tcPr>
            <w:tcW w:w="1078" w:type="dxa"/>
            <w:vAlign w:val="bottom"/>
          </w:tcPr>
          <w:p w14:paraId="1934C769" w14:textId="77777777" w:rsidR="002B1173" w:rsidRPr="00ED6543" w:rsidRDefault="002B1173" w:rsidP="002B1173">
            <w:pPr>
              <w:spacing w:line="240" w:lineRule="atLeast"/>
              <w:ind w:left="-23" w:right="-20"/>
              <w:jc w:val="center"/>
              <w:rPr>
                <w:rFonts w:ascii="Times New Roman" w:hAnsi="Times New Roman" w:cs="Times New Roman"/>
                <w:sz w:val="22"/>
                <w:szCs w:val="22"/>
                <w:cs/>
              </w:rPr>
            </w:pPr>
            <w:r w:rsidRPr="00ED6543">
              <w:rPr>
                <w:rFonts w:ascii="Times New Roman" w:hAnsi="Times New Roman" w:cs="Times New Roman"/>
                <w:sz w:val="22"/>
                <w:szCs w:val="22"/>
              </w:rPr>
              <w:t>1 year</w:t>
            </w:r>
          </w:p>
        </w:tc>
        <w:tc>
          <w:tcPr>
            <w:tcW w:w="987" w:type="dxa"/>
            <w:vAlign w:val="bottom"/>
          </w:tcPr>
          <w:p w14:paraId="18D2C2F1" w14:textId="77777777" w:rsidR="002B1173" w:rsidRPr="00ED6543" w:rsidRDefault="002B1173" w:rsidP="002B1173">
            <w:pPr>
              <w:spacing w:line="240" w:lineRule="atLeast"/>
              <w:ind w:left="-112" w:right="-105"/>
              <w:jc w:val="center"/>
              <w:rPr>
                <w:rFonts w:ascii="Times New Roman" w:hAnsi="Times New Roman" w:cs="Times New Roman"/>
                <w:sz w:val="22"/>
                <w:szCs w:val="22"/>
                <w:cs/>
              </w:rPr>
            </w:pPr>
            <w:r w:rsidRPr="00ED6543">
              <w:rPr>
                <w:rFonts w:ascii="Times New Roman" w:hAnsi="Times New Roman" w:cs="Times New Roman"/>
                <w:sz w:val="22"/>
                <w:szCs w:val="22"/>
              </w:rPr>
              <w:t>5 years</w:t>
            </w:r>
          </w:p>
        </w:tc>
        <w:tc>
          <w:tcPr>
            <w:tcW w:w="1113" w:type="dxa"/>
            <w:vAlign w:val="bottom"/>
          </w:tcPr>
          <w:p w14:paraId="688D4914" w14:textId="7DC9F1F2" w:rsidR="002B1173" w:rsidRPr="00ED6543" w:rsidRDefault="002B1173" w:rsidP="002B1173">
            <w:pPr>
              <w:spacing w:line="240" w:lineRule="atLeast"/>
              <w:ind w:left="-74" w:right="-112"/>
              <w:jc w:val="center"/>
              <w:rPr>
                <w:rFonts w:ascii="Times New Roman" w:hAnsi="Times New Roman" w:cs="Times New Roman"/>
                <w:sz w:val="22"/>
                <w:szCs w:val="22"/>
                <w:cs/>
              </w:rPr>
            </w:pPr>
            <w:r w:rsidRPr="00ED6543">
              <w:rPr>
                <w:rFonts w:ascii="Times New Roman" w:hAnsi="Times New Roman" w:cs="Times New Roman"/>
                <w:sz w:val="22"/>
                <w:szCs w:val="22"/>
              </w:rPr>
              <w:t>5 years</w:t>
            </w:r>
          </w:p>
        </w:tc>
        <w:tc>
          <w:tcPr>
            <w:tcW w:w="1082" w:type="dxa"/>
          </w:tcPr>
          <w:p w14:paraId="5FD0F79E" w14:textId="5C657C5D" w:rsidR="002B1173" w:rsidRPr="00ED6543" w:rsidRDefault="002B1173" w:rsidP="002B1173">
            <w:pPr>
              <w:spacing w:line="240" w:lineRule="atLeast"/>
              <w:jc w:val="center"/>
              <w:rPr>
                <w:rFonts w:cs="Times New Roman"/>
                <w:sz w:val="22"/>
                <w:szCs w:val="22"/>
              </w:rPr>
            </w:pPr>
            <w:r>
              <w:rPr>
                <w:rFonts w:cs="Times New Roman"/>
                <w:sz w:val="22"/>
                <w:szCs w:val="22"/>
              </w:rPr>
              <w:t>maturity</w:t>
            </w:r>
          </w:p>
        </w:tc>
        <w:tc>
          <w:tcPr>
            <w:tcW w:w="1082" w:type="dxa"/>
            <w:vAlign w:val="bottom"/>
          </w:tcPr>
          <w:p w14:paraId="0F396095" w14:textId="0E90B088" w:rsidR="002B1173" w:rsidRPr="00ED6543" w:rsidRDefault="002B1173" w:rsidP="002B1173">
            <w:pPr>
              <w:spacing w:line="240" w:lineRule="atLeast"/>
              <w:jc w:val="center"/>
              <w:rPr>
                <w:rFonts w:ascii="Times New Roman" w:hAnsi="Times New Roman" w:cs="Times New Roman"/>
                <w:sz w:val="22"/>
                <w:szCs w:val="22"/>
                <w:cs/>
              </w:rPr>
            </w:pPr>
            <w:r w:rsidRPr="00ED6543">
              <w:rPr>
                <w:rFonts w:ascii="Times New Roman" w:hAnsi="Times New Roman" w:cs="Times New Roman"/>
                <w:sz w:val="22"/>
                <w:szCs w:val="22"/>
              </w:rPr>
              <w:t>Total</w:t>
            </w:r>
          </w:p>
        </w:tc>
      </w:tr>
      <w:tr w:rsidR="00695A8C" w:rsidRPr="00A40AA8" w14:paraId="56A2C2EB" w14:textId="77777777" w:rsidTr="00537A71">
        <w:trPr>
          <w:tblHeader/>
        </w:trPr>
        <w:tc>
          <w:tcPr>
            <w:tcW w:w="2609" w:type="dxa"/>
            <w:vAlign w:val="bottom"/>
          </w:tcPr>
          <w:p w14:paraId="18920578" w14:textId="77777777" w:rsidR="00695A8C" w:rsidRPr="00ED6543" w:rsidRDefault="00695A8C" w:rsidP="002B1173">
            <w:pPr>
              <w:spacing w:line="240" w:lineRule="atLeast"/>
              <w:rPr>
                <w:rFonts w:ascii="Times New Roman" w:hAnsi="Times New Roman" w:cs="Times New Roman"/>
                <w:sz w:val="20"/>
                <w:szCs w:val="20"/>
                <w:cs/>
              </w:rPr>
            </w:pPr>
          </w:p>
        </w:tc>
        <w:tc>
          <w:tcPr>
            <w:tcW w:w="6425" w:type="dxa"/>
            <w:gridSpan w:val="6"/>
          </w:tcPr>
          <w:p w14:paraId="34E880D2" w14:textId="6EB85AA9" w:rsidR="00695A8C" w:rsidRPr="00ED6543" w:rsidRDefault="00695A8C" w:rsidP="002B1173">
            <w:pPr>
              <w:spacing w:line="240" w:lineRule="atLeast"/>
              <w:jc w:val="center"/>
              <w:rPr>
                <w:rFonts w:ascii="Times New Roman" w:hAnsi="Times New Roman" w:cs="Times New Roman"/>
                <w:i/>
                <w:iCs/>
                <w:sz w:val="22"/>
                <w:szCs w:val="22"/>
              </w:rPr>
            </w:pPr>
            <w:r w:rsidRPr="00ED6543">
              <w:rPr>
                <w:rFonts w:ascii="Times New Roman" w:hAnsi="Times New Roman" w:cs="Times New Roman"/>
                <w:i/>
                <w:iCs/>
                <w:sz w:val="22"/>
                <w:szCs w:val="22"/>
              </w:rPr>
              <w:t>(</w:t>
            </w:r>
            <w:proofErr w:type="gramStart"/>
            <w:r w:rsidRPr="00ED6543">
              <w:rPr>
                <w:rFonts w:ascii="Times New Roman" w:hAnsi="Times New Roman" w:cs="Times New Roman"/>
                <w:i/>
                <w:iCs/>
                <w:sz w:val="22"/>
                <w:szCs w:val="22"/>
              </w:rPr>
              <w:t>in</w:t>
            </w:r>
            <w:proofErr w:type="gramEnd"/>
            <w:r w:rsidRPr="00ED6543">
              <w:rPr>
                <w:rFonts w:ascii="Times New Roman" w:hAnsi="Times New Roman" w:cs="Times New Roman"/>
                <w:i/>
                <w:iCs/>
                <w:sz w:val="22"/>
                <w:szCs w:val="22"/>
              </w:rPr>
              <w:t xml:space="preserve"> thousand Baht)</w:t>
            </w:r>
          </w:p>
        </w:tc>
      </w:tr>
      <w:tr w:rsidR="002B1173" w:rsidRPr="00A40AA8" w14:paraId="083579E0" w14:textId="77777777" w:rsidTr="00A854D8">
        <w:tc>
          <w:tcPr>
            <w:tcW w:w="2609" w:type="dxa"/>
          </w:tcPr>
          <w:p w14:paraId="3D1C87EA" w14:textId="6F11EFE1" w:rsidR="002B1173" w:rsidRPr="00ED6543" w:rsidRDefault="002B1173" w:rsidP="002B1173">
            <w:pPr>
              <w:spacing w:line="240" w:lineRule="atLeast"/>
              <w:ind w:left="73" w:right="-24" w:hanging="73"/>
              <w:rPr>
                <w:rFonts w:ascii="Times New Roman" w:hAnsi="Times New Roman" w:cs="Times New Roman"/>
                <w:b/>
                <w:bCs/>
                <w:i/>
                <w:iCs/>
                <w:sz w:val="22"/>
                <w:szCs w:val="22"/>
              </w:rPr>
            </w:pPr>
            <w:r w:rsidRPr="00ED6543">
              <w:rPr>
                <w:rFonts w:ascii="Times New Roman" w:hAnsi="Times New Roman" w:cs="Times New Roman"/>
                <w:b/>
                <w:bCs/>
                <w:i/>
                <w:iCs/>
                <w:sz w:val="22"/>
                <w:szCs w:val="22"/>
              </w:rPr>
              <w:t>2022</w:t>
            </w:r>
          </w:p>
        </w:tc>
        <w:tc>
          <w:tcPr>
            <w:tcW w:w="1083" w:type="dxa"/>
          </w:tcPr>
          <w:p w14:paraId="0A96EDFC" w14:textId="77777777" w:rsidR="002B1173" w:rsidRPr="00ED6543" w:rsidRDefault="002B1173" w:rsidP="002B1173">
            <w:pPr>
              <w:spacing w:line="240" w:lineRule="atLeast"/>
              <w:jc w:val="right"/>
              <w:rPr>
                <w:rFonts w:ascii="Times New Roman" w:hAnsi="Times New Roman" w:cs="Times New Roman"/>
                <w:sz w:val="20"/>
                <w:szCs w:val="20"/>
              </w:rPr>
            </w:pPr>
          </w:p>
        </w:tc>
        <w:tc>
          <w:tcPr>
            <w:tcW w:w="1078" w:type="dxa"/>
          </w:tcPr>
          <w:p w14:paraId="5B348515" w14:textId="77777777" w:rsidR="002B1173" w:rsidRPr="00ED6543" w:rsidRDefault="002B1173" w:rsidP="002B1173">
            <w:pPr>
              <w:spacing w:line="240" w:lineRule="atLeast"/>
              <w:jc w:val="right"/>
              <w:rPr>
                <w:rFonts w:ascii="Times New Roman" w:hAnsi="Times New Roman" w:cs="Times New Roman"/>
                <w:sz w:val="20"/>
                <w:szCs w:val="20"/>
              </w:rPr>
            </w:pPr>
          </w:p>
        </w:tc>
        <w:tc>
          <w:tcPr>
            <w:tcW w:w="987" w:type="dxa"/>
          </w:tcPr>
          <w:p w14:paraId="08E25ABD" w14:textId="77777777" w:rsidR="002B1173" w:rsidRPr="00ED6543" w:rsidRDefault="002B1173" w:rsidP="002B1173">
            <w:pPr>
              <w:spacing w:line="240" w:lineRule="atLeast"/>
              <w:ind w:right="-290"/>
              <w:jc w:val="center"/>
              <w:rPr>
                <w:rFonts w:ascii="Times New Roman" w:hAnsi="Times New Roman" w:cs="Times New Roman"/>
                <w:sz w:val="20"/>
                <w:szCs w:val="20"/>
              </w:rPr>
            </w:pPr>
          </w:p>
        </w:tc>
        <w:tc>
          <w:tcPr>
            <w:tcW w:w="1113" w:type="dxa"/>
          </w:tcPr>
          <w:p w14:paraId="6EBFAB8C" w14:textId="77777777" w:rsidR="002B1173" w:rsidRPr="00ED6543" w:rsidRDefault="002B1173" w:rsidP="002B1173">
            <w:pPr>
              <w:spacing w:line="240" w:lineRule="atLeast"/>
              <w:ind w:right="-380"/>
              <w:jc w:val="center"/>
              <w:rPr>
                <w:rFonts w:ascii="Times New Roman" w:hAnsi="Times New Roman" w:cs="Times New Roman"/>
                <w:sz w:val="20"/>
                <w:szCs w:val="20"/>
              </w:rPr>
            </w:pPr>
          </w:p>
        </w:tc>
        <w:tc>
          <w:tcPr>
            <w:tcW w:w="1082" w:type="dxa"/>
          </w:tcPr>
          <w:p w14:paraId="1AFB50E5" w14:textId="77777777" w:rsidR="002B1173" w:rsidRPr="00ED6543" w:rsidRDefault="002B1173" w:rsidP="002B1173">
            <w:pPr>
              <w:spacing w:line="240" w:lineRule="atLeast"/>
              <w:jc w:val="right"/>
              <w:rPr>
                <w:rFonts w:cs="Times New Roman"/>
                <w:sz w:val="20"/>
                <w:szCs w:val="20"/>
              </w:rPr>
            </w:pPr>
          </w:p>
        </w:tc>
        <w:tc>
          <w:tcPr>
            <w:tcW w:w="1082" w:type="dxa"/>
          </w:tcPr>
          <w:p w14:paraId="4A24FE1D" w14:textId="57957020" w:rsidR="002B1173" w:rsidRPr="00ED6543" w:rsidRDefault="002B1173" w:rsidP="002B1173">
            <w:pPr>
              <w:spacing w:line="240" w:lineRule="atLeast"/>
              <w:jc w:val="right"/>
              <w:rPr>
                <w:rFonts w:ascii="Times New Roman" w:hAnsi="Times New Roman" w:cs="Times New Roman"/>
                <w:sz w:val="20"/>
                <w:szCs w:val="20"/>
              </w:rPr>
            </w:pPr>
          </w:p>
        </w:tc>
      </w:tr>
      <w:tr w:rsidR="002B1173" w:rsidRPr="00A40AA8" w14:paraId="73B22FBD" w14:textId="77777777" w:rsidTr="00A854D8">
        <w:tc>
          <w:tcPr>
            <w:tcW w:w="2609" w:type="dxa"/>
          </w:tcPr>
          <w:p w14:paraId="069149F7" w14:textId="77777777" w:rsidR="002B1173" w:rsidRPr="001B3D1F" w:rsidRDefault="002B1173" w:rsidP="002B1173">
            <w:pPr>
              <w:spacing w:line="240" w:lineRule="atLeast"/>
              <w:ind w:left="73" w:right="-24" w:hanging="73"/>
              <w:rPr>
                <w:rFonts w:ascii="Times New Roman" w:hAnsi="Times New Roman" w:cs="Times New Roman"/>
                <w:b/>
                <w:bCs/>
                <w:i/>
                <w:iCs/>
                <w:sz w:val="22"/>
                <w:szCs w:val="22"/>
                <w:cs/>
              </w:rPr>
            </w:pPr>
            <w:r w:rsidRPr="001B3D1F">
              <w:rPr>
                <w:rFonts w:ascii="Times New Roman" w:hAnsi="Times New Roman" w:cs="Times New Roman"/>
                <w:b/>
                <w:bCs/>
                <w:i/>
                <w:iCs/>
                <w:sz w:val="22"/>
                <w:szCs w:val="22"/>
              </w:rPr>
              <w:t>Financial assets</w:t>
            </w:r>
          </w:p>
        </w:tc>
        <w:tc>
          <w:tcPr>
            <w:tcW w:w="1083" w:type="dxa"/>
          </w:tcPr>
          <w:p w14:paraId="0ECF3611" w14:textId="77777777" w:rsidR="002B1173" w:rsidRPr="00ED6543" w:rsidRDefault="002B1173" w:rsidP="002B1173">
            <w:pPr>
              <w:spacing w:line="240" w:lineRule="atLeast"/>
              <w:jc w:val="right"/>
              <w:rPr>
                <w:rFonts w:ascii="Times New Roman" w:hAnsi="Times New Roman" w:cs="Times New Roman"/>
                <w:sz w:val="20"/>
                <w:szCs w:val="20"/>
              </w:rPr>
            </w:pPr>
          </w:p>
        </w:tc>
        <w:tc>
          <w:tcPr>
            <w:tcW w:w="1078" w:type="dxa"/>
          </w:tcPr>
          <w:p w14:paraId="3E59D988" w14:textId="77777777" w:rsidR="002B1173" w:rsidRPr="00ED6543" w:rsidRDefault="002B1173" w:rsidP="002B1173">
            <w:pPr>
              <w:spacing w:line="240" w:lineRule="atLeast"/>
              <w:jc w:val="right"/>
              <w:rPr>
                <w:rFonts w:ascii="Times New Roman" w:hAnsi="Times New Roman" w:cs="Times New Roman"/>
                <w:sz w:val="20"/>
                <w:szCs w:val="20"/>
              </w:rPr>
            </w:pPr>
          </w:p>
        </w:tc>
        <w:tc>
          <w:tcPr>
            <w:tcW w:w="987" w:type="dxa"/>
          </w:tcPr>
          <w:p w14:paraId="17FB0875" w14:textId="77777777" w:rsidR="002B1173" w:rsidRPr="00ED6543" w:rsidRDefault="002B1173" w:rsidP="002B1173">
            <w:pPr>
              <w:spacing w:line="240" w:lineRule="atLeast"/>
              <w:ind w:right="-290"/>
              <w:jc w:val="center"/>
              <w:rPr>
                <w:rFonts w:ascii="Times New Roman" w:hAnsi="Times New Roman" w:cs="Times New Roman"/>
                <w:sz w:val="20"/>
                <w:szCs w:val="20"/>
              </w:rPr>
            </w:pPr>
          </w:p>
        </w:tc>
        <w:tc>
          <w:tcPr>
            <w:tcW w:w="1113" w:type="dxa"/>
          </w:tcPr>
          <w:p w14:paraId="14802003" w14:textId="77777777" w:rsidR="002B1173" w:rsidRPr="00ED6543" w:rsidRDefault="002B1173" w:rsidP="002B1173">
            <w:pPr>
              <w:spacing w:line="240" w:lineRule="atLeast"/>
              <w:ind w:right="-380"/>
              <w:jc w:val="center"/>
              <w:rPr>
                <w:rFonts w:ascii="Times New Roman" w:hAnsi="Times New Roman" w:cs="Times New Roman"/>
                <w:sz w:val="20"/>
                <w:szCs w:val="20"/>
              </w:rPr>
            </w:pPr>
          </w:p>
        </w:tc>
        <w:tc>
          <w:tcPr>
            <w:tcW w:w="1082" w:type="dxa"/>
          </w:tcPr>
          <w:p w14:paraId="634546FA" w14:textId="77777777" w:rsidR="002B1173" w:rsidRPr="00ED6543" w:rsidRDefault="002B1173" w:rsidP="002B1173">
            <w:pPr>
              <w:spacing w:line="240" w:lineRule="atLeast"/>
              <w:jc w:val="right"/>
              <w:rPr>
                <w:rFonts w:cs="Times New Roman"/>
                <w:sz w:val="20"/>
                <w:szCs w:val="20"/>
              </w:rPr>
            </w:pPr>
          </w:p>
        </w:tc>
        <w:tc>
          <w:tcPr>
            <w:tcW w:w="1082" w:type="dxa"/>
          </w:tcPr>
          <w:p w14:paraId="1258CCB6" w14:textId="365B2FCB" w:rsidR="002B1173" w:rsidRPr="00ED6543" w:rsidRDefault="002B1173" w:rsidP="002B1173">
            <w:pPr>
              <w:spacing w:line="240" w:lineRule="atLeast"/>
              <w:jc w:val="right"/>
              <w:rPr>
                <w:rFonts w:ascii="Times New Roman" w:hAnsi="Times New Roman" w:cs="Times New Roman"/>
                <w:sz w:val="20"/>
                <w:szCs w:val="20"/>
              </w:rPr>
            </w:pPr>
          </w:p>
        </w:tc>
      </w:tr>
      <w:tr w:rsidR="002B1173" w:rsidRPr="00A40AA8" w14:paraId="0CFADBF3" w14:textId="77777777" w:rsidTr="00A854D8">
        <w:tc>
          <w:tcPr>
            <w:tcW w:w="2609" w:type="dxa"/>
          </w:tcPr>
          <w:p w14:paraId="15DE6CC2" w14:textId="77777777" w:rsidR="002B1173" w:rsidRPr="00ED6543" w:rsidRDefault="002B117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Cash and cash equivalents</w:t>
            </w:r>
          </w:p>
        </w:tc>
        <w:tc>
          <w:tcPr>
            <w:tcW w:w="1083" w:type="dxa"/>
            <w:vAlign w:val="bottom"/>
          </w:tcPr>
          <w:p w14:paraId="10FF1523" w14:textId="1532FC5F" w:rsidR="002B1173" w:rsidRPr="00ED6543" w:rsidRDefault="002B117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w:t>
            </w:r>
          </w:p>
        </w:tc>
        <w:tc>
          <w:tcPr>
            <w:tcW w:w="1078" w:type="dxa"/>
            <w:vAlign w:val="bottom"/>
          </w:tcPr>
          <w:p w14:paraId="24DA9E35" w14:textId="727CB52D"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987" w:type="dxa"/>
            <w:vAlign w:val="bottom"/>
          </w:tcPr>
          <w:p w14:paraId="71F41D76" w14:textId="353F6DB8" w:rsidR="002B1173" w:rsidRPr="00ED6543" w:rsidRDefault="002B1173" w:rsidP="002B1173">
            <w:pPr>
              <w:spacing w:line="240" w:lineRule="atLeast"/>
              <w:ind w:right="-29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3D1B1946" w14:textId="5D610BAD" w:rsidR="002B1173" w:rsidRPr="00ED6543" w:rsidRDefault="002B1173" w:rsidP="002B1173">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44F4A457" w14:textId="5A17ECE9" w:rsidR="002B1173" w:rsidRPr="00ED6543" w:rsidRDefault="002B1173" w:rsidP="002B1173">
            <w:pPr>
              <w:spacing w:line="240" w:lineRule="atLeast"/>
              <w:jc w:val="right"/>
              <w:rPr>
                <w:rFonts w:cs="Times New Roman"/>
                <w:sz w:val="20"/>
                <w:szCs w:val="20"/>
              </w:rPr>
            </w:pPr>
            <w:r w:rsidRPr="00ED6543">
              <w:rPr>
                <w:rFonts w:ascii="Times New Roman" w:hAnsi="Times New Roman" w:cs="Times New Roman"/>
                <w:sz w:val="20"/>
                <w:szCs w:val="20"/>
              </w:rPr>
              <w:t xml:space="preserve">89,845   </w:t>
            </w:r>
          </w:p>
        </w:tc>
        <w:tc>
          <w:tcPr>
            <w:tcW w:w="1082" w:type="dxa"/>
            <w:vAlign w:val="bottom"/>
          </w:tcPr>
          <w:p w14:paraId="53A5715D" w14:textId="73C0C28E"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89,845 </w:t>
            </w:r>
          </w:p>
        </w:tc>
      </w:tr>
      <w:tr w:rsidR="002B1173" w:rsidRPr="00A40AA8" w14:paraId="14181E13" w14:textId="77777777" w:rsidTr="00A854D8">
        <w:tc>
          <w:tcPr>
            <w:tcW w:w="2609" w:type="dxa"/>
          </w:tcPr>
          <w:p w14:paraId="0ED4A09E" w14:textId="75B6ACB2" w:rsidR="002B1173" w:rsidRPr="00ED6543" w:rsidRDefault="002B117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Trade and other current receivables</w:t>
            </w:r>
          </w:p>
        </w:tc>
        <w:tc>
          <w:tcPr>
            <w:tcW w:w="1083" w:type="dxa"/>
            <w:vAlign w:val="bottom"/>
          </w:tcPr>
          <w:p w14:paraId="0E228EBD" w14:textId="60115721" w:rsidR="002B1173" w:rsidRPr="00ED6543" w:rsidRDefault="002B1173" w:rsidP="002B117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5ECAAB1F" w14:textId="14488507"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29,975 </w:t>
            </w:r>
          </w:p>
        </w:tc>
        <w:tc>
          <w:tcPr>
            <w:tcW w:w="987" w:type="dxa"/>
            <w:vAlign w:val="bottom"/>
          </w:tcPr>
          <w:p w14:paraId="2013A286" w14:textId="3D241092" w:rsidR="002B1173" w:rsidRPr="00ED6543" w:rsidRDefault="002B1173" w:rsidP="002B1173">
            <w:pPr>
              <w:spacing w:line="240" w:lineRule="atLeast"/>
              <w:ind w:right="-29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2C4EB57D" w14:textId="2B9C7F44" w:rsidR="002B1173" w:rsidRPr="00ED6543" w:rsidRDefault="002B1173" w:rsidP="002B1173">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6AB6072F" w14:textId="48F10D7E" w:rsidR="002B1173" w:rsidRPr="00A854D8" w:rsidRDefault="002B1173"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629548D6" w14:textId="78518707" w:rsidR="002B1173" w:rsidRPr="00ED6543" w:rsidRDefault="002B1173" w:rsidP="002B117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29,975 </w:t>
            </w:r>
          </w:p>
        </w:tc>
      </w:tr>
      <w:tr w:rsidR="00695A8C" w:rsidRPr="00A40AA8" w14:paraId="5371720C" w14:textId="77777777" w:rsidTr="00A854D8">
        <w:tc>
          <w:tcPr>
            <w:tcW w:w="2609" w:type="dxa"/>
          </w:tcPr>
          <w:p w14:paraId="56B5BBCF" w14:textId="6888E7FC" w:rsidR="00695A8C" w:rsidRPr="00ED6543" w:rsidRDefault="00695A8C"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 xml:space="preserve">Receivables under </w:t>
            </w:r>
            <w:r>
              <w:rPr>
                <w:rFonts w:ascii="Times New Roman" w:hAnsi="Times New Roman" w:cs="Times New Roman"/>
                <w:sz w:val="22"/>
                <w:szCs w:val="22"/>
              </w:rPr>
              <w:br/>
            </w:r>
            <w:r w:rsidRPr="00ED6543">
              <w:rPr>
                <w:rFonts w:ascii="Times New Roman" w:hAnsi="Times New Roman" w:cs="Times New Roman"/>
                <w:sz w:val="22"/>
                <w:szCs w:val="22"/>
              </w:rPr>
              <w:t>hire-purchase contracts</w:t>
            </w:r>
          </w:p>
        </w:tc>
        <w:tc>
          <w:tcPr>
            <w:tcW w:w="1083" w:type="dxa"/>
            <w:vAlign w:val="bottom"/>
          </w:tcPr>
          <w:p w14:paraId="14F2CF04" w14:textId="4A94D95B" w:rsidR="00695A8C" w:rsidRPr="00ED6543" w:rsidRDefault="00695A8C"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41FC85A0" w14:textId="4B63533F" w:rsidR="00695A8C" w:rsidRPr="00ED6543" w:rsidRDefault="00695A8C" w:rsidP="00695A8C">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561,455 </w:t>
            </w:r>
          </w:p>
        </w:tc>
        <w:tc>
          <w:tcPr>
            <w:tcW w:w="987" w:type="dxa"/>
            <w:vAlign w:val="bottom"/>
          </w:tcPr>
          <w:p w14:paraId="0F9F154F" w14:textId="3C7D73E6" w:rsidR="00695A8C" w:rsidRPr="00ED6543" w:rsidRDefault="00695A8C" w:rsidP="00A854D8">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239,109 </w:t>
            </w:r>
          </w:p>
        </w:tc>
        <w:tc>
          <w:tcPr>
            <w:tcW w:w="1113" w:type="dxa"/>
            <w:vAlign w:val="bottom"/>
          </w:tcPr>
          <w:p w14:paraId="6501246E" w14:textId="33D41A7E" w:rsidR="00695A8C" w:rsidRPr="00ED6543" w:rsidRDefault="00695A8C" w:rsidP="00695A8C">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4,108 </w:t>
            </w:r>
          </w:p>
        </w:tc>
        <w:tc>
          <w:tcPr>
            <w:tcW w:w="1082" w:type="dxa"/>
            <w:vAlign w:val="bottom"/>
          </w:tcPr>
          <w:p w14:paraId="4E128ABE" w14:textId="6B0928BD" w:rsidR="00695A8C" w:rsidRPr="00A854D8" w:rsidRDefault="00695A8C"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w:t>
            </w:r>
          </w:p>
        </w:tc>
        <w:tc>
          <w:tcPr>
            <w:tcW w:w="1082" w:type="dxa"/>
            <w:vAlign w:val="bottom"/>
          </w:tcPr>
          <w:p w14:paraId="77DF7AA8" w14:textId="596CDA1D" w:rsidR="00695A8C" w:rsidRPr="00ED6543" w:rsidRDefault="00695A8C" w:rsidP="00695A8C">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804,672 </w:t>
            </w:r>
          </w:p>
        </w:tc>
      </w:tr>
      <w:tr w:rsidR="00695A8C" w:rsidRPr="00A40AA8" w14:paraId="1F521201" w14:textId="77777777" w:rsidTr="00A854D8">
        <w:tc>
          <w:tcPr>
            <w:tcW w:w="2609" w:type="dxa"/>
          </w:tcPr>
          <w:p w14:paraId="40C1413C" w14:textId="77777777" w:rsidR="00695A8C" w:rsidRPr="00ED6543" w:rsidRDefault="00695A8C"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Loan receivables</w:t>
            </w:r>
          </w:p>
        </w:tc>
        <w:tc>
          <w:tcPr>
            <w:tcW w:w="1083" w:type="dxa"/>
            <w:vAlign w:val="bottom"/>
          </w:tcPr>
          <w:p w14:paraId="50F0815F" w14:textId="443395B3" w:rsidR="00695A8C" w:rsidRPr="00ED6543" w:rsidRDefault="00695A8C" w:rsidP="00695A8C">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35A00CE7" w14:textId="0A02C8DA" w:rsidR="00695A8C" w:rsidRPr="00ED6543" w:rsidRDefault="00695A8C" w:rsidP="00695A8C">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187,023 </w:t>
            </w:r>
          </w:p>
        </w:tc>
        <w:tc>
          <w:tcPr>
            <w:tcW w:w="987" w:type="dxa"/>
            <w:vAlign w:val="bottom"/>
          </w:tcPr>
          <w:p w14:paraId="581BC944" w14:textId="27DFF7FD" w:rsidR="00695A8C" w:rsidRPr="00ED6543" w:rsidRDefault="00695A8C" w:rsidP="00695A8C">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2,575 </w:t>
            </w:r>
          </w:p>
        </w:tc>
        <w:tc>
          <w:tcPr>
            <w:tcW w:w="1113" w:type="dxa"/>
            <w:vAlign w:val="bottom"/>
          </w:tcPr>
          <w:p w14:paraId="3D051D41" w14:textId="56395F81" w:rsidR="00695A8C" w:rsidRPr="00ED6543" w:rsidRDefault="00695A8C" w:rsidP="00695A8C">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65042D93" w14:textId="1CFB5DAC" w:rsidR="00695A8C" w:rsidRPr="00A854D8" w:rsidRDefault="00695A8C"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08402181" w14:textId="112C213F" w:rsidR="00695A8C" w:rsidRPr="00ED6543" w:rsidRDefault="00695A8C" w:rsidP="00695A8C">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189,598 </w:t>
            </w:r>
          </w:p>
        </w:tc>
      </w:tr>
      <w:tr w:rsidR="00695A8C" w:rsidRPr="00A40AA8" w14:paraId="6675EEBF" w14:textId="77777777" w:rsidTr="00A854D8">
        <w:trPr>
          <w:trHeight w:val="60"/>
        </w:trPr>
        <w:tc>
          <w:tcPr>
            <w:tcW w:w="2609" w:type="dxa"/>
          </w:tcPr>
          <w:p w14:paraId="2A89766C" w14:textId="77777777" w:rsidR="00695A8C" w:rsidRPr="00ED6543" w:rsidRDefault="00695A8C"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Short-term loans to related parties</w:t>
            </w:r>
          </w:p>
        </w:tc>
        <w:tc>
          <w:tcPr>
            <w:tcW w:w="1083" w:type="dxa"/>
            <w:vAlign w:val="bottom"/>
          </w:tcPr>
          <w:p w14:paraId="7690E0B4" w14:textId="1A29B9AF" w:rsidR="00695A8C" w:rsidRPr="00ED6543" w:rsidRDefault="00695A8C" w:rsidP="00695A8C">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1,150 </w:t>
            </w:r>
          </w:p>
        </w:tc>
        <w:tc>
          <w:tcPr>
            <w:tcW w:w="1078" w:type="dxa"/>
            <w:vAlign w:val="bottom"/>
          </w:tcPr>
          <w:p w14:paraId="2F094091" w14:textId="4DC5298B" w:rsidR="00695A8C" w:rsidRPr="00ED6543" w:rsidRDefault="00695A8C" w:rsidP="00695A8C">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987" w:type="dxa"/>
            <w:vAlign w:val="bottom"/>
          </w:tcPr>
          <w:p w14:paraId="10FED92A" w14:textId="1FD79177" w:rsidR="00695A8C" w:rsidRPr="00ED6543" w:rsidRDefault="00695A8C" w:rsidP="00695A8C">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1BDDD59C" w14:textId="2BF43F26" w:rsidR="00695A8C" w:rsidRPr="00ED6543" w:rsidRDefault="00695A8C" w:rsidP="00695A8C">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1EECD413" w14:textId="72454AE6" w:rsidR="00695A8C" w:rsidRPr="00A854D8" w:rsidRDefault="00695A8C"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285881BD" w14:textId="6C554960" w:rsidR="00695A8C" w:rsidRPr="00ED6543" w:rsidRDefault="00695A8C" w:rsidP="00695A8C">
            <w:pPr>
              <w:spacing w:line="240" w:lineRule="atLeast"/>
              <w:jc w:val="right"/>
              <w:rPr>
                <w:rFonts w:ascii="Times New Roman" w:hAnsi="Times New Roman" w:cs="Times New Roman"/>
                <w:b/>
                <w:bCs/>
                <w:sz w:val="20"/>
                <w:szCs w:val="20"/>
                <w:cs/>
              </w:rPr>
            </w:pPr>
            <w:r w:rsidRPr="00ED6543">
              <w:rPr>
                <w:rFonts w:ascii="Times New Roman" w:hAnsi="Times New Roman" w:cs="Times New Roman"/>
                <w:sz w:val="20"/>
                <w:szCs w:val="20"/>
              </w:rPr>
              <w:t xml:space="preserve"> 1,150 </w:t>
            </w:r>
          </w:p>
        </w:tc>
      </w:tr>
      <w:tr w:rsidR="00695A8C" w:rsidRPr="00A40AA8" w14:paraId="00D9ED66" w14:textId="77777777" w:rsidTr="00A854D8">
        <w:tc>
          <w:tcPr>
            <w:tcW w:w="2609" w:type="dxa"/>
          </w:tcPr>
          <w:p w14:paraId="3884B1FE" w14:textId="77777777" w:rsidR="00695A8C" w:rsidRPr="00ED6543" w:rsidRDefault="00695A8C"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Other financial assets</w:t>
            </w:r>
          </w:p>
        </w:tc>
        <w:tc>
          <w:tcPr>
            <w:tcW w:w="1083" w:type="dxa"/>
            <w:vAlign w:val="bottom"/>
          </w:tcPr>
          <w:p w14:paraId="55AD22A8" w14:textId="60088760" w:rsidR="00695A8C" w:rsidRPr="00ED6543" w:rsidRDefault="00695A8C" w:rsidP="00A854D8">
            <w:pPr>
              <w:pBdr>
                <w:bottom w:val="single" w:sz="4" w:space="1" w:color="auto"/>
              </w:pBdr>
              <w:tabs>
                <w:tab w:val="left" w:pos="227"/>
                <w:tab w:val="left" w:pos="42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
              <w:jc w:val="center"/>
              <w:rPr>
                <w:rFonts w:ascii="Times New Roman" w:hAnsi="Times New Roman" w:cs="Times New Roman"/>
                <w:sz w:val="20"/>
                <w:szCs w:val="20"/>
              </w:rPr>
            </w:pPr>
            <w:r>
              <w:rPr>
                <w:rFonts w:ascii="Times New Roman" w:hAnsi="Times New Roman" w:cs="Times New Roman"/>
                <w:sz w:val="20"/>
                <w:szCs w:val="20"/>
              </w:rPr>
              <w:t xml:space="preserve">      - </w:t>
            </w:r>
            <w:r w:rsidRPr="00ED6543">
              <w:rPr>
                <w:rFonts w:ascii="Times New Roman" w:hAnsi="Times New Roman" w:cs="Times New Roman"/>
                <w:sz w:val="20"/>
                <w:szCs w:val="20"/>
              </w:rPr>
              <w:t xml:space="preserve">   </w:t>
            </w:r>
          </w:p>
        </w:tc>
        <w:tc>
          <w:tcPr>
            <w:tcW w:w="1078" w:type="dxa"/>
            <w:vAlign w:val="bottom"/>
          </w:tcPr>
          <w:p w14:paraId="6E176883" w14:textId="21E8F659" w:rsidR="00695A8C" w:rsidRPr="00ED6543" w:rsidRDefault="00695A8C"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52 </w:t>
            </w:r>
          </w:p>
        </w:tc>
        <w:tc>
          <w:tcPr>
            <w:tcW w:w="987" w:type="dxa"/>
            <w:vAlign w:val="bottom"/>
          </w:tcPr>
          <w:p w14:paraId="13114F7F" w14:textId="4C171785" w:rsidR="00695A8C" w:rsidRPr="00ED6543" w:rsidRDefault="00695A8C" w:rsidP="00A854D8">
            <w:pPr>
              <w:pBdr>
                <w:bottom w:val="single" w:sz="4" w:space="1" w:color="auto"/>
              </w:pBdr>
              <w:tabs>
                <w:tab w:val="left" w:pos="227"/>
                <w:tab w:val="left" w:pos="42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5"/>
              <w:jc w:val="center"/>
              <w:rPr>
                <w:rFonts w:ascii="Times New Roman" w:hAnsi="Times New Roman" w:cs="Times New Roman"/>
                <w:sz w:val="20"/>
                <w:szCs w:val="20"/>
              </w:rPr>
            </w:pPr>
            <w:r>
              <w:rPr>
                <w:rFonts w:ascii="Times New Roman" w:hAnsi="Times New Roman" w:cs="Times New Roman"/>
                <w:sz w:val="20"/>
                <w:szCs w:val="20"/>
              </w:rPr>
              <w:t xml:space="preserve">   </w:t>
            </w:r>
            <w:r w:rsidRPr="00ED6543">
              <w:rPr>
                <w:rFonts w:ascii="Times New Roman" w:hAnsi="Times New Roman" w:cs="Times New Roman"/>
                <w:sz w:val="20"/>
                <w:szCs w:val="20"/>
              </w:rPr>
              <w:t xml:space="preserve"> -   </w:t>
            </w:r>
          </w:p>
        </w:tc>
        <w:tc>
          <w:tcPr>
            <w:tcW w:w="1113" w:type="dxa"/>
            <w:vAlign w:val="bottom"/>
          </w:tcPr>
          <w:p w14:paraId="1A236FD0" w14:textId="1A5FE027" w:rsidR="00695A8C" w:rsidRPr="00ED6543" w:rsidRDefault="00695A8C" w:rsidP="00A854D8">
            <w:pPr>
              <w:pBdr>
                <w:bottom w:val="single" w:sz="4" w:space="1" w:color="auto"/>
              </w:pBdr>
              <w:spacing w:line="240" w:lineRule="atLeast"/>
              <w:jc w:val="center"/>
              <w:rPr>
                <w:rFonts w:ascii="Times New Roman" w:hAnsi="Times New Roman" w:cs="Times New Roman"/>
                <w:sz w:val="20"/>
                <w:szCs w:val="20"/>
              </w:rPr>
            </w:pPr>
            <w:r w:rsidRPr="00ED6543">
              <w:rPr>
                <w:rFonts w:ascii="Times New Roman" w:hAnsi="Times New Roman" w:cs="Times New Roman"/>
                <w:sz w:val="20"/>
                <w:szCs w:val="20"/>
              </w:rPr>
              <w:t xml:space="preserve">  </w:t>
            </w:r>
            <w:r w:rsidR="00062C6A">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82" w:type="dxa"/>
            <w:vAlign w:val="bottom"/>
          </w:tcPr>
          <w:p w14:paraId="0CA917C6" w14:textId="0679A736" w:rsidR="00695A8C" w:rsidRPr="00A854D8" w:rsidRDefault="00695A8C" w:rsidP="00A854D8">
            <w:pPr>
              <w:pBdr>
                <w:bottom w:val="single" w:sz="4" w:space="1" w:color="auto"/>
              </w:pBdr>
              <w:spacing w:line="240" w:lineRule="atLeast"/>
              <w:ind w:right="17"/>
              <w:jc w:val="center"/>
              <w:rPr>
                <w:rFonts w:ascii="Times New Roman" w:hAnsi="Times New Roman" w:cs="Times New Roman"/>
                <w:sz w:val="20"/>
                <w:szCs w:val="20"/>
              </w:rPr>
            </w:pPr>
            <w:r w:rsidRPr="00ED6543">
              <w:rPr>
                <w:rFonts w:ascii="Times New Roman" w:hAnsi="Times New Roman" w:cs="Times New Roman"/>
                <w:sz w:val="20"/>
                <w:szCs w:val="20"/>
              </w:rPr>
              <w:t xml:space="preserve"> </w:t>
            </w:r>
            <w:r w:rsidR="00034FE3">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82" w:type="dxa"/>
            <w:vAlign w:val="bottom"/>
          </w:tcPr>
          <w:p w14:paraId="5C854CA3" w14:textId="7E909B77" w:rsidR="00695A8C" w:rsidRPr="00ED6543" w:rsidRDefault="00695A8C"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52 </w:t>
            </w:r>
          </w:p>
        </w:tc>
      </w:tr>
      <w:tr w:rsidR="00676C9D" w:rsidRPr="00A40AA8" w14:paraId="32BAD0FB" w14:textId="77777777" w:rsidTr="00A854D8">
        <w:tc>
          <w:tcPr>
            <w:tcW w:w="2609" w:type="dxa"/>
          </w:tcPr>
          <w:p w14:paraId="7F2EA2E1" w14:textId="6253BBAE" w:rsidR="00676C9D" w:rsidRPr="00ED6543" w:rsidRDefault="00676C9D" w:rsidP="00676C9D">
            <w:pPr>
              <w:spacing w:line="240" w:lineRule="atLeast"/>
              <w:ind w:left="253" w:right="-24" w:hanging="253"/>
              <w:rPr>
                <w:rFonts w:cs="Times New Roman"/>
                <w:sz w:val="22"/>
                <w:szCs w:val="22"/>
              </w:rPr>
            </w:pPr>
            <w:r w:rsidRPr="00ED6543">
              <w:rPr>
                <w:rFonts w:ascii="Times New Roman" w:hAnsi="Times New Roman" w:cs="Times New Roman"/>
                <w:b/>
                <w:bCs/>
                <w:sz w:val="22"/>
                <w:szCs w:val="22"/>
              </w:rPr>
              <w:t>Total</w:t>
            </w:r>
          </w:p>
        </w:tc>
        <w:tc>
          <w:tcPr>
            <w:tcW w:w="1083" w:type="dxa"/>
            <w:vAlign w:val="bottom"/>
          </w:tcPr>
          <w:p w14:paraId="3B2B8E1F" w14:textId="4153FA65" w:rsidR="00676C9D" w:rsidRPr="00676C9D" w:rsidRDefault="00676C9D" w:rsidP="00676C9D">
            <w:pPr>
              <w:pBdr>
                <w:bottom w:val="single" w:sz="4" w:space="1" w:color="auto"/>
              </w:pBdr>
              <w:spacing w:line="240" w:lineRule="atLeast"/>
              <w:jc w:val="right"/>
              <w:rPr>
                <w:rFonts w:ascii="Times New Roman" w:hAnsi="Times New Roman" w:cs="Times New Roman"/>
                <w:b/>
                <w:bCs/>
                <w:sz w:val="20"/>
                <w:szCs w:val="20"/>
              </w:rPr>
            </w:pPr>
            <w:r w:rsidRPr="00676C9D">
              <w:rPr>
                <w:rFonts w:ascii="Times New Roman" w:hAnsi="Times New Roman" w:cs="Times New Roman"/>
                <w:b/>
                <w:bCs/>
                <w:sz w:val="20"/>
                <w:szCs w:val="20"/>
              </w:rPr>
              <w:t>1,150</w:t>
            </w:r>
          </w:p>
        </w:tc>
        <w:tc>
          <w:tcPr>
            <w:tcW w:w="1078" w:type="dxa"/>
            <w:vAlign w:val="bottom"/>
          </w:tcPr>
          <w:p w14:paraId="10F802D2" w14:textId="4DB9DC04" w:rsidR="00676C9D" w:rsidRPr="00ED6543" w:rsidRDefault="00676C9D" w:rsidP="00676C9D">
            <w:pPr>
              <w:pBdr>
                <w:bottom w:val="single" w:sz="4" w:space="1" w:color="auto"/>
              </w:pBdr>
              <w:spacing w:line="240" w:lineRule="atLeast"/>
              <w:jc w:val="right"/>
              <w:rPr>
                <w:rFonts w:cs="Times New Roman"/>
                <w:sz w:val="20"/>
                <w:szCs w:val="20"/>
              </w:rPr>
            </w:pPr>
            <w:r w:rsidRPr="00676C9D">
              <w:rPr>
                <w:rFonts w:ascii="Times New Roman" w:hAnsi="Times New Roman" w:cs="Times New Roman"/>
                <w:b/>
                <w:bCs/>
                <w:sz w:val="20"/>
                <w:szCs w:val="20"/>
              </w:rPr>
              <w:t>778,505</w:t>
            </w:r>
          </w:p>
        </w:tc>
        <w:tc>
          <w:tcPr>
            <w:tcW w:w="987" w:type="dxa"/>
            <w:vAlign w:val="bottom"/>
          </w:tcPr>
          <w:p w14:paraId="1590F7AD" w14:textId="6E3A71CC" w:rsidR="00676C9D" w:rsidRDefault="00676C9D" w:rsidP="00676C9D">
            <w:pPr>
              <w:pBdr>
                <w:bottom w:val="single" w:sz="4" w:space="1" w:color="auto"/>
              </w:pBdr>
              <w:tabs>
                <w:tab w:val="left" w:pos="227"/>
                <w:tab w:val="left" w:pos="424"/>
                <w:tab w:val="left" w:pos="77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5"/>
              <w:jc w:val="center"/>
              <w:rPr>
                <w:rFonts w:cs="Times New Roman"/>
                <w:sz w:val="20"/>
                <w:szCs w:val="20"/>
              </w:rPr>
            </w:pPr>
            <w:r w:rsidRPr="00676C9D">
              <w:rPr>
                <w:rFonts w:ascii="Times New Roman" w:hAnsi="Times New Roman" w:cs="Times New Roman"/>
                <w:b/>
                <w:bCs/>
                <w:sz w:val="20"/>
                <w:szCs w:val="20"/>
              </w:rPr>
              <w:t>241,684</w:t>
            </w:r>
          </w:p>
        </w:tc>
        <w:tc>
          <w:tcPr>
            <w:tcW w:w="1113" w:type="dxa"/>
            <w:vAlign w:val="bottom"/>
          </w:tcPr>
          <w:p w14:paraId="757A62F7" w14:textId="532C91F9" w:rsidR="00676C9D" w:rsidRPr="00ED6543" w:rsidRDefault="00676C9D" w:rsidP="00676C9D">
            <w:pPr>
              <w:pBdr>
                <w:bottom w:val="single" w:sz="4" w:space="1" w:color="auto"/>
              </w:pBdr>
              <w:spacing w:line="240" w:lineRule="atLeast"/>
              <w:ind w:right="9"/>
              <w:jc w:val="right"/>
              <w:rPr>
                <w:rFonts w:cs="Times New Roman"/>
                <w:sz w:val="20"/>
                <w:szCs w:val="20"/>
              </w:rPr>
            </w:pPr>
            <w:r w:rsidRPr="00676C9D">
              <w:rPr>
                <w:rFonts w:ascii="Times New Roman" w:hAnsi="Times New Roman" w:cs="Times New Roman"/>
                <w:b/>
                <w:bCs/>
                <w:sz w:val="20"/>
                <w:szCs w:val="20"/>
              </w:rPr>
              <w:t>4,108</w:t>
            </w:r>
          </w:p>
        </w:tc>
        <w:tc>
          <w:tcPr>
            <w:tcW w:w="1082" w:type="dxa"/>
            <w:vAlign w:val="bottom"/>
          </w:tcPr>
          <w:p w14:paraId="733383A1" w14:textId="1DA21229" w:rsidR="00676C9D" w:rsidRPr="00676C9D" w:rsidRDefault="00676C9D" w:rsidP="00676C9D">
            <w:pPr>
              <w:pBdr>
                <w:bottom w:val="single" w:sz="4" w:space="1" w:color="auto"/>
              </w:pBdr>
              <w:spacing w:line="240" w:lineRule="atLeast"/>
              <w:ind w:right="17"/>
              <w:jc w:val="right"/>
              <w:rPr>
                <w:rFonts w:cstheme="minorBidi" w:hint="cs"/>
                <w:sz w:val="20"/>
                <w:szCs w:val="20"/>
              </w:rPr>
            </w:pPr>
            <w:r w:rsidRPr="00676C9D">
              <w:rPr>
                <w:rFonts w:ascii="Times New Roman" w:hAnsi="Times New Roman" w:cs="Times New Roman"/>
                <w:b/>
                <w:bCs/>
                <w:sz w:val="20"/>
                <w:szCs w:val="20"/>
              </w:rPr>
              <w:t>89,845</w:t>
            </w:r>
          </w:p>
        </w:tc>
        <w:tc>
          <w:tcPr>
            <w:tcW w:w="1082" w:type="dxa"/>
            <w:vAlign w:val="bottom"/>
          </w:tcPr>
          <w:p w14:paraId="1A4DB8E4" w14:textId="5538F205" w:rsidR="00676C9D" w:rsidRPr="00ED6543" w:rsidRDefault="00676C9D" w:rsidP="00676C9D">
            <w:pPr>
              <w:pBdr>
                <w:bottom w:val="single" w:sz="4" w:space="1" w:color="auto"/>
              </w:pBdr>
              <w:spacing w:line="240" w:lineRule="atLeast"/>
              <w:jc w:val="right"/>
              <w:rPr>
                <w:rFonts w:cs="Times New Roman"/>
                <w:sz w:val="20"/>
                <w:szCs w:val="20"/>
              </w:rPr>
            </w:pPr>
            <w:r w:rsidRPr="00676C9D">
              <w:rPr>
                <w:rFonts w:ascii="Times New Roman" w:hAnsi="Times New Roman" w:cs="Times New Roman"/>
                <w:b/>
                <w:bCs/>
                <w:sz w:val="20"/>
                <w:szCs w:val="20"/>
              </w:rPr>
              <w:t>1,115,292</w:t>
            </w:r>
          </w:p>
        </w:tc>
      </w:tr>
      <w:tr w:rsidR="00695A8C" w:rsidRPr="00A40AA8" w14:paraId="3989F509" w14:textId="77777777" w:rsidTr="00A854D8">
        <w:tc>
          <w:tcPr>
            <w:tcW w:w="2609" w:type="dxa"/>
          </w:tcPr>
          <w:p w14:paraId="5E59F441" w14:textId="77777777" w:rsidR="00695A8C" w:rsidRPr="00ED6543" w:rsidRDefault="00695A8C" w:rsidP="00695A8C">
            <w:pPr>
              <w:spacing w:line="240" w:lineRule="atLeast"/>
              <w:ind w:left="73" w:right="-24" w:hanging="73"/>
              <w:rPr>
                <w:rFonts w:ascii="Times New Roman" w:hAnsi="Times New Roman" w:cs="Times New Roman"/>
                <w:sz w:val="22"/>
                <w:szCs w:val="22"/>
                <w:cs/>
              </w:rPr>
            </w:pPr>
          </w:p>
        </w:tc>
        <w:tc>
          <w:tcPr>
            <w:tcW w:w="1083" w:type="dxa"/>
          </w:tcPr>
          <w:p w14:paraId="3BFC408C"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1078" w:type="dxa"/>
          </w:tcPr>
          <w:p w14:paraId="57451A04"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987" w:type="dxa"/>
          </w:tcPr>
          <w:p w14:paraId="1103FF85"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1113" w:type="dxa"/>
          </w:tcPr>
          <w:p w14:paraId="616E52A7"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1082" w:type="dxa"/>
          </w:tcPr>
          <w:p w14:paraId="57DE295D" w14:textId="77777777" w:rsidR="00695A8C" w:rsidRPr="00ED6543" w:rsidRDefault="00695A8C" w:rsidP="00695A8C">
            <w:pPr>
              <w:spacing w:line="240" w:lineRule="atLeast"/>
              <w:jc w:val="right"/>
              <w:rPr>
                <w:rFonts w:cs="Times New Roman"/>
                <w:b/>
                <w:bCs/>
                <w:sz w:val="20"/>
                <w:szCs w:val="20"/>
              </w:rPr>
            </w:pPr>
          </w:p>
        </w:tc>
        <w:tc>
          <w:tcPr>
            <w:tcW w:w="1082" w:type="dxa"/>
          </w:tcPr>
          <w:p w14:paraId="6065B97E" w14:textId="249A8B49" w:rsidR="00695A8C" w:rsidRPr="00ED6543" w:rsidRDefault="00695A8C" w:rsidP="00695A8C">
            <w:pPr>
              <w:spacing w:line="240" w:lineRule="atLeast"/>
              <w:jc w:val="right"/>
              <w:rPr>
                <w:rFonts w:ascii="Times New Roman" w:hAnsi="Times New Roman" w:cs="Times New Roman"/>
                <w:b/>
                <w:bCs/>
                <w:sz w:val="20"/>
                <w:szCs w:val="20"/>
              </w:rPr>
            </w:pPr>
          </w:p>
        </w:tc>
      </w:tr>
      <w:tr w:rsidR="00695A8C" w:rsidRPr="00A40AA8" w14:paraId="639E37BF" w14:textId="77777777" w:rsidTr="00A854D8">
        <w:tc>
          <w:tcPr>
            <w:tcW w:w="2609" w:type="dxa"/>
          </w:tcPr>
          <w:p w14:paraId="7C8A2113" w14:textId="77777777" w:rsidR="00695A8C" w:rsidRPr="001B3D1F" w:rsidRDefault="00695A8C" w:rsidP="00695A8C">
            <w:pPr>
              <w:spacing w:line="240" w:lineRule="atLeast"/>
              <w:ind w:left="73" w:right="-24" w:hanging="73"/>
              <w:rPr>
                <w:rFonts w:ascii="Times New Roman" w:hAnsi="Times New Roman" w:cs="Times New Roman"/>
                <w:b/>
                <w:bCs/>
                <w:i/>
                <w:iCs/>
                <w:sz w:val="22"/>
                <w:szCs w:val="22"/>
                <w:cs/>
              </w:rPr>
            </w:pPr>
            <w:r w:rsidRPr="001B3D1F">
              <w:rPr>
                <w:rFonts w:ascii="Times New Roman" w:hAnsi="Times New Roman" w:cs="Times New Roman"/>
                <w:b/>
                <w:bCs/>
                <w:i/>
                <w:iCs/>
                <w:sz w:val="22"/>
                <w:szCs w:val="22"/>
              </w:rPr>
              <w:t>Financial liabilities</w:t>
            </w:r>
          </w:p>
        </w:tc>
        <w:tc>
          <w:tcPr>
            <w:tcW w:w="1083" w:type="dxa"/>
          </w:tcPr>
          <w:p w14:paraId="5A23C8B1"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1078" w:type="dxa"/>
          </w:tcPr>
          <w:p w14:paraId="29D712A2"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987" w:type="dxa"/>
          </w:tcPr>
          <w:p w14:paraId="3AF28CA5"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1113" w:type="dxa"/>
          </w:tcPr>
          <w:p w14:paraId="060A6DD6" w14:textId="77777777" w:rsidR="00695A8C" w:rsidRPr="00ED6543" w:rsidRDefault="00695A8C" w:rsidP="00695A8C">
            <w:pPr>
              <w:spacing w:line="240" w:lineRule="atLeast"/>
              <w:jc w:val="right"/>
              <w:rPr>
                <w:rFonts w:ascii="Times New Roman" w:hAnsi="Times New Roman" w:cs="Times New Roman"/>
                <w:b/>
                <w:bCs/>
                <w:sz w:val="20"/>
                <w:szCs w:val="20"/>
              </w:rPr>
            </w:pPr>
          </w:p>
        </w:tc>
        <w:tc>
          <w:tcPr>
            <w:tcW w:w="1082" w:type="dxa"/>
          </w:tcPr>
          <w:p w14:paraId="07B672CC" w14:textId="77777777" w:rsidR="00695A8C" w:rsidRPr="00ED6543" w:rsidRDefault="00695A8C" w:rsidP="00695A8C">
            <w:pPr>
              <w:spacing w:line="240" w:lineRule="atLeast"/>
              <w:jc w:val="right"/>
              <w:rPr>
                <w:rFonts w:cs="Times New Roman"/>
                <w:b/>
                <w:bCs/>
                <w:sz w:val="20"/>
                <w:szCs w:val="20"/>
              </w:rPr>
            </w:pPr>
          </w:p>
        </w:tc>
        <w:tc>
          <w:tcPr>
            <w:tcW w:w="1082" w:type="dxa"/>
          </w:tcPr>
          <w:p w14:paraId="592460B0" w14:textId="00E5B752" w:rsidR="00695A8C" w:rsidRPr="00ED6543" w:rsidRDefault="00695A8C" w:rsidP="00695A8C">
            <w:pPr>
              <w:spacing w:line="240" w:lineRule="atLeast"/>
              <w:jc w:val="right"/>
              <w:rPr>
                <w:rFonts w:ascii="Times New Roman" w:hAnsi="Times New Roman" w:cs="Times New Roman"/>
                <w:b/>
                <w:bCs/>
                <w:sz w:val="20"/>
                <w:szCs w:val="20"/>
              </w:rPr>
            </w:pPr>
          </w:p>
        </w:tc>
      </w:tr>
      <w:tr w:rsidR="00034FE3" w:rsidRPr="00A40AA8" w14:paraId="5ADAE4F8" w14:textId="77777777" w:rsidTr="00A854D8">
        <w:tc>
          <w:tcPr>
            <w:tcW w:w="2609" w:type="dxa"/>
          </w:tcPr>
          <w:p w14:paraId="47CD853C" w14:textId="6A091D49" w:rsidR="00034FE3" w:rsidRPr="00ED6543" w:rsidRDefault="00034FE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 xml:space="preserve">Bank overdrafts and </w:t>
            </w:r>
            <w:r>
              <w:rPr>
                <w:rFonts w:ascii="Times New Roman" w:hAnsi="Times New Roman" w:cs="Times New Roman"/>
                <w:sz w:val="22"/>
                <w:szCs w:val="22"/>
              </w:rPr>
              <w:br/>
            </w:r>
            <w:r w:rsidRPr="00ED6543">
              <w:rPr>
                <w:rFonts w:ascii="Times New Roman" w:hAnsi="Times New Roman" w:cs="Times New Roman"/>
                <w:sz w:val="22"/>
                <w:szCs w:val="22"/>
              </w:rPr>
              <w:t>short-term borrowings from financial institutions</w:t>
            </w:r>
          </w:p>
        </w:tc>
        <w:tc>
          <w:tcPr>
            <w:tcW w:w="1083" w:type="dxa"/>
            <w:vAlign w:val="bottom"/>
          </w:tcPr>
          <w:p w14:paraId="327D2963" w14:textId="282DAF6B" w:rsidR="00034FE3" w:rsidRPr="00A854D8" w:rsidRDefault="00034FE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06A98599" w14:textId="1DAD7FD6" w:rsidR="00034FE3" w:rsidRPr="00A854D8" w:rsidRDefault="00034FE3" w:rsidP="00034FE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203,000 </w:t>
            </w:r>
          </w:p>
        </w:tc>
        <w:tc>
          <w:tcPr>
            <w:tcW w:w="987" w:type="dxa"/>
            <w:vAlign w:val="bottom"/>
          </w:tcPr>
          <w:p w14:paraId="3076EEC3" w14:textId="12DF5457" w:rsidR="00034FE3" w:rsidRPr="00A854D8" w:rsidRDefault="00034FE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5DB280CF" w14:textId="1CB33C23" w:rsidR="00034FE3" w:rsidRPr="00A854D8" w:rsidRDefault="00034FE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378B07C0" w14:textId="2316DCD7" w:rsidR="00034FE3" w:rsidRPr="00A854D8" w:rsidRDefault="00034FE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24047A77" w14:textId="3F22DA94" w:rsidR="00034FE3" w:rsidRPr="00A854D8" w:rsidRDefault="00034FE3" w:rsidP="00034FE3">
            <w:pPr>
              <w:spacing w:line="240" w:lineRule="atLeast"/>
              <w:jc w:val="right"/>
              <w:rPr>
                <w:rFonts w:ascii="Times New Roman" w:hAnsi="Times New Roman" w:cs="Times New Roman"/>
                <w:sz w:val="20"/>
                <w:szCs w:val="20"/>
              </w:rPr>
            </w:pPr>
            <w:r w:rsidRPr="00ED6543">
              <w:rPr>
                <w:rFonts w:ascii="Times New Roman" w:hAnsi="Times New Roman" w:cs="Times New Roman"/>
                <w:sz w:val="20"/>
                <w:szCs w:val="20"/>
              </w:rPr>
              <w:t xml:space="preserve"> 203,000 </w:t>
            </w:r>
          </w:p>
        </w:tc>
      </w:tr>
      <w:tr w:rsidR="00034FE3" w:rsidRPr="00A40AA8" w14:paraId="2F0838E9" w14:textId="77777777" w:rsidTr="00A854D8">
        <w:tc>
          <w:tcPr>
            <w:tcW w:w="2609" w:type="dxa"/>
          </w:tcPr>
          <w:p w14:paraId="5A7CEB3B" w14:textId="2C96543A" w:rsidR="00034FE3" w:rsidRPr="00ED6543" w:rsidRDefault="00034FE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Trade and other current payables</w:t>
            </w:r>
          </w:p>
        </w:tc>
        <w:tc>
          <w:tcPr>
            <w:tcW w:w="1083" w:type="dxa"/>
            <w:vAlign w:val="bottom"/>
          </w:tcPr>
          <w:p w14:paraId="05591F69" w14:textId="09167A94" w:rsidR="00034FE3" w:rsidRPr="00ED6543" w:rsidRDefault="00034FE3" w:rsidP="00034FE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4716C4FA" w14:textId="5A0BEE5C" w:rsidR="00034FE3" w:rsidRPr="00ED6543" w:rsidRDefault="00034FE3" w:rsidP="00034FE3">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95,68</w:t>
            </w:r>
            <w:r w:rsidR="00C92171">
              <w:rPr>
                <w:rFonts w:ascii="Times New Roman" w:hAnsi="Times New Roman" w:cs="Times New Roman"/>
                <w:sz w:val="20"/>
                <w:szCs w:val="20"/>
              </w:rPr>
              <w:t>8</w:t>
            </w:r>
            <w:r w:rsidRPr="00ED6543">
              <w:rPr>
                <w:rFonts w:ascii="Times New Roman" w:hAnsi="Times New Roman" w:cs="Times New Roman"/>
                <w:sz w:val="20"/>
                <w:szCs w:val="20"/>
              </w:rPr>
              <w:t xml:space="preserve"> </w:t>
            </w:r>
          </w:p>
        </w:tc>
        <w:tc>
          <w:tcPr>
            <w:tcW w:w="987" w:type="dxa"/>
            <w:vAlign w:val="bottom"/>
          </w:tcPr>
          <w:p w14:paraId="4F8F8FC0" w14:textId="66948F89" w:rsidR="00034FE3" w:rsidRPr="00ED6543" w:rsidRDefault="00034FE3" w:rsidP="00034FE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518A85ED" w14:textId="6C536DEF" w:rsidR="00034FE3" w:rsidRPr="00ED6543" w:rsidRDefault="00034FE3" w:rsidP="00034FE3">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4E293997" w14:textId="6B8D48F3" w:rsidR="00034FE3" w:rsidRPr="00A854D8" w:rsidRDefault="00034FE3"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4A40B262" w14:textId="16C43357" w:rsidR="00034FE3" w:rsidRPr="00ED6543" w:rsidRDefault="00034FE3" w:rsidP="00034FE3">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95,68</w:t>
            </w:r>
            <w:r w:rsidR="00A711CC">
              <w:rPr>
                <w:rFonts w:ascii="Times New Roman" w:hAnsi="Times New Roman" w:cs="Times New Roman"/>
                <w:sz w:val="20"/>
                <w:szCs w:val="20"/>
              </w:rPr>
              <w:t>8</w:t>
            </w:r>
          </w:p>
        </w:tc>
      </w:tr>
      <w:tr w:rsidR="00034FE3" w:rsidRPr="00A40AA8" w14:paraId="5EA959F2" w14:textId="77777777" w:rsidTr="00A854D8">
        <w:tc>
          <w:tcPr>
            <w:tcW w:w="2609" w:type="dxa"/>
          </w:tcPr>
          <w:p w14:paraId="5FA7679F" w14:textId="422FC3E7" w:rsidR="00034FE3" w:rsidRPr="00ED6543" w:rsidRDefault="00034FE3"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Short-term borrowings from</w:t>
            </w:r>
            <w:r>
              <w:rPr>
                <w:rFonts w:ascii="Times New Roman" w:hAnsi="Times New Roman" w:cs="Times New Roman"/>
                <w:sz w:val="22"/>
                <w:szCs w:val="22"/>
              </w:rPr>
              <w:t xml:space="preserve"> </w:t>
            </w:r>
            <w:r w:rsidRPr="00ED6543">
              <w:rPr>
                <w:rFonts w:ascii="Times New Roman" w:hAnsi="Times New Roman" w:cs="Times New Roman"/>
                <w:sz w:val="22"/>
                <w:szCs w:val="22"/>
              </w:rPr>
              <w:t>a parent company</w:t>
            </w:r>
          </w:p>
        </w:tc>
        <w:tc>
          <w:tcPr>
            <w:tcW w:w="1083" w:type="dxa"/>
            <w:vAlign w:val="bottom"/>
          </w:tcPr>
          <w:p w14:paraId="343F29D6" w14:textId="765BA791" w:rsidR="00034FE3" w:rsidRPr="00ED6543" w:rsidRDefault="00034FE3" w:rsidP="00034FE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7634BFDF" w14:textId="353850FA" w:rsidR="00034FE3" w:rsidRPr="00ED6543" w:rsidRDefault="00034FE3" w:rsidP="00A854D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b/>
                <w:bCs/>
                <w:sz w:val="20"/>
                <w:szCs w:val="20"/>
              </w:rPr>
            </w:pPr>
            <w:r w:rsidRPr="00ED6543">
              <w:rPr>
                <w:rFonts w:ascii="Times New Roman" w:hAnsi="Times New Roman" w:cs="Times New Roman"/>
                <w:sz w:val="20"/>
                <w:szCs w:val="20"/>
              </w:rPr>
              <w:t xml:space="preserve"> -   </w:t>
            </w:r>
          </w:p>
        </w:tc>
        <w:tc>
          <w:tcPr>
            <w:tcW w:w="987" w:type="dxa"/>
            <w:vAlign w:val="bottom"/>
          </w:tcPr>
          <w:p w14:paraId="60B1B2A4" w14:textId="4C875592" w:rsidR="00034FE3" w:rsidRPr="00ED6543" w:rsidRDefault="00034FE3" w:rsidP="00034FE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113" w:type="dxa"/>
            <w:vAlign w:val="bottom"/>
          </w:tcPr>
          <w:p w14:paraId="1C1F1552" w14:textId="7EEA9834" w:rsidR="00034FE3" w:rsidRPr="00ED6543" w:rsidRDefault="00034FE3" w:rsidP="00034FE3">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11AD596A" w14:textId="08DDFEC0" w:rsidR="00034FE3" w:rsidRPr="00A854D8" w:rsidRDefault="00034FE3"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6F81B929" w14:textId="4782C8F7" w:rsidR="00034FE3" w:rsidRPr="00A854D8" w:rsidRDefault="00034FE3"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r>
      <w:tr w:rsidR="00034FE3" w:rsidRPr="00A40AA8" w14:paraId="611F0169" w14:textId="77777777" w:rsidTr="00A854D8">
        <w:tc>
          <w:tcPr>
            <w:tcW w:w="2609" w:type="dxa"/>
          </w:tcPr>
          <w:p w14:paraId="66907728" w14:textId="4F8775AB" w:rsidR="00034FE3" w:rsidRPr="00ED6543" w:rsidRDefault="00034FE3" w:rsidP="00A854D8">
            <w:pPr>
              <w:spacing w:line="240" w:lineRule="atLeast"/>
              <w:ind w:left="253" w:right="-24" w:hanging="253"/>
              <w:rPr>
                <w:rFonts w:ascii="Times New Roman" w:hAnsi="Times New Roman" w:cs="Times New Roman"/>
                <w:sz w:val="22"/>
                <w:szCs w:val="22"/>
              </w:rPr>
            </w:pPr>
            <w:r w:rsidRPr="00ED6543">
              <w:rPr>
                <w:rFonts w:ascii="Times New Roman" w:hAnsi="Times New Roman" w:cs="Times New Roman"/>
                <w:sz w:val="22"/>
                <w:szCs w:val="22"/>
              </w:rPr>
              <w:t>Lease liabilities</w:t>
            </w:r>
          </w:p>
        </w:tc>
        <w:tc>
          <w:tcPr>
            <w:tcW w:w="1083" w:type="dxa"/>
            <w:vAlign w:val="bottom"/>
          </w:tcPr>
          <w:p w14:paraId="4F3827D3" w14:textId="6AA82637" w:rsidR="00034FE3" w:rsidRPr="00ED6543" w:rsidRDefault="00034FE3" w:rsidP="00034FE3">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78" w:type="dxa"/>
            <w:vAlign w:val="bottom"/>
          </w:tcPr>
          <w:p w14:paraId="385CB1E1" w14:textId="4FCEF69A" w:rsidR="00034FE3" w:rsidRPr="00ED6543" w:rsidRDefault="00034FE3" w:rsidP="00034FE3">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23,556 </w:t>
            </w:r>
          </w:p>
        </w:tc>
        <w:tc>
          <w:tcPr>
            <w:tcW w:w="987" w:type="dxa"/>
            <w:vAlign w:val="bottom"/>
          </w:tcPr>
          <w:p w14:paraId="5720D19D" w14:textId="51D75DFE" w:rsidR="00034FE3" w:rsidRPr="00ED6543" w:rsidRDefault="00034FE3" w:rsidP="00034FE3">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18,983 </w:t>
            </w:r>
          </w:p>
        </w:tc>
        <w:tc>
          <w:tcPr>
            <w:tcW w:w="1113" w:type="dxa"/>
            <w:vAlign w:val="bottom"/>
          </w:tcPr>
          <w:p w14:paraId="21165BD0" w14:textId="4E3DB044" w:rsidR="00034FE3" w:rsidRPr="00ED6543" w:rsidRDefault="00034FE3" w:rsidP="00034FE3">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5E4B128A" w14:textId="03DA8A7B" w:rsidR="00034FE3" w:rsidRPr="00A854D8" w:rsidRDefault="00034FE3" w:rsidP="00A854D8">
            <w:pPr>
              <w:spacing w:line="240" w:lineRule="atLeast"/>
              <w:ind w:right="-380"/>
              <w:jc w:val="center"/>
              <w:rPr>
                <w:rFonts w:ascii="Times New Roman" w:hAnsi="Times New Roman" w:cs="Times New Roman"/>
                <w:sz w:val="20"/>
                <w:szCs w:val="20"/>
              </w:rPr>
            </w:pPr>
            <w:r w:rsidRPr="00ED6543">
              <w:rPr>
                <w:rFonts w:ascii="Times New Roman" w:hAnsi="Times New Roman" w:cs="Times New Roman"/>
                <w:sz w:val="20"/>
                <w:szCs w:val="20"/>
              </w:rPr>
              <w:t xml:space="preserve"> -   </w:t>
            </w:r>
          </w:p>
        </w:tc>
        <w:tc>
          <w:tcPr>
            <w:tcW w:w="1082" w:type="dxa"/>
            <w:vAlign w:val="bottom"/>
          </w:tcPr>
          <w:p w14:paraId="71CD03FD" w14:textId="16DE03F9" w:rsidR="00034FE3" w:rsidRPr="00ED6543" w:rsidRDefault="00034FE3" w:rsidP="00034FE3">
            <w:pP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42,539 </w:t>
            </w:r>
          </w:p>
        </w:tc>
      </w:tr>
      <w:tr w:rsidR="00034FE3" w:rsidRPr="00A40AA8" w14:paraId="5485F690" w14:textId="77777777" w:rsidTr="00A854D8">
        <w:tc>
          <w:tcPr>
            <w:tcW w:w="2609" w:type="dxa"/>
          </w:tcPr>
          <w:p w14:paraId="0A976974" w14:textId="60336A6C" w:rsidR="00034FE3" w:rsidRPr="00ED6543" w:rsidRDefault="00034FE3" w:rsidP="00A854D8">
            <w:pPr>
              <w:spacing w:line="240" w:lineRule="atLeast"/>
              <w:ind w:left="253" w:right="-24" w:hanging="253"/>
              <w:rPr>
                <w:rFonts w:ascii="Times New Roman" w:hAnsi="Times New Roman" w:cs="Times New Roman"/>
                <w:sz w:val="22"/>
                <w:szCs w:val="22"/>
                <w:cs/>
              </w:rPr>
            </w:pPr>
            <w:r w:rsidRPr="00ED6543">
              <w:rPr>
                <w:rFonts w:ascii="Times New Roman" w:hAnsi="Times New Roman" w:cs="Times New Roman"/>
                <w:sz w:val="22"/>
                <w:szCs w:val="22"/>
              </w:rPr>
              <w:t>Other current liabilities</w:t>
            </w:r>
          </w:p>
        </w:tc>
        <w:tc>
          <w:tcPr>
            <w:tcW w:w="1083" w:type="dxa"/>
            <w:vAlign w:val="bottom"/>
          </w:tcPr>
          <w:p w14:paraId="6DB54F5E" w14:textId="7FF24401" w:rsidR="00034FE3" w:rsidRPr="00ED6543" w:rsidRDefault="00034FE3" w:rsidP="00A854D8">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78" w:type="dxa"/>
            <w:vAlign w:val="bottom"/>
          </w:tcPr>
          <w:p w14:paraId="5FB2CD3F" w14:textId="10E37B77" w:rsidR="00034FE3" w:rsidRPr="00ED6543" w:rsidRDefault="00034FE3"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2,878 </w:t>
            </w:r>
          </w:p>
        </w:tc>
        <w:tc>
          <w:tcPr>
            <w:tcW w:w="987" w:type="dxa"/>
            <w:vAlign w:val="bottom"/>
          </w:tcPr>
          <w:p w14:paraId="6978CCB7" w14:textId="0C27CB6F" w:rsidR="00034FE3" w:rsidRPr="00ED6543" w:rsidRDefault="00034FE3" w:rsidP="00A854D8">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113" w:type="dxa"/>
            <w:vAlign w:val="bottom"/>
          </w:tcPr>
          <w:p w14:paraId="5A5278B9" w14:textId="25078AE2" w:rsidR="00034FE3" w:rsidRPr="00ED6543" w:rsidRDefault="00034FE3" w:rsidP="00A854D8">
            <w:pPr>
              <w:pBdr>
                <w:bottom w:val="single" w:sz="4" w:space="1" w:color="auto"/>
              </w:pBdr>
              <w:spacing w:line="240" w:lineRule="atLeast"/>
              <w:jc w:val="center"/>
              <w:rPr>
                <w:rFonts w:ascii="Times New Roman" w:hAnsi="Times New Roman" w:cs="Times New Roman"/>
                <w:sz w:val="20"/>
                <w:szCs w:val="20"/>
              </w:rPr>
            </w:pPr>
            <w:r w:rsidRPr="00ED654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82" w:type="dxa"/>
            <w:vAlign w:val="bottom"/>
          </w:tcPr>
          <w:p w14:paraId="5631D1C5" w14:textId="2C5E7A2D" w:rsidR="00034FE3" w:rsidRPr="00A854D8" w:rsidRDefault="00034FE3" w:rsidP="00A854D8">
            <w:pPr>
              <w:pBdr>
                <w:bottom w:val="single" w:sz="4" w:space="1" w:color="auto"/>
              </w:pBdr>
              <w:spacing w:line="240" w:lineRule="atLeast"/>
              <w:jc w:val="center"/>
              <w:rPr>
                <w:rFonts w:ascii="Times New Roman" w:hAnsi="Times New Roman" w:cs="Times New Roman"/>
                <w:sz w:val="20"/>
                <w:szCs w:val="20"/>
              </w:rPr>
            </w:pPr>
            <w:r w:rsidRPr="00ED654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D6543">
              <w:rPr>
                <w:rFonts w:ascii="Times New Roman" w:hAnsi="Times New Roman" w:cs="Times New Roman"/>
                <w:sz w:val="20"/>
                <w:szCs w:val="20"/>
              </w:rPr>
              <w:t xml:space="preserve">-   </w:t>
            </w:r>
          </w:p>
        </w:tc>
        <w:tc>
          <w:tcPr>
            <w:tcW w:w="1082" w:type="dxa"/>
            <w:vAlign w:val="bottom"/>
          </w:tcPr>
          <w:p w14:paraId="28EE2ECB" w14:textId="011322FC" w:rsidR="00034FE3" w:rsidRPr="00ED6543" w:rsidRDefault="00034FE3" w:rsidP="00A854D8">
            <w:pPr>
              <w:pBdr>
                <w:bottom w:val="sing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sz w:val="20"/>
                <w:szCs w:val="20"/>
              </w:rPr>
              <w:t xml:space="preserve"> 2,878 </w:t>
            </w:r>
          </w:p>
        </w:tc>
      </w:tr>
      <w:tr w:rsidR="00676C9D" w:rsidRPr="00A40AA8" w14:paraId="7EC5AFA9" w14:textId="77777777" w:rsidTr="00702AF6">
        <w:tc>
          <w:tcPr>
            <w:tcW w:w="2609" w:type="dxa"/>
          </w:tcPr>
          <w:p w14:paraId="638F4E3A" w14:textId="448D0590" w:rsidR="00676C9D" w:rsidRPr="00676C9D" w:rsidRDefault="00676C9D" w:rsidP="00676C9D">
            <w:pPr>
              <w:spacing w:line="240" w:lineRule="atLeast"/>
              <w:ind w:left="253" w:right="-24" w:hanging="253"/>
              <w:rPr>
                <w:rFonts w:cstheme="minorBidi" w:hint="cs"/>
                <w:sz w:val="22"/>
                <w:szCs w:val="22"/>
              </w:rPr>
            </w:pPr>
            <w:r w:rsidRPr="00ED6543">
              <w:rPr>
                <w:rFonts w:ascii="Times New Roman" w:hAnsi="Times New Roman" w:cs="Times New Roman"/>
                <w:b/>
                <w:bCs/>
                <w:sz w:val="22"/>
                <w:szCs w:val="22"/>
              </w:rPr>
              <w:t>Tota</w:t>
            </w:r>
            <w:r>
              <w:rPr>
                <w:rFonts w:ascii="Times New Roman" w:hAnsi="Times New Roman" w:cs="Times New Roman"/>
                <w:b/>
                <w:bCs/>
                <w:sz w:val="22"/>
                <w:szCs w:val="22"/>
              </w:rPr>
              <w:t xml:space="preserve">l </w:t>
            </w:r>
          </w:p>
        </w:tc>
        <w:tc>
          <w:tcPr>
            <w:tcW w:w="1083" w:type="dxa"/>
          </w:tcPr>
          <w:p w14:paraId="0BB8F0B9" w14:textId="680F792A" w:rsidR="00676C9D" w:rsidRPr="00676C9D"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676C9D">
              <w:rPr>
                <w:rFonts w:cs="Times New Roman"/>
                <w:b/>
                <w:bCs/>
                <w:sz w:val="20"/>
                <w:szCs w:val="20"/>
              </w:rPr>
              <w:t xml:space="preserve">       -</w:t>
            </w:r>
          </w:p>
        </w:tc>
        <w:tc>
          <w:tcPr>
            <w:tcW w:w="1078" w:type="dxa"/>
          </w:tcPr>
          <w:p w14:paraId="50F7A107" w14:textId="34A83DD7" w:rsidR="00676C9D" w:rsidRPr="00676C9D" w:rsidRDefault="00676C9D" w:rsidP="00676C9D">
            <w:pPr>
              <w:pBdr>
                <w:bottom w:val="single" w:sz="4" w:space="1" w:color="auto"/>
              </w:pBdr>
              <w:spacing w:line="240" w:lineRule="atLeast"/>
              <w:jc w:val="right"/>
              <w:rPr>
                <w:rFonts w:cs="Times New Roman"/>
                <w:sz w:val="20"/>
                <w:szCs w:val="20"/>
              </w:rPr>
            </w:pPr>
            <w:r w:rsidRPr="00676C9D">
              <w:rPr>
                <w:rFonts w:ascii="Times New Roman" w:hAnsi="Times New Roman" w:cs="Times New Roman"/>
                <w:b/>
                <w:bCs/>
                <w:sz w:val="20"/>
                <w:szCs w:val="20"/>
              </w:rPr>
              <w:t>325,122</w:t>
            </w:r>
          </w:p>
        </w:tc>
        <w:tc>
          <w:tcPr>
            <w:tcW w:w="987" w:type="dxa"/>
          </w:tcPr>
          <w:p w14:paraId="46E96FBF" w14:textId="35592511" w:rsidR="00676C9D" w:rsidRPr="00676C9D" w:rsidRDefault="00676C9D" w:rsidP="00676C9D">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cs="Times New Roman"/>
                <w:sz w:val="20"/>
                <w:szCs w:val="20"/>
              </w:rPr>
            </w:pPr>
            <w:r w:rsidRPr="00676C9D">
              <w:rPr>
                <w:rFonts w:ascii="Times New Roman" w:hAnsi="Times New Roman" w:cs="Times New Roman"/>
                <w:b/>
                <w:bCs/>
                <w:sz w:val="20"/>
                <w:szCs w:val="20"/>
              </w:rPr>
              <w:t>18,983</w:t>
            </w:r>
          </w:p>
        </w:tc>
        <w:tc>
          <w:tcPr>
            <w:tcW w:w="1113" w:type="dxa"/>
          </w:tcPr>
          <w:p w14:paraId="0470C2F0" w14:textId="37EFCD5A" w:rsidR="00676C9D" w:rsidRPr="00676C9D" w:rsidRDefault="00676C9D" w:rsidP="00676C9D">
            <w:pPr>
              <w:pBdr>
                <w:bottom w:val="single" w:sz="4" w:space="1" w:color="auto"/>
              </w:pBdr>
              <w:spacing w:line="240" w:lineRule="atLeast"/>
              <w:jc w:val="center"/>
              <w:rPr>
                <w:rFonts w:cs="Times New Roman"/>
                <w:sz w:val="20"/>
                <w:szCs w:val="20"/>
              </w:rPr>
            </w:pPr>
            <w:r w:rsidRPr="00676C9D">
              <w:rPr>
                <w:rFonts w:cs="Times New Roman"/>
                <w:b/>
                <w:bCs/>
                <w:sz w:val="20"/>
                <w:szCs w:val="20"/>
              </w:rPr>
              <w:t xml:space="preserve">        -</w:t>
            </w:r>
          </w:p>
        </w:tc>
        <w:tc>
          <w:tcPr>
            <w:tcW w:w="1082" w:type="dxa"/>
          </w:tcPr>
          <w:p w14:paraId="74F32EC7" w14:textId="05A5B6D0" w:rsidR="00676C9D" w:rsidRPr="00676C9D" w:rsidRDefault="00676C9D" w:rsidP="00676C9D">
            <w:pPr>
              <w:pBdr>
                <w:bottom w:val="single" w:sz="4" w:space="1" w:color="auto"/>
              </w:pBdr>
              <w:spacing w:line="240" w:lineRule="atLeast"/>
              <w:jc w:val="center"/>
              <w:rPr>
                <w:rFonts w:cs="Times New Roman"/>
                <w:sz w:val="20"/>
                <w:szCs w:val="20"/>
              </w:rPr>
            </w:pPr>
            <w:r w:rsidRPr="00676C9D">
              <w:rPr>
                <w:rFonts w:cs="Times New Roman"/>
                <w:b/>
                <w:bCs/>
                <w:sz w:val="20"/>
                <w:szCs w:val="20"/>
              </w:rPr>
              <w:t xml:space="preserve">       -</w:t>
            </w:r>
          </w:p>
        </w:tc>
        <w:tc>
          <w:tcPr>
            <w:tcW w:w="1082" w:type="dxa"/>
          </w:tcPr>
          <w:p w14:paraId="30566DF9" w14:textId="4162F71F" w:rsidR="00676C9D" w:rsidRPr="00676C9D" w:rsidRDefault="00676C9D" w:rsidP="00676C9D">
            <w:pPr>
              <w:pBdr>
                <w:bottom w:val="single" w:sz="4" w:space="1" w:color="auto"/>
              </w:pBdr>
              <w:spacing w:line="240" w:lineRule="atLeast"/>
              <w:jc w:val="right"/>
              <w:rPr>
                <w:rFonts w:cs="Times New Roman"/>
                <w:sz w:val="20"/>
                <w:szCs w:val="20"/>
              </w:rPr>
            </w:pPr>
            <w:r w:rsidRPr="00676C9D">
              <w:rPr>
                <w:rFonts w:ascii="Times New Roman" w:hAnsi="Times New Roman" w:cs="Times New Roman"/>
                <w:b/>
                <w:bCs/>
                <w:sz w:val="20"/>
                <w:szCs w:val="20"/>
              </w:rPr>
              <w:t>344,105</w:t>
            </w:r>
          </w:p>
        </w:tc>
      </w:tr>
      <w:tr w:rsidR="00034FE3" w:rsidRPr="00A40AA8" w14:paraId="5C91AD50" w14:textId="77777777" w:rsidTr="00A854D8">
        <w:tc>
          <w:tcPr>
            <w:tcW w:w="2609" w:type="dxa"/>
          </w:tcPr>
          <w:p w14:paraId="636A694E" w14:textId="77777777" w:rsidR="00034FE3" w:rsidRPr="00ED6543" w:rsidRDefault="00034FE3" w:rsidP="00034FE3">
            <w:pPr>
              <w:spacing w:line="240" w:lineRule="atLeast"/>
              <w:ind w:left="73" w:right="-24" w:hanging="73"/>
              <w:rPr>
                <w:rFonts w:ascii="Times New Roman" w:hAnsi="Times New Roman" w:cs="Times New Roman"/>
                <w:b/>
                <w:bCs/>
                <w:sz w:val="22"/>
                <w:szCs w:val="22"/>
                <w:cs/>
              </w:rPr>
            </w:pPr>
          </w:p>
        </w:tc>
        <w:tc>
          <w:tcPr>
            <w:tcW w:w="1083" w:type="dxa"/>
          </w:tcPr>
          <w:p w14:paraId="0456B912" w14:textId="77777777" w:rsidR="00034FE3" w:rsidRPr="00ED6543" w:rsidRDefault="00034FE3" w:rsidP="00034FE3">
            <w:pPr>
              <w:spacing w:line="240" w:lineRule="atLeast"/>
              <w:jc w:val="right"/>
              <w:rPr>
                <w:rFonts w:ascii="Times New Roman" w:hAnsi="Times New Roman" w:cs="Times New Roman"/>
                <w:b/>
                <w:bCs/>
                <w:sz w:val="20"/>
                <w:szCs w:val="20"/>
              </w:rPr>
            </w:pPr>
          </w:p>
        </w:tc>
        <w:tc>
          <w:tcPr>
            <w:tcW w:w="1078" w:type="dxa"/>
          </w:tcPr>
          <w:p w14:paraId="0E0691F4" w14:textId="77777777" w:rsidR="00034FE3" w:rsidRPr="00ED6543" w:rsidRDefault="00034FE3" w:rsidP="00034FE3">
            <w:pPr>
              <w:spacing w:line="240" w:lineRule="atLeast"/>
              <w:jc w:val="right"/>
              <w:rPr>
                <w:rFonts w:ascii="Times New Roman" w:hAnsi="Times New Roman" w:cs="Times New Roman"/>
                <w:b/>
                <w:bCs/>
                <w:sz w:val="20"/>
                <w:szCs w:val="20"/>
              </w:rPr>
            </w:pPr>
          </w:p>
        </w:tc>
        <w:tc>
          <w:tcPr>
            <w:tcW w:w="987" w:type="dxa"/>
          </w:tcPr>
          <w:p w14:paraId="2D19E9C6" w14:textId="77777777" w:rsidR="00034FE3" w:rsidRPr="00ED6543" w:rsidRDefault="00034FE3" w:rsidP="00034FE3">
            <w:pPr>
              <w:spacing w:line="240" w:lineRule="atLeast"/>
              <w:jc w:val="right"/>
              <w:rPr>
                <w:rFonts w:ascii="Times New Roman" w:hAnsi="Times New Roman" w:cs="Times New Roman"/>
                <w:b/>
                <w:bCs/>
                <w:sz w:val="20"/>
                <w:szCs w:val="20"/>
              </w:rPr>
            </w:pPr>
          </w:p>
        </w:tc>
        <w:tc>
          <w:tcPr>
            <w:tcW w:w="1113" w:type="dxa"/>
          </w:tcPr>
          <w:p w14:paraId="562A2A3E" w14:textId="77777777" w:rsidR="00034FE3" w:rsidRPr="00ED6543" w:rsidRDefault="00034FE3" w:rsidP="00034FE3">
            <w:pPr>
              <w:spacing w:line="240" w:lineRule="atLeast"/>
              <w:jc w:val="right"/>
              <w:rPr>
                <w:rFonts w:ascii="Times New Roman" w:hAnsi="Times New Roman" w:cs="Times New Roman"/>
                <w:b/>
                <w:bCs/>
                <w:sz w:val="20"/>
                <w:szCs w:val="20"/>
              </w:rPr>
            </w:pPr>
          </w:p>
        </w:tc>
        <w:tc>
          <w:tcPr>
            <w:tcW w:w="1082" w:type="dxa"/>
          </w:tcPr>
          <w:p w14:paraId="6837118E" w14:textId="77777777" w:rsidR="00034FE3" w:rsidRPr="00ED6543" w:rsidRDefault="00034FE3" w:rsidP="00034FE3">
            <w:pPr>
              <w:spacing w:line="240" w:lineRule="atLeast"/>
              <w:jc w:val="right"/>
              <w:rPr>
                <w:rFonts w:cs="Times New Roman"/>
                <w:b/>
                <w:bCs/>
                <w:sz w:val="20"/>
                <w:szCs w:val="20"/>
                <w:cs/>
              </w:rPr>
            </w:pPr>
          </w:p>
        </w:tc>
        <w:tc>
          <w:tcPr>
            <w:tcW w:w="1082" w:type="dxa"/>
          </w:tcPr>
          <w:p w14:paraId="2AA37A25" w14:textId="2317EEF6" w:rsidR="00034FE3" w:rsidRPr="00ED6543" w:rsidRDefault="00034FE3" w:rsidP="00034FE3">
            <w:pPr>
              <w:spacing w:line="240" w:lineRule="atLeast"/>
              <w:jc w:val="right"/>
              <w:rPr>
                <w:rFonts w:ascii="Times New Roman" w:hAnsi="Times New Roman" w:cs="Times New Roman"/>
                <w:b/>
                <w:bCs/>
                <w:sz w:val="20"/>
                <w:szCs w:val="20"/>
                <w:cs/>
              </w:rPr>
            </w:pPr>
          </w:p>
        </w:tc>
      </w:tr>
      <w:tr w:rsidR="00034FE3" w:rsidRPr="00A40AA8" w14:paraId="199AE7BF" w14:textId="77777777" w:rsidTr="00A854D8">
        <w:tc>
          <w:tcPr>
            <w:tcW w:w="2609" w:type="dxa"/>
          </w:tcPr>
          <w:p w14:paraId="5BB2C807" w14:textId="03E365A1" w:rsidR="00034FE3" w:rsidRPr="00ED6543" w:rsidRDefault="00034FE3" w:rsidP="00034FE3">
            <w:pPr>
              <w:spacing w:line="240" w:lineRule="atLeast"/>
              <w:ind w:left="73" w:right="-24" w:hanging="73"/>
              <w:rPr>
                <w:rFonts w:ascii="Times New Roman" w:hAnsi="Times New Roman" w:cs="Times New Roman"/>
                <w:b/>
                <w:bCs/>
                <w:sz w:val="22"/>
                <w:szCs w:val="22"/>
              </w:rPr>
            </w:pPr>
            <w:r w:rsidRPr="00ED6543">
              <w:rPr>
                <w:rFonts w:ascii="Times New Roman" w:hAnsi="Times New Roman" w:cs="Times New Roman"/>
                <w:b/>
                <w:bCs/>
                <w:sz w:val="22"/>
                <w:szCs w:val="22"/>
              </w:rPr>
              <w:t>Net liquidity gap</w:t>
            </w:r>
          </w:p>
        </w:tc>
        <w:tc>
          <w:tcPr>
            <w:tcW w:w="1083" w:type="dxa"/>
          </w:tcPr>
          <w:p w14:paraId="74B098F2" w14:textId="10D075BF" w:rsidR="00034FE3" w:rsidRPr="00ED6543" w:rsidRDefault="00034FE3" w:rsidP="00A854D8">
            <w:pPr>
              <w:pBdr>
                <w:bottom w:val="double" w:sz="4" w:space="1" w:color="auto"/>
              </w:pBd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w:t>
            </w:r>
            <w:r w:rsidRPr="00ED6543">
              <w:rPr>
                <w:rFonts w:ascii="Times New Roman" w:hAnsi="Times New Roman" w:cs="Times New Roman"/>
                <w:b/>
                <w:bCs/>
                <w:sz w:val="20"/>
                <w:szCs w:val="20"/>
              </w:rPr>
              <w:t>,</w:t>
            </w:r>
            <w:r>
              <w:rPr>
                <w:rFonts w:ascii="Times New Roman" w:hAnsi="Times New Roman" w:cs="Times New Roman"/>
                <w:b/>
                <w:bCs/>
                <w:sz w:val="20"/>
                <w:szCs w:val="20"/>
              </w:rPr>
              <w:t>150</w:t>
            </w:r>
          </w:p>
        </w:tc>
        <w:tc>
          <w:tcPr>
            <w:tcW w:w="1078" w:type="dxa"/>
          </w:tcPr>
          <w:p w14:paraId="35E8650A" w14:textId="2841D5AA" w:rsidR="00034FE3" w:rsidRPr="00ED6543" w:rsidRDefault="00034FE3" w:rsidP="00A854D8">
            <w:pPr>
              <w:pBdr>
                <w:bottom w:val="doub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b/>
                <w:bCs/>
                <w:sz w:val="20"/>
                <w:szCs w:val="20"/>
              </w:rPr>
              <w:t>453,38</w:t>
            </w:r>
            <w:r w:rsidR="00BD1D5B">
              <w:rPr>
                <w:rFonts w:ascii="Times New Roman" w:hAnsi="Times New Roman" w:cs="Times New Roman"/>
                <w:b/>
                <w:bCs/>
                <w:sz w:val="20"/>
                <w:szCs w:val="20"/>
              </w:rPr>
              <w:t>3</w:t>
            </w:r>
          </w:p>
        </w:tc>
        <w:tc>
          <w:tcPr>
            <w:tcW w:w="987" w:type="dxa"/>
          </w:tcPr>
          <w:p w14:paraId="2F79047B" w14:textId="7E8455E0" w:rsidR="00034FE3" w:rsidRPr="00ED6543" w:rsidRDefault="00034FE3" w:rsidP="00A854D8">
            <w:pPr>
              <w:pBdr>
                <w:bottom w:val="doub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b/>
                <w:bCs/>
                <w:sz w:val="20"/>
                <w:szCs w:val="20"/>
              </w:rPr>
              <w:t>222,701</w:t>
            </w:r>
          </w:p>
        </w:tc>
        <w:tc>
          <w:tcPr>
            <w:tcW w:w="1113" w:type="dxa"/>
          </w:tcPr>
          <w:p w14:paraId="50AD9FF9" w14:textId="35DF6A43" w:rsidR="00034FE3" w:rsidRPr="00ED6543" w:rsidRDefault="00034FE3" w:rsidP="00A854D8">
            <w:pPr>
              <w:pBdr>
                <w:bottom w:val="doub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b/>
                <w:bCs/>
                <w:sz w:val="20"/>
                <w:szCs w:val="20"/>
              </w:rPr>
              <w:t>4,108</w:t>
            </w:r>
          </w:p>
        </w:tc>
        <w:tc>
          <w:tcPr>
            <w:tcW w:w="1082" w:type="dxa"/>
          </w:tcPr>
          <w:p w14:paraId="35938AD5" w14:textId="3E07F562" w:rsidR="00034FE3" w:rsidRPr="00ED6543" w:rsidRDefault="00034FE3" w:rsidP="00A854D8">
            <w:pPr>
              <w:pBdr>
                <w:bottom w:val="double" w:sz="4" w:space="1" w:color="auto"/>
              </w:pBdr>
              <w:spacing w:line="240" w:lineRule="atLeast"/>
              <w:jc w:val="right"/>
              <w:rPr>
                <w:rFonts w:cs="Times New Roman"/>
                <w:b/>
                <w:bCs/>
                <w:sz w:val="20"/>
                <w:szCs w:val="20"/>
              </w:rPr>
            </w:pPr>
            <w:r w:rsidRPr="002B1173">
              <w:rPr>
                <w:rFonts w:cs="Times New Roman"/>
                <w:b/>
                <w:bCs/>
                <w:sz w:val="20"/>
                <w:szCs w:val="20"/>
              </w:rPr>
              <w:t xml:space="preserve">89,845   </w:t>
            </w:r>
          </w:p>
        </w:tc>
        <w:tc>
          <w:tcPr>
            <w:tcW w:w="1082" w:type="dxa"/>
          </w:tcPr>
          <w:p w14:paraId="2FDF03A0" w14:textId="00AE93DB" w:rsidR="00034FE3" w:rsidRPr="00ED6543" w:rsidRDefault="00034FE3" w:rsidP="00A854D8">
            <w:pPr>
              <w:pBdr>
                <w:bottom w:val="double" w:sz="4" w:space="1" w:color="auto"/>
              </w:pBdr>
              <w:spacing w:line="240" w:lineRule="atLeast"/>
              <w:jc w:val="right"/>
              <w:rPr>
                <w:rFonts w:ascii="Times New Roman" w:hAnsi="Times New Roman" w:cs="Times New Roman"/>
                <w:b/>
                <w:bCs/>
                <w:sz w:val="20"/>
                <w:szCs w:val="20"/>
              </w:rPr>
            </w:pPr>
            <w:r w:rsidRPr="00ED6543">
              <w:rPr>
                <w:rFonts w:ascii="Times New Roman" w:hAnsi="Times New Roman" w:cs="Times New Roman"/>
                <w:b/>
                <w:bCs/>
                <w:sz w:val="20"/>
                <w:szCs w:val="20"/>
              </w:rPr>
              <w:t>771,18</w:t>
            </w:r>
            <w:r w:rsidR="00BD1D5B">
              <w:rPr>
                <w:rFonts w:ascii="Times New Roman" w:hAnsi="Times New Roman" w:cs="Times New Roman"/>
                <w:b/>
                <w:bCs/>
                <w:sz w:val="20"/>
                <w:szCs w:val="20"/>
              </w:rPr>
              <w:t>7</w:t>
            </w:r>
          </w:p>
        </w:tc>
      </w:tr>
    </w:tbl>
    <w:p w14:paraId="25A102EF" w14:textId="224314F8" w:rsidR="00D51753" w:rsidRDefault="00D51753" w:rsidP="004A4624">
      <w:pPr>
        <w:ind w:left="720"/>
        <w:jc w:val="both"/>
        <w:textAlignment w:val="baseline"/>
        <w:rPr>
          <w:rFonts w:cs="Times New Roman"/>
          <w:sz w:val="22"/>
          <w:szCs w:val="22"/>
        </w:rPr>
      </w:pPr>
      <w:r>
        <w:rPr>
          <w:rFonts w:cs="Times New Roman"/>
          <w:sz w:val="22"/>
          <w:szCs w:val="22"/>
        </w:rPr>
        <w:br w:type="page"/>
      </w:r>
    </w:p>
    <w:tbl>
      <w:tblPr>
        <w:tblStyle w:val="TableGrid"/>
        <w:tblW w:w="89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3"/>
        <w:gridCol w:w="1077"/>
        <w:gridCol w:w="1080"/>
        <w:gridCol w:w="990"/>
        <w:gridCol w:w="1082"/>
        <w:gridCol w:w="1082"/>
      </w:tblGrid>
      <w:tr w:rsidR="00676C9D" w:rsidRPr="00A40AA8" w14:paraId="63C9E486" w14:textId="77777777" w:rsidTr="00676C9D">
        <w:trPr>
          <w:tblHeader/>
        </w:trPr>
        <w:tc>
          <w:tcPr>
            <w:tcW w:w="2520" w:type="dxa"/>
            <w:vAlign w:val="bottom"/>
          </w:tcPr>
          <w:p w14:paraId="0910A174" w14:textId="77777777" w:rsidR="00676C9D" w:rsidRPr="00136087" w:rsidRDefault="00676C9D" w:rsidP="00676C9D">
            <w:pPr>
              <w:spacing w:line="240" w:lineRule="atLeast"/>
              <w:rPr>
                <w:rFonts w:cs="Times New Roman"/>
                <w:sz w:val="22"/>
                <w:szCs w:val="22"/>
                <w:cs/>
              </w:rPr>
            </w:pPr>
          </w:p>
        </w:tc>
        <w:tc>
          <w:tcPr>
            <w:tcW w:w="6389" w:type="dxa"/>
            <w:gridSpan w:val="6"/>
          </w:tcPr>
          <w:p w14:paraId="11361B81" w14:textId="0ACA94BB" w:rsidR="00676C9D" w:rsidRPr="00136087" w:rsidRDefault="00676C9D" w:rsidP="00676C9D">
            <w:pPr>
              <w:spacing w:line="240" w:lineRule="atLeast"/>
              <w:jc w:val="center"/>
              <w:rPr>
                <w:rFonts w:cs="Times New Roman"/>
                <w:sz w:val="22"/>
                <w:szCs w:val="22"/>
                <w:cs/>
              </w:rPr>
            </w:pPr>
            <w:r w:rsidRPr="00136087">
              <w:rPr>
                <w:rFonts w:ascii="Times New Roman" w:hAnsi="Times New Roman" w:cs="Times New Roman"/>
                <w:b/>
                <w:bCs/>
                <w:sz w:val="22"/>
                <w:szCs w:val="22"/>
              </w:rPr>
              <w:t>Separate financial statements</w:t>
            </w:r>
          </w:p>
        </w:tc>
      </w:tr>
      <w:tr w:rsidR="00676C9D" w:rsidRPr="00A40AA8" w14:paraId="6F6D9B39" w14:textId="77777777" w:rsidTr="00676C9D">
        <w:trPr>
          <w:tblHeader/>
        </w:trPr>
        <w:tc>
          <w:tcPr>
            <w:tcW w:w="2520" w:type="dxa"/>
            <w:vAlign w:val="bottom"/>
          </w:tcPr>
          <w:p w14:paraId="1F6E9EFB" w14:textId="77777777" w:rsidR="00676C9D" w:rsidRPr="00136087" w:rsidRDefault="00676C9D" w:rsidP="00676C9D">
            <w:pPr>
              <w:spacing w:line="240" w:lineRule="atLeast"/>
              <w:rPr>
                <w:rFonts w:ascii="Times New Roman" w:hAnsi="Times New Roman" w:cs="Times New Roman"/>
                <w:sz w:val="22"/>
                <w:szCs w:val="22"/>
                <w:cs/>
              </w:rPr>
            </w:pPr>
          </w:p>
        </w:tc>
        <w:tc>
          <w:tcPr>
            <w:tcW w:w="1083" w:type="dxa"/>
          </w:tcPr>
          <w:p w14:paraId="71D5C305" w14:textId="77777777" w:rsidR="00676C9D" w:rsidRPr="00136087" w:rsidRDefault="00676C9D" w:rsidP="00676C9D">
            <w:pPr>
              <w:spacing w:line="240" w:lineRule="atLeast"/>
              <w:ind w:left="-23" w:right="-20"/>
              <w:jc w:val="center"/>
              <w:rPr>
                <w:rFonts w:ascii="Times New Roman" w:hAnsi="Times New Roman" w:cs="Times New Roman"/>
                <w:sz w:val="22"/>
                <w:szCs w:val="22"/>
                <w:cs/>
              </w:rPr>
            </w:pPr>
          </w:p>
        </w:tc>
        <w:tc>
          <w:tcPr>
            <w:tcW w:w="1077" w:type="dxa"/>
            <w:vAlign w:val="bottom"/>
          </w:tcPr>
          <w:p w14:paraId="30A78DBB" w14:textId="77777777" w:rsidR="00676C9D" w:rsidRPr="00136087" w:rsidRDefault="00676C9D" w:rsidP="00676C9D">
            <w:pPr>
              <w:spacing w:line="240" w:lineRule="atLeast"/>
              <w:ind w:left="-23" w:right="-20"/>
              <w:jc w:val="center"/>
              <w:rPr>
                <w:rFonts w:ascii="Times New Roman" w:hAnsi="Times New Roman" w:cs="Times New Roman"/>
                <w:sz w:val="22"/>
                <w:szCs w:val="22"/>
                <w:cs/>
              </w:rPr>
            </w:pPr>
          </w:p>
        </w:tc>
        <w:tc>
          <w:tcPr>
            <w:tcW w:w="1080" w:type="dxa"/>
            <w:vAlign w:val="bottom"/>
          </w:tcPr>
          <w:p w14:paraId="5987F325" w14:textId="2E018F12" w:rsidR="00676C9D" w:rsidRPr="00136087" w:rsidRDefault="00676C9D" w:rsidP="00676C9D">
            <w:pPr>
              <w:spacing w:line="240" w:lineRule="atLeast"/>
              <w:ind w:left="-74" w:right="-112"/>
              <w:jc w:val="center"/>
              <w:rPr>
                <w:rFonts w:cs="Times New Roman"/>
                <w:sz w:val="22"/>
                <w:szCs w:val="22"/>
                <w:cs/>
              </w:rPr>
            </w:pPr>
            <w:r w:rsidRPr="00136087">
              <w:rPr>
                <w:rFonts w:ascii="Times New Roman" w:hAnsi="Times New Roman" w:cs="Times New Roman"/>
                <w:sz w:val="22"/>
                <w:szCs w:val="22"/>
              </w:rPr>
              <w:t xml:space="preserve">More than </w:t>
            </w:r>
          </w:p>
        </w:tc>
        <w:tc>
          <w:tcPr>
            <w:tcW w:w="990" w:type="dxa"/>
            <w:vAlign w:val="bottom"/>
          </w:tcPr>
          <w:p w14:paraId="1F8B663B" w14:textId="2CE7F3FD" w:rsidR="00676C9D" w:rsidRPr="00136087" w:rsidRDefault="00676C9D" w:rsidP="00676C9D">
            <w:pPr>
              <w:spacing w:line="240" w:lineRule="atLeast"/>
              <w:ind w:left="-74" w:right="-112"/>
              <w:jc w:val="center"/>
              <w:rPr>
                <w:rFonts w:ascii="Times New Roman" w:hAnsi="Times New Roman" w:cs="Times New Roman"/>
                <w:sz w:val="22"/>
                <w:szCs w:val="22"/>
                <w:cs/>
              </w:rPr>
            </w:pPr>
          </w:p>
        </w:tc>
        <w:tc>
          <w:tcPr>
            <w:tcW w:w="1082" w:type="dxa"/>
          </w:tcPr>
          <w:p w14:paraId="0326DA90" w14:textId="77777777" w:rsidR="00676C9D" w:rsidRPr="00136087" w:rsidRDefault="00676C9D" w:rsidP="00676C9D">
            <w:pPr>
              <w:spacing w:line="240" w:lineRule="atLeast"/>
              <w:jc w:val="center"/>
              <w:rPr>
                <w:rFonts w:cs="Times New Roman"/>
                <w:sz w:val="22"/>
                <w:szCs w:val="22"/>
                <w:cs/>
              </w:rPr>
            </w:pPr>
          </w:p>
        </w:tc>
        <w:tc>
          <w:tcPr>
            <w:tcW w:w="1082" w:type="dxa"/>
            <w:vAlign w:val="bottom"/>
          </w:tcPr>
          <w:p w14:paraId="41DDA772" w14:textId="1811EFBD" w:rsidR="00676C9D" w:rsidRPr="00136087" w:rsidRDefault="00676C9D" w:rsidP="00676C9D">
            <w:pPr>
              <w:spacing w:line="240" w:lineRule="atLeast"/>
              <w:jc w:val="center"/>
              <w:rPr>
                <w:rFonts w:ascii="Times New Roman" w:hAnsi="Times New Roman" w:cs="Times New Roman"/>
                <w:sz w:val="22"/>
                <w:szCs w:val="22"/>
                <w:cs/>
              </w:rPr>
            </w:pPr>
          </w:p>
        </w:tc>
      </w:tr>
      <w:tr w:rsidR="00676C9D" w:rsidRPr="00A40AA8" w14:paraId="60833868" w14:textId="77777777" w:rsidTr="00676C9D">
        <w:trPr>
          <w:tblHeader/>
        </w:trPr>
        <w:tc>
          <w:tcPr>
            <w:tcW w:w="2520" w:type="dxa"/>
            <w:vAlign w:val="bottom"/>
          </w:tcPr>
          <w:p w14:paraId="5AE8DF9A" w14:textId="77777777" w:rsidR="00676C9D" w:rsidRPr="00136087" w:rsidRDefault="00676C9D" w:rsidP="00676C9D">
            <w:pPr>
              <w:spacing w:line="240" w:lineRule="atLeast"/>
              <w:rPr>
                <w:rFonts w:ascii="Times New Roman" w:hAnsi="Times New Roman" w:cs="Times New Roman"/>
                <w:sz w:val="22"/>
                <w:szCs w:val="22"/>
                <w:cs/>
              </w:rPr>
            </w:pPr>
          </w:p>
        </w:tc>
        <w:tc>
          <w:tcPr>
            <w:tcW w:w="1083" w:type="dxa"/>
          </w:tcPr>
          <w:p w14:paraId="32D70790" w14:textId="77777777" w:rsidR="00676C9D" w:rsidRPr="00136087" w:rsidRDefault="00676C9D" w:rsidP="00676C9D">
            <w:pPr>
              <w:spacing w:line="240" w:lineRule="atLeast"/>
              <w:ind w:left="-23" w:right="-20"/>
              <w:jc w:val="center"/>
              <w:rPr>
                <w:rFonts w:ascii="Times New Roman" w:hAnsi="Times New Roman" w:cs="Times New Roman"/>
                <w:sz w:val="22"/>
                <w:szCs w:val="22"/>
                <w:cs/>
              </w:rPr>
            </w:pPr>
          </w:p>
        </w:tc>
        <w:tc>
          <w:tcPr>
            <w:tcW w:w="1077" w:type="dxa"/>
            <w:vAlign w:val="bottom"/>
          </w:tcPr>
          <w:p w14:paraId="7E49F95F" w14:textId="77777777" w:rsidR="00676C9D" w:rsidRPr="00136087" w:rsidRDefault="00676C9D" w:rsidP="00676C9D">
            <w:pPr>
              <w:spacing w:line="240" w:lineRule="atLeast"/>
              <w:ind w:left="-23" w:right="-20"/>
              <w:jc w:val="center"/>
              <w:rPr>
                <w:rFonts w:ascii="Times New Roman" w:hAnsi="Times New Roman" w:cs="Times New Roman"/>
                <w:sz w:val="22"/>
                <w:szCs w:val="22"/>
                <w:cs/>
              </w:rPr>
            </w:pPr>
            <w:r w:rsidRPr="00136087">
              <w:rPr>
                <w:rFonts w:ascii="Times New Roman" w:hAnsi="Times New Roman" w:cs="Times New Roman"/>
                <w:sz w:val="22"/>
                <w:szCs w:val="22"/>
              </w:rPr>
              <w:t>Within</w:t>
            </w:r>
          </w:p>
        </w:tc>
        <w:tc>
          <w:tcPr>
            <w:tcW w:w="1080" w:type="dxa"/>
            <w:vAlign w:val="bottom"/>
          </w:tcPr>
          <w:p w14:paraId="26307211" w14:textId="0CDA708C" w:rsidR="00676C9D" w:rsidRPr="00136087" w:rsidRDefault="00676C9D" w:rsidP="00676C9D">
            <w:pPr>
              <w:spacing w:line="240" w:lineRule="atLeast"/>
              <w:ind w:left="-74" w:right="-112"/>
              <w:jc w:val="center"/>
              <w:rPr>
                <w:rFonts w:cs="Times New Roman"/>
                <w:sz w:val="22"/>
                <w:szCs w:val="22"/>
              </w:rPr>
            </w:pPr>
            <w:r w:rsidRPr="00136087">
              <w:rPr>
                <w:rFonts w:ascii="Times New Roman" w:hAnsi="Times New Roman" w:cs="Times New Roman"/>
                <w:sz w:val="22"/>
                <w:szCs w:val="22"/>
              </w:rPr>
              <w:t>1 year to</w:t>
            </w:r>
          </w:p>
        </w:tc>
        <w:tc>
          <w:tcPr>
            <w:tcW w:w="990" w:type="dxa"/>
            <w:vAlign w:val="bottom"/>
          </w:tcPr>
          <w:p w14:paraId="0CC7353F" w14:textId="4F87C229" w:rsidR="00676C9D" w:rsidRPr="00136087" w:rsidRDefault="00676C9D" w:rsidP="00676C9D">
            <w:pPr>
              <w:spacing w:line="240" w:lineRule="atLeast"/>
              <w:ind w:left="-74" w:right="-112"/>
              <w:jc w:val="center"/>
              <w:rPr>
                <w:rFonts w:ascii="Times New Roman" w:hAnsi="Times New Roman" w:cs="Times New Roman"/>
                <w:sz w:val="22"/>
                <w:szCs w:val="22"/>
                <w:cs/>
              </w:rPr>
            </w:pPr>
            <w:r w:rsidRPr="00136087">
              <w:rPr>
                <w:rFonts w:ascii="Times New Roman" w:hAnsi="Times New Roman" w:cs="Times New Roman"/>
                <w:sz w:val="22"/>
                <w:szCs w:val="22"/>
              </w:rPr>
              <w:t>More than</w:t>
            </w:r>
          </w:p>
        </w:tc>
        <w:tc>
          <w:tcPr>
            <w:tcW w:w="1082" w:type="dxa"/>
          </w:tcPr>
          <w:p w14:paraId="5CFABC47" w14:textId="2A59704F" w:rsidR="00676C9D" w:rsidRPr="00136087" w:rsidRDefault="00676C9D" w:rsidP="00676C9D">
            <w:pPr>
              <w:spacing w:line="240" w:lineRule="atLeast"/>
              <w:jc w:val="center"/>
              <w:rPr>
                <w:rFonts w:cs="Times New Roman"/>
                <w:sz w:val="22"/>
                <w:szCs w:val="22"/>
                <w:cs/>
              </w:rPr>
            </w:pPr>
            <w:r>
              <w:rPr>
                <w:rFonts w:cs="Times New Roman"/>
                <w:sz w:val="22"/>
                <w:szCs w:val="22"/>
              </w:rPr>
              <w:t>No</w:t>
            </w:r>
          </w:p>
        </w:tc>
        <w:tc>
          <w:tcPr>
            <w:tcW w:w="1082" w:type="dxa"/>
            <w:vAlign w:val="bottom"/>
          </w:tcPr>
          <w:p w14:paraId="515261EA" w14:textId="049B82EF" w:rsidR="00676C9D" w:rsidRPr="00136087" w:rsidRDefault="00676C9D" w:rsidP="00676C9D">
            <w:pPr>
              <w:spacing w:line="240" w:lineRule="atLeast"/>
              <w:jc w:val="center"/>
              <w:rPr>
                <w:rFonts w:ascii="Times New Roman" w:hAnsi="Times New Roman" w:cs="Times New Roman"/>
                <w:sz w:val="22"/>
                <w:szCs w:val="22"/>
                <w:cs/>
              </w:rPr>
            </w:pPr>
          </w:p>
        </w:tc>
      </w:tr>
      <w:tr w:rsidR="00676C9D" w:rsidRPr="00A40AA8" w14:paraId="3806B137" w14:textId="77777777" w:rsidTr="00676C9D">
        <w:trPr>
          <w:tblHeader/>
        </w:trPr>
        <w:tc>
          <w:tcPr>
            <w:tcW w:w="2520" w:type="dxa"/>
            <w:vAlign w:val="bottom"/>
          </w:tcPr>
          <w:p w14:paraId="2517C4ED" w14:textId="77777777" w:rsidR="00676C9D" w:rsidRPr="00136087" w:rsidRDefault="00676C9D" w:rsidP="00676C9D">
            <w:pPr>
              <w:spacing w:line="240" w:lineRule="atLeast"/>
              <w:rPr>
                <w:rFonts w:ascii="Times New Roman" w:hAnsi="Times New Roman" w:cs="Times New Roman"/>
                <w:sz w:val="22"/>
                <w:szCs w:val="22"/>
                <w:cs/>
              </w:rPr>
            </w:pPr>
          </w:p>
        </w:tc>
        <w:tc>
          <w:tcPr>
            <w:tcW w:w="1083" w:type="dxa"/>
          </w:tcPr>
          <w:p w14:paraId="1BEA7518" w14:textId="77777777" w:rsidR="00676C9D" w:rsidRPr="00136087" w:rsidRDefault="00676C9D" w:rsidP="00676C9D">
            <w:pPr>
              <w:spacing w:line="240" w:lineRule="atLeast"/>
              <w:ind w:left="-23" w:right="-20"/>
              <w:jc w:val="center"/>
              <w:rPr>
                <w:rFonts w:ascii="Times New Roman" w:hAnsi="Times New Roman" w:cs="Times New Roman"/>
                <w:sz w:val="22"/>
                <w:szCs w:val="22"/>
                <w:cs/>
              </w:rPr>
            </w:pPr>
            <w:r w:rsidRPr="00136087">
              <w:rPr>
                <w:rFonts w:ascii="Times New Roman" w:hAnsi="Times New Roman" w:cs="Times New Roman"/>
                <w:sz w:val="22"/>
                <w:szCs w:val="22"/>
              </w:rPr>
              <w:t>At call</w:t>
            </w:r>
          </w:p>
        </w:tc>
        <w:tc>
          <w:tcPr>
            <w:tcW w:w="1077" w:type="dxa"/>
            <w:vAlign w:val="bottom"/>
          </w:tcPr>
          <w:p w14:paraId="0C9AC7A7" w14:textId="77777777" w:rsidR="00676C9D" w:rsidRPr="00136087" w:rsidRDefault="00676C9D" w:rsidP="00676C9D">
            <w:pPr>
              <w:spacing w:line="240" w:lineRule="atLeast"/>
              <w:ind w:left="-23" w:right="-20"/>
              <w:jc w:val="center"/>
              <w:rPr>
                <w:rFonts w:ascii="Times New Roman" w:hAnsi="Times New Roman" w:cs="Times New Roman"/>
                <w:sz w:val="22"/>
                <w:szCs w:val="22"/>
                <w:cs/>
              </w:rPr>
            </w:pPr>
            <w:r w:rsidRPr="00136087">
              <w:rPr>
                <w:rFonts w:ascii="Times New Roman" w:hAnsi="Times New Roman" w:cs="Times New Roman"/>
                <w:sz w:val="22"/>
                <w:szCs w:val="22"/>
              </w:rPr>
              <w:t>1 year</w:t>
            </w:r>
          </w:p>
        </w:tc>
        <w:tc>
          <w:tcPr>
            <w:tcW w:w="1080" w:type="dxa"/>
            <w:vAlign w:val="bottom"/>
          </w:tcPr>
          <w:p w14:paraId="04CF5438" w14:textId="331C5785" w:rsidR="00676C9D" w:rsidRPr="00136087" w:rsidRDefault="00676C9D" w:rsidP="00676C9D">
            <w:pPr>
              <w:spacing w:line="240" w:lineRule="atLeast"/>
              <w:ind w:left="-74" w:right="-112"/>
              <w:jc w:val="center"/>
              <w:rPr>
                <w:rFonts w:cs="Times New Roman"/>
                <w:sz w:val="22"/>
                <w:szCs w:val="22"/>
              </w:rPr>
            </w:pPr>
            <w:r w:rsidRPr="00136087">
              <w:rPr>
                <w:rFonts w:ascii="Times New Roman" w:hAnsi="Times New Roman" w:cs="Times New Roman"/>
                <w:sz w:val="22"/>
                <w:szCs w:val="22"/>
              </w:rPr>
              <w:t>5 years</w:t>
            </w:r>
          </w:p>
        </w:tc>
        <w:tc>
          <w:tcPr>
            <w:tcW w:w="990" w:type="dxa"/>
            <w:vAlign w:val="bottom"/>
          </w:tcPr>
          <w:p w14:paraId="36D0F739" w14:textId="2B94C17B" w:rsidR="00676C9D" w:rsidRPr="00136087" w:rsidRDefault="00676C9D" w:rsidP="00676C9D">
            <w:pPr>
              <w:spacing w:line="240" w:lineRule="atLeast"/>
              <w:ind w:left="-74" w:right="-112"/>
              <w:jc w:val="center"/>
              <w:rPr>
                <w:rFonts w:ascii="Times New Roman" w:hAnsi="Times New Roman" w:cs="Times New Roman"/>
                <w:sz w:val="22"/>
                <w:szCs w:val="22"/>
                <w:cs/>
              </w:rPr>
            </w:pPr>
            <w:r w:rsidRPr="00136087">
              <w:rPr>
                <w:rFonts w:ascii="Times New Roman" w:hAnsi="Times New Roman" w:cs="Times New Roman"/>
                <w:sz w:val="22"/>
                <w:szCs w:val="22"/>
              </w:rPr>
              <w:t>5 years</w:t>
            </w:r>
          </w:p>
        </w:tc>
        <w:tc>
          <w:tcPr>
            <w:tcW w:w="1082" w:type="dxa"/>
          </w:tcPr>
          <w:p w14:paraId="53AAC191" w14:textId="44365573" w:rsidR="00676C9D" w:rsidRPr="00136087" w:rsidRDefault="00676C9D" w:rsidP="00676C9D">
            <w:pPr>
              <w:spacing w:line="240" w:lineRule="atLeast"/>
              <w:jc w:val="center"/>
              <w:rPr>
                <w:rFonts w:cs="Times New Roman"/>
                <w:sz w:val="22"/>
                <w:szCs w:val="22"/>
              </w:rPr>
            </w:pPr>
            <w:r>
              <w:rPr>
                <w:rFonts w:cs="Times New Roman"/>
                <w:sz w:val="22"/>
                <w:szCs w:val="22"/>
              </w:rPr>
              <w:t>maturity</w:t>
            </w:r>
          </w:p>
        </w:tc>
        <w:tc>
          <w:tcPr>
            <w:tcW w:w="1082" w:type="dxa"/>
            <w:vAlign w:val="bottom"/>
          </w:tcPr>
          <w:p w14:paraId="09A91E93" w14:textId="1A15DC22" w:rsidR="00676C9D" w:rsidRPr="00136087" w:rsidRDefault="00676C9D" w:rsidP="00676C9D">
            <w:pPr>
              <w:spacing w:line="240" w:lineRule="atLeast"/>
              <w:jc w:val="center"/>
              <w:rPr>
                <w:rFonts w:ascii="Times New Roman" w:hAnsi="Times New Roman" w:cs="Times New Roman"/>
                <w:sz w:val="22"/>
                <w:szCs w:val="22"/>
                <w:cs/>
              </w:rPr>
            </w:pPr>
            <w:r w:rsidRPr="00136087">
              <w:rPr>
                <w:rFonts w:ascii="Times New Roman" w:hAnsi="Times New Roman" w:cs="Times New Roman"/>
                <w:sz w:val="22"/>
                <w:szCs w:val="22"/>
              </w:rPr>
              <w:t>Total</w:t>
            </w:r>
          </w:p>
        </w:tc>
      </w:tr>
      <w:tr w:rsidR="00676C9D" w:rsidRPr="00A40AA8" w14:paraId="1BDFCF6B" w14:textId="77777777" w:rsidTr="00676C9D">
        <w:trPr>
          <w:tblHeader/>
        </w:trPr>
        <w:tc>
          <w:tcPr>
            <w:tcW w:w="2520" w:type="dxa"/>
            <w:vAlign w:val="bottom"/>
          </w:tcPr>
          <w:p w14:paraId="07A1B5D5" w14:textId="77777777" w:rsidR="00676C9D" w:rsidRPr="00136087" w:rsidRDefault="00676C9D" w:rsidP="00676C9D">
            <w:pPr>
              <w:spacing w:line="240" w:lineRule="atLeast"/>
              <w:rPr>
                <w:rFonts w:cs="Times New Roman"/>
                <w:sz w:val="22"/>
                <w:szCs w:val="22"/>
                <w:cs/>
              </w:rPr>
            </w:pPr>
          </w:p>
        </w:tc>
        <w:tc>
          <w:tcPr>
            <w:tcW w:w="6389" w:type="dxa"/>
            <w:gridSpan w:val="6"/>
          </w:tcPr>
          <w:p w14:paraId="3136BC3A" w14:textId="716DD400" w:rsidR="00676C9D" w:rsidRPr="00136087" w:rsidRDefault="00676C9D" w:rsidP="00676C9D">
            <w:pPr>
              <w:spacing w:line="240" w:lineRule="atLeast"/>
              <w:jc w:val="center"/>
              <w:rPr>
                <w:rFonts w:cs="Times New Roman"/>
                <w:sz w:val="22"/>
                <w:szCs w:val="22"/>
              </w:rPr>
            </w:pPr>
            <w:r w:rsidRPr="00136087">
              <w:rPr>
                <w:rFonts w:ascii="Times New Roman" w:hAnsi="Times New Roman" w:cs="Times New Roman"/>
                <w:i/>
                <w:iCs/>
                <w:sz w:val="22"/>
                <w:szCs w:val="22"/>
              </w:rPr>
              <w:t>(</w:t>
            </w:r>
            <w:proofErr w:type="gramStart"/>
            <w:r w:rsidRPr="00136087">
              <w:rPr>
                <w:rFonts w:ascii="Times New Roman" w:hAnsi="Times New Roman" w:cs="Times New Roman"/>
                <w:i/>
                <w:iCs/>
                <w:sz w:val="22"/>
                <w:szCs w:val="22"/>
              </w:rPr>
              <w:t>in</w:t>
            </w:r>
            <w:proofErr w:type="gramEnd"/>
            <w:r w:rsidRPr="00136087">
              <w:rPr>
                <w:rFonts w:ascii="Times New Roman" w:hAnsi="Times New Roman" w:cs="Times New Roman"/>
                <w:i/>
                <w:iCs/>
                <w:sz w:val="22"/>
                <w:szCs w:val="22"/>
              </w:rPr>
              <w:t xml:space="preserve"> thousand Baht)</w:t>
            </w:r>
          </w:p>
        </w:tc>
      </w:tr>
      <w:tr w:rsidR="00676C9D" w:rsidRPr="00A40AA8" w14:paraId="2B725276" w14:textId="77777777" w:rsidTr="00676C9D">
        <w:tc>
          <w:tcPr>
            <w:tcW w:w="2520" w:type="dxa"/>
          </w:tcPr>
          <w:p w14:paraId="521273B3" w14:textId="284DA138" w:rsidR="00676C9D" w:rsidRPr="00136087" w:rsidRDefault="00676C9D" w:rsidP="00CF7858">
            <w:pPr>
              <w:spacing w:line="240" w:lineRule="atLeast"/>
              <w:ind w:left="73" w:right="-24" w:hanging="73"/>
              <w:rPr>
                <w:rFonts w:ascii="Times New Roman" w:hAnsi="Times New Roman" w:cs="Times New Roman"/>
                <w:b/>
                <w:bCs/>
                <w:i/>
                <w:iCs/>
                <w:sz w:val="22"/>
                <w:szCs w:val="22"/>
              </w:rPr>
            </w:pPr>
            <w:r w:rsidRPr="00136087">
              <w:rPr>
                <w:rFonts w:ascii="Times New Roman" w:hAnsi="Times New Roman" w:cs="Times New Roman"/>
                <w:b/>
                <w:bCs/>
                <w:i/>
                <w:iCs/>
                <w:sz w:val="22"/>
                <w:szCs w:val="22"/>
              </w:rPr>
              <w:t>2023</w:t>
            </w:r>
          </w:p>
        </w:tc>
        <w:tc>
          <w:tcPr>
            <w:tcW w:w="1083" w:type="dxa"/>
          </w:tcPr>
          <w:p w14:paraId="28ED84CD" w14:textId="77777777" w:rsidR="00676C9D" w:rsidRPr="00136087" w:rsidRDefault="00676C9D" w:rsidP="00CF7858">
            <w:pPr>
              <w:spacing w:line="240" w:lineRule="atLeast"/>
              <w:jc w:val="right"/>
              <w:rPr>
                <w:rFonts w:ascii="Times New Roman" w:hAnsi="Times New Roman" w:cs="Times New Roman"/>
                <w:sz w:val="22"/>
                <w:szCs w:val="22"/>
              </w:rPr>
            </w:pPr>
          </w:p>
        </w:tc>
        <w:tc>
          <w:tcPr>
            <w:tcW w:w="1077" w:type="dxa"/>
          </w:tcPr>
          <w:p w14:paraId="3B0C8018" w14:textId="77777777" w:rsidR="00676C9D" w:rsidRPr="00136087" w:rsidRDefault="00676C9D" w:rsidP="00CF7858">
            <w:pPr>
              <w:spacing w:line="240" w:lineRule="atLeast"/>
              <w:jc w:val="right"/>
              <w:rPr>
                <w:rFonts w:ascii="Times New Roman" w:hAnsi="Times New Roman" w:cs="Times New Roman"/>
                <w:sz w:val="22"/>
                <w:szCs w:val="22"/>
              </w:rPr>
            </w:pPr>
          </w:p>
        </w:tc>
        <w:tc>
          <w:tcPr>
            <w:tcW w:w="1080" w:type="dxa"/>
          </w:tcPr>
          <w:p w14:paraId="081CC4DD" w14:textId="77777777" w:rsidR="00676C9D" w:rsidRPr="00136087" w:rsidRDefault="00676C9D" w:rsidP="00CF7858">
            <w:pPr>
              <w:spacing w:line="240" w:lineRule="atLeast"/>
              <w:ind w:right="-380"/>
              <w:jc w:val="center"/>
              <w:rPr>
                <w:rFonts w:cs="Times New Roman"/>
                <w:sz w:val="22"/>
                <w:szCs w:val="22"/>
              </w:rPr>
            </w:pPr>
          </w:p>
        </w:tc>
        <w:tc>
          <w:tcPr>
            <w:tcW w:w="990" w:type="dxa"/>
          </w:tcPr>
          <w:p w14:paraId="76AEBCC2" w14:textId="71208860" w:rsidR="00676C9D" w:rsidRPr="00136087" w:rsidRDefault="00676C9D" w:rsidP="00CF7858">
            <w:pPr>
              <w:spacing w:line="240" w:lineRule="atLeast"/>
              <w:ind w:right="-380"/>
              <w:jc w:val="center"/>
              <w:rPr>
                <w:rFonts w:ascii="Times New Roman" w:hAnsi="Times New Roman" w:cs="Times New Roman"/>
                <w:sz w:val="22"/>
                <w:szCs w:val="22"/>
              </w:rPr>
            </w:pPr>
          </w:p>
        </w:tc>
        <w:tc>
          <w:tcPr>
            <w:tcW w:w="1082" w:type="dxa"/>
          </w:tcPr>
          <w:p w14:paraId="40D80CBF" w14:textId="77777777" w:rsidR="00676C9D" w:rsidRPr="00136087" w:rsidRDefault="00676C9D" w:rsidP="00CF7858">
            <w:pPr>
              <w:spacing w:line="240" w:lineRule="atLeast"/>
              <w:jc w:val="right"/>
              <w:rPr>
                <w:rFonts w:cs="Times New Roman"/>
                <w:sz w:val="22"/>
                <w:szCs w:val="22"/>
              </w:rPr>
            </w:pPr>
          </w:p>
        </w:tc>
        <w:tc>
          <w:tcPr>
            <w:tcW w:w="1082" w:type="dxa"/>
          </w:tcPr>
          <w:p w14:paraId="288C5A56" w14:textId="789D2D19" w:rsidR="00676C9D" w:rsidRPr="00136087" w:rsidRDefault="00676C9D" w:rsidP="00CF7858">
            <w:pPr>
              <w:spacing w:line="240" w:lineRule="atLeast"/>
              <w:jc w:val="right"/>
              <w:rPr>
                <w:rFonts w:ascii="Times New Roman" w:hAnsi="Times New Roman" w:cs="Times New Roman"/>
                <w:sz w:val="22"/>
                <w:szCs w:val="22"/>
              </w:rPr>
            </w:pPr>
          </w:p>
        </w:tc>
      </w:tr>
      <w:tr w:rsidR="00676C9D" w:rsidRPr="00A40AA8" w14:paraId="20B6BC95" w14:textId="77777777" w:rsidTr="00676C9D">
        <w:tc>
          <w:tcPr>
            <w:tcW w:w="2520" w:type="dxa"/>
          </w:tcPr>
          <w:p w14:paraId="5BD23BB4" w14:textId="77777777" w:rsidR="00676C9D" w:rsidRPr="001B3D1F" w:rsidRDefault="00676C9D" w:rsidP="00CF7858">
            <w:pPr>
              <w:spacing w:line="240" w:lineRule="atLeast"/>
              <w:ind w:left="73" w:right="-24" w:hanging="73"/>
              <w:rPr>
                <w:rFonts w:ascii="Times New Roman" w:hAnsi="Times New Roman" w:cs="Times New Roman"/>
                <w:b/>
                <w:bCs/>
                <w:i/>
                <w:iCs/>
                <w:sz w:val="22"/>
                <w:szCs w:val="22"/>
                <w:cs/>
              </w:rPr>
            </w:pPr>
            <w:r w:rsidRPr="001B3D1F">
              <w:rPr>
                <w:rFonts w:ascii="Times New Roman" w:hAnsi="Times New Roman" w:cs="Times New Roman"/>
                <w:b/>
                <w:bCs/>
                <w:i/>
                <w:iCs/>
                <w:sz w:val="22"/>
                <w:szCs w:val="22"/>
              </w:rPr>
              <w:t>Financial assets</w:t>
            </w:r>
          </w:p>
        </w:tc>
        <w:tc>
          <w:tcPr>
            <w:tcW w:w="1083" w:type="dxa"/>
          </w:tcPr>
          <w:p w14:paraId="2B494321" w14:textId="77777777" w:rsidR="00676C9D" w:rsidRPr="00136087" w:rsidRDefault="00676C9D" w:rsidP="00CF7858">
            <w:pPr>
              <w:spacing w:line="240" w:lineRule="atLeast"/>
              <w:jc w:val="right"/>
              <w:rPr>
                <w:rFonts w:ascii="Times New Roman" w:hAnsi="Times New Roman" w:cs="Times New Roman"/>
                <w:sz w:val="22"/>
                <w:szCs w:val="22"/>
              </w:rPr>
            </w:pPr>
          </w:p>
        </w:tc>
        <w:tc>
          <w:tcPr>
            <w:tcW w:w="1077" w:type="dxa"/>
          </w:tcPr>
          <w:p w14:paraId="34A1218E" w14:textId="77777777" w:rsidR="00676C9D" w:rsidRPr="00136087" w:rsidRDefault="00676C9D" w:rsidP="00CF7858">
            <w:pPr>
              <w:spacing w:line="240" w:lineRule="atLeast"/>
              <w:jc w:val="right"/>
              <w:rPr>
                <w:rFonts w:ascii="Times New Roman" w:hAnsi="Times New Roman" w:cs="Times New Roman"/>
                <w:sz w:val="22"/>
                <w:szCs w:val="22"/>
              </w:rPr>
            </w:pPr>
          </w:p>
        </w:tc>
        <w:tc>
          <w:tcPr>
            <w:tcW w:w="1080" w:type="dxa"/>
          </w:tcPr>
          <w:p w14:paraId="1D756EA8" w14:textId="77777777" w:rsidR="00676C9D" w:rsidRPr="00136087" w:rsidRDefault="00676C9D" w:rsidP="00CF7858">
            <w:pPr>
              <w:spacing w:line="240" w:lineRule="atLeast"/>
              <w:ind w:right="-380"/>
              <w:jc w:val="center"/>
              <w:rPr>
                <w:rFonts w:cs="Times New Roman"/>
                <w:sz w:val="22"/>
                <w:szCs w:val="22"/>
              </w:rPr>
            </w:pPr>
          </w:p>
        </w:tc>
        <w:tc>
          <w:tcPr>
            <w:tcW w:w="990" w:type="dxa"/>
          </w:tcPr>
          <w:p w14:paraId="6C8E612F" w14:textId="52B8FAAC" w:rsidR="00676C9D" w:rsidRPr="00136087" w:rsidRDefault="00676C9D" w:rsidP="00CF7858">
            <w:pPr>
              <w:spacing w:line="240" w:lineRule="atLeast"/>
              <w:ind w:right="-380"/>
              <w:jc w:val="center"/>
              <w:rPr>
                <w:rFonts w:ascii="Times New Roman" w:hAnsi="Times New Roman" w:cs="Times New Roman"/>
                <w:sz w:val="22"/>
                <w:szCs w:val="22"/>
              </w:rPr>
            </w:pPr>
          </w:p>
        </w:tc>
        <w:tc>
          <w:tcPr>
            <w:tcW w:w="1082" w:type="dxa"/>
          </w:tcPr>
          <w:p w14:paraId="7E8BAFE5" w14:textId="77777777" w:rsidR="00676C9D" w:rsidRPr="00136087" w:rsidRDefault="00676C9D" w:rsidP="00CF7858">
            <w:pPr>
              <w:spacing w:line="240" w:lineRule="atLeast"/>
              <w:jc w:val="right"/>
              <w:rPr>
                <w:rFonts w:cs="Times New Roman"/>
                <w:sz w:val="22"/>
                <w:szCs w:val="22"/>
              </w:rPr>
            </w:pPr>
          </w:p>
        </w:tc>
        <w:tc>
          <w:tcPr>
            <w:tcW w:w="1082" w:type="dxa"/>
          </w:tcPr>
          <w:p w14:paraId="2D33364C" w14:textId="3B6DCE2F" w:rsidR="00676C9D" w:rsidRPr="00136087" w:rsidRDefault="00676C9D" w:rsidP="00CF7858">
            <w:pPr>
              <w:spacing w:line="240" w:lineRule="atLeast"/>
              <w:jc w:val="right"/>
              <w:rPr>
                <w:rFonts w:ascii="Times New Roman" w:hAnsi="Times New Roman" w:cs="Times New Roman"/>
                <w:sz w:val="22"/>
                <w:szCs w:val="22"/>
              </w:rPr>
            </w:pPr>
          </w:p>
        </w:tc>
      </w:tr>
      <w:tr w:rsidR="00676C9D" w:rsidRPr="00A40AA8" w14:paraId="4DEE5E85" w14:textId="77777777" w:rsidTr="00676C9D">
        <w:tc>
          <w:tcPr>
            <w:tcW w:w="2520" w:type="dxa"/>
          </w:tcPr>
          <w:p w14:paraId="1D6D51BC" w14:textId="77777777"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Cash and cash equivalents</w:t>
            </w:r>
          </w:p>
        </w:tc>
        <w:tc>
          <w:tcPr>
            <w:tcW w:w="1083" w:type="dxa"/>
            <w:vAlign w:val="bottom"/>
          </w:tcPr>
          <w:p w14:paraId="05E55638" w14:textId="446AFBC5"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w:t>
            </w:r>
          </w:p>
        </w:tc>
        <w:tc>
          <w:tcPr>
            <w:tcW w:w="1077" w:type="dxa"/>
            <w:vAlign w:val="bottom"/>
          </w:tcPr>
          <w:p w14:paraId="4A29494E" w14:textId="790E78DB"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0" w:type="dxa"/>
            <w:vAlign w:val="bottom"/>
          </w:tcPr>
          <w:p w14:paraId="7BE55265" w14:textId="013E569B"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136087">
              <w:rPr>
                <w:rFonts w:ascii="Times New Roman" w:hAnsi="Times New Roman" w:cs="Times New Roman"/>
                <w:sz w:val="20"/>
                <w:szCs w:val="20"/>
              </w:rPr>
              <w:t xml:space="preserve"> -   </w:t>
            </w:r>
          </w:p>
        </w:tc>
        <w:tc>
          <w:tcPr>
            <w:tcW w:w="990" w:type="dxa"/>
            <w:vAlign w:val="bottom"/>
          </w:tcPr>
          <w:p w14:paraId="4663E504" w14:textId="3D22D229"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0EB042C0" w14:textId="70737B90" w:rsidR="00676C9D" w:rsidRPr="00136087" w:rsidRDefault="00676C9D" w:rsidP="00676C9D">
            <w:pPr>
              <w:spacing w:line="240" w:lineRule="atLeast"/>
              <w:jc w:val="right"/>
              <w:rPr>
                <w:rFonts w:cs="Times New Roman"/>
                <w:sz w:val="20"/>
                <w:szCs w:val="20"/>
              </w:rPr>
            </w:pPr>
            <w:r w:rsidRPr="00136087">
              <w:rPr>
                <w:rFonts w:ascii="Times New Roman" w:hAnsi="Times New Roman" w:cs="Times New Roman"/>
                <w:sz w:val="20"/>
                <w:szCs w:val="20"/>
              </w:rPr>
              <w:t>13,031</w:t>
            </w:r>
          </w:p>
        </w:tc>
        <w:tc>
          <w:tcPr>
            <w:tcW w:w="1082" w:type="dxa"/>
            <w:vAlign w:val="bottom"/>
          </w:tcPr>
          <w:p w14:paraId="0155A6D8" w14:textId="4FE7E7B1"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13,031 </w:t>
            </w:r>
          </w:p>
        </w:tc>
      </w:tr>
      <w:tr w:rsidR="00676C9D" w:rsidRPr="00A40AA8" w14:paraId="3C0DE168" w14:textId="77777777" w:rsidTr="00676C9D">
        <w:tc>
          <w:tcPr>
            <w:tcW w:w="2520" w:type="dxa"/>
          </w:tcPr>
          <w:p w14:paraId="4CACFB0B" w14:textId="55D036EB"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Trade and other current receivables</w:t>
            </w:r>
          </w:p>
        </w:tc>
        <w:tc>
          <w:tcPr>
            <w:tcW w:w="1083" w:type="dxa"/>
            <w:vAlign w:val="bottom"/>
          </w:tcPr>
          <w:p w14:paraId="2327BB6D" w14:textId="38E17364"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77" w:type="dxa"/>
            <w:vAlign w:val="bottom"/>
          </w:tcPr>
          <w:p w14:paraId="464E03B0" w14:textId="3C14A1BD"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398,108 </w:t>
            </w:r>
          </w:p>
        </w:tc>
        <w:tc>
          <w:tcPr>
            <w:tcW w:w="1080" w:type="dxa"/>
            <w:vAlign w:val="bottom"/>
          </w:tcPr>
          <w:p w14:paraId="654CD074" w14:textId="4F8D31EE"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136087">
              <w:rPr>
                <w:rFonts w:ascii="Times New Roman" w:hAnsi="Times New Roman" w:cs="Times New Roman"/>
                <w:sz w:val="20"/>
                <w:szCs w:val="20"/>
              </w:rPr>
              <w:t xml:space="preserve"> -   </w:t>
            </w:r>
          </w:p>
        </w:tc>
        <w:tc>
          <w:tcPr>
            <w:tcW w:w="990" w:type="dxa"/>
            <w:vAlign w:val="bottom"/>
          </w:tcPr>
          <w:p w14:paraId="530177D8" w14:textId="2796F54A"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0AC6CC64" w14:textId="2E086F96" w:rsidR="00676C9D" w:rsidRPr="00136087" w:rsidRDefault="00676C9D" w:rsidP="00676C9D">
            <w:pPr>
              <w:spacing w:line="240" w:lineRule="atLeast"/>
              <w:jc w:val="center"/>
              <w:rPr>
                <w:rFonts w:cs="Times New Roman"/>
                <w:sz w:val="20"/>
                <w:szCs w:val="20"/>
              </w:rPr>
            </w:pP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1082" w:type="dxa"/>
            <w:vAlign w:val="bottom"/>
          </w:tcPr>
          <w:p w14:paraId="7A5F7B66" w14:textId="1AFD843D"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398,108 </w:t>
            </w:r>
          </w:p>
        </w:tc>
      </w:tr>
      <w:tr w:rsidR="00676C9D" w:rsidRPr="00A40AA8" w14:paraId="2038E7E0" w14:textId="77777777" w:rsidTr="00676C9D">
        <w:tc>
          <w:tcPr>
            <w:tcW w:w="2520" w:type="dxa"/>
          </w:tcPr>
          <w:p w14:paraId="701C849F" w14:textId="1B0BB30E"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 xml:space="preserve">Receivables under </w:t>
            </w:r>
            <w:r>
              <w:rPr>
                <w:rFonts w:ascii="Times New Roman" w:hAnsi="Times New Roman" w:cs="Times New Roman"/>
                <w:sz w:val="22"/>
                <w:szCs w:val="22"/>
              </w:rPr>
              <w:br/>
            </w:r>
            <w:r w:rsidRPr="00136087">
              <w:rPr>
                <w:rFonts w:ascii="Times New Roman" w:hAnsi="Times New Roman" w:cs="Times New Roman"/>
                <w:sz w:val="22"/>
                <w:szCs w:val="22"/>
              </w:rPr>
              <w:t>hire-purchase</w:t>
            </w:r>
            <w:r>
              <w:rPr>
                <w:rFonts w:ascii="Times New Roman" w:hAnsi="Times New Roman" w:cs="Times New Roman"/>
                <w:sz w:val="22"/>
                <w:szCs w:val="22"/>
              </w:rPr>
              <w:t xml:space="preserve"> </w:t>
            </w:r>
            <w:r w:rsidRPr="00136087">
              <w:rPr>
                <w:rFonts w:ascii="Times New Roman" w:hAnsi="Times New Roman" w:cs="Times New Roman"/>
                <w:sz w:val="22"/>
                <w:szCs w:val="22"/>
              </w:rPr>
              <w:t>contracts</w:t>
            </w:r>
          </w:p>
        </w:tc>
        <w:tc>
          <w:tcPr>
            <w:tcW w:w="1083" w:type="dxa"/>
            <w:vAlign w:val="bottom"/>
          </w:tcPr>
          <w:p w14:paraId="1118AEB7" w14:textId="4C1F7336"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77" w:type="dxa"/>
            <w:vAlign w:val="bottom"/>
          </w:tcPr>
          <w:p w14:paraId="7AF36C22" w14:textId="6D93B8AE"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484,444 </w:t>
            </w:r>
          </w:p>
        </w:tc>
        <w:tc>
          <w:tcPr>
            <w:tcW w:w="1080" w:type="dxa"/>
            <w:vAlign w:val="bottom"/>
          </w:tcPr>
          <w:p w14:paraId="619B44AC" w14:textId="26CD31E2" w:rsidR="00676C9D" w:rsidRPr="00F45315" w:rsidRDefault="00676C9D" w:rsidP="00F45315">
            <w:pPr>
              <w:tabs>
                <w:tab w:val="left" w:pos="227"/>
                <w:tab w:val="left" w:pos="345"/>
                <w:tab w:val="left" w:pos="43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71"/>
              <w:jc w:val="right"/>
              <w:rPr>
                <w:rFonts w:cstheme="minorBidi" w:hint="cs"/>
                <w:sz w:val="20"/>
                <w:szCs w:val="20"/>
              </w:rPr>
            </w:pPr>
            <w:r w:rsidRPr="00136087">
              <w:rPr>
                <w:rFonts w:ascii="Times New Roman" w:hAnsi="Times New Roman" w:cs="Times New Roman"/>
                <w:sz w:val="20"/>
                <w:szCs w:val="20"/>
              </w:rPr>
              <w:t xml:space="preserve"> 50,921</w:t>
            </w:r>
          </w:p>
        </w:tc>
        <w:tc>
          <w:tcPr>
            <w:tcW w:w="990" w:type="dxa"/>
            <w:vAlign w:val="bottom"/>
          </w:tcPr>
          <w:p w14:paraId="718E5B05" w14:textId="4EE5D14D"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7C9EE9C2" w14:textId="15D1278F" w:rsidR="00676C9D" w:rsidRPr="00A854D8" w:rsidRDefault="00676C9D" w:rsidP="00676C9D">
            <w:pPr>
              <w:spacing w:line="240" w:lineRule="atLeast"/>
              <w:jc w:val="center"/>
              <w:rPr>
                <w:rFonts w:ascii="Times New Roman" w:hAnsi="Times New Roman" w:cs="Times New Roman"/>
                <w:sz w:val="20"/>
                <w:szCs w:val="20"/>
              </w:rPr>
            </w:pPr>
            <w:r w:rsidRPr="0013608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1082" w:type="dxa"/>
            <w:vAlign w:val="bottom"/>
          </w:tcPr>
          <w:p w14:paraId="7D46CD24" w14:textId="486DE937"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535,365 </w:t>
            </w:r>
          </w:p>
        </w:tc>
      </w:tr>
      <w:tr w:rsidR="00676C9D" w:rsidRPr="00A40AA8" w14:paraId="3ADE1842" w14:textId="77777777" w:rsidTr="00676C9D">
        <w:trPr>
          <w:trHeight w:val="60"/>
        </w:trPr>
        <w:tc>
          <w:tcPr>
            <w:tcW w:w="2520" w:type="dxa"/>
          </w:tcPr>
          <w:p w14:paraId="7D47AAE1" w14:textId="77777777" w:rsidR="00676C9D" w:rsidRPr="00136087" w:rsidRDefault="00676C9D" w:rsidP="00676C9D">
            <w:pPr>
              <w:spacing w:line="240" w:lineRule="atLeast"/>
              <w:ind w:left="253" w:right="-24" w:hanging="253"/>
              <w:rPr>
                <w:rFonts w:ascii="Times New Roman" w:hAnsi="Times New Roman" w:cs="Times New Roman"/>
                <w:sz w:val="22"/>
                <w:szCs w:val="22"/>
              </w:rPr>
            </w:pPr>
            <w:r w:rsidRPr="00136087">
              <w:rPr>
                <w:rFonts w:ascii="Times New Roman" w:hAnsi="Times New Roman" w:cs="Times New Roman"/>
                <w:sz w:val="22"/>
                <w:szCs w:val="22"/>
              </w:rPr>
              <w:t>Short-term loans to related parties</w:t>
            </w:r>
          </w:p>
        </w:tc>
        <w:tc>
          <w:tcPr>
            <w:tcW w:w="1083" w:type="dxa"/>
            <w:vAlign w:val="bottom"/>
          </w:tcPr>
          <w:p w14:paraId="4173736C" w14:textId="2AD46747"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37,185 </w:t>
            </w:r>
          </w:p>
        </w:tc>
        <w:tc>
          <w:tcPr>
            <w:tcW w:w="1077" w:type="dxa"/>
            <w:vAlign w:val="bottom"/>
          </w:tcPr>
          <w:p w14:paraId="051FCF7A" w14:textId="318ADD52"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0" w:type="dxa"/>
            <w:vAlign w:val="bottom"/>
          </w:tcPr>
          <w:p w14:paraId="36118DE6" w14:textId="6F844930"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136087">
              <w:rPr>
                <w:rFonts w:ascii="Times New Roman" w:hAnsi="Times New Roman" w:cs="Times New Roman"/>
                <w:sz w:val="20"/>
                <w:szCs w:val="20"/>
              </w:rPr>
              <w:t xml:space="preserve"> -   </w:t>
            </w:r>
          </w:p>
        </w:tc>
        <w:tc>
          <w:tcPr>
            <w:tcW w:w="990" w:type="dxa"/>
            <w:vAlign w:val="bottom"/>
          </w:tcPr>
          <w:p w14:paraId="0366A3AC" w14:textId="1CA66230"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19BF905D" w14:textId="3EB1CFB9" w:rsidR="00676C9D" w:rsidRPr="00A854D8" w:rsidRDefault="00676C9D" w:rsidP="00676C9D">
            <w:pPr>
              <w:spacing w:line="240" w:lineRule="atLeast"/>
              <w:jc w:val="center"/>
              <w:rPr>
                <w:rFonts w:ascii="Times New Roman" w:hAnsi="Times New Roman" w:cs="Times New Roman"/>
                <w:sz w:val="20"/>
                <w:szCs w:val="20"/>
              </w:rPr>
            </w:pPr>
            <w:r w:rsidRPr="0013608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1082" w:type="dxa"/>
            <w:vAlign w:val="bottom"/>
          </w:tcPr>
          <w:p w14:paraId="13A1A25A" w14:textId="74C08BC9" w:rsidR="00676C9D" w:rsidRPr="00136087" w:rsidRDefault="00676C9D" w:rsidP="00676C9D">
            <w:pPr>
              <w:spacing w:line="240" w:lineRule="atLeast"/>
              <w:jc w:val="right"/>
              <w:rPr>
                <w:rFonts w:ascii="Times New Roman" w:hAnsi="Times New Roman" w:cs="Times New Roman"/>
                <w:b/>
                <w:bCs/>
                <w:sz w:val="20"/>
                <w:szCs w:val="20"/>
                <w:cs/>
              </w:rPr>
            </w:pPr>
            <w:r w:rsidRPr="00136087">
              <w:rPr>
                <w:rFonts w:ascii="Times New Roman" w:hAnsi="Times New Roman" w:cs="Times New Roman"/>
                <w:sz w:val="20"/>
                <w:szCs w:val="20"/>
              </w:rPr>
              <w:t xml:space="preserve"> 37,185 </w:t>
            </w:r>
          </w:p>
        </w:tc>
      </w:tr>
      <w:tr w:rsidR="00676C9D" w:rsidRPr="00A40AA8" w14:paraId="3F5C4F08" w14:textId="77777777" w:rsidTr="00676C9D">
        <w:trPr>
          <w:trHeight w:val="60"/>
        </w:trPr>
        <w:tc>
          <w:tcPr>
            <w:tcW w:w="2520" w:type="dxa"/>
          </w:tcPr>
          <w:p w14:paraId="53A9A0D0" w14:textId="66748DEF" w:rsidR="00676C9D" w:rsidRPr="00A854D8" w:rsidRDefault="00676C9D" w:rsidP="00676C9D">
            <w:pPr>
              <w:spacing w:line="240" w:lineRule="atLeast"/>
              <w:ind w:left="253" w:right="-24" w:hanging="253"/>
              <w:rPr>
                <w:rFonts w:ascii="Times New Roman" w:hAnsi="Times New Roman" w:cs="Times New Roman"/>
                <w:sz w:val="22"/>
                <w:szCs w:val="22"/>
              </w:rPr>
            </w:pPr>
            <w:r w:rsidRPr="00136087">
              <w:rPr>
                <w:rFonts w:ascii="Times New Roman" w:hAnsi="Times New Roman" w:cs="Times New Roman"/>
                <w:sz w:val="22"/>
                <w:szCs w:val="22"/>
              </w:rPr>
              <w:t xml:space="preserve">Other </w:t>
            </w:r>
            <w:r>
              <w:rPr>
                <w:rFonts w:ascii="Times New Roman" w:hAnsi="Times New Roman" w:cs="Times New Roman"/>
                <w:sz w:val="22"/>
                <w:szCs w:val="22"/>
              </w:rPr>
              <w:t xml:space="preserve">non-current </w:t>
            </w:r>
            <w:r w:rsidRPr="00136087">
              <w:rPr>
                <w:rFonts w:ascii="Times New Roman" w:hAnsi="Times New Roman" w:cs="Times New Roman"/>
                <w:sz w:val="22"/>
                <w:szCs w:val="22"/>
              </w:rPr>
              <w:t>financial assets</w:t>
            </w:r>
          </w:p>
        </w:tc>
        <w:tc>
          <w:tcPr>
            <w:tcW w:w="1083" w:type="dxa"/>
            <w:vAlign w:val="bottom"/>
          </w:tcPr>
          <w:p w14:paraId="2D8B3C8E" w14:textId="38DE292A" w:rsidR="00676C9D" w:rsidRPr="00A854D8"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A854D8">
              <w:rPr>
                <w:rFonts w:cs="Times New Roman"/>
                <w:sz w:val="20"/>
                <w:szCs w:val="20"/>
              </w:rPr>
              <w:t>-</w:t>
            </w:r>
          </w:p>
        </w:tc>
        <w:tc>
          <w:tcPr>
            <w:tcW w:w="1077" w:type="dxa"/>
            <w:vAlign w:val="bottom"/>
          </w:tcPr>
          <w:p w14:paraId="519EEA21" w14:textId="3DDDF56B" w:rsidR="00676C9D" w:rsidRPr="00A854D8"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A854D8">
              <w:rPr>
                <w:rFonts w:cs="Times New Roman"/>
                <w:sz w:val="20"/>
                <w:szCs w:val="20"/>
              </w:rPr>
              <w:t xml:space="preserve">-   </w:t>
            </w:r>
          </w:p>
        </w:tc>
        <w:tc>
          <w:tcPr>
            <w:tcW w:w="1080" w:type="dxa"/>
            <w:vAlign w:val="bottom"/>
          </w:tcPr>
          <w:p w14:paraId="1DDCAEBC" w14:textId="40F89B5E" w:rsidR="00676C9D" w:rsidRPr="00A854D8"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A854D8">
              <w:rPr>
                <w:rFonts w:cs="Times New Roman"/>
                <w:sz w:val="20"/>
                <w:szCs w:val="20"/>
              </w:rPr>
              <w:t xml:space="preserve">-   </w:t>
            </w:r>
          </w:p>
        </w:tc>
        <w:tc>
          <w:tcPr>
            <w:tcW w:w="990" w:type="dxa"/>
            <w:vAlign w:val="bottom"/>
          </w:tcPr>
          <w:p w14:paraId="121F3D45" w14:textId="5A7D8ED0" w:rsidR="00676C9D" w:rsidRPr="00A854D8"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0"/>
                <w:szCs w:val="20"/>
              </w:rPr>
            </w:pPr>
            <w:r w:rsidRPr="00A854D8">
              <w:rPr>
                <w:rFonts w:cs="Times New Roman"/>
                <w:sz w:val="20"/>
                <w:szCs w:val="20"/>
              </w:rPr>
              <w:t xml:space="preserve">-   </w:t>
            </w:r>
          </w:p>
        </w:tc>
        <w:tc>
          <w:tcPr>
            <w:tcW w:w="1082" w:type="dxa"/>
            <w:vAlign w:val="bottom"/>
          </w:tcPr>
          <w:p w14:paraId="537E3DCE" w14:textId="73BB7E1F" w:rsidR="00676C9D" w:rsidRPr="00A854D8" w:rsidRDefault="00676C9D" w:rsidP="00676C9D">
            <w:pPr>
              <w:spacing w:line="240" w:lineRule="atLeast"/>
              <w:jc w:val="right"/>
              <w:rPr>
                <w:rFonts w:ascii="Times New Roman" w:hAnsi="Times New Roman" w:cs="Times New Roman"/>
                <w:sz w:val="20"/>
                <w:szCs w:val="20"/>
              </w:rPr>
            </w:pPr>
            <w:r w:rsidRPr="00A854D8">
              <w:rPr>
                <w:rFonts w:cs="Times New Roman"/>
                <w:sz w:val="20"/>
                <w:szCs w:val="20"/>
              </w:rPr>
              <w:t>327,929</w:t>
            </w:r>
          </w:p>
        </w:tc>
        <w:tc>
          <w:tcPr>
            <w:tcW w:w="1082" w:type="dxa"/>
            <w:vAlign w:val="bottom"/>
          </w:tcPr>
          <w:p w14:paraId="2D15FB74" w14:textId="7AE26A43" w:rsidR="00676C9D" w:rsidRPr="00A854D8" w:rsidRDefault="00676C9D" w:rsidP="00676C9D">
            <w:pPr>
              <w:spacing w:line="240" w:lineRule="atLeast"/>
              <w:jc w:val="right"/>
              <w:rPr>
                <w:rFonts w:ascii="Times New Roman" w:hAnsi="Times New Roman" w:cs="Times New Roman"/>
                <w:sz w:val="20"/>
                <w:szCs w:val="20"/>
              </w:rPr>
            </w:pPr>
            <w:r w:rsidRPr="00A854D8">
              <w:rPr>
                <w:rFonts w:cs="Times New Roman"/>
                <w:sz w:val="20"/>
                <w:szCs w:val="20"/>
              </w:rPr>
              <w:t>327,929</w:t>
            </w:r>
          </w:p>
        </w:tc>
      </w:tr>
      <w:tr w:rsidR="00676C9D" w:rsidRPr="00A40AA8" w14:paraId="45C48CC7" w14:textId="77777777" w:rsidTr="00676C9D">
        <w:tc>
          <w:tcPr>
            <w:tcW w:w="2520" w:type="dxa"/>
          </w:tcPr>
          <w:p w14:paraId="562F4EFE" w14:textId="77777777"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Other financial assets</w:t>
            </w:r>
          </w:p>
        </w:tc>
        <w:tc>
          <w:tcPr>
            <w:tcW w:w="1083" w:type="dxa"/>
            <w:vAlign w:val="bottom"/>
          </w:tcPr>
          <w:p w14:paraId="6FF655B0" w14:textId="5970F4AA" w:rsidR="00676C9D" w:rsidRPr="00136087" w:rsidRDefault="00676C9D" w:rsidP="00676C9D">
            <w:pPr>
              <w:pBdr>
                <w:bottom w:val="single" w:sz="4" w:space="1" w:color="auto"/>
              </w:pBd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67,335 </w:t>
            </w:r>
          </w:p>
        </w:tc>
        <w:tc>
          <w:tcPr>
            <w:tcW w:w="1077" w:type="dxa"/>
            <w:vAlign w:val="bottom"/>
          </w:tcPr>
          <w:p w14:paraId="584244F6" w14:textId="57498BC8" w:rsidR="00676C9D" w:rsidRPr="00CE1790"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CE1790">
              <w:rPr>
                <w:rFonts w:ascii="Times New Roman" w:hAnsi="Times New Roman" w:cs="Times New Roman"/>
                <w:sz w:val="20"/>
                <w:szCs w:val="20"/>
              </w:rPr>
              <w:t xml:space="preserve">-   </w:t>
            </w:r>
          </w:p>
        </w:tc>
        <w:tc>
          <w:tcPr>
            <w:tcW w:w="1080" w:type="dxa"/>
            <w:vAlign w:val="bottom"/>
          </w:tcPr>
          <w:p w14:paraId="3E955389" w14:textId="1C6D3267" w:rsidR="00676C9D" w:rsidRDefault="00676C9D" w:rsidP="00676C9D">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990" w:type="dxa"/>
            <w:vAlign w:val="bottom"/>
          </w:tcPr>
          <w:p w14:paraId="51DA1E4E" w14:textId="36282EBA" w:rsidR="00676C9D" w:rsidRPr="00136087" w:rsidRDefault="00676C9D" w:rsidP="00676C9D">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1082" w:type="dxa"/>
            <w:vAlign w:val="bottom"/>
          </w:tcPr>
          <w:p w14:paraId="7DC21698" w14:textId="0EA63B94" w:rsidR="00676C9D" w:rsidRPr="00A854D8" w:rsidRDefault="00676C9D" w:rsidP="00676C9D">
            <w:pPr>
              <w:pBdr>
                <w:bottom w:val="single" w:sz="4" w:space="1" w:color="auto"/>
              </w:pBdr>
              <w:spacing w:line="240" w:lineRule="atLeast"/>
              <w:jc w:val="center"/>
              <w:rPr>
                <w:rFonts w:ascii="Times New Roman" w:hAnsi="Times New Roman" w:cs="Times New Roman"/>
                <w:sz w:val="20"/>
                <w:szCs w:val="20"/>
              </w:rPr>
            </w:pP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1082" w:type="dxa"/>
            <w:vAlign w:val="bottom"/>
          </w:tcPr>
          <w:p w14:paraId="37C96F6D" w14:textId="6511FA74" w:rsidR="00676C9D" w:rsidRPr="00136087" w:rsidRDefault="00676C9D" w:rsidP="00676C9D">
            <w:pPr>
              <w:pBdr>
                <w:bottom w:val="single" w:sz="4" w:space="1" w:color="auto"/>
              </w:pBd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67,335 </w:t>
            </w:r>
          </w:p>
        </w:tc>
      </w:tr>
      <w:tr w:rsidR="00676C9D" w:rsidRPr="00A40AA8" w14:paraId="6C000ECC" w14:textId="77777777" w:rsidTr="00676C9D">
        <w:tc>
          <w:tcPr>
            <w:tcW w:w="2520" w:type="dxa"/>
          </w:tcPr>
          <w:p w14:paraId="350012F5" w14:textId="1F5A2A63" w:rsidR="00676C9D" w:rsidRPr="00136087" w:rsidRDefault="00676C9D" w:rsidP="00676C9D">
            <w:pPr>
              <w:spacing w:line="240" w:lineRule="atLeast"/>
              <w:ind w:left="253" w:right="-24" w:hanging="253"/>
              <w:rPr>
                <w:rFonts w:cs="Times New Roman"/>
                <w:sz w:val="22"/>
                <w:szCs w:val="22"/>
              </w:rPr>
            </w:pPr>
            <w:r w:rsidRPr="00136087">
              <w:rPr>
                <w:rFonts w:ascii="Times New Roman" w:hAnsi="Times New Roman" w:cs="Times New Roman"/>
                <w:b/>
                <w:bCs/>
                <w:sz w:val="22"/>
                <w:szCs w:val="22"/>
              </w:rPr>
              <w:t>Total</w:t>
            </w:r>
          </w:p>
        </w:tc>
        <w:tc>
          <w:tcPr>
            <w:tcW w:w="1083" w:type="dxa"/>
            <w:vAlign w:val="bottom"/>
          </w:tcPr>
          <w:p w14:paraId="5EE3FF58" w14:textId="6118D27B" w:rsidR="00676C9D" w:rsidRPr="00676C9D" w:rsidRDefault="00676C9D" w:rsidP="00676C9D">
            <w:pPr>
              <w:pBdr>
                <w:bottom w:val="single" w:sz="4" w:space="1" w:color="auto"/>
              </w:pBdr>
              <w:spacing w:line="240" w:lineRule="atLeast"/>
              <w:jc w:val="right"/>
              <w:rPr>
                <w:rFonts w:cs="Times New Roman"/>
                <w:sz w:val="20"/>
                <w:szCs w:val="20"/>
              </w:rPr>
            </w:pPr>
            <w:r w:rsidRPr="00676C9D">
              <w:rPr>
                <w:rFonts w:ascii="Times New Roman" w:hAnsi="Times New Roman" w:cs="Times New Roman"/>
                <w:b/>
                <w:bCs/>
                <w:sz w:val="20"/>
                <w:szCs w:val="20"/>
              </w:rPr>
              <w:t>104,520</w:t>
            </w:r>
          </w:p>
        </w:tc>
        <w:tc>
          <w:tcPr>
            <w:tcW w:w="1077" w:type="dxa"/>
            <w:vAlign w:val="bottom"/>
          </w:tcPr>
          <w:p w14:paraId="6BC7B19A" w14:textId="104FB392" w:rsidR="00676C9D" w:rsidRPr="00676C9D"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cs="Times New Roman"/>
                <w:sz w:val="20"/>
                <w:szCs w:val="20"/>
              </w:rPr>
            </w:pPr>
            <w:r w:rsidRPr="00676C9D">
              <w:rPr>
                <w:rFonts w:ascii="Times New Roman" w:hAnsi="Times New Roman" w:cs="Times New Roman"/>
                <w:b/>
                <w:bCs/>
                <w:sz w:val="20"/>
                <w:szCs w:val="20"/>
              </w:rPr>
              <w:t>882,552</w:t>
            </w:r>
          </w:p>
        </w:tc>
        <w:tc>
          <w:tcPr>
            <w:tcW w:w="1080" w:type="dxa"/>
            <w:vAlign w:val="bottom"/>
          </w:tcPr>
          <w:p w14:paraId="3A6EABFD" w14:textId="24335750" w:rsidR="00676C9D" w:rsidRPr="00F45315" w:rsidRDefault="00676C9D" w:rsidP="00F45315">
            <w:pPr>
              <w:pBdr>
                <w:bottom w:val="single" w:sz="4" w:space="1" w:color="auto"/>
              </w:pBdr>
              <w:tabs>
                <w:tab w:val="left" w:pos="227"/>
                <w:tab w:val="left" w:pos="345"/>
                <w:tab w:val="left" w:pos="43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71"/>
              <w:jc w:val="right"/>
              <w:rPr>
                <w:rFonts w:ascii="Times New Roman" w:hAnsi="Times New Roman" w:cs="Times New Roman" w:hint="cs"/>
                <w:b/>
                <w:bCs/>
                <w:sz w:val="20"/>
                <w:szCs w:val="20"/>
                <w:cs/>
              </w:rPr>
            </w:pPr>
            <w:r w:rsidRPr="00F45315">
              <w:rPr>
                <w:rFonts w:ascii="Times New Roman" w:hAnsi="Times New Roman" w:cs="Times New Roman"/>
                <w:b/>
                <w:bCs/>
                <w:sz w:val="20"/>
                <w:szCs w:val="20"/>
              </w:rPr>
              <w:t>50,921</w:t>
            </w:r>
          </w:p>
        </w:tc>
        <w:tc>
          <w:tcPr>
            <w:tcW w:w="990" w:type="dxa"/>
            <w:vAlign w:val="bottom"/>
          </w:tcPr>
          <w:p w14:paraId="6B3B878D" w14:textId="01B290EE" w:rsidR="00676C9D" w:rsidRPr="00676C9D" w:rsidRDefault="00676C9D" w:rsidP="00676C9D">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Pr>
                <w:rFonts w:cstheme="minorBidi" w:hint="cs"/>
                <w:b/>
                <w:bCs/>
                <w:sz w:val="20"/>
                <w:szCs w:val="20"/>
                <w:cs/>
              </w:rPr>
              <w:t xml:space="preserve">     </w:t>
            </w:r>
            <w:r w:rsidRPr="00676C9D">
              <w:rPr>
                <w:rFonts w:cs="Times New Roman"/>
                <w:b/>
                <w:bCs/>
                <w:sz w:val="20"/>
                <w:szCs w:val="20"/>
              </w:rPr>
              <w:t>-</w:t>
            </w:r>
          </w:p>
        </w:tc>
        <w:tc>
          <w:tcPr>
            <w:tcW w:w="1082" w:type="dxa"/>
            <w:vAlign w:val="bottom"/>
          </w:tcPr>
          <w:p w14:paraId="65CC205C" w14:textId="0D1BF1A4" w:rsidR="00676C9D" w:rsidRPr="00676C9D" w:rsidRDefault="00676C9D" w:rsidP="00676C9D">
            <w:pPr>
              <w:pBdr>
                <w:bottom w:val="single" w:sz="4" w:space="1" w:color="auto"/>
              </w:pBdr>
              <w:spacing w:line="240" w:lineRule="atLeast"/>
              <w:jc w:val="right"/>
              <w:rPr>
                <w:rFonts w:cs="Times New Roman"/>
                <w:sz w:val="20"/>
                <w:szCs w:val="20"/>
              </w:rPr>
            </w:pPr>
            <w:r w:rsidRPr="00676C9D">
              <w:rPr>
                <w:rFonts w:cs="Times New Roman"/>
                <w:b/>
                <w:bCs/>
                <w:sz w:val="20"/>
                <w:szCs w:val="20"/>
              </w:rPr>
              <w:t>340,960</w:t>
            </w:r>
          </w:p>
        </w:tc>
        <w:tc>
          <w:tcPr>
            <w:tcW w:w="1082" w:type="dxa"/>
            <w:vAlign w:val="bottom"/>
          </w:tcPr>
          <w:p w14:paraId="6302583D" w14:textId="0411D9D4" w:rsidR="00676C9D" w:rsidRPr="00676C9D" w:rsidRDefault="00676C9D" w:rsidP="00676C9D">
            <w:pPr>
              <w:pBdr>
                <w:bottom w:val="single" w:sz="4" w:space="1" w:color="auto"/>
              </w:pBdr>
              <w:spacing w:line="240" w:lineRule="atLeast"/>
              <w:jc w:val="right"/>
              <w:rPr>
                <w:rFonts w:cs="Times New Roman"/>
                <w:sz w:val="20"/>
                <w:szCs w:val="20"/>
              </w:rPr>
            </w:pPr>
            <w:r w:rsidRPr="00676C9D">
              <w:rPr>
                <w:rFonts w:ascii="Times New Roman" w:hAnsi="Times New Roman" w:cs="Times New Roman"/>
                <w:b/>
                <w:bCs/>
                <w:sz w:val="20"/>
                <w:szCs w:val="20"/>
              </w:rPr>
              <w:t>1,378,953</w:t>
            </w:r>
          </w:p>
        </w:tc>
      </w:tr>
      <w:tr w:rsidR="00676C9D" w:rsidRPr="00A40AA8" w14:paraId="3EE9D162" w14:textId="77777777" w:rsidTr="00676C9D">
        <w:tc>
          <w:tcPr>
            <w:tcW w:w="2520" w:type="dxa"/>
          </w:tcPr>
          <w:p w14:paraId="27B32CF7" w14:textId="77777777" w:rsidR="00676C9D" w:rsidRPr="00136087" w:rsidRDefault="00676C9D" w:rsidP="00CF7858">
            <w:pPr>
              <w:spacing w:line="240" w:lineRule="atLeast"/>
              <w:ind w:left="73" w:right="-24" w:hanging="73"/>
              <w:rPr>
                <w:rFonts w:ascii="Times New Roman" w:hAnsi="Times New Roman" w:cs="Times New Roman"/>
                <w:sz w:val="22"/>
                <w:szCs w:val="22"/>
                <w:cs/>
              </w:rPr>
            </w:pPr>
          </w:p>
        </w:tc>
        <w:tc>
          <w:tcPr>
            <w:tcW w:w="1083" w:type="dxa"/>
          </w:tcPr>
          <w:p w14:paraId="1FD0BEF9" w14:textId="77777777" w:rsidR="00676C9D" w:rsidRPr="00136087" w:rsidRDefault="00676C9D" w:rsidP="00CF7858">
            <w:pPr>
              <w:spacing w:line="240" w:lineRule="atLeast"/>
              <w:jc w:val="right"/>
              <w:rPr>
                <w:rFonts w:ascii="Times New Roman" w:hAnsi="Times New Roman" w:cs="Times New Roman"/>
                <w:b/>
                <w:bCs/>
                <w:sz w:val="20"/>
                <w:szCs w:val="20"/>
              </w:rPr>
            </w:pPr>
          </w:p>
        </w:tc>
        <w:tc>
          <w:tcPr>
            <w:tcW w:w="1077" w:type="dxa"/>
          </w:tcPr>
          <w:p w14:paraId="263B15A0" w14:textId="77777777" w:rsidR="00676C9D" w:rsidRPr="00136087" w:rsidRDefault="00676C9D" w:rsidP="00CF7858">
            <w:pPr>
              <w:spacing w:line="240" w:lineRule="atLeast"/>
              <w:jc w:val="right"/>
              <w:rPr>
                <w:rFonts w:ascii="Times New Roman" w:hAnsi="Times New Roman" w:cs="Times New Roman"/>
                <w:b/>
                <w:bCs/>
                <w:sz w:val="20"/>
                <w:szCs w:val="20"/>
              </w:rPr>
            </w:pPr>
          </w:p>
        </w:tc>
        <w:tc>
          <w:tcPr>
            <w:tcW w:w="1080" w:type="dxa"/>
          </w:tcPr>
          <w:p w14:paraId="300EA429" w14:textId="77777777" w:rsidR="00676C9D" w:rsidRPr="00136087" w:rsidRDefault="00676C9D" w:rsidP="00CF7858">
            <w:pPr>
              <w:spacing w:line="240" w:lineRule="atLeast"/>
              <w:jc w:val="right"/>
              <w:rPr>
                <w:rFonts w:cs="Times New Roman"/>
                <w:b/>
                <w:bCs/>
                <w:sz w:val="20"/>
                <w:szCs w:val="20"/>
              </w:rPr>
            </w:pPr>
          </w:p>
        </w:tc>
        <w:tc>
          <w:tcPr>
            <w:tcW w:w="990" w:type="dxa"/>
          </w:tcPr>
          <w:p w14:paraId="37BE5378" w14:textId="42C8E539" w:rsidR="00676C9D" w:rsidRPr="00136087" w:rsidRDefault="00676C9D" w:rsidP="00CF7858">
            <w:pPr>
              <w:spacing w:line="240" w:lineRule="atLeast"/>
              <w:jc w:val="right"/>
              <w:rPr>
                <w:rFonts w:ascii="Times New Roman" w:hAnsi="Times New Roman" w:cs="Times New Roman"/>
                <w:b/>
                <w:bCs/>
                <w:sz w:val="20"/>
                <w:szCs w:val="20"/>
              </w:rPr>
            </w:pPr>
          </w:p>
        </w:tc>
        <w:tc>
          <w:tcPr>
            <w:tcW w:w="1082" w:type="dxa"/>
          </w:tcPr>
          <w:p w14:paraId="0CC8DEF2" w14:textId="77777777" w:rsidR="00676C9D" w:rsidRPr="00136087" w:rsidRDefault="00676C9D" w:rsidP="00CF7858">
            <w:pPr>
              <w:spacing w:line="240" w:lineRule="atLeast"/>
              <w:jc w:val="right"/>
              <w:rPr>
                <w:rFonts w:cs="Times New Roman"/>
                <w:b/>
                <w:bCs/>
                <w:sz w:val="20"/>
                <w:szCs w:val="20"/>
              </w:rPr>
            </w:pPr>
          </w:p>
        </w:tc>
        <w:tc>
          <w:tcPr>
            <w:tcW w:w="1082" w:type="dxa"/>
          </w:tcPr>
          <w:p w14:paraId="1B9504E7" w14:textId="2B0F80B1" w:rsidR="00676C9D" w:rsidRPr="00136087" w:rsidRDefault="00676C9D" w:rsidP="00CF7858">
            <w:pPr>
              <w:spacing w:line="240" w:lineRule="atLeast"/>
              <w:jc w:val="right"/>
              <w:rPr>
                <w:rFonts w:ascii="Times New Roman" w:hAnsi="Times New Roman" w:cs="Times New Roman"/>
                <w:b/>
                <w:bCs/>
                <w:sz w:val="20"/>
                <w:szCs w:val="20"/>
              </w:rPr>
            </w:pPr>
          </w:p>
        </w:tc>
      </w:tr>
      <w:tr w:rsidR="00676C9D" w:rsidRPr="00A40AA8" w14:paraId="70539D63" w14:textId="77777777" w:rsidTr="00676C9D">
        <w:tc>
          <w:tcPr>
            <w:tcW w:w="2520" w:type="dxa"/>
          </w:tcPr>
          <w:p w14:paraId="2B1270AC" w14:textId="77777777" w:rsidR="00676C9D" w:rsidRPr="001B3D1F" w:rsidRDefault="00676C9D" w:rsidP="00CF7858">
            <w:pPr>
              <w:spacing w:line="240" w:lineRule="atLeast"/>
              <w:ind w:left="73" w:right="-24" w:hanging="73"/>
              <w:rPr>
                <w:rFonts w:ascii="Times New Roman" w:hAnsi="Times New Roman" w:cs="Times New Roman"/>
                <w:b/>
                <w:bCs/>
                <w:i/>
                <w:iCs/>
                <w:sz w:val="22"/>
                <w:szCs w:val="22"/>
                <w:cs/>
              </w:rPr>
            </w:pPr>
            <w:r w:rsidRPr="001B3D1F">
              <w:rPr>
                <w:rFonts w:ascii="Times New Roman" w:hAnsi="Times New Roman" w:cs="Times New Roman"/>
                <w:b/>
                <w:bCs/>
                <w:i/>
                <w:iCs/>
                <w:sz w:val="22"/>
                <w:szCs w:val="22"/>
              </w:rPr>
              <w:t>Financial liabilities</w:t>
            </w:r>
          </w:p>
        </w:tc>
        <w:tc>
          <w:tcPr>
            <w:tcW w:w="1083" w:type="dxa"/>
          </w:tcPr>
          <w:p w14:paraId="7D7948AD" w14:textId="77777777" w:rsidR="00676C9D" w:rsidRPr="00136087" w:rsidRDefault="00676C9D" w:rsidP="00CF7858">
            <w:pPr>
              <w:spacing w:line="240" w:lineRule="atLeast"/>
              <w:jc w:val="right"/>
              <w:rPr>
                <w:rFonts w:ascii="Times New Roman" w:hAnsi="Times New Roman" w:cs="Times New Roman"/>
                <w:b/>
                <w:bCs/>
                <w:sz w:val="20"/>
                <w:szCs w:val="20"/>
              </w:rPr>
            </w:pPr>
          </w:p>
        </w:tc>
        <w:tc>
          <w:tcPr>
            <w:tcW w:w="1077" w:type="dxa"/>
          </w:tcPr>
          <w:p w14:paraId="30E61F04" w14:textId="77777777" w:rsidR="00676C9D" w:rsidRPr="00136087" w:rsidRDefault="00676C9D" w:rsidP="00CF7858">
            <w:pPr>
              <w:spacing w:line="240" w:lineRule="atLeast"/>
              <w:jc w:val="right"/>
              <w:rPr>
                <w:rFonts w:ascii="Times New Roman" w:hAnsi="Times New Roman" w:cs="Times New Roman"/>
                <w:b/>
                <w:bCs/>
                <w:sz w:val="20"/>
                <w:szCs w:val="20"/>
              </w:rPr>
            </w:pPr>
          </w:p>
        </w:tc>
        <w:tc>
          <w:tcPr>
            <w:tcW w:w="1080" w:type="dxa"/>
          </w:tcPr>
          <w:p w14:paraId="24C6FC7A" w14:textId="77777777" w:rsidR="00676C9D" w:rsidRPr="00136087" w:rsidRDefault="00676C9D" w:rsidP="00CF7858">
            <w:pPr>
              <w:spacing w:line="240" w:lineRule="atLeast"/>
              <w:jc w:val="right"/>
              <w:rPr>
                <w:rFonts w:cs="Times New Roman"/>
                <w:b/>
                <w:bCs/>
                <w:sz w:val="20"/>
                <w:szCs w:val="20"/>
              </w:rPr>
            </w:pPr>
          </w:p>
        </w:tc>
        <w:tc>
          <w:tcPr>
            <w:tcW w:w="990" w:type="dxa"/>
          </w:tcPr>
          <w:p w14:paraId="584DB08A" w14:textId="3CBC7450" w:rsidR="00676C9D" w:rsidRPr="00136087" w:rsidRDefault="00676C9D" w:rsidP="00CF7858">
            <w:pPr>
              <w:spacing w:line="240" w:lineRule="atLeast"/>
              <w:jc w:val="right"/>
              <w:rPr>
                <w:rFonts w:ascii="Times New Roman" w:hAnsi="Times New Roman" w:cs="Times New Roman"/>
                <w:b/>
                <w:bCs/>
                <w:sz w:val="20"/>
                <w:szCs w:val="20"/>
              </w:rPr>
            </w:pPr>
          </w:p>
        </w:tc>
        <w:tc>
          <w:tcPr>
            <w:tcW w:w="1082" w:type="dxa"/>
          </w:tcPr>
          <w:p w14:paraId="377C7EE4" w14:textId="77777777" w:rsidR="00676C9D" w:rsidRPr="00136087" w:rsidRDefault="00676C9D" w:rsidP="00CF7858">
            <w:pPr>
              <w:spacing w:line="240" w:lineRule="atLeast"/>
              <w:jc w:val="right"/>
              <w:rPr>
                <w:rFonts w:cs="Times New Roman"/>
                <w:b/>
                <w:bCs/>
                <w:sz w:val="20"/>
                <w:szCs w:val="20"/>
              </w:rPr>
            </w:pPr>
          </w:p>
        </w:tc>
        <w:tc>
          <w:tcPr>
            <w:tcW w:w="1082" w:type="dxa"/>
          </w:tcPr>
          <w:p w14:paraId="377A77D3" w14:textId="111D98D3" w:rsidR="00676C9D" w:rsidRPr="00136087" w:rsidRDefault="00676C9D" w:rsidP="00CF7858">
            <w:pPr>
              <w:spacing w:line="240" w:lineRule="atLeast"/>
              <w:jc w:val="right"/>
              <w:rPr>
                <w:rFonts w:ascii="Times New Roman" w:hAnsi="Times New Roman" w:cs="Times New Roman"/>
                <w:b/>
                <w:bCs/>
                <w:sz w:val="20"/>
                <w:szCs w:val="20"/>
              </w:rPr>
            </w:pPr>
          </w:p>
        </w:tc>
      </w:tr>
      <w:tr w:rsidR="00676C9D" w:rsidRPr="00A40AA8" w14:paraId="09CE313A" w14:textId="77777777" w:rsidTr="00676C9D">
        <w:tc>
          <w:tcPr>
            <w:tcW w:w="2520" w:type="dxa"/>
          </w:tcPr>
          <w:p w14:paraId="52C9C098" w14:textId="1032213D"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Bank overdrafts and short-term borrowings from financial institutions</w:t>
            </w:r>
          </w:p>
        </w:tc>
        <w:tc>
          <w:tcPr>
            <w:tcW w:w="1083" w:type="dxa"/>
            <w:vAlign w:val="bottom"/>
          </w:tcPr>
          <w:p w14:paraId="20EE7B23" w14:textId="638AE5F4"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73,200 </w:t>
            </w:r>
          </w:p>
        </w:tc>
        <w:tc>
          <w:tcPr>
            <w:tcW w:w="1077" w:type="dxa"/>
            <w:vAlign w:val="bottom"/>
          </w:tcPr>
          <w:p w14:paraId="77F6A11D" w14:textId="62A4A18C"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465,392 </w:t>
            </w:r>
          </w:p>
        </w:tc>
        <w:tc>
          <w:tcPr>
            <w:tcW w:w="1080" w:type="dxa"/>
            <w:vAlign w:val="bottom"/>
          </w:tcPr>
          <w:p w14:paraId="5E6BC6F3" w14:textId="7661BDEB"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   </w:t>
            </w:r>
          </w:p>
        </w:tc>
        <w:tc>
          <w:tcPr>
            <w:tcW w:w="990" w:type="dxa"/>
            <w:vAlign w:val="bottom"/>
          </w:tcPr>
          <w:p w14:paraId="65C2DF87" w14:textId="00D09EE1"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6EF4522F" w14:textId="5262BD6D"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0006393B" w14:textId="3109E001"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538,592 </w:t>
            </w:r>
          </w:p>
        </w:tc>
      </w:tr>
      <w:tr w:rsidR="00676C9D" w:rsidRPr="00A40AA8" w14:paraId="3AEF0D03" w14:textId="77777777" w:rsidTr="00676C9D">
        <w:tc>
          <w:tcPr>
            <w:tcW w:w="2520" w:type="dxa"/>
          </w:tcPr>
          <w:p w14:paraId="72451CE7" w14:textId="1D34A012"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Trade and other current payables</w:t>
            </w:r>
          </w:p>
        </w:tc>
        <w:tc>
          <w:tcPr>
            <w:tcW w:w="1083" w:type="dxa"/>
            <w:vAlign w:val="bottom"/>
          </w:tcPr>
          <w:p w14:paraId="6072B224" w14:textId="59C57803"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77" w:type="dxa"/>
            <w:vAlign w:val="bottom"/>
          </w:tcPr>
          <w:p w14:paraId="2B290265" w14:textId="0799F544"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123,334 </w:t>
            </w:r>
          </w:p>
        </w:tc>
        <w:tc>
          <w:tcPr>
            <w:tcW w:w="1080" w:type="dxa"/>
            <w:vAlign w:val="bottom"/>
          </w:tcPr>
          <w:p w14:paraId="394BCC80" w14:textId="1EBFD257"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   </w:t>
            </w:r>
          </w:p>
        </w:tc>
        <w:tc>
          <w:tcPr>
            <w:tcW w:w="990" w:type="dxa"/>
            <w:vAlign w:val="bottom"/>
          </w:tcPr>
          <w:p w14:paraId="40C28F36" w14:textId="67BC2E5E"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3335843E" w14:textId="04C1A8CF"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02FCE522" w14:textId="3AB0FF0E"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123,334 </w:t>
            </w:r>
          </w:p>
        </w:tc>
      </w:tr>
      <w:tr w:rsidR="00676C9D" w:rsidRPr="00A40AA8" w14:paraId="2993794B" w14:textId="77777777" w:rsidTr="00676C9D">
        <w:tc>
          <w:tcPr>
            <w:tcW w:w="2520" w:type="dxa"/>
          </w:tcPr>
          <w:p w14:paraId="5DA2F980" w14:textId="2E171207" w:rsidR="00676C9D" w:rsidRPr="00136087" w:rsidRDefault="00676C9D" w:rsidP="00676C9D">
            <w:pPr>
              <w:spacing w:line="240" w:lineRule="atLeast"/>
              <w:ind w:left="253" w:right="-24" w:hanging="253"/>
              <w:rPr>
                <w:rFonts w:ascii="Times New Roman" w:hAnsi="Times New Roman" w:cs="Times New Roman"/>
                <w:sz w:val="22"/>
                <w:szCs w:val="22"/>
              </w:rPr>
            </w:pPr>
            <w:r w:rsidRPr="00136087">
              <w:rPr>
                <w:rFonts w:ascii="Times New Roman" w:hAnsi="Times New Roman" w:cs="Times New Roman"/>
                <w:sz w:val="22"/>
                <w:szCs w:val="22"/>
              </w:rPr>
              <w:t>Short-term borrowings from</w:t>
            </w:r>
            <w:r>
              <w:rPr>
                <w:rFonts w:ascii="Times New Roman" w:hAnsi="Times New Roman" w:cs="Times New Roman"/>
                <w:sz w:val="22"/>
                <w:szCs w:val="22"/>
              </w:rPr>
              <w:t xml:space="preserve"> </w:t>
            </w:r>
            <w:r w:rsidRPr="00136087">
              <w:rPr>
                <w:rFonts w:ascii="Times New Roman" w:hAnsi="Times New Roman" w:cs="Times New Roman"/>
                <w:sz w:val="22"/>
                <w:szCs w:val="22"/>
              </w:rPr>
              <w:t>a parent company</w:t>
            </w:r>
          </w:p>
        </w:tc>
        <w:tc>
          <w:tcPr>
            <w:tcW w:w="1083" w:type="dxa"/>
            <w:vAlign w:val="bottom"/>
          </w:tcPr>
          <w:p w14:paraId="504A8E6C" w14:textId="5E2D2755"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922,849 </w:t>
            </w:r>
          </w:p>
        </w:tc>
        <w:tc>
          <w:tcPr>
            <w:tcW w:w="1077" w:type="dxa"/>
            <w:vAlign w:val="bottom"/>
          </w:tcPr>
          <w:p w14:paraId="5746A6CA" w14:textId="054AE204" w:rsidR="00676C9D" w:rsidRPr="00A854D8"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736855">
              <w:rPr>
                <w:rFonts w:cs="Times New Roman"/>
                <w:sz w:val="20"/>
                <w:szCs w:val="20"/>
              </w:rPr>
              <w:t xml:space="preserve">-   </w:t>
            </w:r>
          </w:p>
        </w:tc>
        <w:tc>
          <w:tcPr>
            <w:tcW w:w="1080" w:type="dxa"/>
            <w:vAlign w:val="bottom"/>
          </w:tcPr>
          <w:p w14:paraId="5DE94551" w14:textId="3FF511B9"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   </w:t>
            </w:r>
          </w:p>
        </w:tc>
        <w:tc>
          <w:tcPr>
            <w:tcW w:w="990" w:type="dxa"/>
            <w:vAlign w:val="bottom"/>
          </w:tcPr>
          <w:p w14:paraId="6C3A1487" w14:textId="2BF12A1C"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w:t>
            </w:r>
          </w:p>
        </w:tc>
        <w:tc>
          <w:tcPr>
            <w:tcW w:w="1082" w:type="dxa"/>
            <w:vAlign w:val="bottom"/>
          </w:tcPr>
          <w:p w14:paraId="6E809EC2" w14:textId="088F1633"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w:t>
            </w:r>
          </w:p>
        </w:tc>
        <w:tc>
          <w:tcPr>
            <w:tcW w:w="1082" w:type="dxa"/>
            <w:vAlign w:val="bottom"/>
          </w:tcPr>
          <w:p w14:paraId="0B3273DC" w14:textId="7453533A"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922,849 </w:t>
            </w:r>
          </w:p>
        </w:tc>
      </w:tr>
      <w:tr w:rsidR="00676C9D" w:rsidRPr="00A40AA8" w14:paraId="75B04AD3" w14:textId="77777777" w:rsidTr="00676C9D">
        <w:tc>
          <w:tcPr>
            <w:tcW w:w="2520" w:type="dxa"/>
          </w:tcPr>
          <w:p w14:paraId="67C9B5A2" w14:textId="5FC7A8E0" w:rsidR="00676C9D" w:rsidRPr="00136087" w:rsidRDefault="00676C9D" w:rsidP="00676C9D">
            <w:pPr>
              <w:spacing w:line="240" w:lineRule="atLeast"/>
              <w:ind w:left="253" w:right="-24" w:hanging="253"/>
              <w:rPr>
                <w:rFonts w:ascii="Times New Roman" w:hAnsi="Times New Roman" w:cs="Times New Roman"/>
                <w:sz w:val="22"/>
                <w:szCs w:val="22"/>
              </w:rPr>
            </w:pPr>
            <w:r w:rsidRPr="00136087">
              <w:rPr>
                <w:rFonts w:ascii="Times New Roman" w:hAnsi="Times New Roman" w:cs="Times New Roman"/>
                <w:sz w:val="22"/>
                <w:szCs w:val="22"/>
              </w:rPr>
              <w:t>Short-term borrowings from financial</w:t>
            </w:r>
            <w:r>
              <w:rPr>
                <w:rFonts w:ascii="Times New Roman" w:hAnsi="Times New Roman" w:cs="Times New Roman"/>
                <w:sz w:val="22"/>
                <w:szCs w:val="22"/>
              </w:rPr>
              <w:t xml:space="preserve"> </w:t>
            </w:r>
            <w:r w:rsidRPr="00136087">
              <w:rPr>
                <w:rFonts w:ascii="Times New Roman" w:hAnsi="Times New Roman" w:cs="Times New Roman"/>
                <w:sz w:val="22"/>
                <w:szCs w:val="22"/>
              </w:rPr>
              <w:t>institutions</w:t>
            </w:r>
          </w:p>
        </w:tc>
        <w:tc>
          <w:tcPr>
            <w:tcW w:w="1083" w:type="dxa"/>
            <w:vAlign w:val="bottom"/>
          </w:tcPr>
          <w:p w14:paraId="4049FC11" w14:textId="258F9E44"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77" w:type="dxa"/>
            <w:vAlign w:val="bottom"/>
          </w:tcPr>
          <w:p w14:paraId="7157E772" w14:textId="11B75B7E"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2,572 </w:t>
            </w:r>
          </w:p>
        </w:tc>
        <w:tc>
          <w:tcPr>
            <w:tcW w:w="1080" w:type="dxa"/>
            <w:vAlign w:val="bottom"/>
          </w:tcPr>
          <w:p w14:paraId="1BF008EA" w14:textId="37B5AFF0"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97,428 </w:t>
            </w:r>
          </w:p>
        </w:tc>
        <w:tc>
          <w:tcPr>
            <w:tcW w:w="990" w:type="dxa"/>
            <w:vAlign w:val="bottom"/>
          </w:tcPr>
          <w:p w14:paraId="29C23382" w14:textId="591529C3"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7EDF17EF" w14:textId="267BFD57"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1A3EC8F6" w14:textId="7DB2B67D"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100,000 </w:t>
            </w:r>
          </w:p>
        </w:tc>
      </w:tr>
      <w:tr w:rsidR="00676C9D" w:rsidRPr="00A40AA8" w14:paraId="1BC16235" w14:textId="77777777" w:rsidTr="00676C9D">
        <w:tc>
          <w:tcPr>
            <w:tcW w:w="2520" w:type="dxa"/>
          </w:tcPr>
          <w:p w14:paraId="3BCCA6B1" w14:textId="0BC4BC23"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Long-term borrowings from</w:t>
            </w:r>
            <w:r>
              <w:rPr>
                <w:rFonts w:ascii="Times New Roman" w:hAnsi="Times New Roman" w:cs="Times New Roman"/>
                <w:sz w:val="22"/>
                <w:szCs w:val="22"/>
              </w:rPr>
              <w:t xml:space="preserve"> </w:t>
            </w:r>
            <w:r w:rsidRPr="00136087">
              <w:rPr>
                <w:rFonts w:ascii="Times New Roman" w:hAnsi="Times New Roman" w:cs="Times New Roman"/>
                <w:sz w:val="22"/>
                <w:szCs w:val="22"/>
              </w:rPr>
              <w:t>other parties</w:t>
            </w:r>
          </w:p>
        </w:tc>
        <w:tc>
          <w:tcPr>
            <w:tcW w:w="1083" w:type="dxa"/>
            <w:vAlign w:val="bottom"/>
          </w:tcPr>
          <w:p w14:paraId="3523ACA4" w14:textId="7EB9536B"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77" w:type="dxa"/>
            <w:vAlign w:val="bottom"/>
          </w:tcPr>
          <w:p w14:paraId="34A2EF56" w14:textId="26C2347F"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6,500 </w:t>
            </w:r>
          </w:p>
        </w:tc>
        <w:tc>
          <w:tcPr>
            <w:tcW w:w="1080" w:type="dxa"/>
            <w:vAlign w:val="bottom"/>
          </w:tcPr>
          <w:p w14:paraId="332E9D58" w14:textId="502B59D6"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58,500 </w:t>
            </w:r>
          </w:p>
        </w:tc>
        <w:tc>
          <w:tcPr>
            <w:tcW w:w="990" w:type="dxa"/>
            <w:vAlign w:val="bottom"/>
          </w:tcPr>
          <w:p w14:paraId="35A17E40" w14:textId="35E9CEC8" w:rsidR="00676C9D" w:rsidRPr="00F45315" w:rsidRDefault="00676C9D" w:rsidP="00F45315">
            <w:pPr>
              <w:tabs>
                <w:tab w:val="left" w:pos="227"/>
                <w:tab w:val="left" w:pos="454"/>
                <w:tab w:val="left" w:pos="56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sz w:val="20"/>
                <w:szCs w:val="25"/>
              </w:rPr>
            </w:pPr>
            <w:r w:rsidRPr="00136087">
              <w:rPr>
                <w:rFonts w:ascii="Times New Roman" w:hAnsi="Times New Roman" w:cs="Times New Roman"/>
                <w:sz w:val="20"/>
                <w:szCs w:val="20"/>
              </w:rPr>
              <w:t xml:space="preserve"> </w:t>
            </w:r>
            <w:r w:rsidR="00F45315">
              <w:rPr>
                <w:rFonts w:ascii="Times New Roman" w:hAnsi="Times New Roman"/>
                <w:sz w:val="20"/>
                <w:szCs w:val="25"/>
              </w:rPr>
              <w:t>-</w:t>
            </w:r>
          </w:p>
        </w:tc>
        <w:tc>
          <w:tcPr>
            <w:tcW w:w="1082" w:type="dxa"/>
            <w:vAlign w:val="bottom"/>
          </w:tcPr>
          <w:p w14:paraId="78E26CAF" w14:textId="705353B7"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0F7522B6" w14:textId="47BF7663" w:rsidR="00676C9D" w:rsidRPr="00136087" w:rsidRDefault="00676C9D" w:rsidP="00676C9D">
            <w:pP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65,000 </w:t>
            </w:r>
          </w:p>
        </w:tc>
      </w:tr>
      <w:tr w:rsidR="00676C9D" w:rsidRPr="00A40AA8" w14:paraId="53741BA2" w14:textId="77777777" w:rsidTr="00676C9D">
        <w:tc>
          <w:tcPr>
            <w:tcW w:w="2520" w:type="dxa"/>
          </w:tcPr>
          <w:p w14:paraId="4B4D893B" w14:textId="5FD21012" w:rsidR="00676C9D" w:rsidRPr="00136087" w:rsidRDefault="00676C9D" w:rsidP="00676C9D">
            <w:pPr>
              <w:spacing w:line="240" w:lineRule="atLeast"/>
              <w:ind w:left="253" w:right="-24" w:hanging="253"/>
              <w:rPr>
                <w:rFonts w:ascii="Times New Roman" w:hAnsi="Times New Roman" w:cs="Times New Roman"/>
                <w:sz w:val="22"/>
                <w:szCs w:val="22"/>
              </w:rPr>
            </w:pPr>
            <w:r w:rsidRPr="00136087">
              <w:rPr>
                <w:rFonts w:ascii="Times New Roman" w:hAnsi="Times New Roman" w:cs="Times New Roman"/>
                <w:sz w:val="22"/>
                <w:szCs w:val="22"/>
              </w:rPr>
              <w:t>Lease liabilities</w:t>
            </w:r>
          </w:p>
        </w:tc>
        <w:tc>
          <w:tcPr>
            <w:tcW w:w="1083" w:type="dxa"/>
            <w:vAlign w:val="bottom"/>
          </w:tcPr>
          <w:p w14:paraId="78967B37" w14:textId="5D4ABE9D"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77" w:type="dxa"/>
            <w:vAlign w:val="bottom"/>
          </w:tcPr>
          <w:p w14:paraId="4001E491" w14:textId="177F6228"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26,361 </w:t>
            </w:r>
          </w:p>
        </w:tc>
        <w:tc>
          <w:tcPr>
            <w:tcW w:w="1080" w:type="dxa"/>
            <w:vAlign w:val="bottom"/>
          </w:tcPr>
          <w:p w14:paraId="0D2604A0" w14:textId="2A2243CE" w:rsidR="00676C9D" w:rsidRPr="00136087"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17,378 </w:t>
            </w:r>
          </w:p>
        </w:tc>
        <w:tc>
          <w:tcPr>
            <w:tcW w:w="990" w:type="dxa"/>
            <w:vAlign w:val="bottom"/>
          </w:tcPr>
          <w:p w14:paraId="5AE2E859" w14:textId="4D251250" w:rsidR="00676C9D" w:rsidRPr="00136087" w:rsidRDefault="00F45315" w:rsidP="00F45315">
            <w:pPr>
              <w:tabs>
                <w:tab w:val="left" w:pos="227"/>
                <w:tab w:val="left" w:pos="454"/>
                <w:tab w:val="left" w:pos="56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76C9D" w:rsidRPr="00136087">
              <w:rPr>
                <w:rFonts w:ascii="Times New Roman" w:hAnsi="Times New Roman" w:cs="Times New Roman"/>
                <w:sz w:val="20"/>
                <w:szCs w:val="20"/>
              </w:rPr>
              <w:t>-</w:t>
            </w:r>
          </w:p>
        </w:tc>
        <w:tc>
          <w:tcPr>
            <w:tcW w:w="1082" w:type="dxa"/>
            <w:vAlign w:val="bottom"/>
          </w:tcPr>
          <w:p w14:paraId="340B05D7" w14:textId="5C944346" w:rsidR="00676C9D" w:rsidRPr="00A854D8" w:rsidRDefault="00676C9D" w:rsidP="00676C9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w:t>
            </w:r>
          </w:p>
        </w:tc>
        <w:tc>
          <w:tcPr>
            <w:tcW w:w="1082" w:type="dxa"/>
            <w:vAlign w:val="bottom"/>
          </w:tcPr>
          <w:p w14:paraId="4DF88E33" w14:textId="64809618" w:rsidR="00676C9D" w:rsidRPr="00136087" w:rsidRDefault="00676C9D" w:rsidP="00676C9D">
            <w:pPr>
              <w:spacing w:line="240" w:lineRule="atLeast"/>
              <w:jc w:val="right"/>
              <w:rPr>
                <w:rFonts w:ascii="Times New Roman" w:hAnsi="Times New Roman" w:cs="Times New Roman"/>
                <w:sz w:val="20"/>
                <w:szCs w:val="20"/>
              </w:rPr>
            </w:pPr>
            <w:r w:rsidRPr="00136087">
              <w:rPr>
                <w:rFonts w:ascii="Times New Roman" w:hAnsi="Times New Roman" w:cs="Times New Roman"/>
                <w:sz w:val="20"/>
                <w:szCs w:val="20"/>
              </w:rPr>
              <w:t xml:space="preserve"> 43,739 </w:t>
            </w:r>
          </w:p>
        </w:tc>
      </w:tr>
      <w:tr w:rsidR="00676C9D" w:rsidRPr="00A40AA8" w14:paraId="3C439B11" w14:textId="77777777" w:rsidTr="00676C9D">
        <w:tc>
          <w:tcPr>
            <w:tcW w:w="2520" w:type="dxa"/>
          </w:tcPr>
          <w:p w14:paraId="0E5C4201" w14:textId="139F9BA5" w:rsidR="00676C9D" w:rsidRPr="00136087" w:rsidRDefault="00676C9D" w:rsidP="00676C9D">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Other current liabilities</w:t>
            </w:r>
          </w:p>
        </w:tc>
        <w:tc>
          <w:tcPr>
            <w:tcW w:w="1083" w:type="dxa"/>
            <w:vAlign w:val="bottom"/>
          </w:tcPr>
          <w:p w14:paraId="045CD557" w14:textId="7812F406" w:rsidR="00676C9D" w:rsidRPr="00136087"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36087">
              <w:rPr>
                <w:rFonts w:ascii="Times New Roman" w:hAnsi="Times New Roman" w:cs="Times New Roman"/>
                <w:sz w:val="20"/>
                <w:szCs w:val="20"/>
              </w:rPr>
              <w:t xml:space="preserve">-   </w:t>
            </w:r>
          </w:p>
        </w:tc>
        <w:tc>
          <w:tcPr>
            <w:tcW w:w="1077" w:type="dxa"/>
            <w:vAlign w:val="bottom"/>
          </w:tcPr>
          <w:p w14:paraId="78712E30" w14:textId="28F03B47" w:rsidR="00676C9D" w:rsidRPr="00136087" w:rsidRDefault="00676C9D" w:rsidP="00676C9D">
            <w:pPr>
              <w:pBdr>
                <w:bottom w:val="single" w:sz="4" w:space="1" w:color="auto"/>
              </w:pBd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2,293 </w:t>
            </w:r>
          </w:p>
        </w:tc>
        <w:tc>
          <w:tcPr>
            <w:tcW w:w="1080" w:type="dxa"/>
            <w:vAlign w:val="bottom"/>
          </w:tcPr>
          <w:p w14:paraId="498A3BC3" w14:textId="60F7F52A" w:rsidR="00676C9D" w:rsidRPr="00136087" w:rsidRDefault="00F45315"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136087">
              <w:rPr>
                <w:rFonts w:ascii="Times New Roman" w:hAnsi="Times New Roman" w:cs="Times New Roman"/>
                <w:sz w:val="20"/>
                <w:szCs w:val="20"/>
              </w:rPr>
              <w:t xml:space="preserve">-   </w:t>
            </w:r>
          </w:p>
        </w:tc>
        <w:tc>
          <w:tcPr>
            <w:tcW w:w="990" w:type="dxa"/>
            <w:vAlign w:val="bottom"/>
          </w:tcPr>
          <w:p w14:paraId="61A89AEE" w14:textId="068C2593" w:rsidR="00676C9D" w:rsidRPr="00136087"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61D37919" w14:textId="3EE5BB58" w:rsidR="00676C9D" w:rsidRPr="00A854D8"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136087">
              <w:rPr>
                <w:rFonts w:ascii="Times New Roman" w:hAnsi="Times New Roman" w:cs="Times New Roman"/>
                <w:sz w:val="20"/>
                <w:szCs w:val="20"/>
              </w:rPr>
              <w:t xml:space="preserve"> -   </w:t>
            </w:r>
          </w:p>
        </w:tc>
        <w:tc>
          <w:tcPr>
            <w:tcW w:w="1082" w:type="dxa"/>
            <w:vAlign w:val="bottom"/>
          </w:tcPr>
          <w:p w14:paraId="1C4C757A" w14:textId="25EBCAE5" w:rsidR="00676C9D" w:rsidRPr="00136087" w:rsidRDefault="00676C9D" w:rsidP="00676C9D">
            <w:pPr>
              <w:pBdr>
                <w:bottom w:val="single" w:sz="4" w:space="1" w:color="auto"/>
              </w:pBdr>
              <w:spacing w:line="240" w:lineRule="atLeast"/>
              <w:jc w:val="right"/>
              <w:rPr>
                <w:rFonts w:ascii="Times New Roman" w:hAnsi="Times New Roman" w:cs="Times New Roman"/>
                <w:b/>
                <w:bCs/>
                <w:sz w:val="20"/>
                <w:szCs w:val="20"/>
              </w:rPr>
            </w:pPr>
            <w:r w:rsidRPr="00136087">
              <w:rPr>
                <w:rFonts w:ascii="Times New Roman" w:hAnsi="Times New Roman" w:cs="Times New Roman"/>
                <w:sz w:val="20"/>
                <w:szCs w:val="20"/>
              </w:rPr>
              <w:t xml:space="preserve"> 2,293 </w:t>
            </w:r>
          </w:p>
        </w:tc>
      </w:tr>
      <w:tr w:rsidR="00676C9D" w:rsidRPr="00A40AA8" w14:paraId="69712ABC" w14:textId="77777777" w:rsidTr="00676C9D">
        <w:tc>
          <w:tcPr>
            <w:tcW w:w="2520" w:type="dxa"/>
          </w:tcPr>
          <w:p w14:paraId="6772A999" w14:textId="54806406" w:rsidR="00676C9D" w:rsidRPr="00676C9D" w:rsidRDefault="00676C9D" w:rsidP="00676C9D">
            <w:pPr>
              <w:spacing w:line="240" w:lineRule="atLeast"/>
              <w:ind w:left="253" w:right="-24" w:hanging="253"/>
              <w:rPr>
                <w:rFonts w:cstheme="minorBidi" w:hint="cs"/>
                <w:sz w:val="22"/>
                <w:szCs w:val="22"/>
              </w:rPr>
            </w:pPr>
            <w:r w:rsidRPr="00136087">
              <w:rPr>
                <w:rFonts w:ascii="Times New Roman" w:hAnsi="Times New Roman" w:cs="Times New Roman"/>
                <w:b/>
                <w:bCs/>
                <w:sz w:val="22"/>
                <w:szCs w:val="22"/>
              </w:rPr>
              <w:t>Total</w:t>
            </w:r>
            <w:r>
              <w:rPr>
                <w:rFonts w:ascii="Times New Roman" w:hAnsi="Times New Roman" w:cs="Times New Roman"/>
                <w:b/>
                <w:bCs/>
                <w:sz w:val="22"/>
                <w:szCs w:val="22"/>
              </w:rPr>
              <w:t xml:space="preserve"> </w:t>
            </w:r>
          </w:p>
        </w:tc>
        <w:tc>
          <w:tcPr>
            <w:tcW w:w="1083" w:type="dxa"/>
            <w:vAlign w:val="bottom"/>
          </w:tcPr>
          <w:p w14:paraId="34E13257" w14:textId="2BBF38A1" w:rsidR="00676C9D" w:rsidRPr="00F45315"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cs="Times New Roman"/>
                <w:sz w:val="20"/>
                <w:szCs w:val="20"/>
              </w:rPr>
            </w:pPr>
            <w:r w:rsidRPr="00F45315">
              <w:rPr>
                <w:rFonts w:ascii="Times New Roman" w:hAnsi="Times New Roman" w:cs="Times New Roman"/>
                <w:b/>
                <w:bCs/>
                <w:sz w:val="20"/>
                <w:szCs w:val="20"/>
              </w:rPr>
              <w:t>996,049</w:t>
            </w:r>
          </w:p>
        </w:tc>
        <w:tc>
          <w:tcPr>
            <w:tcW w:w="1077" w:type="dxa"/>
            <w:vAlign w:val="bottom"/>
          </w:tcPr>
          <w:p w14:paraId="3E5512B1" w14:textId="61EC358E" w:rsidR="00676C9D" w:rsidRPr="00F45315" w:rsidRDefault="00676C9D" w:rsidP="00676C9D">
            <w:pPr>
              <w:pBdr>
                <w:bottom w:val="single" w:sz="4" w:space="1" w:color="auto"/>
              </w:pBdr>
              <w:spacing w:line="240" w:lineRule="atLeast"/>
              <w:jc w:val="right"/>
              <w:rPr>
                <w:rFonts w:cs="Times New Roman"/>
                <w:sz w:val="20"/>
                <w:szCs w:val="20"/>
              </w:rPr>
            </w:pPr>
            <w:r w:rsidRPr="00F45315">
              <w:rPr>
                <w:rFonts w:ascii="Times New Roman" w:hAnsi="Times New Roman" w:cs="Times New Roman"/>
                <w:b/>
                <w:bCs/>
                <w:sz w:val="20"/>
                <w:szCs w:val="20"/>
              </w:rPr>
              <w:t>626,452</w:t>
            </w:r>
          </w:p>
        </w:tc>
        <w:tc>
          <w:tcPr>
            <w:tcW w:w="1080" w:type="dxa"/>
            <w:vAlign w:val="bottom"/>
          </w:tcPr>
          <w:p w14:paraId="09E4CE5C" w14:textId="7F90003C" w:rsidR="00676C9D" w:rsidRPr="00F45315"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b/>
                <w:bCs/>
                <w:sz w:val="20"/>
                <w:szCs w:val="20"/>
              </w:rPr>
            </w:pPr>
            <w:r w:rsidRPr="00F45315">
              <w:rPr>
                <w:rFonts w:ascii="Times New Roman" w:hAnsi="Times New Roman" w:cs="Times New Roman"/>
                <w:b/>
                <w:bCs/>
                <w:sz w:val="20"/>
                <w:szCs w:val="20"/>
              </w:rPr>
              <w:t>173,306</w:t>
            </w:r>
          </w:p>
        </w:tc>
        <w:tc>
          <w:tcPr>
            <w:tcW w:w="990" w:type="dxa"/>
            <w:vAlign w:val="bottom"/>
          </w:tcPr>
          <w:p w14:paraId="7AD839BA" w14:textId="57238CFE" w:rsidR="00676C9D" w:rsidRPr="00F45315"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F45315">
              <w:rPr>
                <w:rFonts w:cs="Times New Roman"/>
                <w:b/>
                <w:bCs/>
                <w:sz w:val="20"/>
                <w:szCs w:val="20"/>
              </w:rPr>
              <w:t xml:space="preserve"> -</w:t>
            </w:r>
          </w:p>
        </w:tc>
        <w:tc>
          <w:tcPr>
            <w:tcW w:w="1082" w:type="dxa"/>
            <w:vAlign w:val="bottom"/>
          </w:tcPr>
          <w:p w14:paraId="542B7D05" w14:textId="38E02961" w:rsidR="00676C9D" w:rsidRPr="00F45315" w:rsidRDefault="00676C9D" w:rsidP="00676C9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F45315">
              <w:rPr>
                <w:rFonts w:cs="Times New Roman"/>
                <w:b/>
                <w:bCs/>
                <w:sz w:val="20"/>
                <w:szCs w:val="20"/>
              </w:rPr>
              <w:t xml:space="preserve"> -</w:t>
            </w:r>
          </w:p>
        </w:tc>
        <w:tc>
          <w:tcPr>
            <w:tcW w:w="1082" w:type="dxa"/>
            <w:vAlign w:val="bottom"/>
          </w:tcPr>
          <w:p w14:paraId="23680AC0" w14:textId="0AA04396" w:rsidR="00676C9D" w:rsidRPr="00F45315" w:rsidRDefault="00676C9D" w:rsidP="00676C9D">
            <w:pPr>
              <w:pBdr>
                <w:bottom w:val="single" w:sz="4" w:space="1" w:color="auto"/>
              </w:pBdr>
              <w:spacing w:line="240" w:lineRule="atLeast"/>
              <w:jc w:val="right"/>
              <w:rPr>
                <w:rFonts w:cs="Times New Roman"/>
                <w:sz w:val="20"/>
                <w:szCs w:val="20"/>
              </w:rPr>
            </w:pPr>
            <w:r w:rsidRPr="00F45315">
              <w:rPr>
                <w:rFonts w:ascii="Times New Roman" w:hAnsi="Times New Roman" w:cs="Times New Roman"/>
                <w:b/>
                <w:bCs/>
                <w:sz w:val="20"/>
                <w:szCs w:val="20"/>
              </w:rPr>
              <w:t>1,795,807</w:t>
            </w:r>
          </w:p>
        </w:tc>
      </w:tr>
      <w:tr w:rsidR="00676C9D" w:rsidRPr="00A40AA8" w14:paraId="4B40563D" w14:textId="77777777" w:rsidTr="00676C9D">
        <w:tc>
          <w:tcPr>
            <w:tcW w:w="2520" w:type="dxa"/>
          </w:tcPr>
          <w:p w14:paraId="4F4F070B" w14:textId="77777777" w:rsidR="00676C9D" w:rsidRPr="00136087" w:rsidRDefault="00676C9D" w:rsidP="00676C9D">
            <w:pPr>
              <w:spacing w:line="240" w:lineRule="atLeast"/>
              <w:ind w:left="73" w:right="-24" w:hanging="73"/>
              <w:rPr>
                <w:rFonts w:ascii="Times New Roman" w:hAnsi="Times New Roman" w:cs="Times New Roman"/>
                <w:b/>
                <w:bCs/>
                <w:sz w:val="22"/>
                <w:szCs w:val="22"/>
                <w:cs/>
              </w:rPr>
            </w:pPr>
          </w:p>
        </w:tc>
        <w:tc>
          <w:tcPr>
            <w:tcW w:w="1083" w:type="dxa"/>
          </w:tcPr>
          <w:p w14:paraId="25CE145A" w14:textId="77777777" w:rsidR="00676C9D" w:rsidRPr="00136087" w:rsidRDefault="00676C9D" w:rsidP="00676C9D">
            <w:pPr>
              <w:spacing w:line="240" w:lineRule="atLeast"/>
              <w:jc w:val="right"/>
              <w:rPr>
                <w:rFonts w:ascii="Times New Roman" w:hAnsi="Times New Roman" w:cs="Times New Roman"/>
                <w:b/>
                <w:bCs/>
                <w:sz w:val="20"/>
                <w:szCs w:val="20"/>
              </w:rPr>
            </w:pPr>
          </w:p>
        </w:tc>
        <w:tc>
          <w:tcPr>
            <w:tcW w:w="1077" w:type="dxa"/>
          </w:tcPr>
          <w:p w14:paraId="6DEF94FD" w14:textId="77777777" w:rsidR="00676C9D" w:rsidRPr="00136087" w:rsidRDefault="00676C9D" w:rsidP="00676C9D">
            <w:pPr>
              <w:spacing w:line="240" w:lineRule="atLeast"/>
              <w:jc w:val="right"/>
              <w:rPr>
                <w:rFonts w:ascii="Times New Roman" w:hAnsi="Times New Roman" w:cs="Times New Roman"/>
                <w:b/>
                <w:bCs/>
                <w:sz w:val="20"/>
                <w:szCs w:val="20"/>
              </w:rPr>
            </w:pPr>
          </w:p>
        </w:tc>
        <w:tc>
          <w:tcPr>
            <w:tcW w:w="1080" w:type="dxa"/>
          </w:tcPr>
          <w:p w14:paraId="439C029E" w14:textId="77777777"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p>
        </w:tc>
        <w:tc>
          <w:tcPr>
            <w:tcW w:w="990" w:type="dxa"/>
          </w:tcPr>
          <w:p w14:paraId="24E86B88" w14:textId="29CD49FC" w:rsidR="00676C9D" w:rsidRPr="00136087" w:rsidRDefault="00676C9D" w:rsidP="00676C9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p>
        </w:tc>
        <w:tc>
          <w:tcPr>
            <w:tcW w:w="1082" w:type="dxa"/>
          </w:tcPr>
          <w:p w14:paraId="1DA8E214" w14:textId="77777777" w:rsidR="00676C9D" w:rsidRPr="00136087" w:rsidRDefault="00676C9D" w:rsidP="00676C9D">
            <w:pPr>
              <w:spacing w:line="240" w:lineRule="atLeast"/>
              <w:jc w:val="right"/>
              <w:rPr>
                <w:rFonts w:cs="Times New Roman"/>
                <w:b/>
                <w:bCs/>
                <w:sz w:val="20"/>
                <w:szCs w:val="20"/>
                <w:cs/>
              </w:rPr>
            </w:pPr>
          </w:p>
        </w:tc>
        <w:tc>
          <w:tcPr>
            <w:tcW w:w="1082" w:type="dxa"/>
          </w:tcPr>
          <w:p w14:paraId="03721946" w14:textId="35C9E6D2" w:rsidR="00676C9D" w:rsidRPr="00136087" w:rsidRDefault="00676C9D" w:rsidP="00676C9D">
            <w:pPr>
              <w:spacing w:line="240" w:lineRule="atLeast"/>
              <w:jc w:val="right"/>
              <w:rPr>
                <w:rFonts w:ascii="Times New Roman" w:hAnsi="Times New Roman" w:cs="Times New Roman"/>
                <w:b/>
                <w:bCs/>
                <w:sz w:val="20"/>
                <w:szCs w:val="20"/>
                <w:cs/>
              </w:rPr>
            </w:pPr>
          </w:p>
        </w:tc>
      </w:tr>
      <w:tr w:rsidR="00676C9D" w:rsidRPr="00A40AA8" w14:paraId="6D0F013F" w14:textId="77777777" w:rsidTr="00676C9D">
        <w:trPr>
          <w:trHeight w:val="389"/>
        </w:trPr>
        <w:tc>
          <w:tcPr>
            <w:tcW w:w="2520" w:type="dxa"/>
            <w:vAlign w:val="bottom"/>
          </w:tcPr>
          <w:p w14:paraId="7E394AC2" w14:textId="4C4CFC15" w:rsidR="00676C9D" w:rsidRPr="00136087" w:rsidRDefault="00676C9D" w:rsidP="00676C9D">
            <w:pPr>
              <w:spacing w:line="240" w:lineRule="atLeast"/>
              <w:ind w:left="73" w:right="-24" w:hanging="73"/>
              <w:rPr>
                <w:rFonts w:ascii="Times New Roman" w:hAnsi="Times New Roman" w:cs="Times New Roman"/>
                <w:b/>
                <w:bCs/>
                <w:sz w:val="22"/>
                <w:szCs w:val="22"/>
              </w:rPr>
            </w:pPr>
            <w:r w:rsidRPr="00136087">
              <w:rPr>
                <w:rFonts w:ascii="Times New Roman" w:hAnsi="Times New Roman" w:cs="Times New Roman"/>
                <w:b/>
                <w:bCs/>
                <w:sz w:val="22"/>
                <w:szCs w:val="22"/>
              </w:rPr>
              <w:t>Net liquidity gap</w:t>
            </w:r>
          </w:p>
        </w:tc>
        <w:tc>
          <w:tcPr>
            <w:tcW w:w="1083" w:type="dxa"/>
            <w:vAlign w:val="bottom"/>
          </w:tcPr>
          <w:p w14:paraId="76F5E431" w14:textId="118A6291" w:rsidR="00676C9D" w:rsidRPr="00136087" w:rsidRDefault="00676C9D" w:rsidP="00676C9D">
            <w:pPr>
              <w:pBdr>
                <w:bottom w:val="double" w:sz="4" w:space="1" w:color="auto"/>
              </w:pBd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(891,529)</w:t>
            </w:r>
          </w:p>
        </w:tc>
        <w:tc>
          <w:tcPr>
            <w:tcW w:w="1077" w:type="dxa"/>
            <w:vAlign w:val="bottom"/>
          </w:tcPr>
          <w:p w14:paraId="52402569" w14:textId="04F40BAD" w:rsidR="00676C9D" w:rsidRPr="00136087" w:rsidRDefault="00676C9D" w:rsidP="00676C9D">
            <w:pPr>
              <w:pBdr>
                <w:bottom w:val="double" w:sz="4" w:space="1" w:color="auto"/>
              </w:pBd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256,100</w:t>
            </w:r>
          </w:p>
        </w:tc>
        <w:tc>
          <w:tcPr>
            <w:tcW w:w="1080" w:type="dxa"/>
            <w:vAlign w:val="bottom"/>
          </w:tcPr>
          <w:p w14:paraId="230C41F7" w14:textId="52660C29" w:rsidR="00676C9D" w:rsidRPr="00A854D8" w:rsidRDefault="00676C9D" w:rsidP="00676C9D">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b/>
                <w:bCs/>
                <w:sz w:val="20"/>
                <w:szCs w:val="20"/>
              </w:rPr>
            </w:pPr>
            <w:r w:rsidRPr="00136087">
              <w:rPr>
                <w:rFonts w:ascii="Times New Roman" w:hAnsi="Times New Roman" w:cs="Times New Roman"/>
                <w:b/>
                <w:bCs/>
                <w:sz w:val="20"/>
                <w:szCs w:val="20"/>
              </w:rPr>
              <w:t>(122,385)</w:t>
            </w:r>
          </w:p>
        </w:tc>
        <w:tc>
          <w:tcPr>
            <w:tcW w:w="990" w:type="dxa"/>
            <w:vAlign w:val="bottom"/>
          </w:tcPr>
          <w:p w14:paraId="3C415027" w14:textId="223C6506" w:rsidR="00676C9D" w:rsidRPr="00A854D8" w:rsidRDefault="00F45315" w:rsidP="00676C9D">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b/>
                <w:bCs/>
                <w:sz w:val="20"/>
                <w:szCs w:val="20"/>
              </w:rPr>
            </w:pPr>
            <w:r>
              <w:rPr>
                <w:rFonts w:cs="Times New Roman"/>
                <w:b/>
                <w:bCs/>
                <w:sz w:val="20"/>
                <w:szCs w:val="20"/>
              </w:rPr>
              <w:t xml:space="preserve"> </w:t>
            </w:r>
            <w:r w:rsidR="00676C9D" w:rsidRPr="00A854D8">
              <w:rPr>
                <w:rFonts w:cs="Times New Roman"/>
                <w:b/>
                <w:bCs/>
                <w:sz w:val="20"/>
                <w:szCs w:val="20"/>
              </w:rPr>
              <w:t>-</w:t>
            </w:r>
          </w:p>
        </w:tc>
        <w:tc>
          <w:tcPr>
            <w:tcW w:w="1082" w:type="dxa"/>
            <w:vAlign w:val="bottom"/>
          </w:tcPr>
          <w:p w14:paraId="5DAAA4F1" w14:textId="72E2C35A" w:rsidR="00676C9D" w:rsidRPr="00A854D8" w:rsidRDefault="00676C9D" w:rsidP="00676C9D">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80"/>
              <w:jc w:val="right"/>
              <w:rPr>
                <w:rFonts w:ascii="Times New Roman" w:hAnsi="Times New Roman" w:cs="Times New Roman"/>
                <w:b/>
                <w:bCs/>
                <w:sz w:val="20"/>
                <w:szCs w:val="20"/>
              </w:rPr>
            </w:pPr>
            <w:r w:rsidRPr="00A854D8">
              <w:rPr>
                <w:rFonts w:cs="Times New Roman"/>
                <w:b/>
                <w:bCs/>
                <w:sz w:val="20"/>
                <w:szCs w:val="20"/>
              </w:rPr>
              <w:t>340,960</w:t>
            </w:r>
          </w:p>
        </w:tc>
        <w:tc>
          <w:tcPr>
            <w:tcW w:w="1082" w:type="dxa"/>
            <w:vAlign w:val="bottom"/>
          </w:tcPr>
          <w:p w14:paraId="30ACB7AC" w14:textId="2170ABC4" w:rsidR="00676C9D" w:rsidRPr="00136087" w:rsidRDefault="00676C9D" w:rsidP="00676C9D">
            <w:pPr>
              <w:pBdr>
                <w:bottom w:val="double" w:sz="4" w:space="1" w:color="auto"/>
              </w:pBdr>
              <w:tabs>
                <w:tab w:val="left" w:pos="870"/>
              </w:tabs>
              <w:spacing w:line="240" w:lineRule="atLeast"/>
              <w:ind w:right="-8"/>
              <w:jc w:val="right"/>
              <w:rPr>
                <w:rFonts w:ascii="Times New Roman" w:hAnsi="Times New Roman" w:cs="Times New Roman"/>
                <w:b/>
                <w:bCs/>
                <w:sz w:val="20"/>
                <w:szCs w:val="20"/>
              </w:rPr>
            </w:pPr>
            <w:r w:rsidRPr="00A854D8">
              <w:rPr>
                <w:rFonts w:cs="Times New Roman"/>
                <w:b/>
                <w:bCs/>
                <w:sz w:val="20"/>
                <w:szCs w:val="20"/>
              </w:rPr>
              <w:t>(416,854)</w:t>
            </w:r>
          </w:p>
        </w:tc>
      </w:tr>
    </w:tbl>
    <w:p w14:paraId="028832CF" w14:textId="443A2A35" w:rsidR="00D51753" w:rsidRDefault="00D51753" w:rsidP="004A4624">
      <w:pPr>
        <w:ind w:left="720"/>
        <w:jc w:val="both"/>
        <w:textAlignment w:val="baseline"/>
        <w:rPr>
          <w:rFonts w:cstheme="minorBidi"/>
          <w:sz w:val="22"/>
          <w:szCs w:val="22"/>
        </w:rPr>
      </w:pPr>
      <w:r>
        <w:rPr>
          <w:rFonts w:cs="Times New Roman"/>
          <w:sz w:val="22"/>
          <w:szCs w:val="22"/>
        </w:rPr>
        <w:br w:type="page"/>
      </w:r>
    </w:p>
    <w:tbl>
      <w:tblPr>
        <w:tblStyle w:val="TableGrid"/>
        <w:tblW w:w="89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3"/>
        <w:gridCol w:w="1077"/>
        <w:gridCol w:w="1080"/>
        <w:gridCol w:w="990"/>
        <w:gridCol w:w="1082"/>
        <w:gridCol w:w="1082"/>
      </w:tblGrid>
      <w:tr w:rsidR="009F56E1" w:rsidRPr="00A40AA8" w14:paraId="72ACACE4" w14:textId="77777777" w:rsidTr="0095227F">
        <w:trPr>
          <w:tblHeader/>
        </w:trPr>
        <w:tc>
          <w:tcPr>
            <w:tcW w:w="2520" w:type="dxa"/>
            <w:vAlign w:val="bottom"/>
          </w:tcPr>
          <w:p w14:paraId="464A2A0F" w14:textId="77777777" w:rsidR="009F56E1" w:rsidRPr="00136087" w:rsidRDefault="009F56E1" w:rsidP="0095227F">
            <w:pPr>
              <w:spacing w:line="240" w:lineRule="atLeast"/>
              <w:rPr>
                <w:rFonts w:cs="Times New Roman"/>
                <w:sz w:val="22"/>
                <w:szCs w:val="22"/>
                <w:cs/>
              </w:rPr>
            </w:pPr>
          </w:p>
        </w:tc>
        <w:tc>
          <w:tcPr>
            <w:tcW w:w="6394" w:type="dxa"/>
            <w:gridSpan w:val="6"/>
          </w:tcPr>
          <w:p w14:paraId="263C4EED" w14:textId="77777777" w:rsidR="009F56E1" w:rsidRPr="00136087" w:rsidRDefault="009F56E1" w:rsidP="0095227F">
            <w:pPr>
              <w:spacing w:line="240" w:lineRule="atLeast"/>
              <w:jc w:val="center"/>
              <w:rPr>
                <w:rFonts w:cs="Times New Roman"/>
                <w:sz w:val="22"/>
                <w:szCs w:val="22"/>
                <w:cs/>
              </w:rPr>
            </w:pPr>
            <w:r w:rsidRPr="00136087">
              <w:rPr>
                <w:rFonts w:ascii="Times New Roman" w:hAnsi="Times New Roman" w:cs="Times New Roman"/>
                <w:b/>
                <w:bCs/>
                <w:sz w:val="22"/>
                <w:szCs w:val="22"/>
              </w:rPr>
              <w:t>Separate financial statements</w:t>
            </w:r>
          </w:p>
        </w:tc>
      </w:tr>
      <w:tr w:rsidR="009F56E1" w:rsidRPr="00A40AA8" w14:paraId="70CE245E" w14:textId="77777777" w:rsidTr="0095227F">
        <w:trPr>
          <w:tblHeader/>
        </w:trPr>
        <w:tc>
          <w:tcPr>
            <w:tcW w:w="2520" w:type="dxa"/>
            <w:vAlign w:val="bottom"/>
          </w:tcPr>
          <w:p w14:paraId="65719C04" w14:textId="77777777" w:rsidR="009F56E1" w:rsidRPr="00136087" w:rsidRDefault="009F56E1" w:rsidP="0095227F">
            <w:pPr>
              <w:spacing w:line="240" w:lineRule="atLeast"/>
              <w:rPr>
                <w:rFonts w:ascii="Times New Roman" w:hAnsi="Times New Roman" w:cs="Times New Roman"/>
                <w:sz w:val="22"/>
                <w:szCs w:val="22"/>
                <w:cs/>
              </w:rPr>
            </w:pPr>
          </w:p>
        </w:tc>
        <w:tc>
          <w:tcPr>
            <w:tcW w:w="1083" w:type="dxa"/>
          </w:tcPr>
          <w:p w14:paraId="527B2297" w14:textId="77777777" w:rsidR="009F56E1" w:rsidRPr="00136087" w:rsidRDefault="009F56E1" w:rsidP="0095227F">
            <w:pPr>
              <w:spacing w:line="240" w:lineRule="atLeast"/>
              <w:ind w:left="-23" w:right="-20"/>
              <w:jc w:val="center"/>
              <w:rPr>
                <w:rFonts w:ascii="Times New Roman" w:hAnsi="Times New Roman" w:cs="Times New Roman"/>
                <w:sz w:val="22"/>
                <w:szCs w:val="22"/>
                <w:cs/>
              </w:rPr>
            </w:pPr>
          </w:p>
        </w:tc>
        <w:tc>
          <w:tcPr>
            <w:tcW w:w="1077" w:type="dxa"/>
            <w:vAlign w:val="bottom"/>
          </w:tcPr>
          <w:p w14:paraId="58EACC3A" w14:textId="77777777" w:rsidR="009F56E1" w:rsidRPr="00136087" w:rsidRDefault="009F56E1" w:rsidP="0095227F">
            <w:pPr>
              <w:spacing w:line="240" w:lineRule="atLeast"/>
              <w:ind w:left="-23" w:right="-20"/>
              <w:jc w:val="center"/>
              <w:rPr>
                <w:rFonts w:ascii="Times New Roman" w:hAnsi="Times New Roman" w:cs="Times New Roman"/>
                <w:sz w:val="22"/>
                <w:szCs w:val="22"/>
                <w:cs/>
              </w:rPr>
            </w:pPr>
          </w:p>
        </w:tc>
        <w:tc>
          <w:tcPr>
            <w:tcW w:w="1080" w:type="dxa"/>
            <w:vAlign w:val="bottom"/>
          </w:tcPr>
          <w:p w14:paraId="42A9B0F3" w14:textId="77777777" w:rsidR="009F56E1" w:rsidRPr="00136087" w:rsidRDefault="009F56E1" w:rsidP="0095227F">
            <w:pPr>
              <w:spacing w:line="240" w:lineRule="atLeast"/>
              <w:ind w:left="-74" w:right="-112"/>
              <w:jc w:val="center"/>
              <w:rPr>
                <w:rFonts w:cs="Times New Roman"/>
                <w:sz w:val="22"/>
                <w:szCs w:val="22"/>
                <w:cs/>
              </w:rPr>
            </w:pPr>
            <w:r w:rsidRPr="00136087">
              <w:rPr>
                <w:rFonts w:ascii="Times New Roman" w:hAnsi="Times New Roman" w:cs="Times New Roman"/>
                <w:sz w:val="22"/>
                <w:szCs w:val="22"/>
              </w:rPr>
              <w:t xml:space="preserve">More than </w:t>
            </w:r>
          </w:p>
        </w:tc>
        <w:tc>
          <w:tcPr>
            <w:tcW w:w="990" w:type="dxa"/>
            <w:vAlign w:val="bottom"/>
          </w:tcPr>
          <w:p w14:paraId="02F638FE" w14:textId="77777777" w:rsidR="009F56E1" w:rsidRPr="00136087" w:rsidRDefault="009F56E1" w:rsidP="0095227F">
            <w:pPr>
              <w:spacing w:line="240" w:lineRule="atLeast"/>
              <w:ind w:left="-74" w:right="-112"/>
              <w:jc w:val="center"/>
              <w:rPr>
                <w:rFonts w:ascii="Times New Roman" w:hAnsi="Times New Roman" w:cs="Times New Roman"/>
                <w:sz w:val="22"/>
                <w:szCs w:val="22"/>
                <w:cs/>
              </w:rPr>
            </w:pPr>
          </w:p>
        </w:tc>
        <w:tc>
          <w:tcPr>
            <w:tcW w:w="1082" w:type="dxa"/>
          </w:tcPr>
          <w:p w14:paraId="3AF50C2A" w14:textId="77777777" w:rsidR="009F56E1" w:rsidRPr="00136087" w:rsidRDefault="009F56E1" w:rsidP="0095227F">
            <w:pPr>
              <w:spacing w:line="240" w:lineRule="atLeast"/>
              <w:jc w:val="center"/>
              <w:rPr>
                <w:rFonts w:cs="Times New Roman"/>
                <w:sz w:val="22"/>
                <w:szCs w:val="22"/>
                <w:cs/>
              </w:rPr>
            </w:pPr>
          </w:p>
        </w:tc>
        <w:tc>
          <w:tcPr>
            <w:tcW w:w="1082" w:type="dxa"/>
            <w:vAlign w:val="bottom"/>
          </w:tcPr>
          <w:p w14:paraId="65E08152" w14:textId="77777777" w:rsidR="009F56E1" w:rsidRPr="00136087" w:rsidRDefault="009F56E1" w:rsidP="0095227F">
            <w:pPr>
              <w:spacing w:line="240" w:lineRule="atLeast"/>
              <w:jc w:val="center"/>
              <w:rPr>
                <w:rFonts w:ascii="Times New Roman" w:hAnsi="Times New Roman" w:cs="Times New Roman"/>
                <w:sz w:val="22"/>
                <w:szCs w:val="22"/>
                <w:cs/>
              </w:rPr>
            </w:pPr>
          </w:p>
        </w:tc>
      </w:tr>
      <w:tr w:rsidR="009F56E1" w:rsidRPr="00A40AA8" w14:paraId="4746EF66" w14:textId="77777777" w:rsidTr="0095227F">
        <w:trPr>
          <w:tblHeader/>
        </w:trPr>
        <w:tc>
          <w:tcPr>
            <w:tcW w:w="2520" w:type="dxa"/>
            <w:vAlign w:val="bottom"/>
          </w:tcPr>
          <w:p w14:paraId="2F561479" w14:textId="77777777" w:rsidR="009F56E1" w:rsidRPr="00136087" w:rsidRDefault="009F56E1" w:rsidP="0095227F">
            <w:pPr>
              <w:spacing w:line="240" w:lineRule="atLeast"/>
              <w:rPr>
                <w:rFonts w:ascii="Times New Roman" w:hAnsi="Times New Roman" w:cs="Times New Roman"/>
                <w:sz w:val="22"/>
                <w:szCs w:val="22"/>
                <w:cs/>
              </w:rPr>
            </w:pPr>
          </w:p>
        </w:tc>
        <w:tc>
          <w:tcPr>
            <w:tcW w:w="1083" w:type="dxa"/>
          </w:tcPr>
          <w:p w14:paraId="145C3635" w14:textId="77777777" w:rsidR="009F56E1" w:rsidRPr="00136087" w:rsidRDefault="009F56E1" w:rsidP="0095227F">
            <w:pPr>
              <w:spacing w:line="240" w:lineRule="atLeast"/>
              <w:ind w:left="-23" w:right="-20"/>
              <w:jc w:val="center"/>
              <w:rPr>
                <w:rFonts w:ascii="Times New Roman" w:hAnsi="Times New Roman" w:cs="Times New Roman"/>
                <w:sz w:val="22"/>
                <w:szCs w:val="22"/>
                <w:cs/>
              </w:rPr>
            </w:pPr>
          </w:p>
        </w:tc>
        <w:tc>
          <w:tcPr>
            <w:tcW w:w="1077" w:type="dxa"/>
            <w:vAlign w:val="bottom"/>
          </w:tcPr>
          <w:p w14:paraId="30985756" w14:textId="77777777" w:rsidR="009F56E1" w:rsidRPr="00136087" w:rsidRDefault="009F56E1" w:rsidP="0095227F">
            <w:pPr>
              <w:spacing w:line="240" w:lineRule="atLeast"/>
              <w:ind w:left="-23" w:right="-20"/>
              <w:jc w:val="center"/>
              <w:rPr>
                <w:rFonts w:ascii="Times New Roman" w:hAnsi="Times New Roman" w:cs="Times New Roman"/>
                <w:sz w:val="22"/>
                <w:szCs w:val="22"/>
                <w:cs/>
              </w:rPr>
            </w:pPr>
            <w:r w:rsidRPr="00136087">
              <w:rPr>
                <w:rFonts w:ascii="Times New Roman" w:hAnsi="Times New Roman" w:cs="Times New Roman"/>
                <w:sz w:val="22"/>
                <w:szCs w:val="22"/>
              </w:rPr>
              <w:t>Within</w:t>
            </w:r>
          </w:p>
        </w:tc>
        <w:tc>
          <w:tcPr>
            <w:tcW w:w="1080" w:type="dxa"/>
            <w:vAlign w:val="bottom"/>
          </w:tcPr>
          <w:p w14:paraId="5F5B4E0A" w14:textId="77777777" w:rsidR="009F56E1" w:rsidRPr="00136087" w:rsidRDefault="009F56E1" w:rsidP="0095227F">
            <w:pPr>
              <w:spacing w:line="240" w:lineRule="atLeast"/>
              <w:ind w:left="-74" w:right="-112"/>
              <w:jc w:val="center"/>
              <w:rPr>
                <w:rFonts w:cs="Times New Roman"/>
                <w:sz w:val="22"/>
                <w:szCs w:val="22"/>
              </w:rPr>
            </w:pPr>
            <w:r w:rsidRPr="00136087">
              <w:rPr>
                <w:rFonts w:ascii="Times New Roman" w:hAnsi="Times New Roman" w:cs="Times New Roman"/>
                <w:sz w:val="22"/>
                <w:szCs w:val="22"/>
              </w:rPr>
              <w:t>1 year to</w:t>
            </w:r>
          </w:p>
        </w:tc>
        <w:tc>
          <w:tcPr>
            <w:tcW w:w="990" w:type="dxa"/>
            <w:vAlign w:val="bottom"/>
          </w:tcPr>
          <w:p w14:paraId="4CCDC0A1" w14:textId="77777777" w:rsidR="009F56E1" w:rsidRPr="00136087" w:rsidRDefault="009F56E1" w:rsidP="0095227F">
            <w:pPr>
              <w:spacing w:line="240" w:lineRule="atLeast"/>
              <w:ind w:left="-74" w:right="-112"/>
              <w:jc w:val="center"/>
              <w:rPr>
                <w:rFonts w:ascii="Times New Roman" w:hAnsi="Times New Roman" w:cs="Times New Roman"/>
                <w:sz w:val="22"/>
                <w:szCs w:val="22"/>
                <w:cs/>
              </w:rPr>
            </w:pPr>
            <w:r w:rsidRPr="00136087">
              <w:rPr>
                <w:rFonts w:ascii="Times New Roman" w:hAnsi="Times New Roman" w:cs="Times New Roman"/>
                <w:sz w:val="22"/>
                <w:szCs w:val="22"/>
              </w:rPr>
              <w:t>More than</w:t>
            </w:r>
          </w:p>
        </w:tc>
        <w:tc>
          <w:tcPr>
            <w:tcW w:w="1082" w:type="dxa"/>
          </w:tcPr>
          <w:p w14:paraId="0C63C904" w14:textId="77777777" w:rsidR="009F56E1" w:rsidRPr="00136087" w:rsidRDefault="009F56E1" w:rsidP="0095227F">
            <w:pPr>
              <w:spacing w:line="240" w:lineRule="atLeast"/>
              <w:jc w:val="center"/>
              <w:rPr>
                <w:rFonts w:cs="Times New Roman"/>
                <w:sz w:val="22"/>
                <w:szCs w:val="22"/>
                <w:cs/>
              </w:rPr>
            </w:pPr>
            <w:r>
              <w:rPr>
                <w:rFonts w:cs="Times New Roman"/>
                <w:sz w:val="22"/>
                <w:szCs w:val="22"/>
              </w:rPr>
              <w:t>No</w:t>
            </w:r>
          </w:p>
        </w:tc>
        <w:tc>
          <w:tcPr>
            <w:tcW w:w="1082" w:type="dxa"/>
            <w:vAlign w:val="bottom"/>
          </w:tcPr>
          <w:p w14:paraId="6B2360D6" w14:textId="77777777" w:rsidR="009F56E1" w:rsidRPr="00136087" w:rsidRDefault="009F56E1" w:rsidP="0095227F">
            <w:pPr>
              <w:spacing w:line="240" w:lineRule="atLeast"/>
              <w:jc w:val="center"/>
              <w:rPr>
                <w:rFonts w:ascii="Times New Roman" w:hAnsi="Times New Roman" w:cs="Times New Roman"/>
                <w:sz w:val="22"/>
                <w:szCs w:val="22"/>
                <w:cs/>
              </w:rPr>
            </w:pPr>
          </w:p>
        </w:tc>
      </w:tr>
      <w:tr w:rsidR="009F56E1" w:rsidRPr="00A40AA8" w14:paraId="17A8456B" w14:textId="77777777" w:rsidTr="0095227F">
        <w:trPr>
          <w:tblHeader/>
        </w:trPr>
        <w:tc>
          <w:tcPr>
            <w:tcW w:w="2520" w:type="dxa"/>
            <w:vAlign w:val="bottom"/>
          </w:tcPr>
          <w:p w14:paraId="075AE710" w14:textId="77777777" w:rsidR="009F56E1" w:rsidRPr="00136087" w:rsidRDefault="009F56E1" w:rsidP="0095227F">
            <w:pPr>
              <w:spacing w:line="240" w:lineRule="atLeast"/>
              <w:rPr>
                <w:rFonts w:ascii="Times New Roman" w:hAnsi="Times New Roman" w:cs="Times New Roman"/>
                <w:sz w:val="22"/>
                <w:szCs w:val="22"/>
                <w:cs/>
              </w:rPr>
            </w:pPr>
          </w:p>
        </w:tc>
        <w:tc>
          <w:tcPr>
            <w:tcW w:w="1083" w:type="dxa"/>
          </w:tcPr>
          <w:p w14:paraId="455EFD78" w14:textId="77777777" w:rsidR="009F56E1" w:rsidRPr="00136087" w:rsidRDefault="009F56E1" w:rsidP="0095227F">
            <w:pPr>
              <w:spacing w:line="240" w:lineRule="atLeast"/>
              <w:ind w:left="-23" w:right="-20"/>
              <w:jc w:val="center"/>
              <w:rPr>
                <w:rFonts w:ascii="Times New Roman" w:hAnsi="Times New Roman" w:cs="Times New Roman"/>
                <w:sz w:val="22"/>
                <w:szCs w:val="22"/>
                <w:cs/>
              </w:rPr>
            </w:pPr>
            <w:r w:rsidRPr="00136087">
              <w:rPr>
                <w:rFonts w:ascii="Times New Roman" w:hAnsi="Times New Roman" w:cs="Times New Roman"/>
                <w:sz w:val="22"/>
                <w:szCs w:val="22"/>
              </w:rPr>
              <w:t>At call</w:t>
            </w:r>
          </w:p>
        </w:tc>
        <w:tc>
          <w:tcPr>
            <w:tcW w:w="1077" w:type="dxa"/>
            <w:vAlign w:val="bottom"/>
          </w:tcPr>
          <w:p w14:paraId="682EC852" w14:textId="77777777" w:rsidR="009F56E1" w:rsidRPr="00136087" w:rsidRDefault="009F56E1" w:rsidP="0095227F">
            <w:pPr>
              <w:spacing w:line="240" w:lineRule="atLeast"/>
              <w:ind w:left="-23" w:right="-20"/>
              <w:jc w:val="center"/>
              <w:rPr>
                <w:rFonts w:ascii="Times New Roman" w:hAnsi="Times New Roman" w:cs="Times New Roman"/>
                <w:sz w:val="22"/>
                <w:szCs w:val="22"/>
                <w:cs/>
              </w:rPr>
            </w:pPr>
            <w:r w:rsidRPr="00136087">
              <w:rPr>
                <w:rFonts w:ascii="Times New Roman" w:hAnsi="Times New Roman" w:cs="Times New Roman"/>
                <w:sz w:val="22"/>
                <w:szCs w:val="22"/>
              </w:rPr>
              <w:t>1 year</w:t>
            </w:r>
          </w:p>
        </w:tc>
        <w:tc>
          <w:tcPr>
            <w:tcW w:w="1080" w:type="dxa"/>
            <w:vAlign w:val="bottom"/>
          </w:tcPr>
          <w:p w14:paraId="65C7E8EC" w14:textId="77777777" w:rsidR="009F56E1" w:rsidRPr="00136087" w:rsidRDefault="009F56E1" w:rsidP="0095227F">
            <w:pPr>
              <w:spacing w:line="240" w:lineRule="atLeast"/>
              <w:ind w:left="-74" w:right="-112"/>
              <w:jc w:val="center"/>
              <w:rPr>
                <w:rFonts w:cs="Times New Roman"/>
                <w:sz w:val="22"/>
                <w:szCs w:val="22"/>
              </w:rPr>
            </w:pPr>
            <w:r w:rsidRPr="00136087">
              <w:rPr>
                <w:rFonts w:ascii="Times New Roman" w:hAnsi="Times New Roman" w:cs="Times New Roman"/>
                <w:sz w:val="22"/>
                <w:szCs w:val="22"/>
              </w:rPr>
              <w:t>5 years</w:t>
            </w:r>
          </w:p>
        </w:tc>
        <w:tc>
          <w:tcPr>
            <w:tcW w:w="990" w:type="dxa"/>
            <w:vAlign w:val="bottom"/>
          </w:tcPr>
          <w:p w14:paraId="413F9E98" w14:textId="77777777" w:rsidR="009F56E1" w:rsidRPr="00136087" w:rsidRDefault="009F56E1" w:rsidP="0095227F">
            <w:pPr>
              <w:spacing w:line="240" w:lineRule="atLeast"/>
              <w:ind w:left="-74" w:right="-112"/>
              <w:jc w:val="center"/>
              <w:rPr>
                <w:rFonts w:ascii="Times New Roman" w:hAnsi="Times New Roman" w:cs="Times New Roman"/>
                <w:sz w:val="22"/>
                <w:szCs w:val="22"/>
                <w:cs/>
              </w:rPr>
            </w:pPr>
            <w:r w:rsidRPr="00136087">
              <w:rPr>
                <w:rFonts w:ascii="Times New Roman" w:hAnsi="Times New Roman" w:cs="Times New Roman"/>
                <w:sz w:val="22"/>
                <w:szCs w:val="22"/>
              </w:rPr>
              <w:t>5 years</w:t>
            </w:r>
          </w:p>
        </w:tc>
        <w:tc>
          <w:tcPr>
            <w:tcW w:w="1082" w:type="dxa"/>
          </w:tcPr>
          <w:p w14:paraId="40B40689" w14:textId="77777777" w:rsidR="009F56E1" w:rsidRPr="00136087" w:rsidRDefault="009F56E1" w:rsidP="0095227F">
            <w:pPr>
              <w:spacing w:line="240" w:lineRule="atLeast"/>
              <w:jc w:val="center"/>
              <w:rPr>
                <w:rFonts w:cs="Times New Roman"/>
                <w:sz w:val="22"/>
                <w:szCs w:val="22"/>
              </w:rPr>
            </w:pPr>
            <w:r>
              <w:rPr>
                <w:rFonts w:cs="Times New Roman"/>
                <w:sz w:val="22"/>
                <w:szCs w:val="22"/>
              </w:rPr>
              <w:t>maturity</w:t>
            </w:r>
          </w:p>
        </w:tc>
        <w:tc>
          <w:tcPr>
            <w:tcW w:w="1082" w:type="dxa"/>
            <w:vAlign w:val="bottom"/>
          </w:tcPr>
          <w:p w14:paraId="556B7D06" w14:textId="77777777" w:rsidR="009F56E1" w:rsidRPr="00136087" w:rsidRDefault="009F56E1" w:rsidP="0095227F">
            <w:pPr>
              <w:spacing w:line="240" w:lineRule="atLeast"/>
              <w:jc w:val="center"/>
              <w:rPr>
                <w:rFonts w:ascii="Times New Roman" w:hAnsi="Times New Roman" w:cs="Times New Roman"/>
                <w:sz w:val="22"/>
                <w:szCs w:val="22"/>
                <w:cs/>
              </w:rPr>
            </w:pPr>
            <w:r w:rsidRPr="00136087">
              <w:rPr>
                <w:rFonts w:ascii="Times New Roman" w:hAnsi="Times New Roman" w:cs="Times New Roman"/>
                <w:sz w:val="22"/>
                <w:szCs w:val="22"/>
              </w:rPr>
              <w:t>Total</w:t>
            </w:r>
          </w:p>
        </w:tc>
      </w:tr>
      <w:tr w:rsidR="009F56E1" w:rsidRPr="00A40AA8" w14:paraId="199BAD8D" w14:textId="77777777" w:rsidTr="0095227F">
        <w:trPr>
          <w:tblHeader/>
        </w:trPr>
        <w:tc>
          <w:tcPr>
            <w:tcW w:w="2520" w:type="dxa"/>
            <w:vAlign w:val="bottom"/>
          </w:tcPr>
          <w:p w14:paraId="2D7BE57A" w14:textId="77777777" w:rsidR="009F56E1" w:rsidRPr="00136087" w:rsidRDefault="009F56E1" w:rsidP="0095227F">
            <w:pPr>
              <w:spacing w:line="240" w:lineRule="atLeast"/>
              <w:rPr>
                <w:rFonts w:cs="Times New Roman"/>
                <w:sz w:val="22"/>
                <w:szCs w:val="22"/>
                <w:cs/>
              </w:rPr>
            </w:pPr>
          </w:p>
        </w:tc>
        <w:tc>
          <w:tcPr>
            <w:tcW w:w="6394" w:type="dxa"/>
            <w:gridSpan w:val="6"/>
          </w:tcPr>
          <w:p w14:paraId="051F375D" w14:textId="77777777" w:rsidR="009F56E1" w:rsidRPr="00136087" w:rsidRDefault="009F56E1" w:rsidP="0095227F">
            <w:pPr>
              <w:spacing w:line="240" w:lineRule="atLeast"/>
              <w:jc w:val="center"/>
              <w:rPr>
                <w:rFonts w:cs="Times New Roman"/>
                <w:sz w:val="22"/>
                <w:szCs w:val="22"/>
              </w:rPr>
            </w:pPr>
            <w:r w:rsidRPr="00136087">
              <w:rPr>
                <w:rFonts w:ascii="Times New Roman" w:hAnsi="Times New Roman" w:cs="Times New Roman"/>
                <w:i/>
                <w:iCs/>
                <w:sz w:val="22"/>
                <w:szCs w:val="22"/>
              </w:rPr>
              <w:t>(</w:t>
            </w:r>
            <w:proofErr w:type="gramStart"/>
            <w:r w:rsidRPr="00136087">
              <w:rPr>
                <w:rFonts w:ascii="Times New Roman" w:hAnsi="Times New Roman" w:cs="Times New Roman"/>
                <w:i/>
                <w:iCs/>
                <w:sz w:val="22"/>
                <w:szCs w:val="22"/>
              </w:rPr>
              <w:t>in</w:t>
            </w:r>
            <w:proofErr w:type="gramEnd"/>
            <w:r w:rsidRPr="00136087">
              <w:rPr>
                <w:rFonts w:ascii="Times New Roman" w:hAnsi="Times New Roman" w:cs="Times New Roman"/>
                <w:i/>
                <w:iCs/>
                <w:sz w:val="22"/>
                <w:szCs w:val="22"/>
              </w:rPr>
              <w:t xml:space="preserve"> thousand Baht)</w:t>
            </w:r>
          </w:p>
        </w:tc>
      </w:tr>
      <w:tr w:rsidR="009F56E1" w:rsidRPr="00A40AA8" w14:paraId="62C3F351" w14:textId="77777777" w:rsidTr="0095227F">
        <w:tc>
          <w:tcPr>
            <w:tcW w:w="2520" w:type="dxa"/>
          </w:tcPr>
          <w:p w14:paraId="045DA7A2" w14:textId="77777777" w:rsidR="009F56E1" w:rsidRPr="009F56E1" w:rsidRDefault="009F56E1" w:rsidP="0095227F">
            <w:pPr>
              <w:spacing w:line="240" w:lineRule="atLeast"/>
              <w:ind w:left="73" w:right="-24" w:hanging="73"/>
              <w:rPr>
                <w:rFonts w:ascii="Times New Roman" w:hAnsi="Times New Roman" w:cstheme="minorBidi" w:hint="cs"/>
                <w:b/>
                <w:bCs/>
                <w:i/>
                <w:iCs/>
                <w:sz w:val="22"/>
                <w:szCs w:val="22"/>
              </w:rPr>
            </w:pPr>
            <w:r w:rsidRPr="00136087">
              <w:rPr>
                <w:rFonts w:ascii="Times New Roman" w:hAnsi="Times New Roman" w:cs="Times New Roman"/>
                <w:b/>
                <w:bCs/>
                <w:i/>
                <w:iCs/>
                <w:sz w:val="22"/>
                <w:szCs w:val="22"/>
              </w:rPr>
              <w:t>20</w:t>
            </w:r>
            <w:r>
              <w:rPr>
                <w:rFonts w:ascii="Times New Roman" w:hAnsi="Times New Roman" w:cstheme="minorBidi"/>
                <w:b/>
                <w:bCs/>
                <w:i/>
                <w:iCs/>
                <w:sz w:val="22"/>
                <w:szCs w:val="22"/>
              </w:rPr>
              <w:t>22</w:t>
            </w:r>
          </w:p>
        </w:tc>
        <w:tc>
          <w:tcPr>
            <w:tcW w:w="1083" w:type="dxa"/>
          </w:tcPr>
          <w:p w14:paraId="17F4A82D" w14:textId="77777777" w:rsidR="009F56E1" w:rsidRPr="00136087" w:rsidRDefault="009F56E1" w:rsidP="0095227F">
            <w:pPr>
              <w:spacing w:line="240" w:lineRule="atLeast"/>
              <w:jc w:val="right"/>
              <w:rPr>
                <w:rFonts w:ascii="Times New Roman" w:hAnsi="Times New Roman" w:cs="Times New Roman"/>
                <w:sz w:val="22"/>
                <w:szCs w:val="22"/>
              </w:rPr>
            </w:pPr>
          </w:p>
        </w:tc>
        <w:tc>
          <w:tcPr>
            <w:tcW w:w="1077" w:type="dxa"/>
          </w:tcPr>
          <w:p w14:paraId="1FE49446" w14:textId="77777777" w:rsidR="009F56E1" w:rsidRPr="00136087" w:rsidRDefault="009F56E1" w:rsidP="0095227F">
            <w:pPr>
              <w:spacing w:line="240" w:lineRule="atLeast"/>
              <w:jc w:val="right"/>
              <w:rPr>
                <w:rFonts w:ascii="Times New Roman" w:hAnsi="Times New Roman" w:cs="Times New Roman"/>
                <w:sz w:val="22"/>
                <w:szCs w:val="22"/>
              </w:rPr>
            </w:pPr>
          </w:p>
        </w:tc>
        <w:tc>
          <w:tcPr>
            <w:tcW w:w="1080" w:type="dxa"/>
          </w:tcPr>
          <w:p w14:paraId="1F1917AD" w14:textId="77777777" w:rsidR="009F56E1" w:rsidRPr="00136087" w:rsidRDefault="009F56E1" w:rsidP="0095227F">
            <w:pPr>
              <w:spacing w:line="240" w:lineRule="atLeast"/>
              <w:ind w:right="-380"/>
              <w:jc w:val="center"/>
              <w:rPr>
                <w:rFonts w:cs="Times New Roman"/>
                <w:sz w:val="22"/>
                <w:szCs w:val="22"/>
              </w:rPr>
            </w:pPr>
          </w:p>
        </w:tc>
        <w:tc>
          <w:tcPr>
            <w:tcW w:w="990" w:type="dxa"/>
          </w:tcPr>
          <w:p w14:paraId="20ADFDF3" w14:textId="77777777" w:rsidR="009F56E1" w:rsidRPr="00136087" w:rsidRDefault="009F56E1" w:rsidP="0095227F">
            <w:pPr>
              <w:spacing w:line="240" w:lineRule="atLeast"/>
              <w:ind w:right="-380"/>
              <w:jc w:val="center"/>
              <w:rPr>
                <w:rFonts w:ascii="Times New Roman" w:hAnsi="Times New Roman" w:cs="Times New Roman"/>
                <w:sz w:val="22"/>
                <w:szCs w:val="22"/>
              </w:rPr>
            </w:pPr>
          </w:p>
        </w:tc>
        <w:tc>
          <w:tcPr>
            <w:tcW w:w="1082" w:type="dxa"/>
          </w:tcPr>
          <w:p w14:paraId="4DF40C4C" w14:textId="77777777" w:rsidR="009F56E1" w:rsidRPr="00136087" w:rsidRDefault="009F56E1" w:rsidP="0095227F">
            <w:pPr>
              <w:spacing w:line="240" w:lineRule="atLeast"/>
              <w:jc w:val="right"/>
              <w:rPr>
                <w:rFonts w:cs="Times New Roman"/>
                <w:sz w:val="22"/>
                <w:szCs w:val="22"/>
              </w:rPr>
            </w:pPr>
          </w:p>
        </w:tc>
        <w:tc>
          <w:tcPr>
            <w:tcW w:w="1082" w:type="dxa"/>
          </w:tcPr>
          <w:p w14:paraId="2688A238" w14:textId="77777777" w:rsidR="009F56E1" w:rsidRPr="00136087" w:rsidRDefault="009F56E1" w:rsidP="0095227F">
            <w:pPr>
              <w:spacing w:line="240" w:lineRule="atLeast"/>
              <w:jc w:val="right"/>
              <w:rPr>
                <w:rFonts w:ascii="Times New Roman" w:hAnsi="Times New Roman" w:cs="Times New Roman"/>
                <w:sz w:val="22"/>
                <w:szCs w:val="22"/>
              </w:rPr>
            </w:pPr>
          </w:p>
        </w:tc>
      </w:tr>
      <w:tr w:rsidR="009F56E1" w:rsidRPr="00A40AA8" w14:paraId="231FD13C" w14:textId="77777777" w:rsidTr="0095227F">
        <w:tc>
          <w:tcPr>
            <w:tcW w:w="2520" w:type="dxa"/>
          </w:tcPr>
          <w:p w14:paraId="125A5461" w14:textId="77777777" w:rsidR="009F56E1" w:rsidRPr="001B3D1F" w:rsidRDefault="009F56E1" w:rsidP="0095227F">
            <w:pPr>
              <w:spacing w:line="240" w:lineRule="atLeast"/>
              <w:ind w:left="73" w:right="-24" w:hanging="73"/>
              <w:rPr>
                <w:rFonts w:ascii="Times New Roman" w:hAnsi="Times New Roman" w:cs="Times New Roman"/>
                <w:b/>
                <w:bCs/>
                <w:i/>
                <w:iCs/>
                <w:sz w:val="22"/>
                <w:szCs w:val="22"/>
                <w:cs/>
              </w:rPr>
            </w:pPr>
            <w:r w:rsidRPr="001B3D1F">
              <w:rPr>
                <w:rFonts w:ascii="Times New Roman" w:hAnsi="Times New Roman" w:cs="Times New Roman"/>
                <w:b/>
                <w:bCs/>
                <w:i/>
                <w:iCs/>
                <w:sz w:val="22"/>
                <w:szCs w:val="22"/>
              </w:rPr>
              <w:t>Financial assets</w:t>
            </w:r>
          </w:p>
        </w:tc>
        <w:tc>
          <w:tcPr>
            <w:tcW w:w="1083" w:type="dxa"/>
          </w:tcPr>
          <w:p w14:paraId="2E63BA92" w14:textId="77777777" w:rsidR="009F56E1" w:rsidRPr="00136087" w:rsidRDefault="009F56E1" w:rsidP="0095227F">
            <w:pPr>
              <w:spacing w:line="240" w:lineRule="atLeast"/>
              <w:jc w:val="right"/>
              <w:rPr>
                <w:rFonts w:ascii="Times New Roman" w:hAnsi="Times New Roman" w:cs="Times New Roman"/>
                <w:sz w:val="22"/>
                <w:szCs w:val="22"/>
              </w:rPr>
            </w:pPr>
          </w:p>
        </w:tc>
        <w:tc>
          <w:tcPr>
            <w:tcW w:w="1077" w:type="dxa"/>
          </w:tcPr>
          <w:p w14:paraId="42F948C2" w14:textId="77777777" w:rsidR="009F56E1" w:rsidRPr="00136087" w:rsidRDefault="009F56E1" w:rsidP="0095227F">
            <w:pPr>
              <w:spacing w:line="240" w:lineRule="atLeast"/>
              <w:jc w:val="right"/>
              <w:rPr>
                <w:rFonts w:ascii="Times New Roman" w:hAnsi="Times New Roman" w:cs="Times New Roman"/>
                <w:sz w:val="22"/>
                <w:szCs w:val="22"/>
              </w:rPr>
            </w:pPr>
          </w:p>
        </w:tc>
        <w:tc>
          <w:tcPr>
            <w:tcW w:w="1080" w:type="dxa"/>
          </w:tcPr>
          <w:p w14:paraId="70690C85" w14:textId="77777777" w:rsidR="009F56E1" w:rsidRPr="00136087" w:rsidRDefault="009F56E1" w:rsidP="0095227F">
            <w:pPr>
              <w:spacing w:line="240" w:lineRule="atLeast"/>
              <w:ind w:right="-380"/>
              <w:jc w:val="center"/>
              <w:rPr>
                <w:rFonts w:cs="Times New Roman"/>
                <w:sz w:val="22"/>
                <w:szCs w:val="22"/>
              </w:rPr>
            </w:pPr>
          </w:p>
        </w:tc>
        <w:tc>
          <w:tcPr>
            <w:tcW w:w="990" w:type="dxa"/>
          </w:tcPr>
          <w:p w14:paraId="0912468D" w14:textId="77777777" w:rsidR="009F56E1" w:rsidRPr="00136087" w:rsidRDefault="009F56E1" w:rsidP="0095227F">
            <w:pPr>
              <w:spacing w:line="240" w:lineRule="atLeast"/>
              <w:ind w:right="-380"/>
              <w:jc w:val="center"/>
              <w:rPr>
                <w:rFonts w:ascii="Times New Roman" w:hAnsi="Times New Roman" w:cs="Times New Roman"/>
                <w:sz w:val="22"/>
                <w:szCs w:val="22"/>
              </w:rPr>
            </w:pPr>
          </w:p>
        </w:tc>
        <w:tc>
          <w:tcPr>
            <w:tcW w:w="1082" w:type="dxa"/>
          </w:tcPr>
          <w:p w14:paraId="1D2948FF" w14:textId="77777777" w:rsidR="009F56E1" w:rsidRPr="00136087" w:rsidRDefault="009F56E1" w:rsidP="0095227F">
            <w:pPr>
              <w:spacing w:line="240" w:lineRule="atLeast"/>
              <w:jc w:val="right"/>
              <w:rPr>
                <w:rFonts w:cs="Times New Roman"/>
                <w:sz w:val="22"/>
                <w:szCs w:val="22"/>
              </w:rPr>
            </w:pPr>
          </w:p>
        </w:tc>
        <w:tc>
          <w:tcPr>
            <w:tcW w:w="1082" w:type="dxa"/>
          </w:tcPr>
          <w:p w14:paraId="53E213D6" w14:textId="77777777" w:rsidR="009F56E1" w:rsidRPr="00136087" w:rsidRDefault="009F56E1" w:rsidP="0095227F">
            <w:pPr>
              <w:spacing w:line="240" w:lineRule="atLeast"/>
              <w:jc w:val="right"/>
              <w:rPr>
                <w:rFonts w:ascii="Times New Roman" w:hAnsi="Times New Roman" w:cs="Times New Roman"/>
                <w:sz w:val="22"/>
                <w:szCs w:val="22"/>
              </w:rPr>
            </w:pPr>
          </w:p>
        </w:tc>
      </w:tr>
      <w:tr w:rsidR="009F56E1" w:rsidRPr="00A40AA8" w14:paraId="6900C3EB" w14:textId="77777777" w:rsidTr="0095227F">
        <w:tc>
          <w:tcPr>
            <w:tcW w:w="2520" w:type="dxa"/>
          </w:tcPr>
          <w:p w14:paraId="16AAB222"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D50923">
              <w:rPr>
                <w:rFonts w:ascii="Times New Roman" w:hAnsi="Times New Roman" w:cs="Times New Roman"/>
                <w:sz w:val="22"/>
                <w:szCs w:val="22"/>
              </w:rPr>
              <w:t>Cash and cash equivalents</w:t>
            </w:r>
          </w:p>
        </w:tc>
        <w:tc>
          <w:tcPr>
            <w:tcW w:w="1083" w:type="dxa"/>
            <w:vAlign w:val="bottom"/>
          </w:tcPr>
          <w:p w14:paraId="2D8072D5"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77" w:type="dxa"/>
            <w:vAlign w:val="bottom"/>
          </w:tcPr>
          <w:p w14:paraId="33C21CDD"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0" w:type="dxa"/>
            <w:vAlign w:val="bottom"/>
          </w:tcPr>
          <w:p w14:paraId="38DA08B4"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D50923">
              <w:rPr>
                <w:rFonts w:ascii="Times New Roman" w:hAnsi="Times New Roman" w:cs="Times New Roman"/>
                <w:sz w:val="20"/>
                <w:szCs w:val="20"/>
              </w:rPr>
              <w:t xml:space="preserve"> -   </w:t>
            </w:r>
          </w:p>
        </w:tc>
        <w:tc>
          <w:tcPr>
            <w:tcW w:w="990" w:type="dxa"/>
            <w:vAlign w:val="bottom"/>
          </w:tcPr>
          <w:p w14:paraId="1F8CA0A2"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2" w:type="dxa"/>
            <w:vAlign w:val="bottom"/>
          </w:tcPr>
          <w:p w14:paraId="70FB2603" w14:textId="77777777" w:rsidR="009F56E1" w:rsidRPr="00136087" w:rsidRDefault="009F56E1" w:rsidP="0095227F">
            <w:pPr>
              <w:spacing w:line="240" w:lineRule="atLeast"/>
              <w:jc w:val="right"/>
              <w:rPr>
                <w:rFonts w:cs="Times New Roman"/>
                <w:sz w:val="20"/>
                <w:szCs w:val="20"/>
              </w:rPr>
            </w:pPr>
            <w:r w:rsidRPr="00D50923">
              <w:rPr>
                <w:rFonts w:ascii="Times New Roman" w:hAnsi="Times New Roman" w:cs="Times New Roman"/>
                <w:sz w:val="20"/>
                <w:szCs w:val="20"/>
              </w:rPr>
              <w:t>50,959</w:t>
            </w:r>
          </w:p>
        </w:tc>
        <w:tc>
          <w:tcPr>
            <w:tcW w:w="1082" w:type="dxa"/>
            <w:vAlign w:val="bottom"/>
          </w:tcPr>
          <w:p w14:paraId="6DEE4603"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50,959 </w:t>
            </w:r>
          </w:p>
        </w:tc>
      </w:tr>
      <w:tr w:rsidR="009F56E1" w:rsidRPr="00A40AA8" w14:paraId="1A9288C5" w14:textId="77777777" w:rsidTr="0095227F">
        <w:tc>
          <w:tcPr>
            <w:tcW w:w="2520" w:type="dxa"/>
          </w:tcPr>
          <w:p w14:paraId="5D68FEB0"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D50923">
              <w:rPr>
                <w:rFonts w:ascii="Times New Roman" w:hAnsi="Times New Roman" w:cs="Times New Roman"/>
                <w:sz w:val="22"/>
                <w:szCs w:val="22"/>
              </w:rPr>
              <w:t>Trade and other current receivables</w:t>
            </w:r>
          </w:p>
        </w:tc>
        <w:tc>
          <w:tcPr>
            <w:tcW w:w="1083" w:type="dxa"/>
            <w:vAlign w:val="bottom"/>
          </w:tcPr>
          <w:p w14:paraId="1FFF8A7E"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77" w:type="dxa"/>
            <w:vAlign w:val="bottom"/>
          </w:tcPr>
          <w:p w14:paraId="2970D479"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56,823 </w:t>
            </w:r>
          </w:p>
        </w:tc>
        <w:tc>
          <w:tcPr>
            <w:tcW w:w="1080" w:type="dxa"/>
            <w:vAlign w:val="bottom"/>
          </w:tcPr>
          <w:p w14:paraId="6893F17C"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r w:rsidRPr="00D50923">
              <w:rPr>
                <w:rFonts w:ascii="Times New Roman" w:hAnsi="Times New Roman" w:cs="Times New Roman"/>
                <w:sz w:val="20"/>
                <w:szCs w:val="20"/>
              </w:rPr>
              <w:t xml:space="preserve"> -   </w:t>
            </w:r>
          </w:p>
        </w:tc>
        <w:tc>
          <w:tcPr>
            <w:tcW w:w="990" w:type="dxa"/>
            <w:vAlign w:val="bottom"/>
          </w:tcPr>
          <w:p w14:paraId="0EA3FF7C"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2" w:type="dxa"/>
            <w:vAlign w:val="bottom"/>
          </w:tcPr>
          <w:p w14:paraId="448CFEEE" w14:textId="77777777" w:rsidR="009F56E1" w:rsidRPr="00136087" w:rsidRDefault="009F56E1" w:rsidP="0095227F">
            <w:pPr>
              <w:tabs>
                <w:tab w:val="left" w:pos="435"/>
              </w:tabs>
              <w:spacing w:line="240" w:lineRule="atLeast"/>
              <w:jc w:val="center"/>
              <w:rPr>
                <w:rFonts w:cs="Times New Roman"/>
                <w:sz w:val="20"/>
                <w:szCs w:val="20"/>
              </w:rPr>
            </w:pPr>
            <w:r w:rsidRPr="00D509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1082" w:type="dxa"/>
            <w:vAlign w:val="bottom"/>
          </w:tcPr>
          <w:p w14:paraId="701CC3DB"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56,823 </w:t>
            </w:r>
          </w:p>
        </w:tc>
      </w:tr>
      <w:tr w:rsidR="009F56E1" w:rsidRPr="00A40AA8" w14:paraId="7B6569AB" w14:textId="77777777" w:rsidTr="0095227F">
        <w:tc>
          <w:tcPr>
            <w:tcW w:w="2520" w:type="dxa"/>
          </w:tcPr>
          <w:p w14:paraId="0295A9BD"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D50923">
              <w:rPr>
                <w:rFonts w:ascii="Times New Roman" w:hAnsi="Times New Roman" w:cs="Times New Roman"/>
                <w:sz w:val="22"/>
                <w:szCs w:val="22"/>
              </w:rPr>
              <w:t xml:space="preserve">Receivables under </w:t>
            </w:r>
            <w:r>
              <w:rPr>
                <w:rFonts w:ascii="Times New Roman" w:hAnsi="Times New Roman" w:cs="Times New Roman"/>
                <w:sz w:val="22"/>
                <w:szCs w:val="22"/>
              </w:rPr>
              <w:br/>
            </w:r>
            <w:r w:rsidRPr="00D50923">
              <w:rPr>
                <w:rFonts w:ascii="Times New Roman" w:hAnsi="Times New Roman" w:cs="Times New Roman"/>
                <w:sz w:val="22"/>
                <w:szCs w:val="22"/>
              </w:rPr>
              <w:t>hire-purchase</w:t>
            </w:r>
            <w:r>
              <w:rPr>
                <w:rFonts w:ascii="Times New Roman" w:hAnsi="Times New Roman" w:cs="Times New Roman"/>
                <w:sz w:val="22"/>
                <w:szCs w:val="22"/>
              </w:rPr>
              <w:t xml:space="preserve"> </w:t>
            </w:r>
            <w:r w:rsidRPr="00D50923">
              <w:rPr>
                <w:rFonts w:ascii="Times New Roman" w:hAnsi="Times New Roman" w:cs="Times New Roman"/>
                <w:sz w:val="22"/>
                <w:szCs w:val="22"/>
              </w:rPr>
              <w:t>contracts</w:t>
            </w:r>
          </w:p>
        </w:tc>
        <w:tc>
          <w:tcPr>
            <w:tcW w:w="1083" w:type="dxa"/>
            <w:vAlign w:val="bottom"/>
          </w:tcPr>
          <w:p w14:paraId="429D65AB"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77" w:type="dxa"/>
            <w:vAlign w:val="bottom"/>
          </w:tcPr>
          <w:p w14:paraId="2B5218D5"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393,994 </w:t>
            </w:r>
          </w:p>
        </w:tc>
        <w:tc>
          <w:tcPr>
            <w:tcW w:w="1080" w:type="dxa"/>
            <w:vAlign w:val="bottom"/>
          </w:tcPr>
          <w:p w14:paraId="078F6758" w14:textId="77777777" w:rsidR="009F56E1" w:rsidRPr="00F45315" w:rsidRDefault="009F56E1" w:rsidP="0095227F">
            <w:pPr>
              <w:tabs>
                <w:tab w:val="left" w:pos="227"/>
                <w:tab w:val="left" w:pos="345"/>
                <w:tab w:val="left" w:pos="435"/>
                <w:tab w:val="left" w:pos="79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71"/>
              <w:jc w:val="right"/>
              <w:rPr>
                <w:rFonts w:cstheme="minorBidi" w:hint="cs"/>
                <w:sz w:val="20"/>
                <w:szCs w:val="20"/>
              </w:rPr>
            </w:pPr>
            <w:r w:rsidRPr="00D50923">
              <w:rPr>
                <w:rFonts w:ascii="Times New Roman" w:hAnsi="Times New Roman" w:cs="Times New Roman"/>
                <w:sz w:val="20"/>
                <w:szCs w:val="20"/>
              </w:rPr>
              <w:t xml:space="preserve"> 14,293 </w:t>
            </w:r>
          </w:p>
        </w:tc>
        <w:tc>
          <w:tcPr>
            <w:tcW w:w="990" w:type="dxa"/>
            <w:vAlign w:val="bottom"/>
          </w:tcPr>
          <w:p w14:paraId="237C44C8"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2" w:type="dxa"/>
            <w:vAlign w:val="bottom"/>
          </w:tcPr>
          <w:p w14:paraId="71676DC4" w14:textId="77777777" w:rsidR="009F56E1" w:rsidRPr="00A854D8" w:rsidRDefault="009F56E1" w:rsidP="0095227F">
            <w:pPr>
              <w:spacing w:line="240" w:lineRule="atLeast"/>
              <w:jc w:val="center"/>
              <w:rPr>
                <w:rFonts w:ascii="Times New Roman" w:hAnsi="Times New Roman" w:cs="Times New Roman"/>
                <w:sz w:val="20"/>
                <w:szCs w:val="20"/>
              </w:rPr>
            </w:pPr>
            <w:r w:rsidRPr="00D509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1082" w:type="dxa"/>
            <w:vAlign w:val="bottom"/>
          </w:tcPr>
          <w:p w14:paraId="27EAF27D"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408,287 </w:t>
            </w:r>
          </w:p>
        </w:tc>
      </w:tr>
      <w:tr w:rsidR="009F56E1" w:rsidRPr="00A40AA8" w14:paraId="7F8B091D" w14:textId="77777777" w:rsidTr="0095227F">
        <w:tc>
          <w:tcPr>
            <w:tcW w:w="2520" w:type="dxa"/>
          </w:tcPr>
          <w:p w14:paraId="7C93B12A"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D50923">
              <w:rPr>
                <w:rFonts w:ascii="Times New Roman" w:hAnsi="Times New Roman" w:cs="Times New Roman"/>
                <w:sz w:val="22"/>
                <w:szCs w:val="22"/>
              </w:rPr>
              <w:t>Short-term loans to related parties</w:t>
            </w:r>
          </w:p>
        </w:tc>
        <w:tc>
          <w:tcPr>
            <w:tcW w:w="1083" w:type="dxa"/>
            <w:vAlign w:val="bottom"/>
          </w:tcPr>
          <w:p w14:paraId="490095C3" w14:textId="77777777" w:rsidR="009F56E1" w:rsidRPr="00136087" w:rsidRDefault="009F56E1" w:rsidP="0095227F">
            <w:pPr>
              <w:pBdr>
                <w:bottom w:val="single" w:sz="4" w:space="1" w:color="auto"/>
              </w:pBd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199,369 </w:t>
            </w:r>
          </w:p>
        </w:tc>
        <w:tc>
          <w:tcPr>
            <w:tcW w:w="1077" w:type="dxa"/>
            <w:vAlign w:val="bottom"/>
          </w:tcPr>
          <w:p w14:paraId="367E3D45" w14:textId="77777777" w:rsidR="009F56E1" w:rsidRPr="00CE1790"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1080" w:type="dxa"/>
            <w:vAlign w:val="bottom"/>
          </w:tcPr>
          <w:p w14:paraId="24015B55" w14:textId="77777777" w:rsidR="009F56E1" w:rsidRDefault="009F56E1" w:rsidP="0095227F">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D50923">
              <w:rPr>
                <w:rFonts w:ascii="Times New Roman" w:hAnsi="Times New Roman" w:cs="Times New Roman"/>
                <w:sz w:val="20"/>
                <w:szCs w:val="20"/>
              </w:rPr>
              <w:t xml:space="preserve"> </w:t>
            </w:r>
            <w:r>
              <w:rPr>
                <w:rFonts w:cs="Times New Roman"/>
                <w:sz w:val="20"/>
                <w:szCs w:val="20"/>
              </w:rPr>
              <w:t xml:space="preserve">     </w:t>
            </w:r>
            <w:r w:rsidRPr="00D50923">
              <w:rPr>
                <w:rFonts w:ascii="Times New Roman" w:hAnsi="Times New Roman" w:cs="Times New Roman"/>
                <w:sz w:val="20"/>
                <w:szCs w:val="20"/>
              </w:rPr>
              <w:t xml:space="preserve">-   </w:t>
            </w:r>
          </w:p>
        </w:tc>
        <w:tc>
          <w:tcPr>
            <w:tcW w:w="990" w:type="dxa"/>
            <w:vAlign w:val="bottom"/>
          </w:tcPr>
          <w:p w14:paraId="6319887E" w14:textId="77777777" w:rsidR="009F56E1" w:rsidRPr="00136087" w:rsidRDefault="009F56E1" w:rsidP="0095227F">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cs="Times New Roman"/>
                <w:sz w:val="20"/>
                <w:szCs w:val="20"/>
              </w:rPr>
              <w:t xml:space="preserve">    </w:t>
            </w:r>
            <w:r w:rsidRPr="00D50923">
              <w:rPr>
                <w:rFonts w:ascii="Times New Roman" w:hAnsi="Times New Roman" w:cs="Times New Roman"/>
                <w:sz w:val="20"/>
                <w:szCs w:val="20"/>
              </w:rPr>
              <w:t xml:space="preserve"> -   </w:t>
            </w:r>
          </w:p>
        </w:tc>
        <w:tc>
          <w:tcPr>
            <w:tcW w:w="1082" w:type="dxa"/>
            <w:vAlign w:val="bottom"/>
          </w:tcPr>
          <w:p w14:paraId="659647F3" w14:textId="77777777" w:rsidR="009F56E1" w:rsidRPr="00A854D8" w:rsidRDefault="009F56E1" w:rsidP="0095227F">
            <w:pPr>
              <w:pBdr>
                <w:bottom w:val="single" w:sz="4" w:space="1" w:color="auto"/>
              </w:pBdr>
              <w:spacing w:line="240" w:lineRule="atLeast"/>
              <w:jc w:val="center"/>
              <w:rPr>
                <w:rFonts w:ascii="Times New Roman" w:hAnsi="Times New Roman" w:cs="Times New Roman"/>
                <w:sz w:val="20"/>
                <w:szCs w:val="20"/>
              </w:rPr>
            </w:pPr>
            <w:r w:rsidRPr="00D509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1082" w:type="dxa"/>
            <w:vAlign w:val="bottom"/>
          </w:tcPr>
          <w:p w14:paraId="515330FC" w14:textId="77777777" w:rsidR="009F56E1" w:rsidRPr="00136087" w:rsidRDefault="009F56E1" w:rsidP="0095227F">
            <w:pPr>
              <w:pBdr>
                <w:bottom w:val="single" w:sz="4" w:space="1" w:color="auto"/>
              </w:pBd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199,369 </w:t>
            </w:r>
          </w:p>
        </w:tc>
      </w:tr>
      <w:tr w:rsidR="009F56E1" w:rsidRPr="00A40AA8" w14:paraId="23363C64" w14:textId="77777777" w:rsidTr="0095227F">
        <w:tc>
          <w:tcPr>
            <w:tcW w:w="2520" w:type="dxa"/>
          </w:tcPr>
          <w:p w14:paraId="13E98803" w14:textId="77777777" w:rsidR="009F56E1" w:rsidRPr="00D50923" w:rsidRDefault="009F56E1" w:rsidP="0095227F">
            <w:pPr>
              <w:spacing w:line="240" w:lineRule="atLeast"/>
              <w:ind w:left="253" w:right="-24" w:hanging="253"/>
              <w:rPr>
                <w:rFonts w:cs="Times New Roman"/>
                <w:sz w:val="22"/>
                <w:szCs w:val="22"/>
              </w:rPr>
            </w:pPr>
            <w:r w:rsidRPr="00D50923">
              <w:rPr>
                <w:rFonts w:ascii="Times New Roman" w:hAnsi="Times New Roman" w:cs="Times New Roman"/>
                <w:b/>
                <w:bCs/>
                <w:sz w:val="22"/>
                <w:szCs w:val="22"/>
              </w:rPr>
              <w:t>Total</w:t>
            </w:r>
          </w:p>
        </w:tc>
        <w:tc>
          <w:tcPr>
            <w:tcW w:w="1083" w:type="dxa"/>
            <w:vAlign w:val="bottom"/>
          </w:tcPr>
          <w:p w14:paraId="011392EA" w14:textId="77777777" w:rsidR="009F56E1" w:rsidRPr="00D50923" w:rsidRDefault="009F56E1" w:rsidP="0095227F">
            <w:pPr>
              <w:pBdr>
                <w:bottom w:val="single" w:sz="4" w:space="1" w:color="auto"/>
              </w:pBdr>
              <w:spacing w:line="240" w:lineRule="atLeast"/>
              <w:jc w:val="right"/>
              <w:rPr>
                <w:rFonts w:cs="Times New Roman"/>
                <w:sz w:val="20"/>
                <w:szCs w:val="20"/>
              </w:rPr>
            </w:pPr>
            <w:r w:rsidRPr="00A85B09">
              <w:rPr>
                <w:rFonts w:ascii="Times New Roman" w:hAnsi="Times New Roman" w:cs="Times New Roman"/>
                <w:b/>
                <w:bCs/>
                <w:sz w:val="20"/>
                <w:szCs w:val="20"/>
              </w:rPr>
              <w:t>199,369</w:t>
            </w:r>
          </w:p>
        </w:tc>
        <w:tc>
          <w:tcPr>
            <w:tcW w:w="1077" w:type="dxa"/>
            <w:vAlign w:val="bottom"/>
          </w:tcPr>
          <w:p w14:paraId="66F7DAD8" w14:textId="77777777" w:rsidR="009F56E1"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A85B09">
              <w:rPr>
                <w:rFonts w:ascii="Times New Roman" w:hAnsi="Times New Roman" w:cs="Times New Roman"/>
                <w:b/>
                <w:bCs/>
                <w:sz w:val="20"/>
                <w:szCs w:val="20"/>
              </w:rPr>
              <w:t>450,817</w:t>
            </w:r>
          </w:p>
        </w:tc>
        <w:tc>
          <w:tcPr>
            <w:tcW w:w="1080" w:type="dxa"/>
            <w:vAlign w:val="bottom"/>
          </w:tcPr>
          <w:p w14:paraId="4D938761" w14:textId="77777777" w:rsidR="009F56E1" w:rsidRPr="00D50923" w:rsidRDefault="009F56E1" w:rsidP="0095227F">
            <w:pPr>
              <w:pBdr>
                <w:bottom w:val="single" w:sz="4" w:space="1" w:color="auto"/>
              </w:pBdr>
              <w:tabs>
                <w:tab w:val="left" w:pos="227"/>
                <w:tab w:val="left" w:pos="79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9"/>
              <w:jc w:val="center"/>
              <w:rPr>
                <w:rFonts w:cs="Times New Roman"/>
                <w:sz w:val="20"/>
                <w:szCs w:val="20"/>
              </w:rPr>
            </w:pPr>
            <w:r>
              <w:rPr>
                <w:rFonts w:cs="Times New Roman"/>
                <w:b/>
                <w:bCs/>
                <w:sz w:val="20"/>
                <w:szCs w:val="20"/>
              </w:rPr>
              <w:t xml:space="preserve">  </w:t>
            </w:r>
            <w:r w:rsidRPr="00A85B09">
              <w:rPr>
                <w:rFonts w:ascii="Times New Roman" w:hAnsi="Times New Roman" w:cs="Times New Roman"/>
                <w:b/>
                <w:bCs/>
                <w:sz w:val="20"/>
                <w:szCs w:val="20"/>
              </w:rPr>
              <w:t>14,293</w:t>
            </w:r>
          </w:p>
        </w:tc>
        <w:tc>
          <w:tcPr>
            <w:tcW w:w="990" w:type="dxa"/>
            <w:vAlign w:val="bottom"/>
          </w:tcPr>
          <w:p w14:paraId="2FBD83A8" w14:textId="77777777" w:rsidR="009F56E1" w:rsidRPr="00D50923" w:rsidRDefault="009F56E1" w:rsidP="0095227F">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A85B09">
              <w:rPr>
                <w:rFonts w:ascii="Times New Roman" w:hAnsi="Times New Roman" w:cs="Times New Roman"/>
                <w:sz w:val="20"/>
                <w:szCs w:val="20"/>
              </w:rPr>
              <w:t xml:space="preserve">     - </w:t>
            </w:r>
          </w:p>
        </w:tc>
        <w:tc>
          <w:tcPr>
            <w:tcW w:w="1082" w:type="dxa"/>
            <w:vAlign w:val="bottom"/>
          </w:tcPr>
          <w:p w14:paraId="1470A1B2" w14:textId="77777777" w:rsidR="009F56E1" w:rsidRPr="00D50923" w:rsidRDefault="009F56E1" w:rsidP="0095227F">
            <w:pPr>
              <w:pBdr>
                <w:bottom w:val="single" w:sz="4" w:space="1" w:color="auto"/>
              </w:pBdr>
              <w:spacing w:line="240" w:lineRule="atLeast"/>
              <w:jc w:val="right"/>
              <w:rPr>
                <w:rFonts w:cs="Times New Roman"/>
                <w:sz w:val="20"/>
                <w:szCs w:val="20"/>
              </w:rPr>
            </w:pPr>
            <w:r w:rsidRPr="00A85B09">
              <w:rPr>
                <w:rFonts w:cs="Times New Roman"/>
                <w:b/>
                <w:bCs/>
                <w:sz w:val="20"/>
                <w:szCs w:val="20"/>
              </w:rPr>
              <w:t>50,959</w:t>
            </w:r>
          </w:p>
        </w:tc>
        <w:tc>
          <w:tcPr>
            <w:tcW w:w="1082" w:type="dxa"/>
            <w:vAlign w:val="bottom"/>
          </w:tcPr>
          <w:p w14:paraId="3FF7DF17" w14:textId="77777777" w:rsidR="009F56E1" w:rsidRPr="00D50923" w:rsidRDefault="009F56E1" w:rsidP="0095227F">
            <w:pPr>
              <w:pBdr>
                <w:bottom w:val="single" w:sz="4" w:space="1" w:color="auto"/>
              </w:pBdr>
              <w:spacing w:line="240" w:lineRule="atLeast"/>
              <w:jc w:val="right"/>
              <w:rPr>
                <w:rFonts w:cs="Times New Roman"/>
                <w:sz w:val="20"/>
                <w:szCs w:val="20"/>
              </w:rPr>
            </w:pPr>
            <w:r w:rsidRPr="00A85B09">
              <w:rPr>
                <w:rFonts w:ascii="Times New Roman" w:hAnsi="Times New Roman" w:cs="Times New Roman"/>
                <w:b/>
                <w:bCs/>
                <w:sz w:val="20"/>
                <w:szCs w:val="20"/>
              </w:rPr>
              <w:t>715,438</w:t>
            </w:r>
          </w:p>
        </w:tc>
      </w:tr>
      <w:tr w:rsidR="009F56E1" w:rsidRPr="00A40AA8" w14:paraId="2A1DF96E" w14:textId="77777777" w:rsidTr="0095227F">
        <w:tc>
          <w:tcPr>
            <w:tcW w:w="2520" w:type="dxa"/>
          </w:tcPr>
          <w:p w14:paraId="72B7834B" w14:textId="77777777" w:rsidR="009F56E1" w:rsidRPr="00136087" w:rsidRDefault="009F56E1" w:rsidP="0095227F">
            <w:pPr>
              <w:spacing w:line="240" w:lineRule="atLeast"/>
              <w:ind w:left="73" w:right="-24" w:hanging="73"/>
              <w:rPr>
                <w:rFonts w:ascii="Times New Roman" w:hAnsi="Times New Roman" w:cs="Times New Roman"/>
                <w:sz w:val="22"/>
                <w:szCs w:val="22"/>
                <w:cs/>
              </w:rPr>
            </w:pPr>
          </w:p>
        </w:tc>
        <w:tc>
          <w:tcPr>
            <w:tcW w:w="1083" w:type="dxa"/>
          </w:tcPr>
          <w:p w14:paraId="0534D294"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77" w:type="dxa"/>
          </w:tcPr>
          <w:p w14:paraId="567F34D5"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80" w:type="dxa"/>
          </w:tcPr>
          <w:p w14:paraId="691AAAA4" w14:textId="77777777" w:rsidR="009F56E1" w:rsidRPr="00136087" w:rsidRDefault="009F56E1" w:rsidP="0095227F">
            <w:pPr>
              <w:spacing w:line="240" w:lineRule="atLeast"/>
              <w:jc w:val="right"/>
              <w:rPr>
                <w:rFonts w:cs="Times New Roman"/>
                <w:b/>
                <w:bCs/>
                <w:sz w:val="20"/>
                <w:szCs w:val="20"/>
              </w:rPr>
            </w:pPr>
          </w:p>
        </w:tc>
        <w:tc>
          <w:tcPr>
            <w:tcW w:w="990" w:type="dxa"/>
          </w:tcPr>
          <w:p w14:paraId="3F11388F"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82" w:type="dxa"/>
          </w:tcPr>
          <w:p w14:paraId="12B39DC5" w14:textId="77777777" w:rsidR="009F56E1" w:rsidRPr="00136087" w:rsidRDefault="009F56E1" w:rsidP="0095227F">
            <w:pPr>
              <w:spacing w:line="240" w:lineRule="atLeast"/>
              <w:jc w:val="right"/>
              <w:rPr>
                <w:rFonts w:cs="Times New Roman"/>
                <w:b/>
                <w:bCs/>
                <w:sz w:val="20"/>
                <w:szCs w:val="20"/>
              </w:rPr>
            </w:pPr>
          </w:p>
        </w:tc>
        <w:tc>
          <w:tcPr>
            <w:tcW w:w="1082" w:type="dxa"/>
          </w:tcPr>
          <w:p w14:paraId="0FB83D8D" w14:textId="77777777" w:rsidR="009F56E1" w:rsidRPr="00136087" w:rsidRDefault="009F56E1" w:rsidP="0095227F">
            <w:pPr>
              <w:spacing w:line="240" w:lineRule="atLeast"/>
              <w:jc w:val="right"/>
              <w:rPr>
                <w:rFonts w:ascii="Times New Roman" w:hAnsi="Times New Roman" w:cs="Times New Roman"/>
                <w:b/>
                <w:bCs/>
                <w:sz w:val="20"/>
                <w:szCs w:val="20"/>
              </w:rPr>
            </w:pPr>
          </w:p>
        </w:tc>
      </w:tr>
      <w:tr w:rsidR="009F56E1" w:rsidRPr="00A40AA8" w14:paraId="1AC8996A" w14:textId="77777777" w:rsidTr="0095227F">
        <w:tc>
          <w:tcPr>
            <w:tcW w:w="2520" w:type="dxa"/>
          </w:tcPr>
          <w:p w14:paraId="5AF6B512" w14:textId="77777777" w:rsidR="009F56E1" w:rsidRPr="001B3D1F" w:rsidRDefault="009F56E1" w:rsidP="0095227F">
            <w:pPr>
              <w:spacing w:line="240" w:lineRule="atLeast"/>
              <w:ind w:left="73" w:right="-24" w:hanging="73"/>
              <w:rPr>
                <w:rFonts w:ascii="Times New Roman" w:hAnsi="Times New Roman" w:cs="Times New Roman"/>
                <w:b/>
                <w:bCs/>
                <w:i/>
                <w:iCs/>
                <w:sz w:val="22"/>
                <w:szCs w:val="22"/>
                <w:cs/>
              </w:rPr>
            </w:pPr>
            <w:r w:rsidRPr="001B3D1F">
              <w:rPr>
                <w:rFonts w:ascii="Times New Roman" w:hAnsi="Times New Roman" w:cs="Times New Roman"/>
                <w:b/>
                <w:bCs/>
                <w:i/>
                <w:iCs/>
                <w:sz w:val="22"/>
                <w:szCs w:val="22"/>
              </w:rPr>
              <w:t>Financial liabilities</w:t>
            </w:r>
          </w:p>
        </w:tc>
        <w:tc>
          <w:tcPr>
            <w:tcW w:w="1083" w:type="dxa"/>
          </w:tcPr>
          <w:p w14:paraId="458D51A6"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77" w:type="dxa"/>
          </w:tcPr>
          <w:p w14:paraId="59822C8A"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80" w:type="dxa"/>
          </w:tcPr>
          <w:p w14:paraId="71F37ECD" w14:textId="77777777" w:rsidR="009F56E1" w:rsidRPr="00136087" w:rsidRDefault="009F56E1" w:rsidP="0095227F">
            <w:pPr>
              <w:spacing w:line="240" w:lineRule="atLeast"/>
              <w:jc w:val="right"/>
              <w:rPr>
                <w:rFonts w:cs="Times New Roman"/>
                <w:b/>
                <w:bCs/>
                <w:sz w:val="20"/>
                <w:szCs w:val="20"/>
              </w:rPr>
            </w:pPr>
          </w:p>
        </w:tc>
        <w:tc>
          <w:tcPr>
            <w:tcW w:w="990" w:type="dxa"/>
          </w:tcPr>
          <w:p w14:paraId="2554620E"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82" w:type="dxa"/>
          </w:tcPr>
          <w:p w14:paraId="31427600" w14:textId="77777777" w:rsidR="009F56E1" w:rsidRPr="00136087" w:rsidRDefault="009F56E1" w:rsidP="0095227F">
            <w:pPr>
              <w:spacing w:line="240" w:lineRule="atLeast"/>
              <w:jc w:val="right"/>
              <w:rPr>
                <w:rFonts w:cs="Times New Roman"/>
                <w:b/>
                <w:bCs/>
                <w:sz w:val="20"/>
                <w:szCs w:val="20"/>
              </w:rPr>
            </w:pPr>
          </w:p>
        </w:tc>
        <w:tc>
          <w:tcPr>
            <w:tcW w:w="1082" w:type="dxa"/>
          </w:tcPr>
          <w:p w14:paraId="5DB59957" w14:textId="77777777" w:rsidR="009F56E1" w:rsidRPr="00136087" w:rsidRDefault="009F56E1" w:rsidP="0095227F">
            <w:pPr>
              <w:spacing w:line="240" w:lineRule="atLeast"/>
              <w:jc w:val="right"/>
              <w:rPr>
                <w:rFonts w:ascii="Times New Roman" w:hAnsi="Times New Roman" w:cs="Times New Roman"/>
                <w:b/>
                <w:bCs/>
                <w:sz w:val="20"/>
                <w:szCs w:val="20"/>
              </w:rPr>
            </w:pPr>
          </w:p>
        </w:tc>
      </w:tr>
      <w:tr w:rsidR="009F56E1" w:rsidRPr="00A40AA8" w14:paraId="1B6C6A15" w14:textId="77777777" w:rsidTr="0095227F">
        <w:tc>
          <w:tcPr>
            <w:tcW w:w="2520" w:type="dxa"/>
          </w:tcPr>
          <w:p w14:paraId="1CB2462F"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Bank overdrafts and short-term borrowings from financial institutions</w:t>
            </w:r>
          </w:p>
        </w:tc>
        <w:tc>
          <w:tcPr>
            <w:tcW w:w="1083" w:type="dxa"/>
          </w:tcPr>
          <w:p w14:paraId="7E3B4845" w14:textId="77777777" w:rsidR="009F56E1"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p>
          <w:p w14:paraId="43507F0B" w14:textId="77777777" w:rsidR="009F56E1"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p>
          <w:p w14:paraId="0226AC21" w14:textId="77777777" w:rsidR="009F56E1"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p>
          <w:p w14:paraId="20A62D61" w14:textId="77777777" w:rsidR="009F56E1" w:rsidRPr="00A85B09"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4369D">
              <w:rPr>
                <w:rFonts w:ascii="Times New Roman" w:hAnsi="Times New Roman" w:cs="Times New Roman"/>
                <w:sz w:val="20"/>
                <w:szCs w:val="20"/>
              </w:rPr>
              <w:t xml:space="preserve"> -   </w:t>
            </w:r>
          </w:p>
        </w:tc>
        <w:tc>
          <w:tcPr>
            <w:tcW w:w="1077" w:type="dxa"/>
            <w:vAlign w:val="bottom"/>
          </w:tcPr>
          <w:p w14:paraId="2227AF58" w14:textId="77777777" w:rsidR="009F56E1" w:rsidRPr="00136087" w:rsidRDefault="009F56E1" w:rsidP="0095227F">
            <w:pP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115,000 </w:t>
            </w:r>
          </w:p>
        </w:tc>
        <w:tc>
          <w:tcPr>
            <w:tcW w:w="1080" w:type="dxa"/>
            <w:vAlign w:val="bottom"/>
          </w:tcPr>
          <w:p w14:paraId="677E89EC" w14:textId="77777777" w:rsidR="009F56E1" w:rsidRPr="00136087" w:rsidRDefault="009F56E1" w:rsidP="0095227F">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D509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990" w:type="dxa"/>
            <w:vAlign w:val="bottom"/>
          </w:tcPr>
          <w:p w14:paraId="7C7E2375" w14:textId="77777777" w:rsidR="009F56E1" w:rsidRPr="00A854D8"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2" w:type="dxa"/>
          </w:tcPr>
          <w:p w14:paraId="0E2341F5" w14:textId="77777777" w:rsidR="009F56E1" w:rsidRDefault="009F56E1" w:rsidP="0095227F">
            <w:pPr>
              <w:tabs>
                <w:tab w:val="left" w:pos="454"/>
              </w:tabs>
              <w:spacing w:line="240" w:lineRule="atLeast"/>
              <w:jc w:val="center"/>
              <w:rPr>
                <w:rFonts w:cs="Times New Roman"/>
                <w:sz w:val="20"/>
                <w:szCs w:val="20"/>
              </w:rPr>
            </w:pPr>
          </w:p>
          <w:p w14:paraId="79A6109E" w14:textId="77777777" w:rsidR="009F56E1" w:rsidRDefault="009F56E1" w:rsidP="0095227F">
            <w:pPr>
              <w:tabs>
                <w:tab w:val="left" w:pos="454"/>
              </w:tabs>
              <w:spacing w:line="240" w:lineRule="atLeast"/>
              <w:jc w:val="center"/>
              <w:rPr>
                <w:rFonts w:cs="Times New Roman"/>
                <w:sz w:val="20"/>
                <w:szCs w:val="20"/>
              </w:rPr>
            </w:pPr>
          </w:p>
          <w:p w14:paraId="72D87B93" w14:textId="77777777" w:rsidR="009F56E1" w:rsidRDefault="009F56E1" w:rsidP="0095227F">
            <w:pPr>
              <w:tabs>
                <w:tab w:val="left" w:pos="454"/>
              </w:tabs>
              <w:spacing w:line="240" w:lineRule="atLeast"/>
              <w:jc w:val="center"/>
              <w:rPr>
                <w:rFonts w:cs="Times New Roman"/>
                <w:sz w:val="20"/>
                <w:szCs w:val="20"/>
              </w:rPr>
            </w:pPr>
          </w:p>
          <w:p w14:paraId="7609B21B" w14:textId="77777777" w:rsidR="009F56E1" w:rsidRPr="00A854D8" w:rsidRDefault="009F56E1" w:rsidP="0095227F">
            <w:pPr>
              <w:tabs>
                <w:tab w:val="left" w:pos="454"/>
              </w:tabs>
              <w:spacing w:line="240" w:lineRule="atLeast"/>
              <w:jc w:val="center"/>
              <w:rPr>
                <w:rFonts w:ascii="Times New Roman" w:hAnsi="Times New Roman" w:cs="Times New Roman"/>
                <w:sz w:val="20"/>
                <w:szCs w:val="20"/>
              </w:rPr>
            </w:pPr>
            <w:r w:rsidRPr="00F97C67">
              <w:rPr>
                <w:rFonts w:ascii="Times New Roman" w:hAnsi="Times New Roman" w:cs="Times New Roman"/>
                <w:sz w:val="20"/>
                <w:szCs w:val="20"/>
              </w:rPr>
              <w:t xml:space="preserve">    -   </w:t>
            </w:r>
          </w:p>
        </w:tc>
        <w:tc>
          <w:tcPr>
            <w:tcW w:w="1082" w:type="dxa"/>
            <w:vAlign w:val="bottom"/>
          </w:tcPr>
          <w:p w14:paraId="6D02B1D0" w14:textId="77777777" w:rsidR="009F56E1" w:rsidRPr="00136087" w:rsidRDefault="009F56E1" w:rsidP="0095227F">
            <w:pP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115,000 </w:t>
            </w:r>
          </w:p>
        </w:tc>
      </w:tr>
      <w:tr w:rsidR="009F56E1" w:rsidRPr="00A40AA8" w14:paraId="7EC346A6" w14:textId="77777777" w:rsidTr="0095227F">
        <w:tc>
          <w:tcPr>
            <w:tcW w:w="2520" w:type="dxa"/>
          </w:tcPr>
          <w:p w14:paraId="292E624D"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Trade and other current payables</w:t>
            </w:r>
          </w:p>
        </w:tc>
        <w:tc>
          <w:tcPr>
            <w:tcW w:w="1083" w:type="dxa"/>
          </w:tcPr>
          <w:p w14:paraId="737DE010" w14:textId="77777777" w:rsidR="009F56E1"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p>
          <w:p w14:paraId="3F09B994"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4369D">
              <w:rPr>
                <w:rFonts w:ascii="Times New Roman" w:hAnsi="Times New Roman" w:cs="Times New Roman"/>
                <w:sz w:val="20"/>
                <w:szCs w:val="20"/>
              </w:rPr>
              <w:t xml:space="preserve"> -   </w:t>
            </w:r>
          </w:p>
        </w:tc>
        <w:tc>
          <w:tcPr>
            <w:tcW w:w="1077" w:type="dxa"/>
            <w:vAlign w:val="bottom"/>
          </w:tcPr>
          <w:p w14:paraId="73212EAA" w14:textId="77777777" w:rsidR="009F56E1" w:rsidRPr="00136087" w:rsidRDefault="009F56E1" w:rsidP="0095227F">
            <w:pP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68,395 </w:t>
            </w:r>
          </w:p>
        </w:tc>
        <w:tc>
          <w:tcPr>
            <w:tcW w:w="1080" w:type="dxa"/>
            <w:vAlign w:val="bottom"/>
          </w:tcPr>
          <w:p w14:paraId="5B083009" w14:textId="77777777" w:rsidR="009F56E1" w:rsidRPr="00136087" w:rsidRDefault="009F56E1" w:rsidP="0095227F">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990" w:type="dxa"/>
            <w:vAlign w:val="bottom"/>
          </w:tcPr>
          <w:p w14:paraId="6427A1E8"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2" w:type="dxa"/>
          </w:tcPr>
          <w:p w14:paraId="5F7B3CE9" w14:textId="77777777" w:rsidR="009F56E1" w:rsidRDefault="009F56E1" w:rsidP="0095227F">
            <w:pPr>
              <w:tabs>
                <w:tab w:val="left" w:pos="454"/>
              </w:tabs>
              <w:spacing w:line="240" w:lineRule="atLeast"/>
              <w:jc w:val="center"/>
              <w:rPr>
                <w:rFonts w:cs="Times New Roman"/>
                <w:sz w:val="20"/>
                <w:szCs w:val="20"/>
              </w:rPr>
            </w:pPr>
          </w:p>
          <w:p w14:paraId="15DCAB9C" w14:textId="77777777" w:rsidR="009F56E1" w:rsidRPr="00A854D8" w:rsidRDefault="009F56E1" w:rsidP="0095227F">
            <w:pPr>
              <w:tabs>
                <w:tab w:val="left" w:pos="454"/>
              </w:tabs>
              <w:spacing w:line="240" w:lineRule="atLeast"/>
              <w:jc w:val="center"/>
              <w:rPr>
                <w:rFonts w:ascii="Times New Roman" w:hAnsi="Times New Roman" w:cs="Times New Roman"/>
                <w:sz w:val="20"/>
                <w:szCs w:val="20"/>
              </w:rPr>
            </w:pPr>
            <w:r w:rsidRPr="00F97C67">
              <w:rPr>
                <w:rFonts w:ascii="Times New Roman" w:hAnsi="Times New Roman" w:cs="Times New Roman"/>
                <w:sz w:val="20"/>
                <w:szCs w:val="20"/>
              </w:rPr>
              <w:t xml:space="preserve">    -   </w:t>
            </w:r>
          </w:p>
        </w:tc>
        <w:tc>
          <w:tcPr>
            <w:tcW w:w="1082" w:type="dxa"/>
            <w:vAlign w:val="bottom"/>
          </w:tcPr>
          <w:p w14:paraId="4DB047E7" w14:textId="77777777" w:rsidR="009F56E1" w:rsidRPr="00136087" w:rsidRDefault="009F56E1" w:rsidP="0095227F">
            <w:pP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68,395 </w:t>
            </w:r>
          </w:p>
        </w:tc>
      </w:tr>
      <w:tr w:rsidR="009F56E1" w:rsidRPr="00A40AA8" w14:paraId="03A87E1A" w14:textId="77777777" w:rsidTr="0095227F">
        <w:tc>
          <w:tcPr>
            <w:tcW w:w="2520" w:type="dxa"/>
          </w:tcPr>
          <w:p w14:paraId="247A576D" w14:textId="77777777" w:rsidR="009F56E1" w:rsidRPr="00136087" w:rsidRDefault="009F56E1" w:rsidP="0095227F">
            <w:pPr>
              <w:spacing w:line="240" w:lineRule="atLeast"/>
              <w:ind w:left="253" w:right="-24" w:hanging="253"/>
              <w:rPr>
                <w:rFonts w:ascii="Times New Roman" w:hAnsi="Times New Roman" w:cs="Times New Roman"/>
                <w:sz w:val="22"/>
                <w:szCs w:val="22"/>
              </w:rPr>
            </w:pPr>
            <w:r w:rsidRPr="00136087">
              <w:rPr>
                <w:rFonts w:ascii="Times New Roman" w:hAnsi="Times New Roman" w:cs="Times New Roman"/>
                <w:sz w:val="22"/>
                <w:szCs w:val="22"/>
              </w:rPr>
              <w:t>Lease liabilities</w:t>
            </w:r>
          </w:p>
        </w:tc>
        <w:tc>
          <w:tcPr>
            <w:tcW w:w="1083" w:type="dxa"/>
          </w:tcPr>
          <w:p w14:paraId="0478B3AA"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14369D">
              <w:rPr>
                <w:rFonts w:ascii="Times New Roman" w:hAnsi="Times New Roman" w:cs="Times New Roman"/>
                <w:sz w:val="20"/>
                <w:szCs w:val="20"/>
              </w:rPr>
              <w:t xml:space="preserve"> -   </w:t>
            </w:r>
          </w:p>
        </w:tc>
        <w:tc>
          <w:tcPr>
            <w:tcW w:w="1077" w:type="dxa"/>
            <w:vAlign w:val="bottom"/>
          </w:tcPr>
          <w:p w14:paraId="259123AD"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29,798 </w:t>
            </w:r>
          </w:p>
        </w:tc>
        <w:tc>
          <w:tcPr>
            <w:tcW w:w="1080" w:type="dxa"/>
            <w:vAlign w:val="bottom"/>
          </w:tcPr>
          <w:p w14:paraId="4C12700D" w14:textId="77777777" w:rsidR="009F56E1" w:rsidRPr="00136087" w:rsidRDefault="009F56E1" w:rsidP="0095227F">
            <w:pPr>
              <w:tabs>
                <w:tab w:val="left" w:pos="227"/>
                <w:tab w:val="left" w:pos="345"/>
                <w:tab w:val="left" w:pos="454"/>
                <w:tab w:val="left" w:pos="79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71"/>
              <w:jc w:val="right"/>
              <w:rPr>
                <w:rFonts w:cs="Times New Roman"/>
                <w:sz w:val="20"/>
                <w:szCs w:val="20"/>
              </w:rPr>
            </w:pPr>
            <w:r w:rsidRPr="00D50923">
              <w:rPr>
                <w:rFonts w:ascii="Times New Roman" w:hAnsi="Times New Roman" w:cs="Times New Roman"/>
                <w:sz w:val="20"/>
                <w:szCs w:val="20"/>
              </w:rPr>
              <w:t xml:space="preserve"> 26,845 </w:t>
            </w:r>
          </w:p>
        </w:tc>
        <w:tc>
          <w:tcPr>
            <w:tcW w:w="990" w:type="dxa"/>
            <w:vAlign w:val="bottom"/>
          </w:tcPr>
          <w:p w14:paraId="7A617225"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r w:rsidRPr="00D50923">
              <w:rPr>
                <w:rFonts w:ascii="Times New Roman" w:hAnsi="Times New Roman" w:cs="Times New Roman"/>
                <w:sz w:val="20"/>
                <w:szCs w:val="20"/>
              </w:rPr>
              <w:t xml:space="preserve"> -   </w:t>
            </w:r>
          </w:p>
        </w:tc>
        <w:tc>
          <w:tcPr>
            <w:tcW w:w="1082" w:type="dxa"/>
          </w:tcPr>
          <w:p w14:paraId="0764E3F7" w14:textId="77777777" w:rsidR="009F56E1" w:rsidRPr="00A854D8" w:rsidRDefault="009F56E1" w:rsidP="0095227F">
            <w:pPr>
              <w:tabs>
                <w:tab w:val="left" w:pos="454"/>
              </w:tabs>
              <w:spacing w:line="240" w:lineRule="atLeast"/>
              <w:jc w:val="center"/>
              <w:rPr>
                <w:rFonts w:ascii="Times New Roman" w:hAnsi="Times New Roman" w:cs="Times New Roman"/>
                <w:sz w:val="20"/>
                <w:szCs w:val="20"/>
              </w:rPr>
            </w:pPr>
            <w:r w:rsidRPr="00F97C67">
              <w:rPr>
                <w:rFonts w:ascii="Times New Roman" w:hAnsi="Times New Roman" w:cs="Times New Roman"/>
                <w:sz w:val="20"/>
                <w:szCs w:val="20"/>
              </w:rPr>
              <w:t xml:space="preserve">    -   </w:t>
            </w:r>
          </w:p>
        </w:tc>
        <w:tc>
          <w:tcPr>
            <w:tcW w:w="1082" w:type="dxa"/>
            <w:vAlign w:val="bottom"/>
          </w:tcPr>
          <w:p w14:paraId="448A2B36" w14:textId="77777777" w:rsidR="009F56E1" w:rsidRPr="00136087" w:rsidRDefault="009F56E1" w:rsidP="0095227F">
            <w:pPr>
              <w:spacing w:line="240" w:lineRule="atLeast"/>
              <w:jc w:val="right"/>
              <w:rPr>
                <w:rFonts w:ascii="Times New Roman" w:hAnsi="Times New Roman" w:cs="Times New Roman"/>
                <w:sz w:val="20"/>
                <w:szCs w:val="20"/>
              </w:rPr>
            </w:pPr>
            <w:r w:rsidRPr="00D50923">
              <w:rPr>
                <w:rFonts w:ascii="Times New Roman" w:hAnsi="Times New Roman" w:cs="Times New Roman"/>
                <w:sz w:val="20"/>
                <w:szCs w:val="20"/>
              </w:rPr>
              <w:t xml:space="preserve"> 56,643 </w:t>
            </w:r>
          </w:p>
        </w:tc>
      </w:tr>
      <w:tr w:rsidR="009F56E1" w:rsidRPr="00A40AA8" w14:paraId="0E4E0A06" w14:textId="77777777" w:rsidTr="0095227F">
        <w:tc>
          <w:tcPr>
            <w:tcW w:w="2520" w:type="dxa"/>
          </w:tcPr>
          <w:p w14:paraId="71FA69DC" w14:textId="77777777" w:rsidR="009F56E1" w:rsidRPr="00136087" w:rsidRDefault="009F56E1" w:rsidP="0095227F">
            <w:pPr>
              <w:spacing w:line="240" w:lineRule="atLeast"/>
              <w:ind w:left="253" w:right="-24" w:hanging="253"/>
              <w:rPr>
                <w:rFonts w:ascii="Times New Roman" w:hAnsi="Times New Roman" w:cs="Times New Roman"/>
                <w:sz w:val="22"/>
                <w:szCs w:val="22"/>
                <w:cs/>
              </w:rPr>
            </w:pPr>
            <w:r w:rsidRPr="00136087">
              <w:rPr>
                <w:rFonts w:ascii="Times New Roman" w:hAnsi="Times New Roman" w:cs="Times New Roman"/>
                <w:sz w:val="22"/>
                <w:szCs w:val="22"/>
              </w:rPr>
              <w:t>Other current liabilities</w:t>
            </w:r>
          </w:p>
        </w:tc>
        <w:tc>
          <w:tcPr>
            <w:tcW w:w="1083" w:type="dxa"/>
          </w:tcPr>
          <w:p w14:paraId="2EBC0287" w14:textId="77777777" w:rsidR="009F56E1" w:rsidRPr="00136087"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Pr>
                <w:rFonts w:cs="Times New Roman"/>
                <w:sz w:val="20"/>
                <w:szCs w:val="20"/>
              </w:rPr>
              <w:t xml:space="preserve">      </w:t>
            </w:r>
            <w:r w:rsidRPr="0014369D">
              <w:rPr>
                <w:rFonts w:ascii="Times New Roman" w:hAnsi="Times New Roman" w:cs="Times New Roman"/>
                <w:sz w:val="20"/>
                <w:szCs w:val="20"/>
              </w:rPr>
              <w:t xml:space="preserve"> - </w:t>
            </w:r>
          </w:p>
        </w:tc>
        <w:tc>
          <w:tcPr>
            <w:tcW w:w="1077" w:type="dxa"/>
            <w:vAlign w:val="bottom"/>
          </w:tcPr>
          <w:p w14:paraId="7DB9B434" w14:textId="77777777" w:rsidR="009F56E1" w:rsidRPr="00136087" w:rsidRDefault="009F56E1" w:rsidP="0095227F">
            <w:pPr>
              <w:pBdr>
                <w:bottom w:val="single" w:sz="4" w:space="1" w:color="auto"/>
              </w:pBd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303 </w:t>
            </w:r>
          </w:p>
        </w:tc>
        <w:tc>
          <w:tcPr>
            <w:tcW w:w="1080" w:type="dxa"/>
            <w:vAlign w:val="bottom"/>
          </w:tcPr>
          <w:p w14:paraId="584333D0" w14:textId="77777777" w:rsidR="009F56E1" w:rsidRPr="00136087"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990" w:type="dxa"/>
            <w:vAlign w:val="bottom"/>
          </w:tcPr>
          <w:p w14:paraId="25279565" w14:textId="77777777" w:rsidR="009F56E1" w:rsidRPr="00136087"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D509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1082" w:type="dxa"/>
            <w:vAlign w:val="bottom"/>
          </w:tcPr>
          <w:p w14:paraId="7A9B0D91" w14:textId="77777777" w:rsidR="009F56E1" w:rsidRPr="00A854D8"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0"/>
                <w:szCs w:val="20"/>
              </w:rPr>
            </w:pPr>
            <w:r w:rsidRPr="00D509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50923">
              <w:rPr>
                <w:rFonts w:ascii="Times New Roman" w:hAnsi="Times New Roman" w:cs="Times New Roman"/>
                <w:sz w:val="20"/>
                <w:szCs w:val="20"/>
              </w:rPr>
              <w:t xml:space="preserve">-   </w:t>
            </w:r>
          </w:p>
        </w:tc>
        <w:tc>
          <w:tcPr>
            <w:tcW w:w="1082" w:type="dxa"/>
            <w:vAlign w:val="bottom"/>
          </w:tcPr>
          <w:p w14:paraId="296477A0" w14:textId="77777777" w:rsidR="009F56E1" w:rsidRPr="00136087" w:rsidRDefault="009F56E1" w:rsidP="0095227F">
            <w:pPr>
              <w:pBdr>
                <w:bottom w:val="single" w:sz="4" w:space="1" w:color="auto"/>
              </w:pBdr>
              <w:spacing w:line="240" w:lineRule="atLeast"/>
              <w:jc w:val="right"/>
              <w:rPr>
                <w:rFonts w:ascii="Times New Roman" w:hAnsi="Times New Roman" w:cs="Times New Roman"/>
                <w:b/>
                <w:bCs/>
                <w:sz w:val="20"/>
                <w:szCs w:val="20"/>
              </w:rPr>
            </w:pPr>
            <w:r w:rsidRPr="00D50923">
              <w:rPr>
                <w:rFonts w:ascii="Times New Roman" w:hAnsi="Times New Roman" w:cs="Times New Roman"/>
                <w:sz w:val="20"/>
                <w:szCs w:val="20"/>
              </w:rPr>
              <w:t xml:space="preserve"> 303 </w:t>
            </w:r>
          </w:p>
        </w:tc>
      </w:tr>
      <w:tr w:rsidR="009F56E1" w:rsidRPr="00A40AA8" w14:paraId="2220CF68" w14:textId="77777777" w:rsidTr="0095227F">
        <w:tc>
          <w:tcPr>
            <w:tcW w:w="2520" w:type="dxa"/>
          </w:tcPr>
          <w:p w14:paraId="62E333F0" w14:textId="77777777" w:rsidR="009F56E1" w:rsidRPr="00676C9D" w:rsidRDefault="009F56E1" w:rsidP="0095227F">
            <w:pPr>
              <w:spacing w:line="240" w:lineRule="atLeast"/>
              <w:ind w:left="253" w:right="-24" w:hanging="253"/>
              <w:rPr>
                <w:rFonts w:cstheme="minorBidi" w:hint="cs"/>
                <w:sz w:val="22"/>
                <w:szCs w:val="22"/>
              </w:rPr>
            </w:pPr>
            <w:r w:rsidRPr="00136087">
              <w:rPr>
                <w:rFonts w:ascii="Times New Roman" w:hAnsi="Times New Roman" w:cs="Times New Roman"/>
                <w:b/>
                <w:bCs/>
                <w:sz w:val="22"/>
                <w:szCs w:val="22"/>
              </w:rPr>
              <w:t>Total</w:t>
            </w:r>
            <w:r>
              <w:rPr>
                <w:rFonts w:ascii="Times New Roman" w:hAnsi="Times New Roman" w:cs="Times New Roman"/>
                <w:b/>
                <w:bCs/>
                <w:sz w:val="22"/>
                <w:szCs w:val="22"/>
              </w:rPr>
              <w:t xml:space="preserve"> </w:t>
            </w:r>
          </w:p>
        </w:tc>
        <w:tc>
          <w:tcPr>
            <w:tcW w:w="1083" w:type="dxa"/>
          </w:tcPr>
          <w:p w14:paraId="414C5B06" w14:textId="77777777" w:rsidR="009F56E1" w:rsidRPr="00F45315"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Pr>
                <w:rFonts w:cs="Times New Roman"/>
                <w:sz w:val="20"/>
                <w:szCs w:val="20"/>
              </w:rPr>
              <w:t xml:space="preserve">      </w:t>
            </w:r>
            <w:r w:rsidRPr="0014369D">
              <w:rPr>
                <w:rFonts w:ascii="Times New Roman" w:hAnsi="Times New Roman" w:cs="Times New Roman"/>
                <w:sz w:val="20"/>
                <w:szCs w:val="20"/>
              </w:rPr>
              <w:t xml:space="preserve"> -   </w:t>
            </w:r>
          </w:p>
        </w:tc>
        <w:tc>
          <w:tcPr>
            <w:tcW w:w="1077" w:type="dxa"/>
          </w:tcPr>
          <w:p w14:paraId="294CD10B" w14:textId="77777777" w:rsidR="009F56E1" w:rsidRPr="00F45315" w:rsidRDefault="009F56E1" w:rsidP="0095227F">
            <w:pPr>
              <w:pBdr>
                <w:bottom w:val="single" w:sz="4" w:space="1" w:color="auto"/>
              </w:pBdr>
              <w:spacing w:line="240" w:lineRule="atLeast"/>
              <w:jc w:val="right"/>
              <w:rPr>
                <w:rFonts w:cs="Times New Roman"/>
                <w:sz w:val="20"/>
                <w:szCs w:val="20"/>
              </w:rPr>
            </w:pPr>
            <w:r w:rsidRPr="00454B02">
              <w:rPr>
                <w:rFonts w:ascii="Times New Roman" w:hAnsi="Times New Roman" w:cs="Times New Roman"/>
                <w:b/>
                <w:bCs/>
                <w:sz w:val="20"/>
                <w:szCs w:val="20"/>
              </w:rPr>
              <w:t xml:space="preserve">    213,496</w:t>
            </w:r>
          </w:p>
        </w:tc>
        <w:tc>
          <w:tcPr>
            <w:tcW w:w="1080" w:type="dxa"/>
          </w:tcPr>
          <w:p w14:paraId="02FC6100" w14:textId="77777777" w:rsidR="009F56E1" w:rsidRPr="00F45315" w:rsidRDefault="009F56E1" w:rsidP="0095227F">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9"/>
              <w:jc w:val="center"/>
              <w:rPr>
                <w:rFonts w:cs="Times New Roman"/>
                <w:b/>
                <w:bCs/>
                <w:sz w:val="20"/>
                <w:szCs w:val="20"/>
              </w:rPr>
            </w:pPr>
            <w:r>
              <w:rPr>
                <w:rFonts w:cs="Times New Roman"/>
                <w:b/>
                <w:bCs/>
                <w:sz w:val="20"/>
                <w:szCs w:val="20"/>
              </w:rPr>
              <w:t xml:space="preserve"> </w:t>
            </w:r>
            <w:r w:rsidRPr="00454B02">
              <w:rPr>
                <w:rFonts w:ascii="Times New Roman" w:hAnsi="Times New Roman" w:cs="Times New Roman"/>
                <w:b/>
                <w:bCs/>
                <w:sz w:val="20"/>
                <w:szCs w:val="20"/>
              </w:rPr>
              <w:t>26,845</w:t>
            </w:r>
          </w:p>
        </w:tc>
        <w:tc>
          <w:tcPr>
            <w:tcW w:w="990" w:type="dxa"/>
          </w:tcPr>
          <w:p w14:paraId="2721F3D9" w14:textId="77777777" w:rsidR="009F56E1" w:rsidRPr="00F45315"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sz w:val="20"/>
                <w:szCs w:val="20"/>
              </w:rPr>
            </w:pPr>
            <w:r w:rsidRPr="00454B02">
              <w:rPr>
                <w:rFonts w:ascii="Times New Roman" w:hAnsi="Times New Roman" w:cs="Times New Roman"/>
                <w:b/>
                <w:bCs/>
                <w:sz w:val="20"/>
                <w:szCs w:val="20"/>
              </w:rPr>
              <w:t xml:space="preserve">     -   </w:t>
            </w:r>
          </w:p>
        </w:tc>
        <w:tc>
          <w:tcPr>
            <w:tcW w:w="1082" w:type="dxa"/>
          </w:tcPr>
          <w:p w14:paraId="5C94A42C" w14:textId="77777777" w:rsidR="009F56E1" w:rsidRPr="00A85B09" w:rsidRDefault="009F56E1" w:rsidP="009522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b/>
                <w:bCs/>
                <w:sz w:val="20"/>
                <w:szCs w:val="20"/>
              </w:rPr>
            </w:pPr>
            <w:r w:rsidRPr="00A85B09">
              <w:rPr>
                <w:rFonts w:ascii="Times New Roman" w:hAnsi="Times New Roman" w:cs="Times New Roman"/>
                <w:b/>
                <w:bCs/>
                <w:sz w:val="20"/>
                <w:szCs w:val="20"/>
              </w:rPr>
              <w:t xml:space="preserve">    -   </w:t>
            </w:r>
          </w:p>
        </w:tc>
        <w:tc>
          <w:tcPr>
            <w:tcW w:w="1082" w:type="dxa"/>
          </w:tcPr>
          <w:p w14:paraId="4D6B22BF" w14:textId="77777777" w:rsidR="009F56E1" w:rsidRPr="00F45315" w:rsidRDefault="009F56E1" w:rsidP="0095227F">
            <w:pPr>
              <w:pBdr>
                <w:bottom w:val="single" w:sz="4" w:space="1" w:color="auto"/>
              </w:pBdr>
              <w:spacing w:line="240" w:lineRule="atLeast"/>
              <w:jc w:val="right"/>
              <w:rPr>
                <w:rFonts w:cs="Times New Roman"/>
                <w:sz w:val="20"/>
                <w:szCs w:val="20"/>
              </w:rPr>
            </w:pPr>
            <w:r w:rsidRPr="00454B02">
              <w:rPr>
                <w:rFonts w:ascii="Times New Roman" w:hAnsi="Times New Roman" w:cs="Times New Roman"/>
                <w:b/>
                <w:bCs/>
                <w:sz w:val="20"/>
                <w:szCs w:val="20"/>
              </w:rPr>
              <w:t xml:space="preserve">    240,341</w:t>
            </w:r>
          </w:p>
        </w:tc>
      </w:tr>
      <w:tr w:rsidR="009F56E1" w:rsidRPr="00A40AA8" w14:paraId="319683F4" w14:textId="77777777" w:rsidTr="0095227F">
        <w:tc>
          <w:tcPr>
            <w:tcW w:w="2520" w:type="dxa"/>
          </w:tcPr>
          <w:p w14:paraId="5FC19056" w14:textId="77777777" w:rsidR="009F56E1" w:rsidRPr="00136087" w:rsidRDefault="009F56E1" w:rsidP="0095227F">
            <w:pPr>
              <w:spacing w:line="240" w:lineRule="atLeast"/>
              <w:ind w:left="73" w:right="-24" w:hanging="73"/>
              <w:rPr>
                <w:rFonts w:ascii="Times New Roman" w:hAnsi="Times New Roman" w:cs="Times New Roman"/>
                <w:b/>
                <w:bCs/>
                <w:sz w:val="22"/>
                <w:szCs w:val="22"/>
                <w:cs/>
              </w:rPr>
            </w:pPr>
          </w:p>
        </w:tc>
        <w:tc>
          <w:tcPr>
            <w:tcW w:w="1083" w:type="dxa"/>
          </w:tcPr>
          <w:p w14:paraId="1FCB1EFE"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77" w:type="dxa"/>
          </w:tcPr>
          <w:p w14:paraId="4E70B164" w14:textId="77777777" w:rsidR="009F56E1" w:rsidRPr="00136087" w:rsidRDefault="009F56E1" w:rsidP="0095227F">
            <w:pPr>
              <w:spacing w:line="240" w:lineRule="atLeast"/>
              <w:jc w:val="right"/>
              <w:rPr>
                <w:rFonts w:ascii="Times New Roman" w:hAnsi="Times New Roman" w:cs="Times New Roman"/>
                <w:b/>
                <w:bCs/>
                <w:sz w:val="20"/>
                <w:szCs w:val="20"/>
              </w:rPr>
            </w:pPr>
          </w:p>
        </w:tc>
        <w:tc>
          <w:tcPr>
            <w:tcW w:w="1080" w:type="dxa"/>
          </w:tcPr>
          <w:p w14:paraId="54522F3B"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0"/>
                <w:szCs w:val="20"/>
              </w:rPr>
            </w:pPr>
          </w:p>
        </w:tc>
        <w:tc>
          <w:tcPr>
            <w:tcW w:w="990" w:type="dxa"/>
          </w:tcPr>
          <w:p w14:paraId="6FEAC578" w14:textId="77777777" w:rsidR="009F56E1" w:rsidRPr="00136087" w:rsidRDefault="009F56E1" w:rsidP="0095227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0"/>
                <w:szCs w:val="20"/>
              </w:rPr>
            </w:pPr>
          </w:p>
        </w:tc>
        <w:tc>
          <w:tcPr>
            <w:tcW w:w="1082" w:type="dxa"/>
          </w:tcPr>
          <w:p w14:paraId="1CA68109" w14:textId="77777777" w:rsidR="009F56E1" w:rsidRPr="00136087" w:rsidRDefault="009F56E1" w:rsidP="0095227F">
            <w:pPr>
              <w:spacing w:line="240" w:lineRule="atLeast"/>
              <w:jc w:val="right"/>
              <w:rPr>
                <w:rFonts w:cs="Times New Roman"/>
                <w:b/>
                <w:bCs/>
                <w:sz w:val="20"/>
                <w:szCs w:val="20"/>
                <w:cs/>
              </w:rPr>
            </w:pPr>
          </w:p>
        </w:tc>
        <w:tc>
          <w:tcPr>
            <w:tcW w:w="1082" w:type="dxa"/>
          </w:tcPr>
          <w:p w14:paraId="3AB0F43C" w14:textId="77777777" w:rsidR="009F56E1" w:rsidRPr="00136087" w:rsidRDefault="009F56E1" w:rsidP="0095227F">
            <w:pPr>
              <w:spacing w:line="240" w:lineRule="atLeast"/>
              <w:jc w:val="right"/>
              <w:rPr>
                <w:rFonts w:ascii="Times New Roman" w:hAnsi="Times New Roman" w:cs="Times New Roman"/>
                <w:b/>
                <w:bCs/>
                <w:sz w:val="20"/>
                <w:szCs w:val="20"/>
                <w:cs/>
              </w:rPr>
            </w:pPr>
          </w:p>
        </w:tc>
      </w:tr>
      <w:tr w:rsidR="009F56E1" w:rsidRPr="00A40AA8" w14:paraId="5EF2B17E" w14:textId="77777777" w:rsidTr="0095227F">
        <w:trPr>
          <w:trHeight w:val="144"/>
        </w:trPr>
        <w:tc>
          <w:tcPr>
            <w:tcW w:w="2520" w:type="dxa"/>
            <w:vAlign w:val="bottom"/>
          </w:tcPr>
          <w:p w14:paraId="7650FF87" w14:textId="77777777" w:rsidR="009F56E1" w:rsidRPr="00136087" w:rsidRDefault="009F56E1" w:rsidP="0095227F">
            <w:pPr>
              <w:spacing w:line="240" w:lineRule="atLeast"/>
              <w:ind w:left="73" w:right="-24" w:hanging="73"/>
              <w:rPr>
                <w:rFonts w:ascii="Times New Roman" w:hAnsi="Times New Roman" w:cs="Times New Roman"/>
                <w:b/>
                <w:bCs/>
                <w:sz w:val="22"/>
                <w:szCs w:val="22"/>
              </w:rPr>
            </w:pPr>
            <w:r w:rsidRPr="00136087">
              <w:rPr>
                <w:rFonts w:ascii="Times New Roman" w:hAnsi="Times New Roman" w:cs="Times New Roman"/>
                <w:b/>
                <w:bCs/>
                <w:sz w:val="22"/>
                <w:szCs w:val="22"/>
              </w:rPr>
              <w:t>Net liquidity gap</w:t>
            </w:r>
          </w:p>
        </w:tc>
        <w:tc>
          <w:tcPr>
            <w:tcW w:w="1083" w:type="dxa"/>
            <w:vAlign w:val="bottom"/>
          </w:tcPr>
          <w:p w14:paraId="1C67E0B8" w14:textId="77777777" w:rsidR="009F56E1" w:rsidRPr="00136087" w:rsidRDefault="009F56E1" w:rsidP="0095227F">
            <w:pPr>
              <w:pBdr>
                <w:bottom w:val="double" w:sz="4" w:space="1" w:color="auto"/>
              </w:pBd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199</w:t>
            </w:r>
            <w:r w:rsidRPr="00D50923">
              <w:rPr>
                <w:rFonts w:ascii="Times New Roman" w:hAnsi="Times New Roman" w:cs="Times New Roman"/>
                <w:b/>
                <w:bCs/>
                <w:sz w:val="20"/>
                <w:szCs w:val="20"/>
              </w:rPr>
              <w:t>,3</w:t>
            </w:r>
            <w:r>
              <w:rPr>
                <w:rFonts w:ascii="Times New Roman" w:hAnsi="Times New Roman" w:cs="Times New Roman"/>
                <w:b/>
                <w:bCs/>
                <w:sz w:val="20"/>
                <w:szCs w:val="20"/>
              </w:rPr>
              <w:t>69</w:t>
            </w:r>
          </w:p>
        </w:tc>
        <w:tc>
          <w:tcPr>
            <w:tcW w:w="1077" w:type="dxa"/>
            <w:vAlign w:val="bottom"/>
          </w:tcPr>
          <w:p w14:paraId="5824C44A" w14:textId="77777777" w:rsidR="009F56E1" w:rsidRPr="00136087" w:rsidRDefault="009F56E1" w:rsidP="0095227F">
            <w:pPr>
              <w:pBdr>
                <w:bottom w:val="double" w:sz="4" w:space="1" w:color="auto"/>
              </w:pBdr>
              <w:spacing w:line="240" w:lineRule="atLeast"/>
              <w:jc w:val="right"/>
              <w:rPr>
                <w:rFonts w:ascii="Times New Roman" w:hAnsi="Times New Roman" w:cs="Times New Roman"/>
                <w:b/>
                <w:bCs/>
                <w:sz w:val="20"/>
                <w:szCs w:val="20"/>
              </w:rPr>
            </w:pPr>
            <w:r w:rsidRPr="00D50923">
              <w:rPr>
                <w:rFonts w:ascii="Times New Roman" w:hAnsi="Times New Roman" w:cs="Times New Roman"/>
                <w:b/>
                <w:bCs/>
                <w:sz w:val="20"/>
                <w:szCs w:val="20"/>
              </w:rPr>
              <w:t>237,321</w:t>
            </w:r>
          </w:p>
        </w:tc>
        <w:tc>
          <w:tcPr>
            <w:tcW w:w="1080" w:type="dxa"/>
            <w:vAlign w:val="bottom"/>
          </w:tcPr>
          <w:p w14:paraId="158B35BC" w14:textId="77777777" w:rsidR="009F56E1" w:rsidRPr="00A854D8" w:rsidRDefault="009F56E1" w:rsidP="0095227F">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cs="Times New Roman"/>
                <w:b/>
                <w:bCs/>
                <w:sz w:val="20"/>
                <w:szCs w:val="20"/>
              </w:rPr>
            </w:pPr>
            <w:r>
              <w:rPr>
                <w:rFonts w:cs="Times New Roman"/>
                <w:b/>
                <w:bCs/>
                <w:sz w:val="20"/>
                <w:szCs w:val="20"/>
              </w:rPr>
              <w:t xml:space="preserve">   </w:t>
            </w:r>
            <w:r w:rsidRPr="00D50923">
              <w:rPr>
                <w:rFonts w:ascii="Times New Roman" w:hAnsi="Times New Roman" w:cs="Times New Roman"/>
                <w:b/>
                <w:bCs/>
                <w:sz w:val="20"/>
                <w:szCs w:val="20"/>
              </w:rPr>
              <w:t>(12,552)</w:t>
            </w:r>
          </w:p>
        </w:tc>
        <w:tc>
          <w:tcPr>
            <w:tcW w:w="990" w:type="dxa"/>
            <w:vAlign w:val="bottom"/>
          </w:tcPr>
          <w:p w14:paraId="18992186" w14:textId="77777777" w:rsidR="009F56E1" w:rsidRPr="00A854D8" w:rsidRDefault="009F56E1" w:rsidP="0095227F">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b/>
                <w:bCs/>
                <w:sz w:val="20"/>
                <w:szCs w:val="20"/>
              </w:rPr>
            </w:pPr>
            <w:r>
              <w:rPr>
                <w:rFonts w:cs="Times New Roman"/>
                <w:b/>
                <w:bCs/>
                <w:sz w:val="20"/>
                <w:szCs w:val="20"/>
              </w:rPr>
              <w:t xml:space="preserve">     </w:t>
            </w:r>
            <w:r w:rsidRPr="00A854D8">
              <w:rPr>
                <w:rFonts w:cs="Times New Roman"/>
                <w:b/>
                <w:bCs/>
                <w:sz w:val="20"/>
                <w:szCs w:val="20"/>
              </w:rPr>
              <w:t>-</w:t>
            </w:r>
          </w:p>
        </w:tc>
        <w:tc>
          <w:tcPr>
            <w:tcW w:w="1082" w:type="dxa"/>
            <w:vAlign w:val="bottom"/>
          </w:tcPr>
          <w:p w14:paraId="45A7DC4F" w14:textId="77777777" w:rsidR="009F56E1" w:rsidRPr="00A854D8" w:rsidRDefault="009F56E1" w:rsidP="0095227F">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80"/>
              <w:jc w:val="right"/>
              <w:rPr>
                <w:rFonts w:ascii="Times New Roman" w:hAnsi="Times New Roman" w:cs="Times New Roman"/>
                <w:b/>
                <w:bCs/>
                <w:sz w:val="20"/>
                <w:szCs w:val="20"/>
              </w:rPr>
            </w:pPr>
            <w:r w:rsidRPr="00B05EBE">
              <w:rPr>
                <w:rFonts w:ascii="Times New Roman" w:hAnsi="Times New Roman" w:cs="Times New Roman"/>
                <w:b/>
                <w:bCs/>
                <w:sz w:val="20"/>
                <w:szCs w:val="20"/>
              </w:rPr>
              <w:t>50,959</w:t>
            </w:r>
          </w:p>
        </w:tc>
        <w:tc>
          <w:tcPr>
            <w:tcW w:w="1082" w:type="dxa"/>
            <w:vAlign w:val="bottom"/>
          </w:tcPr>
          <w:p w14:paraId="53BB993E" w14:textId="77777777" w:rsidR="009F56E1" w:rsidRPr="00136087" w:rsidRDefault="009F56E1" w:rsidP="0095227F">
            <w:pPr>
              <w:pBdr>
                <w:bottom w:val="double" w:sz="4" w:space="1" w:color="auto"/>
              </w:pBdr>
              <w:tabs>
                <w:tab w:val="left" w:pos="870"/>
              </w:tabs>
              <w:spacing w:line="240" w:lineRule="atLeast"/>
              <w:ind w:right="-8"/>
              <w:jc w:val="right"/>
              <w:rPr>
                <w:rFonts w:ascii="Times New Roman" w:hAnsi="Times New Roman" w:cs="Times New Roman"/>
                <w:b/>
                <w:bCs/>
                <w:sz w:val="20"/>
                <w:szCs w:val="20"/>
              </w:rPr>
            </w:pPr>
            <w:r w:rsidRPr="00D50923">
              <w:rPr>
                <w:rFonts w:ascii="Times New Roman" w:hAnsi="Times New Roman" w:cs="Times New Roman"/>
                <w:b/>
                <w:bCs/>
                <w:sz w:val="20"/>
                <w:szCs w:val="20"/>
              </w:rPr>
              <w:t>475,097</w:t>
            </w:r>
          </w:p>
        </w:tc>
      </w:tr>
    </w:tbl>
    <w:p w14:paraId="70624C39" w14:textId="77777777" w:rsidR="007A7178" w:rsidRPr="009F56E1" w:rsidRDefault="007A7178" w:rsidP="004A4624">
      <w:pPr>
        <w:ind w:left="720"/>
        <w:jc w:val="both"/>
        <w:textAlignment w:val="baseline"/>
        <w:rPr>
          <w:rFonts w:cstheme="minorBidi" w:hint="cs"/>
          <w:sz w:val="22"/>
          <w:szCs w:val="22"/>
          <w:cs/>
        </w:rPr>
      </w:pPr>
    </w:p>
    <w:p w14:paraId="504DA237" w14:textId="7A373DC8" w:rsidR="00ED7933" w:rsidRDefault="00ED7933" w:rsidP="00ED7933">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2</w:t>
      </w:r>
      <w:r w:rsidR="002A08DA">
        <w:rPr>
          <w:rFonts w:cs="Times New Roman"/>
          <w:b/>
          <w:bCs/>
          <w:sz w:val="24"/>
          <w:szCs w:val="24"/>
          <w:lang w:val="en-US"/>
        </w:rPr>
        <w:t>6</w:t>
      </w:r>
      <w:r w:rsidRPr="00FF7712">
        <w:rPr>
          <w:rFonts w:cs="Times New Roman"/>
          <w:b/>
          <w:bCs/>
          <w:sz w:val="24"/>
          <w:szCs w:val="24"/>
          <w:lang w:val="en-US"/>
        </w:rPr>
        <w:tab/>
      </w:r>
      <w:r w:rsidR="000728CA" w:rsidRPr="000728CA">
        <w:rPr>
          <w:rFonts w:cs="Times New Roman"/>
          <w:b/>
          <w:bCs/>
          <w:sz w:val="24"/>
          <w:szCs w:val="24"/>
          <w:lang w:val="en-US"/>
        </w:rPr>
        <w:t>Capital management</w:t>
      </w:r>
    </w:p>
    <w:p w14:paraId="68B08DD4" w14:textId="650D74FB" w:rsidR="00ED7933" w:rsidRDefault="00ED7933" w:rsidP="007E7198">
      <w:pPr>
        <w:spacing w:line="240" w:lineRule="atLeast"/>
        <w:rPr>
          <w:rFonts w:cs="Times New Roman"/>
          <w:sz w:val="22"/>
          <w:szCs w:val="22"/>
          <w:lang w:val="en-GB"/>
        </w:rPr>
      </w:pPr>
    </w:p>
    <w:p w14:paraId="59F8C26D" w14:textId="03FAAF01" w:rsidR="001865A1" w:rsidRDefault="000728CA" w:rsidP="00D321CD">
      <w:pPr>
        <w:spacing w:line="240" w:lineRule="atLeast"/>
        <w:ind w:left="540"/>
        <w:jc w:val="thaiDistribute"/>
        <w:rPr>
          <w:sz w:val="22"/>
          <w:szCs w:val="22"/>
        </w:rPr>
      </w:pPr>
      <w:r w:rsidRPr="00F56FEA">
        <w:rPr>
          <w:sz w:val="22"/>
          <w:szCs w:val="22"/>
        </w:rPr>
        <w:t xml:space="preserve">The Board of Directors’ policy is to maintain a strong capital base </w:t>
      </w:r>
      <w:proofErr w:type="gramStart"/>
      <w:r w:rsidRPr="00F56FEA">
        <w:rPr>
          <w:sz w:val="22"/>
          <w:szCs w:val="22"/>
        </w:rPr>
        <w:t>so as to</w:t>
      </w:r>
      <w:proofErr w:type="gramEnd"/>
      <w:r w:rsidRPr="00F56FEA">
        <w:rPr>
          <w:sz w:val="22"/>
          <w:szCs w:val="22"/>
        </w:rPr>
        <w:t xml:space="preserve"> maintain investor, creditor and market confidence and to sustain future development of the business.  The Board</w:t>
      </w:r>
      <w:r w:rsidR="00D70801">
        <w:rPr>
          <w:sz w:val="22"/>
          <w:szCs w:val="22"/>
        </w:rPr>
        <w:t xml:space="preserve"> regularly</w:t>
      </w:r>
      <w:r w:rsidRPr="00F56FEA">
        <w:rPr>
          <w:sz w:val="22"/>
          <w:szCs w:val="22"/>
        </w:rPr>
        <w:t xml:space="preserve"> monitors the return on capital, </w:t>
      </w:r>
      <w:r w:rsidR="00D70801">
        <w:rPr>
          <w:sz w:val="22"/>
          <w:szCs w:val="22"/>
        </w:rPr>
        <w:t>by evaluating</w:t>
      </w:r>
      <w:r w:rsidRPr="007A1D10">
        <w:rPr>
          <w:sz w:val="22"/>
          <w:szCs w:val="22"/>
        </w:rPr>
        <w:t xml:space="preserve"> result from operating activities divided by total shareholders’ equity, excluding non-controlling interests </w:t>
      </w:r>
      <w:proofErr w:type="gramStart"/>
      <w:r w:rsidRPr="007A1D10">
        <w:rPr>
          <w:sz w:val="22"/>
          <w:szCs w:val="22"/>
        </w:rPr>
        <w:t>and</w:t>
      </w:r>
      <w:r w:rsidR="00F45F1A">
        <w:rPr>
          <w:rFonts w:hint="cs"/>
          <w:sz w:val="22"/>
          <w:szCs w:val="22"/>
          <w:cs/>
        </w:rPr>
        <w:t xml:space="preserve"> </w:t>
      </w:r>
      <w:r w:rsidRPr="007A1D10">
        <w:rPr>
          <w:sz w:val="22"/>
          <w:szCs w:val="22"/>
        </w:rPr>
        <w:t>also</w:t>
      </w:r>
      <w:proofErr w:type="gramEnd"/>
      <w:r w:rsidRPr="007A1D10">
        <w:rPr>
          <w:sz w:val="22"/>
          <w:szCs w:val="22"/>
        </w:rPr>
        <w:t xml:space="preserve"> monitors the level of dividends to ordinary shareholders.</w:t>
      </w:r>
    </w:p>
    <w:p w14:paraId="204FC534" w14:textId="5615264E" w:rsidR="002570AA" w:rsidRDefault="002570AA">
      <w:pPr>
        <w:rPr>
          <w:sz w:val="22"/>
          <w:szCs w:val="22"/>
        </w:rPr>
      </w:pPr>
      <w:r>
        <w:rPr>
          <w:sz w:val="22"/>
          <w:szCs w:val="22"/>
        </w:rPr>
        <w:br w:type="page"/>
      </w:r>
    </w:p>
    <w:p w14:paraId="09BFA1F6" w14:textId="350FA9EF" w:rsidR="002200AB" w:rsidRDefault="00300C52" w:rsidP="002200AB">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27</w:t>
      </w:r>
      <w:r w:rsidR="002200AB" w:rsidRPr="00FF7712">
        <w:rPr>
          <w:rFonts w:cs="Times New Roman"/>
          <w:b/>
          <w:bCs/>
          <w:sz w:val="24"/>
          <w:szCs w:val="24"/>
          <w:lang w:val="en-US"/>
        </w:rPr>
        <w:tab/>
      </w:r>
      <w:r w:rsidR="002200AB" w:rsidRPr="002200AB">
        <w:rPr>
          <w:rFonts w:cs="Times New Roman"/>
          <w:b/>
          <w:bCs/>
          <w:sz w:val="24"/>
          <w:szCs w:val="24"/>
          <w:lang w:val="en-US"/>
        </w:rPr>
        <w:t>Commitments with non-related parties</w:t>
      </w:r>
    </w:p>
    <w:p w14:paraId="05433CE2" w14:textId="77777777" w:rsidR="00300C52" w:rsidRDefault="00300C52" w:rsidP="002200AB">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0F6321" w:rsidRPr="002200AB" w14:paraId="03024D93" w14:textId="77777777">
        <w:trPr>
          <w:cantSplit/>
          <w:tblHeader/>
        </w:trPr>
        <w:tc>
          <w:tcPr>
            <w:tcW w:w="4140" w:type="dxa"/>
          </w:tcPr>
          <w:p w14:paraId="2999701F" w14:textId="77777777" w:rsidR="000F6321" w:rsidRPr="002200AB" w:rsidRDefault="000F6321">
            <w:pPr>
              <w:rPr>
                <w:rFonts w:cs="Times New Roman"/>
                <w:sz w:val="22"/>
                <w:szCs w:val="22"/>
              </w:rPr>
            </w:pPr>
            <w:r>
              <w:rPr>
                <w:rFonts w:cs="Times New Roman"/>
                <w:b/>
                <w:bCs/>
              </w:rPr>
              <w:tab/>
            </w:r>
          </w:p>
          <w:p w14:paraId="7E6F297A" w14:textId="77777777" w:rsidR="000F6321" w:rsidRPr="002200AB" w:rsidRDefault="000F6321">
            <w:pPr>
              <w:rPr>
                <w:rFonts w:cs="Times New Roman"/>
                <w:sz w:val="22"/>
                <w:szCs w:val="22"/>
              </w:rPr>
            </w:pPr>
          </w:p>
        </w:tc>
        <w:tc>
          <w:tcPr>
            <w:tcW w:w="2430" w:type="dxa"/>
            <w:gridSpan w:val="3"/>
          </w:tcPr>
          <w:p w14:paraId="099733D2" w14:textId="77777777" w:rsidR="000F6321" w:rsidRPr="002200AB" w:rsidRDefault="000F6321">
            <w:pPr>
              <w:pStyle w:val="acctmergecolhdg"/>
              <w:spacing w:line="240" w:lineRule="auto"/>
              <w:rPr>
                <w:szCs w:val="22"/>
              </w:rPr>
            </w:pPr>
            <w:r w:rsidRPr="002200AB">
              <w:rPr>
                <w:szCs w:val="22"/>
              </w:rPr>
              <w:t xml:space="preserve">Consolidated </w:t>
            </w:r>
          </w:p>
          <w:p w14:paraId="08ABB491" w14:textId="77777777" w:rsidR="000F6321" w:rsidRPr="002200AB" w:rsidRDefault="000F6321">
            <w:pPr>
              <w:pStyle w:val="acctmergecolhdg"/>
              <w:spacing w:line="240" w:lineRule="auto"/>
              <w:rPr>
                <w:szCs w:val="22"/>
              </w:rPr>
            </w:pPr>
            <w:r w:rsidRPr="002200AB">
              <w:rPr>
                <w:szCs w:val="22"/>
              </w:rPr>
              <w:t xml:space="preserve">financial statements </w:t>
            </w:r>
          </w:p>
        </w:tc>
        <w:tc>
          <w:tcPr>
            <w:tcW w:w="180" w:type="dxa"/>
          </w:tcPr>
          <w:p w14:paraId="3E3AD7C6" w14:textId="77777777" w:rsidR="000F6321" w:rsidRPr="002200AB" w:rsidRDefault="000F6321">
            <w:pPr>
              <w:pStyle w:val="acctmergecolhdg"/>
              <w:spacing w:line="240" w:lineRule="auto"/>
              <w:rPr>
                <w:szCs w:val="22"/>
              </w:rPr>
            </w:pPr>
          </w:p>
        </w:tc>
        <w:tc>
          <w:tcPr>
            <w:tcW w:w="2430" w:type="dxa"/>
            <w:gridSpan w:val="3"/>
          </w:tcPr>
          <w:p w14:paraId="72748A23" w14:textId="77777777" w:rsidR="000F6321" w:rsidRPr="002200AB" w:rsidRDefault="000F6321">
            <w:pPr>
              <w:pStyle w:val="acctmergecolhdg"/>
              <w:spacing w:line="240" w:lineRule="auto"/>
              <w:rPr>
                <w:szCs w:val="22"/>
              </w:rPr>
            </w:pPr>
            <w:r w:rsidRPr="002200AB">
              <w:rPr>
                <w:szCs w:val="22"/>
              </w:rPr>
              <w:t xml:space="preserve">Separate </w:t>
            </w:r>
          </w:p>
          <w:p w14:paraId="7BE45E4B" w14:textId="77777777" w:rsidR="000F6321" w:rsidRPr="002200AB" w:rsidRDefault="000F6321">
            <w:pPr>
              <w:pStyle w:val="acctmergecolhdg"/>
              <w:spacing w:line="240" w:lineRule="auto"/>
              <w:rPr>
                <w:szCs w:val="22"/>
              </w:rPr>
            </w:pPr>
            <w:r w:rsidRPr="002200AB">
              <w:rPr>
                <w:szCs w:val="22"/>
              </w:rPr>
              <w:t xml:space="preserve">financial statements </w:t>
            </w:r>
          </w:p>
        </w:tc>
      </w:tr>
      <w:tr w:rsidR="000F6321" w:rsidRPr="002200AB" w14:paraId="2A6A0AE3" w14:textId="77777777">
        <w:trPr>
          <w:cantSplit/>
          <w:tblHeader/>
        </w:trPr>
        <w:tc>
          <w:tcPr>
            <w:tcW w:w="4140" w:type="dxa"/>
          </w:tcPr>
          <w:p w14:paraId="0A66AA4A" w14:textId="77777777" w:rsidR="000F6321" w:rsidRPr="002200AB" w:rsidRDefault="000F6321">
            <w:pPr>
              <w:pStyle w:val="acctfourfigures"/>
              <w:spacing w:line="240" w:lineRule="auto"/>
              <w:rPr>
                <w:rFonts w:cs="Times New Roman"/>
                <w:szCs w:val="22"/>
              </w:rPr>
            </w:pPr>
          </w:p>
        </w:tc>
        <w:tc>
          <w:tcPr>
            <w:tcW w:w="1170" w:type="dxa"/>
            <w:shd w:val="clear" w:color="auto" w:fill="auto"/>
          </w:tcPr>
          <w:p w14:paraId="1F9FA0F8" w14:textId="77777777" w:rsidR="000F6321" w:rsidRPr="002200AB" w:rsidRDefault="000F6321">
            <w:pPr>
              <w:pStyle w:val="acctmergecolhdg"/>
              <w:spacing w:line="240" w:lineRule="auto"/>
              <w:rPr>
                <w:b w:val="0"/>
                <w:bCs/>
                <w:szCs w:val="22"/>
              </w:rPr>
            </w:pPr>
            <w:r>
              <w:rPr>
                <w:b w:val="0"/>
                <w:bCs/>
                <w:szCs w:val="22"/>
              </w:rPr>
              <w:t>2023</w:t>
            </w:r>
          </w:p>
        </w:tc>
        <w:tc>
          <w:tcPr>
            <w:tcW w:w="180" w:type="dxa"/>
            <w:shd w:val="clear" w:color="auto" w:fill="auto"/>
          </w:tcPr>
          <w:p w14:paraId="49EF0A86" w14:textId="77777777" w:rsidR="000F6321" w:rsidRPr="002200AB" w:rsidRDefault="000F6321">
            <w:pPr>
              <w:pStyle w:val="acctmergecolhdg"/>
              <w:spacing w:line="240" w:lineRule="auto"/>
              <w:rPr>
                <w:b w:val="0"/>
                <w:bCs/>
                <w:szCs w:val="22"/>
              </w:rPr>
            </w:pPr>
          </w:p>
        </w:tc>
        <w:tc>
          <w:tcPr>
            <w:tcW w:w="1080" w:type="dxa"/>
            <w:shd w:val="clear" w:color="auto" w:fill="auto"/>
          </w:tcPr>
          <w:p w14:paraId="7273895C" w14:textId="77777777" w:rsidR="000F6321" w:rsidRPr="002200AB" w:rsidRDefault="000F6321">
            <w:pPr>
              <w:pStyle w:val="acctmergecolhdg"/>
              <w:spacing w:line="240" w:lineRule="auto"/>
              <w:rPr>
                <w:b w:val="0"/>
                <w:bCs/>
                <w:szCs w:val="22"/>
              </w:rPr>
            </w:pPr>
            <w:r>
              <w:rPr>
                <w:b w:val="0"/>
                <w:bCs/>
                <w:szCs w:val="22"/>
              </w:rPr>
              <w:t>2022</w:t>
            </w:r>
          </w:p>
        </w:tc>
        <w:tc>
          <w:tcPr>
            <w:tcW w:w="180" w:type="dxa"/>
            <w:shd w:val="clear" w:color="auto" w:fill="auto"/>
          </w:tcPr>
          <w:p w14:paraId="55698C4D" w14:textId="77777777" w:rsidR="000F6321" w:rsidRPr="002200AB" w:rsidRDefault="000F6321">
            <w:pPr>
              <w:pStyle w:val="acctmergecolhdg"/>
              <w:spacing w:line="240" w:lineRule="auto"/>
              <w:rPr>
                <w:b w:val="0"/>
                <w:bCs/>
                <w:szCs w:val="22"/>
              </w:rPr>
            </w:pPr>
          </w:p>
        </w:tc>
        <w:tc>
          <w:tcPr>
            <w:tcW w:w="1170" w:type="dxa"/>
            <w:shd w:val="clear" w:color="auto" w:fill="auto"/>
          </w:tcPr>
          <w:p w14:paraId="4D3845CE" w14:textId="77777777" w:rsidR="000F6321" w:rsidRPr="002200AB" w:rsidRDefault="000F6321">
            <w:pPr>
              <w:pStyle w:val="acctmergecolhdg"/>
              <w:spacing w:line="240" w:lineRule="auto"/>
              <w:rPr>
                <w:b w:val="0"/>
                <w:bCs/>
                <w:szCs w:val="22"/>
              </w:rPr>
            </w:pPr>
            <w:r>
              <w:rPr>
                <w:b w:val="0"/>
                <w:bCs/>
                <w:szCs w:val="22"/>
              </w:rPr>
              <w:t>2023</w:t>
            </w:r>
          </w:p>
        </w:tc>
        <w:tc>
          <w:tcPr>
            <w:tcW w:w="180" w:type="dxa"/>
            <w:shd w:val="clear" w:color="auto" w:fill="auto"/>
          </w:tcPr>
          <w:p w14:paraId="02DAD5E4" w14:textId="77777777" w:rsidR="000F6321" w:rsidRPr="002200AB" w:rsidRDefault="000F6321">
            <w:pPr>
              <w:pStyle w:val="acctmergecolhdg"/>
              <w:spacing w:line="240" w:lineRule="auto"/>
              <w:rPr>
                <w:b w:val="0"/>
                <w:bCs/>
                <w:szCs w:val="22"/>
              </w:rPr>
            </w:pPr>
          </w:p>
        </w:tc>
        <w:tc>
          <w:tcPr>
            <w:tcW w:w="1080" w:type="dxa"/>
            <w:shd w:val="clear" w:color="auto" w:fill="auto"/>
          </w:tcPr>
          <w:p w14:paraId="204C4E71" w14:textId="77777777" w:rsidR="000F6321" w:rsidRPr="002200AB" w:rsidRDefault="000F6321">
            <w:pPr>
              <w:pStyle w:val="acctmergecolhdg"/>
              <w:spacing w:line="240" w:lineRule="auto"/>
              <w:rPr>
                <w:b w:val="0"/>
                <w:bCs/>
                <w:szCs w:val="22"/>
              </w:rPr>
            </w:pPr>
            <w:r>
              <w:rPr>
                <w:b w:val="0"/>
                <w:bCs/>
                <w:szCs w:val="22"/>
              </w:rPr>
              <w:t>2022</w:t>
            </w:r>
          </w:p>
        </w:tc>
      </w:tr>
      <w:tr w:rsidR="000F6321" w:rsidRPr="002200AB" w14:paraId="06274C5A" w14:textId="77777777">
        <w:trPr>
          <w:cantSplit/>
          <w:tblHeader/>
        </w:trPr>
        <w:tc>
          <w:tcPr>
            <w:tcW w:w="4140" w:type="dxa"/>
          </w:tcPr>
          <w:p w14:paraId="41307C09" w14:textId="77777777" w:rsidR="000F6321" w:rsidRPr="002200AB" w:rsidRDefault="000F6321">
            <w:pPr>
              <w:rPr>
                <w:rFonts w:cs="Times New Roman"/>
                <w:b/>
                <w:bCs/>
                <w:i/>
                <w:iCs/>
                <w:sz w:val="22"/>
                <w:szCs w:val="22"/>
              </w:rPr>
            </w:pPr>
          </w:p>
        </w:tc>
        <w:tc>
          <w:tcPr>
            <w:tcW w:w="5040" w:type="dxa"/>
            <w:gridSpan w:val="7"/>
          </w:tcPr>
          <w:p w14:paraId="7C132960" w14:textId="77777777" w:rsidR="000F6321" w:rsidRPr="002200AB" w:rsidRDefault="000F6321">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0F6321" w:rsidRPr="002200AB" w14:paraId="19E7CD7D" w14:textId="77777777">
        <w:trPr>
          <w:cantSplit/>
        </w:trPr>
        <w:tc>
          <w:tcPr>
            <w:tcW w:w="4140" w:type="dxa"/>
            <w:shd w:val="clear" w:color="auto" w:fill="auto"/>
          </w:tcPr>
          <w:p w14:paraId="2CA8D191" w14:textId="77777777" w:rsidR="000F6321" w:rsidRPr="002200AB" w:rsidRDefault="000F6321">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637C7C58" w14:textId="77777777" w:rsidR="000F6321" w:rsidRPr="002200AB" w:rsidRDefault="000F6321">
            <w:pPr>
              <w:pStyle w:val="acctfourfigures"/>
              <w:tabs>
                <w:tab w:val="clear" w:pos="765"/>
                <w:tab w:val="decimal" w:pos="731"/>
              </w:tabs>
              <w:spacing w:line="240" w:lineRule="auto"/>
              <w:ind w:right="11"/>
              <w:rPr>
                <w:rFonts w:cs="Times New Roman"/>
                <w:szCs w:val="22"/>
              </w:rPr>
            </w:pPr>
          </w:p>
        </w:tc>
        <w:tc>
          <w:tcPr>
            <w:tcW w:w="180" w:type="dxa"/>
          </w:tcPr>
          <w:p w14:paraId="39BB1F8D" w14:textId="77777777" w:rsidR="000F6321" w:rsidRPr="002200AB" w:rsidRDefault="000F6321">
            <w:pPr>
              <w:pStyle w:val="acctfourfigures"/>
              <w:spacing w:line="240" w:lineRule="auto"/>
              <w:rPr>
                <w:rFonts w:cs="Times New Roman"/>
                <w:szCs w:val="22"/>
              </w:rPr>
            </w:pPr>
          </w:p>
        </w:tc>
        <w:tc>
          <w:tcPr>
            <w:tcW w:w="1080" w:type="dxa"/>
          </w:tcPr>
          <w:p w14:paraId="5AB6270F" w14:textId="77777777" w:rsidR="000F6321" w:rsidRPr="002200AB" w:rsidRDefault="000F6321">
            <w:pPr>
              <w:pStyle w:val="acctfourfigures"/>
              <w:tabs>
                <w:tab w:val="clear" w:pos="765"/>
                <w:tab w:val="decimal" w:pos="911"/>
              </w:tabs>
              <w:spacing w:line="240" w:lineRule="auto"/>
              <w:ind w:right="11"/>
              <w:rPr>
                <w:rFonts w:cs="Times New Roman"/>
                <w:szCs w:val="22"/>
              </w:rPr>
            </w:pPr>
          </w:p>
        </w:tc>
        <w:tc>
          <w:tcPr>
            <w:tcW w:w="180" w:type="dxa"/>
          </w:tcPr>
          <w:p w14:paraId="19054531" w14:textId="77777777" w:rsidR="000F6321" w:rsidRPr="002200AB" w:rsidRDefault="000F6321">
            <w:pPr>
              <w:pStyle w:val="acctfourfigures"/>
              <w:spacing w:line="240" w:lineRule="auto"/>
              <w:rPr>
                <w:rFonts w:cs="Times New Roman"/>
                <w:szCs w:val="22"/>
              </w:rPr>
            </w:pPr>
          </w:p>
        </w:tc>
        <w:tc>
          <w:tcPr>
            <w:tcW w:w="1170" w:type="dxa"/>
          </w:tcPr>
          <w:p w14:paraId="7A3C1B00" w14:textId="77777777" w:rsidR="000F6321" w:rsidRPr="002200AB" w:rsidRDefault="000F6321">
            <w:pPr>
              <w:pStyle w:val="acctfourfigures"/>
              <w:tabs>
                <w:tab w:val="clear" w:pos="765"/>
                <w:tab w:val="decimal" w:pos="911"/>
              </w:tabs>
              <w:spacing w:line="240" w:lineRule="auto"/>
              <w:ind w:right="11"/>
              <w:rPr>
                <w:rFonts w:cs="Times New Roman"/>
                <w:szCs w:val="22"/>
              </w:rPr>
            </w:pPr>
          </w:p>
        </w:tc>
        <w:tc>
          <w:tcPr>
            <w:tcW w:w="180" w:type="dxa"/>
          </w:tcPr>
          <w:p w14:paraId="6EE4C3A9" w14:textId="77777777" w:rsidR="000F6321" w:rsidRPr="002200AB" w:rsidRDefault="000F6321">
            <w:pPr>
              <w:pStyle w:val="acctfourfigures"/>
              <w:spacing w:line="240" w:lineRule="auto"/>
              <w:rPr>
                <w:rFonts w:cs="Times New Roman"/>
                <w:szCs w:val="22"/>
              </w:rPr>
            </w:pPr>
          </w:p>
        </w:tc>
        <w:tc>
          <w:tcPr>
            <w:tcW w:w="1080" w:type="dxa"/>
          </w:tcPr>
          <w:p w14:paraId="5933238D" w14:textId="77777777" w:rsidR="000F6321" w:rsidRPr="002200AB" w:rsidRDefault="000F6321">
            <w:pPr>
              <w:pStyle w:val="acctfourfigures"/>
              <w:tabs>
                <w:tab w:val="clear" w:pos="765"/>
                <w:tab w:val="decimal" w:pos="1001"/>
              </w:tabs>
              <w:spacing w:line="240" w:lineRule="auto"/>
              <w:ind w:right="11"/>
              <w:rPr>
                <w:rFonts w:cs="Times New Roman"/>
                <w:szCs w:val="22"/>
              </w:rPr>
            </w:pPr>
          </w:p>
        </w:tc>
      </w:tr>
      <w:tr w:rsidR="000F6321" w:rsidRPr="002200AB" w14:paraId="67FCDCA4" w14:textId="77777777">
        <w:trPr>
          <w:cantSplit/>
        </w:trPr>
        <w:tc>
          <w:tcPr>
            <w:tcW w:w="4140" w:type="dxa"/>
          </w:tcPr>
          <w:p w14:paraId="6CC2F226" w14:textId="77777777" w:rsidR="000F6321" w:rsidRPr="00FE4C04" w:rsidRDefault="000F6321">
            <w:pPr>
              <w:rPr>
                <w:sz w:val="22"/>
                <w:szCs w:val="28"/>
              </w:rPr>
            </w:pPr>
            <w:r>
              <w:rPr>
                <w:sz w:val="22"/>
                <w:szCs w:val="28"/>
              </w:rPr>
              <w:t>Building improvement</w:t>
            </w:r>
          </w:p>
        </w:tc>
        <w:tc>
          <w:tcPr>
            <w:tcW w:w="1170" w:type="dxa"/>
          </w:tcPr>
          <w:p w14:paraId="0DD08F6C" w14:textId="77777777" w:rsidR="000F6321" w:rsidRPr="002200AB" w:rsidRDefault="000F6321">
            <w:pPr>
              <w:pStyle w:val="acctfourfigures"/>
              <w:tabs>
                <w:tab w:val="clear" w:pos="765"/>
                <w:tab w:val="decimal" w:pos="908"/>
              </w:tabs>
              <w:spacing w:line="240" w:lineRule="auto"/>
              <w:ind w:right="11"/>
              <w:rPr>
                <w:rFonts w:cs="Times New Roman"/>
                <w:szCs w:val="22"/>
              </w:rPr>
            </w:pPr>
            <w:r w:rsidRPr="006629CB">
              <w:t>816</w:t>
            </w:r>
          </w:p>
        </w:tc>
        <w:tc>
          <w:tcPr>
            <w:tcW w:w="180" w:type="dxa"/>
          </w:tcPr>
          <w:p w14:paraId="151AE034" w14:textId="77777777" w:rsidR="000F6321" w:rsidRPr="002200AB" w:rsidRDefault="000F6321">
            <w:pPr>
              <w:pStyle w:val="acctfourfigures"/>
              <w:tabs>
                <w:tab w:val="clear" w:pos="765"/>
                <w:tab w:val="decimal" w:pos="908"/>
              </w:tabs>
              <w:spacing w:line="240" w:lineRule="auto"/>
              <w:rPr>
                <w:rFonts w:cs="Times New Roman"/>
                <w:szCs w:val="22"/>
              </w:rPr>
            </w:pPr>
          </w:p>
        </w:tc>
        <w:tc>
          <w:tcPr>
            <w:tcW w:w="1080" w:type="dxa"/>
          </w:tcPr>
          <w:p w14:paraId="4317E6AF" w14:textId="77777777" w:rsidR="000F6321" w:rsidRPr="002200AB" w:rsidRDefault="000F6321">
            <w:pPr>
              <w:pStyle w:val="acctfourfigures"/>
              <w:tabs>
                <w:tab w:val="clear" w:pos="765"/>
                <w:tab w:val="decimal" w:pos="908"/>
              </w:tabs>
              <w:spacing w:line="240" w:lineRule="auto"/>
              <w:ind w:right="11"/>
              <w:rPr>
                <w:rFonts w:cs="Times New Roman"/>
                <w:szCs w:val="22"/>
              </w:rPr>
            </w:pPr>
            <w:r w:rsidRPr="003B4084">
              <w:t>6</w:t>
            </w:r>
          </w:p>
        </w:tc>
        <w:tc>
          <w:tcPr>
            <w:tcW w:w="180" w:type="dxa"/>
          </w:tcPr>
          <w:p w14:paraId="06F99F78" w14:textId="77777777" w:rsidR="000F6321" w:rsidRPr="002200AB" w:rsidRDefault="000F6321">
            <w:pPr>
              <w:pStyle w:val="acctfourfigures"/>
              <w:tabs>
                <w:tab w:val="clear" w:pos="765"/>
                <w:tab w:val="decimal" w:pos="908"/>
              </w:tabs>
              <w:spacing w:line="240" w:lineRule="auto"/>
              <w:rPr>
                <w:rFonts w:cs="Times New Roman"/>
                <w:szCs w:val="22"/>
              </w:rPr>
            </w:pPr>
          </w:p>
        </w:tc>
        <w:tc>
          <w:tcPr>
            <w:tcW w:w="1170" w:type="dxa"/>
          </w:tcPr>
          <w:p w14:paraId="3167748B" w14:textId="77777777" w:rsidR="000F6321" w:rsidRPr="002200AB" w:rsidRDefault="000F6321">
            <w:pPr>
              <w:pStyle w:val="acctfourfigures"/>
              <w:tabs>
                <w:tab w:val="clear" w:pos="765"/>
                <w:tab w:val="decimal" w:pos="908"/>
              </w:tabs>
              <w:spacing w:line="240" w:lineRule="auto"/>
              <w:ind w:right="11"/>
              <w:rPr>
                <w:rFonts w:cs="Times New Roman"/>
                <w:szCs w:val="22"/>
              </w:rPr>
            </w:pPr>
            <w:r w:rsidRPr="00505773">
              <w:t>816</w:t>
            </w:r>
          </w:p>
        </w:tc>
        <w:tc>
          <w:tcPr>
            <w:tcW w:w="180" w:type="dxa"/>
          </w:tcPr>
          <w:p w14:paraId="68EEC9F1" w14:textId="77777777" w:rsidR="000F6321" w:rsidRPr="002200AB" w:rsidRDefault="000F6321">
            <w:pPr>
              <w:pStyle w:val="acctfourfigures"/>
              <w:tabs>
                <w:tab w:val="clear" w:pos="765"/>
                <w:tab w:val="decimal" w:pos="908"/>
              </w:tabs>
              <w:spacing w:line="240" w:lineRule="auto"/>
              <w:rPr>
                <w:rFonts w:cs="Times New Roman"/>
                <w:szCs w:val="22"/>
              </w:rPr>
            </w:pPr>
          </w:p>
        </w:tc>
        <w:tc>
          <w:tcPr>
            <w:tcW w:w="1080" w:type="dxa"/>
          </w:tcPr>
          <w:p w14:paraId="2BC60D66" w14:textId="77777777" w:rsidR="000F6321" w:rsidRPr="002200AB" w:rsidRDefault="000F6321">
            <w:pPr>
              <w:pStyle w:val="acctfourfigures"/>
              <w:tabs>
                <w:tab w:val="clear" w:pos="765"/>
                <w:tab w:val="decimal" w:pos="908"/>
              </w:tabs>
              <w:spacing w:line="240" w:lineRule="auto"/>
              <w:ind w:right="11"/>
              <w:rPr>
                <w:rFonts w:cs="Times New Roman"/>
                <w:szCs w:val="22"/>
              </w:rPr>
            </w:pPr>
            <w:r w:rsidRPr="000E107C">
              <w:t>6</w:t>
            </w:r>
          </w:p>
        </w:tc>
      </w:tr>
      <w:tr w:rsidR="000F6321" w:rsidRPr="002200AB" w14:paraId="2B6196FE" w14:textId="77777777">
        <w:trPr>
          <w:cantSplit/>
        </w:trPr>
        <w:tc>
          <w:tcPr>
            <w:tcW w:w="4140" w:type="dxa"/>
          </w:tcPr>
          <w:p w14:paraId="6AA97091" w14:textId="77777777" w:rsidR="000F6321" w:rsidRPr="002200AB" w:rsidRDefault="000F6321">
            <w:pPr>
              <w:rPr>
                <w:rFonts w:cs="Times New Roman"/>
                <w:sz w:val="22"/>
                <w:szCs w:val="22"/>
              </w:rPr>
            </w:pPr>
            <w:r>
              <w:rPr>
                <w:rFonts w:cs="Times New Roman"/>
                <w:sz w:val="22"/>
                <w:szCs w:val="22"/>
              </w:rPr>
              <w:t>Tools and equipment</w:t>
            </w:r>
          </w:p>
        </w:tc>
        <w:tc>
          <w:tcPr>
            <w:tcW w:w="1170" w:type="dxa"/>
          </w:tcPr>
          <w:p w14:paraId="01506796"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6629CB">
              <w:t>449</w:t>
            </w:r>
          </w:p>
        </w:tc>
        <w:tc>
          <w:tcPr>
            <w:tcW w:w="180" w:type="dxa"/>
          </w:tcPr>
          <w:p w14:paraId="04A2911B"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6BA56158"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3B4084">
              <w:t>5</w:t>
            </w:r>
          </w:p>
        </w:tc>
        <w:tc>
          <w:tcPr>
            <w:tcW w:w="180" w:type="dxa"/>
          </w:tcPr>
          <w:p w14:paraId="42945C92"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50B02155"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505773">
              <w:t>449</w:t>
            </w:r>
          </w:p>
        </w:tc>
        <w:tc>
          <w:tcPr>
            <w:tcW w:w="180" w:type="dxa"/>
          </w:tcPr>
          <w:p w14:paraId="0FFBA0FC"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435B94A0"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0E107C">
              <w:t>5</w:t>
            </w:r>
          </w:p>
        </w:tc>
      </w:tr>
      <w:tr w:rsidR="000F6321" w:rsidRPr="002200AB" w14:paraId="7CB3CE19" w14:textId="77777777">
        <w:trPr>
          <w:cantSplit/>
        </w:trPr>
        <w:tc>
          <w:tcPr>
            <w:tcW w:w="4140" w:type="dxa"/>
          </w:tcPr>
          <w:p w14:paraId="59EA5215" w14:textId="77777777" w:rsidR="000F6321" w:rsidRPr="002200AB" w:rsidRDefault="000F6321">
            <w:pPr>
              <w:rPr>
                <w:rFonts w:cs="Times New Roman"/>
                <w:sz w:val="22"/>
                <w:szCs w:val="22"/>
              </w:rPr>
            </w:pPr>
            <w:r w:rsidRPr="009A1227">
              <w:rPr>
                <w:rFonts w:cs="Times New Roman"/>
                <w:sz w:val="22"/>
                <w:szCs w:val="22"/>
              </w:rPr>
              <w:t>Software</w:t>
            </w:r>
          </w:p>
        </w:tc>
        <w:tc>
          <w:tcPr>
            <w:tcW w:w="1170" w:type="dxa"/>
          </w:tcPr>
          <w:p w14:paraId="0D5BD83B"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6629CB">
              <w:t>8,521</w:t>
            </w:r>
          </w:p>
        </w:tc>
        <w:tc>
          <w:tcPr>
            <w:tcW w:w="180" w:type="dxa"/>
          </w:tcPr>
          <w:p w14:paraId="178318CB"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1B5AD08E"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3B4084">
              <w:t>1,357</w:t>
            </w:r>
          </w:p>
        </w:tc>
        <w:tc>
          <w:tcPr>
            <w:tcW w:w="180" w:type="dxa"/>
          </w:tcPr>
          <w:p w14:paraId="05FFA2E5"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3B18CD5C"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505773">
              <w:t>1,279</w:t>
            </w:r>
          </w:p>
        </w:tc>
        <w:tc>
          <w:tcPr>
            <w:tcW w:w="180" w:type="dxa"/>
          </w:tcPr>
          <w:p w14:paraId="418B15AB"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0FCB1365"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0E107C">
              <w:t>57</w:t>
            </w:r>
          </w:p>
        </w:tc>
      </w:tr>
      <w:tr w:rsidR="000F6321" w:rsidRPr="002200AB" w14:paraId="0656BE1E" w14:textId="77777777">
        <w:trPr>
          <w:cantSplit/>
        </w:trPr>
        <w:tc>
          <w:tcPr>
            <w:tcW w:w="4140" w:type="dxa"/>
          </w:tcPr>
          <w:p w14:paraId="18F68F11" w14:textId="77777777" w:rsidR="000F6321" w:rsidRPr="002200AB" w:rsidRDefault="000F6321">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45DB4DED" w14:textId="77777777" w:rsidR="000F6321" w:rsidRPr="004039AC" w:rsidRDefault="000F6321">
            <w:pPr>
              <w:pStyle w:val="acctfourfigures"/>
              <w:tabs>
                <w:tab w:val="clear" w:pos="765"/>
                <w:tab w:val="decimal" w:pos="910"/>
              </w:tabs>
              <w:spacing w:line="240" w:lineRule="auto"/>
              <w:ind w:right="11"/>
              <w:rPr>
                <w:rFonts w:cs="Times New Roman"/>
                <w:b/>
                <w:bCs/>
                <w:szCs w:val="22"/>
              </w:rPr>
            </w:pPr>
            <w:r w:rsidRPr="004039AC">
              <w:rPr>
                <w:b/>
                <w:bCs/>
              </w:rPr>
              <w:t>9,786</w:t>
            </w:r>
          </w:p>
        </w:tc>
        <w:tc>
          <w:tcPr>
            <w:tcW w:w="180" w:type="dxa"/>
          </w:tcPr>
          <w:p w14:paraId="09495345" w14:textId="77777777" w:rsidR="000F6321" w:rsidRPr="004039AC" w:rsidRDefault="000F6321">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5D0C2D32" w14:textId="77777777" w:rsidR="000F6321" w:rsidRPr="004039AC" w:rsidRDefault="000F6321">
            <w:pPr>
              <w:pStyle w:val="acctfourfigures"/>
              <w:tabs>
                <w:tab w:val="clear" w:pos="765"/>
                <w:tab w:val="decimal" w:pos="910"/>
              </w:tabs>
              <w:spacing w:line="240" w:lineRule="auto"/>
              <w:ind w:right="11"/>
              <w:rPr>
                <w:rFonts w:cs="Times New Roman"/>
                <w:b/>
                <w:bCs/>
                <w:szCs w:val="22"/>
              </w:rPr>
            </w:pPr>
            <w:r w:rsidRPr="004039AC">
              <w:rPr>
                <w:b/>
                <w:bCs/>
              </w:rPr>
              <w:t>1,368</w:t>
            </w:r>
          </w:p>
        </w:tc>
        <w:tc>
          <w:tcPr>
            <w:tcW w:w="180" w:type="dxa"/>
          </w:tcPr>
          <w:p w14:paraId="372EBAAB" w14:textId="77777777" w:rsidR="000F6321" w:rsidRPr="004039AC" w:rsidRDefault="000F6321">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16BC145B" w14:textId="77777777" w:rsidR="000F6321" w:rsidRPr="004039AC" w:rsidRDefault="000F6321">
            <w:pPr>
              <w:pStyle w:val="acctfourfigures"/>
              <w:tabs>
                <w:tab w:val="clear" w:pos="765"/>
                <w:tab w:val="decimal" w:pos="910"/>
              </w:tabs>
              <w:spacing w:line="240" w:lineRule="auto"/>
              <w:ind w:right="11"/>
              <w:rPr>
                <w:rFonts w:cs="Times New Roman"/>
                <w:b/>
                <w:bCs/>
                <w:szCs w:val="22"/>
              </w:rPr>
            </w:pPr>
            <w:r w:rsidRPr="004039AC">
              <w:rPr>
                <w:b/>
                <w:bCs/>
              </w:rPr>
              <w:t>2,544</w:t>
            </w:r>
          </w:p>
        </w:tc>
        <w:tc>
          <w:tcPr>
            <w:tcW w:w="180" w:type="dxa"/>
          </w:tcPr>
          <w:p w14:paraId="48659F8E" w14:textId="77777777" w:rsidR="000F6321" w:rsidRPr="004039AC" w:rsidRDefault="000F6321">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7DA6E2C6" w14:textId="77777777" w:rsidR="000F6321" w:rsidRPr="004039AC" w:rsidRDefault="000F6321">
            <w:pPr>
              <w:pStyle w:val="acctfourfigures"/>
              <w:tabs>
                <w:tab w:val="clear" w:pos="765"/>
                <w:tab w:val="decimal" w:pos="910"/>
              </w:tabs>
              <w:spacing w:line="240" w:lineRule="auto"/>
              <w:ind w:right="11"/>
              <w:rPr>
                <w:rFonts w:cs="Times New Roman"/>
                <w:b/>
                <w:bCs/>
                <w:szCs w:val="22"/>
              </w:rPr>
            </w:pPr>
            <w:r w:rsidRPr="004039AC">
              <w:rPr>
                <w:b/>
                <w:bCs/>
              </w:rPr>
              <w:t>68</w:t>
            </w:r>
          </w:p>
        </w:tc>
      </w:tr>
      <w:tr w:rsidR="000F6321" w:rsidRPr="002200AB" w14:paraId="6FCB8680" w14:textId="77777777">
        <w:trPr>
          <w:cantSplit/>
        </w:trPr>
        <w:tc>
          <w:tcPr>
            <w:tcW w:w="4140" w:type="dxa"/>
          </w:tcPr>
          <w:p w14:paraId="48C845DC" w14:textId="77777777" w:rsidR="000F6321" w:rsidRPr="002200AB" w:rsidRDefault="000F6321">
            <w:pPr>
              <w:rPr>
                <w:rFonts w:cs="Times New Roman"/>
                <w:b/>
                <w:bCs/>
                <w:sz w:val="22"/>
                <w:szCs w:val="22"/>
              </w:rPr>
            </w:pPr>
          </w:p>
        </w:tc>
        <w:tc>
          <w:tcPr>
            <w:tcW w:w="1170" w:type="dxa"/>
            <w:tcBorders>
              <w:top w:val="double" w:sz="4" w:space="0" w:color="auto"/>
            </w:tcBorders>
          </w:tcPr>
          <w:p w14:paraId="462CF545"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45CA2491"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Borders>
              <w:top w:val="double" w:sz="4" w:space="0" w:color="auto"/>
            </w:tcBorders>
          </w:tcPr>
          <w:p w14:paraId="76E9B9F8"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7F90637D"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Borders>
              <w:top w:val="double" w:sz="4" w:space="0" w:color="auto"/>
            </w:tcBorders>
          </w:tcPr>
          <w:p w14:paraId="6145B11D"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49A8855E"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Borders>
              <w:top w:val="double" w:sz="4" w:space="0" w:color="auto"/>
            </w:tcBorders>
          </w:tcPr>
          <w:p w14:paraId="61114D33"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r>
      <w:tr w:rsidR="000F6321" w:rsidRPr="002200AB" w14:paraId="6F6865A1" w14:textId="77777777">
        <w:trPr>
          <w:cantSplit/>
        </w:trPr>
        <w:tc>
          <w:tcPr>
            <w:tcW w:w="4140" w:type="dxa"/>
            <w:shd w:val="clear" w:color="auto" w:fill="auto"/>
          </w:tcPr>
          <w:p w14:paraId="6DF3C8B2" w14:textId="77777777" w:rsidR="000F6321" w:rsidRPr="002200AB" w:rsidRDefault="000F6321">
            <w:pPr>
              <w:rPr>
                <w:rFonts w:cs="Times New Roman"/>
                <w:b/>
                <w:bCs/>
                <w:i/>
                <w:iCs/>
                <w:sz w:val="22"/>
                <w:szCs w:val="22"/>
              </w:rPr>
            </w:pPr>
            <w:r w:rsidRPr="002200AB">
              <w:rPr>
                <w:rFonts w:cs="Times New Roman"/>
                <w:b/>
                <w:bCs/>
                <w:i/>
                <w:iCs/>
                <w:sz w:val="22"/>
                <w:szCs w:val="22"/>
              </w:rPr>
              <w:t>Other commitments</w:t>
            </w:r>
          </w:p>
        </w:tc>
        <w:tc>
          <w:tcPr>
            <w:tcW w:w="1170" w:type="dxa"/>
          </w:tcPr>
          <w:p w14:paraId="3C673998"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5F194978"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682464D8"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573DB405"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752FFFD3"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4D7643F4"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4D19BCAF"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r>
      <w:tr w:rsidR="000F6321" w:rsidRPr="002200AB" w14:paraId="3B1CD3D1" w14:textId="77777777">
        <w:trPr>
          <w:cantSplit/>
        </w:trPr>
        <w:tc>
          <w:tcPr>
            <w:tcW w:w="4140" w:type="dxa"/>
            <w:shd w:val="clear" w:color="auto" w:fill="auto"/>
          </w:tcPr>
          <w:p w14:paraId="130FCC73" w14:textId="77777777" w:rsidR="000F6321" w:rsidRPr="002200AB" w:rsidRDefault="000F6321">
            <w:pPr>
              <w:rPr>
                <w:rFonts w:cs="Times New Roman"/>
                <w:sz w:val="22"/>
                <w:szCs w:val="22"/>
                <w:highlight w:val="cyan"/>
              </w:rPr>
            </w:pPr>
            <w:r w:rsidRPr="009A1227">
              <w:rPr>
                <w:rFonts w:cs="Times New Roman"/>
                <w:sz w:val="22"/>
                <w:szCs w:val="22"/>
              </w:rPr>
              <w:t xml:space="preserve">Short-term lease commitments </w:t>
            </w:r>
          </w:p>
        </w:tc>
        <w:tc>
          <w:tcPr>
            <w:tcW w:w="1170" w:type="dxa"/>
          </w:tcPr>
          <w:p w14:paraId="60230E19" w14:textId="77777777" w:rsidR="000F6321" w:rsidRPr="001E1B57" w:rsidRDefault="000F6321">
            <w:pPr>
              <w:pStyle w:val="acctfourfigures"/>
              <w:tabs>
                <w:tab w:val="clear" w:pos="765"/>
                <w:tab w:val="decimal" w:pos="910"/>
              </w:tabs>
              <w:spacing w:line="240" w:lineRule="auto"/>
              <w:ind w:right="11"/>
              <w:rPr>
                <w:szCs w:val="28"/>
                <w:lang w:val="en-US" w:bidi="th-TH"/>
              </w:rPr>
            </w:pPr>
            <w:r w:rsidRPr="00212F5D">
              <w:t>11,585</w:t>
            </w:r>
          </w:p>
        </w:tc>
        <w:tc>
          <w:tcPr>
            <w:tcW w:w="180" w:type="dxa"/>
          </w:tcPr>
          <w:p w14:paraId="3BE0C95F"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399A17C1" w14:textId="77777777" w:rsidR="000F6321" w:rsidRPr="002200AB" w:rsidRDefault="000F6321">
            <w:pPr>
              <w:pStyle w:val="acctfourfigures"/>
              <w:tabs>
                <w:tab w:val="clear" w:pos="765"/>
                <w:tab w:val="decimal" w:pos="910"/>
              </w:tabs>
              <w:spacing w:line="240" w:lineRule="atLeast"/>
              <w:ind w:right="11"/>
              <w:rPr>
                <w:rFonts w:cs="Times New Roman"/>
                <w:szCs w:val="22"/>
              </w:rPr>
            </w:pPr>
            <w:r w:rsidRPr="00032EB1">
              <w:t>421</w:t>
            </w:r>
          </w:p>
        </w:tc>
        <w:tc>
          <w:tcPr>
            <w:tcW w:w="180" w:type="dxa"/>
          </w:tcPr>
          <w:p w14:paraId="678E2393"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52F79DC9" w14:textId="77777777" w:rsidR="000F6321" w:rsidRPr="00E566D9" w:rsidRDefault="000F6321">
            <w:pPr>
              <w:pStyle w:val="acctfourfigures"/>
              <w:tabs>
                <w:tab w:val="clear" w:pos="765"/>
                <w:tab w:val="decimal" w:pos="910"/>
              </w:tabs>
              <w:spacing w:line="240" w:lineRule="auto"/>
              <w:ind w:right="11"/>
              <w:rPr>
                <w:rFonts w:cstheme="minorBidi"/>
                <w:szCs w:val="28"/>
                <w:lang w:val="en-US" w:bidi="th-TH"/>
              </w:rPr>
            </w:pPr>
            <w:r w:rsidRPr="00057C31">
              <w:t>1,629</w:t>
            </w:r>
          </w:p>
        </w:tc>
        <w:tc>
          <w:tcPr>
            <w:tcW w:w="180" w:type="dxa"/>
          </w:tcPr>
          <w:p w14:paraId="006D0AA1"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723D7776" w14:textId="77777777" w:rsidR="000F6321" w:rsidRPr="002200AB" w:rsidRDefault="000F6321">
            <w:pPr>
              <w:pStyle w:val="acctfourfigures"/>
              <w:tabs>
                <w:tab w:val="clear" w:pos="765"/>
                <w:tab w:val="decimal" w:pos="910"/>
              </w:tabs>
              <w:spacing w:line="240" w:lineRule="atLeast"/>
              <w:ind w:right="11"/>
              <w:rPr>
                <w:rFonts w:cs="Times New Roman"/>
                <w:szCs w:val="22"/>
              </w:rPr>
            </w:pPr>
            <w:r w:rsidRPr="005C570B">
              <w:t>421</w:t>
            </w:r>
          </w:p>
        </w:tc>
      </w:tr>
      <w:tr w:rsidR="000F6321" w:rsidRPr="002200AB" w14:paraId="3EEC2711" w14:textId="77777777">
        <w:trPr>
          <w:cantSplit/>
        </w:trPr>
        <w:tc>
          <w:tcPr>
            <w:tcW w:w="4140" w:type="dxa"/>
          </w:tcPr>
          <w:p w14:paraId="5BF6D829" w14:textId="77777777" w:rsidR="000F6321" w:rsidRPr="002200AB" w:rsidRDefault="000F6321">
            <w:pPr>
              <w:rPr>
                <w:rFonts w:cs="Times New Roman"/>
                <w:sz w:val="22"/>
                <w:szCs w:val="22"/>
              </w:rPr>
            </w:pPr>
            <w:r w:rsidRPr="002200AB">
              <w:rPr>
                <w:rFonts w:cs="Times New Roman"/>
                <w:sz w:val="22"/>
                <w:szCs w:val="22"/>
              </w:rPr>
              <w:t>Bank guarantees</w:t>
            </w:r>
          </w:p>
        </w:tc>
        <w:tc>
          <w:tcPr>
            <w:tcW w:w="1170" w:type="dxa"/>
          </w:tcPr>
          <w:p w14:paraId="27CF7191"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212F5D">
              <w:t>4,445</w:t>
            </w:r>
          </w:p>
        </w:tc>
        <w:tc>
          <w:tcPr>
            <w:tcW w:w="180" w:type="dxa"/>
          </w:tcPr>
          <w:p w14:paraId="5C4484E4"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4BAB0807"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032EB1">
              <w:t>10,475</w:t>
            </w:r>
          </w:p>
        </w:tc>
        <w:tc>
          <w:tcPr>
            <w:tcW w:w="180" w:type="dxa"/>
          </w:tcPr>
          <w:p w14:paraId="7B5FCF47"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259FD5B9"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057C31">
              <w:t>3,843</w:t>
            </w:r>
          </w:p>
        </w:tc>
        <w:tc>
          <w:tcPr>
            <w:tcW w:w="180" w:type="dxa"/>
          </w:tcPr>
          <w:p w14:paraId="7FD6E8A7"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72A855B0"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5C570B">
              <w:t>10,222</w:t>
            </w:r>
          </w:p>
        </w:tc>
      </w:tr>
      <w:tr w:rsidR="000F6321" w:rsidRPr="002200AB" w14:paraId="3346739C" w14:textId="77777777">
        <w:trPr>
          <w:cantSplit/>
        </w:trPr>
        <w:tc>
          <w:tcPr>
            <w:tcW w:w="4140" w:type="dxa"/>
          </w:tcPr>
          <w:p w14:paraId="04A380D6" w14:textId="77777777" w:rsidR="000F6321" w:rsidRPr="002200AB" w:rsidRDefault="000F6321">
            <w:pPr>
              <w:rPr>
                <w:rFonts w:cs="Times New Roman"/>
                <w:sz w:val="22"/>
                <w:szCs w:val="22"/>
              </w:rPr>
            </w:pPr>
            <w:r w:rsidRPr="002200AB">
              <w:rPr>
                <w:rFonts w:cs="Times New Roman"/>
                <w:sz w:val="22"/>
                <w:szCs w:val="22"/>
              </w:rPr>
              <w:t xml:space="preserve">Other agreements </w:t>
            </w:r>
          </w:p>
        </w:tc>
        <w:tc>
          <w:tcPr>
            <w:tcW w:w="1170" w:type="dxa"/>
          </w:tcPr>
          <w:p w14:paraId="0F923410"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212F5D">
              <w:t>9,001</w:t>
            </w:r>
          </w:p>
        </w:tc>
        <w:tc>
          <w:tcPr>
            <w:tcW w:w="180" w:type="dxa"/>
          </w:tcPr>
          <w:p w14:paraId="76E404A1"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249284E2"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032EB1">
              <w:t>5,832</w:t>
            </w:r>
          </w:p>
        </w:tc>
        <w:tc>
          <w:tcPr>
            <w:tcW w:w="180" w:type="dxa"/>
          </w:tcPr>
          <w:p w14:paraId="24009743"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45B7B1EB"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057C31">
              <w:t>9,001</w:t>
            </w:r>
          </w:p>
        </w:tc>
        <w:tc>
          <w:tcPr>
            <w:tcW w:w="180" w:type="dxa"/>
          </w:tcPr>
          <w:p w14:paraId="33315046"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05E16759" w14:textId="77777777" w:rsidR="000F6321" w:rsidRPr="002200AB" w:rsidRDefault="000F6321">
            <w:pPr>
              <w:pStyle w:val="acctfourfigures"/>
              <w:tabs>
                <w:tab w:val="clear" w:pos="765"/>
                <w:tab w:val="decimal" w:pos="910"/>
              </w:tabs>
              <w:spacing w:line="240" w:lineRule="auto"/>
              <w:ind w:right="11"/>
              <w:rPr>
                <w:rFonts w:cs="Times New Roman"/>
                <w:szCs w:val="22"/>
              </w:rPr>
            </w:pPr>
            <w:r w:rsidRPr="005C570B">
              <w:t>5,832</w:t>
            </w:r>
          </w:p>
        </w:tc>
      </w:tr>
      <w:tr w:rsidR="000F6321" w:rsidRPr="002200AB" w14:paraId="08004A5C" w14:textId="77777777">
        <w:trPr>
          <w:cantSplit/>
        </w:trPr>
        <w:tc>
          <w:tcPr>
            <w:tcW w:w="4140" w:type="dxa"/>
          </w:tcPr>
          <w:p w14:paraId="30CDFCF1" w14:textId="77777777" w:rsidR="000F6321" w:rsidRPr="0070508D" w:rsidRDefault="000F6321">
            <w:pPr>
              <w:rPr>
                <w:rFonts w:cs="Times New Roman"/>
                <w:sz w:val="22"/>
                <w:szCs w:val="22"/>
              </w:rPr>
            </w:pPr>
            <w:r w:rsidRPr="0070508D">
              <w:rPr>
                <w:rFonts w:cs="Times New Roman"/>
                <w:sz w:val="22"/>
                <w:szCs w:val="22"/>
              </w:rPr>
              <w:t>Purchase orders for goods and supplies</w:t>
            </w:r>
          </w:p>
        </w:tc>
        <w:tc>
          <w:tcPr>
            <w:tcW w:w="1170" w:type="dxa"/>
          </w:tcPr>
          <w:p w14:paraId="696D7826" w14:textId="200A08F4" w:rsidR="000F6321" w:rsidRPr="0028372B" w:rsidRDefault="0070508D">
            <w:pPr>
              <w:pStyle w:val="acctfourfigures"/>
              <w:tabs>
                <w:tab w:val="clear" w:pos="765"/>
                <w:tab w:val="decimal" w:pos="910"/>
              </w:tabs>
              <w:spacing w:line="240" w:lineRule="auto"/>
              <w:ind w:right="11"/>
              <w:rPr>
                <w:rFonts w:cs="Times New Roman"/>
                <w:szCs w:val="22"/>
              </w:rPr>
            </w:pPr>
            <w:r w:rsidRPr="0028372B">
              <w:rPr>
                <w:rFonts w:cs="Times New Roman"/>
                <w:szCs w:val="22"/>
              </w:rPr>
              <w:t>18,137</w:t>
            </w:r>
          </w:p>
        </w:tc>
        <w:tc>
          <w:tcPr>
            <w:tcW w:w="180" w:type="dxa"/>
          </w:tcPr>
          <w:p w14:paraId="27A73867" w14:textId="77777777" w:rsidR="000F6321" w:rsidRPr="0028372B" w:rsidRDefault="000F6321">
            <w:pPr>
              <w:pStyle w:val="acctfourfigures"/>
              <w:tabs>
                <w:tab w:val="clear" w:pos="765"/>
                <w:tab w:val="decimal" w:pos="910"/>
              </w:tabs>
              <w:spacing w:line="240" w:lineRule="auto"/>
              <w:rPr>
                <w:rFonts w:cs="Times New Roman"/>
                <w:szCs w:val="22"/>
              </w:rPr>
            </w:pPr>
          </w:p>
        </w:tc>
        <w:tc>
          <w:tcPr>
            <w:tcW w:w="1080" w:type="dxa"/>
          </w:tcPr>
          <w:p w14:paraId="552B7ECA" w14:textId="08EC42B8" w:rsidR="000F6321" w:rsidRPr="0028372B" w:rsidRDefault="0070508D">
            <w:pPr>
              <w:pStyle w:val="acctfourfigures"/>
              <w:tabs>
                <w:tab w:val="clear" w:pos="765"/>
                <w:tab w:val="decimal" w:pos="910"/>
              </w:tabs>
              <w:spacing w:line="240" w:lineRule="auto"/>
              <w:ind w:right="11"/>
              <w:rPr>
                <w:rFonts w:cs="Times New Roman"/>
                <w:szCs w:val="22"/>
              </w:rPr>
            </w:pPr>
            <w:r w:rsidRPr="0028372B">
              <w:rPr>
                <w:rFonts w:cs="Times New Roman"/>
                <w:szCs w:val="22"/>
              </w:rPr>
              <w:t>27,213</w:t>
            </w:r>
          </w:p>
        </w:tc>
        <w:tc>
          <w:tcPr>
            <w:tcW w:w="180" w:type="dxa"/>
          </w:tcPr>
          <w:p w14:paraId="00ABEE24" w14:textId="77777777" w:rsidR="000F6321" w:rsidRPr="0028372B" w:rsidRDefault="000F6321">
            <w:pPr>
              <w:pStyle w:val="acctfourfigures"/>
              <w:tabs>
                <w:tab w:val="clear" w:pos="765"/>
                <w:tab w:val="decimal" w:pos="910"/>
              </w:tabs>
              <w:spacing w:line="240" w:lineRule="auto"/>
              <w:rPr>
                <w:rFonts w:cs="Times New Roman"/>
                <w:szCs w:val="22"/>
              </w:rPr>
            </w:pPr>
          </w:p>
        </w:tc>
        <w:tc>
          <w:tcPr>
            <w:tcW w:w="1170" w:type="dxa"/>
          </w:tcPr>
          <w:p w14:paraId="5EDB9DFD" w14:textId="3AFD8751" w:rsidR="000F6321" w:rsidRPr="0028372B" w:rsidRDefault="00FF6F13">
            <w:pPr>
              <w:pStyle w:val="acctfourfigures"/>
              <w:tabs>
                <w:tab w:val="clear" w:pos="765"/>
                <w:tab w:val="decimal" w:pos="910"/>
              </w:tabs>
              <w:spacing w:line="240" w:lineRule="auto"/>
              <w:ind w:right="11"/>
              <w:rPr>
                <w:rFonts w:cs="Times New Roman"/>
                <w:szCs w:val="22"/>
              </w:rPr>
            </w:pPr>
            <w:r w:rsidRPr="0028372B">
              <w:rPr>
                <w:rFonts w:cs="Times New Roman"/>
                <w:szCs w:val="22"/>
              </w:rPr>
              <w:t>18,137</w:t>
            </w:r>
          </w:p>
        </w:tc>
        <w:tc>
          <w:tcPr>
            <w:tcW w:w="180" w:type="dxa"/>
          </w:tcPr>
          <w:p w14:paraId="2A48D49F" w14:textId="77777777" w:rsidR="000F6321" w:rsidRPr="0028372B" w:rsidRDefault="000F6321">
            <w:pPr>
              <w:pStyle w:val="acctfourfigures"/>
              <w:tabs>
                <w:tab w:val="clear" w:pos="765"/>
                <w:tab w:val="decimal" w:pos="910"/>
              </w:tabs>
              <w:spacing w:line="240" w:lineRule="auto"/>
              <w:rPr>
                <w:rFonts w:cs="Times New Roman"/>
                <w:szCs w:val="22"/>
              </w:rPr>
            </w:pPr>
          </w:p>
        </w:tc>
        <w:tc>
          <w:tcPr>
            <w:tcW w:w="1080" w:type="dxa"/>
          </w:tcPr>
          <w:p w14:paraId="4711914E" w14:textId="6D9957AB" w:rsidR="000F6321" w:rsidRPr="0028372B" w:rsidRDefault="00FF6F13">
            <w:pPr>
              <w:pStyle w:val="acctfourfigures"/>
              <w:tabs>
                <w:tab w:val="clear" w:pos="765"/>
                <w:tab w:val="decimal" w:pos="910"/>
              </w:tabs>
              <w:spacing w:line="240" w:lineRule="auto"/>
              <w:ind w:right="11"/>
              <w:rPr>
                <w:rFonts w:cs="Times New Roman"/>
                <w:szCs w:val="22"/>
              </w:rPr>
            </w:pPr>
            <w:r w:rsidRPr="0028372B">
              <w:rPr>
                <w:rFonts w:cs="Times New Roman"/>
                <w:szCs w:val="22"/>
              </w:rPr>
              <w:t>25,312</w:t>
            </w:r>
          </w:p>
        </w:tc>
      </w:tr>
      <w:tr w:rsidR="000F6321" w:rsidRPr="002200AB" w14:paraId="5877776D" w14:textId="77777777">
        <w:trPr>
          <w:cantSplit/>
        </w:trPr>
        <w:tc>
          <w:tcPr>
            <w:tcW w:w="4140" w:type="dxa"/>
          </w:tcPr>
          <w:p w14:paraId="0E3169EA" w14:textId="77777777" w:rsidR="000F6321" w:rsidRPr="002200AB" w:rsidRDefault="000F6321">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18B8FC38" w14:textId="743C6F2D" w:rsidR="000F6321" w:rsidRPr="004039AC" w:rsidRDefault="00E179B4">
            <w:pPr>
              <w:pStyle w:val="acctfourfigures"/>
              <w:tabs>
                <w:tab w:val="clear" w:pos="765"/>
                <w:tab w:val="decimal" w:pos="910"/>
              </w:tabs>
              <w:spacing w:line="240" w:lineRule="auto"/>
              <w:ind w:right="11"/>
              <w:rPr>
                <w:rFonts w:cs="Times New Roman"/>
                <w:b/>
                <w:bCs/>
                <w:szCs w:val="22"/>
              </w:rPr>
            </w:pPr>
            <w:r>
              <w:rPr>
                <w:b/>
                <w:bCs/>
              </w:rPr>
              <w:t>43,168</w:t>
            </w:r>
          </w:p>
        </w:tc>
        <w:tc>
          <w:tcPr>
            <w:tcW w:w="180" w:type="dxa"/>
          </w:tcPr>
          <w:p w14:paraId="0BB0AB64" w14:textId="77777777" w:rsidR="000F6321" w:rsidRPr="004039AC" w:rsidRDefault="000F6321">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13ABD3E7" w14:textId="72A8F7A9" w:rsidR="000F6321" w:rsidRPr="004039AC" w:rsidRDefault="00E179B4">
            <w:pPr>
              <w:pStyle w:val="acctfourfigures"/>
              <w:tabs>
                <w:tab w:val="clear" w:pos="765"/>
                <w:tab w:val="decimal" w:pos="910"/>
              </w:tabs>
              <w:spacing w:line="240" w:lineRule="auto"/>
              <w:ind w:right="11"/>
              <w:rPr>
                <w:rFonts w:cs="Times New Roman"/>
                <w:b/>
                <w:bCs/>
                <w:szCs w:val="22"/>
              </w:rPr>
            </w:pPr>
            <w:r>
              <w:rPr>
                <w:b/>
                <w:bCs/>
              </w:rPr>
              <w:t>43,941</w:t>
            </w:r>
          </w:p>
        </w:tc>
        <w:tc>
          <w:tcPr>
            <w:tcW w:w="180" w:type="dxa"/>
          </w:tcPr>
          <w:p w14:paraId="41ECFDB7" w14:textId="77777777" w:rsidR="000F6321" w:rsidRPr="004039AC" w:rsidRDefault="000F6321">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3BCE232F" w14:textId="7525B300" w:rsidR="000F6321" w:rsidRPr="004039AC" w:rsidRDefault="0028372B">
            <w:pPr>
              <w:pStyle w:val="acctfourfigures"/>
              <w:tabs>
                <w:tab w:val="clear" w:pos="765"/>
                <w:tab w:val="decimal" w:pos="910"/>
              </w:tabs>
              <w:spacing w:line="240" w:lineRule="auto"/>
              <w:ind w:right="11"/>
              <w:rPr>
                <w:rFonts w:cs="Times New Roman"/>
                <w:b/>
                <w:bCs/>
                <w:szCs w:val="22"/>
              </w:rPr>
            </w:pPr>
            <w:r>
              <w:rPr>
                <w:b/>
                <w:bCs/>
              </w:rPr>
              <w:t>32,610</w:t>
            </w:r>
          </w:p>
        </w:tc>
        <w:tc>
          <w:tcPr>
            <w:tcW w:w="180" w:type="dxa"/>
          </w:tcPr>
          <w:p w14:paraId="6E288369" w14:textId="77777777" w:rsidR="000F6321" w:rsidRPr="004039AC" w:rsidRDefault="000F6321">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23463BF9" w14:textId="73BDA078" w:rsidR="000F6321" w:rsidRPr="00797CF2" w:rsidRDefault="0028372B">
            <w:pPr>
              <w:pStyle w:val="acctfourfigures"/>
              <w:tabs>
                <w:tab w:val="clear" w:pos="765"/>
                <w:tab w:val="decimal" w:pos="910"/>
              </w:tabs>
              <w:spacing w:line="240" w:lineRule="auto"/>
              <w:ind w:right="11"/>
              <w:rPr>
                <w:rFonts w:cs="Times New Roman"/>
                <w:b/>
                <w:bCs/>
                <w:szCs w:val="22"/>
              </w:rPr>
            </w:pPr>
            <w:r>
              <w:rPr>
                <w:b/>
                <w:bCs/>
              </w:rPr>
              <w:t>41,787</w:t>
            </w:r>
          </w:p>
        </w:tc>
      </w:tr>
    </w:tbl>
    <w:p w14:paraId="18ACFF35" w14:textId="48693E18" w:rsidR="00833367" w:rsidRDefault="00833367" w:rsidP="000F6321">
      <w:pPr>
        <w:pStyle w:val="BodyText"/>
        <w:spacing w:after="0"/>
        <w:jc w:val="thaiDistribute"/>
        <w:rPr>
          <w:rFonts w:cstheme="minorBidi"/>
          <w:lang w:val="en-US"/>
        </w:rPr>
      </w:pPr>
    </w:p>
    <w:p w14:paraId="71A3B48E" w14:textId="4A45C10F" w:rsidR="00E26B2B" w:rsidRPr="00E26B2B" w:rsidRDefault="00CE494D" w:rsidP="00E06BFC">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28</w:t>
      </w:r>
      <w:r w:rsidR="00E26B2B" w:rsidRPr="00E26B2B">
        <w:rPr>
          <w:rFonts w:cs="Times New Roman"/>
          <w:b/>
          <w:bCs/>
          <w:sz w:val="24"/>
          <w:szCs w:val="24"/>
          <w:lang w:val="en-US"/>
        </w:rPr>
        <w:tab/>
        <w:t>Reclassification of accounts</w:t>
      </w:r>
    </w:p>
    <w:p w14:paraId="6F69EC8F" w14:textId="4A461176" w:rsidR="00E26B2B" w:rsidRPr="00E26B2B" w:rsidRDefault="00E26B2B" w:rsidP="00E06BFC">
      <w:pPr>
        <w:pStyle w:val="BodyText"/>
        <w:tabs>
          <w:tab w:val="left" w:pos="540"/>
        </w:tabs>
        <w:spacing w:after="0" w:line="240" w:lineRule="atLeast"/>
        <w:jc w:val="thaiDistribute"/>
        <w:rPr>
          <w:rFonts w:cs="Times New Roman"/>
          <w:lang w:val="en-US"/>
        </w:rPr>
      </w:pPr>
    </w:p>
    <w:p w14:paraId="14C19AFE" w14:textId="5AAC6B39" w:rsidR="005E779A" w:rsidRPr="005E779A" w:rsidRDefault="005E779A" w:rsidP="005E779A">
      <w:pPr>
        <w:spacing w:line="240" w:lineRule="atLeast"/>
        <w:ind w:left="540"/>
        <w:jc w:val="both"/>
        <w:textAlignment w:val="baseline"/>
        <w:rPr>
          <w:rFonts w:cs="Times New Roman"/>
          <w:sz w:val="22"/>
          <w:szCs w:val="22"/>
        </w:rPr>
      </w:pPr>
      <w:r w:rsidRPr="005E779A">
        <w:rPr>
          <w:rFonts w:cs="Times New Roman"/>
          <w:sz w:val="22"/>
          <w:szCs w:val="22"/>
        </w:rPr>
        <w:t>Certain accounts in the financial statements for the year ended 31 December 2022 have been reclassified to conform to the presentation as follows:</w:t>
      </w:r>
    </w:p>
    <w:p w14:paraId="6263AD48" w14:textId="77777777" w:rsidR="005E779A" w:rsidRPr="005E779A" w:rsidRDefault="005E779A" w:rsidP="005E779A">
      <w:pPr>
        <w:pStyle w:val="BodyText"/>
        <w:spacing w:after="0" w:line="240" w:lineRule="atLeast"/>
        <w:ind w:left="549"/>
        <w:jc w:val="both"/>
        <w:rPr>
          <w:rFonts w:cs="Times New Roman"/>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5E779A" w:rsidRPr="005E779A" w14:paraId="00AE6171" w14:textId="77777777" w:rsidTr="007E1476">
        <w:trPr>
          <w:trHeight w:val="119"/>
          <w:tblHeader/>
        </w:trPr>
        <w:tc>
          <w:tcPr>
            <w:tcW w:w="3870" w:type="dxa"/>
          </w:tcPr>
          <w:p w14:paraId="24FB870A" w14:textId="77777777" w:rsidR="005E779A" w:rsidRPr="005E779A" w:rsidRDefault="005E779A" w:rsidP="007E1476">
            <w:pPr>
              <w:pStyle w:val="BodyText"/>
              <w:spacing w:after="0" w:line="240" w:lineRule="atLeast"/>
              <w:ind w:left="66" w:right="-405"/>
              <w:jc w:val="both"/>
              <w:rPr>
                <w:rFonts w:cs="Times New Roman"/>
                <w:i/>
                <w:iCs/>
                <w:color w:val="0000FF"/>
              </w:rPr>
            </w:pPr>
          </w:p>
        </w:tc>
        <w:tc>
          <w:tcPr>
            <w:tcW w:w="5331" w:type="dxa"/>
            <w:gridSpan w:val="5"/>
          </w:tcPr>
          <w:p w14:paraId="607842FA" w14:textId="77777777" w:rsidR="005E779A" w:rsidRPr="005E779A" w:rsidRDefault="005E779A" w:rsidP="007E1476">
            <w:pPr>
              <w:pStyle w:val="BodyText"/>
              <w:spacing w:after="0" w:line="240" w:lineRule="atLeast"/>
              <w:ind w:left="-158" w:right="-177"/>
              <w:jc w:val="center"/>
              <w:rPr>
                <w:rFonts w:cs="Times New Roman"/>
                <w:b/>
                <w:bCs/>
                <w:cs/>
              </w:rPr>
            </w:pPr>
            <w:r w:rsidRPr="005E779A">
              <w:rPr>
                <w:rFonts w:cs="Times New Roman"/>
                <w:b/>
                <w:bCs/>
              </w:rPr>
              <w:t>Consolidated financial statements</w:t>
            </w:r>
          </w:p>
        </w:tc>
      </w:tr>
      <w:tr w:rsidR="005E779A" w:rsidRPr="005E779A" w14:paraId="63D30201" w14:textId="77777777" w:rsidTr="007E1476">
        <w:trPr>
          <w:trHeight w:val="66"/>
          <w:tblHeader/>
        </w:trPr>
        <w:tc>
          <w:tcPr>
            <w:tcW w:w="3870" w:type="dxa"/>
          </w:tcPr>
          <w:p w14:paraId="3CDCDFC0" w14:textId="77777777" w:rsidR="005E779A" w:rsidRPr="005E779A" w:rsidRDefault="005E779A" w:rsidP="007E1476">
            <w:pPr>
              <w:pStyle w:val="BodyText"/>
              <w:spacing w:after="0" w:line="240" w:lineRule="atLeast"/>
              <w:ind w:left="66" w:right="-405"/>
              <w:jc w:val="both"/>
              <w:rPr>
                <w:rFonts w:cs="Times New Roman"/>
                <w:i/>
                <w:iCs/>
                <w:color w:val="0000FF"/>
              </w:rPr>
            </w:pPr>
          </w:p>
        </w:tc>
        <w:tc>
          <w:tcPr>
            <w:tcW w:w="5331" w:type="dxa"/>
            <w:gridSpan w:val="5"/>
          </w:tcPr>
          <w:p w14:paraId="0080AF55" w14:textId="239A5BE6" w:rsidR="005E779A" w:rsidRPr="005E779A" w:rsidRDefault="005E779A" w:rsidP="007E1476">
            <w:pPr>
              <w:pStyle w:val="BodyText"/>
              <w:spacing w:after="0" w:line="240" w:lineRule="atLeast"/>
              <w:ind w:left="-158" w:right="-177"/>
              <w:jc w:val="center"/>
              <w:rPr>
                <w:rFonts w:cs="Times New Roman"/>
                <w:lang w:val="en-US"/>
              </w:rPr>
            </w:pPr>
            <w:r w:rsidRPr="005E779A">
              <w:rPr>
                <w:rFonts w:cs="Times New Roman"/>
                <w:lang w:val="en-US"/>
              </w:rPr>
              <w:t>2022</w:t>
            </w:r>
          </w:p>
        </w:tc>
      </w:tr>
      <w:tr w:rsidR="005E779A" w:rsidRPr="005E779A" w14:paraId="09EC1FD3" w14:textId="77777777" w:rsidTr="007E1476">
        <w:trPr>
          <w:trHeight w:val="380"/>
          <w:tblHeader/>
        </w:trPr>
        <w:tc>
          <w:tcPr>
            <w:tcW w:w="3870" w:type="dxa"/>
          </w:tcPr>
          <w:p w14:paraId="3100CE10" w14:textId="77777777" w:rsidR="005E779A" w:rsidRPr="005E779A" w:rsidRDefault="005E779A" w:rsidP="007E1476">
            <w:pPr>
              <w:pStyle w:val="BodyText"/>
              <w:spacing w:after="0" w:line="240" w:lineRule="atLeast"/>
              <w:ind w:left="66" w:right="-405"/>
              <w:jc w:val="both"/>
              <w:rPr>
                <w:rFonts w:cs="Times New Roman"/>
                <w:i/>
                <w:iCs/>
                <w:color w:val="0000FF"/>
              </w:rPr>
            </w:pPr>
          </w:p>
        </w:tc>
        <w:tc>
          <w:tcPr>
            <w:tcW w:w="1620" w:type="dxa"/>
            <w:hideMark/>
          </w:tcPr>
          <w:p w14:paraId="06EDF7C2" w14:textId="77777777" w:rsidR="005E779A" w:rsidRPr="005E779A" w:rsidRDefault="005E779A" w:rsidP="007E1476">
            <w:pPr>
              <w:pStyle w:val="BodyText"/>
              <w:spacing w:after="0" w:line="240" w:lineRule="atLeast"/>
              <w:ind w:left="-108" w:right="-108"/>
              <w:jc w:val="center"/>
              <w:rPr>
                <w:rFonts w:cs="Times New Roman"/>
              </w:rPr>
            </w:pPr>
            <w:r w:rsidRPr="005E779A">
              <w:rPr>
                <w:rFonts w:cs="Times New Roman"/>
              </w:rPr>
              <w:t>Before reclassification</w:t>
            </w:r>
          </w:p>
        </w:tc>
        <w:tc>
          <w:tcPr>
            <w:tcW w:w="270" w:type="dxa"/>
          </w:tcPr>
          <w:p w14:paraId="72468CF0" w14:textId="77777777" w:rsidR="005E779A" w:rsidRPr="005E779A" w:rsidRDefault="005E779A" w:rsidP="007E1476">
            <w:pPr>
              <w:pStyle w:val="BodyText"/>
              <w:spacing w:after="0" w:line="240" w:lineRule="atLeast"/>
              <w:ind w:right="-405"/>
              <w:rPr>
                <w:rFonts w:cs="Times New Roman"/>
              </w:rPr>
            </w:pPr>
          </w:p>
        </w:tc>
        <w:tc>
          <w:tcPr>
            <w:tcW w:w="1530" w:type="dxa"/>
          </w:tcPr>
          <w:p w14:paraId="1799CDA0" w14:textId="77777777" w:rsidR="005E779A" w:rsidRPr="005E779A" w:rsidRDefault="005E779A" w:rsidP="007E1476">
            <w:pPr>
              <w:pStyle w:val="BodyText"/>
              <w:spacing w:after="0" w:line="240" w:lineRule="atLeast"/>
              <w:ind w:left="-108" w:right="-108"/>
              <w:jc w:val="center"/>
              <w:rPr>
                <w:rFonts w:cs="Times New Roman"/>
              </w:rPr>
            </w:pPr>
          </w:p>
          <w:p w14:paraId="02721F1D" w14:textId="77777777" w:rsidR="005E779A" w:rsidRPr="005E779A" w:rsidRDefault="005E779A" w:rsidP="007E1476">
            <w:pPr>
              <w:pStyle w:val="BodyText"/>
              <w:spacing w:after="0" w:line="240" w:lineRule="atLeast"/>
              <w:ind w:left="-108" w:right="-108"/>
              <w:jc w:val="center"/>
              <w:rPr>
                <w:rFonts w:cs="Times New Roman"/>
              </w:rPr>
            </w:pPr>
            <w:r w:rsidRPr="005E779A">
              <w:rPr>
                <w:rFonts w:cs="Times New Roman"/>
              </w:rPr>
              <w:t>Reclassification</w:t>
            </w:r>
          </w:p>
        </w:tc>
        <w:tc>
          <w:tcPr>
            <w:tcW w:w="270" w:type="dxa"/>
          </w:tcPr>
          <w:p w14:paraId="6F20408C" w14:textId="77777777" w:rsidR="005E779A" w:rsidRPr="005E779A" w:rsidRDefault="005E779A" w:rsidP="007E1476">
            <w:pPr>
              <w:pStyle w:val="BodyText"/>
              <w:spacing w:after="0" w:line="240" w:lineRule="atLeast"/>
              <w:ind w:right="-405"/>
              <w:rPr>
                <w:rFonts w:cs="Times New Roman"/>
              </w:rPr>
            </w:pPr>
          </w:p>
        </w:tc>
        <w:tc>
          <w:tcPr>
            <w:tcW w:w="1641" w:type="dxa"/>
            <w:hideMark/>
          </w:tcPr>
          <w:p w14:paraId="435930B9" w14:textId="77777777" w:rsidR="005E779A" w:rsidRPr="005E779A" w:rsidRDefault="005E779A" w:rsidP="007E1476">
            <w:pPr>
              <w:pStyle w:val="BodyText"/>
              <w:spacing w:after="0" w:line="240" w:lineRule="atLeast"/>
              <w:ind w:left="-158" w:right="-177"/>
              <w:jc w:val="center"/>
              <w:rPr>
                <w:rFonts w:cs="Times New Roman"/>
              </w:rPr>
            </w:pPr>
            <w:r w:rsidRPr="005E779A">
              <w:rPr>
                <w:rFonts w:cs="Times New Roman"/>
              </w:rPr>
              <w:t>After</w:t>
            </w:r>
          </w:p>
          <w:p w14:paraId="4FAF0F55" w14:textId="77777777" w:rsidR="005E779A" w:rsidRPr="005E779A" w:rsidRDefault="005E779A" w:rsidP="007E1476">
            <w:pPr>
              <w:pStyle w:val="BodyText"/>
              <w:spacing w:after="0" w:line="240" w:lineRule="atLeast"/>
              <w:ind w:left="-158" w:right="-177"/>
              <w:jc w:val="center"/>
              <w:rPr>
                <w:rFonts w:cs="Times New Roman"/>
              </w:rPr>
            </w:pPr>
            <w:r w:rsidRPr="005E779A">
              <w:rPr>
                <w:rFonts w:cs="Times New Roman"/>
              </w:rPr>
              <w:t xml:space="preserve"> reclassification</w:t>
            </w:r>
          </w:p>
        </w:tc>
      </w:tr>
      <w:tr w:rsidR="005E779A" w:rsidRPr="005E779A" w14:paraId="5EF99802" w14:textId="77777777" w:rsidTr="007E1476">
        <w:trPr>
          <w:trHeight w:val="66"/>
          <w:tblHeader/>
        </w:trPr>
        <w:tc>
          <w:tcPr>
            <w:tcW w:w="3870" w:type="dxa"/>
          </w:tcPr>
          <w:p w14:paraId="428DA35D" w14:textId="77777777" w:rsidR="005E779A" w:rsidRPr="005E779A" w:rsidRDefault="005E779A" w:rsidP="007E1476">
            <w:pPr>
              <w:pStyle w:val="BodyText"/>
              <w:spacing w:after="0" w:line="240" w:lineRule="atLeast"/>
              <w:ind w:left="66" w:right="-405"/>
              <w:jc w:val="both"/>
              <w:rPr>
                <w:rFonts w:cs="Times New Roman"/>
                <w:i/>
                <w:iCs/>
                <w:color w:val="0000FF"/>
              </w:rPr>
            </w:pPr>
          </w:p>
        </w:tc>
        <w:tc>
          <w:tcPr>
            <w:tcW w:w="5331" w:type="dxa"/>
            <w:gridSpan w:val="5"/>
          </w:tcPr>
          <w:p w14:paraId="4EC10C16" w14:textId="77777777" w:rsidR="005E779A" w:rsidRPr="005E779A" w:rsidRDefault="005E779A" w:rsidP="007E1476">
            <w:pPr>
              <w:pStyle w:val="BodyText"/>
              <w:spacing w:after="0" w:line="240" w:lineRule="atLeast"/>
              <w:ind w:left="-158" w:right="-177"/>
              <w:jc w:val="center"/>
              <w:rPr>
                <w:rFonts w:cs="Times New Roman"/>
                <w:cs/>
              </w:rPr>
            </w:pPr>
            <w:r w:rsidRPr="005E779A">
              <w:rPr>
                <w:rFonts w:cs="Times New Roman"/>
                <w:i/>
                <w:iCs/>
                <w:cs/>
              </w:rPr>
              <w:t>(</w:t>
            </w:r>
            <w:r w:rsidRPr="005E779A">
              <w:rPr>
                <w:rFonts w:cs="Times New Roman"/>
                <w:i/>
                <w:iCs/>
              </w:rPr>
              <w:t>in thousand Baht</w:t>
            </w:r>
            <w:r w:rsidRPr="005E779A">
              <w:rPr>
                <w:rFonts w:cs="Times New Roman"/>
                <w:i/>
                <w:iCs/>
                <w:cs/>
              </w:rPr>
              <w:t>)</w:t>
            </w:r>
          </w:p>
        </w:tc>
      </w:tr>
      <w:tr w:rsidR="005E779A" w:rsidRPr="005E779A" w14:paraId="635EEA02" w14:textId="77777777" w:rsidTr="007E1476">
        <w:trPr>
          <w:trHeight w:val="66"/>
        </w:trPr>
        <w:tc>
          <w:tcPr>
            <w:tcW w:w="3870" w:type="dxa"/>
            <w:hideMark/>
          </w:tcPr>
          <w:p w14:paraId="284973C6" w14:textId="77777777" w:rsidR="005E779A" w:rsidRPr="005E779A" w:rsidRDefault="005E779A" w:rsidP="007E1476">
            <w:pPr>
              <w:pStyle w:val="BodyText"/>
              <w:tabs>
                <w:tab w:val="left" w:pos="0"/>
              </w:tabs>
              <w:spacing w:after="0" w:line="240" w:lineRule="atLeast"/>
              <w:ind w:left="248" w:right="-405" w:hanging="248"/>
              <w:jc w:val="both"/>
              <w:rPr>
                <w:rFonts w:cs="Times New Roman"/>
                <w:b/>
                <w:bCs/>
                <w:i/>
                <w:iCs/>
                <w:lang w:val="en-US"/>
              </w:rPr>
            </w:pPr>
            <w:r w:rsidRPr="005E779A">
              <w:rPr>
                <w:rFonts w:cs="Times New Roman"/>
                <w:b/>
                <w:bCs/>
                <w:i/>
                <w:iCs/>
                <w:lang w:val="en-US"/>
              </w:rPr>
              <w:t>Statement of financial position</w:t>
            </w:r>
          </w:p>
        </w:tc>
        <w:tc>
          <w:tcPr>
            <w:tcW w:w="1620" w:type="dxa"/>
          </w:tcPr>
          <w:p w14:paraId="24EB2DC0" w14:textId="77777777" w:rsidR="005E779A" w:rsidRPr="005E779A" w:rsidRDefault="005E779A" w:rsidP="007E1476">
            <w:pPr>
              <w:pStyle w:val="BodyText"/>
              <w:tabs>
                <w:tab w:val="decimal" w:pos="695"/>
              </w:tabs>
              <w:spacing w:after="0" w:line="240" w:lineRule="atLeast"/>
              <w:ind w:right="-156"/>
              <w:rPr>
                <w:rFonts w:cs="Times New Roman"/>
              </w:rPr>
            </w:pPr>
          </w:p>
        </w:tc>
        <w:tc>
          <w:tcPr>
            <w:tcW w:w="270" w:type="dxa"/>
          </w:tcPr>
          <w:p w14:paraId="6D46E8C7" w14:textId="77777777" w:rsidR="005E779A" w:rsidRPr="005E779A" w:rsidRDefault="005E779A" w:rsidP="007E1476">
            <w:pPr>
              <w:pStyle w:val="BodyText"/>
              <w:spacing w:after="0" w:line="240" w:lineRule="atLeast"/>
              <w:ind w:right="-405"/>
              <w:jc w:val="both"/>
              <w:rPr>
                <w:rFonts w:cs="Times New Roman"/>
              </w:rPr>
            </w:pPr>
          </w:p>
        </w:tc>
        <w:tc>
          <w:tcPr>
            <w:tcW w:w="1530" w:type="dxa"/>
          </w:tcPr>
          <w:p w14:paraId="545D05D0" w14:textId="77777777" w:rsidR="005E779A" w:rsidRPr="005E779A" w:rsidRDefault="005E779A" w:rsidP="007E1476">
            <w:pPr>
              <w:pStyle w:val="BodyText"/>
              <w:tabs>
                <w:tab w:val="decimal" w:pos="695"/>
              </w:tabs>
              <w:spacing w:after="0" w:line="240" w:lineRule="atLeast"/>
              <w:ind w:right="-156"/>
              <w:rPr>
                <w:rFonts w:cs="Times New Roman"/>
              </w:rPr>
            </w:pPr>
          </w:p>
        </w:tc>
        <w:tc>
          <w:tcPr>
            <w:tcW w:w="270" w:type="dxa"/>
          </w:tcPr>
          <w:p w14:paraId="0FB4EF95" w14:textId="77777777" w:rsidR="005E779A" w:rsidRPr="005E779A" w:rsidRDefault="005E779A" w:rsidP="007E1476">
            <w:pPr>
              <w:pStyle w:val="BodyText"/>
              <w:spacing w:after="0" w:line="240" w:lineRule="atLeast"/>
              <w:ind w:right="-405"/>
              <w:jc w:val="both"/>
              <w:rPr>
                <w:rFonts w:cs="Times New Roman"/>
              </w:rPr>
            </w:pPr>
          </w:p>
        </w:tc>
        <w:tc>
          <w:tcPr>
            <w:tcW w:w="1641" w:type="dxa"/>
          </w:tcPr>
          <w:p w14:paraId="2B57D3A3" w14:textId="77777777" w:rsidR="005E779A" w:rsidRPr="005E779A" w:rsidRDefault="005E779A" w:rsidP="007E1476">
            <w:pPr>
              <w:pStyle w:val="BodyText"/>
              <w:tabs>
                <w:tab w:val="decimal" w:pos="695"/>
              </w:tabs>
              <w:spacing w:after="0" w:line="240" w:lineRule="atLeast"/>
              <w:ind w:right="-156"/>
              <w:rPr>
                <w:rFonts w:cs="Times New Roman"/>
              </w:rPr>
            </w:pPr>
          </w:p>
        </w:tc>
      </w:tr>
      <w:tr w:rsidR="005E779A" w:rsidRPr="005E779A" w14:paraId="3BE18CB5" w14:textId="77777777" w:rsidTr="00A854D8">
        <w:trPr>
          <w:trHeight w:val="101"/>
        </w:trPr>
        <w:tc>
          <w:tcPr>
            <w:tcW w:w="3870" w:type="dxa"/>
          </w:tcPr>
          <w:p w14:paraId="4B4427BE" w14:textId="77777777" w:rsidR="005E779A" w:rsidRPr="005E779A" w:rsidRDefault="005E779A" w:rsidP="007E1476">
            <w:pPr>
              <w:pStyle w:val="BodyText"/>
              <w:spacing w:after="0" w:line="240" w:lineRule="atLeast"/>
              <w:ind w:left="246" w:right="-405" w:hanging="246"/>
              <w:jc w:val="both"/>
              <w:rPr>
                <w:rFonts w:cs="Times New Roman"/>
                <w:lang w:val="en-US"/>
              </w:rPr>
            </w:pPr>
            <w:r w:rsidRPr="005E779A">
              <w:rPr>
                <w:rFonts w:cs="Times New Roman"/>
              </w:rPr>
              <w:t>Inventories</w:t>
            </w:r>
          </w:p>
        </w:tc>
        <w:tc>
          <w:tcPr>
            <w:tcW w:w="1620" w:type="dxa"/>
          </w:tcPr>
          <w:p w14:paraId="10B575C6" w14:textId="77777777" w:rsidR="005E779A" w:rsidRPr="005E779A" w:rsidRDefault="005E779A" w:rsidP="007E1476">
            <w:pPr>
              <w:pStyle w:val="BodyText"/>
              <w:tabs>
                <w:tab w:val="left" w:pos="430"/>
              </w:tabs>
              <w:spacing w:after="0" w:line="240" w:lineRule="atLeast"/>
              <w:ind w:right="168"/>
              <w:jc w:val="right"/>
              <w:rPr>
                <w:rFonts w:cs="Times New Roman"/>
              </w:rPr>
            </w:pPr>
            <w:r w:rsidRPr="005E779A">
              <w:rPr>
                <w:rFonts w:cs="Times New Roman"/>
              </w:rPr>
              <w:t>232,016</w:t>
            </w:r>
          </w:p>
        </w:tc>
        <w:tc>
          <w:tcPr>
            <w:tcW w:w="270" w:type="dxa"/>
          </w:tcPr>
          <w:p w14:paraId="1C73E6ED" w14:textId="77777777" w:rsidR="005E779A" w:rsidRPr="005E779A" w:rsidRDefault="005E779A" w:rsidP="007E1476">
            <w:pPr>
              <w:pStyle w:val="BodyText"/>
              <w:spacing w:after="0" w:line="240" w:lineRule="atLeast"/>
              <w:ind w:right="-405"/>
              <w:jc w:val="both"/>
              <w:rPr>
                <w:rFonts w:cs="Times New Roman"/>
              </w:rPr>
            </w:pPr>
          </w:p>
        </w:tc>
        <w:tc>
          <w:tcPr>
            <w:tcW w:w="1530" w:type="dxa"/>
          </w:tcPr>
          <w:p w14:paraId="256EDC34" w14:textId="77777777" w:rsidR="005E779A" w:rsidRPr="005E779A" w:rsidRDefault="005E779A" w:rsidP="007E1476">
            <w:pPr>
              <w:pStyle w:val="BodyText"/>
              <w:spacing w:after="0" w:line="240" w:lineRule="atLeast"/>
              <w:ind w:right="90"/>
              <w:jc w:val="right"/>
              <w:rPr>
                <w:rFonts w:cs="Times New Roman"/>
              </w:rPr>
            </w:pPr>
            <w:r w:rsidRPr="005E779A">
              <w:rPr>
                <w:rFonts w:cs="Times New Roman"/>
              </w:rPr>
              <w:t>(</w:t>
            </w:r>
            <w:r w:rsidRPr="005E779A">
              <w:rPr>
                <w:rFonts w:cs="Times New Roman"/>
                <w:lang w:val="en-US"/>
              </w:rPr>
              <w:t>20</w:t>
            </w:r>
            <w:r w:rsidRPr="005E779A">
              <w:rPr>
                <w:rFonts w:cs="Times New Roman"/>
              </w:rPr>
              <w:t>,767)</w:t>
            </w:r>
          </w:p>
        </w:tc>
        <w:tc>
          <w:tcPr>
            <w:tcW w:w="270" w:type="dxa"/>
          </w:tcPr>
          <w:p w14:paraId="29028305" w14:textId="77777777" w:rsidR="005E779A" w:rsidRPr="005E779A" w:rsidRDefault="005E779A" w:rsidP="007E1476">
            <w:pPr>
              <w:pStyle w:val="BodyText"/>
              <w:spacing w:after="0" w:line="240" w:lineRule="atLeast"/>
              <w:ind w:right="-405"/>
              <w:jc w:val="both"/>
              <w:rPr>
                <w:rFonts w:cs="Times New Roman"/>
              </w:rPr>
            </w:pPr>
          </w:p>
        </w:tc>
        <w:tc>
          <w:tcPr>
            <w:tcW w:w="1641" w:type="dxa"/>
          </w:tcPr>
          <w:p w14:paraId="60691F45" w14:textId="77777777" w:rsidR="005E779A" w:rsidRPr="005E779A" w:rsidRDefault="005E779A" w:rsidP="007E1476">
            <w:pPr>
              <w:pStyle w:val="BodyText"/>
              <w:spacing w:after="0" w:line="240" w:lineRule="atLeast"/>
              <w:ind w:right="90"/>
              <w:jc w:val="right"/>
              <w:rPr>
                <w:rFonts w:cs="Times New Roman"/>
              </w:rPr>
            </w:pPr>
            <w:r w:rsidRPr="005E779A">
              <w:rPr>
                <w:rFonts w:cs="Times New Roman"/>
              </w:rPr>
              <w:t>211,249</w:t>
            </w:r>
          </w:p>
        </w:tc>
      </w:tr>
      <w:tr w:rsidR="005E779A" w:rsidRPr="005E779A" w14:paraId="7F7ABCDA" w14:textId="77777777" w:rsidTr="00A854D8">
        <w:trPr>
          <w:trHeight w:val="66"/>
        </w:trPr>
        <w:tc>
          <w:tcPr>
            <w:tcW w:w="3870" w:type="dxa"/>
          </w:tcPr>
          <w:p w14:paraId="56DFD225" w14:textId="77777777" w:rsidR="005E779A" w:rsidRPr="005E779A" w:rsidRDefault="005E779A" w:rsidP="007E1476">
            <w:pPr>
              <w:pStyle w:val="BodyText"/>
              <w:spacing w:after="0" w:line="240" w:lineRule="atLeast"/>
              <w:ind w:left="246" w:right="-405" w:hanging="246"/>
              <w:jc w:val="both"/>
              <w:rPr>
                <w:rFonts w:cs="Times New Roman"/>
                <w:cs/>
              </w:rPr>
            </w:pPr>
            <w:r w:rsidRPr="005E779A">
              <w:rPr>
                <w:rFonts w:cs="Times New Roman"/>
              </w:rPr>
              <w:t>Assets held for sale</w:t>
            </w:r>
          </w:p>
        </w:tc>
        <w:tc>
          <w:tcPr>
            <w:tcW w:w="1620" w:type="dxa"/>
          </w:tcPr>
          <w:p w14:paraId="638DBFD6" w14:textId="77777777" w:rsidR="005E779A" w:rsidRPr="005E779A" w:rsidRDefault="005E779A" w:rsidP="007E1476">
            <w:pPr>
              <w:pStyle w:val="BodyText"/>
              <w:spacing w:after="0" w:line="240" w:lineRule="atLeast"/>
              <w:ind w:right="525"/>
              <w:jc w:val="right"/>
              <w:rPr>
                <w:rFonts w:cs="Times New Roman"/>
              </w:rPr>
            </w:pPr>
            <w:r w:rsidRPr="005E779A">
              <w:rPr>
                <w:rFonts w:cs="Times New Roman"/>
              </w:rPr>
              <w:t>-</w:t>
            </w:r>
          </w:p>
        </w:tc>
        <w:tc>
          <w:tcPr>
            <w:tcW w:w="270" w:type="dxa"/>
          </w:tcPr>
          <w:p w14:paraId="5005723F" w14:textId="77777777" w:rsidR="005E779A" w:rsidRPr="005E779A" w:rsidRDefault="005E779A" w:rsidP="007E1476">
            <w:pPr>
              <w:pStyle w:val="BodyText"/>
              <w:spacing w:after="0" w:line="240" w:lineRule="atLeast"/>
              <w:ind w:right="-405"/>
              <w:jc w:val="both"/>
              <w:rPr>
                <w:rFonts w:cs="Times New Roman"/>
              </w:rPr>
            </w:pPr>
          </w:p>
        </w:tc>
        <w:tc>
          <w:tcPr>
            <w:tcW w:w="1530" w:type="dxa"/>
          </w:tcPr>
          <w:p w14:paraId="7BFCBE3D" w14:textId="77777777" w:rsidR="005E779A" w:rsidRPr="005E779A" w:rsidRDefault="005E779A" w:rsidP="007E1476">
            <w:pPr>
              <w:pStyle w:val="BodyText"/>
              <w:spacing w:after="0" w:line="240" w:lineRule="atLeast"/>
              <w:ind w:right="180"/>
              <w:jc w:val="right"/>
              <w:rPr>
                <w:rFonts w:cs="Times New Roman"/>
              </w:rPr>
            </w:pPr>
            <w:r w:rsidRPr="005E779A">
              <w:rPr>
                <w:rFonts w:cs="Times New Roman"/>
              </w:rPr>
              <w:t>20,767</w:t>
            </w:r>
          </w:p>
        </w:tc>
        <w:tc>
          <w:tcPr>
            <w:tcW w:w="270" w:type="dxa"/>
          </w:tcPr>
          <w:p w14:paraId="2A1B24D2" w14:textId="77777777" w:rsidR="005E779A" w:rsidRPr="005E779A" w:rsidRDefault="005E779A" w:rsidP="007E1476">
            <w:pPr>
              <w:pStyle w:val="BodyText"/>
              <w:spacing w:after="0" w:line="240" w:lineRule="atLeast"/>
              <w:ind w:right="-405"/>
              <w:jc w:val="both"/>
              <w:rPr>
                <w:rFonts w:cs="Times New Roman"/>
              </w:rPr>
            </w:pPr>
          </w:p>
        </w:tc>
        <w:tc>
          <w:tcPr>
            <w:tcW w:w="1641" w:type="dxa"/>
          </w:tcPr>
          <w:p w14:paraId="6E604D19" w14:textId="77777777" w:rsidR="005E779A" w:rsidRPr="005E779A" w:rsidRDefault="005E779A" w:rsidP="007E1476">
            <w:pPr>
              <w:pStyle w:val="BodyText"/>
              <w:spacing w:after="0" w:line="240" w:lineRule="atLeast"/>
              <w:ind w:right="90"/>
              <w:jc w:val="right"/>
              <w:rPr>
                <w:rFonts w:cs="Times New Roman"/>
              </w:rPr>
            </w:pPr>
            <w:r w:rsidRPr="005E779A">
              <w:rPr>
                <w:rFonts w:cs="Times New Roman"/>
              </w:rPr>
              <w:t>20,767</w:t>
            </w:r>
          </w:p>
        </w:tc>
      </w:tr>
    </w:tbl>
    <w:p w14:paraId="574EC428" w14:textId="550BA3BD" w:rsidR="005958C8" w:rsidRDefault="005958C8" w:rsidP="005E779A">
      <w:pPr>
        <w:pStyle w:val="BodyText"/>
        <w:spacing w:after="0" w:line="240" w:lineRule="atLeast"/>
        <w:ind w:left="549"/>
        <w:jc w:val="both"/>
        <w:rPr>
          <w:rFonts w:cs="Times New Roman"/>
          <w:b/>
          <w:bC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32107D" w:rsidRPr="005E779A" w14:paraId="612200CC" w14:textId="77777777">
        <w:trPr>
          <w:trHeight w:val="66"/>
        </w:trPr>
        <w:tc>
          <w:tcPr>
            <w:tcW w:w="3870" w:type="dxa"/>
          </w:tcPr>
          <w:p w14:paraId="4A7E8582" w14:textId="77777777" w:rsidR="0032107D" w:rsidRPr="005E779A" w:rsidRDefault="0032107D">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72D499ED" w14:textId="77777777" w:rsidR="0032107D" w:rsidRPr="005E779A" w:rsidRDefault="0032107D">
            <w:pPr>
              <w:pStyle w:val="BodyText"/>
              <w:spacing w:after="0" w:line="240" w:lineRule="atLeast"/>
              <w:ind w:left="-158" w:right="-177"/>
              <w:jc w:val="center"/>
              <w:rPr>
                <w:rFonts w:cs="Times New Roman"/>
                <w:b/>
                <w:bCs/>
                <w:cs/>
              </w:rPr>
            </w:pPr>
            <w:r w:rsidRPr="005E779A">
              <w:rPr>
                <w:rFonts w:cs="Times New Roman"/>
                <w:b/>
                <w:bCs/>
              </w:rPr>
              <w:t>Consolidated financial statements</w:t>
            </w:r>
          </w:p>
        </w:tc>
      </w:tr>
      <w:tr w:rsidR="0032107D" w:rsidRPr="005E779A" w14:paraId="1F986FF4" w14:textId="77777777">
        <w:trPr>
          <w:trHeight w:val="66"/>
        </w:trPr>
        <w:tc>
          <w:tcPr>
            <w:tcW w:w="3870" w:type="dxa"/>
          </w:tcPr>
          <w:p w14:paraId="70857AEE" w14:textId="77777777" w:rsidR="0032107D" w:rsidRPr="005E779A" w:rsidRDefault="0032107D">
            <w:pPr>
              <w:pStyle w:val="BodyText"/>
              <w:tabs>
                <w:tab w:val="left" w:pos="0"/>
              </w:tabs>
              <w:spacing w:after="0" w:line="240" w:lineRule="atLeast"/>
              <w:ind w:left="248" w:right="-405" w:hanging="248"/>
              <w:jc w:val="both"/>
              <w:rPr>
                <w:rFonts w:cs="Times New Roman"/>
                <w:b/>
                <w:bCs/>
                <w:i/>
                <w:iCs/>
                <w:cs/>
              </w:rPr>
            </w:pPr>
            <w:r>
              <w:rPr>
                <w:rFonts w:cs="Times New Roman"/>
                <w:b/>
                <w:bCs/>
                <w:i/>
                <w:iCs/>
              </w:rPr>
              <w:t>Year ended 31 December</w:t>
            </w:r>
          </w:p>
        </w:tc>
        <w:tc>
          <w:tcPr>
            <w:tcW w:w="5331" w:type="dxa"/>
            <w:gridSpan w:val="5"/>
          </w:tcPr>
          <w:p w14:paraId="4BCA0115" w14:textId="77777777" w:rsidR="0032107D" w:rsidRPr="005E779A" w:rsidRDefault="0032107D">
            <w:pPr>
              <w:pStyle w:val="BodyText"/>
              <w:spacing w:after="0" w:line="240" w:lineRule="atLeast"/>
              <w:ind w:left="-158" w:right="-177"/>
              <w:jc w:val="center"/>
              <w:rPr>
                <w:rFonts w:cs="Times New Roman"/>
                <w:lang w:val="en-US"/>
              </w:rPr>
            </w:pPr>
            <w:r w:rsidRPr="005E779A">
              <w:rPr>
                <w:rFonts w:cs="Times New Roman"/>
                <w:lang w:val="en-US"/>
              </w:rPr>
              <w:t>2022</w:t>
            </w:r>
          </w:p>
        </w:tc>
      </w:tr>
      <w:tr w:rsidR="0032107D" w:rsidRPr="005E779A" w14:paraId="0F670749" w14:textId="77777777">
        <w:trPr>
          <w:trHeight w:val="349"/>
        </w:trPr>
        <w:tc>
          <w:tcPr>
            <w:tcW w:w="3870" w:type="dxa"/>
          </w:tcPr>
          <w:p w14:paraId="360B97A4" w14:textId="77777777" w:rsidR="0032107D" w:rsidRPr="005E779A" w:rsidRDefault="0032107D">
            <w:pPr>
              <w:pStyle w:val="BodyText"/>
              <w:tabs>
                <w:tab w:val="left" w:pos="0"/>
              </w:tabs>
              <w:spacing w:after="0" w:line="240" w:lineRule="atLeast"/>
              <w:ind w:left="248" w:right="-405" w:hanging="248"/>
              <w:jc w:val="both"/>
              <w:rPr>
                <w:rFonts w:cs="Times New Roman"/>
                <w:b/>
                <w:bCs/>
                <w:i/>
                <w:iCs/>
                <w:cs/>
              </w:rPr>
            </w:pPr>
          </w:p>
        </w:tc>
        <w:tc>
          <w:tcPr>
            <w:tcW w:w="1620" w:type="dxa"/>
          </w:tcPr>
          <w:p w14:paraId="75C54AA9" w14:textId="77777777" w:rsidR="0032107D" w:rsidRPr="005E779A" w:rsidRDefault="0032107D">
            <w:pPr>
              <w:pStyle w:val="BodyText"/>
              <w:spacing w:after="0" w:line="240" w:lineRule="atLeast"/>
              <w:ind w:left="-108" w:right="-108"/>
              <w:jc w:val="center"/>
              <w:rPr>
                <w:rFonts w:cs="Times New Roman"/>
              </w:rPr>
            </w:pPr>
            <w:r w:rsidRPr="005E779A">
              <w:rPr>
                <w:rFonts w:cs="Times New Roman"/>
              </w:rPr>
              <w:t>Before reclassification</w:t>
            </w:r>
          </w:p>
        </w:tc>
        <w:tc>
          <w:tcPr>
            <w:tcW w:w="270" w:type="dxa"/>
          </w:tcPr>
          <w:p w14:paraId="2CCE3EAA" w14:textId="77777777" w:rsidR="0032107D" w:rsidRPr="005E779A" w:rsidRDefault="0032107D">
            <w:pPr>
              <w:pStyle w:val="BodyText"/>
              <w:spacing w:after="0" w:line="240" w:lineRule="atLeast"/>
              <w:ind w:right="-405"/>
              <w:jc w:val="both"/>
              <w:rPr>
                <w:rFonts w:cs="Times New Roman"/>
              </w:rPr>
            </w:pPr>
          </w:p>
        </w:tc>
        <w:tc>
          <w:tcPr>
            <w:tcW w:w="1530" w:type="dxa"/>
            <w:tcBorders>
              <w:left w:val="nil"/>
              <w:right w:val="nil"/>
            </w:tcBorders>
          </w:tcPr>
          <w:p w14:paraId="7F46D09A" w14:textId="77777777" w:rsidR="0032107D" w:rsidRPr="005E779A" w:rsidRDefault="0032107D">
            <w:pPr>
              <w:pStyle w:val="BodyText"/>
              <w:spacing w:after="0" w:line="240" w:lineRule="atLeast"/>
              <w:ind w:left="-108" w:right="-108"/>
              <w:jc w:val="center"/>
              <w:rPr>
                <w:rFonts w:cs="Times New Roman"/>
              </w:rPr>
            </w:pPr>
          </w:p>
          <w:p w14:paraId="5ABDA3C6" w14:textId="77777777" w:rsidR="0032107D" w:rsidRPr="005E779A" w:rsidRDefault="0032107D">
            <w:pPr>
              <w:pStyle w:val="BodyText"/>
              <w:spacing w:after="0" w:line="240" w:lineRule="atLeast"/>
              <w:ind w:left="-108" w:right="-108"/>
              <w:jc w:val="center"/>
              <w:rPr>
                <w:rFonts w:cs="Times New Roman"/>
              </w:rPr>
            </w:pPr>
            <w:r w:rsidRPr="005E779A">
              <w:rPr>
                <w:rFonts w:cs="Times New Roman"/>
              </w:rPr>
              <w:t>Reclassification</w:t>
            </w:r>
          </w:p>
        </w:tc>
        <w:tc>
          <w:tcPr>
            <w:tcW w:w="270" w:type="dxa"/>
          </w:tcPr>
          <w:p w14:paraId="3840B846" w14:textId="77777777" w:rsidR="0032107D" w:rsidRPr="005E779A" w:rsidRDefault="0032107D">
            <w:pPr>
              <w:pStyle w:val="BodyText"/>
              <w:spacing w:after="0" w:line="240" w:lineRule="atLeast"/>
              <w:ind w:right="-405"/>
              <w:jc w:val="both"/>
              <w:rPr>
                <w:rFonts w:cs="Times New Roman"/>
              </w:rPr>
            </w:pPr>
          </w:p>
        </w:tc>
        <w:tc>
          <w:tcPr>
            <w:tcW w:w="1641" w:type="dxa"/>
          </w:tcPr>
          <w:p w14:paraId="25EA2B00" w14:textId="77777777" w:rsidR="0032107D" w:rsidRPr="005E779A" w:rsidRDefault="0032107D">
            <w:pPr>
              <w:pStyle w:val="BodyText"/>
              <w:spacing w:after="0" w:line="240" w:lineRule="atLeast"/>
              <w:ind w:left="-158" w:right="-177"/>
              <w:jc w:val="center"/>
              <w:rPr>
                <w:rFonts w:cs="Times New Roman"/>
              </w:rPr>
            </w:pPr>
            <w:r w:rsidRPr="005E779A">
              <w:rPr>
                <w:rFonts w:cs="Times New Roman"/>
              </w:rPr>
              <w:t>After</w:t>
            </w:r>
          </w:p>
          <w:p w14:paraId="2380631D" w14:textId="77777777" w:rsidR="0032107D" w:rsidRPr="005E779A" w:rsidRDefault="0032107D">
            <w:pPr>
              <w:pStyle w:val="BodyText"/>
              <w:spacing w:after="0" w:line="240" w:lineRule="atLeast"/>
              <w:ind w:left="-158" w:right="-177"/>
              <w:jc w:val="center"/>
              <w:rPr>
                <w:rFonts w:cs="Times New Roman"/>
              </w:rPr>
            </w:pPr>
            <w:r w:rsidRPr="005E779A">
              <w:rPr>
                <w:rFonts w:cs="Times New Roman"/>
              </w:rPr>
              <w:t xml:space="preserve"> reclassification</w:t>
            </w:r>
          </w:p>
        </w:tc>
      </w:tr>
      <w:tr w:rsidR="0032107D" w:rsidRPr="005E779A" w14:paraId="79017E5D" w14:textId="77777777">
        <w:trPr>
          <w:trHeight w:val="101"/>
          <w:tblHeader/>
        </w:trPr>
        <w:tc>
          <w:tcPr>
            <w:tcW w:w="3870" w:type="dxa"/>
          </w:tcPr>
          <w:p w14:paraId="7E8F3463" w14:textId="77777777" w:rsidR="0032107D" w:rsidRPr="005E779A" w:rsidRDefault="0032107D">
            <w:pPr>
              <w:pStyle w:val="BodyText"/>
              <w:spacing w:after="0" w:line="240" w:lineRule="atLeast"/>
              <w:ind w:left="66" w:right="-405"/>
              <w:jc w:val="both"/>
              <w:rPr>
                <w:rFonts w:cs="Times New Roman"/>
                <w:i/>
                <w:iCs/>
                <w:color w:val="0000FF"/>
              </w:rPr>
            </w:pPr>
          </w:p>
        </w:tc>
        <w:tc>
          <w:tcPr>
            <w:tcW w:w="5331" w:type="dxa"/>
            <w:gridSpan w:val="5"/>
          </w:tcPr>
          <w:p w14:paraId="56D9B4FF" w14:textId="77777777" w:rsidR="0032107D" w:rsidRPr="005E779A" w:rsidRDefault="0032107D">
            <w:pPr>
              <w:pStyle w:val="BodyText"/>
              <w:spacing w:after="0" w:line="240" w:lineRule="atLeast"/>
              <w:ind w:left="-158" w:right="-177"/>
              <w:jc w:val="center"/>
              <w:rPr>
                <w:rFonts w:cs="Times New Roman"/>
                <w:cs/>
              </w:rPr>
            </w:pPr>
            <w:r w:rsidRPr="005E779A">
              <w:rPr>
                <w:rFonts w:cs="Times New Roman"/>
                <w:i/>
                <w:iCs/>
                <w:cs/>
              </w:rPr>
              <w:t>(</w:t>
            </w:r>
            <w:r w:rsidRPr="005E779A">
              <w:rPr>
                <w:rFonts w:cs="Times New Roman"/>
                <w:i/>
                <w:iCs/>
              </w:rPr>
              <w:t>in thousand Baht</w:t>
            </w:r>
            <w:r w:rsidRPr="005E779A">
              <w:rPr>
                <w:rFonts w:cs="Times New Roman"/>
                <w:i/>
                <w:iCs/>
                <w:cs/>
              </w:rPr>
              <w:t>)</w:t>
            </w:r>
          </w:p>
        </w:tc>
      </w:tr>
      <w:tr w:rsidR="0032107D" w:rsidRPr="005E779A" w14:paraId="45E21127" w14:textId="77777777">
        <w:trPr>
          <w:trHeight w:val="66"/>
        </w:trPr>
        <w:tc>
          <w:tcPr>
            <w:tcW w:w="3870" w:type="dxa"/>
          </w:tcPr>
          <w:p w14:paraId="4959ACEC" w14:textId="77777777" w:rsidR="0032107D" w:rsidRPr="005E779A" w:rsidRDefault="0032107D">
            <w:pPr>
              <w:pStyle w:val="BodyText"/>
              <w:tabs>
                <w:tab w:val="left" w:pos="0"/>
              </w:tabs>
              <w:spacing w:after="0" w:line="240" w:lineRule="atLeast"/>
              <w:ind w:left="248" w:right="-405" w:hanging="248"/>
              <w:jc w:val="both"/>
              <w:rPr>
                <w:rFonts w:cs="Times New Roman"/>
                <w:b/>
                <w:bCs/>
                <w:lang w:val="en-US"/>
              </w:rPr>
            </w:pPr>
            <w:r w:rsidRPr="005E779A">
              <w:rPr>
                <w:rFonts w:cs="Times New Roman"/>
                <w:b/>
                <w:bCs/>
                <w:i/>
                <w:iCs/>
              </w:rPr>
              <w:t>Statement of comprehensive income</w:t>
            </w:r>
          </w:p>
        </w:tc>
        <w:tc>
          <w:tcPr>
            <w:tcW w:w="1620" w:type="dxa"/>
          </w:tcPr>
          <w:p w14:paraId="104BAC62" w14:textId="77777777" w:rsidR="0032107D" w:rsidRPr="005E779A" w:rsidRDefault="0032107D">
            <w:pPr>
              <w:pStyle w:val="BodyText"/>
              <w:tabs>
                <w:tab w:val="decimal" w:pos="695"/>
              </w:tabs>
              <w:spacing w:after="0" w:line="240" w:lineRule="atLeast"/>
              <w:ind w:right="-156"/>
              <w:rPr>
                <w:rFonts w:cs="Times New Roman"/>
                <w:b/>
                <w:bCs/>
              </w:rPr>
            </w:pPr>
          </w:p>
        </w:tc>
        <w:tc>
          <w:tcPr>
            <w:tcW w:w="270" w:type="dxa"/>
          </w:tcPr>
          <w:p w14:paraId="4220EC7D" w14:textId="77777777" w:rsidR="0032107D" w:rsidRPr="005E779A" w:rsidRDefault="0032107D">
            <w:pPr>
              <w:pStyle w:val="BodyText"/>
              <w:spacing w:after="0" w:line="240" w:lineRule="atLeast"/>
              <w:ind w:right="-405"/>
              <w:jc w:val="both"/>
              <w:rPr>
                <w:rFonts w:cs="Times New Roman"/>
              </w:rPr>
            </w:pPr>
          </w:p>
        </w:tc>
        <w:tc>
          <w:tcPr>
            <w:tcW w:w="1530" w:type="dxa"/>
            <w:tcBorders>
              <w:left w:val="nil"/>
              <w:right w:val="nil"/>
            </w:tcBorders>
          </w:tcPr>
          <w:p w14:paraId="041D5CCB" w14:textId="77777777" w:rsidR="0032107D" w:rsidRPr="005E779A" w:rsidRDefault="0032107D">
            <w:pPr>
              <w:pStyle w:val="BodyText"/>
              <w:spacing w:after="0" w:line="240" w:lineRule="atLeast"/>
              <w:ind w:right="360"/>
              <w:jc w:val="right"/>
              <w:rPr>
                <w:rFonts w:cs="Times New Roman"/>
                <w:b/>
                <w:bCs/>
              </w:rPr>
            </w:pPr>
          </w:p>
        </w:tc>
        <w:tc>
          <w:tcPr>
            <w:tcW w:w="270" w:type="dxa"/>
          </w:tcPr>
          <w:p w14:paraId="757D8201" w14:textId="77777777" w:rsidR="0032107D" w:rsidRPr="005E779A" w:rsidRDefault="0032107D">
            <w:pPr>
              <w:pStyle w:val="BodyText"/>
              <w:spacing w:after="0" w:line="240" w:lineRule="atLeast"/>
              <w:ind w:right="-405"/>
              <w:jc w:val="both"/>
              <w:rPr>
                <w:rFonts w:cs="Times New Roman"/>
              </w:rPr>
            </w:pPr>
          </w:p>
        </w:tc>
        <w:tc>
          <w:tcPr>
            <w:tcW w:w="1641" w:type="dxa"/>
          </w:tcPr>
          <w:p w14:paraId="6AF14B49" w14:textId="77777777" w:rsidR="0032107D" w:rsidRPr="005E779A" w:rsidRDefault="0032107D">
            <w:pPr>
              <w:pStyle w:val="BodyText"/>
              <w:tabs>
                <w:tab w:val="decimal" w:pos="695"/>
              </w:tabs>
              <w:spacing w:after="0" w:line="240" w:lineRule="atLeast"/>
              <w:ind w:right="-156"/>
              <w:rPr>
                <w:rFonts w:cs="Times New Roman"/>
                <w:b/>
                <w:bCs/>
              </w:rPr>
            </w:pPr>
          </w:p>
        </w:tc>
      </w:tr>
      <w:tr w:rsidR="002D319C" w:rsidRPr="005E779A" w14:paraId="39D1561C" w14:textId="77777777">
        <w:trPr>
          <w:trHeight w:val="66"/>
        </w:trPr>
        <w:tc>
          <w:tcPr>
            <w:tcW w:w="3870" w:type="dxa"/>
          </w:tcPr>
          <w:p w14:paraId="0CB8D2B9" w14:textId="77777777" w:rsidR="002D319C" w:rsidRPr="005E779A" w:rsidRDefault="002D319C" w:rsidP="002D319C">
            <w:pPr>
              <w:pStyle w:val="BodyText"/>
              <w:spacing w:after="0" w:line="240" w:lineRule="atLeast"/>
              <w:ind w:right="-405"/>
              <w:jc w:val="both"/>
              <w:rPr>
                <w:rFonts w:cs="Times New Roman"/>
                <w:cs/>
              </w:rPr>
            </w:pPr>
            <w:r w:rsidRPr="005E779A">
              <w:rPr>
                <w:rFonts w:cs="Times New Roman"/>
              </w:rPr>
              <w:t>Revenue from sales</w:t>
            </w:r>
          </w:p>
        </w:tc>
        <w:tc>
          <w:tcPr>
            <w:tcW w:w="1620" w:type="dxa"/>
            <w:shd w:val="clear" w:color="auto" w:fill="auto"/>
          </w:tcPr>
          <w:p w14:paraId="2978B69C" w14:textId="6E21BF46" w:rsidR="002D319C" w:rsidRPr="002F51B0" w:rsidRDefault="002D319C" w:rsidP="002D319C">
            <w:pPr>
              <w:pStyle w:val="BodyText"/>
              <w:tabs>
                <w:tab w:val="left" w:pos="430"/>
                <w:tab w:val="left" w:pos="975"/>
              </w:tabs>
              <w:spacing w:after="0" w:line="240" w:lineRule="atLeast"/>
              <w:ind w:right="78"/>
              <w:jc w:val="right"/>
            </w:pPr>
            <w:r w:rsidRPr="002E7BEA">
              <w:t>1,159,006</w:t>
            </w:r>
          </w:p>
        </w:tc>
        <w:tc>
          <w:tcPr>
            <w:tcW w:w="270" w:type="dxa"/>
            <w:shd w:val="clear" w:color="auto" w:fill="auto"/>
          </w:tcPr>
          <w:p w14:paraId="17024961" w14:textId="77777777" w:rsidR="002D319C" w:rsidRPr="005E779A" w:rsidRDefault="002D319C" w:rsidP="002D319C">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4DC5C563" w14:textId="1FB3DC53" w:rsidR="002D319C" w:rsidRPr="005E779A" w:rsidRDefault="002D319C" w:rsidP="002D319C">
            <w:pPr>
              <w:pStyle w:val="BodyText"/>
              <w:tabs>
                <w:tab w:val="left" w:pos="430"/>
                <w:tab w:val="left" w:pos="975"/>
              </w:tabs>
              <w:spacing w:after="0" w:line="240" w:lineRule="atLeast"/>
              <w:ind w:right="78"/>
              <w:jc w:val="right"/>
              <w:rPr>
                <w:rFonts w:cs="Times New Roman"/>
              </w:rPr>
            </w:pPr>
            <w:r w:rsidRPr="002E7BEA">
              <w:t>24,603</w:t>
            </w:r>
          </w:p>
        </w:tc>
        <w:tc>
          <w:tcPr>
            <w:tcW w:w="270" w:type="dxa"/>
            <w:shd w:val="clear" w:color="auto" w:fill="auto"/>
          </w:tcPr>
          <w:p w14:paraId="373234D1" w14:textId="77777777" w:rsidR="002D319C" w:rsidRPr="005E779A" w:rsidRDefault="002D319C" w:rsidP="002D319C">
            <w:pPr>
              <w:pStyle w:val="BodyText"/>
              <w:spacing w:after="0" w:line="240" w:lineRule="atLeast"/>
              <w:ind w:right="-405"/>
              <w:jc w:val="both"/>
              <w:rPr>
                <w:rFonts w:cs="Times New Roman"/>
                <w:highlight w:val="yellow"/>
              </w:rPr>
            </w:pPr>
          </w:p>
        </w:tc>
        <w:tc>
          <w:tcPr>
            <w:tcW w:w="1641" w:type="dxa"/>
            <w:shd w:val="clear" w:color="auto" w:fill="auto"/>
          </w:tcPr>
          <w:p w14:paraId="1C210534" w14:textId="52181911" w:rsidR="002D319C" w:rsidRPr="002F51B0" w:rsidRDefault="002D319C" w:rsidP="002D319C">
            <w:pPr>
              <w:pStyle w:val="BodyText"/>
              <w:spacing w:after="0" w:line="240" w:lineRule="atLeast"/>
              <w:ind w:right="3"/>
              <w:jc w:val="right"/>
              <w:rPr>
                <w:rFonts w:cs="Times New Roman"/>
              </w:rPr>
            </w:pPr>
            <w:r w:rsidRPr="002E7BEA">
              <w:t>1,183,609</w:t>
            </w:r>
          </w:p>
        </w:tc>
      </w:tr>
      <w:tr w:rsidR="002D319C" w:rsidRPr="005E779A" w14:paraId="7931898A" w14:textId="77777777">
        <w:trPr>
          <w:trHeight w:val="66"/>
        </w:trPr>
        <w:tc>
          <w:tcPr>
            <w:tcW w:w="3870" w:type="dxa"/>
          </w:tcPr>
          <w:p w14:paraId="040BC3E5" w14:textId="27662FD2" w:rsidR="002D319C" w:rsidRPr="005E779A" w:rsidRDefault="002D319C" w:rsidP="002D319C">
            <w:pPr>
              <w:pStyle w:val="BodyText"/>
              <w:spacing w:after="0" w:line="240" w:lineRule="atLeast"/>
              <w:ind w:right="-405"/>
              <w:jc w:val="both"/>
              <w:rPr>
                <w:rFonts w:cs="Times New Roman"/>
              </w:rPr>
            </w:pPr>
            <w:r>
              <w:rPr>
                <w:rFonts w:cs="Times New Roman"/>
              </w:rPr>
              <w:t>Other income</w:t>
            </w:r>
          </w:p>
        </w:tc>
        <w:tc>
          <w:tcPr>
            <w:tcW w:w="1620" w:type="dxa"/>
            <w:shd w:val="clear" w:color="auto" w:fill="auto"/>
          </w:tcPr>
          <w:p w14:paraId="5266D2AD" w14:textId="018694DF" w:rsidR="002D319C" w:rsidRPr="00583C19" w:rsidRDefault="002D319C" w:rsidP="002D319C">
            <w:pPr>
              <w:pStyle w:val="BodyText"/>
              <w:tabs>
                <w:tab w:val="left" w:pos="430"/>
                <w:tab w:val="left" w:pos="975"/>
              </w:tabs>
              <w:spacing w:after="0" w:line="240" w:lineRule="atLeast"/>
              <w:ind w:right="78"/>
              <w:jc w:val="right"/>
            </w:pPr>
            <w:r w:rsidRPr="002E7BEA">
              <w:t>27,120</w:t>
            </w:r>
          </w:p>
        </w:tc>
        <w:tc>
          <w:tcPr>
            <w:tcW w:w="270" w:type="dxa"/>
            <w:shd w:val="clear" w:color="auto" w:fill="auto"/>
          </w:tcPr>
          <w:p w14:paraId="4DAD1050" w14:textId="77777777" w:rsidR="002D319C" w:rsidRPr="005E779A" w:rsidRDefault="002D319C" w:rsidP="002D319C">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0357A243" w14:textId="2309CD82" w:rsidR="002D319C" w:rsidRPr="005E779A" w:rsidRDefault="002D319C" w:rsidP="00A854D8">
            <w:pPr>
              <w:pStyle w:val="BodyText"/>
              <w:tabs>
                <w:tab w:val="left" w:pos="430"/>
                <w:tab w:val="left" w:pos="975"/>
              </w:tabs>
              <w:spacing w:after="0" w:line="240" w:lineRule="atLeast"/>
              <w:ind w:right="-13"/>
              <w:jc w:val="right"/>
              <w:rPr>
                <w:rFonts w:cs="Times New Roman"/>
              </w:rPr>
            </w:pPr>
            <w:r w:rsidRPr="002E7BEA">
              <w:t>(6,800)</w:t>
            </w:r>
          </w:p>
        </w:tc>
        <w:tc>
          <w:tcPr>
            <w:tcW w:w="270" w:type="dxa"/>
            <w:shd w:val="clear" w:color="auto" w:fill="auto"/>
          </w:tcPr>
          <w:p w14:paraId="53F8859B" w14:textId="77777777" w:rsidR="002D319C" w:rsidRPr="005E779A" w:rsidRDefault="002D319C" w:rsidP="002D319C">
            <w:pPr>
              <w:pStyle w:val="BodyText"/>
              <w:spacing w:after="0" w:line="240" w:lineRule="atLeast"/>
              <w:ind w:right="-405"/>
              <w:jc w:val="both"/>
              <w:rPr>
                <w:rFonts w:cs="Times New Roman"/>
                <w:highlight w:val="yellow"/>
              </w:rPr>
            </w:pPr>
          </w:p>
        </w:tc>
        <w:tc>
          <w:tcPr>
            <w:tcW w:w="1641" w:type="dxa"/>
            <w:shd w:val="clear" w:color="auto" w:fill="auto"/>
          </w:tcPr>
          <w:p w14:paraId="002A7E07" w14:textId="4A1DCB4B" w:rsidR="002D319C" w:rsidRPr="002F51B0" w:rsidRDefault="002D319C" w:rsidP="002D319C">
            <w:pPr>
              <w:pStyle w:val="BodyText"/>
              <w:spacing w:after="0" w:line="240" w:lineRule="atLeast"/>
              <w:ind w:right="3"/>
              <w:jc w:val="right"/>
              <w:rPr>
                <w:rFonts w:cs="Times New Roman"/>
              </w:rPr>
            </w:pPr>
            <w:r w:rsidRPr="002E7BEA">
              <w:t>20,320</w:t>
            </w:r>
          </w:p>
        </w:tc>
      </w:tr>
      <w:tr w:rsidR="002D319C" w:rsidRPr="005E779A" w14:paraId="3E62E716" w14:textId="77777777">
        <w:trPr>
          <w:trHeight w:val="66"/>
        </w:trPr>
        <w:tc>
          <w:tcPr>
            <w:tcW w:w="3870" w:type="dxa"/>
          </w:tcPr>
          <w:p w14:paraId="2EE14F2F" w14:textId="77777777" w:rsidR="002D319C" w:rsidRPr="005E779A" w:rsidRDefault="002D319C" w:rsidP="002D319C">
            <w:pPr>
              <w:pStyle w:val="BodyText"/>
              <w:spacing w:after="0" w:line="240" w:lineRule="atLeast"/>
              <w:ind w:right="-405"/>
              <w:jc w:val="both"/>
              <w:rPr>
                <w:rFonts w:cs="Times New Roman"/>
                <w:lang w:val="en-US"/>
              </w:rPr>
            </w:pPr>
            <w:r w:rsidRPr="005E779A">
              <w:rPr>
                <w:rFonts w:cs="Times New Roman"/>
                <w:lang w:val="en-US"/>
              </w:rPr>
              <w:t>Cost of sales</w:t>
            </w:r>
          </w:p>
        </w:tc>
        <w:tc>
          <w:tcPr>
            <w:tcW w:w="1620" w:type="dxa"/>
            <w:shd w:val="clear" w:color="auto" w:fill="auto"/>
          </w:tcPr>
          <w:p w14:paraId="14A77DD7" w14:textId="740CE422" w:rsidR="002D319C" w:rsidRPr="002F51B0" w:rsidRDefault="002D319C" w:rsidP="002D319C">
            <w:pPr>
              <w:pStyle w:val="BodyText"/>
              <w:tabs>
                <w:tab w:val="left" w:pos="430"/>
                <w:tab w:val="left" w:pos="975"/>
              </w:tabs>
              <w:spacing w:after="0" w:line="240" w:lineRule="atLeast"/>
              <w:ind w:right="78"/>
              <w:jc w:val="right"/>
            </w:pPr>
            <w:r w:rsidRPr="002E7BEA">
              <w:t>427,597</w:t>
            </w:r>
          </w:p>
        </w:tc>
        <w:tc>
          <w:tcPr>
            <w:tcW w:w="270" w:type="dxa"/>
            <w:shd w:val="clear" w:color="auto" w:fill="auto"/>
          </w:tcPr>
          <w:p w14:paraId="78936AAF" w14:textId="77777777" w:rsidR="002D319C" w:rsidRPr="005E779A" w:rsidRDefault="002D319C" w:rsidP="002D319C">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4A70A3A6" w14:textId="2D98D374" w:rsidR="002D319C" w:rsidRPr="005E779A" w:rsidRDefault="002D319C" w:rsidP="002D319C">
            <w:pPr>
              <w:pStyle w:val="BodyText"/>
              <w:tabs>
                <w:tab w:val="left" w:pos="430"/>
                <w:tab w:val="left" w:pos="975"/>
              </w:tabs>
              <w:spacing w:after="0" w:line="240" w:lineRule="atLeast"/>
              <w:ind w:right="78"/>
              <w:jc w:val="right"/>
              <w:rPr>
                <w:rFonts w:cs="Times New Roman"/>
              </w:rPr>
            </w:pPr>
            <w:r w:rsidRPr="002E7BEA">
              <w:t>21,168</w:t>
            </w:r>
          </w:p>
        </w:tc>
        <w:tc>
          <w:tcPr>
            <w:tcW w:w="270" w:type="dxa"/>
            <w:shd w:val="clear" w:color="auto" w:fill="auto"/>
          </w:tcPr>
          <w:p w14:paraId="5E42FCAE" w14:textId="77777777" w:rsidR="002D319C" w:rsidRPr="005E779A" w:rsidRDefault="002D319C" w:rsidP="002D319C">
            <w:pPr>
              <w:pStyle w:val="BodyText"/>
              <w:spacing w:after="0" w:line="240" w:lineRule="atLeast"/>
              <w:ind w:right="-405"/>
              <w:jc w:val="both"/>
              <w:rPr>
                <w:rFonts w:cs="Times New Roman"/>
                <w:highlight w:val="yellow"/>
              </w:rPr>
            </w:pPr>
          </w:p>
        </w:tc>
        <w:tc>
          <w:tcPr>
            <w:tcW w:w="1641" w:type="dxa"/>
            <w:shd w:val="clear" w:color="auto" w:fill="auto"/>
          </w:tcPr>
          <w:p w14:paraId="4AE49632" w14:textId="5AF4E095" w:rsidR="002D319C" w:rsidRPr="005E779A" w:rsidRDefault="002D319C" w:rsidP="002D319C">
            <w:pPr>
              <w:pStyle w:val="BodyText"/>
              <w:spacing w:after="0" w:line="240" w:lineRule="atLeast"/>
              <w:ind w:right="3"/>
              <w:jc w:val="right"/>
              <w:rPr>
                <w:rFonts w:cs="Times New Roman"/>
              </w:rPr>
            </w:pPr>
            <w:r w:rsidRPr="002E7BEA">
              <w:t>448,765</w:t>
            </w:r>
          </w:p>
        </w:tc>
      </w:tr>
      <w:tr w:rsidR="002D319C" w:rsidRPr="005E779A" w14:paraId="4B98DBD5" w14:textId="77777777" w:rsidTr="00A854D8">
        <w:trPr>
          <w:trHeight w:val="66"/>
        </w:trPr>
        <w:tc>
          <w:tcPr>
            <w:tcW w:w="3870" w:type="dxa"/>
          </w:tcPr>
          <w:p w14:paraId="09F178EC" w14:textId="30F1F374" w:rsidR="002D319C" w:rsidRPr="005E779A" w:rsidRDefault="002D319C" w:rsidP="002D319C">
            <w:pPr>
              <w:pStyle w:val="BodyText"/>
              <w:spacing w:after="0" w:line="240" w:lineRule="atLeast"/>
              <w:ind w:right="-405"/>
              <w:jc w:val="both"/>
              <w:rPr>
                <w:rFonts w:cs="Times New Roman"/>
                <w:lang w:val="en-US"/>
              </w:rPr>
            </w:pPr>
            <w:r>
              <w:rPr>
                <w:rFonts w:cs="Times New Roman"/>
                <w:lang w:val="en-US"/>
              </w:rPr>
              <w:t>Administrative expenses</w:t>
            </w:r>
          </w:p>
        </w:tc>
        <w:tc>
          <w:tcPr>
            <w:tcW w:w="1620" w:type="dxa"/>
            <w:shd w:val="clear" w:color="auto" w:fill="auto"/>
          </w:tcPr>
          <w:p w14:paraId="0FB89954" w14:textId="7F588CFE" w:rsidR="002D319C" w:rsidRPr="00583C19" w:rsidRDefault="002D319C" w:rsidP="002D319C">
            <w:pPr>
              <w:pStyle w:val="BodyText"/>
              <w:tabs>
                <w:tab w:val="left" w:pos="430"/>
                <w:tab w:val="left" w:pos="975"/>
              </w:tabs>
              <w:spacing w:after="0" w:line="240" w:lineRule="atLeast"/>
              <w:ind w:right="78"/>
              <w:jc w:val="right"/>
            </w:pPr>
            <w:r w:rsidRPr="002E7BEA">
              <w:t>269,386</w:t>
            </w:r>
          </w:p>
        </w:tc>
        <w:tc>
          <w:tcPr>
            <w:tcW w:w="270" w:type="dxa"/>
            <w:shd w:val="clear" w:color="auto" w:fill="auto"/>
          </w:tcPr>
          <w:p w14:paraId="37DEE9B5" w14:textId="77777777" w:rsidR="002D319C" w:rsidRPr="005E779A" w:rsidRDefault="002D319C" w:rsidP="002D319C">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7DB89573" w14:textId="0325D673" w:rsidR="002D319C" w:rsidRPr="005E779A" w:rsidRDefault="002D319C" w:rsidP="00A854D8">
            <w:pPr>
              <w:pStyle w:val="BodyText"/>
              <w:tabs>
                <w:tab w:val="left" w:pos="430"/>
                <w:tab w:val="left" w:pos="975"/>
              </w:tabs>
              <w:spacing w:after="0" w:line="240" w:lineRule="atLeast"/>
              <w:ind w:right="77"/>
              <w:jc w:val="right"/>
              <w:rPr>
                <w:rFonts w:cs="Times New Roman"/>
              </w:rPr>
            </w:pPr>
            <w:r w:rsidRPr="002E7BEA">
              <w:t>100</w:t>
            </w:r>
          </w:p>
        </w:tc>
        <w:tc>
          <w:tcPr>
            <w:tcW w:w="270" w:type="dxa"/>
            <w:shd w:val="clear" w:color="auto" w:fill="auto"/>
          </w:tcPr>
          <w:p w14:paraId="2D4A4EAB" w14:textId="77777777" w:rsidR="002D319C" w:rsidRPr="005E779A" w:rsidRDefault="002D319C" w:rsidP="002D319C">
            <w:pPr>
              <w:pStyle w:val="BodyText"/>
              <w:spacing w:after="0" w:line="240" w:lineRule="atLeast"/>
              <w:ind w:right="-405"/>
              <w:jc w:val="both"/>
              <w:rPr>
                <w:rFonts w:cs="Times New Roman"/>
                <w:highlight w:val="yellow"/>
              </w:rPr>
            </w:pPr>
          </w:p>
        </w:tc>
        <w:tc>
          <w:tcPr>
            <w:tcW w:w="1641" w:type="dxa"/>
            <w:shd w:val="clear" w:color="auto" w:fill="auto"/>
          </w:tcPr>
          <w:p w14:paraId="16B8D38F" w14:textId="5DA0BC16" w:rsidR="002D319C" w:rsidRPr="005E779A" w:rsidRDefault="002D319C" w:rsidP="002D319C">
            <w:pPr>
              <w:pStyle w:val="BodyText"/>
              <w:spacing w:after="0" w:line="240" w:lineRule="atLeast"/>
              <w:ind w:right="3"/>
              <w:jc w:val="right"/>
              <w:rPr>
                <w:rFonts w:cs="Times New Roman"/>
              </w:rPr>
            </w:pPr>
            <w:r w:rsidRPr="002E7BEA">
              <w:t>269,486</w:t>
            </w:r>
          </w:p>
        </w:tc>
      </w:tr>
      <w:tr w:rsidR="002D319C" w:rsidRPr="005E779A" w14:paraId="022CE454" w14:textId="77777777" w:rsidTr="00A854D8">
        <w:trPr>
          <w:trHeight w:val="66"/>
        </w:trPr>
        <w:tc>
          <w:tcPr>
            <w:tcW w:w="3870" w:type="dxa"/>
          </w:tcPr>
          <w:p w14:paraId="7348188C" w14:textId="77777777" w:rsidR="002D319C" w:rsidRPr="005E779A" w:rsidRDefault="002D319C" w:rsidP="002D319C">
            <w:pPr>
              <w:pStyle w:val="BodyText"/>
              <w:spacing w:after="0" w:line="240" w:lineRule="atLeast"/>
              <w:ind w:right="-405"/>
              <w:jc w:val="both"/>
              <w:rPr>
                <w:rFonts w:cs="Times New Roman"/>
                <w:cs/>
              </w:rPr>
            </w:pPr>
            <w:r w:rsidRPr="005E779A">
              <w:rPr>
                <w:rFonts w:cs="Times New Roman"/>
              </w:rPr>
              <w:t>Expected credit loss</w:t>
            </w:r>
          </w:p>
        </w:tc>
        <w:tc>
          <w:tcPr>
            <w:tcW w:w="1620" w:type="dxa"/>
            <w:shd w:val="clear" w:color="auto" w:fill="auto"/>
          </w:tcPr>
          <w:p w14:paraId="2FE29FBB" w14:textId="4BDA8F43" w:rsidR="002D319C" w:rsidRPr="002F51B0" w:rsidRDefault="002D319C" w:rsidP="002D319C">
            <w:pPr>
              <w:pStyle w:val="BodyText"/>
              <w:tabs>
                <w:tab w:val="left" w:pos="430"/>
                <w:tab w:val="left" w:pos="975"/>
              </w:tabs>
              <w:spacing w:after="0" w:line="240" w:lineRule="atLeast"/>
              <w:ind w:right="78"/>
              <w:jc w:val="right"/>
            </w:pPr>
            <w:r w:rsidRPr="002E7BEA">
              <w:t>170,992</w:t>
            </w:r>
          </w:p>
        </w:tc>
        <w:tc>
          <w:tcPr>
            <w:tcW w:w="270" w:type="dxa"/>
            <w:shd w:val="clear" w:color="auto" w:fill="auto"/>
          </w:tcPr>
          <w:p w14:paraId="24169FED" w14:textId="77777777" w:rsidR="002D319C" w:rsidRPr="005E779A" w:rsidRDefault="002D319C" w:rsidP="002D319C">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13021C85" w14:textId="1AB6E678" w:rsidR="002D319C" w:rsidRPr="00A854D8" w:rsidRDefault="002D319C" w:rsidP="00A854D8">
            <w:pPr>
              <w:pStyle w:val="BodyText"/>
              <w:tabs>
                <w:tab w:val="left" w:pos="430"/>
                <w:tab w:val="left" w:pos="975"/>
              </w:tabs>
              <w:spacing w:after="0" w:line="240" w:lineRule="atLeast"/>
              <w:ind w:right="-13"/>
              <w:jc w:val="right"/>
            </w:pPr>
            <w:r w:rsidRPr="002E7BEA">
              <w:t>(3,538)</w:t>
            </w:r>
          </w:p>
        </w:tc>
        <w:tc>
          <w:tcPr>
            <w:tcW w:w="270" w:type="dxa"/>
            <w:shd w:val="clear" w:color="auto" w:fill="auto"/>
          </w:tcPr>
          <w:p w14:paraId="530CD07D" w14:textId="77777777" w:rsidR="002D319C" w:rsidRPr="005E779A" w:rsidRDefault="002D319C" w:rsidP="002D319C">
            <w:pPr>
              <w:pStyle w:val="BodyText"/>
              <w:spacing w:after="0" w:line="240" w:lineRule="atLeast"/>
              <w:ind w:right="-405"/>
              <w:jc w:val="both"/>
              <w:rPr>
                <w:rFonts w:cs="Times New Roman"/>
                <w:highlight w:val="yellow"/>
              </w:rPr>
            </w:pPr>
          </w:p>
        </w:tc>
        <w:tc>
          <w:tcPr>
            <w:tcW w:w="1641" w:type="dxa"/>
            <w:shd w:val="clear" w:color="auto" w:fill="auto"/>
          </w:tcPr>
          <w:p w14:paraId="2DA731C3" w14:textId="75B436FF" w:rsidR="002D319C" w:rsidRPr="005E779A" w:rsidRDefault="002D319C" w:rsidP="002D319C">
            <w:pPr>
              <w:pStyle w:val="BodyText"/>
              <w:spacing w:after="0" w:line="240" w:lineRule="atLeast"/>
              <w:ind w:right="3"/>
              <w:jc w:val="right"/>
              <w:rPr>
                <w:rFonts w:cs="Times New Roman"/>
              </w:rPr>
            </w:pPr>
            <w:r w:rsidRPr="002E7BEA">
              <w:t>167,454</w:t>
            </w:r>
          </w:p>
        </w:tc>
      </w:tr>
      <w:tr w:rsidR="002D319C" w:rsidRPr="005E779A" w14:paraId="72EF52F7" w14:textId="77777777" w:rsidTr="00A854D8">
        <w:trPr>
          <w:trHeight w:val="66"/>
        </w:trPr>
        <w:tc>
          <w:tcPr>
            <w:tcW w:w="3870" w:type="dxa"/>
          </w:tcPr>
          <w:p w14:paraId="06D1667B" w14:textId="7C3DE08A" w:rsidR="002D319C" w:rsidRPr="005E779A" w:rsidRDefault="002D319C" w:rsidP="002D319C">
            <w:pPr>
              <w:pStyle w:val="BodyText"/>
              <w:spacing w:after="0" w:line="240" w:lineRule="atLeast"/>
              <w:ind w:right="-405"/>
              <w:jc w:val="both"/>
              <w:rPr>
                <w:rFonts w:cs="Times New Roman"/>
              </w:rPr>
            </w:pPr>
            <w:r>
              <w:rPr>
                <w:rFonts w:cs="Times New Roman"/>
              </w:rPr>
              <w:t>Income tax</w:t>
            </w:r>
          </w:p>
        </w:tc>
        <w:tc>
          <w:tcPr>
            <w:tcW w:w="1620" w:type="dxa"/>
            <w:shd w:val="clear" w:color="auto" w:fill="auto"/>
          </w:tcPr>
          <w:p w14:paraId="2A5525BF" w14:textId="3DD68F49" w:rsidR="002D319C" w:rsidRPr="00583C19" w:rsidRDefault="002D319C" w:rsidP="002D319C">
            <w:pPr>
              <w:pStyle w:val="BodyText"/>
              <w:tabs>
                <w:tab w:val="left" w:pos="430"/>
                <w:tab w:val="left" w:pos="975"/>
              </w:tabs>
              <w:spacing w:after="0" w:line="240" w:lineRule="atLeast"/>
              <w:ind w:right="78"/>
              <w:jc w:val="right"/>
            </w:pPr>
            <w:r w:rsidRPr="002E7BEA">
              <w:t>18,328</w:t>
            </w:r>
          </w:p>
        </w:tc>
        <w:tc>
          <w:tcPr>
            <w:tcW w:w="270" w:type="dxa"/>
            <w:shd w:val="clear" w:color="auto" w:fill="auto"/>
          </w:tcPr>
          <w:p w14:paraId="1F95D88C" w14:textId="77777777" w:rsidR="002D319C" w:rsidRPr="005E779A" w:rsidRDefault="002D319C" w:rsidP="002D319C">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52A12343" w14:textId="6B43C5F9" w:rsidR="002D319C" w:rsidRDefault="002D319C" w:rsidP="002D319C">
            <w:pPr>
              <w:pStyle w:val="BodyText"/>
              <w:tabs>
                <w:tab w:val="left" w:pos="430"/>
                <w:tab w:val="left" w:pos="975"/>
              </w:tabs>
              <w:spacing w:after="0" w:line="240" w:lineRule="atLeast"/>
              <w:ind w:right="78"/>
              <w:jc w:val="right"/>
              <w:rPr>
                <w:rFonts w:cs="Times New Roman"/>
              </w:rPr>
            </w:pPr>
            <w:r w:rsidRPr="002E7BEA">
              <w:t>15</w:t>
            </w:r>
          </w:p>
        </w:tc>
        <w:tc>
          <w:tcPr>
            <w:tcW w:w="270" w:type="dxa"/>
            <w:shd w:val="clear" w:color="auto" w:fill="auto"/>
          </w:tcPr>
          <w:p w14:paraId="0AD2A838" w14:textId="77777777" w:rsidR="002D319C" w:rsidRPr="005E779A" w:rsidRDefault="002D319C" w:rsidP="002D319C">
            <w:pPr>
              <w:pStyle w:val="BodyText"/>
              <w:spacing w:after="0" w:line="240" w:lineRule="atLeast"/>
              <w:ind w:right="-405"/>
              <w:jc w:val="both"/>
              <w:rPr>
                <w:rFonts w:cs="Times New Roman"/>
                <w:highlight w:val="yellow"/>
              </w:rPr>
            </w:pPr>
          </w:p>
        </w:tc>
        <w:tc>
          <w:tcPr>
            <w:tcW w:w="1641" w:type="dxa"/>
            <w:shd w:val="clear" w:color="auto" w:fill="auto"/>
          </w:tcPr>
          <w:p w14:paraId="4E8C2EE1" w14:textId="220ED539" w:rsidR="002D319C" w:rsidRDefault="002D319C" w:rsidP="002D319C">
            <w:pPr>
              <w:pStyle w:val="BodyText"/>
              <w:spacing w:after="0" w:line="240" w:lineRule="atLeast"/>
              <w:ind w:right="3"/>
              <w:jc w:val="right"/>
              <w:rPr>
                <w:rFonts w:cs="Times New Roman"/>
              </w:rPr>
            </w:pPr>
            <w:r w:rsidRPr="002E7BEA">
              <w:t>18,343</w:t>
            </w:r>
          </w:p>
        </w:tc>
      </w:tr>
    </w:tbl>
    <w:p w14:paraId="706E173D" w14:textId="4FC2C3BA" w:rsidR="00B37812" w:rsidRDefault="00B37812" w:rsidP="0032107D">
      <w:pPr>
        <w:pStyle w:val="BodyText"/>
        <w:spacing w:after="0" w:line="240" w:lineRule="atLeast"/>
        <w:jc w:val="both"/>
        <w:rPr>
          <w:rFonts w:cs="Times New Roman"/>
          <w:b/>
          <w:bCs/>
        </w:rPr>
      </w:pPr>
    </w:p>
    <w:p w14:paraId="7DDBA191" w14:textId="77777777" w:rsidR="00B37812" w:rsidRDefault="00B37812">
      <w:pPr>
        <w:rPr>
          <w:rFonts w:cs="Times New Roman"/>
          <w:b/>
          <w:bCs/>
          <w:sz w:val="22"/>
          <w:szCs w:val="22"/>
          <w:lang w:val="en-GB"/>
        </w:rPr>
      </w:pPr>
      <w:r>
        <w:rPr>
          <w:rFonts w:cs="Times New Roman"/>
          <w:b/>
          <w:bCs/>
        </w:rPr>
        <w:br w:type="page"/>
      </w:r>
    </w:p>
    <w:p w14:paraId="0DCF058D" w14:textId="267BEDDE" w:rsidR="00E06BFC" w:rsidRPr="00DB596E" w:rsidRDefault="00C814D1" w:rsidP="00E06BFC">
      <w:pPr>
        <w:pStyle w:val="BodyText"/>
        <w:tabs>
          <w:tab w:val="left" w:pos="540"/>
        </w:tabs>
        <w:spacing w:after="0" w:line="240" w:lineRule="atLeast"/>
        <w:jc w:val="thaiDistribute"/>
        <w:rPr>
          <w:rFonts w:cs="Times New Roman"/>
          <w:b/>
          <w:bCs/>
          <w:sz w:val="24"/>
          <w:szCs w:val="24"/>
          <w:lang w:val="en-US"/>
        </w:rPr>
      </w:pPr>
      <w:r w:rsidRPr="00DB596E">
        <w:rPr>
          <w:rFonts w:cs="Times New Roman"/>
          <w:b/>
          <w:bCs/>
          <w:sz w:val="24"/>
          <w:szCs w:val="24"/>
          <w:lang w:val="en-US"/>
        </w:rPr>
        <w:lastRenderedPageBreak/>
        <w:t>29</w:t>
      </w:r>
      <w:r w:rsidR="00E06BFC" w:rsidRPr="00DB596E">
        <w:rPr>
          <w:rFonts w:cs="Times New Roman"/>
          <w:b/>
          <w:bCs/>
          <w:sz w:val="24"/>
          <w:szCs w:val="24"/>
          <w:lang w:val="en-US"/>
        </w:rPr>
        <w:tab/>
      </w:r>
      <w:bookmarkStart w:id="7" w:name="_Hlk128160834"/>
      <w:r w:rsidR="00E06BFC" w:rsidRPr="00DB596E">
        <w:rPr>
          <w:rFonts w:cs="Times New Roman"/>
          <w:b/>
          <w:bCs/>
          <w:sz w:val="24"/>
          <w:szCs w:val="24"/>
          <w:lang w:val="en-US"/>
        </w:rPr>
        <w:t>Events after the reporting period</w:t>
      </w:r>
      <w:bookmarkEnd w:id="7"/>
    </w:p>
    <w:p w14:paraId="7F4F3871" w14:textId="77777777" w:rsidR="00AB0C6C" w:rsidRDefault="00AB0C6C" w:rsidP="00E06BFC">
      <w:pPr>
        <w:pStyle w:val="BodyText"/>
        <w:tabs>
          <w:tab w:val="left" w:pos="540"/>
        </w:tabs>
        <w:spacing w:after="0" w:line="240" w:lineRule="atLeast"/>
        <w:jc w:val="thaiDistribute"/>
        <w:rPr>
          <w:rFonts w:cs="Times New Roman"/>
          <w:b/>
          <w:bCs/>
          <w:lang w:val="en-US"/>
        </w:rPr>
      </w:pPr>
    </w:p>
    <w:p w14:paraId="1DB6B47C" w14:textId="18725E42" w:rsidR="00AB0C6C" w:rsidRDefault="00DB596E" w:rsidP="00AB0C6C">
      <w:pPr>
        <w:pStyle w:val="BodyText"/>
        <w:tabs>
          <w:tab w:val="left" w:pos="540"/>
        </w:tabs>
        <w:spacing w:after="0" w:line="240" w:lineRule="atLeast"/>
        <w:ind w:left="540"/>
        <w:jc w:val="thaiDistribute"/>
        <w:rPr>
          <w:rStyle w:val="ui-provider"/>
        </w:rPr>
      </w:pPr>
      <w:r>
        <w:rPr>
          <w:rStyle w:val="ui-provider"/>
        </w:rPr>
        <w:t>On 6 February 2024,</w:t>
      </w:r>
      <w:r w:rsidR="00AB0C6C">
        <w:rPr>
          <w:rStyle w:val="ui-provider"/>
        </w:rPr>
        <w:t xml:space="preserve"> the Board of Directors </w:t>
      </w:r>
      <w:r>
        <w:rPr>
          <w:rStyle w:val="ui-provider"/>
        </w:rPr>
        <w:t>m</w:t>
      </w:r>
      <w:r w:rsidR="00AB0C6C">
        <w:rPr>
          <w:rStyle w:val="ui-provider"/>
        </w:rPr>
        <w:t>eeting approv</w:t>
      </w:r>
      <w:r w:rsidR="005958C8">
        <w:rPr>
          <w:rStyle w:val="ui-provider"/>
        </w:rPr>
        <w:t>ed</w:t>
      </w:r>
      <w:r w:rsidR="00AB0C6C">
        <w:rPr>
          <w:rStyle w:val="ui-provider"/>
        </w:rPr>
        <w:t xml:space="preserve"> on the following matters:</w:t>
      </w:r>
    </w:p>
    <w:p w14:paraId="19B8BC80" w14:textId="77777777" w:rsidR="000F6A48" w:rsidRPr="000F6A48" w:rsidRDefault="000F6A48" w:rsidP="00A854D8">
      <w:pPr>
        <w:pStyle w:val="BodyText"/>
        <w:tabs>
          <w:tab w:val="left" w:pos="540"/>
        </w:tabs>
        <w:spacing w:after="0" w:line="240" w:lineRule="atLeast"/>
        <w:jc w:val="thaiDistribute"/>
        <w:rPr>
          <w:rStyle w:val="ui-provider"/>
        </w:rPr>
      </w:pPr>
    </w:p>
    <w:p w14:paraId="3C72DC57" w14:textId="140809C3" w:rsidR="000F6A48" w:rsidRDefault="005958C8" w:rsidP="00A854D8">
      <w:pPr>
        <w:pStyle w:val="BodyText"/>
        <w:numPr>
          <w:ilvl w:val="0"/>
          <w:numId w:val="42"/>
        </w:numPr>
        <w:spacing w:after="0" w:line="240" w:lineRule="atLeast"/>
        <w:ind w:left="810" w:hanging="270"/>
        <w:jc w:val="thaiDistribute"/>
        <w:rPr>
          <w:rFonts w:cs="Times New Roman"/>
          <w:lang w:val="en-US"/>
        </w:rPr>
      </w:pPr>
      <w:r>
        <w:rPr>
          <w:rFonts w:cs="Times New Roman"/>
          <w:lang w:val="en-US"/>
        </w:rPr>
        <w:t>I</w:t>
      </w:r>
      <w:r w:rsidR="000F6A48" w:rsidRPr="000F6A48">
        <w:rPr>
          <w:rFonts w:cs="Times New Roman"/>
          <w:lang w:val="en-US"/>
        </w:rPr>
        <w:t xml:space="preserve">ncrease the Company’s registered share capital amount of </w:t>
      </w:r>
      <w:r>
        <w:rPr>
          <w:rFonts w:cs="Times New Roman"/>
          <w:lang w:val="en-US"/>
        </w:rPr>
        <w:t xml:space="preserve">Baht </w:t>
      </w:r>
      <w:r w:rsidR="000F6A48" w:rsidRPr="000F6A48">
        <w:rPr>
          <w:rFonts w:cs="Times New Roman"/>
          <w:lang w:val="en-US"/>
        </w:rPr>
        <w:t xml:space="preserve">6,043,585,180 from </w:t>
      </w:r>
      <w:r>
        <w:rPr>
          <w:rFonts w:cs="Times New Roman"/>
          <w:lang w:val="en-US"/>
        </w:rPr>
        <w:t xml:space="preserve">the Company’s registered share capital of </w:t>
      </w:r>
      <w:r w:rsidR="000F6A48" w:rsidRPr="000F6A48">
        <w:rPr>
          <w:rFonts w:cs="Times New Roman"/>
          <w:lang w:val="en-US"/>
        </w:rPr>
        <w:t>Baht 923,028,535</w:t>
      </w:r>
      <w:r w:rsidR="00446F80">
        <w:rPr>
          <w:rFonts w:cs="Times New Roman"/>
          <w:lang w:val="en-US"/>
        </w:rPr>
        <w:t xml:space="preserve"> </w:t>
      </w:r>
      <w:r w:rsidR="000F6A48" w:rsidRPr="000F6A48">
        <w:rPr>
          <w:rFonts w:cs="Times New Roman"/>
          <w:lang w:val="en-US"/>
        </w:rPr>
        <w:t xml:space="preserve">(923,028,535 shares, par value at Baht 1 per share) </w:t>
      </w:r>
      <w:r>
        <w:rPr>
          <w:rFonts w:cs="Times New Roman"/>
          <w:lang w:val="en-US"/>
        </w:rPr>
        <w:br/>
      </w:r>
      <w:r w:rsidR="000F6A48" w:rsidRPr="000F6A48">
        <w:rPr>
          <w:rFonts w:cs="Times New Roman"/>
          <w:lang w:val="en-US"/>
        </w:rPr>
        <w:t>to Baht 6,966,613,715 (6,966,613,715 shares, par value at Baht 1 per share)</w:t>
      </w:r>
      <w:r w:rsidR="00446F80">
        <w:rPr>
          <w:rFonts w:cs="Times New Roman"/>
          <w:lang w:val="en-US"/>
        </w:rPr>
        <w:t xml:space="preserve"> </w:t>
      </w:r>
      <w:r w:rsidR="000F6A48" w:rsidRPr="000F6A48">
        <w:rPr>
          <w:rFonts w:cs="Times New Roman"/>
          <w:lang w:val="en-US"/>
        </w:rPr>
        <w:t>by issuing 6,043,585,180 new ordinary shares</w:t>
      </w:r>
      <w:r>
        <w:rPr>
          <w:rFonts w:cs="Times New Roman"/>
          <w:lang w:val="en-US"/>
        </w:rPr>
        <w:t>,</w:t>
      </w:r>
      <w:r w:rsidR="000F6A48" w:rsidRPr="000F6A48">
        <w:rPr>
          <w:rFonts w:cs="Times New Roman"/>
          <w:lang w:val="en-US"/>
        </w:rPr>
        <w:t xml:space="preserve"> par value of Baht 1 per share. </w:t>
      </w:r>
    </w:p>
    <w:p w14:paraId="3EB65738" w14:textId="77777777" w:rsidR="00446F80" w:rsidRPr="000F6A48" w:rsidRDefault="00446F80" w:rsidP="00A854D8">
      <w:pPr>
        <w:pStyle w:val="BodyText"/>
        <w:tabs>
          <w:tab w:val="left" w:pos="540"/>
        </w:tabs>
        <w:spacing w:after="0" w:line="240" w:lineRule="atLeast"/>
        <w:ind w:left="810" w:hanging="270"/>
        <w:jc w:val="thaiDistribute"/>
        <w:rPr>
          <w:rFonts w:cs="Times New Roman"/>
          <w:lang w:val="en-US"/>
        </w:rPr>
      </w:pPr>
    </w:p>
    <w:p w14:paraId="0B85D02A" w14:textId="69CC12D4" w:rsidR="000F6A48" w:rsidRPr="000F6A48" w:rsidRDefault="005958C8" w:rsidP="00A854D8">
      <w:pPr>
        <w:pStyle w:val="BodyText"/>
        <w:numPr>
          <w:ilvl w:val="0"/>
          <w:numId w:val="42"/>
        </w:numPr>
        <w:spacing w:after="0" w:line="240" w:lineRule="atLeast"/>
        <w:ind w:left="810" w:hanging="270"/>
        <w:jc w:val="thaiDistribute"/>
        <w:rPr>
          <w:rFonts w:cs="Times New Roman"/>
          <w:lang w:val="en-US"/>
        </w:rPr>
      </w:pPr>
      <w:r>
        <w:rPr>
          <w:rFonts w:cs="Times New Roman"/>
          <w:lang w:val="en-US"/>
        </w:rPr>
        <w:t>A</w:t>
      </w:r>
      <w:r w:rsidR="000F6A48" w:rsidRPr="000F6A48">
        <w:rPr>
          <w:rFonts w:cs="Times New Roman"/>
          <w:lang w:val="en-US"/>
        </w:rPr>
        <w:t xml:space="preserve">llocate </w:t>
      </w:r>
      <w:r>
        <w:rPr>
          <w:rFonts w:cs="Times New Roman"/>
          <w:lang w:val="en-US"/>
        </w:rPr>
        <w:t xml:space="preserve">the Company’s </w:t>
      </w:r>
      <w:r w:rsidR="002570AA">
        <w:rPr>
          <w:rFonts w:cs="Times New Roman"/>
          <w:lang w:val="en-US"/>
        </w:rPr>
        <w:t>new ordinary</w:t>
      </w:r>
      <w:r>
        <w:rPr>
          <w:rFonts w:cs="Times New Roman"/>
          <w:lang w:val="en-US"/>
        </w:rPr>
        <w:t xml:space="preserve"> share</w:t>
      </w:r>
      <w:r w:rsidR="002570AA">
        <w:rPr>
          <w:rFonts w:cs="Times New Roman"/>
          <w:lang w:val="en-US"/>
        </w:rPr>
        <w:t>s</w:t>
      </w:r>
      <w:r>
        <w:rPr>
          <w:rFonts w:cs="Times New Roman"/>
          <w:lang w:val="en-US"/>
        </w:rPr>
        <w:t xml:space="preserve"> to existing shareholders in proportion of their shareholding, not exceeding 6,043,585,180 shares, par value at Baht 1 per share.</w:t>
      </w:r>
    </w:p>
    <w:p w14:paraId="7C368CE0" w14:textId="77777777" w:rsidR="00AB0C6C" w:rsidRDefault="00AB0C6C" w:rsidP="00E06BFC">
      <w:pPr>
        <w:pStyle w:val="BodyText"/>
        <w:tabs>
          <w:tab w:val="left" w:pos="540"/>
        </w:tabs>
        <w:spacing w:after="0" w:line="240" w:lineRule="atLeast"/>
        <w:jc w:val="thaiDistribute"/>
        <w:rPr>
          <w:rFonts w:cs="Times New Roman"/>
          <w:b/>
          <w:bCs/>
          <w:lang w:val="en-US"/>
        </w:rPr>
      </w:pPr>
    </w:p>
    <w:p w14:paraId="22D24EF6" w14:textId="77777777" w:rsidR="00AB0C6C" w:rsidRDefault="00AB0C6C" w:rsidP="00E06BFC">
      <w:pPr>
        <w:pStyle w:val="BodyText"/>
        <w:tabs>
          <w:tab w:val="left" w:pos="540"/>
        </w:tabs>
        <w:spacing w:after="0" w:line="240" w:lineRule="atLeast"/>
        <w:jc w:val="thaiDistribute"/>
        <w:rPr>
          <w:rFonts w:cs="Times New Roman"/>
          <w:b/>
          <w:bCs/>
          <w:lang w:val="en-US"/>
        </w:rPr>
      </w:pPr>
    </w:p>
    <w:p w14:paraId="29A4A032" w14:textId="77777777" w:rsidR="00AB0C6C" w:rsidRDefault="00AB0C6C" w:rsidP="00E06BFC">
      <w:pPr>
        <w:pStyle w:val="BodyText"/>
        <w:tabs>
          <w:tab w:val="left" w:pos="540"/>
        </w:tabs>
        <w:spacing w:after="0" w:line="240" w:lineRule="atLeast"/>
        <w:jc w:val="thaiDistribute"/>
        <w:rPr>
          <w:rFonts w:cs="Times New Roman"/>
          <w:b/>
          <w:bCs/>
          <w:lang w:val="en-US"/>
        </w:rPr>
      </w:pPr>
    </w:p>
    <w:p w14:paraId="10366ED1" w14:textId="77777777" w:rsidR="00AB0C6C" w:rsidRPr="00A854D8" w:rsidRDefault="00AB0C6C" w:rsidP="00E06BFC">
      <w:pPr>
        <w:pStyle w:val="BodyText"/>
        <w:tabs>
          <w:tab w:val="left" w:pos="540"/>
        </w:tabs>
        <w:spacing w:after="0" w:line="240" w:lineRule="atLeast"/>
        <w:jc w:val="thaiDistribute"/>
        <w:rPr>
          <w:rFonts w:cstheme="minorBidi"/>
          <w:b/>
          <w:bCs/>
          <w:lang w:val="en-US"/>
        </w:rPr>
      </w:pPr>
    </w:p>
    <w:sectPr w:rsidR="00AB0C6C" w:rsidRPr="00A854D8" w:rsidSect="00C63838">
      <w:headerReference w:type="default" r:id="rId16"/>
      <w:footerReference w:type="default" r:id="rId17"/>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74F4" w14:textId="77777777" w:rsidR="00862B9D" w:rsidRDefault="00862B9D">
      <w:r>
        <w:separator/>
      </w:r>
    </w:p>
  </w:endnote>
  <w:endnote w:type="continuationSeparator" w:id="0">
    <w:p w14:paraId="111657DB" w14:textId="77777777" w:rsidR="00862B9D" w:rsidRDefault="00862B9D">
      <w:r>
        <w:continuationSeparator/>
      </w:r>
    </w:p>
  </w:endnote>
  <w:endnote w:type="continuationNotice" w:id="1">
    <w:p w14:paraId="0D03F77D" w14:textId="77777777" w:rsidR="00862B9D" w:rsidRDefault="00862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w:altName w:val="Courier New"/>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C6F1"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77985" w14:textId="77777777" w:rsidR="00862B9D" w:rsidRDefault="00862B9D">
      <w:r>
        <w:separator/>
      </w:r>
    </w:p>
  </w:footnote>
  <w:footnote w:type="continuationSeparator" w:id="0">
    <w:p w14:paraId="528468B5" w14:textId="77777777" w:rsidR="00862B9D" w:rsidRDefault="00862B9D">
      <w:r>
        <w:continuationSeparator/>
      </w:r>
    </w:p>
  </w:footnote>
  <w:footnote w:type="continuationNotice" w:id="1">
    <w:p w14:paraId="08AAA96C" w14:textId="77777777" w:rsidR="00862B9D" w:rsidRDefault="00862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BE7B" w14:textId="77777777" w:rsidR="007A338E" w:rsidRDefault="007A338E" w:rsidP="007A338E">
    <w:pPr>
      <w:pStyle w:val="Header"/>
      <w:tabs>
        <w:tab w:val="left" w:pos="540"/>
        <w:tab w:val="right" w:pos="8250"/>
      </w:tabs>
      <w:spacing w:line="240" w:lineRule="atLeast"/>
      <w:rPr>
        <w:b/>
        <w:bCs/>
        <w:sz w:val="28"/>
        <w:szCs w:val="28"/>
        <w:lang w:val="en-US"/>
      </w:rPr>
    </w:pPr>
    <w:proofErr w:type="spellStart"/>
    <w:r w:rsidRPr="003D1C79">
      <w:rPr>
        <w:b/>
        <w:bCs/>
        <w:sz w:val="28"/>
        <w:szCs w:val="28"/>
        <w:lang w:val="en-US"/>
      </w:rPr>
      <w:t>Sabuy</w:t>
    </w:r>
    <w:proofErr w:type="spellEnd"/>
    <w:r w:rsidRPr="003D1C79">
      <w:rPr>
        <w:b/>
        <w:bCs/>
        <w:sz w:val="28"/>
        <w:szCs w:val="28"/>
        <w:lang w:val="en-US"/>
      </w:rPr>
      <w:t xml:space="preserve"> </w:t>
    </w:r>
    <w:proofErr w:type="spellStart"/>
    <w:r w:rsidRPr="003D1C79">
      <w:rPr>
        <w:b/>
        <w:bCs/>
        <w:sz w:val="28"/>
        <w:szCs w:val="28"/>
        <w:lang w:val="en-US"/>
      </w:rPr>
      <w:t>Connext</w:t>
    </w:r>
    <w:proofErr w:type="spellEnd"/>
    <w:r w:rsidRPr="003D1C79">
      <w:rPr>
        <w:b/>
        <w:bCs/>
        <w:sz w:val="28"/>
        <w:szCs w:val="28"/>
        <w:lang w:val="en-US"/>
      </w:rPr>
      <w:t xml:space="preserve"> Tech Public Company Limited</w:t>
    </w:r>
    <w:r w:rsidRPr="006A2B51">
      <w:rPr>
        <w:b/>
        <w:bCs/>
        <w:sz w:val="28"/>
        <w:szCs w:val="28"/>
        <w:lang w:val="en-US"/>
      </w:rPr>
      <w:t xml:space="preserve"> and its Subsidiaries</w:t>
    </w:r>
  </w:p>
  <w:p w14:paraId="4AC37E7A" w14:textId="54FB3D3C" w:rsidR="007A338E" w:rsidRPr="003D1C79" w:rsidRDefault="007A338E" w:rsidP="007A338E">
    <w:pPr>
      <w:pStyle w:val="Header"/>
      <w:tabs>
        <w:tab w:val="left" w:pos="540"/>
        <w:tab w:val="right" w:pos="8250"/>
      </w:tabs>
      <w:rPr>
        <w:b/>
        <w:bCs/>
        <w:sz w:val="28"/>
        <w:szCs w:val="28"/>
      </w:rPr>
    </w:pPr>
    <w:r w:rsidRPr="003D1C79">
      <w:rPr>
        <w:b/>
        <w:bCs/>
        <w:sz w:val="28"/>
        <w:szCs w:val="28"/>
      </w:rPr>
      <w:t xml:space="preserve">(Formerly </w:t>
    </w:r>
    <w:proofErr w:type="spellStart"/>
    <w:r w:rsidRPr="003D1C79">
      <w:rPr>
        <w:b/>
        <w:bCs/>
        <w:sz w:val="28"/>
        <w:szCs w:val="28"/>
      </w:rPr>
      <w:t>Thiensurat</w:t>
    </w:r>
    <w:proofErr w:type="spellEnd"/>
    <w:r w:rsidRPr="003D1C79">
      <w:rPr>
        <w:b/>
        <w:bCs/>
        <w:sz w:val="28"/>
        <w:szCs w:val="28"/>
      </w:rPr>
      <w:t xml:space="preserve"> Public Company Limited</w:t>
    </w:r>
    <w:r w:rsidR="00835179">
      <w:rPr>
        <w:b/>
        <w:bCs/>
        <w:sz w:val="28"/>
        <w:szCs w:val="28"/>
        <w:lang w:val="en-US"/>
      </w:rPr>
      <w:t xml:space="preserve"> and its </w:t>
    </w:r>
    <w:r w:rsidR="00A854D8">
      <w:rPr>
        <w:b/>
        <w:bCs/>
        <w:sz w:val="28"/>
        <w:szCs w:val="28"/>
        <w:lang w:val="en-US"/>
      </w:rPr>
      <w:t>S</w:t>
    </w:r>
    <w:r w:rsidR="00835179">
      <w:rPr>
        <w:b/>
        <w:bCs/>
        <w:sz w:val="28"/>
        <w:szCs w:val="28"/>
        <w:lang w:val="en-US"/>
      </w:rPr>
      <w:t>ubsidiaries</w:t>
    </w:r>
    <w:r w:rsidRPr="003D1C79">
      <w:rPr>
        <w:b/>
        <w:bCs/>
        <w:sz w:val="28"/>
        <w:szCs w:val="28"/>
      </w:rPr>
      <w:t>)</w:t>
    </w:r>
  </w:p>
  <w:p w14:paraId="108E3810" w14:textId="77777777" w:rsidR="009110DF" w:rsidRPr="00564304" w:rsidRDefault="009110DF" w:rsidP="005829BA">
    <w:pPr>
      <w:pStyle w:val="acctmainheading"/>
      <w:spacing w:after="0" w:line="240" w:lineRule="atLeast"/>
      <w:rPr>
        <w:sz w:val="24"/>
        <w:szCs w:val="24"/>
      </w:rPr>
    </w:pPr>
    <w:r w:rsidRPr="00564304">
      <w:rPr>
        <w:sz w:val="24"/>
        <w:szCs w:val="24"/>
      </w:rPr>
      <w:t xml:space="preserve">Notes to the financial </w:t>
    </w:r>
    <w:proofErr w:type="gramStart"/>
    <w:r w:rsidRPr="00564304">
      <w:rPr>
        <w:sz w:val="24"/>
        <w:szCs w:val="24"/>
      </w:rPr>
      <w:t>statements</w:t>
    </w:r>
    <w:proofErr w:type="gramEnd"/>
  </w:p>
  <w:p w14:paraId="3B097A5B" w14:textId="182805A6" w:rsidR="009110DF" w:rsidRPr="000C6A1E" w:rsidRDefault="009110DF"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w:t>
    </w:r>
    <w:r w:rsidR="00D76F87">
      <w:rPr>
        <w:sz w:val="24"/>
        <w:szCs w:val="24"/>
      </w:rPr>
      <w:t>2</w:t>
    </w:r>
    <w:r w:rsidR="007119EF">
      <w:rPr>
        <w:sz w:val="24"/>
        <w:szCs w:val="24"/>
      </w:rPr>
      <w:t>3</w:t>
    </w:r>
  </w:p>
  <w:p w14:paraId="75A7C5E7" w14:textId="77777777" w:rsidR="009110DF" w:rsidRDefault="009110DF" w:rsidP="005829BA">
    <w:pPr>
      <w:spacing w:line="240" w:lineRule="atLeast"/>
      <w:ind w:right="389"/>
      <w:rPr>
        <w:b/>
        <w:bCs/>
        <w:lang w:val="en-GB"/>
      </w:rPr>
    </w:pPr>
  </w:p>
  <w:p w14:paraId="40602EBF" w14:textId="77777777" w:rsidR="009110DF" w:rsidRDefault="009110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D6AA" w14:textId="77777777" w:rsidR="00E93C38" w:rsidRDefault="00E93C38" w:rsidP="007A338E">
    <w:pPr>
      <w:pStyle w:val="Header"/>
      <w:tabs>
        <w:tab w:val="left" w:pos="540"/>
        <w:tab w:val="right" w:pos="8250"/>
      </w:tabs>
      <w:spacing w:line="240" w:lineRule="atLeast"/>
      <w:rPr>
        <w:b/>
        <w:bCs/>
        <w:sz w:val="28"/>
        <w:szCs w:val="28"/>
        <w:lang w:val="en-US"/>
      </w:rPr>
    </w:pPr>
    <w:proofErr w:type="spellStart"/>
    <w:r w:rsidRPr="003D1C79">
      <w:rPr>
        <w:b/>
        <w:bCs/>
        <w:sz w:val="28"/>
        <w:szCs w:val="28"/>
        <w:lang w:val="en-US"/>
      </w:rPr>
      <w:t>Sabuy</w:t>
    </w:r>
    <w:proofErr w:type="spellEnd"/>
    <w:r w:rsidRPr="003D1C79">
      <w:rPr>
        <w:b/>
        <w:bCs/>
        <w:sz w:val="28"/>
        <w:szCs w:val="28"/>
        <w:lang w:val="en-US"/>
      </w:rPr>
      <w:t xml:space="preserve"> </w:t>
    </w:r>
    <w:proofErr w:type="spellStart"/>
    <w:r w:rsidRPr="003D1C79">
      <w:rPr>
        <w:b/>
        <w:bCs/>
        <w:sz w:val="28"/>
        <w:szCs w:val="28"/>
        <w:lang w:val="en-US"/>
      </w:rPr>
      <w:t>Connext</w:t>
    </w:r>
    <w:proofErr w:type="spellEnd"/>
    <w:r w:rsidRPr="003D1C79">
      <w:rPr>
        <w:b/>
        <w:bCs/>
        <w:sz w:val="28"/>
        <w:szCs w:val="28"/>
        <w:lang w:val="en-US"/>
      </w:rPr>
      <w:t xml:space="preserve"> Tech Public Company Limited</w:t>
    </w:r>
    <w:r w:rsidRPr="006A2B51">
      <w:rPr>
        <w:b/>
        <w:bCs/>
        <w:sz w:val="28"/>
        <w:szCs w:val="28"/>
        <w:lang w:val="en-US"/>
      </w:rPr>
      <w:t xml:space="preserve"> and its Subsidiaries</w:t>
    </w:r>
  </w:p>
  <w:p w14:paraId="4958F1D4" w14:textId="07513280" w:rsidR="00E93C38" w:rsidRPr="00761EA7" w:rsidRDefault="00E93C38" w:rsidP="007A338E">
    <w:pPr>
      <w:pStyle w:val="Header"/>
      <w:tabs>
        <w:tab w:val="left" w:pos="540"/>
        <w:tab w:val="right" w:pos="8250"/>
      </w:tabs>
      <w:rPr>
        <w:b/>
        <w:bCs/>
        <w:sz w:val="28"/>
        <w:szCs w:val="28"/>
        <w:lang w:val="en-US"/>
      </w:rPr>
    </w:pPr>
    <w:r w:rsidRPr="003D1C79">
      <w:rPr>
        <w:b/>
        <w:bCs/>
        <w:sz w:val="28"/>
        <w:szCs w:val="28"/>
      </w:rPr>
      <w:t xml:space="preserve">(Formerly </w:t>
    </w:r>
    <w:proofErr w:type="spellStart"/>
    <w:r w:rsidRPr="003D1C79">
      <w:rPr>
        <w:b/>
        <w:bCs/>
        <w:sz w:val="28"/>
        <w:szCs w:val="28"/>
      </w:rPr>
      <w:t>Thiensurat</w:t>
    </w:r>
    <w:proofErr w:type="spellEnd"/>
    <w:r w:rsidRPr="003D1C79">
      <w:rPr>
        <w:b/>
        <w:bCs/>
        <w:sz w:val="28"/>
        <w:szCs w:val="28"/>
      </w:rPr>
      <w:t xml:space="preserve"> Public Company Limited)</w:t>
    </w:r>
    <w:r w:rsidR="00761EA7">
      <w:rPr>
        <w:b/>
        <w:bCs/>
        <w:sz w:val="28"/>
        <w:szCs w:val="28"/>
        <w:lang w:val="en-US"/>
      </w:rPr>
      <w:t xml:space="preserve"> and its Subsidiaries</w:t>
    </w:r>
  </w:p>
  <w:p w14:paraId="74422316" w14:textId="77777777" w:rsidR="00E93C38" w:rsidRPr="00564304" w:rsidRDefault="00E93C38" w:rsidP="005829BA">
    <w:pPr>
      <w:pStyle w:val="acctmainheading"/>
      <w:spacing w:after="0" w:line="240" w:lineRule="atLeast"/>
      <w:rPr>
        <w:sz w:val="24"/>
        <w:szCs w:val="24"/>
      </w:rPr>
    </w:pPr>
    <w:r w:rsidRPr="00564304">
      <w:rPr>
        <w:sz w:val="24"/>
        <w:szCs w:val="24"/>
      </w:rPr>
      <w:t xml:space="preserve">Notes to the financial </w:t>
    </w:r>
    <w:proofErr w:type="gramStart"/>
    <w:r w:rsidRPr="00564304">
      <w:rPr>
        <w:sz w:val="24"/>
        <w:szCs w:val="24"/>
      </w:rPr>
      <w:t>statements</w:t>
    </w:r>
    <w:proofErr w:type="gramEnd"/>
  </w:p>
  <w:p w14:paraId="2849085E" w14:textId="77777777" w:rsidR="00E93C38" w:rsidRPr="000C6A1E" w:rsidRDefault="00E93C38"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2023</w:t>
    </w:r>
  </w:p>
  <w:p w14:paraId="14D2BDEA" w14:textId="77777777" w:rsidR="00E93C38" w:rsidRDefault="00E93C38" w:rsidP="005829BA">
    <w:pPr>
      <w:spacing w:line="240" w:lineRule="atLeast"/>
      <w:ind w:right="389"/>
      <w:rPr>
        <w:b/>
        <w:bCs/>
        <w:lang w:val="en-GB"/>
      </w:rPr>
    </w:pPr>
  </w:p>
  <w:p w14:paraId="73CC8396" w14:textId="77777777" w:rsidR="00E93C38" w:rsidRDefault="00E93C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3A471" w14:textId="77777777" w:rsidR="007A338E" w:rsidRDefault="007A338E" w:rsidP="007A338E">
    <w:pPr>
      <w:pStyle w:val="Header"/>
      <w:tabs>
        <w:tab w:val="left" w:pos="540"/>
        <w:tab w:val="right" w:pos="8250"/>
      </w:tabs>
      <w:spacing w:line="240" w:lineRule="atLeast"/>
      <w:rPr>
        <w:b/>
        <w:bCs/>
        <w:sz w:val="28"/>
        <w:szCs w:val="28"/>
        <w:lang w:val="en-US"/>
      </w:rPr>
    </w:pPr>
    <w:proofErr w:type="spellStart"/>
    <w:r w:rsidRPr="003D1C79">
      <w:rPr>
        <w:b/>
        <w:bCs/>
        <w:sz w:val="28"/>
        <w:szCs w:val="28"/>
        <w:lang w:val="en-US"/>
      </w:rPr>
      <w:t>Sabuy</w:t>
    </w:r>
    <w:proofErr w:type="spellEnd"/>
    <w:r w:rsidRPr="003D1C79">
      <w:rPr>
        <w:b/>
        <w:bCs/>
        <w:sz w:val="28"/>
        <w:szCs w:val="28"/>
        <w:lang w:val="en-US"/>
      </w:rPr>
      <w:t xml:space="preserve"> </w:t>
    </w:r>
    <w:proofErr w:type="spellStart"/>
    <w:r w:rsidRPr="003D1C79">
      <w:rPr>
        <w:b/>
        <w:bCs/>
        <w:sz w:val="28"/>
        <w:szCs w:val="28"/>
        <w:lang w:val="en-US"/>
      </w:rPr>
      <w:t>Connext</w:t>
    </w:r>
    <w:proofErr w:type="spellEnd"/>
    <w:r w:rsidRPr="003D1C79">
      <w:rPr>
        <w:b/>
        <w:bCs/>
        <w:sz w:val="28"/>
        <w:szCs w:val="28"/>
        <w:lang w:val="en-US"/>
      </w:rPr>
      <w:t xml:space="preserve"> Tech Public Company Limited</w:t>
    </w:r>
    <w:r w:rsidRPr="006A2B51">
      <w:rPr>
        <w:b/>
        <w:bCs/>
        <w:sz w:val="28"/>
        <w:szCs w:val="28"/>
        <w:lang w:val="en-US"/>
      </w:rPr>
      <w:t xml:space="preserve"> and its Subsidiaries</w:t>
    </w:r>
  </w:p>
  <w:p w14:paraId="5EF85027" w14:textId="3CDBF589" w:rsidR="007A338E" w:rsidRPr="00761EA7" w:rsidRDefault="007A338E" w:rsidP="007A338E">
    <w:pPr>
      <w:pStyle w:val="Header"/>
      <w:tabs>
        <w:tab w:val="left" w:pos="540"/>
        <w:tab w:val="right" w:pos="8250"/>
      </w:tabs>
      <w:rPr>
        <w:b/>
        <w:bCs/>
        <w:sz w:val="28"/>
        <w:szCs w:val="28"/>
        <w:lang w:val="en-US"/>
      </w:rPr>
    </w:pPr>
    <w:r w:rsidRPr="003D1C79">
      <w:rPr>
        <w:b/>
        <w:bCs/>
        <w:sz w:val="28"/>
        <w:szCs w:val="28"/>
      </w:rPr>
      <w:t xml:space="preserve">(Formerly </w:t>
    </w:r>
    <w:proofErr w:type="spellStart"/>
    <w:r w:rsidRPr="003D1C79">
      <w:rPr>
        <w:b/>
        <w:bCs/>
        <w:sz w:val="28"/>
        <w:szCs w:val="28"/>
      </w:rPr>
      <w:t>Thiensurat</w:t>
    </w:r>
    <w:proofErr w:type="spellEnd"/>
    <w:r w:rsidRPr="003D1C79">
      <w:rPr>
        <w:b/>
        <w:bCs/>
        <w:sz w:val="28"/>
        <w:szCs w:val="28"/>
      </w:rPr>
      <w:t xml:space="preserve"> Public Company Limited)</w:t>
    </w:r>
    <w:r w:rsidR="00761EA7">
      <w:rPr>
        <w:b/>
        <w:bCs/>
        <w:sz w:val="28"/>
        <w:szCs w:val="28"/>
        <w:lang w:val="en-US"/>
      </w:rPr>
      <w:t xml:space="preserve"> and its Subsidiaries</w:t>
    </w:r>
  </w:p>
  <w:p w14:paraId="56403B9C" w14:textId="77777777" w:rsidR="009110DF" w:rsidRPr="00564304" w:rsidRDefault="009110DF" w:rsidP="0014521C">
    <w:pPr>
      <w:pStyle w:val="acctmainheading"/>
      <w:spacing w:after="0" w:line="240" w:lineRule="atLeast"/>
      <w:rPr>
        <w:sz w:val="24"/>
        <w:szCs w:val="24"/>
      </w:rPr>
    </w:pPr>
    <w:r w:rsidRPr="00564304">
      <w:rPr>
        <w:sz w:val="24"/>
        <w:szCs w:val="24"/>
      </w:rPr>
      <w:t xml:space="preserve">Notes to the financial </w:t>
    </w:r>
    <w:proofErr w:type="gramStart"/>
    <w:r w:rsidRPr="00564304">
      <w:rPr>
        <w:sz w:val="24"/>
        <w:szCs w:val="24"/>
      </w:rPr>
      <w:t>statements</w:t>
    </w:r>
    <w:proofErr w:type="gramEnd"/>
  </w:p>
  <w:p w14:paraId="793BC3CF" w14:textId="57DCC9AB" w:rsidR="009110DF" w:rsidRPr="000C6A1E" w:rsidRDefault="009110DF" w:rsidP="0014521C">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AB688D">
      <w:rPr>
        <w:sz w:val="24"/>
        <w:szCs w:val="24"/>
      </w:rPr>
      <w:t>3</w:t>
    </w:r>
  </w:p>
  <w:p w14:paraId="04D3D882" w14:textId="77777777" w:rsidR="009110DF" w:rsidRDefault="009110DF" w:rsidP="0014521C">
    <w:pPr>
      <w:spacing w:line="240" w:lineRule="atLeast"/>
      <w:ind w:right="389"/>
      <w:rPr>
        <w:b/>
        <w:bCs/>
        <w:lang w:val="en-GB"/>
      </w:rPr>
    </w:pPr>
  </w:p>
  <w:p w14:paraId="659C4A5D" w14:textId="77777777" w:rsidR="009110DF" w:rsidRPr="0014521C" w:rsidRDefault="009110DF" w:rsidP="009B5CE9">
    <w:pPr>
      <w:pStyle w:val="Header"/>
      <w:tabs>
        <w:tab w:val="left" w:pos="978"/>
      </w:tabs>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F825" w14:textId="77777777" w:rsidR="007A338E" w:rsidRDefault="007A338E" w:rsidP="007A338E">
    <w:pPr>
      <w:pStyle w:val="Header"/>
      <w:tabs>
        <w:tab w:val="left" w:pos="540"/>
        <w:tab w:val="right" w:pos="8250"/>
      </w:tabs>
      <w:spacing w:line="240" w:lineRule="atLeast"/>
      <w:rPr>
        <w:b/>
        <w:bCs/>
        <w:sz w:val="28"/>
        <w:szCs w:val="28"/>
        <w:lang w:val="en-US"/>
      </w:rPr>
    </w:pPr>
    <w:proofErr w:type="spellStart"/>
    <w:r w:rsidRPr="003D1C79">
      <w:rPr>
        <w:b/>
        <w:bCs/>
        <w:sz w:val="28"/>
        <w:szCs w:val="28"/>
        <w:lang w:val="en-US"/>
      </w:rPr>
      <w:t>Sabuy</w:t>
    </w:r>
    <w:proofErr w:type="spellEnd"/>
    <w:r w:rsidRPr="003D1C79">
      <w:rPr>
        <w:b/>
        <w:bCs/>
        <w:sz w:val="28"/>
        <w:szCs w:val="28"/>
        <w:lang w:val="en-US"/>
      </w:rPr>
      <w:t xml:space="preserve"> </w:t>
    </w:r>
    <w:proofErr w:type="spellStart"/>
    <w:r w:rsidRPr="003D1C79">
      <w:rPr>
        <w:b/>
        <w:bCs/>
        <w:sz w:val="28"/>
        <w:szCs w:val="28"/>
        <w:lang w:val="en-US"/>
      </w:rPr>
      <w:t>Connext</w:t>
    </w:r>
    <w:proofErr w:type="spellEnd"/>
    <w:r w:rsidRPr="003D1C79">
      <w:rPr>
        <w:b/>
        <w:bCs/>
        <w:sz w:val="28"/>
        <w:szCs w:val="28"/>
        <w:lang w:val="en-US"/>
      </w:rPr>
      <w:t xml:space="preserve"> Tech Public Company Limited</w:t>
    </w:r>
    <w:r w:rsidRPr="006A2B51">
      <w:rPr>
        <w:b/>
        <w:bCs/>
        <w:sz w:val="28"/>
        <w:szCs w:val="28"/>
        <w:lang w:val="en-US"/>
      </w:rPr>
      <w:t xml:space="preserve"> and its Subsidiaries</w:t>
    </w:r>
  </w:p>
  <w:p w14:paraId="76F87D81" w14:textId="0FCD0A37" w:rsidR="007A338E" w:rsidRPr="00761EA7" w:rsidRDefault="007A338E" w:rsidP="007A338E">
    <w:pPr>
      <w:pStyle w:val="Header"/>
      <w:tabs>
        <w:tab w:val="left" w:pos="540"/>
        <w:tab w:val="right" w:pos="8250"/>
      </w:tabs>
      <w:rPr>
        <w:b/>
        <w:bCs/>
        <w:sz w:val="28"/>
        <w:szCs w:val="28"/>
        <w:lang w:val="en-US"/>
      </w:rPr>
    </w:pPr>
    <w:r w:rsidRPr="003D1C79">
      <w:rPr>
        <w:b/>
        <w:bCs/>
        <w:sz w:val="28"/>
        <w:szCs w:val="28"/>
      </w:rPr>
      <w:t xml:space="preserve">(Formerly </w:t>
    </w:r>
    <w:proofErr w:type="spellStart"/>
    <w:r w:rsidRPr="003D1C79">
      <w:rPr>
        <w:b/>
        <w:bCs/>
        <w:sz w:val="28"/>
        <w:szCs w:val="28"/>
      </w:rPr>
      <w:t>Thiensurat</w:t>
    </w:r>
    <w:proofErr w:type="spellEnd"/>
    <w:r w:rsidRPr="003D1C79">
      <w:rPr>
        <w:b/>
        <w:bCs/>
        <w:sz w:val="28"/>
        <w:szCs w:val="28"/>
      </w:rPr>
      <w:t xml:space="preserve"> Public Company Limited)</w:t>
    </w:r>
    <w:r w:rsidR="00761EA7">
      <w:rPr>
        <w:b/>
        <w:bCs/>
        <w:sz w:val="28"/>
        <w:szCs w:val="28"/>
        <w:lang w:val="en-US"/>
      </w:rPr>
      <w:t xml:space="preserve"> and its Subsidiaries</w:t>
    </w:r>
  </w:p>
  <w:p w14:paraId="4729A8A3" w14:textId="77777777" w:rsidR="009110DF" w:rsidRPr="00564304" w:rsidRDefault="009110DF" w:rsidP="0014521C">
    <w:pPr>
      <w:pStyle w:val="acctmainheading"/>
      <w:spacing w:after="0" w:line="240" w:lineRule="atLeast"/>
      <w:rPr>
        <w:sz w:val="24"/>
        <w:szCs w:val="24"/>
      </w:rPr>
    </w:pPr>
    <w:r w:rsidRPr="00564304">
      <w:rPr>
        <w:sz w:val="24"/>
        <w:szCs w:val="24"/>
      </w:rPr>
      <w:t xml:space="preserve">Notes to the financial </w:t>
    </w:r>
    <w:proofErr w:type="gramStart"/>
    <w:r w:rsidRPr="00564304">
      <w:rPr>
        <w:sz w:val="24"/>
        <w:szCs w:val="24"/>
      </w:rPr>
      <w:t>statements</w:t>
    </w:r>
    <w:proofErr w:type="gramEnd"/>
  </w:p>
  <w:p w14:paraId="24375B6B" w14:textId="5A2F8E2B" w:rsidR="009110DF" w:rsidRPr="00490327" w:rsidRDefault="009110DF"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w:t>
    </w:r>
    <w:r w:rsidR="0080520D">
      <w:rPr>
        <w:sz w:val="24"/>
        <w:szCs w:val="24"/>
      </w:rPr>
      <w:t>3</w:t>
    </w:r>
  </w:p>
  <w:p w14:paraId="7ABAE86A" w14:textId="77777777" w:rsidR="009110DF" w:rsidRPr="00490327" w:rsidRDefault="009110DF" w:rsidP="0014521C">
    <w:pPr>
      <w:spacing w:line="240" w:lineRule="atLeast"/>
      <w:ind w:right="389"/>
      <w:rPr>
        <w:b/>
        <w:bCs/>
        <w:lang w:val="en-GB"/>
      </w:rPr>
    </w:pPr>
  </w:p>
  <w:p w14:paraId="6F7334D3" w14:textId="77777777" w:rsidR="009110DF" w:rsidRPr="00490327" w:rsidRDefault="009110DF" w:rsidP="0014521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5C5B" w14:textId="77777777" w:rsidR="00BD66BB" w:rsidRPr="00676729" w:rsidRDefault="00BD66BB" w:rsidP="007E1476">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Pr>
        <w:b/>
        <w:bCs/>
        <w:sz w:val="28"/>
        <w:szCs w:val="28"/>
        <w:lang w:val="en-US"/>
      </w:rPr>
      <w:t xml:space="preserve"> Limited</w:t>
    </w:r>
    <w:r w:rsidRPr="009E663D">
      <w:rPr>
        <w:b/>
        <w:bCs/>
        <w:sz w:val="28"/>
        <w:szCs w:val="28"/>
        <w:lang w:val="en-US"/>
      </w:rPr>
      <w:t xml:space="preserve">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r w:rsidRPr="00B26342">
      <w:rPr>
        <w:b/>
        <w:bCs/>
        <w:sz w:val="28"/>
        <w:szCs w:val="28"/>
        <w:lang w:val="en-US"/>
      </w:rPr>
      <w:t xml:space="preserve"> and its Subsidiaries</w:t>
    </w:r>
    <w:r w:rsidRPr="009E663D">
      <w:rPr>
        <w:b/>
        <w:bCs/>
        <w:sz w:val="28"/>
        <w:szCs w:val="28"/>
        <w:lang w:val="en-US"/>
      </w:rPr>
      <w:t>)</w:t>
    </w:r>
  </w:p>
  <w:p w14:paraId="472A09DE" w14:textId="795C552C" w:rsidR="00BD66BB" w:rsidRPr="00676729" w:rsidRDefault="00BD66BB" w:rsidP="007E1476">
    <w:pPr>
      <w:pStyle w:val="Header"/>
      <w:spacing w:line="240" w:lineRule="atLeast"/>
      <w:rPr>
        <w:b/>
        <w:bCs/>
        <w:lang w:val="en-US"/>
      </w:rPr>
    </w:pPr>
    <w:r w:rsidRPr="00676729">
      <w:rPr>
        <w:b/>
        <w:bCs/>
        <w:lang w:val="en-US"/>
      </w:rPr>
      <w:t>Notes to the</w:t>
    </w:r>
    <w:r>
      <w:rPr>
        <w:b/>
        <w:bCs/>
        <w:lang w:val="en-US"/>
      </w:rPr>
      <w:t xml:space="preserve"> </w:t>
    </w:r>
    <w:r w:rsidRPr="00676729">
      <w:rPr>
        <w:b/>
        <w:bCs/>
        <w:lang w:val="en-US"/>
      </w:rPr>
      <w:t xml:space="preserve">financial </w:t>
    </w:r>
    <w:proofErr w:type="gramStart"/>
    <w:r w:rsidRPr="00676729">
      <w:rPr>
        <w:b/>
        <w:bCs/>
        <w:lang w:val="en-US"/>
      </w:rPr>
      <w:t>statements</w:t>
    </w:r>
    <w:proofErr w:type="gramEnd"/>
    <w:r w:rsidRPr="00676729">
      <w:rPr>
        <w:b/>
        <w:bCs/>
        <w:lang w:val="en-US"/>
      </w:rPr>
      <w:t xml:space="preserve"> </w:t>
    </w:r>
  </w:p>
  <w:p w14:paraId="32C95853" w14:textId="48DF4EC1" w:rsidR="00BD66BB" w:rsidRDefault="00BD66BB" w:rsidP="007E1476">
    <w:pPr>
      <w:pStyle w:val="Header"/>
      <w:spacing w:line="240" w:lineRule="atLeast"/>
      <w:rPr>
        <w:b/>
        <w:bCs/>
        <w:lang w:val="en-US"/>
      </w:rPr>
    </w:pPr>
    <w:r w:rsidRPr="00420397">
      <w:rPr>
        <w:b/>
        <w:bCs/>
        <w:lang w:val="en-US"/>
      </w:rPr>
      <w:t xml:space="preserve">For the </w:t>
    </w:r>
    <w:r w:rsidR="003D6781">
      <w:rPr>
        <w:b/>
        <w:bCs/>
        <w:lang w:val="en-US"/>
      </w:rPr>
      <w:t>year ended 31 December 2023</w:t>
    </w:r>
  </w:p>
  <w:p w14:paraId="3927DAE3" w14:textId="77777777" w:rsidR="00650F76" w:rsidRPr="00676729" w:rsidRDefault="00650F76" w:rsidP="007E1476">
    <w:pPr>
      <w:pStyle w:val="Header"/>
      <w:spacing w:line="240" w:lineRule="atLeast"/>
      <w:rPr>
        <w:b/>
        <w:bCs/>
        <w:lang w:val="en-US"/>
      </w:rPr>
    </w:pPr>
  </w:p>
  <w:p w14:paraId="714E3759" w14:textId="77777777" w:rsidR="00BD66BB" w:rsidRPr="00676729" w:rsidRDefault="00BD66BB" w:rsidP="0014521C">
    <w:pPr>
      <w:spacing w:line="240" w:lineRule="atLeast"/>
      <w:ind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0379" w14:textId="77777777" w:rsidR="00973FB4" w:rsidRDefault="00973FB4" w:rsidP="00973FB4">
    <w:pPr>
      <w:pStyle w:val="Header"/>
      <w:tabs>
        <w:tab w:val="left" w:pos="540"/>
        <w:tab w:val="right" w:pos="8250"/>
      </w:tabs>
      <w:spacing w:line="240" w:lineRule="atLeast"/>
      <w:rPr>
        <w:b/>
        <w:bCs/>
        <w:sz w:val="28"/>
        <w:szCs w:val="28"/>
        <w:lang w:val="en-US"/>
      </w:rPr>
    </w:pPr>
    <w:proofErr w:type="spellStart"/>
    <w:r w:rsidRPr="003D1C79">
      <w:rPr>
        <w:b/>
        <w:bCs/>
        <w:sz w:val="28"/>
        <w:szCs w:val="28"/>
        <w:lang w:val="en-US"/>
      </w:rPr>
      <w:t>Sabuy</w:t>
    </w:r>
    <w:proofErr w:type="spellEnd"/>
    <w:r w:rsidRPr="003D1C79">
      <w:rPr>
        <w:b/>
        <w:bCs/>
        <w:sz w:val="28"/>
        <w:szCs w:val="28"/>
        <w:lang w:val="en-US"/>
      </w:rPr>
      <w:t xml:space="preserve"> </w:t>
    </w:r>
    <w:proofErr w:type="spellStart"/>
    <w:r w:rsidRPr="003D1C79">
      <w:rPr>
        <w:b/>
        <w:bCs/>
        <w:sz w:val="28"/>
        <w:szCs w:val="28"/>
        <w:lang w:val="en-US"/>
      </w:rPr>
      <w:t>Connext</w:t>
    </w:r>
    <w:proofErr w:type="spellEnd"/>
    <w:r w:rsidRPr="003D1C79">
      <w:rPr>
        <w:b/>
        <w:bCs/>
        <w:sz w:val="28"/>
        <w:szCs w:val="28"/>
        <w:lang w:val="en-US"/>
      </w:rPr>
      <w:t xml:space="preserve"> Tech Public Company Limited</w:t>
    </w:r>
    <w:r w:rsidRPr="006A2B51">
      <w:rPr>
        <w:b/>
        <w:bCs/>
        <w:sz w:val="28"/>
        <w:szCs w:val="28"/>
        <w:lang w:val="en-US"/>
      </w:rPr>
      <w:t xml:space="preserve"> and its Subsidiaries</w:t>
    </w:r>
  </w:p>
  <w:p w14:paraId="252E13B2" w14:textId="2C6C3FC0" w:rsidR="00973FB4" w:rsidRPr="00537A96" w:rsidRDefault="00973FB4" w:rsidP="00973FB4">
    <w:pPr>
      <w:pStyle w:val="Header"/>
      <w:tabs>
        <w:tab w:val="left" w:pos="540"/>
        <w:tab w:val="right" w:pos="8250"/>
      </w:tabs>
      <w:rPr>
        <w:b/>
        <w:bCs/>
        <w:sz w:val="28"/>
        <w:szCs w:val="28"/>
        <w:lang w:val="en-US"/>
      </w:rPr>
    </w:pPr>
    <w:r w:rsidRPr="003D1C79">
      <w:rPr>
        <w:b/>
        <w:bCs/>
        <w:sz w:val="28"/>
        <w:szCs w:val="28"/>
      </w:rPr>
      <w:t xml:space="preserve">(Formerly </w:t>
    </w:r>
    <w:proofErr w:type="spellStart"/>
    <w:r w:rsidRPr="003D1C79">
      <w:rPr>
        <w:b/>
        <w:bCs/>
        <w:sz w:val="28"/>
        <w:szCs w:val="28"/>
      </w:rPr>
      <w:t>Thiensurat</w:t>
    </w:r>
    <w:proofErr w:type="spellEnd"/>
    <w:r w:rsidRPr="003D1C79">
      <w:rPr>
        <w:b/>
        <w:bCs/>
        <w:sz w:val="28"/>
        <w:szCs w:val="28"/>
      </w:rPr>
      <w:t xml:space="preserve"> Public Company Limited)</w:t>
    </w:r>
    <w:r w:rsidR="00537A96">
      <w:rPr>
        <w:b/>
        <w:bCs/>
        <w:sz w:val="28"/>
        <w:szCs w:val="28"/>
        <w:lang w:val="en-US"/>
      </w:rPr>
      <w:t xml:space="preserve"> and its Subsidiaries</w:t>
    </w:r>
  </w:p>
  <w:p w14:paraId="6086CF09" w14:textId="77777777" w:rsidR="00CA7270" w:rsidRPr="00564304" w:rsidRDefault="00CA7270" w:rsidP="0014521C">
    <w:pPr>
      <w:pStyle w:val="acctmainheading"/>
      <w:spacing w:after="0" w:line="240" w:lineRule="atLeast"/>
      <w:rPr>
        <w:sz w:val="24"/>
        <w:szCs w:val="24"/>
      </w:rPr>
    </w:pPr>
    <w:r w:rsidRPr="00564304">
      <w:rPr>
        <w:sz w:val="24"/>
        <w:szCs w:val="24"/>
      </w:rPr>
      <w:t xml:space="preserve">Notes to the financial </w:t>
    </w:r>
    <w:proofErr w:type="gramStart"/>
    <w:r w:rsidRPr="00564304">
      <w:rPr>
        <w:sz w:val="24"/>
        <w:szCs w:val="24"/>
      </w:rPr>
      <w:t>statements</w:t>
    </w:r>
    <w:proofErr w:type="gramEnd"/>
  </w:p>
  <w:p w14:paraId="2EC17013" w14:textId="26F9FCDA" w:rsidR="00CA7270" w:rsidRPr="00490327" w:rsidRDefault="00CA7270"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w:t>
    </w:r>
    <w:r w:rsidR="00002170">
      <w:rPr>
        <w:sz w:val="24"/>
        <w:szCs w:val="24"/>
      </w:rPr>
      <w:t>3</w:t>
    </w:r>
  </w:p>
  <w:p w14:paraId="4DF560A5" w14:textId="77777777" w:rsidR="00CA7270" w:rsidRPr="00490327" w:rsidRDefault="00CA7270" w:rsidP="0014521C">
    <w:pPr>
      <w:spacing w:line="240" w:lineRule="atLeast"/>
      <w:ind w:right="389"/>
      <w:rPr>
        <w:b/>
        <w:bCs/>
        <w:lang w:val="en-GB"/>
      </w:rPr>
    </w:pPr>
  </w:p>
  <w:p w14:paraId="59896851" w14:textId="77777777" w:rsidR="00CA7270" w:rsidRPr="00490327" w:rsidRDefault="00CA7270"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3525E5"/>
    <w:multiLevelType w:val="singleLevel"/>
    <w:tmpl w:val="B2E6C3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245764"/>
    <w:multiLevelType w:val="hybridMultilevel"/>
    <w:tmpl w:val="E0C0BC06"/>
    <w:lvl w:ilvl="0" w:tplc="DC680E18">
      <w:start w:val="1"/>
      <w:numFmt w:val="decimal"/>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9024DB3"/>
    <w:multiLevelType w:val="singleLevel"/>
    <w:tmpl w:val="A2ECAF4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0EE63591"/>
    <w:multiLevelType w:val="singleLevel"/>
    <w:tmpl w:val="D45422D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FB95E52"/>
    <w:multiLevelType w:val="hybridMultilevel"/>
    <w:tmpl w:val="5C5A4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F5E7F70"/>
    <w:multiLevelType w:val="hybridMultilevel"/>
    <w:tmpl w:val="F230A348"/>
    <w:lvl w:ilvl="0" w:tplc="FFFFFFFF">
      <w:start w:val="5"/>
      <w:numFmt w:val="lowerLetter"/>
      <w:lvlText w:val="(%1)"/>
      <w:lvlJc w:val="left"/>
      <w:pPr>
        <w:ind w:left="630" w:hanging="360"/>
      </w:pPr>
      <w:rPr>
        <w:rFonts w:hint="default"/>
        <w:b/>
        <w:bCs/>
        <w:i/>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6"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8325EE"/>
    <w:multiLevelType w:val="hybridMultilevel"/>
    <w:tmpl w:val="931E4BFE"/>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8" w15:restartNumberingAfterBreak="0">
    <w:nsid w:val="42A74A3F"/>
    <w:multiLevelType w:val="hybridMultilevel"/>
    <w:tmpl w:val="477A6FD0"/>
    <w:lvl w:ilvl="0" w:tplc="E2346B30">
      <w:start w:val="1"/>
      <w:numFmt w:val="decimal"/>
      <w:lvlText w:val="(%1)"/>
      <w:lvlJc w:val="left"/>
      <w:pPr>
        <w:ind w:left="450" w:hanging="360"/>
      </w:pPr>
      <w:rPr>
        <w:rFonts w:cs="Times New Roman"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440F3696"/>
    <w:multiLevelType w:val="hybridMultilevel"/>
    <w:tmpl w:val="68946B10"/>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5060EE06">
      <w:start w:val="1"/>
      <w:numFmt w:val="decimal"/>
      <w:lvlText w:val="(%4)"/>
      <w:lvlJc w:val="left"/>
      <w:pPr>
        <w:ind w:left="2880" w:hanging="360"/>
      </w:pPr>
      <w:rPr>
        <w:rFonts w:ascii="Times New Roman" w:hAnsi="Times New Roman" w:cs="Times New Roman" w:hint="default"/>
        <w:i/>
        <w:iCs/>
      </w:rPr>
    </w:lvl>
    <w:lvl w:ilvl="4" w:tplc="B69030E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73910"/>
    <w:multiLevelType w:val="singleLevel"/>
    <w:tmpl w:val="E5C07C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3"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BC0276C"/>
    <w:multiLevelType w:val="hybridMultilevel"/>
    <w:tmpl w:val="707A8270"/>
    <w:lvl w:ilvl="0" w:tplc="43D0E64E">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8"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0" w15:restartNumberingAfterBreak="0">
    <w:nsid w:val="69B105BB"/>
    <w:multiLevelType w:val="hybridMultilevel"/>
    <w:tmpl w:val="0C4C2A00"/>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02F18"/>
    <w:multiLevelType w:val="singleLevel"/>
    <w:tmpl w:val="3D38F08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819C4"/>
    <w:multiLevelType w:val="multilevel"/>
    <w:tmpl w:val="45846C2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912083255">
    <w:abstractNumId w:val="29"/>
  </w:num>
  <w:num w:numId="2" w16cid:durableId="2018576750">
    <w:abstractNumId w:val="27"/>
  </w:num>
  <w:num w:numId="3" w16cid:durableId="469248279">
    <w:abstractNumId w:val="0"/>
  </w:num>
  <w:num w:numId="4" w16cid:durableId="1554610672">
    <w:abstractNumId w:val="19"/>
  </w:num>
  <w:num w:numId="5" w16cid:durableId="2041778417">
    <w:abstractNumId w:val="36"/>
  </w:num>
  <w:num w:numId="6" w16cid:durableId="1679960084">
    <w:abstractNumId w:val="13"/>
  </w:num>
  <w:num w:numId="7" w16cid:durableId="996424001">
    <w:abstractNumId w:val="25"/>
  </w:num>
  <w:num w:numId="8" w16cid:durableId="1917128217">
    <w:abstractNumId w:val="31"/>
  </w:num>
  <w:num w:numId="9" w16cid:durableId="919486775">
    <w:abstractNumId w:val="4"/>
  </w:num>
  <w:num w:numId="10" w16cid:durableId="1472215622">
    <w:abstractNumId w:val="18"/>
  </w:num>
  <w:num w:numId="11" w16cid:durableId="317075593">
    <w:abstractNumId w:val="28"/>
  </w:num>
  <w:num w:numId="12" w16cid:durableId="1861888516">
    <w:abstractNumId w:val="15"/>
  </w:num>
  <w:num w:numId="13" w16cid:durableId="1531334414">
    <w:abstractNumId w:val="22"/>
  </w:num>
  <w:num w:numId="14" w16cid:durableId="1543402549">
    <w:abstractNumId w:val="16"/>
  </w:num>
  <w:num w:numId="15" w16cid:durableId="1197309119">
    <w:abstractNumId w:val="32"/>
  </w:num>
  <w:num w:numId="16" w16cid:durableId="1138456663">
    <w:abstractNumId w:val="37"/>
  </w:num>
  <w:num w:numId="17" w16cid:durableId="1558004250">
    <w:abstractNumId w:val="2"/>
  </w:num>
  <w:num w:numId="18" w16cid:durableId="1041905144">
    <w:abstractNumId w:val="10"/>
  </w:num>
  <w:num w:numId="19" w16cid:durableId="2056197953">
    <w:abstractNumId w:val="21"/>
  </w:num>
  <w:num w:numId="20" w16cid:durableId="1935092631">
    <w:abstractNumId w:val="8"/>
  </w:num>
  <w:num w:numId="21" w16cid:durableId="1904483995">
    <w:abstractNumId w:val="23"/>
  </w:num>
  <w:num w:numId="22" w16cid:durableId="1034430677">
    <w:abstractNumId w:val="11"/>
  </w:num>
  <w:num w:numId="23" w16cid:durableId="2144107955">
    <w:abstractNumId w:val="24"/>
  </w:num>
  <w:num w:numId="24" w16cid:durableId="500583786">
    <w:abstractNumId w:val="38"/>
  </w:num>
  <w:num w:numId="25" w16cid:durableId="226308716">
    <w:abstractNumId w:val="12"/>
  </w:num>
  <w:num w:numId="26" w16cid:durableId="498883938">
    <w:abstractNumId w:val="34"/>
  </w:num>
  <w:num w:numId="27" w16cid:durableId="1711490387">
    <w:abstractNumId w:val="9"/>
  </w:num>
  <w:num w:numId="28" w16cid:durableId="617370368">
    <w:abstractNumId w:val="27"/>
  </w:num>
  <w:num w:numId="29" w16cid:durableId="439180960">
    <w:abstractNumId w:val="27"/>
  </w:num>
  <w:num w:numId="30" w16cid:durableId="1031416055">
    <w:abstractNumId w:val="27"/>
  </w:num>
  <w:num w:numId="31" w16cid:durableId="1960642025">
    <w:abstractNumId w:val="27"/>
  </w:num>
  <w:num w:numId="32" w16cid:durableId="1671786192">
    <w:abstractNumId w:val="30"/>
  </w:num>
  <w:num w:numId="33" w16cid:durableId="1933707829">
    <w:abstractNumId w:val="3"/>
  </w:num>
  <w:num w:numId="34" w16cid:durableId="1905673774">
    <w:abstractNumId w:val="14"/>
  </w:num>
  <w:num w:numId="35" w16cid:durableId="181827342">
    <w:abstractNumId w:val="26"/>
  </w:num>
  <w:num w:numId="36" w16cid:durableId="1044645023">
    <w:abstractNumId w:val="5"/>
  </w:num>
  <w:num w:numId="37" w16cid:durableId="572660633">
    <w:abstractNumId w:val="33"/>
  </w:num>
  <w:num w:numId="38" w16cid:durableId="917248445">
    <w:abstractNumId w:val="6"/>
  </w:num>
  <w:num w:numId="39" w16cid:durableId="1534683145">
    <w:abstractNumId w:val="1"/>
  </w:num>
  <w:num w:numId="40" w16cid:durableId="1369718936">
    <w:abstractNumId w:val="20"/>
  </w:num>
  <w:num w:numId="41" w16cid:durableId="1017468943">
    <w:abstractNumId w:val="35"/>
  </w:num>
  <w:num w:numId="42" w16cid:durableId="720448711">
    <w:abstractNumId w:val="7"/>
  </w:num>
  <w:num w:numId="43" w16cid:durableId="199499088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075"/>
    <w:rsid w:val="00001170"/>
    <w:rsid w:val="00001880"/>
    <w:rsid w:val="00001F69"/>
    <w:rsid w:val="00001F77"/>
    <w:rsid w:val="00002170"/>
    <w:rsid w:val="000021FE"/>
    <w:rsid w:val="000023A8"/>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9E8"/>
    <w:rsid w:val="00007A9C"/>
    <w:rsid w:val="00007BD1"/>
    <w:rsid w:val="000102E7"/>
    <w:rsid w:val="000102F3"/>
    <w:rsid w:val="000104D3"/>
    <w:rsid w:val="00010F59"/>
    <w:rsid w:val="00011D2C"/>
    <w:rsid w:val="000120DE"/>
    <w:rsid w:val="00012A68"/>
    <w:rsid w:val="00013487"/>
    <w:rsid w:val="00013559"/>
    <w:rsid w:val="000146D2"/>
    <w:rsid w:val="0001476A"/>
    <w:rsid w:val="000147BF"/>
    <w:rsid w:val="0001496D"/>
    <w:rsid w:val="00014B3E"/>
    <w:rsid w:val="00014CE3"/>
    <w:rsid w:val="0001548B"/>
    <w:rsid w:val="000154E1"/>
    <w:rsid w:val="000159EF"/>
    <w:rsid w:val="00015AA2"/>
    <w:rsid w:val="00015B11"/>
    <w:rsid w:val="00015B65"/>
    <w:rsid w:val="00015F5C"/>
    <w:rsid w:val="000161A5"/>
    <w:rsid w:val="000163CF"/>
    <w:rsid w:val="00016790"/>
    <w:rsid w:val="00016859"/>
    <w:rsid w:val="00016A09"/>
    <w:rsid w:val="00016B2E"/>
    <w:rsid w:val="00016D85"/>
    <w:rsid w:val="00017074"/>
    <w:rsid w:val="000175B7"/>
    <w:rsid w:val="00017A56"/>
    <w:rsid w:val="0002013A"/>
    <w:rsid w:val="000201B5"/>
    <w:rsid w:val="00020270"/>
    <w:rsid w:val="000203F9"/>
    <w:rsid w:val="0002090F"/>
    <w:rsid w:val="00020B65"/>
    <w:rsid w:val="00020BE1"/>
    <w:rsid w:val="00020FA4"/>
    <w:rsid w:val="00020FEB"/>
    <w:rsid w:val="000212C3"/>
    <w:rsid w:val="0002162F"/>
    <w:rsid w:val="00021FB9"/>
    <w:rsid w:val="00022299"/>
    <w:rsid w:val="00022B7E"/>
    <w:rsid w:val="00023347"/>
    <w:rsid w:val="00023348"/>
    <w:rsid w:val="00023503"/>
    <w:rsid w:val="00023F00"/>
    <w:rsid w:val="000244E9"/>
    <w:rsid w:val="00024B13"/>
    <w:rsid w:val="00024CB4"/>
    <w:rsid w:val="00024CBA"/>
    <w:rsid w:val="00024CE5"/>
    <w:rsid w:val="0002553B"/>
    <w:rsid w:val="000258E5"/>
    <w:rsid w:val="00025998"/>
    <w:rsid w:val="00025A8B"/>
    <w:rsid w:val="00025C54"/>
    <w:rsid w:val="00025FE2"/>
    <w:rsid w:val="00026E96"/>
    <w:rsid w:val="00026F78"/>
    <w:rsid w:val="00027511"/>
    <w:rsid w:val="00027700"/>
    <w:rsid w:val="00027766"/>
    <w:rsid w:val="000277B3"/>
    <w:rsid w:val="0003044F"/>
    <w:rsid w:val="00030976"/>
    <w:rsid w:val="000309AF"/>
    <w:rsid w:val="00030C86"/>
    <w:rsid w:val="00031006"/>
    <w:rsid w:val="00031155"/>
    <w:rsid w:val="000321B2"/>
    <w:rsid w:val="000324E2"/>
    <w:rsid w:val="00032735"/>
    <w:rsid w:val="0003285D"/>
    <w:rsid w:val="0003289F"/>
    <w:rsid w:val="00032932"/>
    <w:rsid w:val="00032CB5"/>
    <w:rsid w:val="00033240"/>
    <w:rsid w:val="00033A43"/>
    <w:rsid w:val="00033C7E"/>
    <w:rsid w:val="0003405E"/>
    <w:rsid w:val="000341D7"/>
    <w:rsid w:val="00034276"/>
    <w:rsid w:val="00034552"/>
    <w:rsid w:val="000345B6"/>
    <w:rsid w:val="0003470D"/>
    <w:rsid w:val="00034FD8"/>
    <w:rsid w:val="00034FE3"/>
    <w:rsid w:val="000355AF"/>
    <w:rsid w:val="00035649"/>
    <w:rsid w:val="000358D3"/>
    <w:rsid w:val="00035DE0"/>
    <w:rsid w:val="00035E27"/>
    <w:rsid w:val="0003617C"/>
    <w:rsid w:val="00036721"/>
    <w:rsid w:val="00037CFE"/>
    <w:rsid w:val="00037F53"/>
    <w:rsid w:val="000400BD"/>
    <w:rsid w:val="00040262"/>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159"/>
    <w:rsid w:val="00046574"/>
    <w:rsid w:val="00046692"/>
    <w:rsid w:val="00046793"/>
    <w:rsid w:val="00046A21"/>
    <w:rsid w:val="00046FC7"/>
    <w:rsid w:val="0004720C"/>
    <w:rsid w:val="000474B4"/>
    <w:rsid w:val="000474DF"/>
    <w:rsid w:val="000475F7"/>
    <w:rsid w:val="00047801"/>
    <w:rsid w:val="00047DE5"/>
    <w:rsid w:val="00047E72"/>
    <w:rsid w:val="0005040C"/>
    <w:rsid w:val="00050A43"/>
    <w:rsid w:val="00051170"/>
    <w:rsid w:val="000520BA"/>
    <w:rsid w:val="00052AA2"/>
    <w:rsid w:val="00052B25"/>
    <w:rsid w:val="00052C03"/>
    <w:rsid w:val="00052F53"/>
    <w:rsid w:val="00053284"/>
    <w:rsid w:val="0005379A"/>
    <w:rsid w:val="0005411E"/>
    <w:rsid w:val="00054135"/>
    <w:rsid w:val="00054778"/>
    <w:rsid w:val="00054CC6"/>
    <w:rsid w:val="00054E35"/>
    <w:rsid w:val="000559D6"/>
    <w:rsid w:val="00055A64"/>
    <w:rsid w:val="00055DED"/>
    <w:rsid w:val="000566A0"/>
    <w:rsid w:val="0005690D"/>
    <w:rsid w:val="000569C8"/>
    <w:rsid w:val="00056E31"/>
    <w:rsid w:val="00056FFF"/>
    <w:rsid w:val="00057556"/>
    <w:rsid w:val="00057B02"/>
    <w:rsid w:val="000601E3"/>
    <w:rsid w:val="000602B1"/>
    <w:rsid w:val="00060BE2"/>
    <w:rsid w:val="00060CB5"/>
    <w:rsid w:val="00061638"/>
    <w:rsid w:val="000619E0"/>
    <w:rsid w:val="0006273D"/>
    <w:rsid w:val="00062A3A"/>
    <w:rsid w:val="00062AB5"/>
    <w:rsid w:val="00062C6A"/>
    <w:rsid w:val="00062E66"/>
    <w:rsid w:val="000631E0"/>
    <w:rsid w:val="000631EA"/>
    <w:rsid w:val="00063435"/>
    <w:rsid w:val="00063677"/>
    <w:rsid w:val="00063A03"/>
    <w:rsid w:val="00063DB9"/>
    <w:rsid w:val="00063E09"/>
    <w:rsid w:val="00063E4F"/>
    <w:rsid w:val="000640D8"/>
    <w:rsid w:val="00064239"/>
    <w:rsid w:val="00064972"/>
    <w:rsid w:val="000649BB"/>
    <w:rsid w:val="00064BB7"/>
    <w:rsid w:val="00065256"/>
    <w:rsid w:val="00065287"/>
    <w:rsid w:val="000655AF"/>
    <w:rsid w:val="0006620C"/>
    <w:rsid w:val="000668B7"/>
    <w:rsid w:val="0006709F"/>
    <w:rsid w:val="00067101"/>
    <w:rsid w:val="0006729E"/>
    <w:rsid w:val="000672A5"/>
    <w:rsid w:val="0006743F"/>
    <w:rsid w:val="000675A9"/>
    <w:rsid w:val="00067F4A"/>
    <w:rsid w:val="00071199"/>
    <w:rsid w:val="00071202"/>
    <w:rsid w:val="000714AE"/>
    <w:rsid w:val="00072509"/>
    <w:rsid w:val="00072813"/>
    <w:rsid w:val="000728CA"/>
    <w:rsid w:val="00072C3D"/>
    <w:rsid w:val="00073403"/>
    <w:rsid w:val="00073AE9"/>
    <w:rsid w:val="00073EC8"/>
    <w:rsid w:val="0007404A"/>
    <w:rsid w:val="000745AF"/>
    <w:rsid w:val="0007521F"/>
    <w:rsid w:val="000752B6"/>
    <w:rsid w:val="000753FA"/>
    <w:rsid w:val="0007570C"/>
    <w:rsid w:val="000759F2"/>
    <w:rsid w:val="000765C0"/>
    <w:rsid w:val="000766BD"/>
    <w:rsid w:val="00076786"/>
    <w:rsid w:val="0007686F"/>
    <w:rsid w:val="00076C42"/>
    <w:rsid w:val="00076D4B"/>
    <w:rsid w:val="00076DCC"/>
    <w:rsid w:val="00076E1B"/>
    <w:rsid w:val="00077218"/>
    <w:rsid w:val="000778D6"/>
    <w:rsid w:val="00080106"/>
    <w:rsid w:val="000801A7"/>
    <w:rsid w:val="00080798"/>
    <w:rsid w:val="000812DA"/>
    <w:rsid w:val="00081C44"/>
    <w:rsid w:val="00081CDA"/>
    <w:rsid w:val="00081D50"/>
    <w:rsid w:val="00081DCF"/>
    <w:rsid w:val="00081E32"/>
    <w:rsid w:val="000828CE"/>
    <w:rsid w:val="00082928"/>
    <w:rsid w:val="00083105"/>
    <w:rsid w:val="00083123"/>
    <w:rsid w:val="000835C8"/>
    <w:rsid w:val="00083724"/>
    <w:rsid w:val="0008397F"/>
    <w:rsid w:val="000839AC"/>
    <w:rsid w:val="00084B15"/>
    <w:rsid w:val="00084CA4"/>
    <w:rsid w:val="00085420"/>
    <w:rsid w:val="000854B6"/>
    <w:rsid w:val="00085954"/>
    <w:rsid w:val="00085F80"/>
    <w:rsid w:val="00086807"/>
    <w:rsid w:val="00086C60"/>
    <w:rsid w:val="00087960"/>
    <w:rsid w:val="00087BEA"/>
    <w:rsid w:val="00087E22"/>
    <w:rsid w:val="00087F8A"/>
    <w:rsid w:val="00090059"/>
    <w:rsid w:val="00090281"/>
    <w:rsid w:val="00090693"/>
    <w:rsid w:val="0009082E"/>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8D"/>
    <w:rsid w:val="000941D0"/>
    <w:rsid w:val="00094329"/>
    <w:rsid w:val="0009489F"/>
    <w:rsid w:val="000949F8"/>
    <w:rsid w:val="00094AF7"/>
    <w:rsid w:val="00094F5D"/>
    <w:rsid w:val="0009516D"/>
    <w:rsid w:val="0009551D"/>
    <w:rsid w:val="00095560"/>
    <w:rsid w:val="0009557B"/>
    <w:rsid w:val="000957FE"/>
    <w:rsid w:val="00095A92"/>
    <w:rsid w:val="00095A99"/>
    <w:rsid w:val="00095A9A"/>
    <w:rsid w:val="00095E64"/>
    <w:rsid w:val="00095EFD"/>
    <w:rsid w:val="00096112"/>
    <w:rsid w:val="0009630D"/>
    <w:rsid w:val="00096348"/>
    <w:rsid w:val="00096C83"/>
    <w:rsid w:val="00096E91"/>
    <w:rsid w:val="00097102"/>
    <w:rsid w:val="00097516"/>
    <w:rsid w:val="00097632"/>
    <w:rsid w:val="00097D15"/>
    <w:rsid w:val="00097D9C"/>
    <w:rsid w:val="00097EDA"/>
    <w:rsid w:val="000A0042"/>
    <w:rsid w:val="000A00B1"/>
    <w:rsid w:val="000A018E"/>
    <w:rsid w:val="000A01D8"/>
    <w:rsid w:val="000A036E"/>
    <w:rsid w:val="000A0619"/>
    <w:rsid w:val="000A063C"/>
    <w:rsid w:val="000A0811"/>
    <w:rsid w:val="000A08A8"/>
    <w:rsid w:val="000A08C3"/>
    <w:rsid w:val="000A0976"/>
    <w:rsid w:val="000A1510"/>
    <w:rsid w:val="000A1671"/>
    <w:rsid w:val="000A1BD5"/>
    <w:rsid w:val="000A1FC3"/>
    <w:rsid w:val="000A21EF"/>
    <w:rsid w:val="000A2B5B"/>
    <w:rsid w:val="000A2BD1"/>
    <w:rsid w:val="000A3249"/>
    <w:rsid w:val="000A3315"/>
    <w:rsid w:val="000A3593"/>
    <w:rsid w:val="000A3E48"/>
    <w:rsid w:val="000A3F4A"/>
    <w:rsid w:val="000A4199"/>
    <w:rsid w:val="000A429B"/>
    <w:rsid w:val="000A4344"/>
    <w:rsid w:val="000A445D"/>
    <w:rsid w:val="000A44EF"/>
    <w:rsid w:val="000A4610"/>
    <w:rsid w:val="000A48AB"/>
    <w:rsid w:val="000A4E3D"/>
    <w:rsid w:val="000A51BD"/>
    <w:rsid w:val="000A58C1"/>
    <w:rsid w:val="000A5B4E"/>
    <w:rsid w:val="000A665F"/>
    <w:rsid w:val="000A66AA"/>
    <w:rsid w:val="000A6746"/>
    <w:rsid w:val="000A6CAD"/>
    <w:rsid w:val="000A720E"/>
    <w:rsid w:val="000A72AC"/>
    <w:rsid w:val="000A7493"/>
    <w:rsid w:val="000A74BD"/>
    <w:rsid w:val="000A7667"/>
    <w:rsid w:val="000A7918"/>
    <w:rsid w:val="000A79FE"/>
    <w:rsid w:val="000A7BB2"/>
    <w:rsid w:val="000A7DD3"/>
    <w:rsid w:val="000B039E"/>
    <w:rsid w:val="000B03C5"/>
    <w:rsid w:val="000B03F1"/>
    <w:rsid w:val="000B07C2"/>
    <w:rsid w:val="000B0FE7"/>
    <w:rsid w:val="000B158A"/>
    <w:rsid w:val="000B1A5F"/>
    <w:rsid w:val="000B1AAF"/>
    <w:rsid w:val="000B1F2B"/>
    <w:rsid w:val="000B2046"/>
    <w:rsid w:val="000B2322"/>
    <w:rsid w:val="000B2F3F"/>
    <w:rsid w:val="000B3088"/>
    <w:rsid w:val="000B418C"/>
    <w:rsid w:val="000B4359"/>
    <w:rsid w:val="000B4BD9"/>
    <w:rsid w:val="000B5157"/>
    <w:rsid w:val="000B5452"/>
    <w:rsid w:val="000B56DE"/>
    <w:rsid w:val="000B5990"/>
    <w:rsid w:val="000B5CAE"/>
    <w:rsid w:val="000B6BDF"/>
    <w:rsid w:val="000B6F5D"/>
    <w:rsid w:val="000B7100"/>
    <w:rsid w:val="000B72BE"/>
    <w:rsid w:val="000B74D9"/>
    <w:rsid w:val="000B7583"/>
    <w:rsid w:val="000B75BE"/>
    <w:rsid w:val="000C033C"/>
    <w:rsid w:val="000C04C0"/>
    <w:rsid w:val="000C0BEA"/>
    <w:rsid w:val="000C0BFD"/>
    <w:rsid w:val="000C0CCA"/>
    <w:rsid w:val="000C0D04"/>
    <w:rsid w:val="000C0E9F"/>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3B7E"/>
    <w:rsid w:val="000C3EDC"/>
    <w:rsid w:val="000C4221"/>
    <w:rsid w:val="000C4476"/>
    <w:rsid w:val="000C4F06"/>
    <w:rsid w:val="000C56F3"/>
    <w:rsid w:val="000C58A0"/>
    <w:rsid w:val="000C5C92"/>
    <w:rsid w:val="000C6321"/>
    <w:rsid w:val="000C6838"/>
    <w:rsid w:val="000C6A1E"/>
    <w:rsid w:val="000C6E8F"/>
    <w:rsid w:val="000C754E"/>
    <w:rsid w:val="000C7C37"/>
    <w:rsid w:val="000D0388"/>
    <w:rsid w:val="000D053C"/>
    <w:rsid w:val="000D0623"/>
    <w:rsid w:val="000D0C89"/>
    <w:rsid w:val="000D14D8"/>
    <w:rsid w:val="000D1A2D"/>
    <w:rsid w:val="000D1AC6"/>
    <w:rsid w:val="000D2582"/>
    <w:rsid w:val="000D2B57"/>
    <w:rsid w:val="000D2BE7"/>
    <w:rsid w:val="000D2DCB"/>
    <w:rsid w:val="000D2DD3"/>
    <w:rsid w:val="000D2F8C"/>
    <w:rsid w:val="000D37B3"/>
    <w:rsid w:val="000D3BF2"/>
    <w:rsid w:val="000D42FE"/>
    <w:rsid w:val="000D4F77"/>
    <w:rsid w:val="000D5841"/>
    <w:rsid w:val="000D597B"/>
    <w:rsid w:val="000D5A6D"/>
    <w:rsid w:val="000D5CE7"/>
    <w:rsid w:val="000D5D16"/>
    <w:rsid w:val="000D5EFA"/>
    <w:rsid w:val="000D6784"/>
    <w:rsid w:val="000D69C0"/>
    <w:rsid w:val="000D71A6"/>
    <w:rsid w:val="000D73E4"/>
    <w:rsid w:val="000D7463"/>
    <w:rsid w:val="000D749C"/>
    <w:rsid w:val="000D779A"/>
    <w:rsid w:val="000D77E6"/>
    <w:rsid w:val="000E0496"/>
    <w:rsid w:val="000E0562"/>
    <w:rsid w:val="000E05B0"/>
    <w:rsid w:val="000E081A"/>
    <w:rsid w:val="000E08CA"/>
    <w:rsid w:val="000E0D22"/>
    <w:rsid w:val="000E1003"/>
    <w:rsid w:val="000E2147"/>
    <w:rsid w:val="000E23CD"/>
    <w:rsid w:val="000E2521"/>
    <w:rsid w:val="000E26E9"/>
    <w:rsid w:val="000E2ABD"/>
    <w:rsid w:val="000E2D7F"/>
    <w:rsid w:val="000E322D"/>
    <w:rsid w:val="000E3666"/>
    <w:rsid w:val="000E3751"/>
    <w:rsid w:val="000E415D"/>
    <w:rsid w:val="000E4C3B"/>
    <w:rsid w:val="000E5057"/>
    <w:rsid w:val="000E51E3"/>
    <w:rsid w:val="000E52DD"/>
    <w:rsid w:val="000E57C5"/>
    <w:rsid w:val="000E58EB"/>
    <w:rsid w:val="000E5B7C"/>
    <w:rsid w:val="000E5E02"/>
    <w:rsid w:val="000E60BC"/>
    <w:rsid w:val="000E66F4"/>
    <w:rsid w:val="000E7110"/>
    <w:rsid w:val="000E7535"/>
    <w:rsid w:val="000F0891"/>
    <w:rsid w:val="000F08B6"/>
    <w:rsid w:val="000F126B"/>
    <w:rsid w:val="000F1334"/>
    <w:rsid w:val="000F1C35"/>
    <w:rsid w:val="000F1E82"/>
    <w:rsid w:val="000F2041"/>
    <w:rsid w:val="000F29B1"/>
    <w:rsid w:val="000F2BF2"/>
    <w:rsid w:val="000F2F15"/>
    <w:rsid w:val="000F306C"/>
    <w:rsid w:val="000F30DB"/>
    <w:rsid w:val="000F3301"/>
    <w:rsid w:val="000F3462"/>
    <w:rsid w:val="000F35AC"/>
    <w:rsid w:val="000F3656"/>
    <w:rsid w:val="000F3923"/>
    <w:rsid w:val="000F3D8C"/>
    <w:rsid w:val="000F3F3A"/>
    <w:rsid w:val="000F3F80"/>
    <w:rsid w:val="000F40D3"/>
    <w:rsid w:val="000F4550"/>
    <w:rsid w:val="000F48D8"/>
    <w:rsid w:val="000F4B55"/>
    <w:rsid w:val="000F4D62"/>
    <w:rsid w:val="000F4FD6"/>
    <w:rsid w:val="000F54E1"/>
    <w:rsid w:val="000F5A5A"/>
    <w:rsid w:val="000F5DB9"/>
    <w:rsid w:val="000F6321"/>
    <w:rsid w:val="000F66E1"/>
    <w:rsid w:val="000F6A48"/>
    <w:rsid w:val="000F6C44"/>
    <w:rsid w:val="000F7811"/>
    <w:rsid w:val="000F7C65"/>
    <w:rsid w:val="00100403"/>
    <w:rsid w:val="001005B6"/>
    <w:rsid w:val="0010072E"/>
    <w:rsid w:val="00101083"/>
    <w:rsid w:val="00101DC2"/>
    <w:rsid w:val="00101FE9"/>
    <w:rsid w:val="00102A56"/>
    <w:rsid w:val="00102D3C"/>
    <w:rsid w:val="00102DE5"/>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A08"/>
    <w:rsid w:val="00106C45"/>
    <w:rsid w:val="00106C85"/>
    <w:rsid w:val="00106CD2"/>
    <w:rsid w:val="00106CF5"/>
    <w:rsid w:val="00107196"/>
    <w:rsid w:val="00107352"/>
    <w:rsid w:val="00107A09"/>
    <w:rsid w:val="00107BE4"/>
    <w:rsid w:val="00107C7B"/>
    <w:rsid w:val="00110855"/>
    <w:rsid w:val="00110B65"/>
    <w:rsid w:val="00110CAB"/>
    <w:rsid w:val="00110E25"/>
    <w:rsid w:val="00110E8C"/>
    <w:rsid w:val="00111020"/>
    <w:rsid w:val="001112C7"/>
    <w:rsid w:val="00111A52"/>
    <w:rsid w:val="00111AD8"/>
    <w:rsid w:val="0011215C"/>
    <w:rsid w:val="001123B4"/>
    <w:rsid w:val="001123E7"/>
    <w:rsid w:val="001125A8"/>
    <w:rsid w:val="00112D8A"/>
    <w:rsid w:val="00112DD6"/>
    <w:rsid w:val="00112ED0"/>
    <w:rsid w:val="00112F9C"/>
    <w:rsid w:val="001131B3"/>
    <w:rsid w:val="001131D1"/>
    <w:rsid w:val="0011333D"/>
    <w:rsid w:val="001137BB"/>
    <w:rsid w:val="00113AEF"/>
    <w:rsid w:val="00113CE4"/>
    <w:rsid w:val="00114045"/>
    <w:rsid w:val="00114332"/>
    <w:rsid w:val="00114747"/>
    <w:rsid w:val="00114E3A"/>
    <w:rsid w:val="001153AF"/>
    <w:rsid w:val="0011549F"/>
    <w:rsid w:val="0011557E"/>
    <w:rsid w:val="00115ABB"/>
    <w:rsid w:val="001162A3"/>
    <w:rsid w:val="00116427"/>
    <w:rsid w:val="00116B6C"/>
    <w:rsid w:val="00116BC6"/>
    <w:rsid w:val="00116C30"/>
    <w:rsid w:val="00117041"/>
    <w:rsid w:val="0011718F"/>
    <w:rsid w:val="001172E6"/>
    <w:rsid w:val="0011754B"/>
    <w:rsid w:val="0011765B"/>
    <w:rsid w:val="00117A4C"/>
    <w:rsid w:val="00117BAA"/>
    <w:rsid w:val="00117E9B"/>
    <w:rsid w:val="00117EE6"/>
    <w:rsid w:val="0012021F"/>
    <w:rsid w:val="001202DB"/>
    <w:rsid w:val="00120CD2"/>
    <w:rsid w:val="001212D0"/>
    <w:rsid w:val="001212E9"/>
    <w:rsid w:val="001215D9"/>
    <w:rsid w:val="0012223D"/>
    <w:rsid w:val="001222C8"/>
    <w:rsid w:val="00122520"/>
    <w:rsid w:val="001227FE"/>
    <w:rsid w:val="001229D6"/>
    <w:rsid w:val="00122B3B"/>
    <w:rsid w:val="00122B92"/>
    <w:rsid w:val="00122F47"/>
    <w:rsid w:val="0012382E"/>
    <w:rsid w:val="00123A01"/>
    <w:rsid w:val="00123E15"/>
    <w:rsid w:val="00124063"/>
    <w:rsid w:val="001240E4"/>
    <w:rsid w:val="00124121"/>
    <w:rsid w:val="00124260"/>
    <w:rsid w:val="00125002"/>
    <w:rsid w:val="001254A9"/>
    <w:rsid w:val="0012607F"/>
    <w:rsid w:val="00126CC5"/>
    <w:rsid w:val="00126CF5"/>
    <w:rsid w:val="00127010"/>
    <w:rsid w:val="00127589"/>
    <w:rsid w:val="00127614"/>
    <w:rsid w:val="00127617"/>
    <w:rsid w:val="00127B24"/>
    <w:rsid w:val="00127B4F"/>
    <w:rsid w:val="0013015A"/>
    <w:rsid w:val="0013015B"/>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3823"/>
    <w:rsid w:val="0013410E"/>
    <w:rsid w:val="0013488E"/>
    <w:rsid w:val="00135038"/>
    <w:rsid w:val="00135272"/>
    <w:rsid w:val="001352ED"/>
    <w:rsid w:val="001359D6"/>
    <w:rsid w:val="001359D9"/>
    <w:rsid w:val="00135F05"/>
    <w:rsid w:val="00136087"/>
    <w:rsid w:val="001360ED"/>
    <w:rsid w:val="0013658B"/>
    <w:rsid w:val="00136AD4"/>
    <w:rsid w:val="00136FD0"/>
    <w:rsid w:val="00137AE5"/>
    <w:rsid w:val="00137E58"/>
    <w:rsid w:val="00137F35"/>
    <w:rsid w:val="001400ED"/>
    <w:rsid w:val="00140143"/>
    <w:rsid w:val="00140B0E"/>
    <w:rsid w:val="0014105A"/>
    <w:rsid w:val="001414E5"/>
    <w:rsid w:val="0014185B"/>
    <w:rsid w:val="00141924"/>
    <w:rsid w:val="00141929"/>
    <w:rsid w:val="00141B38"/>
    <w:rsid w:val="00141DD8"/>
    <w:rsid w:val="00141F56"/>
    <w:rsid w:val="00142398"/>
    <w:rsid w:val="001423B7"/>
    <w:rsid w:val="00142615"/>
    <w:rsid w:val="00142767"/>
    <w:rsid w:val="00142C48"/>
    <w:rsid w:val="00142CF0"/>
    <w:rsid w:val="001434F6"/>
    <w:rsid w:val="00143976"/>
    <w:rsid w:val="00143AE8"/>
    <w:rsid w:val="00143BC4"/>
    <w:rsid w:val="0014422D"/>
    <w:rsid w:val="0014426D"/>
    <w:rsid w:val="001443F5"/>
    <w:rsid w:val="00144620"/>
    <w:rsid w:val="00144B0A"/>
    <w:rsid w:val="001450B5"/>
    <w:rsid w:val="00145216"/>
    <w:rsid w:val="0014521C"/>
    <w:rsid w:val="001453D7"/>
    <w:rsid w:val="00145436"/>
    <w:rsid w:val="0014606B"/>
    <w:rsid w:val="00146ADD"/>
    <w:rsid w:val="00146B34"/>
    <w:rsid w:val="00146C66"/>
    <w:rsid w:val="00146F15"/>
    <w:rsid w:val="00146FF5"/>
    <w:rsid w:val="00147731"/>
    <w:rsid w:val="00147808"/>
    <w:rsid w:val="00147994"/>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D28"/>
    <w:rsid w:val="001539E0"/>
    <w:rsid w:val="00153FF0"/>
    <w:rsid w:val="001540FD"/>
    <w:rsid w:val="00154327"/>
    <w:rsid w:val="0015495C"/>
    <w:rsid w:val="00154BD3"/>
    <w:rsid w:val="00154C51"/>
    <w:rsid w:val="00155910"/>
    <w:rsid w:val="0015597E"/>
    <w:rsid w:val="00155A32"/>
    <w:rsid w:val="00155C4E"/>
    <w:rsid w:val="00156090"/>
    <w:rsid w:val="001561A7"/>
    <w:rsid w:val="0015638E"/>
    <w:rsid w:val="00156528"/>
    <w:rsid w:val="001568B6"/>
    <w:rsid w:val="001569A4"/>
    <w:rsid w:val="00156D49"/>
    <w:rsid w:val="00156EEF"/>
    <w:rsid w:val="001574C1"/>
    <w:rsid w:val="001575B8"/>
    <w:rsid w:val="001575FA"/>
    <w:rsid w:val="00160607"/>
    <w:rsid w:val="00160AD0"/>
    <w:rsid w:val="001613BE"/>
    <w:rsid w:val="001613D0"/>
    <w:rsid w:val="001614C8"/>
    <w:rsid w:val="00161566"/>
    <w:rsid w:val="00161773"/>
    <w:rsid w:val="001618D4"/>
    <w:rsid w:val="00161917"/>
    <w:rsid w:val="001619A9"/>
    <w:rsid w:val="00162016"/>
    <w:rsid w:val="001620A8"/>
    <w:rsid w:val="00162137"/>
    <w:rsid w:val="001621EE"/>
    <w:rsid w:val="00162A53"/>
    <w:rsid w:val="00162A99"/>
    <w:rsid w:val="00162C18"/>
    <w:rsid w:val="0016343F"/>
    <w:rsid w:val="001636B2"/>
    <w:rsid w:val="00163796"/>
    <w:rsid w:val="001637E8"/>
    <w:rsid w:val="0016384F"/>
    <w:rsid w:val="0016393D"/>
    <w:rsid w:val="001641F5"/>
    <w:rsid w:val="00164A79"/>
    <w:rsid w:val="00164B72"/>
    <w:rsid w:val="00164D5D"/>
    <w:rsid w:val="00165A57"/>
    <w:rsid w:val="001669E4"/>
    <w:rsid w:val="00166B25"/>
    <w:rsid w:val="001675F2"/>
    <w:rsid w:val="00167AB1"/>
    <w:rsid w:val="00167B9F"/>
    <w:rsid w:val="001701D5"/>
    <w:rsid w:val="001702AC"/>
    <w:rsid w:val="00170548"/>
    <w:rsid w:val="00170FBA"/>
    <w:rsid w:val="001717A7"/>
    <w:rsid w:val="001717D8"/>
    <w:rsid w:val="00171859"/>
    <w:rsid w:val="001719D6"/>
    <w:rsid w:val="00171DC9"/>
    <w:rsid w:val="00171E8C"/>
    <w:rsid w:val="00172251"/>
    <w:rsid w:val="0017243A"/>
    <w:rsid w:val="001733B4"/>
    <w:rsid w:val="001733F8"/>
    <w:rsid w:val="001735BA"/>
    <w:rsid w:val="001737CC"/>
    <w:rsid w:val="00173EAF"/>
    <w:rsid w:val="00173F41"/>
    <w:rsid w:val="0017457F"/>
    <w:rsid w:val="00174B87"/>
    <w:rsid w:val="00174E74"/>
    <w:rsid w:val="0017526E"/>
    <w:rsid w:val="001753C4"/>
    <w:rsid w:val="00175571"/>
    <w:rsid w:val="001755BC"/>
    <w:rsid w:val="00175831"/>
    <w:rsid w:val="001759C0"/>
    <w:rsid w:val="00175D48"/>
    <w:rsid w:val="00176192"/>
    <w:rsid w:val="001763B5"/>
    <w:rsid w:val="00176559"/>
    <w:rsid w:val="00176A34"/>
    <w:rsid w:val="00176C87"/>
    <w:rsid w:val="00176ECF"/>
    <w:rsid w:val="00177793"/>
    <w:rsid w:val="00177E14"/>
    <w:rsid w:val="00180169"/>
    <w:rsid w:val="00180713"/>
    <w:rsid w:val="0018088B"/>
    <w:rsid w:val="00180DFB"/>
    <w:rsid w:val="00181B98"/>
    <w:rsid w:val="00181F29"/>
    <w:rsid w:val="001826DA"/>
    <w:rsid w:val="0018272F"/>
    <w:rsid w:val="0018298D"/>
    <w:rsid w:val="00182A5E"/>
    <w:rsid w:val="00182FD6"/>
    <w:rsid w:val="001834ED"/>
    <w:rsid w:val="001837D9"/>
    <w:rsid w:val="00183969"/>
    <w:rsid w:val="001839EA"/>
    <w:rsid w:val="00183ADC"/>
    <w:rsid w:val="00183FCD"/>
    <w:rsid w:val="001843B1"/>
    <w:rsid w:val="00184D9E"/>
    <w:rsid w:val="001856CC"/>
    <w:rsid w:val="001858F4"/>
    <w:rsid w:val="00185DDF"/>
    <w:rsid w:val="00186060"/>
    <w:rsid w:val="0018619C"/>
    <w:rsid w:val="00186371"/>
    <w:rsid w:val="001865A1"/>
    <w:rsid w:val="00186896"/>
    <w:rsid w:val="00186B0D"/>
    <w:rsid w:val="00186B13"/>
    <w:rsid w:val="00186C1E"/>
    <w:rsid w:val="00186FCF"/>
    <w:rsid w:val="00187E1D"/>
    <w:rsid w:val="0019044B"/>
    <w:rsid w:val="00190785"/>
    <w:rsid w:val="00190941"/>
    <w:rsid w:val="00190B0F"/>
    <w:rsid w:val="00190EF3"/>
    <w:rsid w:val="00190FC7"/>
    <w:rsid w:val="001912A6"/>
    <w:rsid w:val="00191562"/>
    <w:rsid w:val="0019199B"/>
    <w:rsid w:val="00191AE6"/>
    <w:rsid w:val="00191BCB"/>
    <w:rsid w:val="00191D03"/>
    <w:rsid w:val="00191F16"/>
    <w:rsid w:val="0019215F"/>
    <w:rsid w:val="0019220F"/>
    <w:rsid w:val="00192C11"/>
    <w:rsid w:val="001931E5"/>
    <w:rsid w:val="00193215"/>
    <w:rsid w:val="00193587"/>
    <w:rsid w:val="00193856"/>
    <w:rsid w:val="00193878"/>
    <w:rsid w:val="001939F1"/>
    <w:rsid w:val="00193C89"/>
    <w:rsid w:val="001949AC"/>
    <w:rsid w:val="00194B50"/>
    <w:rsid w:val="00194B66"/>
    <w:rsid w:val="00195090"/>
    <w:rsid w:val="0019525D"/>
    <w:rsid w:val="001954F5"/>
    <w:rsid w:val="00195768"/>
    <w:rsid w:val="00196662"/>
    <w:rsid w:val="00196749"/>
    <w:rsid w:val="001967BB"/>
    <w:rsid w:val="00196F68"/>
    <w:rsid w:val="00197182"/>
    <w:rsid w:val="00197665"/>
    <w:rsid w:val="001976A9"/>
    <w:rsid w:val="001A0142"/>
    <w:rsid w:val="001A0264"/>
    <w:rsid w:val="001A03E5"/>
    <w:rsid w:val="001A0622"/>
    <w:rsid w:val="001A09E9"/>
    <w:rsid w:val="001A1A76"/>
    <w:rsid w:val="001A20E1"/>
    <w:rsid w:val="001A2516"/>
    <w:rsid w:val="001A25BC"/>
    <w:rsid w:val="001A26D6"/>
    <w:rsid w:val="001A3016"/>
    <w:rsid w:val="001A3191"/>
    <w:rsid w:val="001A363F"/>
    <w:rsid w:val="001A3DCC"/>
    <w:rsid w:val="001A3F0E"/>
    <w:rsid w:val="001A427E"/>
    <w:rsid w:val="001A4A4C"/>
    <w:rsid w:val="001A4B21"/>
    <w:rsid w:val="001A54AF"/>
    <w:rsid w:val="001A5A26"/>
    <w:rsid w:val="001A600D"/>
    <w:rsid w:val="001A629E"/>
    <w:rsid w:val="001A64AF"/>
    <w:rsid w:val="001A653D"/>
    <w:rsid w:val="001A65A8"/>
    <w:rsid w:val="001A6E2B"/>
    <w:rsid w:val="001A6E40"/>
    <w:rsid w:val="001A6ECA"/>
    <w:rsid w:val="001A7572"/>
    <w:rsid w:val="001A7920"/>
    <w:rsid w:val="001A7E79"/>
    <w:rsid w:val="001B036E"/>
    <w:rsid w:val="001B03D6"/>
    <w:rsid w:val="001B06B0"/>
    <w:rsid w:val="001B0919"/>
    <w:rsid w:val="001B0FF2"/>
    <w:rsid w:val="001B11E0"/>
    <w:rsid w:val="001B13C7"/>
    <w:rsid w:val="001B1721"/>
    <w:rsid w:val="001B175C"/>
    <w:rsid w:val="001B17A4"/>
    <w:rsid w:val="001B1C0D"/>
    <w:rsid w:val="001B1DF9"/>
    <w:rsid w:val="001B21B6"/>
    <w:rsid w:val="001B2348"/>
    <w:rsid w:val="001B251F"/>
    <w:rsid w:val="001B2B9B"/>
    <w:rsid w:val="001B33BC"/>
    <w:rsid w:val="001B35FF"/>
    <w:rsid w:val="001B3735"/>
    <w:rsid w:val="001B39B3"/>
    <w:rsid w:val="001B3B00"/>
    <w:rsid w:val="001B3C04"/>
    <w:rsid w:val="001B3D1F"/>
    <w:rsid w:val="001B4058"/>
    <w:rsid w:val="001B421A"/>
    <w:rsid w:val="001B434F"/>
    <w:rsid w:val="001B4DF3"/>
    <w:rsid w:val="001B4FC5"/>
    <w:rsid w:val="001B5811"/>
    <w:rsid w:val="001B5987"/>
    <w:rsid w:val="001B5E0F"/>
    <w:rsid w:val="001B602D"/>
    <w:rsid w:val="001B6BC4"/>
    <w:rsid w:val="001B6CAA"/>
    <w:rsid w:val="001B6E24"/>
    <w:rsid w:val="001B6FC8"/>
    <w:rsid w:val="001B7869"/>
    <w:rsid w:val="001B7F5B"/>
    <w:rsid w:val="001B7FDD"/>
    <w:rsid w:val="001C022B"/>
    <w:rsid w:val="001C02F1"/>
    <w:rsid w:val="001C08FF"/>
    <w:rsid w:val="001C0A5C"/>
    <w:rsid w:val="001C0C1D"/>
    <w:rsid w:val="001C1053"/>
    <w:rsid w:val="001C1549"/>
    <w:rsid w:val="001C1CC0"/>
    <w:rsid w:val="001C1CD4"/>
    <w:rsid w:val="001C1D4F"/>
    <w:rsid w:val="001C1E4D"/>
    <w:rsid w:val="001C1E7F"/>
    <w:rsid w:val="001C1FDC"/>
    <w:rsid w:val="001C1FE3"/>
    <w:rsid w:val="001C23CD"/>
    <w:rsid w:val="001C2495"/>
    <w:rsid w:val="001C2972"/>
    <w:rsid w:val="001C2A52"/>
    <w:rsid w:val="001C2D5A"/>
    <w:rsid w:val="001C3139"/>
    <w:rsid w:val="001C3309"/>
    <w:rsid w:val="001C3AA5"/>
    <w:rsid w:val="001C4006"/>
    <w:rsid w:val="001C4115"/>
    <w:rsid w:val="001C4959"/>
    <w:rsid w:val="001C4D0E"/>
    <w:rsid w:val="001C4E45"/>
    <w:rsid w:val="001C530B"/>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4AA"/>
    <w:rsid w:val="001D0617"/>
    <w:rsid w:val="001D0E45"/>
    <w:rsid w:val="001D0F43"/>
    <w:rsid w:val="001D10D0"/>
    <w:rsid w:val="001D16D9"/>
    <w:rsid w:val="001D1D1F"/>
    <w:rsid w:val="001D2442"/>
    <w:rsid w:val="001D2D12"/>
    <w:rsid w:val="001D31DA"/>
    <w:rsid w:val="001D3719"/>
    <w:rsid w:val="001D3B9F"/>
    <w:rsid w:val="001D3F5D"/>
    <w:rsid w:val="001D43BB"/>
    <w:rsid w:val="001D4566"/>
    <w:rsid w:val="001D4624"/>
    <w:rsid w:val="001D49A7"/>
    <w:rsid w:val="001D4AFF"/>
    <w:rsid w:val="001D4B1D"/>
    <w:rsid w:val="001D4C82"/>
    <w:rsid w:val="001D501C"/>
    <w:rsid w:val="001D50BE"/>
    <w:rsid w:val="001D5516"/>
    <w:rsid w:val="001D5AEA"/>
    <w:rsid w:val="001D5BD1"/>
    <w:rsid w:val="001D5C06"/>
    <w:rsid w:val="001D6113"/>
    <w:rsid w:val="001D7062"/>
    <w:rsid w:val="001D73ED"/>
    <w:rsid w:val="001D781D"/>
    <w:rsid w:val="001D79A8"/>
    <w:rsid w:val="001D7BD9"/>
    <w:rsid w:val="001D7BE7"/>
    <w:rsid w:val="001D7C08"/>
    <w:rsid w:val="001E0448"/>
    <w:rsid w:val="001E17AB"/>
    <w:rsid w:val="001E18D5"/>
    <w:rsid w:val="001E1B57"/>
    <w:rsid w:val="001E1EEE"/>
    <w:rsid w:val="001E251E"/>
    <w:rsid w:val="001E2823"/>
    <w:rsid w:val="001E3AC0"/>
    <w:rsid w:val="001E3F9D"/>
    <w:rsid w:val="001E4386"/>
    <w:rsid w:val="001E469F"/>
    <w:rsid w:val="001E4C87"/>
    <w:rsid w:val="001E56CA"/>
    <w:rsid w:val="001E5838"/>
    <w:rsid w:val="001E5DDA"/>
    <w:rsid w:val="001E5E38"/>
    <w:rsid w:val="001E6108"/>
    <w:rsid w:val="001E61E9"/>
    <w:rsid w:val="001E64D6"/>
    <w:rsid w:val="001E661B"/>
    <w:rsid w:val="001E6ECC"/>
    <w:rsid w:val="001E7578"/>
    <w:rsid w:val="001E7D57"/>
    <w:rsid w:val="001E7DF0"/>
    <w:rsid w:val="001E7DFF"/>
    <w:rsid w:val="001E7E57"/>
    <w:rsid w:val="001F0050"/>
    <w:rsid w:val="001F04A9"/>
    <w:rsid w:val="001F04B5"/>
    <w:rsid w:val="001F08C7"/>
    <w:rsid w:val="001F0E90"/>
    <w:rsid w:val="001F13A3"/>
    <w:rsid w:val="001F1A9B"/>
    <w:rsid w:val="001F1D50"/>
    <w:rsid w:val="001F212A"/>
    <w:rsid w:val="001F2311"/>
    <w:rsid w:val="001F2905"/>
    <w:rsid w:val="001F2B8B"/>
    <w:rsid w:val="001F2BE6"/>
    <w:rsid w:val="001F2D8D"/>
    <w:rsid w:val="001F3375"/>
    <w:rsid w:val="001F3454"/>
    <w:rsid w:val="001F3A84"/>
    <w:rsid w:val="001F3D06"/>
    <w:rsid w:val="001F416D"/>
    <w:rsid w:val="001F4835"/>
    <w:rsid w:val="001F4C16"/>
    <w:rsid w:val="001F4E0E"/>
    <w:rsid w:val="001F4F5D"/>
    <w:rsid w:val="001F5C79"/>
    <w:rsid w:val="001F61B6"/>
    <w:rsid w:val="001F641B"/>
    <w:rsid w:val="001F69C7"/>
    <w:rsid w:val="001F6A9B"/>
    <w:rsid w:val="001F6E2B"/>
    <w:rsid w:val="001F7117"/>
    <w:rsid w:val="001F747F"/>
    <w:rsid w:val="001F755B"/>
    <w:rsid w:val="001F75AC"/>
    <w:rsid w:val="001F78E6"/>
    <w:rsid w:val="001F7AE6"/>
    <w:rsid w:val="0020035A"/>
    <w:rsid w:val="0020039B"/>
    <w:rsid w:val="00200593"/>
    <w:rsid w:val="00200609"/>
    <w:rsid w:val="00200BA1"/>
    <w:rsid w:val="00200C35"/>
    <w:rsid w:val="0020103C"/>
    <w:rsid w:val="002012ED"/>
    <w:rsid w:val="002014C4"/>
    <w:rsid w:val="002016C7"/>
    <w:rsid w:val="00201D00"/>
    <w:rsid w:val="00201D3A"/>
    <w:rsid w:val="00201E5E"/>
    <w:rsid w:val="0020204D"/>
    <w:rsid w:val="002027E7"/>
    <w:rsid w:val="00202FA7"/>
    <w:rsid w:val="00203088"/>
    <w:rsid w:val="0020370E"/>
    <w:rsid w:val="00203804"/>
    <w:rsid w:val="002038C7"/>
    <w:rsid w:val="002038DB"/>
    <w:rsid w:val="0020392E"/>
    <w:rsid w:val="002039DA"/>
    <w:rsid w:val="00203A82"/>
    <w:rsid w:val="00203CEB"/>
    <w:rsid w:val="00203E2C"/>
    <w:rsid w:val="00203E64"/>
    <w:rsid w:val="00203E87"/>
    <w:rsid w:val="0020403C"/>
    <w:rsid w:val="002043F2"/>
    <w:rsid w:val="00204FFC"/>
    <w:rsid w:val="00205742"/>
    <w:rsid w:val="00205E11"/>
    <w:rsid w:val="00205E5C"/>
    <w:rsid w:val="00206248"/>
    <w:rsid w:val="0020663D"/>
    <w:rsid w:val="0020682E"/>
    <w:rsid w:val="0020688E"/>
    <w:rsid w:val="00206A0A"/>
    <w:rsid w:val="00207F90"/>
    <w:rsid w:val="00210096"/>
    <w:rsid w:val="00210D08"/>
    <w:rsid w:val="002114D2"/>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5FCB"/>
    <w:rsid w:val="00216258"/>
    <w:rsid w:val="0021659B"/>
    <w:rsid w:val="0021670F"/>
    <w:rsid w:val="00216E74"/>
    <w:rsid w:val="00216FD5"/>
    <w:rsid w:val="00216FE2"/>
    <w:rsid w:val="00217366"/>
    <w:rsid w:val="0021757C"/>
    <w:rsid w:val="002177BF"/>
    <w:rsid w:val="00217801"/>
    <w:rsid w:val="002200AB"/>
    <w:rsid w:val="00220532"/>
    <w:rsid w:val="00220A66"/>
    <w:rsid w:val="00220BD5"/>
    <w:rsid w:val="00220F3F"/>
    <w:rsid w:val="00221036"/>
    <w:rsid w:val="002212A5"/>
    <w:rsid w:val="002213A2"/>
    <w:rsid w:val="00221416"/>
    <w:rsid w:val="00221956"/>
    <w:rsid w:val="00221FAF"/>
    <w:rsid w:val="00222273"/>
    <w:rsid w:val="002222C8"/>
    <w:rsid w:val="002224C7"/>
    <w:rsid w:val="00222E92"/>
    <w:rsid w:val="00223046"/>
    <w:rsid w:val="002237D8"/>
    <w:rsid w:val="002237F3"/>
    <w:rsid w:val="002238F3"/>
    <w:rsid w:val="00223A2A"/>
    <w:rsid w:val="00223DEF"/>
    <w:rsid w:val="00224075"/>
    <w:rsid w:val="002241E5"/>
    <w:rsid w:val="0022475E"/>
    <w:rsid w:val="00224C80"/>
    <w:rsid w:val="00225547"/>
    <w:rsid w:val="00225809"/>
    <w:rsid w:val="0022678B"/>
    <w:rsid w:val="002267B5"/>
    <w:rsid w:val="002269F6"/>
    <w:rsid w:val="00226CA0"/>
    <w:rsid w:val="00227C1A"/>
    <w:rsid w:val="002303B1"/>
    <w:rsid w:val="002306F0"/>
    <w:rsid w:val="002308DD"/>
    <w:rsid w:val="00230964"/>
    <w:rsid w:val="00230A0F"/>
    <w:rsid w:val="002318BC"/>
    <w:rsid w:val="00231C2A"/>
    <w:rsid w:val="00231DE3"/>
    <w:rsid w:val="00231F32"/>
    <w:rsid w:val="002320FF"/>
    <w:rsid w:val="00232250"/>
    <w:rsid w:val="002326B7"/>
    <w:rsid w:val="00232D53"/>
    <w:rsid w:val="00233759"/>
    <w:rsid w:val="00233B5C"/>
    <w:rsid w:val="00233D1E"/>
    <w:rsid w:val="0023432C"/>
    <w:rsid w:val="00234629"/>
    <w:rsid w:val="00234EE0"/>
    <w:rsid w:val="002353E0"/>
    <w:rsid w:val="002369D5"/>
    <w:rsid w:val="002369FA"/>
    <w:rsid w:val="00236FD9"/>
    <w:rsid w:val="002371A8"/>
    <w:rsid w:val="00237357"/>
    <w:rsid w:val="00237458"/>
    <w:rsid w:val="00237776"/>
    <w:rsid w:val="00237B03"/>
    <w:rsid w:val="00240276"/>
    <w:rsid w:val="00240330"/>
    <w:rsid w:val="002404BD"/>
    <w:rsid w:val="00240C34"/>
    <w:rsid w:val="00240E7C"/>
    <w:rsid w:val="00240FC9"/>
    <w:rsid w:val="00241762"/>
    <w:rsid w:val="00241A44"/>
    <w:rsid w:val="00241DCE"/>
    <w:rsid w:val="00241F48"/>
    <w:rsid w:val="00241FDF"/>
    <w:rsid w:val="002427BC"/>
    <w:rsid w:val="00243463"/>
    <w:rsid w:val="002437BD"/>
    <w:rsid w:val="002438EB"/>
    <w:rsid w:val="00243A9A"/>
    <w:rsid w:val="00243F56"/>
    <w:rsid w:val="0024456C"/>
    <w:rsid w:val="0024467F"/>
    <w:rsid w:val="00244778"/>
    <w:rsid w:val="002449B6"/>
    <w:rsid w:val="002455E7"/>
    <w:rsid w:val="002458ED"/>
    <w:rsid w:val="002459B0"/>
    <w:rsid w:val="00245DC3"/>
    <w:rsid w:val="00246126"/>
    <w:rsid w:val="00246826"/>
    <w:rsid w:val="00246ABD"/>
    <w:rsid w:val="00246BE5"/>
    <w:rsid w:val="00246EAF"/>
    <w:rsid w:val="002474D3"/>
    <w:rsid w:val="002475C2"/>
    <w:rsid w:val="00247B36"/>
    <w:rsid w:val="00247B50"/>
    <w:rsid w:val="00247EDA"/>
    <w:rsid w:val="00250042"/>
    <w:rsid w:val="0025073A"/>
    <w:rsid w:val="00250A06"/>
    <w:rsid w:val="002510D7"/>
    <w:rsid w:val="0025190E"/>
    <w:rsid w:val="00251BAF"/>
    <w:rsid w:val="00251BFB"/>
    <w:rsid w:val="00251F4C"/>
    <w:rsid w:val="002520F1"/>
    <w:rsid w:val="00252443"/>
    <w:rsid w:val="002524D6"/>
    <w:rsid w:val="00252881"/>
    <w:rsid w:val="00252A29"/>
    <w:rsid w:val="002530F2"/>
    <w:rsid w:val="00253127"/>
    <w:rsid w:val="0025313B"/>
    <w:rsid w:val="002532B7"/>
    <w:rsid w:val="00253390"/>
    <w:rsid w:val="002535D9"/>
    <w:rsid w:val="00253611"/>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0AA"/>
    <w:rsid w:val="00257299"/>
    <w:rsid w:val="002573AD"/>
    <w:rsid w:val="00257C22"/>
    <w:rsid w:val="002609B3"/>
    <w:rsid w:val="002609ED"/>
    <w:rsid w:val="00260B28"/>
    <w:rsid w:val="00261111"/>
    <w:rsid w:val="002612A5"/>
    <w:rsid w:val="00261712"/>
    <w:rsid w:val="00261B4F"/>
    <w:rsid w:val="00261B66"/>
    <w:rsid w:val="0026257A"/>
    <w:rsid w:val="002628C1"/>
    <w:rsid w:val="002629D1"/>
    <w:rsid w:val="002629F6"/>
    <w:rsid w:val="00262B5D"/>
    <w:rsid w:val="00262C72"/>
    <w:rsid w:val="00262CB6"/>
    <w:rsid w:val="00263151"/>
    <w:rsid w:val="00263542"/>
    <w:rsid w:val="0026373D"/>
    <w:rsid w:val="002638F4"/>
    <w:rsid w:val="00263966"/>
    <w:rsid w:val="002639FB"/>
    <w:rsid w:val="00263C82"/>
    <w:rsid w:val="00263D9C"/>
    <w:rsid w:val="00263E94"/>
    <w:rsid w:val="00264068"/>
    <w:rsid w:val="00264089"/>
    <w:rsid w:val="002644D8"/>
    <w:rsid w:val="002645A9"/>
    <w:rsid w:val="002645C9"/>
    <w:rsid w:val="00264631"/>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24C"/>
    <w:rsid w:val="002714E6"/>
    <w:rsid w:val="002716FC"/>
    <w:rsid w:val="00271801"/>
    <w:rsid w:val="002718A8"/>
    <w:rsid w:val="00272341"/>
    <w:rsid w:val="002725AC"/>
    <w:rsid w:val="00272D8A"/>
    <w:rsid w:val="00272E8E"/>
    <w:rsid w:val="00272F07"/>
    <w:rsid w:val="00273148"/>
    <w:rsid w:val="002735AE"/>
    <w:rsid w:val="002736A0"/>
    <w:rsid w:val="00273B98"/>
    <w:rsid w:val="00274729"/>
    <w:rsid w:val="00274776"/>
    <w:rsid w:val="0027483F"/>
    <w:rsid w:val="00274C8F"/>
    <w:rsid w:val="00274EAD"/>
    <w:rsid w:val="00275298"/>
    <w:rsid w:val="0027571B"/>
    <w:rsid w:val="0027571F"/>
    <w:rsid w:val="00275769"/>
    <w:rsid w:val="00275814"/>
    <w:rsid w:val="002758F7"/>
    <w:rsid w:val="00276099"/>
    <w:rsid w:val="00276383"/>
    <w:rsid w:val="00276822"/>
    <w:rsid w:val="002769DE"/>
    <w:rsid w:val="00276A7D"/>
    <w:rsid w:val="00276D69"/>
    <w:rsid w:val="00276F3D"/>
    <w:rsid w:val="00277033"/>
    <w:rsid w:val="002773F3"/>
    <w:rsid w:val="00277716"/>
    <w:rsid w:val="00277B6E"/>
    <w:rsid w:val="00280062"/>
    <w:rsid w:val="00280116"/>
    <w:rsid w:val="002806BF"/>
    <w:rsid w:val="00280740"/>
    <w:rsid w:val="0028075E"/>
    <w:rsid w:val="0028092B"/>
    <w:rsid w:val="00280B37"/>
    <w:rsid w:val="00280C20"/>
    <w:rsid w:val="00281069"/>
    <w:rsid w:val="00281235"/>
    <w:rsid w:val="0028135A"/>
    <w:rsid w:val="00281435"/>
    <w:rsid w:val="0028192F"/>
    <w:rsid w:val="00281BF0"/>
    <w:rsid w:val="00282255"/>
    <w:rsid w:val="00282754"/>
    <w:rsid w:val="0028275E"/>
    <w:rsid w:val="00282801"/>
    <w:rsid w:val="002829CE"/>
    <w:rsid w:val="002833A2"/>
    <w:rsid w:val="00283433"/>
    <w:rsid w:val="0028372B"/>
    <w:rsid w:val="00283E33"/>
    <w:rsid w:val="00283FBD"/>
    <w:rsid w:val="002846D2"/>
    <w:rsid w:val="002846F6"/>
    <w:rsid w:val="0028481A"/>
    <w:rsid w:val="002848D9"/>
    <w:rsid w:val="00284C5F"/>
    <w:rsid w:val="00285055"/>
    <w:rsid w:val="002851E8"/>
    <w:rsid w:val="002852F1"/>
    <w:rsid w:val="00285940"/>
    <w:rsid w:val="00286059"/>
    <w:rsid w:val="002862AC"/>
    <w:rsid w:val="002863DA"/>
    <w:rsid w:val="00286738"/>
    <w:rsid w:val="002868D7"/>
    <w:rsid w:val="00286DE8"/>
    <w:rsid w:val="00286FCE"/>
    <w:rsid w:val="00286FF1"/>
    <w:rsid w:val="00287C52"/>
    <w:rsid w:val="00287E00"/>
    <w:rsid w:val="00287F7E"/>
    <w:rsid w:val="00290506"/>
    <w:rsid w:val="00290CFD"/>
    <w:rsid w:val="002923CC"/>
    <w:rsid w:val="002928CD"/>
    <w:rsid w:val="00292AF0"/>
    <w:rsid w:val="00293ACB"/>
    <w:rsid w:val="00293BFE"/>
    <w:rsid w:val="00293C78"/>
    <w:rsid w:val="00293D60"/>
    <w:rsid w:val="00294900"/>
    <w:rsid w:val="00294ACA"/>
    <w:rsid w:val="00294C0F"/>
    <w:rsid w:val="00294C3B"/>
    <w:rsid w:val="00294E0A"/>
    <w:rsid w:val="0029536B"/>
    <w:rsid w:val="00295862"/>
    <w:rsid w:val="002959B3"/>
    <w:rsid w:val="00295AC0"/>
    <w:rsid w:val="00295AE8"/>
    <w:rsid w:val="00295C8D"/>
    <w:rsid w:val="00295F4B"/>
    <w:rsid w:val="00296072"/>
    <w:rsid w:val="002970FD"/>
    <w:rsid w:val="00297689"/>
    <w:rsid w:val="00297A1B"/>
    <w:rsid w:val="00297C0E"/>
    <w:rsid w:val="00297CD8"/>
    <w:rsid w:val="002A004A"/>
    <w:rsid w:val="002A04B7"/>
    <w:rsid w:val="002A05E3"/>
    <w:rsid w:val="002A08DA"/>
    <w:rsid w:val="002A0FCC"/>
    <w:rsid w:val="002A1576"/>
    <w:rsid w:val="002A1B12"/>
    <w:rsid w:val="002A1D7B"/>
    <w:rsid w:val="002A1F99"/>
    <w:rsid w:val="002A25C5"/>
    <w:rsid w:val="002A2916"/>
    <w:rsid w:val="002A3186"/>
    <w:rsid w:val="002A3883"/>
    <w:rsid w:val="002A45D8"/>
    <w:rsid w:val="002A4648"/>
    <w:rsid w:val="002A4992"/>
    <w:rsid w:val="002A4B0B"/>
    <w:rsid w:val="002A4EFC"/>
    <w:rsid w:val="002A5544"/>
    <w:rsid w:val="002A566D"/>
    <w:rsid w:val="002A5BB5"/>
    <w:rsid w:val="002A5D80"/>
    <w:rsid w:val="002A5EC3"/>
    <w:rsid w:val="002A5FA4"/>
    <w:rsid w:val="002A6458"/>
    <w:rsid w:val="002A676E"/>
    <w:rsid w:val="002A67CF"/>
    <w:rsid w:val="002A6C86"/>
    <w:rsid w:val="002A77D5"/>
    <w:rsid w:val="002A7BB8"/>
    <w:rsid w:val="002A7D6D"/>
    <w:rsid w:val="002B0286"/>
    <w:rsid w:val="002B0547"/>
    <w:rsid w:val="002B0FC6"/>
    <w:rsid w:val="002B1173"/>
    <w:rsid w:val="002B122D"/>
    <w:rsid w:val="002B1AB6"/>
    <w:rsid w:val="002B1C2C"/>
    <w:rsid w:val="002B2104"/>
    <w:rsid w:val="002B286D"/>
    <w:rsid w:val="002B2959"/>
    <w:rsid w:val="002B2A8D"/>
    <w:rsid w:val="002B2C52"/>
    <w:rsid w:val="002B33BB"/>
    <w:rsid w:val="002B422B"/>
    <w:rsid w:val="002B4A3A"/>
    <w:rsid w:val="002B4BA9"/>
    <w:rsid w:val="002B4C93"/>
    <w:rsid w:val="002B5643"/>
    <w:rsid w:val="002B62E1"/>
    <w:rsid w:val="002B682A"/>
    <w:rsid w:val="002B71FA"/>
    <w:rsid w:val="002B77FF"/>
    <w:rsid w:val="002B7EDF"/>
    <w:rsid w:val="002C00F7"/>
    <w:rsid w:val="002C0656"/>
    <w:rsid w:val="002C074B"/>
    <w:rsid w:val="002C0922"/>
    <w:rsid w:val="002C0A83"/>
    <w:rsid w:val="002C0C4B"/>
    <w:rsid w:val="002C0D76"/>
    <w:rsid w:val="002C11F2"/>
    <w:rsid w:val="002C138D"/>
    <w:rsid w:val="002C1FAF"/>
    <w:rsid w:val="002C2040"/>
    <w:rsid w:val="002C24DA"/>
    <w:rsid w:val="002C2681"/>
    <w:rsid w:val="002C27C1"/>
    <w:rsid w:val="002C30CD"/>
    <w:rsid w:val="002C324B"/>
    <w:rsid w:val="002C375C"/>
    <w:rsid w:val="002C3BFF"/>
    <w:rsid w:val="002C4006"/>
    <w:rsid w:val="002C4247"/>
    <w:rsid w:val="002C4301"/>
    <w:rsid w:val="002C470D"/>
    <w:rsid w:val="002C4861"/>
    <w:rsid w:val="002C4AFF"/>
    <w:rsid w:val="002C4C79"/>
    <w:rsid w:val="002C4F6C"/>
    <w:rsid w:val="002C4FE9"/>
    <w:rsid w:val="002C526D"/>
    <w:rsid w:val="002C559E"/>
    <w:rsid w:val="002C5937"/>
    <w:rsid w:val="002C5A1E"/>
    <w:rsid w:val="002C5D28"/>
    <w:rsid w:val="002C5F01"/>
    <w:rsid w:val="002C600C"/>
    <w:rsid w:val="002C614D"/>
    <w:rsid w:val="002C686F"/>
    <w:rsid w:val="002C6ED4"/>
    <w:rsid w:val="002C71E7"/>
    <w:rsid w:val="002C722B"/>
    <w:rsid w:val="002C7559"/>
    <w:rsid w:val="002C7B4D"/>
    <w:rsid w:val="002D0209"/>
    <w:rsid w:val="002D040E"/>
    <w:rsid w:val="002D0596"/>
    <w:rsid w:val="002D087C"/>
    <w:rsid w:val="002D0D29"/>
    <w:rsid w:val="002D103B"/>
    <w:rsid w:val="002D1601"/>
    <w:rsid w:val="002D22DF"/>
    <w:rsid w:val="002D238C"/>
    <w:rsid w:val="002D23F4"/>
    <w:rsid w:val="002D25E0"/>
    <w:rsid w:val="002D2C06"/>
    <w:rsid w:val="002D319C"/>
    <w:rsid w:val="002D3974"/>
    <w:rsid w:val="002D4148"/>
    <w:rsid w:val="002D4320"/>
    <w:rsid w:val="002D4D8B"/>
    <w:rsid w:val="002D5285"/>
    <w:rsid w:val="002D5AB0"/>
    <w:rsid w:val="002D5B96"/>
    <w:rsid w:val="002D5FCC"/>
    <w:rsid w:val="002D601E"/>
    <w:rsid w:val="002D61AB"/>
    <w:rsid w:val="002D6586"/>
    <w:rsid w:val="002D6C3D"/>
    <w:rsid w:val="002D6D77"/>
    <w:rsid w:val="002D6EC2"/>
    <w:rsid w:val="002D770B"/>
    <w:rsid w:val="002D7758"/>
    <w:rsid w:val="002D77CC"/>
    <w:rsid w:val="002D7ABA"/>
    <w:rsid w:val="002D7D0E"/>
    <w:rsid w:val="002E0456"/>
    <w:rsid w:val="002E0861"/>
    <w:rsid w:val="002E0BC7"/>
    <w:rsid w:val="002E0E0F"/>
    <w:rsid w:val="002E10F9"/>
    <w:rsid w:val="002E137C"/>
    <w:rsid w:val="002E1504"/>
    <w:rsid w:val="002E17A0"/>
    <w:rsid w:val="002E1E3C"/>
    <w:rsid w:val="002E1E61"/>
    <w:rsid w:val="002E24C9"/>
    <w:rsid w:val="002E2701"/>
    <w:rsid w:val="002E2782"/>
    <w:rsid w:val="002E342C"/>
    <w:rsid w:val="002E375E"/>
    <w:rsid w:val="002E38C8"/>
    <w:rsid w:val="002E3A9B"/>
    <w:rsid w:val="002E3D3A"/>
    <w:rsid w:val="002E3D7F"/>
    <w:rsid w:val="002E3F32"/>
    <w:rsid w:val="002E43F3"/>
    <w:rsid w:val="002E4EB9"/>
    <w:rsid w:val="002E4F49"/>
    <w:rsid w:val="002E5460"/>
    <w:rsid w:val="002E5807"/>
    <w:rsid w:val="002E5C15"/>
    <w:rsid w:val="002E5D2F"/>
    <w:rsid w:val="002E60A7"/>
    <w:rsid w:val="002E61A6"/>
    <w:rsid w:val="002E6216"/>
    <w:rsid w:val="002E652E"/>
    <w:rsid w:val="002E65DA"/>
    <w:rsid w:val="002E6A28"/>
    <w:rsid w:val="002E6E36"/>
    <w:rsid w:val="002E7146"/>
    <w:rsid w:val="002E7267"/>
    <w:rsid w:val="002E73BC"/>
    <w:rsid w:val="002E7981"/>
    <w:rsid w:val="002F0377"/>
    <w:rsid w:val="002F05B5"/>
    <w:rsid w:val="002F0817"/>
    <w:rsid w:val="002F0889"/>
    <w:rsid w:val="002F0D6B"/>
    <w:rsid w:val="002F0DA1"/>
    <w:rsid w:val="002F0E6E"/>
    <w:rsid w:val="002F1530"/>
    <w:rsid w:val="002F1A9E"/>
    <w:rsid w:val="002F1BE7"/>
    <w:rsid w:val="002F26BD"/>
    <w:rsid w:val="002F2915"/>
    <w:rsid w:val="002F2AAC"/>
    <w:rsid w:val="002F2CD7"/>
    <w:rsid w:val="002F2D1B"/>
    <w:rsid w:val="002F34E1"/>
    <w:rsid w:val="002F38C7"/>
    <w:rsid w:val="002F3C04"/>
    <w:rsid w:val="002F3DA6"/>
    <w:rsid w:val="002F3F07"/>
    <w:rsid w:val="002F46CD"/>
    <w:rsid w:val="002F4A08"/>
    <w:rsid w:val="002F4D2A"/>
    <w:rsid w:val="002F4DB9"/>
    <w:rsid w:val="002F51B0"/>
    <w:rsid w:val="002F51B2"/>
    <w:rsid w:val="002F5209"/>
    <w:rsid w:val="002F5299"/>
    <w:rsid w:val="002F53DB"/>
    <w:rsid w:val="002F541B"/>
    <w:rsid w:val="002F5B3B"/>
    <w:rsid w:val="002F5BAD"/>
    <w:rsid w:val="002F6093"/>
    <w:rsid w:val="002F6AA1"/>
    <w:rsid w:val="002F6B01"/>
    <w:rsid w:val="002F6D58"/>
    <w:rsid w:val="002F6F83"/>
    <w:rsid w:val="002F7032"/>
    <w:rsid w:val="002F7543"/>
    <w:rsid w:val="002F76A9"/>
    <w:rsid w:val="002F7712"/>
    <w:rsid w:val="002F78E2"/>
    <w:rsid w:val="002F7D09"/>
    <w:rsid w:val="002F7F86"/>
    <w:rsid w:val="002F7FBA"/>
    <w:rsid w:val="00300181"/>
    <w:rsid w:val="00300C52"/>
    <w:rsid w:val="0030120A"/>
    <w:rsid w:val="00301484"/>
    <w:rsid w:val="003016FD"/>
    <w:rsid w:val="00301819"/>
    <w:rsid w:val="00301DB6"/>
    <w:rsid w:val="0030246C"/>
    <w:rsid w:val="0030287D"/>
    <w:rsid w:val="00302F17"/>
    <w:rsid w:val="00302F39"/>
    <w:rsid w:val="00302FAA"/>
    <w:rsid w:val="003035F0"/>
    <w:rsid w:val="00303750"/>
    <w:rsid w:val="00303796"/>
    <w:rsid w:val="00303AC2"/>
    <w:rsid w:val="00303B0F"/>
    <w:rsid w:val="00303E4A"/>
    <w:rsid w:val="0030428C"/>
    <w:rsid w:val="003043A6"/>
    <w:rsid w:val="003043FF"/>
    <w:rsid w:val="003045C3"/>
    <w:rsid w:val="003045D1"/>
    <w:rsid w:val="00304AAE"/>
    <w:rsid w:val="00304B38"/>
    <w:rsid w:val="00304B82"/>
    <w:rsid w:val="00305572"/>
    <w:rsid w:val="003055DD"/>
    <w:rsid w:val="00305887"/>
    <w:rsid w:val="00305A63"/>
    <w:rsid w:val="00305BE8"/>
    <w:rsid w:val="00306662"/>
    <w:rsid w:val="00306793"/>
    <w:rsid w:val="003067B5"/>
    <w:rsid w:val="003067F1"/>
    <w:rsid w:val="00306962"/>
    <w:rsid w:val="00306DD2"/>
    <w:rsid w:val="00310121"/>
    <w:rsid w:val="003102F6"/>
    <w:rsid w:val="00310309"/>
    <w:rsid w:val="00310A5A"/>
    <w:rsid w:val="00310F27"/>
    <w:rsid w:val="00311163"/>
    <w:rsid w:val="00311448"/>
    <w:rsid w:val="0031188B"/>
    <w:rsid w:val="003124A4"/>
    <w:rsid w:val="003125DF"/>
    <w:rsid w:val="00312875"/>
    <w:rsid w:val="0031332C"/>
    <w:rsid w:val="003134F1"/>
    <w:rsid w:val="00313AB0"/>
    <w:rsid w:val="00313CEE"/>
    <w:rsid w:val="00314064"/>
    <w:rsid w:val="003142C7"/>
    <w:rsid w:val="00314BA8"/>
    <w:rsid w:val="00314D21"/>
    <w:rsid w:val="00315450"/>
    <w:rsid w:val="0031557C"/>
    <w:rsid w:val="0031582D"/>
    <w:rsid w:val="00315F52"/>
    <w:rsid w:val="003164CD"/>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7D"/>
    <w:rsid w:val="0032109A"/>
    <w:rsid w:val="003211BE"/>
    <w:rsid w:val="00321670"/>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BF5"/>
    <w:rsid w:val="00324C01"/>
    <w:rsid w:val="00324DBE"/>
    <w:rsid w:val="00324EF9"/>
    <w:rsid w:val="00325663"/>
    <w:rsid w:val="00325F5A"/>
    <w:rsid w:val="003260FB"/>
    <w:rsid w:val="0032660C"/>
    <w:rsid w:val="00326A1F"/>
    <w:rsid w:val="00326CFC"/>
    <w:rsid w:val="00326E15"/>
    <w:rsid w:val="00326F77"/>
    <w:rsid w:val="003273CB"/>
    <w:rsid w:val="0032757C"/>
    <w:rsid w:val="003276DD"/>
    <w:rsid w:val="00327AB4"/>
    <w:rsid w:val="00327B13"/>
    <w:rsid w:val="00327C29"/>
    <w:rsid w:val="00327E97"/>
    <w:rsid w:val="00330015"/>
    <w:rsid w:val="00330197"/>
    <w:rsid w:val="00330296"/>
    <w:rsid w:val="0033043D"/>
    <w:rsid w:val="00330452"/>
    <w:rsid w:val="0033067D"/>
    <w:rsid w:val="003308E7"/>
    <w:rsid w:val="003312CE"/>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2C"/>
    <w:rsid w:val="00334A9E"/>
    <w:rsid w:val="0033564E"/>
    <w:rsid w:val="00335A03"/>
    <w:rsid w:val="00335C21"/>
    <w:rsid w:val="00335FF9"/>
    <w:rsid w:val="003367AA"/>
    <w:rsid w:val="00336FC9"/>
    <w:rsid w:val="00337152"/>
    <w:rsid w:val="003374A3"/>
    <w:rsid w:val="003375BD"/>
    <w:rsid w:val="00340037"/>
    <w:rsid w:val="0034017E"/>
    <w:rsid w:val="003407EB"/>
    <w:rsid w:val="0034090C"/>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6D"/>
    <w:rsid w:val="003458B1"/>
    <w:rsid w:val="00345921"/>
    <w:rsid w:val="00345A40"/>
    <w:rsid w:val="00345F41"/>
    <w:rsid w:val="0034600E"/>
    <w:rsid w:val="00346199"/>
    <w:rsid w:val="00346320"/>
    <w:rsid w:val="00346332"/>
    <w:rsid w:val="003465F9"/>
    <w:rsid w:val="00346884"/>
    <w:rsid w:val="003470D2"/>
    <w:rsid w:val="00347494"/>
    <w:rsid w:val="003474D4"/>
    <w:rsid w:val="003474F3"/>
    <w:rsid w:val="00347D89"/>
    <w:rsid w:val="00350340"/>
    <w:rsid w:val="00350AEB"/>
    <w:rsid w:val="00351496"/>
    <w:rsid w:val="00351B38"/>
    <w:rsid w:val="00351CE0"/>
    <w:rsid w:val="00351DD4"/>
    <w:rsid w:val="00351F58"/>
    <w:rsid w:val="00353108"/>
    <w:rsid w:val="0035317A"/>
    <w:rsid w:val="00353207"/>
    <w:rsid w:val="00353BFC"/>
    <w:rsid w:val="00353C06"/>
    <w:rsid w:val="00353F89"/>
    <w:rsid w:val="00353FFA"/>
    <w:rsid w:val="0035451A"/>
    <w:rsid w:val="00354B7F"/>
    <w:rsid w:val="00354E2B"/>
    <w:rsid w:val="0035578C"/>
    <w:rsid w:val="003569DF"/>
    <w:rsid w:val="00357056"/>
    <w:rsid w:val="00357164"/>
    <w:rsid w:val="003576C5"/>
    <w:rsid w:val="0035793E"/>
    <w:rsid w:val="00357AA8"/>
    <w:rsid w:val="00357D7D"/>
    <w:rsid w:val="003601B5"/>
    <w:rsid w:val="00360652"/>
    <w:rsid w:val="00360B94"/>
    <w:rsid w:val="003610F4"/>
    <w:rsid w:val="00361532"/>
    <w:rsid w:val="003619F8"/>
    <w:rsid w:val="00361B5F"/>
    <w:rsid w:val="00362282"/>
    <w:rsid w:val="00362441"/>
    <w:rsid w:val="00362725"/>
    <w:rsid w:val="00362AB9"/>
    <w:rsid w:val="00362B37"/>
    <w:rsid w:val="00362E55"/>
    <w:rsid w:val="00362F50"/>
    <w:rsid w:val="0036320F"/>
    <w:rsid w:val="0036339B"/>
    <w:rsid w:val="003634F4"/>
    <w:rsid w:val="0036388D"/>
    <w:rsid w:val="00363A15"/>
    <w:rsid w:val="00364587"/>
    <w:rsid w:val="003653BB"/>
    <w:rsid w:val="00365423"/>
    <w:rsid w:val="003657F6"/>
    <w:rsid w:val="00365E90"/>
    <w:rsid w:val="00366038"/>
    <w:rsid w:val="003663A2"/>
    <w:rsid w:val="003664C9"/>
    <w:rsid w:val="0036654E"/>
    <w:rsid w:val="003667C9"/>
    <w:rsid w:val="0036700F"/>
    <w:rsid w:val="0036768E"/>
    <w:rsid w:val="003676E1"/>
    <w:rsid w:val="003679DD"/>
    <w:rsid w:val="00367A8A"/>
    <w:rsid w:val="00367C36"/>
    <w:rsid w:val="00370040"/>
    <w:rsid w:val="003705C6"/>
    <w:rsid w:val="00370935"/>
    <w:rsid w:val="00370BD3"/>
    <w:rsid w:val="00370D02"/>
    <w:rsid w:val="00370DD1"/>
    <w:rsid w:val="0037110E"/>
    <w:rsid w:val="0037122C"/>
    <w:rsid w:val="003712EB"/>
    <w:rsid w:val="003714BD"/>
    <w:rsid w:val="0037161B"/>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B5B"/>
    <w:rsid w:val="00374CCA"/>
    <w:rsid w:val="003752D2"/>
    <w:rsid w:val="00375A09"/>
    <w:rsid w:val="0037606F"/>
    <w:rsid w:val="003765B9"/>
    <w:rsid w:val="00376D5D"/>
    <w:rsid w:val="00376E11"/>
    <w:rsid w:val="003770B0"/>
    <w:rsid w:val="003777D5"/>
    <w:rsid w:val="00377E9A"/>
    <w:rsid w:val="0038023A"/>
    <w:rsid w:val="00380677"/>
    <w:rsid w:val="0038069F"/>
    <w:rsid w:val="00380709"/>
    <w:rsid w:val="00380F2C"/>
    <w:rsid w:val="003820AA"/>
    <w:rsid w:val="00382127"/>
    <w:rsid w:val="00382142"/>
    <w:rsid w:val="00382184"/>
    <w:rsid w:val="00382211"/>
    <w:rsid w:val="0038253B"/>
    <w:rsid w:val="00382DA0"/>
    <w:rsid w:val="00382DC3"/>
    <w:rsid w:val="00382FD4"/>
    <w:rsid w:val="00383BA2"/>
    <w:rsid w:val="00383ED3"/>
    <w:rsid w:val="00384980"/>
    <w:rsid w:val="00384F12"/>
    <w:rsid w:val="00385603"/>
    <w:rsid w:val="00386945"/>
    <w:rsid w:val="00386CCE"/>
    <w:rsid w:val="00386D06"/>
    <w:rsid w:val="003873C5"/>
    <w:rsid w:val="00387568"/>
    <w:rsid w:val="0038798A"/>
    <w:rsid w:val="00390122"/>
    <w:rsid w:val="0039089A"/>
    <w:rsid w:val="00390B9B"/>
    <w:rsid w:val="00390E2C"/>
    <w:rsid w:val="00390E53"/>
    <w:rsid w:val="003917A6"/>
    <w:rsid w:val="00391AEB"/>
    <w:rsid w:val="003921CE"/>
    <w:rsid w:val="003924B4"/>
    <w:rsid w:val="003926AE"/>
    <w:rsid w:val="00392978"/>
    <w:rsid w:val="003930D8"/>
    <w:rsid w:val="003934B7"/>
    <w:rsid w:val="00393C8E"/>
    <w:rsid w:val="00393EB7"/>
    <w:rsid w:val="00393FD0"/>
    <w:rsid w:val="0039441E"/>
    <w:rsid w:val="0039493B"/>
    <w:rsid w:val="00394F35"/>
    <w:rsid w:val="003953A3"/>
    <w:rsid w:val="003957E1"/>
    <w:rsid w:val="00395B75"/>
    <w:rsid w:val="00395CB8"/>
    <w:rsid w:val="00395DFC"/>
    <w:rsid w:val="00396221"/>
    <w:rsid w:val="00397396"/>
    <w:rsid w:val="00397517"/>
    <w:rsid w:val="0039796F"/>
    <w:rsid w:val="00397A28"/>
    <w:rsid w:val="00397DDF"/>
    <w:rsid w:val="003A03CB"/>
    <w:rsid w:val="003A0782"/>
    <w:rsid w:val="003A078E"/>
    <w:rsid w:val="003A092B"/>
    <w:rsid w:val="003A0D3A"/>
    <w:rsid w:val="003A1307"/>
    <w:rsid w:val="003A1577"/>
    <w:rsid w:val="003A177F"/>
    <w:rsid w:val="003A17D0"/>
    <w:rsid w:val="003A1AF2"/>
    <w:rsid w:val="003A1D6D"/>
    <w:rsid w:val="003A2191"/>
    <w:rsid w:val="003A2342"/>
    <w:rsid w:val="003A239A"/>
    <w:rsid w:val="003A2875"/>
    <w:rsid w:val="003A2B7F"/>
    <w:rsid w:val="003A3471"/>
    <w:rsid w:val="003A3A29"/>
    <w:rsid w:val="003A3C32"/>
    <w:rsid w:val="003A3E10"/>
    <w:rsid w:val="003A4063"/>
    <w:rsid w:val="003A42E6"/>
    <w:rsid w:val="003A467D"/>
    <w:rsid w:val="003A4761"/>
    <w:rsid w:val="003A56AF"/>
    <w:rsid w:val="003A5C7C"/>
    <w:rsid w:val="003A5FA9"/>
    <w:rsid w:val="003A6A63"/>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557"/>
    <w:rsid w:val="003B37FC"/>
    <w:rsid w:val="003B3928"/>
    <w:rsid w:val="003B39F4"/>
    <w:rsid w:val="003B478F"/>
    <w:rsid w:val="003B4794"/>
    <w:rsid w:val="003B47E4"/>
    <w:rsid w:val="003B4D3F"/>
    <w:rsid w:val="003B50CA"/>
    <w:rsid w:val="003B5298"/>
    <w:rsid w:val="003B5738"/>
    <w:rsid w:val="003B5AB8"/>
    <w:rsid w:val="003B5EB2"/>
    <w:rsid w:val="003B5EE5"/>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17E0"/>
    <w:rsid w:val="003C21A9"/>
    <w:rsid w:val="003C24BD"/>
    <w:rsid w:val="003C288B"/>
    <w:rsid w:val="003C304C"/>
    <w:rsid w:val="003C307E"/>
    <w:rsid w:val="003C310C"/>
    <w:rsid w:val="003C31AC"/>
    <w:rsid w:val="003C3353"/>
    <w:rsid w:val="003C3DA9"/>
    <w:rsid w:val="003C3E4B"/>
    <w:rsid w:val="003C40C7"/>
    <w:rsid w:val="003C4133"/>
    <w:rsid w:val="003C4AEE"/>
    <w:rsid w:val="003C4C3A"/>
    <w:rsid w:val="003C51F9"/>
    <w:rsid w:val="003C57DA"/>
    <w:rsid w:val="003C5984"/>
    <w:rsid w:val="003C66F9"/>
    <w:rsid w:val="003C67B2"/>
    <w:rsid w:val="003C6A2C"/>
    <w:rsid w:val="003C6C89"/>
    <w:rsid w:val="003C711F"/>
    <w:rsid w:val="003C7E27"/>
    <w:rsid w:val="003D0581"/>
    <w:rsid w:val="003D1C87"/>
    <w:rsid w:val="003D21F7"/>
    <w:rsid w:val="003D2556"/>
    <w:rsid w:val="003D266F"/>
    <w:rsid w:val="003D29E2"/>
    <w:rsid w:val="003D2CCC"/>
    <w:rsid w:val="003D2F3A"/>
    <w:rsid w:val="003D3467"/>
    <w:rsid w:val="003D3AAE"/>
    <w:rsid w:val="003D4003"/>
    <w:rsid w:val="003D405E"/>
    <w:rsid w:val="003D43BE"/>
    <w:rsid w:val="003D43FC"/>
    <w:rsid w:val="003D4963"/>
    <w:rsid w:val="003D4C91"/>
    <w:rsid w:val="003D4D3D"/>
    <w:rsid w:val="003D4EF8"/>
    <w:rsid w:val="003D5222"/>
    <w:rsid w:val="003D5238"/>
    <w:rsid w:val="003D563B"/>
    <w:rsid w:val="003D56B0"/>
    <w:rsid w:val="003D56E2"/>
    <w:rsid w:val="003D5D21"/>
    <w:rsid w:val="003D5D77"/>
    <w:rsid w:val="003D5E99"/>
    <w:rsid w:val="003D5FDA"/>
    <w:rsid w:val="003D6035"/>
    <w:rsid w:val="003D6781"/>
    <w:rsid w:val="003D68EC"/>
    <w:rsid w:val="003D6977"/>
    <w:rsid w:val="003D69F2"/>
    <w:rsid w:val="003D6A34"/>
    <w:rsid w:val="003D6FE8"/>
    <w:rsid w:val="003D7154"/>
    <w:rsid w:val="003D7562"/>
    <w:rsid w:val="003D7B0F"/>
    <w:rsid w:val="003D7CC9"/>
    <w:rsid w:val="003D7F52"/>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29D"/>
    <w:rsid w:val="003E3418"/>
    <w:rsid w:val="003E38A9"/>
    <w:rsid w:val="003E39C1"/>
    <w:rsid w:val="003E3B88"/>
    <w:rsid w:val="003E3F72"/>
    <w:rsid w:val="003E45FB"/>
    <w:rsid w:val="003E4834"/>
    <w:rsid w:val="003E4EC5"/>
    <w:rsid w:val="003E507D"/>
    <w:rsid w:val="003E51E6"/>
    <w:rsid w:val="003E5E3B"/>
    <w:rsid w:val="003E5E61"/>
    <w:rsid w:val="003E5F58"/>
    <w:rsid w:val="003E625C"/>
    <w:rsid w:val="003E67A0"/>
    <w:rsid w:val="003E6ABC"/>
    <w:rsid w:val="003E6C8F"/>
    <w:rsid w:val="003E76B4"/>
    <w:rsid w:val="003E7EB0"/>
    <w:rsid w:val="003F01D5"/>
    <w:rsid w:val="003F01F0"/>
    <w:rsid w:val="003F0A0A"/>
    <w:rsid w:val="003F0BE3"/>
    <w:rsid w:val="003F0FD2"/>
    <w:rsid w:val="003F11D2"/>
    <w:rsid w:val="003F1729"/>
    <w:rsid w:val="003F1AAA"/>
    <w:rsid w:val="003F1D2A"/>
    <w:rsid w:val="003F1DBE"/>
    <w:rsid w:val="003F2874"/>
    <w:rsid w:val="003F289C"/>
    <w:rsid w:val="003F2CFE"/>
    <w:rsid w:val="003F2D88"/>
    <w:rsid w:val="003F2E50"/>
    <w:rsid w:val="003F2E98"/>
    <w:rsid w:val="003F3099"/>
    <w:rsid w:val="003F32B6"/>
    <w:rsid w:val="003F342A"/>
    <w:rsid w:val="003F3BBE"/>
    <w:rsid w:val="003F431C"/>
    <w:rsid w:val="003F46CB"/>
    <w:rsid w:val="003F4891"/>
    <w:rsid w:val="003F4A19"/>
    <w:rsid w:val="003F4B59"/>
    <w:rsid w:val="003F50E1"/>
    <w:rsid w:val="003F59D4"/>
    <w:rsid w:val="003F59F6"/>
    <w:rsid w:val="003F5B15"/>
    <w:rsid w:val="003F63EC"/>
    <w:rsid w:val="003F69B7"/>
    <w:rsid w:val="003F6A5B"/>
    <w:rsid w:val="003F6D80"/>
    <w:rsid w:val="003F71FD"/>
    <w:rsid w:val="003F7533"/>
    <w:rsid w:val="003F75F7"/>
    <w:rsid w:val="003F7EC0"/>
    <w:rsid w:val="004000F8"/>
    <w:rsid w:val="00400149"/>
    <w:rsid w:val="00400367"/>
    <w:rsid w:val="004004EE"/>
    <w:rsid w:val="00400518"/>
    <w:rsid w:val="00400669"/>
    <w:rsid w:val="0040079A"/>
    <w:rsid w:val="00400975"/>
    <w:rsid w:val="00400A4D"/>
    <w:rsid w:val="00400AE5"/>
    <w:rsid w:val="00401187"/>
    <w:rsid w:val="00401775"/>
    <w:rsid w:val="004017FB"/>
    <w:rsid w:val="004018FF"/>
    <w:rsid w:val="00401C1B"/>
    <w:rsid w:val="00402015"/>
    <w:rsid w:val="004026B6"/>
    <w:rsid w:val="00402817"/>
    <w:rsid w:val="004028B0"/>
    <w:rsid w:val="004028BE"/>
    <w:rsid w:val="00402B89"/>
    <w:rsid w:val="0040301F"/>
    <w:rsid w:val="004033CA"/>
    <w:rsid w:val="004033D6"/>
    <w:rsid w:val="00403670"/>
    <w:rsid w:val="00403C79"/>
    <w:rsid w:val="00403E09"/>
    <w:rsid w:val="00403FAD"/>
    <w:rsid w:val="00403FAF"/>
    <w:rsid w:val="00404CF8"/>
    <w:rsid w:val="00405393"/>
    <w:rsid w:val="0040553C"/>
    <w:rsid w:val="004055E5"/>
    <w:rsid w:val="004058D8"/>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89E"/>
    <w:rsid w:val="00410CBE"/>
    <w:rsid w:val="004114D5"/>
    <w:rsid w:val="00411B18"/>
    <w:rsid w:val="00412312"/>
    <w:rsid w:val="0041248F"/>
    <w:rsid w:val="0041257C"/>
    <w:rsid w:val="0041258B"/>
    <w:rsid w:val="00412C38"/>
    <w:rsid w:val="00412E5E"/>
    <w:rsid w:val="0041336F"/>
    <w:rsid w:val="0041382E"/>
    <w:rsid w:val="00413F11"/>
    <w:rsid w:val="0041415F"/>
    <w:rsid w:val="004145C7"/>
    <w:rsid w:val="00414866"/>
    <w:rsid w:val="00414DA3"/>
    <w:rsid w:val="00414E5F"/>
    <w:rsid w:val="00414F3B"/>
    <w:rsid w:val="00414FA5"/>
    <w:rsid w:val="00415019"/>
    <w:rsid w:val="0041550E"/>
    <w:rsid w:val="00415B0A"/>
    <w:rsid w:val="00415DE2"/>
    <w:rsid w:val="00415E34"/>
    <w:rsid w:val="00415FAF"/>
    <w:rsid w:val="0041602D"/>
    <w:rsid w:val="00416489"/>
    <w:rsid w:val="00416BAE"/>
    <w:rsid w:val="00416BEA"/>
    <w:rsid w:val="00416EC8"/>
    <w:rsid w:val="00416ED5"/>
    <w:rsid w:val="00416EE8"/>
    <w:rsid w:val="00417118"/>
    <w:rsid w:val="0041714B"/>
    <w:rsid w:val="00417281"/>
    <w:rsid w:val="004173AA"/>
    <w:rsid w:val="00417480"/>
    <w:rsid w:val="0041754B"/>
    <w:rsid w:val="004175E1"/>
    <w:rsid w:val="004176BF"/>
    <w:rsid w:val="00417816"/>
    <w:rsid w:val="00417A4D"/>
    <w:rsid w:val="00417C3C"/>
    <w:rsid w:val="00417C4F"/>
    <w:rsid w:val="00417CE6"/>
    <w:rsid w:val="00417E5A"/>
    <w:rsid w:val="00417F35"/>
    <w:rsid w:val="00417F4A"/>
    <w:rsid w:val="004200E1"/>
    <w:rsid w:val="00420330"/>
    <w:rsid w:val="00420412"/>
    <w:rsid w:val="00420585"/>
    <w:rsid w:val="00420970"/>
    <w:rsid w:val="00420D00"/>
    <w:rsid w:val="00420D03"/>
    <w:rsid w:val="0042107D"/>
    <w:rsid w:val="00421318"/>
    <w:rsid w:val="00421629"/>
    <w:rsid w:val="00421C7B"/>
    <w:rsid w:val="00421EBE"/>
    <w:rsid w:val="0042276F"/>
    <w:rsid w:val="004228B4"/>
    <w:rsid w:val="00422F69"/>
    <w:rsid w:val="00423604"/>
    <w:rsid w:val="004237A5"/>
    <w:rsid w:val="0042382C"/>
    <w:rsid w:val="00424845"/>
    <w:rsid w:val="00424AA7"/>
    <w:rsid w:val="00424F67"/>
    <w:rsid w:val="00425443"/>
    <w:rsid w:val="004254F1"/>
    <w:rsid w:val="004263F1"/>
    <w:rsid w:val="004267A4"/>
    <w:rsid w:val="00427072"/>
    <w:rsid w:val="0042757B"/>
    <w:rsid w:val="00427628"/>
    <w:rsid w:val="004276AD"/>
    <w:rsid w:val="00427DAF"/>
    <w:rsid w:val="00430273"/>
    <w:rsid w:val="004306D0"/>
    <w:rsid w:val="004308A3"/>
    <w:rsid w:val="00431076"/>
    <w:rsid w:val="00431395"/>
    <w:rsid w:val="00431685"/>
    <w:rsid w:val="004317C2"/>
    <w:rsid w:val="004317F5"/>
    <w:rsid w:val="00431822"/>
    <w:rsid w:val="004318A4"/>
    <w:rsid w:val="00431C6F"/>
    <w:rsid w:val="00431E58"/>
    <w:rsid w:val="00432328"/>
    <w:rsid w:val="00433A4D"/>
    <w:rsid w:val="00433CDA"/>
    <w:rsid w:val="00433F2D"/>
    <w:rsid w:val="0043431D"/>
    <w:rsid w:val="00434551"/>
    <w:rsid w:val="00434CF6"/>
    <w:rsid w:val="00434DFA"/>
    <w:rsid w:val="00434E8B"/>
    <w:rsid w:val="00434EB0"/>
    <w:rsid w:val="00434F08"/>
    <w:rsid w:val="00435230"/>
    <w:rsid w:val="00435B2D"/>
    <w:rsid w:val="00436343"/>
    <w:rsid w:val="00436A7A"/>
    <w:rsid w:val="00436AF1"/>
    <w:rsid w:val="004370D4"/>
    <w:rsid w:val="00437540"/>
    <w:rsid w:val="004377E6"/>
    <w:rsid w:val="00437909"/>
    <w:rsid w:val="0043796F"/>
    <w:rsid w:val="00437BD8"/>
    <w:rsid w:val="00437F70"/>
    <w:rsid w:val="004402CD"/>
    <w:rsid w:val="004405A6"/>
    <w:rsid w:val="004406CF"/>
    <w:rsid w:val="004408DB"/>
    <w:rsid w:val="00440A63"/>
    <w:rsid w:val="00440A94"/>
    <w:rsid w:val="00440AB0"/>
    <w:rsid w:val="00440CA4"/>
    <w:rsid w:val="00440D62"/>
    <w:rsid w:val="00440E08"/>
    <w:rsid w:val="00441044"/>
    <w:rsid w:val="00441378"/>
    <w:rsid w:val="00441914"/>
    <w:rsid w:val="00442242"/>
    <w:rsid w:val="00442362"/>
    <w:rsid w:val="00442781"/>
    <w:rsid w:val="00442C64"/>
    <w:rsid w:val="00442C6B"/>
    <w:rsid w:val="004432D3"/>
    <w:rsid w:val="004435C2"/>
    <w:rsid w:val="0044385B"/>
    <w:rsid w:val="00443CC3"/>
    <w:rsid w:val="0044448F"/>
    <w:rsid w:val="0044517E"/>
    <w:rsid w:val="004452B5"/>
    <w:rsid w:val="004452B9"/>
    <w:rsid w:val="00445DFF"/>
    <w:rsid w:val="00445FDA"/>
    <w:rsid w:val="004461E7"/>
    <w:rsid w:val="00446B0E"/>
    <w:rsid w:val="00446F80"/>
    <w:rsid w:val="00447376"/>
    <w:rsid w:val="00447798"/>
    <w:rsid w:val="00447917"/>
    <w:rsid w:val="00447E58"/>
    <w:rsid w:val="00447E6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B02"/>
    <w:rsid w:val="00454D57"/>
    <w:rsid w:val="00455023"/>
    <w:rsid w:val="004550BF"/>
    <w:rsid w:val="0045512D"/>
    <w:rsid w:val="00455202"/>
    <w:rsid w:val="00455A38"/>
    <w:rsid w:val="00455D0F"/>
    <w:rsid w:val="00456661"/>
    <w:rsid w:val="00456859"/>
    <w:rsid w:val="00456BED"/>
    <w:rsid w:val="00456ED0"/>
    <w:rsid w:val="004575AC"/>
    <w:rsid w:val="0045770D"/>
    <w:rsid w:val="00460D5F"/>
    <w:rsid w:val="00460F32"/>
    <w:rsid w:val="0046168B"/>
    <w:rsid w:val="00461918"/>
    <w:rsid w:val="00461A84"/>
    <w:rsid w:val="00461AC8"/>
    <w:rsid w:val="00461F19"/>
    <w:rsid w:val="00462231"/>
    <w:rsid w:val="0046229D"/>
    <w:rsid w:val="004623DF"/>
    <w:rsid w:val="0046243D"/>
    <w:rsid w:val="004627B5"/>
    <w:rsid w:val="00462C6D"/>
    <w:rsid w:val="00462D31"/>
    <w:rsid w:val="004635BD"/>
    <w:rsid w:val="00463932"/>
    <w:rsid w:val="004639C4"/>
    <w:rsid w:val="00463DBD"/>
    <w:rsid w:val="00463DDB"/>
    <w:rsid w:val="004644FE"/>
    <w:rsid w:val="0046498E"/>
    <w:rsid w:val="00465300"/>
    <w:rsid w:val="004658A6"/>
    <w:rsid w:val="00465AB7"/>
    <w:rsid w:val="00465DFB"/>
    <w:rsid w:val="00465EE5"/>
    <w:rsid w:val="004662BA"/>
    <w:rsid w:val="00466940"/>
    <w:rsid w:val="004669C7"/>
    <w:rsid w:val="00466DC4"/>
    <w:rsid w:val="0046746A"/>
    <w:rsid w:val="004676B6"/>
    <w:rsid w:val="00467948"/>
    <w:rsid w:val="00467B2C"/>
    <w:rsid w:val="00467C4C"/>
    <w:rsid w:val="0047066B"/>
    <w:rsid w:val="00470B40"/>
    <w:rsid w:val="00470CC0"/>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27"/>
    <w:rsid w:val="00475A5B"/>
    <w:rsid w:val="00475F9B"/>
    <w:rsid w:val="0047626A"/>
    <w:rsid w:val="0047652E"/>
    <w:rsid w:val="004765D9"/>
    <w:rsid w:val="00476C85"/>
    <w:rsid w:val="00476F2A"/>
    <w:rsid w:val="00476F71"/>
    <w:rsid w:val="00477060"/>
    <w:rsid w:val="00477514"/>
    <w:rsid w:val="00477A4E"/>
    <w:rsid w:val="00477CC5"/>
    <w:rsid w:val="00477CEF"/>
    <w:rsid w:val="00477DC8"/>
    <w:rsid w:val="00480DD4"/>
    <w:rsid w:val="0048144E"/>
    <w:rsid w:val="004815D2"/>
    <w:rsid w:val="004820BD"/>
    <w:rsid w:val="004825B0"/>
    <w:rsid w:val="00482A72"/>
    <w:rsid w:val="00483D07"/>
    <w:rsid w:val="00484172"/>
    <w:rsid w:val="00484978"/>
    <w:rsid w:val="00484AA5"/>
    <w:rsid w:val="00485B26"/>
    <w:rsid w:val="00485CC1"/>
    <w:rsid w:val="00485DA9"/>
    <w:rsid w:val="00485E04"/>
    <w:rsid w:val="0048634A"/>
    <w:rsid w:val="0048769E"/>
    <w:rsid w:val="00487BE3"/>
    <w:rsid w:val="00490097"/>
    <w:rsid w:val="00490327"/>
    <w:rsid w:val="00490382"/>
    <w:rsid w:val="004904C5"/>
    <w:rsid w:val="00490595"/>
    <w:rsid w:val="00490597"/>
    <w:rsid w:val="00490A65"/>
    <w:rsid w:val="0049121E"/>
    <w:rsid w:val="00491DD2"/>
    <w:rsid w:val="00491EDF"/>
    <w:rsid w:val="0049202A"/>
    <w:rsid w:val="004924D2"/>
    <w:rsid w:val="00492559"/>
    <w:rsid w:val="00492836"/>
    <w:rsid w:val="00492C35"/>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53E"/>
    <w:rsid w:val="004A0E58"/>
    <w:rsid w:val="004A12D5"/>
    <w:rsid w:val="004A1683"/>
    <w:rsid w:val="004A1C6B"/>
    <w:rsid w:val="004A2730"/>
    <w:rsid w:val="004A2820"/>
    <w:rsid w:val="004A28C4"/>
    <w:rsid w:val="004A2A12"/>
    <w:rsid w:val="004A2B13"/>
    <w:rsid w:val="004A3188"/>
    <w:rsid w:val="004A34F3"/>
    <w:rsid w:val="004A36B1"/>
    <w:rsid w:val="004A3A8E"/>
    <w:rsid w:val="004A3D18"/>
    <w:rsid w:val="004A3EF3"/>
    <w:rsid w:val="004A40FE"/>
    <w:rsid w:val="004A4624"/>
    <w:rsid w:val="004A4B18"/>
    <w:rsid w:val="004A4BD6"/>
    <w:rsid w:val="004A4D43"/>
    <w:rsid w:val="004A51C9"/>
    <w:rsid w:val="004A5325"/>
    <w:rsid w:val="004A579E"/>
    <w:rsid w:val="004A5819"/>
    <w:rsid w:val="004A5970"/>
    <w:rsid w:val="004A5B32"/>
    <w:rsid w:val="004A5CCF"/>
    <w:rsid w:val="004A68AA"/>
    <w:rsid w:val="004A71F0"/>
    <w:rsid w:val="004A7B39"/>
    <w:rsid w:val="004B0027"/>
    <w:rsid w:val="004B04C8"/>
    <w:rsid w:val="004B077A"/>
    <w:rsid w:val="004B0BEC"/>
    <w:rsid w:val="004B0D5E"/>
    <w:rsid w:val="004B0EF1"/>
    <w:rsid w:val="004B0F7E"/>
    <w:rsid w:val="004B1932"/>
    <w:rsid w:val="004B1AFC"/>
    <w:rsid w:val="004B2119"/>
    <w:rsid w:val="004B26A1"/>
    <w:rsid w:val="004B2A65"/>
    <w:rsid w:val="004B2AA1"/>
    <w:rsid w:val="004B32ED"/>
    <w:rsid w:val="004B3631"/>
    <w:rsid w:val="004B39FB"/>
    <w:rsid w:val="004B4438"/>
    <w:rsid w:val="004B4578"/>
    <w:rsid w:val="004B49F3"/>
    <w:rsid w:val="004B4C43"/>
    <w:rsid w:val="004B4CE8"/>
    <w:rsid w:val="004B4E48"/>
    <w:rsid w:val="004B505C"/>
    <w:rsid w:val="004B565C"/>
    <w:rsid w:val="004B56AC"/>
    <w:rsid w:val="004B57CA"/>
    <w:rsid w:val="004B581F"/>
    <w:rsid w:val="004B5AD5"/>
    <w:rsid w:val="004B61E3"/>
    <w:rsid w:val="004B6FC9"/>
    <w:rsid w:val="004B7070"/>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23C"/>
    <w:rsid w:val="004C446B"/>
    <w:rsid w:val="004C4A4F"/>
    <w:rsid w:val="004C4B4C"/>
    <w:rsid w:val="004C4C53"/>
    <w:rsid w:val="004C4E97"/>
    <w:rsid w:val="004C5046"/>
    <w:rsid w:val="004C5320"/>
    <w:rsid w:val="004C5486"/>
    <w:rsid w:val="004C5C6B"/>
    <w:rsid w:val="004C638C"/>
    <w:rsid w:val="004C6654"/>
    <w:rsid w:val="004C67EB"/>
    <w:rsid w:val="004C67F2"/>
    <w:rsid w:val="004C702B"/>
    <w:rsid w:val="004C73D9"/>
    <w:rsid w:val="004C7872"/>
    <w:rsid w:val="004C7C33"/>
    <w:rsid w:val="004C7DFF"/>
    <w:rsid w:val="004D01B1"/>
    <w:rsid w:val="004D0E46"/>
    <w:rsid w:val="004D12A2"/>
    <w:rsid w:val="004D15E3"/>
    <w:rsid w:val="004D18F2"/>
    <w:rsid w:val="004D1F4B"/>
    <w:rsid w:val="004D20C2"/>
    <w:rsid w:val="004D25CD"/>
    <w:rsid w:val="004D2CB3"/>
    <w:rsid w:val="004D30D4"/>
    <w:rsid w:val="004D338E"/>
    <w:rsid w:val="004D3D3A"/>
    <w:rsid w:val="004D449E"/>
    <w:rsid w:val="004D4699"/>
    <w:rsid w:val="004D46B4"/>
    <w:rsid w:val="004D493D"/>
    <w:rsid w:val="004D52AC"/>
    <w:rsid w:val="004D5331"/>
    <w:rsid w:val="004D5336"/>
    <w:rsid w:val="004D541C"/>
    <w:rsid w:val="004D55B3"/>
    <w:rsid w:val="004D61B0"/>
    <w:rsid w:val="004D62E1"/>
    <w:rsid w:val="004D692D"/>
    <w:rsid w:val="004D6995"/>
    <w:rsid w:val="004D6A90"/>
    <w:rsid w:val="004D6EB1"/>
    <w:rsid w:val="004D74B4"/>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718"/>
    <w:rsid w:val="004E1E06"/>
    <w:rsid w:val="004E1E76"/>
    <w:rsid w:val="004E1E97"/>
    <w:rsid w:val="004E2492"/>
    <w:rsid w:val="004E257C"/>
    <w:rsid w:val="004E2609"/>
    <w:rsid w:val="004E2E69"/>
    <w:rsid w:val="004E3319"/>
    <w:rsid w:val="004E3947"/>
    <w:rsid w:val="004E3982"/>
    <w:rsid w:val="004E39E0"/>
    <w:rsid w:val="004E3B81"/>
    <w:rsid w:val="004E3D08"/>
    <w:rsid w:val="004E3F99"/>
    <w:rsid w:val="004E47AC"/>
    <w:rsid w:val="004E4834"/>
    <w:rsid w:val="004E4AD3"/>
    <w:rsid w:val="004E4AF9"/>
    <w:rsid w:val="004E4B3C"/>
    <w:rsid w:val="004E4C4A"/>
    <w:rsid w:val="004E4F30"/>
    <w:rsid w:val="004E526E"/>
    <w:rsid w:val="004E5867"/>
    <w:rsid w:val="004E5A60"/>
    <w:rsid w:val="004E5A63"/>
    <w:rsid w:val="004E5AF2"/>
    <w:rsid w:val="004E5EEC"/>
    <w:rsid w:val="004E6445"/>
    <w:rsid w:val="004E6C60"/>
    <w:rsid w:val="004E7789"/>
    <w:rsid w:val="004E7AB9"/>
    <w:rsid w:val="004E7C15"/>
    <w:rsid w:val="004F06AE"/>
    <w:rsid w:val="004F0745"/>
    <w:rsid w:val="004F07A3"/>
    <w:rsid w:val="004F0B98"/>
    <w:rsid w:val="004F0E64"/>
    <w:rsid w:val="004F10B9"/>
    <w:rsid w:val="004F14A0"/>
    <w:rsid w:val="004F153C"/>
    <w:rsid w:val="004F1845"/>
    <w:rsid w:val="004F1C7E"/>
    <w:rsid w:val="004F1D51"/>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115F"/>
    <w:rsid w:val="00501186"/>
    <w:rsid w:val="00502155"/>
    <w:rsid w:val="00502556"/>
    <w:rsid w:val="00502829"/>
    <w:rsid w:val="00502E47"/>
    <w:rsid w:val="00503048"/>
    <w:rsid w:val="005030C8"/>
    <w:rsid w:val="0050326A"/>
    <w:rsid w:val="005032EC"/>
    <w:rsid w:val="00504083"/>
    <w:rsid w:val="005054DC"/>
    <w:rsid w:val="005056DB"/>
    <w:rsid w:val="00505B1F"/>
    <w:rsid w:val="00505B7B"/>
    <w:rsid w:val="00505D15"/>
    <w:rsid w:val="00506F71"/>
    <w:rsid w:val="005070CC"/>
    <w:rsid w:val="00507376"/>
    <w:rsid w:val="005073B9"/>
    <w:rsid w:val="00507602"/>
    <w:rsid w:val="00510222"/>
    <w:rsid w:val="0051054D"/>
    <w:rsid w:val="00510C0C"/>
    <w:rsid w:val="00510C24"/>
    <w:rsid w:val="00510E19"/>
    <w:rsid w:val="005119A9"/>
    <w:rsid w:val="00511ADC"/>
    <w:rsid w:val="00511E08"/>
    <w:rsid w:val="00511EA6"/>
    <w:rsid w:val="005129AF"/>
    <w:rsid w:val="005133D2"/>
    <w:rsid w:val="00513494"/>
    <w:rsid w:val="00514085"/>
    <w:rsid w:val="00514792"/>
    <w:rsid w:val="00514812"/>
    <w:rsid w:val="00514999"/>
    <w:rsid w:val="00514BCF"/>
    <w:rsid w:val="00515007"/>
    <w:rsid w:val="005154F5"/>
    <w:rsid w:val="0051579E"/>
    <w:rsid w:val="005159B7"/>
    <w:rsid w:val="00515C0F"/>
    <w:rsid w:val="00516145"/>
    <w:rsid w:val="005163DA"/>
    <w:rsid w:val="0051646F"/>
    <w:rsid w:val="005166BE"/>
    <w:rsid w:val="00516C64"/>
    <w:rsid w:val="005173A8"/>
    <w:rsid w:val="0051760C"/>
    <w:rsid w:val="0051785D"/>
    <w:rsid w:val="00520EDF"/>
    <w:rsid w:val="00520EFB"/>
    <w:rsid w:val="005213F9"/>
    <w:rsid w:val="005216C5"/>
    <w:rsid w:val="005216C7"/>
    <w:rsid w:val="00522058"/>
    <w:rsid w:val="005225EA"/>
    <w:rsid w:val="00522604"/>
    <w:rsid w:val="00522FC2"/>
    <w:rsid w:val="0052386D"/>
    <w:rsid w:val="00523A1D"/>
    <w:rsid w:val="00523BEB"/>
    <w:rsid w:val="00523DF4"/>
    <w:rsid w:val="00524C01"/>
    <w:rsid w:val="005257B1"/>
    <w:rsid w:val="00525D80"/>
    <w:rsid w:val="005267DD"/>
    <w:rsid w:val="005268F3"/>
    <w:rsid w:val="00526AD8"/>
    <w:rsid w:val="005271CE"/>
    <w:rsid w:val="00527531"/>
    <w:rsid w:val="005278DC"/>
    <w:rsid w:val="00527EBB"/>
    <w:rsid w:val="00530485"/>
    <w:rsid w:val="00530B60"/>
    <w:rsid w:val="00530DC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066"/>
    <w:rsid w:val="00534627"/>
    <w:rsid w:val="0053481D"/>
    <w:rsid w:val="00534FA2"/>
    <w:rsid w:val="0053535C"/>
    <w:rsid w:val="0053549C"/>
    <w:rsid w:val="005357F9"/>
    <w:rsid w:val="00535B7C"/>
    <w:rsid w:val="00536101"/>
    <w:rsid w:val="005369C9"/>
    <w:rsid w:val="005369D5"/>
    <w:rsid w:val="00536A86"/>
    <w:rsid w:val="00536AE6"/>
    <w:rsid w:val="00536D20"/>
    <w:rsid w:val="00536DC7"/>
    <w:rsid w:val="00537001"/>
    <w:rsid w:val="005377FF"/>
    <w:rsid w:val="005378B6"/>
    <w:rsid w:val="00537A96"/>
    <w:rsid w:val="00537E3E"/>
    <w:rsid w:val="00537F80"/>
    <w:rsid w:val="0054046E"/>
    <w:rsid w:val="00540C25"/>
    <w:rsid w:val="00540EAF"/>
    <w:rsid w:val="005412F6"/>
    <w:rsid w:val="00541621"/>
    <w:rsid w:val="00541667"/>
    <w:rsid w:val="0054183E"/>
    <w:rsid w:val="005418FC"/>
    <w:rsid w:val="00541C5E"/>
    <w:rsid w:val="00541C87"/>
    <w:rsid w:val="00541CB4"/>
    <w:rsid w:val="005423C3"/>
    <w:rsid w:val="005425D1"/>
    <w:rsid w:val="0054286A"/>
    <w:rsid w:val="00542A15"/>
    <w:rsid w:val="00542B39"/>
    <w:rsid w:val="00542D60"/>
    <w:rsid w:val="0054320F"/>
    <w:rsid w:val="005439BA"/>
    <w:rsid w:val="00543DBC"/>
    <w:rsid w:val="00544487"/>
    <w:rsid w:val="005448B1"/>
    <w:rsid w:val="0054491A"/>
    <w:rsid w:val="00544D8C"/>
    <w:rsid w:val="00544E5F"/>
    <w:rsid w:val="005455E4"/>
    <w:rsid w:val="005456D9"/>
    <w:rsid w:val="0054574E"/>
    <w:rsid w:val="00545DCF"/>
    <w:rsid w:val="005460FF"/>
    <w:rsid w:val="005462E5"/>
    <w:rsid w:val="005465BA"/>
    <w:rsid w:val="00546A7F"/>
    <w:rsid w:val="00546B6A"/>
    <w:rsid w:val="00546ECC"/>
    <w:rsid w:val="005474A6"/>
    <w:rsid w:val="00547827"/>
    <w:rsid w:val="005479EE"/>
    <w:rsid w:val="00547A70"/>
    <w:rsid w:val="00547D28"/>
    <w:rsid w:val="005500D7"/>
    <w:rsid w:val="0055012F"/>
    <w:rsid w:val="00550632"/>
    <w:rsid w:val="00550AE9"/>
    <w:rsid w:val="0055191A"/>
    <w:rsid w:val="0055197E"/>
    <w:rsid w:val="005519B9"/>
    <w:rsid w:val="00551C92"/>
    <w:rsid w:val="00552040"/>
    <w:rsid w:val="005521A2"/>
    <w:rsid w:val="00552288"/>
    <w:rsid w:val="005522A0"/>
    <w:rsid w:val="00552934"/>
    <w:rsid w:val="00552DE2"/>
    <w:rsid w:val="00553209"/>
    <w:rsid w:val="005536DA"/>
    <w:rsid w:val="00553B1B"/>
    <w:rsid w:val="00553F20"/>
    <w:rsid w:val="00554073"/>
    <w:rsid w:val="005541DC"/>
    <w:rsid w:val="00554535"/>
    <w:rsid w:val="00554A72"/>
    <w:rsid w:val="00554EA0"/>
    <w:rsid w:val="00555502"/>
    <w:rsid w:val="00555BA4"/>
    <w:rsid w:val="00555D3B"/>
    <w:rsid w:val="00555E1B"/>
    <w:rsid w:val="0055623D"/>
    <w:rsid w:val="00556578"/>
    <w:rsid w:val="00556808"/>
    <w:rsid w:val="00556842"/>
    <w:rsid w:val="00556C59"/>
    <w:rsid w:val="0055731C"/>
    <w:rsid w:val="0055736F"/>
    <w:rsid w:val="00557C82"/>
    <w:rsid w:val="00560077"/>
    <w:rsid w:val="00560CBF"/>
    <w:rsid w:val="005610BB"/>
    <w:rsid w:val="00561337"/>
    <w:rsid w:val="005613C1"/>
    <w:rsid w:val="005613F9"/>
    <w:rsid w:val="00561717"/>
    <w:rsid w:val="005619C6"/>
    <w:rsid w:val="00561CDA"/>
    <w:rsid w:val="00561F12"/>
    <w:rsid w:val="0056232F"/>
    <w:rsid w:val="005626A6"/>
    <w:rsid w:val="005628BE"/>
    <w:rsid w:val="00562D2A"/>
    <w:rsid w:val="00562D6E"/>
    <w:rsid w:val="005630E5"/>
    <w:rsid w:val="00563256"/>
    <w:rsid w:val="00563764"/>
    <w:rsid w:val="0056396F"/>
    <w:rsid w:val="00563C24"/>
    <w:rsid w:val="00563D02"/>
    <w:rsid w:val="00563D0B"/>
    <w:rsid w:val="005640D1"/>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499"/>
    <w:rsid w:val="005676F7"/>
    <w:rsid w:val="00567774"/>
    <w:rsid w:val="0056793E"/>
    <w:rsid w:val="005679D3"/>
    <w:rsid w:val="00567EE6"/>
    <w:rsid w:val="0057080C"/>
    <w:rsid w:val="0057084F"/>
    <w:rsid w:val="00570BD0"/>
    <w:rsid w:val="00570DB0"/>
    <w:rsid w:val="00570F78"/>
    <w:rsid w:val="00571068"/>
    <w:rsid w:val="0057107B"/>
    <w:rsid w:val="0057139E"/>
    <w:rsid w:val="00571475"/>
    <w:rsid w:val="00571515"/>
    <w:rsid w:val="0057156F"/>
    <w:rsid w:val="00571668"/>
    <w:rsid w:val="005716B2"/>
    <w:rsid w:val="0057214D"/>
    <w:rsid w:val="00572338"/>
    <w:rsid w:val="0057266A"/>
    <w:rsid w:val="0057286D"/>
    <w:rsid w:val="00572AEC"/>
    <w:rsid w:val="00572DE5"/>
    <w:rsid w:val="00573030"/>
    <w:rsid w:val="00573DA9"/>
    <w:rsid w:val="0057409F"/>
    <w:rsid w:val="00574359"/>
    <w:rsid w:val="005747AB"/>
    <w:rsid w:val="00574937"/>
    <w:rsid w:val="00574E1D"/>
    <w:rsid w:val="00575464"/>
    <w:rsid w:val="00575C82"/>
    <w:rsid w:val="00576BD0"/>
    <w:rsid w:val="00577815"/>
    <w:rsid w:val="00577E03"/>
    <w:rsid w:val="00580373"/>
    <w:rsid w:val="00580602"/>
    <w:rsid w:val="00580628"/>
    <w:rsid w:val="00580912"/>
    <w:rsid w:val="00581083"/>
    <w:rsid w:val="0058274A"/>
    <w:rsid w:val="005829BA"/>
    <w:rsid w:val="00582B9A"/>
    <w:rsid w:val="00582E50"/>
    <w:rsid w:val="00583076"/>
    <w:rsid w:val="005831DC"/>
    <w:rsid w:val="0058343C"/>
    <w:rsid w:val="00583881"/>
    <w:rsid w:val="00583970"/>
    <w:rsid w:val="00583B42"/>
    <w:rsid w:val="00584A29"/>
    <w:rsid w:val="00584A3A"/>
    <w:rsid w:val="00584C48"/>
    <w:rsid w:val="00585034"/>
    <w:rsid w:val="005850F6"/>
    <w:rsid w:val="005851BB"/>
    <w:rsid w:val="005853AE"/>
    <w:rsid w:val="00585888"/>
    <w:rsid w:val="00585970"/>
    <w:rsid w:val="005859CF"/>
    <w:rsid w:val="00585ABE"/>
    <w:rsid w:val="00585F80"/>
    <w:rsid w:val="005862F9"/>
    <w:rsid w:val="00586AEE"/>
    <w:rsid w:val="00586AF8"/>
    <w:rsid w:val="00586C42"/>
    <w:rsid w:val="00586CB2"/>
    <w:rsid w:val="00586F9C"/>
    <w:rsid w:val="0058719D"/>
    <w:rsid w:val="0058762E"/>
    <w:rsid w:val="00587A05"/>
    <w:rsid w:val="00587A89"/>
    <w:rsid w:val="00587DD1"/>
    <w:rsid w:val="0059049A"/>
    <w:rsid w:val="00590AD2"/>
    <w:rsid w:val="00590F97"/>
    <w:rsid w:val="00591185"/>
    <w:rsid w:val="00591537"/>
    <w:rsid w:val="005919EF"/>
    <w:rsid w:val="00591E07"/>
    <w:rsid w:val="005922FB"/>
    <w:rsid w:val="005925E9"/>
    <w:rsid w:val="005926B5"/>
    <w:rsid w:val="005926D0"/>
    <w:rsid w:val="005927AC"/>
    <w:rsid w:val="00592855"/>
    <w:rsid w:val="00592E4B"/>
    <w:rsid w:val="005933A3"/>
    <w:rsid w:val="0059393A"/>
    <w:rsid w:val="00593F9C"/>
    <w:rsid w:val="005949F6"/>
    <w:rsid w:val="00594E59"/>
    <w:rsid w:val="005954EB"/>
    <w:rsid w:val="00595654"/>
    <w:rsid w:val="005958C8"/>
    <w:rsid w:val="00595B8B"/>
    <w:rsid w:val="00595E67"/>
    <w:rsid w:val="00595F6C"/>
    <w:rsid w:val="00596454"/>
    <w:rsid w:val="005967A5"/>
    <w:rsid w:val="00596BF1"/>
    <w:rsid w:val="00596CEB"/>
    <w:rsid w:val="00596EEC"/>
    <w:rsid w:val="00597064"/>
    <w:rsid w:val="00597290"/>
    <w:rsid w:val="005973CF"/>
    <w:rsid w:val="0059783E"/>
    <w:rsid w:val="00597982"/>
    <w:rsid w:val="00597BF6"/>
    <w:rsid w:val="005A0127"/>
    <w:rsid w:val="005A039B"/>
    <w:rsid w:val="005A0841"/>
    <w:rsid w:val="005A0E57"/>
    <w:rsid w:val="005A0F01"/>
    <w:rsid w:val="005A19C8"/>
    <w:rsid w:val="005A1A4C"/>
    <w:rsid w:val="005A1B31"/>
    <w:rsid w:val="005A1DA9"/>
    <w:rsid w:val="005A1F0B"/>
    <w:rsid w:val="005A1F28"/>
    <w:rsid w:val="005A1FFB"/>
    <w:rsid w:val="005A226C"/>
    <w:rsid w:val="005A237C"/>
    <w:rsid w:val="005A2A16"/>
    <w:rsid w:val="005A2D20"/>
    <w:rsid w:val="005A2F43"/>
    <w:rsid w:val="005A2F7B"/>
    <w:rsid w:val="005A3036"/>
    <w:rsid w:val="005A370B"/>
    <w:rsid w:val="005A3765"/>
    <w:rsid w:val="005A39F1"/>
    <w:rsid w:val="005A3A5E"/>
    <w:rsid w:val="005A3A85"/>
    <w:rsid w:val="005A3EEE"/>
    <w:rsid w:val="005A3F76"/>
    <w:rsid w:val="005A4105"/>
    <w:rsid w:val="005A413A"/>
    <w:rsid w:val="005A4B39"/>
    <w:rsid w:val="005A4DCE"/>
    <w:rsid w:val="005A52E9"/>
    <w:rsid w:val="005A5432"/>
    <w:rsid w:val="005A5859"/>
    <w:rsid w:val="005A5BEA"/>
    <w:rsid w:val="005A5C9D"/>
    <w:rsid w:val="005A5E5F"/>
    <w:rsid w:val="005A6015"/>
    <w:rsid w:val="005A646F"/>
    <w:rsid w:val="005A7999"/>
    <w:rsid w:val="005A79AC"/>
    <w:rsid w:val="005A7FB4"/>
    <w:rsid w:val="005B00D6"/>
    <w:rsid w:val="005B0127"/>
    <w:rsid w:val="005B0B70"/>
    <w:rsid w:val="005B10C0"/>
    <w:rsid w:val="005B11EC"/>
    <w:rsid w:val="005B140C"/>
    <w:rsid w:val="005B248E"/>
    <w:rsid w:val="005B2D8B"/>
    <w:rsid w:val="005B2F0B"/>
    <w:rsid w:val="005B2FBA"/>
    <w:rsid w:val="005B34B2"/>
    <w:rsid w:val="005B3C2D"/>
    <w:rsid w:val="005B41C5"/>
    <w:rsid w:val="005B4382"/>
    <w:rsid w:val="005B4663"/>
    <w:rsid w:val="005B48D4"/>
    <w:rsid w:val="005B49B4"/>
    <w:rsid w:val="005B4B27"/>
    <w:rsid w:val="005B4C48"/>
    <w:rsid w:val="005B4E83"/>
    <w:rsid w:val="005B522E"/>
    <w:rsid w:val="005B52BB"/>
    <w:rsid w:val="005B547C"/>
    <w:rsid w:val="005B5D10"/>
    <w:rsid w:val="005B5EB5"/>
    <w:rsid w:val="005B60BF"/>
    <w:rsid w:val="005B6156"/>
    <w:rsid w:val="005B615E"/>
    <w:rsid w:val="005B6711"/>
    <w:rsid w:val="005B6A19"/>
    <w:rsid w:val="005B6ABE"/>
    <w:rsid w:val="005B6D6B"/>
    <w:rsid w:val="005B6E5F"/>
    <w:rsid w:val="005B6F7C"/>
    <w:rsid w:val="005B7A05"/>
    <w:rsid w:val="005B7C5F"/>
    <w:rsid w:val="005C01F7"/>
    <w:rsid w:val="005C0700"/>
    <w:rsid w:val="005C0A7E"/>
    <w:rsid w:val="005C0A94"/>
    <w:rsid w:val="005C0B43"/>
    <w:rsid w:val="005C0F30"/>
    <w:rsid w:val="005C1813"/>
    <w:rsid w:val="005C1836"/>
    <w:rsid w:val="005C1F5C"/>
    <w:rsid w:val="005C260E"/>
    <w:rsid w:val="005C2A56"/>
    <w:rsid w:val="005C2F57"/>
    <w:rsid w:val="005C3539"/>
    <w:rsid w:val="005C36A1"/>
    <w:rsid w:val="005C36FB"/>
    <w:rsid w:val="005C3DE6"/>
    <w:rsid w:val="005C42FD"/>
    <w:rsid w:val="005C444F"/>
    <w:rsid w:val="005C50FF"/>
    <w:rsid w:val="005C5561"/>
    <w:rsid w:val="005C5723"/>
    <w:rsid w:val="005C5BED"/>
    <w:rsid w:val="005C6830"/>
    <w:rsid w:val="005C6FD3"/>
    <w:rsid w:val="005C7121"/>
    <w:rsid w:val="005C7319"/>
    <w:rsid w:val="005D001C"/>
    <w:rsid w:val="005D01FB"/>
    <w:rsid w:val="005D05BD"/>
    <w:rsid w:val="005D0B4D"/>
    <w:rsid w:val="005D0D2A"/>
    <w:rsid w:val="005D0F04"/>
    <w:rsid w:val="005D118F"/>
    <w:rsid w:val="005D165B"/>
    <w:rsid w:val="005D2169"/>
    <w:rsid w:val="005D2D90"/>
    <w:rsid w:val="005D2D9D"/>
    <w:rsid w:val="005D3686"/>
    <w:rsid w:val="005D382A"/>
    <w:rsid w:val="005D3F15"/>
    <w:rsid w:val="005D411E"/>
    <w:rsid w:val="005D4799"/>
    <w:rsid w:val="005D4A22"/>
    <w:rsid w:val="005D4D02"/>
    <w:rsid w:val="005D531F"/>
    <w:rsid w:val="005D55EF"/>
    <w:rsid w:val="005D5A00"/>
    <w:rsid w:val="005D5D5B"/>
    <w:rsid w:val="005D5F28"/>
    <w:rsid w:val="005D64ED"/>
    <w:rsid w:val="005D66AA"/>
    <w:rsid w:val="005D6838"/>
    <w:rsid w:val="005D6F61"/>
    <w:rsid w:val="005D72F5"/>
    <w:rsid w:val="005D7640"/>
    <w:rsid w:val="005D798A"/>
    <w:rsid w:val="005E00A5"/>
    <w:rsid w:val="005E0FFB"/>
    <w:rsid w:val="005E11E8"/>
    <w:rsid w:val="005E1511"/>
    <w:rsid w:val="005E206E"/>
    <w:rsid w:val="005E2F8C"/>
    <w:rsid w:val="005E32FC"/>
    <w:rsid w:val="005E34A4"/>
    <w:rsid w:val="005E3A4F"/>
    <w:rsid w:val="005E3C01"/>
    <w:rsid w:val="005E42C5"/>
    <w:rsid w:val="005E495D"/>
    <w:rsid w:val="005E4EBD"/>
    <w:rsid w:val="005E4F7C"/>
    <w:rsid w:val="005E5479"/>
    <w:rsid w:val="005E560A"/>
    <w:rsid w:val="005E560D"/>
    <w:rsid w:val="005E5C23"/>
    <w:rsid w:val="005E5F84"/>
    <w:rsid w:val="005E6316"/>
    <w:rsid w:val="005E6974"/>
    <w:rsid w:val="005E72E9"/>
    <w:rsid w:val="005E779A"/>
    <w:rsid w:val="005E7C8C"/>
    <w:rsid w:val="005E7D26"/>
    <w:rsid w:val="005F0334"/>
    <w:rsid w:val="005F0375"/>
    <w:rsid w:val="005F05B4"/>
    <w:rsid w:val="005F0720"/>
    <w:rsid w:val="005F0B29"/>
    <w:rsid w:val="005F0B52"/>
    <w:rsid w:val="005F17BE"/>
    <w:rsid w:val="005F188B"/>
    <w:rsid w:val="005F1966"/>
    <w:rsid w:val="005F1E83"/>
    <w:rsid w:val="005F1F36"/>
    <w:rsid w:val="005F20F2"/>
    <w:rsid w:val="005F227F"/>
    <w:rsid w:val="005F2334"/>
    <w:rsid w:val="005F2444"/>
    <w:rsid w:val="005F27ED"/>
    <w:rsid w:val="005F2A24"/>
    <w:rsid w:val="005F2F8F"/>
    <w:rsid w:val="005F3070"/>
    <w:rsid w:val="005F342F"/>
    <w:rsid w:val="005F34F7"/>
    <w:rsid w:val="005F3556"/>
    <w:rsid w:val="005F393C"/>
    <w:rsid w:val="005F4078"/>
    <w:rsid w:val="005F4397"/>
    <w:rsid w:val="005F50B4"/>
    <w:rsid w:val="005F534F"/>
    <w:rsid w:val="005F5862"/>
    <w:rsid w:val="005F59E9"/>
    <w:rsid w:val="005F68A1"/>
    <w:rsid w:val="005F6D07"/>
    <w:rsid w:val="005F72AA"/>
    <w:rsid w:val="005F7B50"/>
    <w:rsid w:val="00600029"/>
    <w:rsid w:val="006008FE"/>
    <w:rsid w:val="00601578"/>
    <w:rsid w:val="00601C1E"/>
    <w:rsid w:val="00601C2E"/>
    <w:rsid w:val="006023F1"/>
    <w:rsid w:val="006031BB"/>
    <w:rsid w:val="006035F6"/>
    <w:rsid w:val="0060361D"/>
    <w:rsid w:val="00603785"/>
    <w:rsid w:val="00603BA5"/>
    <w:rsid w:val="00604108"/>
    <w:rsid w:val="006042CF"/>
    <w:rsid w:val="0060458E"/>
    <w:rsid w:val="006048E1"/>
    <w:rsid w:val="00604BCC"/>
    <w:rsid w:val="00604C8F"/>
    <w:rsid w:val="00604E2B"/>
    <w:rsid w:val="00604ED2"/>
    <w:rsid w:val="00604F1E"/>
    <w:rsid w:val="0060540A"/>
    <w:rsid w:val="00605525"/>
    <w:rsid w:val="006059EE"/>
    <w:rsid w:val="00605ABF"/>
    <w:rsid w:val="00605DA2"/>
    <w:rsid w:val="00605F24"/>
    <w:rsid w:val="0060660C"/>
    <w:rsid w:val="00606AA5"/>
    <w:rsid w:val="006073BE"/>
    <w:rsid w:val="0060769E"/>
    <w:rsid w:val="00607BEA"/>
    <w:rsid w:val="00607BFE"/>
    <w:rsid w:val="00607DCE"/>
    <w:rsid w:val="00607DDB"/>
    <w:rsid w:val="00610D01"/>
    <w:rsid w:val="00610DBB"/>
    <w:rsid w:val="006112DC"/>
    <w:rsid w:val="006113D4"/>
    <w:rsid w:val="00611734"/>
    <w:rsid w:val="00611B1F"/>
    <w:rsid w:val="00611C55"/>
    <w:rsid w:val="00611F0B"/>
    <w:rsid w:val="00612207"/>
    <w:rsid w:val="00612514"/>
    <w:rsid w:val="00612D7A"/>
    <w:rsid w:val="00612EA0"/>
    <w:rsid w:val="006134C6"/>
    <w:rsid w:val="006139EA"/>
    <w:rsid w:val="00613AD9"/>
    <w:rsid w:val="006140DD"/>
    <w:rsid w:val="006144D5"/>
    <w:rsid w:val="00614A8C"/>
    <w:rsid w:val="00614C28"/>
    <w:rsid w:val="00614E5B"/>
    <w:rsid w:val="00615715"/>
    <w:rsid w:val="006157B7"/>
    <w:rsid w:val="00615BB1"/>
    <w:rsid w:val="00615D72"/>
    <w:rsid w:val="00615DC7"/>
    <w:rsid w:val="00615ED0"/>
    <w:rsid w:val="0061614D"/>
    <w:rsid w:val="00616554"/>
    <w:rsid w:val="006165F3"/>
    <w:rsid w:val="006166D4"/>
    <w:rsid w:val="00616CAD"/>
    <w:rsid w:val="00616DE6"/>
    <w:rsid w:val="00616EAE"/>
    <w:rsid w:val="00617631"/>
    <w:rsid w:val="006178AD"/>
    <w:rsid w:val="00617D1B"/>
    <w:rsid w:val="00617FA9"/>
    <w:rsid w:val="00617FF0"/>
    <w:rsid w:val="0062094D"/>
    <w:rsid w:val="00621254"/>
    <w:rsid w:val="006212BA"/>
    <w:rsid w:val="006213FC"/>
    <w:rsid w:val="00621550"/>
    <w:rsid w:val="0062172C"/>
    <w:rsid w:val="00621805"/>
    <w:rsid w:val="0062185A"/>
    <w:rsid w:val="00621D50"/>
    <w:rsid w:val="00621FD0"/>
    <w:rsid w:val="006226B5"/>
    <w:rsid w:val="006229B8"/>
    <w:rsid w:val="00622DED"/>
    <w:rsid w:val="006232D7"/>
    <w:rsid w:val="006236AF"/>
    <w:rsid w:val="00624808"/>
    <w:rsid w:val="0062495D"/>
    <w:rsid w:val="006249A5"/>
    <w:rsid w:val="006253EC"/>
    <w:rsid w:val="006254EB"/>
    <w:rsid w:val="006264BA"/>
    <w:rsid w:val="006269BF"/>
    <w:rsid w:val="00626F98"/>
    <w:rsid w:val="006271A6"/>
    <w:rsid w:val="0062775A"/>
    <w:rsid w:val="00627A36"/>
    <w:rsid w:val="00627DB3"/>
    <w:rsid w:val="00627F79"/>
    <w:rsid w:val="00627F8B"/>
    <w:rsid w:val="0063026F"/>
    <w:rsid w:val="0063071F"/>
    <w:rsid w:val="00630F0F"/>
    <w:rsid w:val="00631065"/>
    <w:rsid w:val="00631136"/>
    <w:rsid w:val="00631345"/>
    <w:rsid w:val="00631937"/>
    <w:rsid w:val="00631ACA"/>
    <w:rsid w:val="00631B0D"/>
    <w:rsid w:val="00631B15"/>
    <w:rsid w:val="00631B3D"/>
    <w:rsid w:val="00631E50"/>
    <w:rsid w:val="00631EB0"/>
    <w:rsid w:val="006320B3"/>
    <w:rsid w:val="00632274"/>
    <w:rsid w:val="006324C3"/>
    <w:rsid w:val="00632751"/>
    <w:rsid w:val="0063283C"/>
    <w:rsid w:val="00632C10"/>
    <w:rsid w:val="00632CD6"/>
    <w:rsid w:val="006331A1"/>
    <w:rsid w:val="0063346A"/>
    <w:rsid w:val="00633573"/>
    <w:rsid w:val="00634F3A"/>
    <w:rsid w:val="00634F7A"/>
    <w:rsid w:val="0063518D"/>
    <w:rsid w:val="006351BC"/>
    <w:rsid w:val="00635329"/>
    <w:rsid w:val="00635B19"/>
    <w:rsid w:val="00635BF3"/>
    <w:rsid w:val="00635D33"/>
    <w:rsid w:val="00635D37"/>
    <w:rsid w:val="00635D61"/>
    <w:rsid w:val="00635D9D"/>
    <w:rsid w:val="00636A8B"/>
    <w:rsid w:val="00636CFA"/>
    <w:rsid w:val="00637175"/>
    <w:rsid w:val="00637430"/>
    <w:rsid w:val="006378F1"/>
    <w:rsid w:val="00637BDF"/>
    <w:rsid w:val="00637DF0"/>
    <w:rsid w:val="00637FEB"/>
    <w:rsid w:val="00640320"/>
    <w:rsid w:val="00640322"/>
    <w:rsid w:val="006404B8"/>
    <w:rsid w:val="00640D3D"/>
    <w:rsid w:val="00641742"/>
    <w:rsid w:val="00641D69"/>
    <w:rsid w:val="00642788"/>
    <w:rsid w:val="00642983"/>
    <w:rsid w:val="00642DC9"/>
    <w:rsid w:val="00642F86"/>
    <w:rsid w:val="006432CB"/>
    <w:rsid w:val="00643439"/>
    <w:rsid w:val="006435F8"/>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0F76"/>
    <w:rsid w:val="00651157"/>
    <w:rsid w:val="00651255"/>
    <w:rsid w:val="006512BF"/>
    <w:rsid w:val="00651342"/>
    <w:rsid w:val="00651905"/>
    <w:rsid w:val="0065198B"/>
    <w:rsid w:val="00651C27"/>
    <w:rsid w:val="00651C63"/>
    <w:rsid w:val="00652C42"/>
    <w:rsid w:val="00653476"/>
    <w:rsid w:val="00653599"/>
    <w:rsid w:val="006536E7"/>
    <w:rsid w:val="00653725"/>
    <w:rsid w:val="00653833"/>
    <w:rsid w:val="0065386C"/>
    <w:rsid w:val="006539AE"/>
    <w:rsid w:val="00653BEB"/>
    <w:rsid w:val="0065405F"/>
    <w:rsid w:val="006540A8"/>
    <w:rsid w:val="00654209"/>
    <w:rsid w:val="00654A5D"/>
    <w:rsid w:val="00654B83"/>
    <w:rsid w:val="00654CA7"/>
    <w:rsid w:val="00654EE5"/>
    <w:rsid w:val="00655081"/>
    <w:rsid w:val="0065541C"/>
    <w:rsid w:val="006554EB"/>
    <w:rsid w:val="006555E4"/>
    <w:rsid w:val="0065579A"/>
    <w:rsid w:val="006557EC"/>
    <w:rsid w:val="00656066"/>
    <w:rsid w:val="00656511"/>
    <w:rsid w:val="00656586"/>
    <w:rsid w:val="00656C1D"/>
    <w:rsid w:val="00656F36"/>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199"/>
    <w:rsid w:val="00663211"/>
    <w:rsid w:val="006634E0"/>
    <w:rsid w:val="006635E9"/>
    <w:rsid w:val="006639D5"/>
    <w:rsid w:val="00663A50"/>
    <w:rsid w:val="00663B44"/>
    <w:rsid w:val="0066402F"/>
    <w:rsid w:val="00664397"/>
    <w:rsid w:val="00665219"/>
    <w:rsid w:val="006656E4"/>
    <w:rsid w:val="006658BD"/>
    <w:rsid w:val="00665EA0"/>
    <w:rsid w:val="00666437"/>
    <w:rsid w:val="00666830"/>
    <w:rsid w:val="006668EB"/>
    <w:rsid w:val="0066712E"/>
    <w:rsid w:val="006671D2"/>
    <w:rsid w:val="006672D2"/>
    <w:rsid w:val="006675DE"/>
    <w:rsid w:val="00667A6E"/>
    <w:rsid w:val="00667BC2"/>
    <w:rsid w:val="00667EDC"/>
    <w:rsid w:val="00667FE7"/>
    <w:rsid w:val="0067027A"/>
    <w:rsid w:val="00670AFD"/>
    <w:rsid w:val="00670BE5"/>
    <w:rsid w:val="00670C21"/>
    <w:rsid w:val="00670D39"/>
    <w:rsid w:val="00670E64"/>
    <w:rsid w:val="00670E76"/>
    <w:rsid w:val="006718DE"/>
    <w:rsid w:val="00671EF2"/>
    <w:rsid w:val="0067211E"/>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9E6"/>
    <w:rsid w:val="00676B24"/>
    <w:rsid w:val="00676C9D"/>
    <w:rsid w:val="00676CBE"/>
    <w:rsid w:val="00676D5D"/>
    <w:rsid w:val="00677285"/>
    <w:rsid w:val="0067773A"/>
    <w:rsid w:val="00677E41"/>
    <w:rsid w:val="006800E4"/>
    <w:rsid w:val="0068020D"/>
    <w:rsid w:val="0068050E"/>
    <w:rsid w:val="00680669"/>
    <w:rsid w:val="00680926"/>
    <w:rsid w:val="00680E0C"/>
    <w:rsid w:val="00681255"/>
    <w:rsid w:val="006815F8"/>
    <w:rsid w:val="0068178A"/>
    <w:rsid w:val="006817DF"/>
    <w:rsid w:val="00681BDC"/>
    <w:rsid w:val="00682342"/>
    <w:rsid w:val="00682356"/>
    <w:rsid w:val="00682A09"/>
    <w:rsid w:val="00683275"/>
    <w:rsid w:val="00683496"/>
    <w:rsid w:val="00683616"/>
    <w:rsid w:val="00683805"/>
    <w:rsid w:val="00683EEB"/>
    <w:rsid w:val="00683FA3"/>
    <w:rsid w:val="0068422C"/>
    <w:rsid w:val="00684524"/>
    <w:rsid w:val="00684564"/>
    <w:rsid w:val="00684930"/>
    <w:rsid w:val="00684A6F"/>
    <w:rsid w:val="00684B9D"/>
    <w:rsid w:val="0068529E"/>
    <w:rsid w:val="00685604"/>
    <w:rsid w:val="00685863"/>
    <w:rsid w:val="006858A8"/>
    <w:rsid w:val="006859D8"/>
    <w:rsid w:val="00685AA8"/>
    <w:rsid w:val="00686646"/>
    <w:rsid w:val="00686B16"/>
    <w:rsid w:val="00686F00"/>
    <w:rsid w:val="00687193"/>
    <w:rsid w:val="00687264"/>
    <w:rsid w:val="006873AC"/>
    <w:rsid w:val="00687559"/>
    <w:rsid w:val="0068780F"/>
    <w:rsid w:val="00687AB1"/>
    <w:rsid w:val="0069044D"/>
    <w:rsid w:val="00690BD8"/>
    <w:rsid w:val="0069109A"/>
    <w:rsid w:val="00691583"/>
    <w:rsid w:val="00692276"/>
    <w:rsid w:val="00692DAC"/>
    <w:rsid w:val="00693286"/>
    <w:rsid w:val="006939FA"/>
    <w:rsid w:val="00694293"/>
    <w:rsid w:val="00694DEF"/>
    <w:rsid w:val="00694E70"/>
    <w:rsid w:val="00694F5F"/>
    <w:rsid w:val="00694F61"/>
    <w:rsid w:val="006952A7"/>
    <w:rsid w:val="0069541D"/>
    <w:rsid w:val="00695783"/>
    <w:rsid w:val="00695A73"/>
    <w:rsid w:val="00695A8C"/>
    <w:rsid w:val="00695AE9"/>
    <w:rsid w:val="00695E3D"/>
    <w:rsid w:val="00696225"/>
    <w:rsid w:val="00696500"/>
    <w:rsid w:val="006966DF"/>
    <w:rsid w:val="006966EE"/>
    <w:rsid w:val="006968E3"/>
    <w:rsid w:val="00696A77"/>
    <w:rsid w:val="00696AA1"/>
    <w:rsid w:val="00696C69"/>
    <w:rsid w:val="00697767"/>
    <w:rsid w:val="0069782F"/>
    <w:rsid w:val="006978A8"/>
    <w:rsid w:val="00697AB9"/>
    <w:rsid w:val="006A0523"/>
    <w:rsid w:val="006A05CF"/>
    <w:rsid w:val="006A10C8"/>
    <w:rsid w:val="006A1144"/>
    <w:rsid w:val="006A1536"/>
    <w:rsid w:val="006A1A92"/>
    <w:rsid w:val="006A1BD9"/>
    <w:rsid w:val="006A1C3A"/>
    <w:rsid w:val="006A2270"/>
    <w:rsid w:val="006A2541"/>
    <w:rsid w:val="006A2B51"/>
    <w:rsid w:val="006A2E51"/>
    <w:rsid w:val="006A3AD4"/>
    <w:rsid w:val="006A43E7"/>
    <w:rsid w:val="006A4405"/>
    <w:rsid w:val="006A462A"/>
    <w:rsid w:val="006A4674"/>
    <w:rsid w:val="006A4817"/>
    <w:rsid w:val="006A4A5A"/>
    <w:rsid w:val="006A4AC8"/>
    <w:rsid w:val="006A4D58"/>
    <w:rsid w:val="006A5254"/>
    <w:rsid w:val="006A527C"/>
    <w:rsid w:val="006A5D56"/>
    <w:rsid w:val="006A65E0"/>
    <w:rsid w:val="006A6625"/>
    <w:rsid w:val="006A6CFA"/>
    <w:rsid w:val="006A6D16"/>
    <w:rsid w:val="006A731D"/>
    <w:rsid w:val="006A7C0A"/>
    <w:rsid w:val="006B0367"/>
    <w:rsid w:val="006B04FE"/>
    <w:rsid w:val="006B0BB8"/>
    <w:rsid w:val="006B0E0D"/>
    <w:rsid w:val="006B0E6F"/>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4CBF"/>
    <w:rsid w:val="006B55DD"/>
    <w:rsid w:val="006B56D7"/>
    <w:rsid w:val="006B5765"/>
    <w:rsid w:val="006B5A26"/>
    <w:rsid w:val="006B5C11"/>
    <w:rsid w:val="006B5D61"/>
    <w:rsid w:val="006B6AFF"/>
    <w:rsid w:val="006B714E"/>
    <w:rsid w:val="006B7300"/>
    <w:rsid w:val="006B736D"/>
    <w:rsid w:val="006B7450"/>
    <w:rsid w:val="006B7AB5"/>
    <w:rsid w:val="006B7BD1"/>
    <w:rsid w:val="006C0332"/>
    <w:rsid w:val="006C0564"/>
    <w:rsid w:val="006C087F"/>
    <w:rsid w:val="006C0D89"/>
    <w:rsid w:val="006C0F91"/>
    <w:rsid w:val="006C1265"/>
    <w:rsid w:val="006C1285"/>
    <w:rsid w:val="006C14C6"/>
    <w:rsid w:val="006C1A5F"/>
    <w:rsid w:val="006C2059"/>
    <w:rsid w:val="006C2A31"/>
    <w:rsid w:val="006C2DE4"/>
    <w:rsid w:val="006C302A"/>
    <w:rsid w:val="006C330F"/>
    <w:rsid w:val="006C3548"/>
    <w:rsid w:val="006C3C16"/>
    <w:rsid w:val="006C40B2"/>
    <w:rsid w:val="006C4283"/>
    <w:rsid w:val="006C4598"/>
    <w:rsid w:val="006C4648"/>
    <w:rsid w:val="006C472F"/>
    <w:rsid w:val="006C4B46"/>
    <w:rsid w:val="006C56A7"/>
    <w:rsid w:val="006C5795"/>
    <w:rsid w:val="006C5C25"/>
    <w:rsid w:val="006C624A"/>
    <w:rsid w:val="006C6275"/>
    <w:rsid w:val="006C65FD"/>
    <w:rsid w:val="006C67C5"/>
    <w:rsid w:val="006C6A94"/>
    <w:rsid w:val="006C6FE8"/>
    <w:rsid w:val="006C7076"/>
    <w:rsid w:val="006C7097"/>
    <w:rsid w:val="006D01C8"/>
    <w:rsid w:val="006D0457"/>
    <w:rsid w:val="006D04FB"/>
    <w:rsid w:val="006D0770"/>
    <w:rsid w:val="006D0A65"/>
    <w:rsid w:val="006D0F20"/>
    <w:rsid w:val="006D0F26"/>
    <w:rsid w:val="006D12DB"/>
    <w:rsid w:val="006D1425"/>
    <w:rsid w:val="006D1A60"/>
    <w:rsid w:val="006D2141"/>
    <w:rsid w:val="006D22A4"/>
    <w:rsid w:val="006D23D8"/>
    <w:rsid w:val="006D26B3"/>
    <w:rsid w:val="006D2C30"/>
    <w:rsid w:val="006D30EA"/>
    <w:rsid w:val="006D3360"/>
    <w:rsid w:val="006D3DCD"/>
    <w:rsid w:val="006D4BE0"/>
    <w:rsid w:val="006D5A6D"/>
    <w:rsid w:val="006D6029"/>
    <w:rsid w:val="006D617D"/>
    <w:rsid w:val="006D68DB"/>
    <w:rsid w:val="006D6CD6"/>
    <w:rsid w:val="006D7114"/>
    <w:rsid w:val="006D784C"/>
    <w:rsid w:val="006D7A12"/>
    <w:rsid w:val="006D7C7F"/>
    <w:rsid w:val="006D7F90"/>
    <w:rsid w:val="006E02BA"/>
    <w:rsid w:val="006E1770"/>
    <w:rsid w:val="006E1C55"/>
    <w:rsid w:val="006E246F"/>
    <w:rsid w:val="006E298D"/>
    <w:rsid w:val="006E2A2D"/>
    <w:rsid w:val="006E2C13"/>
    <w:rsid w:val="006E3368"/>
    <w:rsid w:val="006E3531"/>
    <w:rsid w:val="006E378A"/>
    <w:rsid w:val="006E3857"/>
    <w:rsid w:val="006E38DE"/>
    <w:rsid w:val="006E3E14"/>
    <w:rsid w:val="006E43B5"/>
    <w:rsid w:val="006E45A6"/>
    <w:rsid w:val="006E48D4"/>
    <w:rsid w:val="006E4C9C"/>
    <w:rsid w:val="006E4D93"/>
    <w:rsid w:val="006E5279"/>
    <w:rsid w:val="006E5496"/>
    <w:rsid w:val="006E58A6"/>
    <w:rsid w:val="006E5AB9"/>
    <w:rsid w:val="006E662C"/>
    <w:rsid w:val="006E6A11"/>
    <w:rsid w:val="006E6A94"/>
    <w:rsid w:val="006F0218"/>
    <w:rsid w:val="006F0CE5"/>
    <w:rsid w:val="006F15E6"/>
    <w:rsid w:val="006F1BD6"/>
    <w:rsid w:val="006F2B95"/>
    <w:rsid w:val="006F2FFE"/>
    <w:rsid w:val="006F34F0"/>
    <w:rsid w:val="006F3BAA"/>
    <w:rsid w:val="006F3F77"/>
    <w:rsid w:val="006F3FF1"/>
    <w:rsid w:val="006F4052"/>
    <w:rsid w:val="006F438C"/>
    <w:rsid w:val="006F46E3"/>
    <w:rsid w:val="006F4B3B"/>
    <w:rsid w:val="006F4D4B"/>
    <w:rsid w:val="006F5749"/>
    <w:rsid w:val="006F5B9A"/>
    <w:rsid w:val="006F5D00"/>
    <w:rsid w:val="006F5FB2"/>
    <w:rsid w:val="006F6134"/>
    <w:rsid w:val="006F63B5"/>
    <w:rsid w:val="006F69ED"/>
    <w:rsid w:val="006F6ABF"/>
    <w:rsid w:val="006F6FB4"/>
    <w:rsid w:val="006F71A7"/>
    <w:rsid w:val="006F7B6C"/>
    <w:rsid w:val="006F7DAA"/>
    <w:rsid w:val="0070061F"/>
    <w:rsid w:val="007009A4"/>
    <w:rsid w:val="00700E87"/>
    <w:rsid w:val="00701627"/>
    <w:rsid w:val="007022BC"/>
    <w:rsid w:val="00702714"/>
    <w:rsid w:val="00702B57"/>
    <w:rsid w:val="00702DC8"/>
    <w:rsid w:val="00702E59"/>
    <w:rsid w:val="00702EAB"/>
    <w:rsid w:val="00703641"/>
    <w:rsid w:val="00703723"/>
    <w:rsid w:val="00703D78"/>
    <w:rsid w:val="00704108"/>
    <w:rsid w:val="007042D3"/>
    <w:rsid w:val="00704530"/>
    <w:rsid w:val="00704B87"/>
    <w:rsid w:val="00704C24"/>
    <w:rsid w:val="00704FCF"/>
    <w:rsid w:val="00705069"/>
    <w:rsid w:val="0070508D"/>
    <w:rsid w:val="00705128"/>
    <w:rsid w:val="007051C3"/>
    <w:rsid w:val="007053F4"/>
    <w:rsid w:val="00705756"/>
    <w:rsid w:val="00705783"/>
    <w:rsid w:val="00705808"/>
    <w:rsid w:val="00705E45"/>
    <w:rsid w:val="00705EEB"/>
    <w:rsid w:val="00705F96"/>
    <w:rsid w:val="007064A1"/>
    <w:rsid w:val="00706608"/>
    <w:rsid w:val="007068F7"/>
    <w:rsid w:val="00706CD7"/>
    <w:rsid w:val="00706E02"/>
    <w:rsid w:val="00706F6E"/>
    <w:rsid w:val="00707246"/>
    <w:rsid w:val="00707293"/>
    <w:rsid w:val="00707400"/>
    <w:rsid w:val="00707818"/>
    <w:rsid w:val="00707C43"/>
    <w:rsid w:val="0071197E"/>
    <w:rsid w:val="007119EF"/>
    <w:rsid w:val="00711C77"/>
    <w:rsid w:val="007120A2"/>
    <w:rsid w:val="00712511"/>
    <w:rsid w:val="00712715"/>
    <w:rsid w:val="00713044"/>
    <w:rsid w:val="007136ED"/>
    <w:rsid w:val="007137C4"/>
    <w:rsid w:val="00713B91"/>
    <w:rsid w:val="007140FE"/>
    <w:rsid w:val="0071410B"/>
    <w:rsid w:val="00714199"/>
    <w:rsid w:val="0071421E"/>
    <w:rsid w:val="00714FD0"/>
    <w:rsid w:val="00715130"/>
    <w:rsid w:val="00715169"/>
    <w:rsid w:val="00715AD6"/>
    <w:rsid w:val="00716228"/>
    <w:rsid w:val="0071629A"/>
    <w:rsid w:val="007165FD"/>
    <w:rsid w:val="00716FEC"/>
    <w:rsid w:val="00717200"/>
    <w:rsid w:val="00717607"/>
    <w:rsid w:val="00717810"/>
    <w:rsid w:val="00717CE2"/>
    <w:rsid w:val="00717F38"/>
    <w:rsid w:val="007201E5"/>
    <w:rsid w:val="00720DD8"/>
    <w:rsid w:val="0072105E"/>
    <w:rsid w:val="00721922"/>
    <w:rsid w:val="00721A83"/>
    <w:rsid w:val="00721E40"/>
    <w:rsid w:val="00721F4C"/>
    <w:rsid w:val="00722187"/>
    <w:rsid w:val="007223E8"/>
    <w:rsid w:val="00722C62"/>
    <w:rsid w:val="00723733"/>
    <w:rsid w:val="00723A9A"/>
    <w:rsid w:val="00723C0E"/>
    <w:rsid w:val="00723C20"/>
    <w:rsid w:val="00723C9B"/>
    <w:rsid w:val="007240BF"/>
    <w:rsid w:val="007241AB"/>
    <w:rsid w:val="0072464D"/>
    <w:rsid w:val="007246B3"/>
    <w:rsid w:val="007246F1"/>
    <w:rsid w:val="0072486E"/>
    <w:rsid w:val="00724CAC"/>
    <w:rsid w:val="00724CC6"/>
    <w:rsid w:val="00724E56"/>
    <w:rsid w:val="00724F49"/>
    <w:rsid w:val="0072529D"/>
    <w:rsid w:val="00725977"/>
    <w:rsid w:val="00725CBD"/>
    <w:rsid w:val="007268B0"/>
    <w:rsid w:val="007269A9"/>
    <w:rsid w:val="00726BF3"/>
    <w:rsid w:val="00726DED"/>
    <w:rsid w:val="00727927"/>
    <w:rsid w:val="00727BAB"/>
    <w:rsid w:val="00727BB4"/>
    <w:rsid w:val="00727C82"/>
    <w:rsid w:val="00727CC0"/>
    <w:rsid w:val="0073006C"/>
    <w:rsid w:val="007307BE"/>
    <w:rsid w:val="00730C7C"/>
    <w:rsid w:val="00731248"/>
    <w:rsid w:val="007318AE"/>
    <w:rsid w:val="0073193C"/>
    <w:rsid w:val="00732628"/>
    <w:rsid w:val="00732C5D"/>
    <w:rsid w:val="00732CE3"/>
    <w:rsid w:val="00732F19"/>
    <w:rsid w:val="007331E9"/>
    <w:rsid w:val="00733410"/>
    <w:rsid w:val="00733595"/>
    <w:rsid w:val="00733696"/>
    <w:rsid w:val="00733A3B"/>
    <w:rsid w:val="00733C86"/>
    <w:rsid w:val="00733CBD"/>
    <w:rsid w:val="00733DF2"/>
    <w:rsid w:val="00734419"/>
    <w:rsid w:val="007347ED"/>
    <w:rsid w:val="00734903"/>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0F31"/>
    <w:rsid w:val="00741415"/>
    <w:rsid w:val="007418F6"/>
    <w:rsid w:val="00741A72"/>
    <w:rsid w:val="00741AC1"/>
    <w:rsid w:val="00741C30"/>
    <w:rsid w:val="0074253C"/>
    <w:rsid w:val="00742992"/>
    <w:rsid w:val="00742DFB"/>
    <w:rsid w:val="00743087"/>
    <w:rsid w:val="007432F9"/>
    <w:rsid w:val="007436AB"/>
    <w:rsid w:val="00743C3D"/>
    <w:rsid w:val="007440E9"/>
    <w:rsid w:val="00745779"/>
    <w:rsid w:val="007458DE"/>
    <w:rsid w:val="00745B64"/>
    <w:rsid w:val="00745C90"/>
    <w:rsid w:val="00745E42"/>
    <w:rsid w:val="00745E87"/>
    <w:rsid w:val="00745F58"/>
    <w:rsid w:val="007460F4"/>
    <w:rsid w:val="00746173"/>
    <w:rsid w:val="007464FC"/>
    <w:rsid w:val="00746C78"/>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B96"/>
    <w:rsid w:val="00751C03"/>
    <w:rsid w:val="00751C0C"/>
    <w:rsid w:val="00751E20"/>
    <w:rsid w:val="0075216C"/>
    <w:rsid w:val="0075296C"/>
    <w:rsid w:val="00752A75"/>
    <w:rsid w:val="00752DC2"/>
    <w:rsid w:val="007533D8"/>
    <w:rsid w:val="007538DE"/>
    <w:rsid w:val="00753A68"/>
    <w:rsid w:val="0075404C"/>
    <w:rsid w:val="0075408C"/>
    <w:rsid w:val="0075418A"/>
    <w:rsid w:val="00754A78"/>
    <w:rsid w:val="00754C18"/>
    <w:rsid w:val="00754EC8"/>
    <w:rsid w:val="00754F84"/>
    <w:rsid w:val="0075547F"/>
    <w:rsid w:val="00755597"/>
    <w:rsid w:val="00755D27"/>
    <w:rsid w:val="00755F25"/>
    <w:rsid w:val="00755FAF"/>
    <w:rsid w:val="0075605A"/>
    <w:rsid w:val="007569D2"/>
    <w:rsid w:val="00756B01"/>
    <w:rsid w:val="00756DE3"/>
    <w:rsid w:val="007570B3"/>
    <w:rsid w:val="0075752B"/>
    <w:rsid w:val="00757A33"/>
    <w:rsid w:val="00757BC6"/>
    <w:rsid w:val="00760066"/>
    <w:rsid w:val="007600D0"/>
    <w:rsid w:val="007601D2"/>
    <w:rsid w:val="0076083F"/>
    <w:rsid w:val="00760930"/>
    <w:rsid w:val="00760C5D"/>
    <w:rsid w:val="00760CA5"/>
    <w:rsid w:val="00760F01"/>
    <w:rsid w:val="00760F89"/>
    <w:rsid w:val="007610EB"/>
    <w:rsid w:val="00761357"/>
    <w:rsid w:val="00761A05"/>
    <w:rsid w:val="00761B39"/>
    <w:rsid w:val="00761EA7"/>
    <w:rsid w:val="007623B8"/>
    <w:rsid w:val="007623BB"/>
    <w:rsid w:val="0076261D"/>
    <w:rsid w:val="007629C7"/>
    <w:rsid w:val="00763D7E"/>
    <w:rsid w:val="0076454E"/>
    <w:rsid w:val="00764561"/>
    <w:rsid w:val="00764709"/>
    <w:rsid w:val="007649E4"/>
    <w:rsid w:val="00764AE2"/>
    <w:rsid w:val="00764B49"/>
    <w:rsid w:val="00764F93"/>
    <w:rsid w:val="00764FED"/>
    <w:rsid w:val="00765087"/>
    <w:rsid w:val="007651E7"/>
    <w:rsid w:val="007656D6"/>
    <w:rsid w:val="007657CC"/>
    <w:rsid w:val="007657CD"/>
    <w:rsid w:val="00765F47"/>
    <w:rsid w:val="00766820"/>
    <w:rsid w:val="00766913"/>
    <w:rsid w:val="00766C17"/>
    <w:rsid w:val="00766CF7"/>
    <w:rsid w:val="007673F9"/>
    <w:rsid w:val="00767607"/>
    <w:rsid w:val="00767752"/>
    <w:rsid w:val="00767A70"/>
    <w:rsid w:val="0077055F"/>
    <w:rsid w:val="00770976"/>
    <w:rsid w:val="00770BBF"/>
    <w:rsid w:val="00770D1E"/>
    <w:rsid w:val="00770EDF"/>
    <w:rsid w:val="007724DB"/>
    <w:rsid w:val="00772502"/>
    <w:rsid w:val="00772752"/>
    <w:rsid w:val="007728EA"/>
    <w:rsid w:val="00772D50"/>
    <w:rsid w:val="0077392E"/>
    <w:rsid w:val="00773E68"/>
    <w:rsid w:val="007743A2"/>
    <w:rsid w:val="00774A91"/>
    <w:rsid w:val="00774DE3"/>
    <w:rsid w:val="00775063"/>
    <w:rsid w:val="007752D3"/>
    <w:rsid w:val="007757EB"/>
    <w:rsid w:val="007758DB"/>
    <w:rsid w:val="0077591C"/>
    <w:rsid w:val="00775D38"/>
    <w:rsid w:val="00775DBA"/>
    <w:rsid w:val="00776081"/>
    <w:rsid w:val="007768AA"/>
    <w:rsid w:val="00776968"/>
    <w:rsid w:val="007773A6"/>
    <w:rsid w:val="0077787F"/>
    <w:rsid w:val="007801D2"/>
    <w:rsid w:val="00781229"/>
    <w:rsid w:val="0078185B"/>
    <w:rsid w:val="007825D6"/>
    <w:rsid w:val="00782648"/>
    <w:rsid w:val="007827C1"/>
    <w:rsid w:val="00783123"/>
    <w:rsid w:val="007838BD"/>
    <w:rsid w:val="00783C0D"/>
    <w:rsid w:val="00783E21"/>
    <w:rsid w:val="00783E5D"/>
    <w:rsid w:val="00783FA0"/>
    <w:rsid w:val="00784149"/>
    <w:rsid w:val="0078481C"/>
    <w:rsid w:val="007849D2"/>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7B8"/>
    <w:rsid w:val="00787935"/>
    <w:rsid w:val="00787979"/>
    <w:rsid w:val="00787A77"/>
    <w:rsid w:val="00787A92"/>
    <w:rsid w:val="00787B6E"/>
    <w:rsid w:val="00787E46"/>
    <w:rsid w:val="00787F65"/>
    <w:rsid w:val="00787F9A"/>
    <w:rsid w:val="007906BF"/>
    <w:rsid w:val="007907FE"/>
    <w:rsid w:val="0079103E"/>
    <w:rsid w:val="007911DB"/>
    <w:rsid w:val="00791295"/>
    <w:rsid w:val="0079130E"/>
    <w:rsid w:val="00791398"/>
    <w:rsid w:val="0079152D"/>
    <w:rsid w:val="00791601"/>
    <w:rsid w:val="007925C1"/>
    <w:rsid w:val="007926AD"/>
    <w:rsid w:val="00792794"/>
    <w:rsid w:val="007929C1"/>
    <w:rsid w:val="00793013"/>
    <w:rsid w:val="007934CC"/>
    <w:rsid w:val="00793DC7"/>
    <w:rsid w:val="00794158"/>
    <w:rsid w:val="007941F5"/>
    <w:rsid w:val="007944CA"/>
    <w:rsid w:val="00794A0B"/>
    <w:rsid w:val="00794BC9"/>
    <w:rsid w:val="00794C5C"/>
    <w:rsid w:val="00794DF8"/>
    <w:rsid w:val="00794E89"/>
    <w:rsid w:val="007953E8"/>
    <w:rsid w:val="007958F7"/>
    <w:rsid w:val="00796557"/>
    <w:rsid w:val="00796638"/>
    <w:rsid w:val="0079681C"/>
    <w:rsid w:val="00796949"/>
    <w:rsid w:val="00796A3A"/>
    <w:rsid w:val="00796E96"/>
    <w:rsid w:val="007973BE"/>
    <w:rsid w:val="00797CF2"/>
    <w:rsid w:val="00797F0C"/>
    <w:rsid w:val="007A001F"/>
    <w:rsid w:val="007A03B9"/>
    <w:rsid w:val="007A08CA"/>
    <w:rsid w:val="007A08D9"/>
    <w:rsid w:val="007A112B"/>
    <w:rsid w:val="007A1926"/>
    <w:rsid w:val="007A1D10"/>
    <w:rsid w:val="007A1E00"/>
    <w:rsid w:val="007A1E86"/>
    <w:rsid w:val="007A1EBC"/>
    <w:rsid w:val="007A26DE"/>
    <w:rsid w:val="007A2EE8"/>
    <w:rsid w:val="007A2F68"/>
    <w:rsid w:val="007A30EF"/>
    <w:rsid w:val="007A31ED"/>
    <w:rsid w:val="007A338C"/>
    <w:rsid w:val="007A338E"/>
    <w:rsid w:val="007A378F"/>
    <w:rsid w:val="007A3861"/>
    <w:rsid w:val="007A3CCD"/>
    <w:rsid w:val="007A4354"/>
    <w:rsid w:val="007A4371"/>
    <w:rsid w:val="007A457C"/>
    <w:rsid w:val="007A4BE7"/>
    <w:rsid w:val="007A4CFB"/>
    <w:rsid w:val="007A50F9"/>
    <w:rsid w:val="007A5507"/>
    <w:rsid w:val="007A594C"/>
    <w:rsid w:val="007A5B57"/>
    <w:rsid w:val="007A5F61"/>
    <w:rsid w:val="007A636A"/>
    <w:rsid w:val="007A63B8"/>
    <w:rsid w:val="007A6719"/>
    <w:rsid w:val="007A6920"/>
    <w:rsid w:val="007A6A73"/>
    <w:rsid w:val="007A6BCA"/>
    <w:rsid w:val="007A6C9C"/>
    <w:rsid w:val="007A6D72"/>
    <w:rsid w:val="007A6E8A"/>
    <w:rsid w:val="007A6EE5"/>
    <w:rsid w:val="007A6F43"/>
    <w:rsid w:val="007A7178"/>
    <w:rsid w:val="007B05E0"/>
    <w:rsid w:val="007B1923"/>
    <w:rsid w:val="007B1AF6"/>
    <w:rsid w:val="007B2028"/>
    <w:rsid w:val="007B2956"/>
    <w:rsid w:val="007B2AB9"/>
    <w:rsid w:val="007B368D"/>
    <w:rsid w:val="007B3D5D"/>
    <w:rsid w:val="007B42D8"/>
    <w:rsid w:val="007B49E9"/>
    <w:rsid w:val="007B4E69"/>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09D3"/>
    <w:rsid w:val="007C0D1D"/>
    <w:rsid w:val="007C1784"/>
    <w:rsid w:val="007C17EB"/>
    <w:rsid w:val="007C1822"/>
    <w:rsid w:val="007C1A15"/>
    <w:rsid w:val="007C1E77"/>
    <w:rsid w:val="007C2498"/>
    <w:rsid w:val="007C24FB"/>
    <w:rsid w:val="007C257A"/>
    <w:rsid w:val="007C26BE"/>
    <w:rsid w:val="007C26E1"/>
    <w:rsid w:val="007C289E"/>
    <w:rsid w:val="007C28E6"/>
    <w:rsid w:val="007C3265"/>
    <w:rsid w:val="007C33E6"/>
    <w:rsid w:val="007C367C"/>
    <w:rsid w:val="007C38B6"/>
    <w:rsid w:val="007C4339"/>
    <w:rsid w:val="007C435D"/>
    <w:rsid w:val="007C4498"/>
    <w:rsid w:val="007C48CF"/>
    <w:rsid w:val="007C4EFF"/>
    <w:rsid w:val="007C5218"/>
    <w:rsid w:val="007C5B12"/>
    <w:rsid w:val="007C6137"/>
    <w:rsid w:val="007C653F"/>
    <w:rsid w:val="007C71BD"/>
    <w:rsid w:val="007C71D7"/>
    <w:rsid w:val="007C760A"/>
    <w:rsid w:val="007C798E"/>
    <w:rsid w:val="007C7B33"/>
    <w:rsid w:val="007D046C"/>
    <w:rsid w:val="007D0958"/>
    <w:rsid w:val="007D0AAF"/>
    <w:rsid w:val="007D132D"/>
    <w:rsid w:val="007D1D4E"/>
    <w:rsid w:val="007D1F64"/>
    <w:rsid w:val="007D1FFC"/>
    <w:rsid w:val="007D272B"/>
    <w:rsid w:val="007D285A"/>
    <w:rsid w:val="007D32C7"/>
    <w:rsid w:val="007D37B8"/>
    <w:rsid w:val="007D4340"/>
    <w:rsid w:val="007D4A08"/>
    <w:rsid w:val="007D4E5B"/>
    <w:rsid w:val="007D4FB8"/>
    <w:rsid w:val="007D50CC"/>
    <w:rsid w:val="007D562E"/>
    <w:rsid w:val="007D5C45"/>
    <w:rsid w:val="007D5D7A"/>
    <w:rsid w:val="007D5EF4"/>
    <w:rsid w:val="007D5F51"/>
    <w:rsid w:val="007D6246"/>
    <w:rsid w:val="007D659F"/>
    <w:rsid w:val="007D6610"/>
    <w:rsid w:val="007D66CD"/>
    <w:rsid w:val="007D6860"/>
    <w:rsid w:val="007D6C1D"/>
    <w:rsid w:val="007D6CD6"/>
    <w:rsid w:val="007D6E6B"/>
    <w:rsid w:val="007D6E82"/>
    <w:rsid w:val="007D6EA0"/>
    <w:rsid w:val="007D73B7"/>
    <w:rsid w:val="007D74E9"/>
    <w:rsid w:val="007D7E16"/>
    <w:rsid w:val="007E05B5"/>
    <w:rsid w:val="007E0B05"/>
    <w:rsid w:val="007E0E38"/>
    <w:rsid w:val="007E0F10"/>
    <w:rsid w:val="007E13B1"/>
    <w:rsid w:val="007E1476"/>
    <w:rsid w:val="007E16CB"/>
    <w:rsid w:val="007E1E20"/>
    <w:rsid w:val="007E1E7B"/>
    <w:rsid w:val="007E22B4"/>
    <w:rsid w:val="007E28EE"/>
    <w:rsid w:val="007E3B2D"/>
    <w:rsid w:val="007E3D6F"/>
    <w:rsid w:val="007E44E5"/>
    <w:rsid w:val="007E4845"/>
    <w:rsid w:val="007E5191"/>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E7F56"/>
    <w:rsid w:val="007F03F7"/>
    <w:rsid w:val="007F0632"/>
    <w:rsid w:val="007F0BA7"/>
    <w:rsid w:val="007F1152"/>
    <w:rsid w:val="007F1A89"/>
    <w:rsid w:val="007F1BED"/>
    <w:rsid w:val="007F1C4F"/>
    <w:rsid w:val="007F1D21"/>
    <w:rsid w:val="007F1D83"/>
    <w:rsid w:val="007F215D"/>
    <w:rsid w:val="007F223C"/>
    <w:rsid w:val="007F23A5"/>
    <w:rsid w:val="007F2427"/>
    <w:rsid w:val="007F25DE"/>
    <w:rsid w:val="007F265D"/>
    <w:rsid w:val="007F2D65"/>
    <w:rsid w:val="007F2E0D"/>
    <w:rsid w:val="007F2F95"/>
    <w:rsid w:val="007F324A"/>
    <w:rsid w:val="007F3278"/>
    <w:rsid w:val="007F35A4"/>
    <w:rsid w:val="007F369F"/>
    <w:rsid w:val="007F38ED"/>
    <w:rsid w:val="007F39E3"/>
    <w:rsid w:val="007F3BC1"/>
    <w:rsid w:val="007F3D56"/>
    <w:rsid w:val="007F462B"/>
    <w:rsid w:val="007F462E"/>
    <w:rsid w:val="007F48E0"/>
    <w:rsid w:val="007F50B5"/>
    <w:rsid w:val="007F5340"/>
    <w:rsid w:val="007F57FF"/>
    <w:rsid w:val="007F5CDD"/>
    <w:rsid w:val="007F6319"/>
    <w:rsid w:val="007F666C"/>
    <w:rsid w:val="007F69CD"/>
    <w:rsid w:val="007F7158"/>
    <w:rsid w:val="007F71D9"/>
    <w:rsid w:val="007F7913"/>
    <w:rsid w:val="007F7CA8"/>
    <w:rsid w:val="007F7CEC"/>
    <w:rsid w:val="00800236"/>
    <w:rsid w:val="0080025B"/>
    <w:rsid w:val="0080050D"/>
    <w:rsid w:val="00800596"/>
    <w:rsid w:val="00801371"/>
    <w:rsid w:val="00801643"/>
    <w:rsid w:val="0080179E"/>
    <w:rsid w:val="008019B7"/>
    <w:rsid w:val="00801D46"/>
    <w:rsid w:val="00801E44"/>
    <w:rsid w:val="00801F59"/>
    <w:rsid w:val="00801F73"/>
    <w:rsid w:val="008038D5"/>
    <w:rsid w:val="00803AF0"/>
    <w:rsid w:val="00803E9D"/>
    <w:rsid w:val="008045D0"/>
    <w:rsid w:val="008048BD"/>
    <w:rsid w:val="00804A12"/>
    <w:rsid w:val="00804B20"/>
    <w:rsid w:val="00804E1B"/>
    <w:rsid w:val="00804E58"/>
    <w:rsid w:val="0080520D"/>
    <w:rsid w:val="008056B8"/>
    <w:rsid w:val="008056C5"/>
    <w:rsid w:val="00805A57"/>
    <w:rsid w:val="00806552"/>
    <w:rsid w:val="00806777"/>
    <w:rsid w:val="00806A21"/>
    <w:rsid w:val="00806F30"/>
    <w:rsid w:val="0080718A"/>
    <w:rsid w:val="00807B1D"/>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3C84"/>
    <w:rsid w:val="00814013"/>
    <w:rsid w:val="00814AA6"/>
    <w:rsid w:val="00814B7F"/>
    <w:rsid w:val="00814CF8"/>
    <w:rsid w:val="00814E67"/>
    <w:rsid w:val="008153D1"/>
    <w:rsid w:val="00815A0F"/>
    <w:rsid w:val="00815C2E"/>
    <w:rsid w:val="00815DEA"/>
    <w:rsid w:val="00815E48"/>
    <w:rsid w:val="008160CC"/>
    <w:rsid w:val="00816299"/>
    <w:rsid w:val="0081644C"/>
    <w:rsid w:val="008165E9"/>
    <w:rsid w:val="008167DE"/>
    <w:rsid w:val="008169DB"/>
    <w:rsid w:val="00816A46"/>
    <w:rsid w:val="00816A72"/>
    <w:rsid w:val="00816AF0"/>
    <w:rsid w:val="00816B95"/>
    <w:rsid w:val="00816DBB"/>
    <w:rsid w:val="00816E5B"/>
    <w:rsid w:val="0081779E"/>
    <w:rsid w:val="008177D8"/>
    <w:rsid w:val="00817B5A"/>
    <w:rsid w:val="00817EEB"/>
    <w:rsid w:val="00820113"/>
    <w:rsid w:val="0082079A"/>
    <w:rsid w:val="00820862"/>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3E5"/>
    <w:rsid w:val="008254F9"/>
    <w:rsid w:val="00825A89"/>
    <w:rsid w:val="00825DD4"/>
    <w:rsid w:val="00826411"/>
    <w:rsid w:val="00826652"/>
    <w:rsid w:val="008267BE"/>
    <w:rsid w:val="00826854"/>
    <w:rsid w:val="0082695B"/>
    <w:rsid w:val="008273A3"/>
    <w:rsid w:val="00827CE7"/>
    <w:rsid w:val="00827DFF"/>
    <w:rsid w:val="008306EF"/>
    <w:rsid w:val="008307BD"/>
    <w:rsid w:val="00830916"/>
    <w:rsid w:val="00830CE5"/>
    <w:rsid w:val="00830DDE"/>
    <w:rsid w:val="0083115D"/>
    <w:rsid w:val="00831163"/>
    <w:rsid w:val="00831225"/>
    <w:rsid w:val="0083131F"/>
    <w:rsid w:val="00831C79"/>
    <w:rsid w:val="00831EBB"/>
    <w:rsid w:val="00831FD4"/>
    <w:rsid w:val="00831FFC"/>
    <w:rsid w:val="00832368"/>
    <w:rsid w:val="008324A1"/>
    <w:rsid w:val="008329FD"/>
    <w:rsid w:val="00832B3B"/>
    <w:rsid w:val="00833003"/>
    <w:rsid w:val="0083324F"/>
    <w:rsid w:val="00833367"/>
    <w:rsid w:val="008334CA"/>
    <w:rsid w:val="0083434C"/>
    <w:rsid w:val="0083478D"/>
    <w:rsid w:val="00834F31"/>
    <w:rsid w:val="00835139"/>
    <w:rsid w:val="00835179"/>
    <w:rsid w:val="0083532E"/>
    <w:rsid w:val="008353FE"/>
    <w:rsid w:val="008354F7"/>
    <w:rsid w:val="008361D5"/>
    <w:rsid w:val="00836389"/>
    <w:rsid w:val="00837015"/>
    <w:rsid w:val="00837B0C"/>
    <w:rsid w:val="00837D66"/>
    <w:rsid w:val="00840100"/>
    <w:rsid w:val="0084113C"/>
    <w:rsid w:val="0084126E"/>
    <w:rsid w:val="00841448"/>
    <w:rsid w:val="0084176C"/>
    <w:rsid w:val="00841D56"/>
    <w:rsid w:val="00842CCA"/>
    <w:rsid w:val="0084301C"/>
    <w:rsid w:val="0084362A"/>
    <w:rsid w:val="008438E4"/>
    <w:rsid w:val="00843CFA"/>
    <w:rsid w:val="00844100"/>
    <w:rsid w:val="008443E5"/>
    <w:rsid w:val="008446F3"/>
    <w:rsid w:val="00844CA9"/>
    <w:rsid w:val="00844E60"/>
    <w:rsid w:val="00844FA4"/>
    <w:rsid w:val="0084595E"/>
    <w:rsid w:val="0084596F"/>
    <w:rsid w:val="008468A9"/>
    <w:rsid w:val="008469A0"/>
    <w:rsid w:val="00846B7E"/>
    <w:rsid w:val="00846B91"/>
    <w:rsid w:val="00846C6A"/>
    <w:rsid w:val="00846DFA"/>
    <w:rsid w:val="00847040"/>
    <w:rsid w:val="00847223"/>
    <w:rsid w:val="008477B2"/>
    <w:rsid w:val="0084781B"/>
    <w:rsid w:val="0085021B"/>
    <w:rsid w:val="00850290"/>
    <w:rsid w:val="0085071F"/>
    <w:rsid w:val="00850EEA"/>
    <w:rsid w:val="00850F11"/>
    <w:rsid w:val="00851618"/>
    <w:rsid w:val="008520CC"/>
    <w:rsid w:val="008525B5"/>
    <w:rsid w:val="008534AB"/>
    <w:rsid w:val="00853A20"/>
    <w:rsid w:val="00853A94"/>
    <w:rsid w:val="00853E92"/>
    <w:rsid w:val="008540CB"/>
    <w:rsid w:val="0085436B"/>
    <w:rsid w:val="00854DA1"/>
    <w:rsid w:val="0085634C"/>
    <w:rsid w:val="0085651F"/>
    <w:rsid w:val="008568AE"/>
    <w:rsid w:val="00856B37"/>
    <w:rsid w:val="00856EC2"/>
    <w:rsid w:val="008570AD"/>
    <w:rsid w:val="00857155"/>
    <w:rsid w:val="00857171"/>
    <w:rsid w:val="00857747"/>
    <w:rsid w:val="008578FC"/>
    <w:rsid w:val="00857C11"/>
    <w:rsid w:val="00860386"/>
    <w:rsid w:val="00860658"/>
    <w:rsid w:val="00860708"/>
    <w:rsid w:val="00860B9F"/>
    <w:rsid w:val="00860C34"/>
    <w:rsid w:val="00861359"/>
    <w:rsid w:val="00861679"/>
    <w:rsid w:val="0086186C"/>
    <w:rsid w:val="00861D56"/>
    <w:rsid w:val="00862B9D"/>
    <w:rsid w:val="00862CC0"/>
    <w:rsid w:val="00862D61"/>
    <w:rsid w:val="00862D64"/>
    <w:rsid w:val="00862FDC"/>
    <w:rsid w:val="008632FD"/>
    <w:rsid w:val="00863416"/>
    <w:rsid w:val="0086344B"/>
    <w:rsid w:val="008634D9"/>
    <w:rsid w:val="0086402A"/>
    <w:rsid w:val="008649C1"/>
    <w:rsid w:val="00864C69"/>
    <w:rsid w:val="00864E3D"/>
    <w:rsid w:val="0086510C"/>
    <w:rsid w:val="008651E5"/>
    <w:rsid w:val="00865650"/>
    <w:rsid w:val="008660F0"/>
    <w:rsid w:val="00866D1E"/>
    <w:rsid w:val="00866EE3"/>
    <w:rsid w:val="00867021"/>
    <w:rsid w:val="008672FB"/>
    <w:rsid w:val="00867784"/>
    <w:rsid w:val="00867845"/>
    <w:rsid w:val="00867973"/>
    <w:rsid w:val="00867976"/>
    <w:rsid w:val="00867A4D"/>
    <w:rsid w:val="00867A6B"/>
    <w:rsid w:val="00867B15"/>
    <w:rsid w:val="00867C46"/>
    <w:rsid w:val="00867CB5"/>
    <w:rsid w:val="00867DA4"/>
    <w:rsid w:val="00870117"/>
    <w:rsid w:val="00870DCB"/>
    <w:rsid w:val="008716CA"/>
    <w:rsid w:val="00871AA2"/>
    <w:rsid w:val="00871C2D"/>
    <w:rsid w:val="0087208B"/>
    <w:rsid w:val="00872B8F"/>
    <w:rsid w:val="00872D42"/>
    <w:rsid w:val="0087336C"/>
    <w:rsid w:val="0087342F"/>
    <w:rsid w:val="00873D3E"/>
    <w:rsid w:val="00874118"/>
    <w:rsid w:val="00874878"/>
    <w:rsid w:val="00874D4C"/>
    <w:rsid w:val="008750A1"/>
    <w:rsid w:val="00875554"/>
    <w:rsid w:val="00875EF0"/>
    <w:rsid w:val="0087609C"/>
    <w:rsid w:val="008762B2"/>
    <w:rsid w:val="00876484"/>
    <w:rsid w:val="0087672B"/>
    <w:rsid w:val="008769A0"/>
    <w:rsid w:val="00876A18"/>
    <w:rsid w:val="00876A2B"/>
    <w:rsid w:val="00876B3D"/>
    <w:rsid w:val="00876C87"/>
    <w:rsid w:val="00876D2F"/>
    <w:rsid w:val="00876F25"/>
    <w:rsid w:val="0087720E"/>
    <w:rsid w:val="008773B1"/>
    <w:rsid w:val="008778A6"/>
    <w:rsid w:val="00877C36"/>
    <w:rsid w:val="0088041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E16"/>
    <w:rsid w:val="00883F40"/>
    <w:rsid w:val="00884078"/>
    <w:rsid w:val="00884408"/>
    <w:rsid w:val="008853B2"/>
    <w:rsid w:val="008859D2"/>
    <w:rsid w:val="008859E6"/>
    <w:rsid w:val="00885BE9"/>
    <w:rsid w:val="00885CC4"/>
    <w:rsid w:val="00885E80"/>
    <w:rsid w:val="0088606C"/>
    <w:rsid w:val="008860E3"/>
    <w:rsid w:val="008861AD"/>
    <w:rsid w:val="00886688"/>
    <w:rsid w:val="00886CC3"/>
    <w:rsid w:val="00886E09"/>
    <w:rsid w:val="008872DF"/>
    <w:rsid w:val="008874DF"/>
    <w:rsid w:val="008876A9"/>
    <w:rsid w:val="008905BA"/>
    <w:rsid w:val="0089086F"/>
    <w:rsid w:val="00890C7B"/>
    <w:rsid w:val="00891227"/>
    <w:rsid w:val="00891998"/>
    <w:rsid w:val="00891BEE"/>
    <w:rsid w:val="00891C9C"/>
    <w:rsid w:val="00891D99"/>
    <w:rsid w:val="00891F26"/>
    <w:rsid w:val="0089243B"/>
    <w:rsid w:val="008925B3"/>
    <w:rsid w:val="00892AC2"/>
    <w:rsid w:val="00892F91"/>
    <w:rsid w:val="00893841"/>
    <w:rsid w:val="00893909"/>
    <w:rsid w:val="00893946"/>
    <w:rsid w:val="008939BD"/>
    <w:rsid w:val="00893B98"/>
    <w:rsid w:val="008947D3"/>
    <w:rsid w:val="00894B6C"/>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0FAC"/>
    <w:rsid w:val="008A163F"/>
    <w:rsid w:val="008A1E14"/>
    <w:rsid w:val="008A21A8"/>
    <w:rsid w:val="008A2726"/>
    <w:rsid w:val="008A27FF"/>
    <w:rsid w:val="008A2CA2"/>
    <w:rsid w:val="008A30D3"/>
    <w:rsid w:val="008A3254"/>
    <w:rsid w:val="008A3F3C"/>
    <w:rsid w:val="008A4240"/>
    <w:rsid w:val="008A4303"/>
    <w:rsid w:val="008A46EF"/>
    <w:rsid w:val="008A4792"/>
    <w:rsid w:val="008A4C83"/>
    <w:rsid w:val="008A4FAD"/>
    <w:rsid w:val="008A52A5"/>
    <w:rsid w:val="008A538F"/>
    <w:rsid w:val="008A53B8"/>
    <w:rsid w:val="008A582D"/>
    <w:rsid w:val="008A599A"/>
    <w:rsid w:val="008A59CE"/>
    <w:rsid w:val="008A5BC4"/>
    <w:rsid w:val="008A5ED0"/>
    <w:rsid w:val="008A5F2B"/>
    <w:rsid w:val="008A61FE"/>
    <w:rsid w:val="008A66B5"/>
    <w:rsid w:val="008A68E8"/>
    <w:rsid w:val="008A6CE3"/>
    <w:rsid w:val="008A6F2A"/>
    <w:rsid w:val="008A70AF"/>
    <w:rsid w:val="008A725D"/>
    <w:rsid w:val="008A7539"/>
    <w:rsid w:val="008A77F4"/>
    <w:rsid w:val="008A7807"/>
    <w:rsid w:val="008A7987"/>
    <w:rsid w:val="008A7BA4"/>
    <w:rsid w:val="008A7CB1"/>
    <w:rsid w:val="008A7E2D"/>
    <w:rsid w:val="008B00FE"/>
    <w:rsid w:val="008B01D4"/>
    <w:rsid w:val="008B01F9"/>
    <w:rsid w:val="008B06CD"/>
    <w:rsid w:val="008B081E"/>
    <w:rsid w:val="008B0E6A"/>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672"/>
    <w:rsid w:val="008B780D"/>
    <w:rsid w:val="008B7813"/>
    <w:rsid w:val="008B7ABA"/>
    <w:rsid w:val="008B7BC0"/>
    <w:rsid w:val="008B7D5D"/>
    <w:rsid w:val="008C0766"/>
    <w:rsid w:val="008C0D5B"/>
    <w:rsid w:val="008C1131"/>
    <w:rsid w:val="008C17F4"/>
    <w:rsid w:val="008C1D76"/>
    <w:rsid w:val="008C1EC2"/>
    <w:rsid w:val="008C2238"/>
    <w:rsid w:val="008C2A98"/>
    <w:rsid w:val="008C30EE"/>
    <w:rsid w:val="008C3183"/>
    <w:rsid w:val="008C3255"/>
    <w:rsid w:val="008C33DE"/>
    <w:rsid w:val="008C37FE"/>
    <w:rsid w:val="008C384C"/>
    <w:rsid w:val="008C39C1"/>
    <w:rsid w:val="008C3C20"/>
    <w:rsid w:val="008C3D2E"/>
    <w:rsid w:val="008C3DD2"/>
    <w:rsid w:val="008C4463"/>
    <w:rsid w:val="008C521F"/>
    <w:rsid w:val="008C5D48"/>
    <w:rsid w:val="008C66A5"/>
    <w:rsid w:val="008C6725"/>
    <w:rsid w:val="008C68B0"/>
    <w:rsid w:val="008C6B88"/>
    <w:rsid w:val="008C6FA3"/>
    <w:rsid w:val="008C7AF0"/>
    <w:rsid w:val="008D0323"/>
    <w:rsid w:val="008D0685"/>
    <w:rsid w:val="008D08BE"/>
    <w:rsid w:val="008D0EFB"/>
    <w:rsid w:val="008D1449"/>
    <w:rsid w:val="008D1808"/>
    <w:rsid w:val="008D195F"/>
    <w:rsid w:val="008D1C92"/>
    <w:rsid w:val="008D1E15"/>
    <w:rsid w:val="008D1F97"/>
    <w:rsid w:val="008D218C"/>
    <w:rsid w:val="008D2241"/>
    <w:rsid w:val="008D2539"/>
    <w:rsid w:val="008D267F"/>
    <w:rsid w:val="008D27AD"/>
    <w:rsid w:val="008D27D0"/>
    <w:rsid w:val="008D28B6"/>
    <w:rsid w:val="008D28B8"/>
    <w:rsid w:val="008D2D05"/>
    <w:rsid w:val="008D3149"/>
    <w:rsid w:val="008D32BD"/>
    <w:rsid w:val="008D33BC"/>
    <w:rsid w:val="008D3541"/>
    <w:rsid w:val="008D3F17"/>
    <w:rsid w:val="008D43A8"/>
    <w:rsid w:val="008D4969"/>
    <w:rsid w:val="008D55DB"/>
    <w:rsid w:val="008D5A48"/>
    <w:rsid w:val="008D5D4A"/>
    <w:rsid w:val="008D5E1D"/>
    <w:rsid w:val="008D5EC7"/>
    <w:rsid w:val="008D6067"/>
    <w:rsid w:val="008D6736"/>
    <w:rsid w:val="008D67B8"/>
    <w:rsid w:val="008D6892"/>
    <w:rsid w:val="008D6A05"/>
    <w:rsid w:val="008D6C28"/>
    <w:rsid w:val="008D6C34"/>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1F14"/>
    <w:rsid w:val="008E27AE"/>
    <w:rsid w:val="008E2EAB"/>
    <w:rsid w:val="008E34A5"/>
    <w:rsid w:val="008E38C3"/>
    <w:rsid w:val="008E4310"/>
    <w:rsid w:val="008E4C71"/>
    <w:rsid w:val="008E5BB0"/>
    <w:rsid w:val="008E5E90"/>
    <w:rsid w:val="008E64F2"/>
    <w:rsid w:val="008E6A9B"/>
    <w:rsid w:val="008E6BC7"/>
    <w:rsid w:val="008E7C28"/>
    <w:rsid w:val="008E7FDC"/>
    <w:rsid w:val="008F04C8"/>
    <w:rsid w:val="008F054A"/>
    <w:rsid w:val="008F0B1A"/>
    <w:rsid w:val="008F0DCA"/>
    <w:rsid w:val="008F0FD3"/>
    <w:rsid w:val="008F1846"/>
    <w:rsid w:val="008F1866"/>
    <w:rsid w:val="008F19E8"/>
    <w:rsid w:val="008F1A8E"/>
    <w:rsid w:val="008F1C6E"/>
    <w:rsid w:val="008F26ED"/>
    <w:rsid w:val="008F28E5"/>
    <w:rsid w:val="008F2922"/>
    <w:rsid w:val="008F2AF6"/>
    <w:rsid w:val="008F2F69"/>
    <w:rsid w:val="008F3226"/>
    <w:rsid w:val="008F32B8"/>
    <w:rsid w:val="008F3332"/>
    <w:rsid w:val="008F3861"/>
    <w:rsid w:val="008F3893"/>
    <w:rsid w:val="008F38EF"/>
    <w:rsid w:val="008F3C2E"/>
    <w:rsid w:val="008F3FD7"/>
    <w:rsid w:val="008F4100"/>
    <w:rsid w:val="008F46F3"/>
    <w:rsid w:val="008F4A59"/>
    <w:rsid w:val="008F4B84"/>
    <w:rsid w:val="008F4BB7"/>
    <w:rsid w:val="008F4C55"/>
    <w:rsid w:val="008F5298"/>
    <w:rsid w:val="008F54BC"/>
    <w:rsid w:val="008F554F"/>
    <w:rsid w:val="008F55A1"/>
    <w:rsid w:val="008F5F27"/>
    <w:rsid w:val="008F6402"/>
    <w:rsid w:val="008F662C"/>
    <w:rsid w:val="008F6CD7"/>
    <w:rsid w:val="008F6D33"/>
    <w:rsid w:val="008F6D4F"/>
    <w:rsid w:val="008F6DAC"/>
    <w:rsid w:val="008F6DBC"/>
    <w:rsid w:val="008F71E9"/>
    <w:rsid w:val="008F7613"/>
    <w:rsid w:val="008F777B"/>
    <w:rsid w:val="008F7880"/>
    <w:rsid w:val="008F7C6A"/>
    <w:rsid w:val="008F7D17"/>
    <w:rsid w:val="008F7D1E"/>
    <w:rsid w:val="00900240"/>
    <w:rsid w:val="009003D3"/>
    <w:rsid w:val="009003D9"/>
    <w:rsid w:val="0090059F"/>
    <w:rsid w:val="009009F8"/>
    <w:rsid w:val="00900F40"/>
    <w:rsid w:val="0090136A"/>
    <w:rsid w:val="00901E05"/>
    <w:rsid w:val="00902054"/>
    <w:rsid w:val="009023AD"/>
    <w:rsid w:val="00902854"/>
    <w:rsid w:val="00902979"/>
    <w:rsid w:val="00902B7F"/>
    <w:rsid w:val="00903454"/>
    <w:rsid w:val="00903689"/>
    <w:rsid w:val="00903906"/>
    <w:rsid w:val="009039FE"/>
    <w:rsid w:val="0090443F"/>
    <w:rsid w:val="009044D0"/>
    <w:rsid w:val="00904631"/>
    <w:rsid w:val="00904A30"/>
    <w:rsid w:val="00904B72"/>
    <w:rsid w:val="00904E44"/>
    <w:rsid w:val="00904FF1"/>
    <w:rsid w:val="00905264"/>
    <w:rsid w:val="009052B2"/>
    <w:rsid w:val="0090534A"/>
    <w:rsid w:val="00905BC5"/>
    <w:rsid w:val="00905E84"/>
    <w:rsid w:val="00905F4D"/>
    <w:rsid w:val="0090622A"/>
    <w:rsid w:val="0090628B"/>
    <w:rsid w:val="00906D13"/>
    <w:rsid w:val="00906FF6"/>
    <w:rsid w:val="00907342"/>
    <w:rsid w:val="009075CD"/>
    <w:rsid w:val="009076C0"/>
    <w:rsid w:val="00907C1B"/>
    <w:rsid w:val="00907C89"/>
    <w:rsid w:val="00910164"/>
    <w:rsid w:val="0091061C"/>
    <w:rsid w:val="0091068E"/>
    <w:rsid w:val="0091083D"/>
    <w:rsid w:val="00910C48"/>
    <w:rsid w:val="00910F8D"/>
    <w:rsid w:val="009110DF"/>
    <w:rsid w:val="0091112D"/>
    <w:rsid w:val="00911154"/>
    <w:rsid w:val="0091163C"/>
    <w:rsid w:val="00911658"/>
    <w:rsid w:val="0091205C"/>
    <w:rsid w:val="00912950"/>
    <w:rsid w:val="00912D72"/>
    <w:rsid w:val="00913069"/>
    <w:rsid w:val="00913319"/>
    <w:rsid w:val="009138C1"/>
    <w:rsid w:val="00913F1E"/>
    <w:rsid w:val="00914CA7"/>
    <w:rsid w:val="0091527D"/>
    <w:rsid w:val="009156C9"/>
    <w:rsid w:val="00915756"/>
    <w:rsid w:val="0091582C"/>
    <w:rsid w:val="00915C76"/>
    <w:rsid w:val="00915D6F"/>
    <w:rsid w:val="00915EAC"/>
    <w:rsid w:val="00916295"/>
    <w:rsid w:val="009164E7"/>
    <w:rsid w:val="009167A1"/>
    <w:rsid w:val="00916E5A"/>
    <w:rsid w:val="00917728"/>
    <w:rsid w:val="00917B9D"/>
    <w:rsid w:val="00917FC0"/>
    <w:rsid w:val="009212FE"/>
    <w:rsid w:val="009214F9"/>
    <w:rsid w:val="00921644"/>
    <w:rsid w:val="00921C47"/>
    <w:rsid w:val="00921D81"/>
    <w:rsid w:val="0092297E"/>
    <w:rsid w:val="00922B0C"/>
    <w:rsid w:val="00922EDC"/>
    <w:rsid w:val="00923E49"/>
    <w:rsid w:val="0092419F"/>
    <w:rsid w:val="009243CD"/>
    <w:rsid w:val="009246FE"/>
    <w:rsid w:val="00924BA9"/>
    <w:rsid w:val="00924EB9"/>
    <w:rsid w:val="00924F3F"/>
    <w:rsid w:val="00925061"/>
    <w:rsid w:val="00925954"/>
    <w:rsid w:val="00925FCB"/>
    <w:rsid w:val="0092646F"/>
    <w:rsid w:val="00926667"/>
    <w:rsid w:val="0092672F"/>
    <w:rsid w:val="0092687B"/>
    <w:rsid w:val="00926977"/>
    <w:rsid w:val="009275CF"/>
    <w:rsid w:val="009279C2"/>
    <w:rsid w:val="00927E35"/>
    <w:rsid w:val="00927F72"/>
    <w:rsid w:val="0093091A"/>
    <w:rsid w:val="00930B39"/>
    <w:rsid w:val="00930DD1"/>
    <w:rsid w:val="00930F16"/>
    <w:rsid w:val="00931374"/>
    <w:rsid w:val="009313F9"/>
    <w:rsid w:val="009317C7"/>
    <w:rsid w:val="009319CF"/>
    <w:rsid w:val="00932377"/>
    <w:rsid w:val="0093289A"/>
    <w:rsid w:val="009335F7"/>
    <w:rsid w:val="0093370F"/>
    <w:rsid w:val="0093381F"/>
    <w:rsid w:val="009341BA"/>
    <w:rsid w:val="00934370"/>
    <w:rsid w:val="0093450A"/>
    <w:rsid w:val="0093460E"/>
    <w:rsid w:val="0093463D"/>
    <w:rsid w:val="009348D4"/>
    <w:rsid w:val="00934D2E"/>
    <w:rsid w:val="00935067"/>
    <w:rsid w:val="009353A5"/>
    <w:rsid w:val="00935565"/>
    <w:rsid w:val="00935DC4"/>
    <w:rsid w:val="00936096"/>
    <w:rsid w:val="009362FE"/>
    <w:rsid w:val="00936400"/>
    <w:rsid w:val="00936900"/>
    <w:rsid w:val="00936F69"/>
    <w:rsid w:val="00936FBF"/>
    <w:rsid w:val="00937146"/>
    <w:rsid w:val="00937503"/>
    <w:rsid w:val="0093756A"/>
    <w:rsid w:val="009403C1"/>
    <w:rsid w:val="00940693"/>
    <w:rsid w:val="0094091A"/>
    <w:rsid w:val="0094095D"/>
    <w:rsid w:val="0094111F"/>
    <w:rsid w:val="009417FB"/>
    <w:rsid w:val="00941CCD"/>
    <w:rsid w:val="00942220"/>
    <w:rsid w:val="009422DF"/>
    <w:rsid w:val="009425A4"/>
    <w:rsid w:val="009429F8"/>
    <w:rsid w:val="00943618"/>
    <w:rsid w:val="0094378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5C85"/>
    <w:rsid w:val="009463FC"/>
    <w:rsid w:val="00946814"/>
    <w:rsid w:val="00946ACB"/>
    <w:rsid w:val="00946D01"/>
    <w:rsid w:val="00946F92"/>
    <w:rsid w:val="00947353"/>
    <w:rsid w:val="00947B83"/>
    <w:rsid w:val="009508C3"/>
    <w:rsid w:val="00950EAC"/>
    <w:rsid w:val="009510C4"/>
    <w:rsid w:val="009513DB"/>
    <w:rsid w:val="00951B9B"/>
    <w:rsid w:val="0095223E"/>
    <w:rsid w:val="009522FF"/>
    <w:rsid w:val="00952A32"/>
    <w:rsid w:val="00952AE3"/>
    <w:rsid w:val="009537D2"/>
    <w:rsid w:val="009537F7"/>
    <w:rsid w:val="00953807"/>
    <w:rsid w:val="00953BD9"/>
    <w:rsid w:val="00953C0D"/>
    <w:rsid w:val="00953EFE"/>
    <w:rsid w:val="0095404A"/>
    <w:rsid w:val="0095478C"/>
    <w:rsid w:val="009547EB"/>
    <w:rsid w:val="009548B0"/>
    <w:rsid w:val="00954B54"/>
    <w:rsid w:val="00954DEA"/>
    <w:rsid w:val="009553DA"/>
    <w:rsid w:val="00955586"/>
    <w:rsid w:val="0095597A"/>
    <w:rsid w:val="00955CBA"/>
    <w:rsid w:val="00955D46"/>
    <w:rsid w:val="00955F65"/>
    <w:rsid w:val="0095635C"/>
    <w:rsid w:val="00956389"/>
    <w:rsid w:val="00956724"/>
    <w:rsid w:val="00956817"/>
    <w:rsid w:val="00956B57"/>
    <w:rsid w:val="00956F01"/>
    <w:rsid w:val="00957207"/>
    <w:rsid w:val="00957A8B"/>
    <w:rsid w:val="00957AB5"/>
    <w:rsid w:val="00957BD0"/>
    <w:rsid w:val="00957D3A"/>
    <w:rsid w:val="00957F2F"/>
    <w:rsid w:val="00960067"/>
    <w:rsid w:val="00960373"/>
    <w:rsid w:val="00960763"/>
    <w:rsid w:val="00960ACD"/>
    <w:rsid w:val="00960F84"/>
    <w:rsid w:val="00961076"/>
    <w:rsid w:val="00961102"/>
    <w:rsid w:val="0096115D"/>
    <w:rsid w:val="009614CA"/>
    <w:rsid w:val="00961A8E"/>
    <w:rsid w:val="00961C12"/>
    <w:rsid w:val="00961D16"/>
    <w:rsid w:val="00962332"/>
    <w:rsid w:val="00962F2D"/>
    <w:rsid w:val="00963219"/>
    <w:rsid w:val="00963501"/>
    <w:rsid w:val="00963706"/>
    <w:rsid w:val="00963767"/>
    <w:rsid w:val="009637C4"/>
    <w:rsid w:val="00963DC1"/>
    <w:rsid w:val="00964554"/>
    <w:rsid w:val="0096479C"/>
    <w:rsid w:val="00964B79"/>
    <w:rsid w:val="009652D0"/>
    <w:rsid w:val="0096567A"/>
    <w:rsid w:val="00965826"/>
    <w:rsid w:val="009658C8"/>
    <w:rsid w:val="0096648E"/>
    <w:rsid w:val="00966571"/>
    <w:rsid w:val="009666E3"/>
    <w:rsid w:val="0096678B"/>
    <w:rsid w:val="0096716D"/>
    <w:rsid w:val="0096733E"/>
    <w:rsid w:val="00967357"/>
    <w:rsid w:val="00967426"/>
    <w:rsid w:val="009678EE"/>
    <w:rsid w:val="00967F11"/>
    <w:rsid w:val="00970113"/>
    <w:rsid w:val="009701C4"/>
    <w:rsid w:val="00970241"/>
    <w:rsid w:val="00970BA1"/>
    <w:rsid w:val="00971003"/>
    <w:rsid w:val="009712E4"/>
    <w:rsid w:val="00971300"/>
    <w:rsid w:val="00971816"/>
    <w:rsid w:val="00971987"/>
    <w:rsid w:val="00971EF9"/>
    <w:rsid w:val="009729D9"/>
    <w:rsid w:val="00972BA5"/>
    <w:rsid w:val="00972BE5"/>
    <w:rsid w:val="00972F63"/>
    <w:rsid w:val="00973C1D"/>
    <w:rsid w:val="00973CF3"/>
    <w:rsid w:val="00973E3F"/>
    <w:rsid w:val="00973F74"/>
    <w:rsid w:val="00973FB4"/>
    <w:rsid w:val="00974148"/>
    <w:rsid w:val="009744AE"/>
    <w:rsid w:val="00974505"/>
    <w:rsid w:val="00974801"/>
    <w:rsid w:val="00974BAB"/>
    <w:rsid w:val="00974F72"/>
    <w:rsid w:val="00975425"/>
    <w:rsid w:val="00975714"/>
    <w:rsid w:val="00975C9C"/>
    <w:rsid w:val="00976625"/>
    <w:rsid w:val="0097685E"/>
    <w:rsid w:val="009768B6"/>
    <w:rsid w:val="00976B25"/>
    <w:rsid w:val="00976E8D"/>
    <w:rsid w:val="0097700E"/>
    <w:rsid w:val="009778AB"/>
    <w:rsid w:val="00977BB5"/>
    <w:rsid w:val="00977CFD"/>
    <w:rsid w:val="00977E77"/>
    <w:rsid w:val="009802D1"/>
    <w:rsid w:val="0098035A"/>
    <w:rsid w:val="00980411"/>
    <w:rsid w:val="0098095A"/>
    <w:rsid w:val="00980A8F"/>
    <w:rsid w:val="00980BE7"/>
    <w:rsid w:val="00980C15"/>
    <w:rsid w:val="00980CE8"/>
    <w:rsid w:val="00981524"/>
    <w:rsid w:val="00981605"/>
    <w:rsid w:val="009816A7"/>
    <w:rsid w:val="00981DCC"/>
    <w:rsid w:val="00982011"/>
    <w:rsid w:val="00982048"/>
    <w:rsid w:val="00982113"/>
    <w:rsid w:val="00982405"/>
    <w:rsid w:val="00982852"/>
    <w:rsid w:val="00982C9C"/>
    <w:rsid w:val="009831F8"/>
    <w:rsid w:val="00983443"/>
    <w:rsid w:val="009837A3"/>
    <w:rsid w:val="00983C2B"/>
    <w:rsid w:val="00984211"/>
    <w:rsid w:val="009843E4"/>
    <w:rsid w:val="00984A06"/>
    <w:rsid w:val="00984B4A"/>
    <w:rsid w:val="00985198"/>
    <w:rsid w:val="00985205"/>
    <w:rsid w:val="00985288"/>
    <w:rsid w:val="009861CC"/>
    <w:rsid w:val="0098644A"/>
    <w:rsid w:val="009864AA"/>
    <w:rsid w:val="009866F4"/>
    <w:rsid w:val="00987ACF"/>
    <w:rsid w:val="009901DD"/>
    <w:rsid w:val="00990309"/>
    <w:rsid w:val="00990E0B"/>
    <w:rsid w:val="00991743"/>
    <w:rsid w:val="009917C0"/>
    <w:rsid w:val="0099221C"/>
    <w:rsid w:val="00992EFD"/>
    <w:rsid w:val="0099328D"/>
    <w:rsid w:val="00993291"/>
    <w:rsid w:val="00993450"/>
    <w:rsid w:val="009938EE"/>
    <w:rsid w:val="00993A6A"/>
    <w:rsid w:val="009947B6"/>
    <w:rsid w:val="00994A6B"/>
    <w:rsid w:val="00994E1F"/>
    <w:rsid w:val="009952C3"/>
    <w:rsid w:val="009957FD"/>
    <w:rsid w:val="00995B72"/>
    <w:rsid w:val="00995CA9"/>
    <w:rsid w:val="00996350"/>
    <w:rsid w:val="0099638F"/>
    <w:rsid w:val="009969B3"/>
    <w:rsid w:val="00996F16"/>
    <w:rsid w:val="00997108"/>
    <w:rsid w:val="0099793A"/>
    <w:rsid w:val="00997A59"/>
    <w:rsid w:val="009A012A"/>
    <w:rsid w:val="009A0292"/>
    <w:rsid w:val="009A0CA3"/>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3264"/>
    <w:rsid w:val="009A33A0"/>
    <w:rsid w:val="009A33D0"/>
    <w:rsid w:val="009A3C22"/>
    <w:rsid w:val="009A3C46"/>
    <w:rsid w:val="009A3C8D"/>
    <w:rsid w:val="009A3CC1"/>
    <w:rsid w:val="009A3D21"/>
    <w:rsid w:val="009A42A7"/>
    <w:rsid w:val="009A4AF6"/>
    <w:rsid w:val="009A51CB"/>
    <w:rsid w:val="009A54FC"/>
    <w:rsid w:val="009A561D"/>
    <w:rsid w:val="009A5783"/>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4BF"/>
    <w:rsid w:val="009B167F"/>
    <w:rsid w:val="009B1DE2"/>
    <w:rsid w:val="009B2033"/>
    <w:rsid w:val="009B208D"/>
    <w:rsid w:val="009B235B"/>
    <w:rsid w:val="009B23DA"/>
    <w:rsid w:val="009B251F"/>
    <w:rsid w:val="009B3027"/>
    <w:rsid w:val="009B3332"/>
    <w:rsid w:val="009B36F4"/>
    <w:rsid w:val="009B3BDA"/>
    <w:rsid w:val="009B3C00"/>
    <w:rsid w:val="009B3FBE"/>
    <w:rsid w:val="009B3FD5"/>
    <w:rsid w:val="009B41D1"/>
    <w:rsid w:val="009B4631"/>
    <w:rsid w:val="009B481C"/>
    <w:rsid w:val="009B4D51"/>
    <w:rsid w:val="009B50A0"/>
    <w:rsid w:val="009B50EE"/>
    <w:rsid w:val="009B52AE"/>
    <w:rsid w:val="009B5759"/>
    <w:rsid w:val="009B5AA4"/>
    <w:rsid w:val="009B5AAA"/>
    <w:rsid w:val="009B5CE9"/>
    <w:rsid w:val="009B5D4E"/>
    <w:rsid w:val="009B5DB9"/>
    <w:rsid w:val="009B5F75"/>
    <w:rsid w:val="009B61D5"/>
    <w:rsid w:val="009B6336"/>
    <w:rsid w:val="009B6410"/>
    <w:rsid w:val="009B6426"/>
    <w:rsid w:val="009B68A3"/>
    <w:rsid w:val="009B68C5"/>
    <w:rsid w:val="009B6A3E"/>
    <w:rsid w:val="009B6BE3"/>
    <w:rsid w:val="009B6D42"/>
    <w:rsid w:val="009B7166"/>
    <w:rsid w:val="009B7215"/>
    <w:rsid w:val="009B73E7"/>
    <w:rsid w:val="009B73FA"/>
    <w:rsid w:val="009B767D"/>
    <w:rsid w:val="009B76D4"/>
    <w:rsid w:val="009B7CAB"/>
    <w:rsid w:val="009B7E06"/>
    <w:rsid w:val="009C0570"/>
    <w:rsid w:val="009C096A"/>
    <w:rsid w:val="009C100E"/>
    <w:rsid w:val="009C111D"/>
    <w:rsid w:val="009C1AE4"/>
    <w:rsid w:val="009C1CFA"/>
    <w:rsid w:val="009C1E1A"/>
    <w:rsid w:val="009C27A6"/>
    <w:rsid w:val="009C394D"/>
    <w:rsid w:val="009C3B68"/>
    <w:rsid w:val="009C4052"/>
    <w:rsid w:val="009C4803"/>
    <w:rsid w:val="009C4833"/>
    <w:rsid w:val="009C5247"/>
    <w:rsid w:val="009C5F73"/>
    <w:rsid w:val="009C601D"/>
    <w:rsid w:val="009C6274"/>
    <w:rsid w:val="009C62FB"/>
    <w:rsid w:val="009C6567"/>
    <w:rsid w:val="009C6CD6"/>
    <w:rsid w:val="009C7225"/>
    <w:rsid w:val="009C7571"/>
    <w:rsid w:val="009C75E3"/>
    <w:rsid w:val="009C7E1B"/>
    <w:rsid w:val="009C7E3E"/>
    <w:rsid w:val="009D050F"/>
    <w:rsid w:val="009D062D"/>
    <w:rsid w:val="009D0689"/>
    <w:rsid w:val="009D07D0"/>
    <w:rsid w:val="009D08FB"/>
    <w:rsid w:val="009D0951"/>
    <w:rsid w:val="009D1C29"/>
    <w:rsid w:val="009D1C3A"/>
    <w:rsid w:val="009D1C5D"/>
    <w:rsid w:val="009D2277"/>
    <w:rsid w:val="009D26A0"/>
    <w:rsid w:val="009D2A6A"/>
    <w:rsid w:val="009D2FC9"/>
    <w:rsid w:val="009D31F9"/>
    <w:rsid w:val="009D3450"/>
    <w:rsid w:val="009D436E"/>
    <w:rsid w:val="009D46E3"/>
    <w:rsid w:val="009D4E63"/>
    <w:rsid w:val="009D56E3"/>
    <w:rsid w:val="009D5B1D"/>
    <w:rsid w:val="009D65D2"/>
    <w:rsid w:val="009D6713"/>
    <w:rsid w:val="009D6A5F"/>
    <w:rsid w:val="009D6AE8"/>
    <w:rsid w:val="009D728F"/>
    <w:rsid w:val="009D7555"/>
    <w:rsid w:val="009D7695"/>
    <w:rsid w:val="009D780F"/>
    <w:rsid w:val="009D7AE6"/>
    <w:rsid w:val="009E0139"/>
    <w:rsid w:val="009E0363"/>
    <w:rsid w:val="009E0993"/>
    <w:rsid w:val="009E0FEB"/>
    <w:rsid w:val="009E12F0"/>
    <w:rsid w:val="009E1461"/>
    <w:rsid w:val="009E14AF"/>
    <w:rsid w:val="009E16DD"/>
    <w:rsid w:val="009E1863"/>
    <w:rsid w:val="009E187E"/>
    <w:rsid w:val="009E1927"/>
    <w:rsid w:val="009E19C2"/>
    <w:rsid w:val="009E1A61"/>
    <w:rsid w:val="009E1B8E"/>
    <w:rsid w:val="009E2531"/>
    <w:rsid w:val="009E2A08"/>
    <w:rsid w:val="009E2A70"/>
    <w:rsid w:val="009E2CEB"/>
    <w:rsid w:val="009E380D"/>
    <w:rsid w:val="009E3AE7"/>
    <w:rsid w:val="009E40FA"/>
    <w:rsid w:val="009E419D"/>
    <w:rsid w:val="009E4C5B"/>
    <w:rsid w:val="009E5116"/>
    <w:rsid w:val="009E5570"/>
    <w:rsid w:val="009E56F3"/>
    <w:rsid w:val="009E59C9"/>
    <w:rsid w:val="009E62DB"/>
    <w:rsid w:val="009E62F6"/>
    <w:rsid w:val="009E6374"/>
    <w:rsid w:val="009E652C"/>
    <w:rsid w:val="009E6E28"/>
    <w:rsid w:val="009E73BE"/>
    <w:rsid w:val="009E7614"/>
    <w:rsid w:val="009E786E"/>
    <w:rsid w:val="009E7DAA"/>
    <w:rsid w:val="009E7F2F"/>
    <w:rsid w:val="009F00F0"/>
    <w:rsid w:val="009F01FE"/>
    <w:rsid w:val="009F099E"/>
    <w:rsid w:val="009F0B4C"/>
    <w:rsid w:val="009F0D07"/>
    <w:rsid w:val="009F10F0"/>
    <w:rsid w:val="009F112E"/>
    <w:rsid w:val="009F125A"/>
    <w:rsid w:val="009F14C2"/>
    <w:rsid w:val="009F1B58"/>
    <w:rsid w:val="009F20DF"/>
    <w:rsid w:val="009F230A"/>
    <w:rsid w:val="009F2331"/>
    <w:rsid w:val="009F2600"/>
    <w:rsid w:val="009F28DB"/>
    <w:rsid w:val="009F2A16"/>
    <w:rsid w:val="009F2ADE"/>
    <w:rsid w:val="009F3443"/>
    <w:rsid w:val="009F3ABF"/>
    <w:rsid w:val="009F4AA3"/>
    <w:rsid w:val="009F4AB8"/>
    <w:rsid w:val="009F56E1"/>
    <w:rsid w:val="009F58B8"/>
    <w:rsid w:val="009F5EE6"/>
    <w:rsid w:val="009F6540"/>
    <w:rsid w:val="009F69A1"/>
    <w:rsid w:val="009F69B5"/>
    <w:rsid w:val="009F6AF6"/>
    <w:rsid w:val="009F7357"/>
    <w:rsid w:val="009F76E8"/>
    <w:rsid w:val="009F777B"/>
    <w:rsid w:val="009F7800"/>
    <w:rsid w:val="009F7956"/>
    <w:rsid w:val="00A00062"/>
    <w:rsid w:val="00A00106"/>
    <w:rsid w:val="00A001E5"/>
    <w:rsid w:val="00A00285"/>
    <w:rsid w:val="00A008B8"/>
    <w:rsid w:val="00A009BD"/>
    <w:rsid w:val="00A01351"/>
    <w:rsid w:val="00A014C4"/>
    <w:rsid w:val="00A01667"/>
    <w:rsid w:val="00A01711"/>
    <w:rsid w:val="00A017EF"/>
    <w:rsid w:val="00A01952"/>
    <w:rsid w:val="00A01A6E"/>
    <w:rsid w:val="00A01AD3"/>
    <w:rsid w:val="00A01B0D"/>
    <w:rsid w:val="00A01E34"/>
    <w:rsid w:val="00A02676"/>
    <w:rsid w:val="00A0279F"/>
    <w:rsid w:val="00A02B07"/>
    <w:rsid w:val="00A03064"/>
    <w:rsid w:val="00A033FE"/>
    <w:rsid w:val="00A0349A"/>
    <w:rsid w:val="00A038D2"/>
    <w:rsid w:val="00A039A1"/>
    <w:rsid w:val="00A03D92"/>
    <w:rsid w:val="00A0405A"/>
    <w:rsid w:val="00A04346"/>
    <w:rsid w:val="00A049A7"/>
    <w:rsid w:val="00A04DB9"/>
    <w:rsid w:val="00A0512D"/>
    <w:rsid w:val="00A05F24"/>
    <w:rsid w:val="00A06361"/>
    <w:rsid w:val="00A0650A"/>
    <w:rsid w:val="00A06FEB"/>
    <w:rsid w:val="00A07920"/>
    <w:rsid w:val="00A07BC0"/>
    <w:rsid w:val="00A07C67"/>
    <w:rsid w:val="00A101AC"/>
    <w:rsid w:val="00A103B9"/>
    <w:rsid w:val="00A10671"/>
    <w:rsid w:val="00A10906"/>
    <w:rsid w:val="00A10C91"/>
    <w:rsid w:val="00A11047"/>
    <w:rsid w:val="00A1106B"/>
    <w:rsid w:val="00A1106C"/>
    <w:rsid w:val="00A11176"/>
    <w:rsid w:val="00A1149F"/>
    <w:rsid w:val="00A1185D"/>
    <w:rsid w:val="00A1191F"/>
    <w:rsid w:val="00A11D23"/>
    <w:rsid w:val="00A12520"/>
    <w:rsid w:val="00A1341B"/>
    <w:rsid w:val="00A1346F"/>
    <w:rsid w:val="00A13B8C"/>
    <w:rsid w:val="00A13C99"/>
    <w:rsid w:val="00A1405A"/>
    <w:rsid w:val="00A141C6"/>
    <w:rsid w:val="00A1493B"/>
    <w:rsid w:val="00A14CE8"/>
    <w:rsid w:val="00A14DBD"/>
    <w:rsid w:val="00A14E49"/>
    <w:rsid w:val="00A14EBD"/>
    <w:rsid w:val="00A15410"/>
    <w:rsid w:val="00A15792"/>
    <w:rsid w:val="00A1591E"/>
    <w:rsid w:val="00A15D93"/>
    <w:rsid w:val="00A15DB9"/>
    <w:rsid w:val="00A16876"/>
    <w:rsid w:val="00A16D75"/>
    <w:rsid w:val="00A17324"/>
    <w:rsid w:val="00A17558"/>
    <w:rsid w:val="00A1769A"/>
    <w:rsid w:val="00A20866"/>
    <w:rsid w:val="00A2093C"/>
    <w:rsid w:val="00A20A90"/>
    <w:rsid w:val="00A20C2D"/>
    <w:rsid w:val="00A20CD7"/>
    <w:rsid w:val="00A20D02"/>
    <w:rsid w:val="00A20D4E"/>
    <w:rsid w:val="00A20DD6"/>
    <w:rsid w:val="00A20E15"/>
    <w:rsid w:val="00A211F5"/>
    <w:rsid w:val="00A21492"/>
    <w:rsid w:val="00A21499"/>
    <w:rsid w:val="00A21DA7"/>
    <w:rsid w:val="00A21E00"/>
    <w:rsid w:val="00A223BD"/>
    <w:rsid w:val="00A22EA2"/>
    <w:rsid w:val="00A22F1D"/>
    <w:rsid w:val="00A23361"/>
    <w:rsid w:val="00A236D2"/>
    <w:rsid w:val="00A239F5"/>
    <w:rsid w:val="00A23B1D"/>
    <w:rsid w:val="00A23F6C"/>
    <w:rsid w:val="00A241AE"/>
    <w:rsid w:val="00A2455B"/>
    <w:rsid w:val="00A24AD9"/>
    <w:rsid w:val="00A24E09"/>
    <w:rsid w:val="00A2538A"/>
    <w:rsid w:val="00A26F16"/>
    <w:rsid w:val="00A26FC2"/>
    <w:rsid w:val="00A26FCB"/>
    <w:rsid w:val="00A270EA"/>
    <w:rsid w:val="00A2712B"/>
    <w:rsid w:val="00A278EA"/>
    <w:rsid w:val="00A27CE1"/>
    <w:rsid w:val="00A304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10"/>
    <w:rsid w:val="00A3403B"/>
    <w:rsid w:val="00A34709"/>
    <w:rsid w:val="00A348DD"/>
    <w:rsid w:val="00A35350"/>
    <w:rsid w:val="00A3537E"/>
    <w:rsid w:val="00A354C4"/>
    <w:rsid w:val="00A3574D"/>
    <w:rsid w:val="00A35769"/>
    <w:rsid w:val="00A35EDE"/>
    <w:rsid w:val="00A361F7"/>
    <w:rsid w:val="00A369E5"/>
    <w:rsid w:val="00A36EAB"/>
    <w:rsid w:val="00A3731B"/>
    <w:rsid w:val="00A37B84"/>
    <w:rsid w:val="00A37B8C"/>
    <w:rsid w:val="00A37C8C"/>
    <w:rsid w:val="00A40AA8"/>
    <w:rsid w:val="00A40AF9"/>
    <w:rsid w:val="00A40C3C"/>
    <w:rsid w:val="00A40EBF"/>
    <w:rsid w:val="00A413A9"/>
    <w:rsid w:val="00A414FF"/>
    <w:rsid w:val="00A41715"/>
    <w:rsid w:val="00A41CEE"/>
    <w:rsid w:val="00A41FFD"/>
    <w:rsid w:val="00A42455"/>
    <w:rsid w:val="00A42797"/>
    <w:rsid w:val="00A42FFF"/>
    <w:rsid w:val="00A4309F"/>
    <w:rsid w:val="00A43368"/>
    <w:rsid w:val="00A43666"/>
    <w:rsid w:val="00A436A1"/>
    <w:rsid w:val="00A43B11"/>
    <w:rsid w:val="00A43CAB"/>
    <w:rsid w:val="00A43DA5"/>
    <w:rsid w:val="00A4403F"/>
    <w:rsid w:val="00A446C2"/>
    <w:rsid w:val="00A447DB"/>
    <w:rsid w:val="00A44877"/>
    <w:rsid w:val="00A44C68"/>
    <w:rsid w:val="00A44E18"/>
    <w:rsid w:val="00A45051"/>
    <w:rsid w:val="00A451D9"/>
    <w:rsid w:val="00A452EC"/>
    <w:rsid w:val="00A45AFE"/>
    <w:rsid w:val="00A45D03"/>
    <w:rsid w:val="00A45F71"/>
    <w:rsid w:val="00A45FAA"/>
    <w:rsid w:val="00A46649"/>
    <w:rsid w:val="00A46946"/>
    <w:rsid w:val="00A46CBD"/>
    <w:rsid w:val="00A47013"/>
    <w:rsid w:val="00A4714F"/>
    <w:rsid w:val="00A4763D"/>
    <w:rsid w:val="00A47B93"/>
    <w:rsid w:val="00A501A6"/>
    <w:rsid w:val="00A5027B"/>
    <w:rsid w:val="00A508FB"/>
    <w:rsid w:val="00A5114A"/>
    <w:rsid w:val="00A516DA"/>
    <w:rsid w:val="00A51DA1"/>
    <w:rsid w:val="00A51DBA"/>
    <w:rsid w:val="00A5254D"/>
    <w:rsid w:val="00A5288B"/>
    <w:rsid w:val="00A52DDD"/>
    <w:rsid w:val="00A53622"/>
    <w:rsid w:val="00A53711"/>
    <w:rsid w:val="00A5373B"/>
    <w:rsid w:val="00A537C5"/>
    <w:rsid w:val="00A5399D"/>
    <w:rsid w:val="00A53BB3"/>
    <w:rsid w:val="00A53ED9"/>
    <w:rsid w:val="00A53FAD"/>
    <w:rsid w:val="00A5419D"/>
    <w:rsid w:val="00A5458D"/>
    <w:rsid w:val="00A54735"/>
    <w:rsid w:val="00A5478B"/>
    <w:rsid w:val="00A5526A"/>
    <w:rsid w:val="00A55274"/>
    <w:rsid w:val="00A552D5"/>
    <w:rsid w:val="00A55352"/>
    <w:rsid w:val="00A55368"/>
    <w:rsid w:val="00A55754"/>
    <w:rsid w:val="00A55866"/>
    <w:rsid w:val="00A55A3C"/>
    <w:rsid w:val="00A55E1A"/>
    <w:rsid w:val="00A55F98"/>
    <w:rsid w:val="00A5614A"/>
    <w:rsid w:val="00A56215"/>
    <w:rsid w:val="00A56420"/>
    <w:rsid w:val="00A5646F"/>
    <w:rsid w:val="00A564C1"/>
    <w:rsid w:val="00A56B79"/>
    <w:rsid w:val="00A56D84"/>
    <w:rsid w:val="00A5700A"/>
    <w:rsid w:val="00A5728C"/>
    <w:rsid w:val="00A57303"/>
    <w:rsid w:val="00A578EF"/>
    <w:rsid w:val="00A606B2"/>
    <w:rsid w:val="00A6081F"/>
    <w:rsid w:val="00A60A00"/>
    <w:rsid w:val="00A61071"/>
    <w:rsid w:val="00A610E8"/>
    <w:rsid w:val="00A611B1"/>
    <w:rsid w:val="00A61217"/>
    <w:rsid w:val="00A6129E"/>
    <w:rsid w:val="00A612FF"/>
    <w:rsid w:val="00A61369"/>
    <w:rsid w:val="00A62071"/>
    <w:rsid w:val="00A621E3"/>
    <w:rsid w:val="00A621EF"/>
    <w:rsid w:val="00A625F7"/>
    <w:rsid w:val="00A62A4E"/>
    <w:rsid w:val="00A62F43"/>
    <w:rsid w:val="00A63056"/>
    <w:rsid w:val="00A630BE"/>
    <w:rsid w:val="00A63314"/>
    <w:rsid w:val="00A6366D"/>
    <w:rsid w:val="00A63798"/>
    <w:rsid w:val="00A637AC"/>
    <w:rsid w:val="00A63FFD"/>
    <w:rsid w:val="00A64161"/>
    <w:rsid w:val="00A64C17"/>
    <w:rsid w:val="00A65115"/>
    <w:rsid w:val="00A65A00"/>
    <w:rsid w:val="00A65C41"/>
    <w:rsid w:val="00A65FA0"/>
    <w:rsid w:val="00A6689D"/>
    <w:rsid w:val="00A668C6"/>
    <w:rsid w:val="00A66D7B"/>
    <w:rsid w:val="00A66F52"/>
    <w:rsid w:val="00A67104"/>
    <w:rsid w:val="00A67286"/>
    <w:rsid w:val="00A67DE9"/>
    <w:rsid w:val="00A70DFC"/>
    <w:rsid w:val="00A70E72"/>
    <w:rsid w:val="00A70E89"/>
    <w:rsid w:val="00A71073"/>
    <w:rsid w:val="00A710D2"/>
    <w:rsid w:val="00A711CC"/>
    <w:rsid w:val="00A71433"/>
    <w:rsid w:val="00A715AD"/>
    <w:rsid w:val="00A71974"/>
    <w:rsid w:val="00A71C2A"/>
    <w:rsid w:val="00A71CD5"/>
    <w:rsid w:val="00A71D0F"/>
    <w:rsid w:val="00A71DCB"/>
    <w:rsid w:val="00A72048"/>
    <w:rsid w:val="00A723D7"/>
    <w:rsid w:val="00A726D5"/>
    <w:rsid w:val="00A727C2"/>
    <w:rsid w:val="00A73195"/>
    <w:rsid w:val="00A737B4"/>
    <w:rsid w:val="00A738A9"/>
    <w:rsid w:val="00A738B1"/>
    <w:rsid w:val="00A73C26"/>
    <w:rsid w:val="00A7429E"/>
    <w:rsid w:val="00A7430C"/>
    <w:rsid w:val="00A75737"/>
    <w:rsid w:val="00A757C9"/>
    <w:rsid w:val="00A75E98"/>
    <w:rsid w:val="00A762D0"/>
    <w:rsid w:val="00A7652F"/>
    <w:rsid w:val="00A766F7"/>
    <w:rsid w:val="00A769E2"/>
    <w:rsid w:val="00A769F2"/>
    <w:rsid w:val="00A769F3"/>
    <w:rsid w:val="00A77197"/>
    <w:rsid w:val="00A77344"/>
    <w:rsid w:val="00A776C6"/>
    <w:rsid w:val="00A77936"/>
    <w:rsid w:val="00A8004F"/>
    <w:rsid w:val="00A80306"/>
    <w:rsid w:val="00A8043F"/>
    <w:rsid w:val="00A805E7"/>
    <w:rsid w:val="00A805F4"/>
    <w:rsid w:val="00A81769"/>
    <w:rsid w:val="00A8205E"/>
    <w:rsid w:val="00A82611"/>
    <w:rsid w:val="00A836B4"/>
    <w:rsid w:val="00A83E3F"/>
    <w:rsid w:val="00A84340"/>
    <w:rsid w:val="00A846DE"/>
    <w:rsid w:val="00A84766"/>
    <w:rsid w:val="00A84C80"/>
    <w:rsid w:val="00A852EE"/>
    <w:rsid w:val="00A854D8"/>
    <w:rsid w:val="00A85D87"/>
    <w:rsid w:val="00A86B2C"/>
    <w:rsid w:val="00A87096"/>
    <w:rsid w:val="00A8742C"/>
    <w:rsid w:val="00A874B2"/>
    <w:rsid w:val="00A87512"/>
    <w:rsid w:val="00A87A19"/>
    <w:rsid w:val="00A90749"/>
    <w:rsid w:val="00A907D8"/>
    <w:rsid w:val="00A90918"/>
    <w:rsid w:val="00A9118E"/>
    <w:rsid w:val="00A915E1"/>
    <w:rsid w:val="00A91E75"/>
    <w:rsid w:val="00A91F4D"/>
    <w:rsid w:val="00A92152"/>
    <w:rsid w:val="00A926DF"/>
    <w:rsid w:val="00A93A3E"/>
    <w:rsid w:val="00A93BF7"/>
    <w:rsid w:val="00A93D11"/>
    <w:rsid w:val="00A93FAC"/>
    <w:rsid w:val="00A9422B"/>
    <w:rsid w:val="00A94389"/>
    <w:rsid w:val="00A94602"/>
    <w:rsid w:val="00A949EE"/>
    <w:rsid w:val="00A9531E"/>
    <w:rsid w:val="00A9594D"/>
    <w:rsid w:val="00A95A41"/>
    <w:rsid w:val="00A95D2D"/>
    <w:rsid w:val="00A95E0F"/>
    <w:rsid w:val="00A96454"/>
    <w:rsid w:val="00A969CC"/>
    <w:rsid w:val="00A96B8C"/>
    <w:rsid w:val="00A96E4B"/>
    <w:rsid w:val="00A976C3"/>
    <w:rsid w:val="00A97723"/>
    <w:rsid w:val="00A979EB"/>
    <w:rsid w:val="00A97ACD"/>
    <w:rsid w:val="00AA011F"/>
    <w:rsid w:val="00AA019C"/>
    <w:rsid w:val="00AA01BD"/>
    <w:rsid w:val="00AA05CC"/>
    <w:rsid w:val="00AA0663"/>
    <w:rsid w:val="00AA08CF"/>
    <w:rsid w:val="00AA08EB"/>
    <w:rsid w:val="00AA1045"/>
    <w:rsid w:val="00AA108F"/>
    <w:rsid w:val="00AA1B87"/>
    <w:rsid w:val="00AA2445"/>
    <w:rsid w:val="00AA260D"/>
    <w:rsid w:val="00AA2674"/>
    <w:rsid w:val="00AA2BDF"/>
    <w:rsid w:val="00AA336E"/>
    <w:rsid w:val="00AA3748"/>
    <w:rsid w:val="00AA423E"/>
    <w:rsid w:val="00AA43C2"/>
    <w:rsid w:val="00AA4637"/>
    <w:rsid w:val="00AA4890"/>
    <w:rsid w:val="00AA5502"/>
    <w:rsid w:val="00AA568C"/>
    <w:rsid w:val="00AA59FD"/>
    <w:rsid w:val="00AA5D1F"/>
    <w:rsid w:val="00AA5E36"/>
    <w:rsid w:val="00AA6D18"/>
    <w:rsid w:val="00AA6F41"/>
    <w:rsid w:val="00AA74B6"/>
    <w:rsid w:val="00AA777F"/>
    <w:rsid w:val="00AB0035"/>
    <w:rsid w:val="00AB0113"/>
    <w:rsid w:val="00AB0199"/>
    <w:rsid w:val="00AB06EE"/>
    <w:rsid w:val="00AB0A41"/>
    <w:rsid w:val="00AB0C6C"/>
    <w:rsid w:val="00AB10F4"/>
    <w:rsid w:val="00AB173E"/>
    <w:rsid w:val="00AB1C4F"/>
    <w:rsid w:val="00AB1CC2"/>
    <w:rsid w:val="00AB24E0"/>
    <w:rsid w:val="00AB26C7"/>
    <w:rsid w:val="00AB2D7A"/>
    <w:rsid w:val="00AB30FA"/>
    <w:rsid w:val="00AB3561"/>
    <w:rsid w:val="00AB35DA"/>
    <w:rsid w:val="00AB3719"/>
    <w:rsid w:val="00AB376E"/>
    <w:rsid w:val="00AB3C4C"/>
    <w:rsid w:val="00AB3EDB"/>
    <w:rsid w:val="00AB453B"/>
    <w:rsid w:val="00AB458B"/>
    <w:rsid w:val="00AB4AE7"/>
    <w:rsid w:val="00AB4B73"/>
    <w:rsid w:val="00AB53FA"/>
    <w:rsid w:val="00AB585C"/>
    <w:rsid w:val="00AB5887"/>
    <w:rsid w:val="00AB5DB9"/>
    <w:rsid w:val="00AB5FF4"/>
    <w:rsid w:val="00AB688D"/>
    <w:rsid w:val="00AB6945"/>
    <w:rsid w:val="00AB6C34"/>
    <w:rsid w:val="00AB6F61"/>
    <w:rsid w:val="00AB6F77"/>
    <w:rsid w:val="00AB745E"/>
    <w:rsid w:val="00AB74D9"/>
    <w:rsid w:val="00AB75E0"/>
    <w:rsid w:val="00AB7657"/>
    <w:rsid w:val="00AB7758"/>
    <w:rsid w:val="00AB7B7C"/>
    <w:rsid w:val="00AC011A"/>
    <w:rsid w:val="00AC03E1"/>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B19"/>
    <w:rsid w:val="00AC4FEB"/>
    <w:rsid w:val="00AC51FB"/>
    <w:rsid w:val="00AC5430"/>
    <w:rsid w:val="00AC594E"/>
    <w:rsid w:val="00AC6A60"/>
    <w:rsid w:val="00AC6D65"/>
    <w:rsid w:val="00AC6E84"/>
    <w:rsid w:val="00AC751A"/>
    <w:rsid w:val="00AC764B"/>
    <w:rsid w:val="00AC7ADD"/>
    <w:rsid w:val="00AC7BC8"/>
    <w:rsid w:val="00AC7D89"/>
    <w:rsid w:val="00AD03CD"/>
    <w:rsid w:val="00AD098C"/>
    <w:rsid w:val="00AD09CF"/>
    <w:rsid w:val="00AD0BE4"/>
    <w:rsid w:val="00AD1149"/>
    <w:rsid w:val="00AD163A"/>
    <w:rsid w:val="00AD1AE5"/>
    <w:rsid w:val="00AD1B1A"/>
    <w:rsid w:val="00AD1E18"/>
    <w:rsid w:val="00AD257E"/>
    <w:rsid w:val="00AD2E3C"/>
    <w:rsid w:val="00AD3343"/>
    <w:rsid w:val="00AD3450"/>
    <w:rsid w:val="00AD396D"/>
    <w:rsid w:val="00AD3A8E"/>
    <w:rsid w:val="00AD3CA9"/>
    <w:rsid w:val="00AD3F7E"/>
    <w:rsid w:val="00AD4225"/>
    <w:rsid w:val="00AD4241"/>
    <w:rsid w:val="00AD4339"/>
    <w:rsid w:val="00AD4380"/>
    <w:rsid w:val="00AD449C"/>
    <w:rsid w:val="00AD4733"/>
    <w:rsid w:val="00AD4943"/>
    <w:rsid w:val="00AD4A99"/>
    <w:rsid w:val="00AD4AE9"/>
    <w:rsid w:val="00AD4C77"/>
    <w:rsid w:val="00AD4C9A"/>
    <w:rsid w:val="00AD4D17"/>
    <w:rsid w:val="00AD515E"/>
    <w:rsid w:val="00AD530F"/>
    <w:rsid w:val="00AD544E"/>
    <w:rsid w:val="00AD58F8"/>
    <w:rsid w:val="00AD59BF"/>
    <w:rsid w:val="00AD5B1E"/>
    <w:rsid w:val="00AD5C2E"/>
    <w:rsid w:val="00AD65BB"/>
    <w:rsid w:val="00AD65CA"/>
    <w:rsid w:val="00AD71CB"/>
    <w:rsid w:val="00AD75D1"/>
    <w:rsid w:val="00AD76D8"/>
    <w:rsid w:val="00AD7D8E"/>
    <w:rsid w:val="00AD7E2B"/>
    <w:rsid w:val="00AE01F4"/>
    <w:rsid w:val="00AE02EC"/>
    <w:rsid w:val="00AE0311"/>
    <w:rsid w:val="00AE06EC"/>
    <w:rsid w:val="00AE07FC"/>
    <w:rsid w:val="00AE0E03"/>
    <w:rsid w:val="00AE163A"/>
    <w:rsid w:val="00AE19CD"/>
    <w:rsid w:val="00AE1AAA"/>
    <w:rsid w:val="00AE1E31"/>
    <w:rsid w:val="00AE20B1"/>
    <w:rsid w:val="00AE23AA"/>
    <w:rsid w:val="00AE2469"/>
    <w:rsid w:val="00AE256C"/>
    <w:rsid w:val="00AE29D2"/>
    <w:rsid w:val="00AE2D24"/>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EC"/>
    <w:rsid w:val="00AE7EF3"/>
    <w:rsid w:val="00AF081D"/>
    <w:rsid w:val="00AF09CC"/>
    <w:rsid w:val="00AF0FEE"/>
    <w:rsid w:val="00AF18C9"/>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AF6B05"/>
    <w:rsid w:val="00AF7EED"/>
    <w:rsid w:val="00B0055E"/>
    <w:rsid w:val="00B0066C"/>
    <w:rsid w:val="00B007B9"/>
    <w:rsid w:val="00B00EAC"/>
    <w:rsid w:val="00B0128B"/>
    <w:rsid w:val="00B0187C"/>
    <w:rsid w:val="00B01960"/>
    <w:rsid w:val="00B01B5D"/>
    <w:rsid w:val="00B01CA6"/>
    <w:rsid w:val="00B01E52"/>
    <w:rsid w:val="00B01F18"/>
    <w:rsid w:val="00B0282F"/>
    <w:rsid w:val="00B028B2"/>
    <w:rsid w:val="00B0382E"/>
    <w:rsid w:val="00B05595"/>
    <w:rsid w:val="00B0600B"/>
    <w:rsid w:val="00B0654A"/>
    <w:rsid w:val="00B06622"/>
    <w:rsid w:val="00B06647"/>
    <w:rsid w:val="00B067F5"/>
    <w:rsid w:val="00B06BFF"/>
    <w:rsid w:val="00B0705A"/>
    <w:rsid w:val="00B07070"/>
    <w:rsid w:val="00B07616"/>
    <w:rsid w:val="00B07634"/>
    <w:rsid w:val="00B07948"/>
    <w:rsid w:val="00B07979"/>
    <w:rsid w:val="00B07BFB"/>
    <w:rsid w:val="00B07E0B"/>
    <w:rsid w:val="00B07E36"/>
    <w:rsid w:val="00B10325"/>
    <w:rsid w:val="00B10512"/>
    <w:rsid w:val="00B10B34"/>
    <w:rsid w:val="00B10F5F"/>
    <w:rsid w:val="00B11171"/>
    <w:rsid w:val="00B112A5"/>
    <w:rsid w:val="00B11628"/>
    <w:rsid w:val="00B116CE"/>
    <w:rsid w:val="00B11864"/>
    <w:rsid w:val="00B11A7E"/>
    <w:rsid w:val="00B11ABA"/>
    <w:rsid w:val="00B11CD4"/>
    <w:rsid w:val="00B1221F"/>
    <w:rsid w:val="00B1244E"/>
    <w:rsid w:val="00B12795"/>
    <w:rsid w:val="00B12DD3"/>
    <w:rsid w:val="00B12E8C"/>
    <w:rsid w:val="00B12F57"/>
    <w:rsid w:val="00B1325B"/>
    <w:rsid w:val="00B136AB"/>
    <w:rsid w:val="00B14025"/>
    <w:rsid w:val="00B141F9"/>
    <w:rsid w:val="00B14379"/>
    <w:rsid w:val="00B15044"/>
    <w:rsid w:val="00B154BE"/>
    <w:rsid w:val="00B159BA"/>
    <w:rsid w:val="00B15FDE"/>
    <w:rsid w:val="00B160BA"/>
    <w:rsid w:val="00B1612C"/>
    <w:rsid w:val="00B17010"/>
    <w:rsid w:val="00B1728D"/>
    <w:rsid w:val="00B174A8"/>
    <w:rsid w:val="00B174AF"/>
    <w:rsid w:val="00B177C5"/>
    <w:rsid w:val="00B17913"/>
    <w:rsid w:val="00B17C6C"/>
    <w:rsid w:val="00B17F67"/>
    <w:rsid w:val="00B204B9"/>
    <w:rsid w:val="00B20F23"/>
    <w:rsid w:val="00B20FB1"/>
    <w:rsid w:val="00B21354"/>
    <w:rsid w:val="00B2160A"/>
    <w:rsid w:val="00B21A5E"/>
    <w:rsid w:val="00B22085"/>
    <w:rsid w:val="00B22B5B"/>
    <w:rsid w:val="00B22DB6"/>
    <w:rsid w:val="00B2303A"/>
    <w:rsid w:val="00B23134"/>
    <w:rsid w:val="00B236BB"/>
    <w:rsid w:val="00B24D6A"/>
    <w:rsid w:val="00B24D87"/>
    <w:rsid w:val="00B25115"/>
    <w:rsid w:val="00B264B7"/>
    <w:rsid w:val="00B26BAC"/>
    <w:rsid w:val="00B26CB0"/>
    <w:rsid w:val="00B26E88"/>
    <w:rsid w:val="00B26EE4"/>
    <w:rsid w:val="00B273BB"/>
    <w:rsid w:val="00B27433"/>
    <w:rsid w:val="00B2788B"/>
    <w:rsid w:val="00B27BA0"/>
    <w:rsid w:val="00B27ED8"/>
    <w:rsid w:val="00B308ED"/>
    <w:rsid w:val="00B308F7"/>
    <w:rsid w:val="00B3093D"/>
    <w:rsid w:val="00B30B5E"/>
    <w:rsid w:val="00B30C6C"/>
    <w:rsid w:val="00B30EFF"/>
    <w:rsid w:val="00B311A6"/>
    <w:rsid w:val="00B31213"/>
    <w:rsid w:val="00B31412"/>
    <w:rsid w:val="00B318ED"/>
    <w:rsid w:val="00B319E6"/>
    <w:rsid w:val="00B31A5D"/>
    <w:rsid w:val="00B31FE4"/>
    <w:rsid w:val="00B32A7F"/>
    <w:rsid w:val="00B32DFB"/>
    <w:rsid w:val="00B33139"/>
    <w:rsid w:val="00B336E1"/>
    <w:rsid w:val="00B33809"/>
    <w:rsid w:val="00B3496B"/>
    <w:rsid w:val="00B351AD"/>
    <w:rsid w:val="00B3578B"/>
    <w:rsid w:val="00B35D08"/>
    <w:rsid w:val="00B35D4F"/>
    <w:rsid w:val="00B36862"/>
    <w:rsid w:val="00B36AED"/>
    <w:rsid w:val="00B36D2F"/>
    <w:rsid w:val="00B36FC0"/>
    <w:rsid w:val="00B37812"/>
    <w:rsid w:val="00B3792B"/>
    <w:rsid w:val="00B379C4"/>
    <w:rsid w:val="00B40BB3"/>
    <w:rsid w:val="00B410B6"/>
    <w:rsid w:val="00B4196E"/>
    <w:rsid w:val="00B41B34"/>
    <w:rsid w:val="00B41D35"/>
    <w:rsid w:val="00B41DB0"/>
    <w:rsid w:val="00B41EDE"/>
    <w:rsid w:val="00B41F55"/>
    <w:rsid w:val="00B41FC4"/>
    <w:rsid w:val="00B4200A"/>
    <w:rsid w:val="00B420FE"/>
    <w:rsid w:val="00B426D1"/>
    <w:rsid w:val="00B42BC6"/>
    <w:rsid w:val="00B42EDD"/>
    <w:rsid w:val="00B433BE"/>
    <w:rsid w:val="00B433CB"/>
    <w:rsid w:val="00B43580"/>
    <w:rsid w:val="00B4378D"/>
    <w:rsid w:val="00B43853"/>
    <w:rsid w:val="00B43932"/>
    <w:rsid w:val="00B43FD7"/>
    <w:rsid w:val="00B44416"/>
    <w:rsid w:val="00B44889"/>
    <w:rsid w:val="00B45069"/>
    <w:rsid w:val="00B4529A"/>
    <w:rsid w:val="00B45705"/>
    <w:rsid w:val="00B45845"/>
    <w:rsid w:val="00B45A64"/>
    <w:rsid w:val="00B45D28"/>
    <w:rsid w:val="00B466A6"/>
    <w:rsid w:val="00B467EB"/>
    <w:rsid w:val="00B46BA7"/>
    <w:rsid w:val="00B471C3"/>
    <w:rsid w:val="00B47AB1"/>
    <w:rsid w:val="00B47E7D"/>
    <w:rsid w:val="00B500F8"/>
    <w:rsid w:val="00B50F17"/>
    <w:rsid w:val="00B50F72"/>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957"/>
    <w:rsid w:val="00B56DE4"/>
    <w:rsid w:val="00B57274"/>
    <w:rsid w:val="00B57467"/>
    <w:rsid w:val="00B5766A"/>
    <w:rsid w:val="00B57804"/>
    <w:rsid w:val="00B578CB"/>
    <w:rsid w:val="00B57A09"/>
    <w:rsid w:val="00B60061"/>
    <w:rsid w:val="00B60723"/>
    <w:rsid w:val="00B61470"/>
    <w:rsid w:val="00B618BD"/>
    <w:rsid w:val="00B6214F"/>
    <w:rsid w:val="00B625CF"/>
    <w:rsid w:val="00B6262C"/>
    <w:rsid w:val="00B62A87"/>
    <w:rsid w:val="00B6308D"/>
    <w:rsid w:val="00B63146"/>
    <w:rsid w:val="00B6328E"/>
    <w:rsid w:val="00B633A0"/>
    <w:rsid w:val="00B634E7"/>
    <w:rsid w:val="00B63B28"/>
    <w:rsid w:val="00B64723"/>
    <w:rsid w:val="00B649F3"/>
    <w:rsid w:val="00B64B40"/>
    <w:rsid w:val="00B64F9F"/>
    <w:rsid w:val="00B656BA"/>
    <w:rsid w:val="00B65AD0"/>
    <w:rsid w:val="00B65C20"/>
    <w:rsid w:val="00B65C43"/>
    <w:rsid w:val="00B6611C"/>
    <w:rsid w:val="00B66559"/>
    <w:rsid w:val="00B66F90"/>
    <w:rsid w:val="00B67085"/>
    <w:rsid w:val="00B67C99"/>
    <w:rsid w:val="00B67FD5"/>
    <w:rsid w:val="00B7036B"/>
    <w:rsid w:val="00B70874"/>
    <w:rsid w:val="00B70B3C"/>
    <w:rsid w:val="00B71175"/>
    <w:rsid w:val="00B71205"/>
    <w:rsid w:val="00B71289"/>
    <w:rsid w:val="00B7167E"/>
    <w:rsid w:val="00B71A7F"/>
    <w:rsid w:val="00B71B13"/>
    <w:rsid w:val="00B71DC4"/>
    <w:rsid w:val="00B72356"/>
    <w:rsid w:val="00B7248C"/>
    <w:rsid w:val="00B725C0"/>
    <w:rsid w:val="00B725DD"/>
    <w:rsid w:val="00B72CD1"/>
    <w:rsid w:val="00B7343E"/>
    <w:rsid w:val="00B73534"/>
    <w:rsid w:val="00B7353A"/>
    <w:rsid w:val="00B73586"/>
    <w:rsid w:val="00B737FD"/>
    <w:rsid w:val="00B741C9"/>
    <w:rsid w:val="00B74525"/>
    <w:rsid w:val="00B74876"/>
    <w:rsid w:val="00B74D75"/>
    <w:rsid w:val="00B74E3F"/>
    <w:rsid w:val="00B752AD"/>
    <w:rsid w:val="00B754C6"/>
    <w:rsid w:val="00B756F3"/>
    <w:rsid w:val="00B757F5"/>
    <w:rsid w:val="00B75E6F"/>
    <w:rsid w:val="00B75F9E"/>
    <w:rsid w:val="00B7620D"/>
    <w:rsid w:val="00B764AD"/>
    <w:rsid w:val="00B76670"/>
    <w:rsid w:val="00B7672A"/>
    <w:rsid w:val="00B7697A"/>
    <w:rsid w:val="00B76D13"/>
    <w:rsid w:val="00B76DC6"/>
    <w:rsid w:val="00B76DEC"/>
    <w:rsid w:val="00B7750C"/>
    <w:rsid w:val="00B77649"/>
    <w:rsid w:val="00B779B1"/>
    <w:rsid w:val="00B77A67"/>
    <w:rsid w:val="00B77CED"/>
    <w:rsid w:val="00B801FE"/>
    <w:rsid w:val="00B802E9"/>
    <w:rsid w:val="00B80322"/>
    <w:rsid w:val="00B806E3"/>
    <w:rsid w:val="00B80E21"/>
    <w:rsid w:val="00B81104"/>
    <w:rsid w:val="00B813EC"/>
    <w:rsid w:val="00B81BB6"/>
    <w:rsid w:val="00B81EB4"/>
    <w:rsid w:val="00B82270"/>
    <w:rsid w:val="00B822BA"/>
    <w:rsid w:val="00B8279B"/>
    <w:rsid w:val="00B82877"/>
    <w:rsid w:val="00B82C8C"/>
    <w:rsid w:val="00B832B4"/>
    <w:rsid w:val="00B837A9"/>
    <w:rsid w:val="00B83B99"/>
    <w:rsid w:val="00B83F30"/>
    <w:rsid w:val="00B842DE"/>
    <w:rsid w:val="00B843F6"/>
    <w:rsid w:val="00B84583"/>
    <w:rsid w:val="00B846A5"/>
    <w:rsid w:val="00B849EB"/>
    <w:rsid w:val="00B84BDD"/>
    <w:rsid w:val="00B850BB"/>
    <w:rsid w:val="00B85126"/>
    <w:rsid w:val="00B85665"/>
    <w:rsid w:val="00B85972"/>
    <w:rsid w:val="00B85990"/>
    <w:rsid w:val="00B86419"/>
    <w:rsid w:val="00B86641"/>
    <w:rsid w:val="00B86DC0"/>
    <w:rsid w:val="00B86E29"/>
    <w:rsid w:val="00B87346"/>
    <w:rsid w:val="00B8759D"/>
    <w:rsid w:val="00B875E6"/>
    <w:rsid w:val="00B87A29"/>
    <w:rsid w:val="00B87B0E"/>
    <w:rsid w:val="00B904E6"/>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947"/>
    <w:rsid w:val="00B92DEC"/>
    <w:rsid w:val="00B931AA"/>
    <w:rsid w:val="00B936DA"/>
    <w:rsid w:val="00B93BE2"/>
    <w:rsid w:val="00B940E8"/>
    <w:rsid w:val="00B945BD"/>
    <w:rsid w:val="00B949EC"/>
    <w:rsid w:val="00B94CE4"/>
    <w:rsid w:val="00B95131"/>
    <w:rsid w:val="00B954F5"/>
    <w:rsid w:val="00B9614D"/>
    <w:rsid w:val="00B967EE"/>
    <w:rsid w:val="00B96B67"/>
    <w:rsid w:val="00B96D65"/>
    <w:rsid w:val="00B97409"/>
    <w:rsid w:val="00B9790C"/>
    <w:rsid w:val="00BA070F"/>
    <w:rsid w:val="00BA0A9B"/>
    <w:rsid w:val="00BA0AEB"/>
    <w:rsid w:val="00BA0CBC"/>
    <w:rsid w:val="00BA107D"/>
    <w:rsid w:val="00BA13CC"/>
    <w:rsid w:val="00BA1447"/>
    <w:rsid w:val="00BA154E"/>
    <w:rsid w:val="00BA17C8"/>
    <w:rsid w:val="00BA19EE"/>
    <w:rsid w:val="00BA1B06"/>
    <w:rsid w:val="00BA1DF8"/>
    <w:rsid w:val="00BA2020"/>
    <w:rsid w:val="00BA2237"/>
    <w:rsid w:val="00BA28B5"/>
    <w:rsid w:val="00BA2A19"/>
    <w:rsid w:val="00BA35D3"/>
    <w:rsid w:val="00BA3839"/>
    <w:rsid w:val="00BA4827"/>
    <w:rsid w:val="00BA494A"/>
    <w:rsid w:val="00BA4A83"/>
    <w:rsid w:val="00BA4E6B"/>
    <w:rsid w:val="00BA4E8A"/>
    <w:rsid w:val="00BA5217"/>
    <w:rsid w:val="00BA525E"/>
    <w:rsid w:val="00BA5932"/>
    <w:rsid w:val="00BA5D52"/>
    <w:rsid w:val="00BA6766"/>
    <w:rsid w:val="00BA6878"/>
    <w:rsid w:val="00BA778F"/>
    <w:rsid w:val="00BA7B3F"/>
    <w:rsid w:val="00BA7D12"/>
    <w:rsid w:val="00BA7D98"/>
    <w:rsid w:val="00BB068A"/>
    <w:rsid w:val="00BB06B2"/>
    <w:rsid w:val="00BB08A7"/>
    <w:rsid w:val="00BB0B70"/>
    <w:rsid w:val="00BB10CC"/>
    <w:rsid w:val="00BB12CA"/>
    <w:rsid w:val="00BB134F"/>
    <w:rsid w:val="00BB13EA"/>
    <w:rsid w:val="00BB23FB"/>
    <w:rsid w:val="00BB26C1"/>
    <w:rsid w:val="00BB2BC5"/>
    <w:rsid w:val="00BB3592"/>
    <w:rsid w:val="00BB3C0B"/>
    <w:rsid w:val="00BB3C5E"/>
    <w:rsid w:val="00BB3C9E"/>
    <w:rsid w:val="00BB4264"/>
    <w:rsid w:val="00BB44CD"/>
    <w:rsid w:val="00BB459B"/>
    <w:rsid w:val="00BB45E7"/>
    <w:rsid w:val="00BB472F"/>
    <w:rsid w:val="00BB4D8D"/>
    <w:rsid w:val="00BB53AC"/>
    <w:rsid w:val="00BB5482"/>
    <w:rsid w:val="00BB55B3"/>
    <w:rsid w:val="00BB590E"/>
    <w:rsid w:val="00BB5AFF"/>
    <w:rsid w:val="00BB5E56"/>
    <w:rsid w:val="00BB6315"/>
    <w:rsid w:val="00BB639A"/>
    <w:rsid w:val="00BB6757"/>
    <w:rsid w:val="00BB67EE"/>
    <w:rsid w:val="00BB7035"/>
    <w:rsid w:val="00BB71DB"/>
    <w:rsid w:val="00BB7336"/>
    <w:rsid w:val="00BB75BD"/>
    <w:rsid w:val="00BB7D00"/>
    <w:rsid w:val="00BC0187"/>
    <w:rsid w:val="00BC01E3"/>
    <w:rsid w:val="00BC01EC"/>
    <w:rsid w:val="00BC0421"/>
    <w:rsid w:val="00BC045B"/>
    <w:rsid w:val="00BC0488"/>
    <w:rsid w:val="00BC0CD3"/>
    <w:rsid w:val="00BC164E"/>
    <w:rsid w:val="00BC1C30"/>
    <w:rsid w:val="00BC1C79"/>
    <w:rsid w:val="00BC1CE9"/>
    <w:rsid w:val="00BC1DE1"/>
    <w:rsid w:val="00BC1E58"/>
    <w:rsid w:val="00BC1F1F"/>
    <w:rsid w:val="00BC2295"/>
    <w:rsid w:val="00BC286B"/>
    <w:rsid w:val="00BC29B6"/>
    <w:rsid w:val="00BC2B33"/>
    <w:rsid w:val="00BC2E62"/>
    <w:rsid w:val="00BC36B8"/>
    <w:rsid w:val="00BC374A"/>
    <w:rsid w:val="00BC3AB6"/>
    <w:rsid w:val="00BC3BD3"/>
    <w:rsid w:val="00BC3EAC"/>
    <w:rsid w:val="00BC4042"/>
    <w:rsid w:val="00BC4FA0"/>
    <w:rsid w:val="00BC53BE"/>
    <w:rsid w:val="00BC55CF"/>
    <w:rsid w:val="00BC56A1"/>
    <w:rsid w:val="00BC5723"/>
    <w:rsid w:val="00BC5FCC"/>
    <w:rsid w:val="00BC62D7"/>
    <w:rsid w:val="00BC6778"/>
    <w:rsid w:val="00BC67BF"/>
    <w:rsid w:val="00BC6B70"/>
    <w:rsid w:val="00BC6D67"/>
    <w:rsid w:val="00BC71BD"/>
    <w:rsid w:val="00BC79DD"/>
    <w:rsid w:val="00BC7A9A"/>
    <w:rsid w:val="00BC7BEB"/>
    <w:rsid w:val="00BD0234"/>
    <w:rsid w:val="00BD047A"/>
    <w:rsid w:val="00BD07DC"/>
    <w:rsid w:val="00BD0AF9"/>
    <w:rsid w:val="00BD121A"/>
    <w:rsid w:val="00BD13C0"/>
    <w:rsid w:val="00BD1405"/>
    <w:rsid w:val="00BD143A"/>
    <w:rsid w:val="00BD1713"/>
    <w:rsid w:val="00BD1874"/>
    <w:rsid w:val="00BD1C58"/>
    <w:rsid w:val="00BD1D5B"/>
    <w:rsid w:val="00BD1FB8"/>
    <w:rsid w:val="00BD2059"/>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EA6"/>
    <w:rsid w:val="00BD50F8"/>
    <w:rsid w:val="00BD5307"/>
    <w:rsid w:val="00BD549E"/>
    <w:rsid w:val="00BD5D39"/>
    <w:rsid w:val="00BD5ECA"/>
    <w:rsid w:val="00BD5F06"/>
    <w:rsid w:val="00BD5F86"/>
    <w:rsid w:val="00BD607E"/>
    <w:rsid w:val="00BD66BB"/>
    <w:rsid w:val="00BD686E"/>
    <w:rsid w:val="00BD68F9"/>
    <w:rsid w:val="00BD72A9"/>
    <w:rsid w:val="00BD7539"/>
    <w:rsid w:val="00BD793E"/>
    <w:rsid w:val="00BD7D65"/>
    <w:rsid w:val="00BE02A9"/>
    <w:rsid w:val="00BE031C"/>
    <w:rsid w:val="00BE041B"/>
    <w:rsid w:val="00BE04ED"/>
    <w:rsid w:val="00BE0DAB"/>
    <w:rsid w:val="00BE11DE"/>
    <w:rsid w:val="00BE17E2"/>
    <w:rsid w:val="00BE1BB8"/>
    <w:rsid w:val="00BE1EC9"/>
    <w:rsid w:val="00BE1F5A"/>
    <w:rsid w:val="00BE2292"/>
    <w:rsid w:val="00BE2598"/>
    <w:rsid w:val="00BE2633"/>
    <w:rsid w:val="00BE2E6E"/>
    <w:rsid w:val="00BE2F5E"/>
    <w:rsid w:val="00BE30FD"/>
    <w:rsid w:val="00BE31EB"/>
    <w:rsid w:val="00BE348A"/>
    <w:rsid w:val="00BE41A3"/>
    <w:rsid w:val="00BE4365"/>
    <w:rsid w:val="00BE49F5"/>
    <w:rsid w:val="00BE4AF5"/>
    <w:rsid w:val="00BE55FE"/>
    <w:rsid w:val="00BE5896"/>
    <w:rsid w:val="00BE5F5B"/>
    <w:rsid w:val="00BE62B6"/>
    <w:rsid w:val="00BE70F1"/>
    <w:rsid w:val="00BE7343"/>
    <w:rsid w:val="00BE76DC"/>
    <w:rsid w:val="00BE7B43"/>
    <w:rsid w:val="00BE7BD9"/>
    <w:rsid w:val="00BE7E20"/>
    <w:rsid w:val="00BF01C5"/>
    <w:rsid w:val="00BF04C3"/>
    <w:rsid w:val="00BF0BD3"/>
    <w:rsid w:val="00BF1493"/>
    <w:rsid w:val="00BF15A8"/>
    <w:rsid w:val="00BF168E"/>
    <w:rsid w:val="00BF183D"/>
    <w:rsid w:val="00BF187F"/>
    <w:rsid w:val="00BF194D"/>
    <w:rsid w:val="00BF1BFB"/>
    <w:rsid w:val="00BF1E3E"/>
    <w:rsid w:val="00BF1FAA"/>
    <w:rsid w:val="00BF206E"/>
    <w:rsid w:val="00BF212F"/>
    <w:rsid w:val="00BF2259"/>
    <w:rsid w:val="00BF2614"/>
    <w:rsid w:val="00BF29DA"/>
    <w:rsid w:val="00BF2A62"/>
    <w:rsid w:val="00BF2BDF"/>
    <w:rsid w:val="00BF2E33"/>
    <w:rsid w:val="00BF317D"/>
    <w:rsid w:val="00BF334C"/>
    <w:rsid w:val="00BF35B0"/>
    <w:rsid w:val="00BF38CE"/>
    <w:rsid w:val="00BF391C"/>
    <w:rsid w:val="00BF3EAA"/>
    <w:rsid w:val="00BF3EB0"/>
    <w:rsid w:val="00BF482A"/>
    <w:rsid w:val="00BF5131"/>
    <w:rsid w:val="00BF563F"/>
    <w:rsid w:val="00BF5A81"/>
    <w:rsid w:val="00BF5BF0"/>
    <w:rsid w:val="00BF606F"/>
    <w:rsid w:val="00BF607A"/>
    <w:rsid w:val="00BF690E"/>
    <w:rsid w:val="00BF6FDF"/>
    <w:rsid w:val="00BF7203"/>
    <w:rsid w:val="00BF7A00"/>
    <w:rsid w:val="00BF7B2C"/>
    <w:rsid w:val="00BF7F3E"/>
    <w:rsid w:val="00C006E9"/>
    <w:rsid w:val="00C007E6"/>
    <w:rsid w:val="00C00A92"/>
    <w:rsid w:val="00C00AF5"/>
    <w:rsid w:val="00C00D3F"/>
    <w:rsid w:val="00C01441"/>
    <w:rsid w:val="00C01C0F"/>
    <w:rsid w:val="00C022CA"/>
    <w:rsid w:val="00C0237C"/>
    <w:rsid w:val="00C0240F"/>
    <w:rsid w:val="00C026E6"/>
    <w:rsid w:val="00C02773"/>
    <w:rsid w:val="00C027A0"/>
    <w:rsid w:val="00C028F6"/>
    <w:rsid w:val="00C02BC3"/>
    <w:rsid w:val="00C02C2E"/>
    <w:rsid w:val="00C036A4"/>
    <w:rsid w:val="00C03BDA"/>
    <w:rsid w:val="00C040F9"/>
    <w:rsid w:val="00C04404"/>
    <w:rsid w:val="00C045F5"/>
    <w:rsid w:val="00C046AB"/>
    <w:rsid w:val="00C053E4"/>
    <w:rsid w:val="00C05BC2"/>
    <w:rsid w:val="00C05C36"/>
    <w:rsid w:val="00C05F85"/>
    <w:rsid w:val="00C0673B"/>
    <w:rsid w:val="00C06969"/>
    <w:rsid w:val="00C06BEB"/>
    <w:rsid w:val="00C06C0E"/>
    <w:rsid w:val="00C10144"/>
    <w:rsid w:val="00C10514"/>
    <w:rsid w:val="00C105B1"/>
    <w:rsid w:val="00C108D3"/>
    <w:rsid w:val="00C10946"/>
    <w:rsid w:val="00C1116F"/>
    <w:rsid w:val="00C112EE"/>
    <w:rsid w:val="00C115A7"/>
    <w:rsid w:val="00C11660"/>
    <w:rsid w:val="00C1182A"/>
    <w:rsid w:val="00C120EF"/>
    <w:rsid w:val="00C12957"/>
    <w:rsid w:val="00C12A18"/>
    <w:rsid w:val="00C12A65"/>
    <w:rsid w:val="00C12AB8"/>
    <w:rsid w:val="00C12DEC"/>
    <w:rsid w:val="00C132B6"/>
    <w:rsid w:val="00C1393D"/>
    <w:rsid w:val="00C13E27"/>
    <w:rsid w:val="00C1466C"/>
    <w:rsid w:val="00C149DE"/>
    <w:rsid w:val="00C14B2D"/>
    <w:rsid w:val="00C15010"/>
    <w:rsid w:val="00C15050"/>
    <w:rsid w:val="00C15375"/>
    <w:rsid w:val="00C156BC"/>
    <w:rsid w:val="00C15A72"/>
    <w:rsid w:val="00C15C55"/>
    <w:rsid w:val="00C16349"/>
    <w:rsid w:val="00C163B5"/>
    <w:rsid w:val="00C16569"/>
    <w:rsid w:val="00C16A8C"/>
    <w:rsid w:val="00C16DF4"/>
    <w:rsid w:val="00C16E85"/>
    <w:rsid w:val="00C170AB"/>
    <w:rsid w:val="00C177DA"/>
    <w:rsid w:val="00C17EA5"/>
    <w:rsid w:val="00C20074"/>
    <w:rsid w:val="00C20969"/>
    <w:rsid w:val="00C20C36"/>
    <w:rsid w:val="00C20E7E"/>
    <w:rsid w:val="00C21299"/>
    <w:rsid w:val="00C212FC"/>
    <w:rsid w:val="00C2145A"/>
    <w:rsid w:val="00C21466"/>
    <w:rsid w:val="00C21569"/>
    <w:rsid w:val="00C2210A"/>
    <w:rsid w:val="00C222F1"/>
    <w:rsid w:val="00C22397"/>
    <w:rsid w:val="00C22B34"/>
    <w:rsid w:val="00C22B69"/>
    <w:rsid w:val="00C22D0B"/>
    <w:rsid w:val="00C22D43"/>
    <w:rsid w:val="00C22E17"/>
    <w:rsid w:val="00C2374A"/>
    <w:rsid w:val="00C2376B"/>
    <w:rsid w:val="00C243B1"/>
    <w:rsid w:val="00C244E0"/>
    <w:rsid w:val="00C24763"/>
    <w:rsid w:val="00C24BB7"/>
    <w:rsid w:val="00C24BE4"/>
    <w:rsid w:val="00C24C1B"/>
    <w:rsid w:val="00C24E1D"/>
    <w:rsid w:val="00C24F89"/>
    <w:rsid w:val="00C25446"/>
    <w:rsid w:val="00C25EC6"/>
    <w:rsid w:val="00C262EB"/>
    <w:rsid w:val="00C26977"/>
    <w:rsid w:val="00C26A78"/>
    <w:rsid w:val="00C26F3C"/>
    <w:rsid w:val="00C26FBB"/>
    <w:rsid w:val="00C2708F"/>
    <w:rsid w:val="00C27247"/>
    <w:rsid w:val="00C27CE7"/>
    <w:rsid w:val="00C27D2A"/>
    <w:rsid w:val="00C27D45"/>
    <w:rsid w:val="00C27F93"/>
    <w:rsid w:val="00C3082F"/>
    <w:rsid w:val="00C30C96"/>
    <w:rsid w:val="00C30C9E"/>
    <w:rsid w:val="00C30E29"/>
    <w:rsid w:val="00C30E38"/>
    <w:rsid w:val="00C30EE4"/>
    <w:rsid w:val="00C30F04"/>
    <w:rsid w:val="00C30FAE"/>
    <w:rsid w:val="00C31255"/>
    <w:rsid w:val="00C32315"/>
    <w:rsid w:val="00C32389"/>
    <w:rsid w:val="00C32E92"/>
    <w:rsid w:val="00C32F00"/>
    <w:rsid w:val="00C3391B"/>
    <w:rsid w:val="00C33DE6"/>
    <w:rsid w:val="00C34004"/>
    <w:rsid w:val="00C347A8"/>
    <w:rsid w:val="00C34B3D"/>
    <w:rsid w:val="00C3526E"/>
    <w:rsid w:val="00C352A1"/>
    <w:rsid w:val="00C35AAA"/>
    <w:rsid w:val="00C35CA9"/>
    <w:rsid w:val="00C35E4F"/>
    <w:rsid w:val="00C35E71"/>
    <w:rsid w:val="00C3765B"/>
    <w:rsid w:val="00C37704"/>
    <w:rsid w:val="00C3779A"/>
    <w:rsid w:val="00C37836"/>
    <w:rsid w:val="00C37E48"/>
    <w:rsid w:val="00C37F4D"/>
    <w:rsid w:val="00C40076"/>
    <w:rsid w:val="00C4007D"/>
    <w:rsid w:val="00C401B0"/>
    <w:rsid w:val="00C40407"/>
    <w:rsid w:val="00C40433"/>
    <w:rsid w:val="00C40452"/>
    <w:rsid w:val="00C407A5"/>
    <w:rsid w:val="00C409DD"/>
    <w:rsid w:val="00C40D7E"/>
    <w:rsid w:val="00C41370"/>
    <w:rsid w:val="00C41768"/>
    <w:rsid w:val="00C41BD8"/>
    <w:rsid w:val="00C41D77"/>
    <w:rsid w:val="00C41F52"/>
    <w:rsid w:val="00C42622"/>
    <w:rsid w:val="00C429E0"/>
    <w:rsid w:val="00C42D6C"/>
    <w:rsid w:val="00C4380F"/>
    <w:rsid w:val="00C43C3E"/>
    <w:rsid w:val="00C43D2F"/>
    <w:rsid w:val="00C44049"/>
    <w:rsid w:val="00C44155"/>
    <w:rsid w:val="00C4417F"/>
    <w:rsid w:val="00C4459D"/>
    <w:rsid w:val="00C4495A"/>
    <w:rsid w:val="00C4578B"/>
    <w:rsid w:val="00C458FA"/>
    <w:rsid w:val="00C4592B"/>
    <w:rsid w:val="00C461DA"/>
    <w:rsid w:val="00C46467"/>
    <w:rsid w:val="00C4666B"/>
    <w:rsid w:val="00C46778"/>
    <w:rsid w:val="00C46811"/>
    <w:rsid w:val="00C46827"/>
    <w:rsid w:val="00C46AED"/>
    <w:rsid w:val="00C46D04"/>
    <w:rsid w:val="00C46DAE"/>
    <w:rsid w:val="00C46ED2"/>
    <w:rsid w:val="00C4765D"/>
    <w:rsid w:val="00C4797F"/>
    <w:rsid w:val="00C47DFA"/>
    <w:rsid w:val="00C50303"/>
    <w:rsid w:val="00C5099C"/>
    <w:rsid w:val="00C50E6C"/>
    <w:rsid w:val="00C5101D"/>
    <w:rsid w:val="00C51148"/>
    <w:rsid w:val="00C514C7"/>
    <w:rsid w:val="00C5151E"/>
    <w:rsid w:val="00C51643"/>
    <w:rsid w:val="00C51ADE"/>
    <w:rsid w:val="00C51BC2"/>
    <w:rsid w:val="00C51DD7"/>
    <w:rsid w:val="00C520C0"/>
    <w:rsid w:val="00C52531"/>
    <w:rsid w:val="00C52956"/>
    <w:rsid w:val="00C52C88"/>
    <w:rsid w:val="00C52E47"/>
    <w:rsid w:val="00C52EC9"/>
    <w:rsid w:val="00C5314E"/>
    <w:rsid w:val="00C5393E"/>
    <w:rsid w:val="00C53C43"/>
    <w:rsid w:val="00C544B1"/>
    <w:rsid w:val="00C548C1"/>
    <w:rsid w:val="00C54DFA"/>
    <w:rsid w:val="00C55463"/>
    <w:rsid w:val="00C55593"/>
    <w:rsid w:val="00C5564A"/>
    <w:rsid w:val="00C55688"/>
    <w:rsid w:val="00C556B9"/>
    <w:rsid w:val="00C55ECD"/>
    <w:rsid w:val="00C56370"/>
    <w:rsid w:val="00C56819"/>
    <w:rsid w:val="00C572D3"/>
    <w:rsid w:val="00C57397"/>
    <w:rsid w:val="00C57595"/>
    <w:rsid w:val="00C57C19"/>
    <w:rsid w:val="00C57CE2"/>
    <w:rsid w:val="00C60182"/>
    <w:rsid w:val="00C60638"/>
    <w:rsid w:val="00C609A0"/>
    <w:rsid w:val="00C60AC9"/>
    <w:rsid w:val="00C60B99"/>
    <w:rsid w:val="00C60E6C"/>
    <w:rsid w:val="00C60EA7"/>
    <w:rsid w:val="00C611C5"/>
    <w:rsid w:val="00C614CF"/>
    <w:rsid w:val="00C619B4"/>
    <w:rsid w:val="00C61F79"/>
    <w:rsid w:val="00C621AF"/>
    <w:rsid w:val="00C626FC"/>
    <w:rsid w:val="00C62937"/>
    <w:rsid w:val="00C62D0E"/>
    <w:rsid w:val="00C62DD7"/>
    <w:rsid w:val="00C62E19"/>
    <w:rsid w:val="00C62F12"/>
    <w:rsid w:val="00C62F41"/>
    <w:rsid w:val="00C63838"/>
    <w:rsid w:val="00C6410F"/>
    <w:rsid w:val="00C647BA"/>
    <w:rsid w:val="00C64971"/>
    <w:rsid w:val="00C64A08"/>
    <w:rsid w:val="00C64BEC"/>
    <w:rsid w:val="00C64E34"/>
    <w:rsid w:val="00C64F86"/>
    <w:rsid w:val="00C65B0C"/>
    <w:rsid w:val="00C65D3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5276"/>
    <w:rsid w:val="00C756A1"/>
    <w:rsid w:val="00C76432"/>
    <w:rsid w:val="00C76B0E"/>
    <w:rsid w:val="00C77560"/>
    <w:rsid w:val="00C7780C"/>
    <w:rsid w:val="00C77969"/>
    <w:rsid w:val="00C80263"/>
    <w:rsid w:val="00C805BF"/>
    <w:rsid w:val="00C80BFB"/>
    <w:rsid w:val="00C80DFC"/>
    <w:rsid w:val="00C8111C"/>
    <w:rsid w:val="00C814D1"/>
    <w:rsid w:val="00C818A2"/>
    <w:rsid w:val="00C82B96"/>
    <w:rsid w:val="00C8341C"/>
    <w:rsid w:val="00C834C1"/>
    <w:rsid w:val="00C83779"/>
    <w:rsid w:val="00C83F40"/>
    <w:rsid w:val="00C83F91"/>
    <w:rsid w:val="00C84177"/>
    <w:rsid w:val="00C847A2"/>
    <w:rsid w:val="00C84850"/>
    <w:rsid w:val="00C84AE1"/>
    <w:rsid w:val="00C85ABD"/>
    <w:rsid w:val="00C85C5C"/>
    <w:rsid w:val="00C869C2"/>
    <w:rsid w:val="00C8700F"/>
    <w:rsid w:val="00C8734B"/>
    <w:rsid w:val="00C879BC"/>
    <w:rsid w:val="00C87AFA"/>
    <w:rsid w:val="00C87B3A"/>
    <w:rsid w:val="00C87EB3"/>
    <w:rsid w:val="00C9009C"/>
    <w:rsid w:val="00C900B2"/>
    <w:rsid w:val="00C90215"/>
    <w:rsid w:val="00C904A9"/>
    <w:rsid w:val="00C90DE4"/>
    <w:rsid w:val="00C90EC2"/>
    <w:rsid w:val="00C916A9"/>
    <w:rsid w:val="00C918EE"/>
    <w:rsid w:val="00C919B0"/>
    <w:rsid w:val="00C91E15"/>
    <w:rsid w:val="00C920E5"/>
    <w:rsid w:val="00C92140"/>
    <w:rsid w:val="00C92171"/>
    <w:rsid w:val="00C922FF"/>
    <w:rsid w:val="00C92D16"/>
    <w:rsid w:val="00C93116"/>
    <w:rsid w:val="00C9313F"/>
    <w:rsid w:val="00C933C6"/>
    <w:rsid w:val="00C93848"/>
    <w:rsid w:val="00C93FAD"/>
    <w:rsid w:val="00C94047"/>
    <w:rsid w:val="00C940F1"/>
    <w:rsid w:val="00C9454F"/>
    <w:rsid w:val="00C94A6F"/>
    <w:rsid w:val="00C95627"/>
    <w:rsid w:val="00C95753"/>
    <w:rsid w:val="00C957FD"/>
    <w:rsid w:val="00C95C32"/>
    <w:rsid w:val="00C95DF5"/>
    <w:rsid w:val="00C95E3D"/>
    <w:rsid w:val="00C9685F"/>
    <w:rsid w:val="00C97022"/>
    <w:rsid w:val="00C97331"/>
    <w:rsid w:val="00C9735A"/>
    <w:rsid w:val="00C978EF"/>
    <w:rsid w:val="00C979C9"/>
    <w:rsid w:val="00C97A39"/>
    <w:rsid w:val="00C97C7B"/>
    <w:rsid w:val="00CA02C2"/>
    <w:rsid w:val="00CA03A1"/>
    <w:rsid w:val="00CA0998"/>
    <w:rsid w:val="00CA1397"/>
    <w:rsid w:val="00CA14DA"/>
    <w:rsid w:val="00CA1984"/>
    <w:rsid w:val="00CA1B8C"/>
    <w:rsid w:val="00CA2427"/>
    <w:rsid w:val="00CA29AF"/>
    <w:rsid w:val="00CA2A87"/>
    <w:rsid w:val="00CA2BF3"/>
    <w:rsid w:val="00CA32D2"/>
    <w:rsid w:val="00CA33B2"/>
    <w:rsid w:val="00CA37D1"/>
    <w:rsid w:val="00CA3DB9"/>
    <w:rsid w:val="00CA3FCA"/>
    <w:rsid w:val="00CA4F10"/>
    <w:rsid w:val="00CA6105"/>
    <w:rsid w:val="00CA651D"/>
    <w:rsid w:val="00CA66F4"/>
    <w:rsid w:val="00CA6CE8"/>
    <w:rsid w:val="00CA7270"/>
    <w:rsid w:val="00CA72CE"/>
    <w:rsid w:val="00CA73A4"/>
    <w:rsid w:val="00CA7545"/>
    <w:rsid w:val="00CA7E04"/>
    <w:rsid w:val="00CA7F8E"/>
    <w:rsid w:val="00CA7FA8"/>
    <w:rsid w:val="00CB00A5"/>
    <w:rsid w:val="00CB0627"/>
    <w:rsid w:val="00CB07C1"/>
    <w:rsid w:val="00CB0B73"/>
    <w:rsid w:val="00CB0C9F"/>
    <w:rsid w:val="00CB0CF2"/>
    <w:rsid w:val="00CB0E1A"/>
    <w:rsid w:val="00CB0E3D"/>
    <w:rsid w:val="00CB0F47"/>
    <w:rsid w:val="00CB0F66"/>
    <w:rsid w:val="00CB1257"/>
    <w:rsid w:val="00CB1496"/>
    <w:rsid w:val="00CB1509"/>
    <w:rsid w:val="00CB18E2"/>
    <w:rsid w:val="00CB1C74"/>
    <w:rsid w:val="00CB207F"/>
    <w:rsid w:val="00CB21D5"/>
    <w:rsid w:val="00CB221E"/>
    <w:rsid w:val="00CB22B8"/>
    <w:rsid w:val="00CB27AE"/>
    <w:rsid w:val="00CB2AE4"/>
    <w:rsid w:val="00CB3640"/>
    <w:rsid w:val="00CB3BC1"/>
    <w:rsid w:val="00CB4106"/>
    <w:rsid w:val="00CB4482"/>
    <w:rsid w:val="00CB46B3"/>
    <w:rsid w:val="00CB49D1"/>
    <w:rsid w:val="00CB4C98"/>
    <w:rsid w:val="00CB4CAF"/>
    <w:rsid w:val="00CB51D2"/>
    <w:rsid w:val="00CB534C"/>
    <w:rsid w:val="00CB5929"/>
    <w:rsid w:val="00CB59BF"/>
    <w:rsid w:val="00CB5C0C"/>
    <w:rsid w:val="00CB5C28"/>
    <w:rsid w:val="00CB5D9C"/>
    <w:rsid w:val="00CB60C3"/>
    <w:rsid w:val="00CB63F5"/>
    <w:rsid w:val="00CB650D"/>
    <w:rsid w:val="00CB67D4"/>
    <w:rsid w:val="00CB69D8"/>
    <w:rsid w:val="00CB7263"/>
    <w:rsid w:val="00CB758A"/>
    <w:rsid w:val="00CB7886"/>
    <w:rsid w:val="00CC00A4"/>
    <w:rsid w:val="00CC00F8"/>
    <w:rsid w:val="00CC016B"/>
    <w:rsid w:val="00CC0192"/>
    <w:rsid w:val="00CC04B8"/>
    <w:rsid w:val="00CC0501"/>
    <w:rsid w:val="00CC054A"/>
    <w:rsid w:val="00CC0D20"/>
    <w:rsid w:val="00CC0F29"/>
    <w:rsid w:val="00CC19E0"/>
    <w:rsid w:val="00CC1C16"/>
    <w:rsid w:val="00CC1C84"/>
    <w:rsid w:val="00CC1CED"/>
    <w:rsid w:val="00CC1E89"/>
    <w:rsid w:val="00CC2044"/>
    <w:rsid w:val="00CC22C3"/>
    <w:rsid w:val="00CC2561"/>
    <w:rsid w:val="00CC2BAD"/>
    <w:rsid w:val="00CC2D3E"/>
    <w:rsid w:val="00CC2FAE"/>
    <w:rsid w:val="00CC2FD1"/>
    <w:rsid w:val="00CC311C"/>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C77A2"/>
    <w:rsid w:val="00CC7EB6"/>
    <w:rsid w:val="00CD03E9"/>
    <w:rsid w:val="00CD0960"/>
    <w:rsid w:val="00CD110E"/>
    <w:rsid w:val="00CD16FB"/>
    <w:rsid w:val="00CD173C"/>
    <w:rsid w:val="00CD1865"/>
    <w:rsid w:val="00CD1894"/>
    <w:rsid w:val="00CD18C9"/>
    <w:rsid w:val="00CD1D13"/>
    <w:rsid w:val="00CD1E33"/>
    <w:rsid w:val="00CD203B"/>
    <w:rsid w:val="00CD27EF"/>
    <w:rsid w:val="00CD28F8"/>
    <w:rsid w:val="00CD3202"/>
    <w:rsid w:val="00CD34C8"/>
    <w:rsid w:val="00CD3576"/>
    <w:rsid w:val="00CD3791"/>
    <w:rsid w:val="00CD37BE"/>
    <w:rsid w:val="00CD38D8"/>
    <w:rsid w:val="00CD395E"/>
    <w:rsid w:val="00CD3D28"/>
    <w:rsid w:val="00CD44BD"/>
    <w:rsid w:val="00CD4C3C"/>
    <w:rsid w:val="00CD55DE"/>
    <w:rsid w:val="00CD587F"/>
    <w:rsid w:val="00CD6142"/>
    <w:rsid w:val="00CD61E4"/>
    <w:rsid w:val="00CD64FB"/>
    <w:rsid w:val="00CD6510"/>
    <w:rsid w:val="00CD68E0"/>
    <w:rsid w:val="00CD6AE6"/>
    <w:rsid w:val="00CD6BFE"/>
    <w:rsid w:val="00CE0701"/>
    <w:rsid w:val="00CE0ACE"/>
    <w:rsid w:val="00CE1244"/>
    <w:rsid w:val="00CE12C9"/>
    <w:rsid w:val="00CE1790"/>
    <w:rsid w:val="00CE1809"/>
    <w:rsid w:val="00CE1BD4"/>
    <w:rsid w:val="00CE1F82"/>
    <w:rsid w:val="00CE2418"/>
    <w:rsid w:val="00CE24A9"/>
    <w:rsid w:val="00CE268C"/>
    <w:rsid w:val="00CE2A09"/>
    <w:rsid w:val="00CE32AA"/>
    <w:rsid w:val="00CE350C"/>
    <w:rsid w:val="00CE392A"/>
    <w:rsid w:val="00CE3A93"/>
    <w:rsid w:val="00CE41A8"/>
    <w:rsid w:val="00CE44D6"/>
    <w:rsid w:val="00CE479D"/>
    <w:rsid w:val="00CE494D"/>
    <w:rsid w:val="00CE4A7A"/>
    <w:rsid w:val="00CE4D91"/>
    <w:rsid w:val="00CE4FE8"/>
    <w:rsid w:val="00CE51F1"/>
    <w:rsid w:val="00CE553F"/>
    <w:rsid w:val="00CE58C1"/>
    <w:rsid w:val="00CE58F1"/>
    <w:rsid w:val="00CE59B6"/>
    <w:rsid w:val="00CE609F"/>
    <w:rsid w:val="00CE63B3"/>
    <w:rsid w:val="00CE6C44"/>
    <w:rsid w:val="00CE7186"/>
    <w:rsid w:val="00CF028D"/>
    <w:rsid w:val="00CF04A7"/>
    <w:rsid w:val="00CF0786"/>
    <w:rsid w:val="00CF07C6"/>
    <w:rsid w:val="00CF0B13"/>
    <w:rsid w:val="00CF0D3D"/>
    <w:rsid w:val="00CF0D87"/>
    <w:rsid w:val="00CF1198"/>
    <w:rsid w:val="00CF17A4"/>
    <w:rsid w:val="00CF1826"/>
    <w:rsid w:val="00CF1B4C"/>
    <w:rsid w:val="00CF26D6"/>
    <w:rsid w:val="00CF280E"/>
    <w:rsid w:val="00CF289B"/>
    <w:rsid w:val="00CF2AF7"/>
    <w:rsid w:val="00CF2D76"/>
    <w:rsid w:val="00CF2ECC"/>
    <w:rsid w:val="00CF2F58"/>
    <w:rsid w:val="00CF30F3"/>
    <w:rsid w:val="00CF30FA"/>
    <w:rsid w:val="00CF336B"/>
    <w:rsid w:val="00CF4A1A"/>
    <w:rsid w:val="00CF4AAF"/>
    <w:rsid w:val="00CF4CF5"/>
    <w:rsid w:val="00CF4F36"/>
    <w:rsid w:val="00CF50B1"/>
    <w:rsid w:val="00CF5104"/>
    <w:rsid w:val="00CF5495"/>
    <w:rsid w:val="00CF5886"/>
    <w:rsid w:val="00CF5975"/>
    <w:rsid w:val="00CF5EF6"/>
    <w:rsid w:val="00CF5F15"/>
    <w:rsid w:val="00CF632E"/>
    <w:rsid w:val="00CF64E0"/>
    <w:rsid w:val="00CF6C0F"/>
    <w:rsid w:val="00CF7052"/>
    <w:rsid w:val="00CF7858"/>
    <w:rsid w:val="00CF7A5A"/>
    <w:rsid w:val="00CF7B95"/>
    <w:rsid w:val="00CF7D8C"/>
    <w:rsid w:val="00D003A7"/>
    <w:rsid w:val="00D00404"/>
    <w:rsid w:val="00D006CF"/>
    <w:rsid w:val="00D007AF"/>
    <w:rsid w:val="00D01124"/>
    <w:rsid w:val="00D0180C"/>
    <w:rsid w:val="00D0189D"/>
    <w:rsid w:val="00D01C77"/>
    <w:rsid w:val="00D020DE"/>
    <w:rsid w:val="00D022E6"/>
    <w:rsid w:val="00D0236E"/>
    <w:rsid w:val="00D02778"/>
    <w:rsid w:val="00D027AF"/>
    <w:rsid w:val="00D03C14"/>
    <w:rsid w:val="00D03DC5"/>
    <w:rsid w:val="00D0499C"/>
    <w:rsid w:val="00D04D5A"/>
    <w:rsid w:val="00D04EE9"/>
    <w:rsid w:val="00D0513F"/>
    <w:rsid w:val="00D05234"/>
    <w:rsid w:val="00D058AD"/>
    <w:rsid w:val="00D05C58"/>
    <w:rsid w:val="00D060BC"/>
    <w:rsid w:val="00D0655D"/>
    <w:rsid w:val="00D06858"/>
    <w:rsid w:val="00D069B7"/>
    <w:rsid w:val="00D06BD1"/>
    <w:rsid w:val="00D06E31"/>
    <w:rsid w:val="00D0707F"/>
    <w:rsid w:val="00D070A4"/>
    <w:rsid w:val="00D071EE"/>
    <w:rsid w:val="00D07448"/>
    <w:rsid w:val="00D074F1"/>
    <w:rsid w:val="00D07530"/>
    <w:rsid w:val="00D07BF2"/>
    <w:rsid w:val="00D10011"/>
    <w:rsid w:val="00D10192"/>
    <w:rsid w:val="00D10754"/>
    <w:rsid w:val="00D108A3"/>
    <w:rsid w:val="00D109A8"/>
    <w:rsid w:val="00D10A5A"/>
    <w:rsid w:val="00D10F78"/>
    <w:rsid w:val="00D110C1"/>
    <w:rsid w:val="00D11589"/>
    <w:rsid w:val="00D1159B"/>
    <w:rsid w:val="00D11620"/>
    <w:rsid w:val="00D12054"/>
    <w:rsid w:val="00D127E7"/>
    <w:rsid w:val="00D12833"/>
    <w:rsid w:val="00D12E6F"/>
    <w:rsid w:val="00D131F9"/>
    <w:rsid w:val="00D1370D"/>
    <w:rsid w:val="00D13887"/>
    <w:rsid w:val="00D14335"/>
    <w:rsid w:val="00D14BB1"/>
    <w:rsid w:val="00D14F75"/>
    <w:rsid w:val="00D157B8"/>
    <w:rsid w:val="00D158BE"/>
    <w:rsid w:val="00D15F74"/>
    <w:rsid w:val="00D16847"/>
    <w:rsid w:val="00D16C1B"/>
    <w:rsid w:val="00D16DBB"/>
    <w:rsid w:val="00D173A4"/>
    <w:rsid w:val="00D17F60"/>
    <w:rsid w:val="00D2010B"/>
    <w:rsid w:val="00D203E8"/>
    <w:rsid w:val="00D20773"/>
    <w:rsid w:val="00D207A5"/>
    <w:rsid w:val="00D20D4B"/>
    <w:rsid w:val="00D20E00"/>
    <w:rsid w:val="00D210C7"/>
    <w:rsid w:val="00D21443"/>
    <w:rsid w:val="00D21B83"/>
    <w:rsid w:val="00D21BD9"/>
    <w:rsid w:val="00D21D93"/>
    <w:rsid w:val="00D21E6D"/>
    <w:rsid w:val="00D22524"/>
    <w:rsid w:val="00D22AFB"/>
    <w:rsid w:val="00D22C84"/>
    <w:rsid w:val="00D22F62"/>
    <w:rsid w:val="00D23152"/>
    <w:rsid w:val="00D23B28"/>
    <w:rsid w:val="00D23DC6"/>
    <w:rsid w:val="00D23FFE"/>
    <w:rsid w:val="00D24BF4"/>
    <w:rsid w:val="00D24D98"/>
    <w:rsid w:val="00D24F44"/>
    <w:rsid w:val="00D257DE"/>
    <w:rsid w:val="00D259A6"/>
    <w:rsid w:val="00D261A6"/>
    <w:rsid w:val="00D26283"/>
    <w:rsid w:val="00D26576"/>
    <w:rsid w:val="00D2677C"/>
    <w:rsid w:val="00D26FC2"/>
    <w:rsid w:val="00D27027"/>
    <w:rsid w:val="00D2733E"/>
    <w:rsid w:val="00D302B3"/>
    <w:rsid w:val="00D30ABC"/>
    <w:rsid w:val="00D30B81"/>
    <w:rsid w:val="00D31014"/>
    <w:rsid w:val="00D31A60"/>
    <w:rsid w:val="00D31ED0"/>
    <w:rsid w:val="00D321A0"/>
    <w:rsid w:val="00D321CD"/>
    <w:rsid w:val="00D3274D"/>
    <w:rsid w:val="00D327E4"/>
    <w:rsid w:val="00D32B16"/>
    <w:rsid w:val="00D32B5F"/>
    <w:rsid w:val="00D32BF8"/>
    <w:rsid w:val="00D333AB"/>
    <w:rsid w:val="00D336B8"/>
    <w:rsid w:val="00D3386F"/>
    <w:rsid w:val="00D338A5"/>
    <w:rsid w:val="00D33986"/>
    <w:rsid w:val="00D339F5"/>
    <w:rsid w:val="00D33C37"/>
    <w:rsid w:val="00D3408D"/>
    <w:rsid w:val="00D3460E"/>
    <w:rsid w:val="00D347C4"/>
    <w:rsid w:val="00D34A6D"/>
    <w:rsid w:val="00D34B53"/>
    <w:rsid w:val="00D352F6"/>
    <w:rsid w:val="00D354A3"/>
    <w:rsid w:val="00D35A50"/>
    <w:rsid w:val="00D35B40"/>
    <w:rsid w:val="00D35B61"/>
    <w:rsid w:val="00D35F9C"/>
    <w:rsid w:val="00D36A03"/>
    <w:rsid w:val="00D370FD"/>
    <w:rsid w:val="00D37557"/>
    <w:rsid w:val="00D37763"/>
    <w:rsid w:val="00D37A61"/>
    <w:rsid w:val="00D37BF3"/>
    <w:rsid w:val="00D403D7"/>
    <w:rsid w:val="00D403E1"/>
    <w:rsid w:val="00D40488"/>
    <w:rsid w:val="00D415D4"/>
    <w:rsid w:val="00D4165C"/>
    <w:rsid w:val="00D41A46"/>
    <w:rsid w:val="00D41D82"/>
    <w:rsid w:val="00D420BD"/>
    <w:rsid w:val="00D42CF6"/>
    <w:rsid w:val="00D4308B"/>
    <w:rsid w:val="00D43597"/>
    <w:rsid w:val="00D4399A"/>
    <w:rsid w:val="00D43A03"/>
    <w:rsid w:val="00D43D11"/>
    <w:rsid w:val="00D4419E"/>
    <w:rsid w:val="00D441E4"/>
    <w:rsid w:val="00D442B9"/>
    <w:rsid w:val="00D4436F"/>
    <w:rsid w:val="00D444E1"/>
    <w:rsid w:val="00D446B9"/>
    <w:rsid w:val="00D44710"/>
    <w:rsid w:val="00D45587"/>
    <w:rsid w:val="00D45651"/>
    <w:rsid w:val="00D45A50"/>
    <w:rsid w:val="00D45DE4"/>
    <w:rsid w:val="00D45EC5"/>
    <w:rsid w:val="00D45F43"/>
    <w:rsid w:val="00D45FE7"/>
    <w:rsid w:val="00D46091"/>
    <w:rsid w:val="00D4619B"/>
    <w:rsid w:val="00D468A5"/>
    <w:rsid w:val="00D46E59"/>
    <w:rsid w:val="00D47156"/>
    <w:rsid w:val="00D47407"/>
    <w:rsid w:val="00D47589"/>
    <w:rsid w:val="00D47AFE"/>
    <w:rsid w:val="00D47B3D"/>
    <w:rsid w:val="00D47BC2"/>
    <w:rsid w:val="00D505FC"/>
    <w:rsid w:val="00D506EF"/>
    <w:rsid w:val="00D508F8"/>
    <w:rsid w:val="00D50923"/>
    <w:rsid w:val="00D50D93"/>
    <w:rsid w:val="00D50F3C"/>
    <w:rsid w:val="00D51180"/>
    <w:rsid w:val="00D51753"/>
    <w:rsid w:val="00D5202E"/>
    <w:rsid w:val="00D523FB"/>
    <w:rsid w:val="00D52C90"/>
    <w:rsid w:val="00D53379"/>
    <w:rsid w:val="00D53588"/>
    <w:rsid w:val="00D53A01"/>
    <w:rsid w:val="00D53DDB"/>
    <w:rsid w:val="00D53EAD"/>
    <w:rsid w:val="00D543C6"/>
    <w:rsid w:val="00D54A12"/>
    <w:rsid w:val="00D54E75"/>
    <w:rsid w:val="00D551E6"/>
    <w:rsid w:val="00D55495"/>
    <w:rsid w:val="00D55720"/>
    <w:rsid w:val="00D55970"/>
    <w:rsid w:val="00D559EF"/>
    <w:rsid w:val="00D55AB4"/>
    <w:rsid w:val="00D55C9A"/>
    <w:rsid w:val="00D55DF8"/>
    <w:rsid w:val="00D562AF"/>
    <w:rsid w:val="00D569AF"/>
    <w:rsid w:val="00D57183"/>
    <w:rsid w:val="00D571D3"/>
    <w:rsid w:val="00D57224"/>
    <w:rsid w:val="00D573D5"/>
    <w:rsid w:val="00D578C2"/>
    <w:rsid w:val="00D5790A"/>
    <w:rsid w:val="00D57B55"/>
    <w:rsid w:val="00D6025B"/>
    <w:rsid w:val="00D60299"/>
    <w:rsid w:val="00D6068F"/>
    <w:rsid w:val="00D6146F"/>
    <w:rsid w:val="00D6151E"/>
    <w:rsid w:val="00D616B9"/>
    <w:rsid w:val="00D61D84"/>
    <w:rsid w:val="00D62142"/>
    <w:rsid w:val="00D6216A"/>
    <w:rsid w:val="00D627FC"/>
    <w:rsid w:val="00D6291A"/>
    <w:rsid w:val="00D629FD"/>
    <w:rsid w:val="00D62CB3"/>
    <w:rsid w:val="00D62E46"/>
    <w:rsid w:val="00D62E87"/>
    <w:rsid w:val="00D636A4"/>
    <w:rsid w:val="00D63B7F"/>
    <w:rsid w:val="00D63E09"/>
    <w:rsid w:val="00D642A1"/>
    <w:rsid w:val="00D643F7"/>
    <w:rsid w:val="00D647E3"/>
    <w:rsid w:val="00D64B3C"/>
    <w:rsid w:val="00D65315"/>
    <w:rsid w:val="00D6534C"/>
    <w:rsid w:val="00D65552"/>
    <w:rsid w:val="00D655E6"/>
    <w:rsid w:val="00D656BA"/>
    <w:rsid w:val="00D65950"/>
    <w:rsid w:val="00D65C56"/>
    <w:rsid w:val="00D6673A"/>
    <w:rsid w:val="00D667B9"/>
    <w:rsid w:val="00D6695B"/>
    <w:rsid w:val="00D66BAB"/>
    <w:rsid w:val="00D66F87"/>
    <w:rsid w:val="00D67259"/>
    <w:rsid w:val="00D70612"/>
    <w:rsid w:val="00D7074D"/>
    <w:rsid w:val="00D70801"/>
    <w:rsid w:val="00D70C84"/>
    <w:rsid w:val="00D711FB"/>
    <w:rsid w:val="00D71665"/>
    <w:rsid w:val="00D71C96"/>
    <w:rsid w:val="00D71DBB"/>
    <w:rsid w:val="00D72426"/>
    <w:rsid w:val="00D7280C"/>
    <w:rsid w:val="00D7282E"/>
    <w:rsid w:val="00D72CFE"/>
    <w:rsid w:val="00D740E6"/>
    <w:rsid w:val="00D7456E"/>
    <w:rsid w:val="00D746C5"/>
    <w:rsid w:val="00D746EA"/>
    <w:rsid w:val="00D7473F"/>
    <w:rsid w:val="00D74947"/>
    <w:rsid w:val="00D74F23"/>
    <w:rsid w:val="00D75660"/>
    <w:rsid w:val="00D7579B"/>
    <w:rsid w:val="00D75A0A"/>
    <w:rsid w:val="00D75A76"/>
    <w:rsid w:val="00D75CDD"/>
    <w:rsid w:val="00D75D77"/>
    <w:rsid w:val="00D765E1"/>
    <w:rsid w:val="00D76D33"/>
    <w:rsid w:val="00D76F87"/>
    <w:rsid w:val="00D770C1"/>
    <w:rsid w:val="00D77355"/>
    <w:rsid w:val="00D77395"/>
    <w:rsid w:val="00D775BC"/>
    <w:rsid w:val="00D775D9"/>
    <w:rsid w:val="00D775FF"/>
    <w:rsid w:val="00D77E02"/>
    <w:rsid w:val="00D800A8"/>
    <w:rsid w:val="00D803EC"/>
    <w:rsid w:val="00D804C5"/>
    <w:rsid w:val="00D80609"/>
    <w:rsid w:val="00D80942"/>
    <w:rsid w:val="00D80A0C"/>
    <w:rsid w:val="00D81047"/>
    <w:rsid w:val="00D812CB"/>
    <w:rsid w:val="00D818EF"/>
    <w:rsid w:val="00D81B58"/>
    <w:rsid w:val="00D81BD1"/>
    <w:rsid w:val="00D81F5B"/>
    <w:rsid w:val="00D820AB"/>
    <w:rsid w:val="00D8287E"/>
    <w:rsid w:val="00D82F33"/>
    <w:rsid w:val="00D82F37"/>
    <w:rsid w:val="00D83011"/>
    <w:rsid w:val="00D84075"/>
    <w:rsid w:val="00D843EA"/>
    <w:rsid w:val="00D8467E"/>
    <w:rsid w:val="00D8531D"/>
    <w:rsid w:val="00D853F6"/>
    <w:rsid w:val="00D85B2B"/>
    <w:rsid w:val="00D85CA4"/>
    <w:rsid w:val="00D8623F"/>
    <w:rsid w:val="00D8678C"/>
    <w:rsid w:val="00D867E8"/>
    <w:rsid w:val="00D86CBB"/>
    <w:rsid w:val="00D86E4E"/>
    <w:rsid w:val="00D876B3"/>
    <w:rsid w:val="00D87D8A"/>
    <w:rsid w:val="00D90330"/>
    <w:rsid w:val="00D903CA"/>
    <w:rsid w:val="00D906FE"/>
    <w:rsid w:val="00D91325"/>
    <w:rsid w:val="00D9180D"/>
    <w:rsid w:val="00D91910"/>
    <w:rsid w:val="00D91A5F"/>
    <w:rsid w:val="00D91BC2"/>
    <w:rsid w:val="00D91C4C"/>
    <w:rsid w:val="00D92805"/>
    <w:rsid w:val="00D9290C"/>
    <w:rsid w:val="00D931A2"/>
    <w:rsid w:val="00D93326"/>
    <w:rsid w:val="00D93467"/>
    <w:rsid w:val="00D93537"/>
    <w:rsid w:val="00D93A2F"/>
    <w:rsid w:val="00D93B74"/>
    <w:rsid w:val="00D93D00"/>
    <w:rsid w:val="00D93E09"/>
    <w:rsid w:val="00D93FE8"/>
    <w:rsid w:val="00D9448B"/>
    <w:rsid w:val="00D949BA"/>
    <w:rsid w:val="00D94CEA"/>
    <w:rsid w:val="00D95309"/>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45C"/>
    <w:rsid w:val="00DA1683"/>
    <w:rsid w:val="00DA16E2"/>
    <w:rsid w:val="00DA17F6"/>
    <w:rsid w:val="00DA1B78"/>
    <w:rsid w:val="00DA1D09"/>
    <w:rsid w:val="00DA1DB6"/>
    <w:rsid w:val="00DA1E7B"/>
    <w:rsid w:val="00DA23DB"/>
    <w:rsid w:val="00DA2423"/>
    <w:rsid w:val="00DA280B"/>
    <w:rsid w:val="00DA2A0B"/>
    <w:rsid w:val="00DA2E46"/>
    <w:rsid w:val="00DA311C"/>
    <w:rsid w:val="00DA33A3"/>
    <w:rsid w:val="00DA3A27"/>
    <w:rsid w:val="00DA3B16"/>
    <w:rsid w:val="00DA3BF5"/>
    <w:rsid w:val="00DA3CCB"/>
    <w:rsid w:val="00DA3FD7"/>
    <w:rsid w:val="00DA41E3"/>
    <w:rsid w:val="00DA437F"/>
    <w:rsid w:val="00DA46CD"/>
    <w:rsid w:val="00DA48DE"/>
    <w:rsid w:val="00DA4A66"/>
    <w:rsid w:val="00DA4B1E"/>
    <w:rsid w:val="00DA4D32"/>
    <w:rsid w:val="00DA5347"/>
    <w:rsid w:val="00DA5A36"/>
    <w:rsid w:val="00DA5C0F"/>
    <w:rsid w:val="00DA5EC0"/>
    <w:rsid w:val="00DA6094"/>
    <w:rsid w:val="00DA6860"/>
    <w:rsid w:val="00DA6866"/>
    <w:rsid w:val="00DA6C3B"/>
    <w:rsid w:val="00DA6E11"/>
    <w:rsid w:val="00DA6F37"/>
    <w:rsid w:val="00DA6F4B"/>
    <w:rsid w:val="00DA76DF"/>
    <w:rsid w:val="00DA797E"/>
    <w:rsid w:val="00DA7982"/>
    <w:rsid w:val="00DA7EA1"/>
    <w:rsid w:val="00DB0034"/>
    <w:rsid w:val="00DB096B"/>
    <w:rsid w:val="00DB0CEF"/>
    <w:rsid w:val="00DB1002"/>
    <w:rsid w:val="00DB109D"/>
    <w:rsid w:val="00DB133D"/>
    <w:rsid w:val="00DB1697"/>
    <w:rsid w:val="00DB1888"/>
    <w:rsid w:val="00DB1B5D"/>
    <w:rsid w:val="00DB2690"/>
    <w:rsid w:val="00DB2A4B"/>
    <w:rsid w:val="00DB2BB7"/>
    <w:rsid w:val="00DB2ECB"/>
    <w:rsid w:val="00DB2F0E"/>
    <w:rsid w:val="00DB3196"/>
    <w:rsid w:val="00DB3425"/>
    <w:rsid w:val="00DB34B2"/>
    <w:rsid w:val="00DB4194"/>
    <w:rsid w:val="00DB4737"/>
    <w:rsid w:val="00DB47C1"/>
    <w:rsid w:val="00DB4989"/>
    <w:rsid w:val="00DB5017"/>
    <w:rsid w:val="00DB53A1"/>
    <w:rsid w:val="00DB58A1"/>
    <w:rsid w:val="00DB596E"/>
    <w:rsid w:val="00DB5B6E"/>
    <w:rsid w:val="00DB5E96"/>
    <w:rsid w:val="00DB651A"/>
    <w:rsid w:val="00DB65FD"/>
    <w:rsid w:val="00DB6622"/>
    <w:rsid w:val="00DB67A8"/>
    <w:rsid w:val="00DC0AE7"/>
    <w:rsid w:val="00DC10CF"/>
    <w:rsid w:val="00DC1186"/>
    <w:rsid w:val="00DC1337"/>
    <w:rsid w:val="00DC1B20"/>
    <w:rsid w:val="00DC1F9F"/>
    <w:rsid w:val="00DC205F"/>
    <w:rsid w:val="00DC2232"/>
    <w:rsid w:val="00DC27EC"/>
    <w:rsid w:val="00DC2B62"/>
    <w:rsid w:val="00DC30D9"/>
    <w:rsid w:val="00DC3640"/>
    <w:rsid w:val="00DC3ACF"/>
    <w:rsid w:val="00DC3F3B"/>
    <w:rsid w:val="00DC4E7F"/>
    <w:rsid w:val="00DC5337"/>
    <w:rsid w:val="00DC5480"/>
    <w:rsid w:val="00DC5A51"/>
    <w:rsid w:val="00DC623A"/>
    <w:rsid w:val="00DC6358"/>
    <w:rsid w:val="00DC641A"/>
    <w:rsid w:val="00DC6531"/>
    <w:rsid w:val="00DC6CD7"/>
    <w:rsid w:val="00DC6E82"/>
    <w:rsid w:val="00DC6FD8"/>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819"/>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859"/>
    <w:rsid w:val="00DD7913"/>
    <w:rsid w:val="00DD7B46"/>
    <w:rsid w:val="00DD7C89"/>
    <w:rsid w:val="00DD7D61"/>
    <w:rsid w:val="00DD7FF9"/>
    <w:rsid w:val="00DE00E6"/>
    <w:rsid w:val="00DE0149"/>
    <w:rsid w:val="00DE026E"/>
    <w:rsid w:val="00DE09B4"/>
    <w:rsid w:val="00DE165A"/>
    <w:rsid w:val="00DE17AD"/>
    <w:rsid w:val="00DE1B6E"/>
    <w:rsid w:val="00DE1E5D"/>
    <w:rsid w:val="00DE20FD"/>
    <w:rsid w:val="00DE261A"/>
    <w:rsid w:val="00DE26D7"/>
    <w:rsid w:val="00DE2D38"/>
    <w:rsid w:val="00DE30C8"/>
    <w:rsid w:val="00DE37FD"/>
    <w:rsid w:val="00DE3B73"/>
    <w:rsid w:val="00DE4381"/>
    <w:rsid w:val="00DE4463"/>
    <w:rsid w:val="00DE46DB"/>
    <w:rsid w:val="00DE4B9E"/>
    <w:rsid w:val="00DE4BCA"/>
    <w:rsid w:val="00DE4C97"/>
    <w:rsid w:val="00DE4F7D"/>
    <w:rsid w:val="00DE566C"/>
    <w:rsid w:val="00DE5919"/>
    <w:rsid w:val="00DE5DDA"/>
    <w:rsid w:val="00DE5F73"/>
    <w:rsid w:val="00DE64EC"/>
    <w:rsid w:val="00DE6AFC"/>
    <w:rsid w:val="00DE6EB2"/>
    <w:rsid w:val="00DF041E"/>
    <w:rsid w:val="00DF162B"/>
    <w:rsid w:val="00DF1967"/>
    <w:rsid w:val="00DF1987"/>
    <w:rsid w:val="00DF1AFE"/>
    <w:rsid w:val="00DF1FBD"/>
    <w:rsid w:val="00DF2302"/>
    <w:rsid w:val="00DF29F8"/>
    <w:rsid w:val="00DF2AE3"/>
    <w:rsid w:val="00DF2BD4"/>
    <w:rsid w:val="00DF2C01"/>
    <w:rsid w:val="00DF2EBD"/>
    <w:rsid w:val="00DF353D"/>
    <w:rsid w:val="00DF35F4"/>
    <w:rsid w:val="00DF3C00"/>
    <w:rsid w:val="00DF3DE0"/>
    <w:rsid w:val="00DF3F83"/>
    <w:rsid w:val="00DF40E3"/>
    <w:rsid w:val="00DF41E3"/>
    <w:rsid w:val="00DF4282"/>
    <w:rsid w:val="00DF453E"/>
    <w:rsid w:val="00DF4F50"/>
    <w:rsid w:val="00DF50EF"/>
    <w:rsid w:val="00DF51F9"/>
    <w:rsid w:val="00DF5571"/>
    <w:rsid w:val="00DF582F"/>
    <w:rsid w:val="00DF5E29"/>
    <w:rsid w:val="00DF5EAF"/>
    <w:rsid w:val="00DF5FAA"/>
    <w:rsid w:val="00DF646E"/>
    <w:rsid w:val="00DF65A9"/>
    <w:rsid w:val="00DF698D"/>
    <w:rsid w:val="00DF6C73"/>
    <w:rsid w:val="00DF73A0"/>
    <w:rsid w:val="00DF742B"/>
    <w:rsid w:val="00DF7A61"/>
    <w:rsid w:val="00DF7BE8"/>
    <w:rsid w:val="00E00303"/>
    <w:rsid w:val="00E0041A"/>
    <w:rsid w:val="00E0056C"/>
    <w:rsid w:val="00E006BC"/>
    <w:rsid w:val="00E00CFC"/>
    <w:rsid w:val="00E0124A"/>
    <w:rsid w:val="00E01388"/>
    <w:rsid w:val="00E0145F"/>
    <w:rsid w:val="00E01897"/>
    <w:rsid w:val="00E01A30"/>
    <w:rsid w:val="00E02D9F"/>
    <w:rsid w:val="00E03212"/>
    <w:rsid w:val="00E032DA"/>
    <w:rsid w:val="00E033E3"/>
    <w:rsid w:val="00E03C92"/>
    <w:rsid w:val="00E03E5C"/>
    <w:rsid w:val="00E03EC9"/>
    <w:rsid w:val="00E03F37"/>
    <w:rsid w:val="00E041D0"/>
    <w:rsid w:val="00E04229"/>
    <w:rsid w:val="00E049C7"/>
    <w:rsid w:val="00E04A7D"/>
    <w:rsid w:val="00E04BC0"/>
    <w:rsid w:val="00E04C35"/>
    <w:rsid w:val="00E04C83"/>
    <w:rsid w:val="00E04D13"/>
    <w:rsid w:val="00E05345"/>
    <w:rsid w:val="00E0560D"/>
    <w:rsid w:val="00E05A90"/>
    <w:rsid w:val="00E06589"/>
    <w:rsid w:val="00E066E6"/>
    <w:rsid w:val="00E0672A"/>
    <w:rsid w:val="00E0686A"/>
    <w:rsid w:val="00E06970"/>
    <w:rsid w:val="00E06BE3"/>
    <w:rsid w:val="00E06BFC"/>
    <w:rsid w:val="00E06D48"/>
    <w:rsid w:val="00E0711E"/>
    <w:rsid w:val="00E074E9"/>
    <w:rsid w:val="00E0796E"/>
    <w:rsid w:val="00E07C71"/>
    <w:rsid w:val="00E10731"/>
    <w:rsid w:val="00E1074A"/>
    <w:rsid w:val="00E10AD1"/>
    <w:rsid w:val="00E1147B"/>
    <w:rsid w:val="00E11716"/>
    <w:rsid w:val="00E11B81"/>
    <w:rsid w:val="00E11C48"/>
    <w:rsid w:val="00E124F4"/>
    <w:rsid w:val="00E126AF"/>
    <w:rsid w:val="00E126C5"/>
    <w:rsid w:val="00E12B13"/>
    <w:rsid w:val="00E12C3D"/>
    <w:rsid w:val="00E13448"/>
    <w:rsid w:val="00E13599"/>
    <w:rsid w:val="00E13A9B"/>
    <w:rsid w:val="00E13CF6"/>
    <w:rsid w:val="00E13E0B"/>
    <w:rsid w:val="00E1400B"/>
    <w:rsid w:val="00E14336"/>
    <w:rsid w:val="00E14E1A"/>
    <w:rsid w:val="00E1519E"/>
    <w:rsid w:val="00E1532D"/>
    <w:rsid w:val="00E15FBA"/>
    <w:rsid w:val="00E16B04"/>
    <w:rsid w:val="00E16F2F"/>
    <w:rsid w:val="00E17368"/>
    <w:rsid w:val="00E173EE"/>
    <w:rsid w:val="00E177EC"/>
    <w:rsid w:val="00E179B4"/>
    <w:rsid w:val="00E17C9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07F"/>
    <w:rsid w:val="00E241E9"/>
    <w:rsid w:val="00E24674"/>
    <w:rsid w:val="00E24A54"/>
    <w:rsid w:val="00E24B39"/>
    <w:rsid w:val="00E24F86"/>
    <w:rsid w:val="00E2509A"/>
    <w:rsid w:val="00E25307"/>
    <w:rsid w:val="00E25E9E"/>
    <w:rsid w:val="00E261B9"/>
    <w:rsid w:val="00E26231"/>
    <w:rsid w:val="00E26664"/>
    <w:rsid w:val="00E269A2"/>
    <w:rsid w:val="00E26B2B"/>
    <w:rsid w:val="00E26B44"/>
    <w:rsid w:val="00E26F87"/>
    <w:rsid w:val="00E27037"/>
    <w:rsid w:val="00E27C70"/>
    <w:rsid w:val="00E3063C"/>
    <w:rsid w:val="00E30923"/>
    <w:rsid w:val="00E30F3B"/>
    <w:rsid w:val="00E3143D"/>
    <w:rsid w:val="00E317E9"/>
    <w:rsid w:val="00E31A8F"/>
    <w:rsid w:val="00E32156"/>
    <w:rsid w:val="00E32A09"/>
    <w:rsid w:val="00E32DA6"/>
    <w:rsid w:val="00E32FFC"/>
    <w:rsid w:val="00E336EA"/>
    <w:rsid w:val="00E33EEB"/>
    <w:rsid w:val="00E34360"/>
    <w:rsid w:val="00E34AF4"/>
    <w:rsid w:val="00E355C3"/>
    <w:rsid w:val="00E35A15"/>
    <w:rsid w:val="00E35A78"/>
    <w:rsid w:val="00E35C10"/>
    <w:rsid w:val="00E362B3"/>
    <w:rsid w:val="00E363BF"/>
    <w:rsid w:val="00E36795"/>
    <w:rsid w:val="00E36A77"/>
    <w:rsid w:val="00E36BCD"/>
    <w:rsid w:val="00E36CE5"/>
    <w:rsid w:val="00E36E9B"/>
    <w:rsid w:val="00E3714B"/>
    <w:rsid w:val="00E37F71"/>
    <w:rsid w:val="00E408E6"/>
    <w:rsid w:val="00E40FAF"/>
    <w:rsid w:val="00E41095"/>
    <w:rsid w:val="00E416EF"/>
    <w:rsid w:val="00E41A01"/>
    <w:rsid w:val="00E421FE"/>
    <w:rsid w:val="00E427D9"/>
    <w:rsid w:val="00E42BAA"/>
    <w:rsid w:val="00E431E0"/>
    <w:rsid w:val="00E438F1"/>
    <w:rsid w:val="00E4395C"/>
    <w:rsid w:val="00E439F7"/>
    <w:rsid w:val="00E43E89"/>
    <w:rsid w:val="00E44A4C"/>
    <w:rsid w:val="00E44A8A"/>
    <w:rsid w:val="00E45202"/>
    <w:rsid w:val="00E45439"/>
    <w:rsid w:val="00E457CE"/>
    <w:rsid w:val="00E45990"/>
    <w:rsid w:val="00E45BA3"/>
    <w:rsid w:val="00E45D6A"/>
    <w:rsid w:val="00E45F7B"/>
    <w:rsid w:val="00E460A5"/>
    <w:rsid w:val="00E46120"/>
    <w:rsid w:val="00E46616"/>
    <w:rsid w:val="00E46B13"/>
    <w:rsid w:val="00E47BBC"/>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3B2"/>
    <w:rsid w:val="00E537FB"/>
    <w:rsid w:val="00E53917"/>
    <w:rsid w:val="00E539C2"/>
    <w:rsid w:val="00E53BC4"/>
    <w:rsid w:val="00E53D3C"/>
    <w:rsid w:val="00E53EA7"/>
    <w:rsid w:val="00E542AD"/>
    <w:rsid w:val="00E55117"/>
    <w:rsid w:val="00E55B39"/>
    <w:rsid w:val="00E55C88"/>
    <w:rsid w:val="00E55E1A"/>
    <w:rsid w:val="00E560D9"/>
    <w:rsid w:val="00E566D9"/>
    <w:rsid w:val="00E56EA4"/>
    <w:rsid w:val="00E56F52"/>
    <w:rsid w:val="00E56FCA"/>
    <w:rsid w:val="00E57400"/>
    <w:rsid w:val="00E578B4"/>
    <w:rsid w:val="00E601A0"/>
    <w:rsid w:val="00E6034E"/>
    <w:rsid w:val="00E605BC"/>
    <w:rsid w:val="00E6096E"/>
    <w:rsid w:val="00E61510"/>
    <w:rsid w:val="00E615A6"/>
    <w:rsid w:val="00E61DA8"/>
    <w:rsid w:val="00E61DCC"/>
    <w:rsid w:val="00E61F03"/>
    <w:rsid w:val="00E623DB"/>
    <w:rsid w:val="00E625C8"/>
    <w:rsid w:val="00E62D18"/>
    <w:rsid w:val="00E62E2A"/>
    <w:rsid w:val="00E6333D"/>
    <w:rsid w:val="00E6339F"/>
    <w:rsid w:val="00E63903"/>
    <w:rsid w:val="00E63C22"/>
    <w:rsid w:val="00E63E19"/>
    <w:rsid w:val="00E63E7E"/>
    <w:rsid w:val="00E6449B"/>
    <w:rsid w:val="00E652D6"/>
    <w:rsid w:val="00E6560F"/>
    <w:rsid w:val="00E6561E"/>
    <w:rsid w:val="00E65B8C"/>
    <w:rsid w:val="00E65D5D"/>
    <w:rsid w:val="00E66847"/>
    <w:rsid w:val="00E66E93"/>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0DA"/>
    <w:rsid w:val="00E72812"/>
    <w:rsid w:val="00E7295B"/>
    <w:rsid w:val="00E72AC4"/>
    <w:rsid w:val="00E72CBC"/>
    <w:rsid w:val="00E7306D"/>
    <w:rsid w:val="00E73325"/>
    <w:rsid w:val="00E73362"/>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77BF9"/>
    <w:rsid w:val="00E8010F"/>
    <w:rsid w:val="00E801EB"/>
    <w:rsid w:val="00E80574"/>
    <w:rsid w:val="00E8068B"/>
    <w:rsid w:val="00E80EFA"/>
    <w:rsid w:val="00E81406"/>
    <w:rsid w:val="00E81410"/>
    <w:rsid w:val="00E8196D"/>
    <w:rsid w:val="00E81A0D"/>
    <w:rsid w:val="00E81BE6"/>
    <w:rsid w:val="00E82623"/>
    <w:rsid w:val="00E82CE0"/>
    <w:rsid w:val="00E830E1"/>
    <w:rsid w:val="00E831F8"/>
    <w:rsid w:val="00E833C5"/>
    <w:rsid w:val="00E8370C"/>
    <w:rsid w:val="00E83C23"/>
    <w:rsid w:val="00E83D9D"/>
    <w:rsid w:val="00E84147"/>
    <w:rsid w:val="00E841C9"/>
    <w:rsid w:val="00E842AD"/>
    <w:rsid w:val="00E84EAA"/>
    <w:rsid w:val="00E857C6"/>
    <w:rsid w:val="00E86195"/>
    <w:rsid w:val="00E86B81"/>
    <w:rsid w:val="00E86BCF"/>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0C"/>
    <w:rsid w:val="00E9225D"/>
    <w:rsid w:val="00E9363E"/>
    <w:rsid w:val="00E937F9"/>
    <w:rsid w:val="00E93BDF"/>
    <w:rsid w:val="00E93C38"/>
    <w:rsid w:val="00E93D58"/>
    <w:rsid w:val="00E93EF2"/>
    <w:rsid w:val="00E9453B"/>
    <w:rsid w:val="00E94A0A"/>
    <w:rsid w:val="00E94DC2"/>
    <w:rsid w:val="00E95179"/>
    <w:rsid w:val="00E953F1"/>
    <w:rsid w:val="00E95447"/>
    <w:rsid w:val="00E956A6"/>
    <w:rsid w:val="00E95D4F"/>
    <w:rsid w:val="00E95F67"/>
    <w:rsid w:val="00E961B4"/>
    <w:rsid w:val="00E962C4"/>
    <w:rsid w:val="00E964B7"/>
    <w:rsid w:val="00E96C23"/>
    <w:rsid w:val="00E96CF8"/>
    <w:rsid w:val="00E97004"/>
    <w:rsid w:val="00E973E1"/>
    <w:rsid w:val="00E977E4"/>
    <w:rsid w:val="00E97824"/>
    <w:rsid w:val="00E9792E"/>
    <w:rsid w:val="00E97A59"/>
    <w:rsid w:val="00E97F7D"/>
    <w:rsid w:val="00E97FD0"/>
    <w:rsid w:val="00EA02C7"/>
    <w:rsid w:val="00EA06E8"/>
    <w:rsid w:val="00EA08A4"/>
    <w:rsid w:val="00EA0A31"/>
    <w:rsid w:val="00EA0E45"/>
    <w:rsid w:val="00EA1028"/>
    <w:rsid w:val="00EA1531"/>
    <w:rsid w:val="00EA15D1"/>
    <w:rsid w:val="00EA1C56"/>
    <w:rsid w:val="00EA1F50"/>
    <w:rsid w:val="00EA200D"/>
    <w:rsid w:val="00EA243C"/>
    <w:rsid w:val="00EA2477"/>
    <w:rsid w:val="00EA27FB"/>
    <w:rsid w:val="00EA2A7F"/>
    <w:rsid w:val="00EA35B4"/>
    <w:rsid w:val="00EA37A4"/>
    <w:rsid w:val="00EA3D26"/>
    <w:rsid w:val="00EA3E1B"/>
    <w:rsid w:val="00EA4497"/>
    <w:rsid w:val="00EA4729"/>
    <w:rsid w:val="00EA4C8B"/>
    <w:rsid w:val="00EA4D7B"/>
    <w:rsid w:val="00EA4E15"/>
    <w:rsid w:val="00EA4E75"/>
    <w:rsid w:val="00EA4E90"/>
    <w:rsid w:val="00EA536C"/>
    <w:rsid w:val="00EA5F53"/>
    <w:rsid w:val="00EA5FEF"/>
    <w:rsid w:val="00EA626E"/>
    <w:rsid w:val="00EA67BE"/>
    <w:rsid w:val="00EA6ACC"/>
    <w:rsid w:val="00EA6BBA"/>
    <w:rsid w:val="00EA6F8D"/>
    <w:rsid w:val="00EA71A8"/>
    <w:rsid w:val="00EA741E"/>
    <w:rsid w:val="00EA74C1"/>
    <w:rsid w:val="00EA7568"/>
    <w:rsid w:val="00EA75A3"/>
    <w:rsid w:val="00EB0239"/>
    <w:rsid w:val="00EB0259"/>
    <w:rsid w:val="00EB02BD"/>
    <w:rsid w:val="00EB0813"/>
    <w:rsid w:val="00EB114E"/>
    <w:rsid w:val="00EB1DDD"/>
    <w:rsid w:val="00EB218E"/>
    <w:rsid w:val="00EB21B4"/>
    <w:rsid w:val="00EB2311"/>
    <w:rsid w:val="00EB23D0"/>
    <w:rsid w:val="00EB2524"/>
    <w:rsid w:val="00EB2A74"/>
    <w:rsid w:val="00EB30B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BA5"/>
    <w:rsid w:val="00EC014F"/>
    <w:rsid w:val="00EC01EB"/>
    <w:rsid w:val="00EC02E2"/>
    <w:rsid w:val="00EC0671"/>
    <w:rsid w:val="00EC1129"/>
    <w:rsid w:val="00EC1146"/>
    <w:rsid w:val="00EC13DA"/>
    <w:rsid w:val="00EC1DCE"/>
    <w:rsid w:val="00EC1E84"/>
    <w:rsid w:val="00EC24F7"/>
    <w:rsid w:val="00EC38DA"/>
    <w:rsid w:val="00EC3A2E"/>
    <w:rsid w:val="00EC3A9E"/>
    <w:rsid w:val="00EC3ADC"/>
    <w:rsid w:val="00EC3B22"/>
    <w:rsid w:val="00EC4211"/>
    <w:rsid w:val="00EC4723"/>
    <w:rsid w:val="00EC49A1"/>
    <w:rsid w:val="00EC4A4D"/>
    <w:rsid w:val="00EC529C"/>
    <w:rsid w:val="00EC54A5"/>
    <w:rsid w:val="00EC5561"/>
    <w:rsid w:val="00EC556E"/>
    <w:rsid w:val="00EC579C"/>
    <w:rsid w:val="00EC5C3F"/>
    <w:rsid w:val="00EC671D"/>
    <w:rsid w:val="00EC6AFE"/>
    <w:rsid w:val="00EC7004"/>
    <w:rsid w:val="00EC7219"/>
    <w:rsid w:val="00EC7D13"/>
    <w:rsid w:val="00EC7E59"/>
    <w:rsid w:val="00ED0554"/>
    <w:rsid w:val="00ED06FE"/>
    <w:rsid w:val="00ED0AF0"/>
    <w:rsid w:val="00ED0BB3"/>
    <w:rsid w:val="00ED0C76"/>
    <w:rsid w:val="00ED12BB"/>
    <w:rsid w:val="00ED1838"/>
    <w:rsid w:val="00ED1B3B"/>
    <w:rsid w:val="00ED2408"/>
    <w:rsid w:val="00ED248F"/>
    <w:rsid w:val="00ED2967"/>
    <w:rsid w:val="00ED2AAE"/>
    <w:rsid w:val="00ED329E"/>
    <w:rsid w:val="00ED37CA"/>
    <w:rsid w:val="00ED384C"/>
    <w:rsid w:val="00ED3C16"/>
    <w:rsid w:val="00ED3C91"/>
    <w:rsid w:val="00ED4003"/>
    <w:rsid w:val="00ED4142"/>
    <w:rsid w:val="00ED4839"/>
    <w:rsid w:val="00ED4985"/>
    <w:rsid w:val="00ED506D"/>
    <w:rsid w:val="00ED5158"/>
    <w:rsid w:val="00ED54DF"/>
    <w:rsid w:val="00ED5C64"/>
    <w:rsid w:val="00ED6047"/>
    <w:rsid w:val="00ED6543"/>
    <w:rsid w:val="00ED657F"/>
    <w:rsid w:val="00ED77B9"/>
    <w:rsid w:val="00ED784F"/>
    <w:rsid w:val="00ED7933"/>
    <w:rsid w:val="00ED79D8"/>
    <w:rsid w:val="00ED7D50"/>
    <w:rsid w:val="00ED7DF5"/>
    <w:rsid w:val="00ED7E9F"/>
    <w:rsid w:val="00EE033B"/>
    <w:rsid w:val="00EE0828"/>
    <w:rsid w:val="00EE091D"/>
    <w:rsid w:val="00EE0D81"/>
    <w:rsid w:val="00EE0DF8"/>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8B6"/>
    <w:rsid w:val="00EE4A72"/>
    <w:rsid w:val="00EE4D9D"/>
    <w:rsid w:val="00EE4EBF"/>
    <w:rsid w:val="00EE5182"/>
    <w:rsid w:val="00EE5903"/>
    <w:rsid w:val="00EE5C09"/>
    <w:rsid w:val="00EE5E76"/>
    <w:rsid w:val="00EE5F91"/>
    <w:rsid w:val="00EE606E"/>
    <w:rsid w:val="00EE6DDA"/>
    <w:rsid w:val="00EE6E1D"/>
    <w:rsid w:val="00EE7119"/>
    <w:rsid w:val="00EE72C8"/>
    <w:rsid w:val="00EE7528"/>
    <w:rsid w:val="00EE773A"/>
    <w:rsid w:val="00EE7B8F"/>
    <w:rsid w:val="00EE7C1F"/>
    <w:rsid w:val="00EE7F56"/>
    <w:rsid w:val="00EF0134"/>
    <w:rsid w:val="00EF01F3"/>
    <w:rsid w:val="00EF0637"/>
    <w:rsid w:val="00EF0756"/>
    <w:rsid w:val="00EF09B2"/>
    <w:rsid w:val="00EF0F87"/>
    <w:rsid w:val="00EF104F"/>
    <w:rsid w:val="00EF1450"/>
    <w:rsid w:val="00EF163A"/>
    <w:rsid w:val="00EF16C0"/>
    <w:rsid w:val="00EF1A41"/>
    <w:rsid w:val="00EF1E7E"/>
    <w:rsid w:val="00EF207D"/>
    <w:rsid w:val="00EF220B"/>
    <w:rsid w:val="00EF25AE"/>
    <w:rsid w:val="00EF299A"/>
    <w:rsid w:val="00EF3418"/>
    <w:rsid w:val="00EF494A"/>
    <w:rsid w:val="00EF4A8D"/>
    <w:rsid w:val="00EF503E"/>
    <w:rsid w:val="00EF549D"/>
    <w:rsid w:val="00EF580C"/>
    <w:rsid w:val="00EF5F69"/>
    <w:rsid w:val="00EF60EC"/>
    <w:rsid w:val="00EF69ED"/>
    <w:rsid w:val="00EF6FD9"/>
    <w:rsid w:val="00EF6FDD"/>
    <w:rsid w:val="00EF6FEB"/>
    <w:rsid w:val="00EF70D5"/>
    <w:rsid w:val="00EF7883"/>
    <w:rsid w:val="00EF7D1A"/>
    <w:rsid w:val="00F001C8"/>
    <w:rsid w:val="00F00575"/>
    <w:rsid w:val="00F00881"/>
    <w:rsid w:val="00F00A84"/>
    <w:rsid w:val="00F00AB2"/>
    <w:rsid w:val="00F00E6C"/>
    <w:rsid w:val="00F00EAC"/>
    <w:rsid w:val="00F01087"/>
    <w:rsid w:val="00F014FC"/>
    <w:rsid w:val="00F0150A"/>
    <w:rsid w:val="00F0154C"/>
    <w:rsid w:val="00F01958"/>
    <w:rsid w:val="00F019FD"/>
    <w:rsid w:val="00F01A3C"/>
    <w:rsid w:val="00F01ADC"/>
    <w:rsid w:val="00F01C6B"/>
    <w:rsid w:val="00F01E3C"/>
    <w:rsid w:val="00F02543"/>
    <w:rsid w:val="00F02962"/>
    <w:rsid w:val="00F029D6"/>
    <w:rsid w:val="00F02A2B"/>
    <w:rsid w:val="00F02A6C"/>
    <w:rsid w:val="00F03104"/>
    <w:rsid w:val="00F03790"/>
    <w:rsid w:val="00F03903"/>
    <w:rsid w:val="00F03C6A"/>
    <w:rsid w:val="00F04140"/>
    <w:rsid w:val="00F046DC"/>
    <w:rsid w:val="00F04914"/>
    <w:rsid w:val="00F04A3F"/>
    <w:rsid w:val="00F04C44"/>
    <w:rsid w:val="00F054E4"/>
    <w:rsid w:val="00F056F7"/>
    <w:rsid w:val="00F05819"/>
    <w:rsid w:val="00F05AAC"/>
    <w:rsid w:val="00F05CBB"/>
    <w:rsid w:val="00F061E0"/>
    <w:rsid w:val="00F06210"/>
    <w:rsid w:val="00F06A9B"/>
    <w:rsid w:val="00F06BEB"/>
    <w:rsid w:val="00F070AA"/>
    <w:rsid w:val="00F0735F"/>
    <w:rsid w:val="00F075A2"/>
    <w:rsid w:val="00F076B3"/>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3E"/>
    <w:rsid w:val="00F14DED"/>
    <w:rsid w:val="00F154B2"/>
    <w:rsid w:val="00F155B2"/>
    <w:rsid w:val="00F15A7D"/>
    <w:rsid w:val="00F15AFD"/>
    <w:rsid w:val="00F15E33"/>
    <w:rsid w:val="00F16157"/>
    <w:rsid w:val="00F16403"/>
    <w:rsid w:val="00F164B8"/>
    <w:rsid w:val="00F164C6"/>
    <w:rsid w:val="00F165A8"/>
    <w:rsid w:val="00F167C2"/>
    <w:rsid w:val="00F16A88"/>
    <w:rsid w:val="00F16DB8"/>
    <w:rsid w:val="00F17C37"/>
    <w:rsid w:val="00F17DB9"/>
    <w:rsid w:val="00F17E99"/>
    <w:rsid w:val="00F20199"/>
    <w:rsid w:val="00F20304"/>
    <w:rsid w:val="00F203B3"/>
    <w:rsid w:val="00F20722"/>
    <w:rsid w:val="00F21F9F"/>
    <w:rsid w:val="00F2211A"/>
    <w:rsid w:val="00F2244E"/>
    <w:rsid w:val="00F225AF"/>
    <w:rsid w:val="00F23180"/>
    <w:rsid w:val="00F232D3"/>
    <w:rsid w:val="00F23454"/>
    <w:rsid w:val="00F234C5"/>
    <w:rsid w:val="00F236F2"/>
    <w:rsid w:val="00F23E26"/>
    <w:rsid w:val="00F2440D"/>
    <w:rsid w:val="00F244F7"/>
    <w:rsid w:val="00F24564"/>
    <w:rsid w:val="00F24766"/>
    <w:rsid w:val="00F24A3F"/>
    <w:rsid w:val="00F24AEB"/>
    <w:rsid w:val="00F24AEE"/>
    <w:rsid w:val="00F24ED5"/>
    <w:rsid w:val="00F2520E"/>
    <w:rsid w:val="00F253A2"/>
    <w:rsid w:val="00F253A5"/>
    <w:rsid w:val="00F25468"/>
    <w:rsid w:val="00F25DBD"/>
    <w:rsid w:val="00F25F16"/>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34B"/>
    <w:rsid w:val="00F31AB9"/>
    <w:rsid w:val="00F31B89"/>
    <w:rsid w:val="00F320E2"/>
    <w:rsid w:val="00F329B9"/>
    <w:rsid w:val="00F32C94"/>
    <w:rsid w:val="00F33B96"/>
    <w:rsid w:val="00F33CCA"/>
    <w:rsid w:val="00F34B3B"/>
    <w:rsid w:val="00F34B8B"/>
    <w:rsid w:val="00F34DCE"/>
    <w:rsid w:val="00F35157"/>
    <w:rsid w:val="00F351A4"/>
    <w:rsid w:val="00F351AE"/>
    <w:rsid w:val="00F356B3"/>
    <w:rsid w:val="00F357F6"/>
    <w:rsid w:val="00F35BFB"/>
    <w:rsid w:val="00F35DA9"/>
    <w:rsid w:val="00F368D2"/>
    <w:rsid w:val="00F369A4"/>
    <w:rsid w:val="00F36A79"/>
    <w:rsid w:val="00F36BA8"/>
    <w:rsid w:val="00F36D98"/>
    <w:rsid w:val="00F370F5"/>
    <w:rsid w:val="00F37324"/>
    <w:rsid w:val="00F3738A"/>
    <w:rsid w:val="00F3740B"/>
    <w:rsid w:val="00F37487"/>
    <w:rsid w:val="00F375E1"/>
    <w:rsid w:val="00F37737"/>
    <w:rsid w:val="00F3783D"/>
    <w:rsid w:val="00F37AB6"/>
    <w:rsid w:val="00F37E83"/>
    <w:rsid w:val="00F4005B"/>
    <w:rsid w:val="00F402F9"/>
    <w:rsid w:val="00F40F24"/>
    <w:rsid w:val="00F413A8"/>
    <w:rsid w:val="00F41479"/>
    <w:rsid w:val="00F414BB"/>
    <w:rsid w:val="00F415BC"/>
    <w:rsid w:val="00F4191D"/>
    <w:rsid w:val="00F41F58"/>
    <w:rsid w:val="00F4225C"/>
    <w:rsid w:val="00F423BF"/>
    <w:rsid w:val="00F4257A"/>
    <w:rsid w:val="00F427D8"/>
    <w:rsid w:val="00F42E2F"/>
    <w:rsid w:val="00F430C6"/>
    <w:rsid w:val="00F43A60"/>
    <w:rsid w:val="00F43C2B"/>
    <w:rsid w:val="00F44510"/>
    <w:rsid w:val="00F4494E"/>
    <w:rsid w:val="00F449A1"/>
    <w:rsid w:val="00F44C89"/>
    <w:rsid w:val="00F44CEE"/>
    <w:rsid w:val="00F450BC"/>
    <w:rsid w:val="00F4528A"/>
    <w:rsid w:val="00F45315"/>
    <w:rsid w:val="00F45715"/>
    <w:rsid w:val="00F45729"/>
    <w:rsid w:val="00F45807"/>
    <w:rsid w:val="00F45F1A"/>
    <w:rsid w:val="00F4675C"/>
    <w:rsid w:val="00F46812"/>
    <w:rsid w:val="00F46A5F"/>
    <w:rsid w:val="00F46B41"/>
    <w:rsid w:val="00F46C7F"/>
    <w:rsid w:val="00F46EAA"/>
    <w:rsid w:val="00F4773B"/>
    <w:rsid w:val="00F5048A"/>
    <w:rsid w:val="00F506B3"/>
    <w:rsid w:val="00F50F33"/>
    <w:rsid w:val="00F5151B"/>
    <w:rsid w:val="00F515A9"/>
    <w:rsid w:val="00F516A3"/>
    <w:rsid w:val="00F516AA"/>
    <w:rsid w:val="00F517C1"/>
    <w:rsid w:val="00F51A2F"/>
    <w:rsid w:val="00F51A32"/>
    <w:rsid w:val="00F51B5E"/>
    <w:rsid w:val="00F51B99"/>
    <w:rsid w:val="00F51C80"/>
    <w:rsid w:val="00F51EBC"/>
    <w:rsid w:val="00F52319"/>
    <w:rsid w:val="00F52526"/>
    <w:rsid w:val="00F529CD"/>
    <w:rsid w:val="00F52D6C"/>
    <w:rsid w:val="00F52DB4"/>
    <w:rsid w:val="00F52DE8"/>
    <w:rsid w:val="00F53546"/>
    <w:rsid w:val="00F53E70"/>
    <w:rsid w:val="00F54438"/>
    <w:rsid w:val="00F54537"/>
    <w:rsid w:val="00F549D3"/>
    <w:rsid w:val="00F549D8"/>
    <w:rsid w:val="00F54BCE"/>
    <w:rsid w:val="00F554D4"/>
    <w:rsid w:val="00F554DA"/>
    <w:rsid w:val="00F55531"/>
    <w:rsid w:val="00F5560F"/>
    <w:rsid w:val="00F557E4"/>
    <w:rsid w:val="00F55825"/>
    <w:rsid w:val="00F561DC"/>
    <w:rsid w:val="00F566F9"/>
    <w:rsid w:val="00F56FEA"/>
    <w:rsid w:val="00F57033"/>
    <w:rsid w:val="00F57037"/>
    <w:rsid w:val="00F572A2"/>
    <w:rsid w:val="00F576B4"/>
    <w:rsid w:val="00F57918"/>
    <w:rsid w:val="00F57B05"/>
    <w:rsid w:val="00F57C7D"/>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7DE"/>
    <w:rsid w:val="00F64992"/>
    <w:rsid w:val="00F64D71"/>
    <w:rsid w:val="00F64E08"/>
    <w:rsid w:val="00F64E43"/>
    <w:rsid w:val="00F651C8"/>
    <w:rsid w:val="00F6539C"/>
    <w:rsid w:val="00F6598F"/>
    <w:rsid w:val="00F65CCB"/>
    <w:rsid w:val="00F66101"/>
    <w:rsid w:val="00F668FB"/>
    <w:rsid w:val="00F669E4"/>
    <w:rsid w:val="00F66E9D"/>
    <w:rsid w:val="00F6763A"/>
    <w:rsid w:val="00F678DE"/>
    <w:rsid w:val="00F67C7D"/>
    <w:rsid w:val="00F67CFF"/>
    <w:rsid w:val="00F70C1A"/>
    <w:rsid w:val="00F70D13"/>
    <w:rsid w:val="00F70FB8"/>
    <w:rsid w:val="00F70FD2"/>
    <w:rsid w:val="00F719E8"/>
    <w:rsid w:val="00F71A40"/>
    <w:rsid w:val="00F71A84"/>
    <w:rsid w:val="00F71E99"/>
    <w:rsid w:val="00F71FA8"/>
    <w:rsid w:val="00F72320"/>
    <w:rsid w:val="00F72883"/>
    <w:rsid w:val="00F72DE5"/>
    <w:rsid w:val="00F73406"/>
    <w:rsid w:val="00F737A4"/>
    <w:rsid w:val="00F74418"/>
    <w:rsid w:val="00F74505"/>
    <w:rsid w:val="00F748AF"/>
    <w:rsid w:val="00F748B4"/>
    <w:rsid w:val="00F74AF4"/>
    <w:rsid w:val="00F74B8C"/>
    <w:rsid w:val="00F74DBB"/>
    <w:rsid w:val="00F74EE2"/>
    <w:rsid w:val="00F75325"/>
    <w:rsid w:val="00F75446"/>
    <w:rsid w:val="00F7566A"/>
    <w:rsid w:val="00F7569E"/>
    <w:rsid w:val="00F75B2B"/>
    <w:rsid w:val="00F75F2E"/>
    <w:rsid w:val="00F7618A"/>
    <w:rsid w:val="00F762C1"/>
    <w:rsid w:val="00F764C2"/>
    <w:rsid w:val="00F7668F"/>
    <w:rsid w:val="00F76E2B"/>
    <w:rsid w:val="00F77058"/>
    <w:rsid w:val="00F77138"/>
    <w:rsid w:val="00F7713B"/>
    <w:rsid w:val="00F7741E"/>
    <w:rsid w:val="00F775A4"/>
    <w:rsid w:val="00F77C62"/>
    <w:rsid w:val="00F8009D"/>
    <w:rsid w:val="00F8019B"/>
    <w:rsid w:val="00F80523"/>
    <w:rsid w:val="00F80541"/>
    <w:rsid w:val="00F8078A"/>
    <w:rsid w:val="00F812C2"/>
    <w:rsid w:val="00F81608"/>
    <w:rsid w:val="00F8239A"/>
    <w:rsid w:val="00F8249D"/>
    <w:rsid w:val="00F824F8"/>
    <w:rsid w:val="00F82CC4"/>
    <w:rsid w:val="00F82FEC"/>
    <w:rsid w:val="00F831A5"/>
    <w:rsid w:val="00F832C7"/>
    <w:rsid w:val="00F837E0"/>
    <w:rsid w:val="00F83965"/>
    <w:rsid w:val="00F839BF"/>
    <w:rsid w:val="00F83D9E"/>
    <w:rsid w:val="00F83DFA"/>
    <w:rsid w:val="00F841D1"/>
    <w:rsid w:val="00F8484C"/>
    <w:rsid w:val="00F856AF"/>
    <w:rsid w:val="00F85EC3"/>
    <w:rsid w:val="00F85F17"/>
    <w:rsid w:val="00F862E7"/>
    <w:rsid w:val="00F8677C"/>
    <w:rsid w:val="00F86B59"/>
    <w:rsid w:val="00F86D14"/>
    <w:rsid w:val="00F86F32"/>
    <w:rsid w:val="00F8707C"/>
    <w:rsid w:val="00F874CE"/>
    <w:rsid w:val="00F87B85"/>
    <w:rsid w:val="00F87FF2"/>
    <w:rsid w:val="00F90627"/>
    <w:rsid w:val="00F90B21"/>
    <w:rsid w:val="00F90F31"/>
    <w:rsid w:val="00F90FF5"/>
    <w:rsid w:val="00F913A9"/>
    <w:rsid w:val="00F914F7"/>
    <w:rsid w:val="00F91904"/>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5267"/>
    <w:rsid w:val="00F952C4"/>
    <w:rsid w:val="00F95578"/>
    <w:rsid w:val="00F95DF7"/>
    <w:rsid w:val="00F960F4"/>
    <w:rsid w:val="00F9618A"/>
    <w:rsid w:val="00F961E3"/>
    <w:rsid w:val="00F962A5"/>
    <w:rsid w:val="00F9650D"/>
    <w:rsid w:val="00F96BDE"/>
    <w:rsid w:val="00F97183"/>
    <w:rsid w:val="00F97AFB"/>
    <w:rsid w:val="00FA028E"/>
    <w:rsid w:val="00FA0591"/>
    <w:rsid w:val="00FA0686"/>
    <w:rsid w:val="00FA091E"/>
    <w:rsid w:val="00FA0BAB"/>
    <w:rsid w:val="00FA0D46"/>
    <w:rsid w:val="00FA18C8"/>
    <w:rsid w:val="00FA1E1C"/>
    <w:rsid w:val="00FA2659"/>
    <w:rsid w:val="00FA2FCB"/>
    <w:rsid w:val="00FA35E4"/>
    <w:rsid w:val="00FA3704"/>
    <w:rsid w:val="00FA439E"/>
    <w:rsid w:val="00FA44AD"/>
    <w:rsid w:val="00FA45E1"/>
    <w:rsid w:val="00FA4FBC"/>
    <w:rsid w:val="00FA5085"/>
    <w:rsid w:val="00FA59ED"/>
    <w:rsid w:val="00FA5B6B"/>
    <w:rsid w:val="00FA5E16"/>
    <w:rsid w:val="00FA64A8"/>
    <w:rsid w:val="00FA6B94"/>
    <w:rsid w:val="00FA6D1A"/>
    <w:rsid w:val="00FA72D6"/>
    <w:rsid w:val="00FA7629"/>
    <w:rsid w:val="00FA7704"/>
    <w:rsid w:val="00FA774A"/>
    <w:rsid w:val="00FA7ACE"/>
    <w:rsid w:val="00FA7F2B"/>
    <w:rsid w:val="00FB0381"/>
    <w:rsid w:val="00FB0CC3"/>
    <w:rsid w:val="00FB0D2C"/>
    <w:rsid w:val="00FB0FB2"/>
    <w:rsid w:val="00FB0FD9"/>
    <w:rsid w:val="00FB13C1"/>
    <w:rsid w:val="00FB198A"/>
    <w:rsid w:val="00FB1A76"/>
    <w:rsid w:val="00FB2301"/>
    <w:rsid w:val="00FB286E"/>
    <w:rsid w:val="00FB2CF4"/>
    <w:rsid w:val="00FB36F4"/>
    <w:rsid w:val="00FB3AD9"/>
    <w:rsid w:val="00FB42D9"/>
    <w:rsid w:val="00FB4594"/>
    <w:rsid w:val="00FB512E"/>
    <w:rsid w:val="00FB53D9"/>
    <w:rsid w:val="00FB56CC"/>
    <w:rsid w:val="00FB5867"/>
    <w:rsid w:val="00FB5B77"/>
    <w:rsid w:val="00FB5C2C"/>
    <w:rsid w:val="00FB5DB3"/>
    <w:rsid w:val="00FB5E9F"/>
    <w:rsid w:val="00FB63C2"/>
    <w:rsid w:val="00FB7354"/>
    <w:rsid w:val="00FC0B8E"/>
    <w:rsid w:val="00FC0D9E"/>
    <w:rsid w:val="00FC101D"/>
    <w:rsid w:val="00FC12AC"/>
    <w:rsid w:val="00FC19E2"/>
    <w:rsid w:val="00FC19E6"/>
    <w:rsid w:val="00FC1BE0"/>
    <w:rsid w:val="00FC1D24"/>
    <w:rsid w:val="00FC1EEC"/>
    <w:rsid w:val="00FC1F05"/>
    <w:rsid w:val="00FC2354"/>
    <w:rsid w:val="00FC27B5"/>
    <w:rsid w:val="00FC28A8"/>
    <w:rsid w:val="00FC3033"/>
    <w:rsid w:val="00FC30F8"/>
    <w:rsid w:val="00FC31FD"/>
    <w:rsid w:val="00FC39D5"/>
    <w:rsid w:val="00FC3B07"/>
    <w:rsid w:val="00FC3CBA"/>
    <w:rsid w:val="00FC3DD5"/>
    <w:rsid w:val="00FC3E5A"/>
    <w:rsid w:val="00FC4275"/>
    <w:rsid w:val="00FC4845"/>
    <w:rsid w:val="00FC4A1E"/>
    <w:rsid w:val="00FC52FF"/>
    <w:rsid w:val="00FC5916"/>
    <w:rsid w:val="00FC71B2"/>
    <w:rsid w:val="00FC721E"/>
    <w:rsid w:val="00FC727A"/>
    <w:rsid w:val="00FD01D4"/>
    <w:rsid w:val="00FD05B3"/>
    <w:rsid w:val="00FD066B"/>
    <w:rsid w:val="00FD0B7D"/>
    <w:rsid w:val="00FD0BA7"/>
    <w:rsid w:val="00FD0C4F"/>
    <w:rsid w:val="00FD0C5E"/>
    <w:rsid w:val="00FD0E7A"/>
    <w:rsid w:val="00FD1040"/>
    <w:rsid w:val="00FD14D2"/>
    <w:rsid w:val="00FD1927"/>
    <w:rsid w:val="00FD34D9"/>
    <w:rsid w:val="00FD3CF2"/>
    <w:rsid w:val="00FD3E5F"/>
    <w:rsid w:val="00FD423C"/>
    <w:rsid w:val="00FD4755"/>
    <w:rsid w:val="00FD4B4C"/>
    <w:rsid w:val="00FD4F99"/>
    <w:rsid w:val="00FD52AC"/>
    <w:rsid w:val="00FD52E2"/>
    <w:rsid w:val="00FD5873"/>
    <w:rsid w:val="00FD58CC"/>
    <w:rsid w:val="00FD5A1D"/>
    <w:rsid w:val="00FD5D2A"/>
    <w:rsid w:val="00FD5FAB"/>
    <w:rsid w:val="00FD6154"/>
    <w:rsid w:val="00FD643C"/>
    <w:rsid w:val="00FD6491"/>
    <w:rsid w:val="00FD6E32"/>
    <w:rsid w:val="00FD6E93"/>
    <w:rsid w:val="00FD71AF"/>
    <w:rsid w:val="00FD776E"/>
    <w:rsid w:val="00FD79B7"/>
    <w:rsid w:val="00FD7A8F"/>
    <w:rsid w:val="00FE0817"/>
    <w:rsid w:val="00FE0AA2"/>
    <w:rsid w:val="00FE0C48"/>
    <w:rsid w:val="00FE128B"/>
    <w:rsid w:val="00FE161C"/>
    <w:rsid w:val="00FE19E8"/>
    <w:rsid w:val="00FE1A4C"/>
    <w:rsid w:val="00FE1E96"/>
    <w:rsid w:val="00FE25E2"/>
    <w:rsid w:val="00FE2C62"/>
    <w:rsid w:val="00FE31FF"/>
    <w:rsid w:val="00FE36E3"/>
    <w:rsid w:val="00FE39D0"/>
    <w:rsid w:val="00FE3CC9"/>
    <w:rsid w:val="00FE40F9"/>
    <w:rsid w:val="00FE4147"/>
    <w:rsid w:val="00FE46E7"/>
    <w:rsid w:val="00FE46FB"/>
    <w:rsid w:val="00FE4732"/>
    <w:rsid w:val="00FE4C04"/>
    <w:rsid w:val="00FE4CA2"/>
    <w:rsid w:val="00FE4E60"/>
    <w:rsid w:val="00FE5B32"/>
    <w:rsid w:val="00FE5BA8"/>
    <w:rsid w:val="00FE5DB5"/>
    <w:rsid w:val="00FE5F5B"/>
    <w:rsid w:val="00FE61B7"/>
    <w:rsid w:val="00FE621E"/>
    <w:rsid w:val="00FE627D"/>
    <w:rsid w:val="00FE6296"/>
    <w:rsid w:val="00FE6697"/>
    <w:rsid w:val="00FE70DF"/>
    <w:rsid w:val="00FE7A2A"/>
    <w:rsid w:val="00FE7B4A"/>
    <w:rsid w:val="00FE7CB6"/>
    <w:rsid w:val="00FE7E0D"/>
    <w:rsid w:val="00FF0442"/>
    <w:rsid w:val="00FF0BC3"/>
    <w:rsid w:val="00FF168A"/>
    <w:rsid w:val="00FF192A"/>
    <w:rsid w:val="00FF19F9"/>
    <w:rsid w:val="00FF1CFA"/>
    <w:rsid w:val="00FF292C"/>
    <w:rsid w:val="00FF2B80"/>
    <w:rsid w:val="00FF38E1"/>
    <w:rsid w:val="00FF38EA"/>
    <w:rsid w:val="00FF3E5C"/>
    <w:rsid w:val="00FF4178"/>
    <w:rsid w:val="00FF42AB"/>
    <w:rsid w:val="00FF4910"/>
    <w:rsid w:val="00FF4F35"/>
    <w:rsid w:val="00FF5817"/>
    <w:rsid w:val="00FF6F13"/>
    <w:rsid w:val="00FF7186"/>
    <w:rsid w:val="00FF751D"/>
    <w:rsid w:val="00FF75D7"/>
    <w:rsid w:val="00FF7712"/>
    <w:rsid w:val="00FF77AF"/>
    <w:rsid w:val="00FF77C7"/>
    <w:rsid w:val="00FF7FB6"/>
    <w:rsid w:val="3A84752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F49E53EB-E370-42AE-8013-ABC58F61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footer" w:uiPriority="99"/>
    <w:lsdException w:name="caption" w:semiHidden="1" w:unhideWhenUsed="1" w:qFormat="1"/>
    <w:lsdException w:name="annotation reference" w:uiPriority="99"/>
    <w:lsdException w:name="macro"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C34"/>
    <w:rPr>
      <w:sz w:val="24"/>
      <w:szCs w:val="24"/>
    </w:rPr>
  </w:style>
  <w:style w:type="paragraph" w:styleId="Heading1">
    <w:name w:val="heading 1"/>
    <w:basedOn w:val="Heading2"/>
    <w:next w:val="BodyText"/>
    <w:uiPriority w:val="99"/>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D259A6"/>
    <w:pPr>
      <w:widowControl/>
      <w:tabs>
        <w:tab w:val="left" w:pos="0"/>
      </w:tabs>
      <w:overflowPunct/>
      <w:autoSpaceDE/>
      <w:autoSpaceDN/>
      <w:adjustRightInd/>
      <w:spacing w:after="0" w:line="240" w:lineRule="auto"/>
      <w:ind w:left="0" w:firstLine="0"/>
      <w:jc w:val="center"/>
      <w:textAlignment w:val="auto"/>
    </w:pPr>
    <w:rPr>
      <w:rFonts w:ascii="CG Times (W1)" w:hAnsi="CG Times (W1)" w:cs="Times New Roman"/>
      <w:b/>
      <w:bCs/>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uiPriority w:val="20"/>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F95578"/>
    <w:rPr>
      <w:sz w:val="16"/>
      <w:szCs w:val="16"/>
    </w:rPr>
  </w:style>
  <w:style w:type="paragraph" w:styleId="CommentText">
    <w:name w:val="annotation text"/>
    <w:basedOn w:val="Normal"/>
    <w:link w:val="CommentTextChar"/>
    <w:uiPriority w:val="99"/>
    <w:rsid w:val="00F95578"/>
    <w:rPr>
      <w:sz w:val="20"/>
      <w:szCs w:val="25"/>
      <w:lang w:val="x-none" w:eastAsia="x-none"/>
    </w:rPr>
  </w:style>
  <w:style w:type="character" w:customStyle="1" w:styleId="CommentTextChar">
    <w:name w:val="Comment Text Char"/>
    <w:link w:val="CommentText"/>
    <w:uiPriority w:val="99"/>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uiPriority w:val="99"/>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5"/>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uiPriority w:val="99"/>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 w:type="paragraph" w:styleId="ListBullet4">
    <w:name w:val="List Bullet 4"/>
    <w:basedOn w:val="ListBullet2"/>
    <w:autoRedefine/>
    <w:rsid w:val="002E61A6"/>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2E61A6"/>
    <w:pPr>
      <w:spacing w:after="0"/>
    </w:pPr>
  </w:style>
  <w:style w:type="paragraph" w:customStyle="1" w:styleId="acctdividends">
    <w:name w:val="acct dividends"/>
    <w:aliases w:val="ad"/>
    <w:basedOn w:val="Normal"/>
    <w:rsid w:val="002E61A6"/>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2E61A6"/>
    <w:pPr>
      <w:spacing w:after="0"/>
    </w:pPr>
  </w:style>
  <w:style w:type="paragraph" w:customStyle="1" w:styleId="acctindent">
    <w:name w:val="acct indent"/>
    <w:aliases w:val="ai"/>
    <w:basedOn w:val="BodyText"/>
    <w:rsid w:val="002E61A6"/>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2E61A6"/>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2E61A6"/>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2E61A6"/>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2E61A6"/>
    <w:pPr>
      <w:keepLines w:val="0"/>
      <w:widowControl/>
      <w:numPr>
        <w:numId w:val="0"/>
      </w:numPr>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2E61A6"/>
    <w:pPr>
      <w:spacing w:line="260" w:lineRule="atLeast"/>
    </w:pPr>
    <w:rPr>
      <w:sz w:val="22"/>
    </w:rPr>
  </w:style>
  <w:style w:type="paragraph" w:customStyle="1" w:styleId="acctstatementsub-headingbolditalic">
    <w:name w:val="acct statement sub-heading bold italic"/>
    <w:aliases w:val="asbi"/>
    <w:basedOn w:val="Normal"/>
    <w:rsid w:val="002E61A6"/>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2E61A6"/>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2E61A6"/>
    <w:pPr>
      <w:keepNext/>
      <w:keepLines/>
      <w:spacing w:before="130" w:after="130"/>
    </w:pPr>
    <w:rPr>
      <w:b/>
      <w:bCs/>
      <w:i/>
    </w:rPr>
  </w:style>
  <w:style w:type="paragraph" w:customStyle="1" w:styleId="block2">
    <w:name w:val="block2"/>
    <w:aliases w:val="b2"/>
    <w:basedOn w:val="Normal"/>
    <w:rsid w:val="002E61A6"/>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2E61A6"/>
    <w:rPr>
      <w:b w:val="0"/>
    </w:rPr>
  </w:style>
  <w:style w:type="paragraph" w:customStyle="1" w:styleId="accttwofigureslongernumber">
    <w:name w:val="acct two figures longer number"/>
    <w:aliases w:val="a2+"/>
    <w:basedOn w:val="Normal"/>
    <w:rsid w:val="002E61A6"/>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2E61A6"/>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2E61A6"/>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2E61A6"/>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2E61A6"/>
    <w:pPr>
      <w:spacing w:line="260" w:lineRule="atLeast"/>
      <w:ind w:left="567"/>
    </w:pPr>
    <w:rPr>
      <w:rFonts w:cs="Times New Roman"/>
      <w:sz w:val="22"/>
      <w:szCs w:val="20"/>
      <w:lang w:val="en-GB" w:bidi="ar-SA"/>
    </w:rPr>
  </w:style>
  <w:style w:type="paragraph" w:customStyle="1" w:styleId="List1a">
    <w:name w:val="List 1a"/>
    <w:aliases w:val="1a"/>
    <w:basedOn w:val="Normal"/>
    <w:rsid w:val="002E61A6"/>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2E61A6"/>
    <w:pPr>
      <w:spacing w:after="260" w:line="260" w:lineRule="atLeast"/>
      <w:ind w:left="1134" w:hanging="567"/>
    </w:pPr>
    <w:rPr>
      <w:rFonts w:cs="Times New Roman"/>
      <w:sz w:val="22"/>
      <w:szCs w:val="20"/>
      <w:lang w:val="en-GB" w:bidi="ar-SA"/>
    </w:rPr>
  </w:style>
  <w:style w:type="paragraph" w:styleId="TOC1">
    <w:name w:val="toc 1"/>
    <w:basedOn w:val="Normal"/>
    <w:autoRedefine/>
    <w:rsid w:val="002E61A6"/>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2E61A6"/>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2E61A6"/>
  </w:style>
  <w:style w:type="paragraph" w:customStyle="1" w:styleId="zcontents">
    <w:name w:val="zcontents"/>
    <w:basedOn w:val="acctmainheading"/>
    <w:rsid w:val="002E61A6"/>
  </w:style>
  <w:style w:type="paragraph" w:customStyle="1" w:styleId="zreportaddinfo">
    <w:name w:val="zreport addinfo"/>
    <w:basedOn w:val="Normal"/>
    <w:rsid w:val="002E61A6"/>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2E61A6"/>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2E61A6"/>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2E61A6"/>
    <w:pPr>
      <w:framePr w:wrap="around"/>
      <w:spacing w:line="360" w:lineRule="exact"/>
    </w:pPr>
    <w:rPr>
      <w:sz w:val="32"/>
    </w:rPr>
  </w:style>
  <w:style w:type="paragraph" w:customStyle="1" w:styleId="BodyTexthalfspaceafter">
    <w:name w:val="Body Text half space after"/>
    <w:aliases w:val="hs"/>
    <w:basedOn w:val="BodyText"/>
    <w:rsid w:val="002E61A6"/>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2E61A6"/>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2E61A6"/>
    <w:pPr>
      <w:spacing w:after="130"/>
    </w:pPr>
  </w:style>
  <w:style w:type="paragraph" w:customStyle="1" w:styleId="keeptogethernormal">
    <w:name w:val="keep together normal"/>
    <w:aliases w:val="ktn"/>
    <w:basedOn w:val="Normal"/>
    <w:rsid w:val="002E61A6"/>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2E61A6"/>
    <w:rPr>
      <w:b/>
      <w:bCs/>
    </w:rPr>
  </w:style>
  <w:style w:type="paragraph" w:customStyle="1" w:styleId="nineptbodytext">
    <w:name w:val="nine pt body text"/>
    <w:aliases w:val="9bt"/>
    <w:basedOn w:val="nineptnormal"/>
    <w:rsid w:val="002E61A6"/>
    <w:pPr>
      <w:spacing w:after="220"/>
    </w:pPr>
  </w:style>
  <w:style w:type="paragraph" w:customStyle="1" w:styleId="nineptnormal">
    <w:name w:val="nine pt normal"/>
    <w:aliases w:val="9n"/>
    <w:basedOn w:val="Normal"/>
    <w:rsid w:val="002E61A6"/>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2E61A6"/>
    <w:pPr>
      <w:jc w:val="center"/>
    </w:pPr>
  </w:style>
  <w:style w:type="paragraph" w:customStyle="1" w:styleId="headingcentred">
    <w:name w:val="heading centred"/>
    <w:aliases w:val="hc"/>
    <w:basedOn w:val="heading"/>
    <w:rsid w:val="002E61A6"/>
    <w:pPr>
      <w:jc w:val="center"/>
    </w:pPr>
  </w:style>
  <w:style w:type="paragraph" w:customStyle="1" w:styleId="Normalcentred">
    <w:name w:val="Normal centred"/>
    <w:aliases w:val="nc"/>
    <w:basedOn w:val="acctcolumnheadingnospaceafter"/>
    <w:rsid w:val="002E61A6"/>
  </w:style>
  <w:style w:type="paragraph" w:customStyle="1" w:styleId="nineptheadingcentredbold">
    <w:name w:val="nine pt heading centred bold"/>
    <w:aliases w:val="9hcb"/>
    <w:basedOn w:val="Normal"/>
    <w:rsid w:val="002E61A6"/>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2E61A6"/>
    <w:pPr>
      <w:ind w:left="-57" w:right="-57"/>
    </w:pPr>
  </w:style>
  <w:style w:type="paragraph" w:customStyle="1" w:styleId="nineptnormalheadinghalfspace">
    <w:name w:val="nine pt normal heading half space"/>
    <w:aliases w:val="9nhhs"/>
    <w:basedOn w:val="nineptnormalheading"/>
    <w:rsid w:val="002E61A6"/>
    <w:pPr>
      <w:spacing w:after="80"/>
    </w:pPr>
  </w:style>
  <w:style w:type="paragraph" w:customStyle="1" w:styleId="nineptnormalheading">
    <w:name w:val="nine pt normal heading"/>
    <w:aliases w:val="9nh"/>
    <w:basedOn w:val="nineptnormal"/>
    <w:rsid w:val="002E61A6"/>
    <w:rPr>
      <w:b/>
    </w:rPr>
  </w:style>
  <w:style w:type="paragraph" w:customStyle="1" w:styleId="nineptnormalitalicheading">
    <w:name w:val="nine pt normal italic heading"/>
    <w:aliases w:val="9nith"/>
    <w:basedOn w:val="nineptnormalheading"/>
    <w:rsid w:val="002E61A6"/>
    <w:rPr>
      <w:i/>
      <w:iCs/>
    </w:rPr>
  </w:style>
  <w:style w:type="paragraph" w:customStyle="1" w:styleId="Normalheadingcentred">
    <w:name w:val="Normal heading centred"/>
    <w:aliases w:val="nhc"/>
    <w:basedOn w:val="Normalheading"/>
    <w:rsid w:val="002E61A6"/>
    <w:pPr>
      <w:jc w:val="center"/>
    </w:pPr>
  </w:style>
  <w:style w:type="paragraph" w:customStyle="1" w:styleId="Normalheading">
    <w:name w:val="Normal heading"/>
    <w:aliases w:val="nh"/>
    <w:basedOn w:val="Normal"/>
    <w:rsid w:val="002E61A6"/>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2E61A6"/>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2E61A6"/>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2E61A6"/>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2E61A6"/>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2E61A6"/>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2E61A6"/>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2E61A6"/>
    <w:pPr>
      <w:spacing w:after="130"/>
    </w:pPr>
  </w:style>
  <w:style w:type="paragraph" w:customStyle="1" w:styleId="BodyTextIndentitalic">
    <w:name w:val="Body Text Indent italic"/>
    <w:aliases w:val="iital"/>
    <w:basedOn w:val="BodyTextIndent"/>
    <w:rsid w:val="002E61A6"/>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2E61A6"/>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2E61A6"/>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2E61A6"/>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2E61A6"/>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2E61A6"/>
    <w:pPr>
      <w:tabs>
        <w:tab w:val="decimal" w:pos="1021"/>
      </w:tabs>
      <w:spacing w:line="260" w:lineRule="atLeast"/>
    </w:pPr>
    <w:rPr>
      <w:rFonts w:cs="Times New Roman"/>
      <w:sz w:val="22"/>
      <w:szCs w:val="20"/>
      <w:lang w:val="en-GB" w:bidi="ar-SA"/>
    </w:rPr>
  </w:style>
  <w:style w:type="paragraph" w:customStyle="1" w:styleId="tabletext0">
    <w:name w:val="table text"/>
    <w:aliases w:val="tt"/>
    <w:basedOn w:val="Normal"/>
    <w:rsid w:val="002E61A6"/>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2E61A6"/>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2E61A6"/>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2E61A6"/>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2E61A6"/>
    <w:pPr>
      <w:spacing w:after="0"/>
    </w:pPr>
  </w:style>
  <w:style w:type="paragraph" w:customStyle="1" w:styleId="acctnotecolumndecimal">
    <w:name w:val="acct note column decimal"/>
    <w:aliases w:val="and"/>
    <w:basedOn w:val="Normal"/>
    <w:rsid w:val="002E61A6"/>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2E61A6"/>
    <w:pPr>
      <w:tabs>
        <w:tab w:val="num" w:pos="284"/>
      </w:tabs>
      <w:spacing w:after="180"/>
      <w:ind w:left="284" w:hanging="284"/>
    </w:pPr>
  </w:style>
  <w:style w:type="paragraph" w:customStyle="1" w:styleId="nineptnormalbullet">
    <w:name w:val="nine pt normal bullet"/>
    <w:aliases w:val="9nb"/>
    <w:basedOn w:val="nineptnormal"/>
    <w:rsid w:val="002E61A6"/>
    <w:pPr>
      <w:tabs>
        <w:tab w:val="num" w:pos="284"/>
      </w:tabs>
      <w:ind w:left="284" w:hanging="284"/>
    </w:pPr>
  </w:style>
  <w:style w:type="paragraph" w:customStyle="1" w:styleId="ninepttabletextblockbullet">
    <w:name w:val="nine pt table text block bullet"/>
    <w:aliases w:val="9ttbb"/>
    <w:basedOn w:val="ninepttabletextblock"/>
    <w:rsid w:val="002E61A6"/>
    <w:pPr>
      <w:tabs>
        <w:tab w:val="num" w:pos="652"/>
      </w:tabs>
      <w:ind w:left="652" w:hanging="227"/>
    </w:pPr>
  </w:style>
  <w:style w:type="paragraph" w:customStyle="1" w:styleId="ninepttabletextblock">
    <w:name w:val="nine pt table text block"/>
    <w:aliases w:val="9ttbk"/>
    <w:basedOn w:val="Normal"/>
    <w:rsid w:val="002E61A6"/>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2E61A6"/>
    <w:pPr>
      <w:tabs>
        <w:tab w:val="num" w:pos="1474"/>
      </w:tabs>
      <w:ind w:left="1474" w:hanging="340"/>
    </w:pPr>
  </w:style>
  <w:style w:type="paragraph" w:customStyle="1" w:styleId="tabletextheading">
    <w:name w:val="table text heading"/>
    <w:aliases w:val="tth"/>
    <w:basedOn w:val="tabletext0"/>
    <w:rsid w:val="002E61A6"/>
    <w:rPr>
      <w:b/>
      <w:bCs/>
    </w:rPr>
  </w:style>
  <w:style w:type="paragraph" w:customStyle="1" w:styleId="acctfourfiguresyears">
    <w:name w:val="acct four figures years"/>
    <w:aliases w:val="a4y"/>
    <w:basedOn w:val="Normal"/>
    <w:rsid w:val="002E61A6"/>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2E61A6"/>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2E61A6"/>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2E61A6"/>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2E61A6"/>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2E61A6"/>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2E61A6"/>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2E61A6"/>
    <w:pPr>
      <w:ind w:left="1701"/>
    </w:pPr>
  </w:style>
  <w:style w:type="paragraph" w:customStyle="1" w:styleId="acctfourfigureslongernumber">
    <w:name w:val="acct four figures longer number"/>
    <w:aliases w:val="a4+"/>
    <w:basedOn w:val="Normal"/>
    <w:rsid w:val="002E61A6"/>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2E61A6"/>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2E61A6"/>
    <w:pPr>
      <w:spacing w:after="0"/>
    </w:pPr>
  </w:style>
  <w:style w:type="paragraph" w:customStyle="1" w:styleId="blockheadingitalic">
    <w:name w:val="block heading italic"/>
    <w:aliases w:val="bhi"/>
    <w:basedOn w:val="blockheadingitalicbold"/>
    <w:rsid w:val="002E61A6"/>
    <w:rPr>
      <w:b w:val="0"/>
    </w:rPr>
  </w:style>
  <w:style w:type="paragraph" w:customStyle="1" w:styleId="blockheadingitalicbold">
    <w:name w:val="block heading italic bold"/>
    <w:aliases w:val="bhib"/>
    <w:basedOn w:val="blockheading"/>
    <w:rsid w:val="002E61A6"/>
    <w:rPr>
      <w:i/>
    </w:rPr>
  </w:style>
  <w:style w:type="paragraph" w:customStyle="1" w:styleId="blockheadingnosp">
    <w:name w:val="block heading no sp"/>
    <w:aliases w:val="bhn,block heading no space after"/>
    <w:basedOn w:val="blockheading"/>
    <w:rsid w:val="002E61A6"/>
    <w:pPr>
      <w:spacing w:after="0"/>
    </w:pPr>
  </w:style>
  <w:style w:type="paragraph" w:customStyle="1" w:styleId="smallreturn">
    <w:name w:val="small return"/>
    <w:aliases w:val="sr"/>
    <w:basedOn w:val="Normal"/>
    <w:rsid w:val="002E61A6"/>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2E61A6"/>
    <w:pPr>
      <w:spacing w:after="0"/>
    </w:pPr>
  </w:style>
  <w:style w:type="paragraph" w:customStyle="1" w:styleId="headingbolditalic">
    <w:name w:val="heading bold italic"/>
    <w:aliases w:val="hbi"/>
    <w:basedOn w:val="heading"/>
    <w:rsid w:val="002E61A6"/>
    <w:rPr>
      <w:i/>
    </w:rPr>
  </w:style>
  <w:style w:type="paragraph" w:customStyle="1" w:styleId="acctstatementheadingashorter">
    <w:name w:val="acct statement heading (a) shorter"/>
    <w:aliases w:val="asas"/>
    <w:basedOn w:val="Normal"/>
    <w:rsid w:val="002E61A6"/>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2E61A6"/>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2E61A6"/>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2E61A6"/>
    <w:pPr>
      <w:tabs>
        <w:tab w:val="left" w:pos="851"/>
        <w:tab w:val="left" w:pos="1134"/>
      </w:tabs>
    </w:pPr>
  </w:style>
  <w:style w:type="paragraph" w:customStyle="1" w:styleId="acctindenttabsnospaceafter">
    <w:name w:val="acct indent+tabs no space after"/>
    <w:aliases w:val="aitn"/>
    <w:basedOn w:val="acctindenttabs"/>
    <w:rsid w:val="002E61A6"/>
    <w:pPr>
      <w:spacing w:after="0"/>
    </w:pPr>
  </w:style>
  <w:style w:type="paragraph" w:customStyle="1" w:styleId="blockbullet">
    <w:name w:val="block bullet"/>
    <w:aliases w:val="bb"/>
    <w:basedOn w:val="Normal"/>
    <w:rsid w:val="002E61A6"/>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2E61A6"/>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2E61A6"/>
    <w:rPr>
      <w:b w:val="0"/>
      <w:bCs/>
      <w:iCs/>
    </w:rPr>
  </w:style>
  <w:style w:type="paragraph" w:customStyle="1" w:styleId="blocklistnospaceafter">
    <w:name w:val="block list no space after"/>
    <w:aliases w:val="blistn"/>
    <w:basedOn w:val="blocklist"/>
    <w:rsid w:val="002E61A6"/>
    <w:pPr>
      <w:spacing w:after="0"/>
    </w:pPr>
  </w:style>
  <w:style w:type="paragraph" w:customStyle="1" w:styleId="eightptnormal">
    <w:name w:val="eight pt normal"/>
    <w:aliases w:val="8n"/>
    <w:basedOn w:val="Normal"/>
    <w:rsid w:val="002E61A6"/>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2E61A6"/>
    <w:pPr>
      <w:jc w:val="center"/>
    </w:pPr>
  </w:style>
  <w:style w:type="paragraph" w:customStyle="1" w:styleId="eightptnormalheadingcentred">
    <w:name w:val="eight pt normal heading centred"/>
    <w:aliases w:val="8nhc"/>
    <w:basedOn w:val="eightptnormalheading"/>
    <w:rsid w:val="002E61A6"/>
    <w:pPr>
      <w:jc w:val="center"/>
    </w:pPr>
    <w:rPr>
      <w:bCs w:val="0"/>
    </w:rPr>
  </w:style>
  <w:style w:type="paragraph" w:customStyle="1" w:styleId="eightptnormalheading">
    <w:name w:val="eight pt normal heading"/>
    <w:aliases w:val="8nh"/>
    <w:basedOn w:val="eightptnormal"/>
    <w:rsid w:val="002E61A6"/>
    <w:rPr>
      <w:b/>
      <w:bCs/>
    </w:rPr>
  </w:style>
  <w:style w:type="paragraph" w:customStyle="1" w:styleId="eightptbodytextheading">
    <w:name w:val="eight pt body text heading"/>
    <w:aliases w:val="8h"/>
    <w:basedOn w:val="eightptbodytext"/>
    <w:rsid w:val="002E61A6"/>
    <w:rPr>
      <w:b/>
      <w:bCs/>
    </w:rPr>
  </w:style>
  <w:style w:type="paragraph" w:customStyle="1" w:styleId="eightptbodytext">
    <w:name w:val="eight pt body text"/>
    <w:aliases w:val="8bt"/>
    <w:basedOn w:val="eightptnormal"/>
    <w:rsid w:val="002E61A6"/>
    <w:pPr>
      <w:spacing w:after="200"/>
    </w:pPr>
  </w:style>
  <w:style w:type="paragraph" w:customStyle="1" w:styleId="eightptcolumntabs">
    <w:name w:val="eight pt column tabs"/>
    <w:aliases w:val="a8"/>
    <w:basedOn w:val="eightptnormal"/>
    <w:rsid w:val="002E61A6"/>
    <w:pPr>
      <w:tabs>
        <w:tab w:val="decimal" w:pos="482"/>
      </w:tabs>
      <w:ind w:left="-57" w:right="-57"/>
    </w:pPr>
  </w:style>
  <w:style w:type="paragraph" w:customStyle="1" w:styleId="eightpthalfspaceafter">
    <w:name w:val="eight pt half space after"/>
    <w:aliases w:val="8hs"/>
    <w:basedOn w:val="eightptnormal"/>
    <w:rsid w:val="002E61A6"/>
    <w:pPr>
      <w:spacing w:after="100"/>
    </w:pPr>
  </w:style>
  <w:style w:type="paragraph" w:customStyle="1" w:styleId="eightptcolumnheadingspace">
    <w:name w:val="eight pt column heading+space"/>
    <w:aliases w:val="8chs"/>
    <w:basedOn w:val="eightptcolumnheading"/>
    <w:rsid w:val="002E61A6"/>
    <w:pPr>
      <w:spacing w:after="200"/>
    </w:pPr>
  </w:style>
  <w:style w:type="paragraph" w:customStyle="1" w:styleId="eightptblocknosp">
    <w:name w:val="eight pt block no sp"/>
    <w:aliases w:val="8bn"/>
    <w:basedOn w:val="eightptblock"/>
    <w:rsid w:val="002E61A6"/>
    <w:pPr>
      <w:spacing w:after="0"/>
    </w:pPr>
  </w:style>
  <w:style w:type="paragraph" w:customStyle="1" w:styleId="eightptblock">
    <w:name w:val="eight pt block"/>
    <w:aliases w:val="8b"/>
    <w:basedOn w:val="Normal"/>
    <w:rsid w:val="002E61A6"/>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2E61A6"/>
    <w:pPr>
      <w:spacing w:before="80" w:after="80"/>
    </w:pPr>
  </w:style>
  <w:style w:type="paragraph" w:customStyle="1" w:styleId="eightptcolumntabs2">
    <w:name w:val="eight pt column tabs2"/>
    <w:aliases w:val="a82"/>
    <w:basedOn w:val="eightptnormal"/>
    <w:rsid w:val="002E61A6"/>
    <w:pPr>
      <w:tabs>
        <w:tab w:val="decimal" w:pos="539"/>
      </w:tabs>
      <w:ind w:left="-57" w:right="-57"/>
    </w:pPr>
  </w:style>
  <w:style w:type="paragraph" w:customStyle="1" w:styleId="acctstatementheadingshorter2">
    <w:name w:val="acct statement heading shorter2"/>
    <w:aliases w:val="as-2"/>
    <w:basedOn w:val="acctstatementheading"/>
    <w:rsid w:val="002E61A6"/>
    <w:pPr>
      <w:ind w:right="5103"/>
    </w:pPr>
  </w:style>
  <w:style w:type="paragraph" w:customStyle="1" w:styleId="accttwofigureslongernumber2">
    <w:name w:val="acct two figures longer number2"/>
    <w:aliases w:val="a2+2"/>
    <w:basedOn w:val="Normal"/>
    <w:rsid w:val="002E61A6"/>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2E61A6"/>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2E61A6"/>
    <w:pPr>
      <w:spacing w:after="0"/>
    </w:pPr>
  </w:style>
  <w:style w:type="paragraph" w:customStyle="1" w:styleId="blockindent">
    <w:name w:val="block indent"/>
    <w:aliases w:val="bi"/>
    <w:basedOn w:val="Normal"/>
    <w:rsid w:val="002E61A6"/>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2E61A6"/>
    <w:pPr>
      <w:jc w:val="center"/>
    </w:pPr>
  </w:style>
  <w:style w:type="paragraph" w:customStyle="1" w:styleId="nineptcol">
    <w:name w:val="nine pt %col"/>
    <w:aliases w:val="9%"/>
    <w:basedOn w:val="nineptnormal"/>
    <w:rsid w:val="002E61A6"/>
    <w:pPr>
      <w:tabs>
        <w:tab w:val="decimal" w:pos="340"/>
      </w:tabs>
    </w:pPr>
  </w:style>
  <w:style w:type="paragraph" w:customStyle="1" w:styleId="nineptnormalitalic">
    <w:name w:val="nine pt normal italic"/>
    <w:aliases w:val="9nit"/>
    <w:basedOn w:val="nineptnormal"/>
    <w:rsid w:val="002E61A6"/>
    <w:rPr>
      <w:i/>
      <w:iCs/>
    </w:rPr>
  </w:style>
  <w:style w:type="paragraph" w:customStyle="1" w:styleId="nineptblocklistnospaceafter">
    <w:name w:val="nine pt block list no space after"/>
    <w:aliases w:val="9bln"/>
    <w:basedOn w:val="nineptblocklist"/>
    <w:rsid w:val="002E61A6"/>
    <w:pPr>
      <w:spacing w:after="0"/>
    </w:pPr>
  </w:style>
  <w:style w:type="paragraph" w:customStyle="1" w:styleId="nineptblocklist">
    <w:name w:val="nine pt block list"/>
    <w:aliases w:val="9bl"/>
    <w:basedOn w:val="nineptblock"/>
    <w:rsid w:val="002E61A6"/>
    <w:pPr>
      <w:ind w:left="992" w:hanging="425"/>
    </w:pPr>
  </w:style>
  <w:style w:type="paragraph" w:customStyle="1" w:styleId="nineptblock">
    <w:name w:val="nine pt block"/>
    <w:aliases w:val="9b"/>
    <w:basedOn w:val="nineptnormal"/>
    <w:rsid w:val="002E61A6"/>
    <w:pPr>
      <w:spacing w:after="220"/>
      <w:ind w:left="567"/>
    </w:pPr>
  </w:style>
  <w:style w:type="paragraph" w:customStyle="1" w:styleId="acctfourfiguresshorternumber2">
    <w:name w:val="acct four figures shorter number2"/>
    <w:aliases w:val="a4-2"/>
    <w:basedOn w:val="Normal"/>
    <w:rsid w:val="002E61A6"/>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2E61A6"/>
    <w:pPr>
      <w:jc w:val="center"/>
    </w:pPr>
  </w:style>
  <w:style w:type="paragraph" w:customStyle="1" w:styleId="nineptheadingcentredspace">
    <w:name w:val="nine pt heading centred + space"/>
    <w:aliases w:val="9hcs"/>
    <w:basedOn w:val="Normal"/>
    <w:rsid w:val="002E61A6"/>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2E61A6"/>
    <w:pPr>
      <w:tabs>
        <w:tab w:val="decimal" w:pos="227"/>
      </w:tabs>
    </w:pPr>
  </w:style>
  <w:style w:type="paragraph" w:customStyle="1" w:styleId="nineptcolumntab2">
    <w:name w:val="nine pt column tab2"/>
    <w:aliases w:val="a92,nine pt column tabs2"/>
    <w:basedOn w:val="nineptnormal"/>
    <w:rsid w:val="002E61A6"/>
    <w:pPr>
      <w:tabs>
        <w:tab w:val="decimal" w:pos="510"/>
      </w:tabs>
    </w:pPr>
  </w:style>
  <w:style w:type="paragraph" w:customStyle="1" w:styleId="nineptonepointafter">
    <w:name w:val="nine pt one point after"/>
    <w:aliases w:val="9n1"/>
    <w:basedOn w:val="nineptnormal"/>
    <w:rsid w:val="002E61A6"/>
    <w:pPr>
      <w:spacing w:after="20"/>
    </w:pPr>
  </w:style>
  <w:style w:type="paragraph" w:customStyle="1" w:styleId="nineptblockind">
    <w:name w:val="nine pt block *ind"/>
    <w:aliases w:val="9b*ind"/>
    <w:basedOn w:val="nineptblock"/>
    <w:rsid w:val="002E61A6"/>
    <w:pPr>
      <w:ind w:left="851" w:hanging="284"/>
    </w:pPr>
  </w:style>
  <w:style w:type="paragraph" w:customStyle="1" w:styleId="headingonepointafter">
    <w:name w:val="heading one point after"/>
    <w:aliases w:val="h1p"/>
    <w:basedOn w:val="heading"/>
    <w:rsid w:val="002E61A6"/>
    <w:pPr>
      <w:spacing w:after="20"/>
    </w:pPr>
  </w:style>
  <w:style w:type="paragraph" w:customStyle="1" w:styleId="blockbulletnospaceafter">
    <w:name w:val="block bullet no space after"/>
    <w:aliases w:val="bbn,block bullet no sp"/>
    <w:basedOn w:val="blockbullet"/>
    <w:rsid w:val="002E61A6"/>
    <w:pPr>
      <w:spacing w:after="0"/>
    </w:pPr>
  </w:style>
  <w:style w:type="paragraph" w:customStyle="1" w:styleId="acctstatementheadingaitalicbold">
    <w:name w:val="acct statement heading (a) italic bold"/>
    <w:aliases w:val="asaib"/>
    <w:basedOn w:val="acctstatementheadinga"/>
    <w:rsid w:val="002E61A6"/>
    <w:pPr>
      <w:spacing w:before="0" w:after="260"/>
    </w:pPr>
    <w:rPr>
      <w:i/>
    </w:rPr>
  </w:style>
  <w:style w:type="paragraph" w:customStyle="1" w:styleId="nineptblocknosp">
    <w:name w:val="nine pt block no sp"/>
    <w:aliases w:val="9bn"/>
    <w:basedOn w:val="Normal"/>
    <w:rsid w:val="002E61A6"/>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2E61A6"/>
    <w:rPr>
      <w:i/>
      <w:iCs/>
    </w:rPr>
  </w:style>
  <w:style w:type="paragraph" w:customStyle="1" w:styleId="nineptnormalhalfspace">
    <w:name w:val="nine pt normal half space"/>
    <w:aliases w:val="9nhs"/>
    <w:basedOn w:val="nineptnormal"/>
    <w:rsid w:val="002E61A6"/>
    <w:pPr>
      <w:spacing w:after="80"/>
    </w:pPr>
  </w:style>
  <w:style w:type="paragraph" w:customStyle="1" w:styleId="nineptratecol">
    <w:name w:val="nine pt rate col"/>
    <w:aliases w:val="a9r"/>
    <w:basedOn w:val="nineptnormal"/>
    <w:rsid w:val="002E61A6"/>
    <w:pPr>
      <w:tabs>
        <w:tab w:val="decimal" w:pos="397"/>
      </w:tabs>
    </w:pPr>
  </w:style>
  <w:style w:type="paragraph" w:customStyle="1" w:styleId="nineptblockitalics">
    <w:name w:val="nine pt block italics"/>
    <w:aliases w:val="9bit"/>
    <w:basedOn w:val="nineptblock"/>
    <w:rsid w:val="002E6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E61A6"/>
    <w:pPr>
      <w:spacing w:after="80"/>
    </w:pPr>
  </w:style>
  <w:style w:type="paragraph" w:customStyle="1" w:styleId="nineptbodytextheading">
    <w:name w:val="nine pt body text heading"/>
    <w:aliases w:val="9bth"/>
    <w:basedOn w:val="Footer"/>
    <w:rsid w:val="002E61A6"/>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2E61A6"/>
    <w:pPr>
      <w:jc w:val="center"/>
    </w:pPr>
  </w:style>
  <w:style w:type="paragraph" w:customStyle="1" w:styleId="nineptnormalheadingcentredwider">
    <w:name w:val="nine pt normal heading centred wider"/>
    <w:aliases w:val="9nhcw"/>
    <w:basedOn w:val="nineptnormalheadingcentred"/>
    <w:rsid w:val="002E61A6"/>
    <w:pPr>
      <w:ind w:left="-85" w:right="-85"/>
    </w:pPr>
  </w:style>
  <w:style w:type="paragraph" w:customStyle="1" w:styleId="nineptcolumntabs5">
    <w:name w:val="nine pt column tabs5"/>
    <w:aliases w:val="a95,nine pt column tab5"/>
    <w:basedOn w:val="Normal"/>
    <w:rsid w:val="002E61A6"/>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2E61A6"/>
    <w:pPr>
      <w:spacing w:after="180"/>
      <w:jc w:val="center"/>
    </w:pPr>
  </w:style>
  <w:style w:type="paragraph" w:customStyle="1" w:styleId="nineptbodytextheadingcentredwider">
    <w:name w:val="nine pt body text heading centred wider"/>
    <w:aliases w:val="9bthcw,a9bthcw"/>
    <w:basedOn w:val="nineptbodytextheadingcentred"/>
    <w:rsid w:val="002E61A6"/>
    <w:pPr>
      <w:ind w:left="-85" w:right="-85"/>
    </w:pPr>
  </w:style>
  <w:style w:type="paragraph" w:customStyle="1" w:styleId="nineptcolumntabdecimal2">
    <w:name w:val="nine pt column tab decimal2"/>
    <w:aliases w:val="a9d2,nine pt column tabs decimal2"/>
    <w:basedOn w:val="nineptnormal"/>
    <w:rsid w:val="002E61A6"/>
    <w:pPr>
      <w:tabs>
        <w:tab w:val="decimal" w:pos="284"/>
      </w:tabs>
    </w:pPr>
  </w:style>
  <w:style w:type="paragraph" w:customStyle="1" w:styleId="nineptcolumntab4">
    <w:name w:val="nine pt column tab4"/>
    <w:aliases w:val="a94,nine pt column tabs4"/>
    <w:basedOn w:val="nineptnormal"/>
    <w:rsid w:val="002E61A6"/>
    <w:pPr>
      <w:tabs>
        <w:tab w:val="decimal" w:pos="680"/>
      </w:tabs>
    </w:pPr>
  </w:style>
  <w:style w:type="paragraph" w:customStyle="1" w:styleId="nineptcolumntab3">
    <w:name w:val="nine pt column tab3"/>
    <w:aliases w:val="a93,nine pt column tabs3"/>
    <w:basedOn w:val="nineptnormal"/>
    <w:rsid w:val="002E61A6"/>
    <w:pPr>
      <w:tabs>
        <w:tab w:val="decimal" w:pos="567"/>
      </w:tabs>
    </w:pPr>
  </w:style>
  <w:style w:type="paragraph" w:customStyle="1" w:styleId="nineptindent">
    <w:name w:val="nine pt indent"/>
    <w:aliases w:val="9i"/>
    <w:basedOn w:val="nineptnormal"/>
    <w:rsid w:val="002E61A6"/>
    <w:pPr>
      <w:ind w:left="425" w:hanging="425"/>
    </w:pPr>
  </w:style>
  <w:style w:type="paragraph" w:customStyle="1" w:styleId="blockind">
    <w:name w:val="block *ind"/>
    <w:aliases w:val="b*,block star ind"/>
    <w:basedOn w:val="Normal"/>
    <w:rsid w:val="002E61A6"/>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2E61A6"/>
    <w:pPr>
      <w:ind w:left="1701"/>
    </w:pPr>
  </w:style>
  <w:style w:type="paragraph" w:customStyle="1" w:styleId="acctindentonepointafter">
    <w:name w:val="acct indent one point after"/>
    <w:aliases w:val="ai1p"/>
    <w:basedOn w:val="acctindent"/>
    <w:rsid w:val="002E61A6"/>
    <w:pPr>
      <w:spacing w:after="20"/>
    </w:pPr>
  </w:style>
  <w:style w:type="paragraph" w:customStyle="1" w:styleId="eightptnormalheadingitalic">
    <w:name w:val="eight pt normal heading italic"/>
    <w:aliases w:val="8nhbi"/>
    <w:basedOn w:val="eightptnormalheading"/>
    <w:rsid w:val="002E61A6"/>
    <w:rPr>
      <w:i/>
      <w:iCs/>
    </w:rPr>
  </w:style>
  <w:style w:type="paragraph" w:customStyle="1" w:styleId="eightptcolumntabs3">
    <w:name w:val="eight pt column tabs3"/>
    <w:aliases w:val="a83"/>
    <w:basedOn w:val="eightptnormal"/>
    <w:rsid w:val="002E61A6"/>
    <w:pPr>
      <w:tabs>
        <w:tab w:val="decimal" w:pos="794"/>
      </w:tabs>
    </w:pPr>
  </w:style>
  <w:style w:type="paragraph" w:customStyle="1" w:styleId="eightptbodytextheadingmiddleline">
    <w:name w:val="eight pt body text heading middle line"/>
    <w:aliases w:val="8hml"/>
    <w:basedOn w:val="eightptbodytextheading"/>
    <w:rsid w:val="002E61A6"/>
    <w:pPr>
      <w:spacing w:before="80" w:after="80"/>
    </w:pPr>
  </w:style>
  <w:style w:type="paragraph" w:customStyle="1" w:styleId="eightptbodytextheadingmiddlelinecentred">
    <w:name w:val="eight pt body text heading middle line centred"/>
    <w:aliases w:val="8hmlc"/>
    <w:basedOn w:val="eightptbodytextheadingmiddleline"/>
    <w:rsid w:val="002E61A6"/>
    <w:pPr>
      <w:jc w:val="center"/>
    </w:pPr>
  </w:style>
  <w:style w:type="paragraph" w:customStyle="1" w:styleId="eightpt4ptspacebefore">
    <w:name w:val="eight pt 4pt space before"/>
    <w:aliases w:val="8n4sp"/>
    <w:basedOn w:val="eightptnormal"/>
    <w:rsid w:val="002E61A6"/>
    <w:pPr>
      <w:spacing w:before="80"/>
    </w:pPr>
  </w:style>
  <w:style w:type="paragraph" w:customStyle="1" w:styleId="eightpt4ptspaceafter">
    <w:name w:val="eight pt 4 pt space after"/>
    <w:aliases w:val="8n4sa"/>
    <w:basedOn w:val="eightptnormal"/>
    <w:rsid w:val="002E61A6"/>
    <w:pPr>
      <w:spacing w:after="80"/>
    </w:pPr>
  </w:style>
  <w:style w:type="paragraph" w:customStyle="1" w:styleId="blockbullet2">
    <w:name w:val="block bullet 2"/>
    <w:aliases w:val="bb2"/>
    <w:basedOn w:val="BodyText"/>
    <w:rsid w:val="002E61A6"/>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2E61A6"/>
    <w:pPr>
      <w:jc w:val="center"/>
    </w:pPr>
  </w:style>
  <w:style w:type="paragraph" w:customStyle="1" w:styleId="acctfourfigureslongernumber2">
    <w:name w:val="acct four figures longer number2"/>
    <w:aliases w:val="a4+2"/>
    <w:basedOn w:val="Normal"/>
    <w:rsid w:val="002E61A6"/>
    <w:pPr>
      <w:tabs>
        <w:tab w:val="decimal" w:pos="907"/>
      </w:tabs>
      <w:spacing w:line="260" w:lineRule="atLeast"/>
    </w:pPr>
    <w:rPr>
      <w:rFonts w:cs="Times New Roman"/>
      <w:sz w:val="22"/>
      <w:szCs w:val="20"/>
      <w:lang w:val="en-GB" w:bidi="ar-SA"/>
    </w:rPr>
  </w:style>
  <w:style w:type="paragraph" w:customStyle="1" w:styleId="Single">
    <w:name w:val="Single"/>
    <w:basedOn w:val="Normal"/>
    <w:rsid w:val="002E61A6"/>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2E61A6"/>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2E61A6"/>
    <w:pPr>
      <w:spacing w:after="0" w:line="440" w:lineRule="exact"/>
      <w:jc w:val="center"/>
    </w:pPr>
    <w:rPr>
      <w:sz w:val="32"/>
      <w:u w:val="none"/>
    </w:rPr>
  </w:style>
  <w:style w:type="paragraph" w:customStyle="1" w:styleId="CoverDate">
    <w:name w:val="Cover Date"/>
    <w:basedOn w:val="Single"/>
    <w:rsid w:val="002E61A6"/>
    <w:pPr>
      <w:spacing w:after="0" w:line="440" w:lineRule="exact"/>
      <w:jc w:val="center"/>
    </w:pPr>
    <w:rPr>
      <w:sz w:val="32"/>
      <w:u w:val="none"/>
    </w:rPr>
  </w:style>
  <w:style w:type="paragraph" w:styleId="DocumentMap">
    <w:name w:val="Document Map"/>
    <w:basedOn w:val="Normal"/>
    <w:link w:val="DocumentMapChar"/>
    <w:rsid w:val="002E61A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rsid w:val="002E61A6"/>
    <w:rPr>
      <w:rFonts w:ascii="Tahoma" w:hAnsi="Tahoma" w:cs="Tahoma"/>
      <w:shd w:val="clear" w:color="auto" w:fill="000080"/>
      <w:lang w:val="en-GB" w:bidi="ar-SA"/>
    </w:rPr>
  </w:style>
  <w:style w:type="character" w:customStyle="1" w:styleId="EmailStyle2271">
    <w:name w:val="EmailStyle2271"/>
    <w:basedOn w:val="DefaultParagraphFont"/>
    <w:semiHidden/>
    <w:rsid w:val="002E61A6"/>
    <w:rPr>
      <w:rFonts w:ascii="Arial" w:hAnsi="Arial" w:cs="Arial"/>
      <w:color w:val="auto"/>
      <w:sz w:val="20"/>
      <w:szCs w:val="20"/>
    </w:rPr>
  </w:style>
  <w:style w:type="paragraph" w:customStyle="1" w:styleId="Subhead3">
    <w:name w:val="Subhead 3"/>
    <w:basedOn w:val="Normal"/>
    <w:link w:val="Subhead3Char"/>
    <w:rsid w:val="002E61A6"/>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2E61A6"/>
    <w:rPr>
      <w:rFonts w:ascii="Univers 45 Light" w:eastAsia="MS Mincho" w:hAnsi="Univers 45 Light" w:cs="Univers 45 Light"/>
      <w:b/>
      <w:bCs/>
      <w:color w:val="0C2D83"/>
      <w:lang w:val="en-GB" w:bidi="ar-SA"/>
    </w:rPr>
  </w:style>
  <w:style w:type="character" w:customStyle="1" w:styleId="Reference">
    <w:name w:val="Reference"/>
    <w:rsid w:val="002E61A6"/>
    <w:rPr>
      <w:rFonts w:ascii="Univers 45 Light" w:hAnsi="Univers 45 Light"/>
      <w:i/>
      <w:color w:val="0C2D83"/>
      <w:sz w:val="16"/>
    </w:rPr>
  </w:style>
  <w:style w:type="character" w:customStyle="1" w:styleId="Footnote">
    <w:name w:val="Footnote"/>
    <w:rsid w:val="002E61A6"/>
    <w:rPr>
      <w:rFonts w:ascii="Univers 45 Light" w:hAnsi="Univers 45 Light"/>
      <w:color w:val="0C2D83"/>
      <w:position w:val="2"/>
      <w:sz w:val="20"/>
      <w:vertAlign w:val="superscript"/>
    </w:rPr>
  </w:style>
  <w:style w:type="character" w:customStyle="1" w:styleId="Bullet">
    <w:name w:val="Bullet"/>
    <w:rsid w:val="002E61A6"/>
    <w:rPr>
      <w:rFonts w:ascii="ZapfDingbats BT" w:hAnsi="ZapfDingbats BT"/>
      <w:color w:val="0C2D83"/>
      <w:position w:val="2"/>
      <w:sz w:val="10"/>
    </w:rPr>
  </w:style>
  <w:style w:type="paragraph" w:customStyle="1" w:styleId="CM32">
    <w:name w:val="CM32"/>
    <w:basedOn w:val="Default"/>
    <w:next w:val="Default"/>
    <w:rsid w:val="002E61A6"/>
    <w:pPr>
      <w:spacing w:line="260" w:lineRule="atLeast"/>
    </w:pPr>
    <w:rPr>
      <w:rFonts w:eastAsia="Times New Roman" w:cs="Angsana New"/>
      <w:color w:val="auto"/>
      <w:lang w:eastAsia="en-US"/>
    </w:rPr>
  </w:style>
  <w:style w:type="paragraph" w:customStyle="1" w:styleId="CM139">
    <w:name w:val="CM139"/>
    <w:basedOn w:val="Default"/>
    <w:next w:val="Default"/>
    <w:rsid w:val="002E61A6"/>
    <w:rPr>
      <w:rFonts w:eastAsia="Times New Roman" w:cs="Angsana New"/>
      <w:color w:val="auto"/>
      <w:lang w:eastAsia="en-US"/>
    </w:rPr>
  </w:style>
  <w:style w:type="paragraph" w:customStyle="1" w:styleId="CM38">
    <w:name w:val="CM38"/>
    <w:basedOn w:val="Default"/>
    <w:next w:val="Default"/>
    <w:rsid w:val="002E61A6"/>
    <w:pPr>
      <w:spacing w:line="256" w:lineRule="atLeast"/>
    </w:pPr>
    <w:rPr>
      <w:rFonts w:eastAsia="Times New Roman" w:cs="Angsana New"/>
      <w:color w:val="auto"/>
      <w:lang w:eastAsia="en-US"/>
    </w:rPr>
  </w:style>
  <w:style w:type="paragraph" w:customStyle="1" w:styleId="CM31">
    <w:name w:val="CM31"/>
    <w:basedOn w:val="Default"/>
    <w:next w:val="Default"/>
    <w:rsid w:val="002E61A6"/>
    <w:pPr>
      <w:spacing w:line="253" w:lineRule="atLeast"/>
    </w:pPr>
    <w:rPr>
      <w:rFonts w:eastAsia="Times New Roman" w:cs="Angsana New"/>
      <w:color w:val="auto"/>
      <w:lang w:eastAsia="en-US"/>
    </w:rPr>
  </w:style>
  <w:style w:type="paragraph" w:customStyle="1" w:styleId="CM48">
    <w:name w:val="CM48"/>
    <w:basedOn w:val="Default"/>
    <w:next w:val="Default"/>
    <w:rsid w:val="002E61A6"/>
    <w:rPr>
      <w:rFonts w:eastAsia="Times New Roman" w:cs="Angsana New"/>
      <w:color w:val="auto"/>
      <w:lang w:eastAsia="en-US"/>
    </w:rPr>
  </w:style>
  <w:style w:type="table" w:styleId="TableSimple2">
    <w:name w:val="Table Simple 2"/>
    <w:basedOn w:val="TableNormal"/>
    <w:rsid w:val="002E61A6"/>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2E61A6"/>
    <w:rPr>
      <w:rFonts w:cs="Times New Roman"/>
      <w:sz w:val="22"/>
      <w:lang w:val="en-GB" w:bidi="ar-SA"/>
    </w:rPr>
  </w:style>
  <w:style w:type="paragraph" w:customStyle="1" w:styleId="TableParagraph">
    <w:name w:val="Table Paragraph"/>
    <w:basedOn w:val="Normal"/>
    <w:uiPriority w:val="1"/>
    <w:qFormat/>
    <w:rsid w:val="002E61A6"/>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2E61A6"/>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2E61A6"/>
    <w:rPr>
      <w:color w:val="954F72" w:themeColor="followedHyperlink"/>
      <w:u w:val="single"/>
    </w:rPr>
  </w:style>
  <w:style w:type="paragraph" w:customStyle="1" w:styleId="Pa43">
    <w:name w:val="Pa43"/>
    <w:basedOn w:val="Default"/>
    <w:next w:val="Default"/>
    <w:uiPriority w:val="99"/>
    <w:rsid w:val="002E61A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E61A6"/>
    <w:rPr>
      <w:rFonts w:ascii="Univers 45 Light" w:hAnsi="Univers 45 Light" w:cs="Univers 45 Light"/>
      <w:b/>
      <w:bCs/>
      <w:color w:val="D30A53"/>
      <w:sz w:val="12"/>
      <w:szCs w:val="12"/>
    </w:rPr>
  </w:style>
  <w:style w:type="paragraph" w:customStyle="1" w:styleId="Pa66">
    <w:name w:val="Pa66"/>
    <w:basedOn w:val="Normal"/>
    <w:next w:val="Normal"/>
    <w:uiPriority w:val="99"/>
    <w:rsid w:val="002E61A6"/>
    <w:pPr>
      <w:autoSpaceDE w:val="0"/>
      <w:autoSpaceDN w:val="0"/>
      <w:adjustRightInd w:val="0"/>
      <w:spacing w:line="191" w:lineRule="atLeast"/>
    </w:pPr>
    <w:rPr>
      <w:rFonts w:ascii="Univers LT Std 45 Light" w:eastAsiaTheme="minorHAnsi" w:hAnsi="Univers LT Std 45 Light" w:cstheme="minorBidi"/>
    </w:rPr>
  </w:style>
  <w:style w:type="paragraph" w:customStyle="1" w:styleId="Pa67">
    <w:name w:val="Pa67"/>
    <w:basedOn w:val="Normal"/>
    <w:next w:val="Normal"/>
    <w:uiPriority w:val="99"/>
    <w:rsid w:val="002E61A6"/>
    <w:pPr>
      <w:autoSpaceDE w:val="0"/>
      <w:autoSpaceDN w:val="0"/>
      <w:adjustRightInd w:val="0"/>
      <w:spacing w:line="191" w:lineRule="atLeast"/>
    </w:pPr>
    <w:rPr>
      <w:rFonts w:ascii="Univers LT Std 45 Light" w:eastAsiaTheme="minorHAnsi" w:hAnsi="Univers LT Std 45 Light" w:cstheme="minorBidi"/>
    </w:rPr>
  </w:style>
  <w:style w:type="paragraph" w:customStyle="1" w:styleId="IASBNormal">
    <w:name w:val="IASB Normal"/>
    <w:rsid w:val="002E61A6"/>
    <w:pPr>
      <w:spacing w:before="100" w:after="100"/>
      <w:jc w:val="both"/>
    </w:pPr>
    <w:rPr>
      <w:rFonts w:cs="Times New Roman"/>
      <w:sz w:val="19"/>
      <w:lang w:eastAsia="zh-CN" w:bidi="ar-SA"/>
    </w:rPr>
  </w:style>
  <w:style w:type="character" w:customStyle="1" w:styleId="EmailStyle226">
    <w:name w:val="EmailStyle226"/>
    <w:basedOn w:val="DefaultParagraphFont"/>
    <w:semiHidden/>
    <w:rsid w:val="002E61A6"/>
    <w:rPr>
      <w:rFonts w:ascii="Arial" w:hAnsi="Arial" w:cs="Arial"/>
      <w:color w:val="auto"/>
      <w:sz w:val="20"/>
      <w:szCs w:val="20"/>
    </w:rPr>
  </w:style>
  <w:style w:type="character" w:styleId="PlaceholderText">
    <w:name w:val="Placeholder Text"/>
    <w:basedOn w:val="DefaultParagraphFont"/>
    <w:uiPriority w:val="99"/>
    <w:semiHidden/>
    <w:rsid w:val="002E61A6"/>
    <w:rPr>
      <w:color w:val="808080"/>
    </w:rPr>
  </w:style>
  <w:style w:type="paragraph" w:customStyle="1" w:styleId="Pa20">
    <w:name w:val="Pa20"/>
    <w:basedOn w:val="Default"/>
    <w:next w:val="Default"/>
    <w:uiPriority w:val="99"/>
    <w:rsid w:val="002E61A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2E61A6"/>
    <w:rPr>
      <w:color w:val="605E5C"/>
      <w:shd w:val="clear" w:color="auto" w:fill="E1DFDD"/>
    </w:rPr>
  </w:style>
  <w:style w:type="paragraph" w:styleId="Quote">
    <w:name w:val="Quote"/>
    <w:basedOn w:val="Normal"/>
    <w:next w:val="Normal"/>
    <w:link w:val="QuoteChar"/>
    <w:uiPriority w:val="29"/>
    <w:qFormat/>
    <w:rsid w:val="002E61A6"/>
    <w:pPr>
      <w:spacing w:before="200" w:after="160" w:line="260" w:lineRule="atLeast"/>
      <w:ind w:left="864" w:right="864"/>
      <w:jc w:val="center"/>
    </w:pPr>
    <w:rPr>
      <w:rFonts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2E61A6"/>
    <w:rPr>
      <w:rFonts w:cs="Times New Roman"/>
      <w:i/>
      <w:iCs/>
      <w:color w:val="404040" w:themeColor="text1" w:themeTint="BF"/>
      <w:sz w:val="22"/>
      <w:lang w:val="en-GB" w:bidi="ar-SA"/>
    </w:rPr>
  </w:style>
  <w:style w:type="paragraph" w:customStyle="1" w:styleId="Pa38">
    <w:name w:val="Pa38"/>
    <w:basedOn w:val="Default"/>
    <w:next w:val="Default"/>
    <w:uiPriority w:val="99"/>
    <w:rsid w:val="002E61A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E61A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E61A6"/>
    <w:rPr>
      <w:rFonts w:ascii="Univers 45 Light" w:hAnsi="Univers 45 Light" w:cs="Univers 45 Light"/>
      <w:b/>
      <w:bCs/>
      <w:color w:val="D30A53"/>
      <w:sz w:val="12"/>
      <w:szCs w:val="12"/>
    </w:rPr>
  </w:style>
  <w:style w:type="paragraph" w:customStyle="1" w:styleId="Pa3">
    <w:name w:val="Pa3"/>
    <w:basedOn w:val="Default"/>
    <w:next w:val="Default"/>
    <w:uiPriority w:val="99"/>
    <w:rsid w:val="002E61A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2E61A6"/>
  </w:style>
  <w:style w:type="character" w:customStyle="1" w:styleId="kitalic">
    <w:name w:val="kitalic"/>
    <w:basedOn w:val="DefaultParagraphFont"/>
    <w:rsid w:val="002E61A6"/>
  </w:style>
  <w:style w:type="character" w:customStyle="1" w:styleId="ui-provider">
    <w:name w:val="ui-provider"/>
    <w:basedOn w:val="DefaultParagraphFont"/>
    <w:rsid w:val="00AB0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007486870">
          <w:marLeft w:val="0"/>
          <w:marRight w:val="0"/>
          <w:marTop w:val="0"/>
          <w:marBottom w:val="0"/>
          <w:divBdr>
            <w:top w:val="none" w:sz="0" w:space="0" w:color="auto"/>
            <w:left w:val="none" w:sz="0" w:space="0" w:color="auto"/>
            <w:bottom w:val="none" w:sz="0" w:space="0" w:color="auto"/>
            <w:right w:val="none" w:sz="0" w:space="0" w:color="auto"/>
          </w:divBdr>
        </w:div>
        <w:div w:id="1825269775">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5404956">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2566722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323123958">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 w:id="2121214673">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097751565">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560793372">
              <w:marLeft w:val="0"/>
              <w:marRight w:val="0"/>
              <w:marTop w:val="0"/>
              <w:marBottom w:val="0"/>
              <w:divBdr>
                <w:top w:val="none" w:sz="0" w:space="0" w:color="auto"/>
                <w:left w:val="none" w:sz="0" w:space="0" w:color="auto"/>
                <w:bottom w:val="none" w:sz="0" w:space="0" w:color="auto"/>
                <w:right w:val="none" w:sz="0" w:space="0" w:color="auto"/>
              </w:divBdr>
            </w:div>
            <w:div w:id="711156577">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B0B5A-46E6-4052-9726-C28446C01F55}">
  <ds:schemaRefs>
    <ds:schemaRef ds:uri="http://schemas.microsoft.com/sharepoint/v3/contenttype/forms"/>
  </ds:schemaRefs>
</ds:datastoreItem>
</file>

<file path=customXml/itemProps2.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customXml/itemProps3.xml><?xml version="1.0" encoding="utf-8"?>
<ds:datastoreItem xmlns:ds="http://schemas.openxmlformats.org/officeDocument/2006/customXml" ds:itemID="{DC3A561A-FDDF-447F-872F-99936327B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60</Pages>
  <Words>17568</Words>
  <Characters>100143</Characters>
  <Application>Microsoft Office Word</Application>
  <DocSecurity>0</DocSecurity>
  <Lines>834</Lines>
  <Paragraphs>234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61</cp:revision>
  <cp:lastPrinted>2023-02-23T22:11:00Z</cp:lastPrinted>
  <dcterms:created xsi:type="dcterms:W3CDTF">2024-03-01T05:08:00Z</dcterms:created>
  <dcterms:modified xsi:type="dcterms:W3CDTF">2024-03-01T12:59:00Z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6771cdc74d1ae076a97d923e12bc8abd41a4d09ec8a62c39f4c730ef6ef1d3ce</vt:lpwstr>
  </property>
</Properties>
</file>