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173FB" w14:textId="4DCBF9B5" w:rsidR="00B66069" w:rsidRPr="00B66069" w:rsidRDefault="00B66069" w:rsidP="00B66069">
      <w:pPr>
        <w:pStyle w:val="Heading3"/>
        <w:spacing w:after="0" w:line="240" w:lineRule="auto"/>
        <w:ind w:left="426" w:right="-1" w:hanging="336"/>
        <w:rPr>
          <w:rFonts w:ascii="Angsana New" w:hAnsi="Angsana New"/>
          <w:b/>
          <w:bCs/>
          <w:i w:val="0"/>
          <w:iCs w:val="0"/>
          <w:sz w:val="30"/>
          <w:szCs w:val="30"/>
        </w:rPr>
      </w:pPr>
      <w:r w:rsidRPr="00B66069">
        <w:rPr>
          <w:rFonts w:ascii="Angsana New" w:hAnsi="Angsana New"/>
          <w:b/>
          <w:bCs/>
          <w:i w:val="0"/>
          <w:iCs w:val="0"/>
          <w:sz w:val="30"/>
          <w:szCs w:val="30"/>
          <w:cs/>
        </w:rPr>
        <w:t>บริษัท ตาชำนิ จำกัด</w:t>
      </w:r>
      <w:r w:rsidR="00570549">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p>
    <w:p w14:paraId="1D5B2EAA" w14:textId="77777777" w:rsidR="00B66069" w:rsidRPr="00B66069" w:rsidRDefault="00B66069" w:rsidP="00B66069">
      <w:pPr>
        <w:spacing w:line="240" w:lineRule="auto"/>
        <w:ind w:left="426" w:right="-1" w:hanging="336"/>
        <w:rPr>
          <w:rFonts w:ascii="Angsana New" w:hAnsi="Angsana New"/>
          <w:b/>
          <w:bCs/>
          <w:sz w:val="30"/>
          <w:szCs w:val="30"/>
          <w:cs/>
          <w:lang w:val="en-US"/>
        </w:rPr>
      </w:pPr>
      <w:r w:rsidRPr="00B66069">
        <w:rPr>
          <w:rFonts w:ascii="Angsana New" w:hAnsi="Angsana New"/>
          <w:b/>
          <w:bCs/>
          <w:sz w:val="30"/>
          <w:szCs w:val="30"/>
          <w:cs/>
        </w:rPr>
        <w:t>หมายเหตุประกอบงบการเงิน</w:t>
      </w:r>
    </w:p>
    <w:p w14:paraId="3B223ED6" w14:textId="5EE5570B" w:rsidR="00B66069" w:rsidRPr="00827824" w:rsidRDefault="00B66069" w:rsidP="00B66069">
      <w:pPr>
        <w:pStyle w:val="Heading3"/>
        <w:spacing w:after="0" w:line="240" w:lineRule="auto"/>
        <w:ind w:right="-23" w:firstLine="90"/>
        <w:rPr>
          <w:rFonts w:asciiTheme="majorBidi" w:hAnsiTheme="majorBidi" w:cstheme="majorBidi"/>
          <w:b/>
          <w:bCs/>
          <w:i w:val="0"/>
          <w:iCs w:val="0"/>
          <w:color w:val="000000" w:themeColor="text1"/>
          <w:sz w:val="30"/>
          <w:szCs w:val="30"/>
          <w:lang w:val="en-US"/>
        </w:rPr>
      </w:pPr>
      <w:r w:rsidRPr="00B66069">
        <w:rPr>
          <w:rFonts w:ascii="Angsana New" w:hAnsi="Angsana New"/>
          <w:b/>
          <w:bCs/>
          <w:i w:val="0"/>
          <w:iCs w:val="0"/>
          <w:sz w:val="30"/>
          <w:szCs w:val="30"/>
          <w:cs/>
        </w:rPr>
        <w:t xml:space="preserve">สำหรับปีสิ้นสุดวันที่ </w:t>
      </w:r>
      <w:r w:rsidRPr="00B66069">
        <w:rPr>
          <w:rFonts w:ascii="Angsana New" w:hAnsi="Angsana New"/>
          <w:b/>
          <w:bCs/>
          <w:i w:val="0"/>
          <w:iCs w:val="0"/>
          <w:sz w:val="30"/>
          <w:szCs w:val="30"/>
          <w:lang w:val="en-US"/>
        </w:rPr>
        <w:t xml:space="preserve">31 </w:t>
      </w:r>
      <w:r w:rsidRPr="00B66069">
        <w:rPr>
          <w:rFonts w:ascii="Angsana New" w:hAnsi="Angsana New"/>
          <w:b/>
          <w:bCs/>
          <w:i w:val="0"/>
          <w:iCs w:val="0"/>
          <w:sz w:val="30"/>
          <w:szCs w:val="30"/>
          <w:cs/>
          <w:lang w:val="en-US"/>
        </w:rPr>
        <w:t xml:space="preserve">ธันวาคม </w:t>
      </w:r>
      <w:r w:rsidRPr="00B66069">
        <w:rPr>
          <w:rFonts w:ascii="Angsana New" w:hAnsi="Angsana New"/>
          <w:b/>
          <w:bCs/>
          <w:i w:val="0"/>
          <w:iCs w:val="0"/>
          <w:sz w:val="30"/>
          <w:szCs w:val="30"/>
          <w:lang w:val="en-US"/>
        </w:rPr>
        <w:t>256</w:t>
      </w:r>
      <w:r w:rsidR="0049324B">
        <w:rPr>
          <w:rFonts w:ascii="Angsana New" w:hAnsi="Angsana New" w:hint="cs"/>
          <w:b/>
          <w:bCs/>
          <w:i w:val="0"/>
          <w:iCs w:val="0"/>
          <w:sz w:val="30"/>
          <w:szCs w:val="30"/>
          <w:cs/>
          <w:lang w:val="en-US"/>
        </w:rPr>
        <w:t>6</w:t>
      </w:r>
    </w:p>
    <w:p w14:paraId="6FB7EB2B" w14:textId="30929506" w:rsidR="00B44DF3"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ข้อมูลทั่วไป</w:t>
      </w:r>
    </w:p>
    <w:p w14:paraId="41876552" w14:textId="77777777" w:rsidR="00E65871" w:rsidRDefault="00B66069" w:rsidP="00B66069">
      <w:pPr>
        <w:pStyle w:val="BlockText"/>
        <w:spacing w:before="120"/>
        <w:ind w:left="450" w:right="0" w:firstLine="0"/>
        <w:jc w:val="thaiDistribute"/>
        <w:rPr>
          <w:rFonts w:ascii="Angsana New" w:hAnsi="Angsana New"/>
          <w:sz w:val="30"/>
          <w:szCs w:val="30"/>
        </w:rPr>
      </w:pPr>
      <w:r w:rsidRPr="002B01D8">
        <w:rPr>
          <w:rFonts w:ascii="Angsana New" w:hAnsi="Angsana New"/>
          <w:sz w:val="30"/>
          <w:szCs w:val="30"/>
          <w:cs/>
        </w:rPr>
        <w:t xml:space="preserve">บริษัท </w:t>
      </w:r>
      <w:r w:rsidRPr="002B01D8">
        <w:rPr>
          <w:rFonts w:ascii="Angsana New" w:hAnsi="Angsana New" w:hint="cs"/>
          <w:sz w:val="30"/>
          <w:szCs w:val="30"/>
          <w:cs/>
        </w:rPr>
        <w:t>ตาชำนิ</w:t>
      </w:r>
      <w:r w:rsidRPr="002B01D8">
        <w:rPr>
          <w:rFonts w:ascii="Angsana New" w:hAnsi="Angsana New"/>
          <w:sz w:val="30"/>
          <w:szCs w:val="30"/>
          <w:cs/>
        </w:rPr>
        <w:t xml:space="preserve"> จำกัด</w:t>
      </w:r>
      <w:r w:rsidR="009073B4">
        <w:rPr>
          <w:rFonts w:ascii="Angsana New" w:hAnsi="Angsana New" w:hint="cs"/>
          <w:sz w:val="30"/>
          <w:szCs w:val="30"/>
          <w:cs/>
        </w:rPr>
        <w:t xml:space="preserve"> (มหาชน)</w:t>
      </w:r>
      <w:r w:rsidRPr="002B01D8">
        <w:rPr>
          <w:rFonts w:ascii="Angsana New" w:hAnsi="Angsana New" w:hint="cs"/>
          <w:sz w:val="30"/>
          <w:szCs w:val="30"/>
          <w:cs/>
        </w:rPr>
        <w:t xml:space="preserve"> </w:t>
      </w:r>
      <w:r w:rsidRPr="002B01D8">
        <w:rPr>
          <w:rFonts w:ascii="Angsana New" w:hAnsi="Angsana New"/>
          <w:sz w:val="30"/>
          <w:szCs w:val="30"/>
        </w:rPr>
        <w:t>(“</w:t>
      </w:r>
      <w:r w:rsidRPr="002B01D8">
        <w:rPr>
          <w:rFonts w:ascii="Angsana New" w:hAnsi="Angsana New"/>
          <w:sz w:val="30"/>
          <w:szCs w:val="30"/>
          <w:cs/>
        </w:rPr>
        <w:t>บริษัท</w:t>
      </w:r>
      <w:r w:rsidRPr="002B01D8">
        <w:rPr>
          <w:rFonts w:ascii="Angsana New" w:hAnsi="Angsana New"/>
          <w:sz w:val="30"/>
          <w:szCs w:val="30"/>
        </w:rPr>
        <w:t>”)</w:t>
      </w:r>
      <w:r w:rsidRPr="002B01D8">
        <w:rPr>
          <w:rFonts w:ascii="Angsana New" w:hAnsi="Angsana New" w:hint="cs"/>
          <w:sz w:val="30"/>
          <w:szCs w:val="30"/>
          <w:cs/>
        </w:rPr>
        <w:t xml:space="preserve"> </w:t>
      </w:r>
      <w:r w:rsidR="00C61963" w:rsidRPr="002B01D8">
        <w:rPr>
          <w:rFonts w:asciiTheme="majorBidi" w:hAnsiTheme="majorBidi" w:cstheme="majorBidi"/>
          <w:color w:val="000000" w:themeColor="text1"/>
          <w:sz w:val="30"/>
          <w:szCs w:val="30"/>
          <w:cs/>
        </w:rPr>
        <w:t>เป็นนิติบุคคล</w:t>
      </w:r>
      <w:r w:rsidRPr="002B01D8">
        <w:rPr>
          <w:rFonts w:ascii="Angsana New" w:hAnsi="Angsana New"/>
          <w:sz w:val="30"/>
          <w:szCs w:val="30"/>
          <w:cs/>
        </w:rPr>
        <w:t>จัดตั้งขึ้นในประเทศไทย</w:t>
      </w:r>
    </w:p>
    <w:p w14:paraId="5BA22F3A" w14:textId="38C6E68C" w:rsidR="00B66069" w:rsidRDefault="00B66069" w:rsidP="00B66069">
      <w:pPr>
        <w:pStyle w:val="BlockText"/>
        <w:spacing w:before="120"/>
        <w:ind w:left="450" w:right="0" w:firstLine="0"/>
        <w:jc w:val="thaiDistribute"/>
        <w:rPr>
          <w:rFonts w:ascii="Angsana New" w:hAnsi="Angsana New"/>
          <w:sz w:val="30"/>
          <w:szCs w:val="30"/>
        </w:rPr>
      </w:pPr>
      <w:r w:rsidRPr="002B01D8">
        <w:rPr>
          <w:rFonts w:ascii="Angsana New" w:hAnsi="Angsana New" w:hint="cs"/>
          <w:sz w:val="30"/>
          <w:szCs w:val="30"/>
          <w:cs/>
        </w:rPr>
        <w:t>สำนักงาน</w:t>
      </w:r>
      <w:r w:rsidR="00C61963" w:rsidRPr="002B01D8">
        <w:rPr>
          <w:rFonts w:asciiTheme="majorBidi" w:hAnsiTheme="majorBidi" w:cstheme="majorBidi"/>
          <w:color w:val="000000" w:themeColor="text1"/>
          <w:sz w:val="30"/>
          <w:szCs w:val="30"/>
          <w:cs/>
        </w:rPr>
        <w:t xml:space="preserve">จดทะเบียน </w:t>
      </w:r>
      <w:r w:rsidRPr="002B01D8">
        <w:rPr>
          <w:rFonts w:ascii="Angsana New" w:hAnsi="Angsana New"/>
          <w:sz w:val="30"/>
          <w:szCs w:val="30"/>
          <w:cs/>
        </w:rPr>
        <w:t>ตั้งอยู่</w:t>
      </w:r>
      <w:r w:rsidRPr="002B01D8">
        <w:rPr>
          <w:rFonts w:ascii="Angsana New" w:hAnsi="Angsana New" w:hint="cs"/>
          <w:sz w:val="30"/>
          <w:szCs w:val="30"/>
          <w:cs/>
        </w:rPr>
        <w:t xml:space="preserve">เลขที่ </w:t>
      </w:r>
      <w:r w:rsidRPr="002B01D8">
        <w:rPr>
          <w:rFonts w:ascii="Angsana New" w:hAnsi="Angsana New"/>
          <w:sz w:val="30"/>
          <w:szCs w:val="30"/>
        </w:rPr>
        <w:t xml:space="preserve">311 </w:t>
      </w:r>
      <w:r w:rsidRPr="002B01D8">
        <w:rPr>
          <w:rFonts w:ascii="Angsana New" w:hAnsi="Angsana New"/>
          <w:sz w:val="30"/>
          <w:szCs w:val="30"/>
          <w:cs/>
        </w:rPr>
        <w:t xml:space="preserve">หมู่ที่ </w:t>
      </w:r>
      <w:r w:rsidRPr="002B01D8">
        <w:rPr>
          <w:rFonts w:ascii="Angsana New" w:hAnsi="Angsana New"/>
          <w:sz w:val="30"/>
          <w:szCs w:val="30"/>
        </w:rPr>
        <w:t xml:space="preserve">1 </w:t>
      </w:r>
      <w:r w:rsidRPr="002B01D8">
        <w:rPr>
          <w:rFonts w:ascii="Angsana New" w:hAnsi="Angsana New"/>
          <w:sz w:val="30"/>
          <w:szCs w:val="30"/>
          <w:cs/>
        </w:rPr>
        <w:t xml:space="preserve">ถนนเสรี </w:t>
      </w:r>
      <w:r w:rsidRPr="002B01D8">
        <w:rPr>
          <w:rFonts w:ascii="Angsana New" w:hAnsi="Angsana New"/>
          <w:sz w:val="30"/>
          <w:szCs w:val="30"/>
        </w:rPr>
        <w:t>6</w:t>
      </w:r>
      <w:r w:rsidRPr="002B01D8">
        <w:rPr>
          <w:rFonts w:ascii="Angsana New" w:hAnsi="Angsana New"/>
          <w:sz w:val="30"/>
          <w:szCs w:val="30"/>
          <w:cs/>
        </w:rPr>
        <w:t xml:space="preserve"> แขวง</w:t>
      </w:r>
      <w:r w:rsidRPr="002B01D8">
        <w:rPr>
          <w:rFonts w:ascii="Angsana New" w:hAnsi="Angsana New" w:hint="cs"/>
          <w:sz w:val="30"/>
          <w:szCs w:val="30"/>
          <w:cs/>
        </w:rPr>
        <w:t>สวนหลวง</w:t>
      </w:r>
      <w:r w:rsidRPr="002B01D8">
        <w:rPr>
          <w:rFonts w:ascii="Angsana New" w:hAnsi="Angsana New"/>
          <w:sz w:val="30"/>
          <w:szCs w:val="30"/>
          <w:cs/>
        </w:rPr>
        <w:t xml:space="preserve"> เขต</w:t>
      </w:r>
      <w:r w:rsidRPr="002B01D8">
        <w:rPr>
          <w:rFonts w:ascii="Angsana New" w:hAnsi="Angsana New" w:hint="cs"/>
          <w:sz w:val="30"/>
          <w:szCs w:val="30"/>
          <w:cs/>
        </w:rPr>
        <w:t>สวนหลวง</w:t>
      </w:r>
      <w:r w:rsidRPr="002B01D8">
        <w:rPr>
          <w:rFonts w:ascii="Angsana New" w:hAnsi="Angsana New"/>
          <w:sz w:val="30"/>
          <w:szCs w:val="30"/>
          <w:cs/>
        </w:rPr>
        <w:t xml:space="preserve"> กรุงเทพมหานคร</w:t>
      </w:r>
    </w:p>
    <w:p w14:paraId="669722F6" w14:textId="77B70564" w:rsidR="000E0C5D" w:rsidRPr="002B01D8" w:rsidRDefault="000E0C5D" w:rsidP="00B66069">
      <w:pPr>
        <w:pStyle w:val="BlockText"/>
        <w:spacing w:before="120"/>
        <w:ind w:left="450" w:right="0" w:firstLine="0"/>
        <w:jc w:val="thaiDistribute"/>
        <w:rPr>
          <w:rFonts w:ascii="Angsana New" w:hAnsi="Angsana New"/>
          <w:sz w:val="30"/>
          <w:szCs w:val="30"/>
        </w:rPr>
      </w:pPr>
      <w:r>
        <w:rPr>
          <w:rFonts w:ascii="Angsana New" w:hAnsi="Angsana New" w:hint="cs"/>
          <w:sz w:val="30"/>
          <w:szCs w:val="30"/>
          <w:cs/>
        </w:rPr>
        <w:t>บริษัท</w:t>
      </w:r>
      <w:r w:rsidR="00BD3A67">
        <w:rPr>
          <w:rFonts w:ascii="Angsana New" w:hAnsi="Angsana New" w:hint="cs"/>
          <w:sz w:val="30"/>
          <w:szCs w:val="30"/>
          <w:cs/>
        </w:rPr>
        <w:t>จดทะเบียน</w:t>
      </w:r>
      <w:r w:rsidR="00AA3BCB">
        <w:rPr>
          <w:rFonts w:ascii="Angsana New" w:hAnsi="Angsana New" w:hint="cs"/>
          <w:sz w:val="30"/>
          <w:szCs w:val="30"/>
          <w:cs/>
        </w:rPr>
        <w:t>หลักทรัพย์</w:t>
      </w:r>
      <w:r w:rsidR="00BD3A67">
        <w:rPr>
          <w:rFonts w:ascii="Angsana New" w:hAnsi="Angsana New" w:hint="cs"/>
          <w:sz w:val="30"/>
          <w:szCs w:val="30"/>
          <w:cs/>
        </w:rPr>
        <w:t>ในตลาดหลักทรัพย์แห่งประเทศไทย</w:t>
      </w:r>
      <w:r>
        <w:rPr>
          <w:rFonts w:ascii="Angsana New" w:hAnsi="Angsana New" w:hint="cs"/>
          <w:sz w:val="30"/>
          <w:szCs w:val="30"/>
          <w:cs/>
        </w:rPr>
        <w:t xml:space="preserve"> เมื่อวันที่ </w:t>
      </w:r>
      <w:r w:rsidR="001D7BCA">
        <w:rPr>
          <w:rFonts w:ascii="Angsana New" w:hAnsi="Angsana New"/>
          <w:sz w:val="30"/>
          <w:szCs w:val="30"/>
        </w:rPr>
        <w:t>29</w:t>
      </w:r>
      <w:r>
        <w:rPr>
          <w:rFonts w:ascii="Angsana New" w:hAnsi="Angsana New"/>
          <w:sz w:val="30"/>
          <w:szCs w:val="30"/>
        </w:rPr>
        <w:t xml:space="preserve"> </w:t>
      </w:r>
      <w:r w:rsidR="001D7BCA">
        <w:rPr>
          <w:rFonts w:ascii="Angsana New" w:hAnsi="Angsana New" w:hint="cs"/>
          <w:sz w:val="30"/>
          <w:szCs w:val="30"/>
          <w:cs/>
        </w:rPr>
        <w:t>เมษายน</w:t>
      </w:r>
      <w:r>
        <w:rPr>
          <w:rFonts w:ascii="Angsana New" w:hAnsi="Angsana New" w:hint="cs"/>
          <w:sz w:val="30"/>
          <w:szCs w:val="30"/>
          <w:cs/>
        </w:rPr>
        <w:t xml:space="preserve"> </w:t>
      </w:r>
      <w:r>
        <w:rPr>
          <w:rFonts w:ascii="Angsana New" w:hAnsi="Angsana New"/>
          <w:sz w:val="30"/>
          <w:szCs w:val="30"/>
        </w:rPr>
        <w:t>256</w:t>
      </w:r>
      <w:r w:rsidR="001D7BCA">
        <w:rPr>
          <w:rFonts w:ascii="Angsana New" w:hAnsi="Angsana New"/>
          <w:sz w:val="30"/>
          <w:szCs w:val="30"/>
        </w:rPr>
        <w:t>5</w:t>
      </w:r>
    </w:p>
    <w:p w14:paraId="164DF11E" w14:textId="075191EB" w:rsidR="00C61963" w:rsidRPr="002B01D8" w:rsidRDefault="00C61963" w:rsidP="00B66069">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00B66069" w:rsidRPr="002B01D8">
        <w:rPr>
          <w:rFonts w:ascii="Angsana New" w:hAnsi="Angsana New"/>
          <w:sz w:val="30"/>
          <w:szCs w:val="30"/>
          <w:cs/>
        </w:rPr>
        <w:t>หลัก</w:t>
      </w:r>
      <w:r w:rsidR="00113F6B">
        <w:rPr>
          <w:rFonts w:ascii="Angsana New" w:hAnsi="Angsana New" w:hint="cs"/>
          <w:sz w:val="30"/>
          <w:szCs w:val="30"/>
          <w:cs/>
        </w:rPr>
        <w:t xml:space="preserve"> </w:t>
      </w:r>
      <w:r w:rsidRPr="002B01D8">
        <w:rPr>
          <w:rFonts w:ascii="Angsana New" w:hAnsi="Angsana New" w:hint="cs"/>
          <w:sz w:val="30"/>
          <w:szCs w:val="30"/>
          <w:cs/>
        </w:rPr>
        <w:t>ดังนี้</w:t>
      </w:r>
    </w:p>
    <w:p w14:paraId="15A301F3" w14:textId="77777777" w:rsidR="00CA14DE" w:rsidRPr="00A2064D" w:rsidRDefault="00CA14DE" w:rsidP="00CA14DE">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298E8A7D" w14:textId="77777777" w:rsidR="00CA14DE" w:rsidRPr="00A2064D" w:rsidRDefault="00CA14DE" w:rsidP="00CA14DE">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Pr="00A2064D">
        <w:rPr>
          <w:rFonts w:asciiTheme="majorBidi" w:eastAsia="Calibri" w:hAnsiTheme="majorBidi" w:cstheme="majorBidi" w:hint="cs"/>
          <w:color w:val="000000" w:themeColor="text1"/>
          <w:sz w:val="30"/>
          <w:szCs w:val="30"/>
          <w:cs/>
        </w:rPr>
        <w:t xml:space="preserve"> </w:t>
      </w:r>
    </w:p>
    <w:p w14:paraId="5C63B4A0" w14:textId="75AD1ED0" w:rsidR="00CA14DE" w:rsidRPr="00A2064D" w:rsidRDefault="00CA14DE" w:rsidP="00CA14DE">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 xml:space="preserve">ผลิต </w:t>
      </w:r>
      <w:r w:rsidR="00AA3BCB">
        <w:rPr>
          <w:rFonts w:asciiTheme="majorBidi" w:eastAsia="Calibri" w:hAnsiTheme="majorBidi" w:hint="cs"/>
          <w:color w:val="000000" w:themeColor="text1"/>
          <w:sz w:val="30"/>
          <w:szCs w:val="30"/>
          <w:cs/>
        </w:rPr>
        <w:t>บริหาร</w:t>
      </w:r>
      <w:r w:rsidRPr="00A2064D">
        <w:rPr>
          <w:rFonts w:asciiTheme="majorBidi" w:eastAsia="Calibri" w:hAnsiTheme="majorBidi"/>
          <w:color w:val="000000" w:themeColor="text1"/>
          <w:sz w:val="30"/>
          <w:szCs w:val="30"/>
          <w:cs/>
        </w:rPr>
        <w:t>จัดการ และการตลาดในสื่อดิจิตอล</w:t>
      </w:r>
    </w:p>
    <w:p w14:paraId="78154872" w14:textId="77777777" w:rsidR="00CA14DE" w:rsidRPr="00A2064D" w:rsidRDefault="00CA14DE" w:rsidP="00CA14DE">
      <w:pPr>
        <w:pStyle w:val="BlockText"/>
        <w:numPr>
          <w:ilvl w:val="0"/>
          <w:numId w:val="14"/>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ที่ปรึกษา กลยุทธ์ และกิจกรรมทางการตลาด</w:t>
      </w:r>
    </w:p>
    <w:p w14:paraId="638933F3" w14:textId="77777777" w:rsidR="00CA14DE" w:rsidRPr="00A2064D" w:rsidRDefault="00CA14DE" w:rsidP="00CA14DE">
      <w:pPr>
        <w:pStyle w:val="BlockText"/>
        <w:numPr>
          <w:ilvl w:val="0"/>
          <w:numId w:val="14"/>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20C39B8D" w14:textId="3B657A2A" w:rsidR="00EF0F46" w:rsidRPr="00BF1BFB" w:rsidRDefault="002005FA"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ผู้ถือหุ้นรายใหญ่ ได้แก่</w:t>
      </w:r>
    </w:p>
    <w:p w14:paraId="2E3A363A" w14:textId="155B84EB" w:rsidR="00D05A42" w:rsidRPr="004C3C16" w:rsidRDefault="00A003EE" w:rsidP="00C15FE5">
      <w:pPr>
        <w:spacing w:before="120" w:after="120" w:line="240" w:lineRule="auto"/>
        <w:ind w:left="432" w:right="-7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pict w14:anchorId="72E6A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5" type="#_x0000_t75" style="width:480pt;height:144.6pt">
            <v:imagedata r:id="rId8" o:title=""/>
          </v:shape>
        </w:pict>
      </w:r>
    </w:p>
    <w:p w14:paraId="62741253" w14:textId="656B00DB" w:rsidR="004610BF" w:rsidRDefault="004610BF" w:rsidP="004610BF">
      <w:pPr>
        <w:spacing w:before="120" w:after="120" w:line="240" w:lineRule="auto"/>
        <w:ind w:left="432"/>
        <w:jc w:val="thaiDistribute"/>
        <w:rPr>
          <w:rFonts w:ascii="Angsana New" w:hAnsi="Angsana New"/>
          <w:sz w:val="30"/>
          <w:szCs w:val="30"/>
        </w:rPr>
      </w:pPr>
      <w:r w:rsidRPr="00484207">
        <w:rPr>
          <w:rFonts w:asciiTheme="majorBidi" w:hAnsiTheme="majorBidi" w:cstheme="majorBidi"/>
          <w:color w:val="000000" w:themeColor="text1"/>
          <w:sz w:val="30"/>
          <w:szCs w:val="30"/>
          <w:cs/>
          <w:lang w:val="en-US"/>
        </w:rPr>
        <w:t>งบการเงินได้รับการอนุมัติ</w:t>
      </w:r>
      <w:r w:rsidR="000E1A0D">
        <w:rPr>
          <w:rFonts w:asciiTheme="majorBidi" w:hAnsiTheme="majorBidi" w:cstheme="majorBidi" w:hint="cs"/>
          <w:color w:val="000000" w:themeColor="text1"/>
          <w:sz w:val="30"/>
          <w:szCs w:val="30"/>
          <w:cs/>
          <w:lang w:val="en-US"/>
        </w:rPr>
        <w:t>ให้ออ</w:t>
      </w:r>
      <w:r w:rsidR="000E1A0D" w:rsidRPr="00484207">
        <w:rPr>
          <w:rFonts w:asciiTheme="majorBidi" w:hAnsiTheme="majorBidi" w:cstheme="majorBidi"/>
          <w:color w:val="000000" w:themeColor="text1"/>
          <w:sz w:val="30"/>
          <w:szCs w:val="30"/>
          <w:cs/>
          <w:lang w:val="en-US"/>
        </w:rPr>
        <w:t>ก</w:t>
      </w:r>
      <w:r w:rsidR="000E1A0D" w:rsidRPr="000E1A0D">
        <w:rPr>
          <w:rFonts w:asciiTheme="majorBidi" w:hAnsiTheme="majorBidi"/>
          <w:color w:val="000000" w:themeColor="text1"/>
          <w:sz w:val="30"/>
          <w:szCs w:val="30"/>
          <w:cs/>
          <w:lang w:val="en-US"/>
        </w:rPr>
        <w:t>โด</w:t>
      </w:r>
      <w:r w:rsidR="000E1A0D">
        <w:rPr>
          <w:rFonts w:asciiTheme="majorBidi" w:hAnsiTheme="majorBidi" w:hint="cs"/>
          <w:color w:val="000000" w:themeColor="text1"/>
          <w:sz w:val="30"/>
          <w:szCs w:val="30"/>
          <w:cs/>
          <w:lang w:val="en-US"/>
        </w:rPr>
        <w:t>ย</w:t>
      </w:r>
      <w:r w:rsidRPr="00484207">
        <w:rPr>
          <w:rFonts w:asciiTheme="majorBidi" w:hAnsiTheme="majorBidi" w:cstheme="majorBidi"/>
          <w:color w:val="000000" w:themeColor="text1"/>
          <w:sz w:val="30"/>
          <w:szCs w:val="30"/>
          <w:cs/>
          <w:lang w:val="en-US"/>
        </w:rPr>
        <w:t>คณะกรรมการบริษัท</w:t>
      </w:r>
      <w:r w:rsidR="002B01D8" w:rsidRPr="00484207">
        <w:rPr>
          <w:rFonts w:asciiTheme="majorBidi" w:hAnsiTheme="majorBidi" w:cstheme="majorBidi"/>
          <w:color w:val="000000" w:themeColor="text1"/>
          <w:sz w:val="30"/>
          <w:szCs w:val="30"/>
          <w:lang w:val="en-US"/>
        </w:rPr>
        <w:t xml:space="preserve"> </w:t>
      </w:r>
      <w:r w:rsidR="002B01D8" w:rsidRPr="00484207">
        <w:rPr>
          <w:rFonts w:ascii="Angsana New" w:hAnsi="Angsana New"/>
          <w:sz w:val="30"/>
          <w:szCs w:val="30"/>
          <w:cs/>
        </w:rPr>
        <w:t>เมื่อ</w:t>
      </w:r>
      <w:r w:rsidR="002B01D8" w:rsidRPr="007513FB">
        <w:rPr>
          <w:rFonts w:ascii="Angsana New" w:hAnsi="Angsana New"/>
          <w:sz w:val="30"/>
          <w:szCs w:val="30"/>
          <w:cs/>
        </w:rPr>
        <w:t>วันที่</w:t>
      </w:r>
      <w:r w:rsidR="002B01D8" w:rsidRPr="007513FB">
        <w:rPr>
          <w:rFonts w:ascii="Angsana New" w:hAnsi="Angsana New" w:hint="cs"/>
          <w:sz w:val="30"/>
          <w:szCs w:val="30"/>
          <w:cs/>
        </w:rPr>
        <w:t xml:space="preserve"> </w:t>
      </w:r>
      <w:r w:rsidR="002B01D8" w:rsidRPr="007513FB">
        <w:rPr>
          <w:rFonts w:ascii="Angsana New" w:hAnsi="Angsana New"/>
          <w:sz w:val="30"/>
          <w:szCs w:val="30"/>
        </w:rPr>
        <w:t>2</w:t>
      </w:r>
      <w:r w:rsidR="0049324B">
        <w:rPr>
          <w:rFonts w:ascii="Angsana New" w:hAnsi="Angsana New" w:hint="cs"/>
          <w:sz w:val="30"/>
          <w:szCs w:val="30"/>
          <w:cs/>
          <w:lang w:val="en-US"/>
        </w:rPr>
        <w:t>9</w:t>
      </w:r>
      <w:r w:rsidR="002B01D8" w:rsidRPr="007513FB">
        <w:rPr>
          <w:rFonts w:ascii="Angsana New" w:hAnsi="Angsana New"/>
          <w:sz w:val="30"/>
          <w:szCs w:val="30"/>
        </w:rPr>
        <w:t xml:space="preserve"> </w:t>
      </w:r>
      <w:r w:rsidR="002B01D8" w:rsidRPr="007513FB">
        <w:rPr>
          <w:rFonts w:ascii="Angsana New" w:hAnsi="Angsana New" w:hint="cs"/>
          <w:sz w:val="30"/>
          <w:szCs w:val="30"/>
          <w:cs/>
        </w:rPr>
        <w:t xml:space="preserve">กุมภาพันธ์ </w:t>
      </w:r>
      <w:r w:rsidR="002B01D8" w:rsidRPr="007513FB">
        <w:rPr>
          <w:rFonts w:ascii="Angsana New" w:hAnsi="Angsana New"/>
          <w:sz w:val="30"/>
          <w:szCs w:val="30"/>
        </w:rPr>
        <w:t>256</w:t>
      </w:r>
      <w:r w:rsidR="0049324B">
        <w:rPr>
          <w:rFonts w:ascii="Angsana New" w:hAnsi="Angsana New" w:hint="cs"/>
          <w:sz w:val="30"/>
          <w:szCs w:val="30"/>
          <w:cs/>
        </w:rPr>
        <w:t>7</w:t>
      </w:r>
    </w:p>
    <w:p w14:paraId="09BEF34D" w14:textId="7DA4A09F" w:rsidR="00AA3AFB" w:rsidRPr="00BF1BFB" w:rsidRDefault="00B44DF3" w:rsidP="004E0A8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p>
    <w:p w14:paraId="67966413" w14:textId="2D7C3015" w:rsidR="004E0A8E" w:rsidRPr="002741AE" w:rsidRDefault="004E0A8E" w:rsidP="002741AE">
      <w:pPr>
        <w:spacing w:before="120" w:after="120" w:line="240" w:lineRule="auto"/>
        <w:ind w:left="425"/>
        <w:jc w:val="thaiDistribute"/>
        <w:rPr>
          <w:rFonts w:asciiTheme="majorBidi" w:hAnsiTheme="majorBidi" w:cstheme="majorBidi"/>
          <w:color w:val="000000" w:themeColor="text1"/>
          <w:sz w:val="30"/>
          <w:szCs w:val="30"/>
          <w:lang w:val="th-TH"/>
        </w:rPr>
      </w:pPr>
      <w:r w:rsidRPr="004E0A8E">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w:t>
      </w:r>
      <w:r w:rsidRPr="004E0A8E">
        <w:rPr>
          <w:rFonts w:asciiTheme="majorBidi" w:hAnsiTheme="majorBidi" w:cstheme="majorBidi"/>
          <w:color w:val="000000" w:themeColor="text1"/>
          <w:sz w:val="30"/>
          <w:szCs w:val="30"/>
          <w:lang w:val="en-US"/>
        </w:rPr>
        <w:t xml:space="preserve"> (“</w:t>
      </w:r>
      <w:r w:rsidRPr="004E0A8E">
        <w:rPr>
          <w:rFonts w:asciiTheme="majorBidi" w:hAnsiTheme="majorBidi" w:cstheme="majorBidi"/>
          <w:color w:val="000000" w:themeColor="text1"/>
          <w:sz w:val="30"/>
          <w:szCs w:val="30"/>
          <w:cs/>
          <w:lang w:val="en-US"/>
        </w:rPr>
        <w:t>สภาวิชาชีพบัญชี</w:t>
      </w:r>
      <w:r w:rsidRPr="004E0A8E">
        <w:rPr>
          <w:rFonts w:asciiTheme="majorBidi" w:hAnsiTheme="majorBidi" w:cstheme="majorBidi"/>
          <w:color w:val="000000" w:themeColor="text1"/>
          <w:sz w:val="30"/>
          <w:szCs w:val="30"/>
          <w:lang w:val="en-US"/>
        </w:rPr>
        <w:t>”</w:t>
      </w:r>
      <w:r w:rsidRPr="004E0A8E">
        <w:rPr>
          <w:rFonts w:asciiTheme="majorBidi" w:hAnsiTheme="majorBidi" w:cstheme="majorBidi"/>
          <w:color w:val="000000" w:themeColor="text1"/>
          <w:sz w:val="30"/>
          <w:szCs w:val="30"/>
          <w:cs/>
          <w:lang w:val="en-US"/>
        </w:rPr>
        <w:t>) และ</w:t>
      </w:r>
      <w:r w:rsidRPr="004E0A8E">
        <w:rPr>
          <w:rFonts w:asciiTheme="majorBidi" w:hAnsiTheme="majorBidi" w:cstheme="majorBidi" w:hint="cs"/>
          <w:color w:val="000000" w:themeColor="text1"/>
          <w:sz w:val="30"/>
          <w:szCs w:val="30"/>
          <w:cs/>
          <w:lang w:val="en-US"/>
        </w:rPr>
        <w:t>กฎระเบียบและประกาศ</w:t>
      </w:r>
      <w:r w:rsidRPr="002741AE">
        <w:rPr>
          <w:rFonts w:asciiTheme="majorBidi" w:hAnsiTheme="majorBidi" w:cstheme="majorBidi"/>
          <w:color w:val="000000" w:themeColor="text1"/>
          <w:sz w:val="30"/>
          <w:szCs w:val="30"/>
          <w:cs/>
          <w:lang w:val="th-TH"/>
        </w:rPr>
        <w:t>คณะกรรมการกำกับหลักทรัพย์และตลาดหลักทรัพย์ว่าด้วยการจัดทำและนำเสนอรายงานทางการเงิน</w:t>
      </w:r>
    </w:p>
    <w:p w14:paraId="14E5618F" w14:textId="48763E10" w:rsidR="004E0A8E" w:rsidRPr="004E0A8E" w:rsidRDefault="004E0A8E" w:rsidP="002741AE">
      <w:pPr>
        <w:spacing w:before="120" w:after="120" w:line="240" w:lineRule="auto"/>
        <w:ind w:left="425"/>
        <w:jc w:val="thaiDistribute"/>
        <w:rPr>
          <w:rFonts w:asciiTheme="majorBidi" w:hAnsiTheme="majorBidi" w:cstheme="majorBidi"/>
          <w:color w:val="000000" w:themeColor="text1"/>
          <w:sz w:val="30"/>
          <w:szCs w:val="30"/>
          <w:cs/>
          <w:lang w:val="en-US"/>
        </w:rPr>
      </w:pPr>
      <w:r w:rsidRPr="002741AE">
        <w:rPr>
          <w:rFonts w:asciiTheme="majorBidi" w:hAnsiTheme="majorBidi" w:cstheme="majorBidi"/>
          <w:color w:val="000000" w:themeColor="text1"/>
          <w:sz w:val="30"/>
          <w:szCs w:val="30"/>
          <w:cs/>
          <w:lang w:val="th-TH"/>
        </w:rPr>
        <w:t>งบการเงิน</w:t>
      </w:r>
      <w:r w:rsidRPr="002741AE">
        <w:rPr>
          <w:rFonts w:asciiTheme="majorBidi" w:hAnsiTheme="majorBidi" w:cstheme="majorBidi" w:hint="cs"/>
          <w:color w:val="000000" w:themeColor="text1"/>
          <w:sz w:val="30"/>
          <w:szCs w:val="30"/>
          <w:cs/>
          <w:lang w:val="th-TH"/>
        </w:rPr>
        <w:t>ฉบับภาษาไทย</w:t>
      </w:r>
      <w:r w:rsidRPr="002741AE">
        <w:rPr>
          <w:rFonts w:asciiTheme="majorBidi" w:hAnsiTheme="majorBidi" w:cstheme="majorBidi"/>
          <w:color w:val="000000" w:themeColor="text1"/>
          <w:sz w:val="30"/>
          <w:szCs w:val="30"/>
          <w:cs/>
          <w:lang w:val="th-TH"/>
        </w:rPr>
        <w:t>จัดทำและแสดงหน่วยเงินตราเป็น</w:t>
      </w:r>
      <w:r w:rsidRPr="002741AE">
        <w:rPr>
          <w:rFonts w:asciiTheme="majorBidi" w:hAnsiTheme="majorBidi" w:cstheme="majorBidi" w:hint="cs"/>
          <w:color w:val="000000" w:themeColor="text1"/>
          <w:sz w:val="30"/>
          <w:szCs w:val="30"/>
          <w:cs/>
          <w:lang w:val="th-TH"/>
        </w:rPr>
        <w:t>สกุล</w:t>
      </w:r>
      <w:r w:rsidRPr="002741AE">
        <w:rPr>
          <w:rFonts w:asciiTheme="majorBidi" w:hAnsiTheme="majorBidi" w:cstheme="majorBidi"/>
          <w:color w:val="000000" w:themeColor="text1"/>
          <w:sz w:val="30"/>
          <w:szCs w:val="30"/>
          <w:cs/>
          <w:lang w:val="th-TH"/>
        </w:rPr>
        <w:t>เงินบาทซึ่งเป็นสกุลเงินใช้ในการดำเนินงานของ</w:t>
      </w:r>
      <w:bookmarkStart w:id="0" w:name="_Hlk90559222"/>
      <w:r w:rsidRPr="002741AE">
        <w:rPr>
          <w:rFonts w:asciiTheme="majorBidi" w:hAnsiTheme="majorBidi" w:cstheme="majorBidi"/>
          <w:color w:val="000000" w:themeColor="text1"/>
          <w:sz w:val="30"/>
          <w:szCs w:val="30"/>
          <w:cs/>
          <w:lang w:val="th-TH"/>
        </w:rPr>
        <w:t>กลุ่มบริษัท</w:t>
      </w:r>
      <w:bookmarkEnd w:id="0"/>
      <w:r w:rsidRPr="002741AE">
        <w:rPr>
          <w:rFonts w:asciiTheme="majorBidi" w:hAnsiTheme="majorBidi" w:cstheme="majorBidi"/>
          <w:color w:val="000000" w:themeColor="text1"/>
          <w:sz w:val="30"/>
          <w:szCs w:val="30"/>
          <w:cs/>
          <w:lang w:val="th-TH"/>
        </w:rPr>
        <w:t>และ</w:t>
      </w:r>
      <w:r w:rsidRPr="004E0A8E">
        <w:rPr>
          <w:rFonts w:asciiTheme="majorBidi" w:hAnsiTheme="majorBidi" w:cstheme="majorBidi"/>
          <w:color w:val="000000" w:themeColor="text1"/>
          <w:sz w:val="30"/>
          <w:szCs w:val="30"/>
          <w:cs/>
          <w:lang w:val="en-US"/>
        </w:rPr>
        <w:t>นำเสนอเพื่อวัตถุประสงค์ของการรายงานเพื่อใช้ในประเทศไทย</w:t>
      </w:r>
      <w:r w:rsidRPr="004E0A8E">
        <w:rPr>
          <w:rFonts w:asciiTheme="majorBidi" w:hAnsiTheme="majorBidi" w:cstheme="majorBidi" w:hint="cs"/>
          <w:color w:val="000000" w:themeColor="text1"/>
          <w:sz w:val="30"/>
          <w:szCs w:val="30"/>
          <w:cs/>
          <w:lang w:val="en-US"/>
        </w:rPr>
        <w:t>เป็นทางการตามกฎหมาย</w:t>
      </w:r>
      <w:r w:rsidRPr="004E0A8E">
        <w:rPr>
          <w:rFonts w:asciiTheme="majorBidi" w:hAnsiTheme="majorBidi" w:cstheme="majorBidi"/>
          <w:color w:val="000000" w:themeColor="text1"/>
          <w:sz w:val="30"/>
          <w:szCs w:val="30"/>
          <w:cs/>
          <w:lang w:val="en-US"/>
        </w:rPr>
        <w:t>และ</w:t>
      </w:r>
      <w:r w:rsidRPr="004E0A8E">
        <w:rPr>
          <w:rFonts w:asciiTheme="majorBidi" w:hAnsiTheme="majorBidi" w:cstheme="majorBidi" w:hint="cs"/>
          <w:color w:val="000000" w:themeColor="text1"/>
          <w:sz w:val="30"/>
          <w:szCs w:val="30"/>
          <w:cs/>
          <w:lang w:val="en-US"/>
        </w:rPr>
        <w:t>งบการเงินฉบับ</w:t>
      </w:r>
      <w:r w:rsidRPr="004E0A8E">
        <w:rPr>
          <w:rFonts w:asciiTheme="majorBidi" w:hAnsiTheme="majorBidi" w:cstheme="majorBidi"/>
          <w:color w:val="000000" w:themeColor="text1"/>
          <w:sz w:val="30"/>
          <w:szCs w:val="30"/>
          <w:cs/>
          <w:lang w:val="en-US"/>
        </w:rPr>
        <w:t>ภาษาอังกฤษ</w:t>
      </w:r>
      <w:r w:rsidRPr="004E0A8E">
        <w:rPr>
          <w:rFonts w:asciiTheme="majorBidi" w:hAnsiTheme="majorBidi" w:cstheme="majorBidi" w:hint="cs"/>
          <w:color w:val="000000" w:themeColor="text1"/>
          <w:sz w:val="30"/>
          <w:szCs w:val="30"/>
          <w:cs/>
          <w:lang w:val="en-US"/>
        </w:rPr>
        <w:t>แปลจากงบการเงินฉบับภาษาไทย</w:t>
      </w:r>
    </w:p>
    <w:p w14:paraId="4F7562BF" w14:textId="5E5AA10B" w:rsidR="002741AE" w:rsidRPr="00BF1BFB" w:rsidRDefault="002741AE" w:rsidP="002741AE">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w:t>
      </w:r>
      <w:r>
        <w:rPr>
          <w:rFonts w:asciiTheme="majorBidi" w:hAnsiTheme="majorBidi" w:hint="cs"/>
          <w:color w:val="FF0000"/>
          <w:sz w:val="30"/>
          <w:szCs w:val="30"/>
          <w:cs/>
          <w:lang w:val="th-TH"/>
        </w:rPr>
        <w:t xml:space="preserve"> </w:t>
      </w:r>
      <w:r w:rsidRPr="00BF1BFB">
        <w:rPr>
          <w:rFonts w:asciiTheme="majorBidi" w:hAnsiTheme="majorBidi" w:cstheme="majorBidi"/>
          <w:color w:val="000000" w:themeColor="text1"/>
          <w:sz w:val="30"/>
          <w:szCs w:val="30"/>
          <w:cs/>
          <w:lang w:val="th-TH"/>
        </w:rPr>
        <w:t>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การบัญชี</w:t>
      </w:r>
      <w:r w:rsidRPr="002741AE">
        <w:rPr>
          <w:rFonts w:asciiTheme="majorBidi" w:hAnsiTheme="majorBidi" w:cstheme="majorBidi" w:hint="cs"/>
          <w:color w:val="000000" w:themeColor="text1"/>
          <w:sz w:val="30"/>
          <w:szCs w:val="30"/>
          <w:cs/>
          <w:lang w:val="th-TH"/>
        </w:rPr>
        <w:t>ของ</w:t>
      </w:r>
      <w:bookmarkStart w:id="1" w:name="_Hlk148705396"/>
      <w:r w:rsidRPr="002741AE">
        <w:rPr>
          <w:rFonts w:asciiTheme="majorBidi" w:hAnsiTheme="majorBidi" w:cstheme="majorBidi"/>
          <w:color w:val="000000" w:themeColor="text1"/>
          <w:sz w:val="30"/>
          <w:szCs w:val="30"/>
          <w:cs/>
        </w:rPr>
        <w:t>กลุ่มบริษัท</w:t>
      </w:r>
      <w:bookmarkEnd w:id="1"/>
      <w:r w:rsidRPr="002741AE">
        <w:rPr>
          <w:rFonts w:asciiTheme="majorBidi" w:hAnsiTheme="majorBidi" w:cstheme="majorBidi"/>
          <w:color w:val="000000" w:themeColor="text1"/>
          <w:sz w:val="30"/>
          <w:szCs w:val="30"/>
          <w:cs/>
          <w:lang w:val="th-TH"/>
        </w:rPr>
        <w:t>และการร</w:t>
      </w:r>
      <w:r w:rsidRPr="00BF1BFB">
        <w:rPr>
          <w:rFonts w:asciiTheme="majorBidi" w:hAnsiTheme="majorBidi" w:cstheme="majorBidi"/>
          <w:color w:val="000000" w:themeColor="text1"/>
          <w:sz w:val="30"/>
          <w:szCs w:val="30"/>
          <w:cs/>
          <w:lang w:val="th-TH"/>
        </w:rPr>
        <w:t>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Pr>
          <w:rFonts w:asciiTheme="majorBidi" w:hAnsiTheme="majorBidi" w:cstheme="majorBidi" w:hint="cs"/>
          <w:color w:val="000000" w:themeColor="text1"/>
          <w:sz w:val="30"/>
          <w:szCs w:val="30"/>
          <w:cs/>
          <w:lang w:val="th-TH"/>
        </w:rPr>
        <w:t>การ</w:t>
      </w:r>
    </w:p>
    <w:p w14:paraId="47E41FCF" w14:textId="77777777" w:rsidR="002741AE" w:rsidRPr="00BF1BFB" w:rsidRDefault="002741AE" w:rsidP="002741AE">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ประมาณการและข้อสมมติฐาน</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w:t>
      </w:r>
      <w:r>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Pr>
          <w:rFonts w:asciiTheme="majorBidi" w:hAnsiTheme="majorBidi" w:cstheme="majorBidi" w:hint="cs"/>
          <w:color w:val="000000" w:themeColor="text1"/>
          <w:sz w:val="30"/>
          <w:szCs w:val="30"/>
          <w:cs/>
          <w:lang w:val="th-TH"/>
        </w:rPr>
        <w:t>บัญชีซึ่ง</w:t>
      </w:r>
      <w:r w:rsidRPr="00BF1BFB">
        <w:rPr>
          <w:rFonts w:asciiTheme="majorBidi" w:hAnsiTheme="majorBidi" w:cstheme="majorBidi"/>
          <w:color w:val="000000" w:themeColor="text1"/>
          <w:sz w:val="30"/>
          <w:szCs w:val="30"/>
          <w:cs/>
          <w:lang w:val="th-TH"/>
        </w:rPr>
        <w:t>ปรับ</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0387A763" w14:textId="77777777"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09EFD65B" w14:textId="0D83FEE3" w:rsidR="002741AE" w:rsidRDefault="002741AE" w:rsidP="00720FF3">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งบการเงินของบริษัท</w:t>
      </w:r>
      <w:r>
        <w:rPr>
          <w:rFonts w:asciiTheme="majorBidi" w:hAnsiTheme="majorBidi" w:cstheme="majorBidi" w:hint="cs"/>
          <w:color w:val="000000" w:themeColor="text1"/>
          <w:sz w:val="30"/>
          <w:szCs w:val="30"/>
          <w:cs/>
          <w:lang w:val="th-TH"/>
        </w:rPr>
        <w:t xml:space="preserve"> </w:t>
      </w:r>
      <w:r>
        <w:rPr>
          <w:rFonts w:asciiTheme="majorBidi" w:hAnsiTheme="majorBidi" w:cstheme="majorBidi" w:hint="cs"/>
          <w:color w:val="000000" w:themeColor="text1"/>
          <w:sz w:val="30"/>
          <w:szCs w:val="30"/>
          <w:cs/>
        </w:rPr>
        <w:t xml:space="preserve">ตาชำนิ </w:t>
      </w:r>
      <w:r w:rsidRPr="00BF1BFB">
        <w:rPr>
          <w:rFonts w:asciiTheme="majorBidi" w:hAnsiTheme="majorBidi" w:cstheme="majorBidi"/>
          <w:color w:val="000000" w:themeColor="text1"/>
          <w:sz w:val="30"/>
          <w:szCs w:val="30"/>
          <w:cs/>
          <w:lang w:val="en-US"/>
        </w:rPr>
        <w:t xml:space="preserve">จำกัด (มหาชน) </w:t>
      </w:r>
      <w:r w:rsidRPr="00BF1BFB">
        <w:rPr>
          <w:rFonts w:asciiTheme="majorBidi" w:hAnsiTheme="majorBidi" w:cstheme="majorBidi"/>
          <w:color w:val="000000" w:themeColor="text1"/>
          <w:sz w:val="30"/>
          <w:szCs w:val="30"/>
          <w:cs/>
          <w:lang w:val="th-TH"/>
        </w:rPr>
        <w:t>และบริษัทย่อย (รวมกันเรียกว่า “กลุ่มบริษัท</w:t>
      </w:r>
      <w:r w:rsidRPr="002741AE">
        <w:rPr>
          <w:rFonts w:asciiTheme="majorBidi" w:hAnsiTheme="majorBidi" w:cstheme="majorBidi"/>
          <w:color w:val="000000" w:themeColor="text1"/>
          <w:sz w:val="30"/>
          <w:szCs w:val="30"/>
          <w:cs/>
          <w:lang w:val="th-TH"/>
        </w:rPr>
        <w:t>”) และส่วนได้เสียของกลุ่มบริษัทในบริษัทร่วม</w:t>
      </w:r>
      <w:r w:rsidRPr="002741AE">
        <w:rPr>
          <w:rFonts w:asciiTheme="majorBidi" w:hAnsiTheme="majorBidi" w:cstheme="majorBidi" w:hint="cs"/>
          <w:color w:val="000000" w:themeColor="text1"/>
          <w:sz w:val="30"/>
          <w:szCs w:val="30"/>
          <w:cs/>
          <w:lang w:val="th-TH"/>
        </w:rPr>
        <w:t xml:space="preserve"> ดังต่อไปนี้</w:t>
      </w:r>
    </w:p>
    <w:p w14:paraId="3DFE6E54" w14:textId="6CACE74E" w:rsidR="00864B2B" w:rsidRDefault="00A003EE" w:rsidP="002741AE">
      <w:pPr>
        <w:pStyle w:val="ListParagraph"/>
        <w:tabs>
          <w:tab w:val="left" w:pos="4536"/>
        </w:tabs>
        <w:spacing w:before="120" w:after="120" w:line="240" w:lineRule="auto"/>
        <w:ind w:left="425"/>
        <w:contextualSpacing w:val="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4ED3F95">
          <v:shape id="_x0000_i1344" type="#_x0000_t75" style="width:486.6pt;height:219.6pt">
            <v:imagedata r:id="rId9" o:title=""/>
          </v:shape>
        </w:pict>
      </w:r>
    </w:p>
    <w:p w14:paraId="4EAACB39" w14:textId="77777777" w:rsidR="0031645B" w:rsidRPr="0075085E" w:rsidRDefault="0031645B" w:rsidP="0075085E">
      <w:pPr>
        <w:pStyle w:val="ListParagraph"/>
        <w:spacing w:line="240" w:lineRule="auto"/>
        <w:ind w:left="425"/>
        <w:contextualSpacing w:val="0"/>
        <w:jc w:val="thaiDistribute"/>
        <w:rPr>
          <w:rFonts w:asciiTheme="majorBidi" w:hAnsiTheme="majorBidi" w:cstheme="majorBidi"/>
          <w:color w:val="000000" w:themeColor="text1"/>
          <w:sz w:val="4"/>
          <w:szCs w:val="4"/>
        </w:rPr>
      </w:pPr>
    </w:p>
    <w:p w14:paraId="3A03ABBE" w14:textId="77777777" w:rsidR="0031645B" w:rsidRDefault="00113F6B" w:rsidP="0031645B">
      <w:pPr>
        <w:pStyle w:val="ListParagraph"/>
        <w:spacing w:after="120" w:line="240" w:lineRule="auto"/>
        <w:ind w:left="425"/>
        <w:contextualSpacing w:val="0"/>
        <w:jc w:val="thaiDistribute"/>
        <w:rPr>
          <w:rFonts w:ascii="Angsana New" w:hAnsi="Angsana New"/>
          <w:sz w:val="30"/>
          <w:szCs w:val="30"/>
          <w:lang w:val="en-US"/>
        </w:rPr>
      </w:pPr>
      <w:r w:rsidRPr="009A2A1F">
        <w:rPr>
          <w:rFonts w:ascii="Angsana New" w:hAnsi="Angsana New" w:hint="cs"/>
          <w:sz w:val="30"/>
          <w:szCs w:val="30"/>
          <w:cs/>
          <w:lang w:val="en-US"/>
        </w:rPr>
        <w:t xml:space="preserve">บริษัท ฟิฟตี้วัน บางกอก จำกัด หยุดดำเนินงานชั่วคราวตั้งแต่วันที่ </w:t>
      </w:r>
      <w:r w:rsidRPr="009A2A1F">
        <w:rPr>
          <w:rFonts w:ascii="Angsana New" w:hAnsi="Angsana New"/>
          <w:sz w:val="30"/>
          <w:szCs w:val="30"/>
          <w:lang w:val="en-US"/>
        </w:rPr>
        <w:t xml:space="preserve">27 </w:t>
      </w:r>
      <w:r w:rsidRPr="009A2A1F">
        <w:rPr>
          <w:rFonts w:ascii="Angsana New" w:hAnsi="Angsana New" w:hint="cs"/>
          <w:sz w:val="30"/>
          <w:szCs w:val="30"/>
          <w:cs/>
          <w:lang w:val="en-US"/>
        </w:rPr>
        <w:t xml:space="preserve">สิงหาคม </w:t>
      </w:r>
      <w:r w:rsidRPr="009A2A1F">
        <w:rPr>
          <w:rFonts w:ascii="Angsana New" w:hAnsi="Angsana New"/>
          <w:sz w:val="30"/>
          <w:szCs w:val="30"/>
          <w:lang w:val="en-US"/>
        </w:rPr>
        <w:t xml:space="preserve">2561 </w:t>
      </w:r>
      <w:r w:rsidRPr="009A2A1F">
        <w:rPr>
          <w:rFonts w:ascii="Angsana New" w:hAnsi="Angsana New" w:hint="cs"/>
          <w:sz w:val="30"/>
          <w:szCs w:val="30"/>
          <w:cs/>
          <w:lang w:val="en-US"/>
        </w:rPr>
        <w:t>และเริ่มทยอยโอนการดำเนินงานและบุคลากร รวมทั้งทรัพย์สินสำหรับการดำเนินงานมายังบริษัท</w:t>
      </w:r>
    </w:p>
    <w:p w14:paraId="07F84910" w14:textId="1FFCEB5D" w:rsidR="00E06FCF" w:rsidRPr="00303C41" w:rsidRDefault="00E06FCF" w:rsidP="00113F6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p>
    <w:p w14:paraId="17DB1262" w14:textId="05C5D04D" w:rsidR="00303C41" w:rsidRDefault="00303C41" w:rsidP="00303C41">
      <w:pPr>
        <w:spacing w:before="120" w:after="120" w:line="240" w:lineRule="auto"/>
        <w:ind w:left="425"/>
        <w:jc w:val="thaiDistribute"/>
        <w:rPr>
          <w:rFonts w:ascii="Angsana New" w:hAnsi="Angsana New"/>
          <w:bCs/>
          <w:sz w:val="30"/>
          <w:szCs w:val="30"/>
          <w:lang w:val="en-US"/>
        </w:rPr>
      </w:pPr>
      <w:r w:rsidRPr="00303C41">
        <w:rPr>
          <w:rFonts w:ascii="Angsana New" w:hAnsi="Angsana New" w:hint="cs"/>
          <w:b/>
          <w:sz w:val="30"/>
          <w:szCs w:val="30"/>
          <w:cs/>
        </w:rPr>
        <w:t xml:space="preserve">บริษัทจัดทำงบการเงินรวมโดยนำงบการเงินของบริษัทย่อยที่บริษัทถือหุ้นตั้งแต่ร้อยละ </w:t>
      </w:r>
      <w:r w:rsidRPr="00303C41">
        <w:rPr>
          <w:rFonts w:ascii="Angsana New" w:hAnsi="Angsana New"/>
          <w:bCs/>
          <w:sz w:val="30"/>
          <w:szCs w:val="30"/>
          <w:lang w:val="en-US"/>
        </w:rPr>
        <w:t>99.82</w:t>
      </w:r>
      <w:r w:rsidRPr="00303C41">
        <w:rPr>
          <w:rFonts w:ascii="Angsana New" w:hAnsi="Angsana New"/>
          <w:b/>
          <w:sz w:val="30"/>
          <w:szCs w:val="30"/>
          <w:lang w:val="en-US"/>
        </w:rPr>
        <w:t xml:space="preserve"> </w:t>
      </w:r>
      <w:r w:rsidRPr="00303C41">
        <w:rPr>
          <w:rFonts w:ascii="Angsana New" w:hAnsi="Angsana New" w:hint="cs"/>
          <w:b/>
          <w:sz w:val="30"/>
          <w:szCs w:val="30"/>
          <w:cs/>
          <w:lang w:val="en-US"/>
        </w:rPr>
        <w:t xml:space="preserve">มาจัดทำงบการเงินรวมโดยบริษัทคำนวณเงินลงทุนในบริษัทย่อยเสมือนหนึ่งถือหุ้นร้อยละ </w:t>
      </w:r>
      <w:r w:rsidRPr="00303C41">
        <w:rPr>
          <w:rFonts w:ascii="Angsana New" w:hAnsi="Angsana New"/>
          <w:bCs/>
          <w:sz w:val="30"/>
          <w:szCs w:val="30"/>
          <w:lang w:val="en-US"/>
        </w:rPr>
        <w:t>100</w:t>
      </w:r>
    </w:p>
    <w:p w14:paraId="0DD70464" w14:textId="4B562B39" w:rsidR="00D02ADB" w:rsidRPr="00CA14DE" w:rsidRDefault="00D02ADB" w:rsidP="00D02ADB">
      <w:pPr>
        <w:spacing w:before="120" w:after="120" w:line="240" w:lineRule="auto"/>
        <w:ind w:left="425"/>
        <w:jc w:val="thaiDistribute"/>
        <w:rPr>
          <w:rFonts w:asciiTheme="majorBidi" w:hAnsiTheme="majorBidi"/>
          <w:b/>
          <w:bCs/>
          <w:color w:val="000000" w:themeColor="text1"/>
          <w:sz w:val="30"/>
          <w:szCs w:val="30"/>
          <w:cs/>
          <w:lang w:val="th-TH"/>
        </w:rPr>
      </w:pPr>
      <w:r w:rsidRPr="00CA14DE">
        <w:rPr>
          <w:rFonts w:asciiTheme="majorBidi" w:hAnsiTheme="majorBidi" w:cstheme="majorBidi"/>
          <w:b/>
          <w:bCs/>
          <w:color w:val="000000" w:themeColor="text1"/>
          <w:sz w:val="30"/>
          <w:szCs w:val="30"/>
          <w:cs/>
          <w:lang w:val="th-TH"/>
        </w:rPr>
        <w:t xml:space="preserve">รวมธุรกิจ </w:t>
      </w:r>
    </w:p>
    <w:p w14:paraId="0CD03065" w14:textId="60932F4B" w:rsidR="00D02ADB" w:rsidRDefault="002741AE" w:rsidP="00D02ADB">
      <w:pPr>
        <w:spacing w:before="120" w:after="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rPr>
        <w:t>กลุ่ม</w:t>
      </w:r>
      <w:r w:rsidR="00D02ADB" w:rsidRPr="00D02ADB">
        <w:rPr>
          <w:rFonts w:asciiTheme="majorBidi" w:hAnsiTheme="majorBidi" w:cstheme="majorBidi"/>
          <w:color w:val="000000" w:themeColor="text1"/>
          <w:sz w:val="30"/>
          <w:szCs w:val="30"/>
          <w:cs/>
        </w:rPr>
        <w:t>บริษัท</w:t>
      </w:r>
      <w:r w:rsidR="00D02ADB" w:rsidRPr="00D02ADB">
        <w:rPr>
          <w:rFonts w:asciiTheme="majorBidi" w:hAnsiTheme="majorBidi" w:cstheme="majorBidi"/>
          <w:color w:val="000000" w:themeColor="text1"/>
          <w:sz w:val="30"/>
          <w:szCs w:val="30"/>
          <w:cs/>
          <w:lang w:val="th-TH"/>
        </w:rPr>
        <w:t xml:space="preserve">บันทึกบัญชีสำหรับการรวมธุรกิจตามวิธีซื้อ เมื่อการควบคุมถูกโอนไปยังกลุ่มบริษัท </w:t>
      </w:r>
    </w:p>
    <w:p w14:paraId="3BA481BD" w14:textId="77777777" w:rsidR="00D73DAA" w:rsidRPr="00D73DAA" w:rsidRDefault="00D73DAA" w:rsidP="00D73DAA">
      <w:pPr>
        <w:spacing w:before="120" w:after="120" w:line="240" w:lineRule="auto"/>
        <w:ind w:left="432"/>
        <w:jc w:val="thaiDistribute"/>
        <w:rPr>
          <w:rFonts w:asciiTheme="majorBidi" w:hAnsiTheme="majorBidi"/>
          <w:color w:val="000000" w:themeColor="text1"/>
          <w:sz w:val="30"/>
          <w:szCs w:val="30"/>
          <w:lang w:val="th-TH"/>
        </w:rPr>
      </w:pPr>
      <w:r w:rsidRPr="00D73DAA">
        <w:rPr>
          <w:rFonts w:asciiTheme="majorBidi" w:hAnsiTheme="majorBidi"/>
          <w:color w:val="000000" w:themeColor="text1"/>
          <w:sz w:val="30"/>
          <w:szCs w:val="30"/>
          <w:cs/>
          <w:lang w:val="th-TH"/>
        </w:rPr>
        <w:lastRenderedPageBreak/>
        <w:t>การควบคุม หมายถึง</w:t>
      </w:r>
      <w:r w:rsidRPr="00D73DAA">
        <w:rPr>
          <w:rFonts w:asciiTheme="majorBidi" w:hAnsiTheme="majorBidi"/>
          <w:color w:val="000000" w:themeColor="text1"/>
          <w:sz w:val="30"/>
          <w:szCs w:val="30"/>
          <w:lang w:val="th-TH"/>
        </w:rPr>
        <w:t xml:space="preserve"> </w:t>
      </w:r>
      <w:r w:rsidRPr="00D73DAA">
        <w:rPr>
          <w:rFonts w:asciiTheme="majorBidi" w:hAnsiTheme="majorBidi"/>
          <w:color w:val="000000" w:themeColor="text1"/>
          <w:sz w:val="30"/>
          <w:szCs w:val="30"/>
          <w:cs/>
          <w:lang w:val="th-TH"/>
        </w:rPr>
        <w:t>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w:t>
      </w:r>
      <w:r w:rsidRPr="00D73DAA">
        <w:rPr>
          <w:rFonts w:asciiTheme="majorBidi" w:hAnsiTheme="majorBidi" w:hint="cs"/>
          <w:color w:val="000000" w:themeColor="text1"/>
          <w:sz w:val="30"/>
          <w:szCs w:val="30"/>
          <w:cs/>
          <w:lang w:val="th-TH"/>
        </w:rPr>
        <w:t>ซึ่ง</w:t>
      </w:r>
      <w:r w:rsidRPr="00D73DAA">
        <w:rPr>
          <w:rFonts w:asciiTheme="majorBidi" w:hAnsiTheme="majorBidi"/>
          <w:color w:val="000000" w:themeColor="text1"/>
          <w:sz w:val="30"/>
          <w:szCs w:val="30"/>
          <w:cs/>
          <w:lang w:val="th-TH"/>
        </w:rPr>
        <w:t xml:space="preserve">เกิดขึ้นมารวมในการพิจารณา </w:t>
      </w:r>
    </w:p>
    <w:p w14:paraId="64E2906E" w14:textId="77777777" w:rsidR="00D73DAA" w:rsidRPr="00BF1BFB" w:rsidRDefault="00D73DAA" w:rsidP="00D73DA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ค่าความนิยม วัดมูลค่า</w:t>
      </w:r>
      <w:r w:rsidRPr="00BF1BFB">
        <w:rPr>
          <w:rFonts w:asciiTheme="majorBidi" w:hAnsiTheme="majorBidi" w:cstheme="majorBidi" w:hint="cs"/>
          <w:color w:val="000000" w:themeColor="text1"/>
          <w:sz w:val="30"/>
          <w:szCs w:val="30"/>
          <w:cs/>
          <w:lang w:val="th-TH"/>
        </w:rPr>
        <w:t xml:space="preserve"> ณ วันที่ซื้อโดยวัด</w:t>
      </w:r>
      <w:r w:rsidRPr="00BF1BFB">
        <w:rPr>
          <w:rFonts w:asciiTheme="majorBidi" w:hAnsiTheme="majorBidi" w:cstheme="majorBidi"/>
          <w:color w:val="000000" w:themeColor="text1"/>
          <w:sz w:val="30"/>
          <w:szCs w:val="30"/>
          <w:cs/>
          <w:lang w:val="th-TH"/>
        </w:rPr>
        <w:t>จากมูลค่ายุติธรรมของสิ่งตอบแทนโอนให้ซึ่งรวมถึงการรับรู้จำนวนส่วนได้เสียไม่มีอำนาจควบคุมในผู้ถูกซื้อ หักมูลค่ายุติธรรมของสินทรัพย์ระบุได้ที่ได้มาและหนี้สินรับมาซึ่งวัดมูลค่า ณ วันที่ซื้อ</w:t>
      </w:r>
      <w:r w:rsidRPr="00BF1BFB">
        <w:rPr>
          <w:rFonts w:asciiTheme="majorBidi" w:hAnsiTheme="majorBidi" w:cstheme="majorBidi" w:hint="cs"/>
          <w:color w:val="000000" w:themeColor="text1"/>
          <w:sz w:val="30"/>
          <w:szCs w:val="30"/>
          <w:cs/>
          <w:lang w:val="th-TH"/>
        </w:rPr>
        <w:t xml:space="preserve"> นอกจากนี้ กำไรจากการซื้อในราคาต่ำกว่ามูลค่ายุติธรรมรับรู้เป็นกำไรในรอบระยะเวลารายงานทันที</w:t>
      </w:r>
    </w:p>
    <w:p w14:paraId="6FA4F72E" w14:textId="77777777" w:rsidR="00D73DAA" w:rsidRPr="00BF1BFB" w:rsidRDefault="00D73DAA" w:rsidP="00D73DA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สิ่งตอบแทนโอนให้วัดด้วยมูลค่ายุติธรรมของสินทรัพย์ที่โอนไป หนี้สินที่กลุ่มบริษัทก่อขึ้นเพื่อจ่ายชำระให้แก่เจ้าของเดิม </w:t>
      </w:r>
      <w:r>
        <w:rPr>
          <w:rFonts w:asciiTheme="majorBidi" w:hAnsiTheme="majorBidi" w:cstheme="majorBidi" w:hint="cs"/>
          <w:color w:val="000000" w:themeColor="text1"/>
          <w:sz w:val="30"/>
          <w:szCs w:val="30"/>
          <w:cs/>
          <w:lang w:val="th-TH"/>
        </w:rPr>
        <w:t>สิ่งตอบแทนต้องจ่ายเมื่อเข้าเงื่อนไข</w:t>
      </w:r>
      <w:r w:rsidRPr="00BF1BFB">
        <w:rPr>
          <w:rFonts w:asciiTheme="majorBidi" w:hAnsiTheme="majorBidi" w:cstheme="majorBidi"/>
          <w:color w:val="000000" w:themeColor="text1"/>
          <w:sz w:val="30"/>
          <w:szCs w:val="30"/>
          <w:cs/>
          <w:lang w:val="th-TH"/>
        </w:rPr>
        <w:t xml:space="preserve">และส่วนได้เสียในส่วนของเจ้าของออกโดยกลุ่มบริษัท ทั้งนี้ รวมถึงมูลค่ายุติธรรมหนี้สินที่อาจเกิดขึ้น </w:t>
      </w:r>
    </w:p>
    <w:p w14:paraId="39321242" w14:textId="77777777" w:rsidR="00D73DAA" w:rsidRDefault="00D73DAA" w:rsidP="00D02ADB">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หนี้สินที่อาจเกิดขึ้นของบริษัทที่ถูกซื้อซึ่งรับมาจากการรวมธุรกิจรับรู้เป็นหนี้สินหากมีภาระผูกพันในปัจจุบันซึ่งเกิดขึ้นจากเหตุการณ์ในอดีต และสามารถวัดมูลค่ายุติธรรมได้อย่างน่าเชื่อถือ</w:t>
      </w:r>
    </w:p>
    <w:p w14:paraId="6BD47D35" w14:textId="77777777" w:rsidR="00D73DAA" w:rsidRPr="00BF1BFB" w:rsidRDefault="00D73DAA" w:rsidP="00D73DAA">
      <w:pPr>
        <w:pStyle w:val="ListParagraph"/>
        <w:autoSpaceDE w:val="0"/>
        <w:autoSpaceDN w:val="0"/>
        <w:spacing w:before="120" w:after="120" w:line="240" w:lineRule="atLeast"/>
        <w:ind w:left="426"/>
        <w:jc w:val="thaiDistribute"/>
        <w:rPr>
          <w:rFonts w:asciiTheme="majorBidi" w:hAnsiTheme="majorBidi" w:cstheme="majorBidi"/>
          <w:color w:val="000000" w:themeColor="text1"/>
          <w:sz w:val="30"/>
          <w:szCs w:val="30"/>
          <w:lang w:val="th-TH"/>
        </w:rPr>
      </w:pPr>
      <w:r w:rsidRPr="007F7ACF">
        <w:rPr>
          <w:rFonts w:asciiTheme="majorBidi" w:hAnsiTheme="majorBidi" w:cstheme="majorBidi"/>
          <w:szCs w:val="30"/>
          <w:cs/>
        </w:rPr>
        <w:t>สิ่งตอบแทนที่คาดว่าจะต้องจ่ายวัดมูลค่าด้วยมูลค่ายุติธรรม ณ วันซื้อธุรกิจ และวัดมูลค่าภายหลังด้วยมูลค่ายุติธรรม ณ ทุกวันสิ้นรอบระยะเวลารายงาน การเปลี่ยนแปลงในมูลค่ายุติธรรมรับรู้ในกำไรหรือขาดทุน</w:t>
      </w:r>
    </w:p>
    <w:p w14:paraId="2B6776A5" w14:textId="60BC7289" w:rsidR="00AE6C7B" w:rsidRPr="00786CC1" w:rsidRDefault="00AE6C7B" w:rsidP="006272C3">
      <w:pPr>
        <w:spacing w:before="120" w:after="120" w:line="240" w:lineRule="auto"/>
        <w:ind w:left="425"/>
        <w:jc w:val="thaiDistribute"/>
        <w:rPr>
          <w:rFonts w:asciiTheme="majorBidi" w:hAnsiTheme="majorBidi"/>
          <w:b/>
          <w:bCs/>
          <w:color w:val="000000" w:themeColor="text1"/>
          <w:sz w:val="30"/>
          <w:szCs w:val="30"/>
          <w:cs/>
          <w:lang w:val="th-TH"/>
        </w:rPr>
      </w:pPr>
      <w:r w:rsidRPr="00786CC1">
        <w:rPr>
          <w:rFonts w:asciiTheme="majorBidi" w:hAnsiTheme="majorBidi" w:cstheme="majorBidi"/>
          <w:b/>
          <w:bCs/>
          <w:color w:val="000000" w:themeColor="text1"/>
          <w:sz w:val="30"/>
          <w:szCs w:val="30"/>
          <w:cs/>
          <w:lang w:val="th-TH"/>
        </w:rPr>
        <w:t>บริษัทย่อย</w:t>
      </w:r>
    </w:p>
    <w:p w14:paraId="6A5F776F" w14:textId="77777777" w:rsidR="00D73DAA" w:rsidRDefault="00D73DAA" w:rsidP="00D73DA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lang w:val="en-U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2B101CDD" w14:textId="77777777" w:rsidR="008A4588" w:rsidRDefault="008A4588" w:rsidP="008A4588">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บริษัทนำ</w:t>
      </w:r>
      <w:r w:rsidRPr="00BF1BFB">
        <w:rPr>
          <w:rFonts w:asciiTheme="majorBidi" w:hAnsiTheme="majorBidi" w:cstheme="majorBidi"/>
          <w:color w:val="000000" w:themeColor="text1"/>
          <w:sz w:val="30"/>
          <w:szCs w:val="30"/>
          <w:cs/>
          <w:lang w:val="th-TH"/>
        </w:rPr>
        <w:t>งบการเงินของบริษัทย่อยรวมอยู่ในงบการเงินรวมนับแต่วันที่มีการควบคุมจนถึงวันที่การควบคุมสิ้นสุดลง</w:t>
      </w:r>
    </w:p>
    <w:p w14:paraId="00820AAA" w14:textId="77777777" w:rsidR="006A2885" w:rsidRDefault="006A2885" w:rsidP="006A2885">
      <w:pPr>
        <w:spacing w:before="120" w:after="120" w:line="240" w:lineRule="auto"/>
        <w:ind w:left="432"/>
        <w:jc w:val="thaiDistribute"/>
        <w:rPr>
          <w:rFonts w:asciiTheme="majorBidi" w:hAnsiTheme="majorBidi" w:cstheme="majorBidi"/>
          <w:b/>
          <w:bCs/>
          <w:color w:val="000000" w:themeColor="text1"/>
          <w:sz w:val="30"/>
          <w:szCs w:val="30"/>
          <w:lang w:val="th-TH"/>
        </w:rPr>
      </w:pPr>
      <w:r w:rsidRPr="004A255D">
        <w:rPr>
          <w:rFonts w:asciiTheme="majorBidi" w:hAnsiTheme="majorBidi" w:cstheme="majorBidi"/>
          <w:b/>
          <w:bCs/>
          <w:color w:val="000000" w:themeColor="text1"/>
          <w:sz w:val="30"/>
          <w:szCs w:val="30"/>
          <w:cs/>
          <w:lang w:val="th-TH"/>
        </w:rPr>
        <w:t>บริษัทร่วม</w:t>
      </w:r>
    </w:p>
    <w:p w14:paraId="17DFB9F5" w14:textId="49D91B08" w:rsidR="006A2885" w:rsidRDefault="006A2885" w:rsidP="006A2885">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บริษัทร่วมเป็น</w:t>
      </w:r>
      <w:r w:rsidRPr="006A2885">
        <w:rPr>
          <w:rFonts w:asciiTheme="majorBidi" w:hAnsiTheme="majorBidi" w:cstheme="majorBidi"/>
          <w:color w:val="000000" w:themeColor="text1"/>
          <w:sz w:val="30"/>
          <w:szCs w:val="30"/>
          <w:cs/>
          <w:lang w:val="th-TH"/>
        </w:rPr>
        <w:t>กิจการ</w:t>
      </w:r>
      <w:r w:rsidRPr="006A2885">
        <w:rPr>
          <w:rFonts w:asciiTheme="majorBidi" w:hAnsiTheme="majorBidi" w:cstheme="majorBidi" w:hint="cs"/>
          <w:color w:val="000000" w:themeColor="text1"/>
          <w:sz w:val="30"/>
          <w:szCs w:val="30"/>
          <w:cs/>
          <w:lang w:val="th-TH"/>
        </w:rPr>
        <w:t>ซึ่ง</w:t>
      </w:r>
      <w:r w:rsidRPr="006A2885">
        <w:rPr>
          <w:rFonts w:asciiTheme="majorBidi" w:hAnsiTheme="majorBidi" w:cstheme="majorBidi"/>
          <w:color w:val="000000" w:themeColor="text1"/>
          <w:sz w:val="30"/>
          <w:szCs w:val="30"/>
          <w:cs/>
        </w:rPr>
        <w:t>กลุ่มบริษัท</w:t>
      </w:r>
      <w:r w:rsidRPr="006A2885">
        <w:rPr>
          <w:rFonts w:asciiTheme="majorBidi" w:hAnsiTheme="majorBidi" w:cstheme="majorBidi"/>
          <w:color w:val="000000" w:themeColor="text1"/>
          <w:sz w:val="30"/>
          <w:szCs w:val="30"/>
          <w:cs/>
          <w:lang w:val="th-TH"/>
        </w:rPr>
        <w:t>มีอิทธิพลอย่างมีนัยสำคัญโดยมีอำนาจเข้าไปมีส่วนร่วมในการตัดสินใจเกี่ยวกับนโยบายทางการเงินและการดำเนินงานแต่ไม่ถึงระ</w:t>
      </w:r>
      <w:r w:rsidRPr="00BF1BFB">
        <w:rPr>
          <w:rFonts w:asciiTheme="majorBidi" w:hAnsiTheme="majorBidi" w:cstheme="majorBidi"/>
          <w:color w:val="000000" w:themeColor="text1"/>
          <w:sz w:val="30"/>
          <w:szCs w:val="30"/>
          <w:cs/>
          <w:lang w:val="th-TH"/>
        </w:rPr>
        <w:t>ดับควบคุมในนโยบายทางการเงินและการดำเนินงาน</w:t>
      </w:r>
    </w:p>
    <w:p w14:paraId="3C37B4E5" w14:textId="492881C7" w:rsidR="006A2885" w:rsidRDefault="006A2885" w:rsidP="006A2885">
      <w:pPr>
        <w:spacing w:before="120" w:after="120" w:line="240" w:lineRule="auto"/>
        <w:ind w:left="432"/>
        <w:jc w:val="thaiDistribute"/>
        <w:rPr>
          <w:rFonts w:asciiTheme="majorBidi" w:hAnsiTheme="majorBidi" w:cstheme="majorBidi"/>
          <w:color w:val="000000" w:themeColor="text1"/>
          <w:sz w:val="30"/>
          <w:szCs w:val="30"/>
          <w:lang w:val="en-US"/>
        </w:rPr>
      </w:pPr>
      <w:bookmarkStart w:id="2" w:name="_Hlk157179813"/>
      <w:r>
        <w:rPr>
          <w:rFonts w:asciiTheme="majorBidi" w:hAnsiTheme="majorBidi" w:cstheme="majorBidi" w:hint="cs"/>
          <w:color w:val="000000" w:themeColor="text1"/>
          <w:sz w:val="30"/>
          <w:szCs w:val="30"/>
          <w:cs/>
          <w:lang w:val="th-TH"/>
        </w:rPr>
        <w:t>เงินลงทุน</w:t>
      </w:r>
      <w:bookmarkEnd w:id="2"/>
      <w:r w:rsidRPr="00BF1BFB">
        <w:rPr>
          <w:rFonts w:asciiTheme="majorBidi" w:hAnsiTheme="majorBidi" w:cstheme="majorBidi"/>
          <w:color w:val="000000" w:themeColor="text1"/>
          <w:sz w:val="30"/>
          <w:szCs w:val="30"/>
          <w:cs/>
          <w:lang w:val="th-TH"/>
        </w:rPr>
        <w:t>ในบริษัทร่วม บันทึกบัญชีตามวิธีส่วนได้เสีย โดยรับรู้รายการเมื่อเริ่มแรกด้วยราคาทุนซึ่งรวมถึงต้นทุนการทำรายการ ภายหลังการรับรู้รายการเริ่มแรก ส่วนแบ่งกำไรขาดทุนและกำไรขาดทุนเบ็ดเสร็จอื่น</w:t>
      </w:r>
      <w:r w:rsidRPr="006A2885">
        <w:rPr>
          <w:rFonts w:asciiTheme="majorBidi" w:hAnsiTheme="majorBidi" w:cstheme="majorBidi"/>
          <w:color w:val="000000" w:themeColor="text1"/>
          <w:sz w:val="30"/>
          <w:szCs w:val="30"/>
          <w:cs/>
          <w:lang w:val="th-TH"/>
        </w:rPr>
        <w:t>จนถึงวันที่</w:t>
      </w:r>
      <w:r w:rsidRPr="006A2885">
        <w:rPr>
          <w:rFonts w:asciiTheme="majorBidi" w:hAnsiTheme="majorBidi" w:cstheme="majorBidi"/>
          <w:color w:val="000000" w:themeColor="text1"/>
          <w:sz w:val="30"/>
          <w:szCs w:val="30"/>
          <w:cs/>
        </w:rPr>
        <w:t>กลุ่มบริษัท</w:t>
      </w:r>
      <w:r w:rsidRPr="006A2885">
        <w:rPr>
          <w:rFonts w:asciiTheme="majorBidi" w:hAnsiTheme="majorBidi" w:cstheme="majorBidi"/>
          <w:color w:val="000000" w:themeColor="text1"/>
          <w:sz w:val="30"/>
          <w:szCs w:val="30"/>
          <w:cs/>
          <w:lang w:val="th-TH"/>
        </w:rPr>
        <w:t>สูญเสียความมีอิทธิพลอย่างมีนัยสำคัญ</w:t>
      </w:r>
      <w:r w:rsidRPr="006A2885">
        <w:rPr>
          <w:rFonts w:asciiTheme="majorBidi" w:hAnsiTheme="majorBidi" w:cstheme="majorBidi" w:hint="cs"/>
          <w:color w:val="000000" w:themeColor="text1"/>
          <w:sz w:val="30"/>
          <w:szCs w:val="30"/>
          <w:cs/>
          <w:lang w:val="th-TH"/>
        </w:rPr>
        <w:t xml:space="preserve"> </w:t>
      </w:r>
      <w:r w:rsidRPr="006A2885">
        <w:rPr>
          <w:rFonts w:asciiTheme="majorBidi" w:hAnsiTheme="majorBidi" w:cstheme="majorBidi"/>
          <w:color w:val="000000" w:themeColor="text1"/>
          <w:sz w:val="30"/>
          <w:szCs w:val="30"/>
          <w:cs/>
          <w:lang w:val="th-TH"/>
        </w:rPr>
        <w:t>เมื่อส่วนแบ่งขาดทุนของบริษัทร่วมได้รับปันส่วนจากบริษัทร่วมมีมูลค่าเกินกว่าเงินลงทุนในบริษัทร่วม เงินลงทุนถูกลดมูลค่าลงเท่ากับศูนย์และหยุดรับรู้ส่วนแบ่ง</w:t>
      </w:r>
      <w:r w:rsidRPr="006A2885">
        <w:rPr>
          <w:rFonts w:asciiTheme="majorBidi" w:hAnsiTheme="majorBidi" w:cstheme="majorBidi" w:hint="cs"/>
          <w:color w:val="000000" w:themeColor="text1"/>
          <w:sz w:val="30"/>
          <w:szCs w:val="30"/>
          <w:cs/>
          <w:lang w:val="th-TH"/>
        </w:rPr>
        <w:t>ผล</w:t>
      </w:r>
      <w:r w:rsidRPr="006A2885">
        <w:rPr>
          <w:rFonts w:asciiTheme="majorBidi" w:hAnsiTheme="majorBidi" w:cstheme="majorBidi"/>
          <w:color w:val="000000" w:themeColor="text1"/>
          <w:sz w:val="30"/>
          <w:szCs w:val="30"/>
          <w:cs/>
          <w:lang w:val="th-TH"/>
        </w:rPr>
        <w:t>ขาดทุน เว้นแต่กรณี</w:t>
      </w:r>
      <w:r w:rsidRPr="006A2885">
        <w:rPr>
          <w:rFonts w:asciiTheme="majorBidi" w:hAnsiTheme="majorBidi" w:cstheme="majorBidi" w:hint="cs"/>
          <w:color w:val="000000" w:themeColor="text1"/>
          <w:sz w:val="30"/>
          <w:szCs w:val="30"/>
          <w:cs/>
          <w:lang w:val="th-TH"/>
        </w:rPr>
        <w:t>กลุ่มบริษัท</w:t>
      </w:r>
      <w:r w:rsidRPr="006A2885">
        <w:rPr>
          <w:rFonts w:asciiTheme="majorBidi" w:hAnsiTheme="majorBidi" w:cstheme="majorBidi"/>
          <w:color w:val="000000" w:themeColor="text1"/>
          <w:sz w:val="30"/>
          <w:szCs w:val="30"/>
          <w:cs/>
          <w:lang w:val="en-US"/>
        </w:rPr>
        <w:t>มีภาระผูกพันตามกฎหมายหรืออนุมานหรือยินยอมจะจ่ายชำระภาระผูกพันของบริษัทร่วม</w:t>
      </w:r>
    </w:p>
    <w:p w14:paraId="660207AE" w14:textId="63FD40CF" w:rsidR="00AE6C7B" w:rsidRDefault="00AE6C7B" w:rsidP="006272C3">
      <w:pPr>
        <w:spacing w:before="120" w:after="120" w:line="240" w:lineRule="auto"/>
        <w:ind w:left="425"/>
        <w:jc w:val="thaiDistribute"/>
        <w:rPr>
          <w:rFonts w:asciiTheme="majorBidi" w:hAnsiTheme="majorBidi" w:cstheme="majorBidi"/>
          <w:color w:val="000000" w:themeColor="text1"/>
          <w:sz w:val="30"/>
          <w:szCs w:val="30"/>
          <w:lang w:val="th-TH"/>
        </w:rPr>
      </w:pPr>
      <w:r w:rsidRPr="009A2A1F">
        <w:rPr>
          <w:rFonts w:asciiTheme="majorBidi" w:hAnsiTheme="majorBidi" w:cstheme="majorBidi"/>
          <w:color w:val="000000" w:themeColor="text1"/>
          <w:sz w:val="30"/>
          <w:szCs w:val="30"/>
          <w:cs/>
          <w:lang w:val="th-TH"/>
        </w:rPr>
        <w:t>ตัดรายการในงบการเงินรวม</w:t>
      </w:r>
    </w:p>
    <w:p w14:paraId="3A47B16F" w14:textId="3E8DBFC0" w:rsidR="006A2885" w:rsidRDefault="006A2885" w:rsidP="006A2885">
      <w:pPr>
        <w:spacing w:before="120" w:after="120" w:line="240" w:lineRule="auto"/>
        <w:ind w:left="432"/>
        <w:jc w:val="thaiDistribute"/>
        <w:rPr>
          <w:rFonts w:asciiTheme="majorBidi" w:hAnsiTheme="majorBidi" w:cstheme="majorBidi"/>
          <w:sz w:val="30"/>
          <w:szCs w:val="30"/>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w:t>
      </w:r>
      <w:r w:rsidRPr="006A2885">
        <w:rPr>
          <w:rFonts w:asciiTheme="majorBidi" w:hAnsiTheme="majorBidi" w:cstheme="majorBidi"/>
          <w:color w:val="000000" w:themeColor="text1"/>
          <w:sz w:val="30"/>
          <w:szCs w:val="30"/>
          <w:cs/>
          <w:lang w:val="th-TH"/>
        </w:rPr>
        <w:t xml:space="preserve">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 </w:t>
      </w:r>
      <w:r w:rsidRPr="006A2885">
        <w:rPr>
          <w:rFonts w:asciiTheme="majorBidi" w:hAnsiTheme="majorBidi" w:cstheme="majorBidi"/>
          <w:sz w:val="30"/>
          <w:szCs w:val="30"/>
          <w:cs/>
          <w:lang w:val="th-TH"/>
        </w:rPr>
        <w:t>กำไรยังไม่เกิดขึ้นซึ่งเป็นผลมาจากรายการกับบริษัทร่วมถูกตัดรายการกับเงินลงทุนเท่าที่กลุ่มบริษัทมีส่วนได้เสียในกิจการที่ถูกลงทุน ขาดทุนยังไม่เกิดขึ้นถูกตัดรายการในลักษณะเดียวกับกำไรยังไม่เกิดขึ้น แต่เท่าที่เมื่อไม่มีหลักฐานการด้อยค่าเกิดขึ้น</w:t>
      </w:r>
    </w:p>
    <w:p w14:paraId="08710339" w14:textId="77777777" w:rsidR="00AA3BCB" w:rsidRDefault="00AA3BC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98F8F05" w14:textId="68D6831E" w:rsidR="00D80F6E" w:rsidRPr="00BF1BFB" w:rsidRDefault="00D80F6E" w:rsidP="00D80F6E">
      <w:pPr>
        <w:autoSpaceDE/>
        <w:autoSpaceDN/>
        <w:spacing w:line="240" w:lineRule="auto"/>
        <w:ind w:left="450"/>
        <w:rPr>
          <w:rFonts w:asciiTheme="majorBidi" w:hAnsiTheme="majorBidi" w:cstheme="majorBidi"/>
          <w:b/>
          <w:bCs/>
          <w:color w:val="000000" w:themeColor="text1"/>
          <w:sz w:val="30"/>
          <w:szCs w:val="30"/>
          <w:lang w:val="en-US"/>
        </w:rPr>
      </w:pPr>
      <w:r w:rsidRPr="009A2A1F">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36E8AF0" w14:textId="6017F957" w:rsidR="00D80F6E" w:rsidRPr="00BF1BFB" w:rsidRDefault="00D80F6E" w:rsidP="006A2885">
      <w:pPr>
        <w:autoSpaceDE/>
        <w:autoSpaceDN/>
        <w:spacing w:before="120" w:line="240" w:lineRule="auto"/>
        <w:ind w:left="892" w:hanging="44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มาตรฐานการรายงานทางการเงินมีผลบังคับใช้ในปีปัจจุบัน</w:t>
      </w:r>
    </w:p>
    <w:p w14:paraId="11E2DB36" w14:textId="42EF6A52" w:rsidR="006A2885" w:rsidRDefault="006A2885" w:rsidP="006A2885">
      <w:pPr>
        <w:spacing w:before="120" w:after="120" w:line="240" w:lineRule="auto"/>
        <w:ind w:left="89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ระหว่าง</w:t>
      </w:r>
      <w:r w:rsidRPr="006A2885">
        <w:rPr>
          <w:rFonts w:asciiTheme="majorBidi" w:hAnsiTheme="majorBidi" w:cstheme="majorBidi"/>
          <w:color w:val="000000" w:themeColor="text1"/>
          <w:sz w:val="30"/>
          <w:szCs w:val="30"/>
          <w:cs/>
          <w:lang w:val="th-TH"/>
        </w:rPr>
        <w:t xml:space="preserve">ปี </w:t>
      </w:r>
      <w:r w:rsidRPr="006A2885">
        <w:rPr>
          <w:rFonts w:asciiTheme="majorBidi" w:hAnsiTheme="majorBidi" w:cstheme="majorBidi"/>
          <w:color w:val="000000" w:themeColor="text1"/>
          <w:sz w:val="30"/>
          <w:szCs w:val="30"/>
          <w:cs/>
        </w:rPr>
        <w:t>กลุ่มบริษัท</w:t>
      </w:r>
      <w:r w:rsidRPr="006A2885">
        <w:rPr>
          <w:rFonts w:asciiTheme="majorBidi" w:hAnsiTheme="majorBidi" w:cstheme="majorBidi"/>
          <w:color w:val="000000" w:themeColor="text1"/>
          <w:sz w:val="30"/>
          <w:szCs w:val="30"/>
          <w:cs/>
          <w:lang w:val="th-TH"/>
        </w:rPr>
        <w:t>นำมาตรฐาน</w:t>
      </w:r>
      <w:r w:rsidRPr="00BF1BFB">
        <w:rPr>
          <w:rFonts w:asciiTheme="majorBidi" w:hAnsiTheme="majorBidi" w:cstheme="majorBidi"/>
          <w:color w:val="000000" w:themeColor="text1"/>
          <w:sz w:val="30"/>
          <w:szCs w:val="30"/>
          <w:cs/>
          <w:lang w:val="th-TH"/>
        </w:rPr>
        <w:t>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F11B4">
        <w:rPr>
          <w:rFonts w:asciiTheme="majorBidi" w:hAnsiTheme="majorBidi" w:cstheme="majorBidi"/>
          <w:color w:val="000000" w:themeColor="text1"/>
          <w:sz w:val="30"/>
          <w:szCs w:val="30"/>
          <w:lang w:val="th-TH"/>
        </w:rPr>
        <w:t>1</w:t>
      </w:r>
      <w:r w:rsidRPr="000F11B4">
        <w:rPr>
          <w:rFonts w:asciiTheme="majorBidi" w:hAnsiTheme="majorBidi" w:cstheme="majorBidi"/>
          <w:color w:val="000000" w:themeColor="text1"/>
          <w:sz w:val="30"/>
          <w:szCs w:val="30"/>
          <w:cs/>
          <w:lang w:val="th-TH"/>
        </w:rPr>
        <w:t xml:space="preserve"> มกราคม </w:t>
      </w:r>
      <w:r w:rsidRPr="000F11B4">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6</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0F11B4">
        <w:rPr>
          <w:rFonts w:asciiTheme="majorBidi" w:hAnsiTheme="majorBidi" w:cstheme="majorBidi"/>
          <w:color w:val="000000" w:themeColor="text1"/>
          <w:sz w:val="30"/>
          <w:szCs w:val="30"/>
          <w:cs/>
          <w:lang w:val="th-TH"/>
        </w:rPr>
        <w:t xml:space="preserve"> </w:t>
      </w:r>
    </w:p>
    <w:p w14:paraId="25C307E8" w14:textId="586F7234" w:rsidR="00ED7AA5" w:rsidRPr="00996532" w:rsidRDefault="00CF1C24" w:rsidP="006A2885">
      <w:pPr>
        <w:spacing w:before="120" w:after="120" w:line="240" w:lineRule="auto"/>
        <w:ind w:left="892"/>
        <w:jc w:val="thaiDistribute"/>
        <w:rPr>
          <w:rFonts w:asciiTheme="majorBidi" w:hAnsiTheme="majorBidi" w:cstheme="majorBidi"/>
          <w:color w:val="000000" w:themeColor="text1"/>
          <w:sz w:val="30"/>
          <w:szCs w:val="30"/>
          <w:lang w:val="en-US"/>
        </w:rPr>
      </w:pPr>
      <w:r w:rsidRPr="00CF1C24">
        <w:rPr>
          <w:rFonts w:asciiTheme="majorBidi" w:hAnsiTheme="majorBidi"/>
          <w:color w:val="000000" w:themeColor="text1"/>
          <w:sz w:val="30"/>
          <w:szCs w:val="30"/>
          <w:cs/>
          <w:lang w:val="th-TH"/>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งบการเงินของกลุ่มบริษัท</w:t>
      </w:r>
    </w:p>
    <w:p w14:paraId="1EBF1C6A" w14:textId="4CEEFE59" w:rsidR="00C701EB" w:rsidRDefault="00C701EB" w:rsidP="006A2885">
      <w:pPr>
        <w:autoSpaceDE/>
        <w:autoSpaceDN/>
        <w:spacing w:before="120" w:line="240" w:lineRule="auto"/>
        <w:ind w:left="892" w:hanging="446"/>
        <w:rPr>
          <w:rFonts w:asciiTheme="majorBidi" w:hAnsiTheme="majorBidi" w:cstheme="majorBidi"/>
          <w:b/>
          <w:bCs/>
          <w:color w:val="000000" w:themeColor="text1"/>
          <w:sz w:val="30"/>
          <w:szCs w:val="30"/>
          <w:lang w:val="en-US"/>
        </w:rPr>
      </w:pPr>
      <w:r w:rsidRPr="00C701EB">
        <w:rPr>
          <w:rFonts w:asciiTheme="majorBidi" w:hAnsiTheme="majorBidi" w:cstheme="majorBidi" w:hint="cs"/>
          <w:b/>
          <w:bCs/>
          <w:color w:val="000000" w:themeColor="text1"/>
          <w:sz w:val="30"/>
          <w:szCs w:val="30"/>
          <w:cs/>
          <w:lang w:val="en-US"/>
        </w:rPr>
        <w:t>ข</w:t>
      </w:r>
      <w:r w:rsidRPr="00C701EB">
        <w:rPr>
          <w:rFonts w:asciiTheme="majorBidi" w:hAnsiTheme="majorBidi" w:cstheme="majorBidi"/>
          <w:b/>
          <w:bCs/>
          <w:color w:val="000000" w:themeColor="text1"/>
          <w:sz w:val="30"/>
          <w:szCs w:val="30"/>
          <w:cs/>
          <w:lang w:val="en-US"/>
        </w:rPr>
        <w:t>)</w:t>
      </w:r>
      <w:r w:rsidRPr="00C701EB">
        <w:rPr>
          <w:rFonts w:asciiTheme="majorBidi" w:hAnsiTheme="majorBidi" w:cstheme="majorBidi"/>
          <w:b/>
          <w:bCs/>
          <w:color w:val="000000" w:themeColor="text1"/>
          <w:sz w:val="30"/>
          <w:szCs w:val="30"/>
          <w:cs/>
          <w:lang w:val="en-US"/>
        </w:rPr>
        <w:tab/>
        <w:t>มาตรฐานการรายงานทางการเงินทมีผลบังคับใช้ในอนาคต</w:t>
      </w:r>
    </w:p>
    <w:p w14:paraId="76F47202" w14:textId="5C773C88" w:rsidR="006A2885" w:rsidRDefault="006A2885" w:rsidP="006A2885">
      <w:pPr>
        <w:spacing w:before="120" w:after="120" w:line="240" w:lineRule="auto"/>
        <w:ind w:left="892"/>
        <w:jc w:val="thaiDistribute"/>
        <w:rPr>
          <w:rFonts w:asciiTheme="majorBidi" w:hAnsiTheme="majorBidi" w:cstheme="majorBidi"/>
          <w:color w:val="000000" w:themeColor="text1"/>
          <w:sz w:val="30"/>
          <w:szCs w:val="30"/>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ซึ่งมีผลบังคับใช้สำหรับงบการเงินที่มีรอบระยะเวลาบัญชีเริ่มในหรือหลังวันที่ </w:t>
      </w:r>
      <w:r w:rsidRPr="00BF1BFB">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 xml:space="preserve">7 </w:t>
      </w:r>
      <w:r w:rsidRPr="00BF1BFB">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themeColor="text1"/>
          <w:sz w:val="30"/>
          <w:szCs w:val="30"/>
          <w:cs/>
          <w:lang w:val="th-TH"/>
        </w:rPr>
        <w:t>แนวปฏิบัติทางบัญชี</w:t>
      </w:r>
      <w:r w:rsidRPr="002A1664">
        <w:rPr>
          <w:rFonts w:asciiTheme="majorBidi" w:hAnsiTheme="majorBidi"/>
          <w:color w:val="000000" w:themeColor="text1"/>
          <w:sz w:val="30"/>
          <w:szCs w:val="30"/>
          <w:cs/>
          <w:lang w:val="th-TH"/>
        </w:rPr>
        <w:t>กับผู้ใช้มาตรฐานการรายงานทางการเงิน</w:t>
      </w:r>
      <w:r w:rsidRPr="00BF1BFB">
        <w:rPr>
          <w:rFonts w:asciiTheme="majorBidi" w:hAnsiTheme="majorBidi" w:cstheme="majorBidi"/>
          <w:color w:val="000000" w:themeColor="text1"/>
          <w:sz w:val="30"/>
          <w:szCs w:val="30"/>
          <w:cs/>
          <w:lang w:val="th-TH"/>
        </w:rPr>
        <w:t xml:space="preserve"> </w:t>
      </w:r>
    </w:p>
    <w:p w14:paraId="3E9084C2" w14:textId="4D548613" w:rsidR="006A2885" w:rsidRPr="006A2885" w:rsidRDefault="006A2885" w:rsidP="006A2885">
      <w:pPr>
        <w:spacing w:before="120" w:after="120" w:line="240" w:lineRule="auto"/>
        <w:ind w:left="89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ฝ่ายบริหาร</w:t>
      </w:r>
      <w:r w:rsidRPr="006A2885">
        <w:rPr>
          <w:rFonts w:asciiTheme="majorBidi" w:hAnsiTheme="majorBidi" w:cstheme="majorBidi"/>
          <w:color w:val="000000" w:themeColor="text1"/>
          <w:sz w:val="30"/>
          <w:szCs w:val="30"/>
          <w:cs/>
          <w:lang w:val="th-TH"/>
        </w:rPr>
        <w:t>ของ</w:t>
      </w:r>
      <w:r w:rsidRPr="006A2885">
        <w:rPr>
          <w:rFonts w:asciiTheme="majorBidi" w:hAnsiTheme="majorBidi" w:cstheme="majorBidi"/>
          <w:color w:val="000000" w:themeColor="text1"/>
          <w:sz w:val="30"/>
          <w:szCs w:val="30"/>
          <w:cs/>
        </w:rPr>
        <w:t>กลุ่มบริษัท</w:t>
      </w:r>
      <w:r w:rsidRPr="006A2885">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6A2885">
        <w:rPr>
          <w:rFonts w:asciiTheme="majorBidi" w:hAnsiTheme="majorBidi"/>
          <w:color w:val="000000" w:themeColor="text1"/>
          <w:sz w:val="30"/>
          <w:szCs w:val="30"/>
          <w:cs/>
          <w:lang w:val="th-TH"/>
        </w:rPr>
        <w:t>ของ</w:t>
      </w:r>
      <w:r w:rsidRPr="006A2885">
        <w:rPr>
          <w:rFonts w:asciiTheme="majorBidi" w:hAnsiTheme="majorBidi" w:cstheme="majorBidi"/>
          <w:color w:val="000000" w:themeColor="text1"/>
          <w:sz w:val="30"/>
          <w:szCs w:val="30"/>
          <w:cs/>
        </w:rPr>
        <w:t>กลุ่มบริษัท</w:t>
      </w:r>
    </w:p>
    <w:p w14:paraId="79148408" w14:textId="22E5A84D"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231A2C81" w14:textId="3A00C892" w:rsidR="007D1823" w:rsidRDefault="007D1823" w:rsidP="006A2885">
      <w:pPr>
        <w:pStyle w:val="BlockText"/>
        <w:spacing w:before="120" w:after="120"/>
        <w:ind w:left="450" w:right="22" w:firstLine="0"/>
        <w:jc w:val="thaiDistribute"/>
        <w:rPr>
          <w:rFonts w:asciiTheme="majorBidi" w:hAnsiTheme="majorBidi" w:cstheme="majorBidi"/>
          <w:b/>
          <w:bCs/>
          <w:color w:val="000000" w:themeColor="text1"/>
          <w:sz w:val="30"/>
          <w:szCs w:val="30"/>
        </w:rPr>
      </w:pPr>
      <w:r w:rsidRPr="0032520E">
        <w:rPr>
          <w:rFonts w:asciiTheme="majorBidi" w:hAnsiTheme="majorBidi" w:cstheme="majorBidi"/>
          <w:b/>
          <w:bCs/>
          <w:color w:val="000000" w:themeColor="text1"/>
          <w:sz w:val="30"/>
          <w:szCs w:val="30"/>
          <w:cs/>
        </w:rPr>
        <w:t>เกณฑ์การวัดค่าการจัดทำงบการเงิน</w:t>
      </w:r>
    </w:p>
    <w:p w14:paraId="3513D0D3" w14:textId="77777777" w:rsidR="006A2885" w:rsidRPr="00816F55" w:rsidRDefault="006A2885" w:rsidP="006A2885">
      <w:pPr>
        <w:spacing w:before="120" w:after="120" w:line="240" w:lineRule="auto"/>
        <w:ind w:left="450"/>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0BAC7741" w14:textId="77777777" w:rsidR="004E7082" w:rsidRPr="009A2A1F" w:rsidRDefault="004E7082" w:rsidP="006A2885">
      <w:pPr>
        <w:spacing w:before="120" w:after="120" w:line="240" w:lineRule="auto"/>
        <w:ind w:left="450" w:right="22"/>
        <w:jc w:val="thaiDistribute"/>
        <w:rPr>
          <w:rFonts w:asciiTheme="majorBidi" w:hAnsiTheme="majorBidi"/>
          <w:b/>
          <w:bCs/>
          <w:color w:val="000000" w:themeColor="text1"/>
          <w:sz w:val="30"/>
          <w:szCs w:val="30"/>
          <w:cs/>
          <w:lang w:val="th-TH"/>
        </w:rPr>
      </w:pPr>
      <w:r w:rsidRPr="009A2A1F">
        <w:rPr>
          <w:rFonts w:asciiTheme="majorBidi" w:hAnsiTheme="majorBidi" w:cstheme="majorBidi"/>
          <w:b/>
          <w:bCs/>
          <w:color w:val="000000" w:themeColor="text1"/>
          <w:sz w:val="30"/>
          <w:szCs w:val="30"/>
          <w:cs/>
          <w:lang w:val="th-TH"/>
        </w:rPr>
        <w:t xml:space="preserve">รายได้ </w:t>
      </w:r>
    </w:p>
    <w:p w14:paraId="010C9068" w14:textId="247E1F5C" w:rsidR="006A2885" w:rsidRPr="00BF1BFB" w:rsidRDefault="006A2885" w:rsidP="006A2885">
      <w:pPr>
        <w:spacing w:before="120" w:after="120" w:line="240" w:lineRule="auto"/>
        <w:ind w:left="450"/>
        <w:jc w:val="thaiDistribute"/>
        <w:rPr>
          <w:rFonts w:asciiTheme="majorBidi" w:hAnsiTheme="majorBidi" w:cstheme="majorBidi"/>
          <w:color w:val="000000" w:themeColor="text1"/>
          <w:sz w:val="30"/>
          <w:szCs w:val="30"/>
          <w:lang w:val="th-TH"/>
        </w:rPr>
      </w:pPr>
      <w:bookmarkStart w:id="3" w:name="_Hlk62845895"/>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ถือว่าเกิดสัญญาทำกับลูกค้า เมื่อ</w:t>
      </w:r>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 xml:space="preserve">เข้าผูกพันในข้อตกลงกับคู่สัญญาก่อให้เกิดสิทธิและภาระผูกพันใช้บังคับ </w:t>
      </w:r>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Pr="006A2885">
        <w:rPr>
          <w:rFonts w:asciiTheme="majorBidi" w:hAnsiTheme="majorBidi" w:hint="cs"/>
          <w:color w:val="000000" w:themeColor="text1"/>
          <w:sz w:val="30"/>
          <w:szCs w:val="30"/>
          <w:cs/>
          <w:lang w:val="th-TH"/>
        </w:rPr>
        <w:t>ซึ่ง</w:t>
      </w:r>
      <w:r w:rsidRPr="006A2885">
        <w:rPr>
          <w:rFonts w:asciiTheme="majorBidi" w:hAnsiTheme="majorBidi"/>
          <w:color w:val="000000" w:themeColor="text1"/>
          <w:sz w:val="30"/>
          <w:szCs w:val="30"/>
          <w:cs/>
          <w:lang w:val="th-TH"/>
        </w:rPr>
        <w:t>รวมอยู่ในสัญญาตามเกณฑ์เหมาะสม</w:t>
      </w:r>
    </w:p>
    <w:p w14:paraId="69571DE7" w14:textId="374E3E7B" w:rsidR="006A2885" w:rsidRPr="00BF1BFB" w:rsidRDefault="006A2885" w:rsidP="006A2885">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olor w:val="000000" w:themeColor="text1"/>
          <w:sz w:val="30"/>
          <w:szCs w:val="30"/>
          <w:cs/>
          <w:lang w:val="th-TH"/>
        </w:rPr>
        <w:t>รายได้จากสัญญาทำกับลูกค้ารับรู้</w:t>
      </w:r>
      <w:r w:rsidRPr="006A2885">
        <w:rPr>
          <w:rFonts w:asciiTheme="majorBidi" w:hAnsiTheme="majorBidi"/>
          <w:color w:val="000000" w:themeColor="text1"/>
          <w:sz w:val="30"/>
          <w:szCs w:val="30"/>
          <w:cs/>
          <w:lang w:val="th-TH"/>
        </w:rPr>
        <w:t>เมื่อ</w:t>
      </w:r>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 xml:space="preserve">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ภาษีมูลค่าเพิ่มและแสดงสุทธิจากส่วนลดการค้าและส่วนลดตามปริมาณ ทั้งนี้ </w:t>
      </w:r>
      <w:r w:rsidRPr="006A2885">
        <w:rPr>
          <w:rFonts w:asciiTheme="majorBidi" w:hAnsiTheme="majorBidi" w:cstheme="majorBidi"/>
          <w:color w:val="000000" w:themeColor="text1"/>
          <w:sz w:val="30"/>
          <w:szCs w:val="30"/>
          <w:cs/>
        </w:rPr>
        <w:t>กลุ่มบริษัท</w:t>
      </w:r>
      <w:r w:rsidRPr="006A2885">
        <w:rPr>
          <w:rFonts w:asciiTheme="majorBidi" w:hAnsiTheme="majorBidi"/>
          <w:color w:val="000000" w:themeColor="text1"/>
          <w:sz w:val="30"/>
          <w:szCs w:val="30"/>
          <w:cs/>
          <w:lang w:val="th-TH"/>
        </w:rPr>
        <w:t>อาจโอน</w:t>
      </w:r>
      <w:r w:rsidRPr="00BF1BFB">
        <w:rPr>
          <w:rFonts w:asciiTheme="majorBidi" w:hAnsiTheme="majorBidi"/>
          <w:color w:val="000000" w:themeColor="text1"/>
          <w:sz w:val="30"/>
          <w:szCs w:val="30"/>
          <w:cs/>
          <w:lang w:val="th-TH"/>
        </w:rPr>
        <w:t xml:space="preserve">อำนาจควบคุมในสินค้าหรือบริการตลอดช่วงเวลาหนึ่ง หรือ ณ เวลาใดเวลาหนึ่ง </w:t>
      </w:r>
      <w:r w:rsidRPr="00BF1BF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ขึ้นอยู่กับเงื่อนไขของสัญญาและกฎหมายใช้กับสัญญา</w:t>
      </w:r>
      <w:r w:rsidRPr="00BF1BFB">
        <w:rPr>
          <w:rFonts w:asciiTheme="majorBidi" w:hAnsiTheme="majorBidi" w:cstheme="majorBidi"/>
          <w:color w:val="000000" w:themeColor="text1"/>
          <w:sz w:val="30"/>
          <w:szCs w:val="30"/>
          <w:cs/>
          <w:lang w:val="th-TH"/>
        </w:rPr>
        <w:t xml:space="preserve"> </w:t>
      </w:r>
    </w:p>
    <w:p w14:paraId="4E2310CB" w14:textId="77777777" w:rsidR="006A2885" w:rsidRDefault="006A2885" w:rsidP="006A2885">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w:t>
      </w:r>
      <w:r w:rsidRPr="00BF1BFB">
        <w:rPr>
          <w:rFonts w:asciiTheme="majorBidi" w:hAnsiTheme="majorBidi" w:cstheme="majorBidi"/>
          <w:color w:val="000000" w:themeColor="text1"/>
          <w:sz w:val="30"/>
          <w:szCs w:val="30"/>
          <w:cs/>
          <w:lang w:val="th-TH"/>
        </w:rPr>
        <w:lastRenderedPageBreak/>
        <w:t>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62A55684" w14:textId="77777777" w:rsidR="005A7C9F" w:rsidRPr="009A2A1F" w:rsidRDefault="005A7C9F" w:rsidP="005A7C9F">
      <w:pPr>
        <w:autoSpaceDE/>
        <w:autoSpaceDN/>
        <w:spacing w:line="240" w:lineRule="auto"/>
        <w:ind w:left="450"/>
        <w:rPr>
          <w:rFonts w:asciiTheme="majorBidi" w:hAnsiTheme="majorBidi"/>
          <w:color w:val="000000" w:themeColor="text1"/>
          <w:sz w:val="30"/>
          <w:szCs w:val="30"/>
          <w:cs/>
          <w:lang w:val="th-TH"/>
        </w:rPr>
      </w:pPr>
      <w:r w:rsidRPr="009A2A1F">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7BF4DF30" w14:textId="77777777" w:rsidR="005A7C9F" w:rsidRPr="00BF1BFB" w:rsidRDefault="005A7C9F" w:rsidP="005A7C9F">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35CCC6AA" w14:textId="5692812B" w:rsidR="004E7082" w:rsidRDefault="004E7082" w:rsidP="006A2885">
      <w:pPr>
        <w:spacing w:before="120" w:after="120" w:line="240" w:lineRule="auto"/>
        <w:ind w:left="450" w:right="22"/>
        <w:jc w:val="thaiDistribute"/>
        <w:rPr>
          <w:rFonts w:ascii="Angsana New" w:hAnsi="Angsana New"/>
          <w:bCs/>
          <w:sz w:val="30"/>
          <w:szCs w:val="30"/>
        </w:rPr>
      </w:pPr>
      <w:r w:rsidRPr="00692EBE">
        <w:rPr>
          <w:rFonts w:ascii="Angsana New" w:hAnsi="Angsana New" w:hint="cs"/>
          <w:bCs/>
          <w:sz w:val="30"/>
          <w:szCs w:val="30"/>
          <w:cs/>
        </w:rPr>
        <w:t>รายได้จากการให้บริการถ่ายภาพ</w:t>
      </w:r>
      <w:r>
        <w:rPr>
          <w:rFonts w:ascii="Angsana New" w:hAnsi="Angsana New" w:hint="cs"/>
          <w:bCs/>
          <w:sz w:val="30"/>
          <w:szCs w:val="30"/>
          <w:cs/>
        </w:rPr>
        <w:t>นิ่ง</w:t>
      </w:r>
      <w:r w:rsidR="001812A9">
        <w:rPr>
          <w:rFonts w:ascii="Angsana New" w:hAnsi="Angsana New" w:hint="cs"/>
          <w:bCs/>
          <w:sz w:val="30"/>
          <w:szCs w:val="30"/>
          <w:cs/>
        </w:rPr>
        <w:t xml:space="preserve"> </w:t>
      </w:r>
      <w:r w:rsidRPr="00692EBE">
        <w:rPr>
          <w:rFonts w:ascii="Angsana New" w:hAnsi="Angsana New" w:hint="cs"/>
          <w:bCs/>
          <w:sz w:val="30"/>
          <w:szCs w:val="30"/>
          <w:cs/>
        </w:rPr>
        <w:t>ตกแต่งภาพถ่าย</w:t>
      </w:r>
      <w:r>
        <w:rPr>
          <w:rFonts w:ascii="Angsana New" w:hAnsi="Angsana New" w:hint="cs"/>
          <w:bCs/>
          <w:sz w:val="30"/>
          <w:szCs w:val="30"/>
          <w:cs/>
        </w:rPr>
        <w:t xml:space="preserve"> </w:t>
      </w:r>
    </w:p>
    <w:p w14:paraId="01B0FE68" w14:textId="792D1147" w:rsidR="001C1BDB" w:rsidRDefault="001C1BDB" w:rsidP="006A2885">
      <w:pPr>
        <w:spacing w:before="120" w:after="120" w:line="240" w:lineRule="auto"/>
        <w:ind w:left="450" w:right="22"/>
        <w:jc w:val="thaiDistribute"/>
        <w:rPr>
          <w:rFonts w:asciiTheme="majorBidi" w:hAnsiTheme="majorBidi" w:cstheme="majorBidi"/>
          <w:sz w:val="30"/>
          <w:szCs w:val="30"/>
        </w:rPr>
      </w:pPr>
      <w:r w:rsidRPr="00A901D9">
        <w:rPr>
          <w:rFonts w:asciiTheme="majorBidi" w:hAnsiTheme="majorBidi" w:cstheme="majorBidi" w:hint="cs"/>
          <w:sz w:val="30"/>
          <w:szCs w:val="30"/>
          <w:cs/>
        </w:rPr>
        <w:t>กลุ่</w:t>
      </w:r>
      <w:r>
        <w:rPr>
          <w:rFonts w:asciiTheme="majorBidi" w:hAnsiTheme="majorBidi" w:cstheme="majorBidi" w:hint="cs"/>
          <w:sz w:val="30"/>
          <w:szCs w:val="30"/>
          <w:cs/>
        </w:rPr>
        <w:t>มบริษัทถ่ายภาพนิ่งภายใต้การกำกับดูแลของลูกค้าและลูกค้ายอมรับผลงานในวันถ่ายภาพนิ่ง โดยกลุ่มบริษัทถือเป็นการโอนการควบคุมผลงานในรูปแบบไฟล์ภาพให้แก่ลูกค้าในวันเดียวกัน ซึ่งลูกค้าสามารถใช้ประโยชน์จากไฟล์ภาพตามเงื่อนไขที่ระบุในสัญญาได้ทันที</w:t>
      </w:r>
    </w:p>
    <w:p w14:paraId="50FCD1BE" w14:textId="1C88FA1B" w:rsidR="001C1BDB" w:rsidRDefault="001C1BDB" w:rsidP="004E7082">
      <w:pPr>
        <w:spacing w:before="120" w:after="120" w:line="240" w:lineRule="auto"/>
        <w:ind w:left="450" w:right="22"/>
        <w:jc w:val="thaiDistribute"/>
        <w:rPr>
          <w:rFonts w:asciiTheme="majorBidi" w:hAnsiTheme="majorBidi" w:cstheme="majorBidi"/>
          <w:sz w:val="30"/>
          <w:szCs w:val="30"/>
        </w:rPr>
      </w:pPr>
      <w:r>
        <w:rPr>
          <w:rFonts w:asciiTheme="majorBidi" w:hAnsiTheme="majorBidi" w:cstheme="majorBidi" w:hint="cs"/>
          <w:sz w:val="30"/>
          <w:szCs w:val="30"/>
          <w:cs/>
        </w:rPr>
        <w:t>กลุ่มบริษัทตกแต่งภาพถ่ายตามความต้องการของลูกค้าและลูกค้าตรวจรับมอบภาพถ่ายภายหลังการตกแต่ง กลุ่มบริษัทส่งมอบผลงานในรูปแบบไฟล์ภาพโดยถือว่าเป็นการโอนการควบคุมผลงานให้แก่ลูกค้า ซึ่งลูกค้าสามารถใช้ประโยชน์จากไฟล์ภาพได้ทันทีโดยไม่มีเงื่อนไข</w:t>
      </w:r>
    </w:p>
    <w:p w14:paraId="785E1994" w14:textId="1331B467" w:rsidR="001C1BDB" w:rsidRPr="001C1BDB" w:rsidRDefault="001C1BDB" w:rsidP="001C1BDB">
      <w:pPr>
        <w:spacing w:before="120" w:after="120" w:line="240" w:lineRule="auto"/>
        <w:ind w:left="450" w:right="22"/>
        <w:jc w:val="thaiDistribute"/>
        <w:rPr>
          <w:rFonts w:asciiTheme="majorBidi" w:hAnsiTheme="majorBidi" w:cstheme="majorBidi"/>
          <w:sz w:val="30"/>
          <w:szCs w:val="30"/>
        </w:rPr>
      </w:pPr>
      <w:r>
        <w:rPr>
          <w:rFonts w:asciiTheme="majorBidi" w:hAnsiTheme="majorBidi" w:cstheme="majorBidi" w:hint="cs"/>
          <w:sz w:val="30"/>
          <w:szCs w:val="30"/>
          <w:cs/>
        </w:rPr>
        <w:t>ระหว่า</w:t>
      </w:r>
      <w:r w:rsidR="00DE4F28">
        <w:rPr>
          <w:rFonts w:asciiTheme="majorBidi" w:hAnsiTheme="majorBidi" w:cstheme="majorBidi" w:hint="cs"/>
          <w:sz w:val="30"/>
          <w:szCs w:val="30"/>
          <w:cs/>
        </w:rPr>
        <w:t>งปี</w:t>
      </w:r>
      <w:r w:rsidR="0075085E">
        <w:rPr>
          <w:rFonts w:asciiTheme="majorBidi" w:hAnsiTheme="majorBidi" w:cstheme="majorBidi" w:hint="cs"/>
          <w:sz w:val="30"/>
          <w:szCs w:val="30"/>
          <w:cs/>
        </w:rPr>
        <w:t>ก</w:t>
      </w:r>
      <w:r>
        <w:rPr>
          <w:rFonts w:asciiTheme="majorBidi" w:hAnsiTheme="majorBidi" w:cstheme="majorBidi" w:hint="cs"/>
          <w:sz w:val="30"/>
          <w:szCs w:val="30"/>
          <w:cs/>
        </w:rPr>
        <w:t>ลุ่มบริษัทรับรู้รายได้ตามหลักฐานการส่งมอบงานเพื่อให้สอดคล้องกับหลักฐานการรับมอบงานจากลูกค้า และ ณ วันสิ้น</w:t>
      </w:r>
      <w:r w:rsidR="00DE4F28">
        <w:rPr>
          <w:rFonts w:asciiTheme="majorBidi" w:hAnsiTheme="majorBidi" w:cstheme="majorBidi" w:hint="cs"/>
          <w:sz w:val="30"/>
          <w:szCs w:val="30"/>
          <w:cs/>
        </w:rPr>
        <w:t>ปี</w:t>
      </w:r>
      <w:r>
        <w:rPr>
          <w:rFonts w:asciiTheme="majorBidi" w:hAnsiTheme="majorBidi" w:cstheme="majorBidi" w:hint="cs"/>
          <w:sz w:val="30"/>
          <w:szCs w:val="30"/>
          <w:cs/>
        </w:rPr>
        <w:t xml:space="preserve"> กลุ่มบริษัทพิจารณาเพิ่มเติมสำหรับการรับรู้รายได้จากการถ่ายภาพนิ่งตามวันถ่ายภาพนิ่ง</w:t>
      </w:r>
    </w:p>
    <w:p w14:paraId="3B8576BE" w14:textId="74B7BF3A" w:rsidR="004E7082" w:rsidRPr="00106715" w:rsidRDefault="004E7082" w:rsidP="004E7082">
      <w:pPr>
        <w:spacing w:before="120" w:after="120" w:line="240" w:lineRule="auto"/>
        <w:ind w:left="450" w:right="22"/>
        <w:jc w:val="thaiDistribute"/>
        <w:rPr>
          <w:rFonts w:ascii="Angsana New" w:hAnsi="Angsana New"/>
          <w:bCs/>
          <w:sz w:val="30"/>
          <w:szCs w:val="30"/>
        </w:rPr>
      </w:pPr>
      <w:r w:rsidRPr="00AA3BCB">
        <w:rPr>
          <w:rFonts w:ascii="Angsana New" w:hAnsi="Angsana New" w:hint="cs"/>
          <w:bCs/>
          <w:sz w:val="30"/>
          <w:szCs w:val="30"/>
          <w:cs/>
        </w:rPr>
        <w:t>รายได้จากการให้บริการ</w:t>
      </w:r>
      <w:r w:rsidR="00CA14DE" w:rsidRPr="00AA3BCB">
        <w:rPr>
          <w:rFonts w:ascii="Angsana New" w:hAnsi="Angsana New" w:hint="cs"/>
          <w:bCs/>
          <w:sz w:val="30"/>
          <w:szCs w:val="30"/>
          <w:cs/>
        </w:rPr>
        <w:t>ผลิตภาพเคลื่อนไหว ตกแต่ง</w:t>
      </w:r>
      <w:r w:rsidR="00FC5BC8" w:rsidRPr="00AA3BCB">
        <w:rPr>
          <w:rFonts w:ascii="Angsana New" w:hAnsi="Angsana New" w:hint="cs"/>
          <w:bCs/>
          <w:sz w:val="30"/>
          <w:szCs w:val="30"/>
          <w:cs/>
        </w:rPr>
        <w:t xml:space="preserve">ภาพเคลื่อนไหว </w:t>
      </w:r>
      <w:r w:rsidR="00CA14DE" w:rsidRPr="00AA3BCB">
        <w:rPr>
          <w:rFonts w:ascii="Angsana New" w:hAnsi="Angsana New" w:hint="cs"/>
          <w:bCs/>
          <w:sz w:val="30"/>
          <w:szCs w:val="30"/>
          <w:cs/>
        </w:rPr>
        <w:t xml:space="preserve">สื่อดิจิตอล </w:t>
      </w:r>
      <w:r w:rsidR="00B45A47" w:rsidRPr="00AA3BCB">
        <w:rPr>
          <w:rFonts w:ascii="Angsana New" w:hAnsi="Angsana New" w:hint="cs"/>
          <w:bCs/>
          <w:sz w:val="30"/>
          <w:szCs w:val="30"/>
          <w:cs/>
        </w:rPr>
        <w:t>ที่ปรึกษากลยุทธ์และกิจกรรมทางการตลาด</w:t>
      </w:r>
    </w:p>
    <w:p w14:paraId="0A291AB0" w14:textId="4EDBD8F5" w:rsidR="004E7082" w:rsidRPr="004F26BB" w:rsidRDefault="004E7082" w:rsidP="004E7082">
      <w:pPr>
        <w:spacing w:before="120" w:after="120" w:line="240" w:lineRule="auto"/>
        <w:ind w:left="450" w:right="22"/>
        <w:jc w:val="thaiDistribute"/>
        <w:rPr>
          <w:rFonts w:ascii="Angsana New" w:hAnsi="Angsana New"/>
          <w:b/>
          <w:sz w:val="30"/>
          <w:szCs w:val="30"/>
          <w:cs/>
        </w:rPr>
      </w:pPr>
      <w:r w:rsidRPr="004F26BB">
        <w:rPr>
          <w:rFonts w:asciiTheme="majorBidi" w:hAnsiTheme="majorBidi" w:cstheme="majorBidi"/>
          <w:color w:val="000000" w:themeColor="text1"/>
          <w:sz w:val="30"/>
          <w:szCs w:val="30"/>
          <w:cs/>
          <w:lang w:val="th-TH"/>
        </w:rPr>
        <w:t>รายได้</w:t>
      </w:r>
      <w:r w:rsidRPr="004F26BB">
        <w:rPr>
          <w:rFonts w:ascii="Angsana New" w:hAnsi="Angsana New" w:hint="cs"/>
          <w:sz w:val="30"/>
          <w:szCs w:val="30"/>
          <w:cs/>
          <w:lang w:val="th-TH"/>
        </w:rPr>
        <w:t xml:space="preserve"> </w:t>
      </w:r>
      <w:r w:rsidRPr="004F26BB">
        <w:rPr>
          <w:rFonts w:ascii="Angsana New" w:hAnsi="Angsana New"/>
          <w:sz w:val="30"/>
          <w:szCs w:val="30"/>
          <w:cs/>
          <w:lang w:val="th-TH"/>
        </w:rPr>
        <w:t>ประกอบด้วย</w:t>
      </w:r>
      <w:r w:rsidRPr="004F26BB">
        <w:rPr>
          <w:rFonts w:ascii="Angsana New" w:hAnsi="Angsana New" w:hint="cs"/>
          <w:sz w:val="30"/>
          <w:szCs w:val="30"/>
          <w:cs/>
          <w:lang w:val="th-TH"/>
        </w:rPr>
        <w:t xml:space="preserve"> </w:t>
      </w:r>
      <w:r w:rsidRPr="004F26BB">
        <w:rPr>
          <w:rFonts w:ascii="Angsana New" w:hAnsi="Angsana New"/>
          <w:sz w:val="30"/>
          <w:szCs w:val="30"/>
          <w:cs/>
          <w:lang w:val="th-TH"/>
        </w:rPr>
        <w:t xml:space="preserve">จำนวนเมื่อเริ่มแรกตาม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w:t>
      </w:r>
      <w:r w:rsidRPr="004F26BB">
        <w:rPr>
          <w:rFonts w:asciiTheme="majorBidi" w:hAnsiTheme="majorBidi" w:cstheme="majorBidi"/>
          <w:color w:val="000000" w:themeColor="text1"/>
          <w:sz w:val="30"/>
          <w:szCs w:val="30"/>
          <w:cs/>
          <w:lang w:val="th-TH"/>
        </w:rPr>
        <w:t>รายได้</w:t>
      </w:r>
      <w:r w:rsidRPr="004F26BB">
        <w:rPr>
          <w:rFonts w:ascii="Angsana New" w:hAnsi="Angsana New"/>
          <w:sz w:val="30"/>
          <w:szCs w:val="30"/>
          <w:cs/>
          <w:lang w:val="th-TH"/>
        </w:rPr>
        <w:t>รับรู้เมื่อ</w:t>
      </w:r>
      <w:r w:rsidRPr="004F26BB">
        <w:rPr>
          <w:rFonts w:ascii="Angsana New" w:hAnsi="Angsana New"/>
          <w:sz w:val="30"/>
          <w:szCs w:val="30"/>
          <w:cs/>
        </w:rPr>
        <w:t>บริษัท</w:t>
      </w:r>
      <w:r w:rsidRPr="004F26BB">
        <w:rPr>
          <w:rFonts w:ascii="Angsana New" w:hAnsi="Angsana New"/>
          <w:sz w:val="30"/>
          <w:szCs w:val="30"/>
          <w:cs/>
          <w:lang w:val="th-TH"/>
        </w:rPr>
        <w:t>ปฏิบัติภาระที่ต้องปฏิบัติให้สำเร็จตามสัญญาตลอดช่วงเวลา</w:t>
      </w:r>
      <w:r w:rsidRPr="004F26BB">
        <w:rPr>
          <w:rFonts w:ascii="Angsana New" w:hAnsi="Angsana New" w:hint="cs"/>
          <w:sz w:val="30"/>
          <w:szCs w:val="30"/>
          <w:cs/>
          <w:lang w:val="th-TH"/>
        </w:rPr>
        <w:t>หนึ่ง</w:t>
      </w:r>
      <w:r w:rsidRPr="004F26BB">
        <w:rPr>
          <w:rFonts w:ascii="Angsana New" w:hAnsi="Angsana New"/>
          <w:sz w:val="30"/>
          <w:szCs w:val="30"/>
          <w:cs/>
          <w:lang w:val="th-TH"/>
        </w:rPr>
        <w:t>โดยโอนอำนาจควบคุมสินทรัพย์ให้กับลูกค้า</w:t>
      </w:r>
      <w:r w:rsidR="00AA3BCB">
        <w:rPr>
          <w:rFonts w:ascii="Angsana New" w:hAnsi="Angsana New" w:hint="cs"/>
          <w:sz w:val="30"/>
          <w:szCs w:val="30"/>
          <w:cs/>
          <w:lang w:val="th-TH"/>
        </w:rPr>
        <w:t>ตามขั้นความสำเร็จของรายการในรอบระยะเวลารายงาน</w:t>
      </w:r>
      <w:r w:rsidRPr="004F26BB">
        <w:rPr>
          <w:rFonts w:ascii="Angsana New" w:hAnsi="Angsana New"/>
          <w:sz w:val="30"/>
          <w:szCs w:val="30"/>
          <w:cs/>
          <w:lang w:val="th-TH"/>
        </w:rPr>
        <w:t xml:space="preserve"> ด้วยวิธีปัจจัยนำเข้าซึ่งคำนวณจากสัดส่วนของต้นทุนของสัญญาเกิดขึ้นในการทำงานจนถึงปัจจุบันกับประมาณการ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 xml:space="preserve">ทั้งหมด </w:t>
      </w:r>
    </w:p>
    <w:p w14:paraId="65F1863C" w14:textId="21847321" w:rsidR="004E7082" w:rsidRPr="004F26BB" w:rsidRDefault="004E7082" w:rsidP="004E7082">
      <w:pPr>
        <w:spacing w:before="120" w:after="120" w:line="240" w:lineRule="auto"/>
        <w:ind w:left="450"/>
        <w:jc w:val="thaiDistribute"/>
        <w:rPr>
          <w:rFonts w:ascii="Angsana New" w:hAnsi="Angsana New"/>
          <w:sz w:val="30"/>
          <w:szCs w:val="30"/>
          <w:cs/>
          <w:lang w:val="th-TH"/>
        </w:rPr>
      </w:pPr>
      <w:r w:rsidRPr="004F26BB">
        <w:rPr>
          <w:rFonts w:ascii="Angsana New" w:hAnsi="Angsana New"/>
          <w:sz w:val="30"/>
          <w:szCs w:val="30"/>
          <w:cs/>
          <w:lang w:val="th-TH"/>
        </w:rPr>
        <w:t xml:space="preserve">หากไม่สามารถประมาณผลของงานตามสัญญาได้อย่างน่าเชื่อถือ </w:t>
      </w:r>
      <w:r w:rsidRPr="004F26BB">
        <w:rPr>
          <w:rFonts w:asciiTheme="majorBidi" w:hAnsiTheme="majorBidi" w:cstheme="majorBidi"/>
          <w:color w:val="000000" w:themeColor="text1"/>
          <w:sz w:val="30"/>
          <w:szCs w:val="30"/>
          <w:cs/>
          <w:lang w:val="th-TH"/>
        </w:rPr>
        <w:t>รายได้</w:t>
      </w:r>
      <w:r w:rsidR="00AA3BCB">
        <w:rPr>
          <w:rFonts w:asciiTheme="majorBidi" w:hAnsiTheme="majorBidi" w:cstheme="majorBidi" w:hint="cs"/>
          <w:color w:val="000000" w:themeColor="text1"/>
          <w:sz w:val="30"/>
          <w:szCs w:val="30"/>
          <w:cs/>
          <w:lang w:val="th-TH"/>
        </w:rPr>
        <w:t>รับรู้</w:t>
      </w:r>
      <w:r w:rsidRPr="004F26BB">
        <w:rPr>
          <w:rFonts w:ascii="Angsana New" w:hAnsi="Angsana New"/>
          <w:sz w:val="30"/>
          <w:szCs w:val="30"/>
          <w:cs/>
          <w:lang w:val="th-TH"/>
        </w:rPr>
        <w:t>ไม่เกินกว่าต้นทุน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ตามสัญญาเกิดขึ้นและมีความเป็นไปได้ค่อนข้างแน่ที่จะได้รับต้นทุนคืน</w:t>
      </w:r>
    </w:p>
    <w:p w14:paraId="7DB7A3C1" w14:textId="77777777" w:rsidR="004E7082" w:rsidRPr="004F26BB" w:rsidRDefault="004E7082" w:rsidP="004E7082">
      <w:pPr>
        <w:spacing w:before="120" w:after="120" w:line="240" w:lineRule="auto"/>
        <w:ind w:left="450"/>
        <w:jc w:val="thaiDistribute"/>
        <w:rPr>
          <w:rFonts w:ascii="Angsana New" w:hAnsi="Angsana New"/>
          <w:sz w:val="30"/>
          <w:szCs w:val="30"/>
          <w:cs/>
          <w:lang w:val="th-TH"/>
        </w:rPr>
      </w:pPr>
      <w:r w:rsidRPr="004F26BB">
        <w:rPr>
          <w:rFonts w:ascii="Angsana New" w:hAnsi="Angsana New" w:hint="cs"/>
          <w:sz w:val="30"/>
          <w:szCs w:val="30"/>
          <w:cs/>
          <w:lang w:val="th-TH"/>
        </w:rPr>
        <w:t>ผ</w:t>
      </w:r>
      <w:r w:rsidRPr="004F26BB">
        <w:rPr>
          <w:rFonts w:ascii="Angsana New" w:hAnsi="Angsana New"/>
          <w:sz w:val="30"/>
          <w:szCs w:val="30"/>
          <w:cs/>
          <w:lang w:val="th-TH"/>
        </w:rPr>
        <w:t>ลขาดทุนสำหรับ</w:t>
      </w:r>
      <w:r w:rsidRPr="004F26BB">
        <w:rPr>
          <w:rFonts w:ascii="Angsana New" w:hAnsi="Angsana New" w:hint="cs"/>
          <w:sz w:val="30"/>
          <w:szCs w:val="30"/>
          <w:cs/>
          <w:lang w:val="th-TH"/>
        </w:rPr>
        <w:t>งานให้บริการ</w:t>
      </w:r>
    </w:p>
    <w:p w14:paraId="09121BE7" w14:textId="2F2A1A30" w:rsidR="004E7082" w:rsidRPr="004F26BB" w:rsidRDefault="004E7082" w:rsidP="003F497E">
      <w:pPr>
        <w:spacing w:before="120" w:after="120" w:line="240" w:lineRule="auto"/>
        <w:ind w:left="450"/>
        <w:jc w:val="thaiDistribute"/>
        <w:rPr>
          <w:rFonts w:ascii="Angsana New" w:hAnsi="Angsana New"/>
          <w:sz w:val="30"/>
          <w:szCs w:val="30"/>
          <w:cs/>
          <w:lang w:val="th-TH"/>
        </w:rPr>
      </w:pPr>
      <w:r w:rsidRPr="004F26BB">
        <w:rPr>
          <w:rFonts w:ascii="Angsana New" w:hAnsi="Angsana New"/>
          <w:sz w:val="30"/>
          <w:szCs w:val="30"/>
          <w:cs/>
          <w:lang w:val="th-TH"/>
        </w:rPr>
        <w:t>เมื่อมีความเป็นไปได้ค่อนข้างแน่</w:t>
      </w:r>
      <w:r w:rsidRPr="004F26BB">
        <w:rPr>
          <w:rFonts w:ascii="Angsana New" w:hAnsi="Angsana New" w:hint="cs"/>
          <w:sz w:val="30"/>
          <w:szCs w:val="30"/>
          <w:cs/>
          <w:lang w:val="th-TH"/>
        </w:rPr>
        <w:t xml:space="preserve"> </w:t>
      </w:r>
      <w:r w:rsidRPr="004F26BB">
        <w:rPr>
          <w:rFonts w:ascii="Angsana New" w:hAnsi="Angsana New"/>
          <w:sz w:val="30"/>
          <w:szCs w:val="30"/>
          <w:cs/>
          <w:lang w:val="th-TH"/>
        </w:rPr>
        <w:t>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ทั้ง</w:t>
      </w:r>
      <w:r w:rsidRPr="004F26BB">
        <w:rPr>
          <w:rFonts w:ascii="Angsana New" w:hAnsi="Angsana New" w:hint="cs"/>
          <w:sz w:val="30"/>
          <w:szCs w:val="30"/>
          <w:cs/>
          <w:lang w:val="th-TH"/>
        </w:rPr>
        <w:t>หมด</w:t>
      </w:r>
      <w:r w:rsidRPr="004F26BB">
        <w:rPr>
          <w:rFonts w:ascii="Angsana New" w:hAnsi="Angsana New"/>
          <w:sz w:val="30"/>
          <w:szCs w:val="30"/>
          <w:cs/>
          <w:lang w:val="th-TH"/>
        </w:rPr>
        <w:t>จะสูงกว่ารายได้</w:t>
      </w:r>
      <w:r w:rsidRPr="004F26BB">
        <w:rPr>
          <w:rFonts w:ascii="Angsana New" w:hAnsi="Angsana New" w:hint="cs"/>
          <w:sz w:val="30"/>
          <w:szCs w:val="30"/>
          <w:cs/>
          <w:lang w:val="th-TH"/>
        </w:rPr>
        <w:t>จากการบริการ</w:t>
      </w:r>
      <w:r w:rsidRPr="004F26BB">
        <w:rPr>
          <w:rFonts w:ascii="Angsana New" w:hAnsi="Angsana New"/>
          <w:sz w:val="30"/>
          <w:szCs w:val="30"/>
          <w:cs/>
          <w:lang w:val="th-TH"/>
        </w:rPr>
        <w:t>ทั้ง</w:t>
      </w:r>
      <w:r w:rsidRPr="004F26BB">
        <w:rPr>
          <w:rFonts w:ascii="Angsana New" w:hAnsi="Angsana New" w:hint="cs"/>
          <w:sz w:val="30"/>
          <w:szCs w:val="30"/>
          <w:cs/>
          <w:lang w:val="th-TH"/>
        </w:rPr>
        <w:t>หมด</w:t>
      </w:r>
      <w:r w:rsidRPr="004F26BB">
        <w:rPr>
          <w:rFonts w:ascii="Angsana New" w:hAnsi="Angsana New"/>
          <w:sz w:val="30"/>
          <w:szCs w:val="30"/>
          <w:cs/>
          <w:lang w:val="th-TH"/>
        </w:rPr>
        <w:t xml:space="preserve"> </w:t>
      </w:r>
      <w:r w:rsidR="003F497E">
        <w:rPr>
          <w:rFonts w:ascii="Angsana New" w:hAnsi="Angsana New" w:hint="cs"/>
          <w:sz w:val="30"/>
          <w:szCs w:val="30"/>
          <w:cs/>
          <w:lang w:val="th-TH"/>
        </w:rPr>
        <w:t>กลุ่ม</w:t>
      </w:r>
      <w:r w:rsidRPr="004F26BB">
        <w:rPr>
          <w:rFonts w:ascii="Angsana New" w:hAnsi="Angsana New"/>
          <w:sz w:val="30"/>
          <w:szCs w:val="30"/>
          <w:cs/>
        </w:rPr>
        <w:t>บริษัท</w:t>
      </w:r>
      <w:r w:rsidRPr="004F26BB">
        <w:rPr>
          <w:rFonts w:ascii="Angsana New" w:hAnsi="Angsana New"/>
          <w:sz w:val="30"/>
          <w:szCs w:val="30"/>
          <w:cs/>
          <w:lang w:val="th-TH"/>
        </w:rPr>
        <w:t>รับรู้ผลขาดทุนที่คาดว่าจะเกิดขึ้นจาก</w:t>
      </w:r>
      <w:r w:rsidRPr="004F26BB">
        <w:rPr>
          <w:rFonts w:ascii="Angsana New" w:hAnsi="Angsana New" w:hint="cs"/>
          <w:sz w:val="30"/>
          <w:szCs w:val="30"/>
          <w:cs/>
          <w:lang w:val="th-TH"/>
        </w:rPr>
        <w:t>การให้การบริการ</w:t>
      </w:r>
      <w:r w:rsidRPr="004F26BB">
        <w:rPr>
          <w:rFonts w:ascii="Angsana New" w:hAnsi="Angsana New"/>
          <w:sz w:val="30"/>
          <w:szCs w:val="30"/>
          <w:cs/>
          <w:lang w:val="th-TH"/>
        </w:rPr>
        <w:t>ตามสัญญาในกำไร</w:t>
      </w:r>
      <w:r w:rsidRPr="004F26BB">
        <w:rPr>
          <w:rFonts w:ascii="Angsana New" w:hAnsi="Angsana New" w:hint="cs"/>
          <w:sz w:val="30"/>
          <w:szCs w:val="30"/>
          <w:cs/>
          <w:lang w:val="th-TH"/>
        </w:rPr>
        <w:t>หรือ</w:t>
      </w:r>
      <w:r w:rsidRPr="004F26BB">
        <w:rPr>
          <w:rFonts w:ascii="Angsana New" w:hAnsi="Angsana New"/>
          <w:sz w:val="30"/>
          <w:szCs w:val="30"/>
          <w:cs/>
          <w:lang w:val="th-TH"/>
        </w:rPr>
        <w:t>ขาดทุน</w:t>
      </w:r>
    </w:p>
    <w:p w14:paraId="16C518E7" w14:textId="6A99D734" w:rsidR="004E7082" w:rsidRDefault="004E7082" w:rsidP="003F497E">
      <w:pPr>
        <w:spacing w:before="120" w:after="120" w:line="240" w:lineRule="auto"/>
        <w:ind w:left="450"/>
        <w:jc w:val="thaiDistribute"/>
        <w:rPr>
          <w:rFonts w:ascii="Angsana New" w:hAnsi="Angsana New"/>
          <w:sz w:val="30"/>
          <w:szCs w:val="30"/>
          <w:cs/>
          <w:lang w:val="th-TH"/>
        </w:rPr>
      </w:pPr>
      <w:r w:rsidRPr="004F26BB">
        <w:rPr>
          <w:rFonts w:ascii="Angsana New" w:hAnsi="Angsana New"/>
          <w:sz w:val="30"/>
          <w:szCs w:val="30"/>
          <w:cs/>
          <w:lang w:val="th-TH"/>
        </w:rPr>
        <w:t>มูลค่างานเสร็จยังไม่ได้เรียกเก็บเงินและเงินรับล่วงหน้าค่า</w:t>
      </w:r>
      <w:r w:rsidRPr="004F26BB">
        <w:rPr>
          <w:rFonts w:ascii="Angsana New" w:hAnsi="Angsana New" w:hint="cs"/>
          <w:sz w:val="30"/>
          <w:szCs w:val="30"/>
          <w:cs/>
          <w:lang w:val="th-TH"/>
        </w:rPr>
        <w:t>บริการ</w:t>
      </w:r>
    </w:p>
    <w:p w14:paraId="75DFD3CF" w14:textId="4D7A337B" w:rsidR="003F497E" w:rsidRPr="00BF1BFB" w:rsidRDefault="00B13B5A" w:rsidP="00D043F3">
      <w:pPr>
        <w:spacing w:before="120" w:after="120" w:line="240" w:lineRule="auto"/>
        <w:ind w:left="450"/>
        <w:jc w:val="thaiDistribute"/>
        <w:rPr>
          <w:rFonts w:asciiTheme="majorBidi" w:hAnsiTheme="majorBidi"/>
          <w:color w:val="000000" w:themeColor="text1"/>
          <w:sz w:val="30"/>
          <w:szCs w:val="30"/>
          <w:lang w:val="th-TH"/>
        </w:rPr>
      </w:pPr>
      <w:r w:rsidRPr="007546CD">
        <w:rPr>
          <w:rFonts w:asciiTheme="majorBidi" w:hAnsiTheme="majorBidi" w:cstheme="majorBidi"/>
          <w:color w:val="000000" w:themeColor="text1"/>
          <w:sz w:val="30"/>
          <w:szCs w:val="30"/>
          <w:cs/>
        </w:rPr>
        <w:t>กลุ่มบริษัท</w:t>
      </w:r>
      <w:r w:rsidRPr="007546CD">
        <w:rPr>
          <w:rFonts w:asciiTheme="majorBidi" w:hAnsiTheme="majorBidi"/>
          <w:color w:val="000000" w:themeColor="text1"/>
          <w:sz w:val="30"/>
          <w:szCs w:val="30"/>
          <w:cs/>
          <w:lang w:val="th-TH"/>
        </w:rPr>
        <w:t>มีสิทธิในการเรียกเก็บเงินลูกค้าสำหรับ</w:t>
      </w:r>
      <w:r w:rsidRPr="007546CD">
        <w:rPr>
          <w:rFonts w:asciiTheme="majorBidi" w:hAnsiTheme="majorBidi" w:hint="cs"/>
          <w:color w:val="000000" w:themeColor="text1"/>
          <w:sz w:val="30"/>
          <w:szCs w:val="30"/>
          <w:cs/>
          <w:lang w:val="th-TH"/>
        </w:rPr>
        <w:t>งานบริ</w:t>
      </w:r>
      <w:r w:rsidRPr="007546CD">
        <w:rPr>
          <w:rFonts w:asciiTheme="majorBidi" w:hAnsiTheme="majorBidi"/>
          <w:color w:val="000000" w:themeColor="text1"/>
          <w:sz w:val="30"/>
          <w:szCs w:val="30"/>
          <w:cs/>
          <w:lang w:val="th-TH"/>
        </w:rPr>
        <w:t>ก</w:t>
      </w:r>
      <w:r w:rsidRPr="007546CD">
        <w:rPr>
          <w:rFonts w:asciiTheme="majorBidi" w:hAnsiTheme="majorBidi" w:hint="cs"/>
          <w:color w:val="000000" w:themeColor="text1"/>
          <w:sz w:val="30"/>
          <w:szCs w:val="30"/>
          <w:cs/>
          <w:lang w:val="th-TH"/>
        </w:rPr>
        <w:t>าร</w:t>
      </w:r>
      <w:r w:rsidRPr="007546CD">
        <w:rPr>
          <w:rFonts w:asciiTheme="majorBidi" w:hAnsiTheme="majorBidi"/>
          <w:color w:val="000000" w:themeColor="text1"/>
          <w:sz w:val="30"/>
          <w:szCs w:val="30"/>
          <w:cs/>
          <w:lang w:val="th-TH"/>
        </w:rPr>
        <w:t xml:space="preserve">ตามขั้นความสำเร็จของงาน เมื่อบรรลุขั้นตอนใดขั้นตอนหนึ่ง ลูกค้าได้รับใบแจ้งหนี้สำหรับขั้นตอนทำสำเร็จ </w:t>
      </w:r>
      <w:r w:rsidRPr="007546CD">
        <w:rPr>
          <w:rFonts w:asciiTheme="majorBidi" w:hAnsiTheme="majorBidi" w:cstheme="majorBidi"/>
          <w:color w:val="000000" w:themeColor="text1"/>
          <w:sz w:val="30"/>
          <w:szCs w:val="30"/>
          <w:cs/>
        </w:rPr>
        <w:t>กลุ่มบริษัท</w:t>
      </w:r>
      <w:r w:rsidRPr="007546CD">
        <w:rPr>
          <w:rFonts w:asciiTheme="majorBidi" w:hAnsiTheme="majorBidi"/>
          <w:color w:val="000000" w:themeColor="text1"/>
          <w:sz w:val="30"/>
          <w:szCs w:val="30"/>
          <w:cs/>
          <w:lang w:val="th-TH"/>
        </w:rPr>
        <w:t>บันทึกมูลค่างานเสร็จยังไม่ได้เรียกเก็บเงินและแสดงรายการ</w:t>
      </w:r>
      <w:r w:rsidRPr="007546CD">
        <w:rPr>
          <w:rFonts w:asciiTheme="majorBidi" w:hAnsiTheme="majorBidi" w:hint="cs"/>
          <w:color w:val="000000" w:themeColor="text1"/>
          <w:sz w:val="30"/>
          <w:szCs w:val="30"/>
          <w:cs/>
          <w:lang w:val="th-TH"/>
        </w:rPr>
        <w:t>แยกต่างหากจากการเป็นส่วนหนึ่งของ</w:t>
      </w:r>
      <w:r w:rsidRPr="007546CD">
        <w:rPr>
          <w:rFonts w:asciiTheme="majorBidi" w:hAnsiTheme="majorBidi"/>
          <w:color w:val="000000" w:themeColor="text1"/>
          <w:sz w:val="30"/>
          <w:szCs w:val="30"/>
          <w:cs/>
          <w:lang w:val="th-TH"/>
        </w:rPr>
        <w:t>ลูกหนี้การค้าและลูกหนี้อื่น และจำนวน</w:t>
      </w:r>
      <w:r w:rsidRPr="007546CD">
        <w:rPr>
          <w:rFonts w:asciiTheme="majorBidi" w:hAnsiTheme="majorBidi" w:hint="cs"/>
          <w:color w:val="000000" w:themeColor="text1"/>
          <w:sz w:val="30"/>
          <w:szCs w:val="30"/>
          <w:cs/>
          <w:lang w:val="th-TH"/>
        </w:rPr>
        <w:t>เรียกเก็บเงิน</w:t>
      </w:r>
      <w:r w:rsidRPr="007546CD">
        <w:rPr>
          <w:rFonts w:asciiTheme="majorBidi" w:hAnsiTheme="majorBidi"/>
          <w:color w:val="000000" w:themeColor="text1"/>
          <w:sz w:val="30"/>
          <w:szCs w:val="30"/>
          <w:cs/>
          <w:lang w:val="th-TH"/>
        </w:rPr>
        <w:t>จัด</w:t>
      </w:r>
      <w:r w:rsidRPr="007546CD">
        <w:rPr>
          <w:rFonts w:asciiTheme="majorBidi" w:hAnsiTheme="majorBidi" w:hint="cs"/>
          <w:color w:val="000000" w:themeColor="text1"/>
          <w:sz w:val="30"/>
          <w:szCs w:val="30"/>
          <w:cs/>
          <w:lang w:val="th-TH"/>
        </w:rPr>
        <w:t>ประเภทเป็น</w:t>
      </w:r>
      <w:r w:rsidRPr="007546CD">
        <w:rPr>
          <w:rFonts w:asciiTheme="majorBidi" w:hAnsiTheme="majorBidi"/>
          <w:color w:val="000000" w:themeColor="text1"/>
          <w:sz w:val="30"/>
          <w:szCs w:val="30"/>
          <w:cs/>
          <w:lang w:val="th-TH"/>
        </w:rPr>
        <w:t>ลูกหนี้การค้าเมื่อส่ง</w:t>
      </w:r>
      <w:r w:rsidRPr="007546CD">
        <w:rPr>
          <w:rFonts w:asciiTheme="majorBidi" w:hAnsiTheme="majorBidi"/>
          <w:color w:val="000000" w:themeColor="text1"/>
          <w:sz w:val="30"/>
          <w:szCs w:val="30"/>
          <w:cs/>
          <w:lang w:val="th-TH"/>
        </w:rPr>
        <w:lastRenderedPageBreak/>
        <w:t>ใบแจ้งหนี้ให้แก่ลูกค้า หากจำนวนเรียกเก็บเงิน</w:t>
      </w:r>
      <w:r w:rsidRPr="007546CD">
        <w:rPr>
          <w:rFonts w:asciiTheme="majorBidi" w:hAnsiTheme="majorBidi" w:hint="cs"/>
          <w:color w:val="000000" w:themeColor="text1"/>
          <w:sz w:val="30"/>
          <w:szCs w:val="30"/>
          <w:cs/>
          <w:lang w:val="th-TH"/>
        </w:rPr>
        <w:t>และได้รับเงินตามใบแจ้งหนี้แล้ว</w:t>
      </w:r>
      <w:r w:rsidRPr="007546CD">
        <w:rPr>
          <w:rFonts w:asciiTheme="majorBidi" w:hAnsiTheme="majorBidi"/>
          <w:color w:val="000000" w:themeColor="text1"/>
          <w:sz w:val="30"/>
          <w:szCs w:val="30"/>
          <w:cs/>
          <w:lang w:val="th-TH"/>
        </w:rPr>
        <w:t>เกินกว่ารายได้</w:t>
      </w:r>
      <w:r w:rsidRPr="007546CD">
        <w:rPr>
          <w:rFonts w:asciiTheme="majorBidi" w:hAnsiTheme="majorBidi" w:hint="cs"/>
          <w:color w:val="000000" w:themeColor="text1"/>
          <w:sz w:val="30"/>
          <w:szCs w:val="30"/>
          <w:cs/>
          <w:lang w:val="th-TH"/>
        </w:rPr>
        <w:t>ซึ่ง</w:t>
      </w:r>
      <w:r w:rsidRPr="007546CD">
        <w:rPr>
          <w:rFonts w:asciiTheme="majorBidi" w:hAnsiTheme="majorBidi"/>
          <w:color w:val="000000" w:themeColor="text1"/>
          <w:sz w:val="30"/>
          <w:szCs w:val="30"/>
          <w:cs/>
          <w:lang w:val="th-TH"/>
        </w:rPr>
        <w:t xml:space="preserve">รับรู้ตามวิธีปัจจัยนำเข้า </w:t>
      </w:r>
      <w:r w:rsidRPr="007546CD">
        <w:rPr>
          <w:rFonts w:asciiTheme="majorBidi" w:hAnsiTheme="majorBidi" w:hint="cs"/>
          <w:color w:val="000000" w:themeColor="text1"/>
          <w:sz w:val="30"/>
          <w:szCs w:val="30"/>
          <w:cs/>
          <w:lang w:val="th-TH"/>
        </w:rPr>
        <w:t>จำนวน</w:t>
      </w:r>
      <w:r w:rsidRPr="007546CD">
        <w:rPr>
          <w:rFonts w:asciiTheme="majorBidi" w:hAnsiTheme="majorBidi"/>
          <w:color w:val="000000" w:themeColor="text1"/>
          <w:sz w:val="30"/>
          <w:szCs w:val="30"/>
          <w:cs/>
          <w:lang w:val="th-TH"/>
        </w:rPr>
        <w:t>ส่วนต่าง</w:t>
      </w:r>
      <w:r w:rsidRPr="007546CD">
        <w:rPr>
          <w:rFonts w:asciiTheme="majorBidi" w:hAnsiTheme="majorBidi" w:hint="cs"/>
          <w:color w:val="000000" w:themeColor="text1"/>
          <w:sz w:val="30"/>
          <w:szCs w:val="30"/>
          <w:cs/>
          <w:lang w:val="th-TH"/>
        </w:rPr>
        <w:t>จัดประเภท</w:t>
      </w:r>
      <w:r w:rsidRPr="007546CD">
        <w:rPr>
          <w:rFonts w:asciiTheme="majorBidi" w:hAnsiTheme="majorBidi"/>
          <w:color w:val="000000" w:themeColor="text1"/>
          <w:sz w:val="30"/>
          <w:szCs w:val="30"/>
          <w:cs/>
          <w:lang w:val="th-TH"/>
        </w:rPr>
        <w:t>เป็นเงินรับล่วงหน้า</w:t>
      </w:r>
      <w:r w:rsidR="003F497E">
        <w:rPr>
          <w:rFonts w:asciiTheme="majorBidi" w:hAnsiTheme="majorBidi" w:hint="cs"/>
          <w:color w:val="000000" w:themeColor="text1"/>
          <w:sz w:val="30"/>
          <w:szCs w:val="30"/>
          <w:cs/>
          <w:lang w:val="th-TH"/>
        </w:rPr>
        <w:t>ซึ่ง</w:t>
      </w:r>
      <w:r w:rsidR="003F497E" w:rsidRPr="007F7ACF">
        <w:rPr>
          <w:rFonts w:asciiTheme="majorBidi" w:hAnsiTheme="majorBidi" w:cstheme="majorBidi"/>
          <w:szCs w:val="30"/>
          <w:cs/>
        </w:rPr>
        <w:t>เป็นหนี้สินเกิดจากสัญญาเกี่ยวเนื่องกับภาระ</w:t>
      </w:r>
      <w:r w:rsidR="003F497E" w:rsidRPr="003F497E">
        <w:rPr>
          <w:rFonts w:asciiTheme="majorBidi" w:hAnsiTheme="majorBidi" w:cstheme="majorBidi"/>
          <w:szCs w:val="30"/>
          <w:cs/>
        </w:rPr>
        <w:t>ผูกพัน</w:t>
      </w:r>
      <w:r w:rsidR="003F497E" w:rsidRPr="003F497E">
        <w:rPr>
          <w:rFonts w:asciiTheme="majorBidi" w:hAnsiTheme="majorBidi" w:cstheme="majorBidi"/>
          <w:color w:val="000000" w:themeColor="text1"/>
          <w:sz w:val="30"/>
          <w:szCs w:val="30"/>
          <w:cs/>
        </w:rPr>
        <w:t>กลุ่มบริษัท</w:t>
      </w:r>
      <w:r w:rsidR="003F497E" w:rsidRPr="007F7ACF">
        <w:rPr>
          <w:rFonts w:asciiTheme="majorBidi" w:hAnsiTheme="majorBidi" w:cstheme="majorBidi"/>
          <w:szCs w:val="30"/>
          <w:cs/>
        </w:rPr>
        <w:t>ต้องให้บริการกับลูกค้าตามสัญญา ซึ่งถูกหักจากค่างานตามผลงานแต่ละงวดจนครบถ้วนตามระยะเวลาที่ระบุในสัญญา</w:t>
      </w:r>
    </w:p>
    <w:p w14:paraId="27984342" w14:textId="7054C29C" w:rsidR="004E7082" w:rsidRDefault="004E7082" w:rsidP="00D043F3">
      <w:pPr>
        <w:spacing w:before="120" w:after="120" w:line="240" w:lineRule="auto"/>
        <w:ind w:left="450" w:right="22"/>
        <w:jc w:val="thaiDistribute"/>
        <w:rPr>
          <w:rFonts w:hAnsi="Angsana New"/>
          <w:bCs/>
          <w:sz w:val="30"/>
          <w:szCs w:val="30"/>
        </w:rPr>
      </w:pPr>
      <w:r w:rsidRPr="00692EBE">
        <w:rPr>
          <w:rFonts w:hAnsi="Angsana New" w:hint="cs"/>
          <w:bCs/>
          <w:sz w:val="30"/>
          <w:szCs w:val="30"/>
          <w:cs/>
        </w:rPr>
        <w:t>รายได้จาก</w:t>
      </w:r>
      <w:r w:rsidRPr="00692EBE">
        <w:rPr>
          <w:rFonts w:hAnsi="Angsana New"/>
          <w:bCs/>
          <w:sz w:val="30"/>
          <w:szCs w:val="30"/>
          <w:cs/>
        </w:rPr>
        <w:t>การให้บริการ</w:t>
      </w:r>
      <w:r>
        <w:rPr>
          <w:rFonts w:hAnsi="Angsana New" w:hint="cs"/>
          <w:bCs/>
          <w:sz w:val="30"/>
          <w:szCs w:val="30"/>
          <w:cs/>
        </w:rPr>
        <w:t>โรงถ่ายผลิตรายการภาพนิ่งและภาพเคลื่อนไหว อุปกรณ์ สิ่งอำนวยความสะดวกและบริการอื่นที่เกี่ยวข้อง</w:t>
      </w:r>
    </w:p>
    <w:p w14:paraId="1758FBF1" w14:textId="1F414A14" w:rsidR="004E7082" w:rsidRDefault="004E7082" w:rsidP="004E7082">
      <w:pPr>
        <w:spacing w:before="120" w:after="120" w:line="240" w:lineRule="auto"/>
        <w:ind w:left="450" w:right="2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กลุ่ม</w:t>
      </w:r>
      <w:r w:rsidRPr="00A63581">
        <w:rPr>
          <w:rFonts w:asciiTheme="majorBidi" w:hAnsiTheme="majorBidi" w:cstheme="majorBidi"/>
          <w:color w:val="000000" w:themeColor="text1"/>
          <w:sz w:val="30"/>
          <w:szCs w:val="30"/>
          <w:cs/>
          <w:lang w:val="th-TH"/>
        </w:rPr>
        <w:t>บริษัทรับรู้รายได้จากการให้บริการตลอดช่วงระยะเวลาของสัญญา โดย</w:t>
      </w:r>
      <w:r w:rsidRPr="00A63581">
        <w:rPr>
          <w:rFonts w:asciiTheme="majorBidi" w:hAnsiTheme="majorBidi" w:cstheme="majorBidi" w:hint="cs"/>
          <w:color w:val="000000" w:themeColor="text1"/>
          <w:sz w:val="30"/>
          <w:szCs w:val="30"/>
          <w:cs/>
          <w:lang w:val="th-TH"/>
        </w:rPr>
        <w:t>รับรู้รายได้ค่าบริการตามอัตราค่าบริการในแต่ละช่วงเวลาการให้บริการและรายได้แต่ละช่วงเวลาจะรับรู้เป็น</w:t>
      </w:r>
      <w:r w:rsidRPr="00A63581">
        <w:rPr>
          <w:rFonts w:asciiTheme="majorBidi" w:hAnsiTheme="majorBidi" w:cstheme="majorBidi"/>
          <w:color w:val="000000" w:themeColor="text1"/>
          <w:sz w:val="30"/>
          <w:szCs w:val="30"/>
          <w:cs/>
          <w:lang w:val="th-TH"/>
        </w:rPr>
        <w:t>เส้นตรงตามสัดส่วนของเวลาซึ่งได้ให้บริการแล้วต่อระยะเวลาซึ่งต้องให้บริการ</w:t>
      </w:r>
      <w:r w:rsidRPr="00A63581">
        <w:rPr>
          <w:rFonts w:asciiTheme="majorBidi" w:hAnsiTheme="majorBidi" w:cstheme="majorBidi" w:hint="cs"/>
          <w:color w:val="000000" w:themeColor="text1"/>
          <w:sz w:val="30"/>
          <w:szCs w:val="30"/>
          <w:cs/>
          <w:lang w:val="th-TH"/>
        </w:rPr>
        <w:t>ทั้งสิ้น</w:t>
      </w:r>
      <w:r w:rsidRPr="00A63581">
        <w:rPr>
          <w:rFonts w:asciiTheme="majorBidi" w:hAnsiTheme="majorBidi" w:cstheme="majorBidi"/>
          <w:color w:val="000000" w:themeColor="text1"/>
          <w:sz w:val="30"/>
          <w:szCs w:val="30"/>
          <w:cs/>
          <w:lang w:val="th-TH"/>
        </w:rPr>
        <w:t>ตามสัญญา</w:t>
      </w:r>
    </w:p>
    <w:p w14:paraId="1392FD74" w14:textId="6F92D348" w:rsidR="000E0C5D" w:rsidRPr="00A63581" w:rsidRDefault="000E0C5D" w:rsidP="000E0C5D">
      <w:pPr>
        <w:spacing w:before="120" w:after="120" w:line="240" w:lineRule="auto"/>
        <w:ind w:left="450" w:right="22"/>
        <w:jc w:val="thaiDistribute"/>
        <w:rPr>
          <w:rFonts w:hAnsi="Angsana New"/>
          <w:color w:val="000000"/>
          <w:sz w:val="30"/>
          <w:szCs w:val="30"/>
        </w:rPr>
      </w:pPr>
      <w:r w:rsidRPr="00A63581">
        <w:rPr>
          <w:rFonts w:hAnsi="Angsana New"/>
          <w:color w:val="000000"/>
          <w:sz w:val="30"/>
          <w:szCs w:val="30"/>
          <w:cs/>
        </w:rPr>
        <w:t>การ</w:t>
      </w:r>
      <w:r w:rsidRPr="00A63581">
        <w:rPr>
          <w:rFonts w:hAnsi="Angsana New" w:hint="cs"/>
          <w:color w:val="000000"/>
          <w:sz w:val="30"/>
          <w:szCs w:val="30"/>
          <w:cs/>
        </w:rPr>
        <w:t>ให้</w:t>
      </w:r>
      <w:r w:rsidRPr="00A63581">
        <w:rPr>
          <w:rFonts w:hAnsi="Angsana New"/>
          <w:color w:val="000000"/>
          <w:sz w:val="30"/>
          <w:szCs w:val="30"/>
          <w:cs/>
        </w:rPr>
        <w:t>บริการ</w:t>
      </w:r>
    </w:p>
    <w:p w14:paraId="0911F6D4" w14:textId="77777777" w:rsidR="000E0C5D" w:rsidRPr="00F62D24" w:rsidRDefault="000E0C5D" w:rsidP="00F62D24">
      <w:pPr>
        <w:spacing w:before="120" w:after="120" w:line="240" w:lineRule="auto"/>
        <w:ind w:left="450" w:right="22"/>
        <w:jc w:val="thaiDistribute"/>
        <w:rPr>
          <w:rFonts w:asciiTheme="majorBidi" w:hAnsiTheme="majorBidi"/>
          <w:color w:val="000000" w:themeColor="text1"/>
          <w:sz w:val="30"/>
          <w:szCs w:val="30"/>
          <w:lang w:val="en-US"/>
        </w:rPr>
      </w:pPr>
      <w:r w:rsidRPr="00A63581">
        <w:rPr>
          <w:rFonts w:asciiTheme="majorBidi" w:hAnsiTheme="majorBidi" w:cstheme="majorBidi"/>
          <w:color w:val="000000" w:themeColor="text1"/>
          <w:sz w:val="30"/>
          <w:szCs w:val="30"/>
          <w:cs/>
          <w:lang w:val="th-TH"/>
        </w:rPr>
        <w:t>รายได้จากการ</w:t>
      </w:r>
      <w:r w:rsidRPr="00A63581">
        <w:rPr>
          <w:rFonts w:asciiTheme="majorBidi" w:hAnsiTheme="majorBidi" w:cstheme="majorBidi" w:hint="cs"/>
          <w:color w:val="000000" w:themeColor="text1"/>
          <w:sz w:val="30"/>
          <w:szCs w:val="30"/>
          <w:cs/>
          <w:lang w:val="th-TH"/>
        </w:rPr>
        <w:t>ให้บริการ</w:t>
      </w:r>
      <w:r w:rsidRPr="00A63581">
        <w:rPr>
          <w:rFonts w:asciiTheme="majorBidi" w:hAnsiTheme="majorBidi" w:cstheme="majorBidi"/>
          <w:color w:val="000000" w:themeColor="text1"/>
          <w:sz w:val="30"/>
          <w:szCs w:val="30"/>
          <w:cs/>
          <w:lang w:val="th-TH"/>
        </w:rPr>
        <w:t>รับรู้เมื่อลูกค้า</w:t>
      </w:r>
      <w:r w:rsidRPr="00A63581">
        <w:rPr>
          <w:rFonts w:asciiTheme="majorBidi" w:hAnsiTheme="majorBidi" w:cstheme="majorBidi" w:hint="cs"/>
          <w:color w:val="000000" w:themeColor="text1"/>
          <w:sz w:val="30"/>
          <w:szCs w:val="30"/>
          <w:cs/>
          <w:lang w:val="th-TH"/>
        </w:rPr>
        <w:t>ได้รับมอบพื้นที่สำหรับให้บริการและมี</w:t>
      </w:r>
      <w:r w:rsidRPr="00A63581">
        <w:rPr>
          <w:rFonts w:asciiTheme="majorBidi" w:hAnsiTheme="majorBidi" w:cstheme="majorBidi"/>
          <w:color w:val="000000" w:themeColor="text1"/>
          <w:sz w:val="30"/>
          <w:szCs w:val="30"/>
          <w:cs/>
          <w:lang w:val="th-TH"/>
        </w:rPr>
        <w:t>อำนาจควบคุม</w:t>
      </w:r>
      <w:r w:rsidRPr="00A63581">
        <w:rPr>
          <w:rFonts w:asciiTheme="majorBidi" w:hAnsiTheme="majorBidi" w:cstheme="majorBidi" w:hint="cs"/>
          <w:color w:val="000000" w:themeColor="text1"/>
          <w:sz w:val="30"/>
          <w:szCs w:val="30"/>
          <w:cs/>
          <w:lang w:val="th-TH"/>
        </w:rPr>
        <w:t>พื้นที่สำหรับให้บริการ</w:t>
      </w:r>
      <w:r w:rsidRPr="00A63581">
        <w:rPr>
          <w:rFonts w:asciiTheme="majorBidi" w:hAnsiTheme="majorBidi" w:cstheme="majorBidi"/>
          <w:color w:val="000000" w:themeColor="text1"/>
          <w:sz w:val="30"/>
          <w:szCs w:val="30"/>
          <w:cs/>
          <w:lang w:val="th-TH"/>
        </w:rPr>
        <w:t>ซึ่งโดย</w:t>
      </w:r>
      <w:r w:rsidRPr="00A63581">
        <w:rPr>
          <w:rFonts w:asciiTheme="majorBidi" w:hAnsiTheme="majorBidi" w:cstheme="majorBidi" w:hint="cs"/>
          <w:color w:val="000000" w:themeColor="text1"/>
          <w:sz w:val="30"/>
          <w:szCs w:val="30"/>
          <w:cs/>
          <w:lang w:val="th-TH"/>
        </w:rPr>
        <w:t>ปกติธุรกิจ</w:t>
      </w:r>
      <w:r w:rsidRPr="00A63581">
        <w:rPr>
          <w:rFonts w:asciiTheme="majorBidi" w:hAnsiTheme="majorBidi" w:cstheme="majorBidi"/>
          <w:color w:val="000000" w:themeColor="text1"/>
          <w:sz w:val="30"/>
          <w:szCs w:val="30"/>
          <w:cs/>
          <w:lang w:val="th-TH"/>
        </w:rPr>
        <w:t>เกิดขึ้นเมื่</w:t>
      </w:r>
      <w:r w:rsidRPr="00A63581">
        <w:rPr>
          <w:rFonts w:asciiTheme="majorBidi" w:hAnsiTheme="majorBidi" w:cstheme="majorBidi" w:hint="cs"/>
          <w:color w:val="000000" w:themeColor="text1"/>
          <w:sz w:val="30"/>
          <w:szCs w:val="30"/>
          <w:cs/>
          <w:lang w:val="th-TH"/>
        </w:rPr>
        <w:t>อบริษัท</w:t>
      </w:r>
      <w:r w:rsidRPr="00A63581">
        <w:rPr>
          <w:rFonts w:asciiTheme="majorBidi" w:hAnsiTheme="majorBidi" w:cstheme="majorBidi"/>
          <w:color w:val="000000" w:themeColor="text1"/>
          <w:sz w:val="30"/>
          <w:szCs w:val="30"/>
          <w:cs/>
          <w:lang w:val="th-TH"/>
        </w:rPr>
        <w:t>ส่งมอ</w:t>
      </w:r>
      <w:r w:rsidRPr="00A63581">
        <w:rPr>
          <w:rFonts w:asciiTheme="majorBidi" w:hAnsiTheme="majorBidi" w:cstheme="majorBidi" w:hint="cs"/>
          <w:color w:val="000000" w:themeColor="text1"/>
          <w:sz w:val="30"/>
          <w:szCs w:val="30"/>
          <w:cs/>
          <w:lang w:val="th-TH"/>
        </w:rPr>
        <w:t>บพื้นที่สำหรับให้บริการ</w:t>
      </w:r>
      <w:r w:rsidRPr="00A63581">
        <w:rPr>
          <w:rFonts w:asciiTheme="majorBidi" w:hAnsiTheme="majorBidi" w:cstheme="majorBidi"/>
          <w:color w:val="000000" w:themeColor="text1"/>
          <w:sz w:val="30"/>
          <w:szCs w:val="30"/>
          <w:cs/>
          <w:lang w:val="th-TH"/>
        </w:rPr>
        <w:t>ให้</w:t>
      </w:r>
      <w:r w:rsidRPr="00A63581">
        <w:rPr>
          <w:rFonts w:asciiTheme="majorBidi" w:hAnsiTheme="majorBidi" w:cstheme="majorBidi" w:hint="cs"/>
          <w:color w:val="000000" w:themeColor="text1"/>
          <w:sz w:val="30"/>
          <w:szCs w:val="30"/>
          <w:cs/>
          <w:lang w:val="th-TH"/>
        </w:rPr>
        <w:t>แก่</w:t>
      </w:r>
      <w:r w:rsidRPr="00A63581">
        <w:rPr>
          <w:rFonts w:asciiTheme="majorBidi" w:hAnsiTheme="majorBidi" w:cstheme="majorBidi"/>
          <w:color w:val="000000" w:themeColor="text1"/>
          <w:sz w:val="30"/>
          <w:szCs w:val="30"/>
          <w:cs/>
          <w:lang w:val="th-TH"/>
        </w:rPr>
        <w:t>ลูกค้า</w:t>
      </w:r>
      <w:r w:rsidRPr="00A63581">
        <w:rPr>
          <w:rFonts w:asciiTheme="majorBidi" w:hAnsiTheme="majorBidi" w:cstheme="majorBidi" w:hint="cs"/>
          <w:color w:val="000000" w:themeColor="text1"/>
          <w:sz w:val="30"/>
          <w:szCs w:val="30"/>
          <w:cs/>
          <w:lang w:val="th-TH"/>
        </w:rPr>
        <w:t xml:space="preserve"> </w:t>
      </w:r>
      <w:r w:rsidRPr="00A63581">
        <w:rPr>
          <w:rFonts w:asciiTheme="majorBidi" w:hAnsiTheme="majorBidi" w:cstheme="majorBidi"/>
          <w:color w:val="000000" w:themeColor="text1"/>
          <w:sz w:val="30"/>
          <w:szCs w:val="30"/>
          <w:cs/>
          <w:lang w:val="th-TH"/>
        </w:rPr>
        <w:t>รายได้รับรู้</w:t>
      </w:r>
      <w:r w:rsidRPr="00A63581">
        <w:rPr>
          <w:rFonts w:asciiTheme="majorBidi" w:hAnsiTheme="majorBidi" w:cstheme="majorBidi" w:hint="cs"/>
          <w:color w:val="000000" w:themeColor="text1"/>
          <w:sz w:val="30"/>
          <w:szCs w:val="30"/>
          <w:cs/>
          <w:lang w:val="th-TH"/>
        </w:rPr>
        <w:t>ด้วย</w:t>
      </w:r>
      <w:r w:rsidRPr="00A63581">
        <w:rPr>
          <w:rFonts w:asciiTheme="majorBidi" w:hAnsiTheme="majorBidi" w:cstheme="majorBidi"/>
          <w:color w:val="000000" w:themeColor="text1"/>
          <w:sz w:val="30"/>
          <w:szCs w:val="30"/>
          <w:cs/>
          <w:lang w:val="th-TH"/>
        </w:rPr>
        <w:t>จำนวนที่มีความเป็นไปได้ค่อนข้างแน่ในระดับสูงมากว่าจะไม่มีการกลับรายการอย่างมีนัยสำคัญของรายได้รับรู้สะสม ดังนั้น รายได้รับรู้</w:t>
      </w:r>
      <w:r w:rsidRPr="00A63581">
        <w:rPr>
          <w:rFonts w:asciiTheme="majorBidi" w:hAnsiTheme="majorBidi" w:cstheme="majorBidi" w:hint="cs"/>
          <w:color w:val="000000" w:themeColor="text1"/>
          <w:sz w:val="30"/>
          <w:szCs w:val="30"/>
          <w:cs/>
          <w:lang w:val="th-TH"/>
        </w:rPr>
        <w:t>หลังจาก</w:t>
      </w:r>
      <w:r w:rsidRPr="00A63581">
        <w:rPr>
          <w:rFonts w:asciiTheme="majorBidi" w:hAnsiTheme="majorBidi" w:cstheme="majorBidi"/>
          <w:color w:val="000000" w:themeColor="text1"/>
          <w:sz w:val="30"/>
          <w:szCs w:val="30"/>
          <w:cs/>
          <w:lang w:val="th-TH"/>
        </w:rPr>
        <w:t>ปรับปรุงประมาณการ</w:t>
      </w:r>
      <w:r w:rsidRPr="00A63581">
        <w:rPr>
          <w:rFonts w:asciiTheme="majorBidi" w:hAnsiTheme="majorBidi" w:cstheme="majorBidi" w:hint="cs"/>
          <w:color w:val="000000" w:themeColor="text1"/>
          <w:sz w:val="30"/>
          <w:szCs w:val="30"/>
          <w:cs/>
          <w:lang w:val="th-TH"/>
        </w:rPr>
        <w:t>ส่วนลด</w:t>
      </w:r>
    </w:p>
    <w:p w14:paraId="2DEE08A7" w14:textId="3C2B8C44" w:rsidR="00F62D24" w:rsidRPr="00BF1BFB" w:rsidRDefault="000E0C5D" w:rsidP="00F62D24">
      <w:pPr>
        <w:spacing w:before="120" w:after="120" w:line="240" w:lineRule="auto"/>
        <w:ind w:left="450"/>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t>กลุ่มบริษัทไม่รับรู้รายได้ถ้าฝ่ายบริหารยังควบคุมหรือบริหาร</w:t>
      </w:r>
      <w:r>
        <w:rPr>
          <w:rFonts w:asciiTheme="majorBidi" w:hAnsiTheme="majorBidi" w:cstheme="majorBidi" w:hint="cs"/>
          <w:color w:val="000000" w:themeColor="text1"/>
          <w:sz w:val="30"/>
          <w:szCs w:val="30"/>
          <w:cs/>
        </w:rPr>
        <w:t>บริการ</w:t>
      </w:r>
      <w:r w:rsidRPr="009A2A1F">
        <w:rPr>
          <w:rFonts w:asciiTheme="majorBidi" w:hAnsiTheme="majorBidi" w:cstheme="majorBidi"/>
          <w:color w:val="000000" w:themeColor="text1"/>
          <w:sz w:val="30"/>
          <w:szCs w:val="30"/>
          <w:cs/>
        </w:rPr>
        <w:t>ที่ขายไปแล้ว หรือ</w:t>
      </w:r>
      <w:r w:rsidR="00F62D24" w:rsidRPr="00BF1BFB">
        <w:rPr>
          <w:rFonts w:asciiTheme="majorBidi" w:hAnsiTheme="majorBidi" w:cstheme="majorBidi"/>
          <w:color w:val="000000" w:themeColor="text1"/>
          <w:sz w:val="30"/>
          <w:szCs w:val="30"/>
          <w:cs/>
        </w:rPr>
        <w:t>มีความไม่แน่นอนที่มีนัยสำคัญในการได้รับประโยชน์เชิงเศรษฐกิจจากการ</w:t>
      </w:r>
      <w:r w:rsidR="00F62D24">
        <w:rPr>
          <w:rFonts w:asciiTheme="majorBidi" w:hAnsiTheme="majorBidi" w:cstheme="majorBidi" w:hint="cs"/>
          <w:color w:val="000000" w:themeColor="text1"/>
          <w:sz w:val="30"/>
          <w:szCs w:val="30"/>
          <w:cs/>
        </w:rPr>
        <w:t>ให้บริการ</w:t>
      </w:r>
      <w:r w:rsidR="00F62D24" w:rsidRPr="00BF1BFB">
        <w:rPr>
          <w:rFonts w:asciiTheme="majorBidi" w:hAnsiTheme="majorBidi" w:cstheme="majorBidi"/>
          <w:color w:val="000000" w:themeColor="text1"/>
          <w:sz w:val="30"/>
          <w:szCs w:val="30"/>
          <w:cs/>
        </w:rPr>
        <w:t xml:space="preserve"> </w:t>
      </w:r>
    </w:p>
    <w:p w14:paraId="06DF4151" w14:textId="4914DC13" w:rsidR="000E0C5D" w:rsidRDefault="000E0C5D" w:rsidP="00F62D24">
      <w:pPr>
        <w:spacing w:before="120" w:after="120" w:line="240" w:lineRule="auto"/>
        <w:ind w:left="450" w:right="22"/>
        <w:jc w:val="thaiDistribute"/>
        <w:rPr>
          <w:rFonts w:asciiTheme="majorBidi" w:hAnsiTheme="majorBidi"/>
          <w:color w:val="000000" w:themeColor="text1"/>
          <w:sz w:val="30"/>
          <w:szCs w:val="30"/>
        </w:rPr>
      </w:pPr>
      <w:r w:rsidRPr="009A2A1F">
        <w:rPr>
          <w:rFonts w:asciiTheme="majorBidi" w:hAnsiTheme="majorBidi"/>
          <w:color w:val="000000" w:themeColor="text1"/>
          <w:sz w:val="30"/>
          <w:szCs w:val="30"/>
          <w:cs/>
        </w:rPr>
        <w:t>สัญญารวม</w:t>
      </w:r>
      <w:r>
        <w:rPr>
          <w:rFonts w:asciiTheme="majorBidi" w:hAnsiTheme="majorBidi" w:hint="cs"/>
          <w:color w:val="000000" w:themeColor="text1"/>
          <w:sz w:val="30"/>
          <w:szCs w:val="30"/>
          <w:cs/>
        </w:rPr>
        <w:t>หลาย</w:t>
      </w:r>
      <w:r w:rsidRPr="009A2A1F">
        <w:rPr>
          <w:rFonts w:asciiTheme="majorBidi" w:hAnsiTheme="majorBidi"/>
          <w:color w:val="000000" w:themeColor="text1"/>
          <w:sz w:val="30"/>
          <w:szCs w:val="30"/>
          <w:cs/>
        </w:rPr>
        <w:t xml:space="preserve">บริการเข้าด้วยกัน </w:t>
      </w:r>
      <w:r w:rsidRPr="009A2A1F">
        <w:rPr>
          <w:rFonts w:asciiTheme="majorBidi" w:hAnsiTheme="majorBidi" w:cstheme="majorBidi"/>
          <w:color w:val="000000" w:themeColor="text1"/>
          <w:sz w:val="30"/>
          <w:szCs w:val="30"/>
          <w:cs/>
        </w:rPr>
        <w:t>กลุ่มบริษัท</w:t>
      </w:r>
      <w:r w:rsidRPr="009A2A1F">
        <w:rPr>
          <w:rFonts w:asciiTheme="majorBidi" w:hAnsiTheme="majorBidi"/>
          <w:color w:val="000000" w:themeColor="text1"/>
          <w:sz w:val="30"/>
          <w:szCs w:val="30"/>
          <w:cs/>
        </w:rPr>
        <w:t>บันทึก</w:t>
      </w:r>
      <w:r>
        <w:rPr>
          <w:rFonts w:asciiTheme="majorBidi" w:hAnsiTheme="majorBidi" w:hint="cs"/>
          <w:color w:val="000000" w:themeColor="text1"/>
          <w:sz w:val="30"/>
          <w:szCs w:val="30"/>
          <w:cs/>
        </w:rPr>
        <w:t>แต่ละ</w:t>
      </w:r>
      <w:r w:rsidRPr="009A2A1F">
        <w:rPr>
          <w:rFonts w:asciiTheme="majorBidi" w:hAnsiTheme="majorBidi"/>
          <w:color w:val="000000" w:themeColor="text1"/>
          <w:sz w:val="30"/>
          <w:szCs w:val="30"/>
          <w:cs/>
        </w:rPr>
        <w:t>บริการแยกจากกัน หาก</w:t>
      </w:r>
      <w:r>
        <w:rPr>
          <w:rFonts w:asciiTheme="majorBidi" w:hAnsiTheme="majorBidi" w:hint="cs"/>
          <w:color w:val="000000" w:themeColor="text1"/>
          <w:sz w:val="30"/>
          <w:szCs w:val="30"/>
          <w:cs/>
        </w:rPr>
        <w:t>แต่ละ</w:t>
      </w:r>
      <w:r w:rsidRPr="009A2A1F">
        <w:rPr>
          <w:rFonts w:asciiTheme="majorBidi" w:hAnsiTheme="majorBidi"/>
          <w:color w:val="000000" w:themeColor="text1"/>
          <w:sz w:val="30"/>
          <w:szCs w:val="30"/>
          <w:cs/>
        </w:rPr>
        <w:t>บริการแตกต่างกัน หากสามารถแยกบริการออกจากกันและลูกค้าได้รับประโยชน์จากบริการ หรือการให้บริการหลายประเภทในรอบระยะเวลารายงานแตกต่างกัน สิ่งตอบแทนได้รับจะถูกปันส่วนตามสัดส่วนของราคาขาย</w:t>
      </w:r>
      <w:r w:rsidRPr="009A2A1F">
        <w:rPr>
          <w:rFonts w:asciiTheme="majorBidi" w:hAnsiTheme="majorBidi" w:hint="cs"/>
          <w:color w:val="000000" w:themeColor="text1"/>
          <w:sz w:val="30"/>
          <w:szCs w:val="30"/>
          <w:cs/>
        </w:rPr>
        <w:t>แบบ</w:t>
      </w:r>
      <w:r w:rsidRPr="009A2A1F">
        <w:rPr>
          <w:rFonts w:asciiTheme="majorBidi" w:hAnsiTheme="majorBidi"/>
          <w:color w:val="000000" w:themeColor="text1"/>
          <w:sz w:val="30"/>
          <w:szCs w:val="30"/>
          <w:cs/>
        </w:rPr>
        <w:t xml:space="preserve">เอกเทศของบริการ </w:t>
      </w:r>
    </w:p>
    <w:p w14:paraId="176F26DE" w14:textId="77777777" w:rsidR="00F62D24" w:rsidRPr="00F94697" w:rsidRDefault="00F62D24" w:rsidP="00F62D24">
      <w:pPr>
        <w:keepNext/>
        <w:keepLines/>
        <w:spacing w:before="120" w:after="120" w:line="240" w:lineRule="auto"/>
        <w:ind w:left="450"/>
        <w:outlineLvl w:val="1"/>
        <w:rPr>
          <w:rFonts w:asciiTheme="majorBidi" w:hAnsiTheme="majorBidi"/>
          <w:b/>
          <w:bCs/>
          <w:sz w:val="30"/>
          <w:szCs w:val="30"/>
          <w:cs/>
          <w:lang w:val="th-TH"/>
        </w:rPr>
      </w:pPr>
      <w:bookmarkStart w:id="4" w:name="_Toc90222104"/>
      <w:r w:rsidRPr="00F94697">
        <w:rPr>
          <w:rFonts w:asciiTheme="majorBidi" w:hAnsiTheme="majorBidi" w:cstheme="majorBidi"/>
          <w:b/>
          <w:bCs/>
          <w:sz w:val="30"/>
          <w:szCs w:val="30"/>
          <w:cs/>
          <w:lang w:val="th-TH"/>
        </w:rPr>
        <w:t>เงินรับล่วงหน้า</w:t>
      </w:r>
      <w:bookmarkEnd w:id="4"/>
      <w:r w:rsidRPr="00F94697">
        <w:rPr>
          <w:rFonts w:asciiTheme="majorBidi" w:hAnsiTheme="majorBidi" w:cstheme="majorBidi"/>
          <w:b/>
          <w:bCs/>
          <w:sz w:val="30"/>
          <w:szCs w:val="30"/>
          <w:cs/>
          <w:lang w:val="th-TH"/>
        </w:rPr>
        <w:t xml:space="preserve"> </w:t>
      </w:r>
    </w:p>
    <w:p w14:paraId="1E32C9B9" w14:textId="1484A435" w:rsidR="00F62D24" w:rsidRDefault="00F62D24" w:rsidP="00F62D24">
      <w:pPr>
        <w:spacing w:before="120" w:after="120" w:line="240" w:lineRule="auto"/>
        <w:ind w:left="450"/>
        <w:jc w:val="thaiDistribute"/>
        <w:rPr>
          <w:rFonts w:asciiTheme="majorBidi" w:hAnsiTheme="majorBidi" w:cstheme="majorBidi"/>
          <w:color w:val="000000" w:themeColor="text1"/>
          <w:sz w:val="30"/>
          <w:szCs w:val="30"/>
        </w:rPr>
      </w:pPr>
      <w:r w:rsidRPr="00D043F3">
        <w:rPr>
          <w:rFonts w:asciiTheme="majorBidi" w:hAnsiTheme="majorBidi" w:cstheme="majorBidi"/>
          <w:color w:val="000000" w:themeColor="text1"/>
          <w:sz w:val="30"/>
          <w:szCs w:val="30"/>
          <w:cs/>
        </w:rPr>
        <w:t>กลุ่มบริษัทรับรู้เงินรับล่วงหน้าจากลูกค้าเป็นหนี้สินหมุนเวียน กลุ่มบริษัทรับรู้รายได้จากเงินรับล่วงหน้าเมื่อโอนการควบคุมสินค้าให้ลูกค้า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เกิดจากองค์ประกอบเกี่ยวกับการจัดหา</w:t>
      </w:r>
      <w:r w:rsidRPr="00BF1BFB">
        <w:rPr>
          <w:rFonts w:asciiTheme="majorBidi" w:hAnsiTheme="majorBidi" w:cstheme="majorBidi"/>
          <w:color w:val="000000" w:themeColor="text1"/>
          <w:sz w:val="30"/>
          <w:szCs w:val="30"/>
          <w:cs/>
        </w:rPr>
        <w:t xml:space="preserve">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p w14:paraId="7B8A3E6A" w14:textId="6BB10291" w:rsidR="00D34E57" w:rsidRPr="000D778C" w:rsidRDefault="00D34E57" w:rsidP="00CA050A">
      <w:pPr>
        <w:spacing w:before="120" w:after="120" w:line="240" w:lineRule="auto"/>
        <w:ind w:left="450" w:right="22"/>
        <w:jc w:val="thaiDistribute"/>
        <w:rPr>
          <w:rFonts w:asciiTheme="majorBidi" w:hAnsiTheme="majorBidi"/>
          <w:color w:val="000000" w:themeColor="text1"/>
          <w:sz w:val="30"/>
          <w:szCs w:val="30"/>
          <w:cs/>
          <w:lang w:val="th-TH"/>
        </w:rPr>
      </w:pPr>
      <w:r w:rsidRPr="00C468AD">
        <w:rPr>
          <w:rFonts w:asciiTheme="majorBidi" w:hAnsiTheme="majorBidi" w:cstheme="majorBidi"/>
          <w:b/>
          <w:bCs/>
          <w:color w:val="000000" w:themeColor="text1"/>
          <w:sz w:val="30"/>
          <w:szCs w:val="30"/>
          <w:cs/>
          <w:lang w:val="th-TH"/>
        </w:rPr>
        <w:t>เงินปันผลรับ</w:t>
      </w:r>
    </w:p>
    <w:p w14:paraId="01896352" w14:textId="77777777" w:rsidR="00D34E57" w:rsidRPr="00BF1BFB" w:rsidRDefault="00D34E57" w:rsidP="00CA050A">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เงินปันผลรับถือเป็น</w:t>
      </w:r>
      <w:r w:rsidRPr="00C744CD">
        <w:rPr>
          <w:rFonts w:asciiTheme="majorBidi" w:hAnsiTheme="majorBidi" w:cstheme="majorBidi"/>
          <w:color w:val="000000" w:themeColor="text1"/>
          <w:sz w:val="30"/>
          <w:szCs w:val="30"/>
          <w:cs/>
          <w:lang w:val="th-TH"/>
        </w:rPr>
        <w:t>รายได้เมื่อ</w:t>
      </w:r>
      <w:r w:rsidRPr="00C744CD">
        <w:rPr>
          <w:rFonts w:asciiTheme="majorBidi" w:hAnsiTheme="majorBidi" w:cstheme="majorBidi"/>
          <w:color w:val="000000" w:themeColor="text1"/>
          <w:sz w:val="30"/>
          <w:szCs w:val="30"/>
          <w:cs/>
        </w:rPr>
        <w:t>กลุ่มบริษัท</w:t>
      </w:r>
      <w:r w:rsidRPr="00C744CD">
        <w:rPr>
          <w:rFonts w:asciiTheme="majorBidi" w:hAnsiTheme="majorBidi" w:cstheme="majorBidi"/>
          <w:color w:val="000000" w:themeColor="text1"/>
          <w:sz w:val="30"/>
          <w:szCs w:val="30"/>
          <w:cs/>
          <w:lang w:val="th-TH"/>
        </w:rPr>
        <w:t>มีสิทธิ</w:t>
      </w:r>
      <w:r w:rsidRPr="00BF1BFB">
        <w:rPr>
          <w:rFonts w:asciiTheme="majorBidi" w:hAnsiTheme="majorBidi" w:cstheme="majorBidi"/>
          <w:color w:val="000000" w:themeColor="text1"/>
          <w:sz w:val="30"/>
          <w:szCs w:val="30"/>
          <w:cs/>
          <w:lang w:val="th-TH"/>
        </w:rPr>
        <w:t>ในการรับเงินปันผล</w:t>
      </w:r>
    </w:p>
    <w:p w14:paraId="5D845596" w14:textId="4C46AA19" w:rsidR="00D34E57" w:rsidRPr="00C468AD" w:rsidRDefault="00D34E57" w:rsidP="00CA050A">
      <w:pPr>
        <w:spacing w:before="120" w:after="120" w:line="240" w:lineRule="auto"/>
        <w:ind w:left="450"/>
        <w:jc w:val="thaiDistribute"/>
        <w:rPr>
          <w:rFonts w:asciiTheme="majorBidi" w:hAnsiTheme="majorBidi" w:cstheme="majorBidi"/>
          <w:b/>
          <w:bCs/>
          <w:color w:val="000000" w:themeColor="text1"/>
          <w:sz w:val="30"/>
          <w:szCs w:val="30"/>
          <w:lang w:val="en-US"/>
        </w:rPr>
      </w:pPr>
      <w:r w:rsidRPr="00C468AD">
        <w:rPr>
          <w:rFonts w:asciiTheme="majorBidi" w:hAnsiTheme="majorBidi" w:cstheme="majorBidi" w:hint="cs"/>
          <w:b/>
          <w:bCs/>
          <w:color w:val="000000" w:themeColor="text1"/>
          <w:sz w:val="30"/>
          <w:szCs w:val="30"/>
          <w:cs/>
        </w:rPr>
        <w:t>ราย</w:t>
      </w:r>
      <w:r w:rsidRPr="00C468AD">
        <w:rPr>
          <w:rFonts w:asciiTheme="majorBidi" w:hAnsiTheme="majorBidi" w:cstheme="majorBidi"/>
          <w:b/>
          <w:bCs/>
          <w:color w:val="000000" w:themeColor="text1"/>
          <w:sz w:val="30"/>
          <w:szCs w:val="30"/>
          <w:cs/>
          <w:lang w:val="en-US"/>
        </w:rPr>
        <w:t>ได้</w:t>
      </w:r>
      <w:r w:rsidRPr="00C468AD">
        <w:rPr>
          <w:rFonts w:asciiTheme="majorBidi" w:hAnsiTheme="majorBidi" w:cstheme="majorBidi" w:hint="cs"/>
          <w:b/>
          <w:bCs/>
          <w:color w:val="000000" w:themeColor="text1"/>
          <w:sz w:val="30"/>
          <w:szCs w:val="30"/>
          <w:cs/>
          <w:lang w:val="en-US"/>
        </w:rPr>
        <w:t>อื่น</w:t>
      </w:r>
    </w:p>
    <w:p w14:paraId="2A0FB3CC" w14:textId="3AA49F1A" w:rsidR="00D34E57" w:rsidRDefault="00D34E57" w:rsidP="00CA050A">
      <w:pPr>
        <w:spacing w:before="120" w:after="120" w:line="240" w:lineRule="auto"/>
        <w:ind w:left="450"/>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w:t>
      </w:r>
      <w:r w:rsidRPr="00BF1BFB">
        <w:rPr>
          <w:rFonts w:asciiTheme="majorBidi" w:hAnsiTheme="majorBidi" w:cstheme="majorBidi"/>
          <w:color w:val="000000" w:themeColor="text1"/>
          <w:sz w:val="30"/>
          <w:szCs w:val="30"/>
          <w:cs/>
          <w:lang w:val="en-US"/>
        </w:rPr>
        <w:t>ได้</w:t>
      </w:r>
      <w:r>
        <w:rPr>
          <w:rFonts w:asciiTheme="majorBidi" w:hAnsiTheme="majorBidi" w:cstheme="majorBidi" w:hint="cs"/>
          <w:color w:val="000000" w:themeColor="text1"/>
          <w:sz w:val="30"/>
          <w:szCs w:val="30"/>
          <w:cs/>
          <w:lang w:val="en-US"/>
        </w:rPr>
        <w:t>อื่นรับรู้ตามเ</w:t>
      </w:r>
      <w:r w:rsidRPr="00BF1BFB">
        <w:rPr>
          <w:rFonts w:asciiTheme="majorBidi" w:hAnsiTheme="majorBidi" w:cstheme="majorBidi"/>
          <w:color w:val="000000" w:themeColor="text1"/>
          <w:sz w:val="30"/>
          <w:szCs w:val="30"/>
          <w:cs/>
          <w:lang w:val="en-US"/>
        </w:rPr>
        <w:t>ก</w:t>
      </w:r>
      <w:r>
        <w:rPr>
          <w:rFonts w:asciiTheme="majorBidi" w:hAnsiTheme="majorBidi" w:cstheme="majorBidi" w:hint="cs"/>
          <w:color w:val="000000" w:themeColor="text1"/>
          <w:sz w:val="30"/>
          <w:szCs w:val="30"/>
          <w:cs/>
          <w:lang w:val="en-US"/>
        </w:rPr>
        <w:t>ณฑ์คงค้าง</w:t>
      </w:r>
    </w:p>
    <w:p w14:paraId="6EE3FB56" w14:textId="77777777" w:rsidR="00414AB1" w:rsidRPr="00414AB1" w:rsidRDefault="00414AB1" w:rsidP="00CA050A">
      <w:pPr>
        <w:keepNext/>
        <w:keepLines/>
        <w:spacing w:before="120" w:after="120" w:line="240" w:lineRule="auto"/>
        <w:ind w:left="450"/>
        <w:outlineLvl w:val="1"/>
        <w:rPr>
          <w:rFonts w:asciiTheme="majorBidi" w:hAnsiTheme="majorBidi"/>
          <w:b/>
          <w:bCs/>
          <w:sz w:val="30"/>
          <w:szCs w:val="30"/>
          <w:cs/>
          <w:lang w:val="th-TH"/>
        </w:rPr>
      </w:pPr>
      <w:r w:rsidRPr="00414AB1">
        <w:rPr>
          <w:rFonts w:asciiTheme="majorBidi" w:hAnsiTheme="majorBidi" w:cstheme="majorBidi"/>
          <w:b/>
          <w:bCs/>
          <w:sz w:val="30"/>
          <w:szCs w:val="30"/>
          <w:cs/>
          <w:lang w:val="th-TH"/>
        </w:rPr>
        <w:t xml:space="preserve">สิ่งตอบแทนจ่ายให้กับลูกค้า </w:t>
      </w:r>
    </w:p>
    <w:p w14:paraId="3B2E1152" w14:textId="6E04CA41" w:rsidR="00414AB1" w:rsidRDefault="00414AB1" w:rsidP="00CA050A">
      <w:pPr>
        <w:spacing w:before="120" w:after="120" w:line="240" w:lineRule="auto"/>
        <w:ind w:left="450"/>
        <w:jc w:val="thaiDistribute"/>
        <w:rPr>
          <w:rFonts w:asciiTheme="majorBidi" w:hAnsiTheme="majorBidi" w:cstheme="majorBidi"/>
          <w:color w:val="000000" w:themeColor="text1"/>
          <w:sz w:val="30"/>
          <w:szCs w:val="30"/>
          <w:lang w:val="th-TH"/>
        </w:rPr>
      </w:pPr>
      <w:r w:rsidRPr="00414AB1">
        <w:rPr>
          <w:rFonts w:asciiTheme="majorBidi" w:hAnsiTheme="majorBidi" w:cstheme="majorBidi"/>
          <w:color w:val="000000" w:themeColor="text1"/>
          <w:sz w:val="30"/>
          <w:szCs w:val="30"/>
          <w:cs/>
        </w:rPr>
        <w:t>กลุ่มบริษัท</w:t>
      </w:r>
      <w:r w:rsidR="00F62D24" w:rsidRPr="00BF1BFB">
        <w:rPr>
          <w:rFonts w:asciiTheme="majorBidi" w:hAnsiTheme="majorBidi" w:cstheme="majorBidi"/>
          <w:color w:val="000000" w:themeColor="text1"/>
          <w:sz w:val="30"/>
          <w:szCs w:val="30"/>
          <w:cs/>
          <w:lang w:val="th-TH"/>
        </w:rPr>
        <w:t>บันทึกสิ่งตอบแทนจ่ายให้กับลูกค้าหักจากรายได้รับรู้จากสัญญาทำกับลูกค้า</w:t>
      </w:r>
    </w:p>
    <w:p w14:paraId="2A035488" w14:textId="77777777" w:rsidR="00AA3BCB" w:rsidRPr="004A255D" w:rsidRDefault="00AA3BCB" w:rsidP="00AA3BCB">
      <w:pPr>
        <w:spacing w:before="120" w:after="120" w:line="240" w:lineRule="auto"/>
        <w:ind w:left="432"/>
        <w:jc w:val="thaiDistribute"/>
        <w:rPr>
          <w:rFonts w:asciiTheme="majorBidi" w:hAnsiTheme="majorBidi"/>
          <w:b/>
          <w:bCs/>
          <w:color w:val="000000" w:themeColor="text1"/>
          <w:sz w:val="30"/>
          <w:szCs w:val="30"/>
          <w:lang w:val="th-TH"/>
        </w:rPr>
      </w:pPr>
      <w:r w:rsidRPr="004A255D">
        <w:rPr>
          <w:rFonts w:asciiTheme="majorBidi" w:hAnsiTheme="majorBidi"/>
          <w:b/>
          <w:bCs/>
          <w:color w:val="000000" w:themeColor="text1"/>
          <w:sz w:val="30"/>
          <w:szCs w:val="30"/>
          <w:cs/>
          <w:lang w:val="th-TH"/>
        </w:rPr>
        <w:lastRenderedPageBreak/>
        <w:t>สินทรัพย์และหนี้สินเกิดจากสัญญา</w:t>
      </w:r>
    </w:p>
    <w:p w14:paraId="5CCE9BA7" w14:textId="6469BEB8" w:rsidR="00AA3BCB" w:rsidRPr="00AA3BCB" w:rsidRDefault="00AA3BCB" w:rsidP="00AA3BCB">
      <w:pPr>
        <w:spacing w:before="120" w:after="120" w:line="240" w:lineRule="auto"/>
        <w:ind w:left="432"/>
        <w:jc w:val="thaiDistribute"/>
        <w:rPr>
          <w:rFonts w:asciiTheme="majorBidi" w:hAnsiTheme="majorBidi"/>
          <w:color w:val="000000" w:themeColor="text1"/>
          <w:sz w:val="30"/>
          <w:szCs w:val="30"/>
          <w:lang w:val="th-TH"/>
        </w:rPr>
      </w:pPr>
      <w:r w:rsidRPr="009A643E">
        <w:rPr>
          <w:rFonts w:asciiTheme="majorBidi" w:hAnsiTheme="majorBidi"/>
          <w:color w:val="000000" w:themeColor="text1"/>
          <w:sz w:val="30"/>
          <w:szCs w:val="30"/>
          <w:cs/>
          <w:lang w:val="th-TH"/>
        </w:rPr>
        <w:t>สินทรัพย์เกิดจากสัญญารับรู้</w:t>
      </w:r>
      <w:r w:rsidRPr="00AA3BCB">
        <w:rPr>
          <w:rFonts w:asciiTheme="majorBidi" w:hAnsiTheme="majorBidi"/>
          <w:color w:val="000000" w:themeColor="text1"/>
          <w:sz w:val="30"/>
          <w:szCs w:val="30"/>
          <w:cs/>
          <w:lang w:val="th-TH"/>
        </w:rPr>
        <w:t>เมื่อ</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รับรู้รายได้ก่อนมีสิทธิปราศจากเงื่อนไขในการได้รับสิ่งตอบแทน สินทรัพย์เกิดจากสัญญาวัดมูลค่าด้วยมูลค่าสิ่งตอบแทนที่</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คาดว่าจะได้รับหักค่าเผื่อผลขาดทุนด้านเครดิตที่คาดว่าจะเกิดขึ้น สินทรัพย์เกิดจากสัญญาถูกจัดประเภทเป็นลูกหนี้การค้าเมื่อ</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มีสิทธิปราศจากเงื่อนไขในการได้รับสิ่งตอบแทน ซึ่งโดยทั่วไปเกิดขึ้นเมื่อ</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ออกใบแจ้งหนี้ให้กับลูกค้า</w:t>
      </w:r>
    </w:p>
    <w:p w14:paraId="7D3642FC" w14:textId="4DD59C3D" w:rsidR="00AA3BCB" w:rsidRPr="004A255D" w:rsidRDefault="00AA3BCB" w:rsidP="00AA3BCB">
      <w:pPr>
        <w:spacing w:before="120" w:after="120" w:line="240" w:lineRule="auto"/>
        <w:ind w:left="432"/>
        <w:jc w:val="thaiDistribute"/>
        <w:rPr>
          <w:rFonts w:asciiTheme="majorBidi" w:hAnsiTheme="majorBidi"/>
          <w:color w:val="000000" w:themeColor="text1"/>
          <w:sz w:val="30"/>
          <w:szCs w:val="30"/>
          <w:lang w:val="th-TH"/>
        </w:rPr>
      </w:pPr>
      <w:r w:rsidRPr="00AA3BCB">
        <w:rPr>
          <w:rFonts w:asciiTheme="majorBidi" w:hAnsiTheme="majorBidi"/>
          <w:color w:val="000000" w:themeColor="text1"/>
          <w:sz w:val="30"/>
          <w:szCs w:val="30"/>
          <w:cs/>
          <w:lang w:val="th-TH"/>
        </w:rPr>
        <w:t>หนี้สินเกิดจากสัญญาเป็นภาระผูกพันที่จะต้องโอนสินค้าหรือบริการให้กับลูกค้า หนี้สินเกิดจากสัญญารับรู้เมื่อ</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ได้รับชำระหรือมีสิทธิปราศจากเงื่อนไขในการได้รับสิ่งตอบแทนเรียกคืนไม่ได้จากลูกค้าก่อน</w:t>
      </w:r>
      <w:r w:rsidRPr="00AA3BCB">
        <w:rPr>
          <w:rFonts w:asciiTheme="majorBidi" w:hAnsiTheme="majorBidi" w:cstheme="majorBidi"/>
          <w:color w:val="000000" w:themeColor="text1"/>
          <w:sz w:val="30"/>
          <w:szCs w:val="30"/>
          <w:cs/>
        </w:rPr>
        <w:t>กลุ่มบริษัท</w:t>
      </w:r>
      <w:r w:rsidRPr="00AA3BCB">
        <w:rPr>
          <w:rFonts w:asciiTheme="majorBidi" w:hAnsiTheme="majorBidi"/>
          <w:color w:val="000000" w:themeColor="text1"/>
          <w:sz w:val="30"/>
          <w:szCs w:val="30"/>
          <w:cs/>
          <w:lang w:val="th-TH"/>
        </w:rPr>
        <w:t>รับรู้รายได้ที่</w:t>
      </w:r>
      <w:r w:rsidRPr="009A643E">
        <w:rPr>
          <w:rFonts w:asciiTheme="majorBidi" w:hAnsiTheme="majorBidi"/>
          <w:color w:val="000000" w:themeColor="text1"/>
          <w:sz w:val="30"/>
          <w:szCs w:val="30"/>
          <w:cs/>
          <w:lang w:val="th-TH"/>
        </w:rPr>
        <w:t>เกี่ยวข้อง</w:t>
      </w:r>
    </w:p>
    <w:p w14:paraId="3273B796" w14:textId="1BCEA4BF" w:rsidR="00464B53" w:rsidRPr="00BF1BFB" w:rsidRDefault="00464B53" w:rsidP="00CA050A">
      <w:pPr>
        <w:spacing w:before="120" w:after="120" w:line="240" w:lineRule="auto"/>
        <w:ind w:left="450"/>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ค่าใช้จ่าย</w:t>
      </w:r>
    </w:p>
    <w:p w14:paraId="1C56C418" w14:textId="42B9C93A" w:rsidR="00464B53" w:rsidRPr="00C744CD" w:rsidRDefault="00464B53" w:rsidP="00CA050A">
      <w:pPr>
        <w:spacing w:before="120" w:after="120" w:line="240" w:lineRule="auto"/>
        <w:ind w:left="450"/>
        <w:jc w:val="thaiDistribute"/>
        <w:rPr>
          <w:rFonts w:asciiTheme="majorBidi" w:hAnsiTheme="majorBidi"/>
          <w:b/>
          <w:bCs/>
          <w:color w:val="000000" w:themeColor="text1"/>
          <w:sz w:val="30"/>
          <w:szCs w:val="30"/>
          <w:cs/>
          <w:lang w:val="th-TH"/>
        </w:rPr>
      </w:pPr>
      <w:r w:rsidRPr="00C744CD">
        <w:rPr>
          <w:rFonts w:asciiTheme="majorBidi" w:hAnsiTheme="majorBidi"/>
          <w:b/>
          <w:bCs/>
          <w:color w:val="000000" w:themeColor="text1"/>
          <w:sz w:val="30"/>
          <w:szCs w:val="30"/>
          <w:cs/>
          <w:lang w:val="th-TH"/>
        </w:rPr>
        <w:t>ต้นทุนการทำให้เสร็จสิ้นตามสัญญาทำกับลูกค้า</w:t>
      </w:r>
    </w:p>
    <w:p w14:paraId="6204A8A1" w14:textId="194D308E" w:rsidR="00CA050A" w:rsidRPr="00CA050A" w:rsidRDefault="00CA050A" w:rsidP="00CA050A">
      <w:pPr>
        <w:spacing w:before="120" w:after="120" w:line="240" w:lineRule="auto"/>
        <w:ind w:left="450"/>
        <w:jc w:val="thaiDistribute"/>
        <w:rPr>
          <w:rFonts w:asciiTheme="majorBidi" w:hAnsiTheme="majorBidi"/>
          <w:color w:val="000000" w:themeColor="text1"/>
          <w:sz w:val="30"/>
          <w:szCs w:val="30"/>
          <w:lang w:val="th-TH"/>
        </w:rPr>
      </w:pPr>
      <w:bookmarkStart w:id="5" w:name="_Hlk62846465"/>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สามารถระบุได้ว่าต้นทุนที่เกิดขึ้นมีความเกี่ยวข้องกับสัญญาทำกับลูกค้าได้อย่างเฉพาะเจาะจงและเป็นต้นทุน</w:t>
      </w:r>
      <w:r w:rsidRPr="00CA050A">
        <w:rPr>
          <w:rFonts w:asciiTheme="majorBidi" w:hAnsiTheme="majorBidi" w:hint="cs"/>
          <w:color w:val="000000" w:themeColor="text1"/>
          <w:sz w:val="30"/>
          <w:szCs w:val="30"/>
          <w:cs/>
          <w:lang w:val="th-TH"/>
        </w:rPr>
        <w:t>ซึ่ง</w:t>
      </w:r>
      <w:r w:rsidRPr="00CA050A">
        <w:rPr>
          <w:rFonts w:asciiTheme="majorBidi" w:hAnsiTheme="majorBidi"/>
          <w:color w:val="000000" w:themeColor="text1"/>
          <w:sz w:val="30"/>
          <w:szCs w:val="30"/>
          <w:cs/>
          <w:lang w:val="th-TH"/>
        </w:rPr>
        <w:t>จะนำไปใช้ในการปฏิบัติตามภาระที่ต้องทำให้สำเร็จในอนาคต และ</w:t>
      </w: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 xml:space="preserve">คาดว่าจะได้รับคืนต้นทุน </w:t>
      </w: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บันทึกต้นทุนเป็นสินทรัพย์ และรับรู้เป็นค่าใช้จ่ายอย่างเป็นระบบและสอดคล้องกับรูปแบบการรับรู้รายได้ตามสัญญา</w:t>
      </w:r>
    </w:p>
    <w:p w14:paraId="67C61907" w14:textId="1E6E2EAE" w:rsidR="00CA050A" w:rsidRPr="00CA050A" w:rsidRDefault="00CA050A" w:rsidP="00CA050A">
      <w:pPr>
        <w:spacing w:before="120" w:after="120" w:line="240" w:lineRule="auto"/>
        <w:ind w:left="450"/>
        <w:jc w:val="thaiDistribute"/>
        <w:rPr>
          <w:rFonts w:asciiTheme="majorBidi" w:hAnsiTheme="majorBidi" w:cstheme="majorBidi"/>
          <w:color w:val="000000" w:themeColor="text1"/>
          <w:sz w:val="30"/>
          <w:szCs w:val="30"/>
          <w:lang w:val="th-TH"/>
        </w:rPr>
      </w:pP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บันทึกค่าเผื่อผลขาดทุนจากการด้อยค่าสินทรัพย์</w:t>
      </w:r>
      <w:r w:rsidRPr="00CA050A">
        <w:rPr>
          <w:rFonts w:asciiTheme="majorBidi" w:hAnsiTheme="majorBidi" w:hint="cs"/>
          <w:color w:val="000000" w:themeColor="text1"/>
          <w:sz w:val="30"/>
          <w:szCs w:val="30"/>
          <w:cs/>
          <w:lang w:val="th-TH"/>
        </w:rPr>
        <w:t xml:space="preserve"> </w:t>
      </w:r>
      <w:r w:rsidRPr="00CA050A">
        <w:rPr>
          <w:rFonts w:asciiTheme="majorBidi" w:hAnsiTheme="majorBidi"/>
          <w:color w:val="000000" w:themeColor="text1"/>
          <w:sz w:val="30"/>
          <w:szCs w:val="30"/>
          <w:cs/>
          <w:lang w:val="th-TH"/>
        </w:rPr>
        <w:t xml:space="preserve">เมื่อมูลค่าตามบัญชีสินทรัพย์สูงกว่าสิ่งตอบแทนที่จะได้รับหักต้นทุนที่เกี่ยวข้อง </w:t>
      </w:r>
    </w:p>
    <w:p w14:paraId="2DB709EE" w14:textId="33C6DFF7" w:rsidR="00CA050A" w:rsidRPr="00CA050A" w:rsidRDefault="00CA050A" w:rsidP="00CA050A">
      <w:pPr>
        <w:spacing w:before="120" w:after="120" w:line="240" w:lineRule="auto"/>
        <w:ind w:left="450"/>
        <w:jc w:val="thaiDistribute"/>
        <w:rPr>
          <w:rFonts w:asciiTheme="majorBidi" w:hAnsiTheme="majorBidi"/>
          <w:color w:val="000000" w:themeColor="text1"/>
          <w:sz w:val="30"/>
          <w:szCs w:val="30"/>
          <w:lang w:val="th-TH"/>
        </w:rPr>
      </w:pPr>
      <w:r w:rsidRPr="00CA050A">
        <w:rPr>
          <w:rFonts w:asciiTheme="majorBidi" w:hAnsiTheme="majorBidi" w:cstheme="majorBidi"/>
          <w:color w:val="000000" w:themeColor="text1"/>
          <w:sz w:val="30"/>
          <w:szCs w:val="30"/>
          <w:cs/>
        </w:rPr>
        <w:t>กลุ่มบริษัท</w:t>
      </w:r>
      <w:r w:rsidRPr="00CA050A">
        <w:rPr>
          <w:rFonts w:asciiTheme="majorBidi" w:hAnsiTheme="majorBidi"/>
          <w:color w:val="000000" w:themeColor="text1"/>
          <w:sz w:val="30"/>
          <w:szCs w:val="30"/>
          <w:cs/>
          <w:lang w:val="th-TH"/>
        </w:rPr>
        <w:t>บันทึก</w:t>
      </w:r>
      <w:r w:rsidRPr="00CA050A">
        <w:rPr>
          <w:rFonts w:asciiTheme="majorBidi" w:hAnsiTheme="majorBidi" w:hint="cs"/>
          <w:color w:val="000000" w:themeColor="text1"/>
          <w:sz w:val="30"/>
          <w:szCs w:val="30"/>
          <w:cs/>
          <w:lang w:val="th-TH"/>
        </w:rPr>
        <w:t>ค่า</w:t>
      </w:r>
      <w:r w:rsidRPr="00BF1BFB">
        <w:rPr>
          <w:rFonts w:asciiTheme="majorBidi" w:hAnsiTheme="majorBidi"/>
          <w:color w:val="000000" w:themeColor="text1"/>
          <w:sz w:val="30"/>
          <w:szCs w:val="30"/>
          <w:cs/>
          <w:lang w:val="th-TH"/>
        </w:rPr>
        <w:t>เผื่อผลขาดทุนสำหรับโครงการทั้งจำนวนเมื่อทราบแน่ชัดว่าโครงการจะประสบผลขาดทุน</w:t>
      </w:r>
    </w:p>
    <w:p w14:paraId="1A7517AB" w14:textId="17081FC2" w:rsidR="00464B53" w:rsidRPr="00D156F8" w:rsidRDefault="00464B53" w:rsidP="00CA050A">
      <w:pPr>
        <w:autoSpaceDE/>
        <w:autoSpaceDN/>
        <w:spacing w:line="240" w:lineRule="auto"/>
        <w:ind w:left="450"/>
        <w:rPr>
          <w:rFonts w:asciiTheme="majorBidi" w:hAnsiTheme="majorBidi"/>
          <w:b/>
          <w:bCs/>
          <w:color w:val="000000" w:themeColor="text1"/>
          <w:sz w:val="30"/>
          <w:szCs w:val="30"/>
          <w:cs/>
          <w:lang w:val="th-TH"/>
        </w:rPr>
      </w:pPr>
      <w:r w:rsidRPr="00D156F8">
        <w:rPr>
          <w:rFonts w:asciiTheme="majorBidi" w:hAnsiTheme="majorBidi" w:cstheme="majorBidi"/>
          <w:b/>
          <w:bCs/>
          <w:color w:val="000000" w:themeColor="text1"/>
          <w:sz w:val="30"/>
          <w:szCs w:val="30"/>
          <w:cs/>
          <w:lang w:val="th-TH"/>
        </w:rPr>
        <w:t>ต้นทุนทางการเงิน</w:t>
      </w:r>
    </w:p>
    <w:p w14:paraId="385907CB" w14:textId="77777777"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th-TH"/>
        </w:rPr>
      </w:pPr>
      <w:bookmarkStart w:id="6" w:name="_Hlk159252941"/>
      <w:bookmarkEnd w:id="5"/>
      <w:r w:rsidRPr="00BF1BFB">
        <w:rPr>
          <w:rFonts w:asciiTheme="majorBidi" w:hAnsiTheme="majorBidi" w:cstheme="majorBidi"/>
          <w:color w:val="000000" w:themeColor="text1"/>
          <w:sz w:val="30"/>
          <w:szCs w:val="30"/>
          <w:cs/>
          <w:lang w:val="th-TH"/>
        </w:rPr>
        <w:t>ต้นทุนการกู้ยืมของเงินกู้ยืม</w:t>
      </w:r>
      <w:r w:rsidRPr="00BF1BFB">
        <w:rPr>
          <w:rFonts w:asciiTheme="majorBidi" w:hAnsiTheme="majorBidi" w:cstheme="majorBidi" w:hint="cs"/>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Pr>
          <w:rFonts w:asciiTheme="majorBidi" w:hAnsiTheme="majorBidi" w:cstheme="majorBidi" w:hint="cs"/>
          <w:color w:val="000000" w:themeColor="text1"/>
          <w:sz w:val="30"/>
          <w:szCs w:val="30"/>
          <w:cs/>
          <w:lang w:val="th-TH"/>
        </w:rPr>
        <w:t>ถูก</w:t>
      </w:r>
      <w:r w:rsidRPr="00BF1BFB">
        <w:rPr>
          <w:rFonts w:asciiTheme="majorBidi" w:hAnsiTheme="majorBidi" w:cstheme="majorBidi"/>
          <w:color w:val="000000" w:themeColor="text1"/>
          <w:sz w:val="30"/>
          <w:szCs w:val="30"/>
          <w:cs/>
          <w:lang w:val="th-TH"/>
        </w:rPr>
        <w:t xml:space="preserve">นำไปรวมเป็นราคาทุนของสินทรัพย์จนกว่าสินทรัพย์จะอยู่ในสภาพพร้อมจะใช้ได้ตามประสงค์ </w:t>
      </w:r>
    </w:p>
    <w:p w14:paraId="4A8CC113" w14:textId="52568201" w:rsidR="00CA050A" w:rsidRPr="00CA050A" w:rsidRDefault="00CA050A" w:rsidP="00CA050A">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ต้นทุนการกู้ยืมอื่นถือเป็นค่าใช้จ่าย</w:t>
      </w:r>
      <w:r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เมื่อเกิดรายการ ต้นทุนการกู้ยืม ประกอบด้วย ดอกเบี้ยและ</w:t>
      </w:r>
      <w:r w:rsidRPr="00CA050A">
        <w:rPr>
          <w:rFonts w:asciiTheme="majorBidi" w:hAnsiTheme="majorBidi" w:cstheme="majorBidi"/>
          <w:color w:val="000000" w:themeColor="text1"/>
          <w:sz w:val="30"/>
          <w:szCs w:val="30"/>
          <w:cs/>
          <w:lang w:val="th-TH"/>
        </w:rPr>
        <w:t>ต้นทุนอื่นเกิดขึ้นจากการกู้ยืม</w:t>
      </w:r>
      <w:r w:rsidRPr="00CA050A">
        <w:rPr>
          <w:rFonts w:asciiTheme="majorBidi" w:hAnsiTheme="majorBidi" w:cstheme="majorBidi" w:hint="cs"/>
          <w:color w:val="000000" w:themeColor="text1"/>
          <w:sz w:val="30"/>
          <w:szCs w:val="30"/>
          <w:cs/>
          <w:lang w:val="th-TH"/>
        </w:rPr>
        <w:t xml:space="preserve"> </w:t>
      </w:r>
      <w:r w:rsidRPr="00CA050A">
        <w:rPr>
          <w:rFonts w:asciiTheme="majorBidi" w:hAnsiTheme="majorBidi"/>
          <w:color w:val="000000" w:themeColor="text1"/>
          <w:sz w:val="30"/>
          <w:szCs w:val="30"/>
          <w:cs/>
          <w:lang w:val="th-TH"/>
        </w:rPr>
        <w:t>ประมาณการหนี้สินและสิ่งตอบแทนที่คาดว่าจะต้องจ่ายส่วนเพิ่มขึ้นเนื่องจากเวลาผ่านไป</w:t>
      </w:r>
    </w:p>
    <w:p w14:paraId="14D7D6F0" w14:textId="77777777"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th-TH"/>
        </w:rPr>
      </w:pPr>
      <w:r w:rsidRPr="00CA050A">
        <w:rPr>
          <w:rFonts w:asciiTheme="majorBidi" w:hAnsiTheme="majorBidi" w:cstheme="majorBidi"/>
          <w:color w:val="000000" w:themeColor="text1"/>
          <w:sz w:val="30"/>
          <w:szCs w:val="30"/>
          <w:cs/>
          <w:lang w:val="th-TH"/>
        </w:rPr>
        <w:t>ดอกเบี้ยซึ่งเป็นส่วนหนึ่งของค่างวดตามสัญญาเช่าเงิน</w:t>
      </w:r>
      <w:r w:rsidRPr="00CA050A">
        <w:rPr>
          <w:rFonts w:asciiTheme="majorBidi" w:hAnsiTheme="majorBidi" w:cstheme="majorBidi" w:hint="cs"/>
          <w:color w:val="000000" w:themeColor="text1"/>
          <w:sz w:val="30"/>
          <w:szCs w:val="30"/>
          <w:cs/>
          <w:lang w:val="th-TH"/>
        </w:rPr>
        <w:t>ทุน</w:t>
      </w:r>
      <w:r w:rsidRPr="00CA050A">
        <w:rPr>
          <w:rFonts w:asciiTheme="majorBidi" w:hAnsiTheme="majorBidi" w:cstheme="majorBidi"/>
          <w:color w:val="000000" w:themeColor="text1"/>
          <w:sz w:val="30"/>
          <w:szCs w:val="30"/>
          <w:cs/>
          <w:lang w:val="th-TH"/>
        </w:rPr>
        <w:t>บันทึกรับรู้โดยใช้วิธีอัตราดอกเบี้ยที่</w:t>
      </w:r>
      <w:r w:rsidRPr="00BF1BFB">
        <w:rPr>
          <w:rFonts w:asciiTheme="majorBidi" w:hAnsiTheme="majorBidi" w:cstheme="majorBidi"/>
          <w:color w:val="000000" w:themeColor="text1"/>
          <w:sz w:val="30"/>
          <w:szCs w:val="30"/>
          <w:cs/>
          <w:lang w:val="th-TH"/>
        </w:rPr>
        <w:t>แท้จริง</w:t>
      </w:r>
    </w:p>
    <w:p w14:paraId="375D7148" w14:textId="77777777"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6CFA48F" w14:textId="77777777"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bookmarkEnd w:id="6"/>
    <w:p w14:paraId="0EC5387A" w14:textId="77777777" w:rsidR="002D0CAF" w:rsidRDefault="002D0CAF">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76DFC7FD" w14:textId="02082D79" w:rsidR="002D0CAF" w:rsidRDefault="00464B53" w:rsidP="002D0CAF">
      <w:pPr>
        <w:spacing w:before="120" w:after="120" w:line="240" w:lineRule="auto"/>
        <w:ind w:left="450"/>
        <w:jc w:val="thaiDistribute"/>
        <w:rPr>
          <w:rFonts w:asciiTheme="majorBidi" w:hAnsiTheme="majorBidi"/>
          <w:color w:val="000000" w:themeColor="text1"/>
          <w:sz w:val="30"/>
          <w:szCs w:val="30"/>
          <w:lang w:val="th-TH"/>
        </w:rPr>
      </w:pPr>
      <w:r w:rsidRPr="00BF1BFB">
        <w:rPr>
          <w:rFonts w:asciiTheme="majorBidi" w:hAnsiTheme="majorBidi" w:cstheme="majorBidi"/>
          <w:b/>
          <w:bCs/>
          <w:color w:val="000000" w:themeColor="text1"/>
          <w:sz w:val="30"/>
          <w:szCs w:val="30"/>
          <w:cs/>
          <w:lang w:val="th-TH"/>
        </w:rPr>
        <w:lastRenderedPageBreak/>
        <w:t>ค่าธรรมเนียมทางการเงินรอตัดจ่าย</w:t>
      </w:r>
      <w:r w:rsidRPr="00BF1BFB">
        <w:rPr>
          <w:rFonts w:asciiTheme="majorBidi" w:hAnsiTheme="majorBidi" w:cstheme="majorBidi"/>
          <w:color w:val="000000" w:themeColor="text1"/>
          <w:sz w:val="30"/>
          <w:szCs w:val="30"/>
          <w:cs/>
          <w:lang w:val="th-TH"/>
        </w:rPr>
        <w:t xml:space="preserve"> </w:t>
      </w:r>
    </w:p>
    <w:p w14:paraId="3FC6FADB" w14:textId="63E22CDB" w:rsidR="00464B53" w:rsidRPr="00BF1BFB" w:rsidRDefault="00464B53" w:rsidP="002D0CAF">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ค่าใช้จ่ายทางการเงินที่เกี่ยวข้องกับการกู้ยืมเงินซึ่งเกิดขึ้นก่อนหรือ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bookmarkEnd w:id="3"/>
    <w:p w14:paraId="4467E0AB" w14:textId="4E60AD08" w:rsidR="00DB1707" w:rsidRPr="00BF1BFB" w:rsidRDefault="00DB1707" w:rsidP="00CA050A">
      <w:pPr>
        <w:spacing w:before="120" w:after="120" w:line="240" w:lineRule="auto"/>
        <w:ind w:left="450"/>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เครื่องมือทางการเงิน</w:t>
      </w:r>
    </w:p>
    <w:p w14:paraId="34D11B60" w14:textId="7B420F08" w:rsidR="00DB1707" w:rsidRPr="00BF1BFB" w:rsidRDefault="00DB1707" w:rsidP="00CA050A">
      <w:pPr>
        <w:spacing w:before="120" w:after="120"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สินทรัพย์ทางการเงินและหนี้สินทางการเงินรับรู้ในงบแสดงฐานะการเงิน</w:t>
      </w:r>
      <w:r w:rsidRPr="001B4F39">
        <w:rPr>
          <w:rFonts w:asciiTheme="majorBidi" w:hAnsiTheme="majorBidi" w:cstheme="majorBidi"/>
          <w:color w:val="000000" w:themeColor="text1"/>
          <w:sz w:val="30"/>
          <w:szCs w:val="30"/>
          <w:cs/>
        </w:rPr>
        <w:t>รวมและเฉพาะกิจการของ</w:t>
      </w:r>
      <w:r w:rsidR="00585F2A" w:rsidRPr="001B4F39">
        <w:rPr>
          <w:rFonts w:asciiTheme="majorBidi" w:hAnsiTheme="majorBidi" w:cstheme="majorBidi"/>
          <w:color w:val="000000" w:themeColor="text1"/>
          <w:sz w:val="30"/>
          <w:szCs w:val="30"/>
          <w:cs/>
        </w:rPr>
        <w:t>กลุ่มบริษัท</w:t>
      </w:r>
      <w:r w:rsidRPr="001B4F39">
        <w:rPr>
          <w:rFonts w:asciiTheme="majorBidi" w:hAnsiTheme="majorBidi" w:cstheme="majorBidi"/>
          <w:color w:val="000000" w:themeColor="text1"/>
          <w:sz w:val="30"/>
          <w:szCs w:val="30"/>
          <w:cs/>
          <w:lang w:val="en-US"/>
        </w:rPr>
        <w:t>เมื่อ</w:t>
      </w:r>
      <w:r w:rsidR="00585F2A" w:rsidRPr="001B4F39">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เป็นคู่สัญญาตามข้อกำหนดของสัญญาของเครื่องมือทางการเงิน</w:t>
      </w:r>
    </w:p>
    <w:p w14:paraId="67A72D2A" w14:textId="61589AA4" w:rsidR="00CA050A" w:rsidRPr="00BF1BFB" w:rsidRDefault="00CA050A" w:rsidP="00CA050A">
      <w:pPr>
        <w:spacing w:before="120" w:after="120"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ด้วยราคาทุนตัดจำหน่ายหรือวัดมูลค่ายุติธรรมผ่านกำไรหรือขาดทุนเบ็ดเสร็จอื่น</w:t>
      </w:r>
      <w:r>
        <w:rPr>
          <w:rFonts w:asciiTheme="majorBidi" w:hAnsiTheme="majorBidi" w:cstheme="majorBidi" w:hint="cs"/>
          <w:color w:val="000000" w:themeColor="text1"/>
          <w:sz w:val="30"/>
          <w:szCs w:val="30"/>
          <w:cs/>
          <w:lang w:val="en-US"/>
        </w:rPr>
        <w:t>รั</w:t>
      </w:r>
      <w:r w:rsidRPr="00BF1BFB">
        <w:rPr>
          <w:rFonts w:asciiTheme="majorBidi" w:hAnsiTheme="majorBidi" w:cstheme="majorBidi" w:hint="cs"/>
          <w:color w:val="000000" w:themeColor="text1"/>
          <w:sz w:val="30"/>
          <w:szCs w:val="30"/>
          <w:cs/>
          <w:lang w:val="en-US"/>
        </w:rPr>
        <w:t>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00AA3BC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p>
    <w:p w14:paraId="7BDEAAFD" w14:textId="6B2E1073" w:rsidR="00DB1707" w:rsidRPr="00BF1BFB" w:rsidRDefault="00DB1707" w:rsidP="00CA050A">
      <w:pPr>
        <w:spacing w:before="120" w:after="120" w:line="240" w:lineRule="auto"/>
        <w:ind w:left="450"/>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จัดประเภทรายการและวัดมูลค่าสินทรัพย์ทางการเงินและหนี้สินทางการเงิน</w:t>
      </w:r>
    </w:p>
    <w:p w14:paraId="28529842"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03A7E8A2" w14:textId="56EB8B9C" w:rsidR="00DB1707" w:rsidRPr="00BF1BFB" w:rsidRDefault="00A766B5"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rPr>
        <w:t>กลุ่มบริษัท</w:t>
      </w:r>
      <w:r w:rsidR="00CA050A" w:rsidRPr="00BF1BFB">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w:t>
      </w:r>
      <w:r w:rsidR="00CA050A" w:rsidRPr="00CA050A">
        <w:rPr>
          <w:rFonts w:asciiTheme="majorBidi" w:hAnsiTheme="majorBidi" w:cstheme="majorBidi"/>
          <w:color w:val="000000" w:themeColor="text1"/>
          <w:sz w:val="30"/>
          <w:szCs w:val="30"/>
          <w:cs/>
          <w:lang w:val="en-US"/>
        </w:rPr>
        <w:t>เป็นสินทรัพย์ทางการเงินวัดมูลค่าภายหลังด้วยราคาทุนตัดจำหน่ายหรือมูลค่ายุติธรรมตามโมเดลธุรกิจ (</w:t>
      </w:r>
      <w:r w:rsidR="00CA050A" w:rsidRPr="00CA050A">
        <w:rPr>
          <w:rFonts w:asciiTheme="majorBidi" w:hAnsiTheme="majorBidi" w:cstheme="majorBidi"/>
          <w:color w:val="000000" w:themeColor="text1"/>
          <w:sz w:val="30"/>
          <w:szCs w:val="30"/>
          <w:lang w:val="en-US"/>
        </w:rPr>
        <w:t xml:space="preserve">Business model) </w:t>
      </w:r>
      <w:r w:rsidR="00CA050A" w:rsidRPr="00CA050A">
        <w:rPr>
          <w:rFonts w:asciiTheme="majorBidi" w:hAnsiTheme="majorBidi" w:cstheme="majorBidi"/>
          <w:color w:val="000000" w:themeColor="text1"/>
          <w:sz w:val="30"/>
          <w:szCs w:val="30"/>
          <w:cs/>
          <w:lang w:val="en-US"/>
        </w:rPr>
        <w:t>ของ</w:t>
      </w:r>
      <w:r w:rsidR="00CA050A" w:rsidRPr="00CA050A">
        <w:rPr>
          <w:rFonts w:asciiTheme="majorBidi" w:hAnsiTheme="majorBidi" w:cstheme="majorBidi"/>
          <w:color w:val="000000" w:themeColor="text1"/>
          <w:sz w:val="30"/>
          <w:szCs w:val="30"/>
          <w:cs/>
        </w:rPr>
        <w:t>กลุ่มบริษัท</w:t>
      </w:r>
      <w:r w:rsidR="00CA050A" w:rsidRPr="00CA050A">
        <w:rPr>
          <w:rFonts w:asciiTheme="majorBidi" w:hAnsiTheme="majorBidi" w:cstheme="majorBidi" w:hint="cs"/>
          <w:color w:val="000000" w:themeColor="text1"/>
          <w:sz w:val="30"/>
          <w:szCs w:val="30"/>
          <w:cs/>
          <w:lang w:val="en-US"/>
        </w:rPr>
        <w:t>เพื่อ</w:t>
      </w:r>
      <w:r w:rsidR="00CA050A" w:rsidRPr="00CA050A">
        <w:rPr>
          <w:rFonts w:asciiTheme="majorBidi" w:hAnsiTheme="majorBidi" w:cstheme="majorBidi"/>
          <w:color w:val="000000" w:themeColor="text1"/>
          <w:sz w:val="30"/>
          <w:szCs w:val="30"/>
          <w:cs/>
          <w:lang w:val="en-US"/>
        </w:rPr>
        <w:t xml:space="preserve">จัดการสินทรัพย์ทางการเงินและตามลักษณะของกระแสเงินสดตามสัญญาของสินทรัพย์ทางการเงิน </w:t>
      </w:r>
    </w:p>
    <w:p w14:paraId="5B943B5C" w14:textId="134165CD" w:rsidR="00DB1707" w:rsidRPr="001C6DAA" w:rsidRDefault="00DB1707" w:rsidP="001C6DAA">
      <w:pPr>
        <w:pStyle w:val="ListParagraph"/>
        <w:numPr>
          <w:ilvl w:val="0"/>
          <w:numId w:val="14"/>
        </w:numPr>
        <w:spacing w:before="120" w:after="120" w:line="240" w:lineRule="auto"/>
        <w:jc w:val="thaiDistribute"/>
        <w:rPr>
          <w:rFonts w:asciiTheme="majorBidi" w:hAnsiTheme="majorBidi" w:cstheme="majorBidi"/>
          <w:color w:val="000000" w:themeColor="text1"/>
          <w:sz w:val="30"/>
          <w:szCs w:val="30"/>
          <w:lang w:val="en-US"/>
        </w:rPr>
      </w:pPr>
      <w:r w:rsidRPr="001C6DAA">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p>
    <w:p w14:paraId="16280221" w14:textId="77777777" w:rsidR="00CA050A" w:rsidRPr="00BF1BFB" w:rsidRDefault="00CA050A" w:rsidP="001C6DAA">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42226CBB" w14:textId="77777777" w:rsidR="00CA050A" w:rsidRPr="00BF1BFB" w:rsidRDefault="00CA050A" w:rsidP="00651D6D">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3DB22703" w14:textId="77777777" w:rsidR="00CA050A" w:rsidRPr="00BF1BFB" w:rsidRDefault="00CA050A" w:rsidP="00651D6D">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76E29851" w14:textId="43E9793B" w:rsidR="00DB1707" w:rsidRPr="00BF1BFB" w:rsidRDefault="00DB1707" w:rsidP="00B13B5A">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43FBBA13" w14:textId="77777777" w:rsidR="00CA050A" w:rsidRPr="00BF1BFB" w:rsidRDefault="00CA050A" w:rsidP="00CA050A">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69976ACF" w14:textId="77777777" w:rsidR="00A63D6A" w:rsidRPr="00BF1BFB"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มูลค่ายุติธรรมของหน่วยลงทุนคำนวณจากมูลค่าสินทรัพย์สุทธิของหน่วยลงทุน</w:t>
      </w:r>
    </w:p>
    <w:p w14:paraId="70E97258" w14:textId="07636B6C" w:rsidR="00A63D6A"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Pr="00A63D6A">
        <w:rPr>
          <w:rFonts w:asciiTheme="majorBidi" w:hAnsiTheme="majorBidi" w:cstheme="majorBidi"/>
          <w:color w:val="000000" w:themeColor="text1"/>
          <w:sz w:val="30"/>
          <w:szCs w:val="30"/>
          <w:cs/>
          <w:lang w:val="en-US"/>
        </w:rPr>
        <w:t>บันทึกรายการซื้อขายเงินลงทุน ณ วันที่เกิดรายการ (</w:t>
      </w:r>
      <w:r w:rsidRPr="00A63D6A">
        <w:rPr>
          <w:rFonts w:asciiTheme="majorBidi" w:hAnsiTheme="majorBidi" w:cstheme="majorBidi"/>
          <w:color w:val="000000" w:themeColor="text1"/>
          <w:sz w:val="30"/>
          <w:szCs w:val="30"/>
          <w:lang w:val="en-US"/>
        </w:rPr>
        <w:t xml:space="preserve">Trade date) </w:t>
      </w:r>
    </w:p>
    <w:p w14:paraId="46D4906E" w14:textId="48D836EA" w:rsidR="00A63D6A"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Pr="00A63D6A">
        <w:rPr>
          <w:rFonts w:asciiTheme="majorBidi" w:hAnsiTheme="majorBidi" w:cstheme="majorBidi"/>
          <w:color w:val="000000" w:themeColor="text1"/>
          <w:sz w:val="30"/>
          <w:szCs w:val="30"/>
          <w:cs/>
          <w:lang w:val="en-US"/>
        </w:rPr>
        <w:t>ใช้วิธีถัวเฉลี่ยถ่วงน้ำหนักในการคำนวณต้นทุนของเงินลงทุน</w:t>
      </w:r>
    </w:p>
    <w:p w14:paraId="63B5AC8B" w14:textId="77777777" w:rsidR="00A63D6A" w:rsidRPr="00A63D6A" w:rsidRDefault="00A63D6A" w:rsidP="00A63D6A">
      <w:pPr>
        <w:spacing w:before="120" w:after="120" w:line="240" w:lineRule="auto"/>
        <w:ind w:left="425"/>
        <w:jc w:val="thaiDistribute"/>
        <w:rPr>
          <w:rFonts w:asciiTheme="majorBidi" w:hAnsiTheme="majorBidi"/>
          <w:color w:val="000000" w:themeColor="text1"/>
          <w:sz w:val="30"/>
          <w:szCs w:val="30"/>
          <w:lang w:val="en-US"/>
        </w:rPr>
      </w:pPr>
      <w:r w:rsidRPr="00A63D6A">
        <w:rPr>
          <w:rFonts w:asciiTheme="majorBidi" w:hAnsiTheme="majorBidi"/>
          <w:color w:val="000000" w:themeColor="text1"/>
          <w:sz w:val="30"/>
          <w:szCs w:val="30"/>
          <w:cs/>
          <w:lang w:val="en-US"/>
        </w:rPr>
        <w:t>เงินลงทุนประเภทมีดอกเบี้ยบันทึกดอกเบี้ยในกำไรหรือขาดทุนด้วยวิธีอัตราดอกเบี้ยที่แท้จริง</w:t>
      </w:r>
    </w:p>
    <w:p w14:paraId="60B63541" w14:textId="1FB16406" w:rsidR="0010111C" w:rsidRPr="00A63D6A" w:rsidRDefault="00A63D6A" w:rsidP="00A63D6A">
      <w:pPr>
        <w:spacing w:before="120" w:after="120" w:line="240" w:lineRule="auto"/>
        <w:ind w:left="425"/>
        <w:jc w:val="thaiDistribute"/>
        <w:rPr>
          <w:rFonts w:asciiTheme="majorBidi" w:hAnsiTheme="majorBidi" w:cstheme="majorBidi"/>
          <w:color w:val="000000" w:themeColor="text1"/>
          <w:sz w:val="30"/>
          <w:szCs w:val="30"/>
          <w:lang w:val="en-US"/>
        </w:rPr>
      </w:pPr>
      <w:r w:rsidRPr="00A63D6A">
        <w:rPr>
          <w:rFonts w:asciiTheme="majorBidi" w:hAnsiTheme="majorBidi" w:cstheme="majorBidi"/>
          <w:color w:val="000000" w:themeColor="text1"/>
          <w:sz w:val="30"/>
          <w:szCs w:val="30"/>
          <w:cs/>
        </w:rPr>
        <w:t>กลุ่มบริษัท</w:t>
      </w:r>
      <w:r w:rsidRPr="00A63D6A">
        <w:rPr>
          <w:rFonts w:asciiTheme="majorBidi" w:hAnsiTheme="majorBidi" w:cstheme="majorBidi"/>
          <w:color w:val="000000" w:themeColor="text1"/>
          <w:sz w:val="30"/>
          <w:szCs w:val="30"/>
          <w:cs/>
          <w:lang w:val="en-US"/>
        </w:rPr>
        <w:t>บันทึก</w:t>
      </w:r>
      <w:r w:rsidRPr="00BF1BFB">
        <w:rPr>
          <w:rFonts w:asciiTheme="majorBidi" w:hAnsiTheme="majorBidi" w:cstheme="majorBidi"/>
          <w:color w:val="000000" w:themeColor="text1"/>
          <w:sz w:val="30"/>
          <w:szCs w:val="30"/>
          <w:cs/>
          <w:lang w:val="en-US"/>
        </w:rPr>
        <w:t>ขาดทุนจากการด้อยค่าของเงินลงทุน (ถ้ามี) ในกำไรหรือขาดทุน</w:t>
      </w:r>
    </w:p>
    <w:p w14:paraId="4C8226B4" w14:textId="1AB9CC56" w:rsidR="00DB1707" w:rsidRPr="00443D95"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443D95">
        <w:rPr>
          <w:rFonts w:asciiTheme="majorBidi" w:hAnsiTheme="majorBidi" w:cstheme="majorBidi"/>
          <w:b/>
          <w:bCs/>
          <w:color w:val="000000" w:themeColor="text1"/>
          <w:sz w:val="30"/>
          <w:szCs w:val="30"/>
          <w:cs/>
          <w:lang w:val="en-US"/>
        </w:rPr>
        <w:t>หักกลบ</w:t>
      </w:r>
    </w:p>
    <w:p w14:paraId="3813A7E7" w14:textId="232217B9" w:rsidR="00DB1707" w:rsidRPr="00BF1BFB" w:rsidRDefault="00DB1707"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สินทรัพย์ทางการเงินและหนี้สินทางการเงินแสดงหักกลบกันในงบแสดงฐานะทางการเงินเมื่อ</w:t>
      </w:r>
      <w:r w:rsidR="00A766B5" w:rsidRPr="00443D95">
        <w:rPr>
          <w:rFonts w:asciiTheme="majorBidi" w:hAnsiTheme="majorBidi" w:cstheme="majorBidi"/>
          <w:color w:val="000000" w:themeColor="text1"/>
          <w:sz w:val="30"/>
          <w:szCs w:val="30"/>
          <w:cs/>
        </w:rPr>
        <w:t>กลุ่มบริษัท</w:t>
      </w:r>
      <w:r w:rsidRPr="00443D95">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651D08FB" w14:textId="47198D5B" w:rsidR="00DB1707" w:rsidRPr="00BF1BFB" w:rsidRDefault="00DB1707" w:rsidP="00BE1B7B">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ตัดรายการสินทรัพย์ทางการเงิน</w:t>
      </w:r>
    </w:p>
    <w:p w14:paraId="23025C1A" w14:textId="4B72B6DB" w:rsidR="00BE1B7B" w:rsidRPr="00BF1BFB" w:rsidRDefault="00A766B5"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rPr>
        <w:t>กลุ่มบริษัท</w:t>
      </w:r>
      <w:r w:rsidR="00BE1B7B" w:rsidRPr="00BF1BFB">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00BE1B7B" w:rsidRPr="00BF1BFB">
        <w:rPr>
          <w:rFonts w:asciiTheme="majorBidi" w:hAnsiTheme="majorBidi" w:cstheme="majorBidi" w:hint="cs"/>
          <w:color w:val="000000" w:themeColor="text1"/>
          <w:sz w:val="30"/>
          <w:szCs w:val="30"/>
          <w:cs/>
          <w:lang w:val="en-US"/>
        </w:rPr>
        <w:t>เพื่อ</w:t>
      </w:r>
      <w:r w:rsidR="00BE1B7B" w:rsidRPr="00BF1BFB">
        <w:rPr>
          <w:rFonts w:asciiTheme="majorBidi" w:hAnsiTheme="majorBidi" w:cstheme="majorBidi"/>
          <w:color w:val="000000" w:themeColor="text1"/>
          <w:sz w:val="30"/>
          <w:szCs w:val="30"/>
          <w:cs/>
          <w:lang w:val="en-US"/>
        </w:rPr>
        <w:t>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w:t>
      </w:r>
      <w:r w:rsidR="00BE1B7B" w:rsidRPr="00BE1B7B">
        <w:rPr>
          <w:rFonts w:asciiTheme="majorBidi" w:hAnsiTheme="majorBidi" w:cstheme="majorBidi"/>
          <w:color w:val="000000" w:themeColor="text1"/>
          <w:sz w:val="30"/>
          <w:szCs w:val="30"/>
          <w:cs/>
          <w:lang w:val="en-US"/>
        </w:rPr>
        <w:t xml:space="preserve">อื่น </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รับรู้ส่วนได้เสียในสินทรัพย์และหนี้สินที่เกี่ยวข้องกับจำนวนเงินอาจต้องจ่าย หาก</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 xml:space="preserve">ควบคุมเนื่องจากไม่ได้โอนหรือยังคงไว้ซึ่งความเสี่ยงและผลตอบแทนของความเป็นเจ้าของสินทรัพย์ทางการเงินที่โอน </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ยังคงรับรู้สินทรัพย์</w:t>
      </w:r>
      <w:r w:rsidR="00BE1B7B" w:rsidRPr="00BF1BFB">
        <w:rPr>
          <w:rFonts w:asciiTheme="majorBidi" w:hAnsiTheme="majorBidi" w:cstheme="majorBidi"/>
          <w:color w:val="000000" w:themeColor="text1"/>
          <w:sz w:val="30"/>
          <w:szCs w:val="30"/>
          <w:cs/>
          <w:lang w:val="en-US"/>
        </w:rPr>
        <w:t>ทางการเงินและรับรู้การกู้ยืมที่มีหลักประกันสำหรับสิ่งตอบแทนที่ได้รับ</w:t>
      </w:r>
    </w:p>
    <w:p w14:paraId="467DC6CE" w14:textId="2C9416E8" w:rsidR="00DB1707" w:rsidRPr="00BF1BFB" w:rsidRDefault="00DB1707" w:rsidP="00BE1B7B">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774DB2CA" w14:textId="2FB23787" w:rsidR="00DB1707" w:rsidRPr="00BF1BFB" w:rsidRDefault="00DB1707" w:rsidP="00BE1B7B">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ตัดจำหน่าย</w:t>
      </w:r>
    </w:p>
    <w:p w14:paraId="7AD0D80E" w14:textId="05144C39" w:rsidR="00DB1707" w:rsidRPr="00BF1BFB" w:rsidRDefault="00A766B5"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ตัดหนี้สูญบางส่วนหรือทั้งหมด เมื่อ</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ตามคำปรึกษาทางกฎหมาย</w:t>
      </w:r>
      <w:r w:rsidR="00BE1B7B" w:rsidRPr="00BE1B7B">
        <w:rPr>
          <w:rFonts w:asciiTheme="majorBidi" w:hAnsiTheme="majorBidi" w:cstheme="majorBidi" w:hint="cs"/>
          <w:color w:val="000000" w:themeColor="text1"/>
          <w:sz w:val="30"/>
          <w:szCs w:val="30"/>
          <w:cs/>
          <w:lang w:val="en-US"/>
        </w:rPr>
        <w:t>ตาม</w:t>
      </w:r>
      <w:r w:rsidR="00BE1B7B" w:rsidRPr="00BE1B7B">
        <w:rPr>
          <w:rFonts w:asciiTheme="majorBidi" w:hAnsiTheme="majorBidi" w:cstheme="majorBidi"/>
          <w:color w:val="000000" w:themeColor="text1"/>
          <w:sz w:val="30"/>
          <w:szCs w:val="30"/>
          <w:cs/>
          <w:lang w:val="en-US"/>
        </w:rPr>
        <w:t>ความเหมาะสม ทั้งนี้</w:t>
      </w:r>
      <w:r w:rsidR="00BE1B7B" w:rsidRPr="00BE1B7B">
        <w:rPr>
          <w:rFonts w:asciiTheme="majorBidi" w:hAnsiTheme="majorBidi" w:cstheme="majorBidi" w:hint="cs"/>
          <w:color w:val="000000" w:themeColor="text1"/>
          <w:sz w:val="30"/>
          <w:szCs w:val="30"/>
          <w:cs/>
          <w:lang w:val="en-US"/>
        </w:rPr>
        <w:t xml:space="preserve"> </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00BE1B7B" w:rsidRPr="00BE1B7B">
        <w:rPr>
          <w:rFonts w:asciiTheme="majorBidi" w:hAnsiTheme="majorBidi" w:cstheme="majorBidi"/>
          <w:color w:val="000000" w:themeColor="text1"/>
          <w:sz w:val="30"/>
          <w:szCs w:val="30"/>
          <w:cs/>
        </w:rPr>
        <w:t>กลุ่มบริษัท</w:t>
      </w:r>
      <w:r w:rsidR="00BE1B7B" w:rsidRPr="00BE1B7B">
        <w:rPr>
          <w:rFonts w:asciiTheme="majorBidi" w:hAnsiTheme="majorBidi" w:cstheme="majorBidi" w:hint="cs"/>
          <w:color w:val="000000" w:themeColor="text1"/>
          <w:sz w:val="30"/>
          <w:szCs w:val="30"/>
          <w:cs/>
          <w:lang w:val="en-US"/>
        </w:rPr>
        <w:t>สำหรับ</w:t>
      </w:r>
      <w:r w:rsidR="00BE1B7B" w:rsidRPr="00BE1B7B">
        <w:rPr>
          <w:rFonts w:asciiTheme="majorBidi" w:hAnsiTheme="majorBidi" w:cstheme="majorBidi"/>
          <w:color w:val="000000" w:themeColor="text1"/>
          <w:sz w:val="30"/>
          <w:szCs w:val="30"/>
          <w:cs/>
          <w:lang w:val="en-US"/>
        </w:rPr>
        <w:t>การเรียกคืนเงิน</w:t>
      </w:r>
      <w:r w:rsidR="00BE1B7B" w:rsidRPr="00BE1B7B">
        <w:rPr>
          <w:rFonts w:asciiTheme="majorBidi" w:hAnsiTheme="majorBidi" w:cstheme="majorBidi" w:hint="cs"/>
          <w:color w:val="000000" w:themeColor="text1"/>
          <w:sz w:val="30"/>
          <w:szCs w:val="30"/>
          <w:cs/>
          <w:lang w:val="en-US"/>
        </w:rPr>
        <w:t>จากลูกหนี้</w:t>
      </w:r>
      <w:r w:rsidR="00BE1B7B" w:rsidRPr="00BE1B7B">
        <w:rPr>
          <w:rFonts w:asciiTheme="majorBidi" w:hAnsiTheme="majorBidi" w:cstheme="majorBidi"/>
          <w:color w:val="000000" w:themeColor="text1"/>
          <w:sz w:val="30"/>
          <w:szCs w:val="30"/>
          <w:cs/>
          <w:lang w:val="en-US"/>
        </w:rPr>
        <w:t>ค้างชำระ</w:t>
      </w:r>
    </w:p>
    <w:p w14:paraId="77F491B3" w14:textId="58C0F22E" w:rsidR="00A63D6A" w:rsidRPr="0008531F" w:rsidRDefault="00BE1B7B" w:rsidP="0008531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มูลค่าตามบัญชีขั้นต้นของสินทรัพย์ทางการเงินถูกตัดจำหน่าย</w:t>
      </w:r>
      <w:r w:rsidRPr="00BE1B7B">
        <w:rPr>
          <w:rFonts w:asciiTheme="majorBidi" w:hAnsiTheme="majorBidi" w:cstheme="majorBidi"/>
          <w:color w:val="000000" w:themeColor="text1"/>
          <w:sz w:val="30"/>
          <w:szCs w:val="30"/>
          <w:cs/>
          <w:lang w:val="en-US"/>
        </w:rPr>
        <w:t>เมื่อ</w:t>
      </w:r>
      <w:r w:rsidRPr="00BE1B7B">
        <w:rPr>
          <w:rFonts w:asciiTheme="majorBidi" w:hAnsiTheme="majorBidi" w:cstheme="majorBidi"/>
          <w:color w:val="000000" w:themeColor="text1"/>
          <w:sz w:val="30"/>
          <w:szCs w:val="30"/>
          <w:cs/>
        </w:rPr>
        <w:t>กลุ่มบริษัท</w:t>
      </w:r>
      <w:r w:rsidRPr="00BE1B7B">
        <w:rPr>
          <w:rFonts w:asciiTheme="majorBidi" w:hAnsiTheme="majorBidi" w:cstheme="majorBidi"/>
          <w:color w:val="000000" w:themeColor="text1"/>
          <w:sz w:val="30"/>
          <w:szCs w:val="30"/>
          <w:cs/>
          <w:lang w:val="en-US"/>
        </w:rPr>
        <w:t>ไม่สามารถคาดการณ์</w:t>
      </w:r>
      <w:r w:rsidRPr="00BF1BFB">
        <w:rPr>
          <w:rFonts w:asciiTheme="majorBidi" w:hAnsiTheme="majorBidi" w:cstheme="majorBidi"/>
          <w:color w:val="000000" w:themeColor="text1"/>
          <w:sz w:val="30"/>
          <w:szCs w:val="30"/>
          <w:cs/>
          <w:lang w:val="en-US"/>
        </w:rPr>
        <w:t>ได้อย่างสมเหตุสมผลว่าจะได้รับคืนเงิน</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หาก</w:t>
      </w:r>
      <w:r>
        <w:rPr>
          <w:rFonts w:asciiTheme="majorBidi" w:hAnsiTheme="majorBidi" w:cstheme="majorBidi" w:hint="cs"/>
          <w:color w:val="000000" w:themeColor="text1"/>
          <w:sz w:val="30"/>
          <w:szCs w:val="30"/>
          <w:cs/>
          <w:lang w:val="en-US"/>
        </w:rPr>
        <w:t>ได้</w:t>
      </w:r>
      <w:r w:rsidRPr="00BF1BFB">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38FD87D9" w14:textId="0ADDBEFC"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lang w:val="en-US"/>
        </w:rPr>
        <w:tab/>
      </w:r>
      <w:r w:rsidRPr="00BF1BFB">
        <w:rPr>
          <w:rFonts w:asciiTheme="majorBidi" w:hAnsiTheme="majorBidi" w:cstheme="majorBidi"/>
          <w:b/>
          <w:bCs/>
          <w:color w:val="000000" w:themeColor="text1"/>
          <w:sz w:val="30"/>
          <w:szCs w:val="30"/>
          <w:cs/>
          <w:lang w:val="en-US"/>
        </w:rPr>
        <w:t>ค่าเผื่อผลขาดทุนด้านเครดิตที่คาดว่าจะเกิดขึ้นของสินทรัพย์ทางการเงิน</w:t>
      </w:r>
    </w:p>
    <w:p w14:paraId="0B766B70" w14:textId="22765E16" w:rsidR="00BE1B7B" w:rsidRPr="00BE1B7B" w:rsidRDefault="00BE1B7B"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E1B7B">
        <w:rPr>
          <w:rFonts w:asciiTheme="majorBidi" w:hAnsiTheme="majorBidi" w:cstheme="majorBidi"/>
          <w:color w:val="000000" w:themeColor="text1"/>
          <w:sz w:val="30"/>
          <w:szCs w:val="30"/>
          <w:cs/>
        </w:rPr>
        <w:t>กลุ่มบริษัท</w:t>
      </w:r>
      <w:r w:rsidRPr="00BE1B7B">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Pr="00BE1B7B">
        <w:rPr>
          <w:rFonts w:asciiTheme="majorBidi" w:hAnsiTheme="majorBidi" w:cstheme="majorBidi"/>
          <w:color w:val="000000" w:themeColor="text1"/>
          <w:sz w:val="30"/>
          <w:szCs w:val="30"/>
          <w:lang w:val="en-US"/>
        </w:rPr>
        <w:t>Simplified approach</w:t>
      </w:r>
      <w:r w:rsidR="00AA3BCB">
        <w:rPr>
          <w:rFonts w:asciiTheme="majorBidi" w:hAnsiTheme="majorBidi" w:cstheme="majorBidi" w:hint="cs"/>
          <w:color w:val="000000" w:themeColor="text1"/>
          <w:sz w:val="30"/>
          <w:szCs w:val="30"/>
          <w:cs/>
          <w:lang w:val="en-US"/>
        </w:rPr>
        <w:t xml:space="preserve">) </w:t>
      </w:r>
      <w:r w:rsidRPr="00BE1B7B">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เงินลงทุนในตราสารหนี้ เงินให้กู้ยืมและสินทรัพย์อื่นบางรายการ </w:t>
      </w:r>
    </w:p>
    <w:p w14:paraId="59046966" w14:textId="4305B7B8" w:rsidR="00BE1B7B" w:rsidRPr="00BF1BFB" w:rsidRDefault="00BE1B7B"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E1B7B">
        <w:rPr>
          <w:rFonts w:asciiTheme="majorBidi" w:hAnsiTheme="majorBidi" w:cstheme="majorBidi"/>
          <w:color w:val="000000" w:themeColor="text1"/>
          <w:sz w:val="30"/>
          <w:szCs w:val="30"/>
          <w:cs/>
        </w:rPr>
        <w:lastRenderedPageBreak/>
        <w:t>กลุ่มบริษัท</w:t>
      </w:r>
      <w:r w:rsidRPr="00BE1B7B">
        <w:rPr>
          <w:rFonts w:asciiTheme="majorBidi" w:hAnsiTheme="majorBidi" w:cstheme="majorBidi"/>
          <w:color w:val="000000" w:themeColor="text1"/>
          <w:sz w:val="30"/>
          <w:szCs w:val="30"/>
          <w:cs/>
          <w:lang w:val="en-US"/>
        </w:rPr>
        <w:t>รับรู้</w:t>
      </w:r>
      <w:r w:rsidRPr="00BF1BFB">
        <w:rPr>
          <w:rFonts w:asciiTheme="majorBidi" w:hAnsiTheme="majorBidi" w:cstheme="majorBidi"/>
          <w:color w:val="000000" w:themeColor="text1"/>
          <w:sz w:val="30"/>
          <w:szCs w:val="30"/>
          <w:cs/>
          <w:lang w:val="en-US"/>
        </w:rPr>
        <w:t xml:space="preserve">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57A94BEA" w14:textId="77777777" w:rsidR="00BE1B7B" w:rsidRPr="00BF1BFB" w:rsidRDefault="00BE1B7B"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ที่เคยรับรู้รายการเมื่อเริ่มแรกของเครื่องมือทางการเงินที่เกี่ยวข้อง</w:t>
      </w:r>
    </w:p>
    <w:p w14:paraId="72E8A110" w14:textId="2026BA14" w:rsidR="00E81FF7" w:rsidRPr="00B62851" w:rsidRDefault="00E81FF7" w:rsidP="00BE1B7B">
      <w:pPr>
        <w:spacing w:before="120" w:after="120" w:line="240" w:lineRule="auto"/>
        <w:ind w:left="432"/>
        <w:jc w:val="thaiDistribute"/>
        <w:rPr>
          <w:rFonts w:asciiTheme="majorBidi" w:hAnsiTheme="majorBidi" w:cstheme="majorBidi"/>
          <w:b/>
          <w:bCs/>
          <w:color w:val="000000" w:themeColor="text1"/>
          <w:sz w:val="30"/>
          <w:szCs w:val="30"/>
          <w:lang w:val="en-US"/>
        </w:rPr>
      </w:pPr>
      <w:r w:rsidRPr="00B62851">
        <w:rPr>
          <w:rFonts w:asciiTheme="majorBidi" w:hAnsiTheme="majorBidi" w:cstheme="majorBidi"/>
          <w:b/>
          <w:bCs/>
          <w:color w:val="000000" w:themeColor="text1"/>
          <w:sz w:val="30"/>
          <w:szCs w:val="30"/>
          <w:cs/>
          <w:lang w:val="en-US"/>
        </w:rPr>
        <w:t>วิธีอย่างง่าย (</w:t>
      </w:r>
      <w:r w:rsidRPr="00B62851">
        <w:rPr>
          <w:rFonts w:asciiTheme="majorBidi" w:hAnsiTheme="majorBidi" w:cstheme="majorBidi"/>
          <w:b/>
          <w:bCs/>
          <w:color w:val="000000" w:themeColor="text1"/>
          <w:sz w:val="30"/>
          <w:szCs w:val="30"/>
          <w:lang w:val="en-US"/>
        </w:rPr>
        <w:t>Simplified approach)</w:t>
      </w:r>
    </w:p>
    <w:p w14:paraId="3C5066B9" w14:textId="2EBC8D3E" w:rsidR="00BE1B7B" w:rsidRDefault="00BE1B7B" w:rsidP="00BE1B7B">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w:t>
      </w:r>
      <w:r w:rsidRPr="00BE1B7B">
        <w:rPr>
          <w:rFonts w:asciiTheme="majorBidi" w:hAnsiTheme="majorBidi" w:cstheme="majorBidi"/>
          <w:color w:val="000000" w:themeColor="text1"/>
          <w:sz w:val="30"/>
          <w:szCs w:val="30"/>
          <w:cs/>
          <w:lang w:val="en-US"/>
        </w:rPr>
        <w:t>ของ</w:t>
      </w:r>
      <w:r w:rsidRPr="00BE1B7B">
        <w:rPr>
          <w:rFonts w:asciiTheme="majorBidi" w:hAnsiTheme="majorBidi" w:cstheme="majorBidi"/>
          <w:color w:val="000000" w:themeColor="text1"/>
          <w:sz w:val="30"/>
          <w:szCs w:val="30"/>
          <w:cs/>
        </w:rPr>
        <w:t>กลุ่มบริษัท</w:t>
      </w:r>
      <w:r w:rsidRPr="00BE1B7B">
        <w:rPr>
          <w:rFonts w:asciiTheme="majorBidi" w:hAnsiTheme="majorBidi" w:cstheme="majorBidi"/>
          <w:color w:val="000000" w:themeColor="text1"/>
          <w:sz w:val="30"/>
          <w:szCs w:val="30"/>
          <w:cs/>
          <w:lang w:val="en-US"/>
        </w:rPr>
        <w:t>ปรับปรุง</w:t>
      </w:r>
      <w:r w:rsidRPr="00BF1BFB">
        <w:rPr>
          <w:rFonts w:asciiTheme="majorBidi" w:hAnsiTheme="majorBidi" w:cstheme="majorBidi"/>
          <w:color w:val="000000" w:themeColor="text1"/>
          <w:sz w:val="30"/>
          <w:szCs w:val="30"/>
          <w:cs/>
          <w:lang w:val="en-US"/>
        </w:rPr>
        <w:t>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038CB467" w14:textId="6D296E18" w:rsidR="007612AF" w:rsidRPr="007612AF" w:rsidRDefault="007612AF"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7612AF">
        <w:rPr>
          <w:rFonts w:asciiTheme="majorBidi" w:hAnsiTheme="majorBidi" w:cstheme="majorBidi"/>
          <w:color w:val="000000" w:themeColor="text1"/>
          <w:sz w:val="30"/>
          <w:szCs w:val="30"/>
          <w:cs/>
          <w:lang w:val="en-US"/>
        </w:rPr>
        <w:t xml:space="preserve">ทุกวันสิ้นรอบระยะเวลารายงาน </w:t>
      </w:r>
      <w:r w:rsidRPr="007612AF">
        <w:rPr>
          <w:rFonts w:asciiTheme="majorBidi" w:hAnsiTheme="majorBidi" w:cstheme="majorBidi"/>
          <w:color w:val="000000" w:themeColor="text1"/>
          <w:sz w:val="30"/>
          <w:szCs w:val="30"/>
          <w:cs/>
        </w:rPr>
        <w:t>กลุ่มบริษัท</w:t>
      </w:r>
      <w:r w:rsidRPr="007612AF">
        <w:rPr>
          <w:rFonts w:asciiTheme="majorBidi" w:hAnsiTheme="majorBidi" w:cs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47F17F07" w14:textId="3FFB79BB" w:rsidR="007612AF" w:rsidRPr="007612AF" w:rsidRDefault="007612AF"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7612AF">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Pr="007612AF">
        <w:rPr>
          <w:rFonts w:asciiTheme="majorBidi" w:hAnsiTheme="majorBidi" w:cstheme="majorBidi"/>
          <w:color w:val="000000" w:themeColor="text1"/>
          <w:sz w:val="30"/>
          <w:szCs w:val="30"/>
          <w:cs/>
        </w:rPr>
        <w:t>กลุ่มบริษัท</w:t>
      </w:r>
      <w:r w:rsidRPr="007612AF">
        <w:rPr>
          <w:rFonts w:asciiTheme="majorBidi" w:hAnsiTheme="majorBidi" w:cs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16A2FE72" w14:textId="77777777" w:rsidR="007612AF" w:rsidRPr="007612AF" w:rsidRDefault="007612AF"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7612AF">
        <w:rPr>
          <w:rFonts w:asciiTheme="majorBidi" w:hAnsiTheme="majorBidi" w:cstheme="majorBidi"/>
          <w:color w:val="000000" w:themeColor="text1"/>
          <w:sz w:val="30"/>
          <w:szCs w:val="30"/>
          <w:cs/>
          <w:lang w:val="en-US"/>
        </w:rPr>
        <w:t>สินทรัพย์ทางการเงินถือว่าด้อยค่าด้านเครดิตเมื่อเกิดเหตุการณ์ใดเหตุการณ์หนึ่งหรือหลายเหตุการณ์</w:t>
      </w:r>
      <w:r w:rsidRPr="007612AF">
        <w:rPr>
          <w:rFonts w:asciiTheme="majorBidi" w:hAnsiTheme="majorBidi" w:cstheme="majorBidi" w:hint="cs"/>
          <w:color w:val="000000" w:themeColor="text1"/>
          <w:sz w:val="30"/>
          <w:szCs w:val="30"/>
          <w:cs/>
          <w:lang w:val="en-US"/>
        </w:rPr>
        <w:t>ซึ่ง</w:t>
      </w:r>
      <w:r w:rsidRPr="007612AF">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7612AF">
        <w:rPr>
          <w:rFonts w:asciiTheme="majorBidi" w:hAnsiTheme="majorBidi" w:cstheme="majorBidi" w:hint="cs"/>
          <w:color w:val="000000" w:themeColor="text1"/>
          <w:sz w:val="30"/>
          <w:szCs w:val="30"/>
          <w:cs/>
          <w:lang w:val="en-US"/>
        </w:rPr>
        <w:t xml:space="preserve"> </w:t>
      </w:r>
      <w:r w:rsidRPr="007612AF">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06081929" w14:textId="32043009" w:rsidR="007612AF" w:rsidRPr="00BF1BFB" w:rsidRDefault="007612AF" w:rsidP="007612AF">
      <w:pPr>
        <w:spacing w:before="120" w:after="120" w:line="240" w:lineRule="auto"/>
        <w:ind w:left="432"/>
        <w:jc w:val="thaiDistribute"/>
        <w:rPr>
          <w:rFonts w:asciiTheme="majorBidi" w:hAnsiTheme="majorBidi" w:cstheme="majorBidi"/>
          <w:color w:val="000000" w:themeColor="text1"/>
          <w:sz w:val="30"/>
          <w:szCs w:val="30"/>
          <w:lang w:val="en-US"/>
        </w:rPr>
      </w:pPr>
      <w:r w:rsidRPr="007612AF">
        <w:rPr>
          <w:rFonts w:asciiTheme="majorBidi" w:hAnsiTheme="majorBidi" w:cstheme="majorBidi"/>
          <w:color w:val="000000" w:themeColor="text1"/>
          <w:sz w:val="30"/>
          <w:szCs w:val="30"/>
          <w:cs/>
        </w:rPr>
        <w:t>กลุ่มบริษัท</w:t>
      </w:r>
      <w:r w:rsidRPr="007612AF">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7612AF">
        <w:rPr>
          <w:rFonts w:asciiTheme="majorBidi" w:hAnsiTheme="majorBidi" w:cstheme="majorBidi" w:hint="cs"/>
          <w:color w:val="000000" w:themeColor="text1"/>
          <w:sz w:val="30"/>
          <w:szCs w:val="30"/>
          <w:cs/>
          <w:lang w:val="en-US"/>
        </w:rPr>
        <w:t>หรือ</w:t>
      </w:r>
      <w:r w:rsidRPr="007612AF">
        <w:rPr>
          <w:rFonts w:asciiTheme="majorBidi" w:hAnsiTheme="majorBidi" w:cstheme="majorBidi"/>
          <w:color w:val="000000" w:themeColor="text1"/>
          <w:sz w:val="30"/>
          <w:szCs w:val="30"/>
          <w:cs/>
          <w:lang w:val="en-US"/>
        </w:rPr>
        <w:t xml:space="preserve">ขาดทุน </w:t>
      </w:r>
    </w:p>
    <w:p w14:paraId="0F053416" w14:textId="77777777" w:rsidR="008748A6" w:rsidRPr="00A63D6A" w:rsidRDefault="008748A6" w:rsidP="008748A6">
      <w:pPr>
        <w:spacing w:before="120" w:after="120" w:line="240" w:lineRule="auto"/>
        <w:ind w:left="425"/>
        <w:jc w:val="thaiDistribute"/>
        <w:rPr>
          <w:rFonts w:asciiTheme="majorBidi" w:hAnsiTheme="majorBidi" w:cstheme="majorBidi"/>
          <w:b/>
          <w:bCs/>
          <w:color w:val="000000" w:themeColor="text1"/>
          <w:sz w:val="30"/>
          <w:szCs w:val="30"/>
          <w:lang w:val="en-US"/>
        </w:rPr>
      </w:pPr>
      <w:r w:rsidRPr="00A63D6A">
        <w:rPr>
          <w:rFonts w:asciiTheme="majorBidi" w:hAnsiTheme="majorBidi" w:cstheme="majorBidi"/>
          <w:b/>
          <w:bCs/>
          <w:color w:val="000000" w:themeColor="text1"/>
          <w:sz w:val="30"/>
          <w:szCs w:val="30"/>
          <w:cs/>
          <w:lang w:val="en-US"/>
        </w:rPr>
        <w:t>หนี้สินทางการเงิน</w:t>
      </w:r>
    </w:p>
    <w:p w14:paraId="26CEC945" w14:textId="77777777" w:rsidR="007612AF" w:rsidRPr="00BF1BFB" w:rsidRDefault="007612AF" w:rsidP="007612AF">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660C1B14" w14:textId="555E3054" w:rsidR="007612AF" w:rsidRPr="00BF1BFB" w:rsidRDefault="007612AF" w:rsidP="007612AF">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340FE2AD" w14:textId="77777777" w:rsidR="00AA3BCB" w:rsidRDefault="00AA3BCB">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61DBFA0B" w14:textId="65B38C07" w:rsidR="00720FF3" w:rsidRDefault="008748A6" w:rsidP="006B0B43">
      <w:pPr>
        <w:spacing w:before="120" w:after="120" w:line="240" w:lineRule="auto"/>
        <w:ind w:left="436"/>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หนี้สินทางการเงินแสดงมูลค่ายุติธรรมผ่านกำไรหรือขาดทุน</w:t>
      </w:r>
    </w:p>
    <w:p w14:paraId="0BA26E9B" w14:textId="6EFC587F" w:rsidR="008748A6" w:rsidRPr="00BF1BFB" w:rsidRDefault="008748A6" w:rsidP="008748A6">
      <w:pPr>
        <w:spacing w:before="120" w:after="120" w:line="240" w:lineRule="auto"/>
        <w:ind w:left="43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7179F2EB" w14:textId="77777777" w:rsidR="008748A6" w:rsidRPr="00BF1BFB" w:rsidRDefault="008748A6">
      <w:pPr>
        <w:numPr>
          <w:ilvl w:val="0"/>
          <w:numId w:val="11"/>
        </w:numPr>
        <w:spacing w:before="120" w:after="120" w:line="240" w:lineRule="auto"/>
        <w:ind w:left="886" w:hanging="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6E690D91" w14:textId="2CB57585" w:rsidR="008748A6" w:rsidRPr="00BF1BFB" w:rsidRDefault="008748A6">
      <w:pPr>
        <w:numPr>
          <w:ilvl w:val="0"/>
          <w:numId w:val="11"/>
        </w:numPr>
        <w:spacing w:before="120" w:after="120" w:line="240" w:lineRule="auto"/>
        <w:ind w:left="886" w:hanging="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w:t>
      </w:r>
      <w:r w:rsidRPr="009A2A1F">
        <w:rPr>
          <w:rFonts w:asciiTheme="majorBidi" w:hAnsiTheme="majorBidi" w:cstheme="majorBidi"/>
          <w:color w:val="000000" w:themeColor="text1"/>
          <w:sz w:val="30"/>
          <w:szCs w:val="30"/>
          <w:cs/>
        </w:rPr>
        <w:t>การลงทุนของกลุ่มบริษัทเป็นลาย</w:t>
      </w:r>
      <w:r w:rsidRPr="00BF1BFB">
        <w:rPr>
          <w:rFonts w:asciiTheme="majorBidi" w:hAnsiTheme="majorBidi" w:cstheme="majorBidi"/>
          <w:color w:val="000000" w:themeColor="text1"/>
          <w:sz w:val="30"/>
          <w:szCs w:val="30"/>
          <w:cs/>
        </w:rPr>
        <w:t>ลักษณ์อักษร และข้อมูลเกี่ยวกับกลุ่มดังกล่าวมีการนำเสนอเป็นการภายใน</w:t>
      </w:r>
    </w:p>
    <w:p w14:paraId="4F3A589B" w14:textId="77777777" w:rsidR="008748A6" w:rsidRPr="00BF1BFB" w:rsidRDefault="008748A6" w:rsidP="008748A6">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4009F534" w14:textId="47ECBED8" w:rsidR="008748A6" w:rsidRDefault="008748A6" w:rsidP="008748A6">
      <w:pPr>
        <w:spacing w:before="120" w:after="120" w:line="240" w:lineRule="auto"/>
        <w:ind w:left="436"/>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t>ตัดรายกา</w:t>
      </w:r>
      <w:r w:rsidR="006B0B43">
        <w:rPr>
          <w:rFonts w:asciiTheme="majorBidi" w:hAnsiTheme="majorBidi" w:cstheme="majorBidi" w:hint="cs"/>
          <w:color w:val="000000" w:themeColor="text1"/>
          <w:sz w:val="30"/>
          <w:szCs w:val="30"/>
          <w:cs/>
        </w:rPr>
        <w:t>ร</w:t>
      </w:r>
      <w:r w:rsidRPr="009A2A1F">
        <w:rPr>
          <w:rFonts w:asciiTheme="majorBidi" w:hAnsiTheme="majorBidi" w:cstheme="majorBidi"/>
          <w:color w:val="000000" w:themeColor="text1"/>
          <w:sz w:val="30"/>
          <w:szCs w:val="30"/>
          <w:cs/>
        </w:rPr>
        <w:t>หนี้สินทางการเงิน</w:t>
      </w:r>
    </w:p>
    <w:p w14:paraId="2AB6F059" w14:textId="7D79991D" w:rsidR="0021749C" w:rsidRPr="009A2A1F" w:rsidRDefault="0021749C" w:rsidP="008748A6">
      <w:pPr>
        <w:spacing w:before="120" w:after="120" w:line="240" w:lineRule="auto"/>
        <w:ind w:left="436"/>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กลุ่มบริษัทตัดรายการหนี้สินทางการเงิน เมื่อภาระผูกพันของกลุ่มบริษัทได้ปฏิบัติตามแล้ว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41970A61" w14:textId="234F6027" w:rsidR="003356FE" w:rsidRPr="00BF1BFB" w:rsidRDefault="003356FE" w:rsidP="003356FE">
      <w:pPr>
        <w:spacing w:before="120" w:after="120" w:line="240" w:lineRule="auto"/>
        <w:ind w:left="436"/>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ลูกหนี้การค้าและลูกหนี้อื่น</w:t>
      </w:r>
      <w:r w:rsidR="006B41E7">
        <w:rPr>
          <w:rFonts w:asciiTheme="majorBidi" w:hAnsiTheme="majorBidi" w:cstheme="majorBidi" w:hint="cs"/>
          <w:b/>
          <w:bCs/>
          <w:color w:val="000000" w:themeColor="text1"/>
          <w:sz w:val="30"/>
          <w:szCs w:val="30"/>
          <w:cs/>
          <w:lang w:val="th-TH"/>
        </w:rPr>
        <w:t>และสินทรัพย์เกิดจากสัญญา</w:t>
      </w:r>
    </w:p>
    <w:p w14:paraId="446813D8" w14:textId="77777777" w:rsidR="00EB24A0" w:rsidRPr="00EB24A0" w:rsidRDefault="00EB24A0" w:rsidP="00EB24A0">
      <w:pPr>
        <w:tabs>
          <w:tab w:val="left" w:pos="450"/>
        </w:tabs>
        <w:spacing w:before="120" w:after="120" w:line="240" w:lineRule="auto"/>
        <w:ind w:left="436"/>
        <w:jc w:val="thaiDistribute"/>
        <w:rPr>
          <w:rFonts w:asciiTheme="majorBidi" w:hAnsiTheme="majorBidi"/>
          <w:sz w:val="30"/>
          <w:szCs w:val="30"/>
          <w:cs/>
          <w:lang w:val="th-TH"/>
        </w:rPr>
      </w:pPr>
      <w:r w:rsidRPr="00EB24A0">
        <w:rPr>
          <w:rFonts w:asciiTheme="majorBidi" w:hAnsiTheme="majorBidi" w:cstheme="majorBidi"/>
          <w:color w:val="000000" w:themeColor="text1"/>
          <w:sz w:val="30"/>
          <w:szCs w:val="30"/>
          <w:cs/>
          <w:lang w:val="th-TH"/>
        </w:rPr>
        <w:t>ลูกหนี้การค้าและลูกหนี้อื่นแสดงในราคาตามใบ</w:t>
      </w:r>
      <w:r w:rsidRPr="00EB24A0">
        <w:rPr>
          <w:rFonts w:asciiTheme="majorBidi" w:hAnsiTheme="majorBidi" w:cstheme="majorBidi"/>
          <w:sz w:val="30"/>
          <w:szCs w:val="30"/>
          <w:cs/>
          <w:lang w:val="th-TH"/>
        </w:rPr>
        <w:t>แจ้งหนี้หัก</w:t>
      </w:r>
      <w:r w:rsidRPr="00EB24A0">
        <w:rPr>
          <w:rFonts w:asciiTheme="majorBidi" w:hAnsiTheme="majorBidi"/>
          <w:sz w:val="30"/>
          <w:szCs w:val="30"/>
          <w:cs/>
          <w:lang w:val="th-TH"/>
        </w:rPr>
        <w:t>ค่าเผื่อผลขาดทุนด้านเครดิตที่คาดว่าจะเกิดขึ้น</w:t>
      </w:r>
    </w:p>
    <w:p w14:paraId="67CE1DE2" w14:textId="07534768" w:rsidR="00EB24A0" w:rsidRPr="00EB24A0" w:rsidRDefault="00EB24A0" w:rsidP="00EB24A0">
      <w:pPr>
        <w:tabs>
          <w:tab w:val="left" w:pos="450"/>
        </w:tabs>
        <w:spacing w:before="120" w:after="120" w:line="240" w:lineRule="auto"/>
        <w:ind w:left="436"/>
        <w:jc w:val="thaiDistribute"/>
        <w:rPr>
          <w:rFonts w:asciiTheme="majorBidi" w:hAnsiTheme="majorBidi" w:cstheme="majorBidi"/>
          <w:color w:val="000000" w:themeColor="text1"/>
          <w:sz w:val="30"/>
          <w:szCs w:val="30"/>
          <w:lang w:val="th-TH"/>
        </w:rPr>
      </w:pP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รับรู้ลูกหนี้เมื่อมีสิทธิปราศจากเงื่อนไขการได้รับสิ่งตอบแทนตามสัญญา หาก</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r w:rsidRPr="00EB24A0">
        <w:rPr>
          <w:rFonts w:asciiTheme="majorBidi" w:hAnsiTheme="majorBidi" w:cstheme="majorBidi" w:hint="cs"/>
          <w:color w:val="000000" w:themeColor="text1"/>
          <w:sz w:val="30"/>
          <w:szCs w:val="30"/>
          <w:cs/>
          <w:lang w:val="th-TH"/>
        </w:rPr>
        <w:t xml:space="preserve"> </w:t>
      </w:r>
    </w:p>
    <w:p w14:paraId="695D5BB0" w14:textId="61C20B3A" w:rsidR="00EB24A0" w:rsidRPr="007B0535" w:rsidRDefault="00EB24A0" w:rsidP="00EB24A0">
      <w:pPr>
        <w:spacing w:before="120" w:after="120" w:line="240" w:lineRule="auto"/>
        <w:ind w:left="432"/>
        <w:jc w:val="thaiDistribute"/>
        <w:rPr>
          <w:rFonts w:asciiTheme="majorBidi" w:hAnsiTheme="majorBidi" w:cstheme="majorBidi"/>
          <w:color w:val="000000" w:themeColor="text1"/>
          <w:sz w:val="30"/>
          <w:szCs w:val="30"/>
          <w:cs/>
          <w:lang w:val="th-TH"/>
        </w:rPr>
      </w:pPr>
      <w:r w:rsidRPr="00EB24A0">
        <w:rPr>
          <w:rFonts w:asciiTheme="majorBidi" w:hAnsiTheme="majorBidi" w:cstheme="majorBidi"/>
          <w:color w:val="000000" w:themeColor="text1"/>
          <w:sz w:val="30"/>
          <w:szCs w:val="30"/>
          <w:cs/>
        </w:rPr>
        <w:t>กลุ่มบริษัท</w:t>
      </w:r>
      <w:r w:rsidRPr="007B0535">
        <w:rPr>
          <w:rFonts w:asciiTheme="majorBidi" w:hAnsiTheme="majorBidi" w:cs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467010D2" w14:textId="363A9208" w:rsidR="00EB019F" w:rsidRPr="00BF1BFB" w:rsidRDefault="00EB019F" w:rsidP="000D778C">
      <w:pPr>
        <w:autoSpaceDE/>
        <w:autoSpaceDN/>
        <w:spacing w:line="240" w:lineRule="auto"/>
        <w:ind w:firstLine="450"/>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ผลประโยชน์พนักงาน</w:t>
      </w:r>
    </w:p>
    <w:p w14:paraId="544210F8" w14:textId="2CD737F2" w:rsidR="00EB019F" w:rsidRPr="00BF1BFB"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r w:rsidR="00EB24A0">
        <w:rPr>
          <w:rFonts w:asciiTheme="majorBidi" w:hAnsiTheme="majorBidi" w:cstheme="majorBidi" w:hint="cs"/>
          <w:color w:val="000000" w:themeColor="text1"/>
          <w:sz w:val="30"/>
          <w:szCs w:val="30"/>
          <w:cs/>
          <w:lang w:val="th-TH"/>
        </w:rPr>
        <w:t>พนักงาน</w:t>
      </w:r>
    </w:p>
    <w:p w14:paraId="75684FD0" w14:textId="17599FD5" w:rsidR="000D778C" w:rsidRPr="0086127F" w:rsidRDefault="00EB019F" w:rsidP="0086127F">
      <w:pPr>
        <w:spacing w:before="120" w:after="120" w:line="240" w:lineRule="auto"/>
        <w:ind w:left="450"/>
        <w:jc w:val="thaiDistribute"/>
        <w:rPr>
          <w:rFonts w:asciiTheme="majorBidi" w:hAnsiTheme="majorBidi"/>
          <w:color w:val="000000" w:themeColor="text1"/>
          <w:sz w:val="30"/>
          <w:szCs w:val="30"/>
          <w:lang w:val="th-TH"/>
        </w:rPr>
      </w:pPr>
      <w:r w:rsidRPr="00C744CD">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หนี้สินรับรู้ด้วยมูลค่าที่คาดว่าจะจ่ายชำระ หาก</w:t>
      </w:r>
      <w:r w:rsidRPr="00C744CD">
        <w:rPr>
          <w:rFonts w:asciiTheme="majorBidi" w:hAnsiTheme="majorBidi" w:cstheme="majorBidi"/>
          <w:color w:val="000000" w:themeColor="text1"/>
          <w:sz w:val="30"/>
          <w:szCs w:val="30"/>
          <w:cs/>
        </w:rPr>
        <w:t>กลุ่มบริษัท</w:t>
      </w:r>
      <w:r w:rsidRPr="00C744CD">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C744CD">
        <w:rPr>
          <w:rFonts w:asciiTheme="majorBidi" w:hAnsiTheme="majorBidi" w:cstheme="majorBidi" w:hint="cs"/>
          <w:color w:val="000000" w:themeColor="text1"/>
          <w:sz w:val="30"/>
          <w:szCs w:val="30"/>
          <w:cs/>
          <w:lang w:val="th-TH"/>
        </w:rPr>
        <w:t>ปฏิบัติงาน</w:t>
      </w:r>
      <w:r w:rsidRPr="00C744CD">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4795FCD2" w14:textId="6759B7E9" w:rsidR="00EB019F" w:rsidRPr="00BF1BFB" w:rsidRDefault="00EB019F" w:rsidP="00EB24A0">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ผลประโยชน์หลังออกจากงาน </w:t>
      </w:r>
    </w:p>
    <w:p w14:paraId="6010EFCF" w14:textId="6A5F0038" w:rsidR="00EB019F" w:rsidRPr="00952A63" w:rsidRDefault="00EB019F" w:rsidP="00EB24A0">
      <w:pPr>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rPr>
        <w:t>กลุ่มบริษัท</w:t>
      </w:r>
      <w:r w:rsidR="00EB24A0" w:rsidRPr="00BF1BFB">
        <w:rPr>
          <w:rFonts w:asciiTheme="majorBidi" w:hAnsiTheme="majorBidi" w:cstheme="majorBidi"/>
          <w:color w:val="000000" w:themeColor="text1"/>
          <w:sz w:val="30"/>
          <w:szCs w:val="30"/>
          <w:cs/>
          <w:lang w:val="th-TH"/>
        </w:rPr>
        <w:t>และพนักงาน</w:t>
      </w:r>
      <w:r w:rsidR="00EB24A0" w:rsidRPr="00BF1BFB">
        <w:rPr>
          <w:rFonts w:asciiTheme="majorBidi" w:hAnsiTheme="majorBidi" w:cstheme="majorBidi" w:hint="cs"/>
          <w:color w:val="000000" w:themeColor="text1"/>
          <w:sz w:val="30"/>
          <w:szCs w:val="30"/>
          <w:cs/>
          <w:lang w:val="th-TH"/>
        </w:rPr>
        <w:t>ร่วมกัน</w:t>
      </w:r>
      <w:r w:rsidR="00EB24A0" w:rsidRPr="00BF1BFB">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w:t>
      </w:r>
      <w:r w:rsidR="00EB24A0" w:rsidRPr="00EB24A0">
        <w:rPr>
          <w:rFonts w:asciiTheme="majorBidi" w:hAnsiTheme="majorBidi" w:cstheme="majorBidi"/>
          <w:color w:val="000000" w:themeColor="text1"/>
          <w:sz w:val="30"/>
          <w:szCs w:val="30"/>
          <w:cs/>
          <w:lang w:val="th-TH"/>
        </w:rPr>
        <w:t>ของ</w:t>
      </w:r>
      <w:r w:rsidR="00EB24A0" w:rsidRPr="00EB24A0">
        <w:rPr>
          <w:rFonts w:asciiTheme="majorBidi" w:hAnsiTheme="majorBidi" w:cstheme="majorBidi"/>
          <w:color w:val="000000" w:themeColor="text1"/>
          <w:sz w:val="30"/>
          <w:szCs w:val="30"/>
          <w:cs/>
        </w:rPr>
        <w:t>กลุ่มบริษัท</w:t>
      </w:r>
      <w:r w:rsidR="00EB24A0" w:rsidRPr="00BF1BFB">
        <w:rPr>
          <w:rFonts w:asciiTheme="majorBidi" w:hAnsiTheme="majorBidi" w:cstheme="majorBidi"/>
          <w:color w:val="000000" w:themeColor="text1"/>
          <w:sz w:val="30"/>
          <w:szCs w:val="30"/>
          <w:cs/>
          <w:lang w:val="th-TH"/>
        </w:rPr>
        <w:t xml:space="preserve"> กองทุนสำรองเลี้ยงชีพได้รับการบริหารโดยผู้จัดการกองทุนภายนอก</w:t>
      </w:r>
    </w:p>
    <w:p w14:paraId="5618CA38" w14:textId="02BB04A0" w:rsidR="00EB24A0" w:rsidRPr="00BF1BFB" w:rsidRDefault="00EB24A0" w:rsidP="00EB24A0">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กองทุนสำรองเลี้ยงชีพได้รับเงินสมทบเข้ากองทุนจาก</w:t>
      </w:r>
      <w:r w:rsidRPr="00EB24A0">
        <w:rPr>
          <w:rFonts w:asciiTheme="majorBidi" w:hAnsiTheme="majorBidi" w:cstheme="majorBidi"/>
          <w:color w:val="000000" w:themeColor="text1"/>
          <w:sz w:val="30"/>
          <w:szCs w:val="30"/>
          <w:cs/>
          <w:lang w:val="th-TH"/>
        </w:rPr>
        <w:t>พนักงานแล</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hint="cs"/>
          <w:color w:val="000000" w:themeColor="text1"/>
          <w:sz w:val="30"/>
          <w:szCs w:val="30"/>
          <w:cs/>
        </w:rPr>
        <w:t xml:space="preserve"> </w:t>
      </w:r>
      <w:r w:rsidRPr="00EB24A0">
        <w:rPr>
          <w:rFonts w:asciiTheme="majorBidi" w:hAnsiTheme="majorBidi" w:cstheme="majorBidi"/>
          <w:color w:val="000000" w:themeColor="text1"/>
          <w:sz w:val="30"/>
          <w:szCs w:val="30"/>
          <w:cs/>
          <w:lang w:val="th-TH"/>
        </w:rPr>
        <w:t>เงินจ่าย</w:t>
      </w:r>
      <w:r w:rsidRPr="00BF1BFB">
        <w:rPr>
          <w:rFonts w:asciiTheme="majorBidi" w:hAnsiTheme="majorBidi" w:cstheme="majorBidi"/>
          <w:color w:val="000000" w:themeColor="text1"/>
          <w:sz w:val="30"/>
          <w:szCs w:val="30"/>
          <w:cs/>
          <w:lang w:val="th-TH"/>
        </w:rPr>
        <w:t>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BF1BFB">
        <w:rPr>
          <w:rFonts w:asciiTheme="majorBidi" w:hAnsiTheme="majorBidi" w:cstheme="majorBidi" w:hint="cs"/>
          <w:color w:val="000000" w:themeColor="text1"/>
          <w:sz w:val="30"/>
          <w:szCs w:val="30"/>
          <w:cs/>
          <w:lang w:val="th-TH"/>
        </w:rPr>
        <w:t>รายงาน</w:t>
      </w:r>
      <w:r w:rsidRPr="00BF1BFB">
        <w:rPr>
          <w:rFonts w:asciiTheme="majorBidi" w:hAnsiTheme="majorBidi" w:cstheme="majorBidi"/>
          <w:color w:val="000000" w:themeColor="text1"/>
          <w:sz w:val="30"/>
          <w:szCs w:val="30"/>
          <w:cs/>
          <w:lang w:val="th-TH"/>
        </w:rPr>
        <w:t>เมื่อเกิดรายการ</w:t>
      </w:r>
    </w:p>
    <w:p w14:paraId="18E105CD" w14:textId="7C342394" w:rsidR="00EB24A0" w:rsidRPr="00BF1BFB" w:rsidRDefault="00EB24A0" w:rsidP="00EB24A0">
      <w:pPr>
        <w:spacing w:before="120" w:after="120" w:line="240" w:lineRule="auto"/>
        <w:ind w:left="450"/>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w:t>
      </w:r>
      <w:r w:rsidRPr="00EB24A0">
        <w:rPr>
          <w:rFonts w:asciiTheme="majorBidi" w:hAnsiTheme="majorBidi" w:cstheme="majorBidi"/>
          <w:color w:val="000000" w:themeColor="text1"/>
          <w:sz w:val="30"/>
          <w:szCs w:val="30"/>
          <w:cs/>
          <w:lang w:val="th-TH"/>
        </w:rPr>
        <w:t>แรงงานและส่วนที่</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w:t>
      </w:r>
      <w:r w:rsidRPr="00BF1BFB">
        <w:rPr>
          <w:rFonts w:asciiTheme="majorBidi" w:hAnsiTheme="majorBidi" w:cstheme="majorBidi"/>
          <w:color w:val="000000" w:themeColor="text1"/>
          <w:sz w:val="30"/>
          <w:szCs w:val="30"/>
          <w:cs/>
          <w:lang w:val="th-TH"/>
        </w:rPr>
        <w:t>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BF1BFB">
        <w:rPr>
          <w:rFonts w:asciiTheme="majorBidi" w:hAnsiTheme="majorBidi" w:cstheme="majorBidi"/>
          <w:color w:val="000000" w:themeColor="text1"/>
          <w:sz w:val="30"/>
          <w:szCs w:val="30"/>
          <w:lang w:val="th-TH"/>
        </w:rPr>
        <w:t>Projected Unit Credit Method)</w:t>
      </w:r>
    </w:p>
    <w:p w14:paraId="62003582" w14:textId="015BFBB3" w:rsidR="00EB24A0" w:rsidRPr="00EB24A0" w:rsidRDefault="00EB24A0" w:rsidP="00EB24A0">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w:t>
      </w:r>
      <w:r w:rsidRPr="00EB24A0">
        <w:rPr>
          <w:rFonts w:asciiTheme="majorBidi" w:hAnsiTheme="majorBidi" w:cstheme="majorBidi"/>
          <w:color w:val="000000" w:themeColor="text1"/>
          <w:sz w:val="30"/>
          <w:szCs w:val="30"/>
          <w:cs/>
          <w:lang w:val="th-TH"/>
        </w:rPr>
        <w:t>ทำงานให้กับ</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3D119937" w14:textId="14CD08B4" w:rsidR="00EB24A0" w:rsidRPr="00BF1BFB" w:rsidRDefault="00EB24A0"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B24A0">
        <w:rPr>
          <w:rFonts w:asciiTheme="majorBidi" w:hAnsiTheme="majorBidi" w:cstheme="majorBidi"/>
          <w:color w:val="000000" w:themeColor="text1"/>
          <w:sz w:val="30"/>
          <w:szCs w:val="30"/>
          <w:cs/>
          <w:lang w:val="th-TH"/>
        </w:rPr>
        <w:t xml:space="preserve">ข้อสมมติใช้ในการประมาณการตามหลักคณิตศาสตร์ประกันภัยเปลี่ยนแปลง </w:t>
      </w:r>
      <w:r w:rsidRPr="00EB24A0">
        <w:rPr>
          <w:rFonts w:asciiTheme="majorBidi" w:hAnsiTheme="majorBidi" w:cstheme="majorBidi"/>
          <w:color w:val="000000" w:themeColor="text1"/>
          <w:sz w:val="30"/>
          <w:szCs w:val="30"/>
          <w:cs/>
        </w:rPr>
        <w:t>กลุ่มบริษัท</w:t>
      </w:r>
      <w:r w:rsidRPr="00EB24A0">
        <w:rPr>
          <w:rFonts w:asciiTheme="majorBidi" w:hAnsiTheme="majorBidi" w:cstheme="majorBidi"/>
          <w:color w:val="000000" w:themeColor="text1"/>
          <w:sz w:val="30"/>
          <w:szCs w:val="30"/>
          <w:cs/>
          <w:lang w:val="th-TH"/>
        </w:rPr>
        <w:t>รับรู้ผลกำไร</w:t>
      </w:r>
      <w:r w:rsidRPr="00BF1BFB">
        <w:rPr>
          <w:rFonts w:asciiTheme="majorBidi" w:hAnsiTheme="majorBidi" w:cstheme="majorBidi"/>
          <w:color w:val="000000" w:themeColor="text1"/>
          <w:sz w:val="30"/>
          <w:szCs w:val="30"/>
          <w:cs/>
          <w:lang w:val="th-TH"/>
        </w:rPr>
        <w:t>(ขาดทุน)จากการเปลี่ยนแปลงประมาณการตามหลักคณิตศาสตร์ประกันภัยทันทีในกำไรขาดทุนเบ็ดเสร็จอื่น</w:t>
      </w:r>
    </w:p>
    <w:p w14:paraId="2609E310" w14:textId="67A29C34" w:rsidR="00EB019F" w:rsidRPr="00EB24A0" w:rsidRDefault="00EB019F" w:rsidP="00EB24A0">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EB24A0">
        <w:rPr>
          <w:rFonts w:asciiTheme="majorBidi" w:hAnsiTheme="majorBidi" w:cstheme="majorBidi"/>
          <w:color w:val="000000" w:themeColor="text1"/>
          <w:sz w:val="30"/>
          <w:szCs w:val="30"/>
          <w:cs/>
          <w:lang w:val="th-TH"/>
        </w:rPr>
        <w:t>การจ่ายโดยใช้หุ้นเป็นเกณฑ์</w:t>
      </w:r>
    </w:p>
    <w:p w14:paraId="4B5E4AB6" w14:textId="77777777" w:rsidR="00EB24A0" w:rsidRPr="00EB24A0" w:rsidRDefault="00EB24A0"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B24A0">
        <w:rPr>
          <w:rFonts w:asciiTheme="majorBidi" w:hAnsiTheme="majorBidi" w:cstheme="majorBidi"/>
          <w:color w:val="000000" w:themeColor="text1"/>
          <w:sz w:val="30"/>
          <w:szCs w:val="30"/>
          <w:cs/>
          <w:lang w:val="th-TH"/>
        </w:rPr>
        <w:t>มูลค่ายุติธรรมของสิทธิซื้อหุ้น ณ วันที่ให้สิทธิแก่พนักงาน (ชำระด้วยตราสารทุน) รับรู้เป็นค่าใช้จ่ายพร้อมกับการเพิ่มขึ้นในส่วนของผู้ถือหุ้น ตลอดระยะเวลาพนักงานสามารถเข้าใช้สิทธิได้อย่างไม่มีเงื่อนไข จำนวนรับรู้เป็นค่าใช้จ่ายถูกปรับปรุงเพื่อให้สะท้อนถึงจำนวนสิทธิซื้อหุ้นแท้จริงซึ่งเข้าเงื่อนไขการให้บริการที่เกี่ยวข้องและเงื่อนไขการได้รับสิทธิไม่ใช่เงื่อนไขเรื่องตลาดทุน ซึ่งเป็นจำนวนเดิมเคยรับรู้ตามจำนวนสิทธิซื้อหุ้นเข้าเงื่อนไขการให้บริการที่เกี่ยวข้องและเงื่อนไขการได้รับสิทธิไม่ใช่เงื่อนไขเรื่องตลาดทุน ณ วันที่ได้รับสิทธิ  สำหรับเงื่อนไขการได้รับสิทธิไม่ใช่เงื่อนไขการบริการหรือผลงาน มูลค่ายุติธรรมของสิทธิซื้อหุ้น ณ วันที่ให้สิทธิจะถูกวัด</w:t>
      </w:r>
      <w:r w:rsidRPr="00EB24A0">
        <w:rPr>
          <w:rFonts w:asciiTheme="majorBidi" w:hAnsiTheme="majorBidi" w:cstheme="majorBidi" w:hint="cs"/>
          <w:color w:val="000000" w:themeColor="text1"/>
          <w:sz w:val="30"/>
          <w:szCs w:val="30"/>
          <w:cs/>
          <w:lang w:val="th-TH"/>
        </w:rPr>
        <w:t>มูล</w:t>
      </w:r>
      <w:r w:rsidRPr="00EB24A0">
        <w:rPr>
          <w:rFonts w:asciiTheme="majorBidi" w:hAnsiTheme="majorBidi" w:cstheme="majorBidi"/>
          <w:color w:val="000000" w:themeColor="text1"/>
          <w:sz w:val="30"/>
          <w:szCs w:val="30"/>
          <w:cs/>
          <w:lang w:val="th-TH"/>
        </w:rPr>
        <w:t>ค่าเพื่อให้สะท้อนถึงเงื่อนไขนั้นและไม่มีการปรับปรุงสำหรับผลต่างระหว่างจำนวนคาดไว้กับผลเกิดขึ้นจริง</w:t>
      </w:r>
    </w:p>
    <w:p w14:paraId="7B6514FC" w14:textId="77777777" w:rsidR="00EB24A0" w:rsidRPr="00EB24A0" w:rsidRDefault="00EB24A0" w:rsidP="00EB24A0">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B24A0">
        <w:rPr>
          <w:rFonts w:asciiTheme="majorBidi" w:hAnsiTheme="majorBidi" w:cstheme="majorBidi"/>
          <w:color w:val="000000" w:themeColor="text1"/>
          <w:sz w:val="30"/>
          <w:szCs w:val="30"/>
          <w:cs/>
          <w:lang w:val="th-TH"/>
        </w:rPr>
        <w:t>มูลค่ายุติธรรมของจำนวน</w:t>
      </w:r>
      <w:r w:rsidRPr="00EB24A0">
        <w:rPr>
          <w:rFonts w:asciiTheme="majorBidi" w:hAnsiTheme="majorBidi" w:cstheme="majorBidi" w:hint="cs"/>
          <w:color w:val="000000" w:themeColor="text1"/>
          <w:sz w:val="30"/>
          <w:szCs w:val="30"/>
          <w:cs/>
          <w:lang w:val="th-TH"/>
        </w:rPr>
        <w:t>เงิน</w:t>
      </w:r>
      <w:r w:rsidRPr="00EB24A0">
        <w:rPr>
          <w:rFonts w:asciiTheme="majorBidi" w:hAnsiTheme="majorBidi" w:cstheme="majorBidi"/>
          <w:color w:val="000000" w:themeColor="text1"/>
          <w:sz w:val="30"/>
          <w:szCs w:val="30"/>
          <w:cs/>
          <w:lang w:val="th-TH"/>
        </w:rPr>
        <w:t>จ่ายให้แก่พนักงานจากราคาหุ้นเพิ่มขึ้นซึ่งชำระด้วยเงินสดรับรู้เป็นค่าใช้จ่ายพร้อมกับการเพิ่มขึ้นในส่วนของหนี้สิน ตลอดระยะเวลาพนักงานมีสิทธิได้รับชำระอย่างไม่มีเงื่อนไข หนี้สินถูกวัดมูลค่าใหม่ทุกวันที่ในรายงานและวันที่จ่ายชำระ การเปลี่ยนแปลงในมูลค่ายุติธรรมของหนี้สินรับรู้เป็นค่าใช้จ่ายพนักงานในกำไรหรือขาดทุน</w:t>
      </w:r>
    </w:p>
    <w:p w14:paraId="67582648" w14:textId="77777777" w:rsidR="00EB019F" w:rsidRPr="00EB24A0" w:rsidRDefault="00EB019F" w:rsidP="00EB24A0">
      <w:pPr>
        <w:tabs>
          <w:tab w:val="left" w:pos="450"/>
        </w:tabs>
        <w:spacing w:before="120" w:after="120" w:line="240" w:lineRule="auto"/>
        <w:ind w:left="432"/>
        <w:jc w:val="thaiDistribute"/>
        <w:rPr>
          <w:rFonts w:asciiTheme="majorBidi" w:hAnsiTheme="majorBidi" w:cstheme="majorBidi"/>
          <w:b/>
          <w:bCs/>
          <w:color w:val="000000" w:themeColor="text1"/>
          <w:sz w:val="30"/>
          <w:szCs w:val="30"/>
          <w:cs/>
          <w:lang w:val="th-TH"/>
        </w:rPr>
      </w:pPr>
      <w:r w:rsidRPr="00EB24A0">
        <w:rPr>
          <w:rFonts w:asciiTheme="majorBidi" w:hAnsiTheme="majorBidi" w:cstheme="majorBidi"/>
          <w:b/>
          <w:bCs/>
          <w:color w:val="000000" w:themeColor="text1"/>
          <w:sz w:val="30"/>
          <w:szCs w:val="30"/>
          <w:cs/>
          <w:lang w:val="th-TH"/>
        </w:rPr>
        <w:t>ภาษีเงินได้</w:t>
      </w:r>
    </w:p>
    <w:p w14:paraId="3BC189AC" w14:textId="2E06F0B2" w:rsidR="00EB019F" w:rsidRPr="00BF1BFB" w:rsidRDefault="00EB019F" w:rsidP="00EB24A0">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0ACB6C72" w14:textId="77777777"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390C068A" w14:textId="77777777"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เกิดขึ้นเกี่ยวข้องกับรายการซึ่งบันทึกในส่วนของผู้ถือหุ้นให้รับรู้ในกำไรขาดทุนเบ็ดเสร็จอื่น</w:t>
      </w:r>
    </w:p>
    <w:p w14:paraId="7A5CEA31" w14:textId="77777777" w:rsidR="00EB019F" w:rsidRPr="00CD1F64"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CD1F64">
        <w:rPr>
          <w:rFonts w:asciiTheme="majorBidi" w:hAnsiTheme="majorBidi" w:cstheme="majorBidi"/>
          <w:b/>
          <w:bCs/>
          <w:color w:val="000000" w:themeColor="text1"/>
          <w:sz w:val="30"/>
          <w:szCs w:val="30"/>
          <w:cs/>
          <w:lang w:val="th-TH"/>
        </w:rPr>
        <w:t>ภาษีเงินได้ปัจจุบัน</w:t>
      </w:r>
    </w:p>
    <w:p w14:paraId="1D63ADA8" w14:textId="6C2EE2B8"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sidR="006B41E7">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668CA116" w14:textId="3281C214" w:rsidR="00CD1F64" w:rsidRPr="00CD1F64"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CD1F64">
        <w:rPr>
          <w:rFonts w:asciiTheme="majorBidi" w:hAnsiTheme="majorBidi" w:cstheme="majorBidi"/>
          <w:b/>
          <w:bCs/>
          <w:color w:val="000000" w:themeColor="text1"/>
          <w:sz w:val="30"/>
          <w:szCs w:val="30"/>
          <w:cs/>
          <w:lang w:val="th-TH"/>
        </w:rPr>
        <w:lastRenderedPageBreak/>
        <w:t>ภาษีเงินได้รอการตัดบัญชี</w:t>
      </w:r>
    </w:p>
    <w:p w14:paraId="1409D17D" w14:textId="04AF738B" w:rsidR="00EB019F" w:rsidRPr="00CD1F64" w:rsidRDefault="00CD1F64" w:rsidP="00EB24A0">
      <w:pPr>
        <w:spacing w:before="120" w:after="120" w:line="240" w:lineRule="auto"/>
        <w:ind w:left="425"/>
        <w:jc w:val="thaiDistribute"/>
        <w:rPr>
          <w:rFonts w:asciiTheme="majorBidi" w:hAnsiTheme="majorBidi" w:cstheme="majorBidi"/>
          <w:b/>
          <w:bCs/>
          <w:color w:val="000000" w:themeColor="text1"/>
          <w:sz w:val="30"/>
          <w:szCs w:val="30"/>
          <w:cs/>
          <w:lang w:val="th-TH"/>
        </w:rPr>
      </w:pPr>
      <w:r w:rsidRPr="00CD1F64">
        <w:rPr>
          <w:rFonts w:asciiTheme="majorBidi" w:hAnsiTheme="majorBidi" w:cstheme="majorBidi"/>
          <w:color w:val="000000" w:themeColor="text1"/>
          <w:sz w:val="30"/>
          <w:szCs w:val="30"/>
          <w:cs/>
          <w:lang w:val="th-TH"/>
        </w:rPr>
        <w:t>ภาษีเงินได้รอการตัดบัญชี</w:t>
      </w:r>
      <w:r w:rsidR="00EB019F" w:rsidRPr="00952A63">
        <w:rPr>
          <w:rFonts w:asciiTheme="majorBidi" w:hAnsiTheme="majorBidi" w:cstheme="majorBidi"/>
          <w:color w:val="000000" w:themeColor="text1"/>
          <w:sz w:val="30"/>
          <w:szCs w:val="30"/>
          <w:cs/>
          <w:lang w:val="th-TH"/>
        </w:rPr>
        <w:t xml:space="preserve">บันทึกโดยคำนวณจากผลแตกต่างชั่วคราวที่เกิดขึ้นระหว่างมูลค่าตามบัญชีและฐานภาษีของสินทรัพย์และหนี้สิน </w:t>
      </w:r>
    </w:p>
    <w:p w14:paraId="57B65883" w14:textId="7F84EA0A" w:rsidR="00EB019F" w:rsidRPr="00EB24A0" w:rsidRDefault="00EB019F" w:rsidP="00EB24A0">
      <w:pPr>
        <w:spacing w:before="120" w:after="120" w:line="240" w:lineRule="auto"/>
        <w:ind w:left="425"/>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sidR="003E44C2">
        <w:rPr>
          <w:rFonts w:asciiTheme="majorBidi" w:hAnsiTheme="majorBidi" w:cstheme="majorBidi" w:hint="cs"/>
          <w:color w:val="000000" w:themeColor="text1"/>
          <w:sz w:val="30"/>
          <w:szCs w:val="30"/>
          <w:cs/>
          <w:lang w:val="th-TH"/>
        </w:rPr>
        <w:t>เ</w:t>
      </w:r>
      <w:r w:rsidR="003E44C2" w:rsidRPr="00952A63">
        <w:rPr>
          <w:rFonts w:asciiTheme="majorBidi" w:hAnsiTheme="majorBidi" w:cstheme="majorBidi"/>
          <w:color w:val="000000" w:themeColor="text1"/>
          <w:sz w:val="30"/>
          <w:szCs w:val="30"/>
          <w:cs/>
          <w:lang w:val="th-TH"/>
        </w:rPr>
        <w:t>ก</w:t>
      </w:r>
      <w:r w:rsidR="003E44C2">
        <w:rPr>
          <w:rFonts w:asciiTheme="majorBidi" w:hAnsiTheme="majorBidi" w:cstheme="majorBidi" w:hint="cs"/>
          <w:color w:val="000000" w:themeColor="text1"/>
          <w:sz w:val="30"/>
          <w:szCs w:val="30"/>
          <w:cs/>
          <w:lang w:val="th-TH"/>
        </w:rPr>
        <w:t>ี่ยว</w:t>
      </w:r>
      <w:r w:rsidR="003E44C2" w:rsidRPr="00952A63">
        <w:rPr>
          <w:rFonts w:asciiTheme="majorBidi" w:hAnsiTheme="majorBidi" w:cstheme="majorBidi"/>
          <w:color w:val="000000" w:themeColor="text1"/>
          <w:sz w:val="30"/>
          <w:szCs w:val="30"/>
          <w:cs/>
          <w:lang w:val="th-TH"/>
        </w:rPr>
        <w:t>ก</w:t>
      </w:r>
      <w:r w:rsidR="003E44C2">
        <w:rPr>
          <w:rFonts w:asciiTheme="majorBidi" w:hAnsiTheme="majorBidi" w:cstheme="majorBidi" w:hint="cs"/>
          <w:color w:val="000000" w:themeColor="text1"/>
          <w:sz w:val="30"/>
          <w:szCs w:val="30"/>
          <w:cs/>
          <w:lang w:val="th-TH"/>
        </w:rPr>
        <w:t>ับ</w:t>
      </w:r>
      <w:r w:rsidRPr="00952A63">
        <w:rPr>
          <w:rFonts w:asciiTheme="majorBidi" w:hAnsiTheme="majorBidi" w:cstheme="majorBidi"/>
          <w:color w:val="000000" w:themeColor="text1"/>
          <w:sz w:val="30"/>
          <w:szCs w:val="30"/>
          <w:cs/>
          <w:lang w:val="th-TH"/>
        </w:rPr>
        <w:t>การรับรู้ค่าความนิยมครั้งแรก การรับรู้สินทรัพย์</w:t>
      </w:r>
      <w:r w:rsidRPr="00EB24A0">
        <w:rPr>
          <w:rFonts w:asciiTheme="majorBidi" w:hAnsiTheme="majorBidi" w:cstheme="majorBidi"/>
          <w:color w:val="000000" w:themeColor="text1"/>
          <w:sz w:val="30"/>
          <w:szCs w:val="30"/>
          <w:cs/>
          <w:lang w:val="th-TH"/>
        </w:rPr>
        <w:t xml:space="preserve">หรือหนี้สินครั้งแรกซึ่งเป็นรายการไม่ใช่การรวมธุรกิจและไม่มีผลกระทบต่อกำไรขาดทุนทางบัญชีหรือภาษี </w:t>
      </w:r>
    </w:p>
    <w:p w14:paraId="62DF8940" w14:textId="4638E3B6" w:rsidR="00EB24A0" w:rsidRPr="004A255D" w:rsidRDefault="00EB24A0" w:rsidP="00EB24A0">
      <w:pPr>
        <w:spacing w:before="120" w:after="120" w:line="240" w:lineRule="auto"/>
        <w:ind w:left="425"/>
        <w:jc w:val="thaiDistribute"/>
        <w:rPr>
          <w:rFonts w:asciiTheme="majorBidi" w:hAnsiTheme="majorBidi" w:cstheme="majorBidi"/>
          <w:color w:val="000000" w:themeColor="text1"/>
          <w:sz w:val="30"/>
          <w:szCs w:val="30"/>
          <w:cs/>
          <w:lang w:val="th-TH"/>
        </w:rPr>
      </w:pPr>
      <w:r w:rsidRPr="00EB24A0">
        <w:rPr>
          <w:rFonts w:asciiTheme="majorBidi" w:hAnsiTheme="majorBidi"/>
          <w:color w:val="000000" w:themeColor="text1"/>
          <w:sz w:val="30"/>
          <w:szCs w:val="30"/>
          <w:cs/>
          <w:lang w:val="th-TH"/>
        </w:rPr>
        <w:t>กลุ่มบริษัท</w:t>
      </w:r>
      <w:r w:rsidRPr="00EB24A0">
        <w:rPr>
          <w:rFonts w:asciiTheme="majorBidi" w:hAnsiTheme="majorBidi" w:cstheme="majorBidi"/>
          <w:color w:val="000000" w:themeColor="text1"/>
          <w:sz w:val="30"/>
          <w:szCs w:val="30"/>
          <w:cs/>
          <w:lang w:val="th-TH"/>
        </w:rPr>
        <w:t>ไม่รับรู้หนี้สินภาษีเงินได้รอการตัดบัญชีของผลแตกต่างชั่วคราวที่ต้องเสียภาษีทุกรายการที่เกี่ยวข้องกับเงินลงทุนในบริษัทย่อย</w:t>
      </w:r>
      <w:r w:rsidR="003719C9">
        <w:rPr>
          <w:rFonts w:asciiTheme="majorBidi" w:hAnsiTheme="majorBidi" w:cstheme="majorBidi" w:hint="cs"/>
          <w:color w:val="000000" w:themeColor="text1"/>
          <w:sz w:val="30"/>
          <w:szCs w:val="30"/>
          <w:cs/>
          <w:lang w:val="th-TH"/>
        </w:rPr>
        <w:t>และ</w:t>
      </w:r>
      <w:r w:rsidRPr="00EB24A0">
        <w:rPr>
          <w:rFonts w:asciiTheme="majorBidi" w:hAnsiTheme="majorBidi" w:cstheme="majorBidi"/>
          <w:color w:val="000000" w:themeColor="text1"/>
          <w:sz w:val="30"/>
          <w:szCs w:val="30"/>
          <w:cs/>
          <w:lang w:val="th-TH"/>
        </w:rPr>
        <w:t>บริษัทร่วม เนื่องจากกลุ่มบริษัทสามารถควบคุมระยะเวลาในการกลับรายการผลแตกต่างชั่วคราว และมีความเป็นไปได้ค่อนข้างแน่ว่าจะ</w:t>
      </w:r>
      <w:r w:rsidRPr="00EB24A0">
        <w:rPr>
          <w:rFonts w:asciiTheme="majorBidi" w:hAnsiTheme="majorBidi" w:cstheme="majorBidi" w:hint="cs"/>
          <w:color w:val="000000" w:themeColor="text1"/>
          <w:sz w:val="30"/>
          <w:szCs w:val="30"/>
          <w:cs/>
          <w:lang w:val="th-TH"/>
        </w:rPr>
        <w:t>ไม่ได้</w:t>
      </w:r>
      <w:r w:rsidRPr="00EB24A0">
        <w:rPr>
          <w:rFonts w:asciiTheme="majorBidi" w:hAnsiTheme="majorBidi" w:cstheme="majorBidi"/>
          <w:color w:val="000000" w:themeColor="text1"/>
          <w:sz w:val="30"/>
          <w:szCs w:val="30"/>
          <w:cs/>
          <w:lang w:val="th-TH"/>
        </w:rPr>
        <w:t>กลับรายการของผลแตกต่างชั่วคราวในอนาคตอันใกล้ และ</w:t>
      </w:r>
      <w:r w:rsidRPr="00EB24A0">
        <w:rPr>
          <w:rFonts w:asciiTheme="majorBidi" w:hAnsiTheme="majorBidi"/>
          <w:color w:val="000000" w:themeColor="text1"/>
          <w:sz w:val="30"/>
          <w:szCs w:val="30"/>
          <w:cs/>
          <w:lang w:val="th-TH"/>
        </w:rPr>
        <w:t>กลุ่มบริษัท</w:t>
      </w:r>
      <w:r w:rsidRPr="00EB24A0">
        <w:rPr>
          <w:rFonts w:asciiTheme="majorBidi" w:hAnsiTheme="majorBidi" w:cstheme="majorBidi"/>
          <w:color w:val="000000" w:themeColor="text1"/>
          <w:sz w:val="30"/>
          <w:szCs w:val="30"/>
          <w:cs/>
          <w:lang w:val="th-TH"/>
        </w:rPr>
        <w:t>รับรู้หนี้สินภาษีเงินได้รอตัดบัญชีของผลแตกต่างชั่วคราวที่ต้องเสียภาษีของรายการที่เกี่ยวข้องกับเงินลงทุนในบริษัทย่อย</w:t>
      </w:r>
      <w:r w:rsidR="003719C9">
        <w:rPr>
          <w:rFonts w:asciiTheme="majorBidi" w:hAnsiTheme="majorBidi" w:cstheme="majorBidi" w:hint="cs"/>
          <w:color w:val="000000" w:themeColor="text1"/>
          <w:sz w:val="30"/>
          <w:szCs w:val="30"/>
          <w:cs/>
          <w:lang w:val="th-TH"/>
        </w:rPr>
        <w:t>และ</w:t>
      </w:r>
      <w:r w:rsidRPr="00EB24A0">
        <w:rPr>
          <w:rFonts w:asciiTheme="majorBidi" w:hAnsiTheme="majorBidi" w:cstheme="majorBidi"/>
          <w:color w:val="000000" w:themeColor="text1"/>
          <w:sz w:val="30"/>
          <w:szCs w:val="30"/>
          <w:cs/>
          <w:lang w:val="th-TH"/>
        </w:rPr>
        <w:t>บริษัทร่วม ทันทีเมื่อมีความเป็นไปได้ค่อนข้างแน่ที่จะจำหน่ายเงินลงทุนในบริษัทย่อย</w:t>
      </w:r>
      <w:r w:rsidR="003719C9">
        <w:rPr>
          <w:rFonts w:asciiTheme="majorBidi" w:hAnsiTheme="majorBidi" w:cstheme="majorBidi" w:hint="cs"/>
          <w:color w:val="000000" w:themeColor="text1"/>
          <w:sz w:val="30"/>
          <w:szCs w:val="30"/>
          <w:cs/>
          <w:lang w:val="th-TH"/>
        </w:rPr>
        <w:t>และ</w:t>
      </w:r>
      <w:r w:rsidRPr="00EB24A0">
        <w:rPr>
          <w:rFonts w:asciiTheme="majorBidi" w:hAnsiTheme="majorBidi" w:cstheme="majorBidi"/>
          <w:color w:val="000000" w:themeColor="text1"/>
          <w:sz w:val="30"/>
          <w:szCs w:val="30"/>
          <w:cs/>
          <w:lang w:val="th-TH"/>
        </w:rPr>
        <w:t>บริ</w:t>
      </w:r>
      <w:r w:rsidR="003719C9">
        <w:rPr>
          <w:rFonts w:asciiTheme="majorBidi" w:hAnsiTheme="majorBidi" w:cstheme="majorBidi" w:hint="cs"/>
          <w:color w:val="000000" w:themeColor="text1"/>
          <w:sz w:val="30"/>
          <w:szCs w:val="30"/>
          <w:cs/>
          <w:lang w:val="th-TH"/>
        </w:rPr>
        <w:t>ษัทร่วม</w:t>
      </w:r>
      <w:r w:rsidRPr="00EB24A0">
        <w:rPr>
          <w:rFonts w:asciiTheme="majorBidi" w:hAnsiTheme="majorBidi" w:cstheme="majorBidi"/>
          <w:color w:val="000000" w:themeColor="text1"/>
          <w:sz w:val="30"/>
          <w:szCs w:val="30"/>
          <w:cs/>
          <w:lang w:val="th-TH"/>
        </w:rPr>
        <w:t>ในอนาคตอันใกล้</w:t>
      </w:r>
    </w:p>
    <w:p w14:paraId="2359B11B" w14:textId="77777777"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กับผลแตกต่างชั่วคราวเมื่อกลับรายการ</w:t>
      </w:r>
    </w:p>
    <w:p w14:paraId="7586ECBF" w14:textId="5518C3CB"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การกำหนดมูลค่าของภาษีเงินได้ปัจจุบันและภาษีเงินได้รอการตัด</w:t>
      </w:r>
      <w:r w:rsidRPr="00950509">
        <w:rPr>
          <w:rFonts w:asciiTheme="majorBidi" w:hAnsiTheme="majorBidi" w:cstheme="majorBidi"/>
          <w:color w:val="000000" w:themeColor="text1"/>
          <w:sz w:val="30"/>
          <w:szCs w:val="30"/>
          <w:cs/>
          <w:lang w:val="th-TH"/>
        </w:rPr>
        <w:t xml:space="preserve">บัญชี </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ต้องจ่ายเพิ่มขึ้นและดอกเบี้ยต้องชำระ </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w:t>
      </w:r>
      <w:r w:rsidRPr="00BF1BFB">
        <w:rPr>
          <w:rFonts w:asciiTheme="majorBidi" w:hAnsiTheme="majorBidi" w:cstheme="majorBidi"/>
          <w:color w:val="000000" w:themeColor="text1"/>
          <w:sz w:val="30"/>
          <w:szCs w:val="30"/>
          <w:cs/>
          <w:lang w:val="th-TH"/>
        </w:rPr>
        <w:t>ค่าใช้จ่ายภาษีเงินได้ในรอบระยะเวลารายงานเกิดการเปลี่ยนแปลง</w:t>
      </w:r>
    </w:p>
    <w:p w14:paraId="6A22F2A5" w14:textId="25D94C95"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950509">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มีความตั้งใจจ่ายชำระหนี้สินและสินทรัพย์ภาษีเงินได้ของปีปัจจุบันด้วยยอดสุทธิหรือตั้ง</w:t>
      </w:r>
      <w:r w:rsidRPr="00950509">
        <w:rPr>
          <w:rFonts w:asciiTheme="majorBidi" w:hAnsiTheme="majorBidi" w:cstheme="majorBidi" w:hint="cs"/>
          <w:color w:val="000000" w:themeColor="text1"/>
          <w:sz w:val="30"/>
          <w:szCs w:val="30"/>
          <w:cs/>
          <w:lang w:val="th-TH"/>
        </w:rPr>
        <w:t>ใจ</w:t>
      </w:r>
      <w:r w:rsidRPr="00950509">
        <w:rPr>
          <w:rFonts w:asciiTheme="majorBidi" w:hAnsiTheme="majorBidi" w:cstheme="majorBidi"/>
          <w:color w:val="000000" w:themeColor="text1"/>
          <w:sz w:val="30"/>
          <w:szCs w:val="30"/>
          <w:cs/>
          <w:lang w:val="th-TH"/>
        </w:rPr>
        <w:t>รับคืนสินทรัพย์และจ่ายชำระหนี้สินในเวลาเดียวกัน</w:t>
      </w:r>
      <w:r w:rsidRPr="00BF1BFB">
        <w:rPr>
          <w:rFonts w:asciiTheme="majorBidi" w:hAnsiTheme="majorBidi" w:cstheme="majorBidi"/>
          <w:color w:val="000000" w:themeColor="text1"/>
          <w:sz w:val="30"/>
          <w:szCs w:val="30"/>
          <w:cs/>
          <w:lang w:val="th-TH"/>
        </w:rPr>
        <w:t xml:space="preserve"> </w:t>
      </w:r>
    </w:p>
    <w:p w14:paraId="556AC8CA" w14:textId="4DC13E37"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w:t>
      </w:r>
      <w:r w:rsidRPr="00950509">
        <w:rPr>
          <w:rFonts w:asciiTheme="majorBidi" w:hAnsiTheme="majorBidi" w:cstheme="majorBidi"/>
          <w:color w:val="000000" w:themeColor="text1"/>
          <w:sz w:val="30"/>
          <w:szCs w:val="30"/>
          <w:cs/>
          <w:lang w:val="th-TH"/>
        </w:rPr>
        <w:t>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w:t>
      </w:r>
      <w:r w:rsidRPr="00BF1BFB">
        <w:rPr>
          <w:rFonts w:asciiTheme="majorBidi" w:hAnsiTheme="majorBidi" w:cstheme="majorBidi"/>
          <w:color w:val="000000" w:themeColor="text1"/>
          <w:sz w:val="30"/>
          <w:szCs w:val="30"/>
          <w:cs/>
          <w:lang w:val="th-TH"/>
        </w:rPr>
        <w:t>บางส่วนมาใช้ประโยชน์</w:t>
      </w:r>
      <w:r w:rsidRPr="00BF1BFB">
        <w:rPr>
          <w:rFonts w:asciiTheme="majorBidi" w:hAnsiTheme="majorBidi" w:cstheme="majorBidi" w:hint="cs"/>
          <w:color w:val="000000" w:themeColor="text1"/>
          <w:sz w:val="30"/>
          <w:szCs w:val="30"/>
          <w:cs/>
          <w:lang w:val="th-TH"/>
        </w:rPr>
        <w:t>จากผลแตกต่างชั่วคราวและขาดทุนทางภาษียังไม่ได้ใช้</w:t>
      </w:r>
    </w:p>
    <w:p w14:paraId="59FCD73D" w14:textId="77777777" w:rsidR="00EB019F" w:rsidRPr="00BF1BFB"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เงินสดและรายการเทียบเท่าเงินสด</w:t>
      </w:r>
    </w:p>
    <w:p w14:paraId="73F86524" w14:textId="2C758CA3" w:rsidR="00950509" w:rsidRPr="00BF1BFB" w:rsidRDefault="00950509" w:rsidP="0095050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Pr="00BF1BFB">
        <w:rPr>
          <w:rFonts w:asciiTheme="majorBidi" w:hAnsiTheme="majorBidi" w:cstheme="majorBidi" w:hint="cs"/>
          <w:color w:val="000000" w:themeColor="text1"/>
          <w:sz w:val="30"/>
          <w:szCs w:val="30"/>
          <w:cs/>
          <w:lang w:val="th-TH"/>
        </w:rPr>
        <w:t xml:space="preserve"> ประเภท</w:t>
      </w:r>
      <w:r w:rsidRPr="00BF1BFB">
        <w:rPr>
          <w:rFonts w:asciiTheme="majorBidi" w:hAnsiTheme="majorBidi" w:cstheme="majorBidi"/>
          <w:color w:val="000000" w:themeColor="text1"/>
          <w:sz w:val="30"/>
          <w:szCs w:val="30"/>
          <w:cs/>
          <w:lang w:val="en-US"/>
        </w:rPr>
        <w:t>เงินลงทุนระยะสั้น</w:t>
      </w:r>
      <w:r w:rsidRPr="00BF1BFB">
        <w:rPr>
          <w:rFonts w:asciiTheme="majorBidi" w:hAnsiTheme="majorBidi" w:cstheme="majorBidi"/>
          <w:color w:val="000000" w:themeColor="text1"/>
          <w:sz w:val="30"/>
          <w:szCs w:val="30"/>
          <w:cs/>
          <w:lang w:val="en-US"/>
        </w:rPr>
        <w:lastRenderedPageBreak/>
        <w:t xml:space="preserve">ในตั๋วเงินหรือตั๋วสัญญาใช้เงินออกโดยสถาบันการเงินประเภทเผื่อเรียกและประเภทวันถึงกำหนดภายใน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และความเสี่ยงไม่มีนัยสำคัญต่อการเปลี่ยนแปลงมูลค่า</w:t>
      </w:r>
    </w:p>
    <w:p w14:paraId="704BAEB0" w14:textId="77777777" w:rsidR="00EB019F" w:rsidRPr="00C448AC"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C448AC">
        <w:rPr>
          <w:rFonts w:asciiTheme="majorBidi" w:hAnsiTheme="majorBidi" w:cstheme="majorBidi"/>
          <w:b/>
          <w:bCs/>
          <w:color w:val="000000" w:themeColor="text1"/>
          <w:sz w:val="30"/>
          <w:szCs w:val="30"/>
          <w:cs/>
          <w:lang w:val="th-TH"/>
        </w:rPr>
        <w:t>สินค้าคงเหลือ</w:t>
      </w:r>
    </w:p>
    <w:p w14:paraId="2EB1FA97" w14:textId="77777777" w:rsidR="00950509" w:rsidRPr="00BF1BFB" w:rsidRDefault="00EB019F"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C448AC">
        <w:rPr>
          <w:rFonts w:asciiTheme="majorBidi" w:hAnsiTheme="majorBidi" w:cstheme="majorBidi"/>
          <w:color w:val="000000" w:themeColor="text1"/>
          <w:sz w:val="30"/>
          <w:szCs w:val="30"/>
          <w:cs/>
          <w:lang w:val="th-TH"/>
        </w:rPr>
        <w:t xml:space="preserve">สินค้าคงเหลือ </w:t>
      </w:r>
      <w:r w:rsidR="00950509">
        <w:rPr>
          <w:rFonts w:asciiTheme="majorBidi" w:hAnsiTheme="majorBidi" w:cstheme="majorBidi" w:hint="cs"/>
          <w:color w:val="000000" w:themeColor="text1"/>
          <w:sz w:val="30"/>
          <w:szCs w:val="30"/>
          <w:cs/>
          <w:lang w:val="th-TH"/>
        </w:rPr>
        <w:t>วัดมูลค่าด้วย</w:t>
      </w:r>
      <w:r w:rsidR="00950509"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2B7C4C1B" w14:textId="4BF408E4" w:rsidR="00EB019F" w:rsidRPr="00C448AC" w:rsidRDefault="00950509"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ราคาทุนสินค้าคงเหลือคำนวณด้วย</w:t>
      </w:r>
      <w:r w:rsidR="00EB019F" w:rsidRPr="00C448AC">
        <w:rPr>
          <w:rFonts w:asciiTheme="majorBidi" w:hAnsiTheme="majorBidi" w:cstheme="majorBidi"/>
          <w:color w:val="000000" w:themeColor="text1"/>
          <w:sz w:val="30"/>
          <w:szCs w:val="30"/>
          <w:cs/>
          <w:lang w:val="th-TH"/>
        </w:rPr>
        <w:t>วิธี</w:t>
      </w:r>
      <w:r w:rsidR="00EB019F" w:rsidRPr="00C448AC">
        <w:rPr>
          <w:rFonts w:asciiTheme="majorBidi" w:hAnsiTheme="majorBidi" w:cstheme="majorBidi" w:hint="cs"/>
          <w:color w:val="000000" w:themeColor="text1"/>
          <w:sz w:val="30"/>
          <w:szCs w:val="30"/>
          <w:cs/>
          <w:lang w:val="th-TH"/>
        </w:rPr>
        <w:t xml:space="preserve">เข้าก่อน </w:t>
      </w:r>
      <w:r w:rsidR="00EB019F" w:rsidRPr="00C448AC">
        <w:rPr>
          <w:rFonts w:asciiTheme="majorBidi" w:hAnsiTheme="majorBidi"/>
          <w:color w:val="000000" w:themeColor="text1"/>
          <w:sz w:val="30"/>
          <w:szCs w:val="30"/>
          <w:cs/>
          <w:lang w:val="th-TH"/>
        </w:rPr>
        <w:t>-</w:t>
      </w:r>
      <w:r w:rsidR="00EB019F" w:rsidRPr="00C448AC">
        <w:rPr>
          <w:rFonts w:asciiTheme="majorBidi" w:hAnsiTheme="majorBidi" w:cstheme="majorBidi" w:hint="cs"/>
          <w:color w:val="000000" w:themeColor="text1"/>
          <w:sz w:val="30"/>
          <w:szCs w:val="30"/>
          <w:cs/>
          <w:lang w:val="th-TH"/>
        </w:rPr>
        <w:t xml:space="preserve"> ออกก่อน</w:t>
      </w:r>
      <w:r w:rsidR="00EB019F" w:rsidRPr="00C448AC">
        <w:rPr>
          <w:rFonts w:asciiTheme="majorBidi" w:hAnsiTheme="majorBidi"/>
          <w:color w:val="000000" w:themeColor="text1"/>
          <w:sz w:val="30"/>
          <w:szCs w:val="30"/>
          <w:cs/>
          <w:lang w:val="th-TH"/>
        </w:rPr>
        <w:t xml:space="preserve"> </w:t>
      </w:r>
    </w:p>
    <w:p w14:paraId="5A806EB1" w14:textId="35B7B08F"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hint="cs"/>
          <w:color w:val="000000" w:themeColor="text1"/>
          <w:sz w:val="30"/>
          <w:szCs w:val="30"/>
          <w:cs/>
          <w:lang w:val="th-TH"/>
        </w:rPr>
        <w:t>ต้นทุนสินค้า ประกอบด้วย ต้นทุนซื้อ ต้นทุนการผลิตทางตรง การถ่ายภาพ การตกแต่งภาพ และค่าใช้จ่ายในการผลิตอื่น ต้นทุนบริการรวมการปันส่วนของค่าใช้จ่ายในการผลิตอย่างเหมาะสมโดยคำนึงถึงระดับกำลังการผลิตตามปกติ</w:t>
      </w:r>
    </w:p>
    <w:p w14:paraId="0C234FB3" w14:textId="77777777"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color w:val="000000" w:themeColor="text1"/>
          <w:sz w:val="30"/>
          <w:szCs w:val="30"/>
          <w:cs/>
          <w:lang w:val="th-TH"/>
        </w:rPr>
        <w:t>มูลค่าสุทธิที่จะได้รับเป็นการประมาณราคาที่</w:t>
      </w:r>
      <w:r w:rsidRPr="00C448AC">
        <w:rPr>
          <w:rFonts w:asciiTheme="majorBidi" w:hAnsiTheme="majorBidi" w:cstheme="majorBidi" w:hint="cs"/>
          <w:color w:val="000000" w:themeColor="text1"/>
          <w:sz w:val="30"/>
          <w:szCs w:val="30"/>
          <w:cs/>
          <w:lang w:val="th-TH"/>
        </w:rPr>
        <w:t>คาดว่า</w:t>
      </w:r>
      <w:r w:rsidRPr="00C448AC">
        <w:rPr>
          <w:rFonts w:asciiTheme="majorBidi" w:hAnsiTheme="majorBidi" w:cstheme="majorBidi"/>
          <w:color w:val="000000" w:themeColor="text1"/>
          <w:sz w:val="30"/>
          <w:szCs w:val="30"/>
          <w:cs/>
          <w:lang w:val="th-TH"/>
        </w:rPr>
        <w:t>จะขายได้จากการดำเนินธุรกิจปกติหัก</w:t>
      </w:r>
      <w:r w:rsidRPr="00C448AC">
        <w:rPr>
          <w:rFonts w:asciiTheme="majorBidi" w:hAnsiTheme="majorBidi" w:cstheme="majorBidi" w:hint="cs"/>
          <w:color w:val="000000" w:themeColor="text1"/>
          <w:sz w:val="30"/>
          <w:szCs w:val="30"/>
          <w:cs/>
          <w:lang w:val="th-TH"/>
        </w:rPr>
        <w:t>ประมาณการต้นทุนการผลิตสินค้าให้เสร็จและต้นทุน</w:t>
      </w:r>
      <w:r w:rsidRPr="00C448AC">
        <w:rPr>
          <w:rFonts w:asciiTheme="majorBidi" w:hAnsiTheme="majorBidi" w:cstheme="majorBidi"/>
          <w:color w:val="000000" w:themeColor="text1"/>
          <w:sz w:val="30"/>
          <w:szCs w:val="30"/>
          <w:cs/>
          <w:lang w:val="th-TH"/>
        </w:rPr>
        <w:t>จำเป็น</w:t>
      </w:r>
      <w:r w:rsidRPr="00C448AC">
        <w:rPr>
          <w:rFonts w:asciiTheme="majorBidi" w:hAnsiTheme="majorBidi" w:cstheme="majorBidi" w:hint="cs"/>
          <w:color w:val="000000" w:themeColor="text1"/>
          <w:sz w:val="30"/>
          <w:szCs w:val="30"/>
          <w:cs/>
          <w:lang w:val="th-TH"/>
        </w:rPr>
        <w:t>ต้องจ่ายเพื่อขาย</w:t>
      </w:r>
    </w:p>
    <w:p w14:paraId="41B53FDF" w14:textId="77777777"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color w:val="000000" w:themeColor="text1"/>
          <w:sz w:val="30"/>
          <w:szCs w:val="30"/>
          <w:cs/>
        </w:rPr>
        <w:t>กลุ่มบริษัท</w:t>
      </w:r>
      <w:r w:rsidRPr="00C448AC">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6160308A" w14:textId="209D51DF"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b/>
          <w:bCs/>
          <w:color w:val="000000" w:themeColor="text1"/>
          <w:sz w:val="30"/>
          <w:szCs w:val="30"/>
          <w:cs/>
          <w:lang w:val="th-TH"/>
        </w:rPr>
        <w:t>ดอกเบี้ยจ่ายถือเป็นต้นทุน</w:t>
      </w:r>
      <w:r w:rsidRPr="00BF1BFB">
        <w:rPr>
          <w:rFonts w:asciiTheme="majorBidi" w:hAnsiTheme="majorBidi" w:cstheme="majorBidi"/>
          <w:color w:val="000000" w:themeColor="text1"/>
          <w:sz w:val="30"/>
          <w:szCs w:val="30"/>
          <w:cs/>
          <w:lang w:val="th-TH"/>
        </w:rPr>
        <w:t xml:space="preserve"> </w:t>
      </w:r>
    </w:p>
    <w:p w14:paraId="221EB3C6" w14:textId="77777777"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ดอกเบี้ยจ่ายเฉพาะเกิดจากการกู้ยืมเพื่อใช้ในการได้มาซึ่งที่ดินและการพัฒนาอสังหาริมทรัพย์ ถือเป็นส่วนหนึ่งของราคาทุนของต้นทุนพัฒนาอสังหาริมทรัพย์และหยุดบันทึกดอกเบี้ยจ่ายเป็นต้นทุนเมื่อการพัฒนาอสังหาริมทรัพย์สำหรับงานก่อสร้างเสร็จสมบูรณ์หรือหยุดชะงักลง ดอกเบี้ยถูกบันทึกเป็นต้นทุนอีกเมื่อเริ่มกิจกรรมการพัฒนาอสังหาริมทรัพย์อีกครั้งหนึ่ง</w:t>
      </w:r>
    </w:p>
    <w:p w14:paraId="5B05F9EA" w14:textId="5452614C" w:rsidR="00950509" w:rsidRPr="005220CC" w:rsidRDefault="00950509" w:rsidP="00950509">
      <w:pPr>
        <w:autoSpaceDE/>
        <w:autoSpaceDN/>
        <w:spacing w:line="240" w:lineRule="auto"/>
        <w:ind w:firstLine="425"/>
        <w:rPr>
          <w:rFonts w:asciiTheme="majorBidi" w:hAnsiTheme="majorBidi" w:cstheme="majorBidi"/>
          <w:b/>
          <w:bCs/>
          <w:color w:val="000000" w:themeColor="text1"/>
          <w:sz w:val="30"/>
          <w:szCs w:val="30"/>
          <w:lang w:val="en-US"/>
        </w:rPr>
      </w:pPr>
      <w:r w:rsidRPr="005220CC">
        <w:rPr>
          <w:rFonts w:asciiTheme="majorBidi" w:hAnsiTheme="majorBidi" w:cstheme="majorBidi"/>
          <w:b/>
          <w:bCs/>
          <w:color w:val="000000" w:themeColor="text1"/>
          <w:sz w:val="30"/>
          <w:szCs w:val="30"/>
          <w:cs/>
          <w:lang w:val="en-US"/>
        </w:rPr>
        <w:t>เงินลงทุน</w:t>
      </w:r>
      <w:r w:rsidRPr="005220CC">
        <w:rPr>
          <w:rFonts w:asciiTheme="majorBidi" w:hAnsiTheme="majorBidi"/>
          <w:b/>
          <w:bCs/>
          <w:color w:val="000000" w:themeColor="text1"/>
          <w:sz w:val="30"/>
          <w:szCs w:val="30"/>
          <w:cs/>
          <w:lang w:val="en-US"/>
        </w:rPr>
        <w:t>ในบริษัทย่อย</w:t>
      </w:r>
      <w:r w:rsidRPr="005220CC">
        <w:rPr>
          <w:rFonts w:asciiTheme="majorBidi" w:hAnsiTheme="majorBidi"/>
          <w:b/>
          <w:bCs/>
          <w:color w:val="000000" w:themeColor="text1"/>
          <w:sz w:val="30"/>
          <w:szCs w:val="30"/>
          <w:lang w:val="en-US"/>
        </w:rPr>
        <w:t xml:space="preserve"> </w:t>
      </w:r>
      <w:r w:rsidRPr="005220CC">
        <w:rPr>
          <w:rFonts w:asciiTheme="majorBidi" w:hAnsiTheme="majorBidi"/>
          <w:b/>
          <w:bCs/>
          <w:color w:val="000000" w:themeColor="text1"/>
          <w:sz w:val="30"/>
          <w:szCs w:val="30"/>
          <w:cs/>
          <w:lang w:val="en-US"/>
        </w:rPr>
        <w:t>บริษัทร่วม</w:t>
      </w:r>
    </w:p>
    <w:p w14:paraId="5691BB00" w14:textId="13E99FC2"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D85526">
        <w:rPr>
          <w:rFonts w:asciiTheme="majorBidi" w:hAnsiTheme="majorBidi" w:cstheme="majorBidi"/>
          <w:color w:val="000000" w:themeColor="text1"/>
          <w:sz w:val="30"/>
          <w:szCs w:val="30"/>
          <w:cs/>
          <w:lang w:val="th-TH"/>
        </w:rPr>
        <w:t>เงินลงทุนในบริษัทย่อย</w:t>
      </w:r>
      <w:r w:rsidRPr="00D85526">
        <w:rPr>
          <w:rFonts w:asciiTheme="majorBidi" w:hAnsiTheme="majorBidi" w:cstheme="majorBidi" w:hint="cs"/>
          <w:color w:val="000000" w:themeColor="text1"/>
          <w:sz w:val="30"/>
          <w:szCs w:val="30"/>
          <w:cs/>
          <w:lang w:val="th-TH"/>
        </w:rPr>
        <w:t xml:space="preserve"> </w:t>
      </w:r>
      <w:r w:rsidRPr="00D85526">
        <w:rPr>
          <w:rFonts w:asciiTheme="majorBidi" w:hAnsiTheme="majorBidi" w:cstheme="majorBidi"/>
          <w:color w:val="000000" w:themeColor="text1"/>
          <w:sz w:val="30"/>
          <w:szCs w:val="30"/>
          <w:cs/>
          <w:lang w:val="th-TH"/>
        </w:rPr>
        <w:t>บริษัทร่วมในงบการเงินเฉพาะกิจการบันทึกบัญชีโดยใช้วิธีราคาทุนหักค่าเผื่อการด้อยค่า (ถ้ามี)</w:t>
      </w:r>
    </w:p>
    <w:p w14:paraId="1A72B4A4" w14:textId="1A07F488" w:rsidR="00950509" w:rsidRDefault="00950509" w:rsidP="00950509">
      <w:pPr>
        <w:spacing w:before="120" w:after="120" w:line="240" w:lineRule="auto"/>
        <w:ind w:left="900" w:hanging="475"/>
        <w:jc w:val="thaiDistribute"/>
        <w:rPr>
          <w:rFonts w:asciiTheme="majorBidi" w:hAnsiTheme="majorBidi"/>
          <w:color w:val="000000" w:themeColor="text1"/>
          <w:sz w:val="30"/>
          <w:szCs w:val="30"/>
          <w:lang w:val="en-US"/>
        </w:rPr>
      </w:pPr>
      <w:r w:rsidRPr="0066512E">
        <w:rPr>
          <w:rFonts w:asciiTheme="majorBidi" w:hAnsiTheme="majorBidi"/>
          <w:color w:val="000000" w:themeColor="text1"/>
          <w:sz w:val="30"/>
          <w:szCs w:val="30"/>
          <w:cs/>
          <w:lang w:val="en-US"/>
        </w:rPr>
        <w:t>เงินลงทุนในบริษัทร่วมในงบการเงินรวมบันทึกบัญชีโดยใช้วิธีส่วนได้เสีย</w:t>
      </w:r>
    </w:p>
    <w:p w14:paraId="3D88B1CC" w14:textId="77777777" w:rsidR="00950509" w:rsidRPr="00BF1BFB" w:rsidRDefault="00950509" w:rsidP="00950509">
      <w:pPr>
        <w:spacing w:before="120" w:after="120" w:line="240" w:lineRule="auto"/>
        <w:ind w:left="900" w:hanging="475"/>
        <w:jc w:val="thaiDistribute"/>
        <w:rPr>
          <w:rFonts w:asciiTheme="majorBidi" w:hAnsiTheme="majorBidi" w:cstheme="majorBidi"/>
          <w:color w:val="000000" w:themeColor="text1"/>
          <w:sz w:val="30"/>
          <w:szCs w:val="30"/>
          <w:cs/>
          <w:lang w:val="en-US"/>
        </w:rPr>
      </w:pPr>
      <w:r>
        <w:rPr>
          <w:rFonts w:asciiTheme="majorBidi" w:hAnsiTheme="majorBidi" w:hint="cs"/>
          <w:color w:val="000000" w:themeColor="text1"/>
          <w:sz w:val="30"/>
          <w:szCs w:val="30"/>
          <w:cs/>
          <w:lang w:val="en-US"/>
        </w:rPr>
        <w:t xml:space="preserve">บริษัทบันทึกขาดทุนจากการด้อยค่า </w:t>
      </w:r>
      <w:r>
        <w:rPr>
          <w:rFonts w:asciiTheme="majorBidi" w:hAnsiTheme="majorBidi"/>
          <w:color w:val="000000" w:themeColor="text1"/>
          <w:sz w:val="30"/>
          <w:szCs w:val="30"/>
          <w:lang w:val="en-US"/>
        </w:rPr>
        <w:t>(</w:t>
      </w:r>
      <w:r>
        <w:rPr>
          <w:rFonts w:asciiTheme="majorBidi" w:hAnsiTheme="majorBidi" w:hint="cs"/>
          <w:color w:val="000000" w:themeColor="text1"/>
          <w:sz w:val="30"/>
          <w:szCs w:val="30"/>
          <w:cs/>
          <w:lang w:val="en-US"/>
        </w:rPr>
        <w:t>ถ้ามี</w:t>
      </w:r>
      <w:r>
        <w:rPr>
          <w:rFonts w:asciiTheme="majorBidi" w:hAnsiTheme="majorBidi"/>
          <w:color w:val="000000" w:themeColor="text1"/>
          <w:sz w:val="30"/>
          <w:szCs w:val="30"/>
          <w:lang w:val="en-US"/>
        </w:rPr>
        <w:t>)</w:t>
      </w:r>
      <w:r>
        <w:rPr>
          <w:rFonts w:asciiTheme="majorBidi" w:hAnsiTheme="majorBidi" w:hint="cs"/>
          <w:color w:val="000000" w:themeColor="text1"/>
          <w:sz w:val="30"/>
          <w:szCs w:val="30"/>
          <w:cs/>
          <w:lang w:val="en-US"/>
        </w:rPr>
        <w:t xml:space="preserve"> ในกำไรหรือขาดทุน</w:t>
      </w:r>
    </w:p>
    <w:p w14:paraId="3D4DC45B" w14:textId="77777777" w:rsidR="00EB019F" w:rsidRPr="00BF1BFB" w:rsidRDefault="00EB019F" w:rsidP="00EB019F">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b/>
          <w:bCs/>
          <w:color w:val="000000" w:themeColor="text1"/>
          <w:sz w:val="30"/>
          <w:szCs w:val="30"/>
          <w:cs/>
          <w:lang w:val="th-TH"/>
        </w:rPr>
        <w:t>อสังหาริมทรัพย์เพื่อการลงทุน</w:t>
      </w:r>
    </w:p>
    <w:p w14:paraId="2A1A264B" w14:textId="1917823F"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bookmarkStart w:id="7" w:name="_Hlk60052469"/>
      <w:r w:rsidRPr="00BF1BFB">
        <w:rPr>
          <w:rFonts w:asciiTheme="majorBidi" w:hAnsiTheme="majorBidi" w:cstheme="majorBidi"/>
          <w:color w:val="000000" w:themeColor="text1"/>
          <w:sz w:val="30"/>
          <w:szCs w:val="30"/>
          <w:cs/>
          <w:lang w:val="th-TH"/>
        </w:rPr>
        <w:t>อสังหาริมทรัพย์</w:t>
      </w:r>
      <w:bookmarkEnd w:id="7"/>
      <w:r w:rsidRPr="00BF1BFB">
        <w:rPr>
          <w:rFonts w:asciiTheme="majorBidi" w:hAnsiTheme="majorBidi" w:cstheme="majorBidi"/>
          <w:color w:val="000000" w:themeColor="text1"/>
          <w:sz w:val="30"/>
          <w:szCs w:val="30"/>
          <w:cs/>
          <w:lang w:val="th-TH"/>
        </w:rPr>
        <w:t>เพื่อการลงทุน หมายถึง อสังหาริมทรัพย์ถือครองเพื่อหาประโยชน์จากรายได้ค่าเช่าหรือการเพิ่มขึ้นมูลค่าสินทรัพย์หรือทั้งสองอย่าง ทั้งนี้ อสังหาริมทรัพย์ไม่ได้มีไว้เพื่อขายตามปกติธุรกิจหรือใช้ในการผลิตหรือจัดหาสินค้าหรือให้บริการหรือใช้ในการบริหารงาน</w:t>
      </w:r>
    </w:p>
    <w:p w14:paraId="483BE1CA" w14:textId="77777777"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อสังหาริมทรัพย์เพื่อการลงทุน</w:t>
      </w:r>
      <w:r>
        <w:rPr>
          <w:rFonts w:asciiTheme="majorBidi" w:hAnsiTheme="majorBidi" w:cstheme="majorBidi" w:hint="cs"/>
          <w:color w:val="000000" w:themeColor="text1"/>
          <w:sz w:val="30"/>
          <w:szCs w:val="30"/>
          <w:cs/>
          <w:lang w:val="th-TH"/>
        </w:rPr>
        <w:t>วัดมูลค่า</w:t>
      </w:r>
      <w:r w:rsidRPr="00BF1BFB">
        <w:rPr>
          <w:rFonts w:asciiTheme="majorBidi" w:hAnsiTheme="majorBidi" w:cstheme="majorBidi"/>
          <w:color w:val="000000" w:themeColor="text1"/>
          <w:sz w:val="30"/>
          <w:szCs w:val="30"/>
          <w:cs/>
          <w:lang w:val="th-TH"/>
        </w:rPr>
        <w:t>ด้วยราคาทุนหักค่าเสื่อมราคาสะสมและผลขาดทุนจากการด้อยค่าสะสม</w:t>
      </w:r>
      <w:r w:rsidRPr="00BF1BFB">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(ถ้ามี)</w:t>
      </w:r>
    </w:p>
    <w:p w14:paraId="29D93F24" w14:textId="77777777"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ราคาทุนรวมถึงรายจ่ายทางตรงเพื่อให้ได้มาซึ่งอสังหาริมทรัพย์เพื่อการลงทุน ต้นทุนการก่อสร้าง</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w:t>
      </w:r>
      <w:r>
        <w:rPr>
          <w:rFonts w:asciiTheme="majorBidi" w:hAnsiTheme="majorBidi" w:cstheme="majorBidi" w:hint="cs"/>
          <w:color w:val="000000" w:themeColor="text1"/>
          <w:sz w:val="30"/>
          <w:szCs w:val="30"/>
          <w:cs/>
          <w:lang w:val="th-TH"/>
        </w:rPr>
        <w:t>วัสดุ</w:t>
      </w:r>
      <w:r w:rsidRPr="00BF1BFB">
        <w:rPr>
          <w:rFonts w:asciiTheme="majorBidi" w:hAnsiTheme="majorBidi" w:cstheme="majorBidi"/>
          <w:color w:val="000000" w:themeColor="text1"/>
          <w:sz w:val="30"/>
          <w:szCs w:val="30"/>
          <w:cs/>
          <w:lang w:val="th-TH"/>
        </w:rPr>
        <w:t xml:space="preserve"> ค่าแรงทางตรง และต้นทุนทางตรงอื่นเพื่อ</w:t>
      </w:r>
      <w:r>
        <w:rPr>
          <w:rFonts w:asciiTheme="majorBidi" w:hAnsiTheme="majorBidi" w:cstheme="majorBidi" w:hint="cs"/>
          <w:color w:val="000000" w:themeColor="text1"/>
          <w:sz w:val="30"/>
          <w:szCs w:val="30"/>
          <w:cs/>
          <w:lang w:val="th-TH"/>
        </w:rPr>
        <w:t>ทำ</w:t>
      </w:r>
      <w:r w:rsidRPr="00BF1BFB">
        <w:rPr>
          <w:rFonts w:asciiTheme="majorBidi" w:hAnsiTheme="majorBidi" w:cstheme="majorBidi"/>
          <w:color w:val="000000" w:themeColor="text1"/>
          <w:sz w:val="30"/>
          <w:szCs w:val="30"/>
          <w:cs/>
          <w:lang w:val="th-TH"/>
        </w:rPr>
        <w:t>ให้อสังหาริมทรัพย์เพื่อการลงทุนอยู่ในสภาพพร้อมให้ประโยชน์ รวม</w:t>
      </w:r>
      <w:r>
        <w:rPr>
          <w:rFonts w:asciiTheme="majorBidi" w:hAnsiTheme="majorBidi" w:cstheme="majorBidi" w:hint="cs"/>
          <w:color w:val="000000" w:themeColor="text1"/>
          <w:sz w:val="30"/>
          <w:szCs w:val="30"/>
          <w:cs/>
          <w:lang w:val="th-TH"/>
        </w:rPr>
        <w:t>ถึง</w:t>
      </w:r>
      <w:r w:rsidRPr="00BF1BFB">
        <w:rPr>
          <w:rFonts w:asciiTheme="majorBidi" w:hAnsiTheme="majorBidi" w:cstheme="majorBidi"/>
          <w:color w:val="000000" w:themeColor="text1"/>
          <w:sz w:val="30"/>
          <w:szCs w:val="30"/>
          <w:cs/>
          <w:lang w:val="th-TH"/>
        </w:rPr>
        <w:t>ต้นทุนการกู้ยืม</w:t>
      </w:r>
      <w:r>
        <w:rPr>
          <w:rFonts w:asciiTheme="majorBidi" w:hAnsiTheme="majorBidi" w:cstheme="majorBidi" w:hint="cs"/>
          <w:color w:val="000000" w:themeColor="text1"/>
          <w:sz w:val="30"/>
          <w:szCs w:val="30"/>
          <w:cs/>
          <w:lang w:val="th-TH"/>
        </w:rPr>
        <w:t>ของสินทรัพย์เมื่อเข้าเงื่อนไข</w:t>
      </w:r>
    </w:p>
    <w:p w14:paraId="554C1AC7" w14:textId="77777777"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ค่าเสื่อมราคาบันทึก</w:t>
      </w:r>
      <w:r>
        <w:rPr>
          <w:rFonts w:asciiTheme="majorBidi" w:hAnsiTheme="majorBidi" w:cstheme="majorBidi" w:hint="cs"/>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 คำนวณ</w:t>
      </w:r>
      <w:r>
        <w:rPr>
          <w:rFonts w:asciiTheme="majorBidi" w:hAnsiTheme="majorBidi" w:cstheme="majorBidi" w:hint="cs"/>
          <w:color w:val="000000" w:themeColor="text1"/>
          <w:sz w:val="30"/>
          <w:szCs w:val="30"/>
          <w:cs/>
          <w:lang w:val="th-TH"/>
        </w:rPr>
        <w:t>ด้วย</w:t>
      </w:r>
      <w:r w:rsidRPr="00BF1BFB">
        <w:rPr>
          <w:rFonts w:asciiTheme="majorBidi" w:hAnsiTheme="majorBidi" w:cstheme="majorBidi"/>
          <w:color w:val="000000" w:themeColor="text1"/>
          <w:sz w:val="30"/>
          <w:szCs w:val="30"/>
          <w:cs/>
          <w:lang w:val="th-TH"/>
        </w:rPr>
        <w:t xml:space="preserve">วิธีเส้นตรงตามอายุการให้ประโยชน์โดยประมาณของสินทรัพย์แต่ละรายการ </w:t>
      </w:r>
    </w:p>
    <w:p w14:paraId="7691E71B" w14:textId="77777777"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ประมาณการอายุการให้ประโยชน์ของสินทรัพย์แสดงดังนี้</w:t>
      </w:r>
    </w:p>
    <w:p w14:paraId="62B8D50A" w14:textId="77777777"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cs/>
          <w:lang w:val="th-TH"/>
        </w:rPr>
      </w:pPr>
    </w:p>
    <w:p w14:paraId="4B807D42" w14:textId="536B1B6D" w:rsidR="00EB019F" w:rsidRPr="00BF1BFB" w:rsidRDefault="00A003EE" w:rsidP="00EB019F">
      <w:pPr>
        <w:spacing w:before="120" w:after="120" w:line="240" w:lineRule="auto"/>
        <w:ind w:left="990"/>
        <w:jc w:val="thaiDistribute"/>
        <w:rPr>
          <w:rFonts w:asciiTheme="majorBidi" w:hAnsiTheme="majorBidi"/>
          <w:color w:val="000000" w:themeColor="text1"/>
          <w:sz w:val="30"/>
          <w:szCs w:val="30"/>
          <w:cs/>
          <w:lang w:val="th-TH"/>
        </w:rPr>
      </w:pPr>
      <w:r w:rsidRPr="0057321B">
        <w:rPr>
          <w:color w:val="FF0000"/>
        </w:rPr>
        <w:pict w14:anchorId="5692A905">
          <v:shape id="_x0000_i1343" type="#_x0000_t75" style="width:313.8pt;height:51pt">
            <v:imagedata r:id="rId10" o:title=""/>
          </v:shape>
        </w:pict>
      </w:r>
    </w:p>
    <w:p w14:paraId="08AC48B8" w14:textId="16E918F5"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ค่าเสื่อมราคารวมอยู่ในการคำนวณผลการดำเนินงาน </w:t>
      </w:r>
    </w:p>
    <w:p w14:paraId="546E7B35" w14:textId="77777777" w:rsidR="00950509" w:rsidRPr="00BF1BFB"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ต้นทุนเกิดขึ้นในภายหลัง</w:t>
      </w:r>
    </w:p>
    <w:p w14:paraId="2DA9FC34" w14:textId="0F2970BE"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ต้นทุนการเปลี่ยนแทนส่วนประกอบรับรู้เป็นส่วนหนึ่งของมูลค่าตามบัญชีของรายการที่ดินและอาคาร ถ้ามีความเป็นไปได้</w:t>
      </w:r>
      <w:r w:rsidRPr="00950509">
        <w:rPr>
          <w:rFonts w:asciiTheme="majorBidi" w:hAnsiTheme="majorBidi" w:cstheme="majorBidi"/>
          <w:color w:val="000000" w:themeColor="text1"/>
          <w:sz w:val="30"/>
          <w:szCs w:val="30"/>
          <w:cs/>
          <w:lang w:val="th-TH"/>
        </w:rPr>
        <w:t>ค่อนข้างแน่</w:t>
      </w:r>
      <w:r w:rsidRPr="00950509">
        <w:rPr>
          <w:rFonts w:asciiTheme="majorBidi" w:hAnsiTheme="majorBidi" w:cstheme="majorBidi"/>
          <w:color w:val="000000" w:themeColor="text1"/>
          <w:sz w:val="30"/>
          <w:szCs w:val="30"/>
          <w:cs/>
        </w:rPr>
        <w:t>กลุ่มบริษัท</w:t>
      </w:r>
      <w:r w:rsidRPr="00950509">
        <w:rPr>
          <w:rFonts w:asciiTheme="majorBidi" w:hAnsiTheme="majorBidi" w:cstheme="majorBidi"/>
          <w:color w:val="000000" w:themeColor="text1"/>
          <w:sz w:val="30"/>
          <w:szCs w:val="30"/>
          <w:cs/>
          <w:lang w:val="th-TH"/>
        </w:rPr>
        <w:t>ได้รับประโยชน์</w:t>
      </w:r>
      <w:r w:rsidRPr="00BF1BFB">
        <w:rPr>
          <w:rFonts w:asciiTheme="majorBidi" w:hAnsiTheme="majorBidi" w:cstheme="majorBidi"/>
          <w:color w:val="000000" w:themeColor="text1"/>
          <w:sz w:val="30"/>
          <w:szCs w:val="30"/>
          <w:cs/>
          <w:lang w:val="th-TH"/>
        </w:rPr>
        <w:t>เชิงเศรษฐกิจในอนาคตจากรายการนั้น และสามารถวัดมูลค่าต้นทุนของรายการได้อย่างน่าเชื่อถือ ชิ้นส่วนถูกเปลี่ยนแ</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ตัดออกจากบัญชีด้วยมูลค่าตามบัญชี ต้นทุนเกิดขึ้นในการซ่อมบำรุงที่ดินและอาคาร</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39EDC6F3" w14:textId="77777777" w:rsidR="00950509" w:rsidRDefault="00950509" w:rsidP="0095050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w:t>
      </w:r>
      <w:r w:rsidRPr="00B75206">
        <w:rPr>
          <w:rFonts w:asciiTheme="majorBidi" w:hAnsiTheme="majorBidi"/>
          <w:color w:val="000000" w:themeColor="text1"/>
          <w:sz w:val="30"/>
          <w:szCs w:val="30"/>
          <w:cs/>
          <w:lang w:val="th-TH"/>
        </w:rPr>
        <w:t>อสังหาริมทรัพย์เพื่อการลงทุน</w:t>
      </w:r>
      <w:r w:rsidRPr="00BF1BFB">
        <w:rPr>
          <w:rFonts w:asciiTheme="majorBidi" w:hAnsiTheme="majorBidi" w:cstheme="majorBidi"/>
          <w:color w:val="000000" w:themeColor="text1"/>
          <w:sz w:val="30"/>
          <w:szCs w:val="30"/>
          <w:cs/>
          <w:lang w:val="th-TH"/>
        </w:rPr>
        <w:t xml:space="preserve">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กับมูลค่าตามบัญชี บันทึกรับรู้สุทธิเป็นรายได้หรือค่าใช้จ่ายในกำไรหรือขาดทุน</w:t>
      </w:r>
    </w:p>
    <w:p w14:paraId="08B627D4" w14:textId="1E8A209B"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จัดประเภทไปที่ดิน อาคารและอุปกรณ์</w:t>
      </w:r>
    </w:p>
    <w:p w14:paraId="70F6BC07" w14:textId="77777777"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เมื่อเปลี่ยนแปลงการใช้งานของอสังหาริมทรัพย์เพื่อการลงทุน</w:t>
      </w:r>
      <w:r w:rsidRPr="00BF1BFB">
        <w:rPr>
          <w:rFonts w:asciiTheme="majorBidi" w:hAnsiTheme="majorBidi" w:cstheme="majorBidi" w:hint="cs"/>
          <w:color w:val="000000" w:themeColor="text1"/>
          <w:sz w:val="30"/>
          <w:szCs w:val="30"/>
          <w:cs/>
          <w:lang w:val="th-TH"/>
        </w:rPr>
        <w:t>เป็นอสังหาริมทรัพย์มีไว้ใช้งาน</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อสังหาริมทรัพย์</w:t>
      </w:r>
      <w:r w:rsidRPr="00BF1BFB">
        <w:rPr>
          <w:rFonts w:asciiTheme="majorBidi" w:hAnsiTheme="majorBidi" w:cstheme="majorBidi"/>
          <w:color w:val="000000" w:themeColor="text1"/>
          <w:sz w:val="30"/>
          <w:szCs w:val="30"/>
          <w:cs/>
          <w:lang w:val="th-TH"/>
        </w:rPr>
        <w:t>จัดประเภทเป็นที่ดิน อาคารและอุปกรณ์</w:t>
      </w:r>
      <w:r w:rsidRPr="00BF1BFB">
        <w:rPr>
          <w:rFonts w:asciiTheme="majorBidi" w:hAnsiTheme="majorBidi" w:cstheme="majorBidi" w:hint="cs"/>
          <w:color w:val="000000" w:themeColor="text1"/>
          <w:sz w:val="30"/>
          <w:szCs w:val="30"/>
          <w:cs/>
          <w:lang w:val="th-TH"/>
        </w:rPr>
        <w:t xml:space="preserve"> ด้วย</w:t>
      </w:r>
      <w:r w:rsidRPr="00BF1BFB">
        <w:rPr>
          <w:rFonts w:asciiTheme="majorBidi" w:hAnsiTheme="majorBidi" w:cstheme="majorBidi"/>
          <w:color w:val="000000" w:themeColor="text1"/>
          <w:sz w:val="30"/>
          <w:szCs w:val="30"/>
          <w:cs/>
          <w:lang w:val="th-TH"/>
        </w:rPr>
        <w:t>มูลค่าตามบัญชี ณ วันที่จัดประเภทใหม่ถือเป็นราคาทุนของสินทรัพย์ต่อไป</w:t>
      </w:r>
    </w:p>
    <w:p w14:paraId="7DB35848" w14:textId="77777777"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ที่ดิน อาคารและอุปกรณ์</w:t>
      </w:r>
    </w:p>
    <w:p w14:paraId="644EAE80" w14:textId="744E5FCC" w:rsidR="00EB019F" w:rsidRPr="00BF1BFB" w:rsidRDefault="00C14A5B"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สินทรัพย์เป็นกรรมสิทธิ์</w:t>
      </w:r>
      <w:r w:rsidR="00EB019F" w:rsidRPr="00A87136">
        <w:rPr>
          <w:rFonts w:asciiTheme="majorBidi" w:hAnsiTheme="majorBidi" w:cstheme="majorBidi"/>
          <w:color w:val="000000" w:themeColor="text1"/>
          <w:sz w:val="30"/>
          <w:szCs w:val="30"/>
          <w:cs/>
          <w:lang w:val="th-TH"/>
        </w:rPr>
        <w:t>ของ</w:t>
      </w:r>
      <w:r w:rsidR="00EB019F" w:rsidRPr="00A87136">
        <w:rPr>
          <w:rFonts w:asciiTheme="majorBidi" w:hAnsiTheme="majorBidi" w:cstheme="majorBidi"/>
          <w:color w:val="000000" w:themeColor="text1"/>
          <w:sz w:val="30"/>
          <w:szCs w:val="30"/>
          <w:cs/>
        </w:rPr>
        <w:t>กลุ่มบริษัท</w:t>
      </w:r>
    </w:p>
    <w:p w14:paraId="39895784" w14:textId="202B011B" w:rsidR="00EB019F" w:rsidRDefault="00C14A5B" w:rsidP="00EB019F">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ที่ดิน แสดงราคาทุนหักค่าเผื่อการด้อยค่า</w:t>
      </w:r>
      <w:r>
        <w:rPr>
          <w:rFonts w:asciiTheme="majorBidi" w:hAnsiTheme="majorBidi" w:cstheme="majorBidi" w:hint="cs"/>
          <w:color w:val="000000" w:themeColor="text1"/>
          <w:sz w:val="30"/>
          <w:szCs w:val="30"/>
          <w:cs/>
          <w:lang w:val="th-TH"/>
        </w:rPr>
        <w:t xml:space="preserve"> </w:t>
      </w:r>
      <w:r w:rsidR="00EB019F" w:rsidRPr="00BF1BFB">
        <w:rPr>
          <w:rFonts w:asciiTheme="majorBidi" w:hAnsiTheme="majorBidi" w:cstheme="majorBidi"/>
          <w:color w:val="000000" w:themeColor="text1"/>
          <w:sz w:val="30"/>
          <w:szCs w:val="30"/>
          <w:cs/>
          <w:lang w:val="th-TH"/>
        </w:rPr>
        <w:t>(ถ้ามี)</w:t>
      </w:r>
    </w:p>
    <w:p w14:paraId="64EF35D2" w14:textId="6C26D892" w:rsidR="00EB019F" w:rsidRPr="00BF1BFB" w:rsidRDefault="00C14A5B" w:rsidP="00EB019F">
      <w:pPr>
        <w:spacing w:before="120" w:after="120" w:line="240" w:lineRule="auto"/>
        <w:ind w:left="425"/>
        <w:jc w:val="thaiDistribute"/>
        <w:rPr>
          <w:rFonts w:asciiTheme="majorBidi" w:hAnsiTheme="majorBidi"/>
          <w:color w:val="000000" w:themeColor="text1"/>
          <w:sz w:val="30"/>
          <w:szCs w:val="30"/>
          <w:cs/>
          <w:lang w:val="th-TH"/>
        </w:rPr>
      </w:pPr>
      <w:r w:rsidRPr="000E5836">
        <w:rPr>
          <w:rFonts w:asciiTheme="majorBidi" w:hAnsiTheme="majorBidi" w:cstheme="majorBidi"/>
          <w:color w:val="000000" w:themeColor="text1"/>
          <w:sz w:val="30"/>
          <w:szCs w:val="30"/>
          <w:cs/>
          <w:lang w:val="th-TH"/>
        </w:rPr>
        <w:t>อาคารและอุปกรณ์</w:t>
      </w:r>
      <w:r w:rsidRPr="000E5836">
        <w:rPr>
          <w:rFonts w:asciiTheme="majorBidi" w:hAnsiTheme="majorBidi" w:cstheme="majorBidi" w:hint="cs"/>
          <w:color w:val="000000" w:themeColor="text1"/>
          <w:sz w:val="30"/>
          <w:szCs w:val="30"/>
          <w:cs/>
          <w:lang w:val="th-TH"/>
        </w:rPr>
        <w:t>วัดมูลค่าด้วย</w:t>
      </w:r>
      <w:r w:rsidRPr="000E5836">
        <w:rPr>
          <w:rFonts w:asciiTheme="majorBidi" w:hAnsiTheme="majorBidi" w:cstheme="majorBidi"/>
          <w:color w:val="000000" w:themeColor="text1"/>
          <w:sz w:val="30"/>
          <w:szCs w:val="30"/>
          <w:cs/>
          <w:lang w:val="th-TH"/>
        </w:rPr>
        <w:t>ราคาทุนหักค่าเสื่อมราคาสะสมและค่าเผื่อการด้อยค่า</w:t>
      </w:r>
      <w:r w:rsidR="00EB019F" w:rsidRPr="00BF1BFB">
        <w:rPr>
          <w:rFonts w:asciiTheme="majorBidi" w:hAnsiTheme="majorBidi" w:cstheme="majorBidi"/>
          <w:color w:val="000000" w:themeColor="text1"/>
          <w:sz w:val="30"/>
          <w:szCs w:val="30"/>
          <w:cs/>
          <w:lang w:val="th-TH"/>
        </w:rPr>
        <w:t>(ถ้ามี)</w:t>
      </w:r>
    </w:p>
    <w:p w14:paraId="19AD36A4" w14:textId="77777777"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ของสินทรัพย์เมื่อเข้าเงื่อนไข</w:t>
      </w:r>
      <w:r w:rsidRPr="00BF1BFB">
        <w:rPr>
          <w:rFonts w:asciiTheme="majorBidi" w:hAnsiTheme="majorBidi" w:cstheme="majorBidi"/>
          <w:color w:val="000000" w:themeColor="text1"/>
          <w:sz w:val="30"/>
          <w:szCs w:val="30"/>
          <w:cs/>
          <w:lang w:val="th-TH"/>
        </w:rPr>
        <w:t xml:space="preserve"> </w:t>
      </w:r>
    </w:p>
    <w:p w14:paraId="21CFDF53" w14:textId="77777777"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อุปกรณ์คอมพิวเตอร์ซึ่ง</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160D6650" w14:textId="1B85F21E"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1B1AC37C" w14:textId="77777777"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กับมูลค่าตามบัญชีของที่ดิน อาคารและอุปกรณ์ บันทึกรับรู้สุทธิเป็นรายได้หรือค่าใช้จ่ายในกำไรหรือขาดทุน </w:t>
      </w:r>
    </w:p>
    <w:p w14:paraId="0F52E283" w14:textId="39F53362" w:rsidR="00EB019F" w:rsidRDefault="00EB019F" w:rsidP="00EB019F">
      <w:pPr>
        <w:spacing w:before="120" w:after="120" w:line="240" w:lineRule="auto"/>
        <w:ind w:left="425"/>
        <w:jc w:val="thaiDistribute"/>
        <w:rPr>
          <w:rFonts w:asciiTheme="majorBidi" w:hAnsiTheme="majorBidi" w:cstheme="majorBidi"/>
          <w:color w:val="000000" w:themeColor="text1"/>
          <w:sz w:val="30"/>
          <w:szCs w:val="30"/>
          <w:lang w:val="en-US"/>
        </w:rPr>
      </w:pPr>
      <w:r w:rsidRPr="00A37D3F">
        <w:rPr>
          <w:rFonts w:asciiTheme="majorBidi" w:hAnsiTheme="majorBidi" w:cstheme="majorBidi"/>
          <w:color w:val="000000" w:themeColor="text1"/>
          <w:sz w:val="30"/>
          <w:szCs w:val="30"/>
          <w:cs/>
        </w:rPr>
        <w:lastRenderedPageBreak/>
        <w:t>กลุ่มบริษัท</w:t>
      </w:r>
      <w:r w:rsidR="00C14A5B" w:rsidRPr="00BF1BFB">
        <w:rPr>
          <w:rFonts w:asciiTheme="majorBidi" w:hAnsiTheme="majorBidi" w:cstheme="majorBidi"/>
          <w:color w:val="000000" w:themeColor="text1"/>
          <w:sz w:val="30"/>
          <w:szCs w:val="30"/>
          <w:cs/>
          <w:lang w:val="en-US"/>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00C14A5B" w:rsidRPr="00BF1BFB">
        <w:rPr>
          <w:rFonts w:asciiTheme="majorBidi" w:hAnsiTheme="majorBidi" w:cstheme="majorBidi" w:hint="cs"/>
          <w:color w:val="000000" w:themeColor="text1"/>
          <w:sz w:val="30"/>
          <w:szCs w:val="30"/>
          <w:cs/>
          <w:lang w:val="en-US"/>
        </w:rPr>
        <w:t>ตัดรายการ</w:t>
      </w:r>
      <w:r w:rsidR="00C14A5B" w:rsidRPr="00BF1BFB">
        <w:rPr>
          <w:rFonts w:asciiTheme="majorBidi" w:hAnsiTheme="majorBidi" w:cstheme="majorBidi"/>
          <w:color w:val="000000" w:themeColor="text1"/>
          <w:sz w:val="30"/>
          <w:szCs w:val="30"/>
          <w:cs/>
          <w:lang w:val="en-US"/>
        </w:rPr>
        <w:t>สินทรัพย์รับรู้ในกำไรหรือขาดทุนเมื่อ</w:t>
      </w:r>
      <w:r w:rsidRPr="00A37D3F">
        <w:rPr>
          <w:rFonts w:asciiTheme="majorBidi" w:hAnsiTheme="majorBidi" w:cstheme="majorBidi"/>
          <w:color w:val="000000" w:themeColor="text1"/>
          <w:sz w:val="30"/>
          <w:szCs w:val="30"/>
          <w:cs/>
        </w:rPr>
        <w:t>กลุ่มบริษัท</w:t>
      </w:r>
      <w:r w:rsidRPr="00A37D3F">
        <w:rPr>
          <w:rFonts w:asciiTheme="majorBidi" w:hAnsiTheme="majorBidi" w:cstheme="majorBidi"/>
          <w:color w:val="000000" w:themeColor="text1"/>
          <w:sz w:val="30"/>
          <w:szCs w:val="30"/>
          <w:cs/>
          <w:lang w:val="en-US"/>
        </w:rPr>
        <w:t>ตัดรายการสินทรัพย์</w:t>
      </w:r>
    </w:p>
    <w:p w14:paraId="79C88398" w14:textId="0C3E62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สินทรัพย์เช่า</w:t>
      </w:r>
    </w:p>
    <w:p w14:paraId="4584ABA1" w14:textId="161170F2"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en-US"/>
        </w:rPr>
      </w:pPr>
      <w:r w:rsidRPr="00C14A5B">
        <w:rPr>
          <w:rFonts w:asciiTheme="majorBidi" w:hAnsiTheme="majorBidi" w:cstheme="majorBidi"/>
          <w:color w:val="000000" w:themeColor="text1"/>
          <w:sz w:val="30"/>
          <w:szCs w:val="30"/>
          <w:cs/>
        </w:rPr>
        <w:t>กลุ่มบริษัท</w:t>
      </w:r>
      <w:r w:rsidRPr="00C14A5B">
        <w:rPr>
          <w:rFonts w:asciiTheme="majorBidi" w:hAnsiTheme="majorBidi" w:cstheme="majorBidi"/>
          <w:color w:val="000000" w:themeColor="text1"/>
          <w:sz w:val="30"/>
          <w:szCs w:val="30"/>
          <w:cs/>
          <w:lang w:val="th-TH"/>
        </w:rPr>
        <w:t>เช่าสินทรัพย์โดยได้รับความเสี่ยงและผลตอบแทนส่วนใหญ่จากการครอบครองสินทรัพย์เช่า จัดประเภทเป็นสัญญาเช่าเงิน</w:t>
      </w:r>
      <w:r w:rsidRPr="00C14A5B">
        <w:rPr>
          <w:rFonts w:asciiTheme="majorBidi" w:hAnsiTheme="majorBidi" w:cstheme="majorBidi" w:hint="cs"/>
          <w:color w:val="000000" w:themeColor="text1"/>
          <w:sz w:val="30"/>
          <w:szCs w:val="30"/>
          <w:cs/>
          <w:lang w:val="th-TH"/>
        </w:rPr>
        <w:t>ทุน</w:t>
      </w:r>
      <w:r w:rsidRPr="00C14A5B">
        <w:rPr>
          <w:rFonts w:asciiTheme="majorBidi" w:hAnsiTheme="majorBidi" w:cstheme="majorBidi"/>
          <w:color w:val="000000" w:themeColor="text1"/>
          <w:sz w:val="30"/>
          <w:szCs w:val="30"/>
          <w:cs/>
          <w:lang w:val="th-TH"/>
        </w:rPr>
        <w:t xml:space="preserve"> ที่ดิน อาคารและอุปกรณ์ได้มาโดยทำสัญญาเช่าเงิน</w:t>
      </w:r>
      <w:r w:rsidRPr="00C14A5B">
        <w:rPr>
          <w:rFonts w:asciiTheme="majorBidi" w:hAnsiTheme="majorBidi" w:cstheme="majorBidi" w:hint="cs"/>
          <w:color w:val="000000" w:themeColor="text1"/>
          <w:sz w:val="30"/>
          <w:szCs w:val="30"/>
          <w:cs/>
          <w:lang w:val="th-TH"/>
        </w:rPr>
        <w:t>ทุน</w:t>
      </w:r>
      <w:r w:rsidRPr="00C14A5B">
        <w:rPr>
          <w:rFonts w:asciiTheme="majorBidi" w:hAnsiTheme="majorBidi" w:cstheme="majorBidi"/>
          <w:color w:val="000000" w:themeColor="text1"/>
          <w:sz w:val="30"/>
          <w:szCs w:val="30"/>
          <w:cs/>
          <w:lang w:val="th-TH"/>
        </w:rPr>
        <w:t>บันทึกเป็นสินทรัพย์ด้วยมูลค่ายุติธรรมหรือมูลค่าปัจจุบันของ</w:t>
      </w:r>
      <w:r w:rsidRPr="00BF1BFB">
        <w:rPr>
          <w:rFonts w:asciiTheme="majorBidi" w:hAnsiTheme="majorBidi" w:cstheme="majorBidi"/>
          <w:color w:val="000000" w:themeColor="text1"/>
          <w:sz w:val="30"/>
          <w:szCs w:val="30"/>
          <w:cs/>
          <w:lang w:val="th-TH"/>
        </w:rPr>
        <w:t>จำนวนเงินขั้นต่ำต้องจ่ายตามสัญญาเช่าแล้วแต่จำนวนใดจะต่ำกว่าหักค่าเสื่อมราคาสะสมและค่าเผื่อการด้อยค่า (ถ้ามี)</w:t>
      </w:r>
    </w:p>
    <w:p w14:paraId="3599C7ED" w14:textId="77777777"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ค่าเช่าจ่ายชำระแยกส่วนเป็นค่าใช้จ่ายทางการเงินและส่วนหักจากหนี้สินตามสัญญาเช่า เพื่อทำให้อัตราดอกเบี้ยเมื่อ</w:t>
      </w:r>
      <w:r>
        <w:rPr>
          <w:rFonts w:asciiTheme="majorBidi" w:hAnsiTheme="majorBidi" w:cstheme="majorBidi" w:hint="cs"/>
          <w:color w:val="000000" w:themeColor="text1"/>
          <w:sz w:val="30"/>
          <w:szCs w:val="30"/>
          <w:cs/>
          <w:lang w:val="th-TH"/>
        </w:rPr>
        <w:t>เปรียบ</w:t>
      </w:r>
      <w:r w:rsidRPr="00BF1BFB">
        <w:rPr>
          <w:rFonts w:asciiTheme="majorBidi" w:hAnsiTheme="majorBidi" w:cstheme="majorBidi"/>
          <w:color w:val="000000" w:themeColor="text1"/>
          <w:sz w:val="30"/>
          <w:szCs w:val="30"/>
          <w:cs/>
          <w:lang w:val="th-TH"/>
        </w:rPr>
        <w:t>เทียบกับยอดหนี้คงเหลือแต่ละงวดเป็นอัตราคงที่ ต้นทุนทางการเงินบันทึกรับรู้ในกำไรหรือขาดทุน</w:t>
      </w:r>
    </w:p>
    <w:p w14:paraId="6797AC4E" w14:textId="3E7875BD" w:rsidR="00C14A5B" w:rsidRPr="00BF1BFB" w:rsidRDefault="00C14A5B" w:rsidP="00C14A5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จัดประเภทไปอสังหาริมทรัพย์เพื่อการลงทุน</w:t>
      </w:r>
    </w:p>
    <w:p w14:paraId="4C6D55AE" w14:textId="04EE9B34"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Pr="00BF1BFB">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197CE01C" w14:textId="747B7A76"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75BB0B2D" w14:textId="104B970D" w:rsidR="009F70D6" w:rsidRPr="00BF1BFB" w:rsidRDefault="009F70D6" w:rsidP="009F70D6">
      <w:pPr>
        <w:spacing w:before="120" w:after="120" w:line="240" w:lineRule="auto"/>
        <w:ind w:left="432"/>
        <w:jc w:val="thaiDistribute"/>
        <w:rPr>
          <w:rFonts w:asciiTheme="majorBidi" w:hAnsiTheme="majorBidi" w:cstheme="majorBidi"/>
          <w:color w:val="000000" w:themeColor="text1"/>
          <w:sz w:val="30"/>
          <w:szCs w:val="30"/>
          <w:lang w:val="th-TH"/>
        </w:rPr>
      </w:pPr>
      <w:r w:rsidRPr="009F70D6">
        <w:rPr>
          <w:rFonts w:asciiTheme="majorBidi" w:hAnsiTheme="majorBidi" w:cstheme="majorBidi"/>
          <w:color w:val="000000" w:themeColor="text1"/>
          <w:sz w:val="30"/>
          <w:szCs w:val="30"/>
          <w:cs/>
          <w:lang w:val="th-TH"/>
        </w:rPr>
        <w:t>ต้นทุนการเปลี่ยนแทนส่วนประกอบ</w:t>
      </w:r>
      <w:r w:rsidRPr="009F70D6">
        <w:rPr>
          <w:rFonts w:asciiTheme="majorBidi" w:hAnsiTheme="majorBidi" w:cstheme="majorBidi" w:hint="cs"/>
          <w:color w:val="000000" w:themeColor="text1"/>
          <w:sz w:val="30"/>
          <w:szCs w:val="30"/>
          <w:cs/>
          <w:lang w:val="th-TH"/>
        </w:rPr>
        <w:t>และต้นทุนการปรับปรุงให้ดีขึ้น</w:t>
      </w:r>
      <w:r w:rsidRPr="009F70D6">
        <w:rPr>
          <w:rFonts w:asciiTheme="majorBidi" w:hAnsiTheme="majorBidi" w:cstheme="majorBidi"/>
          <w:color w:val="000000" w:themeColor="text1"/>
          <w:sz w:val="30"/>
          <w:szCs w:val="30"/>
          <w:cs/>
          <w:lang w:val="th-TH"/>
        </w:rPr>
        <w:t>รับรู้เป็นส่วนหนึ่งของมูลค่าตามบัญชี</w:t>
      </w:r>
      <w:r w:rsidRPr="009F70D6">
        <w:rPr>
          <w:rFonts w:asciiTheme="majorBidi" w:hAnsiTheme="majorBidi" w:cstheme="majorBidi" w:hint="cs"/>
          <w:color w:val="000000" w:themeColor="text1"/>
          <w:sz w:val="30"/>
          <w:szCs w:val="30"/>
          <w:cs/>
          <w:lang w:val="th-TH"/>
        </w:rPr>
        <w:t>สำหรับ</w:t>
      </w:r>
      <w:r w:rsidRPr="009F70D6">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Pr="009F70D6">
        <w:rPr>
          <w:rFonts w:asciiTheme="majorBidi" w:hAnsiTheme="majorBidi" w:cstheme="majorBidi" w:hint="cs"/>
          <w:color w:val="000000" w:themeColor="text1"/>
          <w:sz w:val="30"/>
          <w:szCs w:val="30"/>
          <w:cs/>
          <w:lang w:val="th-TH"/>
        </w:rPr>
        <w:t>ที่</w:t>
      </w:r>
      <w:r w:rsidRPr="009F70D6">
        <w:rPr>
          <w:rFonts w:asciiTheme="majorBidi" w:hAnsiTheme="majorBidi" w:cstheme="majorBidi"/>
          <w:color w:val="000000" w:themeColor="text1"/>
          <w:sz w:val="30"/>
          <w:szCs w:val="30"/>
          <w:cs/>
        </w:rPr>
        <w:t>กลุ่มบริษัท</w:t>
      </w:r>
      <w:r w:rsidRPr="009F70D6">
        <w:rPr>
          <w:rFonts w:asciiTheme="majorBidi" w:hAnsiTheme="majorBidi" w:cstheme="majorBidi"/>
          <w:color w:val="000000" w:themeColor="text1"/>
          <w:sz w:val="30"/>
          <w:szCs w:val="30"/>
          <w:cs/>
          <w:lang w:val="th-TH"/>
        </w:rPr>
        <w:t>ได้รับประโยชน์เชิงเศรษฐกิจในอนาคต</w:t>
      </w:r>
      <w:r w:rsidRPr="009F70D6">
        <w:rPr>
          <w:rFonts w:asciiTheme="majorBidi" w:hAnsiTheme="majorBidi" w:cstheme="majorBidi" w:hint="cs"/>
          <w:color w:val="000000" w:themeColor="text1"/>
          <w:sz w:val="30"/>
          <w:szCs w:val="30"/>
          <w:cs/>
          <w:lang w:val="th-TH"/>
        </w:rPr>
        <w:t>กลับคืนเกินกว่าหนึ่งรอบระยะเวลาบัญชี</w:t>
      </w:r>
      <w:r w:rsidRPr="009F70D6">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9F70D6">
        <w:rPr>
          <w:rFonts w:asciiTheme="majorBidi" w:hAnsiTheme="majorBidi" w:cstheme="majorBidi" w:hint="cs"/>
          <w:color w:val="000000" w:themeColor="text1"/>
          <w:sz w:val="30"/>
          <w:szCs w:val="30"/>
          <w:cs/>
          <w:lang w:val="th-TH"/>
        </w:rPr>
        <w:t>จาก</w:t>
      </w:r>
      <w:r w:rsidRPr="009F70D6">
        <w:rPr>
          <w:rFonts w:asciiTheme="majorBidi" w:hAnsiTheme="majorBidi" w:cstheme="majorBidi"/>
          <w:color w:val="000000" w:themeColor="text1"/>
          <w:sz w:val="30"/>
          <w:szCs w:val="30"/>
          <w:cs/>
          <w:lang w:val="th-TH"/>
        </w:rPr>
        <w:t>การซ่อมบำรุงที่ดิน อาคารและอุปกรณ์</w:t>
      </w:r>
      <w:r w:rsidRPr="009F70D6">
        <w:rPr>
          <w:rFonts w:asciiTheme="majorBidi" w:hAnsiTheme="majorBidi" w:cstheme="majorBidi" w:hint="cs"/>
          <w:color w:val="000000" w:themeColor="text1"/>
          <w:sz w:val="30"/>
          <w:szCs w:val="30"/>
          <w:cs/>
          <w:lang w:val="th-TH"/>
        </w:rPr>
        <w:t>ซึ่ง</w:t>
      </w:r>
      <w:r w:rsidRPr="009F70D6">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49EE9DBB" w14:textId="6F2E8A85"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p>
    <w:p w14:paraId="6225EAB8"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1E5A2542" w14:textId="5A9A989E" w:rsidR="00152E60" w:rsidRDefault="00EB019F" w:rsidP="00333EFE">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จะคิดค่าเสื่อมราคาตลอดอายุการใช้ประโยชน์ที่เหลืออยู่ของสินทรัพย์ที่เกี่ยวข้อง</w:t>
      </w:r>
    </w:p>
    <w:p w14:paraId="3A58D115" w14:textId="77777777" w:rsidR="009F70D6" w:rsidRDefault="009F70D6" w:rsidP="009F70D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ค่าเสื่อมราคาคำนวณโดย</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สินทรัพย์แต่ละรายการ </w:t>
      </w:r>
    </w:p>
    <w:p w14:paraId="7C59E4F9" w14:textId="0D58EC81" w:rsidR="009F70D6" w:rsidRDefault="009F70D6" w:rsidP="009F70D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p w14:paraId="04C7FDA3" w14:textId="75778F7D" w:rsidR="002D0CAF" w:rsidRPr="00BF1BFB" w:rsidRDefault="00A003EE" w:rsidP="002D0CAF">
      <w:pPr>
        <w:spacing w:before="120" w:after="120" w:line="240" w:lineRule="auto"/>
        <w:ind w:left="993"/>
        <w:jc w:val="thaiDistribute"/>
        <w:rPr>
          <w:rFonts w:asciiTheme="majorBidi" w:hAnsiTheme="majorBidi" w:cstheme="majorBidi"/>
          <w:color w:val="000000" w:themeColor="text1"/>
          <w:sz w:val="30"/>
          <w:szCs w:val="30"/>
          <w:lang w:val="th-TH"/>
        </w:rPr>
      </w:pPr>
      <w:r w:rsidRPr="00AB1D47">
        <w:rPr>
          <w:color w:val="FF0000"/>
        </w:rPr>
        <w:pict w14:anchorId="7C2012A0">
          <v:shape id="_x0000_i1342" type="#_x0000_t75" style="width:318.6pt;height:61.8pt">
            <v:imagedata r:id="rId11" o:title=""/>
          </v:shape>
        </w:pict>
      </w:r>
    </w:p>
    <w:p w14:paraId="57B79CBD" w14:textId="523E7431" w:rsidR="00EB019F" w:rsidRPr="00846086" w:rsidRDefault="00A003EE" w:rsidP="00EB019F">
      <w:pPr>
        <w:spacing w:before="120" w:after="120" w:line="240" w:lineRule="auto"/>
        <w:ind w:left="990"/>
        <w:jc w:val="thaiDistribute"/>
        <w:rPr>
          <w:rFonts w:asciiTheme="majorBidi" w:hAnsiTheme="majorBidi"/>
          <w:color w:val="000000" w:themeColor="text1"/>
          <w:sz w:val="30"/>
          <w:szCs w:val="30"/>
          <w:cs/>
          <w:lang w:val="en-US"/>
        </w:rPr>
      </w:pPr>
      <w:r w:rsidRPr="00AB1D47">
        <w:rPr>
          <w:color w:val="FF0000"/>
        </w:rPr>
        <w:lastRenderedPageBreak/>
        <w:pict w14:anchorId="55C3C3E1">
          <v:shape id="_x0000_i1341" type="#_x0000_t75" style="width:318.6pt;height:80.4pt">
            <v:imagedata r:id="rId12" o:title=""/>
          </v:shape>
        </w:pict>
      </w:r>
    </w:p>
    <w:p w14:paraId="3A04E1F1" w14:textId="7D997E4B"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bookmarkStart w:id="8" w:name="_MON_1614005880"/>
      <w:bookmarkStart w:id="9" w:name="_MON_1395042985"/>
      <w:bookmarkStart w:id="10" w:name="_MON_1395043074"/>
      <w:bookmarkStart w:id="11" w:name="_MON_1395043166"/>
      <w:bookmarkStart w:id="12" w:name="_MON_1395043474"/>
      <w:bookmarkStart w:id="13" w:name="_MON_1423046946"/>
      <w:bookmarkStart w:id="14" w:name="_MON_1423046993"/>
      <w:bookmarkStart w:id="15" w:name="_MON_1423375154"/>
      <w:bookmarkStart w:id="16" w:name="_MON_1423375183"/>
      <w:bookmarkStart w:id="17" w:name="_MON_1423375389"/>
      <w:bookmarkStart w:id="18" w:name="_MON_1423375415"/>
      <w:bookmarkStart w:id="19" w:name="_MON_1423375585"/>
      <w:bookmarkStart w:id="20" w:name="_MON_1423375603"/>
      <w:bookmarkStart w:id="21" w:name="_MON_1458040566"/>
      <w:bookmarkStart w:id="22" w:name="_MON_1462116350"/>
      <w:bookmarkStart w:id="23" w:name="_MON_1462116391"/>
      <w:bookmarkStart w:id="24" w:name="_MON_1462116418"/>
      <w:bookmarkStart w:id="25" w:name="_MON_1462599549"/>
      <w:bookmarkStart w:id="26" w:name="_MON_1462815151"/>
      <w:bookmarkStart w:id="27" w:name="_MON_1462973588"/>
      <w:bookmarkStart w:id="28" w:name="_MON_1493031639"/>
      <w:bookmarkStart w:id="29" w:name="_MON_1493566440"/>
      <w:bookmarkStart w:id="30" w:name="_MON_1493566494"/>
      <w:bookmarkStart w:id="31" w:name="_MON_1494158791"/>
      <w:bookmarkStart w:id="32" w:name="_MON_1494923600"/>
      <w:bookmarkStart w:id="33" w:name="_MON_1494923633"/>
      <w:bookmarkStart w:id="34" w:name="_MON_1494923642"/>
      <w:bookmarkStart w:id="35" w:name="_MON_1494923661"/>
      <w:bookmarkStart w:id="36" w:name="_MON_1520162520"/>
      <w:bookmarkStart w:id="37" w:name="_MON_1520162529"/>
      <w:bookmarkStart w:id="38" w:name="_MON_1521719419"/>
      <w:bookmarkStart w:id="39" w:name="_MON_1521719439"/>
      <w:bookmarkStart w:id="40" w:name="_MON_1521719450"/>
      <w:bookmarkStart w:id="41" w:name="_MON_1554643561"/>
      <w:bookmarkStart w:id="42" w:name="_MON_1554643645"/>
      <w:bookmarkStart w:id="43" w:name="_MON_1554744463"/>
      <w:bookmarkStart w:id="44" w:name="_MON_1557310055"/>
      <w:bookmarkStart w:id="45" w:name="_MON_1557401430"/>
      <w:bookmarkStart w:id="46" w:name="_MON_1557401435"/>
      <w:bookmarkStart w:id="47" w:name="_MON_1557409247"/>
      <w:bookmarkStart w:id="48" w:name="_MON_15574092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BF1BFB">
        <w:rPr>
          <w:rFonts w:asciiTheme="majorBidi" w:hAnsiTheme="majorBidi" w:cstheme="majorBidi"/>
          <w:color w:val="000000" w:themeColor="text1"/>
          <w:sz w:val="30"/>
          <w:szCs w:val="30"/>
          <w:cs/>
          <w:lang w:val="th-TH"/>
        </w:rPr>
        <w:t>ค่าเสื่อมราคา</w:t>
      </w:r>
      <w:r w:rsidR="009F70D6">
        <w:rPr>
          <w:rFonts w:asciiTheme="majorBidi" w:hAnsiTheme="majorBidi" w:cstheme="majorBidi" w:hint="cs"/>
          <w:color w:val="000000" w:themeColor="text1"/>
          <w:sz w:val="30"/>
          <w:szCs w:val="30"/>
          <w:cs/>
          <w:lang w:val="th-TH"/>
        </w:rPr>
        <w:t>บันทึกรับรู้</w:t>
      </w:r>
      <w:r w:rsidRPr="00BF1BFB">
        <w:rPr>
          <w:rFonts w:asciiTheme="majorBidi" w:hAnsiTheme="majorBidi" w:cstheme="majorBidi"/>
          <w:color w:val="000000" w:themeColor="text1"/>
          <w:sz w:val="30"/>
          <w:szCs w:val="30"/>
          <w:cs/>
          <w:lang w:val="th-TH"/>
        </w:rPr>
        <w:t xml:space="preserve">เป็นค่าใช้จ่ายในกำไรหรือขาดทุน </w:t>
      </w:r>
    </w:p>
    <w:p w14:paraId="685CA7E0" w14:textId="7A40E3ED" w:rsidR="00EB019F" w:rsidRDefault="00EB019F" w:rsidP="00EB019F">
      <w:pPr>
        <w:spacing w:before="120" w:after="120" w:line="240" w:lineRule="auto"/>
        <w:ind w:left="425"/>
        <w:jc w:val="thaiDistribute"/>
        <w:rPr>
          <w:rFonts w:asciiTheme="majorBidi" w:hAnsiTheme="majorBidi" w:cstheme="majorBidi"/>
          <w:color w:val="000000" w:themeColor="text1"/>
          <w:sz w:val="30"/>
          <w:szCs w:val="30"/>
          <w:lang w:val="th-TH"/>
        </w:rPr>
      </w:pPr>
      <w:r w:rsidRPr="005E2AD3">
        <w:rPr>
          <w:rFonts w:asciiTheme="majorBidi" w:hAnsiTheme="majorBidi" w:cstheme="majorBidi"/>
          <w:color w:val="000000" w:themeColor="text1"/>
          <w:sz w:val="30"/>
          <w:szCs w:val="30"/>
          <w:cs/>
        </w:rPr>
        <w:t>กลุ่มบริษัท</w:t>
      </w:r>
      <w:r w:rsidR="009F70D6" w:rsidRPr="00BF1BFB">
        <w:rPr>
          <w:rFonts w:asciiTheme="majorBidi" w:hAnsiTheme="majorBidi" w:cstheme="majorBidi"/>
          <w:color w:val="000000" w:themeColor="text1"/>
          <w:sz w:val="30"/>
          <w:szCs w:val="30"/>
          <w:cs/>
          <w:lang w:val="th-TH"/>
        </w:rPr>
        <w:t>ไม่คิดค่าเสื่อมราคาสำหรับที่ดินและสินทรัพย์ระหว่า</w:t>
      </w:r>
      <w:r w:rsidR="009F70D6">
        <w:rPr>
          <w:rFonts w:asciiTheme="majorBidi" w:hAnsiTheme="majorBidi" w:cstheme="majorBidi" w:hint="cs"/>
          <w:color w:val="000000" w:themeColor="text1"/>
          <w:sz w:val="30"/>
          <w:szCs w:val="30"/>
          <w:cs/>
          <w:lang w:val="th-TH"/>
        </w:rPr>
        <w:t>ง</w:t>
      </w:r>
      <w:r w:rsidR="00494DDF">
        <w:rPr>
          <w:rFonts w:asciiTheme="majorBidi" w:hAnsiTheme="majorBidi" w:cstheme="majorBidi" w:hint="cs"/>
          <w:color w:val="000000" w:themeColor="text1"/>
          <w:sz w:val="30"/>
          <w:szCs w:val="30"/>
          <w:cs/>
          <w:lang w:val="th-TH"/>
        </w:rPr>
        <w:t>ก่อสร้าง</w:t>
      </w:r>
    </w:p>
    <w:p w14:paraId="2602DF81" w14:textId="52FA5D43" w:rsidR="009F70D6" w:rsidRPr="009F70D6" w:rsidRDefault="009F70D6" w:rsidP="009F70D6">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ค่าเสื่อมราคาของสินทรัพย์เช่าตามสัญญาเช่าเงิน</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บันทึกเป็น</w:t>
      </w:r>
      <w:r w:rsidRPr="009F70D6">
        <w:rPr>
          <w:rFonts w:asciiTheme="majorBidi" w:hAnsiTheme="majorBidi" w:cstheme="majorBidi"/>
          <w:color w:val="000000" w:themeColor="text1"/>
          <w:sz w:val="30"/>
          <w:szCs w:val="30"/>
          <w:cs/>
          <w:lang w:val="th-TH"/>
        </w:rPr>
        <w:t>ค่าใช้จ่ายในแต่ละ</w:t>
      </w:r>
      <w:r w:rsidRPr="009F70D6">
        <w:rPr>
          <w:rFonts w:asciiTheme="majorBidi" w:hAnsiTheme="majorBidi" w:cstheme="majorBidi" w:hint="cs"/>
          <w:color w:val="000000" w:themeColor="text1"/>
          <w:sz w:val="30"/>
          <w:szCs w:val="30"/>
          <w:cs/>
          <w:lang w:val="th-TH"/>
        </w:rPr>
        <w:t>รอบระยะเวลารายงาน</w:t>
      </w:r>
      <w:r w:rsidRPr="009F70D6">
        <w:rPr>
          <w:rFonts w:asciiTheme="majorBidi" w:hAnsiTheme="majorBidi" w:cstheme="majorBidi"/>
          <w:color w:val="000000" w:themeColor="text1"/>
          <w:sz w:val="30"/>
          <w:szCs w:val="30"/>
          <w:cs/>
          <w:lang w:val="th-TH"/>
        </w:rPr>
        <w:t xml:space="preserve"> วิธีการคิดค่าเสื่อมราคาของสินทรัพย์เช่าเป็นวิธีการเดียวกันกับการคิดค่าเสื่อมราคาของสินทรัพย์เป็นกรรมสิทธิ์ของ</w:t>
      </w:r>
      <w:r w:rsidRPr="009F70D6">
        <w:rPr>
          <w:rFonts w:asciiTheme="majorBidi" w:hAnsiTheme="majorBidi" w:cstheme="majorBidi"/>
          <w:color w:val="000000" w:themeColor="text1"/>
          <w:sz w:val="30"/>
          <w:szCs w:val="30"/>
          <w:cs/>
        </w:rPr>
        <w:t>กลุ่มบริษัท</w:t>
      </w:r>
    </w:p>
    <w:p w14:paraId="3032D4FE" w14:textId="77777777" w:rsidR="0008531F" w:rsidRDefault="009F70D6" w:rsidP="0008531F">
      <w:pPr>
        <w:spacing w:before="120" w:after="120" w:line="240" w:lineRule="auto"/>
        <w:ind w:left="432"/>
        <w:jc w:val="thaiDistribute"/>
        <w:rPr>
          <w:rFonts w:asciiTheme="majorBidi" w:hAnsiTheme="majorBidi" w:cstheme="majorBidi"/>
          <w:color w:val="000000" w:themeColor="text1"/>
          <w:sz w:val="30"/>
          <w:szCs w:val="30"/>
          <w:lang w:val="th-TH"/>
        </w:rPr>
      </w:pPr>
      <w:r w:rsidRPr="009F70D6">
        <w:rPr>
          <w:rFonts w:asciiTheme="majorBidi" w:hAnsiTheme="majorBidi" w:cstheme="majorBidi"/>
          <w:color w:val="000000" w:themeColor="text1"/>
          <w:sz w:val="30"/>
          <w:szCs w:val="30"/>
          <w:cs/>
          <w:lang w:val="th-TH"/>
        </w:rPr>
        <w:t>มูลค่าคงเหลือคำนวณจากจำนวนเงิ</w:t>
      </w:r>
      <w:r w:rsidRPr="009F70D6">
        <w:rPr>
          <w:rFonts w:asciiTheme="majorBidi" w:hAnsiTheme="majorBidi" w:cstheme="majorBidi" w:hint="cs"/>
          <w:color w:val="000000" w:themeColor="text1"/>
          <w:sz w:val="30"/>
          <w:szCs w:val="30"/>
          <w:cs/>
          <w:lang w:val="th-TH"/>
        </w:rPr>
        <w:t>นซึ่ง</w:t>
      </w:r>
      <w:r w:rsidRPr="009F70D6">
        <w:rPr>
          <w:rFonts w:asciiTheme="majorBidi" w:hAnsiTheme="majorBidi" w:cstheme="majorBidi"/>
          <w:color w:val="000000" w:themeColor="text1"/>
          <w:sz w:val="30"/>
          <w:szCs w:val="30"/>
          <w:cs/>
        </w:rPr>
        <w:t>กลุ่มบริษัท</w:t>
      </w:r>
      <w:r w:rsidRPr="009F70D6">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w:t>
      </w:r>
      <w:r w:rsidRPr="00BF1BFB">
        <w:rPr>
          <w:rFonts w:asciiTheme="majorBidi" w:hAnsiTheme="majorBidi" w:cstheme="majorBidi"/>
          <w:color w:val="000000" w:themeColor="text1"/>
          <w:sz w:val="30"/>
          <w:szCs w:val="30"/>
          <w:cs/>
          <w:lang w:val="th-TH"/>
        </w:rPr>
        <w:t>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w:t>
      </w:r>
    </w:p>
    <w:p w14:paraId="11C1F866" w14:textId="10DAAD30" w:rsidR="009F70D6" w:rsidRPr="00BF1BFB" w:rsidRDefault="009F70D6" w:rsidP="0008531F">
      <w:pPr>
        <w:spacing w:before="120" w:after="120" w:line="240" w:lineRule="auto"/>
        <w:ind w:left="432"/>
        <w:jc w:val="thaiDistribute"/>
        <w:rPr>
          <w:rFonts w:asciiTheme="majorBidi" w:hAnsiTheme="majorBidi" w:cstheme="majorBidi"/>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Pr="009F70D6">
        <w:rPr>
          <w:rFonts w:asciiTheme="majorBidi" w:hAnsiTheme="majorBidi" w:cstheme="majorBidi"/>
          <w:color w:val="000000" w:themeColor="text1"/>
          <w:sz w:val="30"/>
          <w:szCs w:val="30"/>
          <w:cs/>
          <w:lang w:val="th-TH"/>
        </w:rPr>
        <w:t>ทบทวน</w:t>
      </w:r>
      <w:r w:rsidRPr="009F70D6">
        <w:rPr>
          <w:rFonts w:asciiTheme="majorBidi" w:hAnsiTheme="majorBidi" w:cstheme="majorBidi" w:hint="cs"/>
          <w:color w:val="000000" w:themeColor="text1"/>
          <w:sz w:val="30"/>
          <w:szCs w:val="30"/>
          <w:cs/>
          <w:lang w:val="th-TH"/>
        </w:rPr>
        <w:t xml:space="preserve">วิธีการคิดค่าเสื่อมราคา </w:t>
      </w:r>
      <w:r w:rsidRPr="009F70D6">
        <w:rPr>
          <w:rFonts w:asciiTheme="majorBidi" w:hAnsiTheme="majorBidi" w:cstheme="majorBidi"/>
          <w:color w:val="000000" w:themeColor="text1"/>
          <w:sz w:val="30"/>
          <w:szCs w:val="30"/>
          <w:cs/>
          <w:lang w:val="th-TH"/>
        </w:rPr>
        <w:t>มูลค่าคงเหลือและอายุการ</w:t>
      </w:r>
      <w:r w:rsidRPr="009F70D6">
        <w:rPr>
          <w:rFonts w:asciiTheme="majorBidi" w:hAnsiTheme="majorBidi" w:cstheme="majorBidi" w:hint="cs"/>
          <w:color w:val="000000" w:themeColor="text1"/>
          <w:sz w:val="30"/>
          <w:szCs w:val="30"/>
          <w:cs/>
          <w:lang w:val="th-TH"/>
        </w:rPr>
        <w:t>ใช้</w:t>
      </w:r>
      <w:r w:rsidRPr="009F70D6">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9F70D6">
        <w:rPr>
          <w:rFonts w:asciiTheme="majorBidi" w:hAnsiTheme="majorBidi" w:cstheme="majorBidi" w:hint="cs"/>
          <w:color w:val="000000" w:themeColor="text1"/>
          <w:sz w:val="30"/>
          <w:szCs w:val="30"/>
          <w:cs/>
          <w:lang w:val="th-TH"/>
        </w:rPr>
        <w:t xml:space="preserve">วิธีการคิดค่าเสื่อมราคา </w:t>
      </w:r>
      <w:r w:rsidRPr="009F70D6">
        <w:rPr>
          <w:rFonts w:asciiTheme="majorBidi" w:hAnsiTheme="majorBidi" w:cstheme="majorBidi"/>
          <w:color w:val="000000" w:themeColor="text1"/>
          <w:sz w:val="30"/>
          <w:szCs w:val="30"/>
          <w:cs/>
          <w:lang w:val="th-TH"/>
        </w:rPr>
        <w:t>มูลค่าคงเหลือและอายุ</w:t>
      </w:r>
      <w:r w:rsidRPr="00BF1BFB">
        <w:rPr>
          <w:rFonts w:asciiTheme="majorBidi" w:hAnsiTheme="majorBidi" w:cstheme="majorBidi"/>
          <w:color w:val="000000" w:themeColor="text1"/>
          <w:sz w:val="30"/>
          <w:szCs w:val="30"/>
          <w:cs/>
          <w:lang w:val="th-TH"/>
        </w:rPr>
        <w:t>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ประโยชน์ของสินทรัพย์แตกต่างไปจากประมาณ</w:t>
      </w:r>
      <w:r w:rsidRPr="00BF1BFB">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1C6551C6" w14:textId="6DEE38C6" w:rsidR="00C561A9" w:rsidRPr="00C561A9" w:rsidRDefault="00C561A9" w:rsidP="00C561A9">
      <w:pPr>
        <w:spacing w:before="120" w:after="120" w:line="240" w:lineRule="auto"/>
        <w:ind w:left="425"/>
        <w:jc w:val="thaiDistribute"/>
        <w:rPr>
          <w:rFonts w:asciiTheme="majorBidi" w:hAnsiTheme="majorBidi"/>
          <w:b/>
          <w:bCs/>
          <w:color w:val="000000" w:themeColor="text1"/>
          <w:sz w:val="30"/>
          <w:szCs w:val="30"/>
          <w:cs/>
          <w:lang w:val="th-TH"/>
        </w:rPr>
      </w:pPr>
      <w:bookmarkStart w:id="49" w:name="_Toc90222135"/>
      <w:r w:rsidRPr="00C561A9">
        <w:rPr>
          <w:rFonts w:asciiTheme="majorBidi" w:hAnsiTheme="majorBidi"/>
          <w:b/>
          <w:bCs/>
          <w:color w:val="000000" w:themeColor="text1"/>
          <w:sz w:val="30"/>
          <w:szCs w:val="30"/>
          <w:cs/>
          <w:lang w:val="th-TH"/>
        </w:rPr>
        <w:t>ค่าความนิยม</w:t>
      </w:r>
      <w:bookmarkEnd w:id="49"/>
    </w:p>
    <w:p w14:paraId="43283385" w14:textId="77777777" w:rsidR="009F70D6" w:rsidRDefault="009F70D6" w:rsidP="009F70D6">
      <w:pPr>
        <w:spacing w:before="120" w:after="120" w:line="240" w:lineRule="auto"/>
        <w:ind w:left="432"/>
        <w:jc w:val="thaiDistribute"/>
        <w:rPr>
          <w:rFonts w:asciiTheme="majorBidi" w:hAnsiTheme="majorBidi"/>
          <w:color w:val="000000" w:themeColor="text1"/>
          <w:sz w:val="30"/>
          <w:szCs w:val="30"/>
          <w:lang w:val="th-TH"/>
        </w:rPr>
      </w:pPr>
      <w:r w:rsidRPr="007B0535">
        <w:rPr>
          <w:rFonts w:asciiTheme="majorBidi" w:hAnsiTheme="majorBidi"/>
          <w:color w:val="000000" w:themeColor="text1"/>
          <w:sz w:val="30"/>
          <w:szCs w:val="30"/>
          <w:cs/>
          <w:lang w:val="th-TH"/>
        </w:rPr>
        <w:t xml:space="preserve">ค่าความนิยมเกิดจากการซื้อธุรกิจในบริษัทย่อยรับรู้เป็นสินทรัพย์ไม่มีตัวตน </w:t>
      </w:r>
    </w:p>
    <w:p w14:paraId="784D3EE5" w14:textId="4365B5D9" w:rsidR="009F70D6" w:rsidRPr="009F70D6" w:rsidRDefault="009F70D6" w:rsidP="009F70D6">
      <w:pPr>
        <w:spacing w:before="120" w:after="120" w:line="240" w:lineRule="auto"/>
        <w:ind w:left="432"/>
        <w:jc w:val="thaiDistribute"/>
        <w:rPr>
          <w:rFonts w:asciiTheme="majorBidi" w:hAnsiTheme="majorBidi"/>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Pr="009F70D6">
        <w:rPr>
          <w:rFonts w:asciiTheme="majorBidi" w:hAnsiTheme="majorBidi"/>
          <w:color w:val="000000" w:themeColor="text1"/>
          <w:sz w:val="30"/>
          <w:szCs w:val="30"/>
          <w:cs/>
          <w:lang w:val="th-TH"/>
        </w:rPr>
        <w:t>บันทึกมูลค่าเริ่มแรกค่าความนิยม ณ วันที่ซื้อธุรกิจด้วยราคาทุน ซึ่งเท่ากับต้นทุนการซื้อธุรกิจส่วนที่สูงกว่ามูลค่ายุติธรรมสินทรัพย์สุทธิที่ได้มา หากมูลค่ายุติธรรมสินทรัพย์สุทธิที่ได้มาสูงกว่าต้นทุนการซื้อธุรกิจ กลุ่มบริษัทรับรู้ส่วนที่สูงกว่าเป็นกำไรในงบกำไรขาดทุน</w:t>
      </w:r>
      <w:r w:rsidR="00FA2E22">
        <w:rPr>
          <w:rFonts w:asciiTheme="majorBidi" w:hAnsiTheme="majorBidi" w:hint="cs"/>
          <w:color w:val="000000" w:themeColor="text1"/>
          <w:sz w:val="30"/>
          <w:szCs w:val="30"/>
          <w:cs/>
          <w:lang w:val="th-TH"/>
        </w:rPr>
        <w:t>เบ็ดเสร็จ</w:t>
      </w:r>
    </w:p>
    <w:p w14:paraId="4672BF44" w14:textId="31F7D3D4" w:rsidR="009F70D6" w:rsidRPr="009F70D6" w:rsidRDefault="009F70D6" w:rsidP="003B3594">
      <w:pPr>
        <w:spacing w:before="120" w:after="120" w:line="240" w:lineRule="auto"/>
        <w:ind w:left="431"/>
        <w:jc w:val="thaiDistribute"/>
        <w:rPr>
          <w:rFonts w:asciiTheme="majorBidi" w:hAnsiTheme="majorBidi"/>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Pr="009F70D6">
        <w:rPr>
          <w:rFonts w:asciiTheme="majorBidi" w:hAnsiTheme="majorBidi"/>
          <w:color w:val="000000" w:themeColor="text1"/>
          <w:sz w:val="30"/>
          <w:szCs w:val="30"/>
          <w:cs/>
          <w:lang w:val="th-TH"/>
        </w:rPr>
        <w:t>แสดงค่าความนิยมตามราคาทุนหักค่าเผื่อการด้อยค่าสะสม และทดสอบการด้อยค่าของค่าความนิยมทุกปีหรือเมื่อมีข้อบ่งชี้ของการด้อยค่าเกิดขึ้น</w:t>
      </w:r>
    </w:p>
    <w:p w14:paraId="3B207915" w14:textId="32B72368" w:rsidR="009F70D6" w:rsidRPr="00BF1BFB" w:rsidRDefault="009F70D6" w:rsidP="009F70D6">
      <w:pPr>
        <w:spacing w:before="120" w:after="120" w:line="240" w:lineRule="auto"/>
        <w:ind w:left="432"/>
        <w:jc w:val="thaiDistribute"/>
        <w:rPr>
          <w:rFonts w:asciiTheme="majorBidi" w:hAnsiTheme="majorBidi"/>
          <w:color w:val="000000" w:themeColor="text1"/>
          <w:sz w:val="30"/>
          <w:szCs w:val="30"/>
          <w:lang w:val="th-TH"/>
        </w:rPr>
      </w:pPr>
      <w:r w:rsidRPr="009F70D6">
        <w:rPr>
          <w:rFonts w:asciiTheme="majorBidi" w:hAnsiTheme="majorBidi"/>
          <w:color w:val="000000" w:themeColor="text1"/>
          <w:sz w:val="30"/>
          <w:szCs w:val="30"/>
          <w:cs/>
          <w:lang w:val="th-TH"/>
        </w:rPr>
        <w:t xml:space="preserve">การทดสอบการด้อยค่า </w:t>
      </w:r>
      <w:r w:rsidRPr="009F70D6">
        <w:rPr>
          <w:rFonts w:asciiTheme="majorBidi" w:hAnsiTheme="majorBidi" w:cstheme="majorBidi"/>
          <w:color w:val="000000" w:themeColor="text1"/>
          <w:sz w:val="30"/>
          <w:szCs w:val="30"/>
          <w:cs/>
        </w:rPr>
        <w:t>กลุ่มบริษัท</w:t>
      </w:r>
      <w:r w:rsidRPr="009F70D6">
        <w:rPr>
          <w:rFonts w:asciiTheme="majorBidi" w:hAnsiTheme="majorBidi"/>
          <w:color w:val="000000" w:themeColor="text1"/>
          <w:sz w:val="30"/>
          <w:szCs w:val="30"/>
          <w:cs/>
          <w:lang w:val="th-TH"/>
        </w:rPr>
        <w:t>ปันส่วนค่าความนิยมเกิดขึ้นจากการซื้อกิจการให้กับหน่วยสินทรัพย์ที่ก่อให้เกิดเงินสด (หรือกลุ่มของหน่วยสินทรัพย์ที่ก่อให้เกิดเงินสด) ซึ่งที่คาดว่าจะได้รับประโยชน์เพิ่มขึ้นจากการซื้อกิจการ และ</w:t>
      </w:r>
      <w:r w:rsidRPr="009F70D6">
        <w:rPr>
          <w:rFonts w:asciiTheme="majorBidi" w:hAnsiTheme="majorBidi" w:cstheme="majorBidi"/>
          <w:color w:val="000000" w:themeColor="text1"/>
          <w:sz w:val="30"/>
          <w:szCs w:val="30"/>
          <w:cs/>
        </w:rPr>
        <w:t>กลุ่มบริษัท</w:t>
      </w:r>
      <w:r w:rsidRPr="009F70D6">
        <w:rPr>
          <w:rFonts w:asciiTheme="majorBidi" w:hAnsiTheme="majorBidi"/>
          <w:color w:val="000000" w:themeColor="text1"/>
          <w:sz w:val="30"/>
          <w:szCs w:val="30"/>
          <w:cs/>
          <w:lang w:val="th-TH"/>
        </w:rPr>
        <w:t xml:space="preserve">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w:t>
      </w:r>
      <w:r w:rsidRPr="009F70D6">
        <w:rPr>
          <w:rFonts w:asciiTheme="majorBidi" w:hAnsiTheme="majorBidi" w:cstheme="majorBidi"/>
          <w:color w:val="000000" w:themeColor="text1"/>
          <w:sz w:val="30"/>
          <w:szCs w:val="30"/>
          <w:cs/>
        </w:rPr>
        <w:t>กลุ่มบริษัท</w:t>
      </w:r>
      <w:r w:rsidRPr="009F70D6">
        <w:rPr>
          <w:rFonts w:asciiTheme="majorBidi" w:hAnsiTheme="majorBidi"/>
          <w:color w:val="000000" w:themeColor="text1"/>
          <w:sz w:val="30"/>
          <w:szCs w:val="30"/>
          <w:cs/>
          <w:lang w:val="th-TH"/>
        </w:rPr>
        <w:t>รับรู้ขาดทุนจากการด้อยค่าในงบกำไรขาดทุน และไม่สามารถกลับบัญชีขาดทุนจากการด้อยค่าของค่าความนิยมในอนาคต</w:t>
      </w:r>
    </w:p>
    <w:p w14:paraId="26B8EA78" w14:textId="1F07C501" w:rsidR="00494DDF" w:rsidRDefault="00EB019F" w:rsidP="00494DDF">
      <w:pPr>
        <w:spacing w:before="120" w:after="120" w:line="240" w:lineRule="auto"/>
        <w:ind w:left="425"/>
        <w:jc w:val="thaiDistribute"/>
        <w:rPr>
          <w:rFonts w:asciiTheme="majorBidi" w:hAnsiTheme="majorBidi"/>
          <w:b/>
          <w:bCs/>
          <w:color w:val="000000" w:themeColor="text1"/>
          <w:sz w:val="30"/>
          <w:szCs w:val="30"/>
          <w:lang w:val="th-TH"/>
        </w:rPr>
      </w:pPr>
      <w:r w:rsidRPr="00BF1BFB">
        <w:rPr>
          <w:rFonts w:asciiTheme="majorBidi" w:hAnsiTheme="majorBidi"/>
          <w:b/>
          <w:bCs/>
          <w:color w:val="000000" w:themeColor="text1"/>
          <w:sz w:val="30"/>
          <w:szCs w:val="30"/>
          <w:cs/>
          <w:lang w:val="th-TH"/>
        </w:rPr>
        <w:t>สินทรัพย์ไม่มีตัวตน</w:t>
      </w:r>
    </w:p>
    <w:p w14:paraId="56F4283F" w14:textId="3515F731" w:rsidR="009F70D6" w:rsidRPr="00494DDF" w:rsidRDefault="009F70D6" w:rsidP="00494DDF">
      <w:pPr>
        <w:spacing w:before="120" w:after="120" w:line="240" w:lineRule="auto"/>
        <w:ind w:left="425"/>
        <w:jc w:val="thaiDistribute"/>
        <w:rPr>
          <w:rFonts w:asciiTheme="majorBidi" w:hAnsiTheme="majorBidi"/>
          <w:b/>
          <w:bCs/>
          <w:color w:val="000000" w:themeColor="text1"/>
          <w:sz w:val="30"/>
          <w:szCs w:val="30"/>
          <w:lang w:val="th-TH"/>
        </w:rPr>
      </w:pPr>
      <w:r w:rsidRPr="009F70D6">
        <w:rPr>
          <w:rFonts w:asciiTheme="majorBidi" w:hAnsiTheme="majorBidi" w:cstheme="majorBidi"/>
          <w:color w:val="000000" w:themeColor="text1"/>
          <w:sz w:val="30"/>
          <w:szCs w:val="30"/>
          <w:cs/>
        </w:rPr>
        <w:t>กลุ่มบริษัท</w:t>
      </w:r>
      <w:r w:rsidRPr="009F70D6">
        <w:rPr>
          <w:rFonts w:asciiTheme="majorBidi" w:hAnsiTheme="majorBidi"/>
          <w:color w:val="000000" w:themeColor="text1"/>
          <w:sz w:val="30"/>
          <w:szCs w:val="30"/>
          <w:cs/>
          <w:lang w:val="th-TH"/>
        </w:rPr>
        <w:t>บันทึกต้นทุนเริ่มแรกของสินทรัพย์ไม่มีตัวตนอื่น</w:t>
      </w:r>
      <w:r w:rsidRPr="007113AD">
        <w:rPr>
          <w:rFonts w:asciiTheme="majorBidi" w:hAnsiTheme="majorBidi"/>
          <w:color w:val="000000" w:themeColor="text1"/>
          <w:sz w:val="30"/>
          <w:szCs w:val="30"/>
          <w:cs/>
          <w:lang w:val="th-TH"/>
        </w:rPr>
        <w:t>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 (ถ้ามี)</w:t>
      </w:r>
    </w:p>
    <w:p w14:paraId="2B23E00C" w14:textId="77777777" w:rsidR="002D0CAF" w:rsidRDefault="002D0CAF">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4CDC8C4B" w14:textId="4600E37C"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รายจ่ายภายหลังการรับรู้รายการ</w:t>
      </w:r>
    </w:p>
    <w:p w14:paraId="6E758D93" w14:textId="77777777"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bookmarkStart w:id="50" w:name="_Hlk159257112"/>
      <w:r w:rsidRPr="00BF1BFB">
        <w:rPr>
          <w:rFonts w:asciiTheme="majorBidi" w:hAnsiTheme="majorBidi" w:cstheme="majorBidi"/>
          <w:color w:val="000000" w:themeColor="text1"/>
          <w:sz w:val="30"/>
          <w:szCs w:val="30"/>
          <w:cs/>
          <w:lang w:val="th-TH"/>
        </w:rPr>
        <w:t>รายจ่ายภายหลังการรับรู้รายการ</w:t>
      </w:r>
      <w:r>
        <w:rPr>
          <w:rFonts w:asciiTheme="majorBidi" w:hAnsiTheme="majorBidi" w:cstheme="majorBidi" w:hint="cs"/>
          <w:color w:val="000000" w:themeColor="text1"/>
          <w:sz w:val="30"/>
          <w:szCs w:val="30"/>
          <w:cs/>
          <w:lang w:val="th-TH"/>
        </w:rPr>
        <w:t>บันทึก</w:t>
      </w:r>
      <w:r w:rsidRPr="00BF1BFB">
        <w:rPr>
          <w:rFonts w:asciiTheme="majorBidi" w:hAnsiTheme="majorBidi" w:cstheme="majorBidi"/>
          <w:color w:val="000000" w:themeColor="text1"/>
          <w:sz w:val="30"/>
          <w:szCs w:val="30"/>
          <w:cs/>
          <w:lang w:val="th-TH"/>
        </w:rPr>
        <w:t xml:space="preserve">เป็นสินทรัพย์เมื่อก่อให้เกิดประโยชน์เชิงเศรษฐกิจในอนาคตโดยรวมเป็นสินทรัพย์ที่สามารถระบุได้ที่เกี่ยวข้อง </w:t>
      </w:r>
    </w:p>
    <w:bookmarkEnd w:id="50"/>
    <w:p w14:paraId="24FD18F8" w14:textId="77777777"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รายจ่ายอื่นรวมถึงค่าความนิยมและตราผลิตภัณฑ์เกิดขึ้นภายในรับรู้ในกำไรหรือขาดทุนเมื่อเกิด</w:t>
      </w:r>
      <w:r w:rsidRPr="00BF1BFB">
        <w:rPr>
          <w:rFonts w:asciiTheme="majorBidi" w:hAnsiTheme="majorBidi" w:cstheme="majorBidi" w:hint="cs"/>
          <w:color w:val="000000" w:themeColor="text1"/>
          <w:sz w:val="30"/>
          <w:szCs w:val="30"/>
          <w:cs/>
          <w:lang w:val="th-TH"/>
        </w:rPr>
        <w:t>รายการ</w:t>
      </w:r>
    </w:p>
    <w:p w14:paraId="1CB3B651"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75B941FC" w14:textId="77777777" w:rsidR="001A60F1" w:rsidRDefault="001A60F1" w:rsidP="00CB040E">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5CF666C5" w14:textId="77777777"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bookmarkStart w:id="51" w:name="_Hlk157109010"/>
      <w:r w:rsidRPr="00BF1BFB">
        <w:rPr>
          <w:rFonts w:asciiTheme="majorBidi" w:hAnsiTheme="majorBidi" w:cstheme="majorBidi"/>
          <w:color w:val="000000" w:themeColor="text1"/>
          <w:sz w:val="30"/>
          <w:szCs w:val="30"/>
          <w:cs/>
          <w:lang w:val="th-TH"/>
        </w:rPr>
        <w:t>ค่าตัดจำหน่าย</w:t>
      </w:r>
      <w:r>
        <w:rPr>
          <w:rFonts w:asciiTheme="majorBidi" w:hAnsiTheme="majorBidi" w:cstheme="majorBidi" w:hint="cs"/>
          <w:color w:val="000000" w:themeColor="text1"/>
          <w:sz w:val="30"/>
          <w:szCs w:val="30"/>
          <w:cs/>
          <w:lang w:val="th-TH"/>
        </w:rPr>
        <w:t>คำนวณ</w:t>
      </w:r>
      <w:r w:rsidRPr="00BF1BFB">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รับรู้ในกำไรหรือขาดทุน</w:t>
      </w:r>
      <w:r>
        <w:rPr>
          <w:rFonts w:asciiTheme="majorBidi" w:hAnsiTheme="majorBidi" w:cstheme="majorBidi" w:hint="cs"/>
          <w:color w:val="000000" w:themeColor="text1"/>
          <w:sz w:val="30"/>
          <w:szCs w:val="30"/>
          <w:cs/>
          <w:lang w:val="th-TH"/>
        </w:rPr>
        <w:t xml:space="preserve"> </w:t>
      </w:r>
      <w:bookmarkEnd w:id="51"/>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4EEA30A8" w14:textId="77777777"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p w14:paraId="4BEECD25" w14:textId="66CC22AA" w:rsidR="00EB019F" w:rsidRPr="00AA1853" w:rsidRDefault="00A003EE" w:rsidP="00EB019F">
      <w:pPr>
        <w:spacing w:before="120" w:after="120" w:line="240" w:lineRule="auto"/>
        <w:ind w:left="990"/>
        <w:jc w:val="thaiDistribute"/>
        <w:rPr>
          <w:rFonts w:asciiTheme="majorBidi" w:hAnsiTheme="majorBidi" w:cstheme="majorBidi"/>
          <w:color w:val="000000" w:themeColor="text1"/>
          <w:sz w:val="30"/>
          <w:szCs w:val="30"/>
          <w:cs/>
          <w:lang w:val="en-US"/>
        </w:rPr>
      </w:pPr>
      <w:r w:rsidRPr="0057321B">
        <w:rPr>
          <w:color w:val="FF0000"/>
        </w:rPr>
        <w:pict w14:anchorId="486F097F">
          <v:shape id="_x0000_i1340" type="#_x0000_t75" style="width:263.4pt;height:51pt">
            <v:imagedata r:id="rId13" o:title=""/>
          </v:shape>
        </w:pict>
      </w:r>
    </w:p>
    <w:p w14:paraId="6364BA5D" w14:textId="3362F59E" w:rsidR="001A60F1" w:rsidRPr="001A60F1" w:rsidRDefault="001A60F1" w:rsidP="001A60F1">
      <w:pPr>
        <w:spacing w:before="120" w:after="120" w:line="240" w:lineRule="auto"/>
        <w:ind w:left="432"/>
        <w:jc w:val="thaiDistribute"/>
        <w:rPr>
          <w:rFonts w:asciiTheme="majorBidi" w:hAnsiTheme="majorBidi" w:cstheme="majorBidi"/>
          <w:color w:val="000000" w:themeColor="text1"/>
          <w:sz w:val="30"/>
          <w:szCs w:val="30"/>
          <w:lang w:val="en-US"/>
        </w:rPr>
      </w:pPr>
      <w:r w:rsidRPr="001A60F1">
        <w:rPr>
          <w:rFonts w:asciiTheme="majorBidi" w:hAnsiTheme="majorBidi" w:cstheme="majorBidi"/>
          <w:color w:val="000000" w:themeColor="text1"/>
          <w:sz w:val="30"/>
          <w:szCs w:val="30"/>
          <w:cs/>
          <w:lang w:val="en-US"/>
        </w:rPr>
        <w:t>กลุ่มบริษัทไม่ได้คิดค่าตัดจำหน่ายสำหรับสินทรัพย์</w:t>
      </w:r>
      <w:r w:rsidRPr="001A60F1">
        <w:rPr>
          <w:rFonts w:asciiTheme="majorBidi" w:hAnsiTheme="majorBidi" w:cstheme="majorBidi" w:hint="cs"/>
          <w:color w:val="000000" w:themeColor="text1"/>
          <w:sz w:val="30"/>
          <w:szCs w:val="30"/>
          <w:cs/>
          <w:lang w:val="en-US"/>
        </w:rPr>
        <w:t>ไม่มีตัวตน</w:t>
      </w:r>
      <w:r w:rsidRPr="001A60F1">
        <w:rPr>
          <w:rFonts w:asciiTheme="majorBidi" w:hAnsiTheme="majorBidi" w:cstheme="majorBidi"/>
          <w:color w:val="000000" w:themeColor="text1"/>
          <w:sz w:val="30"/>
          <w:szCs w:val="30"/>
          <w:cs/>
          <w:lang w:val="en-US"/>
        </w:rPr>
        <w:t>ระหว่างพัฒนาและติดตั้ง</w:t>
      </w:r>
    </w:p>
    <w:p w14:paraId="2A4E5FE6" w14:textId="15856302" w:rsidR="001A60F1" w:rsidRPr="001A60F1" w:rsidRDefault="001A60F1" w:rsidP="001A60F1">
      <w:pPr>
        <w:spacing w:before="120" w:after="120" w:line="240" w:lineRule="auto"/>
        <w:ind w:left="432"/>
        <w:jc w:val="thaiDistribute"/>
        <w:rPr>
          <w:rFonts w:asciiTheme="majorBidi" w:hAnsiTheme="majorBidi" w:cstheme="majorBidi"/>
          <w:color w:val="000000" w:themeColor="text1"/>
          <w:sz w:val="30"/>
          <w:szCs w:val="30"/>
          <w:lang w:val="en-US"/>
        </w:rPr>
      </w:pPr>
      <w:r w:rsidRPr="001A60F1">
        <w:rPr>
          <w:rFonts w:asciiTheme="majorBidi" w:hAnsiTheme="majorBidi" w:cstheme="majorBidi"/>
          <w:color w:val="000000" w:themeColor="text1"/>
          <w:sz w:val="30"/>
          <w:szCs w:val="30"/>
          <w:cs/>
          <w:lang w:val="en-US"/>
        </w:rPr>
        <w:t>กลุ่มบริษัททบทวนวิธีการตัดจำหน่าย ระยะเวลาคาดว่าจะได้รับประโยชน์ และมูลค่าคงเหลือ</w:t>
      </w:r>
      <w:r w:rsidRPr="001A60F1">
        <w:rPr>
          <w:rFonts w:asciiTheme="majorBidi" w:hAnsiTheme="majorBidi" w:cstheme="majorBidi" w:hint="cs"/>
          <w:color w:val="000000" w:themeColor="text1"/>
          <w:sz w:val="30"/>
          <w:szCs w:val="30"/>
          <w:cs/>
          <w:lang w:val="en-US"/>
        </w:rPr>
        <w:t>อย่างน้อย</w:t>
      </w:r>
      <w:r w:rsidRPr="001A60F1">
        <w:rPr>
          <w:rFonts w:asciiTheme="majorBidi" w:hAnsiTheme="majorBidi" w:cstheme="majorBidi"/>
          <w:color w:val="000000" w:themeColor="text1"/>
          <w:sz w:val="30"/>
          <w:szCs w:val="30"/>
          <w:cs/>
          <w:lang w:val="en-US"/>
        </w:rPr>
        <w:t>ทุกสิ้นรอบปีบัญชี</w:t>
      </w:r>
      <w:r w:rsidRPr="001A60F1">
        <w:rPr>
          <w:rFonts w:asciiTheme="majorBidi" w:hAnsiTheme="majorBidi" w:cstheme="majorBidi" w:hint="cs"/>
          <w:color w:val="000000" w:themeColor="text1"/>
          <w:sz w:val="30"/>
          <w:szCs w:val="30"/>
          <w:cs/>
          <w:lang w:val="en-US"/>
        </w:rPr>
        <w:t xml:space="preserve"> หากเกิดการเปลี่ยนแปลงถือว่าเป็นการเปลี่ยนแปลงประมาณการทางบัญชี</w:t>
      </w:r>
    </w:p>
    <w:p w14:paraId="48813635" w14:textId="12F09D45" w:rsidR="001A60F1" w:rsidRPr="00BF1BFB" w:rsidRDefault="001A60F1" w:rsidP="001A60F1">
      <w:pPr>
        <w:spacing w:before="120" w:after="120" w:line="240" w:lineRule="auto"/>
        <w:ind w:left="432"/>
        <w:jc w:val="thaiDistribute"/>
        <w:rPr>
          <w:rFonts w:asciiTheme="majorBidi" w:hAnsiTheme="majorBidi" w:cstheme="majorBidi"/>
          <w:color w:val="000000" w:themeColor="text1"/>
          <w:sz w:val="30"/>
          <w:szCs w:val="30"/>
          <w:lang w:val="th-TH"/>
        </w:rPr>
      </w:pPr>
      <w:r w:rsidRPr="001A60F1">
        <w:rPr>
          <w:rFonts w:asciiTheme="majorBidi" w:hAnsiTheme="majorBidi" w:cstheme="majorBidi"/>
          <w:color w:val="000000" w:themeColor="text1"/>
          <w:sz w:val="30"/>
          <w:szCs w:val="30"/>
          <w:cs/>
        </w:rPr>
        <w:t>กลุ่มบริษัท</w:t>
      </w:r>
      <w:r w:rsidRPr="001A60F1">
        <w:rPr>
          <w:rFonts w:asciiTheme="majorBidi" w:hAnsiTheme="majorBidi"/>
          <w:color w:val="000000" w:themeColor="text1"/>
          <w:sz w:val="30"/>
          <w:szCs w:val="30"/>
          <w:cs/>
          <w:lang w:val="th-TH"/>
        </w:rPr>
        <w:t>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w:t>
      </w:r>
      <w:r w:rsidRPr="00B901CA">
        <w:rPr>
          <w:rFonts w:asciiTheme="majorBidi" w:hAnsiTheme="majorBidi"/>
          <w:color w:val="000000" w:themeColor="text1"/>
          <w:sz w:val="30"/>
          <w:szCs w:val="30"/>
          <w:cs/>
          <w:lang w:val="th-TH"/>
        </w:rPr>
        <w:t>ตามบัญชี โดยรับรู้สุทธิในงบกำไรขาดทุน</w:t>
      </w:r>
      <w:r w:rsidR="00FA2E22">
        <w:rPr>
          <w:rFonts w:asciiTheme="majorBidi" w:hAnsiTheme="majorBidi" w:hint="cs"/>
          <w:color w:val="000000" w:themeColor="text1"/>
          <w:sz w:val="30"/>
          <w:szCs w:val="30"/>
          <w:cs/>
          <w:lang w:val="th-TH"/>
        </w:rPr>
        <w:t>เบ็ดเสร็จ</w:t>
      </w:r>
    </w:p>
    <w:p w14:paraId="71ED3719" w14:textId="0B2864EB"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en-US"/>
        </w:rPr>
        <w:t>ด้อยค่าสินทรัพย์นอกจากสินทรัพย์ทางการเงิน</w:t>
      </w:r>
    </w:p>
    <w:p w14:paraId="146B521A" w14:textId="6C30E4EC" w:rsidR="003719C9" w:rsidRDefault="001A60F1" w:rsidP="003719C9">
      <w:pPr>
        <w:spacing w:before="120" w:after="120" w:line="240" w:lineRule="auto"/>
        <w:ind w:left="432"/>
        <w:jc w:val="thaiDistribute"/>
        <w:rPr>
          <w:rFonts w:asciiTheme="majorBidi" w:hAnsiTheme="majorBidi" w:cstheme="majorBidi"/>
          <w:color w:val="000000" w:themeColor="text1"/>
          <w:sz w:val="30"/>
          <w:szCs w:val="30"/>
          <w:lang w:val="th-TH"/>
        </w:rPr>
      </w:pPr>
      <w:r w:rsidRPr="001A60F1">
        <w:rPr>
          <w:rFonts w:asciiTheme="majorBidi" w:hAnsiTheme="majorBidi"/>
          <w:color w:val="000000" w:themeColor="text1"/>
          <w:sz w:val="30"/>
          <w:szCs w:val="30"/>
          <w:cs/>
          <w:lang w:val="th-TH"/>
        </w:rPr>
        <w:t>มูลค่าตามบัญชีสินทรัพย์</w:t>
      </w:r>
      <w:r w:rsidRPr="001A60F1">
        <w:rPr>
          <w:rFonts w:asciiTheme="majorBidi" w:hAnsiTheme="majorBidi" w:hint="cs"/>
          <w:color w:val="000000" w:themeColor="text1"/>
          <w:sz w:val="30"/>
          <w:szCs w:val="30"/>
          <w:cs/>
          <w:lang w:val="th-TH"/>
        </w:rPr>
        <w:t>นอกจากสินทรัพย์ทางการเงิน</w:t>
      </w:r>
      <w:r w:rsidRPr="001A60F1">
        <w:rPr>
          <w:rFonts w:asciiTheme="majorBidi" w:hAnsiTheme="majorBidi"/>
          <w:color w:val="000000" w:themeColor="text1"/>
          <w:sz w:val="30"/>
          <w:szCs w:val="30"/>
          <w:cs/>
          <w:lang w:val="th-TH"/>
        </w:rPr>
        <w:t>ของ</w:t>
      </w:r>
      <w:r w:rsidRPr="001A60F1">
        <w:rPr>
          <w:rFonts w:asciiTheme="majorBidi" w:hAnsiTheme="majorBidi" w:cstheme="majorBidi"/>
          <w:color w:val="000000" w:themeColor="text1"/>
          <w:sz w:val="30"/>
          <w:szCs w:val="30"/>
          <w:cs/>
        </w:rPr>
        <w:t>กลุ่มบริษัท</w:t>
      </w:r>
      <w:r w:rsidR="00494DDF">
        <w:rPr>
          <w:rFonts w:asciiTheme="majorBidi" w:hAnsiTheme="majorBidi" w:cstheme="majorBidi" w:hint="cs"/>
          <w:color w:val="000000" w:themeColor="text1"/>
          <w:sz w:val="30"/>
          <w:szCs w:val="30"/>
          <w:cs/>
        </w:rPr>
        <w:t xml:space="preserve"> </w:t>
      </w:r>
      <w:r w:rsidRPr="001A60F1">
        <w:rPr>
          <w:rFonts w:asciiTheme="majorBidi" w:hAnsiTheme="majorBidi" w:cstheme="majorBidi" w:hint="cs"/>
          <w:color w:val="000000" w:themeColor="text1"/>
          <w:sz w:val="30"/>
          <w:szCs w:val="30"/>
          <w:cs/>
        </w:rPr>
        <w:t xml:space="preserve">เช่น </w:t>
      </w:r>
      <w:r w:rsidRPr="001A60F1">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Pr="001A60F1">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ในกรณีมีข้อบ่งชี้</w:t>
      </w:r>
      <w:r w:rsidRPr="001A60F1">
        <w:rPr>
          <w:rFonts w:asciiTheme="majorBidi" w:hAnsiTheme="majorBidi" w:cstheme="majorBidi"/>
          <w:color w:val="000000" w:themeColor="text1"/>
          <w:sz w:val="30"/>
          <w:szCs w:val="30"/>
          <w:cs/>
        </w:rPr>
        <w:t>กลุ่มบริษัท</w:t>
      </w:r>
      <w:r w:rsidRPr="001A60F1">
        <w:rPr>
          <w:rFonts w:asciiTheme="majorBidi" w:hAnsiTheme="majorBidi"/>
          <w:color w:val="000000" w:themeColor="text1"/>
          <w:sz w:val="30"/>
          <w:szCs w:val="30"/>
          <w:cs/>
          <w:lang w:val="th-TH"/>
        </w:rPr>
        <w:t>จะประมาณมูลค่าสินทรัพย์ที่คาดว่าจะได้รับคืน สำหรับ</w:t>
      </w:r>
      <w:r w:rsidRPr="001A60F1">
        <w:rPr>
          <w:rFonts w:asciiTheme="majorBidi" w:hAnsiTheme="majorBidi" w:cstheme="majorBidi"/>
          <w:color w:val="000000" w:themeColor="text1"/>
          <w:sz w:val="30"/>
          <w:szCs w:val="30"/>
          <w:cs/>
          <w:lang w:val="th-TH"/>
        </w:rPr>
        <w:t>ค่าความนิยมจะประมาณมูลค่าที่คาดว่าจะได้รับคืนทุกปีในช่วงเวลาเดียวกัน</w:t>
      </w:r>
    </w:p>
    <w:p w14:paraId="4E2034F2" w14:textId="48B64B15" w:rsidR="001A60F1" w:rsidRPr="003719C9" w:rsidRDefault="001A60F1" w:rsidP="003719C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37F6E61F" w14:textId="7C8E5FB1"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คำนวณมูลค่าที่คาดว่าจะได้รับคืน</w:t>
      </w:r>
    </w:p>
    <w:p w14:paraId="498283AA" w14:textId="77777777" w:rsidR="001A60F1" w:rsidRPr="00BF1BFB" w:rsidRDefault="001A60F1" w:rsidP="001A60F1">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มูลค่าที่คาดว่าจะได้รับคืนของสินทรัพย์</w:t>
      </w:r>
      <w:r>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40BF3389" w14:textId="77777777" w:rsidR="001A60F1" w:rsidRPr="00BF1BFB" w:rsidRDefault="001A60F1" w:rsidP="001A60F1">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w:t>
      </w:r>
      <w:r w:rsidRPr="00BF1BFB">
        <w:rPr>
          <w:rFonts w:asciiTheme="majorBidi" w:hAnsiTheme="majorBidi"/>
          <w:color w:val="000000" w:themeColor="text1"/>
          <w:sz w:val="30"/>
          <w:szCs w:val="30"/>
          <w:cs/>
          <w:lang w:val="th-TH"/>
        </w:rPr>
        <w:lastRenderedPageBreak/>
        <w:t>ต่อสินทรัพย์</w:t>
      </w:r>
      <w:r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3DFDED63" w14:textId="7CF730CB"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การประเมินมูลค่ายุติธรรมหักต้นทุน</w:t>
      </w:r>
      <w:r w:rsidRPr="00DF7C3C">
        <w:rPr>
          <w:rFonts w:asciiTheme="majorBidi" w:hAnsiTheme="majorBidi" w:cstheme="majorBidi"/>
          <w:color w:val="000000" w:themeColor="text1"/>
          <w:sz w:val="30"/>
          <w:szCs w:val="30"/>
          <w:cs/>
          <w:lang w:val="en-US"/>
        </w:rPr>
        <w:t xml:space="preserve">การขาย </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ใช้แบบจำลองการประเมินมูลค่าที่ดีที่สุด</w:t>
      </w:r>
      <w:r w:rsidRPr="00DF7C3C">
        <w:rPr>
          <w:rFonts w:asciiTheme="majorBidi" w:hAnsiTheme="majorBidi" w:cstheme="majorBidi" w:hint="cs"/>
          <w:color w:val="000000" w:themeColor="text1"/>
          <w:sz w:val="30"/>
          <w:szCs w:val="30"/>
          <w:cs/>
          <w:lang w:val="en-US"/>
        </w:rPr>
        <w:t>ให้</w:t>
      </w:r>
      <w:r w:rsidRPr="00DF7C3C">
        <w:rPr>
          <w:rFonts w:asciiTheme="majorBidi" w:hAnsiTheme="majorBidi" w:cstheme="majorBidi"/>
          <w:color w:val="000000" w:themeColor="text1"/>
          <w:sz w:val="30"/>
          <w:szCs w:val="30"/>
          <w:cs/>
          <w:lang w:val="en-US"/>
        </w:rPr>
        <w:t xml:space="preserve">เหมาะสมกับสินทรัพย์ </w:t>
      </w:r>
      <w:r w:rsidRPr="00DF7C3C">
        <w:rPr>
          <w:rFonts w:asciiTheme="majorBidi" w:hAnsiTheme="majorBidi" w:cstheme="majorBidi" w:hint="cs"/>
          <w:color w:val="000000" w:themeColor="text1"/>
          <w:sz w:val="30"/>
          <w:szCs w:val="30"/>
          <w:cs/>
          <w:lang w:val="en-US"/>
        </w:rPr>
        <w:t>เพื่อ</w:t>
      </w:r>
      <w:r w:rsidRPr="00DF7C3C">
        <w:rPr>
          <w:rFonts w:asciiTheme="majorBidi" w:hAnsiTheme="majorBidi" w:cstheme="majorBidi"/>
          <w:color w:val="000000" w:themeColor="text1"/>
          <w:sz w:val="30"/>
          <w:szCs w:val="30"/>
          <w:cs/>
          <w:lang w:val="en-US"/>
        </w:rPr>
        <w:t>สะท้อนถึงจำนวนเงิน</w:t>
      </w:r>
      <w:r w:rsidRPr="00DF7C3C">
        <w:rPr>
          <w:rFonts w:asciiTheme="majorBidi" w:hAnsiTheme="majorBidi" w:cstheme="majorBidi" w:hint="cs"/>
          <w:color w:val="000000" w:themeColor="text1"/>
          <w:sz w:val="30"/>
          <w:szCs w:val="30"/>
          <w:cs/>
          <w:lang w:val="en-US"/>
        </w:rPr>
        <w:t>ซึ่ง</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สามารถได้มาจากการจำหน่ายสินทรัพย์หักต้นทุนการจำหน่าย โดยการจำหน่าย</w:t>
      </w:r>
      <w:r w:rsidRPr="00DF7C3C">
        <w:rPr>
          <w:rFonts w:asciiTheme="majorBidi" w:hAnsiTheme="majorBidi" w:cstheme="majorBidi" w:hint="cs"/>
          <w:color w:val="000000" w:themeColor="text1"/>
          <w:sz w:val="30"/>
          <w:szCs w:val="30"/>
          <w:cs/>
          <w:lang w:val="en-US"/>
        </w:rPr>
        <w:t>ซึ่ง</w:t>
      </w:r>
      <w:r w:rsidRPr="00DF7C3C">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w:t>
      </w:r>
      <w:r w:rsidRPr="00BF1BFB">
        <w:rPr>
          <w:rFonts w:asciiTheme="majorBidi" w:hAnsiTheme="majorBidi" w:cstheme="majorBidi"/>
          <w:color w:val="000000" w:themeColor="text1"/>
          <w:sz w:val="30"/>
          <w:szCs w:val="30"/>
          <w:cs/>
          <w:lang w:val="en-US"/>
        </w:rPr>
        <w:t>ต่อรองราคากันอย่างเป็นอิสระในลักษณะของผู้ไม่มีความเกี่ยวข้องกัน</w:t>
      </w:r>
    </w:p>
    <w:p w14:paraId="01007814" w14:textId="4312C4CB"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กลับรายการด้อยค่า</w:t>
      </w:r>
    </w:p>
    <w:p w14:paraId="6AFC6028" w14:textId="77777777" w:rsid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23C4B115" w14:textId="1D980C30" w:rsidR="003719C9" w:rsidRPr="00BF1BFB" w:rsidRDefault="003719C9" w:rsidP="00DF7C3C">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ผลขาดทุนจากการด้อยค่าของค่าความนิยมจะไม่ปรับปรุงกลับรายการด้อยค่า</w:t>
      </w:r>
    </w:p>
    <w:p w14:paraId="7AB5F0F1" w14:textId="77777777" w:rsid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ซึ่งเคยรับรู้ในงวดก่อนจะประเมินทุกรอบระยะเวลารายงานว่ามีข้อบ่งชี้เรื่องการด้อยค่าหรือไม่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6242489A" w14:textId="4EFC35A5"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lang w:val="en-US"/>
        </w:rPr>
        <w:tab/>
      </w:r>
      <w:r w:rsidRPr="00BF1BFB">
        <w:rPr>
          <w:rFonts w:asciiTheme="majorBidi" w:hAnsiTheme="majorBidi" w:cstheme="majorBidi"/>
          <w:b/>
          <w:bCs/>
          <w:color w:val="000000" w:themeColor="text1"/>
          <w:sz w:val="30"/>
          <w:szCs w:val="30"/>
          <w:cs/>
          <w:lang w:val="en-US"/>
        </w:rPr>
        <w:t>สัญญาเช่า</w:t>
      </w:r>
    </w:p>
    <w:p w14:paraId="1D69E5B9"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p>
    <w:p w14:paraId="4C821E88" w14:textId="64F505FA" w:rsidR="00DF7C3C" w:rsidRP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 xml:space="preserve">ประเมินสัญญาเป็นสัญญาเช่าหรือประกอบด้วยสัญญาเช่า ณ วันเริ่มต้นสัญญา </w:t>
      </w:r>
      <w:r w:rsidRPr="00DF7C3C">
        <w:rPr>
          <w:rFonts w:asciiTheme="majorBidi" w:hAnsiTheme="majorBidi" w:cstheme="majorBidi" w:hint="cs"/>
          <w:color w:val="000000" w:themeColor="text1"/>
          <w:sz w:val="30"/>
          <w:szCs w:val="30"/>
          <w:cs/>
          <w:lang w:val="en-US"/>
        </w:rPr>
        <w:t>เมื่อ</w:t>
      </w:r>
      <w:r w:rsidRPr="00DF7C3C">
        <w:rPr>
          <w:rFonts w:asciiTheme="majorBidi" w:hAnsiTheme="majorBidi" w:cstheme="majorBidi"/>
          <w:color w:val="000000" w:themeColor="text1"/>
          <w:sz w:val="30"/>
          <w:szCs w:val="30"/>
          <w:cs/>
          <w:lang w:val="en-US"/>
        </w:rPr>
        <w:t>สัญญาให้สิทธิการควบคุมการใช้สินทรัพย์ระบุได้สำหรับช่วงเวลาหนึ่งเพื่อแลกเปลี่ยนกับสิ่งตอบแทน</w:t>
      </w:r>
    </w:p>
    <w:p w14:paraId="36DA1F86" w14:textId="597130B0"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รับรู้สินทรัพย์</w:t>
      </w:r>
      <w:r w:rsidRPr="00BF1BFB">
        <w:rPr>
          <w:rFonts w:asciiTheme="majorBidi" w:hAnsiTheme="majorBidi" w:cstheme="majorBidi"/>
          <w:color w:val="000000" w:themeColor="text1"/>
          <w:sz w:val="30"/>
          <w:szCs w:val="30"/>
          <w:cs/>
          <w:lang w:val="en-US"/>
        </w:rPr>
        <w:t xml:space="preserve">สิทธิการใช้และหนี้สินตามสัญญาเช่าสำหรับสัญญาเช่าระยะเวลาเช่ามากกว่า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 ยกเว้นสัญญาเช่าระยะสั้น (อายุสัญญาเช่า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14D00042" w14:textId="5DC58B75" w:rsidR="006570D1" w:rsidRPr="00BF1BFB" w:rsidRDefault="006570D1" w:rsidP="006570D1">
      <w:pPr>
        <w:autoSpaceDE/>
        <w:autoSpaceDN/>
        <w:spacing w:before="120" w:line="240" w:lineRule="auto"/>
        <w:ind w:firstLine="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06E123C7" w14:textId="0941E91C" w:rsid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รับรู้</w:t>
      </w:r>
      <w:r w:rsidRPr="00BF1BFB">
        <w:rPr>
          <w:rFonts w:asciiTheme="majorBidi" w:hAnsiTheme="majorBidi" w:cstheme="majorBidi"/>
          <w:color w:val="000000" w:themeColor="text1"/>
          <w:sz w:val="30"/>
          <w:szCs w:val="30"/>
          <w:cs/>
          <w:lang w:val="en-US"/>
        </w:rPr>
        <w:t>สินทรัพย์สิทธิการใช้ ณ วันที่สัญญาเช่าเริ่มมีผล (วันที่สินทรัพย์อ้างอิงพร้อมใช้งาน</w:t>
      </w:r>
      <w:r>
        <w:rPr>
          <w:rFonts w:asciiTheme="majorBidi" w:hAnsiTheme="majorBidi" w:cstheme="majorBidi" w:hint="cs"/>
          <w:color w:val="000000" w:themeColor="text1"/>
          <w:sz w:val="30"/>
          <w:szCs w:val="30"/>
          <w:cs/>
          <w:lang w:val="en-US"/>
        </w:rPr>
        <w:t>หรือวันที่เปลี่ยนแปลงสัญญาเช่า</w:t>
      </w:r>
      <w:r w:rsidR="000D2752">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สินทรัพย์สิทธิการใช้วัดมูลค่าด้วยราคาทุนหัก</w:t>
      </w:r>
      <w:r>
        <w:rPr>
          <w:rFonts w:asciiTheme="majorBidi" w:hAnsiTheme="majorBidi" w:cstheme="majorBidi" w:hint="cs"/>
          <w:color w:val="000000" w:themeColor="text1"/>
          <w:sz w:val="30"/>
          <w:szCs w:val="30"/>
          <w:cs/>
          <w:lang w:val="en-US"/>
        </w:rPr>
        <w:t>ค่าตัดจำหน่าย</w:t>
      </w:r>
      <w:r w:rsidRPr="00BF1BFB">
        <w:rPr>
          <w:rFonts w:asciiTheme="majorBidi" w:hAnsiTheme="majorBidi" w:cstheme="majorBidi"/>
          <w:color w:val="000000" w:themeColor="text1"/>
          <w:sz w:val="30"/>
          <w:szCs w:val="30"/>
          <w:cs/>
          <w:lang w:val="en-US"/>
        </w:rPr>
        <w:t>สะสมและค่าเผื่อการด้อยค่าสินทรัพย์ (ถ้ามี) และปรับปรุง</w:t>
      </w:r>
      <w:r>
        <w:rPr>
          <w:rFonts w:asciiTheme="majorBidi" w:hAnsiTheme="majorBidi" w:cstheme="majorBidi" w:hint="cs"/>
          <w:color w:val="000000" w:themeColor="text1"/>
          <w:sz w:val="30"/>
          <w:szCs w:val="30"/>
          <w:cs/>
          <w:lang w:val="en-US"/>
        </w:rPr>
        <w:t>เมื่อ</w:t>
      </w:r>
      <w:r w:rsidRPr="00BF1BFB">
        <w:rPr>
          <w:rFonts w:asciiTheme="majorBidi" w:hAnsiTheme="majorBidi" w:cstheme="majorBidi"/>
          <w:color w:val="000000" w:themeColor="text1"/>
          <w:sz w:val="30"/>
          <w:szCs w:val="30"/>
          <w:cs/>
          <w:lang w:val="en-US"/>
        </w:rPr>
        <w:t>วัดมูลค่าหนี้สินตามสัญญาเช่าใหม่</w:t>
      </w:r>
    </w:p>
    <w:p w14:paraId="1AC3E81E"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สินทรัพย์สิทธิการใช้ ประกอบด้วย การวัดมูลค่าเริ่มแรกหนี้สินตามสัญญาเช่าเกี่ยวข้อง</w:t>
      </w:r>
      <w:r>
        <w:rPr>
          <w:rFonts w:asciiTheme="majorBidi" w:hAnsiTheme="majorBidi" w:cstheme="majorBidi" w:hint="cs"/>
          <w:color w:val="000000" w:themeColor="text1"/>
          <w:sz w:val="30"/>
          <w:szCs w:val="30"/>
          <w:cs/>
          <w:lang w:val="en-US"/>
        </w:rPr>
        <w:t>กับจำนวนเงิน</w:t>
      </w:r>
      <w:r w:rsidRPr="00BF1BFB">
        <w:rPr>
          <w:rFonts w:asciiTheme="majorBidi" w:hAnsiTheme="majorBidi" w:cstheme="majorBidi"/>
          <w:color w:val="000000" w:themeColor="text1"/>
          <w:sz w:val="30"/>
          <w:szCs w:val="30"/>
          <w:cs/>
          <w:lang w:val="en-US"/>
        </w:rPr>
        <w:t>จ่ายชำระตามสัญญาเช่า ณ วันที่สัญญาเช่าเริ่มมีผลหรือก่อนวันที่สัญญาเริ่มมีผล</w:t>
      </w:r>
      <w:r>
        <w:rPr>
          <w:rFonts w:asciiTheme="majorBidi" w:hAnsiTheme="majorBidi" w:cstheme="majorBidi" w:hint="cs"/>
          <w:color w:val="000000" w:themeColor="text1"/>
          <w:sz w:val="30"/>
          <w:szCs w:val="30"/>
          <w:cs/>
          <w:lang w:val="en-US"/>
        </w:rPr>
        <w:t>รวม</w:t>
      </w:r>
      <w:r w:rsidRPr="00BF1BFB">
        <w:rPr>
          <w:rFonts w:asciiTheme="majorBidi" w:hAnsiTheme="majorBidi" w:cstheme="majorBidi"/>
          <w:color w:val="000000" w:themeColor="text1"/>
          <w:sz w:val="30"/>
          <w:szCs w:val="30"/>
          <w:cs/>
          <w:lang w:val="en-US"/>
        </w:rPr>
        <w:t>ต้นทุนทางตรงเริ่มแรก</w:t>
      </w:r>
      <w:r>
        <w:rPr>
          <w:rFonts w:asciiTheme="majorBidi" w:hAnsiTheme="majorBidi" w:cstheme="majorBidi" w:hint="cs"/>
          <w:color w:val="000000" w:themeColor="text1"/>
          <w:sz w:val="30"/>
          <w:szCs w:val="30"/>
          <w:cs/>
          <w:lang w:val="en-US"/>
        </w:rPr>
        <w:t>และประมาณการต้นทุนในการบูรณะ</w:t>
      </w:r>
      <w:r w:rsidRPr="00BF1BFB">
        <w:rPr>
          <w:rFonts w:asciiTheme="majorBidi" w:hAnsiTheme="majorBidi" w:cstheme="majorBidi"/>
          <w:color w:val="000000" w:themeColor="text1"/>
          <w:sz w:val="30"/>
          <w:szCs w:val="30"/>
          <w:cs/>
          <w:lang w:val="en-US"/>
        </w:rPr>
        <w:t>หักสิ่งจูงใจตามสัญญาเช่าที่ได้รับ</w:t>
      </w:r>
    </w:p>
    <w:p w14:paraId="02C8CC33" w14:textId="518AD978"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ประมาณ</w:t>
      </w:r>
      <w:r w:rsidRPr="00BF1BFB">
        <w:rPr>
          <w:rFonts w:asciiTheme="majorBidi" w:hAnsiTheme="majorBidi" w:cstheme="majorBidi"/>
          <w:color w:val="000000" w:themeColor="text1"/>
          <w:sz w:val="30"/>
          <w:szCs w:val="30"/>
          <w:cs/>
          <w:lang w:val="en-US"/>
        </w:rPr>
        <w:t>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w:t>
      </w:r>
      <w:r>
        <w:rPr>
          <w:rFonts w:asciiTheme="majorBidi" w:hAnsiTheme="majorBidi" w:cstheme="majorBidi" w:hint="cs"/>
          <w:color w:val="000000" w:themeColor="text1"/>
          <w:sz w:val="30"/>
          <w:szCs w:val="30"/>
          <w:cs/>
          <w:lang w:val="en-US"/>
        </w:rPr>
        <w:t>ต้นทุน</w:t>
      </w:r>
      <w:r w:rsidRPr="00BF1BFB">
        <w:rPr>
          <w:rFonts w:asciiTheme="majorBidi" w:hAnsiTheme="majorBidi" w:cstheme="majorBidi"/>
          <w:color w:val="000000" w:themeColor="text1"/>
          <w:sz w:val="30"/>
          <w:szCs w:val="30"/>
          <w:cs/>
          <w:lang w:val="en-US"/>
        </w:rPr>
        <w:t>ถือเป็นต้นทุนเพื่อรับรู้วัดมูลค่าเป็นส่วนหนึ่งของสินทรัพย์สิทธิการใช้ที่เกี่ยวข้อง</w:t>
      </w:r>
    </w:p>
    <w:p w14:paraId="0C0A6DB9" w14:textId="0EEBE586" w:rsidR="00DF7C3C" w:rsidRDefault="00DF7C3C" w:rsidP="00DF7C3C">
      <w:pPr>
        <w:spacing w:before="120" w:after="120" w:line="240" w:lineRule="auto"/>
        <w:ind w:left="432"/>
        <w:jc w:val="thaiDistribute"/>
        <w:rPr>
          <w:rFonts w:asciiTheme="majorBidi" w:hAnsiTheme="majorBidi"/>
          <w:color w:val="000000" w:themeColor="text1"/>
          <w:sz w:val="30"/>
          <w:szCs w:val="30"/>
          <w:lang w:val="en-US"/>
        </w:rPr>
      </w:pPr>
      <w:bookmarkStart w:id="52" w:name="_Hlk148713276"/>
      <w:r w:rsidRPr="00070CE5">
        <w:rPr>
          <w:rFonts w:asciiTheme="majorBidi" w:hAnsiTheme="majorBidi" w:cstheme="majorBidi"/>
          <w:color w:val="000000" w:themeColor="text1"/>
          <w:sz w:val="30"/>
          <w:szCs w:val="30"/>
          <w:cs/>
        </w:rPr>
        <w:lastRenderedPageBreak/>
        <w:t>กลุ่มบริษัท</w:t>
      </w:r>
      <w:bookmarkEnd w:id="52"/>
      <w:r w:rsidRPr="00070CE5">
        <w:rPr>
          <w:rFonts w:asciiTheme="majorBidi" w:hAnsiTheme="majorBidi"/>
          <w:color w:val="000000" w:themeColor="text1"/>
          <w:sz w:val="30"/>
          <w:szCs w:val="30"/>
          <w:cs/>
          <w:lang w:val="en-US"/>
        </w:rPr>
        <w:t xml:space="preserve">ปันส่วนสิ่งตอบแทนต้องจ่ายตามสัญญาให้กับแต่ละส่วนประกอบของสัญญาเช่าตามราคาเอกเทศของแต่ละส่วนประกอบ </w:t>
      </w:r>
      <w:r w:rsidRPr="00070CE5">
        <w:rPr>
          <w:rFonts w:asciiTheme="majorBidi" w:hAnsiTheme="majorBidi" w:cstheme="majorBidi"/>
          <w:color w:val="000000" w:themeColor="text1"/>
          <w:sz w:val="30"/>
          <w:szCs w:val="30"/>
          <w:cs/>
        </w:rPr>
        <w:t>กลุ่มบริษัท</w:t>
      </w:r>
      <w:r w:rsidRPr="00070CE5">
        <w:rPr>
          <w:rFonts w:asciiTheme="majorBidi" w:hAnsiTheme="majorBidi"/>
          <w:color w:val="000000" w:themeColor="text1"/>
          <w:sz w:val="30"/>
          <w:szCs w:val="30"/>
          <w:cs/>
          <w:lang w:val="en-US"/>
        </w:rPr>
        <w:t>อาจปฏิบัติตามการ</w:t>
      </w:r>
      <w:r w:rsidRPr="008A174F">
        <w:rPr>
          <w:rFonts w:asciiTheme="majorBidi" w:hAnsiTheme="majorBidi"/>
          <w:color w:val="000000" w:themeColor="text1"/>
          <w:sz w:val="30"/>
          <w:szCs w:val="30"/>
          <w:cs/>
          <w:lang w:val="en-US"/>
        </w:rPr>
        <w:t>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01481022"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ค่า</w:t>
      </w:r>
      <w:r>
        <w:rPr>
          <w:rFonts w:asciiTheme="majorBidi" w:hAnsiTheme="majorBidi" w:cstheme="majorBidi" w:hint="cs"/>
          <w:color w:val="000000" w:themeColor="text1"/>
          <w:sz w:val="30"/>
          <w:szCs w:val="30"/>
          <w:cs/>
          <w:lang w:val="en-US"/>
        </w:rPr>
        <w:t>ตัดจำหน่าย</w:t>
      </w:r>
      <w:r w:rsidRPr="00BF1BFB">
        <w:rPr>
          <w:rFonts w:asciiTheme="majorBidi" w:hAnsiTheme="majorBidi" w:cstheme="majorBidi"/>
          <w:color w:val="000000" w:themeColor="text1"/>
          <w:sz w:val="30"/>
          <w:szCs w:val="30"/>
          <w:cs/>
          <w:lang w:val="en-US"/>
        </w:rPr>
        <w:t>สินทรัพย์สิทธิการใช้</w:t>
      </w:r>
      <w:r>
        <w:rPr>
          <w:rFonts w:asciiTheme="majorBidi" w:hAnsiTheme="majorBidi" w:cstheme="majorBidi" w:hint="cs"/>
          <w:color w:val="000000" w:themeColor="text1"/>
          <w:sz w:val="30"/>
          <w:szCs w:val="30"/>
          <w:cs/>
          <w:lang w:val="en-US"/>
        </w:rPr>
        <w:t>รับรู้ในกำไรหรือขาดทุนและ</w:t>
      </w:r>
      <w:r w:rsidRPr="00BF1BFB">
        <w:rPr>
          <w:rFonts w:asciiTheme="majorBidi" w:hAnsiTheme="majorBidi" w:cstheme="majorBidi"/>
          <w:color w:val="000000" w:themeColor="text1"/>
          <w:sz w:val="30"/>
          <w:szCs w:val="30"/>
          <w:cs/>
          <w:lang w:val="en-US"/>
        </w:rPr>
        <w:t>คำนวณ</w:t>
      </w:r>
      <w:r>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Pr>
          <w:rFonts w:asciiTheme="majorBidi" w:hAnsiTheme="majorBidi" w:cstheme="majorBidi" w:hint="cs"/>
          <w:color w:val="000000" w:themeColor="text1"/>
          <w:sz w:val="30"/>
          <w:szCs w:val="30"/>
          <w:cs/>
          <w:lang w:val="en-US"/>
        </w:rPr>
        <w:t>แสดง</w:t>
      </w:r>
      <w:r w:rsidRPr="00BF1BFB">
        <w:rPr>
          <w:rFonts w:asciiTheme="majorBidi" w:hAnsiTheme="majorBidi" w:cstheme="majorBidi"/>
          <w:color w:val="000000" w:themeColor="text1"/>
          <w:sz w:val="30"/>
          <w:szCs w:val="30"/>
          <w:cs/>
          <w:lang w:val="en-US"/>
        </w:rPr>
        <w:t>ดังนี้</w:t>
      </w:r>
    </w:p>
    <w:p w14:paraId="64B43762" w14:textId="77777777" w:rsidR="006570D1" w:rsidRPr="00B27E0F" w:rsidRDefault="006570D1" w:rsidP="006570D1">
      <w:pPr>
        <w:spacing w:before="120" w:after="120" w:line="240" w:lineRule="auto"/>
        <w:ind w:left="425"/>
        <w:jc w:val="thaiDistribute"/>
        <w:rPr>
          <w:rFonts w:asciiTheme="majorBidi" w:hAnsiTheme="majorBidi" w:cstheme="majorBidi"/>
          <w:color w:val="000000" w:themeColor="text1"/>
          <w:sz w:val="12"/>
          <w:szCs w:val="12"/>
          <w:lang w:val="en-US"/>
        </w:rPr>
      </w:pPr>
    </w:p>
    <w:p w14:paraId="70BD9778" w14:textId="16DEDEE5" w:rsidR="006570D1" w:rsidRDefault="00A003EE" w:rsidP="006570D1">
      <w:pPr>
        <w:spacing w:before="120" w:after="120" w:line="240" w:lineRule="auto"/>
        <w:ind w:left="990"/>
        <w:jc w:val="thaiDistribute"/>
        <w:rPr>
          <w:rFonts w:asciiTheme="majorBidi" w:hAnsiTheme="majorBidi" w:cstheme="majorBidi"/>
          <w:color w:val="000000" w:themeColor="text1"/>
          <w:sz w:val="30"/>
          <w:szCs w:val="30"/>
          <w:lang w:val="en-US"/>
        </w:rPr>
      </w:pPr>
      <w:r w:rsidRPr="0057321B">
        <w:rPr>
          <w:color w:val="FF0000"/>
        </w:rPr>
        <w:pict w14:anchorId="365285AC">
          <v:shape id="_x0000_i1339" type="#_x0000_t75" style="width:295.2pt;height:46.8pt">
            <v:imagedata r:id="rId14" o:title=""/>
          </v:shape>
        </w:pict>
      </w:r>
    </w:p>
    <w:p w14:paraId="5817C127" w14:textId="32682119" w:rsidR="00DF7C3C" w:rsidRPr="00070CE5"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เมื่อสิ้นสุดอายุสัญญาเช่า</w:t>
      </w:r>
      <w:r w:rsidRPr="00070CE5">
        <w:rPr>
          <w:rFonts w:asciiTheme="majorBidi" w:hAnsiTheme="majorBidi" w:cstheme="majorBidi" w:hint="cs"/>
          <w:color w:val="000000" w:themeColor="text1"/>
          <w:sz w:val="30"/>
          <w:szCs w:val="30"/>
          <w:cs/>
          <w:lang w:val="en-US"/>
        </w:rPr>
        <w:t xml:space="preserve">จัดประเภทบัญชีเป็นส่วนหนึ่งของที่ดิน อาคารและอุปกรณ์ หรืออสังหาริมทรัพย์เพื่อการลงทุน </w:t>
      </w:r>
      <w:r w:rsidRPr="00070CE5">
        <w:rPr>
          <w:rFonts w:asciiTheme="majorBidi" w:hAnsiTheme="majorBidi" w:cstheme="majorBidi"/>
          <w:color w:val="000000" w:themeColor="text1"/>
          <w:sz w:val="30"/>
          <w:szCs w:val="30"/>
          <w:cs/>
          <w:lang w:val="en-US"/>
        </w:rPr>
        <w:t>ราคาทุนของสินทรัพย์รวมถึงการใช้สิทธิเลือกซื้อ ค่า</w:t>
      </w:r>
      <w:r w:rsidRPr="00070CE5">
        <w:rPr>
          <w:rFonts w:asciiTheme="majorBidi" w:hAnsiTheme="majorBidi" w:cstheme="majorBidi" w:hint="cs"/>
          <w:color w:val="000000" w:themeColor="text1"/>
          <w:sz w:val="30"/>
          <w:szCs w:val="30"/>
          <w:cs/>
          <w:lang w:val="en-US"/>
        </w:rPr>
        <w:t>ตัดจำหน่าย</w:t>
      </w:r>
      <w:r w:rsidRPr="00070CE5">
        <w:rPr>
          <w:rFonts w:asciiTheme="majorBidi" w:hAnsiTheme="majorBidi" w:cstheme="majorBidi"/>
          <w:color w:val="000000" w:themeColor="text1"/>
          <w:sz w:val="30"/>
          <w:szCs w:val="30"/>
          <w:cs/>
          <w:lang w:val="en-US"/>
        </w:rPr>
        <w:t>คำนวณจากอายุการให้ประโยชน์โดยประมาณของสินทรัพย์</w:t>
      </w:r>
    </w:p>
    <w:p w14:paraId="2259D8AD" w14:textId="42E54C66" w:rsidR="00DF7C3C" w:rsidRPr="00070CE5"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lang w:val="en-US"/>
        </w:rPr>
        <w:t>หาก</w:t>
      </w: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color w:val="000000" w:themeColor="text1"/>
          <w:sz w:val="30"/>
          <w:szCs w:val="30"/>
          <w:cs/>
          <w:lang w:val="en-US"/>
        </w:rPr>
        <w:t>เมื่อสิ้นสุดอายุสัญญาเช่า สินทรัพย์สิทธิการใช้ถูกคิดค่า</w:t>
      </w:r>
      <w:r w:rsidRPr="00070CE5">
        <w:rPr>
          <w:rFonts w:asciiTheme="majorBidi" w:hAnsiTheme="majorBidi" w:cstheme="majorBidi" w:hint="cs"/>
          <w:color w:val="000000" w:themeColor="text1"/>
          <w:sz w:val="30"/>
          <w:szCs w:val="30"/>
          <w:cs/>
          <w:lang w:val="en-US"/>
        </w:rPr>
        <w:t>ตัดจำหน่ายด้วย</w:t>
      </w:r>
      <w:r w:rsidRPr="00070CE5">
        <w:rPr>
          <w:rFonts w:asciiTheme="majorBidi" w:hAnsiTheme="majorBidi" w:cstheme="majorBidi"/>
          <w:color w:val="000000" w:themeColor="text1"/>
          <w:sz w:val="30"/>
          <w:szCs w:val="30"/>
          <w:cs/>
          <w:lang w:val="en-US"/>
        </w:rPr>
        <w:t>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6D599B2A" w14:textId="3C3203CB" w:rsidR="00DF7C3C" w:rsidRPr="00070CE5"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b/>
          <w:color w:val="000000" w:themeColor="text1"/>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070CE5">
        <w:rPr>
          <w:rFonts w:asciiTheme="majorBidi" w:hAnsiTheme="majorBidi" w:cstheme="majorBidi"/>
          <w:color w:val="000000" w:themeColor="text1"/>
          <w:sz w:val="30"/>
          <w:szCs w:val="30"/>
          <w:cs/>
        </w:rPr>
        <w:t>กลุ่มบริษัท</w:t>
      </w:r>
      <w:r w:rsidRPr="00070CE5">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5D8C95AD" w14:textId="77777777" w:rsidR="006570D1" w:rsidRPr="00070CE5"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070CE5">
        <w:rPr>
          <w:rFonts w:asciiTheme="majorBidi" w:hAnsiTheme="majorBidi" w:cstheme="majorBidi"/>
          <w:b/>
          <w:bCs/>
          <w:color w:val="000000" w:themeColor="text1"/>
          <w:sz w:val="30"/>
          <w:szCs w:val="30"/>
          <w:cs/>
          <w:lang w:val="en-US"/>
        </w:rPr>
        <w:t>หนี้สินตามสัญญาเช่า</w:t>
      </w:r>
    </w:p>
    <w:p w14:paraId="7CF11B91" w14:textId="4CBD386E" w:rsidR="00DF7C3C" w:rsidRPr="00BF1BFB" w:rsidRDefault="00DF7C3C" w:rsidP="00DF7C3C">
      <w:pPr>
        <w:spacing w:before="120" w:after="120" w:line="240" w:lineRule="auto"/>
        <w:ind w:left="432"/>
        <w:jc w:val="thaiDistribute"/>
        <w:rPr>
          <w:rFonts w:asciiTheme="majorBidi" w:hAnsiTheme="majorBidi"/>
          <w:color w:val="000000" w:themeColor="text1"/>
          <w:sz w:val="30"/>
          <w:szCs w:val="30"/>
        </w:rPr>
      </w:pPr>
      <w:r w:rsidRPr="00070CE5">
        <w:rPr>
          <w:rFonts w:asciiTheme="majorBidi" w:hAnsiTheme="majorBidi"/>
          <w:color w:val="000000" w:themeColor="text1"/>
          <w:sz w:val="30"/>
          <w:szCs w:val="30"/>
          <w:cs/>
        </w:rPr>
        <w:t>หนี้สินตามสัญญาเช่าวัดมูลค่าเมื่อเริ่มแรกด้วยมูลค่าปัจจุบันของค่าเช่า</w:t>
      </w:r>
      <w:r w:rsidRPr="00070CE5">
        <w:rPr>
          <w:rFonts w:asciiTheme="majorBidi" w:hAnsiTheme="majorBidi" w:hint="cs"/>
          <w:color w:val="000000" w:themeColor="text1"/>
          <w:sz w:val="30"/>
          <w:szCs w:val="30"/>
          <w:cs/>
        </w:rPr>
        <w:t>ต้อง</w:t>
      </w:r>
      <w:r w:rsidRPr="00070CE5">
        <w:rPr>
          <w:rFonts w:asciiTheme="majorBidi" w:hAnsiTheme="majorBidi"/>
          <w:color w:val="000000" w:themeColor="text1"/>
          <w:sz w:val="30"/>
          <w:szCs w:val="30"/>
          <w:cs/>
        </w:rPr>
        <w:t>จ่ายชำระ</w:t>
      </w:r>
      <w:r w:rsidRPr="00070CE5">
        <w:rPr>
          <w:rFonts w:asciiTheme="majorBidi" w:hAnsiTheme="majorBidi" w:hint="cs"/>
          <w:color w:val="000000" w:themeColor="text1"/>
          <w:sz w:val="30"/>
          <w:szCs w:val="30"/>
          <w:cs/>
        </w:rPr>
        <w:t>ทั้งหมดตาม</w:t>
      </w:r>
      <w:r w:rsidRPr="00070CE5">
        <w:rPr>
          <w:rFonts w:asciiTheme="majorBidi" w:hAnsiTheme="majorBidi"/>
          <w:color w:val="000000" w:themeColor="text1"/>
          <w:sz w:val="30"/>
          <w:szCs w:val="30"/>
          <w:cs/>
        </w:rPr>
        <w:t>สัญญาเช่า คิดลดด้วยอัตราดอกเบี้ยตามนัยของสัญญาเช่า เว้นแต่ อัตรา</w:t>
      </w:r>
      <w:r w:rsidRPr="00070CE5">
        <w:rPr>
          <w:rFonts w:asciiTheme="majorBidi" w:hAnsiTheme="majorBidi" w:hint="cs"/>
          <w:color w:val="000000" w:themeColor="text1"/>
          <w:sz w:val="30"/>
          <w:szCs w:val="30"/>
          <w:cs/>
        </w:rPr>
        <w:t>ตามนัย</w:t>
      </w:r>
      <w:r w:rsidRPr="00070CE5">
        <w:rPr>
          <w:rFonts w:asciiTheme="majorBidi" w:hAnsiTheme="majorBidi"/>
          <w:color w:val="000000" w:themeColor="text1"/>
          <w:sz w:val="30"/>
          <w:szCs w:val="30"/>
          <w:cs/>
        </w:rPr>
        <w:t xml:space="preserve">ไม่สามารถกำหนดได้ </w:t>
      </w:r>
      <w:r w:rsidRPr="00070CE5">
        <w:rPr>
          <w:rFonts w:asciiTheme="majorBidi" w:hAnsiTheme="majorBidi" w:cstheme="majorBidi"/>
          <w:color w:val="000000" w:themeColor="text1"/>
          <w:sz w:val="30"/>
          <w:szCs w:val="30"/>
          <w:cs/>
        </w:rPr>
        <w:t>กลุ่มบริษัท</w:t>
      </w:r>
      <w:r w:rsidRPr="00070CE5">
        <w:rPr>
          <w:rFonts w:asciiTheme="majorBidi" w:hAnsiTheme="majorBidi"/>
          <w:color w:val="000000" w:themeColor="text1"/>
          <w:sz w:val="30"/>
          <w:szCs w:val="30"/>
          <w:cs/>
        </w:rPr>
        <w:t xml:space="preserve">ใช้อัตราดอกเบี้ยเงินกู้ยืมส่วนเพิ่มของ </w:t>
      </w:r>
      <w:r w:rsidRPr="00070CE5">
        <w:rPr>
          <w:rFonts w:asciiTheme="majorBidi" w:hAnsiTheme="majorBidi" w:cstheme="majorBidi"/>
          <w:color w:val="000000" w:themeColor="text1"/>
          <w:sz w:val="30"/>
          <w:szCs w:val="30"/>
          <w:cs/>
        </w:rPr>
        <w:t>กลุ่มบริษัท</w:t>
      </w:r>
      <w:r w:rsidRPr="00070CE5">
        <w:rPr>
          <w:rFonts w:asciiTheme="majorBidi" w:hAnsiTheme="majorBidi"/>
          <w:color w:val="000000" w:themeColor="text1"/>
          <w:sz w:val="30"/>
          <w:szCs w:val="30"/>
          <w:cs/>
        </w:rPr>
        <w:t>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 สิทธิเลือกซื้อ สิทธิเลือกในการขยายอายุสัญญาเช่าหรือสิทธิเลือกในการยกเลิกสัญญาเช่า หาก</w:t>
      </w:r>
      <w:r w:rsidRPr="00070CE5">
        <w:rPr>
          <w:rFonts w:asciiTheme="majorBidi" w:hAnsiTheme="majorBidi" w:cstheme="majorBidi"/>
          <w:color w:val="000000" w:themeColor="text1"/>
          <w:sz w:val="30"/>
          <w:szCs w:val="30"/>
          <w:cs/>
        </w:rPr>
        <w:t>กลุ่มบริษัท</w:t>
      </w:r>
      <w:r w:rsidRPr="00070CE5">
        <w:rPr>
          <w:rFonts w:asciiTheme="majorBidi" w:hAnsiTheme="majorBidi"/>
          <w:color w:val="000000" w:themeColor="text1"/>
          <w:sz w:val="30"/>
          <w:szCs w:val="30"/>
          <w:cs/>
        </w:rPr>
        <w:t>มีความแน่นอนอย่างสมเหตุสมผลใช้สิทธิ</w:t>
      </w:r>
    </w:p>
    <w:p w14:paraId="4E9435CF"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การวัดมูลค่าภายหลังหนี้สินตามสัญญาเช่าเพิ่มขึ้น</w:t>
      </w:r>
      <w:r w:rsidRPr="00BF1BFB">
        <w:rPr>
          <w:rFonts w:asciiTheme="majorBidi" w:hAnsiTheme="majorBidi" w:cstheme="majorBidi" w:hint="cs"/>
          <w:color w:val="000000" w:themeColor="text1"/>
          <w:sz w:val="30"/>
          <w:szCs w:val="30"/>
          <w:cs/>
          <w:lang w:val="en-US"/>
        </w:rPr>
        <w:t>ด้วยวิธีราคาทุนตัดจำหน่าย</w:t>
      </w:r>
      <w:r w:rsidRPr="00BF1BFB">
        <w:rPr>
          <w:rFonts w:asciiTheme="majorBidi" w:hAnsiTheme="majorBidi" w:cstheme="majorBidi"/>
          <w:color w:val="000000" w:themeColor="text1"/>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และลดลงเพื่อสะท้อนการจ่ายชำระตามสัญญาเช่า </w:t>
      </w:r>
    </w:p>
    <w:p w14:paraId="26E123B6" w14:textId="77777777" w:rsidR="00DF7C3C" w:rsidRPr="00BF1BFB" w:rsidRDefault="00DF7C3C" w:rsidP="00DF7C3C">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หนี้สินตามสัญญาเช่าถูกวัดมูลค่าใหม่เมื่อเปลี่ยนแปลงอายุสัญญาเช่า เปลี่ยนแปลง 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14C39DA8" w14:textId="77777777" w:rsidR="002D0CAF" w:rsidRDefault="002D0CA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3724803" w14:textId="1317D7EF"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สัญญาเช่าระยะสั้นและสัญญาเช่าสินทรัพย์อ้างอิงมูลค่าต่ำ</w:t>
      </w:r>
    </w:p>
    <w:p w14:paraId="6C8AA026" w14:textId="75D9CB50"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จำนวนเงินต้องจ่ายตาม</w:t>
      </w:r>
      <w:r w:rsidRPr="00DF7C3C">
        <w:rPr>
          <w:rFonts w:asciiTheme="majorBidi" w:hAnsiTheme="majorBidi" w:cstheme="majorBidi"/>
          <w:color w:val="000000" w:themeColor="text1"/>
          <w:sz w:val="30"/>
          <w:szCs w:val="30"/>
          <w:cs/>
          <w:lang w:val="en-US"/>
        </w:rPr>
        <w:t xml:space="preserve">สัญญาเช่าที่มีอายุสัญญาเช่า </w:t>
      </w:r>
      <w:r w:rsidRPr="00DF7C3C">
        <w:rPr>
          <w:rFonts w:asciiTheme="majorBidi" w:hAnsiTheme="majorBidi" w:cstheme="majorBidi"/>
          <w:color w:val="000000" w:themeColor="text1"/>
          <w:sz w:val="30"/>
          <w:szCs w:val="30"/>
          <w:lang w:val="en-US"/>
        </w:rPr>
        <w:t>12</w:t>
      </w:r>
      <w:r w:rsidRPr="00DF7C3C">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หรือสัญญาเช่าสินทรัพย์อ้างอิงมูลค่าต่ำ </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w:t>
      </w:r>
      <w:r w:rsidRPr="00BF1BFB">
        <w:rPr>
          <w:rFonts w:asciiTheme="majorBidi" w:hAnsiTheme="majorBidi" w:cstheme="majorBidi"/>
          <w:color w:val="000000" w:themeColor="text1"/>
          <w:sz w:val="30"/>
          <w:szCs w:val="30"/>
          <w:cs/>
          <w:lang w:val="en-US"/>
        </w:rPr>
        <w:t>ซึ่งเป็นตัวแทนรูปแบบเวลาแสดงถึงประโยชน์เชิงเศรษฐกิจจากการใช้สินทรัพย์เช่า</w:t>
      </w:r>
    </w:p>
    <w:p w14:paraId="587FEC81" w14:textId="18D04C47" w:rsidR="00651C88" w:rsidRDefault="00651C88" w:rsidP="00651C88">
      <w:pPr>
        <w:spacing w:before="120" w:after="120" w:line="240" w:lineRule="auto"/>
        <w:ind w:left="425"/>
        <w:jc w:val="thaiDistribute"/>
        <w:rPr>
          <w:rFonts w:asciiTheme="majorBidi" w:hAnsiTheme="majorBidi" w:cstheme="majorBidi"/>
          <w:b/>
          <w:bCs/>
          <w:color w:val="000000" w:themeColor="text1"/>
          <w:sz w:val="30"/>
          <w:szCs w:val="30"/>
          <w:lang w:val="th-TH"/>
        </w:rPr>
      </w:pPr>
      <w:r w:rsidRPr="00651C88">
        <w:rPr>
          <w:rFonts w:asciiTheme="majorBidi" w:hAnsiTheme="majorBidi" w:cstheme="majorBidi"/>
          <w:b/>
          <w:bCs/>
          <w:color w:val="000000" w:themeColor="text1"/>
          <w:sz w:val="30"/>
          <w:szCs w:val="30"/>
          <w:cs/>
          <w:lang w:val="th-TH"/>
        </w:rPr>
        <w:t>เงินตราต่างประเทศ</w:t>
      </w:r>
    </w:p>
    <w:p w14:paraId="413552F5" w14:textId="77777777" w:rsidR="00916CB6" w:rsidRPr="00BF1BFB" w:rsidRDefault="00916CB6" w:rsidP="00916CB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สกุลเงินใช้ในการดำเนินงาน และสกุลเงินใช้ในการรายงาน</w:t>
      </w:r>
    </w:p>
    <w:p w14:paraId="35BC53A7" w14:textId="01A3A0EB" w:rsidR="00916CB6" w:rsidRPr="00BF1BFB" w:rsidRDefault="00916CB6" w:rsidP="00916CB6">
      <w:pPr>
        <w:spacing w:before="120" w:after="120" w:line="240" w:lineRule="auto"/>
        <w:ind w:left="432"/>
        <w:jc w:val="thaiDistribute"/>
        <w:rPr>
          <w:rFonts w:asciiTheme="majorBidi" w:hAnsiTheme="majorBidi" w:cstheme="majorBidi"/>
          <w:color w:val="000000" w:themeColor="text1"/>
          <w:sz w:val="30"/>
          <w:szCs w:val="30"/>
          <w:lang w:val="th-TH"/>
        </w:rPr>
      </w:pPr>
      <w:r w:rsidRPr="00916CB6">
        <w:rPr>
          <w:rFonts w:asciiTheme="majorBidi" w:hAnsiTheme="majorBidi" w:cstheme="majorBidi"/>
          <w:color w:val="000000" w:themeColor="text1"/>
          <w:sz w:val="30"/>
          <w:szCs w:val="30"/>
          <w:cs/>
          <w:lang w:val="th-TH"/>
        </w:rPr>
        <w:t>งบการเงินของแต่ละกิจการภายในกลุ่มบริษัทแสดงเป็นสกุลเงินใช้ในการดำเนินงาน ซึ่งเป็นสกุลเงินในสภาวะแวดล้อมทางเศรษฐกิจสำหรับ</w:t>
      </w:r>
      <w:r w:rsidRPr="00916CB6">
        <w:rPr>
          <w:rFonts w:asciiTheme="majorBidi" w:hAnsiTheme="majorBidi" w:cstheme="majorBidi"/>
          <w:color w:val="000000" w:themeColor="text1"/>
          <w:sz w:val="30"/>
          <w:szCs w:val="30"/>
          <w:cs/>
        </w:rPr>
        <w:t>กลุ่มบริษัท</w:t>
      </w:r>
      <w:r w:rsidRPr="00916CB6">
        <w:rPr>
          <w:rFonts w:asciiTheme="majorBidi" w:hAnsiTheme="majorBidi" w:cstheme="majorBidi"/>
          <w:color w:val="000000" w:themeColor="text1"/>
          <w:sz w:val="30"/>
          <w:szCs w:val="30"/>
          <w:cs/>
          <w:lang w:val="th-TH"/>
        </w:rPr>
        <w:t>ประกอบกิจการ งบการเงินของ</w:t>
      </w:r>
      <w:r w:rsidRPr="00916CB6">
        <w:rPr>
          <w:rFonts w:asciiTheme="majorBidi" w:hAnsiTheme="majorBidi" w:cstheme="majorBidi"/>
          <w:color w:val="000000" w:themeColor="text1"/>
          <w:sz w:val="30"/>
          <w:szCs w:val="30"/>
          <w:cs/>
        </w:rPr>
        <w:t>กลุ่มบริษัท</w:t>
      </w:r>
      <w:r w:rsidRPr="00916CB6">
        <w:rPr>
          <w:rFonts w:asciiTheme="majorBidi" w:hAnsiTheme="majorBidi" w:cstheme="majorBidi"/>
          <w:color w:val="000000" w:themeColor="text1"/>
          <w:sz w:val="30"/>
          <w:szCs w:val="30"/>
          <w:cs/>
          <w:lang w:val="th-TH"/>
        </w:rPr>
        <w:t>แสดงสกุลเงิน</w:t>
      </w:r>
      <w:r w:rsidRPr="00916CB6">
        <w:rPr>
          <w:rFonts w:asciiTheme="majorBidi" w:hAnsiTheme="majorBidi" w:cstheme="majorBidi" w:hint="cs"/>
          <w:color w:val="000000" w:themeColor="text1"/>
          <w:sz w:val="30"/>
          <w:szCs w:val="30"/>
          <w:cs/>
          <w:lang w:val="th-TH"/>
        </w:rPr>
        <w:t>สำหรับ</w:t>
      </w:r>
      <w:r w:rsidRPr="00916CB6">
        <w:rPr>
          <w:rFonts w:asciiTheme="majorBidi" w:hAnsiTheme="majorBidi" w:cstheme="majorBidi"/>
          <w:color w:val="000000" w:themeColor="text1"/>
          <w:sz w:val="30"/>
          <w:szCs w:val="30"/>
          <w:cs/>
          <w:lang w:val="th-TH"/>
        </w:rPr>
        <w:t>ใช้ในการรายงานเป็นสกุลเงินบาท เพื่อให้เป็นไปตามกฎระเบียบของหน่วยงานในประเทศไทย โดยสกุลเงิน</w:t>
      </w:r>
      <w:r w:rsidRPr="00916CB6">
        <w:rPr>
          <w:rFonts w:asciiTheme="majorBidi" w:hAnsiTheme="majorBidi" w:cstheme="majorBidi" w:hint="cs"/>
          <w:color w:val="000000" w:themeColor="text1"/>
          <w:sz w:val="30"/>
          <w:szCs w:val="30"/>
          <w:cs/>
          <w:lang w:val="th-TH"/>
        </w:rPr>
        <w:t>สำหรับ</w:t>
      </w:r>
      <w:r w:rsidRPr="00916CB6">
        <w:rPr>
          <w:rFonts w:asciiTheme="majorBidi" w:hAnsiTheme="majorBidi" w:cstheme="majorBidi"/>
          <w:color w:val="000000" w:themeColor="text1"/>
          <w:sz w:val="30"/>
          <w:szCs w:val="30"/>
          <w:cs/>
          <w:lang w:val="th-TH"/>
        </w:rPr>
        <w:t>ใช้ในการดำเนินงานของ</w:t>
      </w:r>
      <w:r w:rsidRPr="00916CB6">
        <w:rPr>
          <w:rFonts w:asciiTheme="majorBidi" w:hAnsiTheme="majorBidi" w:cstheme="majorBidi"/>
          <w:sz w:val="30"/>
          <w:szCs w:val="30"/>
          <w:cs/>
          <w:lang w:val="th-TH"/>
        </w:rPr>
        <w:t>บริษัทและบริษัทย่อย</w:t>
      </w:r>
      <w:r w:rsidRPr="00916CB6">
        <w:rPr>
          <w:rFonts w:asciiTheme="majorBidi" w:hAnsiTheme="majorBidi" w:cstheme="majorBidi"/>
          <w:color w:val="000000" w:themeColor="text1"/>
          <w:sz w:val="30"/>
          <w:szCs w:val="30"/>
          <w:cs/>
          <w:lang w:val="th-TH"/>
        </w:rPr>
        <w:t>ในประเทศไทยเป็นสกุลเงินบาท และหน่วยงานในต่างประเทศเป็นสกุลเงิน</w:t>
      </w:r>
      <w:r w:rsidRPr="00916CB6">
        <w:rPr>
          <w:rFonts w:asciiTheme="majorBidi" w:hAnsiTheme="majorBidi" w:cstheme="majorBidi" w:hint="cs"/>
          <w:color w:val="000000" w:themeColor="text1"/>
          <w:sz w:val="30"/>
          <w:szCs w:val="30"/>
          <w:cs/>
          <w:lang w:val="th-TH"/>
        </w:rPr>
        <w:t>สำหรับ</w:t>
      </w:r>
      <w:r w:rsidRPr="00916CB6">
        <w:rPr>
          <w:rFonts w:asciiTheme="majorBidi" w:hAnsiTheme="majorBidi" w:cstheme="majorBidi"/>
          <w:color w:val="000000" w:themeColor="text1"/>
          <w:sz w:val="30"/>
          <w:szCs w:val="30"/>
          <w:cs/>
          <w:lang w:val="th-TH"/>
        </w:rPr>
        <w:t>ใช้ในการดำเนินงาน</w:t>
      </w:r>
    </w:p>
    <w:p w14:paraId="034E6BE9"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w:t>
      </w:r>
    </w:p>
    <w:p w14:paraId="728E7F4A"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ใช้ในการดำเนินงาน โดยใช้อัตราแลกเปลี่ยนเงินตราต่างประเทศ ณ วันที่เกิดรายการ</w:t>
      </w:r>
    </w:p>
    <w:p w14:paraId="5FB63C2F" w14:textId="77777777"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สินทรัพย์และหนี้สินเป็นตัวเงินและเป็นสกุลเงินตราต่างประเทศ 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414B61ED" w14:textId="77777777" w:rsidR="00DF7C3C"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ผลต่างอัตราแลกเปลี่ยนเงินตราต่างประเทศซึ่งเกิดขึ้นจากการแปลงค่าให้รับรู้เป็นกำไรหรือขาดทุนใน</w:t>
      </w:r>
      <w:r w:rsidRPr="00BF1BFB">
        <w:rPr>
          <w:rFonts w:asciiTheme="majorBidi" w:hAnsiTheme="majorBidi" w:cstheme="majorBidi" w:hint="cs"/>
          <w:color w:val="000000" w:themeColor="text1"/>
          <w:sz w:val="30"/>
          <w:szCs w:val="30"/>
          <w:cs/>
          <w:lang w:val="th-TH"/>
        </w:rPr>
        <w:t>รอบระยะเวลารายงาน</w:t>
      </w:r>
    </w:p>
    <w:p w14:paraId="49456704" w14:textId="6D31BEF1"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ประมาณการหนี้สิน</w:t>
      </w:r>
    </w:p>
    <w:p w14:paraId="1A5C7568" w14:textId="33147703"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ประมาณการหนี้สินรับรู้ในงบแสดงฐานะ</w:t>
      </w:r>
      <w:r w:rsidRPr="00DF7C3C">
        <w:rPr>
          <w:rFonts w:asciiTheme="majorBidi" w:hAnsiTheme="majorBidi" w:cstheme="majorBidi"/>
          <w:color w:val="000000" w:themeColor="text1"/>
          <w:sz w:val="30"/>
          <w:szCs w:val="30"/>
          <w:cs/>
          <w:lang w:val="th-TH"/>
        </w:rPr>
        <w:t>การเงินเมื่อ</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th-TH"/>
        </w:rPr>
        <w:t>มีภาระ</w:t>
      </w:r>
      <w:r w:rsidRPr="00DF7C3C">
        <w:rPr>
          <w:rFonts w:asciiTheme="majorBidi" w:hAnsiTheme="majorBidi" w:cstheme="majorBidi" w:hint="cs"/>
          <w:color w:val="000000" w:themeColor="text1"/>
          <w:sz w:val="30"/>
          <w:szCs w:val="30"/>
          <w:cs/>
          <w:lang w:val="th-TH"/>
        </w:rPr>
        <w:t>ผูกพัน</w:t>
      </w:r>
      <w:r w:rsidRPr="00DF7C3C">
        <w:rPr>
          <w:rFonts w:asciiTheme="majorBidi" w:hAnsiTheme="majorBidi" w:cstheme="majorBidi"/>
          <w:color w:val="000000" w:themeColor="text1"/>
          <w:sz w:val="30"/>
          <w:szCs w:val="30"/>
          <w:cs/>
          <w:lang w:val="th-TH"/>
        </w:rPr>
        <w:t>ตามกฎหมาย</w:t>
      </w:r>
      <w:r w:rsidRPr="00DF7C3C">
        <w:rPr>
          <w:rFonts w:asciiTheme="majorBidi" w:hAnsiTheme="majorBidi" w:cstheme="majorBidi" w:hint="cs"/>
          <w:color w:val="000000" w:themeColor="text1"/>
          <w:sz w:val="30"/>
          <w:szCs w:val="30"/>
          <w:cs/>
          <w:lang w:val="th-TH"/>
        </w:rPr>
        <w:t xml:space="preserve"> ภาระผูกพันโดยอนุมานซึ่ง</w:t>
      </w:r>
      <w:r w:rsidRPr="00DF7C3C">
        <w:rPr>
          <w:rFonts w:asciiTheme="majorBidi" w:hAnsiTheme="majorBidi" w:cstheme="majorBidi"/>
          <w:color w:val="000000" w:themeColor="text1"/>
          <w:sz w:val="30"/>
          <w:szCs w:val="30"/>
          <w:cs/>
          <w:lang w:val="th-TH"/>
        </w:rPr>
        <w:t>เกิดขึ้นในปัจจุบันหรือภาระผูกพันซึ่งเป็นผลมาจากเหตุการณ์ในอดีต และมีความเป็นไปได้ค่อนข้างแน่ว่า</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th-TH"/>
        </w:rPr>
        <w:t>จะเสียประโยชน์เชิงเศรษฐกิจเพื่อจ่ายชำระภาระหนี้สิน จำนวนภาระหนี้สินสามารถประมาณจำนวนเงินได้อย่างน่าเชื่อถือ</w:t>
      </w:r>
    </w:p>
    <w:p w14:paraId="0C4DACA5" w14:textId="3C8506F4"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เงินปันผลจ่าย</w:t>
      </w:r>
    </w:p>
    <w:p w14:paraId="7397D586" w14:textId="65EF712F"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Pr>
          <w:rFonts w:asciiTheme="majorBidi" w:hAnsiTheme="majorBidi" w:cstheme="majorBidi" w:hint="cs"/>
          <w:color w:val="000000" w:themeColor="text1"/>
          <w:sz w:val="30"/>
          <w:szCs w:val="30"/>
          <w:cs/>
          <w:lang w:val="th-TH"/>
        </w:rPr>
        <w:t>ตาม</w:t>
      </w:r>
      <w:r w:rsidRPr="00BF1BFB">
        <w:rPr>
          <w:rFonts w:asciiTheme="majorBidi" w:hAnsiTheme="majorBidi" w:cstheme="majorBidi"/>
          <w:color w:val="000000" w:themeColor="text1"/>
          <w:sz w:val="30"/>
          <w:szCs w:val="30"/>
          <w:cs/>
          <w:lang w:val="th-TH"/>
        </w:rPr>
        <w:t>ที่ประชุมผู้ถือหุ้นและ</w:t>
      </w:r>
      <w:r w:rsidRPr="00DF7C3C">
        <w:rPr>
          <w:rFonts w:asciiTheme="majorBidi" w:hAnsiTheme="majorBidi" w:cstheme="majorBidi"/>
          <w:color w:val="000000" w:themeColor="text1"/>
          <w:sz w:val="30"/>
          <w:szCs w:val="30"/>
          <w:cs/>
          <w:lang w:val="th-TH"/>
        </w:rPr>
        <w:t>คณะกรรมการ</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hint="cs"/>
          <w:color w:val="000000" w:themeColor="text1"/>
          <w:sz w:val="30"/>
          <w:szCs w:val="30"/>
          <w:cs/>
        </w:rPr>
        <w:t>มี</w:t>
      </w:r>
      <w:r>
        <w:rPr>
          <w:rFonts w:asciiTheme="majorBidi" w:hAnsiTheme="majorBidi" w:cstheme="majorBidi" w:hint="cs"/>
          <w:color w:val="000000" w:themeColor="text1"/>
          <w:sz w:val="30"/>
          <w:szCs w:val="30"/>
          <w:cs/>
        </w:rPr>
        <w:t>มติ</w:t>
      </w:r>
      <w:r w:rsidRPr="00BF1BFB">
        <w:rPr>
          <w:rFonts w:asciiTheme="majorBidi" w:hAnsiTheme="majorBidi" w:cstheme="majorBidi"/>
          <w:color w:val="000000" w:themeColor="text1"/>
          <w:sz w:val="30"/>
          <w:szCs w:val="30"/>
          <w:cs/>
          <w:lang w:val="th-TH"/>
        </w:rPr>
        <w:t>อนุมัติการจ่ายเงินปันผล</w:t>
      </w:r>
    </w:p>
    <w:p w14:paraId="597C8E73" w14:textId="1F5F8AC8"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กำไรต่อหุ้นขั้นพื้นฐาน</w:t>
      </w:r>
    </w:p>
    <w:p w14:paraId="0458486E" w14:textId="7D1A894C" w:rsidR="00DF7C3C" w:rsidRPr="00BF1BFB" w:rsidRDefault="00DF7C3C" w:rsidP="00DF7C3C">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กำไรต่อหุ้นขั้นพื้นฐานคำนวณโดยการหารกำไร</w:t>
      </w:r>
      <w:r w:rsidRPr="00DF7C3C">
        <w:rPr>
          <w:rFonts w:asciiTheme="majorBidi" w:hAnsiTheme="majorBidi" w:cstheme="majorBidi"/>
          <w:color w:val="000000" w:themeColor="text1"/>
          <w:sz w:val="30"/>
          <w:szCs w:val="30"/>
          <w:cs/>
          <w:lang w:val="th-TH"/>
        </w:rPr>
        <w:t>สำหรับปีของผู้ถือหุ้นสามัญ</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th-TH"/>
        </w:rPr>
        <w:t>ด้วยจำนวนหุ้นถัวเฉลี่ยถ่วงน้ำหนัก</w:t>
      </w:r>
      <w:r w:rsidRPr="00DF7C3C">
        <w:rPr>
          <w:rFonts w:asciiTheme="majorBidi" w:hAnsiTheme="majorBidi" w:cstheme="majorBidi"/>
          <w:color w:val="000000" w:themeColor="text1"/>
          <w:sz w:val="30"/>
          <w:szCs w:val="30"/>
          <w:cs/>
        </w:rPr>
        <w:t>กลุ่มบริษัท</w:t>
      </w:r>
      <w:r w:rsidRPr="00DF7C3C">
        <w:rPr>
          <w:rFonts w:asciiTheme="majorBidi" w:hAnsiTheme="majorBidi" w:cstheme="majorBidi"/>
          <w:color w:val="000000" w:themeColor="text1"/>
          <w:sz w:val="30"/>
          <w:szCs w:val="30"/>
          <w:cs/>
          <w:lang w:val="th-TH"/>
        </w:rPr>
        <w:t>ที่ออกจำหน่ายระหว่างปี</w:t>
      </w:r>
    </w:p>
    <w:p w14:paraId="325B9BA5" w14:textId="77777777" w:rsidR="002D0CAF" w:rsidRDefault="002D0CAF">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1797C9A4" w14:textId="716E5FBC"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lastRenderedPageBreak/>
        <w:t>การใช้ดุลยพินิจของผู้บริหาร</w:t>
      </w:r>
    </w:p>
    <w:p w14:paraId="351F4CA7" w14:textId="46682D31" w:rsidR="00651C88" w:rsidRDefault="00651C88" w:rsidP="00651C88">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 </w:t>
      </w:r>
      <w:r w:rsidRPr="00584860">
        <w:rPr>
          <w:rFonts w:asciiTheme="majorBidi" w:hAnsiTheme="majorBidi" w:cstheme="majorBidi"/>
          <w:color w:val="000000" w:themeColor="text1"/>
          <w:sz w:val="30"/>
          <w:szCs w:val="30"/>
          <w:cs/>
        </w:rPr>
        <w:t>กลุ่มบริษัท</w:t>
      </w:r>
      <w:r w:rsidR="006F0627" w:rsidRPr="00BF1BFB">
        <w:rPr>
          <w:rFonts w:asciiTheme="majorBidi" w:hAnsiTheme="majorBidi" w:cstheme="majorBidi"/>
          <w:color w:val="000000" w:themeColor="text1"/>
          <w:sz w:val="30"/>
          <w:szCs w:val="30"/>
          <w:cs/>
          <w:lang w:val="th-TH"/>
        </w:rPr>
        <w:t>จำเป็นต้องอาศัยดุลยพินิจของผู้บริหารเพื่อกำหนดนโยบายการบัญชี ประมาณการในเรื่องที่มีความไม่แน่นอนและการตั้งข้อสมมติฐานหลายประการ</w:t>
      </w:r>
    </w:p>
    <w:p w14:paraId="132C9019" w14:textId="35E1D390" w:rsidR="00AE097D" w:rsidRDefault="00AE097D" w:rsidP="00AE097D">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การใช้ดุลยพินิจและประมาณการสำคัญ ดังนี้</w:t>
      </w:r>
    </w:p>
    <w:p w14:paraId="2FA0C6C1" w14:textId="73E52CE8" w:rsidR="00AE097D" w:rsidRPr="00BF1BFB"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รับรู้และตัดรายการสินทรัพย์และหนี้สิน </w:t>
      </w:r>
    </w:p>
    <w:p w14:paraId="575C2600" w14:textId="77777777" w:rsidR="006F0627" w:rsidRDefault="006F0627" w:rsidP="006F0627">
      <w:pPr>
        <w:spacing w:before="120" w:after="120" w:line="240" w:lineRule="auto"/>
        <w:ind w:left="78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w:t>
      </w:r>
      <w:r w:rsidRPr="006F0627">
        <w:rPr>
          <w:rFonts w:asciiTheme="majorBidi" w:hAnsiTheme="majorBidi" w:cstheme="majorBidi"/>
          <w:color w:val="000000" w:themeColor="text1"/>
          <w:sz w:val="30"/>
          <w:szCs w:val="30"/>
          <w:cs/>
          <w:lang w:val="en-US"/>
        </w:rPr>
        <w:t>ว่า</w:t>
      </w:r>
      <w:r w:rsidRPr="006F0627">
        <w:rPr>
          <w:rFonts w:asciiTheme="majorBidi" w:hAnsiTheme="majorBidi" w:cstheme="majorBidi"/>
          <w:color w:val="000000" w:themeColor="text1"/>
          <w:sz w:val="30"/>
          <w:szCs w:val="30"/>
          <w:cs/>
        </w:rPr>
        <w:t>กลุ่มบริษัท</w:t>
      </w:r>
      <w:r w:rsidRPr="006F0627">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w:t>
      </w:r>
      <w:r w:rsidRPr="00BF1BFB">
        <w:rPr>
          <w:rFonts w:asciiTheme="majorBidi" w:hAnsiTheme="majorBidi" w:cstheme="majorBidi"/>
          <w:color w:val="000000" w:themeColor="text1"/>
          <w:sz w:val="30"/>
          <w:szCs w:val="30"/>
          <w:cs/>
          <w:lang w:val="en-US"/>
        </w:rPr>
        <w:t>ของข้อมูลที่ดีที่สุด</w:t>
      </w:r>
      <w:r>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รับรู้ได้ในสภาวะปัจจุบัน</w:t>
      </w:r>
    </w:p>
    <w:p w14:paraId="74915CA1" w14:textId="77777777" w:rsidR="006F0627"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b/>
          <w:bCs/>
          <w:color w:val="000000" w:themeColor="text1"/>
          <w:sz w:val="30"/>
          <w:szCs w:val="30"/>
          <w:cs/>
          <w:lang w:val="en-US"/>
        </w:rPr>
        <w:t>ค่าเผื่อผ</w:t>
      </w:r>
      <w:r w:rsidRPr="00BF1BFB">
        <w:rPr>
          <w:rFonts w:asciiTheme="majorBidi" w:hAnsiTheme="majorBidi" w:cstheme="majorBidi"/>
          <w:b/>
          <w:bCs/>
          <w:color w:val="000000" w:themeColor="text1"/>
          <w:sz w:val="30"/>
          <w:szCs w:val="30"/>
          <w:cs/>
          <w:lang w:val="en-US"/>
        </w:rPr>
        <w:t>ลขาดทุนด้านเครดิตที่คาดว่าจะเกิดขึ้นของสินทรัพย์ทางการเงิน</w:t>
      </w:r>
    </w:p>
    <w:p w14:paraId="42074FB3" w14:textId="78F12062" w:rsidR="006F0627" w:rsidRDefault="006F0627" w:rsidP="006F0627">
      <w:pPr>
        <w:spacing w:before="120" w:after="120" w:line="240" w:lineRule="auto"/>
        <w:ind w:left="782"/>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6F0627">
        <w:rPr>
          <w:rFonts w:asciiTheme="majorBidi" w:hAnsiTheme="majorBidi" w:cstheme="majorBidi" w:hint="cs"/>
          <w:color w:val="000000" w:themeColor="text1"/>
          <w:sz w:val="30"/>
          <w:szCs w:val="30"/>
          <w:cs/>
          <w:lang w:val="en-US"/>
        </w:rPr>
        <w:t>น</w:t>
      </w:r>
      <w:r w:rsidRPr="006F0627">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6F0627">
        <w:rPr>
          <w:rFonts w:asciiTheme="majorBidi" w:hAnsiTheme="majorBidi" w:cstheme="majorBidi" w:hint="cs"/>
          <w:color w:val="000000" w:themeColor="text1"/>
          <w:sz w:val="30"/>
          <w:szCs w:val="30"/>
          <w:cs/>
          <w:lang w:val="en-US"/>
        </w:rPr>
        <w:t>เกิด</w:t>
      </w:r>
      <w:r w:rsidRPr="006F0627">
        <w:rPr>
          <w:rFonts w:asciiTheme="majorBidi" w:hAnsiTheme="majorBidi" w:cstheme="majorBidi"/>
          <w:color w:val="000000" w:themeColor="text1"/>
          <w:sz w:val="30"/>
          <w:szCs w:val="30"/>
          <w:cs/>
          <w:lang w:val="en-US"/>
        </w:rPr>
        <w:t>ขึ้นในอนาคต</w:t>
      </w:r>
    </w:p>
    <w:p w14:paraId="2569CB1C" w14:textId="15C49E0E" w:rsidR="00AE097D" w:rsidRPr="006F0627" w:rsidRDefault="00AE097D">
      <w:pPr>
        <w:pStyle w:val="ListParagraph"/>
        <w:numPr>
          <w:ilvl w:val="0"/>
          <w:numId w:val="1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b/>
          <w:bCs/>
          <w:color w:val="000000" w:themeColor="text1"/>
          <w:sz w:val="30"/>
          <w:szCs w:val="30"/>
          <w:cs/>
          <w:lang w:val="en-US"/>
        </w:rPr>
        <w:t>ค่าเผื่อการด้อยค่าเงินลงทุน</w:t>
      </w:r>
    </w:p>
    <w:p w14:paraId="2EE148FB" w14:textId="03F65D77" w:rsidR="00A714EA" w:rsidRDefault="006F0627" w:rsidP="002B2CA1">
      <w:pPr>
        <w:spacing w:before="120" w:after="120" w:line="240" w:lineRule="auto"/>
        <w:ind w:left="810"/>
        <w:jc w:val="thaiDistribute"/>
        <w:rPr>
          <w:rFonts w:asciiTheme="majorBidi" w:eastAsia="SimSun" w:hAnsiTheme="majorBidi" w:cstheme="majorBidi"/>
          <w:b/>
          <w:bCs/>
          <w:color w:val="000000" w:themeColor="text1"/>
          <w:sz w:val="30"/>
          <w:szCs w:val="30"/>
          <w:cs/>
          <w:lang w:val="en-US"/>
        </w:rPr>
      </w:pPr>
      <w:r w:rsidRPr="006F0627">
        <w:rPr>
          <w:rFonts w:asciiTheme="majorBidi" w:hAnsiTheme="majorBidi" w:cstheme="majorBidi"/>
          <w:color w:val="000000" w:themeColor="text1"/>
          <w:sz w:val="30"/>
          <w:szCs w:val="30"/>
          <w:cs/>
          <w:lang w:val="en-US"/>
        </w:rPr>
        <w:t>กลุ่มบริษัทตั้งค่าเผื่อการด้</w:t>
      </w:r>
      <w:r w:rsidRPr="00BF1BFB">
        <w:rPr>
          <w:rFonts w:asciiTheme="majorBidi" w:hAnsiTheme="majorBidi" w:cstheme="majorBidi"/>
          <w:color w:val="000000" w:themeColor="text1"/>
          <w:sz w:val="30"/>
          <w:szCs w:val="30"/>
          <w:cs/>
          <w:lang w:val="en-US"/>
        </w:rPr>
        <w:t>อยค่าของเงินลงทุนเมื่อมูลค่ายุติธรรมของเงินลงทุนลดลงอย่างมีสาระสำคัญและเป็นระยะเวลานานหรือเมื่อมีข้อบ่งชี้ของการด้อยค่า การสรุปว่าเงินลงทุน</w:t>
      </w:r>
      <w:r w:rsidRPr="00BF1BFB">
        <w:rPr>
          <w:rFonts w:asciiTheme="majorBidi" w:hAnsiTheme="majorBidi" w:cstheme="majorBidi" w:hint="cs"/>
          <w:color w:val="000000" w:themeColor="text1"/>
          <w:sz w:val="30"/>
          <w:szCs w:val="30"/>
          <w:cs/>
          <w:lang w:val="en-US"/>
        </w:rPr>
        <w:t>มูลค่า</w:t>
      </w:r>
      <w:r w:rsidRPr="00BF1BFB">
        <w:rPr>
          <w:rFonts w:asciiTheme="majorBidi" w:hAnsiTheme="majorBidi" w:cstheme="majorBidi"/>
          <w:color w:val="000000" w:themeColor="text1"/>
          <w:sz w:val="30"/>
          <w:szCs w:val="30"/>
          <w:cs/>
          <w:lang w:val="en-US"/>
        </w:rPr>
        <w:t>ลดลง</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เป็นระยะเวลานานจำเป็นต้องใช้ดุลยพินิจของฝ่ายบริหาร</w:t>
      </w:r>
    </w:p>
    <w:p w14:paraId="656F40DC" w14:textId="0E961647" w:rsidR="00AE097D" w:rsidRPr="00BF1BFB" w:rsidRDefault="00AE097D">
      <w:pPr>
        <w:pStyle w:val="ListParagraph"/>
        <w:numPr>
          <w:ilvl w:val="0"/>
          <w:numId w:val="13"/>
        </w:numPr>
        <w:spacing w:before="120" w:after="120" w:line="240" w:lineRule="auto"/>
        <w:ind w:hanging="359"/>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ที่ดิน อาคารและอุปกรณ์ </w:t>
      </w:r>
    </w:p>
    <w:p w14:paraId="2452E4DA" w14:textId="77777777" w:rsidR="006F0627" w:rsidRPr="006F0627" w:rsidRDefault="006F0627" w:rsidP="006F0627">
      <w:pPr>
        <w:spacing w:before="120" w:after="120" w:line="240" w:lineRule="auto"/>
        <w:ind w:left="785"/>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06C72373" w14:textId="430EA814" w:rsidR="006F0627" w:rsidRPr="006F0627" w:rsidRDefault="006F0627" w:rsidP="006F0627">
      <w:pPr>
        <w:pStyle w:val="ListParagraph"/>
        <w:tabs>
          <w:tab w:val="left" w:pos="900"/>
        </w:tabs>
        <w:spacing w:before="120" w:after="120" w:line="240" w:lineRule="auto"/>
        <w:ind w:left="785"/>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การคำนวณค่าเสื่อมราคาของอาคารและอุปกรณ์ ฝ่ายบริหารจำเป็นต้องประมาณการอายุการใ</w:t>
      </w:r>
      <w:r w:rsidRPr="006F0627">
        <w:rPr>
          <w:rFonts w:asciiTheme="majorBidi" w:hAnsiTheme="majorBidi" w:cstheme="majorBidi" w:hint="cs"/>
          <w:color w:val="000000" w:themeColor="text1"/>
          <w:sz w:val="30"/>
          <w:szCs w:val="30"/>
          <w:cs/>
          <w:lang w:val="en-US"/>
        </w:rPr>
        <w:t>ช้</w:t>
      </w:r>
      <w:r w:rsidRPr="006F0627">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Pr="006F0627">
        <w:rPr>
          <w:rFonts w:asciiTheme="majorBidi" w:hAnsiTheme="majorBidi" w:cstheme="majorBidi" w:hint="cs"/>
          <w:color w:val="000000" w:themeColor="text1"/>
          <w:sz w:val="30"/>
          <w:szCs w:val="30"/>
          <w:cs/>
          <w:lang w:val="en-US"/>
        </w:rPr>
        <w:t>ช้</w:t>
      </w:r>
      <w:r w:rsidRPr="006F0627">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20A79878" w14:textId="75DAECAE" w:rsidR="006F0627" w:rsidRPr="006F0627" w:rsidRDefault="006F0627" w:rsidP="006F0627">
      <w:pPr>
        <w:spacing w:before="120" w:after="120" w:line="240" w:lineRule="auto"/>
        <w:ind w:left="810"/>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5A04FB17" w14:textId="77777777" w:rsidR="002D0CAF" w:rsidRDefault="002D0CAF">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F672CB4" w14:textId="7F6ED597" w:rsidR="00AE097D" w:rsidRPr="00BF1BFB" w:rsidRDefault="00D63474">
      <w:pPr>
        <w:pStyle w:val="ListParagraph"/>
        <w:numPr>
          <w:ilvl w:val="0"/>
          <w:numId w:val="13"/>
        </w:numPr>
        <w:spacing w:before="120" w:after="120" w:line="240" w:lineRule="auto"/>
        <w:ind w:hanging="359"/>
        <w:jc w:val="thaiDistribute"/>
        <w:rPr>
          <w:rFonts w:asciiTheme="majorBidi" w:hAnsiTheme="majorBidi" w:cstheme="majorBidi"/>
          <w:b/>
          <w:bCs/>
          <w:color w:val="000000" w:themeColor="text1"/>
          <w:sz w:val="30"/>
          <w:szCs w:val="30"/>
          <w:lang w:val="en-US"/>
        </w:rPr>
      </w:pPr>
      <w:r w:rsidRPr="006F0627">
        <w:rPr>
          <w:rFonts w:asciiTheme="majorBidi" w:hAnsiTheme="majorBidi" w:cstheme="majorBidi" w:hint="cs"/>
          <w:b/>
          <w:bCs/>
          <w:color w:val="000000" w:themeColor="text1"/>
          <w:sz w:val="30"/>
          <w:szCs w:val="30"/>
          <w:cs/>
          <w:lang w:val="en-US"/>
        </w:rPr>
        <w:lastRenderedPageBreak/>
        <w:t>ค่าควา</w:t>
      </w:r>
      <w:r>
        <w:rPr>
          <w:rFonts w:asciiTheme="majorBidi" w:hAnsiTheme="majorBidi" w:cstheme="majorBidi" w:hint="cs"/>
          <w:b/>
          <w:bCs/>
          <w:color w:val="000000" w:themeColor="text1"/>
          <w:sz w:val="30"/>
          <w:szCs w:val="30"/>
          <w:cs/>
          <w:lang w:val="en-US"/>
        </w:rPr>
        <w:t>มนิยมและ</w:t>
      </w:r>
      <w:r w:rsidR="00AE097D" w:rsidRPr="00BF1BFB">
        <w:rPr>
          <w:rFonts w:asciiTheme="majorBidi" w:hAnsiTheme="majorBidi" w:cstheme="majorBidi"/>
          <w:b/>
          <w:bCs/>
          <w:color w:val="000000" w:themeColor="text1"/>
          <w:sz w:val="30"/>
          <w:szCs w:val="30"/>
          <w:cs/>
          <w:lang w:val="en-US"/>
        </w:rPr>
        <w:t>สินทรัพย์ไม่มีตัวตน</w:t>
      </w:r>
    </w:p>
    <w:p w14:paraId="442AD2AD" w14:textId="53716D82" w:rsidR="00AE097D" w:rsidRDefault="00AE097D" w:rsidP="006F0627">
      <w:pPr>
        <w:spacing w:before="120" w:after="120" w:line="240" w:lineRule="auto"/>
        <w:ind w:left="78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การบันทึกและวัดมูลค่าของ</w:t>
      </w:r>
      <w:r w:rsidR="00D63474">
        <w:rPr>
          <w:rFonts w:asciiTheme="majorBidi" w:hAnsiTheme="majorBidi" w:cstheme="majorBidi" w:hint="cs"/>
          <w:color w:val="000000" w:themeColor="text1"/>
          <w:sz w:val="30"/>
          <w:szCs w:val="30"/>
          <w:cs/>
          <w:lang w:val="en-US"/>
        </w:rPr>
        <w:t>ค่าความนิยมและ</w:t>
      </w:r>
      <w:r w:rsidRPr="00BF1BFB">
        <w:rPr>
          <w:rFonts w:asciiTheme="majorBidi" w:hAnsiTheme="majorBidi" w:cstheme="majorBidi"/>
          <w:color w:val="000000" w:themeColor="text1"/>
          <w:sz w:val="30"/>
          <w:szCs w:val="30"/>
          <w:cs/>
          <w:lang w:val="en-US"/>
        </w:rPr>
        <w:t>สินทรัพย์ไม่มีตัวตน ณ วันที่ได้มา ตลอดจนการทดสอบการด้อยค่าภายหลัง ฝ่ายบริหารจำเป็นต้องประมาณการกระแสเงินสดที่คาดว่าจะได้รับในอนาคตจากสินทรัพย์หรือหน่วยของสินทรัพย์ก่อให้เกิดเงินสด รวมทั้งการเลือกอัตราคิดลดที่เหมาะสม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39E11628" w14:textId="77777777"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สินทรัพย์ภาษีเงินได้รอการตัดบัญชี</w:t>
      </w:r>
    </w:p>
    <w:p w14:paraId="0B1BD82C" w14:textId="3FDD02F7" w:rsidR="00AE097D" w:rsidRDefault="00AE097D" w:rsidP="006F0627">
      <w:pPr>
        <w:spacing w:before="120" w:after="120" w:line="240" w:lineRule="auto"/>
        <w:ind w:left="785"/>
        <w:jc w:val="thaiDistribute"/>
        <w:rPr>
          <w:rFonts w:asciiTheme="majorBidi" w:hAnsiTheme="majorBidi" w:cstheme="majorBidi"/>
          <w:color w:val="000000" w:themeColor="text1"/>
          <w:sz w:val="30"/>
          <w:szCs w:val="30"/>
          <w:lang w:val="en-US"/>
        </w:rPr>
      </w:pPr>
      <w:r w:rsidRPr="003627B8">
        <w:rPr>
          <w:rFonts w:asciiTheme="majorBidi" w:hAnsiTheme="majorBidi" w:cstheme="majorBidi"/>
          <w:color w:val="000000" w:themeColor="text1"/>
          <w:sz w:val="30"/>
          <w:szCs w:val="30"/>
          <w:cs/>
        </w:rPr>
        <w:t>กลุ่ม</w:t>
      </w:r>
      <w:r w:rsidRPr="006F0627">
        <w:rPr>
          <w:rFonts w:asciiTheme="majorBidi" w:hAnsiTheme="majorBidi" w:cstheme="majorBidi"/>
          <w:color w:val="000000" w:themeColor="text1"/>
          <w:sz w:val="30"/>
          <w:szCs w:val="30"/>
          <w:cs/>
        </w:rPr>
        <w:t>บริษัท</w:t>
      </w:r>
      <w:r w:rsidR="006F0627" w:rsidRPr="006F0627">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กลุ่มบริษัทจะมีกำไรทางภาษีในอนาคตเพียงพอ</w:t>
      </w:r>
      <w:r w:rsidR="006F0627" w:rsidRPr="006F0627">
        <w:rPr>
          <w:rFonts w:asciiTheme="majorBidi" w:hAnsiTheme="majorBidi" w:cstheme="majorBidi" w:hint="cs"/>
          <w:color w:val="000000" w:themeColor="text1"/>
          <w:sz w:val="30"/>
          <w:szCs w:val="30"/>
          <w:cs/>
          <w:lang w:val="en-US"/>
        </w:rPr>
        <w:t>สำหรับ</w:t>
      </w:r>
      <w:r w:rsidR="006F0627" w:rsidRPr="006F0627">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w:t>
      </w:r>
      <w:r w:rsidR="006F0627" w:rsidRPr="00BF1BFB">
        <w:rPr>
          <w:rFonts w:asciiTheme="majorBidi" w:hAnsiTheme="majorBidi" w:cstheme="majorBidi"/>
          <w:color w:val="000000" w:themeColor="text1"/>
          <w:sz w:val="30"/>
          <w:szCs w:val="30"/>
          <w:cs/>
          <w:lang w:val="en-US"/>
        </w:rPr>
        <w:t>ในอนาคตในแต่ละช่วงเวลา</w:t>
      </w:r>
    </w:p>
    <w:p w14:paraId="4640C914" w14:textId="77777777"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สัญญาเช่า </w:t>
      </w:r>
    </w:p>
    <w:p w14:paraId="524AC307" w14:textId="29261C7A" w:rsidR="006F0627" w:rsidRPr="006F0627" w:rsidRDefault="00AE097D" w:rsidP="00EE5C7C">
      <w:pPr>
        <w:spacing w:before="120" w:after="120" w:line="240" w:lineRule="auto"/>
        <w:ind w:left="785" w:hanging="13"/>
        <w:jc w:val="thaiDistribute"/>
        <w:rPr>
          <w:rFonts w:asciiTheme="majorBidi" w:hAnsiTheme="majorBidi" w:cstheme="majorBidi"/>
          <w:color w:val="000000" w:themeColor="text1"/>
          <w:sz w:val="30"/>
          <w:szCs w:val="30"/>
          <w:lang w:val="en-US"/>
        </w:rPr>
      </w:pPr>
      <w:r w:rsidRPr="003627B8">
        <w:rPr>
          <w:rFonts w:asciiTheme="majorBidi" w:hAnsiTheme="majorBidi" w:cstheme="majorBidi"/>
          <w:color w:val="000000" w:themeColor="text1"/>
          <w:sz w:val="30"/>
          <w:szCs w:val="30"/>
          <w:cs/>
        </w:rPr>
        <w:t>กลุ่มบริษัท</w:t>
      </w:r>
      <w:r w:rsidR="006F0627" w:rsidRPr="00BF1BFB">
        <w:rPr>
          <w:rFonts w:asciiTheme="majorBidi" w:hAnsiTheme="majorBidi" w:cstheme="majorBidi"/>
          <w:color w:val="000000" w:themeColor="text1"/>
          <w:sz w:val="30"/>
          <w:szCs w:val="30"/>
          <w:cs/>
          <w:lang w:val="en-US"/>
        </w:rPr>
        <w:t>ประเมินว่าสัญญาเป็นสัญญาเช่าหรือ</w:t>
      </w:r>
      <w:r w:rsidR="006F0627" w:rsidRPr="006F0627">
        <w:rPr>
          <w:rFonts w:asciiTheme="majorBidi" w:hAnsiTheme="majorBidi" w:cstheme="majorBidi"/>
          <w:color w:val="000000" w:themeColor="text1"/>
          <w:sz w:val="30"/>
          <w:szCs w:val="30"/>
          <w:cs/>
          <w:lang w:val="en-US"/>
        </w:rPr>
        <w:t>ประกอบด้วยสัญญาเช่า ณ วันเริ่มต้นของสัญญาเช่า ฝ่ายบริหารใช้ดุลยพินิจประเมินเงื่อนไขและรายละเอียดของสัญญาเพื่อพิจารณาว่ากลุ่มบริษัทโอนหรือรับโอนความเสี่ยงและผลประโยชน์ในสินทรัพย์เช่าหรือไม่</w:t>
      </w:r>
    </w:p>
    <w:p w14:paraId="1928D357" w14:textId="25954598" w:rsidR="006F0627" w:rsidRPr="006F0627" w:rsidRDefault="006F0627" w:rsidP="00EE5C7C">
      <w:pPr>
        <w:tabs>
          <w:tab w:val="left" w:pos="900"/>
        </w:tabs>
        <w:spacing w:before="120" w:after="120" w:line="240" w:lineRule="auto"/>
        <w:ind w:left="785" w:hanging="432"/>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ab/>
        <w:t>กำหนดอายุสัญญาเช่ามีสิทธิเลือกขยายอายุสัญญาเช่าหรือยกเลิกสัญญาเช่า</w:t>
      </w:r>
    </w:p>
    <w:p w14:paraId="4E406461" w14:textId="57F81D04" w:rsidR="006F0627" w:rsidRDefault="006F0627" w:rsidP="00EE5C7C">
      <w:pPr>
        <w:tabs>
          <w:tab w:val="left" w:pos="900"/>
        </w:tabs>
        <w:spacing w:before="120" w:after="120" w:line="240" w:lineRule="auto"/>
        <w:ind w:left="785" w:hanging="432"/>
        <w:jc w:val="thaiDistribute"/>
        <w:rPr>
          <w:rFonts w:asciiTheme="majorBidi" w:hAnsiTheme="majorBidi" w:cstheme="majorBidi"/>
          <w:color w:val="000000" w:themeColor="text1"/>
          <w:sz w:val="30"/>
          <w:szCs w:val="30"/>
          <w:lang w:val="en-US"/>
        </w:rPr>
      </w:pPr>
      <w:r w:rsidRPr="006F0627">
        <w:rPr>
          <w:rFonts w:asciiTheme="majorBidi" w:hAnsiTheme="majorBidi" w:cstheme="majorBidi"/>
          <w:color w:val="000000" w:themeColor="text1"/>
          <w:sz w:val="30"/>
          <w:szCs w:val="30"/>
          <w:cs/>
          <w:lang w:val="en-US"/>
        </w:rPr>
        <w:tab/>
        <w:t>การกำหนดอายุสัญญาเช่า ฝ่ายบริหารจำเป็นต้องใช้ดุลยพินิจประเมินว่ากลุ่มบริษัทมีความแน่นอนอย่างสมเหตุสมผลหรือไม</w:t>
      </w:r>
      <w:r w:rsidRPr="006F0627">
        <w:rPr>
          <w:rFonts w:asciiTheme="majorBidi" w:hAnsiTheme="majorBidi" w:cstheme="majorBidi" w:hint="cs"/>
          <w:color w:val="000000" w:themeColor="text1"/>
          <w:sz w:val="30"/>
          <w:szCs w:val="30"/>
          <w:cs/>
          <w:lang w:val="en-US"/>
        </w:rPr>
        <w:t>่จะ</w:t>
      </w:r>
      <w:r w:rsidRPr="006F0627">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Pr="006F0627">
        <w:rPr>
          <w:rFonts w:asciiTheme="majorBidi" w:hAnsiTheme="majorBidi" w:cstheme="majorBidi" w:hint="cs"/>
          <w:color w:val="000000" w:themeColor="text1"/>
          <w:sz w:val="30"/>
          <w:szCs w:val="30"/>
          <w:cs/>
          <w:lang w:val="en-US"/>
        </w:rPr>
        <w:t>ซึ่ง</w:t>
      </w:r>
      <w:r w:rsidRPr="006F0627">
        <w:rPr>
          <w:rFonts w:asciiTheme="majorBidi" w:hAnsiTheme="majorBidi" w:cstheme="majorBidi"/>
          <w:color w:val="000000" w:themeColor="text1"/>
          <w:sz w:val="30"/>
          <w:szCs w:val="30"/>
          <w:cs/>
          <w:lang w:val="en-US"/>
        </w:rPr>
        <w:t>ทำให้เกิดสิ่งจูงใจในทางเศรษฐกิจสำหรับกลุ่มบริษัทในการ</w:t>
      </w:r>
      <w:r w:rsidRPr="00BF1BFB">
        <w:rPr>
          <w:rFonts w:asciiTheme="majorBidi" w:hAnsiTheme="majorBidi" w:cstheme="majorBidi"/>
          <w:color w:val="000000" w:themeColor="text1"/>
          <w:sz w:val="30"/>
          <w:szCs w:val="30"/>
          <w:cs/>
          <w:lang w:val="en-US"/>
        </w:rPr>
        <w:t>ใช้หรือไม่ใช้สิทธิเลือก</w:t>
      </w:r>
    </w:p>
    <w:p w14:paraId="09A27A8E" w14:textId="1757CAC9" w:rsidR="00E673DC" w:rsidRDefault="00E673DC" w:rsidP="00EE5C7C">
      <w:pPr>
        <w:spacing w:before="120" w:after="120" w:line="240" w:lineRule="auto"/>
        <w:ind w:left="785"/>
        <w:jc w:val="thaiDistribute"/>
        <w:rPr>
          <w:rFonts w:asciiTheme="majorBidi" w:hAnsiTheme="majorBidi" w:cstheme="majorBidi"/>
          <w:color w:val="000000" w:themeColor="text1"/>
          <w:sz w:val="30"/>
          <w:szCs w:val="30"/>
          <w:lang w:val="en-US"/>
        </w:rPr>
      </w:pPr>
      <w:r w:rsidRPr="00E673DC">
        <w:rPr>
          <w:rFonts w:asciiTheme="majorBidi" w:hAnsiTheme="majorBidi" w:cstheme="majorBidi" w:hint="cs"/>
          <w:color w:val="000000" w:themeColor="text1"/>
          <w:sz w:val="30"/>
          <w:szCs w:val="30"/>
          <w:cs/>
          <w:lang w:val="en-US"/>
        </w:rPr>
        <w:t>อัตราดอกเบี้ยเงินกู้ยืมส่วนเพิ่ม</w:t>
      </w:r>
    </w:p>
    <w:p w14:paraId="45B5E55F" w14:textId="0090B4BA" w:rsidR="006F0627" w:rsidRDefault="006F0627" w:rsidP="00EE5C7C">
      <w:pPr>
        <w:spacing w:before="120" w:after="120" w:line="240" w:lineRule="auto"/>
        <w:ind w:left="78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กลุ่ม</w:t>
      </w:r>
      <w:r w:rsidR="00E673DC">
        <w:rPr>
          <w:rFonts w:asciiTheme="majorBidi" w:hAnsiTheme="majorBidi" w:cstheme="majorBidi" w:hint="cs"/>
          <w:color w:val="000000" w:themeColor="text1"/>
          <w:sz w:val="30"/>
          <w:szCs w:val="30"/>
          <w:cs/>
          <w:lang w:val="en-US"/>
        </w:rPr>
        <w:t>บริษัท</w:t>
      </w:r>
      <w:r>
        <w:rPr>
          <w:rFonts w:asciiTheme="majorBidi" w:hAnsiTheme="majorBidi" w:cstheme="majorBidi" w:hint="cs"/>
          <w:color w:val="000000" w:themeColor="text1"/>
          <w:sz w:val="30"/>
          <w:szCs w:val="30"/>
          <w:cs/>
          <w:lang w:val="en-U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34B774B6" w14:textId="4D2CAB56" w:rsidR="00AE097D" w:rsidRPr="00BF1BFB" w:rsidRDefault="00AE097D">
      <w:pPr>
        <w:pStyle w:val="ListParagraph"/>
        <w:numPr>
          <w:ilvl w:val="0"/>
          <w:numId w:val="1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b/>
          <w:bCs/>
          <w:color w:val="000000" w:themeColor="text1"/>
          <w:sz w:val="30"/>
          <w:szCs w:val="30"/>
          <w:cs/>
          <w:lang w:val="en-US"/>
        </w:rPr>
        <w:t>ผลประโยชน์พนักงานหลังออกจากงาน</w:t>
      </w:r>
    </w:p>
    <w:p w14:paraId="7D052B3A" w14:textId="1D1A3F5A" w:rsidR="00AE097D" w:rsidRPr="00BF1BFB" w:rsidRDefault="00AE097D" w:rsidP="00916CB6">
      <w:pPr>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อัตราขึ้นเงินเดือนในอนาคต อัตรามรณะ และอัตราเปลี่ยนแปลงจำนวนพนักงาน เป็นต้น </w:t>
      </w:r>
    </w:p>
    <w:p w14:paraId="4A584A5A" w14:textId="6E2DE5E4" w:rsidR="00AE097D" w:rsidRPr="00BF1BFB" w:rsidRDefault="00AE097D">
      <w:pPr>
        <w:pStyle w:val="ListParagraph"/>
        <w:numPr>
          <w:ilvl w:val="0"/>
          <w:numId w:val="1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ด้อยค่า</w:t>
      </w:r>
      <w:r w:rsidR="00E673DC" w:rsidRPr="00E673DC">
        <w:rPr>
          <w:rFonts w:asciiTheme="majorBidi" w:hAnsiTheme="majorBidi" w:hint="cs"/>
          <w:b/>
          <w:bCs/>
          <w:color w:val="000000" w:themeColor="text1"/>
          <w:sz w:val="30"/>
          <w:szCs w:val="30"/>
          <w:cs/>
          <w:lang w:val="en-US"/>
        </w:rPr>
        <w:t>สินทรัพย์นอกจากสินทรัพย์ทางการเงิน</w:t>
      </w:r>
    </w:p>
    <w:p w14:paraId="38294952" w14:textId="022309BA" w:rsidR="00AE097D" w:rsidRPr="00BF1BFB" w:rsidRDefault="006F0627" w:rsidP="00AE097D">
      <w:pPr>
        <w:spacing w:before="120" w:after="120" w:line="240" w:lineRule="auto"/>
        <w:ind w:left="810"/>
        <w:jc w:val="thaiDistribute"/>
        <w:rPr>
          <w:rFonts w:asciiTheme="majorBidi" w:hAnsiTheme="majorBidi"/>
          <w:color w:val="000000" w:themeColor="text1"/>
          <w:sz w:val="30"/>
          <w:szCs w:val="30"/>
          <w:cs/>
          <w:lang w:val="th-TH"/>
        </w:rPr>
      </w:pPr>
      <w:r w:rsidRPr="006F0627">
        <w:rPr>
          <w:rFonts w:asciiTheme="majorBidi" w:hAnsiTheme="majorBidi" w:cstheme="majorBidi"/>
          <w:color w:val="000000" w:themeColor="text1"/>
          <w:sz w:val="30"/>
          <w:szCs w:val="30"/>
          <w:cs/>
          <w:lang w:val="en-US"/>
        </w:rPr>
        <w:t>สินทรัพย์นอกจากสินทรัพย์ทางการเงินคงเหลือตามบัญชีของ</w:t>
      </w:r>
      <w:r w:rsidRPr="006F0627">
        <w:rPr>
          <w:rFonts w:asciiTheme="majorBidi" w:hAnsiTheme="majorBidi" w:cstheme="majorBidi"/>
          <w:color w:val="000000" w:themeColor="text1"/>
          <w:sz w:val="30"/>
          <w:szCs w:val="30"/>
          <w:cs/>
        </w:rPr>
        <w:t>กลุ่มบริษัท</w:t>
      </w:r>
      <w:r w:rsidRPr="006F0627">
        <w:rPr>
          <w:rFonts w:asciiTheme="majorBidi" w:hAnsiTheme="majorBidi" w:cstheme="majorBidi"/>
          <w:color w:val="000000" w:themeColor="text1"/>
          <w:sz w:val="30"/>
          <w:szCs w:val="30"/>
          <w:cs/>
          <w:lang w:val="en-US"/>
        </w:rPr>
        <w:t>ทบทวน ณ ทุกวันสิ้นรอบระยะเวลารายงานว่ามีข้อบ่งชี้ เรื่อง การด้อยค่าหรือไม่ ในกรณีมีข้อบ่งชี้ฝ่ายบริหารจะประมาณมูลค่าที่</w:t>
      </w:r>
      <w:r w:rsidRPr="007416CB">
        <w:rPr>
          <w:rFonts w:asciiTheme="majorBidi" w:hAnsiTheme="majorBidi" w:cstheme="majorBidi"/>
          <w:color w:val="000000" w:themeColor="text1"/>
          <w:sz w:val="30"/>
          <w:szCs w:val="30"/>
          <w:cs/>
          <w:lang w:val="en-US"/>
        </w:rPr>
        <w:t>คาดว่าจะได้รับคืนของสินทรัพย์</w:t>
      </w:r>
    </w:p>
    <w:p w14:paraId="1212AED2" w14:textId="77777777" w:rsidR="002D0CAF" w:rsidRDefault="002D0CAF">
      <w:pPr>
        <w:autoSpaceDE/>
        <w:autoSpaceDN/>
        <w:spacing w:line="240" w:lineRule="auto"/>
        <w:rPr>
          <w:rFonts w:asciiTheme="majorBidi" w:eastAsia="SimSun" w:hAnsiTheme="majorBidi"/>
          <w:b/>
          <w:bCs/>
          <w:color w:val="000000" w:themeColor="text1"/>
          <w:sz w:val="30"/>
          <w:szCs w:val="30"/>
          <w:cs/>
          <w:lang w:val="en-US"/>
        </w:rPr>
      </w:pPr>
      <w:r>
        <w:rPr>
          <w:rFonts w:asciiTheme="majorBidi" w:hAnsiTheme="majorBidi"/>
          <w:b/>
          <w:bCs/>
          <w:color w:val="000000" w:themeColor="text1"/>
          <w:sz w:val="30"/>
          <w:szCs w:val="30"/>
          <w:cs/>
          <w:lang w:val="en-US"/>
        </w:rPr>
        <w:br w:type="page"/>
      </w:r>
    </w:p>
    <w:p w14:paraId="22EE9479" w14:textId="7AEA858F" w:rsidR="00AE097D" w:rsidRPr="00BF1BFB" w:rsidRDefault="00AE097D">
      <w:pPr>
        <w:pStyle w:val="ListParagraph"/>
        <w:numPr>
          <w:ilvl w:val="0"/>
          <w:numId w:val="13"/>
        </w:numPr>
        <w:spacing w:before="120" w:line="240" w:lineRule="auto"/>
        <w:ind w:left="811"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lastRenderedPageBreak/>
        <w:t>รายได้จากสัญญาทำกับลูกค้า</w:t>
      </w:r>
    </w:p>
    <w:p w14:paraId="35C2BCF3" w14:textId="11940E86" w:rsidR="00AE097D" w:rsidRPr="00BF1BFB" w:rsidRDefault="0032389D" w:rsidP="005B34B2">
      <w:pPr>
        <w:spacing w:before="120" w:line="240" w:lineRule="auto"/>
        <w:ind w:left="811"/>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ระบุภาระ</w:t>
      </w:r>
      <w:r w:rsidR="00AE097D" w:rsidRPr="00BF1BFB">
        <w:rPr>
          <w:rFonts w:asciiTheme="majorBidi" w:hAnsiTheme="majorBidi"/>
          <w:color w:val="000000" w:themeColor="text1"/>
          <w:sz w:val="30"/>
          <w:szCs w:val="30"/>
          <w:cs/>
          <w:lang w:val="th-TH"/>
        </w:rPr>
        <w:t>ต้องปฏิบัติ</w:t>
      </w:r>
    </w:p>
    <w:p w14:paraId="0AD78BB3" w14:textId="7BE097FC" w:rsidR="00AE097D" w:rsidRPr="00BF1BFB" w:rsidRDefault="00AD1E42" w:rsidP="005B34B2">
      <w:pPr>
        <w:spacing w:before="120" w:line="240" w:lineRule="auto"/>
        <w:ind w:left="811"/>
        <w:jc w:val="thaiDistribute"/>
        <w:rPr>
          <w:rFonts w:asciiTheme="majorBidi" w:hAnsiTheme="majorBidi"/>
          <w:color w:val="000000" w:themeColor="text1"/>
          <w:sz w:val="30"/>
          <w:szCs w:val="30"/>
          <w:cs/>
          <w:lang w:val="th-TH"/>
        </w:rPr>
      </w:pPr>
      <w:r w:rsidRPr="00F16D43">
        <w:rPr>
          <w:rFonts w:asciiTheme="majorBidi" w:hAnsiTheme="majorBidi" w:cstheme="majorBidi"/>
          <w:color w:val="000000" w:themeColor="text1"/>
          <w:sz w:val="30"/>
          <w:szCs w:val="30"/>
          <w:cs/>
          <w:lang w:val="en-US"/>
        </w:rPr>
        <w:t>การระบุภาระต้องปฏิบัติในการส่งมอบสินค้าหรือบริการให้กับลูกค้า ฝ่ายบริหารจำเป็นต้องใช้ดุลยพินิจประเมินเงื่อนไขและ</w:t>
      </w:r>
      <w:r w:rsidRPr="00AD1E42">
        <w:rPr>
          <w:rFonts w:asciiTheme="majorBidi" w:hAnsiTheme="majorBidi" w:cstheme="majorBidi"/>
          <w:color w:val="000000" w:themeColor="text1"/>
          <w:sz w:val="30"/>
          <w:szCs w:val="30"/>
          <w:cs/>
          <w:lang w:val="en-US"/>
        </w:rPr>
        <w:t xml:space="preserve">รายละเอียดของสัญญาทำกับลูกค้าเพื่อพิจารณาว่าสินค้าหรือบริการแต่ละรายการถือเป็นภาระแยกจากกันหรือไม่ กล่าวคือ </w:t>
      </w:r>
      <w:r w:rsidRPr="00AD1E42">
        <w:rPr>
          <w:rFonts w:asciiTheme="majorBidi" w:hAnsiTheme="majorBidi" w:cstheme="majorBidi"/>
          <w:color w:val="000000" w:themeColor="text1"/>
          <w:sz w:val="30"/>
          <w:szCs w:val="30"/>
          <w:cs/>
        </w:rPr>
        <w:t>กลุ่มบริษัท</w:t>
      </w:r>
      <w:r w:rsidRPr="00AD1E42">
        <w:rPr>
          <w:rFonts w:asciiTheme="majorBidi" w:hAnsiTheme="majorBidi" w:cstheme="majorBidi"/>
          <w:color w:val="000000" w:themeColor="text1"/>
          <w:sz w:val="30"/>
          <w:szCs w:val="30"/>
          <w:cs/>
          <w:lang w:val="en-US"/>
        </w:rPr>
        <w:t>บันทึกสินค้าหรือบริการแต่ละรายการแยกจากกัน เมื่อสินค้าหรือบริการสามารถระบุแยกจากสินค้าหรือบริการอื่นในสัญญา</w:t>
      </w:r>
      <w:r w:rsidRPr="00F16D43">
        <w:rPr>
          <w:rFonts w:asciiTheme="majorBidi" w:hAnsiTheme="majorBidi" w:cstheme="majorBidi"/>
          <w:color w:val="000000" w:themeColor="text1"/>
          <w:sz w:val="30"/>
          <w:szCs w:val="30"/>
          <w:cs/>
          <w:lang w:val="en-US"/>
        </w:rPr>
        <w:t xml:space="preserve"> และลูกค้าได้รับประโยชน์จากสินค้าหรือ</w:t>
      </w:r>
      <w:r w:rsidR="00AE097D" w:rsidRPr="00BF1BFB">
        <w:rPr>
          <w:rFonts w:asciiTheme="majorBidi" w:hAnsiTheme="majorBidi"/>
          <w:color w:val="000000" w:themeColor="text1"/>
          <w:sz w:val="30"/>
          <w:szCs w:val="30"/>
          <w:cs/>
          <w:lang w:val="th-TH"/>
        </w:rPr>
        <w:t>บริการ</w:t>
      </w:r>
    </w:p>
    <w:p w14:paraId="0A170834" w14:textId="5CD08AF9" w:rsidR="00AE097D" w:rsidRPr="00BF1BFB" w:rsidRDefault="00AE097D" w:rsidP="005B34B2">
      <w:pPr>
        <w:spacing w:before="120" w:after="120" w:line="240" w:lineRule="auto"/>
        <w:ind w:left="811"/>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กำหนดจังหวะเวลาการรับรู้รายได้</w:t>
      </w:r>
    </w:p>
    <w:p w14:paraId="219D0703" w14:textId="77777777" w:rsidR="00150177" w:rsidRPr="00150177" w:rsidRDefault="00150177" w:rsidP="005B34B2">
      <w:pPr>
        <w:spacing w:before="120" w:after="120" w:line="240" w:lineRule="auto"/>
        <w:ind w:left="811"/>
        <w:jc w:val="thaiDistribute"/>
        <w:rPr>
          <w:rFonts w:asciiTheme="majorBidi" w:hAnsiTheme="majorBidi" w:cstheme="majorBidi"/>
          <w:color w:val="000000" w:themeColor="text1"/>
          <w:sz w:val="30"/>
          <w:szCs w:val="30"/>
          <w:lang w:val="en-US"/>
        </w:rPr>
      </w:pPr>
      <w:r w:rsidRPr="00F16D43">
        <w:rPr>
          <w:rFonts w:asciiTheme="majorBidi" w:hAnsiTheme="majorBidi" w:cstheme="majorBidi"/>
          <w:color w:val="000000" w:themeColor="text1"/>
          <w:sz w:val="30"/>
          <w:szCs w:val="30"/>
          <w:cs/>
          <w:lang w:val="en-US"/>
        </w:rPr>
        <w:t>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w:t>
      </w:r>
      <w:r w:rsidRPr="00150177">
        <w:rPr>
          <w:rFonts w:asciiTheme="majorBidi" w:hAnsiTheme="majorBidi" w:cstheme="majorBidi"/>
          <w:color w:val="000000" w:themeColor="text1"/>
          <w:sz w:val="30"/>
          <w:szCs w:val="30"/>
          <w:cs/>
          <w:lang w:val="en-US"/>
        </w:rPr>
        <w:t xml:space="preserve">เวลาหนึ่ง ทั้งนี้ </w:t>
      </w:r>
      <w:r w:rsidRPr="00150177">
        <w:rPr>
          <w:rFonts w:asciiTheme="majorBidi" w:hAnsiTheme="majorBidi" w:cstheme="majorBidi"/>
          <w:color w:val="000000" w:themeColor="text1"/>
          <w:sz w:val="30"/>
          <w:szCs w:val="30"/>
          <w:cs/>
        </w:rPr>
        <w:t xml:space="preserve">กลุ่มบริษัท </w:t>
      </w:r>
      <w:r w:rsidRPr="00150177">
        <w:rPr>
          <w:rFonts w:asciiTheme="majorBidi" w:hAnsiTheme="majorBidi" w:cs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0D3E61B1" w14:textId="05A43042" w:rsidR="00150177" w:rsidRPr="00150177"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ลูกค้าได้รับและใช้ประโยชน์จากผลการปฏิบัติงานของ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ในขณะที่</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 xml:space="preserve">ปฏิบัติงาน </w:t>
      </w:r>
    </w:p>
    <w:p w14:paraId="2D366971" w14:textId="5BEB8862" w:rsidR="00150177" w:rsidRPr="00150177"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การปฏิบัติงานขอ</w:t>
      </w:r>
      <w:r w:rsidRPr="00150177">
        <w:rPr>
          <w:rFonts w:asciiTheme="majorBidi" w:hAnsiTheme="majorBidi" w:hint="cs"/>
          <w:color w:val="000000" w:themeColor="text1"/>
          <w:sz w:val="30"/>
          <w:szCs w:val="30"/>
          <w:cs/>
          <w:lang w:val="th-TH"/>
        </w:rPr>
        <w:t>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1B77D8FD" w14:textId="5BE9BC2C" w:rsidR="00150177" w:rsidRPr="00BF1BFB" w:rsidRDefault="00150177" w:rsidP="00150177">
      <w:pPr>
        <w:tabs>
          <w:tab w:val="left" w:pos="1350"/>
        </w:tabs>
        <w:spacing w:before="120" w:after="120" w:line="240" w:lineRule="auto"/>
        <w:ind w:left="1276" w:hanging="432"/>
        <w:jc w:val="thaiDistribute"/>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การปฏิบัติงานของ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ไม่ก่อให้เกิดสินทรัพย์ที่</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สามารถนำไปใช้ประโยชน์อื่น และ</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มีสิทธิ</w:t>
      </w:r>
      <w:r w:rsidRPr="00150177">
        <w:rPr>
          <w:rFonts w:asciiTheme="majorBidi" w:hAnsiTheme="majorBidi" w:hint="cs"/>
          <w:color w:val="000000" w:themeColor="text1"/>
          <w:sz w:val="30"/>
          <w:szCs w:val="30"/>
          <w:cs/>
          <w:lang w:val="th-TH"/>
        </w:rPr>
        <w:t>ได้</w:t>
      </w:r>
      <w:r w:rsidRPr="00150177">
        <w:rPr>
          <w:rFonts w:asciiTheme="majorBidi" w:hAnsiTheme="majorBidi"/>
          <w:color w:val="000000" w:themeColor="text1"/>
          <w:sz w:val="30"/>
          <w:szCs w:val="30"/>
          <w:cs/>
          <w:lang w:val="th-TH"/>
        </w:rPr>
        <w:t>รับชำระสำหรับการปฏิบัติงานเสร็จสิ้นถึงปัจจุบัน</w:t>
      </w:r>
    </w:p>
    <w:p w14:paraId="376D58A4" w14:textId="52806A2B" w:rsidR="00150177" w:rsidRPr="00150177" w:rsidRDefault="00150177" w:rsidP="00150177">
      <w:pPr>
        <w:spacing w:before="120" w:after="120" w:line="240" w:lineRule="auto"/>
        <w:ind w:left="810" w:hanging="13"/>
        <w:jc w:val="thaiDistribute"/>
        <w:rPr>
          <w:rFonts w:asciiTheme="majorBidi" w:hAnsiTheme="majorBidi" w:cstheme="majorBidi"/>
          <w:color w:val="000000" w:themeColor="text1"/>
          <w:sz w:val="30"/>
          <w:szCs w:val="30"/>
          <w:lang w:val="en-US"/>
        </w:rPr>
      </w:pPr>
      <w:r w:rsidRPr="00F16D43">
        <w:rPr>
          <w:rFonts w:asciiTheme="majorBidi" w:hAnsiTheme="majorBidi" w:cstheme="majorBidi"/>
          <w:color w:val="000000" w:themeColor="text1"/>
          <w:sz w:val="30"/>
          <w:szCs w:val="30"/>
          <w:cs/>
          <w:lang w:val="en-US"/>
        </w:rPr>
        <w:t>กรณีไม่เข้าเงื่อนไข</w:t>
      </w:r>
      <w:r w:rsidRPr="00150177">
        <w:rPr>
          <w:rFonts w:asciiTheme="majorBidi" w:hAnsiTheme="majorBidi" w:cstheme="majorBidi"/>
          <w:color w:val="000000" w:themeColor="text1"/>
          <w:sz w:val="30"/>
          <w:szCs w:val="30"/>
          <w:cs/>
          <w:lang w:val="en-US"/>
        </w:rPr>
        <w:t>ข้างต้น กลุ่มบริษัทรับรู้รายได้ ณ เวลาใดเวลาหนึ่ง ฝ่ายบริหารจำเป็นต้องใช้ดุลยพินิจในการประเมิ</w:t>
      </w:r>
      <w:r>
        <w:rPr>
          <w:rFonts w:asciiTheme="majorBidi" w:hAnsiTheme="majorBidi" w:cstheme="majorBidi" w:hint="cs"/>
          <w:color w:val="000000" w:themeColor="text1"/>
          <w:sz w:val="30"/>
          <w:szCs w:val="30"/>
          <w:cs/>
          <w:lang w:val="en-US"/>
        </w:rPr>
        <w:t>น</w:t>
      </w:r>
      <w:r w:rsidRPr="00150177">
        <w:rPr>
          <w:rFonts w:asciiTheme="majorBidi" w:hAnsiTheme="majorBidi" w:cstheme="majorBidi"/>
          <w:color w:val="000000" w:themeColor="text1"/>
          <w:sz w:val="30"/>
          <w:szCs w:val="30"/>
          <w:cs/>
          <w:lang w:val="en-US"/>
        </w:rPr>
        <w:t>ว่าภาระต้องปฏิบัติเสร็จสิ้นเมื่อใด</w:t>
      </w:r>
    </w:p>
    <w:p w14:paraId="78EE49D7" w14:textId="4CBBF913" w:rsidR="00150177" w:rsidRPr="00F16D43" w:rsidRDefault="00150177" w:rsidP="00150177">
      <w:pPr>
        <w:tabs>
          <w:tab w:val="left" w:pos="900"/>
        </w:tabs>
        <w:spacing w:before="120" w:after="120" w:line="240" w:lineRule="auto"/>
        <w:ind w:left="810" w:hanging="13"/>
        <w:jc w:val="thaiDistribute"/>
        <w:rPr>
          <w:rFonts w:asciiTheme="majorBidi" w:hAnsiTheme="majorBidi" w:cstheme="majorBidi"/>
          <w:color w:val="000000" w:themeColor="text1"/>
          <w:sz w:val="30"/>
          <w:szCs w:val="30"/>
          <w:lang w:val="en-US"/>
        </w:rPr>
      </w:pPr>
      <w:r w:rsidRPr="00150177">
        <w:rPr>
          <w:rFonts w:asciiTheme="majorBidi" w:hAnsiTheme="majorBidi" w:cstheme="majorBidi"/>
          <w:color w:val="000000" w:themeColor="text1"/>
          <w:sz w:val="30"/>
          <w:szCs w:val="30"/>
          <w:cs/>
          <w:lang w:val="en-US"/>
        </w:rPr>
        <w:tab/>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กลุ่มบริษัท</w:t>
      </w:r>
      <w:r w:rsidRPr="00F16D43">
        <w:rPr>
          <w:rFonts w:asciiTheme="majorBidi" w:hAnsiTheme="majorBidi" w:cstheme="majorBidi"/>
          <w:color w:val="000000" w:themeColor="text1"/>
          <w:sz w:val="30"/>
          <w:szCs w:val="30"/>
          <w:cs/>
          <w:lang w:val="en-US"/>
        </w:rPr>
        <w:t xml:space="preserve">ตามภาระต้องปฏิบัติให้เสร็จสิ้น โดยพิจารณาถึงขั้นความสำเร็จของงาน ดังนี้ </w:t>
      </w:r>
    </w:p>
    <w:p w14:paraId="403AC138" w14:textId="1C7D4503" w:rsidR="00AE097D" w:rsidRPr="00BF1BFB" w:rsidRDefault="00150177" w:rsidP="00150177">
      <w:pPr>
        <w:pStyle w:val="ListParagraph"/>
        <w:spacing w:before="120" w:after="120" w:line="240" w:lineRule="auto"/>
        <w:ind w:left="810"/>
        <w:jc w:val="thaiDistribute"/>
        <w:rPr>
          <w:rFonts w:asciiTheme="majorBidi" w:hAnsiTheme="majorBidi"/>
          <w:color w:val="000000" w:themeColor="text1"/>
          <w:sz w:val="30"/>
          <w:szCs w:val="30"/>
          <w:cs/>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r>
      <w:r w:rsidR="00AE097D" w:rsidRPr="00150177">
        <w:rPr>
          <w:rFonts w:asciiTheme="majorBidi" w:eastAsia="Times New Roman" w:hAnsiTheme="majorBidi"/>
          <w:color w:val="000000" w:themeColor="text1"/>
          <w:sz w:val="30"/>
          <w:szCs w:val="30"/>
          <w:cs/>
          <w:lang w:val="th-TH"/>
        </w:rPr>
        <w:t>รายได้จ</w:t>
      </w:r>
      <w:r w:rsidR="00AE097D" w:rsidRPr="00BF1BFB">
        <w:rPr>
          <w:rFonts w:asciiTheme="majorBidi" w:hAnsiTheme="majorBidi"/>
          <w:color w:val="000000" w:themeColor="text1"/>
          <w:sz w:val="30"/>
          <w:szCs w:val="30"/>
          <w:cs/>
          <w:lang w:val="th-TH"/>
        </w:rPr>
        <w:t>ากการบริการส่งมอบการควบคุมตลอดช่วงเวลาหนึ่ง</w:t>
      </w:r>
    </w:p>
    <w:p w14:paraId="285109BB" w14:textId="0F95F6A7" w:rsidR="002B2CA1" w:rsidRDefault="00150177" w:rsidP="00150177">
      <w:pPr>
        <w:spacing w:before="120" w:after="120" w:line="240" w:lineRule="auto"/>
        <w:ind w:left="1276"/>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w:t>
      </w:r>
      <w:r w:rsidRPr="00150177">
        <w:rPr>
          <w:rFonts w:asciiTheme="majorBidi" w:hAnsiTheme="majorBidi"/>
          <w:color w:val="000000" w:themeColor="text1"/>
          <w:sz w:val="30"/>
          <w:szCs w:val="30"/>
          <w:cs/>
          <w:lang w:val="th-TH"/>
        </w:rPr>
        <w:t>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ตามภ</w:t>
      </w:r>
      <w:r w:rsidRPr="00BF1BFB">
        <w:rPr>
          <w:rFonts w:asciiTheme="majorBidi" w:hAnsiTheme="majorBidi"/>
          <w:color w:val="000000" w:themeColor="text1"/>
          <w:sz w:val="30"/>
          <w:szCs w:val="30"/>
          <w:cs/>
          <w:lang w:val="th-TH"/>
        </w:rPr>
        <w:t>าระต้องปฏิบัติให้เสร็จ ซึ่งคำนวณโดยการเปรียบเทียบต้นทุนเกิดขึ้นแล้วจนถึงวันสิ้นงวดกับต้นทุนทั้งหมด</w:t>
      </w:r>
      <w:r>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 xml:space="preserve">คาดว่าจะใช้ในการปฏิบัติตามสัญญา </w:t>
      </w:r>
    </w:p>
    <w:p w14:paraId="67D45DC7" w14:textId="67FBA07F" w:rsidR="00AE097D" w:rsidRPr="00BF1BFB" w:rsidRDefault="00AE097D">
      <w:pPr>
        <w:pStyle w:val="ListParagraph"/>
        <w:numPr>
          <w:ilvl w:val="0"/>
          <w:numId w:val="13"/>
        </w:numPr>
        <w:spacing w:before="120" w:after="120" w:line="240" w:lineRule="auto"/>
        <w:ind w:left="811" w:hanging="386"/>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ประมาณการต้นทุนการ</w:t>
      </w:r>
      <w:r>
        <w:rPr>
          <w:rFonts w:asciiTheme="majorBidi" w:hAnsiTheme="majorBidi" w:hint="cs"/>
          <w:b/>
          <w:bCs/>
          <w:color w:val="000000" w:themeColor="text1"/>
          <w:sz w:val="30"/>
          <w:szCs w:val="30"/>
          <w:cs/>
          <w:lang w:val="en-US"/>
        </w:rPr>
        <w:t>ผลิต</w:t>
      </w:r>
    </w:p>
    <w:p w14:paraId="591E83F7" w14:textId="77777777" w:rsidR="00AE097D" w:rsidRPr="00054243"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054243">
        <w:rPr>
          <w:rFonts w:asciiTheme="majorBidi" w:hAnsiTheme="majorBidi" w:cstheme="majorBidi"/>
          <w:color w:val="000000" w:themeColor="text1"/>
          <w:sz w:val="30"/>
          <w:szCs w:val="30"/>
          <w:cs/>
        </w:rPr>
        <w:t>กลุ่มบริษัท</w:t>
      </w:r>
      <w:r w:rsidRPr="00054243">
        <w:rPr>
          <w:rFonts w:asciiTheme="majorBidi" w:hAnsiTheme="majorBidi" w:hint="cs"/>
          <w:color w:val="000000" w:themeColor="text1"/>
          <w:sz w:val="30"/>
          <w:szCs w:val="30"/>
          <w:cs/>
          <w:lang w:val="th-TH"/>
        </w:rPr>
        <w:t>ป</w:t>
      </w:r>
      <w:r w:rsidRPr="00054243">
        <w:rPr>
          <w:rFonts w:asciiTheme="majorBidi" w:hAnsiTheme="majorBidi"/>
          <w:color w:val="000000" w:themeColor="text1"/>
          <w:sz w:val="30"/>
          <w:szCs w:val="30"/>
          <w:cs/>
          <w:lang w:val="th-TH"/>
        </w:rPr>
        <w:t>ระมาณการต้นทุนการ</w:t>
      </w:r>
      <w:r w:rsidRPr="00054243">
        <w:rPr>
          <w:rFonts w:asciiTheme="majorBidi" w:hAnsiTheme="majorBidi" w:hint="cs"/>
          <w:color w:val="000000" w:themeColor="text1"/>
          <w:sz w:val="30"/>
          <w:szCs w:val="30"/>
          <w:cs/>
          <w:lang w:val="th-TH"/>
        </w:rPr>
        <w:t>ผลิต</w:t>
      </w:r>
      <w:r w:rsidRPr="00054243">
        <w:rPr>
          <w:rFonts w:asciiTheme="majorBidi" w:hAnsiTheme="majorBidi"/>
          <w:color w:val="000000" w:themeColor="text1"/>
          <w:sz w:val="30"/>
          <w:szCs w:val="30"/>
          <w:cs/>
          <w:lang w:val="th-TH"/>
        </w:rPr>
        <w:t>ของแต่ละ</w:t>
      </w:r>
      <w:r w:rsidRPr="00054243">
        <w:rPr>
          <w:rFonts w:asciiTheme="majorBidi" w:hAnsiTheme="majorBidi" w:hint="cs"/>
          <w:color w:val="000000" w:themeColor="text1"/>
          <w:sz w:val="30"/>
          <w:szCs w:val="30"/>
          <w:cs/>
          <w:lang w:val="th-TH"/>
        </w:rPr>
        <w:t>งาน</w:t>
      </w:r>
      <w:r w:rsidRPr="00054243">
        <w:rPr>
          <w:rFonts w:asciiTheme="majorBidi" w:hAnsiTheme="majorBidi"/>
          <w:color w:val="000000" w:themeColor="text1"/>
          <w:sz w:val="30"/>
          <w:szCs w:val="30"/>
          <w:cs/>
          <w:lang w:val="th-TH"/>
        </w:rPr>
        <w:t>จาก</w:t>
      </w:r>
      <w:r w:rsidRPr="00054243">
        <w:rPr>
          <w:rFonts w:asciiTheme="majorBidi" w:hAnsiTheme="majorBidi" w:hint="cs"/>
          <w:color w:val="000000" w:themeColor="text1"/>
          <w:sz w:val="30"/>
          <w:szCs w:val="30"/>
          <w:cs/>
          <w:lang w:val="th-TH"/>
        </w:rPr>
        <w:t>สรุป</w:t>
      </w:r>
      <w:r w:rsidRPr="00054243">
        <w:rPr>
          <w:rFonts w:asciiTheme="majorBidi" w:hAnsiTheme="majorBidi"/>
          <w:color w:val="000000" w:themeColor="text1"/>
          <w:sz w:val="30"/>
          <w:szCs w:val="30"/>
          <w:cs/>
          <w:lang w:val="th-TH"/>
        </w:rPr>
        <w:t>รายละเอียดของ</w:t>
      </w:r>
      <w:r w:rsidRPr="00054243">
        <w:rPr>
          <w:rFonts w:asciiTheme="majorBidi" w:hAnsiTheme="majorBidi" w:hint="cs"/>
          <w:color w:val="000000" w:themeColor="text1"/>
          <w:sz w:val="30"/>
          <w:szCs w:val="30"/>
          <w:cs/>
          <w:lang w:val="th-TH"/>
        </w:rPr>
        <w:t>งานจากลูกค้า</w:t>
      </w:r>
      <w:r w:rsidRPr="00054243">
        <w:rPr>
          <w:rFonts w:asciiTheme="majorBidi" w:hAnsiTheme="majorBidi"/>
          <w:color w:val="000000" w:themeColor="text1"/>
          <w:sz w:val="30"/>
          <w:szCs w:val="30"/>
          <w:cs/>
          <w:lang w:val="th-TH"/>
        </w:rPr>
        <w:t>ซึ่งนำมาคำนวณจำนวนและมูลค่า</w:t>
      </w:r>
      <w:r w:rsidRPr="00054243">
        <w:rPr>
          <w:rFonts w:asciiTheme="majorBidi" w:hAnsiTheme="majorBidi" w:hint="cs"/>
          <w:color w:val="000000" w:themeColor="text1"/>
          <w:sz w:val="30"/>
          <w:szCs w:val="30"/>
          <w:cs/>
          <w:lang w:val="th-TH"/>
        </w:rPr>
        <w:t>ของต้นทุนการผลิตที่</w:t>
      </w:r>
      <w:r w:rsidRPr="00054243">
        <w:rPr>
          <w:rFonts w:asciiTheme="majorBidi" w:hAnsiTheme="majorBidi"/>
          <w:color w:val="000000" w:themeColor="text1"/>
          <w:sz w:val="30"/>
          <w:szCs w:val="30"/>
          <w:cs/>
          <w:lang w:val="th-TH"/>
        </w:rPr>
        <w:t>ต้องใช้</w:t>
      </w:r>
      <w:r w:rsidRPr="00054243">
        <w:rPr>
          <w:rFonts w:asciiTheme="majorBidi" w:hAnsiTheme="majorBidi" w:hint="cs"/>
          <w:color w:val="000000" w:themeColor="text1"/>
          <w:sz w:val="30"/>
          <w:szCs w:val="30"/>
          <w:cs/>
          <w:lang w:val="th-TH"/>
        </w:rPr>
        <w:t>สำหรับงาน</w:t>
      </w:r>
      <w:r w:rsidRPr="00054243">
        <w:rPr>
          <w:rFonts w:asciiTheme="majorBidi" w:hAnsiTheme="majorBidi"/>
          <w:color w:val="000000" w:themeColor="text1"/>
          <w:sz w:val="30"/>
          <w:szCs w:val="30"/>
          <w:cs/>
          <w:lang w:val="th-TH"/>
        </w:rPr>
        <w:t xml:space="preserve"> รวมถึงค่า</w:t>
      </w:r>
      <w:r w:rsidRPr="00054243">
        <w:rPr>
          <w:rFonts w:asciiTheme="majorBidi" w:hAnsiTheme="majorBidi" w:hint="cs"/>
          <w:color w:val="000000" w:themeColor="text1"/>
          <w:sz w:val="30"/>
          <w:szCs w:val="30"/>
          <w:cs/>
          <w:lang w:val="th-TH"/>
        </w:rPr>
        <w:t>จ้างที่</w:t>
      </w:r>
      <w:r w:rsidRPr="00054243">
        <w:rPr>
          <w:rFonts w:asciiTheme="majorBidi" w:hAnsiTheme="majorBidi"/>
          <w:color w:val="000000" w:themeColor="text1"/>
          <w:sz w:val="30"/>
          <w:szCs w:val="30"/>
          <w:cs/>
          <w:lang w:val="th-TH"/>
        </w:rPr>
        <w:t>ต้องใช้ในการ</w:t>
      </w:r>
      <w:r w:rsidRPr="00054243">
        <w:rPr>
          <w:rFonts w:asciiTheme="majorBidi" w:hAnsiTheme="majorBidi" w:hint="cs"/>
          <w:color w:val="000000" w:themeColor="text1"/>
          <w:sz w:val="30"/>
          <w:szCs w:val="30"/>
          <w:cs/>
          <w:lang w:val="th-TH"/>
        </w:rPr>
        <w:t>ทำงาน</w:t>
      </w:r>
      <w:r w:rsidRPr="00054243">
        <w:rPr>
          <w:rFonts w:asciiTheme="majorBidi" w:hAnsiTheme="majorBidi"/>
          <w:color w:val="000000" w:themeColor="text1"/>
          <w:sz w:val="30"/>
          <w:szCs w:val="30"/>
          <w:cs/>
          <w:lang w:val="th-TH"/>
        </w:rPr>
        <w:t>จนเสร็จ ประกอบกับการพิจารณาถึงแนวโน้มของการเปลี่ยนแปลงราคาค่</w:t>
      </w:r>
      <w:r w:rsidRPr="00054243">
        <w:rPr>
          <w:rFonts w:asciiTheme="majorBidi" w:hAnsiTheme="majorBidi" w:hint="cs"/>
          <w:color w:val="000000" w:themeColor="text1"/>
          <w:sz w:val="30"/>
          <w:szCs w:val="30"/>
          <w:cs/>
          <w:lang w:val="th-TH"/>
        </w:rPr>
        <w:t>าจ้าง</w:t>
      </w:r>
      <w:r w:rsidRPr="00054243">
        <w:rPr>
          <w:rFonts w:asciiTheme="majorBidi" w:hAnsiTheme="majorBidi"/>
          <w:color w:val="000000" w:themeColor="text1"/>
          <w:sz w:val="30"/>
          <w:szCs w:val="30"/>
          <w:cs/>
          <w:lang w:val="th-TH"/>
        </w:rPr>
        <w:t xml:space="preserve"> และค่าใช้จ่ายอื่น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ทบทวนประมาณการต้นทุนอย่างสม่ำเสมอ และทุกคราวที่ต้นทุนเกิดขึ้นจริงแตกต่างจากประมาณการต้นทุนอย่างเป็นสาระสำคัญ</w:t>
      </w:r>
    </w:p>
    <w:p w14:paraId="02B9916C" w14:textId="77777777" w:rsidR="00AE097D" w:rsidRPr="00054243"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054243">
        <w:rPr>
          <w:rFonts w:asciiTheme="majorBidi" w:hAnsiTheme="majorBidi"/>
          <w:color w:val="000000" w:themeColor="text1"/>
          <w:sz w:val="30"/>
          <w:szCs w:val="30"/>
          <w:cs/>
          <w:lang w:val="th-TH"/>
        </w:rPr>
        <w:t>การคำนวณต้นทุน</w:t>
      </w:r>
      <w:r w:rsidRPr="00054243">
        <w:rPr>
          <w:rFonts w:asciiTheme="majorBidi" w:hAnsiTheme="majorBidi" w:hint="cs"/>
          <w:color w:val="000000" w:themeColor="text1"/>
          <w:sz w:val="30"/>
          <w:szCs w:val="30"/>
          <w:cs/>
          <w:lang w:val="th-TH"/>
        </w:rPr>
        <w:t>การผลิต</w:t>
      </w:r>
      <w:r w:rsidRPr="00054243">
        <w:rPr>
          <w:rFonts w:asciiTheme="majorBidi" w:hAnsiTheme="majorBidi"/>
          <w:color w:val="000000" w:themeColor="text1"/>
          <w:sz w:val="30"/>
          <w:szCs w:val="30"/>
          <w:cs/>
          <w:lang w:val="th-TH"/>
        </w:rPr>
        <w:t xml:space="preserve">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ต้องประมาณต้นทุนทั้งหมด</w:t>
      </w:r>
      <w:r w:rsidRPr="00054243">
        <w:rPr>
          <w:rFonts w:asciiTheme="majorBidi" w:hAnsiTheme="majorBidi" w:hint="cs"/>
          <w:color w:val="000000" w:themeColor="text1"/>
          <w:sz w:val="30"/>
          <w:szCs w:val="30"/>
          <w:cs/>
          <w:lang w:val="th-TH"/>
        </w:rPr>
        <w:t>ที่</w:t>
      </w:r>
      <w:r w:rsidRPr="00054243">
        <w:rPr>
          <w:rFonts w:asciiTheme="majorBidi" w:hAnsiTheme="majorBidi"/>
          <w:color w:val="000000" w:themeColor="text1"/>
          <w:sz w:val="30"/>
          <w:szCs w:val="30"/>
          <w:cs/>
          <w:lang w:val="th-TH"/>
        </w:rPr>
        <w:t>ใช้ในการ</w:t>
      </w:r>
      <w:r w:rsidRPr="00054243">
        <w:rPr>
          <w:rFonts w:asciiTheme="majorBidi" w:hAnsiTheme="majorBidi" w:hint="cs"/>
          <w:color w:val="000000" w:themeColor="text1"/>
          <w:sz w:val="30"/>
          <w:szCs w:val="30"/>
          <w:cs/>
          <w:lang w:val="th-TH"/>
        </w:rPr>
        <w:t xml:space="preserve">ทำงาน </w:t>
      </w:r>
      <w:r w:rsidRPr="00054243">
        <w:rPr>
          <w:rFonts w:asciiTheme="majorBidi" w:hAnsiTheme="majorBidi"/>
          <w:color w:val="000000" w:themeColor="text1"/>
          <w:sz w:val="30"/>
          <w:szCs w:val="30"/>
          <w:cs/>
          <w:lang w:val="th-TH"/>
        </w:rPr>
        <w:t>ทั้งนี้ ฝ่ายบริหารประมาณการต้นทุนจากประสบการณ์การประกอบธุรกิจ</w:t>
      </w:r>
      <w:r w:rsidRPr="00054243">
        <w:rPr>
          <w:rFonts w:asciiTheme="majorBidi" w:hAnsiTheme="majorBidi" w:hint="cs"/>
          <w:color w:val="000000" w:themeColor="text1"/>
          <w:sz w:val="30"/>
          <w:szCs w:val="30"/>
          <w:cs/>
          <w:lang w:val="th-TH"/>
        </w:rPr>
        <w:t xml:space="preserve"> </w:t>
      </w:r>
    </w:p>
    <w:p w14:paraId="56D22133" w14:textId="77777777" w:rsidR="002D0CAF" w:rsidRDefault="002D0CAF">
      <w:pPr>
        <w:autoSpaceDE/>
        <w:autoSpaceDN/>
        <w:spacing w:line="240" w:lineRule="auto"/>
        <w:rPr>
          <w:rFonts w:asciiTheme="majorBidi" w:eastAsia="SimSun" w:hAnsiTheme="majorBidi"/>
          <w:b/>
          <w:bCs/>
          <w:color w:val="000000" w:themeColor="text1"/>
          <w:sz w:val="30"/>
          <w:szCs w:val="30"/>
          <w:cs/>
          <w:lang w:val="en-US"/>
        </w:rPr>
      </w:pPr>
      <w:r>
        <w:rPr>
          <w:rFonts w:asciiTheme="majorBidi" w:hAnsiTheme="majorBidi"/>
          <w:b/>
          <w:bCs/>
          <w:color w:val="000000" w:themeColor="text1"/>
          <w:sz w:val="30"/>
          <w:szCs w:val="30"/>
          <w:cs/>
          <w:lang w:val="en-US"/>
        </w:rPr>
        <w:br w:type="page"/>
      </w:r>
    </w:p>
    <w:p w14:paraId="240C84EC" w14:textId="71C9691B" w:rsidR="00AE097D" w:rsidRPr="00054243" w:rsidRDefault="00AE097D" w:rsidP="005B34B2">
      <w:pPr>
        <w:pStyle w:val="ListParagraph"/>
        <w:numPr>
          <w:ilvl w:val="0"/>
          <w:numId w:val="13"/>
        </w:numPr>
        <w:spacing w:before="120" w:after="120" w:line="240" w:lineRule="auto"/>
        <w:ind w:left="810" w:hanging="385"/>
        <w:jc w:val="thaiDistribute"/>
        <w:rPr>
          <w:rFonts w:asciiTheme="majorBidi" w:hAnsiTheme="majorBidi"/>
          <w:b/>
          <w:bCs/>
          <w:color w:val="000000" w:themeColor="text1"/>
          <w:sz w:val="30"/>
          <w:szCs w:val="30"/>
          <w:lang w:val="en-US"/>
        </w:rPr>
      </w:pPr>
      <w:r w:rsidRPr="00054243">
        <w:rPr>
          <w:rFonts w:asciiTheme="majorBidi" w:hAnsiTheme="majorBidi"/>
          <w:b/>
          <w:bCs/>
          <w:color w:val="000000" w:themeColor="text1"/>
          <w:sz w:val="30"/>
          <w:szCs w:val="30"/>
          <w:cs/>
          <w:lang w:val="en-US"/>
        </w:rPr>
        <w:lastRenderedPageBreak/>
        <w:t>เงินรับล่วงหน้า</w:t>
      </w:r>
    </w:p>
    <w:p w14:paraId="0F541D6B" w14:textId="09062FC0" w:rsidR="00AE097D" w:rsidRDefault="00AE097D" w:rsidP="005B34B2">
      <w:pPr>
        <w:spacing w:before="120" w:after="120" w:line="240" w:lineRule="auto"/>
        <w:ind w:left="810"/>
        <w:jc w:val="thaiDistribute"/>
        <w:rPr>
          <w:rFonts w:asciiTheme="majorBidi" w:hAnsiTheme="majorBidi"/>
          <w:color w:val="000000" w:themeColor="text1"/>
          <w:sz w:val="30"/>
          <w:szCs w:val="30"/>
          <w:lang w:val="th-TH"/>
        </w:rPr>
      </w:pPr>
      <w:r w:rsidRPr="00054243">
        <w:rPr>
          <w:rFonts w:asciiTheme="majorBidi" w:hAnsiTheme="majorBidi"/>
          <w:color w:val="000000" w:themeColor="text1"/>
          <w:sz w:val="30"/>
          <w:szCs w:val="30"/>
          <w:cs/>
          <w:lang w:val="th-TH"/>
        </w:rPr>
        <w:t>สัญญา</w:t>
      </w:r>
      <w:r w:rsidRPr="00054243">
        <w:rPr>
          <w:rFonts w:asciiTheme="majorBidi" w:hAnsiTheme="majorBidi" w:hint="cs"/>
          <w:color w:val="000000" w:themeColor="text1"/>
          <w:sz w:val="30"/>
          <w:szCs w:val="30"/>
          <w:cs/>
          <w:lang w:val="th-TH"/>
        </w:rPr>
        <w:t>จากการให้บริการซึ่ง</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ทำกับลูกค้าระบุให้</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 xml:space="preserve">มีสิทธิได้รับเงินเมื่อเริ่มสัญญา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พิจารณาว่าเงินได้รับไม่ถือว่ามีองค์ประกอบเกี่ยวกับการจัดหาเงินที่มีนัยสำคัญ เนื่องจากเงินได้รับจากลูกค้าไม่ใช่การจัดหาเงินทุนเพื่อ</w:t>
      </w:r>
      <w:r w:rsidRPr="00054243">
        <w:rPr>
          <w:rFonts w:asciiTheme="majorBidi" w:hAnsiTheme="majorBidi" w:cstheme="majorBidi"/>
          <w:color w:val="000000" w:themeColor="text1"/>
          <w:sz w:val="30"/>
          <w:szCs w:val="30"/>
          <w:cs/>
        </w:rPr>
        <w:t>กลุ่มบริษัท</w:t>
      </w:r>
      <w:r w:rsidRPr="00054243">
        <w:rPr>
          <w:rFonts w:asciiTheme="majorBidi" w:hAnsiTheme="majorBidi" w:cstheme="majorBidi"/>
          <w:color w:val="000000" w:themeColor="text1"/>
          <w:sz w:val="30"/>
          <w:szCs w:val="30"/>
        </w:rPr>
        <w:t xml:space="preserve"> </w:t>
      </w:r>
      <w:r w:rsidRPr="00054243">
        <w:rPr>
          <w:rFonts w:asciiTheme="majorBidi" w:hAnsiTheme="majorBidi"/>
          <w:color w:val="000000" w:themeColor="text1"/>
          <w:sz w:val="30"/>
          <w:szCs w:val="30"/>
          <w:cs/>
          <w:lang w:val="th-TH"/>
        </w:rPr>
        <w:t>แต่เพื่อป้องกัน</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จากลูกค้า</w:t>
      </w:r>
      <w:r w:rsidRPr="00054243">
        <w:rPr>
          <w:rFonts w:asciiTheme="majorBidi" w:hAnsiTheme="majorBidi" w:hint="cs"/>
          <w:color w:val="000000" w:themeColor="text1"/>
          <w:sz w:val="30"/>
          <w:szCs w:val="30"/>
          <w:cs/>
          <w:lang w:val="th-TH"/>
        </w:rPr>
        <w:t>ไม่</w:t>
      </w:r>
      <w:r w:rsidRPr="00054243">
        <w:rPr>
          <w:rFonts w:asciiTheme="majorBidi" w:hAnsiTheme="majorBidi"/>
          <w:color w:val="000000" w:themeColor="text1"/>
          <w:sz w:val="30"/>
          <w:szCs w:val="30"/>
          <w:cs/>
          <w:lang w:val="th-TH"/>
        </w:rPr>
        <w:t>อาจปฏิบัติตามสัญญาให้สมบูรณ์บางส่วนหรือทั้งหมด</w:t>
      </w:r>
    </w:p>
    <w:p w14:paraId="105A0043" w14:textId="6FE8A82E" w:rsidR="00D0107F" w:rsidRPr="00D0107F" w:rsidRDefault="00D0107F" w:rsidP="005B34B2">
      <w:pPr>
        <w:pStyle w:val="ListParagraph"/>
        <w:numPr>
          <w:ilvl w:val="0"/>
          <w:numId w:val="13"/>
        </w:numPr>
        <w:spacing w:before="120" w:after="120" w:line="240" w:lineRule="auto"/>
        <w:ind w:left="810" w:hanging="385"/>
        <w:jc w:val="thaiDistribute"/>
        <w:rPr>
          <w:rFonts w:asciiTheme="majorBidi" w:hAnsiTheme="majorBidi"/>
          <w:b/>
          <w:bCs/>
          <w:color w:val="000000" w:themeColor="text1"/>
          <w:sz w:val="30"/>
          <w:szCs w:val="30"/>
          <w:lang w:val="en-US"/>
        </w:rPr>
      </w:pPr>
      <w:r w:rsidRPr="00D0107F">
        <w:rPr>
          <w:rFonts w:asciiTheme="majorBidi" w:hAnsiTheme="majorBidi"/>
          <w:b/>
          <w:bCs/>
          <w:color w:val="000000" w:themeColor="text1"/>
          <w:sz w:val="30"/>
          <w:szCs w:val="30"/>
          <w:cs/>
          <w:lang w:val="en-US"/>
        </w:rPr>
        <w:t>ค่าเผื่อผลขาดทุนมูลค่า</w:t>
      </w:r>
      <w:r w:rsidRPr="00D0107F">
        <w:rPr>
          <w:rFonts w:asciiTheme="majorBidi" w:hAnsiTheme="majorBidi" w:hint="cs"/>
          <w:b/>
          <w:bCs/>
          <w:color w:val="000000" w:themeColor="text1"/>
          <w:sz w:val="30"/>
          <w:szCs w:val="30"/>
          <w:cs/>
          <w:lang w:val="en-US"/>
        </w:rPr>
        <w:t>สินค้า</w:t>
      </w:r>
      <w:r w:rsidR="00916CB6">
        <w:rPr>
          <w:rFonts w:asciiTheme="majorBidi" w:hAnsiTheme="majorBidi" w:hint="cs"/>
          <w:b/>
          <w:bCs/>
          <w:color w:val="000000" w:themeColor="text1"/>
          <w:sz w:val="30"/>
          <w:szCs w:val="30"/>
          <w:cs/>
          <w:lang w:val="en-US"/>
        </w:rPr>
        <w:t>ลดลง</w:t>
      </w:r>
    </w:p>
    <w:p w14:paraId="088C7B11" w14:textId="1D6F0D97" w:rsidR="00D0107F" w:rsidRPr="00D0107F" w:rsidRDefault="00D0107F" w:rsidP="005B34B2">
      <w:pPr>
        <w:tabs>
          <w:tab w:val="left" w:pos="900"/>
        </w:tabs>
        <w:spacing w:before="120" w:after="120" w:line="240" w:lineRule="auto"/>
        <w:ind w:left="810"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Pr="00D0107F">
        <w:rPr>
          <w:rFonts w:asciiTheme="majorBidi" w:hAnsiTheme="majorBidi" w:cstheme="majorBidi"/>
          <w:color w:val="000000" w:themeColor="text1"/>
          <w:sz w:val="30"/>
          <w:szCs w:val="30"/>
          <w:cs/>
        </w:rPr>
        <w:t>กลุ่มบริษัท</w:t>
      </w:r>
      <w:r w:rsidRPr="00D0107F">
        <w:rPr>
          <w:rFonts w:asciiTheme="majorBidi" w:hAnsiTheme="majorBidi" w:cstheme="majorBidi"/>
          <w:color w:val="000000" w:themeColor="text1"/>
          <w:sz w:val="30"/>
          <w:szCs w:val="30"/>
          <w:cs/>
          <w:lang w:val="en-US"/>
        </w:rPr>
        <w:t>พิจารณาปรับลด</w:t>
      </w:r>
      <w:r w:rsidRPr="00D0107F">
        <w:rPr>
          <w:rFonts w:asciiTheme="majorBidi" w:hAnsiTheme="majorBidi" w:cstheme="majorBidi" w:hint="cs"/>
          <w:color w:val="000000" w:themeColor="text1"/>
          <w:sz w:val="30"/>
          <w:szCs w:val="30"/>
          <w:cs/>
          <w:lang w:val="en-US"/>
        </w:rPr>
        <w:t>มูลค่า</w:t>
      </w:r>
      <w:r w:rsidRPr="00D0107F">
        <w:rPr>
          <w:rFonts w:asciiTheme="majorBidi" w:hAnsiTheme="majorBidi" w:cstheme="majorBidi"/>
          <w:color w:val="000000" w:themeColor="text1"/>
          <w:sz w:val="30"/>
          <w:szCs w:val="30"/>
          <w:cs/>
          <w:lang w:val="en-US"/>
        </w:rPr>
        <w:t>สินค้า เมื่อมูลค่ายุติธรรมสินค้าลดลงอย่างเป็นสาระสำคัญ</w:t>
      </w:r>
      <w:r w:rsidRPr="00D0107F">
        <w:rPr>
          <w:rFonts w:asciiTheme="majorBidi" w:hAnsiTheme="majorBidi" w:cstheme="majorBidi" w:hint="cs"/>
          <w:color w:val="000000" w:themeColor="text1"/>
          <w:sz w:val="30"/>
          <w:szCs w:val="30"/>
          <w:cs/>
          <w:lang w:val="en-US"/>
        </w:rPr>
        <w:t xml:space="preserve"> </w:t>
      </w:r>
      <w:r w:rsidRPr="00D0107F">
        <w:rPr>
          <w:rFonts w:asciiTheme="majorBidi" w:hAnsiTheme="majorBidi" w:cstheme="majorBidi"/>
          <w:color w:val="000000" w:themeColor="text1"/>
          <w:sz w:val="30"/>
          <w:szCs w:val="30"/>
          <w:cs/>
          <w:lang w:val="en-US"/>
        </w:rPr>
        <w:t>ฝ่ายบริหารพิจารณาปรับลดมูลค่า</w:t>
      </w:r>
      <w:r w:rsidRPr="00791554">
        <w:rPr>
          <w:rFonts w:asciiTheme="majorBidi" w:hAnsiTheme="majorBidi" w:cstheme="majorBidi"/>
          <w:color w:val="000000" w:themeColor="text1"/>
          <w:sz w:val="30"/>
          <w:szCs w:val="30"/>
          <w:cs/>
          <w:lang w:val="en-US"/>
        </w:rPr>
        <w:t>สินค้าเท่ากับมูลค่าสุทธิที่จะได้รับ อย่างไรก็ตาม ความมีสาระสำคัญและการปรับลดมูลค่าขึ้นกับดุลพินิจของฝ่ายบริหาร</w:t>
      </w:r>
    </w:p>
    <w:p w14:paraId="28F94786" w14:textId="03FD4EB6" w:rsidR="00AE097D" w:rsidRPr="00BF1BFB" w:rsidRDefault="00AE097D" w:rsidP="00AE097D">
      <w:pPr>
        <w:pStyle w:val="ListParagraph"/>
        <w:spacing w:before="120" w:after="120" w:line="240" w:lineRule="auto"/>
        <w:ind w:left="432"/>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วัดมูลค่ายุติธรรม</w:t>
      </w:r>
    </w:p>
    <w:p w14:paraId="59F9DF0D" w14:textId="6C449F7A" w:rsidR="0024111A" w:rsidRPr="00BF1BFB"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มูลค่ายุติธรรม หมายถึง ราคาคาดว่าจะได้รับจากการขายสินทรัพย์หรือจ่าย</w:t>
      </w:r>
      <w:r w:rsidRPr="00BF1BFB">
        <w:rPr>
          <w:rFonts w:asciiTheme="majorBidi" w:hAnsiTheme="majorBidi" w:cstheme="majorBidi" w:hint="cs"/>
          <w:color w:val="000000" w:themeColor="text1"/>
          <w:sz w:val="30"/>
          <w:szCs w:val="30"/>
          <w:cs/>
          <w:lang w:val="th-TH"/>
        </w:rPr>
        <w:t>ชำระ</w:t>
      </w:r>
      <w:r w:rsidRPr="00BF1BFB">
        <w:rPr>
          <w:rFonts w:asciiTheme="majorBidi" w:hAnsiTheme="majorBidi" w:cstheme="majorBidi"/>
          <w:color w:val="000000" w:themeColor="text1"/>
          <w:sz w:val="30"/>
          <w:szCs w:val="30"/>
          <w:cs/>
          <w:lang w:val="th-TH"/>
        </w:rPr>
        <w:t>เพื่อโอนหนี้สินให้ผู้อื่น</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เป็นรายการเกิดขึ้นใน</w:t>
      </w:r>
      <w:r w:rsidRPr="0024111A">
        <w:rPr>
          <w:rFonts w:asciiTheme="majorBidi" w:hAnsiTheme="majorBidi" w:cstheme="majorBidi"/>
          <w:color w:val="000000" w:themeColor="text1"/>
          <w:sz w:val="30"/>
          <w:szCs w:val="30"/>
          <w:cs/>
          <w:lang w:val="th-TH"/>
        </w:rPr>
        <w:t>สภาพปกติระหว่างผู้ซื้อและผู้ขาย (ผู้ร่วมตลาด) ณ วันที่วัดมูลค่า</w:t>
      </w:r>
      <w:r w:rsidRPr="0024111A">
        <w:rPr>
          <w:rFonts w:asciiTheme="majorBidi" w:hAnsiTheme="majorBidi" w:cstheme="majorBidi" w:hint="cs"/>
          <w:color w:val="000000" w:themeColor="text1"/>
          <w:sz w:val="30"/>
          <w:szCs w:val="30"/>
          <w:cs/>
          <w:lang w:val="th-TH"/>
        </w:rPr>
        <w:t>ในตลาดหลักหรือตลาดให้ประโยชน์สูงสุดและสามารถเข้าถึงได้</w:t>
      </w:r>
      <w:r w:rsidRPr="0024111A">
        <w:rPr>
          <w:rFonts w:asciiTheme="majorBidi" w:hAnsiTheme="majorBidi" w:cstheme="majorBidi"/>
          <w:color w:val="000000" w:themeColor="text1"/>
          <w:sz w:val="30"/>
          <w:szCs w:val="30"/>
          <w:cs/>
          <w:lang w:val="th-TH"/>
        </w:rPr>
        <w:t xml:space="preserve"> </w:t>
      </w:r>
      <w:r w:rsidRPr="0024111A">
        <w:rPr>
          <w:rFonts w:asciiTheme="majorBidi" w:hAnsiTheme="majorBidi" w:cstheme="majorBidi"/>
          <w:color w:val="000000" w:themeColor="text1"/>
          <w:sz w:val="30"/>
          <w:szCs w:val="30"/>
          <w:cs/>
        </w:rPr>
        <w:t>กลุ่มบริษัท</w:t>
      </w:r>
      <w:r w:rsidRPr="0024111A">
        <w:rPr>
          <w:rFonts w:asciiTheme="majorBidi" w:hAnsiTheme="majorBidi" w:cstheme="majorBidi"/>
          <w:color w:val="000000" w:themeColor="text1"/>
          <w:sz w:val="30"/>
          <w:szCs w:val="30"/>
          <w:cs/>
          <w:lang w:val="th-TH"/>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w:t>
      </w:r>
      <w:r w:rsidR="00F0640E">
        <w:rPr>
          <w:rFonts w:asciiTheme="majorBidi" w:hAnsiTheme="majorBidi" w:cstheme="majorBidi" w:hint="cs"/>
          <w:color w:val="000000" w:themeColor="text1"/>
          <w:sz w:val="30"/>
          <w:szCs w:val="30"/>
          <w:cs/>
          <w:lang w:val="th-TH"/>
        </w:rPr>
        <w:t>วัด</w:t>
      </w:r>
      <w:r w:rsidRPr="0024111A">
        <w:rPr>
          <w:rFonts w:asciiTheme="majorBidi" w:hAnsiTheme="majorBidi" w:cstheme="majorBidi"/>
          <w:color w:val="000000" w:themeColor="text1"/>
          <w:sz w:val="30"/>
          <w:szCs w:val="30"/>
          <w:cs/>
          <w:lang w:val="th-TH"/>
        </w:rPr>
        <w:t xml:space="preserve">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Pr="0024111A">
        <w:rPr>
          <w:rFonts w:asciiTheme="majorBidi" w:hAnsiTheme="majorBidi" w:cstheme="majorBidi"/>
          <w:color w:val="000000" w:themeColor="text1"/>
          <w:sz w:val="30"/>
          <w:szCs w:val="30"/>
          <w:cs/>
        </w:rPr>
        <w:t>กลุ่มบริษั</w:t>
      </w:r>
      <w:r w:rsidRPr="0024111A">
        <w:rPr>
          <w:rFonts w:asciiTheme="majorBidi" w:hAnsiTheme="majorBidi" w:cstheme="majorBidi" w:hint="cs"/>
          <w:color w:val="000000" w:themeColor="text1"/>
          <w:sz w:val="30"/>
          <w:szCs w:val="30"/>
          <w:cs/>
        </w:rPr>
        <w:t>ท</w:t>
      </w:r>
      <w:r w:rsidRPr="0024111A">
        <w:rPr>
          <w:rFonts w:asciiTheme="majorBidi" w:hAnsiTheme="majorBidi" w:cstheme="majorBidi"/>
          <w:color w:val="000000" w:themeColor="text1"/>
          <w:sz w:val="30"/>
          <w:szCs w:val="30"/>
          <w:cs/>
          <w:lang w:val="th-TH"/>
        </w:rPr>
        <w:t>ประมาณมูลค่ายุติธรรมโดยใช้เทคนิคการประเมินมูลค่าเหมาะสมกับแต่ละสถานการณ์ และพยายามใช้ข้อมูลที่สามารถสังเกตได้ที่เกี่ยวข้องกับ</w:t>
      </w:r>
      <w:r w:rsidRPr="00BF1BFB">
        <w:rPr>
          <w:rFonts w:asciiTheme="majorBidi" w:hAnsiTheme="majorBidi" w:cstheme="majorBidi"/>
          <w:color w:val="000000" w:themeColor="text1"/>
          <w:sz w:val="30"/>
          <w:szCs w:val="30"/>
          <w:cs/>
          <w:lang w:val="th-TH"/>
        </w:rPr>
        <w:t>สินทรัพย์หรือหนี้สิน</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วัดมูลค่ายุติธรรมให้มากที่สุด </w:t>
      </w:r>
    </w:p>
    <w:p w14:paraId="61EEC9CA" w14:textId="77777777" w:rsidR="0024111A" w:rsidRPr="00BF1BFB"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ลำดับชั้นมูลค่ายุติธรรมสำหรับ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1539345F" w14:textId="037BA90C" w:rsidR="00AE097D" w:rsidRPr="00BF1BFB" w:rsidRDefault="00AE097D" w:rsidP="00AE097D">
      <w:pPr>
        <w:spacing w:before="120" w:after="120" w:line="240" w:lineRule="auto"/>
        <w:ind w:left="1350" w:hanging="9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Pr="00BF1BFB">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ab/>
      </w:r>
      <w:r w:rsidR="0024111A" w:rsidRPr="00BF1BFB">
        <w:rPr>
          <w:rFonts w:asciiTheme="majorBidi" w:hAnsiTheme="majorBidi" w:cstheme="majorBidi"/>
          <w:color w:val="000000" w:themeColor="text1"/>
          <w:sz w:val="30"/>
          <w:szCs w:val="30"/>
          <w:cs/>
          <w:lang w:val="th-TH"/>
        </w:rPr>
        <w:t>ข้อมูลราคาเสนอซื้อขาย</w:t>
      </w:r>
      <w:r w:rsidR="0024111A" w:rsidRPr="00BF1BFB">
        <w:rPr>
          <w:rFonts w:asciiTheme="majorBidi" w:hAnsiTheme="majorBidi" w:cstheme="majorBidi" w:hint="cs"/>
          <w:color w:val="000000" w:themeColor="text1"/>
          <w:sz w:val="30"/>
          <w:szCs w:val="30"/>
          <w:cs/>
          <w:lang w:val="th-TH"/>
        </w:rPr>
        <w:t>สำหรับ</w:t>
      </w:r>
      <w:r w:rsidR="0024111A" w:rsidRPr="00BF1BFB">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r w:rsidR="0024111A">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4E9AE0CD" w14:textId="46701F19" w:rsidR="00AE097D" w:rsidRPr="0024111A" w:rsidRDefault="00AE097D" w:rsidP="0024111A">
      <w:pPr>
        <w:spacing w:before="120" w:after="120" w:line="240" w:lineRule="auto"/>
        <w:ind w:left="1350" w:hanging="925"/>
        <w:jc w:val="thaiDistribute"/>
        <w:rPr>
          <w:rFonts w:asciiTheme="majorBidi" w:hAnsiTheme="majorBidi"/>
          <w:color w:val="000000" w:themeColor="text1"/>
          <w:sz w:val="30"/>
          <w:szCs w:val="30"/>
          <w:cs/>
          <w:lang w:val="th-TH"/>
        </w:rPr>
      </w:pPr>
      <w:r w:rsidRPr="00AF1A61">
        <w:rPr>
          <w:rFonts w:asciiTheme="majorBidi" w:hAnsiTheme="majorBidi" w:cstheme="majorBidi"/>
          <w:color w:val="000000" w:themeColor="text1"/>
          <w:sz w:val="30"/>
          <w:szCs w:val="30"/>
          <w:cs/>
          <w:lang w:val="th-TH"/>
        </w:rPr>
        <w:t xml:space="preserve">ระดับ </w:t>
      </w:r>
      <w:r w:rsidRPr="00AF1A61">
        <w:rPr>
          <w:rFonts w:asciiTheme="majorBidi" w:hAnsiTheme="majorBidi" w:cstheme="majorBidi"/>
          <w:color w:val="000000" w:themeColor="text1"/>
          <w:sz w:val="30"/>
          <w:szCs w:val="30"/>
          <w:lang w:val="en-US"/>
        </w:rPr>
        <w:t>2</w:t>
      </w:r>
      <w:r w:rsidRPr="00AF1A61">
        <w:rPr>
          <w:rFonts w:asciiTheme="majorBidi" w:hAnsiTheme="majorBidi" w:cstheme="majorBidi"/>
          <w:color w:val="000000" w:themeColor="text1"/>
          <w:sz w:val="30"/>
          <w:szCs w:val="30"/>
          <w:cs/>
          <w:lang w:val="th-TH"/>
        </w:rPr>
        <w:tab/>
      </w:r>
      <w:r w:rsidR="0024111A" w:rsidRPr="00BF1BFB">
        <w:rPr>
          <w:rFonts w:asciiTheme="majorBidi" w:hAnsiTheme="majorBidi" w:cstheme="majorBidi"/>
          <w:color w:val="000000" w:themeColor="text1"/>
          <w:sz w:val="30"/>
          <w:szCs w:val="30"/>
          <w:cs/>
          <w:lang w:val="th-TH"/>
        </w:rPr>
        <w:t>ข้อมูลอื่นสามารถสังเกตได้</w:t>
      </w:r>
      <w:r w:rsidR="0024111A" w:rsidRPr="00BF1BFB">
        <w:rPr>
          <w:rFonts w:asciiTheme="majorBidi" w:hAnsiTheme="majorBidi" w:cstheme="majorBidi" w:hint="cs"/>
          <w:color w:val="000000" w:themeColor="text1"/>
          <w:sz w:val="30"/>
          <w:szCs w:val="30"/>
          <w:cs/>
          <w:lang w:val="th-TH"/>
        </w:rPr>
        <w:t>สำหรับ</w:t>
      </w:r>
      <w:r w:rsidR="0024111A"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24111A">
        <w:rPr>
          <w:rFonts w:asciiTheme="majorBidi" w:hAnsiTheme="majorBidi" w:cstheme="majorBidi" w:hint="cs"/>
          <w:color w:val="000000" w:themeColor="text1"/>
          <w:sz w:val="30"/>
          <w:szCs w:val="30"/>
          <w:cs/>
          <w:lang w:val="th-TH"/>
        </w:rPr>
        <w:t>นอกเหนือจากราคาเสนอซื้อขายซึ่งรวมอยู่ในข้อมูล</w:t>
      </w:r>
      <w:r w:rsidR="0024111A" w:rsidRPr="0024111A">
        <w:rPr>
          <w:rFonts w:asciiTheme="majorBidi" w:hAnsiTheme="majorBidi" w:cstheme="majorBidi" w:hint="cs"/>
          <w:color w:val="000000" w:themeColor="text1"/>
          <w:sz w:val="30"/>
          <w:szCs w:val="30"/>
          <w:cs/>
          <w:lang w:val="th-TH"/>
        </w:rPr>
        <w:t xml:space="preserve">ระดับ </w:t>
      </w:r>
      <w:r w:rsidR="0024111A" w:rsidRPr="0024111A">
        <w:rPr>
          <w:rFonts w:asciiTheme="majorBidi" w:hAnsiTheme="majorBidi" w:cstheme="majorBidi"/>
          <w:color w:val="000000" w:themeColor="text1"/>
          <w:sz w:val="30"/>
          <w:szCs w:val="30"/>
          <w:lang w:val="en-US"/>
        </w:rPr>
        <w:t>1</w:t>
      </w:r>
    </w:p>
    <w:p w14:paraId="7D964DB7" w14:textId="2279C6D8" w:rsidR="0024111A" w:rsidRPr="00BF1BFB" w:rsidRDefault="00AE097D" w:rsidP="0024111A">
      <w:pPr>
        <w:spacing w:before="120" w:after="120" w:line="240" w:lineRule="auto"/>
        <w:ind w:left="1350" w:hanging="925"/>
        <w:jc w:val="thaiDistribute"/>
        <w:rPr>
          <w:rFonts w:asciiTheme="majorBidi" w:hAnsiTheme="majorBidi" w:cstheme="majorBidi"/>
          <w:color w:val="000000" w:themeColor="text1"/>
          <w:sz w:val="30"/>
          <w:szCs w:val="30"/>
          <w:lang w:val="th-TH"/>
        </w:rPr>
      </w:pPr>
      <w:r w:rsidRPr="0024111A">
        <w:rPr>
          <w:rFonts w:asciiTheme="majorBidi" w:hAnsiTheme="majorBidi" w:cstheme="majorBidi"/>
          <w:color w:val="000000" w:themeColor="text1"/>
          <w:sz w:val="30"/>
          <w:szCs w:val="30"/>
          <w:cs/>
          <w:lang w:val="th-TH"/>
        </w:rPr>
        <w:t xml:space="preserve">ระดับ </w:t>
      </w:r>
      <w:r w:rsidRPr="0024111A">
        <w:rPr>
          <w:rFonts w:asciiTheme="majorBidi" w:hAnsiTheme="majorBidi" w:cstheme="majorBidi"/>
          <w:color w:val="000000" w:themeColor="text1"/>
          <w:sz w:val="30"/>
          <w:szCs w:val="30"/>
          <w:lang w:val="en-US"/>
        </w:rPr>
        <w:t>3</w:t>
      </w:r>
      <w:r w:rsidRPr="0024111A">
        <w:rPr>
          <w:rFonts w:asciiTheme="majorBidi" w:hAnsiTheme="majorBidi" w:cstheme="majorBidi"/>
          <w:color w:val="000000" w:themeColor="text1"/>
          <w:sz w:val="30"/>
          <w:szCs w:val="30"/>
          <w:cs/>
          <w:lang w:val="th-TH"/>
        </w:rPr>
        <w:tab/>
      </w:r>
      <w:r w:rsidR="0024111A" w:rsidRPr="0024111A">
        <w:rPr>
          <w:rFonts w:asciiTheme="majorBidi" w:hAnsiTheme="majorBidi" w:cstheme="majorBidi"/>
          <w:color w:val="000000" w:themeColor="text1"/>
          <w:sz w:val="30"/>
          <w:szCs w:val="30"/>
          <w:cs/>
          <w:lang w:val="th-TH"/>
        </w:rPr>
        <w:t>ข้อมูลไม่สามารถสังเกตได้สำหรับสินทรัพย์หรือหนี้สิน เช่น ข้อมูลเกี่ยวกับกระแสเงินสดในอนาค</w:t>
      </w:r>
      <w:r w:rsidR="0024111A" w:rsidRPr="0024111A">
        <w:rPr>
          <w:rFonts w:asciiTheme="majorBidi" w:hAnsiTheme="majorBidi" w:cstheme="majorBidi" w:hint="cs"/>
          <w:color w:val="000000" w:themeColor="text1"/>
          <w:sz w:val="30"/>
          <w:szCs w:val="30"/>
          <w:cs/>
          <w:lang w:val="th-TH"/>
        </w:rPr>
        <w:t>ตซึ่ง</w:t>
      </w:r>
      <w:r w:rsidR="0024111A" w:rsidRPr="0024111A">
        <w:rPr>
          <w:rFonts w:asciiTheme="majorBidi" w:hAnsiTheme="majorBidi" w:cstheme="majorBidi"/>
          <w:color w:val="000000" w:themeColor="text1"/>
          <w:sz w:val="30"/>
          <w:szCs w:val="30"/>
          <w:cs/>
        </w:rPr>
        <w:t>กลุ่มบริษัท</w:t>
      </w:r>
      <w:r w:rsidR="0024111A" w:rsidRPr="0024111A">
        <w:rPr>
          <w:rFonts w:asciiTheme="majorBidi" w:hAnsiTheme="majorBidi" w:cstheme="majorBidi"/>
          <w:color w:val="000000" w:themeColor="text1"/>
          <w:sz w:val="30"/>
          <w:szCs w:val="30"/>
          <w:cs/>
          <w:lang w:val="th-TH"/>
        </w:rPr>
        <w:t>ประมาณขึ้น</w:t>
      </w:r>
      <w:r w:rsidR="0024111A" w:rsidRPr="00BF1BFB">
        <w:rPr>
          <w:rFonts w:asciiTheme="majorBidi" w:hAnsiTheme="majorBidi" w:cstheme="majorBidi"/>
          <w:color w:val="000000" w:themeColor="text1"/>
          <w:sz w:val="30"/>
          <w:szCs w:val="30"/>
          <w:cs/>
          <w:lang w:val="th-TH"/>
        </w:rPr>
        <w:t xml:space="preserve"> </w:t>
      </w:r>
    </w:p>
    <w:p w14:paraId="1CEF268A" w14:textId="16FC64B8" w:rsidR="0024111A" w:rsidRPr="0024111A"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C07B25">
        <w:rPr>
          <w:rFonts w:asciiTheme="majorBidi" w:hAnsiTheme="majorBidi" w:cstheme="majorBidi"/>
          <w:color w:val="000000" w:themeColor="text1"/>
          <w:sz w:val="30"/>
          <w:szCs w:val="30"/>
          <w:cs/>
          <w:lang w:val="th-TH"/>
        </w:rPr>
        <w:t>หากสินทรัพย์หรือหนี้สินวัดมูลค่า</w:t>
      </w:r>
      <w:r w:rsidRPr="0024111A">
        <w:rPr>
          <w:rFonts w:asciiTheme="majorBidi" w:hAnsiTheme="majorBidi" w:cstheme="majorBidi"/>
          <w:color w:val="000000" w:themeColor="text1"/>
          <w:sz w:val="30"/>
          <w:szCs w:val="30"/>
          <w:cs/>
          <w:lang w:val="th-TH"/>
        </w:rPr>
        <w:t xml:space="preserve">ยุติธรรมราคาเสนอซื้อและราคาเสนอขาย </w:t>
      </w:r>
      <w:r w:rsidRPr="0024111A">
        <w:rPr>
          <w:rFonts w:asciiTheme="majorBidi" w:hAnsiTheme="majorBidi" w:cstheme="majorBidi"/>
          <w:color w:val="000000" w:themeColor="text1"/>
          <w:sz w:val="30"/>
          <w:szCs w:val="30"/>
          <w:cs/>
        </w:rPr>
        <w:t>กลุ่มบริษัท</w:t>
      </w:r>
      <w:r w:rsidRPr="0024111A">
        <w:rPr>
          <w:rFonts w:asciiTheme="majorBidi" w:hAnsiTheme="majorBidi" w:cstheme="majorBidi"/>
          <w:color w:val="000000" w:themeColor="text1"/>
          <w:sz w:val="30"/>
          <w:szCs w:val="30"/>
          <w:cs/>
          <w:lang w:val="th-TH"/>
        </w:rPr>
        <w:t>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1DA6377A" w14:textId="7185F5DE" w:rsidR="0024111A" w:rsidRPr="0024111A"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24111A">
        <w:rPr>
          <w:rFonts w:asciiTheme="majorBidi" w:hAnsiTheme="majorBidi" w:cstheme="majorBidi"/>
          <w:color w:val="000000" w:themeColor="text1"/>
          <w:sz w:val="30"/>
          <w:szCs w:val="30"/>
          <w:cs/>
          <w:lang w:val="th-TH"/>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มูลค่ายุติธรรมผลตอบแทนที่ให้หรือได้รับ</w:t>
      </w:r>
    </w:p>
    <w:p w14:paraId="0CAB17C5" w14:textId="77CC886D" w:rsidR="0024111A" w:rsidRPr="00BF1BFB" w:rsidRDefault="0024111A" w:rsidP="0024111A">
      <w:pPr>
        <w:spacing w:before="120" w:after="120" w:line="240" w:lineRule="auto"/>
        <w:ind w:left="432"/>
        <w:jc w:val="thaiDistribute"/>
        <w:rPr>
          <w:rFonts w:asciiTheme="majorBidi" w:hAnsiTheme="majorBidi" w:cstheme="majorBidi"/>
          <w:color w:val="000000" w:themeColor="text1"/>
          <w:sz w:val="30"/>
          <w:szCs w:val="30"/>
          <w:lang w:val="th-TH"/>
        </w:rPr>
      </w:pPr>
      <w:r w:rsidRPr="0024111A">
        <w:rPr>
          <w:rFonts w:asciiTheme="majorBidi" w:hAnsiTheme="majorBidi" w:cstheme="majorBidi"/>
          <w:color w:val="000000" w:themeColor="text1"/>
          <w:sz w:val="30"/>
          <w:szCs w:val="30"/>
          <w:cs/>
          <w:lang w:val="th-TH"/>
        </w:rPr>
        <w:t>ทุกวันสิ้นรอบระยะเวลารายงาน</w:t>
      </w:r>
      <w:r w:rsidRPr="0024111A">
        <w:rPr>
          <w:rFonts w:asciiTheme="majorBidi" w:hAnsiTheme="majorBidi" w:cstheme="majorBidi" w:hint="cs"/>
          <w:color w:val="000000" w:themeColor="text1"/>
          <w:sz w:val="30"/>
          <w:szCs w:val="30"/>
          <w:cs/>
          <w:lang w:val="th-TH"/>
        </w:rPr>
        <w:t xml:space="preserve"> </w:t>
      </w:r>
      <w:r w:rsidRPr="0024111A">
        <w:rPr>
          <w:rFonts w:asciiTheme="majorBidi" w:hAnsiTheme="majorBidi" w:cstheme="majorBidi"/>
          <w:color w:val="000000" w:themeColor="text1"/>
          <w:sz w:val="30"/>
          <w:szCs w:val="30"/>
          <w:cs/>
        </w:rPr>
        <w:t>กลุ่มบริษัท</w:t>
      </w:r>
      <w:r w:rsidRPr="0024111A">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sidRPr="0024111A">
        <w:rPr>
          <w:rFonts w:asciiTheme="majorBidi" w:hAnsiTheme="majorBidi" w:cstheme="majorBidi" w:hint="cs"/>
          <w:color w:val="000000" w:themeColor="text1"/>
          <w:sz w:val="30"/>
          <w:szCs w:val="30"/>
          <w:cs/>
          <w:lang w:val="th-TH"/>
        </w:rPr>
        <w:t>ซึ่ง</w:t>
      </w:r>
      <w:r w:rsidRPr="0024111A">
        <w:rPr>
          <w:rFonts w:asciiTheme="majorBidi" w:hAnsiTheme="majorBidi" w:cstheme="majorBidi"/>
          <w:color w:val="000000" w:themeColor="text1"/>
          <w:sz w:val="30"/>
          <w:szCs w:val="30"/>
          <w:cs/>
          <w:lang w:val="th-TH"/>
        </w:rPr>
        <w:t>การวัดมูลค่า</w:t>
      </w:r>
      <w:r w:rsidRPr="00BF1BFB">
        <w:rPr>
          <w:rFonts w:asciiTheme="majorBidi" w:hAnsiTheme="majorBidi" w:cstheme="majorBidi"/>
          <w:color w:val="000000" w:themeColor="text1"/>
          <w:sz w:val="30"/>
          <w:szCs w:val="30"/>
          <w:cs/>
          <w:lang w:val="th-TH"/>
        </w:rPr>
        <w:t>ยุติธรรมแบบเกิดขึ้นประจำ</w:t>
      </w:r>
    </w:p>
    <w:p w14:paraId="6EC27653" w14:textId="61498880" w:rsidR="00B420A9" w:rsidRPr="00B420A9" w:rsidRDefault="00CF1C83" w:rsidP="00B420A9">
      <w:pPr>
        <w:numPr>
          <w:ilvl w:val="0"/>
          <w:numId w:val="2"/>
        </w:numPr>
        <w:tabs>
          <w:tab w:val="clear" w:pos="360"/>
        </w:tabs>
        <w:spacing w:line="240" w:lineRule="auto"/>
        <w:ind w:left="431" w:right="142" w:hanging="431"/>
        <w:jc w:val="thaiDistribute"/>
        <w:rPr>
          <w:rFonts w:asciiTheme="majorBidi" w:hAnsiTheme="majorBidi" w:cstheme="majorBidi"/>
          <w:b/>
          <w:bCs/>
          <w:color w:val="000000" w:themeColor="text1"/>
          <w:sz w:val="30"/>
          <w:szCs w:val="30"/>
          <w:lang w:val="en-US"/>
        </w:rPr>
      </w:pPr>
      <w:bookmarkStart w:id="53" w:name="_MON_1525789564"/>
      <w:bookmarkEnd w:id="53"/>
      <w:r w:rsidRPr="00BF1BFB">
        <w:rPr>
          <w:rFonts w:asciiTheme="majorBidi" w:hAnsiTheme="majorBidi" w:cstheme="majorBidi"/>
          <w:b/>
          <w:bCs/>
          <w:color w:val="000000" w:themeColor="text1"/>
          <w:sz w:val="30"/>
          <w:szCs w:val="30"/>
          <w:cs/>
          <w:lang w:val="en-US"/>
        </w:rPr>
        <w:lastRenderedPageBreak/>
        <w:t>ราย</w:t>
      </w:r>
      <w:r w:rsidR="004725A9" w:rsidRPr="00BF1BFB">
        <w:rPr>
          <w:rFonts w:asciiTheme="majorBidi" w:hAnsiTheme="majorBidi" w:cstheme="majorBidi"/>
          <w:b/>
          <w:bCs/>
          <w:color w:val="000000" w:themeColor="text1"/>
          <w:sz w:val="30"/>
          <w:szCs w:val="30"/>
          <w:cs/>
          <w:lang w:val="en-US"/>
        </w:rPr>
        <w:t>การกับบุคคลหรือกิจการที่เกี่ยวข้องกัน</w:t>
      </w:r>
    </w:p>
    <w:p w14:paraId="675304D8" w14:textId="1AB42546" w:rsidR="0024111A" w:rsidRPr="0024111A" w:rsidRDefault="0024111A" w:rsidP="0024111A">
      <w:pPr>
        <w:spacing w:before="120" w:after="120" w:line="240" w:lineRule="auto"/>
        <w:ind w:left="426"/>
        <w:jc w:val="thaiDistribute"/>
        <w:rPr>
          <w:rFonts w:asciiTheme="majorBidi" w:hAnsiTheme="majorBidi" w:cstheme="majorBidi"/>
          <w:color w:val="000000" w:themeColor="text1"/>
          <w:sz w:val="30"/>
          <w:szCs w:val="30"/>
          <w:lang w:val="th-TH"/>
        </w:rPr>
      </w:pPr>
      <w:r w:rsidRPr="0024111A">
        <w:rPr>
          <w:rFonts w:asciiTheme="majorBidi" w:hAnsiTheme="majorBidi"/>
          <w:color w:val="000000" w:themeColor="text1"/>
          <w:sz w:val="30"/>
          <w:szCs w:val="30"/>
          <w:cs/>
          <w:lang w:val="th-TH"/>
        </w:rPr>
        <w:t>บุคคลหรือกิจการที่เกี่ยวข้องกันกับ</w:t>
      </w:r>
      <w:r w:rsidRPr="0024111A">
        <w:rPr>
          <w:rFonts w:asciiTheme="majorBidi" w:hAnsiTheme="majorBidi" w:cstheme="majorBidi"/>
          <w:color w:val="000000" w:themeColor="text1"/>
          <w:sz w:val="30"/>
          <w:szCs w:val="30"/>
          <w:cs/>
        </w:rPr>
        <w:t>กลุ่มบริษัท</w:t>
      </w:r>
      <w:r w:rsidRPr="0024111A">
        <w:rPr>
          <w:rFonts w:asciiTheme="majorBidi" w:hAnsiTheme="majorBidi"/>
          <w:color w:val="000000" w:themeColor="text1"/>
          <w:sz w:val="30"/>
          <w:szCs w:val="30"/>
          <w:cs/>
          <w:lang w:val="th-TH"/>
        </w:rPr>
        <w:t>หมายถึง บุคคลหรือกิจการที่มีอำนาจควบคุมบริษัทและบริษัทย่อยหรือถูกบริษัทและบริษัทย่อยควบคุม</w:t>
      </w:r>
      <w:r w:rsidRPr="0024111A">
        <w:rPr>
          <w:rFonts w:asciiTheme="majorBidi" w:hAnsiTheme="majorBidi" w:hint="cs"/>
          <w:color w:val="000000" w:themeColor="text1"/>
          <w:sz w:val="30"/>
          <w:szCs w:val="30"/>
          <w:cs/>
          <w:lang w:val="th-TH"/>
        </w:rPr>
        <w:t>ทั้ง</w:t>
      </w:r>
      <w:r w:rsidRPr="0024111A">
        <w:rPr>
          <w:rFonts w:asciiTheme="majorBidi" w:hAnsiTheme="majorBidi"/>
          <w:color w:val="000000" w:themeColor="text1"/>
          <w:sz w:val="30"/>
          <w:szCs w:val="30"/>
          <w:cs/>
          <w:lang w:val="th-TH"/>
        </w:rPr>
        <w:t>ทางตรงหรือทางอ้อม หรืออยู่ภายใต้การควบคุมเดียวกันกับบริษัทและบริษัทย่อย</w:t>
      </w:r>
    </w:p>
    <w:p w14:paraId="4A9FB728" w14:textId="77777777" w:rsidR="0024111A" w:rsidRDefault="0024111A" w:rsidP="0024111A">
      <w:pPr>
        <w:spacing w:before="120" w:after="120" w:line="240" w:lineRule="auto"/>
        <w:ind w:left="426"/>
        <w:jc w:val="thaiDistribute"/>
        <w:rPr>
          <w:rFonts w:asciiTheme="majorBidi" w:hAnsiTheme="majorBidi"/>
          <w:color w:val="000000" w:themeColor="text1"/>
          <w:sz w:val="30"/>
          <w:szCs w:val="30"/>
          <w:lang w:val="th-TH"/>
        </w:rPr>
      </w:pPr>
      <w:r w:rsidRPr="0024111A">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sidRPr="0024111A">
        <w:rPr>
          <w:rFonts w:asciiTheme="majorBidi" w:hAnsiTheme="majorBidi" w:hint="cs"/>
          <w:color w:val="000000" w:themeColor="text1"/>
          <w:sz w:val="30"/>
          <w:szCs w:val="30"/>
          <w:cs/>
          <w:lang w:val="th-TH"/>
        </w:rPr>
        <w:t>ทั้ง</w:t>
      </w:r>
      <w:r w:rsidRPr="0024111A">
        <w:rPr>
          <w:rFonts w:asciiTheme="majorBidi" w:hAnsiTheme="majorBidi"/>
          <w:color w:val="000000" w:themeColor="text1"/>
          <w:sz w:val="30"/>
          <w:szCs w:val="30"/>
          <w:cs/>
          <w:lang w:val="th-TH"/>
        </w:rPr>
        <w:t>ทางตรงหรือทางอ้อม</w:t>
      </w:r>
    </w:p>
    <w:p w14:paraId="5BD2E464" w14:textId="27C13EA9" w:rsidR="008E52DC" w:rsidRPr="0024111A" w:rsidRDefault="008E52DC" w:rsidP="0024111A">
      <w:pPr>
        <w:spacing w:before="120" w:after="120" w:line="240" w:lineRule="auto"/>
        <w:ind w:left="426"/>
        <w:jc w:val="thaiDistribute"/>
        <w:rPr>
          <w:rFonts w:asciiTheme="majorBidi" w:hAnsiTheme="majorBidi"/>
          <w:color w:val="000000" w:themeColor="text1"/>
          <w:sz w:val="30"/>
          <w:szCs w:val="30"/>
          <w:cs/>
          <w:lang w:val="th-TH"/>
        </w:rPr>
      </w:pPr>
      <w:r w:rsidRPr="0024111A">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24111A">
        <w:rPr>
          <w:rFonts w:asciiTheme="majorBidi" w:hAnsiTheme="majorBidi" w:cstheme="majorBidi" w:hint="cs"/>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สำหรับปีสิ้นสุดวันที่ </w:t>
      </w:r>
      <w:r w:rsidR="004562E4" w:rsidRPr="0024111A">
        <w:rPr>
          <w:rFonts w:asciiTheme="majorBidi" w:hAnsiTheme="majorBidi" w:cstheme="majorBidi"/>
          <w:color w:val="000000" w:themeColor="text1"/>
          <w:sz w:val="30"/>
          <w:szCs w:val="30"/>
          <w:lang w:val="en-US"/>
        </w:rPr>
        <w:t>31</w:t>
      </w:r>
      <w:r w:rsidRPr="0024111A">
        <w:rPr>
          <w:rFonts w:asciiTheme="majorBidi" w:hAnsiTheme="majorBidi"/>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ธันวาคม </w:t>
      </w:r>
      <w:r w:rsidR="004562E4" w:rsidRPr="0024111A">
        <w:rPr>
          <w:rFonts w:asciiTheme="majorBidi" w:hAnsiTheme="majorBidi"/>
          <w:color w:val="000000" w:themeColor="text1"/>
          <w:sz w:val="30"/>
          <w:szCs w:val="30"/>
          <w:lang w:val="en-US"/>
        </w:rPr>
        <w:t>256</w:t>
      </w:r>
      <w:r w:rsidR="0049324B" w:rsidRPr="0024111A">
        <w:rPr>
          <w:rFonts w:asciiTheme="majorBidi" w:hAnsiTheme="majorBidi"/>
          <w:color w:val="000000" w:themeColor="text1"/>
          <w:sz w:val="30"/>
          <w:szCs w:val="30"/>
          <w:lang w:val="en-US"/>
        </w:rPr>
        <w:t>6</w:t>
      </w:r>
      <w:r w:rsidRPr="0024111A">
        <w:rPr>
          <w:rFonts w:asciiTheme="majorBidi" w:hAnsiTheme="majorBidi"/>
          <w:color w:val="000000" w:themeColor="text1"/>
          <w:sz w:val="30"/>
          <w:szCs w:val="30"/>
          <w:cs/>
          <w:lang w:val="th-TH"/>
        </w:rPr>
        <w:t xml:space="preserve"> </w:t>
      </w:r>
      <w:r w:rsidRPr="0024111A">
        <w:rPr>
          <w:rFonts w:asciiTheme="majorBidi" w:hAnsiTheme="majorBidi" w:cstheme="majorBidi"/>
          <w:color w:val="000000" w:themeColor="text1"/>
          <w:sz w:val="30"/>
          <w:szCs w:val="30"/>
          <w:cs/>
          <w:lang w:val="th-TH"/>
        </w:rPr>
        <w:t xml:space="preserve">และ </w:t>
      </w:r>
      <w:r w:rsidR="004562E4" w:rsidRPr="0024111A">
        <w:rPr>
          <w:rFonts w:asciiTheme="majorBidi" w:hAnsiTheme="majorBidi"/>
          <w:color w:val="000000" w:themeColor="text1"/>
          <w:sz w:val="30"/>
          <w:szCs w:val="30"/>
          <w:lang w:val="en-US"/>
        </w:rPr>
        <w:t>256</w:t>
      </w:r>
      <w:r w:rsidR="0049324B" w:rsidRPr="0024111A">
        <w:rPr>
          <w:rFonts w:asciiTheme="majorBidi" w:hAnsiTheme="majorBidi"/>
          <w:color w:val="000000" w:themeColor="text1"/>
          <w:sz w:val="30"/>
          <w:szCs w:val="30"/>
          <w:lang w:val="en-US"/>
        </w:rPr>
        <w:t>5</w:t>
      </w:r>
      <w:r w:rsidRPr="0024111A">
        <w:rPr>
          <w:rFonts w:asciiTheme="majorBidi" w:hAnsiTheme="majorBidi"/>
          <w:color w:val="000000" w:themeColor="text1"/>
          <w:sz w:val="30"/>
          <w:szCs w:val="30"/>
          <w:cs/>
          <w:lang w:val="th-TH"/>
        </w:rPr>
        <w:t xml:space="preserve"> </w:t>
      </w:r>
      <w:r w:rsidR="00363054" w:rsidRPr="0024111A">
        <w:rPr>
          <w:rFonts w:asciiTheme="majorBidi" w:hAnsiTheme="majorBidi" w:cstheme="majorBidi" w:hint="cs"/>
          <w:color w:val="000000" w:themeColor="text1"/>
          <w:sz w:val="30"/>
          <w:szCs w:val="30"/>
          <w:cs/>
          <w:lang w:val="th-TH"/>
        </w:rPr>
        <w:t>แสดง</w:t>
      </w:r>
      <w:r w:rsidRPr="0024111A">
        <w:rPr>
          <w:rFonts w:asciiTheme="majorBidi" w:hAnsiTheme="majorBidi" w:cstheme="majorBidi"/>
          <w:color w:val="000000" w:themeColor="text1"/>
          <w:sz w:val="30"/>
          <w:szCs w:val="30"/>
          <w:cs/>
          <w:lang w:val="th-TH"/>
        </w:rPr>
        <w:t>ดังนี้</w:t>
      </w:r>
    </w:p>
    <w:p w14:paraId="6FB6DEFC" w14:textId="26F6C644" w:rsidR="009D3FE9" w:rsidRDefault="00A003EE" w:rsidP="00B16272">
      <w:pPr>
        <w:spacing w:before="120" w:after="120" w:line="240" w:lineRule="auto"/>
        <w:ind w:left="425"/>
        <w:jc w:val="thaiDistribute"/>
        <w:rPr>
          <w:rFonts w:asciiTheme="majorBidi" w:hAnsiTheme="majorBidi" w:cstheme="majorBidi"/>
          <w:color w:val="000000" w:themeColor="text1"/>
          <w:sz w:val="30"/>
          <w:szCs w:val="30"/>
        </w:rPr>
      </w:pPr>
      <w:r w:rsidRPr="004200B5">
        <w:rPr>
          <w:rFonts w:asciiTheme="majorBidi" w:hAnsiTheme="majorBidi" w:cstheme="majorBidi"/>
          <w:color w:val="000000" w:themeColor="text1"/>
          <w:sz w:val="30"/>
          <w:szCs w:val="30"/>
          <w:cs/>
        </w:rPr>
        <w:pict w14:anchorId="645B8B2A">
          <v:shape id="_x0000_i1338" type="#_x0000_t75" style="width:483pt;height:219.6pt">
            <v:imagedata r:id="rId15" o:title=""/>
          </v:shape>
        </w:pict>
      </w:r>
    </w:p>
    <w:p w14:paraId="19239344" w14:textId="2CC941C5" w:rsidR="00363054" w:rsidRDefault="00421B33" w:rsidP="003630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ค่าตอบแทนผู้บริหาร</w:t>
      </w:r>
      <w:r w:rsidR="00872749">
        <w:rPr>
          <w:rFonts w:asciiTheme="majorBidi" w:hAnsiTheme="majorBidi" w:cstheme="majorBidi" w:hint="cs"/>
          <w:b/>
          <w:bCs/>
          <w:color w:val="000000" w:themeColor="text1"/>
          <w:sz w:val="30"/>
          <w:szCs w:val="30"/>
          <w:cs/>
        </w:rPr>
        <w:t>และกรรมการ</w:t>
      </w:r>
    </w:p>
    <w:p w14:paraId="1544B08E" w14:textId="24D2A36F" w:rsidR="00363054" w:rsidRDefault="00421B33" w:rsidP="001400F0">
      <w:pPr>
        <w:spacing w:before="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4A1313">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49324B">
        <w:rPr>
          <w:rFonts w:asciiTheme="majorBidi" w:hAnsiTheme="majorBidi" w:cstheme="majorBidi" w:hint="cs"/>
          <w:color w:val="000000" w:themeColor="text1"/>
          <w:sz w:val="30"/>
          <w:szCs w:val="30"/>
          <w:c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49324B">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cs/>
        </w:rPr>
        <w:t xml:space="preserve"> ประกอบด้วย</w:t>
      </w:r>
    </w:p>
    <w:p w14:paraId="7517316A" w14:textId="67E79759" w:rsidR="00651D6D" w:rsidRDefault="00A003EE" w:rsidP="001400F0">
      <w:pPr>
        <w:spacing w:before="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A45EED0">
          <v:shape id="_x0000_i1337" type="#_x0000_t75" style="width:487.2pt;height:223.2pt">
            <v:imagedata r:id="rId16" o:title=""/>
          </v:shape>
        </w:pict>
      </w:r>
    </w:p>
    <w:p w14:paraId="354A70AC" w14:textId="0C7CAE63"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ค่าตอบแทนกรรมการเป็นประโยชน์จ่ายให้แก่กรรมการบริษัท</w:t>
      </w:r>
      <w:r w:rsidR="00C762CC">
        <w:rPr>
          <w:rFonts w:asciiTheme="majorBidi" w:hAnsiTheme="majorBidi" w:cstheme="majorBidi" w:hint="cs"/>
          <w:color w:val="000000" w:themeColor="text1"/>
          <w:sz w:val="30"/>
          <w:szCs w:val="30"/>
          <w:cs/>
        </w:rPr>
        <w:t xml:space="preserve">ตามมาตรา </w:t>
      </w:r>
      <w:r w:rsidR="00C762CC">
        <w:rPr>
          <w:rFonts w:asciiTheme="majorBidi" w:hAnsiTheme="majorBidi" w:cstheme="majorBidi"/>
          <w:color w:val="000000" w:themeColor="text1"/>
          <w:sz w:val="30"/>
          <w:szCs w:val="30"/>
        </w:rPr>
        <w:t xml:space="preserve">90 </w:t>
      </w:r>
      <w:r w:rsidR="00C762CC">
        <w:rPr>
          <w:rFonts w:asciiTheme="majorBidi" w:hAnsiTheme="majorBidi" w:cstheme="majorBidi" w:hint="cs"/>
          <w:color w:val="000000" w:themeColor="text1"/>
          <w:sz w:val="30"/>
          <w:szCs w:val="30"/>
          <w:cs/>
        </w:rPr>
        <w:t xml:space="preserve">ของพระราชบัญญัติบริษัทมหาชนจำกัด พ.ศ. </w:t>
      </w:r>
      <w:r w:rsidR="00C762CC">
        <w:rPr>
          <w:rFonts w:asciiTheme="majorBidi" w:hAnsiTheme="majorBidi" w:cstheme="majorBidi"/>
          <w:color w:val="000000" w:themeColor="text1"/>
          <w:sz w:val="30"/>
          <w:szCs w:val="30"/>
        </w:rPr>
        <w:t xml:space="preserve">2535 </w:t>
      </w:r>
      <w:r w:rsidRPr="00EA050F">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9070EF" w:rsidRPr="00EA050F">
        <w:rPr>
          <w:rFonts w:asciiTheme="majorBidi" w:hAnsiTheme="majorBidi" w:cstheme="majorBidi"/>
          <w:color w:val="000000" w:themeColor="text1"/>
          <w:sz w:val="30"/>
          <w:szCs w:val="30"/>
          <w:cs/>
        </w:rPr>
        <w:t>กลุ่มบริษัท</w:t>
      </w:r>
    </w:p>
    <w:p w14:paraId="0C461CE5" w14:textId="449DC7EE"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49324B">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49324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3664A0FA" w14:textId="282372BD" w:rsidR="00D061AB" w:rsidRDefault="00A003EE" w:rsidP="00C11287">
      <w:pPr>
        <w:pStyle w:val="BlockText"/>
        <w:spacing w:before="120" w:after="120"/>
        <w:ind w:left="425"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48CAD392">
          <v:shape id="_x0000_i1336" type="#_x0000_t75" style="width:486pt;height:189.6pt">
            <v:imagedata r:id="rId17" o:title=""/>
          </v:shape>
        </w:pict>
      </w:r>
    </w:p>
    <w:p w14:paraId="4BD0A4AB" w14:textId="77777777" w:rsidR="00DE7C37" w:rsidRDefault="00DE7C37" w:rsidP="007D1D98">
      <w:pPr>
        <w:spacing w:before="120" w:line="240" w:lineRule="auto"/>
        <w:ind w:left="450" w:right="-11" w:firstLine="11"/>
        <w:jc w:val="thaiDistribute"/>
        <w:rPr>
          <w:rFonts w:ascii="Angsana New" w:eastAsia="SimSun" w:hAnsi="Angsana New"/>
          <w:b/>
          <w:bCs/>
          <w:sz w:val="30"/>
          <w:szCs w:val="30"/>
          <w:cs/>
        </w:rPr>
        <w:sectPr w:rsidR="00DE7C37" w:rsidSect="00F758C3">
          <w:footerReference w:type="default" r:id="rId18"/>
          <w:pgSz w:w="11907" w:h="16840" w:code="9"/>
          <w:pgMar w:top="1152" w:right="662" w:bottom="1152" w:left="1152" w:header="706" w:footer="288" w:gutter="0"/>
          <w:pgNumType w:start="13"/>
          <w:cols w:space="737"/>
          <w:docGrid w:linePitch="299"/>
        </w:sectPr>
      </w:pPr>
    </w:p>
    <w:p w14:paraId="3717AD92" w14:textId="2ED21086" w:rsidR="003607A9" w:rsidRDefault="003607A9" w:rsidP="007D1D98">
      <w:pPr>
        <w:spacing w:before="120" w:line="240" w:lineRule="auto"/>
        <w:ind w:left="450"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2E6CE077" w14:textId="77777777" w:rsidR="0012474B" w:rsidRPr="0012474B" w:rsidRDefault="0012474B" w:rsidP="007D1D98">
      <w:pPr>
        <w:spacing w:before="120" w:line="240" w:lineRule="auto"/>
        <w:ind w:left="450" w:right="-11" w:firstLine="11"/>
        <w:jc w:val="thaiDistribute"/>
        <w:rPr>
          <w:rFonts w:ascii="Angsana New" w:eastAsia="SimSun" w:hAnsi="Angsana New"/>
          <w:b/>
          <w:bCs/>
          <w:sz w:val="12"/>
          <w:szCs w:val="12"/>
        </w:rPr>
      </w:pPr>
    </w:p>
    <w:p w14:paraId="699CDC5A" w14:textId="7A7FD5C3" w:rsidR="0012474B" w:rsidRPr="00DF01C4" w:rsidRDefault="0012474B" w:rsidP="0012474B">
      <w:pPr>
        <w:ind w:left="446"/>
        <w:jc w:val="thaiDistribute"/>
        <w:rPr>
          <w:rFonts w:ascii="Angsana New" w:hAnsi="Angsana New"/>
          <w:sz w:val="30"/>
          <w:szCs w:val="30"/>
          <w:lang w:val="en-US"/>
        </w:rPr>
      </w:pPr>
      <w:r w:rsidRPr="007D1D98">
        <w:rPr>
          <w:rFonts w:ascii="Angsana New" w:hAnsi="Angsana New"/>
          <w:sz w:val="30"/>
          <w:szCs w:val="30"/>
          <w:cs/>
          <w:lang w:val="th-TH"/>
        </w:rPr>
        <w:t xml:space="preserve">บริษัททำสัญญาให้กู้ยืมเงินแก่บริษัท ไม้ยืนต้น จำกัด </w:t>
      </w:r>
      <w:r w:rsidR="00DD53AF">
        <w:rPr>
          <w:rFonts w:ascii="Angsana New" w:hAnsi="Angsana New" w:hint="cs"/>
          <w:sz w:val="30"/>
          <w:szCs w:val="30"/>
          <w:cs/>
          <w:lang w:val="th-TH"/>
        </w:rPr>
        <w:t>แส</w:t>
      </w:r>
      <w:r w:rsidR="00DD53AF" w:rsidRPr="00DD53AF">
        <w:rPr>
          <w:rFonts w:ascii="Angsana New" w:hAnsi="Angsana New"/>
          <w:sz w:val="30"/>
          <w:szCs w:val="30"/>
          <w:cs/>
          <w:lang w:val="th-TH"/>
        </w:rPr>
        <w:t>ด</w:t>
      </w:r>
      <w:r w:rsidR="00DD53AF">
        <w:rPr>
          <w:rFonts w:ascii="Angsana New" w:hAnsi="Angsana New" w:hint="cs"/>
          <w:sz w:val="30"/>
          <w:szCs w:val="30"/>
          <w:cs/>
          <w:lang w:val="th-TH"/>
        </w:rPr>
        <w:t>ง</w:t>
      </w:r>
      <w:r w:rsidRPr="007D1D98">
        <w:rPr>
          <w:rFonts w:ascii="Angsana New" w:hAnsi="Angsana New"/>
          <w:sz w:val="30"/>
          <w:szCs w:val="30"/>
          <w:cs/>
          <w:lang w:val="th-TH"/>
        </w:rPr>
        <w:t>รายละเอียดดังนี้</w:t>
      </w:r>
    </w:p>
    <w:p w14:paraId="3EA8E9CD" w14:textId="77777777" w:rsidR="0012474B" w:rsidRPr="00782A51" w:rsidRDefault="0012474B" w:rsidP="0012474B">
      <w:pPr>
        <w:tabs>
          <w:tab w:val="left" w:pos="4111"/>
        </w:tabs>
        <w:spacing w:line="240" w:lineRule="auto"/>
        <w:ind w:left="450" w:right="-11" w:firstLine="11"/>
        <w:jc w:val="thaiDistribute"/>
        <w:rPr>
          <w:rFonts w:ascii="Angsana New" w:hAnsi="Angsana New"/>
          <w:sz w:val="12"/>
          <w:szCs w:val="12"/>
          <w:lang w:val="en-US"/>
        </w:rPr>
      </w:pPr>
    </w:p>
    <w:p w14:paraId="298EB8CA" w14:textId="65E06C94" w:rsidR="00DE7C37" w:rsidRDefault="00A003EE" w:rsidP="00DE7C37">
      <w:pPr>
        <w:spacing w:before="120" w:line="240" w:lineRule="auto"/>
        <w:ind w:left="450" w:right="-11" w:firstLine="11"/>
        <w:jc w:val="thaiDistribute"/>
        <w:rPr>
          <w:rFonts w:ascii="Angsana New" w:hAnsi="Angsana New"/>
          <w:sz w:val="30"/>
          <w:szCs w:val="30"/>
          <w:cs/>
        </w:rPr>
      </w:pPr>
      <w:r w:rsidRPr="007D1D98">
        <w:rPr>
          <w:rFonts w:ascii="Angsana New" w:hAnsi="Angsana New"/>
          <w:sz w:val="30"/>
          <w:szCs w:val="30"/>
        </w:rPr>
        <w:pict w14:anchorId="6A7D5986">
          <v:shape id="_x0000_i1335" type="#_x0000_t75" style="width:711pt;height:188.4pt">
            <v:imagedata r:id="rId19" o:title=""/>
          </v:shape>
        </w:pict>
      </w:r>
    </w:p>
    <w:p w14:paraId="5DD507ED" w14:textId="77777777" w:rsidR="0046231B" w:rsidRPr="001251D4" w:rsidRDefault="0046231B" w:rsidP="0046231B">
      <w:pPr>
        <w:spacing w:before="120" w:line="240" w:lineRule="auto"/>
        <w:ind w:right="-11"/>
        <w:jc w:val="thaiDistribute"/>
        <w:rPr>
          <w:rFonts w:asciiTheme="majorBidi" w:hAnsiTheme="majorBidi" w:cstheme="majorBidi"/>
          <w:sz w:val="30"/>
          <w:szCs w:val="30"/>
        </w:rPr>
      </w:pPr>
    </w:p>
    <w:p w14:paraId="1AB8A006" w14:textId="66894640" w:rsidR="001251D4" w:rsidRPr="00B779BD" w:rsidRDefault="001251D4" w:rsidP="0046231B">
      <w:pPr>
        <w:spacing w:before="120" w:line="240" w:lineRule="auto"/>
        <w:ind w:right="-11"/>
        <w:jc w:val="thaiDistribute"/>
        <w:rPr>
          <w:rFonts w:ascii="Angsana New" w:eastAsia="SimSun" w:hAnsi="Angsana New"/>
          <w:b/>
          <w:bCs/>
          <w:sz w:val="30"/>
          <w:szCs w:val="30"/>
          <w:lang w:val="en-US"/>
        </w:rPr>
        <w:sectPr w:rsidR="001251D4" w:rsidRPr="00B779BD" w:rsidSect="00F758C3">
          <w:pgSz w:w="16840" w:h="11907" w:orient="landscape" w:code="9"/>
          <w:pgMar w:top="1152" w:right="1152" w:bottom="662" w:left="1152" w:header="706" w:footer="288" w:gutter="0"/>
          <w:cols w:space="737"/>
          <w:docGrid w:linePitch="299"/>
        </w:sectPr>
      </w:pPr>
    </w:p>
    <w:p w14:paraId="1F159826" w14:textId="0F1A3A8F" w:rsidR="003607A9" w:rsidRDefault="00984688" w:rsidP="007D1D98">
      <w:pPr>
        <w:tabs>
          <w:tab w:val="left" w:pos="4111"/>
        </w:tabs>
        <w:spacing w:before="120" w:line="240" w:lineRule="auto"/>
        <w:ind w:left="450" w:right="-14"/>
        <w:jc w:val="thaiDistribute"/>
        <w:rPr>
          <w:rFonts w:ascii="Angsana New" w:hAnsi="Angsana New"/>
          <w:sz w:val="30"/>
          <w:szCs w:val="30"/>
        </w:rPr>
      </w:pPr>
      <w:r>
        <w:rPr>
          <w:rFonts w:ascii="Angsana New" w:hAnsi="Angsana New" w:hint="cs"/>
          <w:sz w:val="30"/>
          <w:szCs w:val="30"/>
          <w:cs/>
        </w:rPr>
        <w:lastRenderedPageBreak/>
        <w:t>ราย</w:t>
      </w:r>
      <w:r w:rsidR="003607A9" w:rsidRPr="007D1D98">
        <w:rPr>
          <w:rFonts w:ascii="Angsana New" w:hAnsi="Angsana New"/>
          <w:sz w:val="30"/>
          <w:szCs w:val="30"/>
          <w:cs/>
        </w:rPr>
        <w:t xml:space="preserve">การเพิ่มขึ้นและลดลงเงินให้กู้ยืมแก่กิจการที่เกี่ยวข้องกัน สำหรับปีสิ้นสุดวันที่ </w:t>
      </w:r>
      <w:r w:rsidR="003607A9" w:rsidRPr="007D1D98">
        <w:rPr>
          <w:rFonts w:ascii="Angsana New" w:hAnsi="Angsana New"/>
          <w:sz w:val="30"/>
          <w:szCs w:val="30"/>
          <w:lang w:val="en-US"/>
        </w:rPr>
        <w:t xml:space="preserve">31 </w:t>
      </w:r>
      <w:r w:rsidR="003607A9" w:rsidRPr="007D1D98">
        <w:rPr>
          <w:rFonts w:ascii="Angsana New" w:hAnsi="Angsana New"/>
          <w:sz w:val="30"/>
          <w:szCs w:val="30"/>
          <w:cs/>
          <w:lang w:val="en-US"/>
        </w:rPr>
        <w:t xml:space="preserve">ธันวาคม </w:t>
      </w:r>
      <w:r w:rsidR="003607A9" w:rsidRPr="007D1D98">
        <w:rPr>
          <w:rFonts w:ascii="Angsana New" w:hAnsi="Angsana New"/>
          <w:sz w:val="30"/>
          <w:szCs w:val="30"/>
        </w:rPr>
        <w:t>256</w:t>
      </w:r>
      <w:r w:rsidR="0049324B">
        <w:rPr>
          <w:rFonts w:ascii="Angsana New" w:hAnsi="Angsana New"/>
          <w:sz w:val="30"/>
          <w:szCs w:val="30"/>
        </w:rPr>
        <w:t>6</w:t>
      </w:r>
      <w:r w:rsidR="003607A9" w:rsidRPr="007D1D98">
        <w:rPr>
          <w:rFonts w:ascii="Angsana New" w:hAnsi="Angsana New"/>
          <w:sz w:val="30"/>
          <w:szCs w:val="30"/>
          <w:cs/>
        </w:rPr>
        <w:t xml:space="preserve"> </w:t>
      </w:r>
      <w:r w:rsidR="003607A9" w:rsidRPr="007D1D98">
        <w:rPr>
          <w:rFonts w:ascii="Angsana New" w:hAnsi="Angsana New"/>
          <w:sz w:val="30"/>
          <w:szCs w:val="30"/>
          <w:cs/>
          <w:lang w:val="en-US"/>
        </w:rPr>
        <w:t xml:space="preserve">และ </w:t>
      </w:r>
      <w:r w:rsidR="003607A9" w:rsidRPr="007D1D98">
        <w:rPr>
          <w:rFonts w:ascii="Angsana New" w:hAnsi="Angsana New"/>
          <w:sz w:val="30"/>
          <w:szCs w:val="30"/>
          <w:lang w:val="en-US"/>
        </w:rPr>
        <w:t>25</w:t>
      </w:r>
      <w:r w:rsidR="003607A9" w:rsidRPr="007D1D98">
        <w:rPr>
          <w:rFonts w:ascii="Angsana New" w:hAnsi="Angsana New"/>
          <w:sz w:val="30"/>
          <w:szCs w:val="30"/>
        </w:rPr>
        <w:t>6</w:t>
      </w:r>
      <w:r w:rsidR="0049324B">
        <w:rPr>
          <w:rFonts w:ascii="Angsana New" w:hAnsi="Angsana New"/>
          <w:sz w:val="30"/>
          <w:szCs w:val="30"/>
        </w:rPr>
        <w:t>5</w:t>
      </w:r>
      <w:r w:rsidR="003607A9" w:rsidRPr="007D1D98">
        <w:rPr>
          <w:rFonts w:ascii="Angsana New" w:hAnsi="Angsana New"/>
          <w:sz w:val="30"/>
          <w:szCs w:val="30"/>
          <w:cs/>
        </w:rPr>
        <w:t xml:space="preserve"> </w:t>
      </w:r>
      <w:r w:rsidR="00D26087">
        <w:rPr>
          <w:rFonts w:asciiTheme="majorBidi" w:hAnsiTheme="majorBidi" w:cstheme="majorBidi" w:hint="cs"/>
          <w:color w:val="000000" w:themeColor="text1"/>
          <w:sz w:val="30"/>
          <w:szCs w:val="30"/>
          <w:cs/>
          <w:lang w:val="th-TH"/>
        </w:rPr>
        <w:t>แสดง</w:t>
      </w:r>
      <w:r w:rsidR="003607A9" w:rsidRPr="007D1D98">
        <w:rPr>
          <w:rFonts w:ascii="Angsana New" w:hAnsi="Angsana New"/>
          <w:sz w:val="30"/>
          <w:szCs w:val="30"/>
          <w:cs/>
        </w:rPr>
        <w:t>ดังนี้</w:t>
      </w:r>
    </w:p>
    <w:p w14:paraId="21E3CC24" w14:textId="5C6AAECB" w:rsidR="00A724FD" w:rsidRPr="00A724FD" w:rsidRDefault="00A003EE" w:rsidP="00A724FD">
      <w:pPr>
        <w:tabs>
          <w:tab w:val="left" w:pos="4111"/>
        </w:tabs>
        <w:spacing w:before="120" w:line="240" w:lineRule="auto"/>
        <w:ind w:left="450" w:right="-14"/>
        <w:jc w:val="thaiDistribute"/>
        <w:rPr>
          <w:sz w:val="12"/>
          <w:szCs w:val="12"/>
        </w:rPr>
      </w:pPr>
      <w:r w:rsidRPr="00DD2206">
        <w:pict w14:anchorId="731A8B9B">
          <v:shape id="_x0000_i1334" type="#_x0000_t75" style="width:495pt;height:149.4pt">
            <v:imagedata r:id="rId20" o:title=""/>
          </v:shape>
        </w:pict>
      </w:r>
    </w:p>
    <w:p w14:paraId="484D1E49" w14:textId="2DF3CE41" w:rsidR="00AB72AA" w:rsidRDefault="00421B33" w:rsidP="007F465E">
      <w:pPr>
        <w:tabs>
          <w:tab w:val="left" w:pos="4111"/>
        </w:tabs>
        <w:spacing w:before="120" w:line="240" w:lineRule="auto"/>
        <w:ind w:left="448" w:right="-11"/>
        <w:jc w:val="thaiDistribute"/>
        <w:rPr>
          <w:rFonts w:ascii="Angsana New" w:hAnsi="Angsana New"/>
          <w:b/>
          <w:bCs/>
          <w:color w:val="000000" w:themeColor="text1"/>
          <w:sz w:val="30"/>
          <w:szCs w:val="30"/>
        </w:rPr>
      </w:pPr>
      <w:r w:rsidRPr="007D1D98">
        <w:rPr>
          <w:rFonts w:ascii="Angsana New" w:hAnsi="Angsana New"/>
          <w:b/>
          <w:bCs/>
          <w:color w:val="000000" w:themeColor="text1"/>
          <w:sz w:val="30"/>
          <w:szCs w:val="30"/>
          <w:cs/>
        </w:rPr>
        <w:t>ค้ำประกันหนี้สินระหว่างกัน</w:t>
      </w:r>
    </w:p>
    <w:p w14:paraId="6A513CD5" w14:textId="2297A03B" w:rsidR="004A1313" w:rsidRPr="00BF1BFB" w:rsidRDefault="004A1313" w:rsidP="004A1313">
      <w:pPr>
        <w:pStyle w:val="BlockText"/>
        <w:spacing w:before="120" w:after="120"/>
        <w:ind w:left="432" w:right="0" w:firstLine="0"/>
        <w:jc w:val="thaiDistribute"/>
        <w:rPr>
          <w:rFonts w:asciiTheme="majorBidi" w:hAnsiTheme="majorBidi" w:cstheme="majorBidi"/>
          <w:color w:val="000000" w:themeColor="text1"/>
          <w:sz w:val="30"/>
          <w:szCs w:val="30"/>
          <w:u w:val="single"/>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66</w:t>
      </w:r>
      <w:r w:rsidRPr="00BF1BFB">
        <w:rPr>
          <w:rFonts w:asciiTheme="majorBidi" w:hAnsiTheme="majorBidi" w:cstheme="majorBidi"/>
          <w:color w:val="000000" w:themeColor="text1"/>
          <w:sz w:val="30"/>
          <w:szCs w:val="30"/>
          <w:cs/>
        </w:rPr>
        <w:t xml:space="preserve"> บุคคลหรือกิจการที่เกี่ยวข้องกัน</w:t>
      </w:r>
      <w:r>
        <w:rPr>
          <w:rFonts w:asciiTheme="majorBidi" w:hAnsiTheme="majorBidi" w:cstheme="majorBidi" w:hint="cs"/>
          <w:color w:val="000000" w:themeColor="text1"/>
          <w:sz w:val="30"/>
          <w:szCs w:val="30"/>
          <w:cs/>
        </w:rPr>
        <w:t>เข้าร่วม</w:t>
      </w:r>
      <w:r w:rsidRPr="00BF1BFB">
        <w:rPr>
          <w:rFonts w:asciiTheme="majorBidi" w:hAnsiTheme="majorBidi" w:cstheme="majorBidi"/>
          <w:color w:val="000000" w:themeColor="text1"/>
          <w:sz w:val="30"/>
          <w:szCs w:val="30"/>
          <w:cs/>
        </w:rPr>
        <w:t>ค้ำประกันหนี้สินระหว่างกัน ดังนี้</w:t>
      </w:r>
    </w:p>
    <w:p w14:paraId="18098E28" w14:textId="362533F9" w:rsidR="0049324B" w:rsidRDefault="0049324B" w:rsidP="0049324B">
      <w:pPr>
        <w:tabs>
          <w:tab w:val="left" w:pos="4111"/>
        </w:tabs>
        <w:spacing w:before="120" w:line="240" w:lineRule="auto"/>
        <w:ind w:left="450" w:right="-14"/>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w:t>
      </w:r>
      <w:r w:rsidR="0085766F">
        <w:rPr>
          <w:rFonts w:hAnsi="Angsana New" w:hint="cs"/>
          <w:color w:val="000000"/>
          <w:spacing w:val="4"/>
          <w:sz w:val="30"/>
          <w:szCs w:val="30"/>
          <w:cs/>
        </w:rPr>
        <w:t>เข้าร่วม</w:t>
      </w:r>
      <w:r w:rsidRPr="00230F4B">
        <w:rPr>
          <w:rFonts w:hAnsi="Angsana New"/>
          <w:color w:val="000000"/>
          <w:spacing w:val="4"/>
          <w:sz w:val="30"/>
          <w:szCs w:val="30"/>
          <w:cs/>
        </w:rPr>
        <w:t>ค้ำประกันหนี้สินตามสัญญาเช่าของบริษัท</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r w:rsidRPr="00AB72AA">
        <w:rPr>
          <w:rFonts w:asciiTheme="majorBidi" w:hAnsiTheme="majorBidi" w:cstheme="majorBidi"/>
          <w:color w:val="000000"/>
          <w:sz w:val="30"/>
          <w:szCs w:val="30"/>
        </w:rPr>
        <w:t xml:space="preserve"> </w:t>
      </w:r>
      <w:r w:rsidRPr="00AB72AA">
        <w:rPr>
          <w:rFonts w:asciiTheme="majorBidi" w:hAnsiTheme="majorBidi" w:cstheme="majorBidi"/>
          <w:color w:val="000000"/>
          <w:sz w:val="30"/>
          <w:szCs w:val="30"/>
          <w:cs/>
        </w:rPr>
        <w:t>(ดูหมาย</w:t>
      </w:r>
      <w:r w:rsidRPr="00FE3CEB">
        <w:rPr>
          <w:rFonts w:asciiTheme="majorBidi" w:hAnsiTheme="majorBidi" w:cstheme="majorBidi"/>
          <w:color w:val="000000"/>
          <w:sz w:val="30"/>
          <w:szCs w:val="30"/>
          <w:cs/>
        </w:rPr>
        <w:t xml:space="preserve">เหตุ </w:t>
      </w:r>
      <w:r w:rsidRPr="00FE3CEB">
        <w:rPr>
          <w:rFonts w:asciiTheme="majorBidi" w:hAnsiTheme="majorBidi" w:cstheme="majorBidi"/>
          <w:color w:val="000000"/>
          <w:sz w:val="30"/>
          <w:szCs w:val="30"/>
          <w:lang w:val="en-US"/>
        </w:rPr>
        <w:t>1</w:t>
      </w:r>
      <w:r w:rsidR="00786CC1">
        <w:rPr>
          <w:rFonts w:asciiTheme="majorBidi" w:hAnsiTheme="majorBidi" w:cstheme="majorBidi"/>
          <w:color w:val="000000"/>
          <w:sz w:val="30"/>
          <w:szCs w:val="30"/>
          <w:lang w:val="en-US"/>
        </w:rPr>
        <w:t>4</w:t>
      </w:r>
      <w:r w:rsidRPr="00FE3CEB">
        <w:rPr>
          <w:rFonts w:asciiTheme="majorBidi" w:hAnsiTheme="majorBidi" w:cstheme="majorBidi"/>
          <w:color w:val="000000"/>
          <w:sz w:val="30"/>
          <w:szCs w:val="30"/>
        </w:rPr>
        <w:t>)</w:t>
      </w:r>
    </w:p>
    <w:p w14:paraId="7FB89D60" w14:textId="77777777" w:rsidR="00A83A5C" w:rsidRPr="00356B9A" w:rsidRDefault="00A83A5C" w:rsidP="00A83A5C">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p w14:paraId="4C9A66F9" w14:textId="4C3A4E62" w:rsidR="00864A07" w:rsidRDefault="00A003EE" w:rsidP="00421B33">
      <w:pPr>
        <w:pStyle w:val="BlockText"/>
        <w:spacing w:before="120" w:after="120"/>
        <w:ind w:left="425" w:right="0" w:firstLine="0"/>
        <w:jc w:val="thaiDistribute"/>
        <w:rPr>
          <w:rFonts w:ascii="Angsana New" w:hAnsi="Angsana New"/>
          <w:spacing w:val="-4"/>
          <w:sz w:val="30"/>
          <w:szCs w:val="30"/>
        </w:rPr>
      </w:pPr>
      <w:r w:rsidRPr="00BD1018">
        <w:rPr>
          <w:rFonts w:ascii="Angsana New" w:hAnsi="Angsana New"/>
          <w:cs/>
        </w:rPr>
        <w:pict w14:anchorId="7327782D">
          <v:shape id="_x0000_i1333" type="#_x0000_t75" style="width:484.8pt;height:158.4pt">
            <v:imagedata r:id="rId21" o:title=""/>
          </v:shape>
        </w:pict>
      </w:r>
    </w:p>
    <w:p w14:paraId="36B40CF4" w14:textId="61A497AF" w:rsidR="00356B9A" w:rsidRPr="00BF1BFB" w:rsidRDefault="00356B9A" w:rsidP="00AE01EF">
      <w:pPr>
        <w:pStyle w:val="BlockText"/>
        <w:tabs>
          <w:tab w:val="left" w:pos="10053"/>
        </w:tabs>
        <w:spacing w:before="120"/>
        <w:ind w:left="450"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หลักเกณฑ์การคิดรายได้และค่าใช้จ่ายระหว่างกัน</w:t>
      </w:r>
    </w:p>
    <w:p w14:paraId="57A9857E" w14:textId="0B0F9993" w:rsidR="0049324B" w:rsidRPr="00651D6D" w:rsidRDefault="00A003EE" w:rsidP="00651D6D">
      <w:pPr>
        <w:autoSpaceDE/>
        <w:autoSpaceDN/>
        <w:spacing w:before="120" w:line="240" w:lineRule="auto"/>
        <w:ind w:left="450"/>
        <w:jc w:val="thaiDistribute"/>
        <w:rPr>
          <w:rFonts w:ascii="Angsana New" w:hAnsi="Angsana New"/>
          <w:cs/>
        </w:rPr>
      </w:pPr>
      <w:bookmarkStart w:id="54" w:name="_MON_1565531512"/>
      <w:bookmarkStart w:id="55" w:name="_MON_1565531540"/>
      <w:bookmarkStart w:id="56" w:name="_MON_1614006535"/>
      <w:bookmarkStart w:id="57" w:name="_MON_1567512230"/>
      <w:bookmarkStart w:id="58" w:name="_MON_1567512239"/>
      <w:bookmarkStart w:id="59" w:name="_MON_1567512259"/>
      <w:bookmarkStart w:id="60" w:name="_MON_1614006547"/>
      <w:bookmarkStart w:id="61" w:name="_MON_1614011414"/>
      <w:bookmarkStart w:id="62" w:name="_MON_1565531179"/>
      <w:bookmarkStart w:id="63" w:name="_MON_1565531339"/>
      <w:bookmarkEnd w:id="54"/>
      <w:bookmarkEnd w:id="55"/>
      <w:bookmarkEnd w:id="56"/>
      <w:bookmarkEnd w:id="57"/>
      <w:bookmarkEnd w:id="58"/>
      <w:bookmarkEnd w:id="59"/>
      <w:bookmarkEnd w:id="60"/>
      <w:bookmarkEnd w:id="61"/>
      <w:bookmarkEnd w:id="62"/>
      <w:bookmarkEnd w:id="63"/>
      <w:r w:rsidRPr="00BD1018">
        <w:rPr>
          <w:rFonts w:ascii="Angsana New" w:hAnsi="Angsana New"/>
          <w:cs/>
        </w:rPr>
        <w:pict w14:anchorId="7A07748F">
          <v:shape id="_x0000_i1332" type="#_x0000_t75" style="width:492pt;height:88.2pt">
            <v:imagedata r:id="rId22" o:title=""/>
          </v:shape>
        </w:pict>
      </w:r>
      <w:bookmarkStart w:id="64" w:name="_MON_1405952090"/>
      <w:bookmarkStart w:id="65" w:name="_MON_1405952153"/>
      <w:bookmarkStart w:id="66" w:name="_MON_1405952647"/>
      <w:bookmarkStart w:id="67" w:name="_MON_1406553683"/>
      <w:bookmarkStart w:id="68" w:name="_MON_1408175922"/>
      <w:bookmarkStart w:id="69" w:name="_MON_1408175937"/>
      <w:bookmarkStart w:id="70" w:name="_MON_1414326427"/>
      <w:bookmarkStart w:id="71" w:name="_MON_1422872484"/>
      <w:bookmarkStart w:id="72" w:name="_MON_1422872521"/>
      <w:bookmarkStart w:id="73" w:name="_MON_1422873404"/>
      <w:bookmarkStart w:id="74" w:name="_MON_1429862788"/>
      <w:bookmarkStart w:id="75" w:name="_MON_1437548148"/>
      <w:bookmarkStart w:id="76" w:name="_MON_1437916066"/>
      <w:bookmarkStart w:id="77" w:name="_MON_1445684112"/>
      <w:bookmarkStart w:id="78" w:name="_MON_1445684151"/>
      <w:bookmarkStart w:id="79" w:name="_MON_1460635484"/>
      <w:bookmarkStart w:id="80" w:name="_MON_1460637132"/>
      <w:bookmarkStart w:id="81" w:name="_MON_1460637140"/>
      <w:bookmarkStart w:id="82" w:name="_MON_1460637203"/>
      <w:bookmarkStart w:id="83" w:name="_MON_1460637271"/>
      <w:bookmarkStart w:id="84" w:name="_MON_1460637291"/>
      <w:bookmarkStart w:id="85" w:name="_MON_1460956656"/>
      <w:bookmarkStart w:id="86" w:name="_MON_1460956661"/>
      <w:bookmarkStart w:id="87" w:name="_MON_1468410990"/>
      <w:bookmarkStart w:id="88" w:name="_MON_1468410996"/>
      <w:bookmarkStart w:id="89" w:name="_MON_1476605613"/>
      <w:bookmarkStart w:id="90" w:name="_MON_1476605691"/>
      <w:bookmarkStart w:id="91" w:name="_MON_1476605780"/>
      <w:bookmarkStart w:id="92" w:name="_MON_1476606681"/>
      <w:bookmarkStart w:id="93" w:name="_MON_1476606710"/>
      <w:bookmarkStart w:id="94" w:name="_MON_1479816088"/>
      <w:bookmarkStart w:id="95" w:name="_MON_1479830971"/>
      <w:bookmarkStart w:id="96" w:name="_MON_1479830988"/>
      <w:bookmarkStart w:id="97" w:name="_MON_1480140797"/>
      <w:bookmarkStart w:id="98" w:name="_MON_1480141044"/>
      <w:bookmarkStart w:id="99" w:name="_MON_1480141073"/>
      <w:bookmarkStart w:id="100" w:name="_MON_1480141089"/>
      <w:bookmarkStart w:id="101" w:name="_MON_1480141139"/>
      <w:bookmarkStart w:id="102" w:name="_MON_1480141156"/>
      <w:bookmarkStart w:id="103" w:name="_MON_1480142228"/>
      <w:bookmarkStart w:id="104" w:name="_MON_1480164438"/>
      <w:bookmarkStart w:id="105" w:name="_MON_1480164606"/>
      <w:bookmarkStart w:id="106" w:name="_MON_1481115832"/>
      <w:bookmarkStart w:id="107" w:name="_MON_1487157506"/>
      <w:bookmarkStart w:id="108" w:name="_MON_1488103884"/>
      <w:bookmarkStart w:id="109" w:name="_MON_1488367459"/>
      <w:bookmarkStart w:id="110" w:name="_MON_1488367544"/>
      <w:bookmarkStart w:id="111" w:name="_MON_1488367609"/>
      <w:bookmarkStart w:id="112" w:name="_MON_1488367647"/>
      <w:bookmarkStart w:id="113" w:name="_MON_1488367710"/>
      <w:bookmarkStart w:id="114" w:name="_MON_1488367882"/>
      <w:bookmarkStart w:id="115" w:name="_MON_1488367952"/>
      <w:bookmarkStart w:id="116" w:name="_MON_1488367992"/>
      <w:bookmarkStart w:id="117" w:name="_MON_1488368023"/>
      <w:bookmarkStart w:id="118" w:name="_MON_1488368038"/>
      <w:bookmarkStart w:id="119" w:name="_MON_1488525977"/>
      <w:bookmarkStart w:id="120" w:name="_MON_1488610462"/>
      <w:bookmarkStart w:id="121" w:name="_MON_1488901930"/>
      <w:bookmarkStart w:id="122" w:name="_MON_1488965420"/>
      <w:bookmarkStart w:id="123" w:name="_MON_1491669100"/>
      <w:bookmarkStart w:id="124" w:name="_MON_1491669130"/>
      <w:bookmarkStart w:id="125" w:name="_MON_1491669187"/>
      <w:bookmarkStart w:id="126" w:name="_MON_1491669254"/>
      <w:bookmarkStart w:id="127" w:name="_MON_1491718353"/>
      <w:bookmarkStart w:id="128" w:name="_MON_1492231423"/>
      <w:bookmarkStart w:id="129" w:name="_MON_1516108388"/>
      <w:bookmarkStart w:id="130" w:name="_MON_1516108429"/>
      <w:bookmarkStart w:id="131" w:name="_MON_1516432622"/>
      <w:bookmarkStart w:id="132" w:name="_MON_1525694605"/>
      <w:bookmarkStart w:id="133" w:name="_MON_1525694648"/>
      <w:bookmarkStart w:id="134" w:name="_MON_1525694717"/>
      <w:bookmarkStart w:id="135" w:name="_MON_1525694769"/>
      <w:bookmarkStart w:id="136" w:name="_MON_1525694921"/>
      <w:bookmarkStart w:id="137" w:name="_MON_1525699198"/>
      <w:bookmarkStart w:id="138" w:name="_MON_1525699252"/>
      <w:bookmarkStart w:id="139" w:name="_MON_1525700177"/>
      <w:bookmarkStart w:id="140" w:name="_MON_1525701256"/>
      <w:bookmarkStart w:id="141" w:name="_MON_1547198511"/>
      <w:bookmarkStart w:id="142" w:name="_MON_1548971916"/>
      <w:bookmarkStart w:id="143" w:name="_MON_1548971953"/>
      <w:bookmarkStart w:id="144" w:name="_MON_1549104191"/>
      <w:bookmarkStart w:id="145" w:name="_MON_1581143597"/>
      <w:bookmarkStart w:id="146" w:name="_MON_1611675481"/>
      <w:bookmarkStart w:id="147" w:name="_MON_1612689956"/>
      <w:bookmarkStart w:id="148" w:name="_MON_1264850751"/>
      <w:bookmarkStart w:id="149" w:name="_MON_1264851259"/>
      <w:bookmarkStart w:id="150" w:name="_MON_1264851497"/>
      <w:bookmarkStart w:id="151" w:name="_MON_1264851722"/>
      <w:bookmarkStart w:id="152" w:name="_MON_1264851797"/>
      <w:bookmarkStart w:id="153" w:name="_MON_1264851943"/>
      <w:bookmarkStart w:id="154" w:name="_MON_1264859106"/>
      <w:bookmarkStart w:id="155" w:name="_MON_1264859336"/>
      <w:bookmarkStart w:id="156" w:name="_MON_1264859358"/>
      <w:bookmarkStart w:id="157" w:name="_MON_1264860372"/>
      <w:bookmarkStart w:id="158" w:name="_MON_1264860405"/>
      <w:bookmarkStart w:id="159" w:name="_MON_1264947344"/>
      <w:bookmarkStart w:id="160" w:name="_MON_1265438743"/>
      <w:bookmarkStart w:id="161" w:name="_MON_1265445183"/>
      <w:bookmarkStart w:id="162" w:name="_MON_1265615656"/>
      <w:bookmarkStart w:id="163" w:name="_MON_1265616034"/>
      <w:bookmarkStart w:id="164" w:name="_MON_1265616643"/>
      <w:bookmarkStart w:id="165" w:name="_MON_1265616794"/>
      <w:bookmarkStart w:id="166" w:name="_MON_1265616915"/>
      <w:bookmarkStart w:id="167" w:name="_MON_1265616929"/>
      <w:bookmarkStart w:id="168" w:name="_MON_1265617088"/>
      <w:bookmarkStart w:id="169" w:name="_MON_1265617389"/>
      <w:bookmarkStart w:id="170" w:name="_MON_1265617449"/>
      <w:bookmarkStart w:id="171" w:name="_MON_1265617506"/>
      <w:bookmarkStart w:id="172" w:name="_MON_1265617643"/>
      <w:bookmarkStart w:id="173" w:name="_MON_1271708623"/>
      <w:bookmarkStart w:id="174" w:name="_MON_1271917552"/>
      <w:bookmarkStart w:id="175" w:name="_MON_1272095547"/>
      <w:bookmarkStart w:id="176" w:name="_MON_1302974371"/>
      <w:bookmarkStart w:id="177" w:name="_MON_1303026762"/>
      <w:bookmarkStart w:id="178" w:name="_MON_1303629375"/>
      <w:bookmarkStart w:id="179" w:name="_MON_1303767516"/>
      <w:bookmarkStart w:id="180" w:name="_MON_1359787659"/>
      <w:bookmarkStart w:id="181" w:name="_MON_1359787691"/>
      <w:bookmarkStart w:id="182" w:name="_MON_1378024429"/>
      <w:bookmarkStart w:id="183" w:name="_MON_1397662655"/>
      <w:bookmarkStart w:id="184" w:name="_MON_1398078889"/>
      <w:bookmarkStart w:id="185" w:name="_MON_1401776419"/>
      <w:bookmarkStart w:id="186" w:name="_MON_1401776910"/>
      <w:bookmarkStart w:id="187" w:name="_MON_1401777333"/>
      <w:bookmarkStart w:id="188" w:name="_MON_1401777730"/>
      <w:bookmarkStart w:id="189" w:name="_MON_1401777801"/>
      <w:bookmarkStart w:id="190" w:name="_MON_1401777824"/>
      <w:bookmarkStart w:id="191" w:name="_MON_1403600563"/>
      <w:bookmarkStart w:id="192" w:name="_MON_1403600588"/>
      <w:bookmarkStart w:id="193" w:name="_MON_1403967924"/>
      <w:bookmarkStart w:id="194" w:name="_MON_1404049103"/>
      <w:bookmarkStart w:id="195" w:name="_MON_1487160251"/>
      <w:bookmarkStart w:id="196" w:name="_MON_1488103964"/>
      <w:bookmarkStart w:id="197" w:name="_MON_1488368153"/>
      <w:bookmarkStart w:id="198" w:name="_MON_1488902057"/>
      <w:bookmarkStart w:id="199" w:name="_MON_1488902076"/>
      <w:bookmarkStart w:id="200" w:name="_MON_1488902682"/>
      <w:bookmarkStart w:id="201" w:name="_MON_1490683093"/>
      <w:bookmarkStart w:id="202" w:name="_MON_1490683133"/>
      <w:bookmarkStart w:id="203" w:name="_MON_1490817638"/>
      <w:bookmarkStart w:id="204" w:name="_MON_1491669300"/>
      <w:bookmarkStart w:id="205" w:name="_MON_1491718384"/>
      <w:bookmarkStart w:id="206" w:name="_MON_1491718507"/>
      <w:bookmarkStart w:id="207" w:name="_MON_1491906298"/>
      <w:bookmarkStart w:id="208" w:name="_MON_1494055242"/>
      <w:bookmarkStart w:id="209" w:name="_MON_1516108298"/>
      <w:bookmarkStart w:id="210" w:name="_MON_1516108357"/>
      <w:bookmarkStart w:id="211" w:name="_MON_1516108385"/>
      <w:bookmarkStart w:id="212" w:name="_MON_1516108444"/>
      <w:bookmarkStart w:id="213" w:name="_MON_1516108455"/>
      <w:bookmarkStart w:id="214" w:name="_MON_1516108461"/>
      <w:bookmarkStart w:id="215" w:name="_MON_1516432454"/>
      <w:bookmarkStart w:id="216" w:name="_MON_1516432508"/>
      <w:bookmarkStart w:id="217" w:name="_MON_1517057169"/>
      <w:bookmarkStart w:id="218" w:name="_MON_1517310500"/>
      <w:bookmarkStart w:id="219" w:name="_MON_1525760131"/>
      <w:bookmarkStart w:id="220" w:name="_MON_1525760201"/>
      <w:bookmarkStart w:id="221" w:name="_MON_1525763631"/>
      <w:bookmarkStart w:id="222" w:name="_MON_1525763663"/>
      <w:bookmarkStart w:id="223" w:name="_MON_1547198588"/>
      <w:bookmarkStart w:id="224" w:name="_MON_1264852208"/>
      <w:bookmarkStart w:id="225" w:name="_MON_1264852701"/>
      <w:bookmarkStart w:id="226" w:name="_MON_1264853347"/>
      <w:bookmarkStart w:id="227" w:name="_MON_1264858923"/>
      <w:bookmarkStart w:id="228" w:name="_MON_1264859075"/>
      <w:bookmarkStart w:id="229" w:name="_MON_1264918408"/>
      <w:bookmarkStart w:id="230" w:name="_MON_1264918415"/>
      <w:bookmarkStart w:id="231" w:name="_MON_1264918420"/>
      <w:bookmarkStart w:id="232" w:name="_MON_1264919118"/>
      <w:bookmarkStart w:id="233" w:name="_MON_1264941745"/>
      <w:bookmarkStart w:id="234" w:name="_MON_1264947361"/>
      <w:bookmarkStart w:id="235" w:name="_MON_1265616990"/>
      <w:bookmarkStart w:id="236" w:name="_MON_1265617107"/>
      <w:bookmarkStart w:id="237" w:name="_MON_1270290971"/>
      <w:bookmarkStart w:id="238" w:name="_MON_1270291067"/>
      <w:bookmarkStart w:id="239" w:name="_MON_1270291100"/>
      <w:bookmarkStart w:id="240" w:name="_MON_1271708648"/>
      <w:bookmarkStart w:id="241" w:name="_MON_1271917578"/>
      <w:bookmarkStart w:id="242" w:name="_MON_1272104918"/>
      <w:bookmarkStart w:id="243" w:name="_MON_1302935240"/>
      <w:bookmarkStart w:id="244" w:name="_MON_1302974389"/>
      <w:bookmarkStart w:id="245" w:name="_MON_1328388967"/>
      <w:bookmarkStart w:id="246" w:name="_MON_1391433552"/>
      <w:bookmarkStart w:id="247" w:name="_MON_1391433594"/>
      <w:bookmarkStart w:id="248" w:name="_MON_1391433659"/>
      <w:bookmarkStart w:id="249" w:name="_MON_1391434854"/>
      <w:bookmarkStart w:id="250" w:name="_MON_1398078908"/>
      <w:bookmarkStart w:id="251" w:name="_MON_1401778075"/>
      <w:bookmarkStart w:id="252" w:name="_MON_1401778466"/>
      <w:bookmarkStart w:id="253" w:name="_MON_1401778764"/>
      <w:bookmarkStart w:id="254" w:name="_MON_1401779216"/>
      <w:bookmarkStart w:id="255" w:name="_MON_1401779307"/>
      <w:bookmarkStart w:id="256" w:name="_MON_1401779348"/>
      <w:bookmarkStart w:id="257" w:name="_MON_1407764853"/>
      <w:bookmarkStart w:id="258" w:name="_MON_1408175990"/>
      <w:bookmarkStart w:id="259" w:name="_MON_1422873440"/>
      <w:bookmarkStart w:id="260" w:name="_MON_1445684198"/>
      <w:bookmarkStart w:id="261" w:name="_MON_1446891313"/>
      <w:bookmarkStart w:id="262" w:name="_MON_1460635811"/>
      <w:bookmarkStart w:id="263" w:name="_MON_1460637337"/>
      <w:bookmarkStart w:id="264" w:name="_MON_1460956678"/>
      <w:bookmarkStart w:id="265" w:name="_MON_1461082125"/>
      <w:bookmarkStart w:id="266" w:name="_MON_1461082161"/>
      <w:bookmarkStart w:id="267" w:name="_MON_1479816112"/>
      <w:bookmarkStart w:id="268" w:name="_MON_1479830939"/>
      <w:bookmarkStart w:id="269" w:name="_MON_1479830951"/>
      <w:bookmarkStart w:id="270" w:name="_MON_147990711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74BE52A" w14:textId="77777777" w:rsidR="00F945FA" w:rsidRDefault="00F945F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48EDD687" w:rsidR="00240750" w:rsidRPr="00BF1BFB" w:rsidRDefault="00240750" w:rsidP="00651D6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06B5BA2C"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49324B">
        <w:rPr>
          <w:rFonts w:asciiTheme="majorBidi" w:hAnsiTheme="majorBidi" w:cstheme="majorBidi"/>
          <w:color w:val="000000" w:themeColor="text1"/>
          <w:sz w:val="30"/>
          <w:szCs w:val="30"/>
        </w:rPr>
        <w:t>6</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A74AEE" w:rsidRPr="00BF1BFB">
        <w:rPr>
          <w:rFonts w:asciiTheme="majorBidi" w:hAnsiTheme="majorBidi" w:cstheme="majorBidi"/>
          <w:color w:val="000000" w:themeColor="text1"/>
          <w:sz w:val="30"/>
          <w:szCs w:val="30"/>
        </w:rPr>
        <w:t>256</w:t>
      </w:r>
      <w:r w:rsidR="0049324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3A773E6A" w14:textId="493D72BD" w:rsidR="001449BD" w:rsidRPr="001449BD" w:rsidRDefault="00A003EE" w:rsidP="001449BD">
      <w:pPr>
        <w:pStyle w:val="BlockText"/>
        <w:spacing w:before="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CEBB2F7">
          <v:shape id="_x0000_i1331" type="#_x0000_t75" style="width:485.4pt;height:181.2pt">
            <v:imagedata r:id="rId23" o:title=""/>
          </v:shape>
        </w:pict>
      </w:r>
    </w:p>
    <w:p w14:paraId="5D2D5A14" w14:textId="77777777" w:rsidR="00AE2A46" w:rsidRPr="005C1C12" w:rsidRDefault="00AE2A46" w:rsidP="00AE2A46">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bookmarkStart w:id="271"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71"/>
    </w:p>
    <w:p w14:paraId="2FE5881C" w14:textId="5F012A9F" w:rsidR="00AE2A46" w:rsidRPr="00AE2A46" w:rsidRDefault="00AE2A46" w:rsidP="00AE2A46">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 xml:space="preserve">เงินลงทุนระยะสั้น ณ วันที่ </w:t>
      </w:r>
      <w:r w:rsidRPr="00AE2A46">
        <w:rPr>
          <w:rFonts w:asciiTheme="majorBidi" w:hAnsiTheme="majorBidi" w:cstheme="majorBidi"/>
          <w:color w:val="000000" w:themeColor="text1"/>
          <w:sz w:val="30"/>
          <w:szCs w:val="30"/>
        </w:rPr>
        <w:t xml:space="preserve">31 </w:t>
      </w:r>
      <w:r w:rsidRPr="00AE2A46">
        <w:rPr>
          <w:rFonts w:asciiTheme="majorBidi" w:hAnsiTheme="majorBidi" w:cstheme="majorBidi"/>
          <w:color w:val="000000" w:themeColor="text1"/>
          <w:spacing w:val="2"/>
          <w:sz w:val="30"/>
          <w:szCs w:val="30"/>
          <w:cs/>
        </w:rPr>
        <w:t>ธันวาคม</w:t>
      </w:r>
      <w:r w:rsidRPr="00AE2A46">
        <w:rPr>
          <w:rFonts w:asciiTheme="majorBidi" w:hAnsiTheme="majorBidi" w:cstheme="majorBidi"/>
          <w:color w:val="000000" w:themeColor="text1"/>
          <w:sz w:val="30"/>
          <w:szCs w:val="30"/>
          <w:cs/>
        </w:rPr>
        <w:t xml:space="preserve"> </w:t>
      </w:r>
      <w:r w:rsidRPr="00AE2A46">
        <w:rPr>
          <w:rFonts w:asciiTheme="majorBidi" w:hAnsiTheme="majorBidi" w:cstheme="majorBidi"/>
          <w:color w:val="000000" w:themeColor="text1"/>
          <w:sz w:val="30"/>
          <w:szCs w:val="30"/>
        </w:rPr>
        <w:t>256</w:t>
      </w:r>
      <w:r w:rsidR="0049324B">
        <w:rPr>
          <w:rFonts w:asciiTheme="majorBidi" w:hAnsiTheme="majorBidi" w:cstheme="majorBidi"/>
          <w:color w:val="000000" w:themeColor="text1"/>
          <w:sz w:val="30"/>
          <w:szCs w:val="30"/>
        </w:rPr>
        <w:t xml:space="preserve">6 </w:t>
      </w:r>
      <w:r w:rsidR="0049324B">
        <w:rPr>
          <w:rFonts w:asciiTheme="majorBidi" w:hAnsiTheme="majorBidi" w:cstheme="majorBidi" w:hint="cs"/>
          <w:color w:val="000000" w:themeColor="text1"/>
          <w:sz w:val="30"/>
          <w:szCs w:val="30"/>
          <w:cs/>
        </w:rPr>
        <w:t xml:space="preserve">และ </w:t>
      </w:r>
      <w:r w:rsidR="0049324B">
        <w:rPr>
          <w:rFonts w:asciiTheme="majorBidi" w:hAnsiTheme="majorBidi" w:cstheme="majorBidi"/>
          <w:color w:val="000000" w:themeColor="text1"/>
          <w:sz w:val="30"/>
          <w:szCs w:val="30"/>
        </w:rPr>
        <w:t>2565</w:t>
      </w:r>
      <w:r w:rsidRPr="00AE2A46">
        <w:rPr>
          <w:rFonts w:asciiTheme="majorBidi" w:hAnsiTheme="majorBidi" w:cstheme="majorBidi"/>
          <w:color w:val="000000" w:themeColor="text1"/>
          <w:sz w:val="30"/>
          <w:szCs w:val="30"/>
          <w:cs/>
        </w:rPr>
        <w:t xml:space="preserve"> </w:t>
      </w:r>
      <w:r w:rsidRPr="00AE2A46">
        <w:rPr>
          <w:rFonts w:asciiTheme="majorBidi" w:eastAsia="SimSun" w:hAnsiTheme="majorBidi" w:cstheme="majorBidi"/>
          <w:color w:val="000000" w:themeColor="text1"/>
          <w:sz w:val="30"/>
          <w:szCs w:val="30"/>
          <w:cs/>
        </w:rPr>
        <w:t>ประกอบด้วย</w:t>
      </w:r>
    </w:p>
    <w:p w14:paraId="0E2579B2" w14:textId="31BF3813" w:rsidR="00AE2A46" w:rsidRDefault="00A003EE" w:rsidP="00AE2A4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3B5472A7">
          <v:shape id="_x0000_i1330" type="#_x0000_t75" style="width:480.6pt;height:177.6pt">
            <v:imagedata r:id="rId24" o:title=""/>
          </v:shape>
        </w:pict>
      </w:r>
    </w:p>
    <w:p w14:paraId="4236FAC5" w14:textId="15BC300B" w:rsidR="00CD786B" w:rsidRDefault="00CD786B" w:rsidP="00CD786B">
      <w:pPr>
        <w:spacing w:before="120" w:after="120" w:line="240" w:lineRule="auto"/>
        <w:ind w:left="432"/>
        <w:jc w:val="thaiDistribute"/>
        <w:rPr>
          <w:rFonts w:asciiTheme="majorBidi" w:hAnsiTheme="majorBidi" w:cstheme="majorBidi"/>
          <w:color w:val="000000" w:themeColor="text1"/>
          <w:sz w:val="30"/>
          <w:szCs w:val="30"/>
          <w:lang w:val="en-US"/>
        </w:rPr>
      </w:pPr>
      <w:bookmarkStart w:id="272" w:name="_Hlk93497992"/>
      <w:r w:rsidRPr="00BB43EF">
        <w:rPr>
          <w:rFonts w:asciiTheme="majorBidi" w:hAnsiTheme="majorBidi" w:cstheme="majorBidi" w:hint="cs"/>
          <w:color w:val="000000" w:themeColor="text1"/>
          <w:sz w:val="30"/>
          <w:szCs w:val="30"/>
          <w:cs/>
          <w:lang w:val="en-US"/>
        </w:rPr>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sidR="00D57904">
        <w:rPr>
          <w:rFonts w:asciiTheme="majorBidi" w:hAnsiTheme="majorBidi" w:cstheme="majorBidi" w:hint="cs"/>
          <w:color w:val="000000" w:themeColor="text1"/>
          <w:sz w:val="30"/>
          <w:szCs w:val="30"/>
          <w:cs/>
          <w:lang w:val="en-US"/>
        </w:rPr>
        <w:t>เงินลงทุนระยะสั้น</w:t>
      </w:r>
    </w:p>
    <w:p w14:paraId="33E89FF6" w14:textId="7857E22B" w:rsidR="00D57904" w:rsidRDefault="00A003EE" w:rsidP="00D57904">
      <w:pPr>
        <w:spacing w:before="120" w:after="120" w:line="240" w:lineRule="auto"/>
        <w:jc w:val="thaiDistribute"/>
        <w:rPr>
          <w:rFonts w:asciiTheme="majorBidi" w:hAnsiTheme="majorBidi" w:cstheme="majorBidi"/>
          <w:color w:val="000000" w:themeColor="text1"/>
          <w:sz w:val="30"/>
          <w:szCs w:val="30"/>
          <w:cs/>
          <w:lang w:val="en-US"/>
        </w:rPr>
      </w:pPr>
      <w:r>
        <w:pict w14:anchorId="5D17E277">
          <v:shape id="_x0000_i1329" type="#_x0000_t75" style="width:514.8pt;height:216.6pt">
            <v:imagedata r:id="rId25" o:title=""/>
          </v:shape>
        </w:pict>
      </w:r>
    </w:p>
    <w:bookmarkEnd w:id="272"/>
    <w:p w14:paraId="079F79D5" w14:textId="3F7C41A1" w:rsidR="00CD786B" w:rsidRPr="00CD786B" w:rsidRDefault="00A003EE" w:rsidP="00D57904">
      <w:pPr>
        <w:spacing w:before="120" w:after="120" w:line="240" w:lineRule="auto"/>
        <w:ind w:left="142"/>
        <w:jc w:val="thaiDistribute"/>
        <w:rPr>
          <w:rFonts w:asciiTheme="majorBidi" w:hAnsiTheme="majorBidi" w:cstheme="majorBidi"/>
          <w:color w:val="000000" w:themeColor="text1"/>
          <w:sz w:val="30"/>
          <w:szCs w:val="30"/>
          <w:lang w:val="en-US"/>
        </w:rPr>
      </w:pPr>
      <w:r>
        <w:lastRenderedPageBreak/>
        <w:pict w14:anchorId="1BB31012">
          <v:shape id="_x0000_i1328" type="#_x0000_t75" style="width:7in;height:253.2pt">
            <v:imagedata r:id="rId26" o:title=""/>
          </v:shape>
        </w:pict>
      </w:r>
    </w:p>
    <w:p w14:paraId="07D1CBC6" w14:textId="1A792A6D" w:rsidR="004534CF" w:rsidRPr="00BF1BFB" w:rsidRDefault="004534CF" w:rsidP="00EB4225">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ลูกหนี้การค้าและลูกหนี้อื่น</w:t>
      </w:r>
    </w:p>
    <w:p w14:paraId="16833064" w14:textId="2B67384F" w:rsidR="004534CF" w:rsidRPr="00BF1BFB" w:rsidRDefault="004534CF"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5397B">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5397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41E42E6A" w14:textId="1E450844" w:rsidR="00557273" w:rsidRDefault="00A003EE"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3521038">
          <v:shape id="_x0000_i1327" type="#_x0000_t75" style="width:498pt;height:279pt">
            <v:imagedata r:id="rId27" o:title=""/>
          </v:shape>
        </w:pict>
      </w:r>
    </w:p>
    <w:p w14:paraId="3B1B61DB" w14:textId="77777777" w:rsidR="0055397B" w:rsidRDefault="0055397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091BBF" w14:textId="5CF4EC55" w:rsidR="005C1DA5" w:rsidRPr="008753ED" w:rsidRDefault="00F34BFC" w:rsidP="00D26087">
      <w:pPr>
        <w:pStyle w:val="BlockText"/>
        <w:spacing w:before="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lastRenderedPageBreak/>
        <w:t xml:space="preserve">สำหรับปีสิ้นสุดวันที่ </w:t>
      </w:r>
      <w:r w:rsidRPr="008753ED">
        <w:rPr>
          <w:rFonts w:asciiTheme="majorBidi" w:hAnsiTheme="majorBidi" w:cstheme="majorBidi"/>
          <w:color w:val="000000" w:themeColor="text1"/>
          <w:sz w:val="30"/>
          <w:szCs w:val="30"/>
        </w:rPr>
        <w:t xml:space="preserve">31 </w:t>
      </w:r>
      <w:r w:rsidRPr="008753ED">
        <w:rPr>
          <w:rFonts w:asciiTheme="majorBidi" w:hAnsiTheme="majorBidi" w:cstheme="majorBidi"/>
          <w:color w:val="000000" w:themeColor="text1"/>
          <w:sz w:val="30"/>
          <w:szCs w:val="30"/>
          <w:cs/>
        </w:rPr>
        <w:t xml:space="preserve">ธันวาคม </w:t>
      </w:r>
      <w:r w:rsidRPr="008753ED">
        <w:rPr>
          <w:rFonts w:asciiTheme="majorBidi" w:hAnsiTheme="majorBidi" w:cstheme="majorBidi"/>
          <w:color w:val="000000" w:themeColor="text1"/>
          <w:sz w:val="30"/>
          <w:szCs w:val="30"/>
        </w:rPr>
        <w:t>256</w:t>
      </w:r>
      <w:r w:rsidR="0055397B">
        <w:rPr>
          <w:rFonts w:asciiTheme="majorBidi" w:hAnsiTheme="majorBidi" w:cstheme="majorBidi" w:hint="cs"/>
          <w:color w:val="000000" w:themeColor="text1"/>
          <w:sz w:val="30"/>
          <w:szCs w:val="30"/>
          <w:cs/>
        </w:rPr>
        <w:t>6</w:t>
      </w:r>
      <w:r w:rsidR="008753ED">
        <w:rPr>
          <w:rFonts w:asciiTheme="majorBidi" w:hAnsiTheme="majorBidi" w:cstheme="majorBidi"/>
          <w:color w:val="000000" w:themeColor="text1"/>
          <w:sz w:val="30"/>
          <w:szCs w:val="30"/>
        </w:rPr>
        <w:t xml:space="preserve"> </w:t>
      </w:r>
      <w:r w:rsidR="008753ED">
        <w:rPr>
          <w:rFonts w:asciiTheme="majorBidi" w:hAnsiTheme="majorBidi" w:cstheme="majorBidi" w:hint="cs"/>
          <w:color w:val="000000" w:themeColor="text1"/>
          <w:sz w:val="30"/>
          <w:szCs w:val="30"/>
          <w:cs/>
        </w:rPr>
        <w:t xml:space="preserve">และ </w:t>
      </w:r>
      <w:r w:rsidR="008753ED">
        <w:rPr>
          <w:rFonts w:asciiTheme="majorBidi" w:hAnsiTheme="majorBidi" w:cstheme="majorBidi"/>
          <w:color w:val="000000" w:themeColor="text1"/>
          <w:sz w:val="30"/>
          <w:szCs w:val="30"/>
        </w:rPr>
        <w:t>256</w:t>
      </w:r>
      <w:r w:rsidR="0055397B">
        <w:rPr>
          <w:rFonts w:asciiTheme="majorBidi" w:hAnsiTheme="majorBidi" w:cstheme="majorBidi" w:hint="cs"/>
          <w:color w:val="000000" w:themeColor="text1"/>
          <w:sz w:val="30"/>
          <w:szCs w:val="30"/>
          <w:cs/>
        </w:rPr>
        <w:t>5</w:t>
      </w:r>
      <w:r w:rsidRPr="008753ED">
        <w:rPr>
          <w:rFonts w:asciiTheme="majorBidi" w:hAnsiTheme="majorBidi" w:cstheme="majorBidi"/>
          <w:color w:val="000000" w:themeColor="text1"/>
          <w:sz w:val="30"/>
          <w:szCs w:val="30"/>
        </w:rPr>
        <w:t xml:space="preserve"> </w:t>
      </w:r>
      <w:r w:rsidRPr="008753ED">
        <w:rPr>
          <w:rFonts w:asciiTheme="majorBidi" w:hAnsiTheme="majorBidi" w:cstheme="majorBidi"/>
          <w:color w:val="000000" w:themeColor="text1"/>
          <w:sz w:val="30"/>
          <w:szCs w:val="30"/>
          <w:cs/>
        </w:rPr>
        <w:t>ค่าเผื่อผลขาดทุนด้านเครดิตที่คาดว่าจะเกิดขึ้น</w:t>
      </w:r>
      <w:r w:rsidR="00C44A14">
        <w:rPr>
          <w:rFonts w:asciiTheme="majorBidi" w:hAnsiTheme="majorBidi" w:cstheme="majorBidi" w:hint="cs"/>
          <w:color w:val="000000" w:themeColor="text1"/>
          <w:sz w:val="30"/>
          <w:szCs w:val="30"/>
          <w:cs/>
        </w:rPr>
        <w:t>แส</w:t>
      </w:r>
      <w:r w:rsidR="00C44A14" w:rsidRPr="00C44A14">
        <w:rPr>
          <w:rFonts w:asciiTheme="majorBidi" w:hAnsiTheme="majorBidi"/>
          <w:color w:val="000000" w:themeColor="text1"/>
          <w:sz w:val="30"/>
          <w:szCs w:val="30"/>
          <w:cs/>
        </w:rPr>
        <w:t>ด</w:t>
      </w:r>
      <w:r w:rsidR="00C44A14">
        <w:rPr>
          <w:rFonts w:asciiTheme="majorBidi" w:hAnsiTheme="majorBidi" w:hint="cs"/>
          <w:color w:val="000000" w:themeColor="text1"/>
          <w:sz w:val="30"/>
          <w:szCs w:val="30"/>
          <w:cs/>
        </w:rPr>
        <w:t>ง</w:t>
      </w:r>
      <w:r w:rsidRPr="008753ED">
        <w:rPr>
          <w:rFonts w:asciiTheme="majorBidi" w:hAnsiTheme="majorBidi" w:cstheme="majorBidi"/>
          <w:color w:val="000000" w:themeColor="text1"/>
          <w:sz w:val="30"/>
          <w:szCs w:val="30"/>
          <w:cs/>
        </w:rPr>
        <w:t>รายการเคลื่อนไหว</w:t>
      </w:r>
      <w:r w:rsidR="00B954E2" w:rsidRPr="008753ED">
        <w:rPr>
          <w:rFonts w:asciiTheme="majorBidi" w:hAnsiTheme="majorBidi" w:cstheme="majorBidi" w:hint="cs"/>
          <w:color w:val="000000" w:themeColor="text1"/>
          <w:sz w:val="30"/>
          <w:szCs w:val="30"/>
          <w:cs/>
        </w:rPr>
        <w:t xml:space="preserve"> </w:t>
      </w:r>
      <w:r w:rsidRPr="008753ED">
        <w:rPr>
          <w:rFonts w:asciiTheme="majorBidi" w:hAnsiTheme="majorBidi" w:cstheme="majorBidi"/>
          <w:color w:val="000000" w:themeColor="text1"/>
          <w:sz w:val="30"/>
          <w:szCs w:val="30"/>
          <w:cs/>
        </w:rPr>
        <w:t>ดังนี้</w:t>
      </w:r>
    </w:p>
    <w:p w14:paraId="6D79708E" w14:textId="13D9AB0C" w:rsidR="00F34BFC" w:rsidRDefault="00A003EE"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6624262E">
          <v:shape id="_x0000_i1326" type="#_x0000_t75" style="width:488.4pt;height:163.8pt">
            <v:imagedata r:id="rId28" o:title=""/>
          </v:shape>
        </w:pict>
      </w:r>
    </w:p>
    <w:p w14:paraId="08E0F487" w14:textId="2EA25326" w:rsidR="00D57904" w:rsidRDefault="00772629" w:rsidP="00E2703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sidR="0055397B">
        <w:rPr>
          <w:rFonts w:asciiTheme="majorBidi" w:hAnsiTheme="majorBidi" w:cstheme="majorBidi" w:hint="cs"/>
          <w:color w:val="000000" w:themeColor="text1"/>
          <w:spacing w:val="2"/>
          <w:sz w:val="30"/>
          <w:szCs w:val="30"/>
          <w:cs/>
        </w:rPr>
        <w:t>6</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sidR="0055397B">
        <w:rPr>
          <w:rFonts w:asciiTheme="majorBidi" w:hAnsiTheme="majorBidi" w:cstheme="majorBidi"/>
          <w:color w:val="000000" w:themeColor="text1"/>
          <w:spacing w:val="2"/>
          <w:sz w:val="30"/>
          <w:szCs w:val="30"/>
        </w:rPr>
        <w:t>5</w:t>
      </w:r>
      <w:r w:rsidRPr="00BF1BFB">
        <w:rPr>
          <w:rFonts w:asciiTheme="majorBidi" w:hAnsiTheme="majorBidi" w:cstheme="majorBidi"/>
          <w:color w:val="000000" w:themeColor="text1"/>
          <w:sz w:val="30"/>
          <w:szCs w:val="30"/>
          <w:cs/>
        </w:rPr>
        <w:t xml:space="preserve"> </w:t>
      </w:r>
      <w:r w:rsidR="000B55B1" w:rsidRPr="00F022BD">
        <w:rPr>
          <w:rFonts w:asciiTheme="majorBidi" w:hAnsiTheme="majorBidi" w:cstheme="majorBidi"/>
          <w:color w:val="000000" w:themeColor="text1"/>
          <w:sz w:val="30"/>
          <w:szCs w:val="30"/>
          <w:cs/>
        </w:rPr>
        <w:t>กลุ่มบริษัท</w:t>
      </w:r>
      <w:r w:rsidR="0032389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w:t>
      </w:r>
      <w:r w:rsidR="00D57904" w:rsidRPr="00BF1BFB">
        <w:rPr>
          <w:rFonts w:asciiTheme="majorBidi" w:hAnsiTheme="majorBidi" w:cstheme="majorBidi"/>
          <w:color w:val="000000" w:themeColor="text1"/>
          <w:sz w:val="30"/>
          <w:szCs w:val="30"/>
          <w:cs/>
        </w:rPr>
        <w:t xml:space="preserve"> แยกตามจำนวนเดือนค้างชำระ</w:t>
      </w:r>
      <w:r w:rsidR="001D01E7">
        <w:rPr>
          <w:rFonts w:asciiTheme="majorBidi" w:hAnsiTheme="majorBidi" w:cstheme="majorBidi" w:hint="cs"/>
          <w:color w:val="000000" w:themeColor="text1"/>
          <w:sz w:val="30"/>
          <w:szCs w:val="30"/>
          <w:cs/>
        </w:rPr>
        <w:t xml:space="preserve"> </w:t>
      </w:r>
      <w:r w:rsidR="00D57904" w:rsidRPr="00BF1BFB">
        <w:rPr>
          <w:rFonts w:asciiTheme="majorBidi" w:hAnsiTheme="majorBidi" w:cstheme="majorBidi"/>
          <w:color w:val="000000" w:themeColor="text1"/>
          <w:sz w:val="30"/>
          <w:szCs w:val="30"/>
          <w:cs/>
        </w:rPr>
        <w:t>ดังนี้</w:t>
      </w:r>
    </w:p>
    <w:p w14:paraId="2AA1D992" w14:textId="2BE4BE3E" w:rsidR="00D57904" w:rsidRDefault="00A003EE" w:rsidP="00D57904">
      <w:pPr>
        <w:pStyle w:val="BlockText"/>
        <w:spacing w:before="120" w:after="120"/>
        <w:ind w:left="432" w:right="0" w:firstLine="0"/>
        <w:jc w:val="thaiDistribute"/>
        <w:rPr>
          <w:rFonts w:asciiTheme="majorBidi" w:hAnsiTheme="majorBidi" w:cstheme="majorBidi"/>
          <w:color w:val="000000" w:themeColor="text1"/>
          <w:sz w:val="30"/>
          <w:szCs w:val="30"/>
          <w:cs/>
        </w:rPr>
      </w:pPr>
      <w:r w:rsidRPr="008753ED">
        <w:rPr>
          <w:rFonts w:asciiTheme="majorBidi" w:hAnsiTheme="majorBidi" w:cstheme="majorBidi"/>
          <w:color w:val="000000" w:themeColor="text1"/>
          <w:sz w:val="30"/>
          <w:szCs w:val="30"/>
          <w:cs/>
        </w:rPr>
        <w:pict w14:anchorId="1152ADDD">
          <v:shape id="_x0000_i1325" type="#_x0000_t75" style="width:487.2pt;height:253.2pt">
            <v:imagedata r:id="rId29" o:title=""/>
          </v:shape>
        </w:pict>
      </w:r>
    </w:p>
    <w:p w14:paraId="2F2221BA" w14:textId="4F52981C" w:rsidR="00D57904" w:rsidRDefault="00D57904" w:rsidP="00D5790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Pr>
          <w:rFonts w:asciiTheme="majorBidi" w:hAnsiTheme="majorBidi" w:cstheme="majorBidi" w:hint="cs"/>
          <w:color w:val="000000" w:themeColor="text1"/>
          <w:spacing w:val="2"/>
          <w:sz w:val="30"/>
          <w:szCs w:val="30"/>
          <w:cs/>
        </w:rPr>
        <w:t>6</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5</w:t>
      </w:r>
      <w:r w:rsidRPr="00BF1BFB">
        <w:rPr>
          <w:rFonts w:asciiTheme="majorBidi" w:hAnsiTheme="majorBidi" w:cstheme="majorBidi"/>
          <w:color w:val="000000" w:themeColor="text1"/>
          <w:sz w:val="30"/>
          <w:szCs w:val="30"/>
          <w:cs/>
        </w:rPr>
        <w:t xml:space="preserve"> </w:t>
      </w:r>
      <w:r w:rsidRPr="00F022BD">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แยกตา</w:t>
      </w:r>
      <w:r w:rsidR="001D01E7">
        <w:rPr>
          <w:rFonts w:asciiTheme="majorBidi" w:hAnsiTheme="majorBidi" w:cstheme="majorBidi" w:hint="cs"/>
          <w:color w:val="000000" w:themeColor="text1"/>
          <w:sz w:val="30"/>
          <w:szCs w:val="30"/>
          <w:cs/>
        </w:rPr>
        <w:t xml:space="preserve">มวันที่รับรู้รายได้ค้างรับ </w:t>
      </w:r>
      <w:r w:rsidRPr="00BF1BFB">
        <w:rPr>
          <w:rFonts w:asciiTheme="majorBidi" w:hAnsiTheme="majorBidi" w:cstheme="majorBidi"/>
          <w:color w:val="000000" w:themeColor="text1"/>
          <w:sz w:val="30"/>
          <w:szCs w:val="30"/>
          <w:cs/>
        </w:rPr>
        <w:t>ดังนี้</w:t>
      </w:r>
    </w:p>
    <w:p w14:paraId="3DC1444C" w14:textId="766B1EE0" w:rsidR="00A6674A" w:rsidRDefault="00A003EE" w:rsidP="00D57904">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306A3B21">
          <v:shape id="_x0000_i1324" type="#_x0000_t75" style="width:485.4pt;height:182.4pt">
            <v:imagedata r:id="rId30" o:title=""/>
          </v:shape>
        </w:pict>
      </w:r>
    </w:p>
    <w:p w14:paraId="71A234D4" w14:textId="23DD48DE" w:rsidR="00C3360C" w:rsidRPr="00BF1BFB" w:rsidRDefault="00C3360C" w:rsidP="00463D23">
      <w:pPr>
        <w:autoSpaceDE/>
        <w:autoSpaceDN/>
        <w:spacing w:line="240" w:lineRule="auto"/>
        <w:ind w:left="426"/>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ลูกหนี้การค้า</w:t>
      </w:r>
      <w:r w:rsidR="00D87801" w:rsidRPr="00BF1BFB">
        <w:rPr>
          <w:rFonts w:asciiTheme="majorBidi" w:hAnsiTheme="majorBidi" w:cstheme="majorBidi"/>
          <w:color w:val="000000" w:themeColor="text1"/>
          <w:sz w:val="30"/>
          <w:szCs w:val="30"/>
          <w:cs/>
        </w:rPr>
        <w:t>และลูกหนี้อื่น</w:t>
      </w:r>
      <w:r w:rsidR="00AA1E90"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00AA1E90" w:rsidRPr="00BF1BFB">
        <w:rPr>
          <w:rFonts w:asciiTheme="majorBidi" w:hAnsiTheme="majorBidi" w:cstheme="majorBidi"/>
          <w:color w:val="000000" w:themeColor="text1"/>
          <w:sz w:val="30"/>
          <w:szCs w:val="30"/>
          <w:cs/>
        </w:rPr>
        <w:t xml:space="preserve"> </w:t>
      </w:r>
      <w:r w:rsidR="00AA1E90" w:rsidRPr="00BF1BFB">
        <w:rPr>
          <w:rFonts w:asciiTheme="majorBidi" w:hAnsiTheme="majorBidi" w:cstheme="majorBidi"/>
          <w:color w:val="000000" w:themeColor="text1"/>
          <w:sz w:val="30"/>
          <w:szCs w:val="30"/>
        </w:rPr>
        <w:t>256</w:t>
      </w:r>
      <w:r w:rsidR="0055397B">
        <w:rPr>
          <w:rFonts w:asciiTheme="majorBidi" w:hAnsiTheme="majorBidi" w:cstheme="majorBidi"/>
          <w:color w:val="000000" w:themeColor="text1"/>
          <w:sz w:val="30"/>
          <w:szCs w:val="30"/>
          <w:lang w:val="en-US"/>
        </w:rPr>
        <w:t>6</w:t>
      </w:r>
      <w:r w:rsidR="00226540">
        <w:rPr>
          <w:rFonts w:asciiTheme="majorBidi" w:hAnsiTheme="majorBidi" w:cstheme="majorBidi"/>
          <w:color w:val="000000" w:themeColor="text1"/>
          <w:sz w:val="30"/>
          <w:szCs w:val="30"/>
        </w:rPr>
        <w:t xml:space="preserve"> </w:t>
      </w:r>
      <w:r w:rsidR="00AA1E90" w:rsidRPr="00BF1BFB">
        <w:rPr>
          <w:rFonts w:asciiTheme="majorBidi" w:hAnsiTheme="majorBidi" w:cstheme="majorBidi"/>
          <w:color w:val="000000" w:themeColor="text1"/>
          <w:sz w:val="30"/>
          <w:szCs w:val="30"/>
          <w:cs/>
        </w:rPr>
        <w:t xml:space="preserve">และ </w:t>
      </w:r>
      <w:r w:rsidR="00AA1E90" w:rsidRPr="00BF1BFB">
        <w:rPr>
          <w:rFonts w:asciiTheme="majorBidi" w:hAnsiTheme="majorBidi" w:cstheme="majorBidi"/>
          <w:color w:val="000000" w:themeColor="text1"/>
          <w:sz w:val="30"/>
          <w:szCs w:val="30"/>
        </w:rPr>
        <w:t>256</w:t>
      </w:r>
      <w:r w:rsidR="00672EC2">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cs/>
        </w:rPr>
        <w:t xml:space="preserve"> ดังนี้</w:t>
      </w:r>
    </w:p>
    <w:p w14:paraId="4DDA27AF" w14:textId="0CAD666A" w:rsidR="007324AE" w:rsidRDefault="00A003EE" w:rsidP="002003D4">
      <w:pPr>
        <w:pStyle w:val="BlockText"/>
        <w:tabs>
          <w:tab w:val="left" w:pos="5220"/>
          <w:tab w:val="left" w:pos="9900"/>
          <w:tab w:val="left" w:pos="9990"/>
        </w:tabs>
        <w:spacing w:before="120" w:after="120"/>
        <w:ind w:left="425" w:right="0" w:firstLine="0"/>
        <w:jc w:val="thaiDistribute"/>
        <w:rPr>
          <w:rFonts w:asciiTheme="majorBidi" w:hAnsiTheme="majorBidi" w:cstheme="majorBidi"/>
          <w:color w:val="000000" w:themeColor="text1"/>
          <w:sz w:val="30"/>
          <w:szCs w:val="30"/>
        </w:rPr>
      </w:pPr>
      <w:r w:rsidRPr="00937339">
        <w:rPr>
          <w:rFonts w:asciiTheme="majorBidi" w:hAnsiTheme="majorBidi" w:cstheme="majorBidi"/>
          <w:color w:val="000000" w:themeColor="text1"/>
          <w:sz w:val="30"/>
          <w:szCs w:val="30"/>
          <w:cs/>
        </w:rPr>
        <w:pict w14:anchorId="4C6653E5">
          <v:shape id="_x0000_i1323" type="#_x0000_t75" style="width:494.4pt;height:176.4pt">
            <v:imagedata r:id="rId31" o:title=""/>
          </v:shape>
        </w:pict>
      </w:r>
    </w:p>
    <w:p w14:paraId="544C0209" w14:textId="125BB6D7" w:rsidR="007663F6" w:rsidRPr="00BF1BFB" w:rsidRDefault="007663F6" w:rsidP="0025742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525CE7D1" w14:textId="7619693C" w:rsidR="007663F6" w:rsidRDefault="007663F6" w:rsidP="002574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672EC2">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672EC2">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0E65527E" w14:textId="4FF74112" w:rsidR="00866384" w:rsidRPr="00866384" w:rsidRDefault="00A003EE" w:rsidP="00F945FA">
      <w:pPr>
        <w:pStyle w:val="BlockText"/>
        <w:tabs>
          <w:tab w:val="left" w:pos="6570"/>
          <w:tab w:val="left" w:pos="9720"/>
          <w:tab w:val="left" w:pos="9900"/>
        </w:tabs>
        <w:spacing w:before="120" w:after="120"/>
        <w:ind w:left="425" w:right="0" w:firstLine="0"/>
        <w:jc w:val="thaiDistribute"/>
        <w:rPr>
          <w:rFonts w:asciiTheme="majorBidi" w:hAnsiTheme="majorBidi" w:cstheme="majorBidi"/>
          <w:color w:val="000000" w:themeColor="text1"/>
          <w:sz w:val="12"/>
          <w:szCs w:val="12"/>
        </w:rPr>
      </w:pPr>
      <w:r w:rsidRPr="00452972">
        <w:rPr>
          <w:rFonts w:asciiTheme="majorBidi" w:hAnsiTheme="majorBidi" w:cstheme="majorBidi"/>
          <w:color w:val="000000" w:themeColor="text1"/>
          <w:sz w:val="30"/>
          <w:szCs w:val="30"/>
          <w:cs/>
        </w:rPr>
        <w:pict w14:anchorId="3DA72305">
          <v:shape id="_x0000_i1322" type="#_x0000_t75" style="width:489pt;height:159pt">
            <v:imagedata r:id="rId32" o:title=""/>
          </v:shape>
        </w:pict>
      </w:r>
    </w:p>
    <w:p w14:paraId="7D23500E" w14:textId="1DBC0C0D" w:rsidR="009914E2" w:rsidRPr="004D0DE7" w:rsidRDefault="009914E2" w:rsidP="00207B48">
      <w:pPr>
        <w:numPr>
          <w:ilvl w:val="0"/>
          <w:numId w:val="2"/>
        </w:numPr>
        <w:tabs>
          <w:tab w:val="clear" w:pos="360"/>
        </w:tabs>
        <w:spacing w:after="120" w:line="240" w:lineRule="auto"/>
        <w:ind w:left="432" w:right="144" w:hanging="432"/>
        <w:jc w:val="thaiDistribute"/>
        <w:rPr>
          <w:rFonts w:hAnsi="Angsana New"/>
          <w:b/>
          <w:bCs/>
          <w:sz w:val="30"/>
          <w:szCs w:val="30"/>
        </w:rPr>
      </w:pPr>
      <w:r w:rsidRPr="004D0DE7">
        <w:rPr>
          <w:rFonts w:hAnsi="Angsana New"/>
          <w:b/>
          <w:bCs/>
          <w:sz w:val="30"/>
          <w:szCs w:val="30"/>
          <w:cs/>
        </w:rPr>
        <w:t>สินทรัพย์หมุนเวียนอื่น</w:t>
      </w:r>
    </w:p>
    <w:p w14:paraId="4EC32970" w14:textId="6BAE0205" w:rsidR="009914E2" w:rsidRPr="004D0DE7" w:rsidRDefault="009914E2" w:rsidP="009914E2">
      <w:pPr>
        <w:tabs>
          <w:tab w:val="left" w:pos="284"/>
        </w:tabs>
        <w:spacing w:before="120"/>
        <w:ind w:left="450" w:right="-17"/>
        <w:jc w:val="thaiDistribute"/>
        <w:rPr>
          <w:rFonts w:ascii="Angsana New" w:hAnsi="Angsana New"/>
          <w:spacing w:val="2"/>
          <w:sz w:val="30"/>
          <w:szCs w:val="30"/>
          <w:cs/>
          <w:lang w:val="th-TH"/>
        </w:rPr>
      </w:pPr>
      <w:r w:rsidRPr="004D0DE7">
        <w:rPr>
          <w:rFonts w:ascii="Angsana New" w:hAnsi="Angsana New"/>
          <w:spacing w:val="2"/>
          <w:sz w:val="30"/>
          <w:szCs w:val="30"/>
          <w:cs/>
          <w:lang w:val="th-TH"/>
        </w:rPr>
        <w:t>สินทรัพย์หมุนเวียนอื่น ณ วันที่</w:t>
      </w:r>
      <w:r w:rsidRPr="004D0DE7">
        <w:rPr>
          <w:rFonts w:ascii="Angsana New" w:hAnsi="Angsana New" w:hint="cs"/>
          <w:spacing w:val="2"/>
          <w:sz w:val="30"/>
          <w:szCs w:val="30"/>
          <w:cs/>
          <w:lang w:val="th-TH"/>
        </w:rPr>
        <w:t xml:space="preserve"> </w:t>
      </w:r>
      <w:r w:rsidRPr="004D0DE7">
        <w:rPr>
          <w:rFonts w:ascii="Angsana New" w:hAnsi="Angsana New"/>
          <w:spacing w:val="2"/>
          <w:sz w:val="30"/>
          <w:szCs w:val="30"/>
          <w:lang w:val="en-US"/>
        </w:rPr>
        <w:t>31</w:t>
      </w:r>
      <w:r w:rsidRPr="004D0DE7">
        <w:rPr>
          <w:rFonts w:ascii="Angsana New" w:hAnsi="Angsana New"/>
          <w:spacing w:val="2"/>
          <w:sz w:val="30"/>
          <w:szCs w:val="30"/>
          <w:cs/>
          <w:lang w:val="th-TH"/>
        </w:rPr>
        <w:t xml:space="preserve"> ธันวาคม </w:t>
      </w:r>
      <w:r w:rsidRPr="004D0DE7">
        <w:rPr>
          <w:rFonts w:ascii="Angsana New" w:hAnsi="Angsana New"/>
          <w:spacing w:val="2"/>
          <w:sz w:val="30"/>
          <w:szCs w:val="30"/>
          <w:lang w:val="en-US"/>
        </w:rPr>
        <w:t>256</w:t>
      </w:r>
      <w:r w:rsidR="00672EC2">
        <w:rPr>
          <w:rFonts w:ascii="Angsana New" w:hAnsi="Angsana New"/>
          <w:spacing w:val="2"/>
          <w:sz w:val="30"/>
          <w:szCs w:val="30"/>
          <w:lang w:val="en-US"/>
        </w:rPr>
        <w:t>6</w:t>
      </w:r>
      <w:r w:rsidRPr="004D0DE7">
        <w:rPr>
          <w:rFonts w:ascii="Angsana New" w:hAnsi="Angsana New" w:hint="cs"/>
          <w:spacing w:val="2"/>
          <w:sz w:val="30"/>
          <w:szCs w:val="30"/>
          <w:cs/>
          <w:lang w:val="en-US"/>
        </w:rPr>
        <w:t xml:space="preserve"> และ </w:t>
      </w:r>
      <w:r w:rsidRPr="004D0DE7">
        <w:rPr>
          <w:rFonts w:ascii="Angsana New" w:hAnsi="Angsana New"/>
          <w:spacing w:val="2"/>
          <w:sz w:val="30"/>
          <w:szCs w:val="30"/>
          <w:lang w:val="en-US"/>
        </w:rPr>
        <w:t>256</w:t>
      </w:r>
      <w:r w:rsidR="00672EC2">
        <w:rPr>
          <w:rFonts w:ascii="Angsana New" w:hAnsi="Angsana New"/>
          <w:spacing w:val="2"/>
          <w:sz w:val="30"/>
          <w:szCs w:val="30"/>
          <w:lang w:val="en-US"/>
        </w:rPr>
        <w:t>5</w:t>
      </w:r>
      <w:r w:rsidRPr="004D0DE7">
        <w:rPr>
          <w:rFonts w:ascii="Angsana New" w:hAnsi="Angsana New"/>
          <w:spacing w:val="2"/>
          <w:sz w:val="30"/>
          <w:szCs w:val="30"/>
          <w:cs/>
          <w:lang w:val="th-TH"/>
        </w:rPr>
        <w:t xml:space="preserve"> ประกอบด้วย</w:t>
      </w:r>
    </w:p>
    <w:p w14:paraId="30198D5F" w14:textId="4F2F2FFC" w:rsidR="009914E2" w:rsidRDefault="00A003EE" w:rsidP="00812F6E">
      <w:pPr>
        <w:tabs>
          <w:tab w:val="left" w:pos="450"/>
          <w:tab w:val="left" w:pos="3510"/>
          <w:tab w:val="left" w:pos="3960"/>
          <w:tab w:val="left" w:pos="4140"/>
          <w:tab w:val="left" w:pos="5040"/>
          <w:tab w:val="left" w:pos="5130"/>
          <w:tab w:val="left" w:pos="5310"/>
          <w:tab w:val="left" w:pos="5400"/>
          <w:tab w:val="left" w:pos="6660"/>
          <w:tab w:val="left" w:pos="7020"/>
          <w:tab w:val="left" w:pos="8280"/>
          <w:tab w:val="left" w:pos="8460"/>
        </w:tabs>
        <w:spacing w:line="240" w:lineRule="auto"/>
        <w:ind w:left="450" w:right="-17"/>
        <w:jc w:val="thaiDistribute"/>
        <w:rPr>
          <w:rFonts w:hAnsi="Angsana New"/>
          <w:sz w:val="28"/>
        </w:rPr>
      </w:pPr>
      <w:bookmarkStart w:id="273" w:name="_MON_1614007026"/>
      <w:bookmarkStart w:id="274" w:name="_MON_1614007049"/>
      <w:bookmarkStart w:id="275" w:name="_MON_1614007111"/>
      <w:bookmarkStart w:id="276" w:name="_MON_1614007141"/>
      <w:bookmarkStart w:id="277" w:name="_MON_1614007162"/>
      <w:bookmarkStart w:id="278" w:name="_MON_1614007231"/>
      <w:bookmarkStart w:id="279" w:name="_MON_1614007247"/>
      <w:bookmarkStart w:id="280" w:name="_MON_1614007612"/>
      <w:bookmarkStart w:id="281" w:name="_MON_1584014909"/>
      <w:bookmarkStart w:id="282" w:name="_MON_1610458381"/>
      <w:bookmarkStart w:id="283" w:name="_MON_1614006908"/>
      <w:bookmarkStart w:id="284" w:name="_MON_1614006951"/>
      <w:bookmarkEnd w:id="273"/>
      <w:bookmarkEnd w:id="274"/>
      <w:bookmarkEnd w:id="275"/>
      <w:bookmarkEnd w:id="276"/>
      <w:bookmarkEnd w:id="277"/>
      <w:bookmarkEnd w:id="278"/>
      <w:bookmarkEnd w:id="279"/>
      <w:bookmarkEnd w:id="280"/>
      <w:bookmarkEnd w:id="281"/>
      <w:bookmarkEnd w:id="282"/>
      <w:bookmarkEnd w:id="283"/>
      <w:bookmarkEnd w:id="284"/>
      <w:r w:rsidRPr="00EA6AF7">
        <w:rPr>
          <w:rFonts w:hAnsi="Angsana New"/>
          <w:sz w:val="28"/>
          <w:cs/>
        </w:rPr>
        <w:pict w14:anchorId="2529C9CB">
          <v:shape id="_x0000_i1321" type="#_x0000_t75" style="width:503.4pt;height:228pt">
            <v:imagedata r:id="rId33" o:title=""/>
          </v:shape>
        </w:pict>
      </w:r>
    </w:p>
    <w:p w14:paraId="2D4108AB" w14:textId="02ADD07B" w:rsidR="009B62DA" w:rsidRPr="00BF031B" w:rsidRDefault="009B62DA">
      <w:pPr>
        <w:autoSpaceDE/>
        <w:autoSpaceDN/>
        <w:spacing w:line="240" w:lineRule="auto"/>
        <w:rPr>
          <w:rFonts w:ascii="Angsana New" w:hAnsi="Angsana New"/>
          <w:spacing w:val="2"/>
          <w:sz w:val="12"/>
          <w:szCs w:val="12"/>
          <w:cs/>
          <w:lang w:val="th-TH"/>
        </w:rPr>
      </w:pPr>
    </w:p>
    <w:p w14:paraId="776C115D" w14:textId="61DE4B93" w:rsidR="004D0DE7" w:rsidRPr="004D0DE7" w:rsidRDefault="004D0DE7" w:rsidP="00866384">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lastRenderedPageBreak/>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สิ้นสุดวันที่ 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sidR="00672EC2">
        <w:rPr>
          <w:rFonts w:ascii="Angsana New" w:hAnsi="Angsana New"/>
          <w:spacing w:val="2"/>
          <w:sz w:val="30"/>
          <w:szCs w:val="30"/>
          <w:lang w:val="en-US"/>
        </w:rPr>
        <w:t>6</w:t>
      </w:r>
      <w:r w:rsidRPr="00723666">
        <w:rPr>
          <w:rFonts w:ascii="Angsana New" w:hAnsi="Angsana New"/>
          <w:spacing w:val="2"/>
          <w:sz w:val="30"/>
          <w:szCs w:val="30"/>
          <w:cs/>
          <w:lang w:val="th-TH"/>
        </w:rPr>
        <w:t xml:space="preserve"> </w:t>
      </w:r>
      <w:r>
        <w:rPr>
          <w:rFonts w:ascii="Angsana New" w:hAnsi="Angsana New" w:hint="cs"/>
          <w:spacing w:val="2"/>
          <w:sz w:val="30"/>
          <w:szCs w:val="30"/>
          <w:cs/>
          <w:lang w:val="th-TH"/>
        </w:rPr>
        <w:t xml:space="preserve">และ </w:t>
      </w:r>
      <w:r>
        <w:rPr>
          <w:rFonts w:ascii="Angsana New" w:hAnsi="Angsana New"/>
          <w:spacing w:val="2"/>
          <w:sz w:val="30"/>
          <w:szCs w:val="30"/>
          <w:lang w:val="en-US"/>
        </w:rPr>
        <w:t>256</w:t>
      </w:r>
      <w:r w:rsidR="00672EC2">
        <w:rPr>
          <w:rFonts w:ascii="Angsana New" w:hAnsi="Angsana New"/>
          <w:spacing w:val="2"/>
          <w:sz w:val="30"/>
          <w:szCs w:val="30"/>
          <w:lang w:val="en-US"/>
        </w:rPr>
        <w:t>5</w:t>
      </w:r>
      <w:r>
        <w:rPr>
          <w:rFonts w:ascii="Angsana New" w:hAnsi="Angsana New"/>
          <w:spacing w:val="2"/>
          <w:sz w:val="30"/>
          <w:szCs w:val="30"/>
          <w:lang w:val="en-US"/>
        </w:rPr>
        <w:t xml:space="preserve"> </w:t>
      </w:r>
      <w:r w:rsidRPr="00723666">
        <w:rPr>
          <w:rFonts w:ascii="Angsana New" w:hAnsi="Angsana New"/>
          <w:spacing w:val="2"/>
          <w:sz w:val="30"/>
          <w:szCs w:val="30"/>
          <w:cs/>
          <w:lang w:val="th-TH"/>
        </w:rPr>
        <w:t>ค่าเผื่อ</w:t>
      </w:r>
      <w:r w:rsidRPr="00723666">
        <w:rPr>
          <w:rFonts w:ascii="Angsana New" w:hAnsi="Angsana New" w:hint="cs"/>
          <w:spacing w:val="2"/>
          <w:sz w:val="30"/>
          <w:szCs w:val="30"/>
          <w:cs/>
          <w:lang w:val="th-TH"/>
        </w:rPr>
        <w:t>การด้อยค่า</w:t>
      </w:r>
      <w:r w:rsidR="00421917">
        <w:rPr>
          <w:rFonts w:ascii="Angsana New" w:hAnsi="Angsana New" w:hint="cs"/>
          <w:spacing w:val="2"/>
          <w:sz w:val="30"/>
          <w:szCs w:val="30"/>
          <w:cs/>
          <w:lang w:val="th-TH"/>
        </w:rPr>
        <w:t>สินทรัพย์</w:t>
      </w:r>
      <w:r w:rsidR="00C44A14">
        <w:rPr>
          <w:rFonts w:asciiTheme="majorBidi" w:hAnsiTheme="majorBidi" w:cstheme="majorBidi" w:hint="cs"/>
          <w:color w:val="000000" w:themeColor="text1"/>
          <w:sz w:val="30"/>
          <w:szCs w:val="30"/>
          <w:cs/>
        </w:rPr>
        <w:t>แส</w:t>
      </w:r>
      <w:r w:rsidR="00C44A14" w:rsidRPr="00C44A14">
        <w:rPr>
          <w:rFonts w:asciiTheme="majorBidi" w:hAnsiTheme="majorBidi"/>
          <w:color w:val="000000" w:themeColor="text1"/>
          <w:sz w:val="30"/>
          <w:szCs w:val="30"/>
          <w:cs/>
        </w:rPr>
        <w:t>ด</w:t>
      </w:r>
      <w:r w:rsidR="00C44A14">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4D1BE457" w14:textId="132E6BD2" w:rsidR="009914E2" w:rsidRDefault="00A003EE" w:rsidP="00E55520">
      <w:pPr>
        <w:tabs>
          <w:tab w:val="left" w:pos="284"/>
          <w:tab w:val="left" w:pos="4320"/>
        </w:tabs>
        <w:spacing w:line="240" w:lineRule="auto"/>
        <w:ind w:left="450" w:right="-17"/>
        <w:jc w:val="thaiDistribute"/>
        <w:rPr>
          <w:rFonts w:hAnsi="Angsana New"/>
          <w:sz w:val="30"/>
          <w:szCs w:val="30"/>
        </w:rPr>
      </w:pPr>
      <w:r w:rsidRPr="00E55520">
        <w:rPr>
          <w:rFonts w:hAnsi="Angsana New"/>
          <w:sz w:val="30"/>
          <w:szCs w:val="30"/>
          <w:cs/>
        </w:rPr>
        <w:pict w14:anchorId="3B56FCD6">
          <v:shape id="_x0000_i1320" type="#_x0000_t75" style="width:487.2pt;height:2in">
            <v:imagedata r:id="rId34" o:title=""/>
          </v:shape>
        </w:pict>
      </w:r>
    </w:p>
    <w:p w14:paraId="44ACA407" w14:textId="77777777" w:rsidR="00DE1B5C" w:rsidRDefault="00DE1B5C" w:rsidP="00517657">
      <w:pPr>
        <w:numPr>
          <w:ilvl w:val="0"/>
          <w:numId w:val="2"/>
        </w:numPr>
        <w:tabs>
          <w:tab w:val="clear" w:pos="360"/>
        </w:tabs>
        <w:spacing w:before="120" w:after="120" w:line="240" w:lineRule="auto"/>
        <w:ind w:left="425" w:right="147" w:hanging="425"/>
        <w:jc w:val="thaiDistribute"/>
        <w:rPr>
          <w:rFonts w:hAnsi="Angsana New"/>
          <w:b/>
          <w:bCs/>
          <w:sz w:val="30"/>
          <w:szCs w:val="30"/>
          <w:cs/>
        </w:rPr>
        <w:sectPr w:rsidR="00DE1B5C" w:rsidSect="00F758C3">
          <w:pgSz w:w="11907" w:h="16840" w:code="9"/>
          <w:pgMar w:top="1152" w:right="662" w:bottom="1152" w:left="1152" w:header="709" w:footer="295" w:gutter="0"/>
          <w:cols w:space="737"/>
          <w:docGrid w:linePitch="299"/>
        </w:sectPr>
      </w:pPr>
    </w:p>
    <w:p w14:paraId="7BCD5969" w14:textId="5CABAB4E" w:rsidR="009914E2" w:rsidRPr="00C8164E" w:rsidRDefault="009914E2" w:rsidP="00517657">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C8164E">
        <w:rPr>
          <w:rFonts w:hAnsi="Angsana New" w:hint="cs"/>
          <w:b/>
          <w:bCs/>
          <w:sz w:val="30"/>
          <w:szCs w:val="30"/>
          <w:cs/>
        </w:rPr>
        <w:lastRenderedPageBreak/>
        <w:t>เงินลงทุนในบริษัทย่อย</w:t>
      </w:r>
    </w:p>
    <w:p w14:paraId="0FEC0BCE" w14:textId="46BCA4B1" w:rsidR="009914E2" w:rsidRDefault="009914E2" w:rsidP="00517657">
      <w:pPr>
        <w:spacing w:before="120"/>
        <w:ind w:left="425" w:right="-1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672EC2">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672EC2">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7F2A8E"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6D8D9EA5" w14:textId="5CF16302" w:rsidR="009914E2" w:rsidRDefault="00A003EE" w:rsidP="00517657">
      <w:pPr>
        <w:spacing w:before="120"/>
        <w:ind w:left="425" w:right="-17"/>
        <w:rPr>
          <w:rFonts w:hAnsi="Angsana New"/>
          <w:sz w:val="28"/>
          <w:szCs w:val="28"/>
        </w:rPr>
      </w:pPr>
      <w:r w:rsidRPr="00E83479">
        <w:rPr>
          <w:rFonts w:hAnsi="Angsana New"/>
          <w:sz w:val="28"/>
          <w:szCs w:val="28"/>
          <w:cs/>
        </w:rPr>
        <w:pict w14:anchorId="730D3684">
          <v:shape id="_x0000_i1319" type="#_x0000_t75" style="width:741.6pt;height:159pt">
            <v:imagedata r:id="rId35" o:title=""/>
          </v:shape>
        </w:pict>
      </w:r>
    </w:p>
    <w:p w14:paraId="077DFE50" w14:textId="77777777" w:rsidR="00DE1B5C" w:rsidRDefault="00DE1B5C" w:rsidP="003A477B">
      <w:pPr>
        <w:autoSpaceDE/>
        <w:autoSpaceDN/>
        <w:spacing w:line="240" w:lineRule="auto"/>
        <w:rPr>
          <w:rFonts w:hAnsi="Angsana New"/>
          <w:b/>
          <w:bCs/>
          <w:sz w:val="30"/>
          <w:szCs w:val="30"/>
        </w:rPr>
      </w:pPr>
    </w:p>
    <w:p w14:paraId="03DA32C2" w14:textId="1A161B73" w:rsidR="003A477B" w:rsidRPr="004D0DE7" w:rsidRDefault="003A477B" w:rsidP="003A477B">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สิ้นสุดวันที่ 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Pr>
          <w:rFonts w:ascii="Angsana New" w:hAnsi="Angsana New"/>
          <w:spacing w:val="2"/>
          <w:sz w:val="30"/>
          <w:szCs w:val="30"/>
          <w:lang w:val="en-US"/>
        </w:rPr>
        <w:t>6</w:t>
      </w:r>
      <w:r w:rsidRPr="00723666">
        <w:rPr>
          <w:rFonts w:ascii="Angsana New" w:hAnsi="Angsana New"/>
          <w:spacing w:val="2"/>
          <w:sz w:val="30"/>
          <w:szCs w:val="30"/>
          <w:cs/>
          <w:lang w:val="th-TH"/>
        </w:rPr>
        <w:t xml:space="preserve"> ค่าเผื่อ</w:t>
      </w:r>
      <w:r w:rsidRPr="00723666">
        <w:rPr>
          <w:rFonts w:ascii="Angsana New" w:hAnsi="Angsana New" w:hint="cs"/>
          <w:spacing w:val="2"/>
          <w:sz w:val="30"/>
          <w:szCs w:val="30"/>
          <w:cs/>
          <w:lang w:val="th-TH"/>
        </w:rPr>
        <w:t>การด้อยค่า</w:t>
      </w:r>
      <w:r>
        <w:rPr>
          <w:rFonts w:ascii="Angsana New"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64D9FEF0" w14:textId="3505624F" w:rsidR="003A477B" w:rsidRDefault="00A003EE" w:rsidP="003A477B">
      <w:pPr>
        <w:tabs>
          <w:tab w:val="left" w:pos="284"/>
          <w:tab w:val="left" w:pos="4320"/>
        </w:tabs>
        <w:spacing w:line="240" w:lineRule="auto"/>
        <w:ind w:left="450" w:right="-17"/>
        <w:jc w:val="thaiDistribute"/>
        <w:rPr>
          <w:rFonts w:hAnsi="Angsana New"/>
          <w:sz w:val="30"/>
          <w:szCs w:val="30"/>
        </w:rPr>
      </w:pPr>
      <w:r w:rsidRPr="00E55520">
        <w:rPr>
          <w:rFonts w:hAnsi="Angsana New"/>
          <w:sz w:val="30"/>
          <w:szCs w:val="30"/>
          <w:cs/>
        </w:rPr>
        <w:pict w14:anchorId="44D83210">
          <v:shape id="_x0000_i1318" type="#_x0000_t75" style="width:524.4pt;height:121.8pt">
            <v:imagedata r:id="rId36" o:title=""/>
          </v:shape>
        </w:pict>
      </w:r>
    </w:p>
    <w:p w14:paraId="7BA147D2" w14:textId="38D285C5" w:rsidR="003A477B" w:rsidRDefault="003A477B" w:rsidP="003A477B">
      <w:pPr>
        <w:autoSpaceDE/>
        <w:autoSpaceDN/>
        <w:spacing w:line="240" w:lineRule="auto"/>
        <w:rPr>
          <w:rFonts w:hAnsi="Angsana New"/>
          <w:b/>
          <w:bCs/>
          <w:sz w:val="30"/>
          <w:szCs w:val="30"/>
          <w:cs/>
        </w:rPr>
        <w:sectPr w:rsidR="003A477B" w:rsidSect="00F758C3">
          <w:pgSz w:w="16840" w:h="11907" w:orient="landscape" w:code="9"/>
          <w:pgMar w:top="1152" w:right="1152" w:bottom="662" w:left="1152" w:header="709" w:footer="295" w:gutter="0"/>
          <w:cols w:space="737"/>
          <w:docGrid w:linePitch="299"/>
        </w:sectPr>
      </w:pPr>
    </w:p>
    <w:p w14:paraId="3CA46576" w14:textId="4FC37F58" w:rsidR="00F17DEE" w:rsidRPr="00F17DEE" w:rsidRDefault="00F17DEE" w:rsidP="0051765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7B2D3AED" w14:textId="7D784C08" w:rsidR="00F17DEE" w:rsidRPr="00BF1BFB" w:rsidRDefault="00F17DEE" w:rsidP="00517657">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113AA01E" w14:textId="1D47F689" w:rsidR="00F17DEE" w:rsidRDefault="00A003EE" w:rsidP="00C13DB7">
      <w:pPr>
        <w:pStyle w:val="BlockText"/>
        <w:tabs>
          <w:tab w:val="left" w:pos="10350"/>
        </w:tabs>
        <w:spacing w:before="120" w:after="120"/>
        <w:ind w:left="426" w:right="0" w:firstLine="0"/>
        <w:jc w:val="thaiDistribute"/>
        <w:rPr>
          <w:rFonts w:asciiTheme="majorBidi" w:hAnsiTheme="majorBidi" w:cstheme="majorBidi"/>
          <w:color w:val="000000" w:themeColor="text1"/>
          <w:sz w:val="30"/>
          <w:szCs w:val="30"/>
        </w:rPr>
      </w:pPr>
      <w:bookmarkStart w:id="285" w:name="_MON_1682869602"/>
      <w:bookmarkStart w:id="286" w:name="_MON_1682869654"/>
      <w:bookmarkStart w:id="287" w:name="_MON_1682870145"/>
      <w:bookmarkEnd w:id="285"/>
      <w:bookmarkEnd w:id="286"/>
      <w:bookmarkEnd w:id="287"/>
      <w:r w:rsidRPr="00BF1BFB">
        <w:rPr>
          <w:rFonts w:asciiTheme="majorBidi" w:hAnsiTheme="majorBidi" w:cstheme="majorBidi"/>
          <w:color w:val="000000" w:themeColor="text1"/>
          <w:sz w:val="30"/>
          <w:szCs w:val="30"/>
          <w:cs/>
        </w:rPr>
        <w:pict w14:anchorId="6C0BD71A">
          <v:shape id="_x0000_i1317" type="#_x0000_t75" style="width:487.8pt;height:135.6pt">
            <v:imagedata r:id="rId37" o:title=""/>
          </v:shape>
        </w:pict>
      </w:r>
    </w:p>
    <w:p w14:paraId="666CECA2" w14:textId="3582C4FD" w:rsidR="00D64FBA" w:rsidRDefault="00D64FBA" w:rsidP="00D64FBA">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เมื่อวันที่ </w:t>
      </w:r>
      <w:r>
        <w:rPr>
          <w:rFonts w:asciiTheme="majorBidi" w:hAnsiTheme="majorBidi" w:cstheme="majorBidi"/>
          <w:color w:val="000000" w:themeColor="text1"/>
          <w:sz w:val="30"/>
          <w:szCs w:val="30"/>
        </w:rPr>
        <w:t xml:space="preserve">19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sidRPr="004C478B">
        <w:rPr>
          <w:rFonts w:hAnsi="Angsana New" w:hint="cs"/>
          <w:spacing w:val="2"/>
          <w:sz w:val="30"/>
          <w:szCs w:val="30"/>
          <w:cs/>
        </w:rPr>
        <w:t>บริษัทลงทุนในหุ้นสามัญ</w:t>
      </w:r>
      <w:r>
        <w:rPr>
          <w:rFonts w:hAnsi="Angsana New" w:hint="cs"/>
          <w:spacing w:val="2"/>
          <w:sz w:val="30"/>
          <w:szCs w:val="30"/>
          <w:cs/>
        </w:rPr>
        <w:t>ของ</w:t>
      </w:r>
      <w:r w:rsidRPr="00171A42">
        <w:rPr>
          <w:rFonts w:asciiTheme="majorBidi" w:hAnsiTheme="majorBidi" w:cstheme="majorBidi"/>
          <w:color w:val="000000" w:themeColor="text1"/>
          <w:sz w:val="30"/>
          <w:szCs w:val="30"/>
          <w:cs/>
        </w:rPr>
        <w:t xml:space="preserve">บริษัท </w:t>
      </w:r>
      <w:r>
        <w:rPr>
          <w:rFonts w:asciiTheme="majorBidi" w:hAnsiTheme="majorBidi" w:cstheme="majorBidi" w:hint="cs"/>
          <w:color w:val="000000" w:themeColor="text1"/>
          <w:sz w:val="30"/>
          <w:szCs w:val="30"/>
          <w:cs/>
        </w:rPr>
        <w:t xml:space="preserve">ไวท์ ไลท์ สตูดิโอ </w:t>
      </w:r>
      <w:r w:rsidRPr="00171A42">
        <w:rPr>
          <w:rFonts w:asciiTheme="majorBidi" w:hAnsiTheme="majorBidi" w:cstheme="majorBidi"/>
          <w:color w:val="000000" w:themeColor="text1"/>
          <w:sz w:val="30"/>
          <w:szCs w:val="30"/>
          <w:cs/>
        </w:rPr>
        <w:t>จำกัด</w:t>
      </w:r>
      <w:r w:rsidRPr="00171A42">
        <w:rPr>
          <w:rFonts w:asciiTheme="majorBidi" w:hAnsiTheme="majorBidi" w:cstheme="majorBidi" w:hint="cs"/>
          <w:color w:val="000000" w:themeColor="text1"/>
          <w:sz w:val="30"/>
          <w:szCs w:val="30"/>
          <w:cs/>
        </w:rPr>
        <w:t xml:space="preserve"> จำนวน </w:t>
      </w:r>
      <w:r>
        <w:rPr>
          <w:rFonts w:asciiTheme="majorBidi" w:hAnsiTheme="majorBidi" w:cstheme="majorBidi"/>
          <w:color w:val="000000" w:themeColor="text1"/>
          <w:sz w:val="30"/>
          <w:szCs w:val="30"/>
        </w:rPr>
        <w:t>21,428</w:t>
      </w:r>
      <w:r w:rsidRPr="00171A42">
        <w:rPr>
          <w:rFonts w:asciiTheme="majorBidi" w:hAnsiTheme="majorBidi" w:cstheme="majorBidi" w:hint="cs"/>
          <w:color w:val="000000" w:themeColor="text1"/>
          <w:sz w:val="30"/>
          <w:szCs w:val="30"/>
          <w:cs/>
        </w:rPr>
        <w:t xml:space="preserve"> หุ้น </w:t>
      </w:r>
      <w:r w:rsidRPr="00171A42">
        <w:rPr>
          <w:rFonts w:asciiTheme="majorBidi" w:hAnsiTheme="majorBidi" w:cstheme="majorBidi"/>
          <w:color w:val="000000" w:themeColor="text1"/>
          <w:sz w:val="30"/>
          <w:szCs w:val="30"/>
        </w:rPr>
        <w:t>(</w:t>
      </w:r>
      <w:r w:rsidRPr="00171A42">
        <w:rPr>
          <w:rFonts w:asciiTheme="majorBidi" w:hAnsiTheme="majorBidi" w:cstheme="majorBidi" w:hint="cs"/>
          <w:color w:val="000000" w:themeColor="text1"/>
          <w:sz w:val="30"/>
          <w:szCs w:val="30"/>
          <w:cs/>
        </w:rPr>
        <w:t xml:space="preserve">มูลค่าที่ตราไว้หุ้นละ </w:t>
      </w:r>
      <w:r w:rsidRPr="00171A42">
        <w:rPr>
          <w:rFonts w:asciiTheme="majorBidi" w:hAnsiTheme="majorBidi" w:cstheme="majorBidi"/>
          <w:color w:val="000000" w:themeColor="text1"/>
          <w:sz w:val="30"/>
          <w:szCs w:val="30"/>
        </w:rPr>
        <w:t>100</w:t>
      </w:r>
      <w:r w:rsidRPr="00171A42">
        <w:rPr>
          <w:rFonts w:asciiTheme="majorBidi" w:hAnsiTheme="majorBidi" w:cstheme="majorBidi" w:hint="cs"/>
          <w:color w:val="000000" w:themeColor="text1"/>
          <w:sz w:val="30"/>
          <w:szCs w:val="30"/>
          <w:cs/>
        </w:rPr>
        <w:t xml:space="preserve"> บาท) มูลค่าหุ้นละ </w:t>
      </w:r>
      <w:r>
        <w:rPr>
          <w:rFonts w:asciiTheme="majorBidi" w:hAnsiTheme="majorBidi" w:cstheme="majorBidi"/>
          <w:color w:val="000000" w:themeColor="text1"/>
          <w:sz w:val="30"/>
          <w:szCs w:val="30"/>
        </w:rPr>
        <w:t>557</w:t>
      </w:r>
      <w:r w:rsidRPr="00171A42">
        <w:rPr>
          <w:rFonts w:asciiTheme="majorBidi" w:hAnsiTheme="majorBidi" w:cstheme="majorBidi" w:hint="cs"/>
          <w:color w:val="000000" w:themeColor="text1"/>
          <w:sz w:val="30"/>
          <w:szCs w:val="30"/>
          <w:cs/>
        </w:rPr>
        <w:t xml:space="preserve"> บาท จำนวนเงิน</w:t>
      </w:r>
      <w:r>
        <w:rPr>
          <w:rFonts w:asciiTheme="majorBidi" w:hAnsiTheme="majorBidi" w:cstheme="majorBidi"/>
          <w:color w:val="000000" w:themeColor="text1"/>
          <w:sz w:val="30"/>
          <w:szCs w:val="30"/>
        </w:rPr>
        <w:t xml:space="preserve"> 11.94 </w:t>
      </w:r>
      <w:r w:rsidRPr="00171A42">
        <w:rPr>
          <w:rFonts w:asciiTheme="majorBidi" w:hAnsiTheme="majorBidi" w:cstheme="majorBidi" w:hint="cs"/>
          <w:color w:val="000000" w:themeColor="text1"/>
          <w:sz w:val="30"/>
          <w:szCs w:val="30"/>
          <w:cs/>
        </w:rPr>
        <w:t xml:space="preserve">ล้านบาท สัดส่วนการถือหุ้นร้อยละ </w:t>
      </w:r>
      <w:r>
        <w:rPr>
          <w:rFonts w:asciiTheme="majorBidi" w:hAnsiTheme="majorBidi" w:cstheme="majorBidi"/>
          <w:color w:val="000000" w:themeColor="text1"/>
          <w:sz w:val="30"/>
          <w:szCs w:val="30"/>
        </w:rPr>
        <w:t>30</w:t>
      </w:r>
      <w:r w:rsidRPr="00171A42">
        <w:rPr>
          <w:rFonts w:asciiTheme="majorBidi" w:hAnsiTheme="majorBidi" w:cstheme="majorBidi" w:hint="cs"/>
          <w:color w:val="000000" w:themeColor="text1"/>
          <w:sz w:val="30"/>
          <w:szCs w:val="30"/>
          <w:cs/>
        </w:rPr>
        <w:t xml:space="preserve"> ของทุนจดทะเบียน</w:t>
      </w:r>
      <w:r w:rsidR="00DE1B5C">
        <w:rPr>
          <w:rFonts w:asciiTheme="majorBidi" w:hAnsiTheme="majorBidi" w:cstheme="majorBidi" w:hint="cs"/>
          <w:color w:val="000000" w:themeColor="text1"/>
          <w:sz w:val="30"/>
          <w:szCs w:val="30"/>
          <w:cs/>
        </w:rPr>
        <w:t>และชำระแล้ว</w:t>
      </w:r>
    </w:p>
    <w:p w14:paraId="304C57C0" w14:textId="4C59ACF7" w:rsidR="00F17DEE" w:rsidRPr="00B10F4D" w:rsidRDefault="00F17DEE" w:rsidP="00517657">
      <w:pPr>
        <w:spacing w:line="240" w:lineRule="atLeast"/>
        <w:ind w:left="426" w:right="28"/>
        <w:jc w:val="thaiDistribute"/>
        <w:rPr>
          <w:rFonts w:ascii="Angsana New" w:hAnsi="Angsana New"/>
          <w:sz w:val="30"/>
          <w:szCs w:val="30"/>
          <w:cs/>
          <w:lang w:val="en-US"/>
        </w:rPr>
      </w:pPr>
      <w:r w:rsidRPr="00B10F4D">
        <w:rPr>
          <w:rFonts w:ascii="Angsana New" w:hAnsi="Angsana New"/>
          <w:sz w:val="30"/>
          <w:szCs w:val="30"/>
          <w:cs/>
          <w:lang w:val="en-US"/>
        </w:rPr>
        <w:t>บริษัทคำนวณมูลค่าเงินลงทุนตามวิธีส่วนได้เสีย</w:t>
      </w:r>
      <w:r w:rsidRPr="00B10F4D">
        <w:rPr>
          <w:rFonts w:ascii="Angsana New" w:hAnsi="Angsana New" w:hint="cs"/>
          <w:sz w:val="30"/>
          <w:szCs w:val="30"/>
          <w:cs/>
          <w:lang w:val="en-US"/>
        </w:rPr>
        <w:t>ในงบการเงินรวมโดยใช้</w:t>
      </w:r>
      <w:r w:rsidRPr="00B10F4D">
        <w:rPr>
          <w:rFonts w:ascii="Angsana New" w:hAnsi="Angsana New"/>
          <w:sz w:val="30"/>
          <w:szCs w:val="30"/>
          <w:cs/>
          <w:lang w:val="en-US"/>
        </w:rPr>
        <w:t>ข้อมูลงบการเงิน</w:t>
      </w:r>
      <w:r w:rsidRPr="00B10F4D">
        <w:rPr>
          <w:rFonts w:ascii="Angsana New" w:hAnsi="Angsana New" w:hint="cs"/>
          <w:sz w:val="30"/>
          <w:szCs w:val="30"/>
          <w:cs/>
          <w:lang w:val="en-US"/>
        </w:rPr>
        <w:t>ซึ่ง</w:t>
      </w:r>
      <w:r w:rsidRPr="00B10F4D">
        <w:rPr>
          <w:rFonts w:ascii="Angsana New" w:hAnsi="Angsana New"/>
          <w:sz w:val="30"/>
          <w:szCs w:val="30"/>
          <w:cs/>
          <w:lang w:val="en-US"/>
        </w:rPr>
        <w:t>จัดทำขึ้นโดยฝ่ายบริหาร</w:t>
      </w:r>
      <w:r w:rsidRPr="00B10F4D">
        <w:rPr>
          <w:rFonts w:ascii="Angsana New" w:hAnsi="Angsana New" w:hint="cs"/>
          <w:sz w:val="30"/>
          <w:szCs w:val="30"/>
          <w:cs/>
          <w:lang w:val="en-US"/>
        </w:rPr>
        <w:t xml:space="preserve"> และ</w:t>
      </w:r>
      <w:r w:rsidRPr="00B10F4D">
        <w:rPr>
          <w:rFonts w:ascii="Angsana New" w:hAnsi="Angsana New"/>
          <w:sz w:val="30"/>
          <w:szCs w:val="30"/>
          <w:cs/>
          <w:lang w:val="en-US"/>
        </w:rPr>
        <w:t>ยัง</w:t>
      </w:r>
      <w:r w:rsidRPr="00B10F4D">
        <w:rPr>
          <w:rFonts w:ascii="Angsana New" w:hAnsi="Angsana New" w:hint="cs"/>
          <w:sz w:val="30"/>
          <w:szCs w:val="30"/>
          <w:cs/>
          <w:lang w:val="en-US"/>
        </w:rPr>
        <w:t>ไม่ได้</w:t>
      </w:r>
      <w:r w:rsidRPr="00B10F4D">
        <w:rPr>
          <w:rFonts w:ascii="Angsana New" w:hAnsi="Angsana New"/>
          <w:sz w:val="30"/>
          <w:szCs w:val="30"/>
          <w:cs/>
          <w:lang w:val="en-US"/>
        </w:rPr>
        <w:t>ตรวจสอบ</w:t>
      </w:r>
      <w:r w:rsidRPr="00B10F4D">
        <w:rPr>
          <w:rFonts w:ascii="Angsana New" w:hAnsi="Angsana New" w:hint="cs"/>
          <w:sz w:val="30"/>
          <w:szCs w:val="30"/>
          <w:cs/>
          <w:lang w:val="en-US"/>
        </w:rPr>
        <w:t>โดย</w:t>
      </w:r>
      <w:r w:rsidRPr="00B10F4D">
        <w:rPr>
          <w:rFonts w:ascii="Angsana New" w:hAnsi="Angsana New"/>
          <w:sz w:val="30"/>
          <w:szCs w:val="30"/>
          <w:cs/>
          <w:lang w:val="en-US"/>
        </w:rPr>
        <w:t xml:space="preserve">ผู้สอบบัญชี </w:t>
      </w:r>
    </w:p>
    <w:p w14:paraId="32CF41F5" w14:textId="357199ED" w:rsidR="00F17DEE" w:rsidRPr="00BF1BFB" w:rsidRDefault="008D25E9">
      <w:pPr>
        <w:pStyle w:val="BlockText"/>
        <w:numPr>
          <w:ilvl w:val="0"/>
          <w:numId w:val="10"/>
        </w:numPr>
        <w:spacing w:before="120"/>
        <w:ind w:left="425" w:right="28"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สรุป</w:t>
      </w:r>
      <w:r w:rsidR="00F17DEE" w:rsidRPr="00BF1BFB">
        <w:rPr>
          <w:rFonts w:asciiTheme="majorBidi" w:hAnsiTheme="majorBidi" w:cstheme="majorBidi"/>
          <w:color w:val="000000" w:themeColor="text1"/>
          <w:sz w:val="30"/>
          <w:szCs w:val="30"/>
          <w:cs/>
        </w:rPr>
        <w:t xml:space="preserve">ข้อมูลทางการเงินของบริษัทร่วมสำหรับปีสิ้นสุดวันที่ </w:t>
      </w:r>
      <w:r w:rsidR="00F17DEE" w:rsidRPr="00BF1BFB">
        <w:rPr>
          <w:rFonts w:asciiTheme="majorBidi" w:hAnsiTheme="majorBidi" w:cstheme="majorBidi"/>
          <w:color w:val="000000" w:themeColor="text1"/>
          <w:sz w:val="30"/>
          <w:szCs w:val="30"/>
        </w:rPr>
        <w:t xml:space="preserve">31 </w:t>
      </w:r>
      <w:r w:rsidR="00F17DEE" w:rsidRPr="00BF1BFB">
        <w:rPr>
          <w:rFonts w:asciiTheme="majorBidi" w:hAnsiTheme="majorBidi" w:cstheme="majorBidi"/>
          <w:color w:val="000000" w:themeColor="text1"/>
          <w:sz w:val="30"/>
          <w:szCs w:val="30"/>
          <w:cs/>
        </w:rPr>
        <w:t xml:space="preserve">ธันวาคม </w:t>
      </w:r>
      <w:r w:rsidR="00517657">
        <w:rPr>
          <w:rFonts w:asciiTheme="majorBidi" w:hAnsiTheme="majorBidi" w:cstheme="majorBidi"/>
          <w:color w:val="000000" w:themeColor="text1"/>
          <w:sz w:val="30"/>
          <w:szCs w:val="30"/>
        </w:rPr>
        <w:t>2566</w:t>
      </w:r>
      <w:r w:rsidR="00F17DEE" w:rsidRPr="00BF1BFB">
        <w:rPr>
          <w:rFonts w:asciiTheme="majorBidi" w:hAnsiTheme="majorBidi" w:cstheme="majorBidi"/>
          <w:color w:val="000000" w:themeColor="text1"/>
          <w:sz w:val="30"/>
          <w:szCs w:val="30"/>
        </w:rPr>
        <w:t xml:space="preserve"> </w:t>
      </w:r>
      <w:r w:rsidR="00F17DEE" w:rsidRPr="00BF1BFB">
        <w:rPr>
          <w:rFonts w:asciiTheme="majorBidi" w:hAnsiTheme="majorBidi" w:cstheme="majorBidi"/>
          <w:color w:val="000000" w:themeColor="text1"/>
          <w:sz w:val="30"/>
          <w:szCs w:val="30"/>
          <w:cs/>
        </w:rPr>
        <w:t>ที่มีสาระสำคัญ</w:t>
      </w:r>
    </w:p>
    <w:p w14:paraId="54223449" w14:textId="77777777" w:rsidR="00F17DEE" w:rsidRPr="00BF1BFB" w:rsidRDefault="00F17DEE" w:rsidP="00517657">
      <w:pPr>
        <w:pStyle w:val="BlockText"/>
        <w:spacing w:before="120" w:after="120"/>
        <w:ind w:left="856" w:right="28" w:firstLine="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รายการฐานะทางการเงิน</w:t>
      </w:r>
    </w:p>
    <w:p w14:paraId="1B74F381" w14:textId="307D8C7D" w:rsidR="00AB280A" w:rsidRDefault="00A003EE" w:rsidP="00F17DEE">
      <w:pPr>
        <w:pStyle w:val="BlockText"/>
        <w:spacing w:before="120" w:after="120"/>
        <w:ind w:left="856" w:right="0" w:firstLine="6"/>
        <w:jc w:val="thaiDistribute"/>
        <w:rPr>
          <w:rFonts w:asciiTheme="majorBidi" w:hAnsiTheme="majorBidi" w:cstheme="majorBidi"/>
          <w:color w:val="000000" w:themeColor="text1"/>
          <w:sz w:val="30"/>
          <w:szCs w:val="30"/>
        </w:rPr>
      </w:pPr>
      <w:bookmarkStart w:id="288" w:name="_MON_1682870607"/>
      <w:bookmarkStart w:id="289" w:name="_MON_1682870672"/>
      <w:bookmarkStart w:id="290" w:name="_MON_1682870732"/>
      <w:bookmarkStart w:id="291" w:name="_MON_1669568489"/>
      <w:bookmarkStart w:id="292" w:name="_MON_1770573973"/>
      <w:bookmarkEnd w:id="288"/>
      <w:bookmarkEnd w:id="289"/>
      <w:bookmarkEnd w:id="290"/>
      <w:bookmarkEnd w:id="291"/>
      <w:bookmarkEnd w:id="292"/>
      <w:r w:rsidRPr="00BF1BFB">
        <w:rPr>
          <w:rFonts w:asciiTheme="majorBidi" w:hAnsiTheme="majorBidi" w:cstheme="majorBidi"/>
          <w:color w:val="000000" w:themeColor="text1"/>
          <w:sz w:val="30"/>
          <w:szCs w:val="30"/>
          <w:cs/>
        </w:rPr>
        <w:pict w14:anchorId="0E7819AC">
          <v:shape id="_x0000_i1316" type="#_x0000_t75" style="width:465.6pt;height:256.2pt">
            <v:imagedata r:id="rId38" o:title=""/>
          </v:shape>
        </w:pict>
      </w:r>
    </w:p>
    <w:p w14:paraId="51F548F7" w14:textId="77777777" w:rsidR="00C13DB7" w:rsidRDefault="00C13DB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F3CBE05" w14:textId="2F97145F" w:rsidR="00F17DEE" w:rsidRPr="00BF1BFB" w:rsidRDefault="00F17DEE" w:rsidP="00F17DEE">
      <w:pPr>
        <w:pStyle w:val="BlockText"/>
        <w:spacing w:before="120" w:after="120"/>
        <w:ind w:left="856" w:right="0" w:firstLine="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รายการกำไรขาดทุนเบ็ดเสร็จ</w:t>
      </w:r>
    </w:p>
    <w:p w14:paraId="7F6168C8" w14:textId="2EB980AF" w:rsidR="00F17DEE" w:rsidRDefault="00A003EE" w:rsidP="00517657">
      <w:pPr>
        <w:autoSpaceDE/>
        <w:autoSpaceDN/>
        <w:spacing w:line="240" w:lineRule="auto"/>
        <w:ind w:left="851"/>
        <w:rPr>
          <w:rFonts w:asciiTheme="majorBidi" w:hAnsiTheme="majorBidi" w:cstheme="majorBidi"/>
          <w:b/>
          <w:bCs/>
          <w:color w:val="000000" w:themeColor="text1"/>
          <w:sz w:val="30"/>
          <w:szCs w:val="30"/>
          <w:cs/>
          <w:lang w:val="en-US"/>
        </w:rPr>
      </w:pPr>
      <w:bookmarkStart w:id="293" w:name="_MON_1682870548"/>
      <w:bookmarkStart w:id="294" w:name="_MON_1682870641"/>
      <w:bookmarkStart w:id="295" w:name="_MON_1682870758"/>
      <w:bookmarkEnd w:id="293"/>
      <w:bookmarkEnd w:id="294"/>
      <w:bookmarkEnd w:id="295"/>
      <w:r w:rsidRPr="00BF1BFB">
        <w:rPr>
          <w:rFonts w:asciiTheme="majorBidi" w:hAnsiTheme="majorBidi" w:cstheme="majorBidi"/>
          <w:color w:val="000000" w:themeColor="text1"/>
          <w:sz w:val="30"/>
          <w:szCs w:val="30"/>
          <w:cs/>
        </w:rPr>
        <w:pict w14:anchorId="0F00DA0B">
          <v:shape id="_x0000_i1315" type="#_x0000_t75" style="width:465.6pt;height:141pt">
            <v:imagedata r:id="rId39" o:title=""/>
          </v:shape>
        </w:pict>
      </w:r>
    </w:p>
    <w:p w14:paraId="4E22CDE9" w14:textId="77777777" w:rsidR="00F17DEE" w:rsidRPr="00517657" w:rsidRDefault="00F17DEE" w:rsidP="00517657">
      <w:pPr>
        <w:spacing w:line="240" w:lineRule="auto"/>
        <w:ind w:right="147"/>
        <w:jc w:val="thaiDistribute"/>
        <w:rPr>
          <w:rFonts w:asciiTheme="majorBidi" w:hAnsiTheme="majorBidi" w:cstheme="majorBidi"/>
          <w:b/>
          <w:bCs/>
          <w:color w:val="000000" w:themeColor="text1"/>
          <w:sz w:val="12"/>
          <w:szCs w:val="12"/>
          <w:lang w:val="en-US"/>
        </w:rPr>
      </w:pPr>
    </w:p>
    <w:p w14:paraId="63C5E18E" w14:textId="0006AC2A" w:rsidR="006F6303" w:rsidRPr="00BF1BFB" w:rsidRDefault="00517657" w:rsidP="00517657">
      <w:pPr>
        <w:numPr>
          <w:ilvl w:val="0"/>
          <w:numId w:val="2"/>
        </w:numPr>
        <w:tabs>
          <w:tab w:val="clear" w:pos="360"/>
        </w:tabs>
        <w:spacing w:after="120" w:line="240" w:lineRule="auto"/>
        <w:ind w:left="431"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อ</w:t>
      </w:r>
      <w:r w:rsidR="006F6303" w:rsidRPr="00BF1BFB">
        <w:rPr>
          <w:rFonts w:asciiTheme="majorBidi" w:hAnsiTheme="majorBidi" w:cstheme="majorBidi"/>
          <w:b/>
          <w:bCs/>
          <w:color w:val="000000" w:themeColor="text1"/>
          <w:sz w:val="30"/>
          <w:szCs w:val="30"/>
          <w:cs/>
          <w:lang w:val="en-US"/>
        </w:rPr>
        <w:t>สังหาริมทรัพย์เพื่อการลงทุน</w:t>
      </w:r>
    </w:p>
    <w:p w14:paraId="396AF341" w14:textId="7533003C" w:rsidR="004534CF" w:rsidRDefault="006F6303"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296" w:name="_Hlk59438862"/>
      <w:r w:rsidR="00A24877" w:rsidRPr="00BF1BFB">
        <w:rPr>
          <w:rFonts w:asciiTheme="majorBidi" w:hAnsiTheme="majorBidi" w:cstheme="majorBidi"/>
          <w:color w:val="000000" w:themeColor="text1"/>
          <w:sz w:val="30"/>
          <w:szCs w:val="30"/>
          <w:cs/>
        </w:rPr>
        <w:t>สำหรับปีส</w:t>
      </w:r>
      <w:r w:rsidR="00817567" w:rsidRPr="00BF1BFB">
        <w:rPr>
          <w:rFonts w:asciiTheme="majorBidi" w:hAnsiTheme="majorBidi" w:cstheme="majorBidi"/>
          <w:color w:val="000000" w:themeColor="text1"/>
          <w:sz w:val="30"/>
          <w:szCs w:val="30"/>
          <w:cs/>
        </w:rPr>
        <w:t>ิ้</w:t>
      </w:r>
      <w:r w:rsidR="00A24877" w:rsidRPr="00BF1BFB">
        <w:rPr>
          <w:rFonts w:asciiTheme="majorBidi" w:hAnsiTheme="majorBidi" w:cstheme="majorBidi"/>
          <w:color w:val="000000" w:themeColor="text1"/>
          <w:sz w:val="30"/>
          <w:szCs w:val="30"/>
          <w:cs/>
        </w:rPr>
        <w:t xml:space="preserve">นสุดวันที่ </w:t>
      </w:r>
      <w:r w:rsidR="00A24877" w:rsidRPr="00BF1BFB">
        <w:rPr>
          <w:rFonts w:asciiTheme="majorBidi" w:hAnsiTheme="majorBidi" w:cstheme="majorBidi"/>
          <w:color w:val="000000" w:themeColor="text1"/>
          <w:sz w:val="30"/>
          <w:szCs w:val="30"/>
        </w:rPr>
        <w:t xml:space="preserve">31 </w:t>
      </w:r>
      <w:r w:rsidR="00A24877" w:rsidRPr="00BF1BFB">
        <w:rPr>
          <w:rFonts w:asciiTheme="majorBidi" w:hAnsiTheme="majorBidi" w:cstheme="majorBidi"/>
          <w:color w:val="000000" w:themeColor="text1"/>
          <w:sz w:val="30"/>
          <w:szCs w:val="30"/>
          <w:cs/>
        </w:rPr>
        <w:t xml:space="preserve">ธันวาคม </w:t>
      </w:r>
      <w:r w:rsidR="00A24877" w:rsidRPr="00BF1BFB">
        <w:rPr>
          <w:rFonts w:asciiTheme="majorBidi" w:hAnsiTheme="majorBidi" w:cstheme="majorBidi"/>
          <w:color w:val="000000" w:themeColor="text1"/>
          <w:sz w:val="30"/>
          <w:szCs w:val="30"/>
        </w:rPr>
        <w:t>256</w:t>
      </w:r>
      <w:r w:rsidR="00672EC2">
        <w:rPr>
          <w:rFonts w:asciiTheme="majorBidi" w:hAnsiTheme="majorBidi" w:cstheme="majorBidi"/>
          <w:color w:val="000000" w:themeColor="text1"/>
          <w:sz w:val="30"/>
          <w:szCs w:val="30"/>
        </w:rPr>
        <w:t>6</w:t>
      </w:r>
      <w:r w:rsidR="00A24877" w:rsidRPr="00BF1BFB">
        <w:rPr>
          <w:rFonts w:asciiTheme="majorBidi" w:hAnsiTheme="majorBidi" w:cstheme="majorBidi"/>
          <w:color w:val="000000" w:themeColor="text1"/>
          <w:sz w:val="30"/>
          <w:szCs w:val="30"/>
        </w:rPr>
        <w:t xml:space="preserve"> </w:t>
      </w:r>
      <w:r w:rsidR="00A24877" w:rsidRPr="00BF1BFB">
        <w:rPr>
          <w:rFonts w:asciiTheme="majorBidi" w:hAnsiTheme="majorBidi" w:cstheme="majorBidi"/>
          <w:color w:val="000000" w:themeColor="text1"/>
          <w:sz w:val="30"/>
          <w:szCs w:val="30"/>
          <w:cs/>
        </w:rPr>
        <w:t xml:space="preserve">และ </w:t>
      </w:r>
      <w:r w:rsidR="00A24877" w:rsidRPr="00BF1BFB">
        <w:rPr>
          <w:rFonts w:asciiTheme="majorBidi" w:hAnsiTheme="majorBidi" w:cstheme="majorBidi"/>
          <w:color w:val="000000" w:themeColor="text1"/>
          <w:sz w:val="30"/>
          <w:szCs w:val="30"/>
        </w:rPr>
        <w:t>256</w:t>
      </w:r>
      <w:r w:rsidR="00672EC2">
        <w:rPr>
          <w:rFonts w:asciiTheme="majorBidi" w:hAnsiTheme="majorBidi" w:cstheme="majorBidi"/>
          <w:color w:val="000000" w:themeColor="text1"/>
          <w:sz w:val="30"/>
          <w:szCs w:val="30"/>
        </w:rPr>
        <w:t>5</w:t>
      </w:r>
      <w:r w:rsidR="00A24877"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bookmarkEnd w:id="296"/>
    </w:p>
    <w:p w14:paraId="7537478D" w14:textId="78EADB94" w:rsidR="00C13DB7" w:rsidRDefault="00A003EE"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D16520">
        <w:rPr>
          <w:rFonts w:asciiTheme="majorBidi" w:hAnsiTheme="majorBidi" w:cstheme="majorBidi"/>
          <w:color w:val="000000" w:themeColor="text1"/>
          <w:sz w:val="30"/>
          <w:szCs w:val="30"/>
          <w:cs/>
        </w:rPr>
        <w:pict w14:anchorId="09B82833">
          <v:shape id="_x0000_i1314" type="#_x0000_t75" style="width:483.6pt;height:433.2pt">
            <v:imagedata r:id="rId40" o:title=""/>
          </v:shape>
        </w:pict>
      </w:r>
    </w:p>
    <w:p w14:paraId="22D021E7" w14:textId="125EFFF4" w:rsidR="00E27036" w:rsidRDefault="00A003EE"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D16520">
        <w:rPr>
          <w:rFonts w:asciiTheme="majorBidi" w:hAnsiTheme="majorBidi" w:cstheme="majorBidi"/>
          <w:color w:val="000000" w:themeColor="text1"/>
          <w:sz w:val="30"/>
          <w:szCs w:val="30"/>
          <w:cs/>
        </w:rPr>
        <w:lastRenderedPageBreak/>
        <w:pict w14:anchorId="3CF4B20A">
          <v:shape id="_x0000_i1313" type="#_x0000_t75" style="width:490.2pt;height:153.6pt">
            <v:imagedata r:id="rId41" o:title=""/>
          </v:shape>
        </w:pict>
      </w:r>
    </w:p>
    <w:p w14:paraId="0352017F" w14:textId="77777777" w:rsidR="00386C6B" w:rsidRPr="00386C6B" w:rsidRDefault="00386C6B" w:rsidP="009C2249">
      <w:pPr>
        <w:pStyle w:val="BlockText"/>
        <w:spacing w:before="120" w:after="120"/>
        <w:ind w:left="432" w:right="0" w:firstLine="0"/>
        <w:jc w:val="thaiDistribute"/>
        <w:rPr>
          <w:rFonts w:asciiTheme="majorBidi" w:hAnsiTheme="majorBidi" w:cstheme="majorBidi"/>
          <w:color w:val="000000" w:themeColor="text1"/>
          <w:sz w:val="12"/>
          <w:szCs w:val="12"/>
        </w:rPr>
      </w:pPr>
    </w:p>
    <w:p w14:paraId="100D146E" w14:textId="1AEBED15" w:rsidR="00ED3316" w:rsidRDefault="00A003EE" w:rsidP="00AB72AA">
      <w:pPr>
        <w:pStyle w:val="BlockText"/>
        <w:spacing w:before="120" w:after="120"/>
        <w:ind w:left="431" w:right="0" w:firstLine="0"/>
        <w:jc w:val="thaiDistribute"/>
        <w:rPr>
          <w:rFonts w:ascii="Angsana New" w:hAnsi="Angsana New"/>
          <w:color w:val="000000" w:themeColor="text1"/>
        </w:rPr>
      </w:pPr>
      <w:r w:rsidRPr="00157ED9">
        <w:rPr>
          <w:rFonts w:ascii="Angsana New" w:hAnsi="Angsana New"/>
          <w:color w:val="000000" w:themeColor="text1"/>
          <w:cs/>
        </w:rPr>
        <w:pict w14:anchorId="16C83D7F">
          <v:shape id="_x0000_i1312" type="#_x0000_t75" style="width:488.4pt;height:153pt">
            <v:imagedata r:id="rId42" o:title=""/>
          </v:shape>
        </w:pict>
      </w:r>
    </w:p>
    <w:p w14:paraId="45BD4D4C" w14:textId="77777777" w:rsidR="00386C6B" w:rsidRPr="00386C6B" w:rsidRDefault="00386C6B" w:rsidP="00AB72AA">
      <w:pPr>
        <w:pStyle w:val="BlockText"/>
        <w:spacing w:before="120" w:after="120"/>
        <w:ind w:left="431" w:right="0" w:firstLine="0"/>
        <w:jc w:val="thaiDistribute"/>
        <w:rPr>
          <w:rFonts w:asciiTheme="majorBidi" w:hAnsiTheme="majorBidi" w:cstheme="majorBidi"/>
          <w:b/>
          <w:bCs/>
          <w:color w:val="000000" w:themeColor="text1"/>
          <w:sz w:val="12"/>
          <w:szCs w:val="12"/>
        </w:rPr>
      </w:pPr>
    </w:p>
    <w:p w14:paraId="6EDBA144" w14:textId="3FAEA218" w:rsidR="00312B9B" w:rsidRDefault="00312B9B" w:rsidP="00AB72AA">
      <w:pPr>
        <w:pStyle w:val="BlockText"/>
        <w:spacing w:before="120" w:after="120"/>
        <w:ind w:left="431" w:right="0" w:firstLine="0"/>
        <w:jc w:val="thaiDistribute"/>
        <w:rPr>
          <w:rFonts w:asciiTheme="majorBidi" w:hAnsiTheme="majorBidi" w:cstheme="majorBidi"/>
          <w:color w:val="000000" w:themeColor="text1"/>
          <w:sz w:val="30"/>
          <w:szCs w:val="30"/>
        </w:rPr>
      </w:pPr>
      <w:r w:rsidRPr="00D16520">
        <w:rPr>
          <w:rFonts w:asciiTheme="majorBidi" w:hAnsiTheme="majorBidi" w:cstheme="majorBidi"/>
          <w:color w:val="000000" w:themeColor="text1"/>
          <w:sz w:val="30"/>
          <w:szCs w:val="30"/>
          <w:cs/>
        </w:rPr>
        <w:t xml:space="preserve">มูลค่ายุติธรรมอสังหาริมทรัพย์เพื่อการลงทุน ณ วันที่ </w:t>
      </w:r>
      <w:r w:rsidRPr="00D16520">
        <w:rPr>
          <w:rFonts w:asciiTheme="majorBidi" w:hAnsiTheme="majorBidi" w:cstheme="majorBidi"/>
          <w:color w:val="000000" w:themeColor="text1"/>
          <w:sz w:val="30"/>
          <w:szCs w:val="30"/>
        </w:rPr>
        <w:t xml:space="preserve">31 </w:t>
      </w:r>
      <w:r w:rsidRPr="00D16520">
        <w:rPr>
          <w:rFonts w:asciiTheme="majorBidi" w:hAnsiTheme="majorBidi" w:cstheme="majorBidi"/>
          <w:color w:val="000000" w:themeColor="text1"/>
          <w:sz w:val="30"/>
          <w:szCs w:val="30"/>
          <w:cs/>
        </w:rPr>
        <w:t xml:space="preserve">ธันวาคม </w:t>
      </w:r>
      <w:r w:rsidRPr="00D16520">
        <w:rPr>
          <w:rFonts w:asciiTheme="majorBidi" w:hAnsiTheme="majorBidi" w:cstheme="majorBidi"/>
          <w:color w:val="000000" w:themeColor="text1"/>
          <w:sz w:val="30"/>
          <w:szCs w:val="30"/>
        </w:rPr>
        <w:t>256</w:t>
      </w:r>
      <w:r w:rsidR="0000725A">
        <w:rPr>
          <w:rFonts w:asciiTheme="majorBidi" w:hAnsiTheme="majorBidi" w:cstheme="majorBidi"/>
          <w:color w:val="000000" w:themeColor="text1"/>
          <w:sz w:val="30"/>
          <w:szCs w:val="30"/>
        </w:rPr>
        <w:t>6</w:t>
      </w:r>
      <w:r w:rsidR="00735190">
        <w:rPr>
          <w:rFonts w:asciiTheme="majorBidi" w:hAnsiTheme="majorBidi" w:cstheme="majorBidi"/>
          <w:color w:val="000000" w:themeColor="text1"/>
          <w:sz w:val="30"/>
          <w:szCs w:val="30"/>
        </w:rPr>
        <w:t xml:space="preserve"> </w:t>
      </w:r>
      <w:r w:rsidR="00735190">
        <w:rPr>
          <w:rFonts w:asciiTheme="majorBidi" w:hAnsiTheme="majorBidi" w:cstheme="majorBidi" w:hint="cs"/>
          <w:color w:val="000000" w:themeColor="text1"/>
          <w:sz w:val="30"/>
          <w:szCs w:val="30"/>
          <w:cs/>
        </w:rPr>
        <w:t xml:space="preserve">และ </w:t>
      </w:r>
      <w:r w:rsidR="00735190">
        <w:rPr>
          <w:rFonts w:asciiTheme="majorBidi" w:hAnsiTheme="majorBidi" w:cstheme="majorBidi"/>
          <w:color w:val="000000" w:themeColor="text1"/>
          <w:sz w:val="30"/>
          <w:szCs w:val="30"/>
        </w:rPr>
        <w:t>256</w:t>
      </w:r>
      <w:r w:rsidR="0000725A">
        <w:rPr>
          <w:rFonts w:asciiTheme="majorBidi" w:hAnsiTheme="majorBidi" w:cstheme="majorBidi"/>
          <w:color w:val="000000" w:themeColor="text1"/>
          <w:sz w:val="30"/>
          <w:szCs w:val="30"/>
        </w:rPr>
        <w:t>5</w:t>
      </w:r>
      <w:r w:rsidRPr="00D16520">
        <w:rPr>
          <w:rFonts w:asciiTheme="majorBidi" w:hAnsiTheme="majorBidi" w:cstheme="majorBidi"/>
          <w:color w:val="000000" w:themeColor="text1"/>
          <w:sz w:val="30"/>
          <w:szCs w:val="30"/>
        </w:rPr>
        <w:t xml:space="preserve"> </w:t>
      </w:r>
      <w:r w:rsidR="00735190">
        <w:rPr>
          <w:rFonts w:asciiTheme="majorBidi" w:hAnsiTheme="majorBidi" w:cstheme="majorBidi" w:hint="cs"/>
          <w:color w:val="000000" w:themeColor="text1"/>
          <w:sz w:val="30"/>
          <w:szCs w:val="30"/>
          <w:cs/>
        </w:rPr>
        <w:t>แส</w:t>
      </w:r>
      <w:r w:rsidR="00735190" w:rsidRPr="00735190">
        <w:rPr>
          <w:rFonts w:asciiTheme="majorBidi" w:hAnsiTheme="majorBidi"/>
          <w:color w:val="000000" w:themeColor="text1"/>
          <w:sz w:val="30"/>
          <w:szCs w:val="30"/>
          <w:cs/>
        </w:rPr>
        <w:t>ด</w:t>
      </w:r>
      <w:r w:rsidR="00735190">
        <w:rPr>
          <w:rFonts w:asciiTheme="majorBidi" w:hAnsiTheme="majorBidi" w:hint="cs"/>
          <w:color w:val="000000" w:themeColor="text1"/>
          <w:sz w:val="30"/>
          <w:szCs w:val="30"/>
          <w:cs/>
        </w:rPr>
        <w:t>ง</w:t>
      </w:r>
      <w:r w:rsidRPr="00D16520">
        <w:rPr>
          <w:rFonts w:asciiTheme="majorBidi" w:hAnsiTheme="majorBidi" w:cstheme="majorBidi"/>
          <w:color w:val="000000" w:themeColor="text1"/>
          <w:sz w:val="30"/>
          <w:szCs w:val="30"/>
          <w:cs/>
        </w:rPr>
        <w:t>ดังนี้</w:t>
      </w:r>
    </w:p>
    <w:p w14:paraId="200F5B2A" w14:textId="636A9636" w:rsidR="003C4591" w:rsidRDefault="00A003EE" w:rsidP="006C0069">
      <w:pPr>
        <w:pStyle w:val="BlockText"/>
        <w:spacing w:before="120" w:after="120"/>
        <w:ind w:left="425" w:right="0" w:firstLine="0"/>
        <w:jc w:val="thaiDistribute"/>
        <w:rPr>
          <w:rFonts w:asciiTheme="majorBidi" w:hAnsiTheme="majorBidi" w:cstheme="majorBidi"/>
          <w:color w:val="000000" w:themeColor="text1"/>
          <w:sz w:val="30"/>
          <w:szCs w:val="30"/>
        </w:rPr>
      </w:pPr>
      <w:r w:rsidRPr="00D16520">
        <w:rPr>
          <w:rFonts w:asciiTheme="majorBidi" w:hAnsiTheme="majorBidi" w:cstheme="majorBidi"/>
          <w:color w:val="000000" w:themeColor="text1"/>
          <w:sz w:val="30"/>
          <w:szCs w:val="30"/>
          <w:cs/>
        </w:rPr>
        <w:pict w14:anchorId="1A2DA047">
          <v:shape id="_x0000_i1311" type="#_x0000_t75" style="width:485.4pt;height:115.8pt">
            <v:imagedata r:id="rId43" o:title=""/>
          </v:shape>
        </w:pict>
      </w:r>
    </w:p>
    <w:p w14:paraId="1FD7D4F7" w14:textId="77777777" w:rsidR="00386C6B" w:rsidRPr="00386C6B" w:rsidRDefault="00386C6B" w:rsidP="00386C6B">
      <w:pPr>
        <w:pStyle w:val="BlockText"/>
        <w:spacing w:before="0"/>
        <w:ind w:left="425" w:right="0" w:firstLine="0"/>
        <w:jc w:val="thaiDistribute"/>
        <w:rPr>
          <w:rFonts w:asciiTheme="majorBidi" w:hAnsiTheme="majorBidi" w:cstheme="majorBidi"/>
          <w:color w:val="000000" w:themeColor="text1"/>
          <w:sz w:val="12"/>
          <w:szCs w:val="12"/>
        </w:rPr>
      </w:pPr>
    </w:p>
    <w:p w14:paraId="1CB65521" w14:textId="107867CC" w:rsidR="00421917" w:rsidRDefault="00312B9B" w:rsidP="006C0069">
      <w:pPr>
        <w:pStyle w:val="BlockText"/>
        <w:spacing w:before="120" w:after="120"/>
        <w:ind w:left="425" w:right="0" w:firstLine="0"/>
        <w:jc w:val="thaiDistribute"/>
        <w:rPr>
          <w:rFonts w:asciiTheme="majorBidi" w:hAnsiTheme="majorBidi" w:cstheme="majorBidi"/>
          <w:color w:val="000000" w:themeColor="text1"/>
          <w:sz w:val="30"/>
          <w:szCs w:val="30"/>
        </w:rPr>
      </w:pPr>
      <w:r w:rsidRPr="00EA63AC">
        <w:rPr>
          <w:rFonts w:asciiTheme="majorBidi" w:hAnsiTheme="majorBidi" w:cstheme="majorBidi"/>
          <w:color w:val="000000" w:themeColor="text1"/>
          <w:sz w:val="30"/>
          <w:szCs w:val="30"/>
        </w:rPr>
        <w:tab/>
      </w:r>
      <w:r w:rsidR="00421917">
        <w:rPr>
          <w:rFonts w:asciiTheme="majorBidi" w:hAnsiTheme="majorBidi" w:cstheme="majorBidi" w:hint="cs"/>
          <w:color w:val="000000" w:themeColor="text1"/>
          <w:sz w:val="30"/>
          <w:szCs w:val="30"/>
          <w:cs/>
        </w:rPr>
        <w:t xml:space="preserve">ปี </w:t>
      </w:r>
      <w:r w:rsidR="00421917">
        <w:rPr>
          <w:rFonts w:asciiTheme="majorBidi" w:hAnsiTheme="majorBidi" w:cstheme="majorBidi"/>
          <w:color w:val="000000" w:themeColor="text1"/>
          <w:sz w:val="30"/>
          <w:szCs w:val="30"/>
        </w:rPr>
        <w:t>256</w:t>
      </w:r>
      <w:r w:rsidR="0000725A">
        <w:rPr>
          <w:rFonts w:asciiTheme="majorBidi" w:hAnsiTheme="majorBidi" w:cstheme="majorBidi"/>
          <w:color w:val="000000" w:themeColor="text1"/>
          <w:sz w:val="30"/>
          <w:szCs w:val="30"/>
        </w:rPr>
        <w:t>6</w:t>
      </w:r>
      <w:r w:rsidR="00421917">
        <w:rPr>
          <w:rFonts w:asciiTheme="majorBidi" w:hAnsiTheme="majorBidi" w:cstheme="majorBidi"/>
          <w:color w:val="000000" w:themeColor="text1"/>
          <w:sz w:val="30"/>
          <w:szCs w:val="30"/>
        </w:rPr>
        <w:t xml:space="preserve"> </w:t>
      </w:r>
    </w:p>
    <w:p w14:paraId="1C32690D" w14:textId="6CE613D2" w:rsidR="006C0069" w:rsidRDefault="00312B9B" w:rsidP="006C0069">
      <w:pPr>
        <w:pStyle w:val="BlockText"/>
        <w:spacing w:before="120" w:after="120"/>
        <w:ind w:left="425" w:right="0" w:firstLine="0"/>
        <w:jc w:val="thaiDistribute"/>
        <w:rPr>
          <w:rFonts w:asciiTheme="majorBidi" w:hAnsiTheme="majorBidi"/>
          <w:color w:val="000000" w:themeColor="text1"/>
          <w:sz w:val="30"/>
          <w:szCs w:val="30"/>
        </w:rPr>
      </w:pPr>
      <w:r w:rsidRPr="006D674C">
        <w:rPr>
          <w:rFonts w:asciiTheme="majorBidi" w:hAnsiTheme="majorBidi" w:cstheme="majorBidi"/>
          <w:color w:val="000000" w:themeColor="text1"/>
          <w:sz w:val="30"/>
          <w:szCs w:val="30"/>
          <w:cs/>
        </w:rPr>
        <w:t>มูลค่ายุติธรรมของอสังหาริมทรัพย์เพื่อการลงทุน</w:t>
      </w:r>
      <w:r w:rsidR="003539A0" w:rsidRPr="006D674C">
        <w:rPr>
          <w:rFonts w:asciiTheme="majorBidi" w:hAnsiTheme="majorBidi" w:cstheme="majorBidi" w:hint="cs"/>
          <w:color w:val="000000" w:themeColor="text1"/>
          <w:sz w:val="30"/>
          <w:szCs w:val="30"/>
          <w:cs/>
        </w:rPr>
        <w:t xml:space="preserve"> ได้แ</w:t>
      </w:r>
      <w:r w:rsidR="003539A0" w:rsidRPr="006D674C">
        <w:rPr>
          <w:rFonts w:asciiTheme="majorBidi" w:hAnsiTheme="majorBidi"/>
          <w:color w:val="000000" w:themeColor="text1"/>
          <w:sz w:val="30"/>
          <w:szCs w:val="30"/>
          <w:cs/>
        </w:rPr>
        <w:t>ก</w:t>
      </w:r>
      <w:r w:rsidR="003539A0" w:rsidRPr="006D674C">
        <w:rPr>
          <w:rFonts w:asciiTheme="majorBidi" w:hAnsiTheme="majorBidi" w:hint="cs"/>
          <w:color w:val="000000" w:themeColor="text1"/>
          <w:sz w:val="30"/>
          <w:szCs w:val="30"/>
          <w:cs/>
        </w:rPr>
        <w:t>่ ห้องชุดพั</w:t>
      </w:r>
      <w:r w:rsidR="003539A0" w:rsidRPr="006D674C">
        <w:rPr>
          <w:rFonts w:asciiTheme="majorBidi" w:hAnsiTheme="majorBidi"/>
          <w:color w:val="000000" w:themeColor="text1"/>
          <w:sz w:val="30"/>
          <w:szCs w:val="30"/>
          <w:cs/>
        </w:rPr>
        <w:t>ก</w:t>
      </w:r>
      <w:r w:rsidR="003539A0" w:rsidRPr="006D674C">
        <w:rPr>
          <w:rFonts w:asciiTheme="majorBidi" w:hAnsiTheme="majorBidi" w:hint="cs"/>
          <w:color w:val="000000" w:themeColor="text1"/>
          <w:sz w:val="30"/>
          <w:szCs w:val="30"/>
          <w:cs/>
        </w:rPr>
        <w:t xml:space="preserve">อาศัย </w:t>
      </w:r>
      <w:r w:rsidR="00421917" w:rsidRPr="006D674C">
        <w:rPr>
          <w:rFonts w:asciiTheme="majorBidi" w:hAnsiTheme="majorBidi" w:hint="cs"/>
          <w:color w:val="000000" w:themeColor="text1"/>
          <w:sz w:val="30"/>
          <w:szCs w:val="30"/>
          <w:cs/>
        </w:rPr>
        <w:t>ใช้</w:t>
      </w:r>
      <w:r w:rsidR="00DE1B5C">
        <w:rPr>
          <w:rFonts w:asciiTheme="majorBidi" w:hAnsiTheme="majorBidi" w:hint="cs"/>
          <w:color w:val="000000" w:themeColor="text1"/>
          <w:sz w:val="30"/>
          <w:szCs w:val="30"/>
          <w:cs/>
        </w:rPr>
        <w:t>หลัก</w:t>
      </w:r>
      <w:r w:rsidR="003539A0" w:rsidRPr="006D674C">
        <w:rPr>
          <w:rFonts w:asciiTheme="majorBidi" w:hAnsiTheme="majorBidi" w:hint="cs"/>
          <w:color w:val="000000" w:themeColor="text1"/>
          <w:sz w:val="30"/>
          <w:szCs w:val="30"/>
          <w:cs/>
        </w:rPr>
        <w:t>เ</w:t>
      </w:r>
      <w:r w:rsidR="003539A0" w:rsidRPr="006D674C">
        <w:rPr>
          <w:rFonts w:asciiTheme="majorBidi" w:hAnsiTheme="majorBidi"/>
          <w:color w:val="000000" w:themeColor="text1"/>
          <w:sz w:val="30"/>
          <w:szCs w:val="30"/>
          <w:cs/>
        </w:rPr>
        <w:t>ก</w:t>
      </w:r>
      <w:r w:rsidR="003539A0" w:rsidRPr="006D674C">
        <w:rPr>
          <w:rFonts w:asciiTheme="majorBidi" w:hAnsiTheme="majorBidi" w:hint="cs"/>
          <w:color w:val="000000" w:themeColor="text1"/>
          <w:sz w:val="30"/>
          <w:szCs w:val="30"/>
          <w:cs/>
        </w:rPr>
        <w:t>ณฑ์</w:t>
      </w:r>
      <w:r w:rsidR="003539A0" w:rsidRPr="006D674C">
        <w:rPr>
          <w:rFonts w:asciiTheme="majorBidi" w:hAnsiTheme="majorBidi"/>
          <w:color w:val="000000" w:themeColor="text1"/>
          <w:sz w:val="30"/>
          <w:szCs w:val="30"/>
          <w:cs/>
        </w:rPr>
        <w:t>ก</w:t>
      </w:r>
      <w:r w:rsidR="003539A0" w:rsidRPr="006D674C">
        <w:rPr>
          <w:rFonts w:asciiTheme="majorBidi" w:hAnsiTheme="majorBidi" w:hint="cs"/>
          <w:color w:val="000000" w:themeColor="text1"/>
          <w:sz w:val="30"/>
          <w:szCs w:val="30"/>
          <w:cs/>
        </w:rPr>
        <w:t>ารประเมิน คือ วิธี</w:t>
      </w:r>
      <w:r w:rsidR="000F6FC0" w:rsidRPr="00BF1BFB">
        <w:rPr>
          <w:rFonts w:asciiTheme="majorBidi" w:hAnsiTheme="majorBidi" w:cstheme="majorBidi"/>
          <w:color w:val="000000" w:themeColor="text1"/>
          <w:sz w:val="30"/>
          <w:szCs w:val="30"/>
          <w:cs/>
        </w:rPr>
        <w:t>เปรียบเทียบ</w:t>
      </w:r>
      <w:r w:rsidR="003539A0" w:rsidRPr="006D674C">
        <w:rPr>
          <w:rFonts w:asciiTheme="majorBidi" w:hAnsiTheme="majorBidi" w:hint="cs"/>
          <w:color w:val="000000" w:themeColor="text1"/>
          <w:sz w:val="30"/>
          <w:szCs w:val="30"/>
          <w:cs/>
        </w:rPr>
        <w:t>มูลค่าตลาด (</w:t>
      </w:r>
      <w:r w:rsidR="003539A0" w:rsidRPr="006D674C">
        <w:rPr>
          <w:rFonts w:asciiTheme="majorBidi" w:hAnsiTheme="majorBidi" w:cstheme="majorBidi"/>
          <w:color w:val="000000" w:themeColor="text1"/>
          <w:sz w:val="30"/>
          <w:szCs w:val="30"/>
        </w:rPr>
        <w:t>Market</w:t>
      </w:r>
      <w:r w:rsidR="00E67B17">
        <w:rPr>
          <w:rFonts w:asciiTheme="majorBidi" w:hAnsiTheme="majorBidi" w:cstheme="majorBidi" w:hint="cs"/>
          <w:color w:val="000000" w:themeColor="text1"/>
          <w:sz w:val="30"/>
          <w:szCs w:val="30"/>
          <w:cs/>
        </w:rPr>
        <w:t xml:space="preserve"> </w:t>
      </w:r>
      <w:r w:rsidR="00E67B17">
        <w:rPr>
          <w:rFonts w:asciiTheme="majorBidi" w:hAnsiTheme="majorBidi" w:cstheme="majorBidi"/>
          <w:color w:val="000000" w:themeColor="text1"/>
          <w:sz w:val="30"/>
          <w:szCs w:val="30"/>
        </w:rPr>
        <w:t>Comparison</w:t>
      </w:r>
      <w:r w:rsidR="003539A0" w:rsidRPr="006D674C">
        <w:rPr>
          <w:rFonts w:asciiTheme="majorBidi" w:hAnsiTheme="majorBidi" w:cstheme="majorBidi"/>
          <w:color w:val="000000" w:themeColor="text1"/>
          <w:sz w:val="30"/>
          <w:szCs w:val="30"/>
        </w:rPr>
        <w:t xml:space="preserve"> Approach)</w:t>
      </w:r>
      <w:r w:rsidR="003539A0" w:rsidRPr="006D674C">
        <w:rPr>
          <w:rFonts w:asciiTheme="majorBidi" w:hAnsiTheme="majorBidi" w:cstheme="majorBidi" w:hint="cs"/>
          <w:color w:val="000000" w:themeColor="text1"/>
          <w:sz w:val="30"/>
          <w:szCs w:val="30"/>
          <w:cs/>
        </w:rPr>
        <w:t xml:space="preserve"> มูลค่าตามบัญชี</w:t>
      </w:r>
      <w:r w:rsidR="00E65C72" w:rsidRPr="006D674C">
        <w:rPr>
          <w:rFonts w:asciiTheme="majorBidi" w:hAnsiTheme="majorBidi" w:cstheme="majorBidi" w:hint="cs"/>
          <w:color w:val="000000" w:themeColor="text1"/>
          <w:sz w:val="30"/>
          <w:szCs w:val="30"/>
          <w:cs/>
        </w:rPr>
        <w:t xml:space="preserve"> </w:t>
      </w:r>
      <w:r w:rsidR="003539A0" w:rsidRPr="006D674C">
        <w:rPr>
          <w:rFonts w:asciiTheme="majorBidi" w:hAnsiTheme="majorBidi" w:cstheme="majorBidi" w:hint="cs"/>
          <w:color w:val="000000" w:themeColor="text1"/>
          <w:sz w:val="30"/>
          <w:szCs w:val="30"/>
          <w:cs/>
        </w:rPr>
        <w:t xml:space="preserve">จำนวนเงิน </w:t>
      </w:r>
      <w:r w:rsidR="003539A0" w:rsidRPr="006D674C">
        <w:rPr>
          <w:rFonts w:asciiTheme="majorBidi" w:hAnsiTheme="majorBidi" w:cstheme="majorBidi"/>
          <w:color w:val="000000" w:themeColor="text1"/>
          <w:sz w:val="30"/>
          <w:szCs w:val="30"/>
        </w:rPr>
        <w:t>0.</w:t>
      </w:r>
      <w:r w:rsidR="00EE3BD9" w:rsidRPr="006D674C">
        <w:rPr>
          <w:rFonts w:asciiTheme="majorBidi" w:hAnsiTheme="majorBidi" w:cstheme="majorBidi"/>
          <w:color w:val="000000" w:themeColor="text1"/>
          <w:sz w:val="30"/>
          <w:szCs w:val="30"/>
        </w:rPr>
        <w:t>5</w:t>
      </w:r>
      <w:r w:rsidR="006D674C" w:rsidRPr="006D674C">
        <w:rPr>
          <w:rFonts w:asciiTheme="majorBidi" w:hAnsiTheme="majorBidi" w:cstheme="majorBidi"/>
          <w:color w:val="000000" w:themeColor="text1"/>
          <w:sz w:val="30"/>
          <w:szCs w:val="30"/>
        </w:rPr>
        <w:t>1</w:t>
      </w:r>
      <w:r w:rsidR="003539A0" w:rsidRPr="006D674C">
        <w:rPr>
          <w:rFonts w:asciiTheme="majorBidi" w:hAnsiTheme="majorBidi" w:cstheme="majorBidi"/>
          <w:color w:val="000000" w:themeColor="text1"/>
          <w:sz w:val="30"/>
          <w:szCs w:val="30"/>
        </w:rPr>
        <w:t xml:space="preserve"> </w:t>
      </w:r>
      <w:r w:rsidR="003539A0" w:rsidRPr="006D674C">
        <w:rPr>
          <w:rFonts w:asciiTheme="majorBidi" w:hAnsiTheme="majorBidi" w:cstheme="majorBidi" w:hint="cs"/>
          <w:color w:val="000000" w:themeColor="text1"/>
          <w:sz w:val="30"/>
          <w:szCs w:val="30"/>
          <w:cs/>
        </w:rPr>
        <w:t xml:space="preserve">ล้านบาท </w:t>
      </w:r>
      <w:r w:rsidR="003539A0" w:rsidRPr="006D674C">
        <w:rPr>
          <w:rFonts w:asciiTheme="majorBidi" w:hAnsiTheme="majorBidi" w:hint="cs"/>
          <w:color w:val="000000" w:themeColor="text1"/>
          <w:sz w:val="30"/>
          <w:szCs w:val="30"/>
          <w:cs/>
        </w:rPr>
        <w:t>ตามรายงาน</w:t>
      </w:r>
      <w:r w:rsidR="003539A0" w:rsidRPr="006D674C">
        <w:rPr>
          <w:rFonts w:asciiTheme="majorBidi" w:hAnsiTheme="majorBidi"/>
          <w:color w:val="000000" w:themeColor="text1"/>
          <w:sz w:val="30"/>
          <w:szCs w:val="30"/>
          <w:cs/>
        </w:rPr>
        <w:t>ก</w:t>
      </w:r>
      <w:r w:rsidR="003539A0" w:rsidRPr="006D674C">
        <w:rPr>
          <w:rFonts w:asciiTheme="majorBidi" w:hAnsiTheme="majorBidi" w:hint="cs"/>
          <w:color w:val="000000" w:themeColor="text1"/>
          <w:sz w:val="30"/>
          <w:szCs w:val="30"/>
          <w:cs/>
        </w:rPr>
        <w:t>ารประเมินทรัพย์สินลงวันที่</w:t>
      </w:r>
      <w:r w:rsidR="00DE6D76" w:rsidRPr="006D674C">
        <w:rPr>
          <w:rFonts w:asciiTheme="majorBidi" w:hAnsiTheme="majorBidi" w:hint="cs"/>
          <w:color w:val="000000" w:themeColor="text1"/>
          <w:sz w:val="30"/>
          <w:szCs w:val="30"/>
          <w:cs/>
        </w:rPr>
        <w:t xml:space="preserve"> </w:t>
      </w:r>
      <w:r w:rsidR="00191D5A" w:rsidRPr="006D674C">
        <w:rPr>
          <w:rFonts w:asciiTheme="majorBidi" w:hAnsiTheme="majorBidi"/>
          <w:color w:val="000000" w:themeColor="text1"/>
          <w:sz w:val="30"/>
          <w:szCs w:val="30"/>
        </w:rPr>
        <w:t>1</w:t>
      </w:r>
      <w:r w:rsidR="00786CC1">
        <w:rPr>
          <w:rFonts w:asciiTheme="majorBidi" w:hAnsiTheme="majorBidi"/>
          <w:color w:val="000000" w:themeColor="text1"/>
          <w:sz w:val="30"/>
          <w:szCs w:val="30"/>
        </w:rPr>
        <w:t>2</w:t>
      </w:r>
      <w:r w:rsidR="00912B8C" w:rsidRPr="006D674C">
        <w:rPr>
          <w:rFonts w:asciiTheme="majorBidi" w:hAnsiTheme="majorBidi"/>
          <w:color w:val="000000" w:themeColor="text1"/>
          <w:sz w:val="30"/>
          <w:szCs w:val="30"/>
        </w:rPr>
        <w:t xml:space="preserve"> </w:t>
      </w:r>
      <w:r w:rsidR="00912B8C" w:rsidRPr="006D674C">
        <w:rPr>
          <w:rFonts w:asciiTheme="majorBidi" w:hAnsiTheme="majorBidi" w:hint="cs"/>
          <w:color w:val="000000" w:themeColor="text1"/>
          <w:sz w:val="30"/>
          <w:szCs w:val="30"/>
          <w:cs/>
        </w:rPr>
        <w:t>กุมภาพันธ์</w:t>
      </w:r>
      <w:r w:rsidR="00DE6D76" w:rsidRPr="006D674C">
        <w:rPr>
          <w:rFonts w:asciiTheme="majorBidi" w:hAnsiTheme="majorBidi" w:hint="cs"/>
          <w:color w:val="000000" w:themeColor="text1"/>
          <w:sz w:val="30"/>
          <w:szCs w:val="30"/>
          <w:cs/>
        </w:rPr>
        <w:t xml:space="preserve"> </w:t>
      </w:r>
      <w:r w:rsidR="00DE6D76" w:rsidRPr="006D674C">
        <w:rPr>
          <w:rFonts w:asciiTheme="majorBidi" w:hAnsiTheme="majorBidi"/>
          <w:color w:val="000000" w:themeColor="text1"/>
          <w:sz w:val="30"/>
          <w:szCs w:val="30"/>
        </w:rPr>
        <w:t>256</w:t>
      </w:r>
      <w:r w:rsidR="00786CC1">
        <w:rPr>
          <w:rFonts w:asciiTheme="majorBidi" w:hAnsiTheme="majorBidi"/>
          <w:color w:val="000000" w:themeColor="text1"/>
          <w:sz w:val="30"/>
          <w:szCs w:val="30"/>
        </w:rPr>
        <w:t>7</w:t>
      </w:r>
    </w:p>
    <w:p w14:paraId="7BC832BD" w14:textId="77777777" w:rsidR="00386C6B" w:rsidRDefault="00386C6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0CB5CF1" w14:textId="325ED96F" w:rsidR="00421917" w:rsidRDefault="00421917" w:rsidP="006C0069">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ปี </w:t>
      </w:r>
      <w:r w:rsidR="00E66F8D" w:rsidRPr="00441019">
        <w:rPr>
          <w:rFonts w:asciiTheme="majorBidi" w:hAnsiTheme="majorBidi" w:cstheme="majorBidi"/>
          <w:color w:val="000000" w:themeColor="text1"/>
          <w:sz w:val="30"/>
          <w:szCs w:val="30"/>
        </w:rPr>
        <w:t>256</w:t>
      </w:r>
      <w:r w:rsidR="0000725A">
        <w:rPr>
          <w:rFonts w:asciiTheme="majorBidi" w:hAnsiTheme="majorBidi" w:cstheme="majorBidi"/>
          <w:color w:val="000000" w:themeColor="text1"/>
          <w:sz w:val="30"/>
          <w:szCs w:val="30"/>
        </w:rPr>
        <w:t>5</w:t>
      </w:r>
      <w:r w:rsidR="00E66F8D" w:rsidRPr="00441019">
        <w:rPr>
          <w:rFonts w:asciiTheme="majorBidi" w:hAnsiTheme="majorBidi" w:cstheme="majorBidi"/>
          <w:color w:val="000000" w:themeColor="text1"/>
          <w:sz w:val="30"/>
          <w:szCs w:val="30"/>
        </w:rPr>
        <w:t xml:space="preserve"> </w:t>
      </w:r>
    </w:p>
    <w:p w14:paraId="31CA6874" w14:textId="304001AB" w:rsidR="0000725A" w:rsidRDefault="0000725A" w:rsidP="0000725A">
      <w:pPr>
        <w:pStyle w:val="BlockText"/>
        <w:spacing w:before="120" w:after="120"/>
        <w:ind w:left="425" w:right="0" w:firstLine="0"/>
        <w:jc w:val="thaiDistribute"/>
        <w:rPr>
          <w:rFonts w:asciiTheme="majorBidi" w:hAnsiTheme="majorBidi"/>
          <w:color w:val="000000" w:themeColor="text1"/>
          <w:sz w:val="30"/>
          <w:szCs w:val="30"/>
        </w:rPr>
      </w:pPr>
      <w:r w:rsidRPr="00441019">
        <w:rPr>
          <w:rFonts w:asciiTheme="majorBidi" w:hAnsiTheme="majorBidi" w:cstheme="majorBidi"/>
          <w:color w:val="000000" w:themeColor="text1"/>
          <w:sz w:val="30"/>
          <w:szCs w:val="30"/>
          <w:cs/>
        </w:rPr>
        <w:t>มูลค่ายุติธรรมของอสังหาริมทรัพย์เพื่อการลงทุน</w:t>
      </w:r>
      <w:r w:rsidRPr="00441019">
        <w:rPr>
          <w:rFonts w:asciiTheme="majorBidi" w:hAnsiTheme="majorBidi" w:cstheme="majorBidi" w:hint="cs"/>
          <w:color w:val="000000" w:themeColor="text1"/>
          <w:sz w:val="30"/>
          <w:szCs w:val="30"/>
          <w:cs/>
        </w:rPr>
        <w:t xml:space="preserve"> ได้แ</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 ห้องชุดพั</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 xml:space="preserve">อาศัย </w:t>
      </w:r>
      <w:r>
        <w:rPr>
          <w:rFonts w:asciiTheme="majorBidi" w:hAnsiTheme="majorBidi" w:hint="cs"/>
          <w:color w:val="000000" w:themeColor="text1"/>
          <w:sz w:val="30"/>
          <w:szCs w:val="30"/>
          <w:cs/>
        </w:rPr>
        <w:t>ใช้</w:t>
      </w:r>
      <w:r w:rsidRPr="00441019">
        <w:rPr>
          <w:rFonts w:asciiTheme="majorBidi" w:hAnsiTheme="majorBidi" w:hint="cs"/>
          <w:color w:val="000000" w:themeColor="text1"/>
          <w:sz w:val="30"/>
          <w:szCs w:val="30"/>
          <w:cs/>
        </w:rPr>
        <w:t>หลั</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เ</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ณฑ์</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 xml:space="preserve">ารประเมิน </w:t>
      </w:r>
      <w:r w:rsidRPr="00735190">
        <w:rPr>
          <w:rFonts w:asciiTheme="majorBidi" w:hAnsiTheme="majorBidi" w:hint="cs"/>
          <w:color w:val="000000" w:themeColor="text1"/>
          <w:sz w:val="30"/>
          <w:szCs w:val="30"/>
          <w:cs/>
        </w:rPr>
        <w:t>คือ วิธี</w:t>
      </w:r>
      <w:r w:rsidR="000F6FC0" w:rsidRPr="00BF1BFB">
        <w:rPr>
          <w:rFonts w:asciiTheme="majorBidi" w:hAnsiTheme="majorBidi" w:cstheme="majorBidi"/>
          <w:color w:val="000000" w:themeColor="text1"/>
          <w:sz w:val="30"/>
          <w:szCs w:val="30"/>
          <w:cs/>
        </w:rPr>
        <w:t>ปรียบเทียบ</w:t>
      </w:r>
      <w:r w:rsidRPr="00735190">
        <w:rPr>
          <w:rFonts w:asciiTheme="majorBidi" w:hAnsiTheme="majorBidi" w:hint="cs"/>
          <w:color w:val="000000" w:themeColor="text1"/>
          <w:sz w:val="30"/>
          <w:szCs w:val="30"/>
          <w:cs/>
        </w:rPr>
        <w:t>มูลค่าตลาด (</w:t>
      </w:r>
      <w:r w:rsidRPr="00735190">
        <w:rPr>
          <w:rFonts w:asciiTheme="majorBidi" w:hAnsiTheme="majorBidi" w:cstheme="majorBidi"/>
          <w:color w:val="000000" w:themeColor="text1"/>
          <w:sz w:val="30"/>
          <w:szCs w:val="30"/>
        </w:rPr>
        <w:t>Market</w:t>
      </w:r>
      <w:r w:rsidR="00E67B17">
        <w:rPr>
          <w:rFonts w:asciiTheme="majorBidi" w:hAnsiTheme="majorBidi" w:cstheme="majorBidi"/>
          <w:color w:val="000000" w:themeColor="text1"/>
          <w:sz w:val="30"/>
          <w:szCs w:val="30"/>
        </w:rPr>
        <w:t xml:space="preserve"> Comparison</w:t>
      </w:r>
      <w:r w:rsidRPr="00735190">
        <w:rPr>
          <w:rFonts w:asciiTheme="majorBidi" w:hAnsiTheme="majorBidi" w:cstheme="majorBidi"/>
          <w:color w:val="000000" w:themeColor="text1"/>
          <w:sz w:val="30"/>
          <w:szCs w:val="30"/>
        </w:rPr>
        <w:t xml:space="preserve"> Approach)</w:t>
      </w:r>
      <w:r w:rsidRPr="00735190">
        <w:rPr>
          <w:rFonts w:asciiTheme="majorBidi" w:hAnsiTheme="majorBidi" w:cstheme="majorBidi" w:hint="cs"/>
          <w:color w:val="000000" w:themeColor="text1"/>
          <w:sz w:val="30"/>
          <w:szCs w:val="30"/>
          <w:cs/>
        </w:rPr>
        <w:t xml:space="preserve"> มูลค่าตาม</w:t>
      </w:r>
      <w:r w:rsidRPr="00EE3BD9">
        <w:rPr>
          <w:rFonts w:asciiTheme="majorBidi" w:hAnsiTheme="majorBidi" w:cstheme="majorBidi" w:hint="cs"/>
          <w:color w:val="000000" w:themeColor="text1"/>
          <w:sz w:val="30"/>
          <w:szCs w:val="30"/>
          <w:cs/>
        </w:rPr>
        <w:t xml:space="preserve">บัญชี จำนวนเงิน </w:t>
      </w:r>
      <w:r w:rsidRPr="00EE3BD9">
        <w:rPr>
          <w:rFonts w:asciiTheme="majorBidi" w:hAnsiTheme="majorBidi" w:cstheme="majorBidi"/>
          <w:color w:val="000000" w:themeColor="text1"/>
          <w:sz w:val="30"/>
          <w:szCs w:val="30"/>
        </w:rPr>
        <w:t xml:space="preserve">0.59 </w:t>
      </w:r>
      <w:r w:rsidRPr="00EE3BD9">
        <w:rPr>
          <w:rFonts w:asciiTheme="majorBidi" w:hAnsiTheme="majorBidi" w:cstheme="majorBidi" w:hint="cs"/>
          <w:color w:val="000000" w:themeColor="text1"/>
          <w:sz w:val="30"/>
          <w:szCs w:val="30"/>
          <w:cs/>
        </w:rPr>
        <w:t xml:space="preserve">ล้านบาท </w:t>
      </w:r>
      <w:r w:rsidRPr="00EE3BD9">
        <w:rPr>
          <w:rFonts w:asciiTheme="majorBidi" w:hAnsiTheme="majorBidi" w:hint="cs"/>
          <w:color w:val="000000" w:themeColor="text1"/>
          <w:sz w:val="30"/>
          <w:szCs w:val="30"/>
          <w:cs/>
        </w:rPr>
        <w:t>ตามรายงาน</w:t>
      </w:r>
      <w:r w:rsidRPr="00735190">
        <w:rPr>
          <w:rFonts w:asciiTheme="majorBidi" w:hAnsiTheme="majorBidi"/>
          <w:color w:val="000000" w:themeColor="text1"/>
          <w:sz w:val="30"/>
          <w:szCs w:val="30"/>
          <w:cs/>
        </w:rPr>
        <w:t>ก</w:t>
      </w:r>
      <w:r w:rsidRPr="00735190">
        <w:rPr>
          <w:rFonts w:asciiTheme="majorBidi" w:hAnsiTheme="majorBidi" w:hint="cs"/>
          <w:color w:val="000000" w:themeColor="text1"/>
          <w:sz w:val="30"/>
          <w:szCs w:val="30"/>
          <w:cs/>
        </w:rPr>
        <w:t>ารประเมินทรัพย์สินลง</w:t>
      </w:r>
      <w:r w:rsidRPr="00912B8C">
        <w:rPr>
          <w:rFonts w:asciiTheme="majorBidi" w:hAnsiTheme="majorBidi" w:hint="cs"/>
          <w:color w:val="000000" w:themeColor="text1"/>
          <w:sz w:val="30"/>
          <w:szCs w:val="30"/>
          <w:cs/>
        </w:rPr>
        <w:t xml:space="preserve">วันที่ </w:t>
      </w:r>
      <w:r>
        <w:rPr>
          <w:rFonts w:asciiTheme="majorBidi" w:hAnsiTheme="majorBidi"/>
          <w:color w:val="000000" w:themeColor="text1"/>
          <w:sz w:val="30"/>
          <w:szCs w:val="30"/>
        </w:rPr>
        <w:t>1</w:t>
      </w:r>
      <w:r w:rsidRPr="00912B8C">
        <w:rPr>
          <w:rFonts w:asciiTheme="majorBidi" w:hAnsiTheme="majorBidi"/>
          <w:color w:val="000000" w:themeColor="text1"/>
          <w:sz w:val="30"/>
          <w:szCs w:val="30"/>
        </w:rPr>
        <w:t xml:space="preserve">7 </w:t>
      </w:r>
      <w:r w:rsidRPr="00912B8C">
        <w:rPr>
          <w:rFonts w:asciiTheme="majorBidi" w:hAnsiTheme="majorBidi" w:hint="cs"/>
          <w:color w:val="000000" w:themeColor="text1"/>
          <w:sz w:val="30"/>
          <w:szCs w:val="30"/>
          <w:cs/>
        </w:rPr>
        <w:t xml:space="preserve">กุมภาพันธ์ </w:t>
      </w:r>
      <w:r w:rsidRPr="00912B8C">
        <w:rPr>
          <w:rFonts w:asciiTheme="majorBidi" w:hAnsiTheme="majorBidi"/>
          <w:color w:val="000000" w:themeColor="text1"/>
          <w:sz w:val="30"/>
          <w:szCs w:val="30"/>
        </w:rPr>
        <w:t>2566</w:t>
      </w:r>
    </w:p>
    <w:p w14:paraId="3C0F4F38" w14:textId="77777777" w:rsidR="00830609" w:rsidRDefault="003539A0" w:rsidP="00F77413">
      <w:pPr>
        <w:pStyle w:val="BlockText"/>
        <w:spacing w:before="120" w:after="120"/>
        <w:ind w:left="425" w:right="0" w:firstLine="0"/>
        <w:jc w:val="thaiDistribute"/>
        <w:rPr>
          <w:rFonts w:asciiTheme="majorBidi" w:hAnsiTheme="majorBidi" w:cstheme="majorBidi"/>
          <w:color w:val="000000" w:themeColor="text1"/>
          <w:sz w:val="30"/>
          <w:szCs w:val="30"/>
        </w:rPr>
      </w:pPr>
      <w:r w:rsidRPr="00441019">
        <w:rPr>
          <w:rFonts w:asciiTheme="majorBidi" w:hAnsiTheme="majorBidi" w:cstheme="majorBidi" w:hint="cs"/>
          <w:color w:val="000000" w:themeColor="text1"/>
          <w:sz w:val="30"/>
          <w:szCs w:val="30"/>
          <w:cs/>
        </w:rPr>
        <w:t>ข้อสม</w:t>
      </w:r>
      <w:r w:rsidR="003709B8" w:rsidRPr="00441019">
        <w:rPr>
          <w:rFonts w:asciiTheme="majorBidi" w:hAnsiTheme="majorBidi" w:cstheme="majorBidi" w:hint="cs"/>
          <w:color w:val="000000" w:themeColor="text1"/>
          <w:sz w:val="30"/>
          <w:szCs w:val="30"/>
          <w:cs/>
        </w:rPr>
        <w:t>มติฐานหลั</w:t>
      </w:r>
      <w:r w:rsidR="003709B8" w:rsidRPr="00441019">
        <w:rPr>
          <w:rFonts w:asciiTheme="majorBidi" w:hAnsiTheme="majorBidi"/>
          <w:color w:val="000000" w:themeColor="text1"/>
          <w:sz w:val="30"/>
          <w:szCs w:val="30"/>
          <w:cs/>
        </w:rPr>
        <w:t>ก</w:t>
      </w:r>
      <w:r w:rsidR="003709B8" w:rsidRPr="00441019">
        <w:rPr>
          <w:rFonts w:asciiTheme="majorBidi" w:hAnsiTheme="majorBidi" w:hint="cs"/>
          <w:color w:val="000000" w:themeColor="text1"/>
          <w:sz w:val="30"/>
          <w:szCs w:val="30"/>
          <w:cs/>
        </w:rPr>
        <w:t>สำคัญที่ใช้ใน</w:t>
      </w:r>
      <w:r w:rsidR="003709B8" w:rsidRPr="00441019">
        <w:rPr>
          <w:rFonts w:asciiTheme="majorBidi" w:hAnsiTheme="majorBidi"/>
          <w:color w:val="000000" w:themeColor="text1"/>
          <w:sz w:val="30"/>
          <w:szCs w:val="30"/>
          <w:cs/>
        </w:rPr>
        <w:t>ก</w:t>
      </w:r>
      <w:r w:rsidR="003709B8" w:rsidRPr="00441019">
        <w:rPr>
          <w:rFonts w:asciiTheme="majorBidi" w:hAnsiTheme="majorBidi" w:hint="cs"/>
          <w:color w:val="000000" w:themeColor="text1"/>
          <w:sz w:val="30"/>
          <w:szCs w:val="30"/>
          <w:cs/>
        </w:rPr>
        <w:t>ารประเมินมูลค่ายุติธรรม</w:t>
      </w:r>
      <w:r w:rsidR="00421917">
        <w:rPr>
          <w:rFonts w:asciiTheme="majorBidi" w:hAnsiTheme="majorBidi" w:hint="cs"/>
          <w:color w:val="000000" w:themeColor="text1"/>
          <w:sz w:val="30"/>
          <w:szCs w:val="30"/>
          <w:cs/>
        </w:rPr>
        <w:t xml:space="preserve"> </w:t>
      </w:r>
      <w:r w:rsidR="003709B8" w:rsidRPr="00441019">
        <w:rPr>
          <w:rFonts w:asciiTheme="majorBidi" w:hAnsiTheme="majorBidi" w:hint="cs"/>
          <w:color w:val="000000" w:themeColor="text1"/>
          <w:sz w:val="30"/>
          <w:szCs w:val="30"/>
          <w:cs/>
        </w:rPr>
        <w:t>ประ</w:t>
      </w:r>
      <w:r w:rsidR="003709B8" w:rsidRPr="00441019">
        <w:rPr>
          <w:rFonts w:asciiTheme="majorBidi" w:hAnsiTheme="majorBidi"/>
          <w:color w:val="000000" w:themeColor="text1"/>
          <w:sz w:val="30"/>
          <w:szCs w:val="30"/>
          <w:cs/>
        </w:rPr>
        <w:t>ก</w:t>
      </w:r>
      <w:r w:rsidR="003709B8" w:rsidRPr="00441019">
        <w:rPr>
          <w:rFonts w:asciiTheme="majorBidi" w:hAnsiTheme="majorBidi" w:hint="cs"/>
          <w:color w:val="000000" w:themeColor="text1"/>
          <w:sz w:val="30"/>
          <w:szCs w:val="30"/>
          <w:cs/>
        </w:rPr>
        <w:t>อบด้วย</w:t>
      </w:r>
      <w:r w:rsidR="00562B14" w:rsidRPr="00441019">
        <w:rPr>
          <w:rFonts w:asciiTheme="majorBidi" w:hAnsiTheme="majorBidi" w:hint="cs"/>
          <w:color w:val="000000" w:themeColor="text1"/>
          <w:sz w:val="30"/>
          <w:szCs w:val="30"/>
          <w:cs/>
        </w:rPr>
        <w:t xml:space="preserve"> </w:t>
      </w:r>
      <w:r w:rsidR="00562B14" w:rsidRPr="00441019">
        <w:rPr>
          <w:rFonts w:asciiTheme="majorBidi" w:hAnsiTheme="majorBidi" w:cstheme="majorBidi" w:hint="cs"/>
          <w:color w:val="000000" w:themeColor="text1"/>
          <w:sz w:val="30"/>
          <w:szCs w:val="30"/>
          <w:cs/>
        </w:rPr>
        <w:t>ทำเลที่ตั้งโครงการ สภาพแวดล้อม ขนาดเนื้อที่ห้องชุด และชั้นที่ตั้ง เป็นต้น</w:t>
      </w:r>
    </w:p>
    <w:p w14:paraId="367FABC4" w14:textId="30BBDAF5" w:rsidR="00386C6B" w:rsidRPr="00F77413" w:rsidRDefault="00386C6B" w:rsidP="00F77413">
      <w:pPr>
        <w:pStyle w:val="BlockText"/>
        <w:spacing w:before="120" w:after="120"/>
        <w:ind w:left="425" w:right="0" w:firstLine="0"/>
        <w:jc w:val="thaiDistribute"/>
        <w:rPr>
          <w:rFonts w:asciiTheme="majorBidi" w:hAnsiTheme="majorBidi" w:cstheme="majorBidi"/>
          <w:color w:val="000000" w:themeColor="text1"/>
          <w:sz w:val="30"/>
          <w:szCs w:val="30"/>
        </w:rPr>
        <w:sectPr w:rsidR="00386C6B" w:rsidRPr="00F77413" w:rsidSect="00F758C3">
          <w:pgSz w:w="11907" w:h="16840" w:code="9"/>
          <w:pgMar w:top="1152" w:right="662" w:bottom="1152" w:left="1152" w:header="709" w:footer="295" w:gutter="0"/>
          <w:cols w:space="737"/>
          <w:docGrid w:linePitch="299"/>
        </w:sectPr>
      </w:pPr>
    </w:p>
    <w:p w14:paraId="31234286" w14:textId="77777777" w:rsidR="00F77413" w:rsidRPr="00CB7C4C" w:rsidRDefault="00F77413" w:rsidP="00F77413">
      <w:pPr>
        <w:spacing w:before="120" w:after="120" w:line="240" w:lineRule="auto"/>
        <w:ind w:right="147"/>
        <w:jc w:val="thaiDistribute"/>
        <w:rPr>
          <w:rFonts w:asciiTheme="majorBidi" w:hAnsiTheme="majorBidi" w:cstheme="majorBidi"/>
          <w:b/>
          <w:bCs/>
          <w:color w:val="000000" w:themeColor="text1"/>
          <w:sz w:val="12"/>
          <w:szCs w:val="12"/>
          <w:lang w:val="en-US"/>
        </w:rPr>
      </w:pPr>
    </w:p>
    <w:p w14:paraId="2DF7BA5C" w14:textId="56D47F44" w:rsidR="00312B9B" w:rsidRDefault="00312B9B" w:rsidP="00E67B17">
      <w:pPr>
        <w:numPr>
          <w:ilvl w:val="0"/>
          <w:numId w:val="16"/>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ที่ดิน อาคารและอุปกรณ์</w:t>
      </w:r>
    </w:p>
    <w:p w14:paraId="79DB8DBE" w14:textId="3E4B6A90" w:rsidR="00CC419F" w:rsidRDefault="00CC419F" w:rsidP="00E67B17">
      <w:pPr>
        <w:spacing w:before="120" w:after="120" w:line="240" w:lineRule="auto"/>
        <w:ind w:left="36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00725A">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00725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30935BC0" w14:textId="7A020E32" w:rsidR="00AB66B5" w:rsidRDefault="00A003EE" w:rsidP="00E67B17">
      <w:pPr>
        <w:spacing w:before="120" w:after="120" w:line="240" w:lineRule="auto"/>
        <w:ind w:left="360" w:right="-494"/>
        <w:jc w:val="thaiDistribute"/>
        <w:rPr>
          <w:rFonts w:hAnsi="Angsana New"/>
          <w:sz w:val="24"/>
          <w:szCs w:val="24"/>
        </w:rPr>
      </w:pPr>
      <w:r w:rsidRPr="0031709A">
        <w:rPr>
          <w:rFonts w:hAnsi="Angsana New"/>
          <w:sz w:val="24"/>
          <w:szCs w:val="24"/>
        </w:rPr>
        <w:pict w14:anchorId="0C56D3A5">
          <v:shape id="_x0000_i1310" type="#_x0000_t75" style="width:748.2pt;height:279pt">
            <v:imagedata r:id="rId44" o:title=""/>
          </v:shape>
        </w:pict>
      </w:r>
    </w:p>
    <w:p w14:paraId="3FA99168" w14:textId="2D990913" w:rsidR="008B7C52" w:rsidRPr="00CA14DE" w:rsidRDefault="008B7C52" w:rsidP="00E67B17">
      <w:pPr>
        <w:spacing w:before="120" w:after="120" w:line="240" w:lineRule="auto"/>
        <w:ind w:left="360" w:right="-494"/>
        <w:jc w:val="thaiDistribute"/>
        <w:rPr>
          <w:rFonts w:hAnsi="Angsana New"/>
          <w:sz w:val="24"/>
          <w:szCs w:val="24"/>
          <w:lang w:val="en-US"/>
        </w:rPr>
      </w:pPr>
    </w:p>
    <w:p w14:paraId="237ECD1E" w14:textId="0C8E25DF" w:rsidR="00F77413" w:rsidRDefault="00F77413" w:rsidP="00E67B17">
      <w:pPr>
        <w:spacing w:before="120" w:after="120" w:line="240" w:lineRule="auto"/>
        <w:ind w:left="360" w:right="-494"/>
        <w:jc w:val="thaiDistribute"/>
        <w:rPr>
          <w:rFonts w:hAnsi="Angsana New"/>
          <w:sz w:val="24"/>
          <w:szCs w:val="24"/>
        </w:rPr>
      </w:pPr>
    </w:p>
    <w:p w14:paraId="67356845" w14:textId="3B5EFA12" w:rsidR="00830609" w:rsidRDefault="00A003EE" w:rsidP="008B7C52">
      <w:pPr>
        <w:autoSpaceDE/>
        <w:autoSpaceDN/>
        <w:spacing w:line="240" w:lineRule="auto"/>
        <w:rPr>
          <w:rFonts w:hAnsi="Angsana New"/>
          <w:sz w:val="24"/>
          <w:szCs w:val="24"/>
          <w:cs/>
        </w:rPr>
      </w:pPr>
      <w:r w:rsidRPr="0031709A">
        <w:rPr>
          <w:rFonts w:hAnsi="Angsana New"/>
          <w:sz w:val="24"/>
          <w:szCs w:val="24"/>
        </w:rPr>
        <w:lastRenderedPageBreak/>
        <w:pict w14:anchorId="3180F5B5">
          <v:shape id="_x0000_i1309" type="#_x0000_t75" style="width:748.2pt;height:479.4pt">
            <v:imagedata r:id="rId45" o:title=""/>
          </v:shape>
        </w:pict>
      </w:r>
    </w:p>
    <w:p w14:paraId="463B9C72" w14:textId="1608C84A" w:rsidR="00DC5260" w:rsidRDefault="00A003EE" w:rsidP="00633C3F">
      <w:pPr>
        <w:pStyle w:val="BlockText"/>
        <w:spacing w:before="120" w:after="120"/>
        <w:ind w:left="0" w:right="0" w:firstLine="0"/>
        <w:jc w:val="thaiDistribute"/>
        <w:rPr>
          <w:rFonts w:hAnsi="Angsana New"/>
          <w:sz w:val="24"/>
          <w:szCs w:val="24"/>
        </w:rPr>
      </w:pPr>
      <w:r w:rsidRPr="003511DA">
        <w:rPr>
          <w:rFonts w:hAnsi="Angsana New"/>
          <w:sz w:val="24"/>
          <w:szCs w:val="24"/>
        </w:rPr>
        <w:lastRenderedPageBreak/>
        <w:pict w14:anchorId="7CEFC941">
          <v:shape id="_x0000_i1308" type="#_x0000_t75" style="width:730.2pt;height:513.6pt">
            <v:imagedata r:id="rId46" o:title=""/>
          </v:shape>
        </w:pict>
      </w:r>
    </w:p>
    <w:p w14:paraId="73F940CC" w14:textId="77777777" w:rsidR="003C50C4" w:rsidRDefault="003C50C4" w:rsidP="00633C3F">
      <w:pPr>
        <w:pStyle w:val="BlockText"/>
        <w:spacing w:before="120" w:after="120"/>
        <w:ind w:left="0" w:right="0" w:firstLine="0"/>
        <w:jc w:val="thaiDistribute"/>
        <w:rPr>
          <w:rFonts w:hAnsi="Angsana New"/>
          <w:sz w:val="24"/>
          <w:szCs w:val="24"/>
        </w:rPr>
      </w:pPr>
    </w:p>
    <w:p w14:paraId="6AB5B2A3" w14:textId="55F19540" w:rsidR="003C50C4" w:rsidRDefault="00A003EE" w:rsidP="00633C3F">
      <w:pPr>
        <w:pStyle w:val="BlockText"/>
        <w:spacing w:before="120" w:after="120"/>
        <w:ind w:left="0" w:right="0" w:firstLine="0"/>
        <w:jc w:val="thaiDistribute"/>
        <w:rPr>
          <w:rFonts w:asciiTheme="majorBidi" w:hAnsiTheme="majorBidi" w:cstheme="majorBidi"/>
          <w:color w:val="000000" w:themeColor="text1"/>
          <w:sz w:val="30"/>
          <w:szCs w:val="30"/>
          <w:cs/>
        </w:rPr>
        <w:sectPr w:rsidR="003C50C4" w:rsidSect="00F758C3">
          <w:pgSz w:w="16840" w:h="11907" w:orient="landscape" w:code="9"/>
          <w:pgMar w:top="709" w:right="1152" w:bottom="426" w:left="1152" w:header="706" w:footer="288" w:gutter="0"/>
          <w:cols w:space="737"/>
          <w:docGrid w:linePitch="299"/>
        </w:sectPr>
      </w:pPr>
      <w:r w:rsidRPr="003511DA">
        <w:rPr>
          <w:rFonts w:hAnsi="Angsana New"/>
          <w:sz w:val="24"/>
          <w:szCs w:val="24"/>
        </w:rPr>
        <w:pict w14:anchorId="321475A2">
          <v:shape id="_x0000_i1307" type="#_x0000_t75" style="width:730.2pt;height:274.2pt">
            <v:imagedata r:id="rId47" o:title=""/>
          </v:shape>
        </w:pict>
      </w:r>
    </w:p>
    <w:p w14:paraId="0AE04596" w14:textId="2A1D05CF" w:rsidR="003675F5" w:rsidRPr="003675F5" w:rsidRDefault="00A003EE" w:rsidP="00093310">
      <w:pPr>
        <w:pStyle w:val="BlockText"/>
        <w:tabs>
          <w:tab w:val="left" w:pos="4536"/>
          <w:tab w:val="left" w:pos="4678"/>
        </w:tabs>
        <w:spacing w:before="120" w:after="120"/>
        <w:ind w:left="432" w:right="0" w:firstLine="0"/>
        <w:jc w:val="thaiDistribute"/>
        <w:rPr>
          <w:rFonts w:ascii="Angsana New" w:hAnsi="Angsana New"/>
          <w:color w:val="000000" w:themeColor="text1"/>
          <w:sz w:val="12"/>
          <w:szCs w:val="12"/>
        </w:rPr>
      </w:pPr>
      <w:bookmarkStart w:id="297" w:name="_MON_1458130145"/>
      <w:bookmarkStart w:id="298" w:name="_MON_1458130221"/>
      <w:bookmarkStart w:id="299" w:name="_MON_1458130251"/>
      <w:bookmarkStart w:id="300" w:name="_MON_1458130257"/>
      <w:bookmarkStart w:id="301" w:name="_MON_1458451237"/>
      <w:bookmarkStart w:id="302" w:name="_MON_1458451297"/>
      <w:bookmarkStart w:id="303" w:name="_MON_1458451321"/>
      <w:bookmarkStart w:id="304" w:name="_MON_1458451342"/>
      <w:bookmarkStart w:id="305" w:name="_MON_1462021885"/>
      <w:bookmarkStart w:id="306" w:name="_MON_1462022296"/>
      <w:bookmarkStart w:id="307" w:name="_MON_1462022921"/>
      <w:bookmarkStart w:id="308" w:name="_MON_1462024203"/>
      <w:bookmarkStart w:id="309" w:name="_MON_1462716879"/>
      <w:bookmarkStart w:id="310" w:name="_MON_1462738352"/>
      <w:bookmarkStart w:id="311" w:name="_MON_1465935287"/>
      <w:bookmarkStart w:id="312" w:name="_MON_1465935353"/>
      <w:bookmarkStart w:id="313" w:name="_MON_1465935387"/>
      <w:bookmarkStart w:id="314" w:name="_MON_1465935524"/>
      <w:bookmarkStart w:id="315" w:name="_MON_1465935529"/>
      <w:bookmarkStart w:id="316" w:name="_MON_1465935539"/>
      <w:bookmarkStart w:id="317" w:name="_MON_1465935697"/>
      <w:bookmarkStart w:id="318" w:name="_MON_1466593880"/>
      <w:bookmarkStart w:id="319" w:name="_MON_1466593898"/>
      <w:bookmarkStart w:id="320" w:name="_MON_1469620547"/>
      <w:bookmarkStart w:id="321" w:name="_MON_1469620613"/>
      <w:bookmarkStart w:id="322" w:name="_MON_1469620625"/>
      <w:bookmarkStart w:id="323" w:name="_MON_1469620856"/>
      <w:bookmarkStart w:id="324" w:name="_MON_1469621160"/>
      <w:bookmarkStart w:id="325" w:name="_MON_1470752493"/>
      <w:bookmarkStart w:id="326" w:name="_MON_1488293104"/>
      <w:bookmarkStart w:id="327" w:name="_MON_1488293158"/>
      <w:bookmarkStart w:id="328" w:name="_MON_1488293173"/>
      <w:bookmarkStart w:id="329" w:name="_MON_1488293183"/>
      <w:bookmarkStart w:id="330" w:name="_MON_1488294475"/>
      <w:bookmarkStart w:id="331" w:name="_MON_1488953433"/>
      <w:bookmarkStart w:id="332" w:name="_MON_1488953437"/>
      <w:bookmarkStart w:id="333" w:name="_MON_1488954921"/>
      <w:bookmarkStart w:id="334" w:name="_MON_1488954931"/>
      <w:bookmarkStart w:id="335" w:name="_MON_1488955030"/>
      <w:bookmarkStart w:id="336" w:name="_MON_1489393193"/>
      <w:bookmarkStart w:id="337" w:name="_MON_1489685736"/>
      <w:bookmarkStart w:id="338" w:name="_MON_1489686165"/>
      <w:bookmarkStart w:id="339" w:name="_MON_1489686636"/>
      <w:bookmarkStart w:id="340" w:name="_MON_1489741515"/>
      <w:bookmarkStart w:id="341" w:name="_MON_1490885434"/>
      <w:bookmarkStart w:id="342" w:name="_MON_1490885481"/>
      <w:bookmarkStart w:id="343" w:name="_MON_1490885600"/>
      <w:bookmarkStart w:id="344" w:name="_MON_1490885633"/>
      <w:bookmarkStart w:id="345" w:name="_MON_1490885687"/>
      <w:bookmarkStart w:id="346" w:name="_MON_1490982461"/>
      <w:bookmarkStart w:id="347" w:name="_MON_1491745957"/>
      <w:bookmarkStart w:id="348" w:name="_MON_1491746042"/>
      <w:bookmarkStart w:id="349" w:name="_MON_1491746050"/>
      <w:bookmarkStart w:id="350" w:name="_MON_1491851664"/>
      <w:bookmarkStart w:id="351" w:name="_MON_1491851696"/>
      <w:bookmarkStart w:id="352" w:name="_MON_1491851775"/>
      <w:bookmarkStart w:id="353" w:name="_MON_1514732535"/>
      <w:bookmarkStart w:id="354" w:name="_MON_1516880781"/>
      <w:bookmarkStart w:id="355" w:name="_MON_1517731512"/>
      <w:bookmarkStart w:id="356" w:name="_MON_1517861066"/>
      <w:bookmarkStart w:id="357" w:name="_MON_1517861285"/>
      <w:bookmarkStart w:id="358" w:name="_MON_1546080512"/>
      <w:bookmarkStart w:id="359" w:name="_MON_1546080529"/>
      <w:bookmarkStart w:id="360" w:name="_MON_1546147642"/>
      <w:bookmarkStart w:id="361" w:name="_MON_1547457569"/>
      <w:bookmarkStart w:id="362" w:name="_MON_1547457586"/>
      <w:bookmarkStart w:id="363" w:name="_MON_1548254205"/>
      <w:bookmarkStart w:id="364" w:name="_MON_1548316358"/>
      <w:bookmarkStart w:id="365" w:name="_MON_1548505209"/>
      <w:bookmarkStart w:id="366" w:name="_MON_1549433350"/>
      <w:bookmarkStart w:id="367" w:name="_MON_1575102810"/>
      <w:bookmarkStart w:id="368" w:name="_MON_1575102838"/>
      <w:bookmarkStart w:id="369" w:name="_MON_1575102963"/>
      <w:bookmarkStart w:id="370" w:name="_MON_1342416868"/>
      <w:bookmarkStart w:id="371" w:name="_MON_1342416952"/>
      <w:bookmarkStart w:id="372" w:name="_MON_1342416982"/>
      <w:bookmarkStart w:id="373" w:name="_MON_1342417078"/>
      <w:bookmarkStart w:id="374" w:name="_MON_1342417406"/>
      <w:bookmarkStart w:id="375" w:name="_MON_1342417437"/>
      <w:bookmarkStart w:id="376" w:name="_MON_1342417495"/>
      <w:bookmarkStart w:id="377" w:name="_MON_1342417504"/>
      <w:bookmarkStart w:id="378" w:name="_MON_1342417612"/>
      <w:bookmarkStart w:id="379" w:name="_MON_1342417656"/>
      <w:bookmarkStart w:id="380" w:name="_MON_1342417750"/>
      <w:bookmarkStart w:id="381" w:name="_MON_1342418100"/>
      <w:bookmarkStart w:id="382" w:name="_MON_1342418141"/>
      <w:bookmarkStart w:id="383" w:name="_MON_1342418247"/>
      <w:bookmarkStart w:id="384" w:name="_MON_1342418254"/>
      <w:bookmarkStart w:id="385" w:name="_MON_1342418490"/>
      <w:bookmarkStart w:id="386" w:name="_MON_1342418800"/>
      <w:bookmarkStart w:id="387" w:name="_MON_1342418907"/>
      <w:bookmarkStart w:id="388" w:name="_MON_1342419096"/>
      <w:bookmarkStart w:id="389" w:name="_MON_1342419444"/>
      <w:bookmarkStart w:id="390" w:name="_MON_1342419625"/>
      <w:bookmarkStart w:id="391" w:name="_MON_1342433872"/>
      <w:bookmarkStart w:id="392" w:name="_MON_1342512322"/>
      <w:bookmarkStart w:id="393" w:name="_MON_1342612244"/>
      <w:bookmarkStart w:id="394" w:name="_MON_1342612471"/>
      <w:bookmarkStart w:id="395" w:name="_MON_1342612503"/>
      <w:bookmarkStart w:id="396" w:name="_MON_1342612654"/>
      <w:bookmarkStart w:id="397" w:name="_MON_1342612663"/>
      <w:bookmarkStart w:id="398" w:name="_MON_1342612681"/>
      <w:bookmarkStart w:id="399" w:name="_MON_1342614547"/>
      <w:bookmarkStart w:id="400" w:name="_MON_1342706091"/>
      <w:bookmarkStart w:id="401" w:name="_MON_1342706117"/>
      <w:bookmarkStart w:id="402" w:name="_MON_1342706153"/>
      <w:bookmarkStart w:id="403" w:name="_MON_1342709034"/>
      <w:bookmarkStart w:id="404" w:name="_MON_1342934047"/>
      <w:bookmarkStart w:id="405" w:name="_MON_1344930675"/>
      <w:bookmarkStart w:id="406" w:name="_MON_1344943779"/>
      <w:bookmarkStart w:id="407" w:name="_MON_1344943814"/>
      <w:bookmarkStart w:id="408" w:name="_MON_1344949727"/>
      <w:bookmarkStart w:id="409" w:name="_MON_1345379342"/>
      <w:bookmarkStart w:id="410" w:name="_MON_1356528852"/>
      <w:bookmarkStart w:id="411" w:name="_MON_1356529095"/>
      <w:bookmarkStart w:id="412" w:name="_MON_1356529183"/>
      <w:bookmarkStart w:id="413" w:name="_MON_1356529579"/>
      <w:bookmarkStart w:id="414" w:name="_MON_1356759536"/>
      <w:bookmarkStart w:id="415" w:name="_MON_1357541923"/>
      <w:bookmarkStart w:id="416" w:name="_MON_1357541985"/>
      <w:bookmarkStart w:id="417" w:name="_MON_1357546223"/>
      <w:bookmarkStart w:id="418" w:name="_MON_1357558150"/>
      <w:bookmarkStart w:id="419" w:name="_MON_1357558182"/>
      <w:bookmarkStart w:id="420" w:name="_MON_1358581257"/>
      <w:bookmarkStart w:id="421" w:name="_MON_1359437076"/>
      <w:bookmarkStart w:id="422" w:name="_MON_1359437366"/>
      <w:bookmarkStart w:id="423" w:name="_MON_1359437379"/>
      <w:bookmarkStart w:id="424" w:name="_MON_1359444997"/>
      <w:bookmarkStart w:id="425" w:name="_MON_1359445973"/>
      <w:bookmarkStart w:id="426" w:name="_MON_1381841147"/>
      <w:bookmarkStart w:id="427" w:name="_MON_1387903862"/>
      <w:bookmarkStart w:id="428" w:name="_MON_1387903904"/>
      <w:bookmarkStart w:id="429" w:name="_MON_1387904768"/>
      <w:bookmarkStart w:id="430" w:name="_MON_1387905709"/>
      <w:bookmarkStart w:id="431" w:name="_MON_1390222653"/>
      <w:bookmarkStart w:id="432" w:name="_MON_1417439265"/>
      <w:bookmarkStart w:id="433" w:name="_MON_1420049466"/>
      <w:bookmarkStart w:id="434" w:name="_MON_1420049513"/>
      <w:bookmarkStart w:id="435" w:name="_MON_1425482807"/>
      <w:bookmarkStart w:id="436" w:name="_MON_1427011760"/>
      <w:bookmarkStart w:id="437" w:name="_MON_1427011922"/>
      <w:bookmarkStart w:id="438" w:name="_MON_1427018072"/>
      <w:bookmarkStart w:id="439" w:name="_MON_1427019717"/>
      <w:bookmarkStart w:id="440" w:name="_MON_1427028026"/>
      <w:bookmarkStart w:id="441" w:name="_MON_1427303211"/>
      <w:bookmarkStart w:id="442" w:name="_MON_1427310030"/>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157ED9">
        <w:rPr>
          <w:rFonts w:ascii="Angsana New" w:hAnsi="Angsana New"/>
          <w:color w:val="000000" w:themeColor="text1"/>
          <w:cs/>
        </w:rPr>
        <w:lastRenderedPageBreak/>
        <w:pict w14:anchorId="3D9577AD">
          <v:shape id="_x0000_i1306" type="#_x0000_t75" style="width:493.8pt;height:333pt">
            <v:imagedata r:id="rId48" o:title=""/>
          </v:shape>
        </w:pict>
      </w:r>
    </w:p>
    <w:p w14:paraId="7E165EF6" w14:textId="4A170F35" w:rsidR="00116F19" w:rsidRPr="00116F19" w:rsidRDefault="00116F19" w:rsidP="00116F19">
      <w:pPr>
        <w:autoSpaceDE/>
        <w:autoSpaceDN/>
        <w:spacing w:line="240" w:lineRule="auto"/>
        <w:ind w:left="426"/>
        <w:rPr>
          <w:rFonts w:asciiTheme="majorBidi" w:hAnsiTheme="majorBidi" w:cstheme="majorBidi"/>
          <w:color w:val="000000" w:themeColor="text1"/>
          <w:sz w:val="30"/>
          <w:szCs w:val="30"/>
        </w:rPr>
      </w:pPr>
      <w:r w:rsidRPr="00116F19">
        <w:rPr>
          <w:rFonts w:asciiTheme="majorBidi" w:hAnsiTheme="majorBidi" w:cstheme="majorBidi"/>
          <w:color w:val="000000" w:themeColor="text1"/>
          <w:sz w:val="30"/>
          <w:szCs w:val="30"/>
          <w:cs/>
        </w:rPr>
        <w:t>กลุ่มบริษัททำสัญญาเช่า</w:t>
      </w:r>
      <w:r w:rsidRPr="00F878BE">
        <w:rPr>
          <w:rFonts w:asciiTheme="majorBidi" w:hAnsiTheme="majorBidi" w:cstheme="majorBidi"/>
          <w:color w:val="000000" w:themeColor="text1"/>
          <w:sz w:val="30"/>
          <w:szCs w:val="30"/>
          <w:cs/>
        </w:rPr>
        <w:t>อุปกรณ์สำนักงาน</w:t>
      </w:r>
      <w:r w:rsidRPr="00116F19">
        <w:rPr>
          <w:rFonts w:asciiTheme="majorBidi" w:hAnsiTheme="majorBidi" w:cstheme="majorBidi"/>
          <w:color w:val="000000" w:themeColor="text1"/>
          <w:sz w:val="30"/>
          <w:szCs w:val="30"/>
          <w:cs/>
        </w:rPr>
        <w:t xml:space="preserve">กับกิจการอื่นหลายแห่ง กลุ่มบริษัทรับรู้สินทรัพย์สิทธิการใช้ตามสัญญาเช่า เป็นส่วนหนึ่งของที่ดิน อาคารและอุปกรณ์ </w:t>
      </w:r>
    </w:p>
    <w:p w14:paraId="35246B97" w14:textId="0283CDF3" w:rsidR="00312B9B" w:rsidRPr="00F878BE" w:rsidRDefault="00312B9B" w:rsidP="00116F19">
      <w:pPr>
        <w:pStyle w:val="BlockText"/>
        <w:tabs>
          <w:tab w:val="left" w:pos="426"/>
        </w:tabs>
        <w:spacing w:before="120" w:after="120"/>
        <w:ind w:left="431" w:right="0" w:firstLine="0"/>
        <w:jc w:val="thaiDistribute"/>
        <w:rPr>
          <w:rFonts w:asciiTheme="majorBidi" w:hAnsiTheme="majorBidi" w:cstheme="majorBidi"/>
          <w:color w:val="000000" w:themeColor="text1"/>
          <w:sz w:val="30"/>
          <w:szCs w:val="30"/>
          <w:cs/>
        </w:rPr>
      </w:pPr>
      <w:r w:rsidRPr="00116F19">
        <w:rPr>
          <w:rFonts w:asciiTheme="majorBidi" w:hAnsiTheme="majorBidi" w:cstheme="majorBidi"/>
          <w:color w:val="000000" w:themeColor="text1"/>
          <w:sz w:val="30"/>
          <w:szCs w:val="30"/>
          <w:cs/>
        </w:rPr>
        <w:t>รายการเ</w:t>
      </w:r>
      <w:r w:rsidR="00420181" w:rsidRPr="00116F19">
        <w:rPr>
          <w:rFonts w:asciiTheme="majorBidi" w:hAnsiTheme="majorBidi" w:cstheme="majorBidi"/>
          <w:color w:val="000000" w:themeColor="text1"/>
          <w:sz w:val="30"/>
          <w:szCs w:val="30"/>
          <w:cs/>
        </w:rPr>
        <w:t>ปลี่ยนแปลง</w:t>
      </w:r>
      <w:r w:rsidRPr="00116F19">
        <w:rPr>
          <w:rFonts w:asciiTheme="majorBidi" w:hAnsiTheme="majorBidi" w:cstheme="majorBidi"/>
          <w:color w:val="000000" w:themeColor="text1"/>
          <w:sz w:val="30"/>
          <w:szCs w:val="30"/>
          <w:cs/>
        </w:rPr>
        <w:t>สินทรัพย์สิทธิการใช้</w:t>
      </w:r>
      <w:r w:rsidR="00420181" w:rsidRPr="00116F19">
        <w:rPr>
          <w:rFonts w:asciiTheme="majorBidi" w:hAnsiTheme="majorBidi" w:cstheme="majorBidi"/>
          <w:color w:val="000000" w:themeColor="text1"/>
          <w:sz w:val="30"/>
          <w:szCs w:val="30"/>
          <w:cs/>
        </w:rPr>
        <w:t>ซึ่ง</w:t>
      </w:r>
      <w:r w:rsidRPr="00116F19">
        <w:rPr>
          <w:rFonts w:asciiTheme="majorBidi" w:hAnsiTheme="majorBidi" w:cstheme="majorBidi"/>
          <w:color w:val="000000" w:themeColor="text1"/>
          <w:sz w:val="30"/>
          <w:szCs w:val="30"/>
          <w:cs/>
        </w:rPr>
        <w:t>รับรู้เป็นที่ดิน อาคารและอุปกรณ์</w:t>
      </w:r>
      <w:r w:rsidR="00E62977" w:rsidRPr="00116F19">
        <w:rPr>
          <w:rFonts w:asciiTheme="majorBidi" w:hAnsiTheme="majorBidi" w:cstheme="majorBidi"/>
          <w:color w:val="000000" w:themeColor="text1"/>
          <w:sz w:val="30"/>
          <w:szCs w:val="30"/>
          <w:cs/>
        </w:rPr>
        <w:t xml:space="preserve"> </w:t>
      </w:r>
      <w:r w:rsidR="00420181" w:rsidRPr="00116F19">
        <w:rPr>
          <w:rFonts w:asciiTheme="majorBidi" w:hAnsiTheme="majorBidi" w:cstheme="majorBidi"/>
          <w:color w:val="000000" w:themeColor="text1"/>
          <w:sz w:val="30"/>
          <w:szCs w:val="30"/>
          <w:cs/>
        </w:rPr>
        <w:t>สำหรับปี</w:t>
      </w:r>
      <w:r w:rsidRPr="00116F19">
        <w:rPr>
          <w:rFonts w:asciiTheme="majorBidi" w:hAnsiTheme="majorBidi" w:cstheme="majorBidi"/>
          <w:color w:val="000000" w:themeColor="text1"/>
          <w:sz w:val="30"/>
          <w:szCs w:val="30"/>
          <w:cs/>
        </w:rPr>
        <w:t>สิ้นสุดวันที่</w:t>
      </w:r>
      <w:r w:rsidR="00A65387" w:rsidRPr="00116F19">
        <w:rPr>
          <w:rFonts w:asciiTheme="majorBidi" w:hAnsiTheme="majorBidi" w:cstheme="majorBidi"/>
          <w:color w:val="000000" w:themeColor="text1"/>
          <w:sz w:val="30"/>
          <w:szCs w:val="30"/>
        </w:rPr>
        <w:t xml:space="preserve"> </w:t>
      </w:r>
      <w:r w:rsidR="00420181" w:rsidRPr="00116F19">
        <w:rPr>
          <w:rFonts w:asciiTheme="majorBidi" w:hAnsiTheme="majorBidi" w:cstheme="majorBidi"/>
          <w:color w:val="000000" w:themeColor="text1"/>
          <w:sz w:val="30"/>
          <w:szCs w:val="30"/>
        </w:rPr>
        <w:t xml:space="preserve">31 </w:t>
      </w:r>
      <w:r w:rsidR="00420181" w:rsidRPr="00116F19">
        <w:rPr>
          <w:rFonts w:asciiTheme="majorBidi" w:hAnsiTheme="majorBidi" w:cstheme="majorBidi"/>
          <w:color w:val="000000" w:themeColor="text1"/>
          <w:sz w:val="30"/>
          <w:szCs w:val="30"/>
          <w:cs/>
        </w:rPr>
        <w:t>ธันวาคม</w:t>
      </w:r>
      <w:r w:rsidRPr="00116F19">
        <w:rPr>
          <w:rFonts w:asciiTheme="majorBidi" w:hAnsiTheme="majorBidi" w:cstheme="majorBidi"/>
          <w:color w:val="000000" w:themeColor="text1"/>
          <w:sz w:val="30"/>
          <w:szCs w:val="30"/>
          <w:cs/>
        </w:rPr>
        <w:t xml:space="preserve"> </w:t>
      </w:r>
      <w:r w:rsidRPr="00116F19">
        <w:rPr>
          <w:rFonts w:asciiTheme="majorBidi" w:hAnsiTheme="majorBidi" w:cstheme="majorBidi"/>
          <w:color w:val="000000" w:themeColor="text1"/>
          <w:sz w:val="30"/>
          <w:szCs w:val="30"/>
        </w:rPr>
        <w:t>256</w:t>
      </w:r>
      <w:r w:rsidR="00C033D8" w:rsidRPr="00116F19">
        <w:rPr>
          <w:rFonts w:asciiTheme="majorBidi" w:hAnsiTheme="majorBidi" w:cstheme="majorBidi"/>
          <w:color w:val="000000" w:themeColor="text1"/>
          <w:sz w:val="30"/>
          <w:szCs w:val="30"/>
        </w:rPr>
        <w:t>6</w:t>
      </w:r>
      <w:r w:rsidRPr="00F878BE">
        <w:rPr>
          <w:rFonts w:asciiTheme="majorBidi" w:hAnsiTheme="majorBidi" w:cstheme="majorBidi"/>
          <w:color w:val="000000" w:themeColor="text1"/>
          <w:sz w:val="30"/>
          <w:szCs w:val="30"/>
          <w:cs/>
        </w:rPr>
        <w:t xml:space="preserve"> </w:t>
      </w:r>
      <w:r w:rsidR="00ED655F">
        <w:rPr>
          <w:rFonts w:asciiTheme="majorBidi" w:hAnsiTheme="majorBidi" w:cstheme="majorBidi" w:hint="cs"/>
          <w:color w:val="000000" w:themeColor="text1"/>
          <w:sz w:val="30"/>
          <w:szCs w:val="30"/>
          <w:cs/>
        </w:rPr>
        <w:t xml:space="preserve">และ </w:t>
      </w:r>
      <w:r w:rsidR="00ED655F">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5</w:t>
      </w:r>
      <w:r w:rsidR="00ED655F">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Pr="00F878BE">
        <w:rPr>
          <w:rFonts w:asciiTheme="majorBidi" w:hAnsiTheme="majorBidi" w:cstheme="majorBidi"/>
          <w:color w:val="000000" w:themeColor="text1"/>
          <w:sz w:val="30"/>
          <w:szCs w:val="30"/>
          <w:cs/>
        </w:rPr>
        <w:t>ดังนี้</w:t>
      </w:r>
    </w:p>
    <w:p w14:paraId="444C24E7" w14:textId="6F7D81B1" w:rsidR="003675F5" w:rsidRPr="008F166A" w:rsidRDefault="00A003EE" w:rsidP="00A12FE4">
      <w:pPr>
        <w:pStyle w:val="BlockText"/>
        <w:spacing w:before="120"/>
        <w:ind w:left="432" w:right="0" w:firstLine="0"/>
        <w:jc w:val="thaiDistribute"/>
        <w:rPr>
          <w:rFonts w:asciiTheme="majorBidi" w:hAnsiTheme="majorBidi" w:cstheme="majorBidi"/>
          <w:color w:val="000000" w:themeColor="text1"/>
          <w:sz w:val="12"/>
          <w:szCs w:val="12"/>
          <w:highlight w:val="yellow"/>
        </w:rPr>
      </w:pPr>
      <w:r w:rsidRPr="00F878BE">
        <w:rPr>
          <w:rFonts w:asciiTheme="majorBidi" w:hAnsiTheme="majorBidi" w:cstheme="majorBidi"/>
          <w:color w:val="000000" w:themeColor="text1"/>
          <w:sz w:val="30"/>
          <w:szCs w:val="30"/>
          <w:cs/>
        </w:rPr>
        <w:pict w14:anchorId="6B1A6ABB">
          <v:shape id="_x0000_i1305" type="#_x0000_t75" style="width:480.6pt;height:264pt">
            <v:imagedata r:id="rId49" o:title=""/>
          </v:shape>
        </w:pict>
      </w:r>
    </w:p>
    <w:p w14:paraId="79ABD79C" w14:textId="77777777" w:rsidR="00EB4687" w:rsidRPr="00A40270" w:rsidRDefault="00EB4687" w:rsidP="00EB4687">
      <w:pPr>
        <w:spacing w:before="120" w:line="240" w:lineRule="auto"/>
        <w:ind w:left="426" w:right="-11"/>
        <w:jc w:val="thaiDistribute"/>
        <w:rPr>
          <w:rFonts w:ascii="Angsana New" w:hAnsi="Angsana New"/>
          <w:sz w:val="30"/>
          <w:szCs w:val="30"/>
        </w:rPr>
      </w:pPr>
      <w:r w:rsidRPr="00A40270">
        <w:rPr>
          <w:rFonts w:hint="cs"/>
          <w:sz w:val="30"/>
          <w:szCs w:val="30"/>
          <w:cs/>
        </w:rPr>
        <w:lastRenderedPageBreak/>
        <w:t>เมื่อ</w:t>
      </w:r>
      <w:r w:rsidRPr="00A40270">
        <w:rPr>
          <w:rFonts w:ascii="Angsana New" w:hAnsi="Angsana New"/>
          <w:sz w:val="30"/>
          <w:szCs w:val="30"/>
          <w:cs/>
        </w:rPr>
        <w:t xml:space="preserve">วันที่ </w:t>
      </w:r>
      <w:r w:rsidRPr="00A40270">
        <w:rPr>
          <w:rFonts w:ascii="Angsana New" w:hAnsi="Angsana New"/>
          <w:sz w:val="30"/>
          <w:szCs w:val="30"/>
          <w:lang w:val="en-US"/>
        </w:rPr>
        <w:t xml:space="preserve">1 </w:t>
      </w:r>
      <w:r w:rsidRPr="00A40270">
        <w:rPr>
          <w:rFonts w:ascii="Angsana New" w:hAnsi="Angsana New"/>
          <w:sz w:val="30"/>
          <w:szCs w:val="30"/>
          <w:cs/>
          <w:lang w:val="en-US"/>
        </w:rPr>
        <w:t xml:space="preserve">ตุลาคม </w:t>
      </w:r>
      <w:r w:rsidRPr="00A40270">
        <w:rPr>
          <w:rFonts w:ascii="Angsana New" w:hAnsi="Angsana New"/>
          <w:sz w:val="30"/>
          <w:szCs w:val="30"/>
          <w:lang w:val="en-US"/>
        </w:rPr>
        <w:t>2566</w:t>
      </w:r>
      <w:r w:rsidRPr="00A40270">
        <w:rPr>
          <w:sz w:val="30"/>
          <w:szCs w:val="30"/>
          <w:lang w:val="en-US"/>
        </w:rPr>
        <w:t xml:space="preserve"> </w:t>
      </w:r>
      <w:r w:rsidRPr="00A40270">
        <w:rPr>
          <w:rFonts w:hint="cs"/>
          <w:sz w:val="30"/>
          <w:szCs w:val="30"/>
          <w:cs/>
          <w:lang w:val="en-US"/>
        </w:rPr>
        <w:t>บริษัททำสัญญาจะซื้อจะขายที่ดิน</w:t>
      </w:r>
      <w:r>
        <w:rPr>
          <w:sz w:val="30"/>
          <w:szCs w:val="30"/>
          <w:lang w:val="en-US"/>
        </w:rPr>
        <w:t xml:space="preserve"> </w:t>
      </w:r>
      <w:r w:rsidRPr="00A40270">
        <w:rPr>
          <w:rFonts w:hint="cs"/>
          <w:sz w:val="30"/>
          <w:szCs w:val="30"/>
          <w:cs/>
          <w:lang w:val="en-US"/>
        </w:rPr>
        <w:t>มูลค่าสัญญา</w:t>
      </w:r>
      <w:r>
        <w:rPr>
          <w:sz w:val="30"/>
          <w:szCs w:val="30"/>
          <w:lang w:val="en-US"/>
        </w:rPr>
        <w:t xml:space="preserve"> </w:t>
      </w:r>
      <w:r>
        <w:rPr>
          <w:rFonts w:hint="cs"/>
          <w:sz w:val="30"/>
          <w:szCs w:val="30"/>
          <w:cs/>
          <w:lang w:val="en-US"/>
        </w:rPr>
        <w:t>จำนวนเงิน</w:t>
      </w:r>
      <w:r w:rsidRPr="00A40270">
        <w:rPr>
          <w:rFonts w:ascii="Angsana New" w:hAnsi="Angsana New" w:hint="cs"/>
          <w:sz w:val="30"/>
          <w:szCs w:val="30"/>
          <w:cs/>
        </w:rPr>
        <w:t xml:space="preserve"> </w:t>
      </w:r>
      <w:r w:rsidRPr="00A40270">
        <w:rPr>
          <w:rFonts w:ascii="Angsana New" w:hAnsi="Angsana New"/>
          <w:sz w:val="30"/>
          <w:szCs w:val="30"/>
        </w:rPr>
        <w:t xml:space="preserve">96.14 </w:t>
      </w:r>
      <w:r w:rsidRPr="00A40270">
        <w:rPr>
          <w:rFonts w:ascii="Angsana New" w:hAnsi="Angsana New" w:hint="cs"/>
          <w:sz w:val="30"/>
          <w:szCs w:val="30"/>
          <w:cs/>
        </w:rPr>
        <w:t>ล้านบาท ทั้งนี้</w:t>
      </w:r>
      <w:r>
        <w:rPr>
          <w:rFonts w:ascii="Angsana New" w:hAnsi="Angsana New" w:hint="cs"/>
          <w:sz w:val="30"/>
          <w:szCs w:val="30"/>
          <w:cs/>
        </w:rPr>
        <w:t xml:space="preserve"> </w:t>
      </w:r>
      <w:r w:rsidRPr="00A40270">
        <w:rPr>
          <w:rFonts w:asciiTheme="majorBidi" w:hAnsiTheme="majorBidi" w:cstheme="majorBidi" w:hint="cs"/>
          <w:sz w:val="30"/>
          <w:szCs w:val="30"/>
          <w:cs/>
          <w:lang w:val="en-US"/>
        </w:rPr>
        <w:t xml:space="preserve">เมื่อวันที่ </w:t>
      </w:r>
      <w:r w:rsidRPr="00A40270">
        <w:rPr>
          <w:rFonts w:asciiTheme="majorBidi" w:hAnsiTheme="majorBidi" w:cstheme="majorBidi"/>
          <w:sz w:val="30"/>
          <w:szCs w:val="30"/>
          <w:lang w:val="en-US"/>
        </w:rPr>
        <w:t xml:space="preserve">4 </w:t>
      </w:r>
      <w:r w:rsidRPr="00A40270">
        <w:rPr>
          <w:rFonts w:asciiTheme="majorBidi" w:hAnsiTheme="majorBidi" w:cstheme="majorBidi" w:hint="cs"/>
          <w:sz w:val="30"/>
          <w:szCs w:val="30"/>
          <w:cs/>
          <w:lang w:val="en-US"/>
        </w:rPr>
        <w:t xml:space="preserve">ตุลาคม </w:t>
      </w:r>
      <w:r w:rsidRPr="00A40270">
        <w:rPr>
          <w:rFonts w:asciiTheme="majorBidi" w:hAnsiTheme="majorBidi" w:cstheme="majorBidi"/>
          <w:sz w:val="30"/>
          <w:szCs w:val="30"/>
          <w:lang w:val="en-US"/>
        </w:rPr>
        <w:t>2566</w:t>
      </w:r>
      <w:r w:rsidRPr="00A40270">
        <w:rPr>
          <w:rFonts w:asciiTheme="majorBidi" w:hAnsiTheme="majorBidi" w:cstheme="majorBidi" w:hint="cs"/>
          <w:sz w:val="30"/>
          <w:szCs w:val="30"/>
          <w:cs/>
          <w:lang w:val="en-US"/>
        </w:rPr>
        <w:t xml:space="preserve"> </w:t>
      </w:r>
      <w:r w:rsidRPr="00A40270">
        <w:rPr>
          <w:rFonts w:asciiTheme="majorBidi" w:hAnsiTheme="majorBidi" w:cstheme="majorBidi" w:hint="cs"/>
          <w:sz w:val="30"/>
          <w:szCs w:val="30"/>
          <w:cs/>
        </w:rPr>
        <w:t xml:space="preserve">บริษัทจ่ายชำระเงินมัดจำ จำนวนเงิน </w:t>
      </w:r>
      <w:r w:rsidRPr="00A40270">
        <w:rPr>
          <w:rFonts w:asciiTheme="majorBidi" w:hAnsiTheme="majorBidi" w:cstheme="majorBidi"/>
          <w:sz w:val="30"/>
          <w:szCs w:val="30"/>
          <w:lang w:val="en-US"/>
        </w:rPr>
        <w:t xml:space="preserve">3 </w:t>
      </w:r>
      <w:r w:rsidRPr="00A40270">
        <w:rPr>
          <w:rFonts w:asciiTheme="majorBidi" w:hAnsiTheme="majorBidi" w:cstheme="majorBidi" w:hint="cs"/>
          <w:sz w:val="30"/>
          <w:szCs w:val="30"/>
          <w:cs/>
          <w:lang w:val="en-US"/>
        </w:rPr>
        <w:t>ล้านบาท และตกลงจ่ายชำระเงินส่วนที่เหลือเมื่อโอนกรรมสิทธิ์ที่ดิน</w:t>
      </w:r>
    </w:p>
    <w:p w14:paraId="407BC72C" w14:textId="1A7AE669" w:rsidR="003675F5" w:rsidRPr="004F631A" w:rsidRDefault="00C77283" w:rsidP="004F631A">
      <w:pPr>
        <w:pStyle w:val="BlockText"/>
        <w:spacing w:before="120"/>
        <w:ind w:left="432" w:right="0" w:firstLine="0"/>
        <w:jc w:val="thaiDistribute"/>
        <w:rPr>
          <w:rFonts w:asciiTheme="majorBidi" w:hAnsiTheme="majorBidi" w:cstheme="majorBidi"/>
          <w:color w:val="000000" w:themeColor="text1"/>
          <w:sz w:val="30"/>
          <w:szCs w:val="30"/>
        </w:rPr>
      </w:pPr>
      <w:r w:rsidRPr="00AC3A25">
        <w:rPr>
          <w:rFonts w:asciiTheme="majorBidi" w:hAnsiTheme="majorBidi" w:cstheme="majorBidi"/>
          <w:color w:val="000000" w:themeColor="text1"/>
          <w:sz w:val="30"/>
          <w:szCs w:val="30"/>
          <w:cs/>
        </w:rPr>
        <w:t xml:space="preserve">ณ วันที่ </w:t>
      </w:r>
      <w:r w:rsidRPr="00AC3A25">
        <w:rPr>
          <w:rFonts w:asciiTheme="majorBidi" w:hAnsiTheme="majorBidi" w:cstheme="majorBidi"/>
          <w:color w:val="000000" w:themeColor="text1"/>
          <w:sz w:val="30"/>
          <w:szCs w:val="30"/>
        </w:rPr>
        <w:t xml:space="preserve">31 </w:t>
      </w:r>
      <w:r w:rsidRPr="00AC3A25">
        <w:rPr>
          <w:rFonts w:asciiTheme="majorBidi" w:hAnsiTheme="majorBidi" w:cstheme="majorBidi"/>
          <w:color w:val="000000" w:themeColor="text1"/>
          <w:sz w:val="30"/>
          <w:szCs w:val="30"/>
          <w:cs/>
        </w:rPr>
        <w:t xml:space="preserve">ธันวาคม </w:t>
      </w:r>
      <w:r w:rsidRPr="00AC3A25">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6</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 xml:space="preserve">และ </w:t>
      </w:r>
      <w:r w:rsidRPr="00AC3A25">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5</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กลุ่มบริษัทจดจำนอ</w:t>
      </w:r>
      <w:r w:rsidR="002B45ED" w:rsidRPr="00AC3A25">
        <w:rPr>
          <w:rFonts w:asciiTheme="majorBidi" w:hAnsiTheme="majorBidi" w:cstheme="majorBidi" w:hint="cs"/>
          <w:color w:val="000000" w:themeColor="text1"/>
          <w:sz w:val="30"/>
          <w:szCs w:val="30"/>
          <w:cs/>
        </w:rPr>
        <w:t>งที่ดินและอาคาร</w:t>
      </w:r>
      <w:r w:rsidRPr="00AC3A25">
        <w:rPr>
          <w:rFonts w:asciiTheme="majorBidi" w:hAnsiTheme="majorBidi" w:cstheme="majorBidi"/>
          <w:color w:val="000000" w:themeColor="text1"/>
          <w:sz w:val="30"/>
          <w:szCs w:val="30"/>
          <w:cs/>
        </w:rPr>
        <w:t xml:space="preserve">เพื่อเป็นหลักประกันวงเงินกู้ยืมจากสถาบันการเงิน (ดูหมายเหตุ </w:t>
      </w:r>
      <w:r w:rsidR="00EB4225">
        <w:rPr>
          <w:rFonts w:asciiTheme="majorBidi" w:hAnsiTheme="majorBidi" w:cstheme="majorBidi"/>
          <w:color w:val="000000" w:themeColor="text1"/>
          <w:sz w:val="30"/>
          <w:szCs w:val="30"/>
        </w:rPr>
        <w:t>1</w:t>
      </w:r>
      <w:r w:rsidR="0046511E">
        <w:rPr>
          <w:rFonts w:asciiTheme="majorBidi" w:hAnsiTheme="majorBidi" w:cstheme="majorBidi"/>
          <w:color w:val="000000" w:themeColor="text1"/>
          <w:sz w:val="30"/>
          <w:szCs w:val="30"/>
        </w:rPr>
        <w:t>7</w:t>
      </w:r>
      <w:r w:rsidR="00EB4225">
        <w:rPr>
          <w:rFonts w:asciiTheme="majorBidi" w:hAnsiTheme="majorBidi" w:cstheme="majorBidi"/>
          <w:color w:val="000000" w:themeColor="text1"/>
          <w:sz w:val="30"/>
          <w:szCs w:val="30"/>
        </w:rPr>
        <w:t xml:space="preserve"> </w:t>
      </w:r>
      <w:r w:rsidR="00EB4225">
        <w:rPr>
          <w:rFonts w:asciiTheme="majorBidi" w:hAnsiTheme="majorBidi" w:cstheme="majorBidi" w:hint="cs"/>
          <w:color w:val="000000" w:themeColor="text1"/>
          <w:sz w:val="30"/>
          <w:szCs w:val="30"/>
          <w:cs/>
        </w:rPr>
        <w:t xml:space="preserve">และ </w:t>
      </w:r>
      <w:r w:rsidR="0060173E" w:rsidRPr="00AC3A25">
        <w:rPr>
          <w:rFonts w:asciiTheme="majorBidi" w:hAnsiTheme="majorBidi" w:cstheme="majorBidi"/>
          <w:color w:val="000000" w:themeColor="text1"/>
          <w:sz w:val="30"/>
          <w:szCs w:val="30"/>
        </w:rPr>
        <w:t>1</w:t>
      </w:r>
      <w:r w:rsidR="0046511E">
        <w:rPr>
          <w:rFonts w:asciiTheme="majorBidi" w:hAnsiTheme="majorBidi" w:cstheme="majorBidi"/>
          <w:color w:val="000000" w:themeColor="text1"/>
          <w:sz w:val="30"/>
          <w:szCs w:val="30"/>
        </w:rPr>
        <w:t>9</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ซึ่ง</w:t>
      </w:r>
      <w:r w:rsidR="002B45ED" w:rsidRPr="00AC3A25">
        <w:rPr>
          <w:rFonts w:asciiTheme="majorBidi" w:hAnsiTheme="majorBidi" w:cstheme="majorBidi" w:hint="cs"/>
          <w:color w:val="000000" w:themeColor="text1"/>
          <w:sz w:val="30"/>
          <w:szCs w:val="30"/>
          <w:cs/>
        </w:rPr>
        <w:t>ที่ดินและอาคาร</w:t>
      </w:r>
      <w:r w:rsidRPr="00AC3A25">
        <w:rPr>
          <w:rFonts w:asciiTheme="majorBidi" w:hAnsiTheme="majorBidi" w:cstheme="majorBidi"/>
          <w:color w:val="000000" w:themeColor="text1"/>
          <w:sz w:val="30"/>
          <w:szCs w:val="30"/>
          <w:cs/>
        </w:rPr>
        <w:t>ติดภาระหลักประกันแสดงมูลค่าสุทธิทางบัญชี ดังนี้</w:t>
      </w:r>
    </w:p>
    <w:p w14:paraId="59CBFAE4" w14:textId="42820C4E" w:rsidR="00C0175A" w:rsidRPr="007B753E" w:rsidRDefault="00A003EE" w:rsidP="00391E80">
      <w:pPr>
        <w:pStyle w:val="BlockText"/>
        <w:spacing w:before="120" w:after="120"/>
        <w:ind w:left="425" w:right="0" w:firstLine="0"/>
        <w:jc w:val="thaiDistribute"/>
        <w:rPr>
          <w:rFonts w:asciiTheme="majorBidi" w:hAnsiTheme="majorBidi" w:cstheme="majorBidi"/>
          <w:color w:val="000000" w:themeColor="text1"/>
          <w:sz w:val="12"/>
          <w:szCs w:val="12"/>
        </w:rPr>
      </w:pPr>
      <w:r w:rsidRPr="002B45ED">
        <w:rPr>
          <w:rFonts w:asciiTheme="majorBidi" w:hAnsiTheme="majorBidi" w:cstheme="majorBidi"/>
          <w:color w:val="000000" w:themeColor="text1"/>
          <w:sz w:val="30"/>
          <w:szCs w:val="30"/>
          <w:cs/>
        </w:rPr>
        <w:pict w14:anchorId="16186FB4">
          <v:shape id="_x0000_i1304" type="#_x0000_t75" style="width:489.6pt;height:148.2pt">
            <v:imagedata r:id="rId50" o:title=""/>
          </v:shape>
        </w:pict>
      </w:r>
    </w:p>
    <w:p w14:paraId="52CF2A34" w14:textId="32DED980" w:rsidR="009F1DD3" w:rsidRPr="00BF1BFB" w:rsidRDefault="009F1DD3">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967F3C"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967F3C">
        <w:rPr>
          <w:rFonts w:asciiTheme="majorBidi" w:hAnsiTheme="majorBidi" w:cstheme="majorBidi"/>
          <w:b/>
          <w:bCs/>
          <w:color w:val="000000" w:themeColor="text1"/>
          <w:sz w:val="30"/>
          <w:szCs w:val="30"/>
          <w:cs/>
          <w:lang w:val="en-US"/>
        </w:rPr>
        <w:t>สินทรัพย์สิทธิการใช้</w:t>
      </w:r>
    </w:p>
    <w:p w14:paraId="687E5210" w14:textId="624B023D" w:rsidR="00312B9B" w:rsidRPr="00967F3C"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t>รายการเปลี่ยนแปลงสินทรัพย์สิทธิการใช้</w:t>
      </w:r>
      <w:r w:rsidR="00E62977" w:rsidRPr="00967F3C">
        <w:rPr>
          <w:rFonts w:asciiTheme="majorBidi" w:hAnsiTheme="majorBidi" w:cstheme="majorBidi"/>
          <w:color w:val="000000" w:themeColor="text1"/>
          <w:sz w:val="30"/>
          <w:szCs w:val="30"/>
          <w:cs/>
        </w:rPr>
        <w:t xml:space="preserve"> </w:t>
      </w:r>
      <w:r w:rsidRPr="00967F3C">
        <w:rPr>
          <w:rFonts w:asciiTheme="majorBidi" w:hAnsiTheme="majorBidi" w:cstheme="majorBidi"/>
          <w:color w:val="000000" w:themeColor="text1"/>
          <w:sz w:val="30"/>
          <w:szCs w:val="30"/>
          <w:cs/>
        </w:rPr>
        <w:t xml:space="preserve">สำหรับปีสิ้นสุดวันที่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6</w:t>
      </w:r>
      <w:r w:rsidR="002F4BBB">
        <w:rPr>
          <w:rFonts w:asciiTheme="majorBidi" w:hAnsiTheme="majorBidi" w:cstheme="majorBidi"/>
          <w:color w:val="000000" w:themeColor="text1"/>
          <w:sz w:val="30"/>
          <w:szCs w:val="30"/>
        </w:rPr>
        <w:t xml:space="preserve"> </w:t>
      </w:r>
      <w:r w:rsidR="002F4BBB">
        <w:rPr>
          <w:rFonts w:asciiTheme="majorBidi" w:hAnsiTheme="majorBidi" w:cstheme="majorBidi" w:hint="cs"/>
          <w:color w:val="000000" w:themeColor="text1"/>
          <w:sz w:val="30"/>
          <w:szCs w:val="30"/>
          <w:cs/>
        </w:rPr>
        <w:t xml:space="preserve">และ </w:t>
      </w:r>
      <w:r w:rsidR="002F4BBB">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5</w:t>
      </w:r>
      <w:r w:rsidR="007E6C30" w:rsidRPr="00967F3C">
        <w:rPr>
          <w:rFonts w:asciiTheme="majorBidi" w:hAnsiTheme="majorBidi" w:cstheme="majorBidi"/>
          <w:color w:val="000000" w:themeColor="text1"/>
          <w:sz w:val="30"/>
          <w:szCs w:val="30"/>
          <w:cs/>
        </w:rPr>
        <w:t xml:space="preserve"> </w:t>
      </w:r>
      <w:r w:rsidR="002F4BBB">
        <w:rPr>
          <w:rFonts w:asciiTheme="majorBidi" w:hAnsiTheme="majorBidi" w:cstheme="majorBidi" w:hint="cs"/>
          <w:color w:val="000000" w:themeColor="text1"/>
          <w:sz w:val="30"/>
          <w:szCs w:val="30"/>
          <w:cs/>
        </w:rPr>
        <w:t>แส</w:t>
      </w:r>
      <w:r w:rsidR="002F4BBB" w:rsidRPr="00967F3C">
        <w:rPr>
          <w:rFonts w:asciiTheme="majorBidi" w:hAnsiTheme="majorBidi" w:cstheme="majorBidi"/>
          <w:color w:val="000000" w:themeColor="text1"/>
          <w:sz w:val="30"/>
          <w:szCs w:val="30"/>
          <w:cs/>
        </w:rPr>
        <w:t>ด</w:t>
      </w:r>
      <w:r w:rsidR="002F4BBB">
        <w:rPr>
          <w:rFonts w:asciiTheme="majorBidi" w:hAnsiTheme="majorBidi" w:cstheme="majorBidi" w:hint="cs"/>
          <w:color w:val="000000" w:themeColor="text1"/>
          <w:sz w:val="30"/>
          <w:szCs w:val="30"/>
          <w:cs/>
        </w:rPr>
        <w:t>ง</w:t>
      </w:r>
      <w:r w:rsidRPr="00967F3C">
        <w:rPr>
          <w:rFonts w:asciiTheme="majorBidi" w:hAnsiTheme="majorBidi" w:cstheme="majorBidi"/>
          <w:color w:val="000000" w:themeColor="text1"/>
          <w:sz w:val="30"/>
          <w:szCs w:val="30"/>
          <w:cs/>
        </w:rPr>
        <w:t>ดังนี้</w:t>
      </w:r>
    </w:p>
    <w:p w14:paraId="15BEC011" w14:textId="6EE896E9" w:rsidR="008067C2" w:rsidRPr="00372179" w:rsidRDefault="00A003EE" w:rsidP="001D7A25">
      <w:pPr>
        <w:pStyle w:val="BlockText"/>
        <w:spacing w:before="120" w:after="120"/>
        <w:ind w:left="426" w:right="0" w:firstLine="0"/>
        <w:jc w:val="thaiDistribute"/>
        <w:rPr>
          <w:rFonts w:asciiTheme="majorBidi" w:hAnsiTheme="majorBidi" w:cstheme="majorBidi"/>
          <w:color w:val="000000" w:themeColor="text1"/>
          <w:sz w:val="2"/>
          <w:szCs w:val="2"/>
        </w:rPr>
      </w:pPr>
      <w:r w:rsidRPr="00F878BE">
        <w:rPr>
          <w:rFonts w:asciiTheme="majorBidi" w:hAnsiTheme="majorBidi" w:cstheme="majorBidi"/>
          <w:color w:val="000000" w:themeColor="text1"/>
          <w:sz w:val="30"/>
          <w:szCs w:val="30"/>
          <w:cs/>
        </w:rPr>
        <w:pict w14:anchorId="3F02F11C">
          <v:shape id="_x0000_i1303" type="#_x0000_t75" style="width:487.2pt;height:206.4pt">
            <v:imagedata r:id="rId51" o:title=""/>
          </v:shape>
        </w:pict>
      </w:r>
    </w:p>
    <w:p w14:paraId="58F0CA51" w14:textId="09DA6071" w:rsidR="00A7320F" w:rsidRDefault="00A7320F" w:rsidP="001D7A25">
      <w:pPr>
        <w:tabs>
          <w:tab w:val="left" w:pos="284"/>
        </w:tabs>
        <w:spacing w:before="120" w:line="240" w:lineRule="auto"/>
        <w:ind w:left="432" w:right="-14"/>
        <w:jc w:val="thaiDistribute"/>
        <w:rPr>
          <w:rFonts w:ascii="Angsana New" w:hAnsi="Angsana New"/>
          <w:sz w:val="30"/>
          <w:szCs w:val="30"/>
        </w:rPr>
      </w:pPr>
      <w:r w:rsidRPr="00633C3F">
        <w:rPr>
          <w:rFonts w:ascii="Angsana New" w:hAnsi="Angsana New"/>
          <w:sz w:val="30"/>
          <w:szCs w:val="30"/>
          <w:cs/>
          <w:lang w:val="th-TH"/>
        </w:rPr>
        <w:t xml:space="preserve">เมื่อวันที่ </w:t>
      </w:r>
      <w:r w:rsidR="00633C3F" w:rsidRPr="00633C3F">
        <w:rPr>
          <w:rFonts w:ascii="Angsana New" w:hAnsi="Angsana New"/>
          <w:sz w:val="30"/>
          <w:szCs w:val="30"/>
          <w:lang w:val="en-US"/>
        </w:rPr>
        <w:t>25</w:t>
      </w:r>
      <w:r w:rsidRPr="00633C3F">
        <w:rPr>
          <w:rFonts w:ascii="Angsana New" w:hAnsi="Angsana New"/>
          <w:sz w:val="30"/>
          <w:szCs w:val="30"/>
          <w:cs/>
          <w:lang w:val="th-TH"/>
        </w:rPr>
        <w:t xml:space="preserve"> มกราคม </w:t>
      </w:r>
      <w:r w:rsidR="00633C3F" w:rsidRPr="00633C3F">
        <w:rPr>
          <w:rFonts w:ascii="Angsana New" w:hAnsi="Angsana New"/>
          <w:sz w:val="30"/>
          <w:szCs w:val="30"/>
          <w:lang w:val="en-US"/>
        </w:rPr>
        <w:t>2556</w:t>
      </w:r>
      <w:r w:rsidRPr="00633C3F">
        <w:rPr>
          <w:rFonts w:ascii="Angsana New" w:hAnsi="Angsana New"/>
          <w:sz w:val="30"/>
          <w:szCs w:val="30"/>
          <w:cs/>
          <w:lang w:val="th-TH"/>
        </w:rPr>
        <w:t xml:space="preserve"> บริษัท ไม้ยืนต้น จำกัด ทำสัญญาเช่าช่วงที่ดินกับบริษัทอื่น กำหนดระยะเวลา </w:t>
      </w:r>
      <w:r w:rsidR="00633C3F" w:rsidRPr="00633C3F">
        <w:rPr>
          <w:rFonts w:ascii="Angsana New" w:hAnsi="Angsana New"/>
          <w:sz w:val="30"/>
          <w:szCs w:val="30"/>
          <w:lang w:val="en-US"/>
        </w:rPr>
        <w:t>29</w:t>
      </w:r>
      <w:r w:rsidRPr="00633C3F">
        <w:rPr>
          <w:rFonts w:ascii="Angsana New" w:hAnsi="Angsana New"/>
          <w:sz w:val="30"/>
          <w:szCs w:val="30"/>
          <w:cs/>
          <w:lang w:val="th-TH"/>
        </w:rPr>
        <w:t xml:space="preserve"> ปี </w:t>
      </w:r>
      <w:r w:rsidR="00633C3F" w:rsidRPr="00633C3F">
        <w:rPr>
          <w:rFonts w:ascii="Angsana New" w:hAnsi="Angsana New"/>
          <w:sz w:val="30"/>
          <w:szCs w:val="30"/>
          <w:lang w:val="en-US"/>
        </w:rPr>
        <w:t>11</w:t>
      </w:r>
      <w:r w:rsidRPr="00633C3F">
        <w:rPr>
          <w:rFonts w:ascii="Angsana New" w:hAnsi="Angsana New"/>
          <w:sz w:val="30"/>
          <w:szCs w:val="30"/>
          <w:cs/>
          <w:lang w:val="th-TH"/>
        </w:rPr>
        <w:t xml:space="preserve"> เดือน ตั้งแต่วันที่ </w:t>
      </w:r>
      <w:r w:rsidR="00633C3F" w:rsidRPr="00633C3F">
        <w:rPr>
          <w:rFonts w:ascii="Angsana New" w:hAnsi="Angsana New"/>
          <w:sz w:val="30"/>
          <w:szCs w:val="30"/>
          <w:lang w:val="en-US"/>
        </w:rPr>
        <w:t>25</w:t>
      </w:r>
      <w:r w:rsidRPr="00633C3F">
        <w:rPr>
          <w:rFonts w:ascii="Angsana New" w:hAnsi="Angsana New"/>
          <w:sz w:val="30"/>
          <w:szCs w:val="30"/>
          <w:cs/>
          <w:lang w:val="th-TH"/>
        </w:rPr>
        <w:t xml:space="preserve"> มกราคม </w:t>
      </w:r>
      <w:r w:rsidR="00633C3F" w:rsidRPr="00633C3F">
        <w:rPr>
          <w:rFonts w:ascii="Angsana New" w:hAnsi="Angsana New"/>
          <w:sz w:val="30"/>
          <w:szCs w:val="30"/>
          <w:lang w:val="en-US"/>
        </w:rPr>
        <w:t>2556</w:t>
      </w:r>
      <w:r w:rsidRPr="00633C3F">
        <w:rPr>
          <w:rFonts w:ascii="Angsana New" w:hAnsi="Angsana New"/>
          <w:sz w:val="30"/>
          <w:szCs w:val="30"/>
          <w:cs/>
          <w:lang w:val="th-TH"/>
        </w:rPr>
        <w:t xml:space="preserve"> ถึงวันที่ </w:t>
      </w:r>
      <w:r w:rsidR="00633C3F" w:rsidRPr="00633C3F">
        <w:rPr>
          <w:rFonts w:ascii="Angsana New" w:hAnsi="Angsana New"/>
          <w:sz w:val="30"/>
          <w:szCs w:val="30"/>
          <w:lang w:val="en-US"/>
        </w:rPr>
        <w:t>31</w:t>
      </w:r>
      <w:r w:rsidRPr="00633C3F">
        <w:rPr>
          <w:rFonts w:ascii="Angsana New" w:hAnsi="Angsana New"/>
          <w:sz w:val="30"/>
          <w:szCs w:val="30"/>
          <w:cs/>
          <w:lang w:val="th-TH"/>
        </w:rPr>
        <w:t xml:space="preserve"> ธันวาคม </w:t>
      </w:r>
      <w:r w:rsidR="00633C3F" w:rsidRPr="00633C3F">
        <w:rPr>
          <w:rFonts w:ascii="Angsana New" w:hAnsi="Angsana New"/>
          <w:sz w:val="30"/>
          <w:szCs w:val="30"/>
          <w:lang w:val="en-US"/>
        </w:rPr>
        <w:t>2585</w:t>
      </w:r>
      <w:r w:rsidRPr="00633C3F">
        <w:rPr>
          <w:rFonts w:ascii="Angsana New" w:hAnsi="Angsana New"/>
          <w:sz w:val="30"/>
          <w:szCs w:val="30"/>
          <w:cs/>
          <w:lang w:val="th-TH"/>
        </w:rPr>
        <w:t xml:space="preserve"> </w:t>
      </w:r>
      <w:r w:rsidRPr="00633C3F">
        <w:rPr>
          <w:rFonts w:ascii="Angsana New" w:hAnsi="Angsana New"/>
          <w:sz w:val="30"/>
          <w:szCs w:val="30"/>
          <w:cs/>
        </w:rPr>
        <w:t>โดยมีจำนวนเงินขั้นต่ำจะต้องจ่ายในอนาคต ดังนี้</w:t>
      </w:r>
    </w:p>
    <w:p w14:paraId="74FA935D" w14:textId="77777777" w:rsidR="00372179" w:rsidRPr="00372179" w:rsidRDefault="00372179" w:rsidP="00372179">
      <w:pPr>
        <w:tabs>
          <w:tab w:val="left" w:pos="284"/>
        </w:tabs>
        <w:spacing w:before="120" w:line="240" w:lineRule="auto"/>
        <w:ind w:left="446" w:right="-14"/>
        <w:jc w:val="thaiDistribute"/>
        <w:rPr>
          <w:rFonts w:ascii="Angsana New" w:hAnsi="Angsana New"/>
          <w:sz w:val="12"/>
          <w:szCs w:val="12"/>
        </w:rPr>
      </w:pPr>
    </w:p>
    <w:p w14:paraId="288E603E" w14:textId="1AF692BC" w:rsidR="00A7320F" w:rsidRPr="008118D9" w:rsidRDefault="00A003EE" w:rsidP="008118D9">
      <w:pPr>
        <w:tabs>
          <w:tab w:val="left" w:pos="284"/>
        </w:tabs>
        <w:spacing w:line="240" w:lineRule="auto"/>
        <w:ind w:left="1890" w:right="-17"/>
        <w:jc w:val="thaiDistribute"/>
        <w:rPr>
          <w:rFonts w:ascii="Angsana New" w:hAnsi="Angsana New"/>
          <w:sz w:val="30"/>
          <w:szCs w:val="30"/>
          <w:cs/>
          <w:lang w:val="th-TH"/>
        </w:rPr>
      </w:pPr>
      <w:r w:rsidRPr="00F343D5">
        <w:rPr>
          <w:rFonts w:hAnsi="Angsana New"/>
          <w:sz w:val="30"/>
          <w:szCs w:val="30"/>
          <w:cs/>
        </w:rPr>
        <w:pict w14:anchorId="75A01FF3">
          <v:shape id="_x0000_i1302" type="#_x0000_t75" style="width:233.4pt;height:108pt">
            <v:imagedata r:id="rId52" o:title=""/>
          </v:shape>
        </w:pict>
      </w:r>
    </w:p>
    <w:p w14:paraId="1DE8A486" w14:textId="72E48E1E" w:rsidR="006C7220" w:rsidRPr="006F5A8D" w:rsidRDefault="006C7220" w:rsidP="00633C3F">
      <w:pPr>
        <w:spacing w:before="120" w:line="240" w:lineRule="auto"/>
        <w:ind w:left="432" w:right="144"/>
        <w:jc w:val="thaiDistribute"/>
        <w:rPr>
          <w:rFonts w:asciiTheme="majorBidi" w:hAnsiTheme="majorBidi" w:cstheme="majorBidi"/>
          <w:b/>
          <w:bCs/>
          <w:color w:val="000000" w:themeColor="text1"/>
          <w:sz w:val="30"/>
          <w:szCs w:val="30"/>
          <w:lang w:val="en-US"/>
        </w:rPr>
      </w:pPr>
      <w:bookmarkStart w:id="443" w:name="_MON_1507642312"/>
      <w:bookmarkStart w:id="444" w:name="_MON_1507642335"/>
      <w:bookmarkStart w:id="445" w:name="_MON_1507737983"/>
      <w:bookmarkStart w:id="446" w:name="_MON_1523894881"/>
      <w:bookmarkStart w:id="447" w:name="_MON_1523894911"/>
      <w:bookmarkStart w:id="448" w:name="_MON_1523983410"/>
      <w:bookmarkStart w:id="449" w:name="_MON_1523983427"/>
      <w:bookmarkStart w:id="450" w:name="_MON_1530362216"/>
      <w:bookmarkStart w:id="451" w:name="_MON_1531150023"/>
      <w:bookmarkStart w:id="452" w:name="_MON_1531150036"/>
      <w:bookmarkStart w:id="453" w:name="_MON_1531294967"/>
      <w:bookmarkStart w:id="454" w:name="_MON_1538741560"/>
      <w:bookmarkStart w:id="455" w:name="_MON_1546763227"/>
      <w:bookmarkStart w:id="456" w:name="_MON_1546763324"/>
      <w:bookmarkStart w:id="457" w:name="_MON_1551724623"/>
      <w:bookmarkStart w:id="458" w:name="_MON_1553007838"/>
      <w:bookmarkStart w:id="459" w:name="_MON_1553007908"/>
      <w:bookmarkStart w:id="460" w:name="_MON_1554648237"/>
      <w:bookmarkStart w:id="461" w:name="_MON_1554648251"/>
      <w:bookmarkStart w:id="462" w:name="_MON_1554648283"/>
      <w:bookmarkStart w:id="463" w:name="_MON_1554648358"/>
      <w:bookmarkStart w:id="464" w:name="_MON_1555859273"/>
      <w:bookmarkStart w:id="465" w:name="_MON_1556536087"/>
      <w:bookmarkStart w:id="466" w:name="_MON_1500274060"/>
      <w:bookmarkStart w:id="467" w:name="_MON_1500274089"/>
      <w:bookmarkStart w:id="468" w:name="_MON_1500472419"/>
      <w:bookmarkStart w:id="469" w:name="_MON_1500472452"/>
      <w:bookmarkStart w:id="470" w:name="_MON_1507634863"/>
      <w:bookmarkStart w:id="471" w:name="_MON_1507634876"/>
      <w:bookmarkStart w:id="472" w:name="_MON_1507634879"/>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6F5A8D">
        <w:rPr>
          <w:rFonts w:asciiTheme="majorBidi" w:hAnsiTheme="majorBidi" w:cstheme="majorBidi"/>
          <w:b/>
          <w:bCs/>
          <w:color w:val="000000" w:themeColor="text1"/>
          <w:sz w:val="30"/>
          <w:szCs w:val="30"/>
          <w:cs/>
          <w:lang w:val="en-US"/>
        </w:rPr>
        <w:lastRenderedPageBreak/>
        <w:t>หนี้สินตามสัญญาเช่า</w:t>
      </w:r>
    </w:p>
    <w:p w14:paraId="00FC5F62" w14:textId="7B4E6D91" w:rsidR="006C7220" w:rsidRPr="00967F3C"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t xml:space="preserve">หนี้สินตามสัญญาเช่า 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6</w:t>
      </w:r>
      <w:r w:rsidR="00993C19">
        <w:rPr>
          <w:rFonts w:asciiTheme="majorBidi" w:hAnsiTheme="majorBidi" w:cstheme="majorBidi"/>
          <w:color w:val="000000" w:themeColor="text1"/>
          <w:sz w:val="30"/>
          <w:szCs w:val="30"/>
        </w:rPr>
        <w:t xml:space="preserve"> </w:t>
      </w:r>
      <w:r w:rsidR="00993C19">
        <w:rPr>
          <w:rFonts w:asciiTheme="majorBidi" w:hAnsiTheme="majorBidi" w:cstheme="majorBidi" w:hint="cs"/>
          <w:color w:val="000000" w:themeColor="text1"/>
          <w:sz w:val="30"/>
          <w:szCs w:val="30"/>
          <w:cs/>
        </w:rPr>
        <w:t xml:space="preserve">และ </w:t>
      </w:r>
      <w:r w:rsidR="00993C19">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5</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ประกอบด้วย</w:t>
      </w:r>
    </w:p>
    <w:p w14:paraId="52D04AF1" w14:textId="0378CD08" w:rsidR="00101982" w:rsidRPr="008067C2" w:rsidRDefault="00A003EE" w:rsidP="006F2D59">
      <w:pPr>
        <w:pStyle w:val="BlockText"/>
        <w:tabs>
          <w:tab w:val="left" w:pos="9990"/>
        </w:tabs>
        <w:spacing w:before="120" w:after="120"/>
        <w:ind w:left="425" w:right="0" w:firstLine="0"/>
        <w:jc w:val="thaiDistribute"/>
        <w:rPr>
          <w:rFonts w:asciiTheme="majorBidi" w:hAnsiTheme="majorBidi" w:cstheme="majorBidi"/>
          <w:color w:val="000000" w:themeColor="text1"/>
          <w:sz w:val="6"/>
          <w:szCs w:val="6"/>
        </w:rPr>
      </w:pPr>
      <w:r w:rsidRPr="00967F3C">
        <w:rPr>
          <w:rFonts w:asciiTheme="majorBidi" w:hAnsiTheme="majorBidi" w:cstheme="majorBidi"/>
          <w:color w:val="000000" w:themeColor="text1"/>
          <w:sz w:val="30"/>
          <w:szCs w:val="30"/>
          <w:cs/>
        </w:rPr>
        <w:pict w14:anchorId="0946FD87">
          <v:shape id="_x0000_i1301" type="#_x0000_t75" style="width:483pt;height:183.6pt">
            <v:imagedata r:id="rId53" o:title=""/>
          </v:shape>
        </w:pict>
      </w:r>
    </w:p>
    <w:p w14:paraId="1332271B" w14:textId="77777777" w:rsidR="00392852" w:rsidRPr="00392852" w:rsidRDefault="00392852" w:rsidP="00392852">
      <w:pPr>
        <w:pStyle w:val="BlockText"/>
        <w:spacing w:before="0"/>
        <w:ind w:left="431" w:right="0" w:firstLine="0"/>
        <w:jc w:val="thaiDistribute"/>
        <w:rPr>
          <w:rFonts w:ascii="Angsana New" w:hAnsi="Angsana New"/>
          <w:color w:val="000000" w:themeColor="text1"/>
          <w:sz w:val="12"/>
          <w:szCs w:val="12"/>
        </w:rPr>
      </w:pPr>
    </w:p>
    <w:p w14:paraId="6CE3D6A4" w14:textId="31011FEA" w:rsidR="006C7220" w:rsidRPr="001D7A25" w:rsidRDefault="006C7220" w:rsidP="004E0A8E">
      <w:pPr>
        <w:pStyle w:val="BlockText"/>
        <w:spacing w:before="0"/>
        <w:ind w:left="431" w:right="0" w:firstLine="0"/>
        <w:jc w:val="thaiDistribute"/>
        <w:rPr>
          <w:rFonts w:ascii="Angsana New" w:hAnsi="Angsana New"/>
          <w:color w:val="000000" w:themeColor="text1"/>
          <w:sz w:val="30"/>
          <w:szCs w:val="30"/>
        </w:rPr>
      </w:pPr>
      <w:r w:rsidRPr="001D7A25">
        <w:rPr>
          <w:rFonts w:ascii="Angsana New" w:hAnsi="Angsana New"/>
          <w:color w:val="000000" w:themeColor="text1"/>
          <w:sz w:val="30"/>
          <w:szCs w:val="30"/>
          <w:cs/>
        </w:rPr>
        <w:t>กลุ่มบริษัททำสัญญาเช่า</w:t>
      </w:r>
      <w:r w:rsidR="006F2D59" w:rsidRPr="001D7A25">
        <w:rPr>
          <w:rFonts w:ascii="Angsana New" w:hAnsi="Angsana New"/>
          <w:color w:val="000000" w:themeColor="text1"/>
          <w:sz w:val="30"/>
          <w:szCs w:val="30"/>
          <w:cs/>
        </w:rPr>
        <w:t>ช่วง</w:t>
      </w:r>
      <w:r w:rsidRPr="001D7A25">
        <w:rPr>
          <w:rFonts w:ascii="Angsana New" w:hAnsi="Angsana New"/>
          <w:color w:val="000000" w:themeColor="text1"/>
          <w:sz w:val="30"/>
          <w:szCs w:val="30"/>
          <w:cs/>
        </w:rPr>
        <w:t>ที่ดินเพื่อใช้ในการดำเนินงาน</w:t>
      </w:r>
    </w:p>
    <w:p w14:paraId="7BAE3994" w14:textId="43A7F0D2" w:rsidR="006C7220" w:rsidRDefault="006C7220" w:rsidP="00A12FE4">
      <w:pPr>
        <w:pStyle w:val="BlockText"/>
        <w:spacing w:before="120"/>
        <w:ind w:left="425" w:right="0" w:firstLine="0"/>
        <w:jc w:val="thaiDistribute"/>
        <w:rPr>
          <w:rFonts w:asciiTheme="majorBidi" w:hAnsiTheme="majorBidi" w:cstheme="majorBidi"/>
          <w:color w:val="000000" w:themeColor="text1"/>
          <w:sz w:val="30"/>
          <w:szCs w:val="30"/>
        </w:rPr>
      </w:pPr>
      <w:r w:rsidRPr="001D7A25">
        <w:rPr>
          <w:rFonts w:ascii="Angsana New" w:hAnsi="Angsana New"/>
          <w:color w:val="000000" w:themeColor="text1"/>
          <w:sz w:val="30"/>
          <w:szCs w:val="30"/>
          <w:cs/>
        </w:rPr>
        <w:t>รายการเปลี่ยนแปลงหนี้สินตาม</w:t>
      </w:r>
      <w:r w:rsidRPr="00967F3C">
        <w:rPr>
          <w:rFonts w:asciiTheme="majorBidi" w:hAnsiTheme="majorBidi" w:cstheme="majorBidi"/>
          <w:color w:val="000000" w:themeColor="text1"/>
          <w:sz w:val="30"/>
          <w:szCs w:val="30"/>
          <w:cs/>
        </w:rPr>
        <w:t xml:space="preserve">สัญญาเช่าสำหรับปีสิ้นสุดวันที่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6</w:t>
      </w:r>
      <w:r w:rsidR="00602AAB">
        <w:rPr>
          <w:rFonts w:asciiTheme="majorBidi" w:hAnsiTheme="majorBidi" w:cstheme="majorBidi"/>
          <w:color w:val="000000" w:themeColor="text1"/>
          <w:sz w:val="30"/>
          <w:szCs w:val="30"/>
        </w:rPr>
        <w:t xml:space="preserve"> </w:t>
      </w:r>
      <w:r w:rsidR="00602AAB">
        <w:rPr>
          <w:rFonts w:asciiTheme="majorBidi" w:hAnsiTheme="majorBidi" w:cstheme="majorBidi" w:hint="cs"/>
          <w:color w:val="000000" w:themeColor="text1"/>
          <w:sz w:val="30"/>
          <w:szCs w:val="30"/>
          <w:cs/>
        </w:rPr>
        <w:t xml:space="preserve">และ </w:t>
      </w:r>
      <w:r w:rsidR="00602AAB">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5</w:t>
      </w:r>
      <w:r w:rsidRPr="00967F3C">
        <w:rPr>
          <w:rFonts w:asciiTheme="majorBidi" w:hAnsiTheme="majorBidi" w:cstheme="majorBidi"/>
          <w:color w:val="000000" w:themeColor="text1"/>
          <w:sz w:val="30"/>
          <w:szCs w:val="30"/>
          <w:cs/>
        </w:rPr>
        <w:t xml:space="preserve"> แสดงดังนี้</w:t>
      </w:r>
    </w:p>
    <w:p w14:paraId="0DADB461" w14:textId="1D104BF2" w:rsidR="00B4451A" w:rsidRPr="00A12FE4" w:rsidRDefault="00A003EE" w:rsidP="00A12FE4">
      <w:pPr>
        <w:pStyle w:val="BlockText"/>
        <w:spacing w:before="120"/>
        <w:ind w:left="425" w:right="0" w:firstLine="1"/>
        <w:jc w:val="thaiDistribute"/>
        <w:rPr>
          <w:rFonts w:asciiTheme="majorBidi" w:hAnsiTheme="majorBidi" w:cstheme="majorBidi"/>
          <w:color w:val="000000" w:themeColor="text1"/>
          <w:sz w:val="16"/>
          <w:szCs w:val="16"/>
        </w:rPr>
      </w:pPr>
      <w:r w:rsidRPr="0057073A">
        <w:rPr>
          <w:rFonts w:asciiTheme="majorBidi" w:hAnsiTheme="majorBidi" w:cstheme="majorBidi"/>
          <w:color w:val="000000" w:themeColor="text1"/>
          <w:sz w:val="30"/>
          <w:szCs w:val="30"/>
          <w:cs/>
        </w:rPr>
        <w:pict w14:anchorId="4AE3B7D5">
          <v:shape id="_x0000_i1300" type="#_x0000_t75" style="width:489pt;height:175.8pt">
            <v:imagedata r:id="rId54" o:title=""/>
          </v:shape>
        </w:pict>
      </w:r>
      <w:bookmarkStart w:id="473" w:name="_MON_1669209544"/>
      <w:bookmarkEnd w:id="473"/>
    </w:p>
    <w:p w14:paraId="3DDBBE16" w14:textId="32182876" w:rsidR="00723DBB" w:rsidRDefault="006C7220" w:rsidP="00723DBB">
      <w:pPr>
        <w:pStyle w:val="BlockText"/>
        <w:spacing w:before="120" w:after="120"/>
        <w:ind w:left="425" w:right="0" w:firstLine="1"/>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6</w:t>
      </w:r>
      <w:r w:rsidR="00CB5902">
        <w:rPr>
          <w:rFonts w:asciiTheme="majorBidi" w:hAnsiTheme="majorBidi" w:cstheme="majorBidi"/>
          <w:color w:val="000000" w:themeColor="text1"/>
          <w:sz w:val="30"/>
          <w:szCs w:val="30"/>
        </w:rPr>
        <w:t xml:space="preserve"> </w:t>
      </w:r>
      <w:r w:rsidR="00CB5902">
        <w:rPr>
          <w:rFonts w:asciiTheme="majorBidi" w:hAnsiTheme="majorBidi" w:cstheme="majorBidi" w:hint="cs"/>
          <w:color w:val="000000" w:themeColor="text1"/>
          <w:sz w:val="30"/>
          <w:szCs w:val="30"/>
          <w:cs/>
        </w:rPr>
        <w:t xml:space="preserve">และ </w:t>
      </w:r>
      <w:r w:rsidR="00CB5902">
        <w:rPr>
          <w:rFonts w:asciiTheme="majorBidi" w:hAnsiTheme="majorBidi" w:cstheme="majorBidi"/>
          <w:color w:val="000000" w:themeColor="text1"/>
          <w:sz w:val="30"/>
          <w:szCs w:val="30"/>
        </w:rPr>
        <w:t>256</w:t>
      </w:r>
      <w:r w:rsidR="00C033D8">
        <w:rPr>
          <w:rFonts w:asciiTheme="majorBidi" w:hAnsiTheme="majorBidi" w:cstheme="majorBidi"/>
          <w:color w:val="000000" w:themeColor="text1"/>
          <w:sz w:val="30"/>
          <w:szCs w:val="30"/>
        </w:rPr>
        <w:t>5</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307BBAC7" w14:textId="2B89D978" w:rsidR="003C4BEF" w:rsidRDefault="00A003EE" w:rsidP="003C4BEF">
      <w:pPr>
        <w:pStyle w:val="BlockText"/>
        <w:spacing w:before="120" w:after="120"/>
        <w:ind w:left="-142" w:right="0" w:firstLine="1"/>
        <w:jc w:val="thaiDistribute"/>
        <w:rPr>
          <w:rFonts w:asciiTheme="majorBidi" w:hAnsiTheme="majorBidi" w:cstheme="majorBidi"/>
          <w:color w:val="000000" w:themeColor="text1"/>
          <w:sz w:val="30"/>
          <w:szCs w:val="30"/>
        </w:rPr>
      </w:pPr>
      <w:r w:rsidRPr="00967F3C">
        <w:rPr>
          <w:rFonts w:ascii="Angsana New" w:hAnsi="Angsana New"/>
        </w:rPr>
        <w:pict w14:anchorId="76801A9C">
          <v:shape id="_x0000_i1299" type="#_x0000_t75" style="width:522.6pt;height:206.4pt">
            <v:imagedata r:id="rId55" o:title=""/>
            <o:lock v:ext="edit" aspectratio="f"/>
          </v:shape>
        </w:pict>
      </w:r>
    </w:p>
    <w:p w14:paraId="41B311EE" w14:textId="71A4B9AC" w:rsidR="00CB5902" w:rsidRDefault="00A003EE" w:rsidP="001D7A25">
      <w:pPr>
        <w:pStyle w:val="BlockText"/>
        <w:spacing w:before="120" w:after="120"/>
        <w:ind w:left="-142" w:right="0" w:firstLine="1"/>
        <w:jc w:val="thaiDistribute"/>
        <w:rPr>
          <w:rFonts w:ascii="Angsana New" w:hAnsi="Angsana New"/>
        </w:rPr>
      </w:pPr>
      <w:r w:rsidRPr="00967F3C">
        <w:rPr>
          <w:rFonts w:ascii="Angsana New" w:hAnsi="Angsana New"/>
        </w:rPr>
        <w:lastRenderedPageBreak/>
        <w:pict w14:anchorId="30EF9144">
          <v:shape id="_x0000_i1298" type="#_x0000_t75" style="width:529.8pt;height:181.8pt">
            <v:imagedata r:id="rId56" o:title=""/>
            <o:lock v:ext="edit" aspectratio="f"/>
          </v:shape>
        </w:pict>
      </w:r>
    </w:p>
    <w:p w14:paraId="26BF8ED2" w14:textId="51276AD9" w:rsidR="00CB5902" w:rsidRPr="00A12FE4" w:rsidRDefault="00CB5902" w:rsidP="00723DBB">
      <w:pPr>
        <w:pStyle w:val="BlockText"/>
        <w:spacing w:before="0"/>
        <w:ind w:left="-142" w:right="0" w:firstLine="0"/>
        <w:jc w:val="thaiDistribute"/>
        <w:rPr>
          <w:rFonts w:asciiTheme="majorBidi" w:hAnsiTheme="majorBidi" w:cstheme="majorBidi"/>
          <w:color w:val="000000" w:themeColor="text1"/>
          <w:sz w:val="18"/>
          <w:szCs w:val="18"/>
          <w:cs/>
        </w:rPr>
      </w:pPr>
    </w:p>
    <w:p w14:paraId="5A9831D6" w14:textId="0339A0DB" w:rsidR="00596625" w:rsidRPr="000D302E" w:rsidRDefault="00596625" w:rsidP="00723DBB">
      <w:pPr>
        <w:spacing w:line="240" w:lineRule="auto"/>
        <w:ind w:left="448"/>
        <w:jc w:val="thaiDistribute"/>
        <w:rPr>
          <w:rFonts w:ascii="Angsana New" w:hAnsi="Angsana New"/>
          <w:sz w:val="30"/>
          <w:szCs w:val="30"/>
          <w:vertAlign w:val="subscript"/>
        </w:rPr>
      </w:pPr>
      <w:r w:rsidRPr="006D62D1">
        <w:rPr>
          <w:rFonts w:ascii="Angsana New" w:eastAsia="Batang" w:hAnsi="Angsana New"/>
          <w:sz w:val="30"/>
          <w:szCs w:val="30"/>
          <w:cs/>
          <w:lang w:val="en-US"/>
        </w:rPr>
        <w:t>บริษัททำสัญญาเช่า กำหนดการผ่อนชำระเป็นรายเดือน</w:t>
      </w:r>
      <w:r w:rsidR="006D62D1" w:rsidRPr="006D62D1">
        <w:rPr>
          <w:rFonts w:ascii="Angsana New" w:eastAsia="Batang" w:hAnsi="Angsana New" w:hint="cs"/>
          <w:sz w:val="30"/>
          <w:szCs w:val="30"/>
          <w:cs/>
          <w:lang w:val="en-US"/>
        </w:rPr>
        <w:t>ในงบ</w:t>
      </w:r>
      <w:r w:rsidR="006D62D1" w:rsidRPr="00F00628">
        <w:rPr>
          <w:rFonts w:ascii="Angsana New" w:eastAsia="Batang" w:hAnsi="Angsana New" w:hint="cs"/>
          <w:sz w:val="30"/>
          <w:szCs w:val="30"/>
          <w:cs/>
          <w:lang w:val="en-US"/>
        </w:rPr>
        <w:t>การเงินรวม</w:t>
      </w:r>
      <w:r w:rsidR="003D574E" w:rsidRPr="00F00628">
        <w:rPr>
          <w:rFonts w:ascii="Angsana New" w:eastAsia="Batang" w:hAnsi="Angsana New" w:hint="cs"/>
          <w:sz w:val="30"/>
          <w:szCs w:val="30"/>
          <w:cs/>
          <w:lang w:val="en-US"/>
        </w:rPr>
        <w:t xml:space="preserve"> </w:t>
      </w:r>
      <w:r w:rsidR="006D62D1" w:rsidRPr="00F00628">
        <w:rPr>
          <w:rFonts w:ascii="Angsana New" w:eastAsia="Batang" w:hAnsi="Angsana New" w:hint="cs"/>
          <w:sz w:val="30"/>
          <w:szCs w:val="30"/>
          <w:cs/>
          <w:lang w:val="en-US"/>
        </w:rPr>
        <w:t>จำนวน</w:t>
      </w:r>
      <w:r w:rsidR="003D574E" w:rsidRPr="00F00628">
        <w:rPr>
          <w:rFonts w:ascii="Angsana New" w:eastAsia="Batang" w:hAnsi="Angsana New" w:hint="cs"/>
          <w:sz w:val="30"/>
          <w:szCs w:val="30"/>
          <w:cs/>
          <w:lang w:val="en-US"/>
        </w:rPr>
        <w:t>เงิน</w:t>
      </w:r>
      <w:r w:rsidR="006D62D1" w:rsidRPr="00F00628">
        <w:rPr>
          <w:rFonts w:ascii="Angsana New" w:eastAsia="Batang" w:hAnsi="Angsana New" w:hint="cs"/>
          <w:sz w:val="30"/>
          <w:szCs w:val="30"/>
          <w:cs/>
          <w:lang w:val="en-US"/>
        </w:rPr>
        <w:t xml:space="preserve"> </w:t>
      </w:r>
      <w:r w:rsidR="006D62D1" w:rsidRPr="00F00628">
        <w:rPr>
          <w:rFonts w:ascii="Angsana New" w:eastAsia="Batang" w:hAnsi="Angsana New"/>
          <w:sz w:val="30"/>
          <w:szCs w:val="30"/>
          <w:lang w:val="en-US"/>
        </w:rPr>
        <w:t>0.1</w:t>
      </w:r>
      <w:r w:rsidR="00C83465">
        <w:rPr>
          <w:rFonts w:ascii="Angsana New" w:eastAsia="Batang" w:hAnsi="Angsana New"/>
          <w:sz w:val="30"/>
          <w:szCs w:val="30"/>
          <w:lang w:val="en-US"/>
        </w:rPr>
        <w:t>4</w:t>
      </w:r>
      <w:r w:rsidR="006D62D1" w:rsidRPr="00F00628">
        <w:rPr>
          <w:rFonts w:ascii="Angsana New" w:eastAsia="Batang" w:hAnsi="Angsana New"/>
          <w:sz w:val="30"/>
          <w:szCs w:val="30"/>
          <w:lang w:val="en-US"/>
        </w:rPr>
        <w:t xml:space="preserve"> </w:t>
      </w:r>
      <w:r w:rsidR="006D62D1" w:rsidRPr="00F00628">
        <w:rPr>
          <w:rFonts w:ascii="Angsana New" w:eastAsia="Batang" w:hAnsi="Angsana New" w:hint="cs"/>
          <w:sz w:val="30"/>
          <w:szCs w:val="30"/>
          <w:cs/>
          <w:lang w:val="en-US"/>
        </w:rPr>
        <w:t>ล้านบาท</w:t>
      </w:r>
      <w:r w:rsidRPr="00F00628">
        <w:rPr>
          <w:rFonts w:ascii="Angsana New" w:eastAsia="Batang" w:hAnsi="Angsana New"/>
          <w:sz w:val="30"/>
          <w:szCs w:val="30"/>
          <w:cs/>
          <w:lang w:val="en-US"/>
        </w:rPr>
        <w:t xml:space="preserve"> </w:t>
      </w:r>
      <w:r w:rsidR="006D62D1" w:rsidRPr="00F00628">
        <w:rPr>
          <w:rFonts w:ascii="Angsana New" w:eastAsia="Batang" w:hAnsi="Angsana New" w:hint="cs"/>
          <w:sz w:val="30"/>
          <w:szCs w:val="30"/>
          <w:cs/>
          <w:lang w:val="en-US"/>
        </w:rPr>
        <w:t>งบการเงินเฉพาะกิจการจำนวน</w:t>
      </w:r>
      <w:r w:rsidR="003D574E" w:rsidRPr="00F00628">
        <w:rPr>
          <w:rFonts w:ascii="Angsana New" w:eastAsia="Batang" w:hAnsi="Angsana New" w:hint="cs"/>
          <w:sz w:val="30"/>
          <w:szCs w:val="30"/>
          <w:cs/>
          <w:lang w:val="en-US"/>
        </w:rPr>
        <w:t>เงิน</w:t>
      </w:r>
      <w:r w:rsidR="006D62D1" w:rsidRPr="00F00628">
        <w:rPr>
          <w:rFonts w:ascii="Angsana New" w:eastAsia="Batang" w:hAnsi="Angsana New" w:hint="cs"/>
          <w:sz w:val="30"/>
          <w:szCs w:val="30"/>
          <w:cs/>
          <w:lang w:val="en-US"/>
        </w:rPr>
        <w:t xml:space="preserve"> </w:t>
      </w:r>
      <w:r w:rsidR="006D62D1" w:rsidRPr="00F00628">
        <w:rPr>
          <w:rFonts w:ascii="Angsana New" w:eastAsia="Batang" w:hAnsi="Angsana New"/>
          <w:sz w:val="30"/>
          <w:szCs w:val="30"/>
          <w:lang w:val="en-US"/>
        </w:rPr>
        <w:t>0.0</w:t>
      </w:r>
      <w:r w:rsidR="009A5952">
        <w:rPr>
          <w:rFonts w:ascii="Angsana New" w:eastAsia="Batang" w:hAnsi="Angsana New"/>
          <w:sz w:val="30"/>
          <w:szCs w:val="30"/>
          <w:lang w:val="en-US"/>
        </w:rPr>
        <w:t>6</w:t>
      </w:r>
      <w:r w:rsidR="006D62D1" w:rsidRPr="00F00628">
        <w:rPr>
          <w:rFonts w:ascii="Angsana New" w:eastAsia="Batang" w:hAnsi="Angsana New"/>
          <w:sz w:val="30"/>
          <w:szCs w:val="30"/>
          <w:lang w:val="en-US"/>
        </w:rPr>
        <w:t xml:space="preserve"> </w:t>
      </w:r>
      <w:r w:rsidR="006D62D1" w:rsidRPr="00F00628">
        <w:rPr>
          <w:rFonts w:ascii="Angsana New" w:eastAsia="Batang" w:hAnsi="Angsana New" w:hint="cs"/>
          <w:sz w:val="30"/>
          <w:szCs w:val="30"/>
          <w:cs/>
          <w:lang w:val="en-US"/>
        </w:rPr>
        <w:t xml:space="preserve">ล้านบาท </w:t>
      </w:r>
      <w:r w:rsidRPr="00F00628">
        <w:rPr>
          <w:rFonts w:ascii="Angsana New" w:eastAsia="Batang" w:hAnsi="Angsana New"/>
          <w:sz w:val="30"/>
          <w:szCs w:val="30"/>
          <w:cs/>
          <w:lang w:val="en-US"/>
        </w:rPr>
        <w:t>ส่วนที่ถึงกำหนดชำระภายในหนึ่งปี</w:t>
      </w:r>
      <w:r w:rsidRPr="00F00628">
        <w:rPr>
          <w:rFonts w:ascii="Angsana New" w:eastAsia="Batang" w:hAnsi="Angsana New" w:hint="cs"/>
          <w:sz w:val="30"/>
          <w:szCs w:val="30"/>
          <w:cs/>
          <w:lang w:val="en-US"/>
        </w:rPr>
        <w:t xml:space="preserve"> </w:t>
      </w:r>
      <w:r w:rsidRPr="00F00628">
        <w:rPr>
          <w:rFonts w:ascii="Angsana New" w:eastAsia="Batang" w:hAnsi="Angsana New"/>
          <w:sz w:val="30"/>
          <w:szCs w:val="30"/>
          <w:cs/>
          <w:lang w:val="en-US"/>
        </w:rPr>
        <w:t>แสดงภายใต้หนี้สินหมุนเวียน</w:t>
      </w:r>
    </w:p>
    <w:p w14:paraId="66C3FF68" w14:textId="3B4AE487" w:rsidR="006C7220" w:rsidRPr="005A0701" w:rsidRDefault="00596625" w:rsidP="005A0701">
      <w:pPr>
        <w:tabs>
          <w:tab w:val="left" w:pos="450"/>
          <w:tab w:val="left" w:pos="990"/>
        </w:tabs>
        <w:spacing w:before="120" w:line="240" w:lineRule="auto"/>
        <w:ind w:left="446"/>
        <w:jc w:val="thaiDistribute"/>
        <w:rPr>
          <w:rFonts w:ascii="Angsana New" w:eastAsia="Batang" w:hAnsi="Angsana New"/>
          <w:sz w:val="30"/>
          <w:szCs w:val="30"/>
          <w:lang w:val="en-US"/>
        </w:rPr>
      </w:pPr>
      <w:r w:rsidRPr="000D302E">
        <w:rPr>
          <w:rFonts w:ascii="Angsana New" w:eastAsia="Batang" w:hAnsi="Angsana New" w:hint="cs"/>
          <w:sz w:val="30"/>
          <w:szCs w:val="30"/>
          <w:cs/>
          <w:lang w:val="en-US"/>
        </w:rPr>
        <w:t>บุคคลที่เกี่ยวข้องกันค้ำประกันหนี้สินตามสัญญาเช่าเต็ม</w:t>
      </w:r>
      <w:r w:rsidRPr="00AC3A25">
        <w:rPr>
          <w:rFonts w:ascii="Angsana New" w:eastAsia="Batang" w:hAnsi="Angsana New" w:hint="cs"/>
          <w:sz w:val="30"/>
          <w:szCs w:val="30"/>
          <w:cs/>
          <w:lang w:val="en-US"/>
        </w:rPr>
        <w:t xml:space="preserve">วงเงิน (ดูหมายเหตุ </w:t>
      </w:r>
      <w:r w:rsidR="006C2060">
        <w:rPr>
          <w:rFonts w:ascii="Angsana New" w:eastAsia="Batang" w:hAnsi="Angsana New" w:hint="cs"/>
          <w:sz w:val="30"/>
          <w:szCs w:val="30"/>
          <w:cs/>
          <w:lang w:val="en-US"/>
        </w:rPr>
        <w:t>4</w:t>
      </w:r>
      <w:r w:rsidRPr="00AC3A25">
        <w:rPr>
          <w:rFonts w:ascii="Angsana New" w:eastAsia="Batang" w:hAnsi="Angsana New"/>
          <w:sz w:val="30"/>
          <w:szCs w:val="30"/>
          <w:lang w:val="en-US"/>
        </w:rPr>
        <w:t>)</w:t>
      </w:r>
    </w:p>
    <w:p w14:paraId="58EF6790" w14:textId="7FED40EF" w:rsidR="00997827" w:rsidRPr="00997827" w:rsidRDefault="00A003EE" w:rsidP="006C7220">
      <w:pPr>
        <w:pStyle w:val="BlockText"/>
        <w:spacing w:before="120" w:after="120"/>
        <w:ind w:left="425" w:right="0" w:firstLine="0"/>
        <w:jc w:val="thaiDistribute"/>
        <w:rPr>
          <w:rFonts w:asciiTheme="majorBidi" w:hAnsiTheme="majorBidi" w:cstheme="majorBidi"/>
          <w:color w:val="000000" w:themeColor="text1"/>
          <w:sz w:val="12"/>
          <w:szCs w:val="12"/>
        </w:rPr>
      </w:pPr>
      <w:r w:rsidRPr="00967F3C">
        <w:rPr>
          <w:rFonts w:asciiTheme="majorBidi" w:hAnsiTheme="majorBidi" w:cstheme="majorBidi"/>
          <w:color w:val="000000" w:themeColor="text1"/>
          <w:sz w:val="30"/>
          <w:szCs w:val="30"/>
          <w:cs/>
        </w:rPr>
        <w:pict w14:anchorId="13B0C7CA">
          <v:shape id="_x0000_i1297" type="#_x0000_t75" style="width:494.4pt;height:190.2pt">
            <v:imagedata r:id="rId57" o:title=""/>
          </v:shape>
        </w:pict>
      </w:r>
    </w:p>
    <w:p w14:paraId="082A29DA" w14:textId="315A0493" w:rsidR="006C7220" w:rsidRPr="00980C09"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highlight w:val="yellow"/>
        </w:rPr>
      </w:pPr>
      <w:r w:rsidRPr="00967F3C">
        <w:rPr>
          <w:rFonts w:asciiTheme="majorBidi" w:hAnsiTheme="majorBidi" w:cstheme="majorBidi"/>
          <w:color w:val="000000" w:themeColor="text1"/>
          <w:sz w:val="30"/>
          <w:szCs w:val="30"/>
        </w:rPr>
        <w:tab/>
      </w: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8E76B9">
        <w:rPr>
          <w:rFonts w:asciiTheme="majorBidi" w:hAnsiTheme="majorBidi" w:cstheme="majorBidi"/>
          <w:color w:val="000000" w:themeColor="text1"/>
          <w:sz w:val="30"/>
          <w:szCs w:val="30"/>
        </w:rPr>
        <w:t>6</w:t>
      </w:r>
      <w:r w:rsidR="00BC2D78">
        <w:rPr>
          <w:rFonts w:asciiTheme="majorBidi" w:hAnsiTheme="majorBidi" w:cstheme="majorBidi"/>
          <w:color w:val="000000" w:themeColor="text1"/>
          <w:sz w:val="30"/>
          <w:szCs w:val="30"/>
          <w:cs/>
        </w:rPr>
        <w:t xml:space="preserve"> </w:t>
      </w:r>
      <w:r w:rsidR="009A5952">
        <w:rPr>
          <w:rFonts w:asciiTheme="majorBidi" w:hAnsiTheme="majorBidi" w:cstheme="majorBidi" w:hint="cs"/>
          <w:color w:val="000000" w:themeColor="text1"/>
          <w:sz w:val="30"/>
          <w:szCs w:val="30"/>
          <w:cs/>
        </w:rPr>
        <w:t xml:space="preserve">และ </w:t>
      </w:r>
      <w:r w:rsidR="009A5952">
        <w:rPr>
          <w:rFonts w:asciiTheme="majorBidi" w:hAnsiTheme="majorBidi" w:cstheme="majorBidi"/>
          <w:color w:val="000000" w:themeColor="text1"/>
          <w:sz w:val="30"/>
          <w:szCs w:val="30"/>
        </w:rPr>
        <w:t>256</w:t>
      </w:r>
      <w:r w:rsidR="008E76B9">
        <w:rPr>
          <w:rFonts w:asciiTheme="majorBidi" w:hAnsiTheme="majorBidi" w:cstheme="majorBidi"/>
          <w:color w:val="000000" w:themeColor="text1"/>
          <w:sz w:val="30"/>
          <w:szCs w:val="30"/>
        </w:rPr>
        <w:t>5</w:t>
      </w:r>
      <w:r w:rsidR="009A5952" w:rsidRPr="00967F3C">
        <w:rPr>
          <w:rFonts w:asciiTheme="majorBidi" w:hAnsiTheme="majorBidi" w:cstheme="majorBidi"/>
          <w:color w:val="000000" w:themeColor="text1"/>
          <w:sz w:val="30"/>
          <w:szCs w:val="30"/>
        </w:rPr>
        <w:t xml:space="preserve"> </w:t>
      </w:r>
      <w:r w:rsidR="00BC2D78">
        <w:rPr>
          <w:rFonts w:asciiTheme="majorBidi" w:hAnsiTheme="majorBidi" w:cstheme="majorBidi"/>
          <w:color w:val="000000" w:themeColor="text1"/>
          <w:sz w:val="30"/>
          <w:szCs w:val="30"/>
          <w:cs/>
        </w:rPr>
        <w:t>กลุ่มบริษัทแสดง</w:t>
      </w:r>
      <w:r w:rsidRPr="00967F3C">
        <w:rPr>
          <w:rFonts w:asciiTheme="majorBidi" w:hAnsiTheme="majorBidi" w:cstheme="majorBidi"/>
          <w:color w:val="000000" w:themeColor="text1"/>
          <w:sz w:val="30"/>
          <w:szCs w:val="30"/>
          <w:cs/>
        </w:rPr>
        <w:t>จำนวนเงินขั้นต่ำต้องจ่ายในอนาคตภายใต้สัญญาเช่าระยะสั้น ดังนี้</w:t>
      </w:r>
    </w:p>
    <w:p w14:paraId="0D571AC9" w14:textId="595CFB98" w:rsidR="00B4451A" w:rsidRPr="007B0241" w:rsidRDefault="00A003EE" w:rsidP="007B0241">
      <w:pPr>
        <w:pStyle w:val="BlockText"/>
        <w:spacing w:before="120"/>
        <w:ind w:left="425" w:right="0" w:firstLine="0"/>
        <w:jc w:val="thaiDistribute"/>
        <w:rPr>
          <w:rFonts w:asciiTheme="majorBidi" w:hAnsiTheme="majorBidi" w:cstheme="majorBidi"/>
          <w:color w:val="000000" w:themeColor="text1"/>
          <w:sz w:val="16"/>
          <w:szCs w:val="16"/>
          <w:cs/>
        </w:rPr>
      </w:pPr>
      <w:r w:rsidRPr="00967F3C">
        <w:rPr>
          <w:rFonts w:asciiTheme="majorBidi" w:hAnsiTheme="majorBidi" w:cstheme="majorBidi"/>
          <w:color w:val="000000" w:themeColor="text1"/>
          <w:sz w:val="30"/>
          <w:szCs w:val="30"/>
          <w:cs/>
        </w:rPr>
        <w:pict w14:anchorId="550C7122">
          <v:shape id="_x0000_i1296" type="#_x0000_t75" style="width:498pt;height:121.8pt">
            <v:imagedata r:id="rId58" o:title=""/>
          </v:shape>
        </w:pict>
      </w:r>
    </w:p>
    <w:p w14:paraId="25D8CEA6" w14:textId="77777777" w:rsidR="00115CCF" w:rsidRDefault="00115CC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EA2DE9B" w14:textId="77777777" w:rsidR="000C32D6" w:rsidRDefault="000C32D6">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cs/>
          <w:lang w:val="en-US"/>
        </w:rPr>
        <w:sectPr w:rsidR="000C32D6" w:rsidSect="00F758C3">
          <w:pgSz w:w="11907" w:h="16840" w:code="9"/>
          <w:pgMar w:top="1152" w:right="662" w:bottom="1152" w:left="1152" w:header="706" w:footer="288" w:gutter="0"/>
          <w:cols w:space="737"/>
          <w:docGrid w:linePitch="299"/>
        </w:sectPr>
      </w:pPr>
    </w:p>
    <w:p w14:paraId="32909180" w14:textId="2D1BFD7F" w:rsidR="00312B9B" w:rsidRPr="00BF1BFB" w:rsidRDefault="00312B9B">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สินทรัพย์ไม่มีตัวตน</w:t>
      </w:r>
    </w:p>
    <w:p w14:paraId="6F2AA4ED" w14:textId="56B2F9C6" w:rsidR="00312B9B" w:rsidRDefault="00D72618"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sidR="00312B9B" w:rsidRPr="00BF1BFB">
        <w:rPr>
          <w:rFonts w:asciiTheme="majorBidi" w:hAnsiTheme="majorBidi" w:cstheme="majorBidi"/>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สำหรับปีสิ้นสุด</w:t>
      </w:r>
      <w:r w:rsidR="00312B9B" w:rsidRPr="00BF1BFB">
        <w:rPr>
          <w:rFonts w:asciiTheme="majorBidi" w:hAnsiTheme="majorBidi" w:cstheme="majorBidi"/>
          <w:color w:val="000000" w:themeColor="text1"/>
          <w:sz w:val="30"/>
          <w:szCs w:val="30"/>
          <w:cs/>
        </w:rPr>
        <w:t xml:space="preserve">วันที่ </w:t>
      </w:r>
      <w:r w:rsidR="00312B9B" w:rsidRPr="00BF1BFB">
        <w:rPr>
          <w:rFonts w:asciiTheme="majorBidi" w:hAnsiTheme="majorBidi" w:cstheme="majorBidi"/>
          <w:color w:val="000000" w:themeColor="text1"/>
          <w:sz w:val="30"/>
          <w:szCs w:val="30"/>
        </w:rPr>
        <w:t xml:space="preserve">31 </w:t>
      </w:r>
      <w:r w:rsidR="00312B9B" w:rsidRPr="00BF1BFB">
        <w:rPr>
          <w:rFonts w:asciiTheme="majorBidi" w:hAnsiTheme="majorBidi" w:cstheme="majorBidi"/>
          <w:color w:val="000000" w:themeColor="text1"/>
          <w:sz w:val="30"/>
          <w:szCs w:val="30"/>
          <w:cs/>
        </w:rPr>
        <w:t xml:space="preserve">ธันวาคม </w:t>
      </w:r>
      <w:r w:rsidR="00312B9B" w:rsidRPr="00BF1BFB">
        <w:rPr>
          <w:rFonts w:asciiTheme="majorBidi" w:hAnsiTheme="majorBidi" w:cstheme="majorBidi"/>
          <w:color w:val="000000" w:themeColor="text1"/>
          <w:sz w:val="30"/>
          <w:szCs w:val="30"/>
        </w:rPr>
        <w:t>256</w:t>
      </w:r>
      <w:r w:rsidR="008E76B9">
        <w:rPr>
          <w:rFonts w:asciiTheme="majorBidi" w:hAnsiTheme="majorBidi" w:cstheme="majorBidi"/>
          <w:color w:val="000000" w:themeColor="text1"/>
          <w:sz w:val="30"/>
          <w:szCs w:val="30"/>
        </w:rPr>
        <w:t>6</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และ </w:t>
      </w:r>
      <w:r w:rsidR="00312B9B" w:rsidRPr="00BF1BFB">
        <w:rPr>
          <w:rFonts w:asciiTheme="majorBidi" w:hAnsiTheme="majorBidi" w:cstheme="majorBidi"/>
          <w:color w:val="000000" w:themeColor="text1"/>
          <w:sz w:val="30"/>
          <w:szCs w:val="30"/>
        </w:rPr>
        <w:t>256</w:t>
      </w:r>
      <w:r w:rsidR="008E76B9">
        <w:rPr>
          <w:rFonts w:asciiTheme="majorBidi" w:hAnsiTheme="majorBidi" w:cstheme="majorBidi"/>
          <w:color w:val="000000" w:themeColor="text1"/>
          <w:sz w:val="30"/>
          <w:szCs w:val="30"/>
        </w:rPr>
        <w:t>5</w:t>
      </w:r>
      <w:r w:rsidR="00312B9B"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312B9B" w:rsidRPr="00BF1BFB">
        <w:rPr>
          <w:rFonts w:asciiTheme="majorBidi" w:hAnsiTheme="majorBidi" w:cstheme="majorBidi"/>
          <w:color w:val="000000" w:themeColor="text1"/>
          <w:sz w:val="30"/>
          <w:szCs w:val="30"/>
          <w:cs/>
        </w:rPr>
        <w:t>ดังนี้</w:t>
      </w:r>
    </w:p>
    <w:p w14:paraId="541FC6F7" w14:textId="70C59BB3" w:rsidR="000D4322" w:rsidRDefault="00A003EE" w:rsidP="00493F6C">
      <w:pPr>
        <w:pStyle w:val="BlockText"/>
        <w:spacing w:before="120" w:after="120"/>
        <w:ind w:left="426" w:right="0" w:firstLine="0"/>
        <w:jc w:val="thaiDistribute"/>
        <w:rPr>
          <w:rFonts w:asciiTheme="majorBidi" w:hAnsiTheme="majorBidi" w:cstheme="majorBidi"/>
          <w:color w:val="000000" w:themeColor="text1"/>
          <w:sz w:val="30"/>
          <w:szCs w:val="30"/>
        </w:rPr>
      </w:pPr>
      <w:r w:rsidRPr="00967F3C">
        <w:rPr>
          <w:rFonts w:hAnsi="Angsana New"/>
        </w:rPr>
        <w:pict w14:anchorId="03C67D67">
          <v:shape id="_x0000_i1295" type="#_x0000_t75" style="width:694.8pt;height:411pt">
            <v:imagedata r:id="rId59" o:title=""/>
          </v:shape>
        </w:pict>
      </w:r>
    </w:p>
    <w:p w14:paraId="0942A938" w14:textId="109FF78A" w:rsidR="008E76B9" w:rsidRDefault="00A003EE" w:rsidP="000C32D6">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cs/>
        </w:rPr>
        <w:sectPr w:rsidR="008E76B9" w:rsidSect="00F758C3">
          <w:pgSz w:w="16840" w:h="11907" w:orient="landscape" w:code="9"/>
          <w:pgMar w:top="1151" w:right="1151" w:bottom="663" w:left="1151" w:header="709" w:footer="289" w:gutter="0"/>
          <w:cols w:space="737"/>
          <w:docGrid w:linePitch="299"/>
        </w:sectPr>
      </w:pPr>
      <w:r w:rsidRPr="00967F3C">
        <w:rPr>
          <w:rFonts w:hAnsi="Angsana New"/>
        </w:rPr>
        <w:lastRenderedPageBreak/>
        <w:pict w14:anchorId="625922FC">
          <v:shape id="_x0000_i1294" type="#_x0000_t75" style="width:694.8pt;height:148.8pt">
            <v:imagedata r:id="rId60" o:title=""/>
          </v:shape>
        </w:pict>
      </w:r>
    </w:p>
    <w:p w14:paraId="0E867F14" w14:textId="3174E6D9" w:rsidR="00391E80" w:rsidRDefault="00A003EE"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205636">
        <w:rPr>
          <w:rFonts w:asciiTheme="majorBidi" w:hAnsiTheme="majorBidi" w:cstheme="majorBidi"/>
          <w:color w:val="000000" w:themeColor="text1"/>
          <w:sz w:val="30"/>
          <w:szCs w:val="30"/>
          <w:cs/>
        </w:rPr>
        <w:lastRenderedPageBreak/>
        <w:pict w14:anchorId="30FB3D8C">
          <v:shape id="_x0000_i1293" type="#_x0000_t75" style="width:485.4pt;height:141pt">
            <v:imagedata r:id="rId61" o:title=""/>
          </v:shape>
        </w:pict>
      </w:r>
    </w:p>
    <w:p w14:paraId="6BE63B4E" w14:textId="3708670D" w:rsidR="00725C8A" w:rsidRDefault="00A003EE"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157ED9">
        <w:rPr>
          <w:rFonts w:ascii="Angsana New" w:hAnsi="Angsana New"/>
          <w:color w:val="000000" w:themeColor="text1"/>
          <w:cs/>
        </w:rPr>
        <w:pict w14:anchorId="1A6886CF">
          <v:shape id="_x0000_i1292" type="#_x0000_t75" style="width:483pt;height:182.4pt">
            <v:imagedata r:id="rId62" o:title=""/>
          </v:shape>
        </w:pict>
      </w:r>
    </w:p>
    <w:p w14:paraId="0C8A07D2" w14:textId="097C8429" w:rsidR="007B0241" w:rsidRPr="009E717A" w:rsidRDefault="007B0241">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9E717A">
        <w:rPr>
          <w:rFonts w:asciiTheme="majorBidi" w:hAnsiTheme="majorBidi" w:cstheme="majorBidi" w:hint="cs"/>
          <w:b/>
          <w:bCs/>
          <w:color w:val="000000" w:themeColor="text1"/>
          <w:sz w:val="30"/>
          <w:szCs w:val="30"/>
          <w:cs/>
          <w:lang w:val="en-US"/>
        </w:rPr>
        <w:t>ค่าความนิยม</w:t>
      </w:r>
    </w:p>
    <w:p w14:paraId="265AB771" w14:textId="4890281A" w:rsidR="007B0241" w:rsidRPr="004C4B53" w:rsidRDefault="00F843B7" w:rsidP="00F843B7">
      <w:pPr>
        <w:tabs>
          <w:tab w:val="num" w:pos="360"/>
          <w:tab w:val="num" w:pos="2977"/>
        </w:tabs>
        <w:spacing w:before="120" w:after="120" w:line="240" w:lineRule="auto"/>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7B0241" w:rsidRPr="004C4B53">
        <w:rPr>
          <w:rFonts w:asciiTheme="majorBidi" w:hAnsiTheme="majorBidi" w:cstheme="majorBidi" w:hint="cs"/>
          <w:color w:val="000000" w:themeColor="text1"/>
          <w:sz w:val="30"/>
          <w:szCs w:val="30"/>
          <w:cs/>
          <w:lang w:val="en-US"/>
        </w:rPr>
        <w:t>รายการเปลี่ยนแปลงค่าความนิยม</w:t>
      </w:r>
      <w:r w:rsidR="007B0241">
        <w:rPr>
          <w:rFonts w:asciiTheme="majorBidi" w:hAnsiTheme="majorBidi" w:cstheme="majorBidi" w:hint="cs"/>
          <w:color w:val="000000" w:themeColor="text1"/>
          <w:sz w:val="30"/>
          <w:szCs w:val="30"/>
          <w:cs/>
          <w:lang w:val="en-US"/>
        </w:rPr>
        <w:t xml:space="preserve"> </w:t>
      </w:r>
      <w:r w:rsidR="007B0241" w:rsidRPr="004C4B53">
        <w:rPr>
          <w:rFonts w:asciiTheme="majorBidi" w:hAnsiTheme="majorBidi" w:cstheme="majorBidi" w:hint="cs"/>
          <w:color w:val="000000" w:themeColor="text1"/>
          <w:sz w:val="30"/>
          <w:szCs w:val="30"/>
          <w:cs/>
          <w:lang w:val="en-US"/>
        </w:rPr>
        <w:t xml:space="preserve">สำหรับปีสิ้นสุดวันที่ </w:t>
      </w:r>
      <w:r w:rsidR="007B0241" w:rsidRPr="004C4B53">
        <w:rPr>
          <w:rFonts w:asciiTheme="majorBidi" w:hAnsiTheme="majorBidi" w:cstheme="majorBidi"/>
          <w:color w:val="000000" w:themeColor="text1"/>
          <w:sz w:val="30"/>
          <w:szCs w:val="30"/>
          <w:lang w:val="en-US"/>
        </w:rPr>
        <w:t xml:space="preserve">31 </w:t>
      </w:r>
      <w:r w:rsidR="007B0241" w:rsidRPr="004C4B53">
        <w:rPr>
          <w:rFonts w:asciiTheme="majorBidi" w:hAnsiTheme="majorBidi" w:cstheme="majorBidi" w:hint="cs"/>
          <w:color w:val="000000" w:themeColor="text1"/>
          <w:sz w:val="30"/>
          <w:szCs w:val="30"/>
          <w:cs/>
          <w:lang w:val="en-US"/>
        </w:rPr>
        <w:t xml:space="preserve">ธันวาคม </w:t>
      </w:r>
      <w:r w:rsidR="007B0241" w:rsidRPr="004C4B53">
        <w:rPr>
          <w:rFonts w:asciiTheme="majorBidi" w:hAnsiTheme="majorBidi" w:cstheme="majorBidi"/>
          <w:color w:val="000000" w:themeColor="text1"/>
          <w:sz w:val="30"/>
          <w:szCs w:val="30"/>
          <w:lang w:val="en-US"/>
        </w:rPr>
        <w:t>256</w:t>
      </w:r>
      <w:r w:rsidR="00756A66">
        <w:rPr>
          <w:rFonts w:asciiTheme="majorBidi" w:hAnsiTheme="majorBidi" w:cstheme="majorBidi"/>
          <w:color w:val="000000" w:themeColor="text1"/>
          <w:sz w:val="30"/>
          <w:szCs w:val="30"/>
          <w:lang w:val="en-US"/>
        </w:rPr>
        <w:t>6</w:t>
      </w:r>
      <w:r w:rsidR="007B0241" w:rsidRPr="004C4B53">
        <w:rPr>
          <w:rFonts w:asciiTheme="majorBidi" w:hAnsiTheme="majorBidi" w:cstheme="majorBidi"/>
          <w:color w:val="000000" w:themeColor="text1"/>
          <w:sz w:val="30"/>
          <w:szCs w:val="30"/>
          <w:lang w:val="en-US"/>
        </w:rPr>
        <w:t xml:space="preserve"> </w:t>
      </w:r>
      <w:r w:rsidR="007B0241" w:rsidRPr="004C4B53">
        <w:rPr>
          <w:rFonts w:asciiTheme="majorBidi" w:hAnsiTheme="majorBidi" w:cstheme="majorBidi" w:hint="cs"/>
          <w:color w:val="000000" w:themeColor="text1"/>
          <w:sz w:val="30"/>
          <w:szCs w:val="30"/>
          <w:cs/>
          <w:lang w:val="en-US"/>
        </w:rPr>
        <w:t xml:space="preserve">และ </w:t>
      </w:r>
      <w:r w:rsidR="007B0241" w:rsidRPr="004C4B53">
        <w:rPr>
          <w:rFonts w:asciiTheme="majorBidi" w:hAnsiTheme="majorBidi" w:cstheme="majorBidi"/>
          <w:color w:val="000000" w:themeColor="text1"/>
          <w:sz w:val="30"/>
          <w:szCs w:val="30"/>
          <w:lang w:val="en-US"/>
        </w:rPr>
        <w:t>256</w:t>
      </w:r>
      <w:r w:rsidR="00756A66">
        <w:rPr>
          <w:rFonts w:asciiTheme="majorBidi" w:hAnsiTheme="majorBidi" w:cstheme="majorBidi"/>
          <w:color w:val="000000" w:themeColor="text1"/>
          <w:sz w:val="30"/>
          <w:szCs w:val="30"/>
          <w:lang w:val="en-US"/>
        </w:rPr>
        <w:t>5</w:t>
      </w:r>
      <w:r w:rsidR="007B0241" w:rsidRPr="004C4B53">
        <w:rPr>
          <w:rFonts w:asciiTheme="majorBidi" w:hAnsiTheme="majorBidi" w:cstheme="majorBidi"/>
          <w:color w:val="000000" w:themeColor="text1"/>
          <w:sz w:val="30"/>
          <w:szCs w:val="30"/>
          <w:lang w:val="en-US"/>
        </w:rPr>
        <w:t xml:space="preserve"> </w:t>
      </w:r>
      <w:r w:rsidR="007B0241" w:rsidRPr="004C4B53">
        <w:rPr>
          <w:rFonts w:asciiTheme="majorBidi" w:hAnsiTheme="majorBidi" w:cstheme="majorBidi" w:hint="cs"/>
          <w:color w:val="000000" w:themeColor="text1"/>
          <w:sz w:val="30"/>
          <w:szCs w:val="30"/>
          <w:cs/>
          <w:lang w:val="en-US"/>
        </w:rPr>
        <w:t>แสดงดังนี้</w:t>
      </w:r>
    </w:p>
    <w:p w14:paraId="1C5DE7A8" w14:textId="352CFECF" w:rsidR="007B0241" w:rsidRDefault="00A003EE" w:rsidP="00F843B7">
      <w:pPr>
        <w:pStyle w:val="BlockText"/>
        <w:tabs>
          <w:tab w:val="num" w:pos="432"/>
        </w:tabs>
        <w:spacing w:before="120" w:after="120"/>
        <w:ind w:left="432" w:right="0" w:firstLine="0"/>
        <w:jc w:val="thaiDistribute"/>
        <w:rPr>
          <w:rFonts w:asciiTheme="majorBidi" w:hAnsiTheme="majorBidi" w:cstheme="majorBidi"/>
          <w:color w:val="000000" w:themeColor="text1"/>
          <w:sz w:val="30"/>
          <w:szCs w:val="30"/>
        </w:rPr>
      </w:pPr>
      <w:r w:rsidRPr="00AC7D4E">
        <w:rPr>
          <w:rFonts w:asciiTheme="majorBidi" w:hAnsiTheme="majorBidi" w:cstheme="majorBidi"/>
          <w:color w:val="000000" w:themeColor="text1"/>
          <w:sz w:val="30"/>
          <w:szCs w:val="30"/>
          <w:cs/>
        </w:rPr>
        <w:pict w14:anchorId="0A9FF2A9">
          <v:shape id="_x0000_i1291" type="#_x0000_t75" style="width:490.2pt;height:174.6pt">
            <v:imagedata r:id="rId63" o:title=""/>
          </v:shape>
        </w:pict>
      </w:r>
    </w:p>
    <w:p w14:paraId="618762AB" w14:textId="65550227" w:rsidR="003A477B" w:rsidRPr="004D0DE7" w:rsidRDefault="003A477B" w:rsidP="003A477B">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สิ้นสุดวันที่ 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Pr>
          <w:rFonts w:ascii="Angsana New" w:hAnsi="Angsana New"/>
          <w:spacing w:val="2"/>
          <w:sz w:val="30"/>
          <w:szCs w:val="30"/>
          <w:lang w:val="en-US"/>
        </w:rPr>
        <w:t>6</w:t>
      </w:r>
      <w:r w:rsidRPr="00723666">
        <w:rPr>
          <w:rFonts w:ascii="Angsana New" w:hAnsi="Angsana New"/>
          <w:spacing w:val="2"/>
          <w:sz w:val="30"/>
          <w:szCs w:val="30"/>
          <w:cs/>
          <w:lang w:val="th-TH"/>
        </w:rPr>
        <w:t xml:space="preserve"> ค่าเผื่อ</w:t>
      </w:r>
      <w:r w:rsidRPr="00723666">
        <w:rPr>
          <w:rFonts w:ascii="Angsana New" w:hAnsi="Angsana New" w:hint="cs"/>
          <w:spacing w:val="2"/>
          <w:sz w:val="30"/>
          <w:szCs w:val="30"/>
          <w:cs/>
          <w:lang w:val="th-TH"/>
        </w:rPr>
        <w:t>การด้อยค่า</w:t>
      </w:r>
      <w:r>
        <w:rPr>
          <w:rFonts w:ascii="Angsana New"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51557A15" w14:textId="53D98FC1" w:rsidR="003A477B" w:rsidRDefault="00A003EE" w:rsidP="00F843B7">
      <w:pPr>
        <w:pStyle w:val="BlockText"/>
        <w:tabs>
          <w:tab w:val="num" w:pos="432"/>
        </w:tabs>
        <w:spacing w:before="120" w:after="120"/>
        <w:ind w:left="432" w:right="0" w:firstLine="0"/>
        <w:jc w:val="thaiDistribute"/>
        <w:rPr>
          <w:rFonts w:asciiTheme="majorBidi" w:hAnsiTheme="majorBidi" w:cstheme="majorBidi"/>
          <w:color w:val="000000" w:themeColor="text1"/>
          <w:sz w:val="30"/>
          <w:szCs w:val="30"/>
        </w:rPr>
      </w:pPr>
      <w:r w:rsidRPr="00E55520">
        <w:rPr>
          <w:rFonts w:hAnsi="Angsana New"/>
          <w:sz w:val="30"/>
          <w:szCs w:val="30"/>
          <w:cs/>
        </w:rPr>
        <w:pict w14:anchorId="135C37E9">
          <v:shape id="_x0000_i1290" type="#_x0000_t75" style="width:484.2pt;height:110.4pt">
            <v:imagedata r:id="rId64" o:title=""/>
          </v:shape>
        </w:pict>
      </w:r>
    </w:p>
    <w:p w14:paraId="683BB448" w14:textId="77777777" w:rsidR="00CB0C33" w:rsidRDefault="00CB0C33" w:rsidP="00CB0C33">
      <w:pPr>
        <w:pStyle w:val="BlockText"/>
        <w:spacing w:before="0" w:after="120"/>
        <w:ind w:left="425" w:right="0" w:firstLine="0"/>
        <w:jc w:val="thaiDistribute"/>
        <w:rPr>
          <w:rFonts w:ascii="Angsana New" w:hAnsi="Angsana New"/>
          <w:sz w:val="30"/>
          <w:szCs w:val="30"/>
        </w:rPr>
      </w:pPr>
      <w:r w:rsidRPr="001107F5">
        <w:rPr>
          <w:rFonts w:ascii="Angsana New" w:hAnsi="Angsana New"/>
          <w:sz w:val="30"/>
          <w:szCs w:val="30"/>
          <w:cs/>
        </w:rPr>
        <w:lastRenderedPageBreak/>
        <w:t xml:space="preserve">เมื่อวันที่ </w:t>
      </w:r>
      <w:r w:rsidRPr="001107F5">
        <w:rPr>
          <w:rFonts w:ascii="Angsana New" w:hAnsi="Angsana New"/>
          <w:sz w:val="30"/>
          <w:szCs w:val="30"/>
        </w:rPr>
        <w:t xml:space="preserve">8 </w:t>
      </w:r>
      <w:r w:rsidRPr="001107F5">
        <w:rPr>
          <w:rFonts w:ascii="Angsana New" w:hAnsi="Angsana New" w:hint="cs"/>
          <w:sz w:val="30"/>
          <w:szCs w:val="30"/>
          <w:cs/>
        </w:rPr>
        <w:t xml:space="preserve">กุมภาพันธ์ </w:t>
      </w:r>
      <w:r w:rsidRPr="001107F5">
        <w:rPr>
          <w:rFonts w:ascii="Angsana New" w:hAnsi="Angsana New"/>
          <w:sz w:val="30"/>
          <w:szCs w:val="30"/>
        </w:rPr>
        <w:t xml:space="preserve">2566 </w:t>
      </w:r>
      <w:r w:rsidRPr="001107F5">
        <w:rPr>
          <w:rFonts w:ascii="Angsana New" w:hAnsi="Angsana New" w:hint="cs"/>
          <w:sz w:val="30"/>
          <w:szCs w:val="30"/>
          <w:cs/>
        </w:rPr>
        <w:t>บริษัททำสัญญารับโอนกิจการของบริษัท ซีอาล๊อต บูทีค โพสท์โปรดักชั่น จำกัด</w:t>
      </w:r>
      <w:r w:rsidRPr="001107F5">
        <w:rPr>
          <w:rFonts w:ascii="Angsana New" w:hAnsi="Angsana New"/>
          <w:sz w:val="30"/>
          <w:szCs w:val="30"/>
          <w:cs/>
        </w:rPr>
        <w:t xml:space="preserve"> </w:t>
      </w:r>
      <w:r w:rsidRPr="001107F5">
        <w:rPr>
          <w:rFonts w:ascii="Angsana New" w:hAnsi="Angsana New" w:hint="cs"/>
          <w:sz w:val="30"/>
          <w:szCs w:val="30"/>
          <w:cs/>
        </w:rPr>
        <w:t>และบริษัท</w:t>
      </w:r>
      <w:r w:rsidRPr="001107F5">
        <w:rPr>
          <w:rFonts w:ascii="Angsana New" w:hAnsi="Angsana New"/>
          <w:sz w:val="30"/>
          <w:szCs w:val="30"/>
        </w:rPr>
        <w:t xml:space="preserve"> </w:t>
      </w:r>
      <w:r w:rsidRPr="001107F5">
        <w:rPr>
          <w:rFonts w:ascii="Angsana New" w:hAnsi="Angsana New" w:hint="cs"/>
          <w:sz w:val="30"/>
          <w:szCs w:val="30"/>
          <w:cs/>
        </w:rPr>
        <w:t xml:space="preserve">เออเบิร์น มีเดีย ครีเอชั่น จำกัด ภายใต้กระบวนการโอนกิจการทั้งหมด </w:t>
      </w:r>
      <w:r w:rsidRPr="001107F5">
        <w:rPr>
          <w:rFonts w:ascii="Angsana New" w:hAnsi="Angsana New"/>
          <w:sz w:val="30"/>
          <w:szCs w:val="30"/>
        </w:rPr>
        <w:t xml:space="preserve">(Entire Business Transfer : EBT) </w:t>
      </w:r>
    </w:p>
    <w:p w14:paraId="55800C91" w14:textId="77777777" w:rsidR="00CB0C33" w:rsidRPr="00F41986" w:rsidRDefault="00CB0C33" w:rsidP="00CB0C33">
      <w:pPr>
        <w:spacing w:before="120" w:line="240" w:lineRule="auto"/>
        <w:ind w:left="426" w:right="28"/>
        <w:jc w:val="thaiDistribute"/>
        <w:rPr>
          <w:rFonts w:ascii="Angsana New" w:hAnsi="Angsana New"/>
          <w:sz w:val="30"/>
          <w:szCs w:val="30"/>
        </w:rPr>
      </w:pPr>
      <w:r w:rsidRPr="00F41986">
        <w:rPr>
          <w:rFonts w:ascii="Angsana New" w:hAnsi="Angsana New"/>
          <w:sz w:val="30"/>
          <w:szCs w:val="30"/>
          <w:cs/>
        </w:rPr>
        <w:t>เมื่อวันที่</w:t>
      </w:r>
      <w:r w:rsidRPr="00F41986">
        <w:rPr>
          <w:rFonts w:ascii="Angsana New" w:hAnsi="Angsana New"/>
          <w:sz w:val="30"/>
          <w:szCs w:val="30"/>
        </w:rPr>
        <w:t xml:space="preserve"> 1 </w:t>
      </w:r>
      <w:r w:rsidRPr="00F41986">
        <w:rPr>
          <w:rFonts w:ascii="Angsana New" w:hAnsi="Angsana New"/>
          <w:sz w:val="30"/>
          <w:szCs w:val="30"/>
          <w:cs/>
        </w:rPr>
        <w:t xml:space="preserve">มีนาคม </w:t>
      </w:r>
      <w:r w:rsidRPr="00F41986">
        <w:rPr>
          <w:rFonts w:ascii="Angsana New" w:hAnsi="Angsana New"/>
          <w:sz w:val="30"/>
          <w:szCs w:val="30"/>
        </w:rPr>
        <w:t>2566</w:t>
      </w:r>
      <w:r w:rsidRPr="00F41986">
        <w:rPr>
          <w:rFonts w:ascii="Angsana New" w:hAnsi="Angsana New"/>
          <w:sz w:val="30"/>
          <w:szCs w:val="30"/>
          <w:cs/>
        </w:rPr>
        <w:t xml:space="preserve"> บริษัทดำเนินการรับโอนกิจการของบริษัท ซีอาล๊อต บูทีค โพสท์โปรดักชั่น จำกัด และบริษัท</w:t>
      </w:r>
      <w:r w:rsidRPr="00F41986">
        <w:rPr>
          <w:rFonts w:ascii="Angsana New" w:hAnsi="Angsana New"/>
          <w:sz w:val="30"/>
          <w:szCs w:val="30"/>
        </w:rPr>
        <w:t xml:space="preserve"> </w:t>
      </w:r>
      <w:r w:rsidRPr="00F41986">
        <w:rPr>
          <w:rFonts w:ascii="Angsana New" w:hAnsi="Angsana New"/>
          <w:sz w:val="30"/>
          <w:szCs w:val="30"/>
          <w:cs/>
        </w:rPr>
        <w:t xml:space="preserve">เออเบิร์น มีเดีย ครีเอชั่น จำกัด </w:t>
      </w:r>
      <w:r w:rsidRPr="00F41986">
        <w:rPr>
          <w:rFonts w:ascii="Angsana New" w:hAnsi="Angsana New" w:hint="cs"/>
          <w:sz w:val="30"/>
          <w:szCs w:val="30"/>
          <w:cs/>
        </w:rPr>
        <w:t>เพื่อ</w:t>
      </w:r>
      <w:r w:rsidRPr="00F41986">
        <w:rPr>
          <w:rFonts w:ascii="Angsana New" w:hAnsi="Angsana New"/>
          <w:sz w:val="30"/>
          <w:szCs w:val="30"/>
          <w:cs/>
        </w:rPr>
        <w:t xml:space="preserve">ทำธุรกรรมรับโอนสินทรัพย์และหนี้สินทั้งหมด </w:t>
      </w:r>
    </w:p>
    <w:p w14:paraId="2C6EEB6C" w14:textId="44E74AD7" w:rsidR="00CB0C33" w:rsidRPr="00A93CB5" w:rsidRDefault="00CB0C33" w:rsidP="00CB0C33">
      <w:pPr>
        <w:spacing w:before="120" w:line="240" w:lineRule="auto"/>
        <w:ind w:left="425" w:right="28"/>
        <w:jc w:val="thaiDistribute"/>
        <w:rPr>
          <w:rFonts w:ascii="Angsana New" w:hAnsi="Angsana New"/>
          <w:sz w:val="30"/>
          <w:szCs w:val="30"/>
        </w:rPr>
      </w:pPr>
      <w:r w:rsidRPr="00F41986">
        <w:rPr>
          <w:rFonts w:ascii="Angsana New" w:hAnsi="Angsana New" w:hint="cs"/>
          <w:sz w:val="30"/>
          <w:szCs w:val="30"/>
          <w:cs/>
        </w:rPr>
        <w:t>ลักษณะ</w:t>
      </w:r>
      <w:r w:rsidRPr="00F41986">
        <w:rPr>
          <w:rFonts w:ascii="Angsana New" w:hAnsi="Angsana New"/>
          <w:sz w:val="30"/>
          <w:szCs w:val="30"/>
          <w:cs/>
        </w:rPr>
        <w:t>ประกอบธุรกิจ</w:t>
      </w:r>
    </w:p>
    <w:p w14:paraId="364A526C" w14:textId="77777777" w:rsidR="00CB0C33" w:rsidRPr="00A93CB5" w:rsidRDefault="00CB0C33">
      <w:pPr>
        <w:pStyle w:val="ListParagraph"/>
        <w:numPr>
          <w:ilvl w:val="0"/>
          <w:numId w:val="18"/>
        </w:numPr>
        <w:spacing w:before="120" w:line="240" w:lineRule="auto"/>
        <w:ind w:left="709" w:right="28" w:hanging="284"/>
        <w:jc w:val="thaiDistribute"/>
        <w:rPr>
          <w:rFonts w:ascii="Angsana New" w:hAnsi="Angsana New"/>
          <w:sz w:val="30"/>
          <w:szCs w:val="30"/>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rPr>
        <w:t xml:space="preserve"> </w:t>
      </w:r>
      <w:r w:rsidRPr="001C163A">
        <w:rPr>
          <w:rFonts w:ascii="Angsana New" w:hAnsi="Angsana New"/>
          <w:sz w:val="30"/>
          <w:szCs w:val="30"/>
          <w:cs/>
        </w:rPr>
        <w:t>คือ ภาพเคลื่อนไหวให้บริการหลังการผลิตสื่อโฆษณาประชาสัมพันธ์ครบวงจร (</w:t>
      </w:r>
      <w:r w:rsidRPr="001C163A">
        <w:rPr>
          <w:rFonts w:ascii="Angsana New" w:hAnsi="Angsana New"/>
          <w:sz w:val="30"/>
          <w:szCs w:val="30"/>
        </w:rPr>
        <w:t xml:space="preserve">SERVICES OF ALL POST PRODUCTION PROCESS) </w:t>
      </w:r>
      <w:r w:rsidRPr="001C163A">
        <w:rPr>
          <w:rFonts w:ascii="Angsana New" w:hAnsi="Angsana New"/>
          <w:sz w:val="30"/>
          <w:szCs w:val="30"/>
          <w:cs/>
        </w:rPr>
        <w:t xml:space="preserve">ได้แก่ </w:t>
      </w:r>
      <w:proofErr w:type="spellStart"/>
      <w:r w:rsidRPr="001C163A">
        <w:rPr>
          <w:rFonts w:ascii="Angsana New" w:hAnsi="Angsana New"/>
          <w:sz w:val="30"/>
          <w:szCs w:val="30"/>
        </w:rPr>
        <w:t>Color</w:t>
      </w:r>
      <w:proofErr w:type="spellEnd"/>
      <w:r w:rsidRPr="001C163A">
        <w:rPr>
          <w:rFonts w:ascii="Angsana New" w:hAnsi="Angsana New"/>
          <w:sz w:val="30"/>
          <w:szCs w:val="30"/>
        </w:rPr>
        <w:t xml:space="preserve"> Grading, Editing Suite, Telecine, Online Suite, Sound Studio, CGI &amp; VFX </w:t>
      </w:r>
      <w:r w:rsidRPr="001C163A">
        <w:rPr>
          <w:rFonts w:ascii="Angsana New" w:hAnsi="Angsana New"/>
          <w:sz w:val="30"/>
          <w:szCs w:val="30"/>
          <w:cs/>
        </w:rPr>
        <w:t xml:space="preserve">และบริการ </w:t>
      </w:r>
      <w:r w:rsidRPr="001C163A">
        <w:rPr>
          <w:rFonts w:ascii="Angsana New" w:hAnsi="Angsana New"/>
          <w:sz w:val="30"/>
          <w:szCs w:val="30"/>
        </w:rPr>
        <w:t xml:space="preserve">ZE-Hub </w:t>
      </w:r>
      <w:r w:rsidRPr="001C163A">
        <w:rPr>
          <w:rFonts w:ascii="Angsana New" w:hAnsi="Angsana New"/>
          <w:sz w:val="30"/>
          <w:szCs w:val="30"/>
          <w:cs/>
        </w:rPr>
        <w:t xml:space="preserve">ให้เช่าสถานที่และอุปกรณ์สำหรับให้บริการหลังการผลิต </w:t>
      </w:r>
    </w:p>
    <w:p w14:paraId="5C48B7F3"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rPr>
        <w:t>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เป็นบริษัทตัวแทนโฆษณา (</w:t>
      </w:r>
      <w:r w:rsidRPr="001C163A">
        <w:rPr>
          <w:rFonts w:ascii="Angsana New" w:hAnsi="Angsana New"/>
          <w:sz w:val="30"/>
          <w:szCs w:val="30"/>
        </w:rPr>
        <w:t xml:space="preserve">Advertising agency) </w:t>
      </w:r>
      <w:r w:rsidRPr="001C163A">
        <w:rPr>
          <w:rFonts w:ascii="Angsana New" w:hAnsi="Angsana New"/>
          <w:sz w:val="30"/>
          <w:szCs w:val="30"/>
          <w:cs/>
        </w:rPr>
        <w:t>คือ วางแผน กําหนดกลยุทธ์ สร้างสรรค์ ผลิตงานโฆษณา ซื้อสื่อเพื่อประชาสัมพันธ์ รวมถึงการออกแบ</w:t>
      </w:r>
      <w:r>
        <w:rPr>
          <w:rFonts w:ascii="Angsana New" w:hAnsi="Angsana New" w:hint="cs"/>
          <w:sz w:val="30"/>
          <w:szCs w:val="30"/>
          <w:cs/>
        </w:rPr>
        <w:t>บรูปแบบ</w:t>
      </w:r>
      <w:r w:rsidRPr="001C163A">
        <w:rPr>
          <w:rFonts w:ascii="Angsana New" w:hAnsi="Angsana New"/>
          <w:sz w:val="30"/>
          <w:szCs w:val="30"/>
          <w:cs/>
        </w:rPr>
        <w:t>สินค้า โลโก้ ภาพลักษณ์สินค้าและองค์กร</w:t>
      </w:r>
      <w:r w:rsidRPr="001C163A">
        <w:rPr>
          <w:rFonts w:ascii="Angsana New" w:hAnsi="Angsana New"/>
          <w:sz w:val="30"/>
          <w:szCs w:val="30"/>
        </w:rPr>
        <w:t xml:space="preserve"> </w:t>
      </w:r>
    </w:p>
    <w:p w14:paraId="6CC5C063" w14:textId="59D5C395" w:rsidR="00CB0C33" w:rsidRPr="00A93CB5" w:rsidRDefault="00CB0C33" w:rsidP="00CB0C33">
      <w:pPr>
        <w:spacing w:before="120" w:line="240" w:lineRule="auto"/>
        <w:ind w:left="425" w:right="28"/>
        <w:jc w:val="thaiDistribute"/>
        <w:rPr>
          <w:rFonts w:ascii="Angsana New" w:hAnsi="Angsana New"/>
          <w:sz w:val="30"/>
          <w:szCs w:val="30"/>
          <w:lang w:val="en-US"/>
        </w:rPr>
      </w:pPr>
      <w:r w:rsidRPr="00942377">
        <w:rPr>
          <w:rFonts w:ascii="Angsana New" w:hAnsi="Angsana New"/>
          <w:sz w:val="30"/>
          <w:szCs w:val="30"/>
          <w:cs/>
        </w:rPr>
        <w:t>บริษัทออกและจัดสรรหุ้นสามัญเพิ่มทุนของบริษัท</w:t>
      </w:r>
      <w:r w:rsidRPr="00942377">
        <w:rPr>
          <w:rFonts w:ascii="Angsana New" w:hAnsi="Angsana New" w:hint="cs"/>
          <w:sz w:val="30"/>
          <w:szCs w:val="30"/>
          <w:cs/>
        </w:rPr>
        <w:t xml:space="preserve"> (ดูหมายเหตุ </w:t>
      </w:r>
      <w:r w:rsidR="00474327">
        <w:rPr>
          <w:rFonts w:ascii="Angsana New" w:hAnsi="Angsana New"/>
          <w:sz w:val="30"/>
          <w:szCs w:val="30"/>
          <w:lang w:val="en-US"/>
        </w:rPr>
        <w:t>24</w:t>
      </w:r>
      <w:r w:rsidRPr="00942377">
        <w:rPr>
          <w:rFonts w:ascii="Angsana New" w:hAnsi="Angsana New" w:hint="cs"/>
          <w:sz w:val="30"/>
          <w:szCs w:val="30"/>
          <w:cs/>
          <w:lang w:val="en-US"/>
        </w:rPr>
        <w:t xml:space="preserve">) </w:t>
      </w:r>
      <w:r>
        <w:rPr>
          <w:rFonts w:ascii="Angsana New" w:hAnsi="Angsana New" w:hint="cs"/>
          <w:sz w:val="30"/>
          <w:szCs w:val="30"/>
          <w:cs/>
          <w:lang w:val="en-US"/>
        </w:rPr>
        <w:t>เพื่อ</w:t>
      </w:r>
      <w:r w:rsidRPr="00942377">
        <w:rPr>
          <w:rFonts w:ascii="Angsana New" w:hAnsi="Angsana New" w:hint="cs"/>
          <w:sz w:val="30"/>
          <w:szCs w:val="30"/>
          <w:cs/>
          <w:lang w:val="en-US"/>
        </w:rPr>
        <w:t xml:space="preserve">จ่ายชำระค่าตอบแทนการรับโอนกิจการด้วยหุ้นสามัญเพิ่มทุนออกใหม่ </w:t>
      </w:r>
      <w:r w:rsidRPr="00942377">
        <w:rPr>
          <w:rFonts w:ascii="Angsana New" w:hAnsi="Angsana New"/>
          <w:sz w:val="30"/>
          <w:szCs w:val="30"/>
          <w:cs/>
        </w:rPr>
        <w:t>และจัดสรรหุ้นสามัญของบริษัทให้แก่ผู้ถือหุ้นเดิมของบริษัท ซีอาล๊อต บูทีค โพสท์โปรดักชั่น จำกัด และ 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 ตามสัดส่วน</w:t>
      </w:r>
      <w:r>
        <w:rPr>
          <w:rFonts w:ascii="Angsana New" w:hAnsi="Angsana New" w:hint="cs"/>
          <w:sz w:val="30"/>
          <w:szCs w:val="30"/>
          <w:cs/>
        </w:rPr>
        <w:t>การ</w:t>
      </w:r>
      <w:r w:rsidRPr="00942377">
        <w:rPr>
          <w:rFonts w:ascii="Angsana New" w:hAnsi="Angsana New"/>
          <w:sz w:val="30"/>
          <w:szCs w:val="30"/>
          <w:cs/>
        </w:rPr>
        <w:t>ถือหุ้นเดิม</w:t>
      </w:r>
    </w:p>
    <w:p w14:paraId="7972915E"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12,</w:t>
      </w:r>
      <w:r w:rsidRPr="00942377">
        <w:rPr>
          <w:rFonts w:ascii="Angsana New" w:hAnsi="Angsana New"/>
          <w:sz w:val="30"/>
          <w:szCs w:val="30"/>
          <w:cs/>
        </w:rPr>
        <w:t>974</w:t>
      </w:r>
      <w:r w:rsidRPr="00942377">
        <w:rPr>
          <w:rFonts w:ascii="Angsana New" w:hAnsi="Angsana New"/>
          <w:sz w:val="30"/>
          <w:szCs w:val="30"/>
        </w:rPr>
        <w:t>,051</w:t>
      </w:r>
      <w:r w:rsidRPr="00942377">
        <w:rPr>
          <w:rFonts w:ascii="Angsana New" w:hAnsi="Angsana New"/>
          <w:sz w:val="30"/>
          <w:szCs w:val="30"/>
          <w:cs/>
        </w:rPr>
        <w:t xml:space="preserve"> 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 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65,000,000 </w:t>
      </w:r>
      <w:r w:rsidRPr="00942377">
        <w:rPr>
          <w:rFonts w:ascii="Angsana New" w:hAnsi="Angsana New"/>
          <w:sz w:val="30"/>
          <w:szCs w:val="30"/>
          <w:cs/>
        </w:rPr>
        <w:t>บาท ให้แก่ บริษัท ซีอาล๊อต บูทีค โพสท์โปรดักชั่น จำกัด</w:t>
      </w:r>
      <w:r w:rsidRPr="00942377">
        <w:rPr>
          <w:rFonts w:ascii="Angsana New" w:hAnsi="Angsana New"/>
          <w:sz w:val="30"/>
          <w:szCs w:val="30"/>
        </w:rPr>
        <w:t xml:space="preserve"> </w:t>
      </w:r>
    </w:p>
    <w:p w14:paraId="3B3FC9A5"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 xml:space="preserve">6,986,027 </w:t>
      </w:r>
      <w:r w:rsidRPr="00942377">
        <w:rPr>
          <w:rFonts w:ascii="Angsana New" w:hAnsi="Angsana New"/>
          <w:sz w:val="30"/>
          <w:szCs w:val="30"/>
          <w:cs/>
        </w:rPr>
        <w:t xml:space="preserve">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w:t>
      </w:r>
      <w:r w:rsidRPr="00942377">
        <w:rPr>
          <w:rFonts w:ascii="Angsana New" w:hAnsi="Angsana New" w:hint="cs"/>
          <w:sz w:val="30"/>
          <w:szCs w:val="30"/>
          <w:cs/>
        </w:rPr>
        <w:t xml:space="preserve"> </w:t>
      </w:r>
      <w:r w:rsidRPr="00942377">
        <w:rPr>
          <w:rFonts w:ascii="Angsana New" w:hAnsi="Angsana New"/>
          <w:sz w:val="30"/>
          <w:szCs w:val="30"/>
          <w:cs/>
        </w:rPr>
        <w:t xml:space="preserve">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35,000,000 </w:t>
      </w:r>
      <w:r w:rsidRPr="00942377">
        <w:rPr>
          <w:rFonts w:ascii="Angsana New" w:hAnsi="Angsana New"/>
          <w:sz w:val="30"/>
          <w:szCs w:val="30"/>
          <w:cs/>
        </w:rPr>
        <w:t>บาท ให้แก่</w:t>
      </w:r>
      <w:r w:rsidRPr="00942377">
        <w:rPr>
          <w:rFonts w:ascii="Angsana New" w:hAnsi="Angsana New"/>
          <w:sz w:val="30"/>
          <w:szCs w:val="30"/>
        </w:rPr>
        <w:t xml:space="preserve"> </w:t>
      </w:r>
      <w:r w:rsidRPr="00942377">
        <w:rPr>
          <w:rFonts w:ascii="Angsana New" w:hAnsi="Angsana New"/>
          <w:sz w:val="30"/>
          <w:szCs w:val="30"/>
          <w:cs/>
        </w:rPr>
        <w:t>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sz w:val="30"/>
          <w:szCs w:val="30"/>
        </w:rPr>
        <w:t xml:space="preserve"> </w:t>
      </w:r>
    </w:p>
    <w:p w14:paraId="19279A95" w14:textId="77777777" w:rsidR="00CB0C33" w:rsidRDefault="00CB0C33" w:rsidP="00CB0C33">
      <w:pPr>
        <w:spacing w:before="120" w:line="240" w:lineRule="auto"/>
        <w:ind w:left="425" w:right="28"/>
        <w:jc w:val="thaiDistribute"/>
        <w:rPr>
          <w:rFonts w:ascii="Angsana New" w:hAnsi="Angsana New"/>
          <w:sz w:val="30"/>
          <w:szCs w:val="30"/>
        </w:rPr>
      </w:pPr>
      <w:r w:rsidRPr="00942377">
        <w:rPr>
          <w:rFonts w:ascii="Angsana New" w:hAnsi="Angsana New"/>
          <w:sz w:val="30"/>
          <w:szCs w:val="30"/>
          <w:cs/>
        </w:rPr>
        <w:t>บริษัท ซีอาล๊อต บูทีค โพสท์โปรดักชั่น จำกัด และบริษัท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hint="cs"/>
          <w:sz w:val="30"/>
          <w:szCs w:val="30"/>
          <w:cs/>
        </w:rPr>
        <w:t xml:space="preserve"> </w:t>
      </w:r>
      <w:r w:rsidRPr="00942377">
        <w:rPr>
          <w:rFonts w:ascii="Angsana New" w:hAnsi="Angsana New"/>
          <w:sz w:val="30"/>
          <w:szCs w:val="30"/>
          <w:cs/>
        </w:rPr>
        <w:t xml:space="preserve">ดำเนินการจดทะเบียนเลิกบริษัทและอยู่ระหว่างการชำระบัญชี เพื่อให้สอดคล้องกับกฏเกณฑ์ วิธีปฏิบัติและเงื่อนไขที่ระบุภายใต้ข้อกำหนดของกรมสรรพากรเพื่อประโยชน์ในการได้รับยกเว้นทางภาษี </w:t>
      </w:r>
    </w:p>
    <w:p w14:paraId="1F61FF3A" w14:textId="77777777" w:rsidR="00CB0C33" w:rsidRPr="00A93CB5" w:rsidRDefault="00CB0C33" w:rsidP="00CB0C33">
      <w:pPr>
        <w:spacing w:before="120" w:line="240" w:lineRule="auto"/>
        <w:ind w:left="425" w:right="28"/>
        <w:jc w:val="thaiDistribute"/>
        <w:rPr>
          <w:rFonts w:ascii="Angsana New" w:hAnsi="Angsana New"/>
          <w:sz w:val="30"/>
          <w:szCs w:val="30"/>
        </w:rPr>
      </w:pPr>
      <w:r w:rsidRPr="00CD18DB">
        <w:rPr>
          <w:rFonts w:ascii="Angsana New" w:hAnsi="Angsana New"/>
          <w:sz w:val="30"/>
          <w:szCs w:val="30"/>
          <w:cs/>
        </w:rPr>
        <w:t>บริษัทว่าจ้างผู้ประเมินราคาอิสระเพื่อประเมินมูลค่ายุติธรรมของสินทรัพย์ที่ได้มาที่</w:t>
      </w:r>
      <w:r w:rsidRPr="001C163A">
        <w:rPr>
          <w:rFonts w:ascii="Angsana New" w:hAnsi="Angsana New"/>
          <w:sz w:val="30"/>
          <w:szCs w:val="30"/>
          <w:cs/>
        </w:rPr>
        <w:t>ระบุได้และหนี้สินที่รับมา และปันส่วนมูลค่ายุติธรรมของรายการ ณ วันที่รวมธุรกิจ</w:t>
      </w:r>
      <w:r>
        <w:rPr>
          <w:rFonts w:ascii="Angsana New" w:hAnsi="Angsana New" w:hint="cs"/>
          <w:sz w:val="30"/>
          <w:szCs w:val="30"/>
          <w:cs/>
          <w:lang w:val="x-none" w:eastAsia="x-none"/>
        </w:rPr>
        <w:t xml:space="preserve"> </w:t>
      </w:r>
      <w:r w:rsidRPr="001C163A">
        <w:rPr>
          <w:rFonts w:ascii="Angsana New" w:hAnsi="Angsana New"/>
          <w:sz w:val="30"/>
          <w:szCs w:val="30"/>
          <w:cs/>
          <w:lang w:val="x-none" w:eastAsia="x-none"/>
        </w:rPr>
        <w:t>โดยบริษัทว่าจ้าง บริษัท เรียล เอสเตท แอพเพรซัล จำกัด เป็นผู้ประเมินราคาอิสระให้ประเมินราคา ตามมาตรฐานวิชาชีพของสมาคมผู้ประเมินค่าทรัพย์สินแห่งประเทศไทย การประเมิน</w:t>
      </w:r>
      <w:r>
        <w:rPr>
          <w:rFonts w:ascii="Angsana New" w:hAnsi="Angsana New" w:hint="cs"/>
          <w:sz w:val="30"/>
          <w:szCs w:val="30"/>
          <w:cs/>
          <w:lang w:val="x-none" w:eastAsia="x-none"/>
        </w:rPr>
        <w:t>มูลค่ากิจการ</w:t>
      </w:r>
      <w:r w:rsidRPr="001C163A">
        <w:rPr>
          <w:rFonts w:ascii="Angsana New" w:hAnsi="Angsana New"/>
          <w:sz w:val="30"/>
          <w:szCs w:val="30"/>
          <w:cs/>
          <w:lang w:val="x-none" w:eastAsia="x-none"/>
        </w:rPr>
        <w:t>มีหลักเกณฑ์และวิธีการ</w:t>
      </w:r>
      <w:r w:rsidRPr="0074456D">
        <w:rPr>
          <w:rFonts w:ascii="Angsana New" w:hAnsi="Angsana New"/>
          <w:sz w:val="30"/>
          <w:szCs w:val="30"/>
          <w:cs/>
          <w:lang w:val="x-none" w:eastAsia="x-none"/>
        </w:rPr>
        <w:t xml:space="preserve">ประเมิน </w:t>
      </w:r>
      <w:r w:rsidRPr="0074456D">
        <w:rPr>
          <w:rFonts w:ascii="Angsana New" w:hAnsi="Angsana New" w:hint="cs"/>
          <w:sz w:val="30"/>
          <w:szCs w:val="30"/>
          <w:cs/>
          <w:lang w:val="x-none" w:eastAsia="x-none"/>
        </w:rPr>
        <w:t>คือ วิธีวิเคราะห์รายได้ (</w:t>
      </w:r>
      <w:r w:rsidRPr="0074456D">
        <w:rPr>
          <w:rFonts w:ascii="Angsana New" w:hAnsi="Angsana New"/>
          <w:sz w:val="30"/>
          <w:szCs w:val="30"/>
          <w:lang w:val="en-US" w:eastAsia="x-none"/>
        </w:rPr>
        <w:t>Income Approach)</w:t>
      </w:r>
      <w:r>
        <w:rPr>
          <w:rFonts w:ascii="Angsana New" w:hAnsi="Angsana New"/>
          <w:sz w:val="30"/>
          <w:szCs w:val="30"/>
          <w:lang w:val="en-US" w:eastAsia="x-none"/>
        </w:rPr>
        <w:t xml:space="preserve"> </w:t>
      </w:r>
      <w:r w:rsidRPr="0074456D">
        <w:rPr>
          <w:rFonts w:ascii="Angsana New" w:hAnsi="Angsana New"/>
          <w:sz w:val="30"/>
          <w:szCs w:val="30"/>
          <w:cs/>
          <w:lang w:val="x-none" w:eastAsia="x-none"/>
        </w:rPr>
        <w:t>ดังนี้</w:t>
      </w:r>
    </w:p>
    <w:p w14:paraId="0D891749"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rPr>
        <w:t xml:space="preserve">บริษัท ซีอาล๊อต บูทีค โพสท์โปรดักชั่น จำกัด </w:t>
      </w:r>
      <w:r w:rsidRPr="001C163A">
        <w:rPr>
          <w:rFonts w:ascii="Angsana New" w:hAnsi="Angsana New"/>
          <w:sz w:val="30"/>
          <w:szCs w:val="30"/>
          <w:cs/>
          <w:lang w:eastAsia="x-none"/>
        </w:rPr>
        <w:t xml:space="preserve">จำนวนเงิน </w:t>
      </w:r>
      <w:r>
        <w:rPr>
          <w:rFonts w:ascii="Angsana New" w:hAnsi="Angsana New"/>
          <w:sz w:val="30"/>
          <w:szCs w:val="30"/>
          <w:lang w:val="en-US" w:eastAsia="x-none"/>
        </w:rPr>
        <w:t>65</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sidRPr="001C163A">
        <w:rPr>
          <w:rFonts w:ascii="Angsana New" w:hAnsi="Angsana New"/>
          <w:sz w:val="30"/>
          <w:szCs w:val="30"/>
          <w:lang w:eastAsia="x-none"/>
        </w:rPr>
        <w:t xml:space="preserve">10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5F4EFC5F" w14:textId="77777777" w:rsidR="00CB0C33" w:rsidRPr="00A93CB5" w:rsidRDefault="00CB0C33">
      <w:pPr>
        <w:pStyle w:val="ListParagraph"/>
        <w:numPr>
          <w:ilvl w:val="0"/>
          <w:numId w:val="18"/>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lang w:eastAsia="x-none"/>
        </w:rPr>
        <w:t xml:space="preserve">บริษัท </w:t>
      </w:r>
      <w:r w:rsidRPr="001C163A">
        <w:rPr>
          <w:rFonts w:ascii="Angsana New" w:hAnsi="Angsana New"/>
          <w:sz w:val="30"/>
          <w:szCs w:val="30"/>
          <w:cs/>
        </w:rPr>
        <w:t>เออเบิร์น มีเดีย ครีเอชั่น จำกัด</w:t>
      </w:r>
      <w:r>
        <w:rPr>
          <w:rFonts w:ascii="Angsana New" w:hAnsi="Angsana New" w:hint="cs"/>
          <w:sz w:val="30"/>
          <w:szCs w:val="30"/>
          <w:cs/>
        </w:rPr>
        <w:t xml:space="preserve"> </w:t>
      </w:r>
      <w:r w:rsidRPr="001C163A">
        <w:rPr>
          <w:rFonts w:ascii="Angsana New" w:hAnsi="Angsana New"/>
          <w:sz w:val="30"/>
          <w:szCs w:val="30"/>
          <w:cs/>
          <w:lang w:eastAsia="x-none"/>
        </w:rPr>
        <w:t xml:space="preserve">จำนวนเงิน </w:t>
      </w:r>
      <w:r>
        <w:rPr>
          <w:rFonts w:ascii="Angsana New" w:hAnsi="Angsana New"/>
          <w:sz w:val="30"/>
          <w:szCs w:val="30"/>
          <w:lang w:eastAsia="x-none"/>
        </w:rPr>
        <w:t>37</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Pr>
          <w:rFonts w:ascii="Angsana New" w:hAnsi="Angsana New"/>
          <w:sz w:val="30"/>
          <w:szCs w:val="30"/>
          <w:lang w:val="en-US" w:eastAsia="x-none"/>
        </w:rPr>
        <w:t>9</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7434B2D5" w14:textId="77777777" w:rsidR="00CB0C33" w:rsidRPr="005879D3" w:rsidRDefault="00CB0C33" w:rsidP="00CB0C33">
      <w:pPr>
        <w:spacing w:before="120" w:line="240" w:lineRule="auto"/>
        <w:ind w:left="425" w:right="28"/>
        <w:jc w:val="thaiDistribute"/>
        <w:rPr>
          <w:rFonts w:ascii="Angsana New" w:hAnsi="Angsana New"/>
          <w:sz w:val="30"/>
          <w:szCs w:val="30"/>
        </w:rPr>
      </w:pPr>
      <w:r w:rsidRPr="001C163A">
        <w:rPr>
          <w:rFonts w:ascii="Angsana New" w:hAnsi="Angsana New"/>
          <w:sz w:val="30"/>
          <w:szCs w:val="30"/>
          <w:cs/>
        </w:rPr>
        <w:t>ปัจจัยสำคัญทำให้เกิดค่าความนิยม</w:t>
      </w:r>
      <w:r>
        <w:rPr>
          <w:rFonts w:ascii="Angsana New" w:hAnsi="Angsana New" w:hint="cs"/>
          <w:sz w:val="30"/>
          <w:szCs w:val="30"/>
          <w:cs/>
        </w:rPr>
        <w:t xml:space="preserve"> </w:t>
      </w:r>
      <w:r w:rsidRPr="001C163A">
        <w:rPr>
          <w:rFonts w:ascii="Angsana New" w:hAnsi="Angsana New"/>
          <w:sz w:val="30"/>
          <w:szCs w:val="30"/>
          <w:cs/>
        </w:rPr>
        <w:t>คือ</w:t>
      </w:r>
      <w:r>
        <w:rPr>
          <w:rFonts w:ascii="Angsana New" w:hAnsi="Angsana New" w:hint="cs"/>
          <w:sz w:val="30"/>
          <w:szCs w:val="30"/>
          <w:cs/>
        </w:rPr>
        <w:t xml:space="preserve"> </w:t>
      </w:r>
      <w:r w:rsidRPr="001C163A">
        <w:rPr>
          <w:rFonts w:ascii="Angsana New" w:hAnsi="Angsana New"/>
          <w:sz w:val="30"/>
          <w:szCs w:val="30"/>
          <w:cs/>
        </w:rPr>
        <w:t>บริษัทพิจารณาการ</w:t>
      </w:r>
      <w:r>
        <w:rPr>
          <w:rFonts w:ascii="Angsana New" w:hAnsi="Angsana New" w:hint="cs"/>
          <w:sz w:val="30"/>
          <w:szCs w:val="30"/>
          <w:cs/>
        </w:rPr>
        <w:t>ให้</w:t>
      </w:r>
      <w:r w:rsidRPr="001C163A">
        <w:rPr>
          <w:rFonts w:ascii="Angsana New" w:hAnsi="Angsana New"/>
          <w:sz w:val="30"/>
          <w:szCs w:val="30"/>
          <w:cs/>
        </w:rPr>
        <w:t>บริการ</w:t>
      </w:r>
      <w:r>
        <w:rPr>
          <w:rFonts w:ascii="Angsana New" w:hAnsi="Angsana New" w:hint="cs"/>
          <w:sz w:val="30"/>
          <w:szCs w:val="30"/>
          <w:cs/>
        </w:rPr>
        <w:t>อย่าง</w:t>
      </w:r>
      <w:r w:rsidRPr="001C163A">
        <w:rPr>
          <w:rFonts w:ascii="Angsana New" w:hAnsi="Angsana New"/>
          <w:sz w:val="30"/>
          <w:szCs w:val="30"/>
          <w:cs/>
        </w:rPr>
        <w:t>ครบวงจรตามกลยุทธ์การเติบโต</w:t>
      </w:r>
      <w:r>
        <w:rPr>
          <w:rFonts w:ascii="Angsana New" w:hAnsi="Angsana New" w:hint="cs"/>
          <w:sz w:val="30"/>
          <w:szCs w:val="30"/>
          <w:cs/>
        </w:rPr>
        <w:t>อย่าง</w:t>
      </w:r>
      <w:r w:rsidRPr="001C163A">
        <w:rPr>
          <w:rFonts w:ascii="Angsana New" w:hAnsi="Angsana New"/>
          <w:sz w:val="30"/>
          <w:szCs w:val="30"/>
          <w:cs/>
        </w:rPr>
        <w:t>ยั่งยืน เพื่อตอบสนองความต้องการของลูกค้าในการสื่อสารการตลาดไปยังกลุ่มเป้าหมายได้อย่างมีประสิทธิภาพ โดย</w:t>
      </w:r>
      <w:r>
        <w:rPr>
          <w:rFonts w:ascii="Angsana New" w:hAnsi="Angsana New" w:hint="cs"/>
          <w:sz w:val="30"/>
          <w:szCs w:val="30"/>
          <w:cs/>
        </w:rPr>
        <w:t>ใช้</w:t>
      </w:r>
      <w:r w:rsidRPr="001C163A">
        <w:rPr>
          <w:rFonts w:ascii="Angsana New" w:hAnsi="Angsana New"/>
          <w:sz w:val="30"/>
          <w:szCs w:val="30"/>
          <w:cs/>
        </w:rPr>
        <w:t>เทคโนโลยีทันสมัย บุคลากรและผู้บริหารมีความรู้ความสามารถเป็นมืออาชีพในอุตสาหกรรม รวมทั้งการขยายฐานลูกค้าและการขยาย</w:t>
      </w:r>
      <w:r w:rsidRPr="001C163A">
        <w:rPr>
          <w:rFonts w:ascii="Angsana New" w:hAnsi="Angsana New"/>
          <w:sz w:val="30"/>
          <w:szCs w:val="30"/>
          <w:cs/>
        </w:rPr>
        <w:lastRenderedPageBreak/>
        <w:t>บริการของ</w:t>
      </w:r>
      <w:r>
        <w:rPr>
          <w:rFonts w:ascii="Angsana New" w:hAnsi="Angsana New" w:hint="cs"/>
          <w:sz w:val="30"/>
          <w:szCs w:val="30"/>
          <w:cs/>
        </w:rPr>
        <w:t>กลุ่ม</w:t>
      </w:r>
      <w:r w:rsidRPr="001C163A">
        <w:rPr>
          <w:rFonts w:ascii="Angsana New" w:hAnsi="Angsana New"/>
          <w:sz w:val="30"/>
          <w:szCs w:val="30"/>
          <w:cs/>
        </w:rPr>
        <w:t>บริษัทไปสู่กลุ่มลูกค้าใหม่ ประกอบกับโอกาส</w:t>
      </w:r>
      <w:r>
        <w:rPr>
          <w:rFonts w:ascii="Angsana New" w:hAnsi="Angsana New" w:hint="cs"/>
          <w:sz w:val="30"/>
          <w:szCs w:val="30"/>
          <w:cs/>
        </w:rPr>
        <w:t>เพิ่มช่อง</w:t>
      </w:r>
      <w:r w:rsidRPr="001C163A">
        <w:rPr>
          <w:rFonts w:ascii="Angsana New" w:hAnsi="Angsana New"/>
          <w:sz w:val="30"/>
          <w:szCs w:val="30"/>
          <w:cs/>
        </w:rPr>
        <w:t>ทางธุรกิจ</w:t>
      </w:r>
      <w:r>
        <w:rPr>
          <w:rFonts w:ascii="Angsana New" w:hAnsi="Angsana New" w:hint="cs"/>
          <w:sz w:val="30"/>
          <w:szCs w:val="30"/>
          <w:cs/>
        </w:rPr>
        <w:t xml:space="preserve"> เช่น </w:t>
      </w:r>
      <w:r w:rsidRPr="001C163A">
        <w:rPr>
          <w:rFonts w:ascii="Angsana New" w:hAnsi="Angsana New"/>
          <w:sz w:val="30"/>
          <w:szCs w:val="30"/>
          <w:cs/>
        </w:rPr>
        <w:t>กลุ่มลูกค้าประเภทสื่อดิจิตอล</w:t>
      </w:r>
      <w:r w:rsidRPr="001C163A">
        <w:rPr>
          <w:rFonts w:ascii="Angsana New" w:hAnsi="Angsana New"/>
          <w:sz w:val="30"/>
          <w:szCs w:val="30"/>
        </w:rPr>
        <w:t xml:space="preserve"> </w:t>
      </w:r>
      <w:r w:rsidRPr="001C163A">
        <w:rPr>
          <w:rFonts w:ascii="Angsana New" w:hAnsi="Angsana New"/>
          <w:sz w:val="30"/>
          <w:szCs w:val="30"/>
          <w:cs/>
        </w:rPr>
        <w:t>หรือกลุ่มลูกค้า</w:t>
      </w:r>
      <w:r>
        <w:rPr>
          <w:rFonts w:ascii="Angsana New" w:hAnsi="Angsana New" w:hint="cs"/>
          <w:sz w:val="30"/>
          <w:szCs w:val="30"/>
          <w:cs/>
        </w:rPr>
        <w:t>รายย่อย ทำให้เกิดผลประโยชน์ต่อองค์กรโดยรวมเกี่ยวกับกลุ่มลูกค้า ทีมงานหรือพนักงาน ส่งผลให้บริษัท</w:t>
      </w:r>
      <w:r w:rsidRPr="001C163A">
        <w:rPr>
          <w:rFonts w:ascii="Angsana New" w:hAnsi="Angsana New"/>
          <w:sz w:val="30"/>
          <w:szCs w:val="30"/>
          <w:cs/>
        </w:rPr>
        <w:t>เป็นหนึ่งในตัวเลือกของอุตสาหกรรมการสื่อสารการตลาดทั้งภายในประเทศและต่างประเทศ</w:t>
      </w:r>
    </w:p>
    <w:p w14:paraId="24BD8BEB" w14:textId="6B9F1B37" w:rsidR="00CB0C33" w:rsidRPr="00A93CB5" w:rsidRDefault="00CB0C33" w:rsidP="00CB0C33">
      <w:pPr>
        <w:pStyle w:val="Default"/>
        <w:spacing w:before="120"/>
        <w:ind w:left="425" w:right="28"/>
        <w:jc w:val="thaiDistribute"/>
        <w:rPr>
          <w:rFonts w:ascii="Angsana New" w:hAnsi="Angsana New" w:cs="Angsana New"/>
          <w:color w:val="auto"/>
          <w:sz w:val="30"/>
          <w:szCs w:val="30"/>
          <w:lang w:val="x-none" w:eastAsia="x-none"/>
        </w:rPr>
      </w:pPr>
      <w:r w:rsidRPr="001C163A">
        <w:rPr>
          <w:rFonts w:ascii="Angsana New" w:hAnsi="Angsana New" w:cs="Angsana New"/>
          <w:color w:val="auto"/>
          <w:sz w:val="30"/>
          <w:szCs w:val="30"/>
          <w:cs/>
          <w:lang w:val="x-none" w:eastAsia="x-none"/>
        </w:rPr>
        <w:t>การจัดทำงบการเงินสำหรับ</w:t>
      </w:r>
      <w:r w:rsidR="0023735D">
        <w:rPr>
          <w:rFonts w:ascii="Angsana New" w:hAnsi="Angsana New" w:cs="Angsana New" w:hint="cs"/>
          <w:color w:val="auto"/>
          <w:sz w:val="30"/>
          <w:szCs w:val="30"/>
          <w:cs/>
          <w:lang w:val="x-none" w:eastAsia="x-none"/>
        </w:rPr>
        <w:t>ปี</w:t>
      </w:r>
      <w:r w:rsidRPr="001C163A">
        <w:rPr>
          <w:rFonts w:ascii="Angsana New" w:hAnsi="Angsana New" w:cs="Angsana New"/>
          <w:color w:val="auto"/>
          <w:sz w:val="30"/>
          <w:szCs w:val="30"/>
          <w:cs/>
          <w:lang w:val="x-none" w:eastAsia="x-none"/>
        </w:rPr>
        <w:t xml:space="preserve">สิ้นสุดวันที่ </w:t>
      </w:r>
      <w:r w:rsidRPr="001C163A">
        <w:rPr>
          <w:rFonts w:ascii="Angsana New" w:hAnsi="Angsana New" w:cs="Angsana New"/>
          <w:color w:val="auto"/>
          <w:sz w:val="30"/>
          <w:szCs w:val="30"/>
          <w:lang w:eastAsia="x-none"/>
        </w:rPr>
        <w:t>3</w:t>
      </w:r>
      <w:r w:rsidR="0023735D">
        <w:rPr>
          <w:rFonts w:ascii="Angsana New" w:hAnsi="Angsana New" w:cs="Angsana New" w:hint="cs"/>
          <w:color w:val="auto"/>
          <w:sz w:val="30"/>
          <w:szCs w:val="30"/>
          <w:cs/>
          <w:lang w:eastAsia="x-none"/>
        </w:rPr>
        <w:t>1</w:t>
      </w:r>
      <w:r w:rsidRPr="001C163A">
        <w:rPr>
          <w:rFonts w:ascii="Angsana New" w:hAnsi="Angsana New" w:cs="Angsana New"/>
          <w:color w:val="auto"/>
          <w:sz w:val="30"/>
          <w:szCs w:val="30"/>
          <w:lang w:eastAsia="x-none"/>
        </w:rPr>
        <w:t xml:space="preserve"> </w:t>
      </w:r>
      <w:r w:rsidR="0023735D">
        <w:rPr>
          <w:rFonts w:ascii="Angsana New" w:hAnsi="Angsana New" w:cs="Angsana New" w:hint="cs"/>
          <w:color w:val="auto"/>
          <w:sz w:val="30"/>
          <w:szCs w:val="30"/>
          <w:cs/>
          <w:lang w:eastAsia="x-none"/>
        </w:rPr>
        <w:t>ธันวาคม</w:t>
      </w:r>
      <w:r w:rsidRPr="001C163A">
        <w:rPr>
          <w:rFonts w:ascii="Angsana New" w:hAnsi="Angsana New" w:cs="Angsana New"/>
          <w:color w:val="auto"/>
          <w:sz w:val="30"/>
          <w:szCs w:val="30"/>
          <w:cs/>
          <w:lang w:val="x-none" w:eastAsia="x-none"/>
        </w:rPr>
        <w:t xml:space="preserve"> </w:t>
      </w:r>
      <w:r w:rsidRPr="00B72588">
        <w:rPr>
          <w:rFonts w:ascii="Angsana New" w:hAnsi="Angsana New" w:cs="Angsana New"/>
          <w:color w:val="auto"/>
          <w:sz w:val="30"/>
          <w:szCs w:val="30"/>
          <w:lang w:eastAsia="x-none"/>
        </w:rPr>
        <w:t>256</w:t>
      </w:r>
      <w:r>
        <w:rPr>
          <w:rFonts w:ascii="Angsana New" w:hAnsi="Angsana New" w:cs="Angsana New"/>
          <w:color w:val="auto"/>
          <w:sz w:val="30"/>
          <w:szCs w:val="30"/>
          <w:lang w:eastAsia="x-none"/>
        </w:rPr>
        <w:t>6</w:t>
      </w:r>
      <w:r w:rsidRPr="00B72588">
        <w:rPr>
          <w:rFonts w:ascii="Angsana New" w:hAnsi="Angsana New" w:cs="Angsana New"/>
          <w:color w:val="auto"/>
          <w:sz w:val="30"/>
          <w:szCs w:val="30"/>
          <w:cs/>
          <w:lang w:val="x-none" w:eastAsia="x-none"/>
        </w:rPr>
        <w:t xml:space="preserve"> บันทึกผลต่างระหว่างสิ่งตอบแทนโอนให้กับมูลค่าสินทรัพย์และหนี้สินดังกล่าวไว้ในบัญชี “ค่าความนิยม” </w:t>
      </w:r>
      <w:r w:rsidRPr="00395F7A">
        <w:rPr>
          <w:rFonts w:ascii="Angsana New" w:hAnsi="Angsana New" w:cs="Angsana New"/>
          <w:color w:val="auto"/>
          <w:sz w:val="30"/>
          <w:szCs w:val="30"/>
          <w:cs/>
          <w:lang w:val="x-none" w:eastAsia="x-none"/>
        </w:rPr>
        <w:t>จำนวนเงิน</w:t>
      </w:r>
      <w:r w:rsidRPr="00395F7A">
        <w:rPr>
          <w:rFonts w:ascii="Angsana New" w:hAnsi="Angsana New" w:cs="Angsana New"/>
          <w:color w:val="auto"/>
          <w:sz w:val="30"/>
          <w:szCs w:val="30"/>
          <w:lang w:eastAsia="x-none"/>
        </w:rPr>
        <w:t xml:space="preserve"> 89.40</w:t>
      </w:r>
      <w:r w:rsidRPr="00395F7A">
        <w:rPr>
          <w:rFonts w:ascii="Angsana New" w:hAnsi="Angsana New" w:cs="Angsana New"/>
          <w:color w:val="auto"/>
          <w:sz w:val="30"/>
          <w:szCs w:val="30"/>
          <w:cs/>
          <w:lang w:val="x-none" w:eastAsia="x-none"/>
        </w:rPr>
        <w:t xml:space="preserve"> ล้านบาท</w:t>
      </w:r>
    </w:p>
    <w:p w14:paraId="16AD77A3" w14:textId="49A3157B" w:rsidR="00CB0C33" w:rsidRDefault="00CB0C33" w:rsidP="00CB0C33">
      <w:pPr>
        <w:pStyle w:val="Default"/>
        <w:spacing w:before="120"/>
        <w:ind w:left="425" w:right="28"/>
        <w:jc w:val="thaiDistribute"/>
        <w:rPr>
          <w:rFonts w:ascii="Angsana New" w:hAnsi="Angsana New" w:cs="Angsana New"/>
          <w:color w:val="auto"/>
          <w:sz w:val="30"/>
          <w:szCs w:val="30"/>
          <w:lang w:val="en-GB"/>
        </w:rPr>
      </w:pPr>
      <w:r w:rsidRPr="001A0677">
        <w:rPr>
          <w:rFonts w:ascii="Angsana New" w:hAnsi="Angsana New" w:cs="Angsana New"/>
          <w:color w:val="auto"/>
          <w:sz w:val="30"/>
          <w:szCs w:val="30"/>
          <w:cs/>
          <w:lang w:val="en-GB"/>
        </w:rPr>
        <w:t>สินทรัพย์ได้มาและหนี้สินรับมา</w:t>
      </w:r>
    </w:p>
    <w:p w14:paraId="18B4D41B" w14:textId="34F9B75E" w:rsidR="008C5CB0" w:rsidRDefault="00A003EE" w:rsidP="00CB0C33">
      <w:pPr>
        <w:pStyle w:val="Default"/>
        <w:spacing w:before="120"/>
        <w:ind w:left="425" w:right="28"/>
        <w:jc w:val="thaiDistribute"/>
        <w:rPr>
          <w:rFonts w:ascii="Angsana New" w:hAnsi="Angsana New" w:cs="Angsana New"/>
          <w:color w:val="auto"/>
          <w:sz w:val="30"/>
          <w:szCs w:val="30"/>
          <w:lang w:val="en-GB"/>
        </w:rPr>
      </w:pPr>
      <w:r w:rsidRPr="001C163A">
        <w:rPr>
          <w:rFonts w:ascii="Angsana New" w:hAnsi="Angsana New" w:cs="Angsana New"/>
          <w:sz w:val="30"/>
          <w:szCs w:val="30"/>
        </w:rPr>
        <w:pict w14:anchorId="61527FB2">
          <v:shape id="_x0000_i1289" type="#_x0000_t75" style="width:476.4pt;height:322.8pt">
            <v:imagedata r:id="rId65" o:title=""/>
          </v:shape>
        </w:pict>
      </w:r>
    </w:p>
    <w:p w14:paraId="23A4F923" w14:textId="77777777" w:rsidR="00CB0C33" w:rsidRPr="001C163A" w:rsidRDefault="00CB0C33" w:rsidP="00CB0C33">
      <w:pPr>
        <w:pStyle w:val="Default"/>
        <w:spacing w:before="120"/>
        <w:ind w:left="426"/>
        <w:jc w:val="thaiDistribute"/>
        <w:rPr>
          <w:rFonts w:ascii="Angsana New" w:hAnsi="Angsana New" w:cs="Angsana New"/>
          <w:sz w:val="30"/>
          <w:szCs w:val="30"/>
        </w:rPr>
      </w:pPr>
      <w:r w:rsidRPr="001C163A">
        <w:rPr>
          <w:rFonts w:ascii="Angsana New" w:hAnsi="Angsana New" w:cs="Angsana New"/>
          <w:sz w:val="30"/>
          <w:szCs w:val="30"/>
          <w:cs/>
        </w:rPr>
        <w:t>บริษัททบทวนอย่างต่อเนื่องในระหว่างช่วงเวลาวัดมูลค่า</w:t>
      </w:r>
      <w:r>
        <w:rPr>
          <w:rFonts w:ascii="Angsana New" w:hAnsi="Angsana New" w:cs="Angsana New" w:hint="cs"/>
          <w:sz w:val="30"/>
          <w:szCs w:val="30"/>
          <w:cs/>
        </w:rPr>
        <w:t>ยุติธรรม</w:t>
      </w:r>
      <w:r w:rsidRPr="001C163A">
        <w:rPr>
          <w:rFonts w:ascii="Angsana New" w:hAnsi="Angsana New" w:cs="Angsana New"/>
          <w:sz w:val="30"/>
          <w:szCs w:val="30"/>
          <w:cs/>
        </w:rPr>
        <w:t xml:space="preserve"> ซึ่งหากมีข้อมูลใหม่ได้รับเพิ่มเติมภายใน</w:t>
      </w:r>
      <w:r w:rsidRPr="001C163A">
        <w:rPr>
          <w:rFonts w:ascii="Angsana New" w:hAnsi="Angsana New" w:cs="Angsana New"/>
          <w:sz w:val="30"/>
          <w:szCs w:val="30"/>
          <w:cs/>
        </w:rPr>
        <w:br/>
        <w:t>หนึ่งปี นับจากวันที</w:t>
      </w:r>
      <w:r>
        <w:rPr>
          <w:rFonts w:ascii="Angsana New" w:hAnsi="Angsana New" w:cs="Angsana New" w:hint="cs"/>
          <w:sz w:val="30"/>
          <w:szCs w:val="30"/>
          <w:cs/>
        </w:rPr>
        <w:t>่</w:t>
      </w:r>
      <w:r w:rsidRPr="001C163A">
        <w:rPr>
          <w:rFonts w:ascii="Angsana New" w:hAnsi="Angsana New" w:cs="Angsana New"/>
          <w:sz w:val="30"/>
          <w:szCs w:val="30"/>
          <w:cs/>
        </w:rPr>
        <w:t xml:space="preserve">รวมธุรกิจ และรับทราบข้อเท็จจริงสะท้อนเหตุการณ์แวดล้อมที่มีอยู่ ณ วันที่รวมธุรกิจ </w:t>
      </w:r>
      <w:r w:rsidRPr="001C163A">
        <w:rPr>
          <w:rFonts w:ascii="Angsana New" w:hAnsi="Angsana New" w:cs="Angsana New"/>
          <w:sz w:val="30"/>
          <w:szCs w:val="30"/>
          <w:cs/>
        </w:rPr>
        <w:br/>
        <w:t>จะปรับปรุง</w:t>
      </w:r>
      <w:r>
        <w:rPr>
          <w:rFonts w:ascii="Angsana New" w:hAnsi="Angsana New" w:cs="Angsana New" w:hint="cs"/>
          <w:sz w:val="30"/>
          <w:szCs w:val="30"/>
          <w:cs/>
        </w:rPr>
        <w:t>ค่าความนิยม</w:t>
      </w:r>
      <w:r w:rsidRPr="001C163A">
        <w:rPr>
          <w:rFonts w:ascii="Angsana New" w:hAnsi="Angsana New" w:cs="Angsana New"/>
          <w:sz w:val="30"/>
          <w:szCs w:val="30"/>
          <w:cs/>
        </w:rPr>
        <w:t xml:space="preserve"> </w:t>
      </w:r>
      <w:r>
        <w:rPr>
          <w:rFonts w:ascii="Angsana New" w:hAnsi="Angsana New" w:cs="Angsana New" w:hint="cs"/>
          <w:sz w:val="30"/>
          <w:szCs w:val="30"/>
          <w:cs/>
        </w:rPr>
        <w:t>และปรับปรุงการ</w:t>
      </w:r>
      <w:r w:rsidRPr="001C163A">
        <w:rPr>
          <w:rFonts w:ascii="Angsana New" w:hAnsi="Angsana New" w:cs="Angsana New"/>
          <w:sz w:val="30"/>
          <w:szCs w:val="30"/>
          <w:cs/>
        </w:rPr>
        <w:t>บันทึกบัญชีเกี่ยวกับการรวมธุรกิจ</w:t>
      </w:r>
    </w:p>
    <w:p w14:paraId="0AF67A27" w14:textId="77777777" w:rsidR="00CB0C33" w:rsidRPr="001C163A" w:rsidRDefault="00CB0C33" w:rsidP="00CB0C33">
      <w:pPr>
        <w:spacing w:before="120" w:line="240" w:lineRule="auto"/>
        <w:ind w:left="425"/>
        <w:jc w:val="thaiDistribute"/>
        <w:rPr>
          <w:rFonts w:ascii="Angsana New" w:hAnsi="Angsana New"/>
          <w:b/>
          <w:bCs/>
          <w:sz w:val="30"/>
          <w:szCs w:val="30"/>
        </w:rPr>
      </w:pPr>
      <w:r w:rsidRPr="001C163A">
        <w:rPr>
          <w:rFonts w:ascii="Angsana New" w:hAnsi="Angsana New"/>
          <w:b/>
          <w:bCs/>
          <w:sz w:val="30"/>
          <w:szCs w:val="30"/>
          <w:cs/>
        </w:rPr>
        <w:t>ต้นทุนการรวมธุรกิจ</w:t>
      </w:r>
      <w:r w:rsidRPr="001C163A">
        <w:rPr>
          <w:rFonts w:ascii="Angsana New" w:hAnsi="Angsana New"/>
          <w:b/>
          <w:bCs/>
          <w:sz w:val="30"/>
          <w:szCs w:val="30"/>
        </w:rPr>
        <w:t xml:space="preserve"> </w:t>
      </w:r>
    </w:p>
    <w:p w14:paraId="2CB8D3C1" w14:textId="57E7C3B7" w:rsidR="00CB0C33" w:rsidRDefault="00CB0C33" w:rsidP="00CB0C33">
      <w:pPr>
        <w:pStyle w:val="BodyText2"/>
        <w:spacing w:before="120" w:after="0" w:line="240" w:lineRule="auto"/>
        <w:ind w:left="426"/>
        <w:jc w:val="thaiDistribute"/>
        <w:rPr>
          <w:rFonts w:ascii="Angsana New" w:hAnsi="Angsana New"/>
          <w:sz w:val="30"/>
          <w:szCs w:val="30"/>
          <w:lang w:val="en-US"/>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lang w:val="en-US"/>
        </w:rPr>
        <w:t xml:space="preserve"> </w:t>
      </w:r>
      <w:r w:rsidRPr="001C163A">
        <w:rPr>
          <w:rFonts w:ascii="Angsana New" w:hAnsi="Angsana New"/>
          <w:sz w:val="30"/>
          <w:szCs w:val="30"/>
          <w:cs/>
          <w:lang w:val="en-US"/>
        </w:rPr>
        <w:t xml:space="preserve">และบริษัท เออเบิร์น มีเดีย ครีเอชั่น จำกัด </w:t>
      </w:r>
      <w:r w:rsidRPr="001A0677">
        <w:rPr>
          <w:rFonts w:ascii="Angsana New" w:hAnsi="Angsana New" w:hint="cs"/>
          <w:spacing w:val="-6"/>
          <w:sz w:val="30"/>
          <w:szCs w:val="30"/>
          <w:cs/>
          <w:lang w:val="en-US"/>
        </w:rPr>
        <w:t>บั</w:t>
      </w:r>
      <w:r>
        <w:rPr>
          <w:rFonts w:ascii="Angsana New" w:hAnsi="Angsana New" w:hint="cs"/>
          <w:spacing w:val="-6"/>
          <w:sz w:val="30"/>
          <w:szCs w:val="30"/>
          <w:cs/>
          <w:lang w:val="en-US"/>
        </w:rPr>
        <w:t>นทึก</w:t>
      </w:r>
      <w:r w:rsidRPr="001C163A">
        <w:rPr>
          <w:rFonts w:ascii="Angsana New" w:hAnsi="Angsana New"/>
          <w:spacing w:val="-6"/>
          <w:sz w:val="30"/>
          <w:szCs w:val="30"/>
          <w:cs/>
        </w:rPr>
        <w:t>ต้นทุนการรวม</w:t>
      </w:r>
      <w:r w:rsidRPr="001C163A">
        <w:rPr>
          <w:rFonts w:ascii="Angsana New" w:hAnsi="Angsana New"/>
          <w:spacing w:val="-6"/>
          <w:sz w:val="30"/>
          <w:szCs w:val="30"/>
          <w:cs/>
          <w:lang w:val="en-US"/>
        </w:rPr>
        <w:t>ธุรกิจ</w:t>
      </w:r>
      <w:r>
        <w:rPr>
          <w:rFonts w:ascii="Angsana New" w:hAnsi="Angsana New" w:hint="cs"/>
          <w:spacing w:val="-6"/>
          <w:sz w:val="30"/>
          <w:szCs w:val="30"/>
          <w:cs/>
          <w:lang w:val="en-US"/>
        </w:rPr>
        <w:t xml:space="preserve"> </w:t>
      </w:r>
      <w:r w:rsidRPr="0070510E">
        <w:rPr>
          <w:rFonts w:ascii="Angsana New" w:hAnsi="Angsana New"/>
          <w:spacing w:val="-6"/>
          <w:sz w:val="30"/>
          <w:szCs w:val="30"/>
          <w:cs/>
        </w:rPr>
        <w:t>จำนวน</w:t>
      </w:r>
      <w:r w:rsidRPr="0023735D">
        <w:rPr>
          <w:rFonts w:ascii="Angsana New" w:hAnsi="Angsana New"/>
          <w:spacing w:val="-6"/>
          <w:sz w:val="30"/>
          <w:szCs w:val="30"/>
          <w:cs/>
        </w:rPr>
        <w:t xml:space="preserve">เงิน </w:t>
      </w:r>
      <w:r w:rsidRPr="0023735D">
        <w:rPr>
          <w:rFonts w:ascii="Angsana New" w:hAnsi="Angsana New"/>
          <w:spacing w:val="-6"/>
          <w:sz w:val="30"/>
          <w:szCs w:val="30"/>
          <w:lang w:val="en-US"/>
        </w:rPr>
        <w:t>1.</w:t>
      </w:r>
      <w:r w:rsidRPr="0023735D">
        <w:rPr>
          <w:rFonts w:ascii="Angsana New" w:hAnsi="Angsana New" w:hint="cs"/>
          <w:spacing w:val="-6"/>
          <w:sz w:val="30"/>
          <w:szCs w:val="30"/>
          <w:cs/>
          <w:lang w:val="en-US"/>
        </w:rPr>
        <w:t>2</w:t>
      </w:r>
      <w:r w:rsidRPr="0023735D">
        <w:rPr>
          <w:rFonts w:ascii="Angsana New" w:hAnsi="Angsana New"/>
          <w:spacing w:val="-6"/>
          <w:sz w:val="30"/>
          <w:szCs w:val="30"/>
          <w:lang w:val="en-US"/>
        </w:rPr>
        <w:t>3</w:t>
      </w:r>
      <w:r w:rsidRPr="0023735D">
        <w:rPr>
          <w:rFonts w:ascii="Angsana New" w:hAnsi="Angsana New"/>
          <w:spacing w:val="-6"/>
          <w:sz w:val="30"/>
          <w:szCs w:val="30"/>
        </w:rPr>
        <w:t xml:space="preserve"> </w:t>
      </w:r>
      <w:r w:rsidRPr="0023735D">
        <w:rPr>
          <w:rFonts w:ascii="Angsana New" w:hAnsi="Angsana New"/>
          <w:spacing w:val="-6"/>
          <w:sz w:val="30"/>
          <w:szCs w:val="30"/>
          <w:cs/>
        </w:rPr>
        <w:t>ล้านบาท</w:t>
      </w:r>
      <w:r>
        <w:rPr>
          <w:rFonts w:ascii="Angsana New" w:hAnsi="Angsana New" w:hint="cs"/>
          <w:spacing w:val="-6"/>
          <w:sz w:val="30"/>
          <w:szCs w:val="30"/>
          <w:cs/>
        </w:rPr>
        <w:t xml:space="preserve"> เป็นส่วนหนึ่งของ</w:t>
      </w:r>
      <w:r w:rsidRPr="001C163A">
        <w:rPr>
          <w:rFonts w:ascii="Angsana New" w:hAnsi="Angsana New"/>
          <w:sz w:val="30"/>
          <w:szCs w:val="30"/>
          <w:cs/>
          <w:lang w:val="en-US"/>
        </w:rPr>
        <w:t>ค่าใช้จ่ายในการบริหารสำหรับ</w:t>
      </w:r>
      <w:r w:rsidR="003C09B2">
        <w:rPr>
          <w:rFonts w:ascii="Angsana New" w:hAnsi="Angsana New" w:hint="cs"/>
          <w:sz w:val="30"/>
          <w:szCs w:val="30"/>
          <w:cs/>
          <w:lang w:val="en-US"/>
        </w:rPr>
        <w:t>ปี</w:t>
      </w:r>
      <w:r w:rsidRPr="001C163A">
        <w:rPr>
          <w:rFonts w:ascii="Angsana New" w:hAnsi="Angsana New"/>
          <w:sz w:val="30"/>
          <w:szCs w:val="30"/>
          <w:cs/>
          <w:lang w:val="en-US"/>
        </w:rPr>
        <w:t xml:space="preserve">สิ้นสุดวันที่ </w:t>
      </w:r>
      <w:r w:rsidRPr="001C163A">
        <w:rPr>
          <w:rFonts w:ascii="Angsana New" w:hAnsi="Angsana New"/>
          <w:sz w:val="30"/>
          <w:szCs w:val="30"/>
          <w:lang w:val="en-US"/>
        </w:rPr>
        <w:t>3</w:t>
      </w:r>
      <w:r w:rsidR="003C09B2">
        <w:rPr>
          <w:rFonts w:ascii="Angsana New" w:hAnsi="Angsana New" w:hint="cs"/>
          <w:sz w:val="30"/>
          <w:szCs w:val="30"/>
          <w:cs/>
          <w:lang w:val="en-US"/>
        </w:rPr>
        <w:t>1</w:t>
      </w:r>
      <w:r w:rsidRPr="001C163A">
        <w:rPr>
          <w:rFonts w:ascii="Angsana New" w:hAnsi="Angsana New"/>
          <w:sz w:val="30"/>
          <w:szCs w:val="30"/>
          <w:lang w:val="en-US"/>
        </w:rPr>
        <w:t xml:space="preserve"> </w:t>
      </w:r>
      <w:r w:rsidR="003C09B2">
        <w:rPr>
          <w:rFonts w:ascii="Angsana New" w:hAnsi="Angsana New" w:hint="cs"/>
          <w:sz w:val="30"/>
          <w:szCs w:val="30"/>
          <w:cs/>
          <w:lang w:val="en-US"/>
        </w:rPr>
        <w:t>ธันวาคม</w:t>
      </w:r>
      <w:r w:rsidRPr="001C163A">
        <w:rPr>
          <w:rFonts w:ascii="Angsana New" w:hAnsi="Angsana New"/>
          <w:sz w:val="30"/>
          <w:szCs w:val="30"/>
          <w:cs/>
          <w:lang w:val="en-US"/>
        </w:rPr>
        <w:t xml:space="preserve"> </w:t>
      </w:r>
      <w:r w:rsidRPr="001C163A">
        <w:rPr>
          <w:rFonts w:ascii="Angsana New" w:hAnsi="Angsana New"/>
          <w:sz w:val="30"/>
          <w:szCs w:val="30"/>
          <w:lang w:val="en-US"/>
        </w:rPr>
        <w:t>256</w:t>
      </w:r>
      <w:r w:rsidRPr="001C163A">
        <w:rPr>
          <w:rFonts w:ascii="Angsana New" w:hAnsi="Angsana New"/>
          <w:sz w:val="30"/>
          <w:szCs w:val="30"/>
          <w:cs/>
          <w:lang w:val="en-US"/>
        </w:rPr>
        <w:t>6</w:t>
      </w:r>
    </w:p>
    <w:p w14:paraId="69BC4CE1" w14:textId="77777777" w:rsidR="003A477B" w:rsidRDefault="003A477B">
      <w:pPr>
        <w:autoSpaceDE/>
        <w:autoSpaceDN/>
        <w:spacing w:line="240" w:lineRule="auto"/>
        <w:rPr>
          <w:rFonts w:ascii="Angsana New" w:hAnsi="Angsana New"/>
          <w:b/>
          <w:bCs/>
          <w:sz w:val="30"/>
          <w:szCs w:val="30"/>
          <w:cs/>
        </w:rPr>
      </w:pPr>
      <w:r>
        <w:rPr>
          <w:rFonts w:ascii="Angsana New" w:hAnsi="Angsana New"/>
          <w:b/>
          <w:bCs/>
          <w:sz w:val="30"/>
          <w:szCs w:val="30"/>
          <w:cs/>
        </w:rPr>
        <w:br w:type="page"/>
      </w:r>
    </w:p>
    <w:p w14:paraId="2969CADC" w14:textId="1F004DFB" w:rsidR="00CB0C33" w:rsidRPr="00F41986" w:rsidRDefault="00CB0C33" w:rsidP="00CB0C33">
      <w:pPr>
        <w:spacing w:before="120" w:after="120" w:line="259" w:lineRule="auto"/>
        <w:ind w:firstLine="425"/>
        <w:rPr>
          <w:rFonts w:ascii="Angsana New" w:hAnsi="Angsana New"/>
          <w:b/>
          <w:bCs/>
          <w:sz w:val="30"/>
          <w:szCs w:val="30"/>
          <w:cs/>
          <w:lang w:val="en-US" w:eastAsia="x-none"/>
        </w:rPr>
      </w:pPr>
      <w:r w:rsidRPr="00F41986">
        <w:rPr>
          <w:rFonts w:ascii="Angsana New" w:hAnsi="Angsana New"/>
          <w:b/>
          <w:bCs/>
          <w:sz w:val="30"/>
          <w:szCs w:val="30"/>
          <w:cs/>
        </w:rPr>
        <w:lastRenderedPageBreak/>
        <w:t>ผลการดำเนินงานของบริษัทใหม่ภายหลังวันที่รวมธุรกิจ</w:t>
      </w:r>
      <w:r w:rsidRPr="00F41986">
        <w:rPr>
          <w:rFonts w:ascii="Angsana New" w:hAnsi="Angsana New"/>
          <w:b/>
          <w:bCs/>
          <w:sz w:val="30"/>
          <w:szCs w:val="30"/>
        </w:rPr>
        <w:t xml:space="preserve"> </w:t>
      </w:r>
    </w:p>
    <w:p w14:paraId="189F98B3" w14:textId="07731ADF" w:rsidR="00CB0C33" w:rsidRPr="007F189D" w:rsidRDefault="00CB0C33" w:rsidP="007F189D">
      <w:pPr>
        <w:pStyle w:val="BodyText2"/>
        <w:spacing w:before="120" w:after="0" w:line="240" w:lineRule="auto"/>
        <w:ind w:left="426"/>
        <w:jc w:val="thaiDistribute"/>
        <w:rPr>
          <w:rFonts w:ascii="Angsana New" w:hAnsi="Angsana New"/>
          <w:sz w:val="30"/>
          <w:szCs w:val="30"/>
        </w:rPr>
      </w:pPr>
      <w:r w:rsidRPr="00F41986">
        <w:rPr>
          <w:rFonts w:ascii="Angsana New" w:hAnsi="Angsana New"/>
          <w:sz w:val="30"/>
          <w:szCs w:val="30"/>
          <w:cs/>
        </w:rPr>
        <w:t>ก</w:t>
      </w:r>
      <w:r w:rsidRPr="00F41986">
        <w:rPr>
          <w:rFonts w:ascii="Angsana New" w:hAnsi="Angsana New"/>
          <w:sz w:val="30"/>
          <w:szCs w:val="30"/>
          <w:cs/>
          <w:lang w:val="en-US"/>
        </w:rPr>
        <w:t>ำ</w:t>
      </w:r>
      <w:r w:rsidRPr="00F41986">
        <w:rPr>
          <w:rFonts w:ascii="Angsana New" w:hAnsi="Angsana New"/>
          <w:sz w:val="30"/>
          <w:szCs w:val="30"/>
          <w:cs/>
        </w:rPr>
        <w:t>ไร</w:t>
      </w:r>
      <w:r>
        <w:rPr>
          <w:rFonts w:ascii="Angsana New" w:hAnsi="Angsana New" w:hint="cs"/>
          <w:sz w:val="30"/>
          <w:szCs w:val="30"/>
          <w:cs/>
        </w:rPr>
        <w:t>ขั้นต้น</w:t>
      </w:r>
      <w:r w:rsidRPr="00F41986">
        <w:rPr>
          <w:rFonts w:ascii="Angsana New" w:hAnsi="Angsana New"/>
          <w:sz w:val="30"/>
          <w:szCs w:val="30"/>
          <w:cs/>
        </w:rPr>
        <w:t>สำหรับ</w:t>
      </w:r>
      <w:r w:rsidR="003C09B2">
        <w:rPr>
          <w:rFonts w:ascii="Angsana New" w:hAnsi="Angsana New" w:hint="cs"/>
          <w:sz w:val="30"/>
          <w:szCs w:val="30"/>
          <w:cs/>
        </w:rPr>
        <w:t>ปี</w:t>
      </w:r>
      <w:r w:rsidRPr="00F41986">
        <w:rPr>
          <w:rFonts w:ascii="Angsana New" w:hAnsi="Angsana New"/>
          <w:sz w:val="30"/>
          <w:szCs w:val="30"/>
          <w:cs/>
        </w:rPr>
        <w:t xml:space="preserve">สิ้นสุดวันที่ </w:t>
      </w:r>
      <w:r w:rsidRPr="00F41986">
        <w:rPr>
          <w:rFonts w:ascii="Angsana New" w:hAnsi="Angsana New"/>
          <w:sz w:val="30"/>
          <w:szCs w:val="30"/>
          <w:lang w:val="en-US"/>
        </w:rPr>
        <w:t>3</w:t>
      </w:r>
      <w:r w:rsidR="003C09B2">
        <w:rPr>
          <w:rFonts w:ascii="Angsana New" w:hAnsi="Angsana New" w:hint="cs"/>
          <w:sz w:val="30"/>
          <w:szCs w:val="30"/>
          <w:cs/>
          <w:lang w:val="en-US"/>
        </w:rPr>
        <w:t>1</w:t>
      </w:r>
      <w:r w:rsidRPr="00F41986">
        <w:rPr>
          <w:rFonts w:ascii="Angsana New" w:hAnsi="Angsana New"/>
          <w:sz w:val="30"/>
          <w:szCs w:val="30"/>
          <w:lang w:val="en-US"/>
        </w:rPr>
        <w:t xml:space="preserve"> </w:t>
      </w:r>
      <w:r w:rsidR="003C09B2">
        <w:rPr>
          <w:rFonts w:ascii="Angsana New" w:hAnsi="Angsana New" w:hint="cs"/>
          <w:sz w:val="30"/>
          <w:szCs w:val="30"/>
          <w:cs/>
          <w:lang w:val="en-US"/>
        </w:rPr>
        <w:t>ธันวาคม</w:t>
      </w:r>
      <w:r w:rsidRPr="00F41986">
        <w:rPr>
          <w:rFonts w:ascii="Angsana New" w:hAnsi="Angsana New"/>
          <w:sz w:val="30"/>
          <w:szCs w:val="30"/>
          <w:cs/>
          <w:lang w:val="en-US"/>
        </w:rPr>
        <w:t xml:space="preserve"> </w:t>
      </w:r>
      <w:r w:rsidRPr="00F41986">
        <w:rPr>
          <w:rFonts w:ascii="Angsana New" w:hAnsi="Angsana New"/>
          <w:sz w:val="30"/>
          <w:szCs w:val="30"/>
          <w:lang w:val="en-US"/>
        </w:rPr>
        <w:t>2566</w:t>
      </w:r>
      <w:r w:rsidRPr="00F41986">
        <w:rPr>
          <w:rFonts w:ascii="Angsana New" w:hAnsi="Angsana New"/>
          <w:sz w:val="30"/>
          <w:szCs w:val="30"/>
        </w:rPr>
        <w:t xml:space="preserve"> </w:t>
      </w:r>
      <w:r w:rsidRPr="00F41986">
        <w:rPr>
          <w:rFonts w:ascii="Angsana New" w:hAnsi="Angsana New"/>
          <w:sz w:val="30"/>
          <w:szCs w:val="30"/>
          <w:cs/>
        </w:rPr>
        <w:t xml:space="preserve">บริษัทรวมผลการดำเนินงานตั้งแต่วันที่ </w:t>
      </w:r>
      <w:r w:rsidRPr="00F41986">
        <w:rPr>
          <w:rFonts w:ascii="Angsana New" w:hAnsi="Angsana New"/>
          <w:sz w:val="30"/>
          <w:szCs w:val="30"/>
          <w:lang w:val="en-US"/>
        </w:rPr>
        <w:t xml:space="preserve">1 </w:t>
      </w:r>
      <w:r w:rsidRPr="00F41986">
        <w:rPr>
          <w:rFonts w:ascii="Angsana New" w:hAnsi="Angsana New"/>
          <w:sz w:val="30"/>
          <w:szCs w:val="30"/>
          <w:cs/>
          <w:lang w:val="en-US"/>
        </w:rPr>
        <w:t xml:space="preserve">มีนาคม </w:t>
      </w:r>
      <w:r w:rsidRPr="00F41986">
        <w:rPr>
          <w:rFonts w:ascii="Angsana New" w:hAnsi="Angsana New"/>
          <w:sz w:val="30"/>
          <w:szCs w:val="30"/>
          <w:lang w:val="en-US"/>
        </w:rPr>
        <w:t xml:space="preserve">2566 </w:t>
      </w:r>
      <w:r w:rsidRPr="00F41986">
        <w:rPr>
          <w:rFonts w:ascii="Angsana New" w:hAnsi="Angsana New"/>
          <w:sz w:val="30"/>
          <w:szCs w:val="30"/>
          <w:cs/>
          <w:lang w:val="en-US"/>
        </w:rPr>
        <w:t xml:space="preserve">ถึงวันที่ </w:t>
      </w:r>
      <w:r w:rsidRPr="00F41986">
        <w:rPr>
          <w:rFonts w:ascii="Angsana New" w:hAnsi="Angsana New"/>
          <w:sz w:val="30"/>
          <w:szCs w:val="30"/>
          <w:lang w:val="en-US"/>
        </w:rPr>
        <w:t>3</w:t>
      </w:r>
      <w:r w:rsidR="003C09B2">
        <w:rPr>
          <w:rFonts w:ascii="Angsana New" w:hAnsi="Angsana New" w:hint="cs"/>
          <w:sz w:val="30"/>
          <w:szCs w:val="30"/>
          <w:cs/>
          <w:lang w:val="en-US"/>
        </w:rPr>
        <w:t>1</w:t>
      </w:r>
      <w:r w:rsidR="003C09B2">
        <w:rPr>
          <w:rFonts w:ascii="Angsana New" w:hAnsi="Angsana New"/>
          <w:sz w:val="30"/>
          <w:szCs w:val="30"/>
          <w:lang w:val="en-US"/>
        </w:rPr>
        <w:t xml:space="preserve"> </w:t>
      </w:r>
      <w:r w:rsidR="003C09B2">
        <w:rPr>
          <w:rFonts w:ascii="Angsana New" w:hAnsi="Angsana New" w:hint="cs"/>
          <w:sz w:val="30"/>
          <w:szCs w:val="30"/>
          <w:cs/>
          <w:lang w:val="en-US"/>
        </w:rPr>
        <w:t>ธันวาคม</w:t>
      </w:r>
      <w:r w:rsidRPr="00F41986">
        <w:rPr>
          <w:rFonts w:ascii="Angsana New" w:hAnsi="Angsana New"/>
          <w:sz w:val="30"/>
          <w:szCs w:val="30"/>
          <w:cs/>
          <w:lang w:val="en-US"/>
        </w:rPr>
        <w:t xml:space="preserve"> </w:t>
      </w:r>
      <w:r w:rsidRPr="00F41986">
        <w:rPr>
          <w:rFonts w:ascii="Angsana New" w:hAnsi="Angsana New"/>
          <w:sz w:val="30"/>
          <w:szCs w:val="30"/>
          <w:lang w:val="en-US"/>
        </w:rPr>
        <w:t>2566</w:t>
      </w:r>
      <w:r w:rsidRPr="00F41986">
        <w:rPr>
          <w:rFonts w:ascii="Angsana New" w:hAnsi="Angsana New"/>
          <w:sz w:val="30"/>
          <w:szCs w:val="30"/>
          <w:cs/>
          <w:lang w:val="en-US"/>
        </w:rPr>
        <w:t xml:space="preserve"> </w:t>
      </w:r>
      <w:r w:rsidRPr="00F41986">
        <w:rPr>
          <w:rFonts w:ascii="Angsana New" w:hAnsi="Angsana New"/>
          <w:sz w:val="30"/>
          <w:szCs w:val="30"/>
          <w:cs/>
        </w:rPr>
        <w:t>ของบริษัทใหม่</w:t>
      </w:r>
      <w:r w:rsidRPr="00F41986">
        <w:rPr>
          <w:rFonts w:ascii="Angsana New" w:hAnsi="Angsana New"/>
          <w:sz w:val="30"/>
          <w:szCs w:val="30"/>
          <w:cs/>
          <w:lang w:val="en-US"/>
        </w:rPr>
        <w:t>ดังกล่าว</w:t>
      </w:r>
      <w:r w:rsidRPr="00F41986">
        <w:rPr>
          <w:rFonts w:ascii="Angsana New" w:hAnsi="Angsana New"/>
          <w:sz w:val="30"/>
          <w:szCs w:val="30"/>
        </w:rPr>
        <w:t xml:space="preserve"> </w:t>
      </w:r>
      <w:r w:rsidRPr="00F41986">
        <w:rPr>
          <w:rFonts w:ascii="Angsana New" w:hAnsi="Angsana New"/>
          <w:spacing w:val="-4"/>
          <w:sz w:val="30"/>
          <w:szCs w:val="30"/>
          <w:cs/>
        </w:rPr>
        <w:t>รายละเอียด</w:t>
      </w:r>
      <w:r w:rsidRPr="00F41986">
        <w:rPr>
          <w:rFonts w:ascii="Angsana New" w:hAnsi="Angsana New"/>
          <w:sz w:val="30"/>
          <w:szCs w:val="30"/>
          <w:cs/>
        </w:rPr>
        <w:t>สำคัญดังนี้</w:t>
      </w:r>
    </w:p>
    <w:p w14:paraId="32C7D78C" w14:textId="5B398774" w:rsidR="00CB0C33" w:rsidRDefault="00A003EE" w:rsidP="00CB0C33">
      <w:pPr>
        <w:pStyle w:val="BlockText"/>
        <w:spacing w:before="120" w:after="120"/>
        <w:ind w:left="432" w:right="0" w:firstLine="0"/>
        <w:jc w:val="thaiDistribute"/>
        <w:rPr>
          <w:rFonts w:asciiTheme="majorBidi" w:hAnsiTheme="majorBidi"/>
          <w:color w:val="000000" w:themeColor="text1"/>
          <w:sz w:val="30"/>
          <w:szCs w:val="30"/>
        </w:rPr>
      </w:pPr>
      <w:r w:rsidRPr="00F41986">
        <w:rPr>
          <w:rFonts w:ascii="Angsana New" w:hAnsi="Angsana New"/>
          <w:sz w:val="30"/>
          <w:szCs w:val="30"/>
        </w:rPr>
        <w:pict w14:anchorId="08A2739A">
          <v:shape id="_x0000_i1288" type="#_x0000_t75" style="width:499.2pt;height:134.4pt">
            <v:imagedata r:id="rId66" o:title=""/>
          </v:shape>
        </w:pict>
      </w:r>
    </w:p>
    <w:p w14:paraId="5F708810" w14:textId="03AA2E88" w:rsidR="00391E80" w:rsidRPr="005A4EA9" w:rsidRDefault="00391E80" w:rsidP="00391E80">
      <w:pPr>
        <w:pStyle w:val="BlockText"/>
        <w:spacing w:before="120" w:after="120"/>
        <w:ind w:left="432" w:right="0" w:firstLine="0"/>
        <w:jc w:val="thaiDistribute"/>
        <w:rPr>
          <w:rFonts w:asciiTheme="majorBidi" w:hAnsiTheme="majorBidi"/>
          <w:color w:val="000000" w:themeColor="text1"/>
          <w:sz w:val="30"/>
          <w:szCs w:val="30"/>
          <w:cs/>
        </w:rPr>
      </w:pPr>
      <w:r w:rsidRPr="005A4EA9">
        <w:rPr>
          <w:rFonts w:asciiTheme="majorBidi" w:hAnsiTheme="majorBidi"/>
          <w:color w:val="000000" w:themeColor="text1"/>
          <w:sz w:val="30"/>
          <w:szCs w:val="30"/>
          <w:cs/>
        </w:rPr>
        <w:t xml:space="preserve">มูลค่าที่คาดว่าจะได้รับคืนของหน่วยสินทรัพย์ก่อให้เกิดเงินสดมาจากมูลค่ายุติธรรมหักต้นทุนการจำหน่ายโดยการประมาณการคิดลดกระแสเงินสด การวัดมูลค่ายุติธรรมจัดประเภทเป็นมูลค่ายุติธรรมระดับ </w:t>
      </w:r>
      <w:r w:rsidRPr="005A4EA9">
        <w:rPr>
          <w:rFonts w:asciiTheme="majorBidi" w:hAnsiTheme="majorBidi"/>
          <w:color w:val="000000" w:themeColor="text1"/>
          <w:sz w:val="30"/>
          <w:szCs w:val="30"/>
        </w:rPr>
        <w:t>3</w:t>
      </w:r>
    </w:p>
    <w:p w14:paraId="7B20C8FE" w14:textId="77777777" w:rsidR="00391E80" w:rsidRDefault="00391E80" w:rsidP="00391E80">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ข้อสมมติสำคัญใช้ในการประมาณมูลค่าที่คาดว่าจะได้รับคืน ผู้บริหารกำหนดข้อสมมติจากการประเมินแนวโน้มในอนาคตที่เกี่ยวข้องกับธุรกิจโดยอ้างอิงข้อมูลเกิดขึ้นในอดีตจากแหล่งข้อมูลภายนอกและภายใน</w:t>
      </w:r>
    </w:p>
    <w:p w14:paraId="05AE18B1" w14:textId="07C6C84C" w:rsidR="00474327" w:rsidRPr="001E7E02" w:rsidRDefault="00474327" w:rsidP="00391E80">
      <w:pPr>
        <w:pStyle w:val="BlockText"/>
        <w:spacing w:before="120" w:after="120"/>
        <w:ind w:left="432" w:right="0" w:firstLine="0"/>
        <w:jc w:val="thaiDistribute"/>
        <w:rPr>
          <w:rFonts w:asciiTheme="majorBidi" w:hAnsiTheme="majorBidi"/>
          <w:b/>
          <w:bCs/>
          <w:color w:val="000000" w:themeColor="text1"/>
          <w:sz w:val="30"/>
          <w:szCs w:val="30"/>
        </w:rPr>
      </w:pPr>
      <w:r w:rsidRPr="001E7E02">
        <w:rPr>
          <w:rFonts w:asciiTheme="majorBidi" w:hAnsiTheme="majorBidi" w:hint="cs"/>
          <w:b/>
          <w:bCs/>
          <w:color w:val="000000" w:themeColor="text1"/>
          <w:sz w:val="30"/>
          <w:szCs w:val="30"/>
          <w:cs/>
        </w:rPr>
        <w:t>บริษัทไม้ยืนต้น จำกัด</w:t>
      </w:r>
    </w:p>
    <w:p w14:paraId="33CBA9CA" w14:textId="7FB25993" w:rsidR="00391E80" w:rsidRDefault="00A003EE" w:rsidP="00391E80">
      <w:pPr>
        <w:pStyle w:val="BlockText"/>
        <w:spacing w:before="120" w:after="120"/>
        <w:ind w:left="432" w:right="0" w:firstLine="0"/>
        <w:jc w:val="thaiDistribute"/>
        <w:rPr>
          <w:rFonts w:ascii="Angsana New" w:hAnsi="Angsana New"/>
          <w:spacing w:val="2"/>
          <w:lang w:val="th-TH"/>
        </w:rPr>
      </w:pPr>
      <w:r w:rsidRPr="0049144E">
        <w:rPr>
          <w:rFonts w:ascii="Angsana New" w:hAnsi="Angsana New"/>
          <w:spacing w:val="2"/>
          <w:cs/>
          <w:lang w:val="th-TH"/>
        </w:rPr>
        <w:pict w14:anchorId="0F3858C6">
          <v:shape id="_x0000_i1287" type="#_x0000_t75" style="width:487.8pt;height:263.4pt" o:preferrelative="f">
            <v:imagedata r:id="rId67" o:title=""/>
            <o:lock v:ext="edit" aspectratio="f"/>
          </v:shape>
        </w:pict>
      </w:r>
    </w:p>
    <w:p w14:paraId="6C24457D" w14:textId="77777777" w:rsidR="00C94D11" w:rsidRDefault="00C94D11" w:rsidP="00C94D11">
      <w:pPr>
        <w:pStyle w:val="BlockText"/>
        <w:spacing w:before="120" w:after="120"/>
        <w:ind w:left="432" w:right="0" w:firstLine="0"/>
        <w:jc w:val="thaiDistribute"/>
        <w:rPr>
          <w:rFonts w:asciiTheme="majorBidi" w:hAnsiTheme="majorBidi"/>
          <w:color w:val="000000" w:themeColor="text1"/>
          <w:sz w:val="30"/>
          <w:szCs w:val="30"/>
        </w:rPr>
      </w:pPr>
      <w:r w:rsidRPr="00C94D11">
        <w:rPr>
          <w:rFonts w:asciiTheme="majorBidi" w:hAnsiTheme="majorBidi"/>
          <w:color w:val="000000" w:themeColor="text1"/>
          <w:sz w:val="30"/>
          <w:szCs w:val="30"/>
          <w:cs/>
        </w:rPr>
        <w:t>ฝ่ายบริหารพิจารณากำไรขั้นต้นจากงบประมาณโดยอ้างอิงจากผลประกอบการในอดีตที่ผ่านมาประกอบกับการคาดการณ์</w:t>
      </w:r>
      <w:r w:rsidRPr="00C94D11">
        <w:rPr>
          <w:rFonts w:asciiTheme="majorBidi" w:hAnsiTheme="majorBidi" w:hint="cs"/>
          <w:color w:val="000000" w:themeColor="text1"/>
          <w:sz w:val="30"/>
          <w:szCs w:val="30"/>
          <w:cs/>
        </w:rPr>
        <w:t>อัตราการเช่าพื้นที่</w:t>
      </w:r>
      <w:r w:rsidRPr="00C94D11">
        <w:rPr>
          <w:rFonts w:asciiTheme="majorBidi" w:hAnsiTheme="majorBidi"/>
          <w:color w:val="000000" w:themeColor="text1"/>
          <w:sz w:val="30"/>
          <w:szCs w:val="30"/>
          <w:cs/>
        </w:rPr>
        <w:t xml:space="preserve"> อัตราคิดลดที่ใช้เป็นอัตราก่อนภาษีที่สะท้อนถึงความเสี่ยงซึ่งเป็นลักษณะเฉพาะที่เกี่ยวข้องกับส่วนงานนั้น</w:t>
      </w:r>
      <w:r w:rsidRPr="00C94D11">
        <w:rPr>
          <w:rFonts w:asciiTheme="majorBidi" w:hAnsiTheme="majorBidi"/>
          <w:color w:val="000000" w:themeColor="text1"/>
          <w:sz w:val="30"/>
          <w:szCs w:val="30"/>
        </w:rPr>
        <w:t xml:space="preserve"> </w:t>
      </w:r>
      <w:r w:rsidRPr="00C94D11">
        <w:rPr>
          <w:rFonts w:asciiTheme="majorBidi" w:hAnsiTheme="majorBidi"/>
          <w:color w:val="000000" w:themeColor="text1"/>
          <w:sz w:val="30"/>
          <w:szCs w:val="30"/>
          <w:cs/>
        </w:rPr>
        <w:t>ๆ</w:t>
      </w:r>
    </w:p>
    <w:p w14:paraId="5921FC29" w14:textId="77777777" w:rsidR="00D52ECB" w:rsidRDefault="00D52ECB">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rPr>
        <w:br w:type="page"/>
      </w:r>
    </w:p>
    <w:p w14:paraId="63115465" w14:textId="6FC51025" w:rsidR="00D5058E" w:rsidRDefault="00D5058E" w:rsidP="00C94D11">
      <w:pPr>
        <w:pStyle w:val="BlockText"/>
        <w:spacing w:before="120" w:after="120"/>
        <w:ind w:left="432"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 xml:space="preserve">ประมาณการการเติบโตของ </w:t>
      </w:r>
      <w:r>
        <w:rPr>
          <w:rFonts w:asciiTheme="majorBidi" w:hAnsiTheme="majorBidi"/>
          <w:color w:val="000000" w:themeColor="text1"/>
          <w:sz w:val="30"/>
          <w:szCs w:val="30"/>
        </w:rPr>
        <w:t>EBITDA</w:t>
      </w:r>
    </w:p>
    <w:p w14:paraId="5BE60A8A" w14:textId="2F3F1FB1" w:rsidR="00D5058E" w:rsidRDefault="00D5058E" w:rsidP="00C94D11">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ประมาณการเติบโตของ </w:t>
      </w:r>
      <w:r>
        <w:rPr>
          <w:rFonts w:asciiTheme="majorBidi" w:hAnsiTheme="majorBidi"/>
          <w:color w:val="000000" w:themeColor="text1"/>
          <w:sz w:val="30"/>
          <w:szCs w:val="30"/>
        </w:rPr>
        <w:t xml:space="preserve">EBITDA </w:t>
      </w:r>
      <w:r>
        <w:rPr>
          <w:rFonts w:asciiTheme="majorBidi" w:hAnsiTheme="majorBidi" w:hint="cs"/>
          <w:color w:val="000000" w:themeColor="text1"/>
          <w:sz w:val="30"/>
          <w:szCs w:val="30"/>
          <w:cs/>
        </w:rPr>
        <w:t xml:space="preserve">มาจากประมาณการผลประโยชน์ที่ได้รับในอนาคตจากประสบการณ์ในอดีต ปรับปรุงด้วยการเติบโตของรายได้ที่คาดไว้ ซึ่งการเติบโตของรายได้ประมาณการจากประสบการณ์ในอดีต และประมาณการเติบโตของยอดขาย </w:t>
      </w:r>
    </w:p>
    <w:p w14:paraId="632DEBA0" w14:textId="77777777" w:rsidR="00D5058E" w:rsidRPr="0062748B" w:rsidRDefault="00D5058E" w:rsidP="00D5058E">
      <w:pPr>
        <w:pStyle w:val="BlockText"/>
        <w:spacing w:before="120" w:after="120"/>
        <w:ind w:left="432" w:right="0" w:firstLine="0"/>
        <w:jc w:val="thaiDistribute"/>
        <w:rPr>
          <w:rFonts w:asciiTheme="majorBidi" w:hAnsiTheme="majorBidi"/>
          <w:b/>
          <w:bCs/>
          <w:color w:val="000000" w:themeColor="text1"/>
          <w:sz w:val="30"/>
          <w:szCs w:val="30"/>
        </w:rPr>
      </w:pPr>
      <w:r w:rsidRPr="0062748B">
        <w:rPr>
          <w:rFonts w:asciiTheme="majorBidi" w:hAnsiTheme="majorBidi"/>
          <w:b/>
          <w:bCs/>
          <w:color w:val="000000" w:themeColor="text1"/>
          <w:sz w:val="30"/>
          <w:szCs w:val="30"/>
          <w:cs/>
        </w:rPr>
        <w:t>บริษัท ซีอาล๊อต บูทีค โพสท์โปรดักชั่น จำกัด</w:t>
      </w:r>
    </w:p>
    <w:p w14:paraId="63F9E12F" w14:textId="39E2AE5F" w:rsidR="007A3025" w:rsidRPr="00D52ECB" w:rsidRDefault="00A003EE" w:rsidP="00C94D11">
      <w:pPr>
        <w:pStyle w:val="BlockText"/>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285E0496">
          <v:shape id="_x0000_i1286" type="#_x0000_t75" style="width:492.6pt;height:47.4pt" o:preferrelative="f">
            <v:imagedata r:id="rId68" o:title=""/>
            <o:lock v:ext="edit" aspectratio="f"/>
          </v:shape>
        </w:pict>
      </w:r>
    </w:p>
    <w:p w14:paraId="384FA5AC" w14:textId="0ED18E2E" w:rsidR="007A3025" w:rsidRPr="0062748B" w:rsidRDefault="007A3025" w:rsidP="00C94D11">
      <w:pPr>
        <w:pStyle w:val="BlockText"/>
        <w:spacing w:before="120" w:after="120"/>
        <w:ind w:left="432" w:right="0" w:firstLine="0"/>
        <w:jc w:val="thaiDistribute"/>
        <w:rPr>
          <w:rFonts w:asciiTheme="majorBidi" w:hAnsiTheme="majorBidi"/>
          <w:b/>
          <w:bCs/>
          <w:color w:val="000000" w:themeColor="text1"/>
          <w:sz w:val="30"/>
          <w:szCs w:val="30"/>
        </w:rPr>
      </w:pPr>
      <w:r w:rsidRPr="0062748B">
        <w:rPr>
          <w:rFonts w:asciiTheme="majorBidi" w:hAnsiTheme="majorBidi"/>
          <w:b/>
          <w:bCs/>
          <w:color w:val="000000" w:themeColor="text1"/>
          <w:sz w:val="30"/>
          <w:szCs w:val="30"/>
          <w:cs/>
        </w:rPr>
        <w:t>บริษัท เออเบิร์น มีเดีย ครีเอชั่น จำกัด</w:t>
      </w:r>
    </w:p>
    <w:p w14:paraId="4ECFBD44" w14:textId="56331BAB" w:rsidR="007A3025" w:rsidRDefault="00A003EE" w:rsidP="00C94D11">
      <w:pPr>
        <w:pStyle w:val="BlockText"/>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7BC1D5C7">
          <v:shape id="_x0000_i1285" type="#_x0000_t75" style="width:492.6pt;height:51.6pt" o:preferrelative="f">
            <v:imagedata r:id="rId69" o:title=""/>
            <o:lock v:ext="edit" aspectratio="f"/>
          </v:shape>
        </w:pict>
      </w:r>
    </w:p>
    <w:p w14:paraId="46A722D7" w14:textId="349A42BF" w:rsidR="007A3025" w:rsidRDefault="007A3025" w:rsidP="00C94D11">
      <w:pPr>
        <w:pStyle w:val="BlockText"/>
        <w:spacing w:before="120" w:after="120"/>
        <w:ind w:left="432" w:right="0" w:firstLine="0"/>
        <w:jc w:val="thaiDistribute"/>
        <w:rPr>
          <w:rFonts w:asciiTheme="majorBidi" w:hAnsiTheme="majorBidi"/>
          <w:color w:val="000000" w:themeColor="text1"/>
          <w:sz w:val="30"/>
          <w:szCs w:val="30"/>
        </w:rPr>
      </w:pPr>
      <w:r w:rsidRPr="00FD13C7">
        <w:rPr>
          <w:rFonts w:asciiTheme="majorBidi" w:hAnsiTheme="majorBidi" w:hint="cs"/>
          <w:color w:val="000000" w:themeColor="text1"/>
          <w:spacing w:val="-2"/>
          <w:sz w:val="30"/>
          <w:szCs w:val="30"/>
          <w:cs/>
        </w:rPr>
        <w:t>มูลค่าที่คาดว่าจะได้รับคืนของหน่วยสินทรัพย์ที่ก่อให้เกิดเงินสด</w:t>
      </w:r>
      <w:r w:rsidR="00FF7174">
        <w:rPr>
          <w:rFonts w:asciiTheme="majorBidi" w:hAnsiTheme="majorBidi" w:hint="cs"/>
          <w:color w:val="000000" w:themeColor="text1"/>
          <w:spacing w:val="-2"/>
          <w:sz w:val="30"/>
          <w:szCs w:val="30"/>
          <w:cs/>
        </w:rPr>
        <w:t>โ</w:t>
      </w:r>
      <w:r w:rsidRPr="00FD13C7">
        <w:rPr>
          <w:rFonts w:asciiTheme="majorBidi" w:hAnsiTheme="majorBidi" w:hint="cs"/>
          <w:color w:val="000000" w:themeColor="text1"/>
          <w:spacing w:val="-2"/>
          <w:sz w:val="30"/>
          <w:szCs w:val="30"/>
          <w:cs/>
        </w:rPr>
        <w:t>ดยประมาณ</w:t>
      </w:r>
    </w:p>
    <w:p w14:paraId="19409453" w14:textId="2DBFC5AE" w:rsidR="00474327" w:rsidRDefault="00A003EE" w:rsidP="00C94D11">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color w:val="000000" w:themeColor="text1"/>
          <w:sz w:val="30"/>
          <w:szCs w:val="30"/>
          <w:cs/>
        </w:rPr>
        <w:pict w14:anchorId="2C50AB13">
          <v:shape id="_x0000_i1284" type="#_x0000_t75" style="width:498.6pt;height:158.4pt">
            <v:imagedata r:id="rId70" o:title=""/>
          </v:shape>
        </w:pict>
      </w:r>
    </w:p>
    <w:p w14:paraId="084797D2" w14:textId="5D1A76C0" w:rsidR="00C94D11" w:rsidRDefault="00C94D11" w:rsidP="00FC45AE">
      <w:pPr>
        <w:pStyle w:val="BlockText"/>
        <w:spacing w:before="120" w:after="120"/>
        <w:ind w:left="432" w:right="0" w:firstLine="0"/>
        <w:jc w:val="thaiDistribute"/>
        <w:rPr>
          <w:rFonts w:asciiTheme="majorBidi" w:hAnsiTheme="majorBidi"/>
          <w:color w:val="000000" w:themeColor="text1"/>
          <w:sz w:val="30"/>
          <w:szCs w:val="30"/>
        </w:rPr>
      </w:pPr>
      <w:r w:rsidRPr="0049144E">
        <w:rPr>
          <w:rFonts w:asciiTheme="majorBidi" w:hAnsiTheme="majorBidi" w:hint="cs"/>
          <w:color w:val="000000" w:themeColor="text1"/>
          <w:sz w:val="30"/>
          <w:szCs w:val="30"/>
          <w:cs/>
        </w:rPr>
        <w:t>ผู้บริหารพิจารณาว่ามีเหตุผล</w:t>
      </w:r>
      <w:r w:rsidRPr="00435345">
        <w:rPr>
          <w:rFonts w:asciiTheme="majorBidi" w:hAnsiTheme="majorBidi" w:hint="cs"/>
          <w:color w:val="000000" w:themeColor="text1"/>
          <w:sz w:val="30"/>
          <w:szCs w:val="30"/>
          <w:cs/>
        </w:rPr>
        <w:t>ที่ทำให้เชื่อได้ว่าอาจเกิดการเปลี่ยนแปลงในข้อสมมติที่มีนัยสำคัญ ซึ่งจะส่งผลให้มูลค่าตามบัญชีสูงกว่ามูลค่าที่คาดว่าจะได้รับคืน</w:t>
      </w:r>
      <w:r w:rsidRPr="00C94D11">
        <w:rPr>
          <w:rFonts w:asciiTheme="majorBidi" w:hAnsiTheme="majorBidi" w:hint="cs"/>
          <w:color w:val="000000" w:themeColor="text1"/>
          <w:sz w:val="30"/>
          <w:szCs w:val="30"/>
          <w:cs/>
        </w:rPr>
        <w:t xml:space="preserve"> </w:t>
      </w:r>
    </w:p>
    <w:p w14:paraId="0A8F805A" w14:textId="1ADD3CE4" w:rsidR="003C09B2" w:rsidRPr="003C09B2" w:rsidRDefault="00045CEF" w:rsidP="00457051">
      <w:pPr>
        <w:pStyle w:val="ListParagraph"/>
        <w:numPr>
          <w:ilvl w:val="0"/>
          <w:numId w:val="16"/>
        </w:numPr>
        <w:spacing w:before="120" w:after="120" w:line="240" w:lineRule="auto"/>
        <w:ind w:left="357" w:hanging="357"/>
        <w:jc w:val="thaiDistribute"/>
        <w:rPr>
          <w:rFonts w:ascii="Angsana New" w:hAnsi="Angsana New"/>
          <w:b/>
          <w:bCs/>
          <w:sz w:val="30"/>
          <w:szCs w:val="30"/>
          <w:lang w:val="en-US"/>
        </w:rPr>
      </w:pPr>
      <w:r w:rsidRPr="00045CEF">
        <w:rPr>
          <w:rFonts w:asciiTheme="majorBidi" w:hAnsiTheme="majorBidi" w:cstheme="majorBidi"/>
          <w:b/>
          <w:bCs/>
          <w:color w:val="000000" w:themeColor="text1"/>
          <w:sz w:val="30"/>
          <w:szCs w:val="30"/>
          <w:cs/>
          <w:lang w:val="en-US"/>
        </w:rPr>
        <w:t>เงินเบิกเกินบัญชีธนาคารและเงินกู้ยืมระยะสั้นจากสถาบันการเงิน</w:t>
      </w:r>
    </w:p>
    <w:p w14:paraId="4A1FB93D" w14:textId="77777777" w:rsidR="003C09B2" w:rsidRPr="003C09B2" w:rsidRDefault="003C09B2" w:rsidP="003C09B2">
      <w:pPr>
        <w:pStyle w:val="ListParagraph"/>
        <w:spacing w:line="240" w:lineRule="auto"/>
        <w:ind w:left="357"/>
        <w:jc w:val="thaiDistribute"/>
        <w:rPr>
          <w:rFonts w:ascii="Angsana New" w:hAnsi="Angsana New"/>
          <w:b/>
          <w:bCs/>
          <w:sz w:val="12"/>
          <w:szCs w:val="12"/>
          <w:lang w:val="en-US"/>
        </w:rPr>
      </w:pPr>
    </w:p>
    <w:p w14:paraId="7B9D787C" w14:textId="06D09277" w:rsidR="003E2B25" w:rsidRPr="003C09B2" w:rsidRDefault="003E2B25" w:rsidP="003C09B2">
      <w:pPr>
        <w:pStyle w:val="ListParagraph"/>
        <w:spacing w:before="120" w:after="120" w:line="240" w:lineRule="auto"/>
        <w:ind w:left="357"/>
        <w:jc w:val="thaiDistribute"/>
        <w:rPr>
          <w:rFonts w:ascii="Angsana New" w:hAnsi="Angsana New"/>
          <w:b/>
          <w:bCs/>
          <w:sz w:val="30"/>
          <w:szCs w:val="30"/>
          <w:lang w:val="en-US"/>
        </w:rPr>
      </w:pPr>
      <w:r w:rsidRPr="003C09B2">
        <w:rPr>
          <w:rFonts w:hAnsi="Angsana New" w:hint="cs"/>
          <w:sz w:val="30"/>
          <w:szCs w:val="30"/>
          <w:cs/>
        </w:rPr>
        <w:t>วงเงิน</w:t>
      </w:r>
      <w:r w:rsidRPr="003C09B2">
        <w:rPr>
          <w:rFonts w:hAnsi="Angsana New"/>
          <w:sz w:val="30"/>
          <w:szCs w:val="30"/>
          <w:cs/>
        </w:rPr>
        <w:t>เบิกเกินบัญชีธนาคารและเงินกู้ยืมระยะสั้น</w:t>
      </w:r>
      <w:r w:rsidRPr="003C09B2">
        <w:rPr>
          <w:rFonts w:hAnsi="Angsana New" w:hint="cs"/>
          <w:sz w:val="30"/>
          <w:szCs w:val="30"/>
          <w:cs/>
        </w:rPr>
        <w:t>จากสถาบันการเงิน</w:t>
      </w:r>
      <w:r w:rsidR="00BC2D78" w:rsidRPr="003C09B2">
        <w:rPr>
          <w:rFonts w:asciiTheme="majorBidi" w:hAnsiTheme="majorBidi" w:cstheme="majorBidi" w:hint="cs"/>
          <w:color w:val="000000" w:themeColor="text1"/>
          <w:sz w:val="30"/>
          <w:szCs w:val="30"/>
          <w:cs/>
          <w:lang w:val="th-TH"/>
        </w:rPr>
        <w:t>แสดงรายละเอียด</w:t>
      </w:r>
      <w:r w:rsidRPr="003C09B2">
        <w:rPr>
          <w:rFonts w:hAnsi="Angsana New" w:hint="cs"/>
          <w:sz w:val="30"/>
          <w:szCs w:val="30"/>
          <w:cs/>
        </w:rPr>
        <w:t>ดังนี้</w:t>
      </w:r>
    </w:p>
    <w:p w14:paraId="7BF7AE01" w14:textId="74303E58" w:rsidR="00391E80" w:rsidRDefault="00A003EE" w:rsidP="003C09B2">
      <w:pPr>
        <w:pStyle w:val="ListParagraph"/>
        <w:tabs>
          <w:tab w:val="left" w:pos="3402"/>
        </w:tabs>
        <w:spacing w:before="240" w:line="240" w:lineRule="auto"/>
        <w:ind w:left="360"/>
        <w:jc w:val="thaiDistribute"/>
        <w:rPr>
          <w:sz w:val="12"/>
          <w:szCs w:val="12"/>
        </w:rPr>
      </w:pPr>
      <w:r w:rsidRPr="00513A9F">
        <w:rPr>
          <w:sz w:val="12"/>
          <w:szCs w:val="12"/>
          <w:cs/>
        </w:rPr>
        <w:pict w14:anchorId="64037870">
          <v:shape id="_x0000_i1283" type="#_x0000_t75" style="width:474.6pt;height:172.8pt">
            <v:imagedata r:id="rId71" o:title=""/>
          </v:shape>
        </w:pict>
      </w:r>
    </w:p>
    <w:p w14:paraId="7F083510" w14:textId="39E26FFD" w:rsidR="003E2B25" w:rsidRPr="00391E80" w:rsidRDefault="003E2B25" w:rsidP="005A0701">
      <w:pPr>
        <w:tabs>
          <w:tab w:val="left" w:pos="-3402"/>
          <w:tab w:val="left" w:pos="-3261"/>
          <w:tab w:val="left" w:pos="-3119"/>
          <w:tab w:val="left" w:pos="-1843"/>
        </w:tabs>
        <w:spacing w:before="120" w:line="240" w:lineRule="auto"/>
        <w:ind w:left="425" w:right="74"/>
        <w:jc w:val="thaiDistribute"/>
        <w:rPr>
          <w:rFonts w:ascii="Angsana New" w:hAnsi="Angsana New"/>
          <w:b/>
          <w:bCs/>
          <w:sz w:val="30"/>
          <w:szCs w:val="30"/>
          <w:cs/>
        </w:rPr>
      </w:pPr>
      <w:r w:rsidRPr="00391E80">
        <w:rPr>
          <w:rFonts w:ascii="Angsana New" w:hAnsi="Angsana New" w:hint="cs"/>
          <w:b/>
          <w:bCs/>
          <w:sz w:val="30"/>
          <w:szCs w:val="30"/>
          <w:cs/>
        </w:rPr>
        <w:lastRenderedPageBreak/>
        <w:t>หลักประกัน</w:t>
      </w:r>
    </w:p>
    <w:p w14:paraId="77F36530" w14:textId="0BA40552" w:rsidR="00710A1A" w:rsidRPr="00391E80" w:rsidRDefault="00710A1A" w:rsidP="00391E80">
      <w:pPr>
        <w:tabs>
          <w:tab w:val="left" w:pos="-3402"/>
          <w:tab w:val="left" w:pos="-3261"/>
          <w:tab w:val="left" w:pos="-3119"/>
          <w:tab w:val="left" w:pos="-1843"/>
        </w:tabs>
        <w:spacing w:before="120" w:line="240" w:lineRule="auto"/>
        <w:ind w:left="425" w:right="72"/>
        <w:jc w:val="thaiDistribute"/>
        <w:rPr>
          <w:rFonts w:ascii="Angsana New" w:hAnsi="Angsana New"/>
          <w:sz w:val="30"/>
          <w:szCs w:val="30"/>
        </w:rPr>
      </w:pPr>
      <w:r w:rsidRPr="003E2B25">
        <w:rPr>
          <w:rFonts w:ascii="Angsana New" w:hAnsi="Angsana New"/>
          <w:sz w:val="30"/>
          <w:szCs w:val="30"/>
          <w:cs/>
        </w:rPr>
        <w:t>บริษัทจด</w:t>
      </w:r>
      <w:r>
        <w:rPr>
          <w:rFonts w:ascii="Angsana New" w:hAnsi="Angsana New"/>
          <w:sz w:val="30"/>
          <w:szCs w:val="30"/>
          <w:cs/>
        </w:rPr>
        <w:t>จำนองที่ดินพร้อมสิ่งปลูก</w:t>
      </w:r>
      <w:r w:rsidRPr="00115CCF">
        <w:rPr>
          <w:rFonts w:ascii="Angsana New" w:hAnsi="Angsana New"/>
          <w:sz w:val="30"/>
          <w:szCs w:val="30"/>
          <w:cs/>
        </w:rPr>
        <w:t xml:space="preserve">สร้าง (ดูหมายเหตุ </w:t>
      </w:r>
      <w:r w:rsidRPr="00115CCF">
        <w:rPr>
          <w:rFonts w:ascii="Angsana New" w:hAnsi="Angsana New"/>
          <w:sz w:val="30"/>
          <w:szCs w:val="30"/>
        </w:rPr>
        <w:t>1</w:t>
      </w:r>
      <w:r w:rsidR="007A3025">
        <w:rPr>
          <w:rFonts w:ascii="Angsana New" w:hAnsi="Angsana New" w:hint="cs"/>
          <w:sz w:val="30"/>
          <w:szCs w:val="30"/>
          <w:cs/>
        </w:rPr>
        <w:t>3</w:t>
      </w:r>
      <w:r w:rsidRPr="00115CCF">
        <w:rPr>
          <w:rFonts w:ascii="Angsana New" w:hAnsi="Angsana New"/>
          <w:sz w:val="30"/>
          <w:szCs w:val="30"/>
        </w:rPr>
        <w:t xml:space="preserve">) </w:t>
      </w:r>
      <w:r w:rsidRPr="00391E80">
        <w:rPr>
          <w:rFonts w:ascii="Angsana New" w:hAnsi="Angsana New"/>
          <w:sz w:val="30"/>
          <w:szCs w:val="30"/>
          <w:cs/>
        </w:rPr>
        <w:t>ตลอดจนผลประโยชน์จากการทำประกันอัคคีภัยสิ่งปลูกสร้าง</w:t>
      </w:r>
      <w:r w:rsidRPr="00391E80">
        <w:rPr>
          <w:rFonts w:ascii="Angsana New" w:hAnsi="Angsana New"/>
          <w:sz w:val="30"/>
          <w:szCs w:val="30"/>
        </w:rPr>
        <w:t xml:space="preserve"> </w:t>
      </w:r>
    </w:p>
    <w:p w14:paraId="5DBA271B" w14:textId="6E679FC7" w:rsidR="00E16CDD" w:rsidRPr="00BF1BFB" w:rsidRDefault="00E16CDD">
      <w:pPr>
        <w:numPr>
          <w:ilvl w:val="0"/>
          <w:numId w:val="16"/>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497B148B" w14:textId="4B68F78F" w:rsidR="00E16CDD" w:rsidRDefault="00E16CDD" w:rsidP="003C09B2">
      <w:pPr>
        <w:pStyle w:val="BlockText"/>
        <w:tabs>
          <w:tab w:val="num" w:pos="426"/>
        </w:tabs>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1E7863">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1E7863">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07FBC002" w14:textId="39BB3C5D" w:rsidR="007F189D" w:rsidRDefault="00A003EE" w:rsidP="003C09B2">
      <w:pPr>
        <w:pStyle w:val="BlockText"/>
        <w:tabs>
          <w:tab w:val="num" w:pos="426"/>
        </w:tabs>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F46C9DE">
          <v:shape id="_x0000_i1282" type="#_x0000_t75" style="width:475.8pt;height:261pt">
            <v:imagedata r:id="rId72" o:title=""/>
          </v:shape>
        </w:pict>
      </w:r>
    </w:p>
    <w:p w14:paraId="72E6AF85" w14:textId="20752B1F" w:rsidR="00E16CDD" w:rsidRPr="00BF1BFB" w:rsidRDefault="00E16CDD" w:rsidP="008D1C6D">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เจ้าหนี้การค้าและเจ้าหนี้อื่นแสดงตามประเภทสกุลเงิน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1E7863">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1E7863">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ดังนี้</w:t>
      </w:r>
    </w:p>
    <w:p w14:paraId="71EB6F68" w14:textId="76F2D15E" w:rsidR="00E16CDD" w:rsidRDefault="00A003EE" w:rsidP="00205636">
      <w:pPr>
        <w:pStyle w:val="BlockText"/>
        <w:tabs>
          <w:tab w:val="left" w:pos="5310"/>
          <w:tab w:val="left" w:pos="9990"/>
        </w:tabs>
        <w:spacing w:before="120" w:after="120"/>
        <w:ind w:left="425" w:right="0" w:firstLine="0"/>
        <w:jc w:val="thaiDistribute"/>
        <w:rPr>
          <w:rFonts w:asciiTheme="majorBidi" w:hAnsiTheme="majorBidi" w:cstheme="majorBidi"/>
          <w:color w:val="000000" w:themeColor="text1"/>
          <w:sz w:val="30"/>
          <w:szCs w:val="30"/>
        </w:rPr>
      </w:pPr>
      <w:r w:rsidRPr="00205636">
        <w:rPr>
          <w:rFonts w:asciiTheme="majorBidi" w:hAnsiTheme="majorBidi" w:cstheme="majorBidi"/>
          <w:color w:val="000000" w:themeColor="text1"/>
          <w:sz w:val="30"/>
          <w:szCs w:val="30"/>
          <w:cs/>
        </w:rPr>
        <w:pict w14:anchorId="55BAB65C">
          <v:shape id="_x0000_i1281" type="#_x0000_t75" style="width:479.4pt;height:159pt">
            <v:imagedata r:id="rId73" o:title=""/>
          </v:shape>
        </w:pict>
      </w:r>
    </w:p>
    <w:p w14:paraId="3EA1C335" w14:textId="5442F64A" w:rsidR="00B82A25" w:rsidRDefault="00B82A25" w:rsidP="00710A1A">
      <w:pPr>
        <w:autoSpaceDE/>
        <w:autoSpaceDN/>
        <w:spacing w:line="240" w:lineRule="auto"/>
        <w:rPr>
          <w:rFonts w:asciiTheme="majorBidi" w:hAnsiTheme="majorBidi" w:cstheme="majorBidi"/>
          <w:b/>
          <w:bCs/>
          <w:color w:val="000000" w:themeColor="text1"/>
          <w:sz w:val="30"/>
          <w:szCs w:val="30"/>
          <w:lang w:val="en-US"/>
        </w:rPr>
        <w:sectPr w:rsidR="00B82A25" w:rsidSect="00F758C3">
          <w:pgSz w:w="11907" w:h="16840" w:code="9"/>
          <w:pgMar w:top="1152" w:right="662" w:bottom="851" w:left="1152" w:header="706" w:footer="85" w:gutter="0"/>
          <w:cols w:space="737"/>
          <w:docGrid w:linePitch="299"/>
        </w:sectPr>
      </w:pPr>
    </w:p>
    <w:p w14:paraId="5A66432C" w14:textId="3D27E5A5" w:rsidR="00E16CDD" w:rsidRPr="00BF1BFB" w:rsidRDefault="00E16CDD">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1FB8EF7B" w:rsidR="00E16CDD" w:rsidRDefault="00D577FD" w:rsidP="00D577FD">
      <w:pPr>
        <w:pStyle w:val="BlockText"/>
        <w:tabs>
          <w:tab w:val="num" w:pos="360"/>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E16CDD" w:rsidRPr="00BF1BFB">
        <w:rPr>
          <w:rFonts w:asciiTheme="majorBidi" w:hAnsiTheme="majorBidi" w:cstheme="majorBidi"/>
          <w:color w:val="000000" w:themeColor="text1"/>
          <w:sz w:val="30"/>
          <w:szCs w:val="30"/>
          <w:cs/>
        </w:rPr>
        <w:t>เงินกู้ยืมจากสถาบันการเงิน ณ วันที่ 31 ธันวาคม</w:t>
      </w:r>
      <w:r w:rsidR="007436F1">
        <w:rPr>
          <w:rFonts w:asciiTheme="majorBidi" w:hAnsiTheme="majorBidi" w:cstheme="majorBidi"/>
          <w:color w:val="000000" w:themeColor="text1"/>
          <w:sz w:val="30"/>
          <w:szCs w:val="30"/>
        </w:rPr>
        <w:t xml:space="preserve"> 256</w:t>
      </w:r>
      <w:r w:rsidR="001E7863">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cs/>
        </w:rPr>
        <w:t xml:space="preserve"> และ</w:t>
      </w:r>
      <w:r w:rsidR="007436F1">
        <w:rPr>
          <w:rFonts w:asciiTheme="majorBidi" w:hAnsiTheme="majorBidi" w:cstheme="majorBidi"/>
          <w:color w:val="000000" w:themeColor="text1"/>
          <w:sz w:val="30"/>
          <w:szCs w:val="30"/>
        </w:rPr>
        <w:t xml:space="preserve"> 256</w:t>
      </w:r>
      <w:r w:rsidR="00404FFD">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cs/>
        </w:rPr>
        <w:t xml:space="preserve"> ประกอบด้วย</w:t>
      </w:r>
    </w:p>
    <w:p w14:paraId="4A795BB0" w14:textId="37EA5F84" w:rsidR="00E16CDD" w:rsidRDefault="00A003EE" w:rsidP="00AD775F">
      <w:pPr>
        <w:pStyle w:val="BlockText"/>
        <w:tabs>
          <w:tab w:val="left" w:pos="9990"/>
        </w:tabs>
        <w:spacing w:before="120" w:after="120"/>
        <w:ind w:left="0" w:right="-494"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1AD9FDCD">
          <v:shape id="_x0000_i1280" type="#_x0000_t75" style="width:780pt;height:408.6pt">
            <v:imagedata r:id="rId74" o:title=""/>
          </v:shape>
        </w:pict>
      </w:r>
    </w:p>
    <w:p w14:paraId="65FADF4D" w14:textId="77777777" w:rsidR="00A77FBD" w:rsidRDefault="00A77FBD" w:rsidP="00F225BE">
      <w:pPr>
        <w:pStyle w:val="BlockText"/>
        <w:spacing w:before="120" w:after="120"/>
        <w:ind w:left="360" w:right="0" w:firstLine="0"/>
        <w:jc w:val="thaiDistribute"/>
        <w:rPr>
          <w:rFonts w:hAnsi="Angsana New"/>
          <w:cs/>
        </w:rPr>
        <w:sectPr w:rsidR="00A77FBD" w:rsidSect="00F758C3">
          <w:pgSz w:w="16840" w:h="11907" w:orient="landscape" w:code="9"/>
          <w:pgMar w:top="1152" w:right="1152" w:bottom="662" w:left="1152" w:header="706" w:footer="288" w:gutter="0"/>
          <w:cols w:space="737"/>
          <w:docGrid w:linePitch="299"/>
        </w:sectPr>
      </w:pPr>
    </w:p>
    <w:p w14:paraId="216A485E" w14:textId="34D9801B" w:rsidR="00E16CDD" w:rsidRPr="00BF1BFB" w:rsidRDefault="00D577FD" w:rsidP="00820E5F">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E16CDD" w:rsidRPr="00BF1BFB">
        <w:rPr>
          <w:rFonts w:asciiTheme="majorBidi" w:hAnsiTheme="majorBidi" w:cstheme="majorBidi"/>
          <w:color w:val="000000" w:themeColor="text1"/>
          <w:sz w:val="30"/>
          <w:szCs w:val="30"/>
          <w:cs/>
        </w:rPr>
        <w:t>ดังนี้</w:t>
      </w:r>
    </w:p>
    <w:p w14:paraId="7D4C3EC4" w14:textId="2C390C75" w:rsidR="00EB0CF9" w:rsidRDefault="00A003EE" w:rsidP="00EB0CF9">
      <w:pPr>
        <w:pStyle w:val="BlockText"/>
        <w:spacing w:before="120" w:after="120"/>
        <w:ind w:left="425" w:right="0" w:firstLine="0"/>
        <w:jc w:val="thaiDistribute"/>
        <w:rPr>
          <w:rFonts w:ascii="Angsana New" w:hAnsi="Angsana New"/>
          <w:sz w:val="30"/>
          <w:szCs w:val="30"/>
          <w:lang w:val="th-TH"/>
        </w:rPr>
      </w:pPr>
      <w:r w:rsidRPr="00BF1BFB">
        <w:rPr>
          <w:rFonts w:asciiTheme="majorBidi" w:hAnsiTheme="majorBidi" w:cstheme="majorBidi"/>
          <w:color w:val="000000" w:themeColor="text1"/>
          <w:sz w:val="30"/>
          <w:szCs w:val="30"/>
          <w:cs/>
        </w:rPr>
        <w:pict w14:anchorId="711E2331">
          <v:shape id="_x0000_i1279" type="#_x0000_t75" style="width:488.4pt;height:186.6pt">
            <v:imagedata r:id="rId75" o:title=""/>
          </v:shape>
        </w:pict>
      </w:r>
      <w:r w:rsidR="00EB0CF9" w:rsidRPr="00BF1BFB">
        <w:rPr>
          <w:rFonts w:asciiTheme="majorBidi" w:hAnsiTheme="majorBidi" w:cstheme="majorBidi"/>
          <w:color w:val="000000" w:themeColor="text1"/>
          <w:sz w:val="30"/>
          <w:szCs w:val="30"/>
          <w:cs/>
        </w:rPr>
        <w:t>บริษัทจดจำนองที่ดินพร้</w:t>
      </w:r>
      <w:r w:rsidR="00EB0CF9">
        <w:rPr>
          <w:rFonts w:asciiTheme="majorBidi" w:hAnsiTheme="majorBidi" w:cstheme="majorBidi"/>
          <w:color w:val="000000" w:themeColor="text1"/>
          <w:sz w:val="30"/>
          <w:szCs w:val="30"/>
          <w:cs/>
        </w:rPr>
        <w:t>อมสิ่งปลูกสร้าง</w:t>
      </w:r>
      <w:r w:rsidR="00EB0CF9">
        <w:rPr>
          <w:rFonts w:asciiTheme="majorBidi" w:hAnsiTheme="majorBidi" w:cstheme="majorBidi" w:hint="cs"/>
          <w:color w:val="000000" w:themeColor="text1"/>
          <w:sz w:val="30"/>
          <w:szCs w:val="30"/>
          <w:cs/>
        </w:rPr>
        <w:t xml:space="preserve">ของบริษัท </w:t>
      </w:r>
      <w:r w:rsidR="00EB0CF9" w:rsidRPr="00BF1BFB">
        <w:rPr>
          <w:rFonts w:asciiTheme="majorBidi" w:hAnsiTheme="majorBidi" w:cstheme="majorBidi"/>
          <w:color w:val="000000" w:themeColor="text1"/>
          <w:sz w:val="30"/>
          <w:szCs w:val="30"/>
          <w:cs/>
        </w:rPr>
        <w:t>(ดู</w:t>
      </w:r>
      <w:r w:rsidR="00EB0CF9" w:rsidRPr="00EC1BDD">
        <w:rPr>
          <w:rFonts w:asciiTheme="majorBidi" w:hAnsiTheme="majorBidi" w:cstheme="majorBidi"/>
          <w:color w:val="000000" w:themeColor="text1"/>
          <w:sz w:val="30"/>
          <w:szCs w:val="30"/>
          <w:cs/>
        </w:rPr>
        <w:t xml:space="preserve">หมายเหตุ </w:t>
      </w:r>
      <w:r w:rsidR="00EB0CF9">
        <w:rPr>
          <w:rFonts w:asciiTheme="majorBidi" w:hAnsiTheme="majorBidi" w:cstheme="majorBidi"/>
          <w:color w:val="000000" w:themeColor="text1"/>
          <w:sz w:val="30"/>
          <w:szCs w:val="30"/>
        </w:rPr>
        <w:t>1</w:t>
      </w:r>
      <w:r w:rsidR="008C5075">
        <w:rPr>
          <w:rFonts w:asciiTheme="majorBidi" w:hAnsiTheme="majorBidi" w:cstheme="majorBidi"/>
          <w:color w:val="000000" w:themeColor="text1"/>
          <w:sz w:val="30"/>
          <w:szCs w:val="30"/>
        </w:rPr>
        <w:t>3</w:t>
      </w:r>
      <w:r w:rsidR="00EB0CF9" w:rsidRPr="00EC1BDD">
        <w:rPr>
          <w:rFonts w:asciiTheme="majorBidi" w:hAnsiTheme="majorBidi" w:cstheme="majorBidi"/>
          <w:color w:val="000000" w:themeColor="text1"/>
          <w:sz w:val="30"/>
          <w:szCs w:val="30"/>
        </w:rPr>
        <w:t xml:space="preserve">) </w:t>
      </w:r>
      <w:r w:rsidR="00EB0CF9" w:rsidRPr="00EC1BDD">
        <w:rPr>
          <w:rFonts w:ascii="Angsana New" w:hAnsi="Angsana New" w:hint="cs"/>
          <w:sz w:val="30"/>
          <w:szCs w:val="30"/>
          <w:cs/>
          <w:lang w:val="th-TH"/>
        </w:rPr>
        <w:t>ตลอด</w:t>
      </w:r>
      <w:r w:rsidR="00EB0CF9" w:rsidRPr="00FF5E9C">
        <w:rPr>
          <w:rFonts w:ascii="Angsana New" w:hAnsi="Angsana New" w:hint="cs"/>
          <w:sz w:val="30"/>
          <w:szCs w:val="30"/>
          <w:cs/>
          <w:lang w:val="th-TH"/>
        </w:rPr>
        <w:t>จน</w:t>
      </w:r>
      <w:r w:rsidR="00EB0CF9" w:rsidRPr="00FF5E9C">
        <w:rPr>
          <w:rFonts w:ascii="Angsana New" w:hAnsi="Angsana New"/>
          <w:sz w:val="30"/>
          <w:szCs w:val="30"/>
          <w:cs/>
          <w:lang w:val="th-TH"/>
        </w:rPr>
        <w:t>ผลประโยชน์จากการทำประกันอัคคีภัยสิ่งปลูกสร้าง</w:t>
      </w:r>
      <w:r w:rsidR="00EB0CF9" w:rsidRPr="00FF5E9C">
        <w:rPr>
          <w:rFonts w:ascii="Angsana New" w:hAnsi="Angsana New" w:hint="cs"/>
          <w:sz w:val="30"/>
          <w:szCs w:val="30"/>
          <w:cs/>
          <w:lang w:val="th-TH"/>
        </w:rPr>
        <w:t xml:space="preserve"> </w:t>
      </w:r>
    </w:p>
    <w:p w14:paraId="3549E839" w14:textId="4CAF2C45"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4FC709D9" w14:textId="5A8C6ED1" w:rsidR="00A76448" w:rsidRDefault="00A003EE" w:rsidP="0076336B">
      <w:pPr>
        <w:pStyle w:val="BlockText"/>
        <w:spacing w:before="120" w:after="120"/>
        <w:ind w:left="425" w:right="0" w:firstLine="0"/>
        <w:jc w:val="thaiDistribute"/>
        <w:rPr>
          <w:rFonts w:asciiTheme="majorBidi" w:hAnsiTheme="majorBidi" w:cstheme="majorBidi"/>
          <w:color w:val="000000" w:themeColor="text1"/>
          <w:sz w:val="30"/>
          <w:szCs w:val="30"/>
        </w:rPr>
      </w:pPr>
      <w:bookmarkStart w:id="474" w:name="_MON_1770286973"/>
      <w:bookmarkEnd w:id="474"/>
      <w:r w:rsidRPr="00BF1BFB">
        <w:rPr>
          <w:rFonts w:asciiTheme="majorBidi" w:hAnsiTheme="majorBidi" w:cstheme="majorBidi"/>
          <w:color w:val="000000" w:themeColor="text1"/>
          <w:sz w:val="30"/>
          <w:szCs w:val="30"/>
          <w:cs/>
        </w:rPr>
        <w:pict w14:anchorId="1E4BBC88">
          <v:shape id="_x0000_i1278" type="#_x0000_t75" style="width:488.4pt;height:174.6pt">
            <v:imagedata r:id="rId76" o:title=""/>
          </v:shape>
        </w:pict>
      </w:r>
    </w:p>
    <w:p w14:paraId="19BF0F3A" w14:textId="1DCB7FF9" w:rsidR="0094010E" w:rsidRPr="00842EBC" w:rsidRDefault="0094010E">
      <w:pPr>
        <w:numPr>
          <w:ilvl w:val="0"/>
          <w:numId w:val="16"/>
        </w:numPr>
        <w:spacing w:before="120" w:after="120" w:line="240" w:lineRule="auto"/>
        <w:ind w:left="431" w:right="142" w:hanging="431"/>
        <w:jc w:val="thaiDistribute"/>
        <w:rPr>
          <w:rFonts w:ascii="Angsana New" w:hAnsi="Angsana New"/>
          <w:b/>
          <w:bCs/>
          <w:sz w:val="30"/>
          <w:szCs w:val="30"/>
          <w:lang w:val="en-US"/>
        </w:rPr>
      </w:pPr>
      <w:r w:rsidRPr="00842EBC">
        <w:rPr>
          <w:rFonts w:hAnsi="Angsana New"/>
          <w:b/>
          <w:bCs/>
          <w:sz w:val="30"/>
          <w:szCs w:val="30"/>
          <w:cs/>
        </w:rPr>
        <w:t>หนี้สินหมุนเวียนอื่น</w:t>
      </w:r>
    </w:p>
    <w:p w14:paraId="51B7DC0B" w14:textId="572FB367" w:rsidR="0094010E" w:rsidRPr="00842EBC" w:rsidRDefault="00842A5C" w:rsidP="00842A5C">
      <w:pPr>
        <w:pStyle w:val="BlockText"/>
        <w:tabs>
          <w:tab w:val="num" w:pos="360"/>
        </w:tabs>
        <w:spacing w:before="0" w:after="120"/>
        <w:ind w:left="0" w:right="0" w:firstLine="0"/>
        <w:jc w:val="thaiDistribute"/>
        <w:rPr>
          <w:rFonts w:ascii="Angsana New" w:hAnsi="Angsana New"/>
          <w:spacing w:val="2"/>
          <w:sz w:val="30"/>
          <w:szCs w:val="30"/>
        </w:rPr>
      </w:pPr>
      <w:r>
        <w:rPr>
          <w:rFonts w:hAnsi="Angsana New"/>
          <w:sz w:val="30"/>
          <w:szCs w:val="30"/>
        </w:rPr>
        <w:tab/>
      </w:r>
      <w:r w:rsidR="0094010E" w:rsidRPr="00842EBC">
        <w:rPr>
          <w:rFonts w:hAnsi="Angsana New"/>
          <w:sz w:val="30"/>
          <w:szCs w:val="30"/>
          <w:cs/>
        </w:rPr>
        <w:t xml:space="preserve">หนี้สินหมุนเวียนอื่น </w:t>
      </w:r>
      <w:r w:rsidR="0094010E" w:rsidRPr="00842EBC">
        <w:rPr>
          <w:rFonts w:ascii="Angsana New" w:hAnsi="Angsana New"/>
          <w:spacing w:val="2"/>
          <w:sz w:val="30"/>
          <w:szCs w:val="30"/>
          <w:cs/>
          <w:lang w:val="th-TH"/>
        </w:rPr>
        <w:t>ณ วันที่</w:t>
      </w:r>
      <w:r w:rsidR="0094010E" w:rsidRPr="00842EBC">
        <w:rPr>
          <w:rFonts w:ascii="Angsana New" w:hAnsi="Angsana New" w:hint="cs"/>
          <w:spacing w:val="2"/>
          <w:sz w:val="30"/>
          <w:szCs w:val="30"/>
          <w:cs/>
          <w:lang w:val="th-TH"/>
        </w:rPr>
        <w:t xml:space="preserve"> </w:t>
      </w:r>
      <w:r w:rsidR="0094010E" w:rsidRPr="00842EBC">
        <w:rPr>
          <w:rFonts w:ascii="Angsana New" w:hAnsi="Angsana New"/>
          <w:spacing w:val="2"/>
          <w:sz w:val="30"/>
          <w:szCs w:val="30"/>
        </w:rPr>
        <w:t>31</w:t>
      </w:r>
      <w:r w:rsidR="0094010E" w:rsidRPr="00842EBC">
        <w:rPr>
          <w:rFonts w:ascii="Angsana New" w:hAnsi="Angsana New"/>
          <w:spacing w:val="2"/>
          <w:sz w:val="30"/>
          <w:szCs w:val="30"/>
          <w:cs/>
          <w:lang w:val="th-TH"/>
        </w:rPr>
        <w:t xml:space="preserve"> ธันวาคม </w:t>
      </w:r>
      <w:r w:rsidR="0094010E" w:rsidRPr="00842EBC">
        <w:rPr>
          <w:rFonts w:ascii="Angsana New" w:hAnsi="Angsana New"/>
          <w:spacing w:val="2"/>
          <w:sz w:val="30"/>
          <w:szCs w:val="30"/>
        </w:rPr>
        <w:t>256</w:t>
      </w:r>
      <w:r w:rsidR="00404FFD">
        <w:rPr>
          <w:rFonts w:ascii="Angsana New" w:hAnsi="Angsana New"/>
          <w:spacing w:val="2"/>
          <w:sz w:val="30"/>
          <w:szCs w:val="30"/>
        </w:rPr>
        <w:t>6</w:t>
      </w:r>
      <w:r w:rsidR="0094010E" w:rsidRPr="00842EBC">
        <w:rPr>
          <w:rFonts w:ascii="Angsana New" w:hAnsi="Angsana New" w:hint="cs"/>
          <w:spacing w:val="2"/>
          <w:sz w:val="30"/>
          <w:szCs w:val="30"/>
          <w:cs/>
        </w:rPr>
        <w:t xml:space="preserve"> และ </w:t>
      </w:r>
      <w:r w:rsidR="0094010E" w:rsidRPr="00842EBC">
        <w:rPr>
          <w:rFonts w:ascii="Angsana New" w:hAnsi="Angsana New"/>
          <w:spacing w:val="2"/>
          <w:sz w:val="30"/>
          <w:szCs w:val="30"/>
        </w:rPr>
        <w:t>256</w:t>
      </w:r>
      <w:r w:rsidR="00404FFD">
        <w:rPr>
          <w:rFonts w:ascii="Angsana New" w:hAnsi="Angsana New"/>
          <w:spacing w:val="2"/>
          <w:sz w:val="30"/>
          <w:szCs w:val="30"/>
        </w:rPr>
        <w:t>5</w:t>
      </w:r>
      <w:r w:rsidR="0094010E" w:rsidRPr="00842EBC">
        <w:rPr>
          <w:rFonts w:ascii="Angsana New" w:hAnsi="Angsana New"/>
          <w:spacing w:val="2"/>
          <w:sz w:val="30"/>
          <w:szCs w:val="30"/>
        </w:rPr>
        <w:t xml:space="preserve"> </w:t>
      </w:r>
      <w:r w:rsidR="0094010E" w:rsidRPr="00842EBC">
        <w:rPr>
          <w:rFonts w:ascii="Angsana New" w:hAnsi="Angsana New" w:hint="cs"/>
          <w:spacing w:val="2"/>
          <w:sz w:val="30"/>
          <w:szCs w:val="30"/>
          <w:cs/>
          <w:lang w:val="th-TH"/>
        </w:rPr>
        <w:t>ป</w:t>
      </w:r>
      <w:r w:rsidR="0094010E" w:rsidRPr="00842EBC">
        <w:rPr>
          <w:rFonts w:ascii="Angsana New" w:hAnsi="Angsana New"/>
          <w:spacing w:val="2"/>
          <w:sz w:val="30"/>
          <w:szCs w:val="30"/>
          <w:cs/>
          <w:lang w:val="th-TH"/>
        </w:rPr>
        <w:t>ระกอบด้วย</w:t>
      </w:r>
    </w:p>
    <w:p w14:paraId="47A47330" w14:textId="5C098007" w:rsidR="00D26087" w:rsidRDefault="00A003EE" w:rsidP="00115CCF">
      <w:pPr>
        <w:pStyle w:val="BlockText"/>
        <w:spacing w:before="120" w:after="120"/>
        <w:ind w:left="425" w:right="0" w:firstLine="0"/>
        <w:jc w:val="thaiDistribute"/>
        <w:rPr>
          <w:rFonts w:hAnsi="Angsana New"/>
          <w:sz w:val="30"/>
          <w:szCs w:val="30"/>
        </w:rPr>
      </w:pPr>
      <w:r w:rsidRPr="00842EBC">
        <w:rPr>
          <w:rFonts w:hAnsi="Angsana New"/>
          <w:sz w:val="30"/>
          <w:szCs w:val="30"/>
          <w:cs/>
        </w:rPr>
        <w:pict w14:anchorId="130C5AF1">
          <v:shape id="_x0000_i1277" type="#_x0000_t75" style="width:485.4pt;height:190.2pt">
            <v:imagedata r:id="rId77" o:title=""/>
          </v:shape>
        </w:pict>
      </w:r>
    </w:p>
    <w:p w14:paraId="4EAD725A" w14:textId="6C25A977" w:rsidR="00E16CDD" w:rsidRPr="00BF1BFB" w:rsidRDefault="00E16CDD">
      <w:pPr>
        <w:numPr>
          <w:ilvl w:val="0"/>
          <w:numId w:val="16"/>
        </w:numPr>
        <w:spacing w:after="120" w:line="240" w:lineRule="auto"/>
        <w:ind w:left="431" w:right="142" w:hanging="43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ประมาณการหนี้สินผลประโยชน์พนักงาน</w:t>
      </w:r>
    </w:p>
    <w:p w14:paraId="6F08D3B7" w14:textId="47B17D57" w:rsidR="00E16CDD" w:rsidRPr="00BF1BFB" w:rsidRDefault="00842A5C" w:rsidP="00842A5C">
      <w:pPr>
        <w:pStyle w:val="BlockText"/>
        <w:tabs>
          <w:tab w:val="num" w:pos="360"/>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E16CDD"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E16CDD" w:rsidRPr="00BF1BFB">
        <w:rPr>
          <w:rFonts w:asciiTheme="majorBidi" w:hAnsiTheme="majorBidi" w:cstheme="majorBidi"/>
          <w:color w:val="000000" w:themeColor="text1"/>
          <w:sz w:val="30"/>
          <w:szCs w:val="30"/>
        </w:rPr>
        <w:t>31</w:t>
      </w:r>
      <w:r w:rsidR="00E16CDD" w:rsidRPr="00BF1BFB">
        <w:rPr>
          <w:rFonts w:asciiTheme="majorBidi" w:hAnsiTheme="majorBidi" w:cstheme="majorBidi"/>
          <w:color w:val="000000" w:themeColor="text1"/>
          <w:sz w:val="30"/>
          <w:szCs w:val="30"/>
          <w:cs/>
        </w:rPr>
        <w:t xml:space="preserve"> ธันวาคม </w:t>
      </w:r>
      <w:r w:rsidR="00E16CDD"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ประกอบด้วย</w:t>
      </w:r>
    </w:p>
    <w:p w14:paraId="40AEF856" w14:textId="4A1F1C8D" w:rsidR="00E16CDD" w:rsidRPr="00BF1BFB" w:rsidRDefault="00A003EE" w:rsidP="0076336B">
      <w:pPr>
        <w:pStyle w:val="BlockText"/>
        <w:spacing w:before="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0A43123B">
          <v:shape id="_x0000_i1276" type="#_x0000_t75" style="width:471pt;height:192.6pt">
            <v:imagedata r:id="rId78" o:title=""/>
          </v:shape>
        </w:pict>
      </w:r>
    </w:p>
    <w:p w14:paraId="1379C19A" w14:textId="04DFA017" w:rsidR="00E16CDD" w:rsidRDefault="00842A5C" w:rsidP="00E16CDD">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 xml:space="preserve">การเปลี่ยนแปลงมูลค่าปัจจุบันประมาณการหนี้สินผลประโยชน์พนักงานสำหรับปีสิ้นสุดวันที่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E16CDD" w:rsidRPr="00BF1BFB">
        <w:rPr>
          <w:rFonts w:asciiTheme="majorBidi" w:hAnsiTheme="majorBidi" w:cstheme="majorBidi"/>
          <w:color w:val="000000" w:themeColor="text1"/>
          <w:sz w:val="30"/>
          <w:szCs w:val="30"/>
          <w:cs/>
        </w:rPr>
        <w:t>ดังนี้</w:t>
      </w:r>
    </w:p>
    <w:p w14:paraId="4D251881" w14:textId="5DD64FA3" w:rsidR="004B39BF" w:rsidRPr="0012364C" w:rsidRDefault="00A003EE" w:rsidP="0012364C">
      <w:pPr>
        <w:pStyle w:val="BlockText"/>
        <w:spacing w:before="120" w:after="120"/>
        <w:ind w:left="432" w:right="0" w:firstLine="0"/>
        <w:jc w:val="thaiDistribute"/>
        <w:rPr>
          <w:rFonts w:asciiTheme="majorBidi" w:hAnsiTheme="majorBidi" w:cstheme="majorBidi"/>
          <w:color w:val="000000" w:themeColor="text1"/>
          <w:sz w:val="30"/>
          <w:szCs w:val="30"/>
        </w:rPr>
      </w:pPr>
      <w:r w:rsidRPr="003D13D5">
        <w:rPr>
          <w:rFonts w:asciiTheme="majorBidi" w:hAnsiTheme="majorBidi" w:cstheme="majorBidi"/>
          <w:color w:val="000000" w:themeColor="text1"/>
          <w:sz w:val="30"/>
          <w:szCs w:val="30"/>
          <w:cs/>
        </w:rPr>
        <w:pict w14:anchorId="030E7CCC">
          <v:shape id="_x0000_i1275" type="#_x0000_t75" style="width:483pt;height:388.2pt">
            <v:imagedata r:id="rId79" o:title=""/>
          </v:shape>
        </w:pict>
      </w:r>
    </w:p>
    <w:p w14:paraId="75294C26" w14:textId="77777777" w:rsidR="005A0701" w:rsidRDefault="005A070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6F4CFC9" w14:textId="3B5CE0D0" w:rsidR="00E16CDD" w:rsidRPr="00BF1BFB" w:rsidRDefault="00E16CDD" w:rsidP="00245E9F">
      <w:pPr>
        <w:pStyle w:val="BlockText"/>
        <w:spacing w:before="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ข้อสมมติหลักในการประมาณการตามหลักคณิตศาสตร์ประกันภัย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5</w:t>
      </w:r>
      <w:r w:rsidR="00545DB1">
        <w:rPr>
          <w:rFonts w:asciiTheme="majorBidi" w:hAnsiTheme="majorBidi" w:cstheme="majorBidi"/>
          <w:color w:val="000000" w:themeColor="text1"/>
          <w:sz w:val="30"/>
          <w:szCs w:val="30"/>
        </w:rPr>
        <w:t xml:space="preserve"> </w:t>
      </w:r>
      <w:r w:rsidR="00B775D3">
        <w:rPr>
          <w:rFonts w:asciiTheme="majorBidi" w:hAnsiTheme="majorBidi" w:cstheme="majorBidi" w:hint="cs"/>
          <w:color w:val="000000" w:themeColor="text1"/>
          <w:sz w:val="30"/>
          <w:szCs w:val="30"/>
          <w:cs/>
          <w:lang w:val="th-TH"/>
        </w:rPr>
        <w:t>แสดง</w:t>
      </w:r>
      <w:r w:rsidR="00B775D3" w:rsidRPr="00BF1BFB">
        <w:rPr>
          <w:rFonts w:asciiTheme="majorBidi" w:hAnsiTheme="majorBidi" w:cstheme="majorBidi"/>
          <w:color w:val="000000" w:themeColor="text1"/>
          <w:spacing w:val="-4"/>
          <w:sz w:val="30"/>
          <w:szCs w:val="30"/>
          <w:cs/>
        </w:rPr>
        <w:t>ดังนี้</w:t>
      </w:r>
    </w:p>
    <w:p w14:paraId="0A19B6C6" w14:textId="403AD02A" w:rsidR="00501382" w:rsidRPr="004B39BF" w:rsidRDefault="00A003EE" w:rsidP="004B39BF">
      <w:pPr>
        <w:pStyle w:val="BlockText"/>
        <w:spacing w:before="120"/>
        <w:ind w:left="426" w:right="0" w:firstLine="0"/>
        <w:jc w:val="thaiDistribute"/>
        <w:rPr>
          <w:rFonts w:asciiTheme="majorBidi" w:hAnsiTheme="majorBidi" w:cstheme="majorBidi"/>
          <w:color w:val="000000" w:themeColor="text1"/>
          <w:sz w:val="16"/>
          <w:szCs w:val="16"/>
          <w:cs/>
        </w:rPr>
      </w:pPr>
      <w:r w:rsidRPr="00976B0F">
        <w:rPr>
          <w:rFonts w:asciiTheme="majorBidi" w:hAnsiTheme="majorBidi" w:cstheme="majorBidi"/>
          <w:color w:val="000000" w:themeColor="text1"/>
          <w:sz w:val="30"/>
          <w:szCs w:val="30"/>
          <w:cs/>
        </w:rPr>
        <w:pict w14:anchorId="6412CC77">
          <v:shape id="_x0000_i1274" type="#_x0000_t75" style="width:486.6pt;height:151.8pt">
            <v:imagedata r:id="rId80" o:title=""/>
          </v:shape>
        </w:pict>
      </w:r>
    </w:p>
    <w:p w14:paraId="735F5AE2" w14:textId="77777777" w:rsidR="007C4765" w:rsidRPr="008C5CB0" w:rsidRDefault="007C4765" w:rsidP="00E16CDD">
      <w:pPr>
        <w:pStyle w:val="BlockText"/>
        <w:spacing w:before="0"/>
        <w:ind w:left="432" w:right="0" w:firstLine="0"/>
        <w:jc w:val="thaiDistribute"/>
        <w:rPr>
          <w:rFonts w:asciiTheme="majorBidi" w:hAnsiTheme="majorBidi" w:cstheme="majorBidi"/>
          <w:color w:val="000000" w:themeColor="text1"/>
          <w:sz w:val="12"/>
          <w:szCs w:val="12"/>
        </w:rPr>
      </w:pPr>
    </w:p>
    <w:p w14:paraId="7F0BB1C5" w14:textId="673B9210" w:rsidR="00E16CDD" w:rsidRPr="00BF1BFB" w:rsidRDefault="00E16CDD" w:rsidP="00E16CD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42429BD1" w:rsidR="00E16CDD" w:rsidRPr="0095140F"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7C44284D" w:rsidR="00E16CDD" w:rsidRPr="00BF1BFB"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36F6CEEC" w14:textId="77777777" w:rsidR="00E16CDD"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56D167E" w14:textId="60F3F100" w:rsidR="00E16CDD" w:rsidRPr="00BF1BFB" w:rsidRDefault="00E16CDD" w:rsidP="00E16CDD">
      <w:pPr>
        <w:spacing w:before="120" w:after="120" w:line="240" w:lineRule="auto"/>
        <w:ind w:left="425"/>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t>วิเคราะห์ความอ่อนไหว</w:t>
      </w:r>
    </w:p>
    <w:p w14:paraId="3504A2AF" w14:textId="5A2C37E8" w:rsidR="00E16CDD" w:rsidRPr="00BF1BFB" w:rsidRDefault="00E16CDD" w:rsidP="007E5849">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Pr="00BF1BFB">
        <w:rPr>
          <w:rFonts w:asciiTheme="majorBidi" w:hAnsiTheme="majorBidi" w:cstheme="majorBidi"/>
          <w:color w:val="000000" w:themeColor="text1"/>
          <w:spacing w:val="-4"/>
          <w:sz w:val="30"/>
          <w:szCs w:val="30"/>
          <w:lang w:val="en-US"/>
        </w:rPr>
        <w:t>256</w:t>
      </w:r>
      <w:r w:rsidR="00404FFD">
        <w:rPr>
          <w:rFonts w:asciiTheme="majorBidi" w:hAnsiTheme="majorBidi" w:cstheme="majorBidi"/>
          <w:color w:val="000000" w:themeColor="text1"/>
          <w:spacing w:val="-4"/>
          <w:sz w:val="30"/>
          <w:szCs w:val="30"/>
          <w:lang w:val="en-US"/>
        </w:rPr>
        <w:t>6</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Pr="00BF1BFB">
        <w:rPr>
          <w:rFonts w:asciiTheme="majorBidi" w:hAnsiTheme="majorBidi" w:cstheme="majorBidi"/>
          <w:color w:val="000000" w:themeColor="text1"/>
          <w:spacing w:val="-4"/>
          <w:sz w:val="30"/>
          <w:szCs w:val="30"/>
          <w:lang w:val="en-US"/>
        </w:rPr>
        <w:t>256</w:t>
      </w:r>
      <w:r w:rsidR="00404FFD">
        <w:rPr>
          <w:rFonts w:asciiTheme="majorBidi" w:hAnsiTheme="majorBidi" w:cstheme="majorBidi"/>
          <w:color w:val="000000" w:themeColor="text1"/>
          <w:spacing w:val="-4"/>
          <w:sz w:val="30"/>
          <w:szCs w:val="30"/>
          <w:lang w:val="en-US"/>
        </w:rPr>
        <w:t>5</w:t>
      </w:r>
      <w:r w:rsidRPr="00BF1BFB">
        <w:rPr>
          <w:rFonts w:asciiTheme="majorBidi" w:hAnsiTheme="majorBidi" w:cstheme="majorBidi"/>
          <w:color w:val="000000" w:themeColor="text1"/>
          <w:spacing w:val="-4"/>
          <w:sz w:val="30"/>
          <w:szCs w:val="30"/>
          <w:cs/>
          <w:lang w:val="en-U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pacing w:val="-4"/>
          <w:sz w:val="30"/>
          <w:szCs w:val="30"/>
          <w:cs/>
          <w:lang w:val="en-US"/>
        </w:rPr>
        <w:t>ดังนี้</w:t>
      </w:r>
    </w:p>
    <w:p w14:paraId="1CF077EF" w14:textId="7376BBCD" w:rsidR="00AC1058" w:rsidRDefault="00A003EE" w:rsidP="007E5849">
      <w:pPr>
        <w:spacing w:line="240" w:lineRule="auto"/>
        <w:ind w:left="425"/>
        <w:jc w:val="thaiDistribute"/>
        <w:rPr>
          <w:rFonts w:asciiTheme="majorBidi" w:hAnsiTheme="majorBidi" w:cstheme="majorBidi"/>
          <w:color w:val="000000" w:themeColor="text1"/>
          <w:sz w:val="30"/>
          <w:szCs w:val="30"/>
        </w:rPr>
      </w:pPr>
      <w:r w:rsidRPr="00BA0B96">
        <w:rPr>
          <w:rFonts w:asciiTheme="majorBidi" w:hAnsiTheme="majorBidi" w:cstheme="majorBidi"/>
          <w:color w:val="000000" w:themeColor="text1"/>
          <w:sz w:val="30"/>
          <w:szCs w:val="30"/>
          <w:cs/>
        </w:rPr>
        <w:pict w14:anchorId="04F2D8E0">
          <v:shape id="_x0000_i1273" type="#_x0000_t75" style="width:484.8pt;height:140.4pt">
            <v:imagedata r:id="rId81" o:title=""/>
          </v:shape>
        </w:pict>
      </w:r>
    </w:p>
    <w:p w14:paraId="1930BFAC" w14:textId="77777777" w:rsidR="00CD1393" w:rsidRPr="00D475D8" w:rsidRDefault="00CD1393" w:rsidP="007E5849">
      <w:pPr>
        <w:spacing w:line="240" w:lineRule="auto"/>
        <w:ind w:left="425"/>
        <w:jc w:val="thaiDistribute"/>
        <w:rPr>
          <w:rFonts w:asciiTheme="majorBidi" w:hAnsiTheme="majorBidi" w:cstheme="majorBidi"/>
          <w:color w:val="000000" w:themeColor="text1"/>
          <w:sz w:val="12"/>
          <w:szCs w:val="12"/>
          <w:lang w:val="en-US"/>
        </w:rPr>
      </w:pPr>
    </w:p>
    <w:p w14:paraId="2210A116" w14:textId="77777777" w:rsidR="005A0701" w:rsidRDefault="005A0701">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715EB0A5" w14:textId="37CBD755" w:rsidR="00227F6F" w:rsidRPr="008C5CB0" w:rsidRDefault="00E16CDD" w:rsidP="008C5CB0">
      <w:pPr>
        <w:spacing w:line="240" w:lineRule="auto"/>
        <w:ind w:left="425"/>
        <w:jc w:val="thaiDistribute"/>
        <w:rPr>
          <w:rFonts w:asciiTheme="majorBidi" w:hAnsiTheme="majorBidi" w:cstheme="majorBidi"/>
          <w:color w:val="000000" w:themeColor="text1"/>
          <w:sz w:val="30"/>
          <w:szCs w:val="30"/>
        </w:rPr>
      </w:pPr>
      <w:r w:rsidRPr="00DD3312">
        <w:rPr>
          <w:rFonts w:asciiTheme="majorBidi" w:hAnsiTheme="majorBidi" w:cstheme="majorBidi"/>
          <w:color w:val="000000" w:themeColor="text1"/>
          <w:sz w:val="30"/>
          <w:szCs w:val="30"/>
          <w:cs/>
        </w:rPr>
        <w:lastRenderedPageBreak/>
        <w:t>กลุ่มบริษัทแสดงค่า</w:t>
      </w:r>
      <w:r w:rsidRPr="00BF1BFB">
        <w:rPr>
          <w:rFonts w:asciiTheme="majorBidi" w:hAnsiTheme="majorBidi" w:cstheme="majorBidi"/>
          <w:color w:val="000000" w:themeColor="text1"/>
          <w:sz w:val="30"/>
          <w:szCs w:val="30"/>
          <w:cs/>
        </w:rPr>
        <w:t xml:space="preserve">ใช้จ่ายในงบกำไรขาดทุนสำหรับปีสิ้นสุดวันที่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ดังนี้</w:t>
      </w:r>
    </w:p>
    <w:p w14:paraId="4FA30153" w14:textId="6D260508" w:rsidR="00860CAF" w:rsidRDefault="00A003EE" w:rsidP="009E321F">
      <w:pPr>
        <w:pStyle w:val="BlockText"/>
        <w:spacing w:before="120" w:after="120"/>
        <w:ind w:left="425" w:right="0" w:firstLine="0"/>
        <w:jc w:val="thaiDistribute"/>
        <w:rPr>
          <w:rFonts w:asciiTheme="majorBidi" w:hAnsiTheme="majorBidi" w:cstheme="majorBidi"/>
          <w:color w:val="000000" w:themeColor="text1"/>
          <w:sz w:val="30"/>
          <w:szCs w:val="30"/>
        </w:rPr>
      </w:pPr>
      <w:r w:rsidRPr="00EB5523">
        <w:rPr>
          <w:rFonts w:asciiTheme="majorBidi" w:hAnsiTheme="majorBidi" w:cstheme="majorBidi"/>
          <w:color w:val="000000" w:themeColor="text1"/>
          <w:sz w:val="30"/>
          <w:szCs w:val="30"/>
          <w:cs/>
        </w:rPr>
        <w:pict w14:anchorId="237225EF">
          <v:shape id="_x0000_i1272" type="#_x0000_t75" style="width:488.4pt;height:198.6pt">
            <v:imagedata r:id="rId82" o:title=""/>
          </v:shape>
        </w:pict>
      </w:r>
    </w:p>
    <w:p w14:paraId="6F930B59" w14:textId="48F281EE" w:rsidR="00E16CDD" w:rsidRPr="00BF1BFB" w:rsidRDefault="00E16CDD">
      <w:pPr>
        <w:numPr>
          <w:ilvl w:val="0"/>
          <w:numId w:val="16"/>
        </w:numPr>
        <w:spacing w:after="120" w:line="240" w:lineRule="auto"/>
        <w:ind w:left="431" w:right="142" w:hanging="43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137D05EC" w:rsidR="00E16CDD" w:rsidRDefault="00635B63" w:rsidP="00BD4991">
      <w:pPr>
        <w:tabs>
          <w:tab w:val="num" w:pos="360"/>
        </w:tabs>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จำแน</w:t>
      </w:r>
      <w:r w:rsidRPr="00635B63">
        <w:rPr>
          <w:rFonts w:asciiTheme="majorBidi" w:hAnsiTheme="majorBidi"/>
          <w:color w:val="000000" w:themeColor="text1"/>
          <w:sz w:val="30"/>
          <w:szCs w:val="30"/>
          <w:cs/>
          <w:lang w:val="en-US"/>
        </w:rPr>
        <w:t>ก</w:t>
      </w:r>
      <w:r>
        <w:rPr>
          <w:rFonts w:asciiTheme="majorBidi" w:hAnsiTheme="majorBidi" w:hint="cs"/>
          <w:color w:val="000000" w:themeColor="text1"/>
          <w:sz w:val="30"/>
          <w:szCs w:val="30"/>
          <w:cs/>
          <w:lang w:val="en-US"/>
        </w:rPr>
        <w:t>ราย</w:t>
      </w:r>
      <w:r w:rsidRPr="00635B63">
        <w:rPr>
          <w:rFonts w:asciiTheme="majorBidi" w:hAnsiTheme="majorBidi" w:cstheme="majorBidi"/>
          <w:color w:val="000000" w:themeColor="text1"/>
          <w:sz w:val="30"/>
          <w:szCs w:val="30"/>
          <w:cs/>
          <w:lang w:val="en-US"/>
        </w:rPr>
        <w:t>ได้</w:t>
      </w:r>
      <w:r w:rsidR="00B06B00">
        <w:rPr>
          <w:rFonts w:asciiTheme="majorBidi" w:hAnsiTheme="majorBidi" w:cstheme="majorBidi" w:hint="cs"/>
          <w:color w:val="000000" w:themeColor="text1"/>
          <w:sz w:val="30"/>
          <w:szCs w:val="30"/>
          <w:cs/>
          <w:lang w:val="en-US"/>
        </w:rPr>
        <w:t xml:space="preserve">สำหรับปีสิ้นสุดวันที่ </w:t>
      </w:r>
      <w:r w:rsidR="00B06B00">
        <w:rPr>
          <w:rFonts w:asciiTheme="majorBidi" w:hAnsiTheme="majorBidi" w:cstheme="majorBidi"/>
          <w:color w:val="000000" w:themeColor="text1"/>
          <w:sz w:val="30"/>
          <w:szCs w:val="30"/>
          <w:lang w:val="en-US"/>
        </w:rPr>
        <w:t xml:space="preserve">31 </w:t>
      </w:r>
      <w:r w:rsidR="00B06B00">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w:t>
      </w:r>
      <w:r w:rsidR="00404FFD">
        <w:rPr>
          <w:rFonts w:asciiTheme="majorBidi" w:hAnsiTheme="majorBidi" w:cstheme="majorBidi"/>
          <w:color w:val="000000" w:themeColor="text1"/>
          <w:sz w:val="30"/>
          <w:szCs w:val="30"/>
          <w:lang w:val="en-US"/>
        </w:rPr>
        <w:t>6</w:t>
      </w:r>
      <w:r w:rsidR="00B06B00">
        <w:rPr>
          <w:rFonts w:asciiTheme="majorBidi" w:hAnsiTheme="majorBidi" w:cstheme="majorBidi" w:hint="cs"/>
          <w:color w:val="000000" w:themeColor="text1"/>
          <w:sz w:val="30"/>
          <w:szCs w:val="30"/>
          <w:cs/>
          <w:lang w:val="en-US"/>
        </w:rPr>
        <w:t xml:space="preserve"> และ </w:t>
      </w:r>
      <w:r>
        <w:rPr>
          <w:rFonts w:asciiTheme="majorBidi" w:hAnsiTheme="majorBidi" w:cstheme="majorBidi"/>
          <w:color w:val="000000" w:themeColor="text1"/>
          <w:sz w:val="30"/>
          <w:szCs w:val="30"/>
          <w:lang w:val="en-US"/>
        </w:rPr>
        <w:t>256</w:t>
      </w:r>
      <w:r w:rsidR="00404FFD">
        <w:rPr>
          <w:rFonts w:asciiTheme="majorBidi" w:hAnsiTheme="majorBidi" w:cstheme="majorBidi"/>
          <w:color w:val="000000" w:themeColor="text1"/>
          <w:sz w:val="30"/>
          <w:szCs w:val="30"/>
          <w:lang w:val="en-US"/>
        </w:rPr>
        <w:t>5</w:t>
      </w:r>
      <w:r w:rsidR="00B06B00">
        <w:rPr>
          <w:rFonts w:asciiTheme="majorBidi" w:hAnsiTheme="majorBidi" w:cstheme="majorBidi" w:hint="cs"/>
          <w:color w:val="000000" w:themeColor="text1"/>
          <w:sz w:val="30"/>
          <w:szCs w:val="30"/>
          <w:cs/>
          <w:lang w:val="en-US"/>
        </w:rPr>
        <w:t xml:space="preserve"> แสดงดังนี้</w:t>
      </w:r>
    </w:p>
    <w:p w14:paraId="34EB5DD6" w14:textId="45C25C6B" w:rsidR="005A0701" w:rsidRDefault="00A003EE" w:rsidP="00BD4991">
      <w:pPr>
        <w:tabs>
          <w:tab w:val="num" w:pos="360"/>
        </w:tabs>
        <w:spacing w:before="120" w:after="120" w:line="240" w:lineRule="auto"/>
        <w:ind w:left="432" w:right="147"/>
        <w:jc w:val="thaiDistribute"/>
        <w:rPr>
          <w:rFonts w:asciiTheme="majorBidi" w:hAnsiTheme="majorBidi" w:cstheme="majorBidi"/>
          <w:color w:val="000000" w:themeColor="text1"/>
          <w:sz w:val="30"/>
          <w:szCs w:val="30"/>
        </w:rPr>
      </w:pPr>
      <w:r w:rsidRPr="003A65CE">
        <w:rPr>
          <w:rFonts w:asciiTheme="majorBidi" w:hAnsiTheme="majorBidi" w:cstheme="majorBidi"/>
          <w:color w:val="000000" w:themeColor="text1"/>
          <w:sz w:val="30"/>
          <w:szCs w:val="30"/>
          <w:cs/>
        </w:rPr>
        <w:pict w14:anchorId="2E13B98F">
          <v:shape id="_x0000_i1271" type="#_x0000_t75" style="width:482.4pt;height:372pt">
            <v:imagedata r:id="rId83" o:title=""/>
          </v:shape>
        </w:pict>
      </w:r>
    </w:p>
    <w:p w14:paraId="6C361F36" w14:textId="0B90BBB7" w:rsidR="00F26AB8" w:rsidRDefault="00A003EE" w:rsidP="00F26AB8">
      <w:pPr>
        <w:tabs>
          <w:tab w:val="num" w:pos="360"/>
        </w:tabs>
        <w:spacing w:before="120" w:after="120" w:line="240" w:lineRule="auto"/>
        <w:ind w:left="432" w:right="147"/>
        <w:jc w:val="thaiDistribute"/>
        <w:rPr>
          <w:rFonts w:asciiTheme="majorBidi" w:hAnsiTheme="majorBidi" w:cstheme="majorBidi"/>
          <w:color w:val="000000" w:themeColor="text1"/>
          <w:sz w:val="30"/>
          <w:szCs w:val="30"/>
          <w:lang w:val="en-US"/>
        </w:rPr>
      </w:pPr>
      <w:r w:rsidRPr="003A65CE">
        <w:rPr>
          <w:rFonts w:asciiTheme="majorBidi" w:hAnsiTheme="majorBidi" w:cstheme="majorBidi"/>
          <w:color w:val="000000" w:themeColor="text1"/>
          <w:sz w:val="30"/>
          <w:szCs w:val="30"/>
          <w:cs/>
        </w:rPr>
        <w:lastRenderedPageBreak/>
        <w:pict w14:anchorId="0A341831">
          <v:shape id="_x0000_i1270" type="#_x0000_t75" style="width:482.4pt;height:154.8pt">
            <v:imagedata r:id="rId84" o:title=""/>
          </v:shape>
        </w:pict>
      </w:r>
    </w:p>
    <w:p w14:paraId="1A9EF4F8" w14:textId="2DC0D11C" w:rsidR="00E16CDD" w:rsidRPr="00526422" w:rsidRDefault="00E16CDD">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26422">
        <w:rPr>
          <w:rFonts w:asciiTheme="majorBidi" w:hAnsiTheme="majorBidi" w:cstheme="majorBidi"/>
          <w:b/>
          <w:bCs/>
          <w:color w:val="000000" w:themeColor="text1"/>
          <w:sz w:val="30"/>
          <w:szCs w:val="30"/>
          <w:cs/>
          <w:lang w:val="en-US"/>
        </w:rPr>
        <w:t>ส่วนงานดำเนินงาน</w:t>
      </w:r>
    </w:p>
    <w:p w14:paraId="5F289726" w14:textId="015E31C9" w:rsidR="00E16CDD" w:rsidRDefault="00E16CDD" w:rsidP="000E451F">
      <w:pPr>
        <w:pStyle w:val="BlockText"/>
        <w:spacing w:before="120" w:after="120"/>
        <w:ind w:left="432"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09703305" w14:textId="5EB0397B" w:rsidR="00E16CDD" w:rsidRPr="00526422"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526422">
        <w:rPr>
          <w:rFonts w:asciiTheme="majorBidi" w:hAnsiTheme="majorBidi" w:cstheme="majorBidi"/>
          <w:b/>
          <w:bCs/>
          <w:color w:val="000000" w:themeColor="text1"/>
          <w:sz w:val="30"/>
          <w:szCs w:val="30"/>
          <w:cs/>
        </w:rPr>
        <w:t>ส่วนงานธุรกิจ</w:t>
      </w:r>
    </w:p>
    <w:p w14:paraId="30620DDA" w14:textId="0C6C6B5E" w:rsidR="00E16CDD" w:rsidRPr="00526422"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990" w:type="dxa"/>
        <w:tblInd w:w="425" w:type="dxa"/>
        <w:tblLook w:val="04A0" w:firstRow="1" w:lastRow="0" w:firstColumn="1" w:lastColumn="0" w:noHBand="0" w:noVBand="1"/>
      </w:tblPr>
      <w:tblGrid>
        <w:gridCol w:w="2836"/>
        <w:gridCol w:w="7154"/>
      </w:tblGrid>
      <w:tr w:rsidR="00E16CDD" w:rsidRPr="003068EC" w14:paraId="44E1663C" w14:textId="77777777" w:rsidTr="00D024D7">
        <w:tc>
          <w:tcPr>
            <w:tcW w:w="2836" w:type="dxa"/>
            <w:shd w:val="clear" w:color="auto" w:fill="auto"/>
          </w:tcPr>
          <w:p w14:paraId="3CBA1F2A" w14:textId="0F29011B" w:rsidR="00E16CDD" w:rsidRPr="003068EC" w:rsidRDefault="00526422" w:rsidP="00D024D7">
            <w:pPr>
              <w:pStyle w:val="BlockText"/>
              <w:spacing w:before="120" w:after="120"/>
              <w:ind w:left="0"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hint="cs"/>
                <w:color w:val="000000" w:themeColor="text1"/>
                <w:sz w:val="30"/>
                <w:szCs w:val="30"/>
                <w:cs/>
              </w:rPr>
              <w:t>บริษัท ตาชำนิ จำกัด</w:t>
            </w:r>
            <w:r w:rsidR="00047EE1">
              <w:rPr>
                <w:rFonts w:asciiTheme="majorBidi" w:hAnsiTheme="majorBidi" w:cstheme="majorBidi" w:hint="cs"/>
                <w:color w:val="000000" w:themeColor="text1"/>
                <w:sz w:val="30"/>
                <w:szCs w:val="30"/>
                <w:cs/>
              </w:rPr>
              <w:t xml:space="preserve"> </w:t>
            </w:r>
            <w:r w:rsidR="00D024D7">
              <w:rPr>
                <w:rFonts w:asciiTheme="majorBidi" w:hAnsiTheme="majorBidi" w:cstheme="majorBidi" w:hint="cs"/>
                <w:color w:val="000000" w:themeColor="text1"/>
                <w:sz w:val="30"/>
                <w:szCs w:val="30"/>
                <w:cs/>
              </w:rPr>
              <w:t>(</w:t>
            </w:r>
            <w:r w:rsidR="00047EE1">
              <w:rPr>
                <w:rFonts w:asciiTheme="majorBidi" w:hAnsiTheme="majorBidi" w:cstheme="majorBidi" w:hint="cs"/>
                <w:color w:val="000000" w:themeColor="text1"/>
                <w:sz w:val="30"/>
                <w:szCs w:val="30"/>
                <w:cs/>
              </w:rPr>
              <w:t>มหาชน</w:t>
            </w:r>
            <w:r w:rsidR="00D024D7">
              <w:rPr>
                <w:rFonts w:asciiTheme="majorBidi" w:hAnsiTheme="majorBidi" w:cstheme="majorBidi" w:hint="cs"/>
                <w:color w:val="000000" w:themeColor="text1"/>
                <w:sz w:val="30"/>
                <w:szCs w:val="30"/>
                <w:cs/>
              </w:rPr>
              <w:t>)</w:t>
            </w:r>
          </w:p>
        </w:tc>
        <w:tc>
          <w:tcPr>
            <w:tcW w:w="7154" w:type="dxa"/>
            <w:shd w:val="clear" w:color="auto" w:fill="auto"/>
          </w:tcPr>
          <w:p w14:paraId="1046B78F" w14:textId="77777777" w:rsidR="00992F48" w:rsidRDefault="00D024D7" w:rsidP="00FC06CD">
            <w:pPr>
              <w:pStyle w:val="BlockText"/>
              <w:spacing w:before="120" w:after="120"/>
              <w:ind w:left="0" w:right="0" w:firstLine="0"/>
              <w:jc w:val="thaiDistribute"/>
              <w:rPr>
                <w:rFonts w:asciiTheme="majorBidi" w:eastAsia="Calibri" w:hAnsiTheme="majorBidi" w:cstheme="majorBidi"/>
                <w:color w:val="000000" w:themeColor="text1"/>
                <w:sz w:val="30"/>
                <w:szCs w:val="30"/>
              </w:rPr>
            </w:pPr>
            <w:r>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4144BF8E" w14:textId="77777777" w:rsidR="00D024D7" w:rsidRDefault="00D024D7" w:rsidP="00FC06CD">
            <w:pPr>
              <w:pStyle w:val="BlockText"/>
              <w:spacing w:before="120" w:after="120"/>
              <w:ind w:left="0" w:right="0" w:firstLine="0"/>
              <w:jc w:val="thaiDistribute"/>
              <w:rPr>
                <w:rFonts w:asciiTheme="majorBidi" w:eastAsia="Calibri" w:hAnsiTheme="majorBidi" w:cstheme="majorBidi"/>
                <w:color w:val="000000" w:themeColor="text1"/>
                <w:sz w:val="30"/>
                <w:szCs w:val="30"/>
              </w:rPr>
            </w:pPr>
            <w:r>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9362521" w14:textId="77777777" w:rsidR="00D024D7" w:rsidRDefault="00D024D7" w:rsidP="00FC06CD">
            <w:pPr>
              <w:pStyle w:val="BlockText"/>
              <w:spacing w:before="120" w:after="120"/>
              <w:ind w:left="0" w:right="0" w:firstLine="0"/>
              <w:jc w:val="thaiDistribute"/>
              <w:rPr>
                <w:rFonts w:asciiTheme="majorBidi" w:eastAsia="Calibri" w:hAnsiTheme="majorBidi" w:cstheme="majorBidi"/>
                <w:color w:val="000000" w:themeColor="text1"/>
                <w:sz w:val="30"/>
                <w:szCs w:val="30"/>
              </w:rPr>
            </w:pPr>
            <w:r>
              <w:rPr>
                <w:rFonts w:asciiTheme="majorBidi" w:eastAsia="Calibri" w:hAnsiTheme="majorBidi" w:cstheme="majorBidi" w:hint="cs"/>
                <w:color w:val="000000" w:themeColor="text1"/>
                <w:sz w:val="30"/>
                <w:szCs w:val="30"/>
                <w:cs/>
              </w:rPr>
              <w:t>ผลิต การจัดการ และการตลาดในสื่อดิจิตอล</w:t>
            </w:r>
          </w:p>
          <w:p w14:paraId="00407BFE" w14:textId="096378D2" w:rsidR="00D024D7" w:rsidRPr="00D0715B" w:rsidRDefault="00D024D7" w:rsidP="00FC06CD">
            <w:pPr>
              <w:pStyle w:val="BlockText"/>
              <w:spacing w:before="120" w:after="120"/>
              <w:ind w:left="0" w:right="0" w:firstLine="0"/>
              <w:jc w:val="thaiDistribute"/>
              <w:rPr>
                <w:rFonts w:asciiTheme="majorBidi" w:eastAsia="Calibri" w:hAnsiTheme="majorBidi" w:cstheme="majorBidi"/>
                <w:color w:val="000000" w:themeColor="text1"/>
                <w:sz w:val="30"/>
                <w:szCs w:val="30"/>
              </w:rPr>
            </w:pPr>
            <w:r>
              <w:rPr>
                <w:rFonts w:asciiTheme="majorBidi" w:eastAsia="Calibri" w:hAnsiTheme="majorBidi" w:cstheme="majorBidi" w:hint="cs"/>
                <w:color w:val="000000" w:themeColor="text1"/>
                <w:sz w:val="30"/>
                <w:szCs w:val="30"/>
                <w:cs/>
              </w:rPr>
              <w:t>ที่ปรึกษา กลยุทธ์ และกิจกรรมทางการตลาด</w:t>
            </w:r>
          </w:p>
        </w:tc>
      </w:tr>
      <w:tr w:rsidR="00E16CDD" w:rsidRPr="003068EC" w14:paraId="3FDA0EA8" w14:textId="77777777" w:rsidTr="00D024D7">
        <w:tc>
          <w:tcPr>
            <w:tcW w:w="2836" w:type="dxa"/>
            <w:shd w:val="clear" w:color="auto" w:fill="auto"/>
          </w:tcPr>
          <w:p w14:paraId="161BF706" w14:textId="40425EDE" w:rsidR="00E16CDD" w:rsidRPr="003068EC" w:rsidRDefault="00526422" w:rsidP="00FC06CD">
            <w:pPr>
              <w:pStyle w:val="BlockText"/>
              <w:spacing w:before="120" w:after="120"/>
              <w:ind w:left="0"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hint="cs"/>
                <w:color w:val="000000" w:themeColor="text1"/>
                <w:sz w:val="30"/>
                <w:szCs w:val="30"/>
                <w:cs/>
              </w:rPr>
              <w:t>บริษัท ไม้ยืนต้น จำกัด</w:t>
            </w:r>
          </w:p>
        </w:tc>
        <w:tc>
          <w:tcPr>
            <w:tcW w:w="7154" w:type="dxa"/>
            <w:shd w:val="clear" w:color="auto" w:fill="auto"/>
          </w:tcPr>
          <w:p w14:paraId="49E06045" w14:textId="58C96CE8" w:rsidR="00E16CDD" w:rsidRPr="003068EC" w:rsidRDefault="00D0715B" w:rsidP="00FC06CD">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234E4BF" w14:textId="079C9F3A"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3521668D" w14:textId="77777777" w:rsidR="006749B0" w:rsidRPr="006749B0" w:rsidRDefault="006749B0" w:rsidP="00E16CDD">
      <w:pPr>
        <w:pStyle w:val="BlockText"/>
        <w:spacing w:before="120" w:after="120"/>
        <w:ind w:left="425" w:right="0" w:firstLine="0"/>
        <w:jc w:val="thaiDistribute"/>
        <w:rPr>
          <w:rFonts w:asciiTheme="majorBidi" w:hAnsiTheme="majorBidi" w:cstheme="majorBidi"/>
          <w:color w:val="000000" w:themeColor="text1"/>
          <w:sz w:val="2"/>
          <w:szCs w:val="2"/>
        </w:rPr>
      </w:pPr>
    </w:p>
    <w:p w14:paraId="6C575B08" w14:textId="77777777" w:rsidR="00C24BA6" w:rsidRDefault="00C24BA6">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109EFA7" w14:textId="77777777" w:rsidR="000C3A70" w:rsidRDefault="000C3A70" w:rsidP="00866384">
      <w:pPr>
        <w:pStyle w:val="BlockText"/>
        <w:spacing w:before="0" w:after="120"/>
        <w:ind w:left="432" w:right="0" w:firstLine="0"/>
        <w:jc w:val="thaiDistribute"/>
        <w:rPr>
          <w:rFonts w:asciiTheme="majorBidi" w:hAnsiTheme="majorBidi" w:cstheme="majorBidi"/>
          <w:color w:val="000000" w:themeColor="text1"/>
          <w:sz w:val="30"/>
          <w:szCs w:val="30"/>
          <w:cs/>
        </w:rPr>
        <w:sectPr w:rsidR="000C3A70" w:rsidSect="00F758C3">
          <w:pgSz w:w="11907" w:h="16840" w:code="9"/>
          <w:pgMar w:top="1152" w:right="662" w:bottom="1152" w:left="1152" w:header="706" w:footer="288" w:gutter="0"/>
          <w:cols w:space="737"/>
          <w:docGrid w:linePitch="299"/>
        </w:sectPr>
      </w:pPr>
    </w:p>
    <w:p w14:paraId="519A78F0" w14:textId="77777777" w:rsidR="00A15FB6" w:rsidRPr="00A15FB6" w:rsidRDefault="00A15FB6" w:rsidP="00866384">
      <w:pPr>
        <w:pStyle w:val="BlockText"/>
        <w:spacing w:before="0" w:after="120"/>
        <w:ind w:left="432" w:right="0" w:firstLine="0"/>
        <w:jc w:val="thaiDistribute"/>
        <w:rPr>
          <w:rFonts w:asciiTheme="majorBidi" w:hAnsiTheme="majorBidi" w:cstheme="majorBidi"/>
          <w:color w:val="000000" w:themeColor="text1"/>
          <w:sz w:val="2"/>
          <w:szCs w:val="2"/>
        </w:rPr>
      </w:pPr>
    </w:p>
    <w:p w14:paraId="178AF55E" w14:textId="391FCF10" w:rsidR="00E16CDD" w:rsidRDefault="00113EB4" w:rsidP="00866384">
      <w:pPr>
        <w:pStyle w:val="BlockText"/>
        <w:spacing w:before="0" w:after="120"/>
        <w:ind w:left="432" w:right="0" w:firstLine="0"/>
        <w:jc w:val="thaiDistribute"/>
        <w:rPr>
          <w:rFonts w:asciiTheme="majorBidi" w:hAnsiTheme="majorBidi" w:cstheme="majorBidi"/>
          <w:color w:val="000000" w:themeColor="text1"/>
          <w:sz w:val="30"/>
          <w:szCs w:val="30"/>
        </w:rPr>
      </w:pPr>
      <w:r w:rsidRPr="00D17C9C">
        <w:rPr>
          <w:rFonts w:asciiTheme="majorBidi" w:hAnsiTheme="majorBidi" w:cstheme="majorBidi"/>
          <w:color w:val="000000" w:themeColor="text1"/>
          <w:sz w:val="30"/>
          <w:szCs w:val="30"/>
          <w:cs/>
        </w:rPr>
        <w:t>ข้อมูลส่วนงานดำเนินงาน</w:t>
      </w:r>
      <w:r w:rsidR="00E16CDD" w:rsidRPr="00D17C9C">
        <w:rPr>
          <w:rFonts w:asciiTheme="majorBidi" w:hAnsiTheme="majorBidi" w:cstheme="majorBidi"/>
          <w:color w:val="000000" w:themeColor="text1"/>
          <w:sz w:val="30"/>
          <w:szCs w:val="30"/>
          <w:cs/>
        </w:rPr>
        <w:t xml:space="preserve">ของกลุ่มบริษัทสำหรับปีสิ้นสุดวันที่ </w:t>
      </w:r>
      <w:r w:rsidR="00E16CDD" w:rsidRPr="00D17C9C">
        <w:rPr>
          <w:rFonts w:asciiTheme="majorBidi" w:hAnsiTheme="majorBidi" w:cstheme="majorBidi"/>
          <w:color w:val="000000" w:themeColor="text1"/>
          <w:sz w:val="30"/>
          <w:szCs w:val="30"/>
        </w:rPr>
        <w:t>31</w:t>
      </w:r>
      <w:r w:rsidR="00E16CDD" w:rsidRPr="00D17C9C">
        <w:rPr>
          <w:rFonts w:asciiTheme="majorBidi" w:hAnsiTheme="majorBidi" w:cstheme="majorBidi"/>
          <w:color w:val="000000" w:themeColor="text1"/>
          <w:sz w:val="30"/>
          <w:szCs w:val="30"/>
          <w:cs/>
        </w:rPr>
        <w:t xml:space="preserve"> ธันวาคม </w:t>
      </w:r>
      <w:r w:rsidR="00E16CDD" w:rsidRPr="00D17C9C">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6</w:t>
      </w:r>
      <w:r w:rsidR="00E16CDD" w:rsidRPr="00D17C9C">
        <w:rPr>
          <w:rFonts w:asciiTheme="majorBidi" w:hAnsiTheme="majorBidi" w:cstheme="majorBidi"/>
          <w:color w:val="000000" w:themeColor="text1"/>
          <w:sz w:val="30"/>
          <w:szCs w:val="30"/>
          <w:cs/>
        </w:rPr>
        <w:t xml:space="preserve"> และ </w:t>
      </w:r>
      <w:r w:rsidR="00E16CDD" w:rsidRPr="00D17C9C">
        <w:rPr>
          <w:rFonts w:asciiTheme="majorBidi" w:hAnsiTheme="majorBidi" w:cstheme="majorBidi"/>
          <w:color w:val="000000" w:themeColor="text1"/>
          <w:sz w:val="30"/>
          <w:szCs w:val="30"/>
        </w:rPr>
        <w:t>256</w:t>
      </w:r>
      <w:r w:rsidR="00404FFD">
        <w:rPr>
          <w:rFonts w:asciiTheme="majorBidi" w:hAnsiTheme="majorBidi" w:cstheme="majorBidi"/>
          <w:color w:val="000000" w:themeColor="text1"/>
          <w:sz w:val="30"/>
          <w:szCs w:val="30"/>
        </w:rPr>
        <w:t>5</w:t>
      </w:r>
      <w:r w:rsidR="00E16CDD" w:rsidRPr="00D17C9C">
        <w:rPr>
          <w:rFonts w:asciiTheme="majorBidi" w:hAnsiTheme="majorBidi" w:cstheme="majorBidi"/>
          <w:color w:val="000000" w:themeColor="text1"/>
          <w:sz w:val="30"/>
          <w:szCs w:val="30"/>
          <w:cs/>
        </w:rPr>
        <w:t xml:space="preserve"> </w:t>
      </w:r>
      <w:r w:rsidR="008C28AC">
        <w:rPr>
          <w:rFonts w:asciiTheme="majorBidi" w:hAnsiTheme="majorBidi" w:cstheme="majorBidi" w:hint="cs"/>
          <w:color w:val="000000" w:themeColor="text1"/>
          <w:sz w:val="30"/>
          <w:szCs w:val="30"/>
          <w:cs/>
          <w:lang w:val="th-TH"/>
        </w:rPr>
        <w:t>แสดง</w:t>
      </w:r>
      <w:r w:rsidR="00E16CDD" w:rsidRPr="00D17C9C">
        <w:rPr>
          <w:rFonts w:asciiTheme="majorBidi" w:hAnsiTheme="majorBidi" w:cstheme="majorBidi"/>
          <w:color w:val="000000" w:themeColor="text1"/>
          <w:sz w:val="30"/>
          <w:szCs w:val="30"/>
          <w:cs/>
        </w:rPr>
        <w:t>ดังนี้</w:t>
      </w:r>
      <w:r w:rsidR="00E16CDD" w:rsidRPr="00BF1BFB">
        <w:rPr>
          <w:rFonts w:asciiTheme="majorBidi" w:hAnsiTheme="majorBidi" w:cstheme="majorBidi"/>
          <w:color w:val="000000" w:themeColor="text1"/>
          <w:sz w:val="30"/>
          <w:szCs w:val="30"/>
          <w:cs/>
        </w:rPr>
        <w:t xml:space="preserve"> </w:t>
      </w:r>
    </w:p>
    <w:p w14:paraId="3B6BD70A" w14:textId="44A8E19B" w:rsidR="00BA0CFA" w:rsidRDefault="00A003EE" w:rsidP="009D21DE">
      <w:pPr>
        <w:pStyle w:val="BlockText"/>
        <w:spacing w:before="0" w:after="120"/>
        <w:ind w:left="-284" w:right="0" w:firstLine="0"/>
        <w:jc w:val="thaiDistribute"/>
        <w:rPr>
          <w:rFonts w:asciiTheme="majorBidi" w:hAnsiTheme="majorBidi" w:cstheme="majorBidi"/>
          <w:color w:val="000000" w:themeColor="text1"/>
          <w:sz w:val="30"/>
          <w:szCs w:val="30"/>
        </w:rPr>
      </w:pPr>
      <w:r w:rsidRPr="008314E0">
        <w:rPr>
          <w:rFonts w:ascii="Angsana New" w:hAnsi="Angsana New"/>
          <w:color w:val="000000"/>
          <w:sz w:val="30"/>
          <w:szCs w:val="30"/>
        </w:rPr>
        <w:pict w14:anchorId="20DC7608">
          <v:shape id="_x0000_i1269" type="#_x0000_t75" style="width:788.4pt;height:252pt">
            <v:imagedata r:id="rId85" o:title=""/>
          </v:shape>
        </w:pict>
      </w:r>
    </w:p>
    <w:p w14:paraId="725BE61D" w14:textId="024956CC" w:rsidR="000C3A70" w:rsidRDefault="000C3A70" w:rsidP="002601D6">
      <w:pPr>
        <w:pStyle w:val="BlockText"/>
        <w:spacing w:before="0" w:after="120"/>
        <w:ind w:left="-284" w:right="0" w:firstLine="0"/>
        <w:jc w:val="thaiDistribute"/>
        <w:rPr>
          <w:rFonts w:asciiTheme="majorBidi" w:hAnsiTheme="majorBidi" w:cstheme="majorBidi"/>
          <w:color w:val="000000" w:themeColor="text1"/>
          <w:sz w:val="30"/>
          <w:szCs w:val="30"/>
          <w:cs/>
        </w:rPr>
        <w:sectPr w:rsidR="000C3A70" w:rsidSect="00F758C3">
          <w:pgSz w:w="16840" w:h="11907" w:orient="landscape" w:code="9"/>
          <w:pgMar w:top="662" w:right="1152" w:bottom="1152" w:left="1152" w:header="706" w:footer="288" w:gutter="0"/>
          <w:cols w:space="737"/>
          <w:docGrid w:linePitch="299"/>
        </w:sectPr>
      </w:pPr>
    </w:p>
    <w:p w14:paraId="6E5A5D06" w14:textId="0AA0EC46" w:rsidR="000B5837" w:rsidRPr="000B5837" w:rsidRDefault="00FD772A" w:rsidP="00E16CDD">
      <w:pPr>
        <w:autoSpaceDE/>
        <w:autoSpaceDN/>
        <w:spacing w:line="240" w:lineRule="auto"/>
        <w:rPr>
          <w:rFonts w:ascii="Angsana New" w:hAnsi="Angsana New"/>
          <w:sz w:val="30"/>
          <w:szCs w:val="30"/>
          <w:lang w:val="en-US"/>
        </w:rPr>
      </w:pPr>
      <w:r w:rsidRPr="002942C0">
        <w:rPr>
          <w:rFonts w:ascii="Angsana New" w:hAnsi="Angsana New"/>
          <w:sz w:val="30"/>
          <w:szCs w:val="30"/>
          <w:cs/>
        </w:rPr>
        <w:lastRenderedPageBreak/>
        <w:t xml:space="preserve">สินทรัพย์และหนี้สิน ณ วันที่ </w:t>
      </w:r>
      <w:r w:rsidRPr="002942C0">
        <w:rPr>
          <w:rFonts w:ascii="Angsana New" w:hAnsi="Angsana New"/>
          <w:sz w:val="30"/>
          <w:szCs w:val="30"/>
        </w:rPr>
        <w:t xml:space="preserve">31 </w:t>
      </w:r>
      <w:r w:rsidRPr="002942C0">
        <w:rPr>
          <w:rFonts w:ascii="Angsana New" w:hAnsi="Angsana New"/>
          <w:sz w:val="30"/>
          <w:szCs w:val="30"/>
          <w:cs/>
        </w:rPr>
        <w:t xml:space="preserve">ธันวาคม </w:t>
      </w:r>
      <w:r w:rsidRPr="002942C0">
        <w:rPr>
          <w:rFonts w:ascii="Angsana New" w:hAnsi="Angsana New"/>
          <w:sz w:val="30"/>
          <w:szCs w:val="30"/>
        </w:rPr>
        <w:t>256</w:t>
      </w:r>
      <w:r w:rsidR="00404FFD">
        <w:rPr>
          <w:rFonts w:ascii="Angsana New" w:hAnsi="Angsana New"/>
          <w:sz w:val="30"/>
          <w:szCs w:val="30"/>
        </w:rPr>
        <w:t>6</w:t>
      </w:r>
      <w:r w:rsidRPr="002942C0">
        <w:rPr>
          <w:rFonts w:ascii="Angsana New" w:hAnsi="Angsana New"/>
          <w:sz w:val="30"/>
          <w:szCs w:val="30"/>
        </w:rPr>
        <w:t xml:space="preserve"> </w:t>
      </w:r>
      <w:r w:rsidRPr="002942C0">
        <w:rPr>
          <w:rFonts w:ascii="Angsana New" w:hAnsi="Angsana New" w:hint="cs"/>
          <w:sz w:val="30"/>
          <w:szCs w:val="30"/>
          <w:cs/>
        </w:rPr>
        <w:t xml:space="preserve">และ </w:t>
      </w:r>
      <w:r w:rsidRPr="002942C0">
        <w:rPr>
          <w:rFonts w:ascii="Angsana New" w:hAnsi="Angsana New"/>
          <w:sz w:val="30"/>
          <w:szCs w:val="30"/>
        </w:rPr>
        <w:t>256</w:t>
      </w:r>
      <w:r w:rsidR="00404FFD">
        <w:rPr>
          <w:rFonts w:ascii="Angsana New" w:hAnsi="Angsana New"/>
          <w:sz w:val="30"/>
          <w:szCs w:val="30"/>
          <w:lang w:val="en-US"/>
        </w:rPr>
        <w:t>5</w:t>
      </w:r>
    </w:p>
    <w:p w14:paraId="6929A0ED" w14:textId="3E71F1C3" w:rsidR="009D21DE" w:rsidRDefault="00A003EE" w:rsidP="00E16CDD">
      <w:pPr>
        <w:autoSpaceDE/>
        <w:autoSpaceDN/>
        <w:spacing w:line="240" w:lineRule="auto"/>
        <w:rPr>
          <w:rFonts w:ascii="Angsana New" w:hAnsi="Angsana New"/>
          <w:b/>
          <w:bCs/>
        </w:rPr>
      </w:pPr>
      <w:r w:rsidRPr="005A6C7C">
        <w:rPr>
          <w:rFonts w:ascii="Angsana New" w:hAnsi="Angsana New"/>
          <w:b/>
          <w:bCs/>
          <w:cs/>
        </w:rPr>
        <w:pict w14:anchorId="4E8E26C3">
          <v:shape id="_x0000_i1268" type="#_x0000_t75" style="width:730.8pt;height:378pt">
            <v:imagedata r:id="rId86" o:title=""/>
          </v:shape>
        </w:pict>
      </w:r>
    </w:p>
    <w:p w14:paraId="3C6FC857" w14:textId="77777777" w:rsidR="00944D70" w:rsidRDefault="00944D70" w:rsidP="00E16CDD">
      <w:pPr>
        <w:autoSpaceDE/>
        <w:autoSpaceDN/>
        <w:spacing w:line="240" w:lineRule="auto"/>
        <w:rPr>
          <w:rFonts w:ascii="Angsana New" w:hAnsi="Angsana New"/>
          <w:b/>
          <w:bCs/>
        </w:rPr>
      </w:pPr>
    </w:p>
    <w:p w14:paraId="4CE4CF40" w14:textId="11BB4F4D" w:rsidR="00944D70" w:rsidRPr="006627B8" w:rsidRDefault="00A003EE" w:rsidP="00E16CDD">
      <w:pPr>
        <w:autoSpaceDE/>
        <w:autoSpaceDN/>
        <w:spacing w:line="240" w:lineRule="auto"/>
        <w:rPr>
          <w:rFonts w:ascii="Angsana New" w:hAnsi="Angsana New"/>
          <w:sz w:val="28"/>
          <w:szCs w:val="28"/>
          <w:cs/>
          <w:lang w:val="en-US"/>
        </w:rPr>
        <w:sectPr w:rsidR="00944D70" w:rsidRPr="006627B8" w:rsidSect="00F758C3">
          <w:pgSz w:w="16840" w:h="11907" w:orient="landscape" w:code="9"/>
          <w:pgMar w:top="993" w:right="1152" w:bottom="662" w:left="1152" w:header="706" w:footer="288" w:gutter="0"/>
          <w:cols w:space="737"/>
          <w:docGrid w:linePitch="299"/>
        </w:sectPr>
      </w:pPr>
      <w:r w:rsidRPr="005A6C7C">
        <w:rPr>
          <w:rFonts w:ascii="Angsana New" w:hAnsi="Angsana New"/>
          <w:b/>
          <w:bCs/>
          <w:cs/>
        </w:rPr>
        <w:lastRenderedPageBreak/>
        <w:pict w14:anchorId="3AD4D34F">
          <v:shape id="_x0000_i1267" type="#_x0000_t75" style="width:735.6pt;height:294pt">
            <v:imagedata r:id="rId87" o:title=""/>
          </v:shape>
        </w:pict>
      </w:r>
    </w:p>
    <w:p w14:paraId="69B341C3" w14:textId="2E9FA24C" w:rsidR="00B16463" w:rsidRPr="00BF1BFB" w:rsidRDefault="00B16463" w:rsidP="00B1646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sidR="008B1205">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64605DD8" w14:textId="590B995E" w:rsidR="00B16463" w:rsidRDefault="00B16463" w:rsidP="00B16463">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sidR="008B1205">
        <w:rPr>
          <w:rFonts w:asciiTheme="majorBidi" w:hAnsiTheme="majorBidi" w:cstheme="majorBidi" w:hint="cs"/>
          <w:color w:val="000000" w:themeColor="text1"/>
          <w:sz w:val="30"/>
          <w:szCs w:val="30"/>
          <w:cs/>
        </w:rPr>
        <w:t xml:space="preserve"> </w:t>
      </w:r>
      <w:r w:rsidR="008B1205"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sidRPr="00BF1BFB">
        <w:rPr>
          <w:rFonts w:asciiTheme="majorBidi" w:hAnsiTheme="majorBidi" w:cstheme="majorBidi"/>
          <w:color w:val="000000" w:themeColor="text1"/>
          <w:sz w:val="30"/>
          <w:szCs w:val="30"/>
          <w:cs/>
        </w:rPr>
        <w:t xml:space="preserve"> ดังนั้น รายได้และสินทรัพย์ที่แสดงอยู่ในงบการเงินถือเป็นการรายงานตามเขตภูมิศาสตร์</w:t>
      </w:r>
    </w:p>
    <w:p w14:paraId="6EE4BA1A" w14:textId="3E4DB2D5" w:rsidR="00E16CDD" w:rsidRPr="00BF1BFB"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ลูกค้ารายใหญ่</w:t>
      </w:r>
    </w:p>
    <w:p w14:paraId="33537F4A" w14:textId="7DDFA452" w:rsidR="00B06B00" w:rsidRDefault="00E16CDD" w:rsidP="00E16CDD">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C61782">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lang w:val="en-US"/>
        </w:rPr>
        <w:t>256</w:t>
      </w:r>
      <w:r w:rsidR="00C61782">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p>
    <w:p w14:paraId="57C4794B" w14:textId="3260193D" w:rsidR="00E16CDD" w:rsidRDefault="00E16CDD" w:rsidP="00E16CDD">
      <w:pPr>
        <w:spacing w:before="120" w:after="120" w:line="240" w:lineRule="auto"/>
        <w:ind w:left="425"/>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w:t>
      </w:r>
      <w:r w:rsidR="00B06B0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รายได้จากลูกค้ารายใหญ่จากแต่ละส่วนงาน ดังนี้</w:t>
      </w:r>
    </w:p>
    <w:p w14:paraId="5988B024" w14:textId="33D6BB4B" w:rsidR="00F13B46" w:rsidRDefault="00A003EE" w:rsidP="00E16CDD">
      <w:pPr>
        <w:spacing w:before="120" w:after="120" w:line="240" w:lineRule="auto"/>
        <w:ind w:left="425"/>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pict w14:anchorId="13F8335A">
          <v:shape id="_x0000_i1266" type="#_x0000_t75" style="width:481.2pt;height:208.8pt">
            <v:imagedata r:id="rId88" o:title=""/>
          </v:shape>
        </w:pict>
      </w:r>
    </w:p>
    <w:p w14:paraId="1740168B" w14:textId="4D2DF69F" w:rsidR="00DA0F44" w:rsidRDefault="00DA0F44" w:rsidP="000C0CC7">
      <w:pPr>
        <w:pStyle w:val="BlockText"/>
        <w:spacing w:before="120" w:after="120"/>
        <w:ind w:left="425" w:right="0" w:firstLine="0"/>
        <w:jc w:val="thaiDistribute"/>
        <w:rPr>
          <w:rFonts w:ascii="Angsana New" w:hAnsi="Angsana New"/>
          <w:sz w:val="30"/>
          <w:szCs w:val="30"/>
        </w:rPr>
      </w:pPr>
      <w:r>
        <w:rPr>
          <w:rFonts w:ascii="Angsana New" w:hAnsi="Angsana New" w:hint="cs"/>
          <w:sz w:val="30"/>
          <w:szCs w:val="30"/>
          <w:cs/>
        </w:rPr>
        <w:t xml:space="preserve">ปี </w:t>
      </w:r>
      <w:r>
        <w:rPr>
          <w:rFonts w:ascii="Angsana New" w:hAnsi="Angsana New"/>
          <w:sz w:val="30"/>
          <w:szCs w:val="30"/>
        </w:rPr>
        <w:t>2566</w:t>
      </w:r>
    </w:p>
    <w:p w14:paraId="28878557" w14:textId="7A93E834" w:rsidR="000C0CC7" w:rsidRPr="000144FE" w:rsidRDefault="000C0CC7" w:rsidP="000C0CC7">
      <w:pPr>
        <w:pStyle w:val="BlockText"/>
        <w:spacing w:before="120" w:after="120"/>
        <w:ind w:left="425" w:right="0" w:firstLine="0"/>
        <w:jc w:val="thaiDistribute"/>
        <w:rPr>
          <w:rFonts w:ascii="Angsana New" w:hAnsi="Angsana New"/>
          <w:sz w:val="30"/>
          <w:szCs w:val="30"/>
        </w:rPr>
      </w:pPr>
      <w:r>
        <w:rPr>
          <w:rFonts w:ascii="Angsana New" w:hAnsi="Angsana New"/>
          <w:sz w:val="30"/>
          <w:szCs w:val="30"/>
          <w:cs/>
        </w:rPr>
        <w:t>กลุ่มบริษัท</w:t>
      </w:r>
      <w:r w:rsidRPr="006B46CC">
        <w:rPr>
          <w:rFonts w:ascii="Angsana New" w:hAnsi="Angsana New"/>
          <w:sz w:val="30"/>
          <w:szCs w:val="30"/>
          <w:cs/>
        </w:rPr>
        <w:t>ไม่มีลูกค้ารายใดรายหนึ่งเป็นลูกค้ารายใหญ่ เนื่องจาก</w:t>
      </w:r>
      <w:r>
        <w:rPr>
          <w:rFonts w:ascii="Angsana New" w:hAnsi="Angsana New"/>
          <w:sz w:val="30"/>
          <w:szCs w:val="30"/>
          <w:cs/>
        </w:rPr>
        <w:t>กลุ่มบริษัท</w:t>
      </w:r>
      <w:r w:rsidRPr="006B46CC">
        <w:rPr>
          <w:rFonts w:ascii="Angsana New" w:hAnsi="Angsana New"/>
          <w:sz w:val="30"/>
          <w:szCs w:val="30"/>
          <w:cs/>
        </w:rPr>
        <w:t>มีลูกค้าจำนวนมาก</w:t>
      </w:r>
    </w:p>
    <w:p w14:paraId="52A4416C" w14:textId="752A2750" w:rsidR="00031293" w:rsidRPr="007214AE" w:rsidRDefault="004958EF" w:rsidP="004958EF">
      <w:pPr>
        <w:pStyle w:val="BlockText"/>
        <w:tabs>
          <w:tab w:val="left" w:pos="9990"/>
        </w:tabs>
        <w:spacing w:before="120" w:after="120"/>
        <w:ind w:left="425" w:right="0" w:firstLine="0"/>
        <w:jc w:val="left"/>
        <w:rPr>
          <w:rFonts w:asciiTheme="majorBidi" w:hAnsiTheme="majorBidi" w:cstheme="majorBidi"/>
          <w:color w:val="000000" w:themeColor="text1"/>
          <w:sz w:val="12"/>
          <w:szCs w:val="12"/>
        </w:rPr>
      </w:pPr>
      <w:r w:rsidRPr="004958EF">
        <w:rPr>
          <w:rFonts w:asciiTheme="majorBidi" w:hAnsiTheme="majorBidi" w:cstheme="majorBidi"/>
          <w:color w:val="000000" w:themeColor="text1"/>
          <w:sz w:val="30"/>
          <w:szCs w:val="30"/>
          <w:cs/>
        </w:rPr>
        <w:t>กลุ่มบริษัท</w:t>
      </w:r>
      <w:r w:rsidRPr="004958EF">
        <w:rPr>
          <w:rFonts w:asciiTheme="majorBidi" w:hAnsiTheme="majorBidi" w:cstheme="majorBidi" w:hint="cs"/>
          <w:color w:val="000000" w:themeColor="text1"/>
          <w:sz w:val="30"/>
          <w:szCs w:val="30"/>
          <w:cs/>
        </w:rPr>
        <w:t>แสดง</w:t>
      </w:r>
      <w:r>
        <w:rPr>
          <w:rFonts w:asciiTheme="majorBidi" w:hAnsiTheme="majorBidi" w:cstheme="majorBidi" w:hint="cs"/>
          <w:color w:val="000000" w:themeColor="text1"/>
          <w:sz w:val="30"/>
          <w:szCs w:val="30"/>
          <w:cs/>
        </w:rPr>
        <w:t>รายได้ตามสถานที่ตั้งลูกค้า ดังนี้</w:t>
      </w:r>
      <w:r w:rsidR="00A003EE" w:rsidRPr="00BF1BFB">
        <w:rPr>
          <w:rFonts w:asciiTheme="majorBidi" w:hAnsiTheme="majorBidi" w:cstheme="majorBidi"/>
          <w:color w:val="000000" w:themeColor="text1"/>
          <w:sz w:val="30"/>
          <w:szCs w:val="30"/>
          <w:cs/>
        </w:rPr>
        <w:pict w14:anchorId="3153C144">
          <v:shape id="_x0000_i1265" type="#_x0000_t75" style="width:490.8pt;height:252pt">
            <v:imagedata r:id="rId89" o:title=""/>
          </v:shape>
        </w:pict>
      </w:r>
    </w:p>
    <w:p w14:paraId="536ADB4E" w14:textId="4D0EE10B" w:rsidR="00E502AF" w:rsidRPr="00BF1BFB" w:rsidRDefault="00E502AF">
      <w:pPr>
        <w:numPr>
          <w:ilvl w:val="0"/>
          <w:numId w:val="16"/>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ทุนเรือนหุ้น</w:t>
      </w:r>
    </w:p>
    <w:p w14:paraId="2AD20912" w14:textId="6184B089" w:rsidR="00E502AF" w:rsidRDefault="00E502AF" w:rsidP="00944D70">
      <w:pPr>
        <w:autoSpaceDE/>
        <w:autoSpaceDN/>
        <w:spacing w:line="240" w:lineRule="auto"/>
        <w:ind w:left="36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รายการเคลื่อนไหวทุนเรือนหุ้นสำหรับปีสิ้นสุดวันที่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7379D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7379D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4958E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03AF9B4F" w14:textId="0FFAA212" w:rsidR="00E502AF" w:rsidRPr="00A31030" w:rsidRDefault="00A003EE" w:rsidP="00944D70">
      <w:pPr>
        <w:autoSpaceDE/>
        <w:autoSpaceDN/>
        <w:spacing w:line="240" w:lineRule="auto"/>
        <w:ind w:left="360"/>
        <w:rPr>
          <w:rFonts w:asciiTheme="majorBidi" w:hAnsiTheme="majorBidi" w:cstheme="majorBidi"/>
          <w:color w:val="000000" w:themeColor="text1"/>
          <w:sz w:val="30"/>
          <w:szCs w:val="30"/>
          <w:lang w:val="en-US"/>
        </w:rPr>
      </w:pPr>
      <w:r w:rsidRPr="00AA6B2A">
        <w:rPr>
          <w:rFonts w:asciiTheme="majorBidi" w:hAnsiTheme="majorBidi" w:cstheme="majorBidi"/>
          <w:color w:val="000000" w:themeColor="text1"/>
          <w:sz w:val="30"/>
          <w:szCs w:val="30"/>
          <w:cs/>
        </w:rPr>
        <w:pict w14:anchorId="54AD1B3C">
          <v:shape id="_x0000_i1264" type="#_x0000_t75" style="width:494.4pt;height:336pt">
            <v:imagedata r:id="rId90" o:title=""/>
          </v:shape>
        </w:pict>
      </w:r>
    </w:p>
    <w:p w14:paraId="402F960E" w14:textId="4E58EB25" w:rsidR="00E502AF" w:rsidRDefault="00E502AF" w:rsidP="00B87B94">
      <w:pPr>
        <w:autoSpaceDE/>
        <w:autoSpaceDN/>
        <w:spacing w:line="240" w:lineRule="auto"/>
        <w:ind w:left="36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7248C2DC" w14:textId="588104AC" w:rsidR="00C61782" w:rsidRDefault="00C61782" w:rsidP="00B87B94">
      <w:pPr>
        <w:autoSpaceDE/>
        <w:autoSpaceDN/>
        <w:spacing w:before="120" w:line="240" w:lineRule="auto"/>
        <w:ind w:left="36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 xml:space="preserve">ปี </w:t>
      </w:r>
      <w:r>
        <w:rPr>
          <w:rFonts w:asciiTheme="majorBidi" w:hAnsiTheme="majorBidi" w:cstheme="majorBidi"/>
          <w:b/>
          <w:bCs/>
          <w:color w:val="000000" w:themeColor="text1"/>
          <w:sz w:val="30"/>
          <w:szCs w:val="30"/>
          <w:lang w:val="en-US"/>
        </w:rPr>
        <w:t>2566</w:t>
      </w:r>
    </w:p>
    <w:p w14:paraId="37934108" w14:textId="77777777" w:rsidR="00B87B94" w:rsidRPr="00CE7E61" w:rsidRDefault="00B87B94" w:rsidP="00B87B94">
      <w:pPr>
        <w:spacing w:line="240" w:lineRule="auto"/>
        <w:ind w:left="360" w:right="147"/>
        <w:jc w:val="thaiDistribute"/>
        <w:rPr>
          <w:rFonts w:ascii="Angsana New" w:hAnsi="Angsana New"/>
          <w:sz w:val="30"/>
          <w:szCs w:val="30"/>
          <w:lang w:val="en-US"/>
        </w:rPr>
      </w:pPr>
      <w:r w:rsidRPr="00CE7E61">
        <w:rPr>
          <w:rFonts w:ascii="Angsana New" w:hAnsi="Angsana New" w:hint="cs"/>
          <w:sz w:val="30"/>
          <w:szCs w:val="30"/>
          <w:cs/>
          <w:lang w:val="en-US"/>
        </w:rPr>
        <w:t xml:space="preserve">ที่ประชุมวิสามัญผู้ถือหุ้น </w:t>
      </w:r>
      <w:r w:rsidRPr="00CE7E61">
        <w:rPr>
          <w:rFonts w:ascii="Angsana New" w:hAnsi="Angsana New"/>
          <w:sz w:val="30"/>
          <w:szCs w:val="30"/>
          <w:cs/>
          <w:lang w:val="en-US"/>
        </w:rPr>
        <w:t xml:space="preserve">เมื่อวันที่ </w:t>
      </w:r>
      <w:r w:rsidRPr="00CE7E61">
        <w:rPr>
          <w:rFonts w:ascii="Angsana New" w:hAnsi="Angsana New"/>
          <w:sz w:val="30"/>
          <w:szCs w:val="30"/>
          <w:lang w:val="en-US"/>
        </w:rPr>
        <w:t xml:space="preserve">27 </w:t>
      </w:r>
      <w:r w:rsidRPr="00CE7E61">
        <w:rPr>
          <w:rFonts w:ascii="Angsana New" w:hAnsi="Angsana New" w:hint="cs"/>
          <w:sz w:val="30"/>
          <w:szCs w:val="30"/>
          <w:cs/>
          <w:lang w:val="en-US"/>
        </w:rPr>
        <w:t>มกราคม</w:t>
      </w:r>
      <w:r w:rsidRPr="00CE7E61">
        <w:rPr>
          <w:rFonts w:ascii="Angsana New" w:hAnsi="Angsana New"/>
          <w:sz w:val="30"/>
          <w:szCs w:val="30"/>
          <w:cs/>
          <w:lang w:val="en-US"/>
        </w:rPr>
        <w:t xml:space="preserve"> </w:t>
      </w:r>
      <w:r w:rsidRPr="00CE7E61">
        <w:rPr>
          <w:rFonts w:ascii="Angsana New" w:hAnsi="Angsana New"/>
          <w:sz w:val="30"/>
          <w:szCs w:val="30"/>
          <w:lang w:val="en-US"/>
        </w:rPr>
        <w:t>2566</w:t>
      </w:r>
      <w:r w:rsidRPr="00CE7E61">
        <w:rPr>
          <w:rFonts w:ascii="Angsana New" w:hAnsi="Angsana New"/>
          <w:sz w:val="30"/>
          <w:szCs w:val="30"/>
          <w:cs/>
          <w:lang w:val="en-US"/>
        </w:rPr>
        <w:t xml:space="preserve"> </w:t>
      </w:r>
      <w:r w:rsidRPr="00CE7E61">
        <w:rPr>
          <w:rFonts w:ascii="Angsana New" w:hAnsi="Angsana New" w:hint="cs"/>
          <w:sz w:val="30"/>
          <w:szCs w:val="30"/>
          <w:cs/>
          <w:lang w:val="en-US"/>
        </w:rPr>
        <w:t>มีมติอนุมัติ ดังนี้</w:t>
      </w:r>
    </w:p>
    <w:p w14:paraId="2732A88C" w14:textId="77777777" w:rsidR="00B87B94" w:rsidRPr="00CC4501" w:rsidRDefault="00B87B94" w:rsidP="00B87B94">
      <w:pPr>
        <w:pStyle w:val="ListParagraph"/>
        <w:spacing w:line="240" w:lineRule="auto"/>
        <w:ind w:left="360" w:right="147"/>
        <w:jc w:val="thaiDistribute"/>
        <w:rPr>
          <w:rFonts w:ascii="Angsana New" w:hAnsi="Angsana New"/>
          <w:sz w:val="12"/>
          <w:szCs w:val="12"/>
          <w:lang w:val="en-US"/>
        </w:rPr>
      </w:pPr>
    </w:p>
    <w:p w14:paraId="5D78D820" w14:textId="77777777" w:rsidR="00B87B94" w:rsidRDefault="00B87B94" w:rsidP="009475E0">
      <w:pPr>
        <w:pStyle w:val="ListParagraph"/>
        <w:numPr>
          <w:ilvl w:val="2"/>
          <w:numId w:val="16"/>
        </w:numPr>
        <w:spacing w:before="120" w:after="120" w:line="240" w:lineRule="auto"/>
        <w:ind w:left="709" w:right="147" w:hanging="349"/>
        <w:jc w:val="thaiDistribute"/>
        <w:rPr>
          <w:rFonts w:ascii="Angsana New" w:hAnsi="Angsana New"/>
          <w:sz w:val="30"/>
          <w:szCs w:val="30"/>
          <w:lang w:val="en-US"/>
        </w:rPr>
      </w:pPr>
      <w:r w:rsidRPr="00CC4501">
        <w:rPr>
          <w:rFonts w:ascii="Angsana New" w:hAnsi="Angsana New" w:hint="cs"/>
          <w:sz w:val="30"/>
          <w:szCs w:val="30"/>
          <w:cs/>
          <w:lang w:val="en-US"/>
        </w:rPr>
        <w:t>เพิ่มทุนจดทะเบียนจากเดิม</w:t>
      </w:r>
      <w:r w:rsidRPr="00CC4501">
        <w:rPr>
          <w:rFonts w:ascii="Angsana New" w:hAnsi="Angsana New"/>
          <w:sz w:val="30"/>
          <w:szCs w:val="30"/>
          <w:cs/>
          <w:lang w:val="en-US"/>
        </w:rPr>
        <w:t>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135</w:t>
      </w:r>
      <w:r w:rsidRPr="00CC4501">
        <w:rPr>
          <w:rFonts w:ascii="Angsana New" w:hAnsi="Angsana New"/>
          <w:sz w:val="30"/>
          <w:szCs w:val="30"/>
          <w:cs/>
          <w:lang w:val="en-US"/>
        </w:rPr>
        <w:t xml:space="preserve"> 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270,000,000 </w:t>
      </w:r>
      <w:r w:rsidRPr="00CC4501">
        <w:rPr>
          <w:rFonts w:ascii="Angsana New" w:hAnsi="Angsana New" w:hint="cs"/>
          <w:sz w:val="30"/>
          <w:szCs w:val="30"/>
          <w:cs/>
          <w:lang w:val="en-US"/>
        </w:rPr>
        <w:t>หุ้น</w:t>
      </w:r>
      <w:r w:rsidRPr="00CC4501">
        <w:rPr>
          <w:rFonts w:ascii="Angsana New" w:hAnsi="Angsana New"/>
          <w:sz w:val="30"/>
          <w:szCs w:val="30"/>
          <w:cs/>
          <w:lang w:val="en-US"/>
        </w:rPr>
        <w:t xml:space="preserve"> มูลค่าที่ตราไว้หุ้นละ</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0.50 </w:t>
      </w:r>
      <w:r w:rsidRPr="00CC4501">
        <w:rPr>
          <w:rFonts w:ascii="Angsana New" w:hAnsi="Angsana New"/>
          <w:sz w:val="30"/>
          <w:szCs w:val="30"/>
          <w:cs/>
          <w:lang w:val="en-US"/>
        </w:rPr>
        <w:t>บาท</w:t>
      </w:r>
      <w:r w:rsidRPr="00CC4501">
        <w:rPr>
          <w:rFonts w:ascii="Angsana New" w:hAnsi="Angsana New" w:hint="cs"/>
          <w:sz w:val="30"/>
          <w:szCs w:val="30"/>
          <w:cs/>
          <w:lang w:val="en-US"/>
        </w:rPr>
        <w:t xml:space="preserve">) </w:t>
      </w:r>
      <w:r w:rsidRPr="00CC4501">
        <w:rPr>
          <w:rFonts w:ascii="Angsana New" w:hAnsi="Angsana New"/>
          <w:sz w:val="30"/>
          <w:szCs w:val="30"/>
          <w:cs/>
          <w:lang w:val="en-US"/>
        </w:rPr>
        <w:t>เป็นจำนวนเงิน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146.31 </w:t>
      </w:r>
      <w:r w:rsidRPr="00CC4501">
        <w:rPr>
          <w:rFonts w:ascii="Angsana New" w:hAnsi="Angsana New"/>
          <w:sz w:val="30"/>
          <w:szCs w:val="30"/>
          <w:cs/>
          <w:lang w:val="en-US"/>
        </w:rPr>
        <w:t>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(292,624,434 </w:t>
      </w:r>
      <w:r w:rsidRPr="00CC4501">
        <w:rPr>
          <w:rFonts w:ascii="Angsana New" w:hAnsi="Angsana New"/>
          <w:sz w:val="30"/>
          <w:szCs w:val="30"/>
          <w:cs/>
          <w:lang w:val="en-US"/>
        </w:rPr>
        <w:t>หุ้น มูลค่าที่ตราไว้หุ้นละ</w:t>
      </w:r>
      <w:r w:rsidRPr="00CC4501">
        <w:rPr>
          <w:rFonts w:ascii="Angsana New" w:hAnsi="Angsana New"/>
          <w:sz w:val="30"/>
          <w:szCs w:val="30"/>
          <w:lang w:val="en-US"/>
        </w:rPr>
        <w:t xml:space="preserve"> 0.50 </w:t>
      </w:r>
      <w:r w:rsidRPr="00CC4501">
        <w:rPr>
          <w:rFonts w:ascii="Angsana New" w:hAnsi="Angsana New"/>
          <w:sz w:val="30"/>
          <w:szCs w:val="30"/>
          <w:cs/>
          <w:lang w:val="en-US"/>
        </w:rPr>
        <w:t>บาท</w:t>
      </w:r>
      <w:r w:rsidRPr="00CC4501">
        <w:rPr>
          <w:rFonts w:ascii="Angsana New" w:hAnsi="Angsana New"/>
          <w:sz w:val="30"/>
          <w:szCs w:val="30"/>
          <w:lang w:val="en-US"/>
        </w:rPr>
        <w:t>)</w:t>
      </w:r>
    </w:p>
    <w:p w14:paraId="566FC116" w14:textId="0DAFE743" w:rsidR="00B87B94" w:rsidRPr="00475112" w:rsidRDefault="00B87B94" w:rsidP="009475E0">
      <w:pPr>
        <w:tabs>
          <w:tab w:val="left" w:pos="1560"/>
        </w:tabs>
        <w:spacing w:before="120" w:line="240" w:lineRule="auto"/>
        <w:ind w:left="709" w:right="147"/>
        <w:jc w:val="thaiDistribute"/>
        <w:rPr>
          <w:rFonts w:ascii="Angsana New" w:hAnsi="Angsana New"/>
          <w:sz w:val="30"/>
          <w:szCs w:val="30"/>
          <w:cs/>
          <w:lang w:val="en-US"/>
        </w:rPr>
      </w:pPr>
      <w:r w:rsidRPr="00646E92">
        <w:rPr>
          <w:rFonts w:asciiTheme="majorBidi" w:hAnsiTheme="majorBidi" w:cstheme="majorBidi"/>
          <w:color w:val="000000" w:themeColor="text1"/>
          <w:sz w:val="30"/>
          <w:szCs w:val="30"/>
          <w:cs/>
        </w:rPr>
        <w:t xml:space="preserve">บริษัทดำเนินการจดทะเบียนเพิ่มทุนจดทะเบียนกับกรมพัฒนาธุรกิจการค้า กระทรวงพาณิชย์ เมื่อวันที่ </w:t>
      </w:r>
      <w:r w:rsidRPr="00646E92">
        <w:rPr>
          <w:rFonts w:asciiTheme="majorBidi" w:hAnsiTheme="majorBidi" w:cstheme="majorBidi"/>
          <w:color w:val="000000" w:themeColor="text1"/>
          <w:sz w:val="30"/>
          <w:szCs w:val="30"/>
        </w:rPr>
        <w:t xml:space="preserve">30 </w:t>
      </w:r>
      <w:r w:rsidRPr="00646E92">
        <w:rPr>
          <w:rFonts w:asciiTheme="majorBidi" w:hAnsiTheme="majorBidi" w:cstheme="majorBidi" w:hint="cs"/>
          <w:color w:val="000000" w:themeColor="text1"/>
          <w:sz w:val="30"/>
          <w:szCs w:val="30"/>
          <w:cs/>
        </w:rPr>
        <w:t>มกราคม</w:t>
      </w:r>
      <w:r w:rsidRPr="00646E92">
        <w:rPr>
          <w:rFonts w:asciiTheme="majorBidi" w:hAnsiTheme="majorBidi" w:cstheme="majorBidi"/>
          <w:color w:val="000000" w:themeColor="text1"/>
          <w:sz w:val="30"/>
          <w:szCs w:val="30"/>
        </w:rPr>
        <w:t xml:space="preserve"> </w:t>
      </w:r>
      <w:r w:rsidRPr="00646E92">
        <w:rPr>
          <w:rFonts w:asciiTheme="majorBidi" w:hAnsiTheme="majorBidi" w:cstheme="majorBidi"/>
          <w:color w:val="000000" w:themeColor="text1"/>
          <w:sz w:val="30"/>
          <w:szCs w:val="30"/>
          <w:lang w:val="en-US"/>
        </w:rPr>
        <w:t>2566</w:t>
      </w:r>
    </w:p>
    <w:p w14:paraId="184F46BB" w14:textId="77777777" w:rsidR="00B87B94" w:rsidRPr="00CD18DB" w:rsidRDefault="00B87B94" w:rsidP="009475E0">
      <w:pPr>
        <w:pStyle w:val="ListParagraph"/>
        <w:numPr>
          <w:ilvl w:val="2"/>
          <w:numId w:val="16"/>
        </w:numPr>
        <w:spacing w:before="120" w:line="240" w:lineRule="auto"/>
        <w:ind w:left="709" w:right="28" w:hanging="349"/>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จัดสรรหุ้นสามัญเพิ่มทุนของบริษัท</w:t>
      </w:r>
      <w:r>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เพื่อ</w:t>
      </w:r>
      <w:r w:rsidRPr="00CC4501">
        <w:rPr>
          <w:rFonts w:asciiTheme="majorBidi" w:hAnsiTheme="majorBidi" w:cstheme="majorBidi" w:hint="cs"/>
          <w:color w:val="000000" w:themeColor="text1"/>
          <w:sz w:val="30"/>
          <w:szCs w:val="30"/>
          <w:cs/>
        </w:rPr>
        <w:t>จ่าย</w:t>
      </w:r>
      <w:r w:rsidRPr="00CC4501">
        <w:rPr>
          <w:rFonts w:asciiTheme="majorBidi" w:hAnsiTheme="majorBidi" w:cstheme="majorBidi"/>
          <w:color w:val="000000" w:themeColor="text1"/>
          <w:sz w:val="30"/>
          <w:szCs w:val="30"/>
          <w:cs/>
        </w:rPr>
        <w:t>ชำระเป็นค่าตอบแทนการรับโอนกิจการจาก</w:t>
      </w:r>
      <w:r w:rsidRPr="00CC4501">
        <w:rPr>
          <w:rFonts w:asciiTheme="majorBidi" w:hAnsiTheme="majorBidi" w:cstheme="majorBidi" w:hint="cs"/>
          <w:color w:val="000000" w:themeColor="text1"/>
          <w:sz w:val="30"/>
          <w:szCs w:val="30"/>
          <w:cs/>
        </w:rPr>
        <w:t xml:space="preserve">บริษัท ซีอาล๊อต </w:t>
      </w:r>
      <w:r w:rsidRPr="00CD18DB">
        <w:rPr>
          <w:rFonts w:asciiTheme="majorBidi" w:hAnsiTheme="majorBidi" w:cstheme="majorBidi" w:hint="cs"/>
          <w:color w:val="000000" w:themeColor="text1"/>
          <w:sz w:val="30"/>
          <w:szCs w:val="30"/>
          <w:cs/>
        </w:rPr>
        <w:t>บูทีค โพสท์โปรดักชั่น จำกัด และบริษัท</w:t>
      </w:r>
      <w:r w:rsidRPr="00CD18DB">
        <w:rPr>
          <w:rFonts w:asciiTheme="majorBidi" w:hAnsiTheme="majorBidi" w:cstheme="majorBidi"/>
          <w:color w:val="000000" w:themeColor="text1"/>
          <w:sz w:val="30"/>
          <w:szCs w:val="30"/>
        </w:rPr>
        <w:t xml:space="preserve"> </w:t>
      </w:r>
      <w:r w:rsidRPr="00CD18DB">
        <w:rPr>
          <w:rFonts w:asciiTheme="majorBidi" w:hAnsiTheme="majorBidi" w:cstheme="majorBidi" w:hint="cs"/>
          <w:color w:val="000000" w:themeColor="text1"/>
          <w:sz w:val="30"/>
          <w:szCs w:val="30"/>
          <w:cs/>
        </w:rPr>
        <w:t>เออเบิร์น มีเดีย ครีเอชั่น</w:t>
      </w:r>
      <w:r w:rsidRPr="00CD18DB">
        <w:rPr>
          <w:rFonts w:asciiTheme="majorBidi" w:hAnsiTheme="majorBidi" w:cstheme="majorBidi"/>
          <w:color w:val="000000" w:themeColor="text1"/>
          <w:sz w:val="30"/>
          <w:szCs w:val="30"/>
          <w:cs/>
        </w:rPr>
        <w:t xml:space="preserve"> </w:t>
      </w:r>
      <w:r w:rsidRPr="00CD18DB">
        <w:rPr>
          <w:rFonts w:asciiTheme="majorBidi" w:hAnsiTheme="majorBidi" w:cstheme="majorBidi" w:hint="cs"/>
          <w:color w:val="000000" w:themeColor="text1"/>
          <w:sz w:val="30"/>
          <w:szCs w:val="30"/>
          <w:cs/>
        </w:rPr>
        <w:t xml:space="preserve">จำกัด </w:t>
      </w:r>
      <w:r w:rsidRPr="00CD18DB">
        <w:rPr>
          <w:rFonts w:asciiTheme="majorBidi" w:hAnsiTheme="majorBidi" w:cstheme="majorBidi"/>
          <w:color w:val="000000" w:themeColor="text1"/>
          <w:sz w:val="30"/>
          <w:szCs w:val="30"/>
          <w:cs/>
        </w:rPr>
        <w:t>แทนการชำระด้วยเงินสด ผ่านการจัดสรรหุ้นเพิ่มทุนให้กับบุคคลในวงจำกัด (</w:t>
      </w:r>
      <w:r w:rsidRPr="00CD18DB">
        <w:rPr>
          <w:rFonts w:asciiTheme="majorBidi" w:hAnsiTheme="majorBidi" w:cstheme="majorBidi"/>
          <w:color w:val="000000" w:themeColor="text1"/>
          <w:sz w:val="30"/>
          <w:szCs w:val="30"/>
        </w:rPr>
        <w:t>Private Placement)</w:t>
      </w:r>
    </w:p>
    <w:p w14:paraId="34593DF7" w14:textId="77777777" w:rsidR="00B87B94" w:rsidRPr="00CC4501" w:rsidRDefault="00B87B94" w:rsidP="00B87B94">
      <w:pPr>
        <w:pStyle w:val="BlockText"/>
        <w:numPr>
          <w:ilvl w:val="2"/>
          <w:numId w:val="2"/>
        </w:numPr>
        <w:tabs>
          <w:tab w:val="clear" w:pos="2415"/>
          <w:tab w:val="num" w:pos="1285"/>
        </w:tabs>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ไม่เกิน</w:t>
      </w:r>
      <w:r w:rsidRPr="00CC4501">
        <w:rPr>
          <w:rFonts w:asciiTheme="majorBidi" w:hAnsiTheme="majorBidi" w:cstheme="majorBidi"/>
          <w:color w:val="000000" w:themeColor="text1"/>
          <w:sz w:val="30"/>
          <w:szCs w:val="30"/>
          <w:cs/>
        </w:rPr>
        <w:t xml:space="preserve"> </w:t>
      </w:r>
      <w:r w:rsidRPr="00CC4501">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4</w:t>
      </w:r>
      <w:r w:rsidRPr="00CC4501">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705</w:t>
      </w:r>
      <w:r w:rsidRPr="00CC4501">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882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w:t>
      </w:r>
      <w:r w:rsidRPr="00CC4501">
        <w:rPr>
          <w:rFonts w:asciiTheme="majorBidi" w:hAnsiTheme="majorBidi" w:cstheme="majorBidi"/>
          <w:color w:val="000000" w:themeColor="text1"/>
          <w:sz w:val="30"/>
          <w:szCs w:val="30"/>
        </w:rPr>
        <w:t xml:space="preserve"> 65</w:t>
      </w:r>
      <w:r w:rsidRPr="00CC4501">
        <w:rPr>
          <w:rFonts w:asciiTheme="majorBidi" w:hAnsiTheme="majorBidi" w:cstheme="majorBidi" w:hint="cs"/>
          <w:color w:val="000000" w:themeColor="text1"/>
          <w:sz w:val="30"/>
          <w:szCs w:val="30"/>
          <w:cs/>
        </w:rPr>
        <w:t xml:space="preserve"> 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 ซีอาล๊อต บูทีค โพสท์โปรดักชั่น จำกัด</w:t>
      </w:r>
    </w:p>
    <w:p w14:paraId="5EAAF1E3" w14:textId="77777777" w:rsidR="00B87B94" w:rsidRDefault="00B87B94" w:rsidP="00B87B94">
      <w:pPr>
        <w:pStyle w:val="BlockText"/>
        <w:numPr>
          <w:ilvl w:val="2"/>
          <w:numId w:val="2"/>
        </w:numPr>
        <w:tabs>
          <w:tab w:val="clear" w:pos="2415"/>
          <w:tab w:val="num" w:pos="1285"/>
        </w:tabs>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lastRenderedPageBreak/>
        <w:t>จำนวน</w:t>
      </w:r>
      <w:r w:rsidRPr="00CC4501">
        <w:rPr>
          <w:rFonts w:asciiTheme="majorBidi" w:hAnsiTheme="majorBidi" w:cstheme="majorBidi" w:hint="cs"/>
          <w:color w:val="000000" w:themeColor="text1"/>
          <w:sz w:val="30"/>
          <w:szCs w:val="30"/>
          <w:cs/>
        </w:rPr>
        <w:t xml:space="preserve">ไม่เกิน </w:t>
      </w:r>
      <w:r w:rsidRPr="00CC4501">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918,552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 </w:t>
      </w:r>
      <w:r w:rsidRPr="00CC4501">
        <w:rPr>
          <w:rFonts w:asciiTheme="majorBidi" w:hAnsiTheme="majorBidi" w:cstheme="majorBidi"/>
          <w:color w:val="000000" w:themeColor="text1"/>
          <w:sz w:val="30"/>
          <w:szCs w:val="30"/>
        </w:rPr>
        <w:t xml:space="preserve">35 </w:t>
      </w:r>
      <w:r w:rsidRPr="00CC4501">
        <w:rPr>
          <w:rFonts w:asciiTheme="majorBidi" w:hAnsiTheme="majorBidi" w:cstheme="majorBidi" w:hint="cs"/>
          <w:color w:val="000000" w:themeColor="text1"/>
          <w:sz w:val="30"/>
          <w:szCs w:val="30"/>
          <w:cs/>
        </w:rPr>
        <w:t>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hint="cs"/>
          <w:color w:val="000000" w:themeColor="text1"/>
          <w:sz w:val="30"/>
          <w:szCs w:val="30"/>
          <w:cs/>
        </w:rPr>
        <w:t>เออเบิร์น มีเดีย ครีเอชั่น จำกัด</w:t>
      </w:r>
    </w:p>
    <w:p w14:paraId="5F0E8467" w14:textId="77777777" w:rsidR="00B87B94" w:rsidRDefault="00B87B94" w:rsidP="00B87B94">
      <w:pPr>
        <w:pStyle w:val="BlockText"/>
        <w:spacing w:before="120" w:after="120"/>
        <w:ind w:left="709" w:right="28"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บริษัทดำเนินการจดทะเบียนทุนชำระแล้วกับกรมพัฒนาธุรกิจการค้า กระทรวงพาณิชย์ เมื่อวันที่ </w:t>
      </w:r>
      <w:r>
        <w:rPr>
          <w:rFonts w:asciiTheme="majorBidi" w:hAnsiTheme="majorBidi" w:cstheme="majorBidi"/>
          <w:color w:val="000000" w:themeColor="text1"/>
          <w:sz w:val="30"/>
          <w:szCs w:val="30"/>
        </w:rPr>
        <w:t xml:space="preserve">1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2566</w:t>
      </w:r>
    </w:p>
    <w:p w14:paraId="4AFA55AF" w14:textId="215C01FA" w:rsidR="00B87B94" w:rsidRPr="001C163A" w:rsidRDefault="00B87B94" w:rsidP="009475E0">
      <w:pPr>
        <w:pStyle w:val="ListParagraph"/>
        <w:numPr>
          <w:ilvl w:val="2"/>
          <w:numId w:val="16"/>
        </w:numPr>
        <w:spacing w:line="240" w:lineRule="auto"/>
        <w:ind w:left="709" w:right="28" w:hanging="425"/>
        <w:jc w:val="thaiDistribute"/>
        <w:rPr>
          <w:rFonts w:ascii="Angsana New" w:hAnsi="Angsana New"/>
          <w:sz w:val="30"/>
          <w:szCs w:val="30"/>
        </w:rPr>
      </w:pPr>
      <w:bookmarkStart w:id="475" w:name="_Hlk134820986"/>
      <w:r w:rsidRPr="001C163A">
        <w:rPr>
          <w:rFonts w:ascii="Angsana New" w:hAnsi="Angsana New"/>
          <w:sz w:val="30"/>
          <w:szCs w:val="30"/>
          <w:cs/>
        </w:rPr>
        <w:t>อนุมัติให้บริษัทรับโอนกิจการของบริษัท ซีอาล๊อต บูทีค โพสท์โปรดักชั่น จำกัด และบริษัท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ซึ่งรวมถึงทรัพย์สิน หนี้สิน สิทธิ หน้าที่ และความรับผิดที่มีอยู่ในปัจจุบัน และที่จะมีในอนาคต ณ วันที่โอนกิจการ</w:t>
      </w:r>
      <w:r>
        <w:rPr>
          <w:rFonts w:ascii="Angsana New" w:hAnsi="Angsana New" w:hint="cs"/>
          <w:sz w:val="30"/>
          <w:szCs w:val="30"/>
          <w:cs/>
        </w:rPr>
        <w:t xml:space="preserve"> (ดูหมายเหตุ </w:t>
      </w:r>
      <w:r>
        <w:rPr>
          <w:rFonts w:ascii="Angsana New" w:hAnsi="Angsana New"/>
          <w:sz w:val="30"/>
          <w:szCs w:val="30"/>
          <w:lang w:val="en-US"/>
        </w:rPr>
        <w:t>1</w:t>
      </w:r>
      <w:r w:rsidR="009475E0">
        <w:rPr>
          <w:rFonts w:ascii="Angsana New" w:hAnsi="Angsana New"/>
          <w:sz w:val="30"/>
          <w:szCs w:val="30"/>
          <w:lang w:val="en-US"/>
        </w:rPr>
        <w:t>6</w:t>
      </w:r>
      <w:r>
        <w:rPr>
          <w:rFonts w:ascii="Angsana New" w:hAnsi="Angsana New" w:hint="cs"/>
          <w:sz w:val="30"/>
          <w:szCs w:val="30"/>
          <w:cs/>
          <w:lang w:val="en-US"/>
        </w:rPr>
        <w:t>)</w:t>
      </w:r>
    </w:p>
    <w:bookmarkEnd w:id="475"/>
    <w:p w14:paraId="46B88DB9" w14:textId="2A0A28B1" w:rsidR="002237C2" w:rsidRDefault="00247A83" w:rsidP="009475E0">
      <w:pPr>
        <w:autoSpaceDE/>
        <w:autoSpaceDN/>
        <w:spacing w:before="120" w:after="120" w:line="240" w:lineRule="auto"/>
        <w:ind w:left="284"/>
        <w:jc w:val="thaiDistribute"/>
        <w:rPr>
          <w:rFonts w:asciiTheme="majorBidi" w:hAnsiTheme="majorBidi" w:cstheme="majorBidi"/>
          <w:b/>
          <w:bCs/>
          <w:color w:val="000000" w:themeColor="text1"/>
          <w:sz w:val="30"/>
          <w:szCs w:val="30"/>
          <w:lang w:val="en-US"/>
        </w:rPr>
      </w:pPr>
      <w:r w:rsidRPr="00753901">
        <w:rPr>
          <w:rFonts w:asciiTheme="majorBidi" w:hAnsiTheme="majorBidi" w:cstheme="majorBidi" w:hint="cs"/>
          <w:b/>
          <w:bCs/>
          <w:color w:val="000000" w:themeColor="text1"/>
          <w:sz w:val="30"/>
          <w:szCs w:val="30"/>
          <w:cs/>
        </w:rPr>
        <w:t xml:space="preserve">ปี </w:t>
      </w:r>
      <w:r w:rsidRPr="00753901">
        <w:rPr>
          <w:rFonts w:asciiTheme="majorBidi" w:hAnsiTheme="majorBidi" w:cstheme="majorBidi"/>
          <w:b/>
          <w:bCs/>
          <w:color w:val="000000" w:themeColor="text1"/>
          <w:sz w:val="30"/>
          <w:szCs w:val="30"/>
          <w:lang w:val="en-US"/>
        </w:rPr>
        <w:t>2565</w:t>
      </w:r>
    </w:p>
    <w:p w14:paraId="42589F7C" w14:textId="4754BA3E" w:rsidR="00116DF5" w:rsidRDefault="00335DFC" w:rsidP="005143EC">
      <w:pPr>
        <w:pStyle w:val="ListParagraph"/>
        <w:numPr>
          <w:ilvl w:val="2"/>
          <w:numId w:val="16"/>
        </w:numPr>
        <w:spacing w:line="240" w:lineRule="auto"/>
        <w:ind w:left="709" w:right="147" w:hanging="425"/>
        <w:jc w:val="thaiDistribute"/>
        <w:rPr>
          <w:rFonts w:ascii="Angsana New" w:hAnsi="Angsana New"/>
          <w:sz w:val="30"/>
          <w:szCs w:val="30"/>
          <w:lang w:val="en-US"/>
        </w:rPr>
      </w:pPr>
      <w:r w:rsidRPr="00116DF5">
        <w:rPr>
          <w:rFonts w:ascii="Angsana New" w:hAnsi="Angsana New" w:hint="cs"/>
          <w:sz w:val="30"/>
          <w:szCs w:val="30"/>
          <w:cs/>
          <w:lang w:val="en-US"/>
        </w:rPr>
        <w:t xml:space="preserve">ที่ประชุมสามัญผู้ถือหุ้น </w:t>
      </w:r>
      <w:r w:rsidRPr="00116DF5">
        <w:rPr>
          <w:rFonts w:ascii="Angsana New" w:hAnsi="Angsana New"/>
          <w:sz w:val="30"/>
          <w:szCs w:val="30"/>
          <w:cs/>
          <w:lang w:val="en-US"/>
        </w:rPr>
        <w:t>เ</w:t>
      </w:r>
      <w:r w:rsidRPr="00116DF5">
        <w:rPr>
          <w:rFonts w:ascii="Angsana New" w:hAnsi="Angsana New" w:hint="cs"/>
          <w:sz w:val="30"/>
          <w:szCs w:val="30"/>
          <w:cs/>
          <w:lang w:val="en-US"/>
        </w:rPr>
        <w:t xml:space="preserve">มื่อวันที่ </w:t>
      </w:r>
      <w:r w:rsidRPr="00116DF5">
        <w:rPr>
          <w:rFonts w:ascii="Angsana New" w:hAnsi="Angsana New"/>
          <w:sz w:val="30"/>
          <w:szCs w:val="30"/>
          <w:lang w:val="en-US"/>
        </w:rPr>
        <w:t xml:space="preserve">6 </w:t>
      </w:r>
      <w:r w:rsidRPr="00116DF5">
        <w:rPr>
          <w:rFonts w:ascii="Angsana New" w:hAnsi="Angsana New" w:hint="cs"/>
          <w:sz w:val="30"/>
          <w:szCs w:val="30"/>
          <w:cs/>
          <w:lang w:val="en-US"/>
        </w:rPr>
        <w:t xml:space="preserve">เมษายน </w:t>
      </w:r>
      <w:r w:rsidRPr="00116DF5">
        <w:rPr>
          <w:rFonts w:ascii="Angsana New" w:hAnsi="Angsana New"/>
          <w:sz w:val="30"/>
          <w:szCs w:val="30"/>
          <w:lang w:val="en-US"/>
        </w:rPr>
        <w:t xml:space="preserve">2565 </w:t>
      </w:r>
      <w:r w:rsidRPr="00116DF5">
        <w:rPr>
          <w:rFonts w:ascii="Angsana New" w:hAnsi="Angsana New" w:hint="cs"/>
          <w:sz w:val="30"/>
          <w:szCs w:val="30"/>
          <w:cs/>
          <w:lang w:val="en-US"/>
        </w:rPr>
        <w:t>มีมติอนุมัติให้</w:t>
      </w:r>
      <w:r w:rsidRPr="00116DF5">
        <w:rPr>
          <w:rFonts w:ascii="Angsana New" w:hAnsi="Angsana New"/>
          <w:sz w:val="30"/>
          <w:szCs w:val="30"/>
          <w:cs/>
          <w:lang w:val="en-US"/>
        </w:rPr>
        <w:t xml:space="preserve">ระหว่างวันที่ </w:t>
      </w:r>
      <w:r w:rsidRPr="00116DF5">
        <w:rPr>
          <w:rFonts w:ascii="Angsana New" w:hAnsi="Angsana New"/>
          <w:sz w:val="30"/>
          <w:szCs w:val="30"/>
          <w:lang w:val="en-US"/>
        </w:rPr>
        <w:t xml:space="preserve">20 - 22 </w:t>
      </w:r>
      <w:r w:rsidRPr="00116DF5">
        <w:rPr>
          <w:rFonts w:ascii="Angsana New" w:hAnsi="Angsana New" w:hint="cs"/>
          <w:sz w:val="30"/>
          <w:szCs w:val="30"/>
          <w:cs/>
          <w:lang w:val="en-US"/>
        </w:rPr>
        <w:t>เมษายน</w:t>
      </w:r>
      <w:r w:rsidRPr="00116DF5">
        <w:rPr>
          <w:rFonts w:ascii="Angsana New" w:hAnsi="Angsana New"/>
          <w:sz w:val="30"/>
          <w:szCs w:val="30"/>
          <w:cs/>
          <w:lang w:val="en-US"/>
        </w:rPr>
        <w:t xml:space="preserve"> </w:t>
      </w:r>
      <w:r w:rsidRPr="00116DF5">
        <w:rPr>
          <w:rFonts w:ascii="Angsana New" w:hAnsi="Angsana New"/>
          <w:sz w:val="30"/>
          <w:szCs w:val="30"/>
          <w:lang w:val="en-US"/>
        </w:rPr>
        <w:t>2565</w:t>
      </w:r>
      <w:r w:rsidRPr="00116DF5">
        <w:rPr>
          <w:rFonts w:ascii="Angsana New" w:hAnsi="Angsana New"/>
          <w:sz w:val="30"/>
          <w:szCs w:val="30"/>
          <w:cs/>
          <w:lang w:val="en-US"/>
        </w:rPr>
        <w:t xml:space="preserve"> บริษัทนำหุ้นสามัญ</w:t>
      </w:r>
      <w:r w:rsidRPr="00116DF5">
        <w:rPr>
          <w:rFonts w:ascii="Angsana New" w:hAnsi="Angsana New" w:hint="cs"/>
          <w:sz w:val="30"/>
          <w:szCs w:val="30"/>
          <w:cs/>
          <w:lang w:val="en-US"/>
        </w:rPr>
        <w:t xml:space="preserve"> </w:t>
      </w:r>
      <w:r w:rsidRPr="00116DF5">
        <w:rPr>
          <w:rFonts w:ascii="Angsana New" w:hAnsi="Angsana New"/>
          <w:sz w:val="30"/>
          <w:szCs w:val="30"/>
          <w:cs/>
          <w:lang w:val="en-US"/>
        </w:rPr>
        <w:t>จำนว</w:t>
      </w:r>
      <w:r w:rsidRPr="00116DF5">
        <w:rPr>
          <w:rFonts w:ascii="Angsana New" w:hAnsi="Angsana New" w:hint="cs"/>
          <w:sz w:val="30"/>
          <w:szCs w:val="30"/>
          <w:cs/>
          <w:lang w:val="en-US"/>
        </w:rPr>
        <w:t xml:space="preserve">น </w:t>
      </w:r>
      <w:r w:rsidRPr="00116DF5">
        <w:rPr>
          <w:rFonts w:ascii="Angsana New" w:hAnsi="Angsana New"/>
          <w:sz w:val="30"/>
          <w:szCs w:val="30"/>
          <w:lang w:val="en-US"/>
        </w:rPr>
        <w:t xml:space="preserve">70 </w:t>
      </w:r>
      <w:r w:rsidRPr="00116DF5">
        <w:rPr>
          <w:rFonts w:ascii="Angsana New" w:hAnsi="Angsana New"/>
          <w:sz w:val="30"/>
          <w:szCs w:val="30"/>
          <w:cs/>
          <w:lang w:val="en-US"/>
        </w:rPr>
        <w:t>ล้านหุ้น เปิดให้ประชาชน</w:t>
      </w:r>
      <w:r w:rsidRPr="00116DF5">
        <w:rPr>
          <w:rFonts w:ascii="Angsana New" w:hAnsi="Angsana New" w:hint="cs"/>
          <w:sz w:val="30"/>
          <w:szCs w:val="30"/>
          <w:cs/>
          <w:lang w:val="en-US"/>
        </w:rPr>
        <w:t>ทั่วไป</w:t>
      </w:r>
      <w:r w:rsidRPr="00116DF5">
        <w:rPr>
          <w:rFonts w:ascii="Angsana New" w:hAnsi="Angsana New"/>
          <w:sz w:val="30"/>
          <w:szCs w:val="30"/>
          <w:cs/>
          <w:lang w:val="en-US"/>
        </w:rPr>
        <w:t>จองซื้อหุ้น</w:t>
      </w:r>
      <w:r w:rsidRPr="00116DF5">
        <w:rPr>
          <w:rFonts w:ascii="Angsana New" w:hAnsi="Angsana New" w:hint="cs"/>
          <w:sz w:val="30"/>
          <w:szCs w:val="30"/>
          <w:cs/>
          <w:lang w:val="en-US"/>
        </w:rPr>
        <w:t xml:space="preserve"> จำนวน </w:t>
      </w:r>
      <w:r w:rsidRPr="00116DF5">
        <w:rPr>
          <w:rFonts w:ascii="Angsana New" w:hAnsi="Angsana New"/>
          <w:sz w:val="30"/>
          <w:szCs w:val="30"/>
          <w:lang w:val="en-US"/>
        </w:rPr>
        <w:t xml:space="preserve">63 </w:t>
      </w:r>
      <w:r w:rsidRPr="00116DF5">
        <w:rPr>
          <w:rFonts w:ascii="Angsana New" w:hAnsi="Angsana New" w:hint="cs"/>
          <w:sz w:val="30"/>
          <w:szCs w:val="30"/>
          <w:cs/>
          <w:lang w:val="en-US"/>
        </w:rPr>
        <w:t xml:space="preserve">ล้านหุ้น </w:t>
      </w:r>
      <w:r w:rsidRPr="00116DF5">
        <w:rPr>
          <w:rFonts w:ascii="Angsana New" w:hAnsi="Angsana New"/>
          <w:sz w:val="30"/>
          <w:szCs w:val="30"/>
          <w:cs/>
          <w:lang w:val="en-US"/>
        </w:rPr>
        <w:t>กรรมการ ผู้บริหาร หรือพนักงานของบริษัทหรือบริษัทย่อย</w:t>
      </w:r>
      <w:r w:rsidRPr="00116DF5">
        <w:rPr>
          <w:rFonts w:ascii="Angsana New" w:hAnsi="Angsana New" w:hint="cs"/>
          <w:sz w:val="30"/>
          <w:szCs w:val="30"/>
          <w:cs/>
          <w:lang w:val="en-US"/>
        </w:rPr>
        <w:t xml:space="preserve">จองซื้อหุ้น </w:t>
      </w:r>
      <w:r w:rsidRPr="00116DF5">
        <w:rPr>
          <w:rFonts w:ascii="Angsana New" w:hAnsi="Angsana New"/>
          <w:sz w:val="30"/>
          <w:szCs w:val="30"/>
          <w:cs/>
          <w:lang w:val="en-US"/>
        </w:rPr>
        <w:t xml:space="preserve">จำนวน </w:t>
      </w:r>
      <w:r w:rsidRPr="00116DF5">
        <w:rPr>
          <w:rFonts w:ascii="Angsana New" w:hAnsi="Angsana New"/>
          <w:sz w:val="30"/>
          <w:szCs w:val="30"/>
          <w:lang w:val="en-US"/>
        </w:rPr>
        <w:t xml:space="preserve">7 </w:t>
      </w:r>
      <w:r w:rsidRPr="00116DF5">
        <w:rPr>
          <w:rFonts w:ascii="Angsana New" w:hAnsi="Angsana New" w:hint="cs"/>
          <w:sz w:val="30"/>
          <w:szCs w:val="30"/>
          <w:cs/>
          <w:lang w:val="en-US"/>
        </w:rPr>
        <w:t>ล้าน</w:t>
      </w:r>
      <w:r w:rsidRPr="00116DF5">
        <w:rPr>
          <w:rFonts w:ascii="Angsana New" w:hAnsi="Angsana New"/>
          <w:sz w:val="30"/>
          <w:szCs w:val="30"/>
          <w:cs/>
          <w:lang w:val="en-US"/>
        </w:rPr>
        <w:t>หุ้น เสนอขายในราคาหุ้นล</w:t>
      </w:r>
      <w:r w:rsidRPr="00116DF5">
        <w:rPr>
          <w:rFonts w:ascii="Angsana New" w:hAnsi="Angsana New" w:hint="cs"/>
          <w:sz w:val="30"/>
          <w:szCs w:val="30"/>
          <w:cs/>
          <w:lang w:val="en-US"/>
        </w:rPr>
        <w:t xml:space="preserve">ะ </w:t>
      </w:r>
      <w:r w:rsidRPr="00116DF5">
        <w:rPr>
          <w:rFonts w:ascii="Angsana New" w:hAnsi="Angsana New"/>
          <w:sz w:val="30"/>
          <w:szCs w:val="30"/>
          <w:lang w:val="en-US"/>
        </w:rPr>
        <w:t>3.86</w:t>
      </w:r>
      <w:r w:rsidRPr="00116DF5">
        <w:rPr>
          <w:rFonts w:ascii="Angsana New" w:hAnsi="Angsana New"/>
          <w:sz w:val="30"/>
          <w:szCs w:val="30"/>
          <w:cs/>
          <w:lang w:val="en-US"/>
        </w:rPr>
        <w:t xml:space="preserve"> บาท </w:t>
      </w:r>
    </w:p>
    <w:p w14:paraId="1AB186B7" w14:textId="77777777" w:rsidR="005143EC" w:rsidRPr="005143EC" w:rsidRDefault="005143EC" w:rsidP="005143EC">
      <w:pPr>
        <w:pStyle w:val="ListParagraph"/>
        <w:spacing w:line="240" w:lineRule="auto"/>
        <w:ind w:left="284" w:right="147"/>
        <w:jc w:val="thaiDistribute"/>
        <w:rPr>
          <w:rFonts w:ascii="Angsana New" w:hAnsi="Angsana New"/>
          <w:sz w:val="12"/>
          <w:szCs w:val="12"/>
          <w:lang w:val="en-US"/>
        </w:rPr>
      </w:pPr>
    </w:p>
    <w:p w14:paraId="2174D179" w14:textId="6619EA49" w:rsidR="00116DF5" w:rsidRDefault="00335DFC" w:rsidP="005143EC">
      <w:pPr>
        <w:pStyle w:val="ListParagraph"/>
        <w:spacing w:line="240" w:lineRule="auto"/>
        <w:ind w:left="709" w:right="147"/>
        <w:jc w:val="thaiDistribute"/>
        <w:rPr>
          <w:rFonts w:ascii="Angsana New" w:hAnsi="Angsana New"/>
          <w:sz w:val="30"/>
          <w:szCs w:val="30"/>
          <w:lang w:val="en-US"/>
        </w:rPr>
      </w:pPr>
      <w:r w:rsidRPr="00116DF5">
        <w:rPr>
          <w:rFonts w:ascii="Angsana New" w:hAnsi="Angsana New"/>
          <w:sz w:val="30"/>
          <w:szCs w:val="30"/>
          <w:cs/>
          <w:lang w:val="en-US"/>
        </w:rPr>
        <w:t xml:space="preserve">บริษัทรับชำระเงินค่าจองซื้อหุ้น จำนวนเงิน </w:t>
      </w:r>
      <w:r w:rsidRPr="00116DF5">
        <w:rPr>
          <w:rFonts w:ascii="Angsana New" w:hAnsi="Angsana New"/>
          <w:sz w:val="30"/>
          <w:szCs w:val="30"/>
          <w:lang w:val="en-US"/>
        </w:rPr>
        <w:t>270.20</w:t>
      </w:r>
      <w:r w:rsidRPr="00116DF5">
        <w:rPr>
          <w:rFonts w:ascii="Angsana New" w:hAnsi="Angsana New"/>
          <w:sz w:val="30"/>
          <w:szCs w:val="30"/>
          <w:cs/>
          <w:lang w:val="en-US"/>
        </w:rPr>
        <w:t xml:space="preserve"> ล้านบาท ซึ่งเป็นหุ้นเพิ่มทุน จำนวนเงิน </w:t>
      </w:r>
      <w:r w:rsidRPr="00116DF5">
        <w:rPr>
          <w:rFonts w:ascii="Angsana New" w:hAnsi="Angsana New"/>
          <w:sz w:val="30"/>
          <w:szCs w:val="30"/>
          <w:lang w:val="en-US"/>
        </w:rPr>
        <w:t>35</w:t>
      </w:r>
      <w:r w:rsidRPr="00116DF5">
        <w:rPr>
          <w:rFonts w:ascii="Angsana New" w:hAnsi="Angsana New"/>
          <w:sz w:val="30"/>
          <w:szCs w:val="30"/>
          <w:cs/>
          <w:lang w:val="en-US"/>
        </w:rPr>
        <w:t xml:space="preserve"> ล้านบาท ส่วนเกินมูลค่าหุ้น จำนวนเงิน</w:t>
      </w:r>
      <w:r w:rsidRPr="00116DF5">
        <w:rPr>
          <w:rFonts w:ascii="Angsana New" w:hAnsi="Angsana New"/>
          <w:sz w:val="30"/>
          <w:szCs w:val="30"/>
          <w:lang w:val="en-US"/>
        </w:rPr>
        <w:t xml:space="preserve"> 235.20 </w:t>
      </w:r>
      <w:r w:rsidRPr="00116DF5">
        <w:rPr>
          <w:rFonts w:ascii="Angsana New" w:hAnsi="Angsana New"/>
          <w:sz w:val="30"/>
          <w:szCs w:val="30"/>
          <w:cs/>
          <w:lang w:val="en-US"/>
        </w:rPr>
        <w:t>ล้านบาท และบริษัทบันทึกค่าใช้จ่ายเกี่ยวกับหุ้นเพิ่มทุนเป็นรายการหักในบัญชีส่วนเกินมูลค่าหุ้น จำนวนเงิน</w:t>
      </w:r>
      <w:r w:rsidRPr="00116DF5">
        <w:rPr>
          <w:rFonts w:ascii="Angsana New" w:hAnsi="Angsana New"/>
          <w:sz w:val="30"/>
          <w:szCs w:val="30"/>
          <w:lang w:val="en-US"/>
        </w:rPr>
        <w:t xml:space="preserve"> 9.93</w:t>
      </w:r>
      <w:r w:rsidRPr="00116DF5">
        <w:rPr>
          <w:rFonts w:ascii="Angsana New" w:hAnsi="Angsana New"/>
          <w:sz w:val="30"/>
          <w:szCs w:val="30"/>
          <w:cs/>
          <w:lang w:val="en-US"/>
        </w:rPr>
        <w:t xml:space="preserve"> ล้านบาท</w:t>
      </w:r>
      <w:r w:rsidRPr="00116DF5">
        <w:rPr>
          <w:rFonts w:ascii="Angsana New" w:hAnsi="Angsana New"/>
          <w:sz w:val="30"/>
          <w:szCs w:val="30"/>
          <w:lang w:val="en-US"/>
        </w:rPr>
        <w:t xml:space="preserve"> </w:t>
      </w:r>
    </w:p>
    <w:p w14:paraId="0F343A05" w14:textId="77777777" w:rsidR="00116DF5" w:rsidRPr="00753901" w:rsidRDefault="00116DF5" w:rsidP="009475E0">
      <w:pPr>
        <w:spacing w:line="240" w:lineRule="auto"/>
        <w:ind w:left="284" w:right="147"/>
        <w:jc w:val="thaiDistribute"/>
        <w:rPr>
          <w:rFonts w:ascii="Angsana New" w:hAnsi="Angsana New"/>
          <w:sz w:val="12"/>
          <w:szCs w:val="12"/>
          <w:cs/>
          <w:lang w:val="en-US"/>
        </w:rPr>
      </w:pPr>
    </w:p>
    <w:p w14:paraId="22BEB01E" w14:textId="1BA2E6B4" w:rsidR="004C7942" w:rsidRPr="005143EC" w:rsidRDefault="00335DFC" w:rsidP="005143EC">
      <w:pPr>
        <w:pStyle w:val="ListParagraph"/>
        <w:spacing w:line="240" w:lineRule="auto"/>
        <w:ind w:left="709" w:right="147"/>
        <w:jc w:val="thaiDistribute"/>
        <w:rPr>
          <w:rFonts w:ascii="Angsana New" w:hAnsi="Angsana New"/>
          <w:sz w:val="30"/>
          <w:szCs w:val="30"/>
          <w:lang w:val="en-US"/>
        </w:rPr>
      </w:pPr>
      <w:r w:rsidRPr="005143EC">
        <w:rPr>
          <w:rFonts w:ascii="Angsana New" w:hAnsi="Angsana New"/>
          <w:sz w:val="30"/>
          <w:szCs w:val="30"/>
          <w:cs/>
          <w:lang w:val="en-US"/>
        </w:rPr>
        <w:t xml:space="preserve">เมื่อวันที่ </w:t>
      </w:r>
      <w:r w:rsidRPr="005143EC">
        <w:rPr>
          <w:rFonts w:ascii="Angsana New" w:hAnsi="Angsana New"/>
          <w:sz w:val="30"/>
          <w:szCs w:val="30"/>
          <w:lang w:val="en-US"/>
        </w:rPr>
        <w:t xml:space="preserve">25 </w:t>
      </w:r>
      <w:r w:rsidRPr="005143EC">
        <w:rPr>
          <w:rFonts w:ascii="Angsana New" w:hAnsi="Angsana New" w:hint="cs"/>
          <w:sz w:val="30"/>
          <w:szCs w:val="30"/>
          <w:cs/>
          <w:lang w:val="en-US"/>
        </w:rPr>
        <w:t>เมษายน</w:t>
      </w:r>
      <w:r w:rsidRPr="005143EC">
        <w:rPr>
          <w:rFonts w:ascii="Angsana New" w:hAnsi="Angsana New"/>
          <w:sz w:val="30"/>
          <w:szCs w:val="30"/>
          <w:cs/>
          <w:lang w:val="en-US"/>
        </w:rPr>
        <w:t xml:space="preserve"> </w:t>
      </w:r>
      <w:r w:rsidRPr="005143EC">
        <w:rPr>
          <w:rFonts w:ascii="Angsana New" w:hAnsi="Angsana New"/>
          <w:sz w:val="30"/>
          <w:szCs w:val="30"/>
          <w:lang w:val="en-US"/>
        </w:rPr>
        <w:t>2565</w:t>
      </w:r>
      <w:r w:rsidRPr="005143EC">
        <w:rPr>
          <w:rFonts w:ascii="Angsana New" w:hAnsi="Angsana New"/>
          <w:sz w:val="30"/>
          <w:szCs w:val="30"/>
          <w:cs/>
          <w:lang w:val="en-US"/>
        </w:rPr>
        <w:t xml:space="preserve"> บริษัท</w:t>
      </w:r>
      <w:r w:rsidRPr="005143EC">
        <w:rPr>
          <w:rFonts w:ascii="Angsana New" w:hAnsi="Angsana New" w:hint="cs"/>
          <w:sz w:val="30"/>
          <w:szCs w:val="30"/>
          <w:cs/>
          <w:lang w:val="en-US"/>
        </w:rPr>
        <w:t>ดำเนินการ</w:t>
      </w:r>
      <w:r w:rsidRPr="005143EC">
        <w:rPr>
          <w:rFonts w:ascii="Angsana New" w:hAnsi="Angsana New"/>
          <w:sz w:val="30"/>
          <w:szCs w:val="30"/>
          <w:cs/>
          <w:lang w:val="en-US"/>
        </w:rPr>
        <w:t>จดทะเบียนเปลี่ยนแปลงทุนชำระแล้ว</w:t>
      </w:r>
      <w:r w:rsidRPr="005143EC">
        <w:rPr>
          <w:rFonts w:ascii="Angsana New" w:hAnsi="Angsana New" w:hint="cs"/>
          <w:sz w:val="30"/>
          <w:szCs w:val="30"/>
          <w:cs/>
          <w:lang w:val="en-US"/>
        </w:rPr>
        <w:t xml:space="preserve"> </w:t>
      </w:r>
      <w:r w:rsidRPr="005143EC">
        <w:rPr>
          <w:rFonts w:ascii="Angsana New" w:hAnsi="Angsana New"/>
          <w:sz w:val="30"/>
          <w:szCs w:val="30"/>
          <w:cs/>
          <w:lang w:val="en-US"/>
        </w:rPr>
        <w:t>กับ</w:t>
      </w:r>
      <w:r w:rsidRPr="005143EC">
        <w:rPr>
          <w:rFonts w:ascii="Angsana New" w:hAnsi="Angsana New" w:hint="cs"/>
          <w:sz w:val="30"/>
          <w:szCs w:val="30"/>
          <w:cs/>
          <w:lang w:val="en-US"/>
        </w:rPr>
        <w:t xml:space="preserve">กรมพัฒนาธุรกิจการค้า </w:t>
      </w:r>
      <w:r w:rsidRPr="005143EC">
        <w:rPr>
          <w:rFonts w:ascii="Angsana New" w:hAnsi="Angsana New"/>
          <w:sz w:val="30"/>
          <w:szCs w:val="30"/>
          <w:cs/>
          <w:lang w:val="en-US"/>
        </w:rPr>
        <w:t>กระทรวงพาณิชย์</w:t>
      </w:r>
    </w:p>
    <w:p w14:paraId="5493AA87" w14:textId="79CFDE1D" w:rsidR="004C7942" w:rsidRPr="005143EC" w:rsidRDefault="004C7942" w:rsidP="005143EC">
      <w:pPr>
        <w:pStyle w:val="BlockText"/>
        <w:numPr>
          <w:ilvl w:val="2"/>
          <w:numId w:val="16"/>
        </w:numPr>
        <w:spacing w:before="120"/>
        <w:ind w:left="709" w:right="0" w:hanging="425"/>
        <w:jc w:val="thaiDistribute"/>
        <w:rPr>
          <w:rFonts w:ascii="Angsana New" w:hAnsi="Angsana New"/>
          <w:sz w:val="30"/>
          <w:szCs w:val="30"/>
        </w:rPr>
      </w:pPr>
      <w:r w:rsidRPr="005143EC">
        <w:rPr>
          <w:rFonts w:ascii="Angsana New" w:hAnsi="Angsana New"/>
          <w:sz w:val="30"/>
          <w:szCs w:val="30"/>
          <w:cs/>
        </w:rPr>
        <w:t xml:space="preserve">เมื่อวันที่ </w:t>
      </w:r>
      <w:r w:rsidRPr="005143EC">
        <w:rPr>
          <w:rFonts w:ascii="Angsana New" w:hAnsi="Angsana New"/>
          <w:sz w:val="30"/>
          <w:szCs w:val="30"/>
        </w:rPr>
        <w:t>29</w:t>
      </w:r>
      <w:r w:rsidRPr="005143EC">
        <w:rPr>
          <w:rFonts w:ascii="Angsana New" w:hAnsi="Angsana New"/>
          <w:sz w:val="30"/>
          <w:szCs w:val="30"/>
          <w:cs/>
        </w:rPr>
        <w:t xml:space="preserve"> </w:t>
      </w:r>
      <w:r w:rsidR="005143EC" w:rsidRPr="005143EC">
        <w:rPr>
          <w:rFonts w:ascii="Angsana New" w:hAnsi="Angsana New" w:hint="cs"/>
          <w:sz w:val="30"/>
          <w:szCs w:val="30"/>
          <w:cs/>
        </w:rPr>
        <w:t xml:space="preserve">ตุลาคม </w:t>
      </w:r>
      <w:r w:rsidRPr="005143EC">
        <w:rPr>
          <w:rFonts w:ascii="Angsana New" w:hAnsi="Angsana New"/>
          <w:sz w:val="30"/>
          <w:szCs w:val="30"/>
        </w:rPr>
        <w:t>256</w:t>
      </w:r>
      <w:r w:rsidR="005143EC" w:rsidRPr="005143EC">
        <w:rPr>
          <w:rFonts w:ascii="Angsana New" w:hAnsi="Angsana New"/>
          <w:sz w:val="30"/>
          <w:szCs w:val="30"/>
        </w:rPr>
        <w:t>4</w:t>
      </w:r>
      <w:r w:rsidRPr="005143EC">
        <w:rPr>
          <w:rFonts w:ascii="Angsana New" w:hAnsi="Angsana New"/>
          <w:sz w:val="30"/>
          <w:szCs w:val="30"/>
          <w:cs/>
        </w:rPr>
        <w:t xml:space="preserve"> บริษัทยื่นแบบแสดงรายการข้อมูลการเสนอขายหลักทรัพย์และร่างหนังสือชี้ชวนเพื่อเสนอขายหุ้นสามัญเพิ่มทุนต่อประชาชนเป็นครั้งแรก (</w:t>
      </w:r>
      <w:r w:rsidRPr="005143EC">
        <w:rPr>
          <w:rFonts w:ascii="Angsana New" w:hAnsi="Angsana New"/>
          <w:sz w:val="30"/>
          <w:szCs w:val="30"/>
        </w:rPr>
        <w:t xml:space="preserve">IPO) </w:t>
      </w:r>
      <w:r w:rsidRPr="005143EC">
        <w:rPr>
          <w:rFonts w:ascii="Angsana New" w:hAnsi="Angsana New"/>
          <w:sz w:val="30"/>
          <w:szCs w:val="30"/>
          <w:cs/>
        </w:rPr>
        <w:t xml:space="preserve">ต่อสำนักงานคณะกรรมการกำกับหลักทรัพย์และตลาดหลักทรัพย์ บริษัท ตาชำนิ จำกัด (มหาชน) คาดว่าจะออกและเสนอขายหุ้นสามัญไม่เกินจำนวน </w:t>
      </w:r>
      <w:r w:rsidRPr="005143EC">
        <w:rPr>
          <w:rFonts w:ascii="Angsana New" w:hAnsi="Angsana New"/>
          <w:sz w:val="30"/>
          <w:szCs w:val="30"/>
        </w:rPr>
        <w:t xml:space="preserve">70 </w:t>
      </w:r>
      <w:r w:rsidRPr="005143EC">
        <w:rPr>
          <w:rFonts w:ascii="Angsana New" w:hAnsi="Angsana New"/>
          <w:sz w:val="30"/>
          <w:szCs w:val="30"/>
          <w:cs/>
        </w:rPr>
        <w:t xml:space="preserve">ล้านหุ้น มูลค่าหุ้นที่ตราไว้หุ้นละ </w:t>
      </w:r>
      <w:r w:rsidRPr="005143EC">
        <w:rPr>
          <w:rFonts w:ascii="Angsana New" w:hAnsi="Angsana New"/>
          <w:sz w:val="30"/>
          <w:szCs w:val="30"/>
        </w:rPr>
        <w:t>0.50</w:t>
      </w:r>
      <w:r w:rsidRPr="005143EC">
        <w:rPr>
          <w:rFonts w:ascii="Angsana New" w:hAnsi="Angsana New"/>
          <w:sz w:val="30"/>
          <w:szCs w:val="30"/>
          <w:cs/>
        </w:rPr>
        <w:t xml:space="preserve"> บาท </w:t>
      </w:r>
      <w:r w:rsidR="005143EC" w:rsidRPr="005143EC">
        <w:rPr>
          <w:rFonts w:ascii="Angsana New" w:hAnsi="Angsana New"/>
          <w:sz w:val="30"/>
          <w:szCs w:val="30"/>
          <w:cs/>
        </w:rPr>
        <w:t>ทั้งนี้</w:t>
      </w:r>
      <w:r w:rsidR="005143EC" w:rsidRPr="005143EC">
        <w:rPr>
          <w:rFonts w:ascii="Angsana New" w:hAnsi="Angsana New"/>
          <w:sz w:val="30"/>
          <w:szCs w:val="30"/>
        </w:rPr>
        <w:t xml:space="preserve"> </w:t>
      </w:r>
      <w:r w:rsidR="005143EC" w:rsidRPr="005143EC">
        <w:rPr>
          <w:rFonts w:ascii="Angsana New" w:hAnsi="Angsana New"/>
          <w:sz w:val="30"/>
          <w:szCs w:val="30"/>
          <w:cs/>
        </w:rPr>
        <w:t xml:space="preserve">หุ้นสามัญเพิ่มทุนคิดเป็นสัดส่วนไม่เกินร้อยละ </w:t>
      </w:r>
      <w:r w:rsidR="005143EC" w:rsidRPr="005143EC">
        <w:rPr>
          <w:rFonts w:ascii="Angsana New" w:hAnsi="Angsana New"/>
          <w:sz w:val="30"/>
          <w:szCs w:val="30"/>
        </w:rPr>
        <w:t>25.93</w:t>
      </w:r>
      <w:r w:rsidR="005143EC" w:rsidRPr="005143EC">
        <w:rPr>
          <w:rFonts w:ascii="Angsana New" w:hAnsi="Angsana New"/>
          <w:sz w:val="30"/>
          <w:szCs w:val="30"/>
          <w:cs/>
        </w:rPr>
        <w:t xml:space="preserve"> ของทุนชำระแล้ว</w:t>
      </w:r>
    </w:p>
    <w:p w14:paraId="3B690468" w14:textId="0E3BF792" w:rsidR="004C7942" w:rsidRPr="004C7942" w:rsidRDefault="004C7942" w:rsidP="005143EC">
      <w:pPr>
        <w:pStyle w:val="ListParagraph"/>
        <w:spacing w:before="120" w:after="120" w:line="240" w:lineRule="auto"/>
        <w:ind w:left="709" w:right="147"/>
        <w:jc w:val="thaiDistribute"/>
        <w:rPr>
          <w:rFonts w:ascii="Angsana New" w:hAnsi="Angsana New"/>
          <w:sz w:val="30"/>
          <w:szCs w:val="30"/>
          <w:cs/>
          <w:lang w:val="en-US"/>
        </w:rPr>
      </w:pPr>
      <w:r w:rsidRPr="005143EC">
        <w:rPr>
          <w:rFonts w:ascii="Angsana New" w:hAnsi="Angsana New"/>
          <w:sz w:val="30"/>
          <w:szCs w:val="30"/>
          <w:cs/>
          <w:lang w:val="en-US"/>
        </w:rPr>
        <w:t>เมื่อวันที่</w:t>
      </w:r>
      <w:r w:rsidR="005143EC" w:rsidRPr="005143EC">
        <w:rPr>
          <w:rFonts w:ascii="Angsana New" w:hAnsi="Angsana New"/>
          <w:sz w:val="30"/>
          <w:szCs w:val="30"/>
          <w:lang w:val="en-US"/>
        </w:rPr>
        <w:t xml:space="preserve"> 2 </w:t>
      </w:r>
      <w:r w:rsidR="005143EC" w:rsidRPr="005143EC">
        <w:rPr>
          <w:rFonts w:ascii="Angsana New" w:hAnsi="Angsana New" w:hint="cs"/>
          <w:sz w:val="30"/>
          <w:szCs w:val="30"/>
          <w:cs/>
          <w:lang w:val="en-US"/>
        </w:rPr>
        <w:t xml:space="preserve">มีนาคม </w:t>
      </w:r>
      <w:r w:rsidR="005143EC" w:rsidRPr="005143EC">
        <w:rPr>
          <w:rFonts w:ascii="Angsana New" w:hAnsi="Angsana New"/>
          <w:sz w:val="30"/>
          <w:szCs w:val="30"/>
          <w:lang w:val="en-US"/>
        </w:rPr>
        <w:t>2565</w:t>
      </w:r>
      <w:r w:rsidRPr="005143EC">
        <w:rPr>
          <w:rFonts w:ascii="Angsana New" w:hAnsi="Angsana New"/>
          <w:sz w:val="30"/>
          <w:szCs w:val="30"/>
          <w:lang w:val="en-US"/>
        </w:rPr>
        <w:t xml:space="preserve"> </w:t>
      </w:r>
      <w:r w:rsidRPr="005143EC">
        <w:rPr>
          <w:rFonts w:ascii="Angsana New" w:hAnsi="Angsana New"/>
          <w:sz w:val="30"/>
          <w:szCs w:val="30"/>
          <w:cs/>
          <w:lang w:val="en-US"/>
        </w:rPr>
        <w:t>บริษัทได้รับหนังสือแจ้งการอนุญาตตามแบบคำขออนุญาตเสนอขายหลักทรัพย์จากสำนักงานคณะกรรมการกำกับหลักทรัพย์และตลาดหลักทรัพย์</w:t>
      </w:r>
    </w:p>
    <w:p w14:paraId="1AA49615" w14:textId="7D0030D7" w:rsidR="002E126E" w:rsidRDefault="002E126E" w:rsidP="009475E0">
      <w:pPr>
        <w:numPr>
          <w:ilvl w:val="0"/>
          <w:numId w:val="20"/>
        </w:numPr>
        <w:tabs>
          <w:tab w:val="clear" w:pos="360"/>
        </w:tabs>
        <w:spacing w:before="120" w:after="120" w:line="240" w:lineRule="auto"/>
        <w:ind w:left="284" w:right="147"/>
        <w:jc w:val="thaiDistribute"/>
        <w:rPr>
          <w:rFonts w:asciiTheme="majorBidi" w:hAnsiTheme="majorBidi" w:cstheme="majorBidi"/>
          <w:b/>
          <w:bCs/>
          <w:color w:val="000000" w:themeColor="text1"/>
          <w:sz w:val="30"/>
          <w:szCs w:val="30"/>
          <w:lang w:val="en-US"/>
        </w:rPr>
      </w:pPr>
      <w:r w:rsidRPr="00AD1FE3">
        <w:rPr>
          <w:rFonts w:asciiTheme="majorBidi" w:hAnsiTheme="majorBidi" w:cstheme="majorBidi"/>
          <w:b/>
          <w:bCs/>
          <w:color w:val="000000" w:themeColor="text1"/>
          <w:sz w:val="30"/>
          <w:szCs w:val="30"/>
          <w:cs/>
          <w:lang w:val="en-US"/>
        </w:rPr>
        <w:t>โครงการ</w:t>
      </w:r>
      <w:r w:rsidRPr="00AD1FE3">
        <w:rPr>
          <w:rFonts w:asciiTheme="majorBidi" w:hAnsiTheme="majorBidi" w:cstheme="majorBidi" w:hint="cs"/>
          <w:b/>
          <w:bCs/>
          <w:color w:val="000000" w:themeColor="text1"/>
          <w:sz w:val="30"/>
          <w:szCs w:val="30"/>
          <w:cs/>
          <w:lang w:val="en-US"/>
        </w:rPr>
        <w:t>สะสมหุ้นสำหรับพนักงาน</w:t>
      </w:r>
    </w:p>
    <w:p w14:paraId="371E662B" w14:textId="77777777" w:rsidR="002E126E" w:rsidRDefault="002E126E" w:rsidP="009475E0">
      <w:pPr>
        <w:pStyle w:val="ListParagraph"/>
        <w:spacing w:line="240" w:lineRule="auto"/>
        <w:ind w:left="284"/>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w:t>
      </w:r>
      <w:r w:rsidRPr="00AD1FE3">
        <w:rPr>
          <w:rFonts w:ascii="Angsana New" w:hAnsi="Angsana New" w:hint="cs"/>
          <w:sz w:val="30"/>
          <w:szCs w:val="30"/>
          <w:cs/>
          <w:lang w:val="en-US"/>
        </w:rPr>
        <w:t>อนุมัติ</w:t>
      </w:r>
      <w:r w:rsidRPr="00AD1FE3">
        <w:rPr>
          <w:rFonts w:ascii="Angsana New" w:hAnsi="Angsana New"/>
          <w:sz w:val="30"/>
          <w:szCs w:val="30"/>
          <w:cs/>
          <w:lang w:val="en-US"/>
        </w:rPr>
        <w:t>โครงการ</w:t>
      </w:r>
      <w:r w:rsidRPr="00AD1FE3">
        <w:rPr>
          <w:rFonts w:ascii="Angsana New" w:hAnsi="Angsana New" w:hint="cs"/>
          <w:sz w:val="30"/>
          <w:szCs w:val="30"/>
          <w:cs/>
          <w:lang w:val="en-US"/>
        </w:rPr>
        <w:t xml:space="preserve">สะสมหุ้นสำหรับพนักงาน </w:t>
      </w:r>
      <w:r w:rsidRPr="00AD1FE3">
        <w:rPr>
          <w:rFonts w:ascii="Angsana New" w:hAnsi="Angsana New"/>
          <w:sz w:val="30"/>
          <w:szCs w:val="30"/>
          <w:cs/>
          <w:lang w:val="en-US"/>
        </w:rPr>
        <w:t>โดยมี</w:t>
      </w:r>
      <w:r w:rsidRPr="00AD1FE3">
        <w:rPr>
          <w:rFonts w:ascii="Angsana New" w:hAnsi="Angsana New" w:hint="cs"/>
          <w:sz w:val="30"/>
          <w:szCs w:val="30"/>
          <w:cs/>
          <w:lang w:val="en-US"/>
        </w:rPr>
        <w:t>รายละเอียดที่สำคัญดังนี้</w:t>
      </w:r>
    </w:p>
    <w:p w14:paraId="697BE1BE" w14:textId="51686108" w:rsidR="005143EC" w:rsidRDefault="00A003EE" w:rsidP="009475E0">
      <w:pPr>
        <w:pStyle w:val="ListParagraph"/>
        <w:spacing w:line="240" w:lineRule="auto"/>
        <w:ind w:left="284"/>
        <w:rPr>
          <w:rFonts w:ascii="Angsana New" w:hAnsi="Angsana New"/>
          <w:sz w:val="30"/>
          <w:szCs w:val="30"/>
          <w:lang w:val="en-US"/>
        </w:rPr>
      </w:pPr>
      <w:r w:rsidRPr="007F129E">
        <w:rPr>
          <w:rFonts w:ascii="Angsana New" w:hAnsi="Angsana New"/>
          <w:color w:val="000000"/>
          <w:sz w:val="30"/>
          <w:szCs w:val="30"/>
          <w:cs/>
        </w:rPr>
        <w:pict w14:anchorId="6087B645">
          <v:shape id="_x0000_i1263" type="#_x0000_t75" style="width:494.4pt;height:133.2pt">
            <v:imagedata r:id="rId91" o:title=""/>
          </v:shape>
        </w:pict>
      </w:r>
    </w:p>
    <w:p w14:paraId="24423E7D" w14:textId="77777777" w:rsidR="002E126E" w:rsidRPr="00CD3F80" w:rsidRDefault="002E126E" w:rsidP="009475E0">
      <w:pPr>
        <w:pStyle w:val="ListParagraph"/>
        <w:spacing w:line="240" w:lineRule="auto"/>
        <w:ind w:left="284"/>
        <w:rPr>
          <w:rFonts w:ascii="Angsana New" w:hAnsi="Angsana New"/>
          <w:sz w:val="12"/>
          <w:szCs w:val="12"/>
          <w:lang w:val="en-US"/>
        </w:rPr>
      </w:pPr>
    </w:p>
    <w:p w14:paraId="5165C600" w14:textId="471BC46C" w:rsidR="002E126E" w:rsidRDefault="00A003EE" w:rsidP="009475E0">
      <w:pPr>
        <w:pStyle w:val="BlockText"/>
        <w:spacing w:before="120" w:after="120"/>
        <w:ind w:left="284" w:right="0" w:firstLine="0"/>
        <w:jc w:val="thaiDistribute"/>
        <w:rPr>
          <w:rFonts w:ascii="Angsana New" w:hAnsi="Angsana New"/>
          <w:color w:val="000000"/>
          <w:sz w:val="30"/>
          <w:szCs w:val="30"/>
        </w:rPr>
      </w:pPr>
      <w:r w:rsidRPr="007F129E">
        <w:rPr>
          <w:rFonts w:ascii="Angsana New" w:hAnsi="Angsana New"/>
          <w:color w:val="000000"/>
          <w:sz w:val="30"/>
          <w:szCs w:val="30"/>
          <w:cs/>
        </w:rPr>
        <w:lastRenderedPageBreak/>
        <w:pict w14:anchorId="74644E46">
          <v:shape id="_x0000_i1262" type="#_x0000_t75" style="width:494.4pt;height:112.2pt">
            <v:imagedata r:id="rId92" o:title=""/>
          </v:shape>
        </w:pict>
      </w:r>
    </w:p>
    <w:p w14:paraId="5C463E95" w14:textId="79E2249C" w:rsidR="00E42864" w:rsidRPr="00E42864" w:rsidRDefault="00E42864" w:rsidP="009475E0">
      <w:pPr>
        <w:pStyle w:val="BlockText"/>
        <w:spacing w:before="120"/>
        <w:ind w:left="284" w:right="0" w:firstLine="0"/>
        <w:jc w:val="thaiDistribute"/>
        <w:rPr>
          <w:rFonts w:ascii="Angsana New" w:hAnsi="Angsana New"/>
          <w:color w:val="000000"/>
          <w:sz w:val="30"/>
          <w:szCs w:val="30"/>
        </w:rPr>
      </w:pPr>
      <w:r w:rsidRPr="00377493">
        <w:rPr>
          <w:rFonts w:ascii="Angsana New" w:hAnsi="Angsana New" w:hint="cs"/>
          <w:color w:val="000000" w:themeColor="text1"/>
          <w:sz w:val="30"/>
          <w:szCs w:val="30"/>
          <w:cs/>
        </w:rPr>
        <w:t>กลุ่มบริษัทได้จ่ายเงินสมทบโครงการ</w:t>
      </w:r>
      <w:r w:rsidR="00C16A64">
        <w:rPr>
          <w:rFonts w:ascii="Angsana New" w:hAnsi="Angsana New" w:hint="cs"/>
          <w:color w:val="000000" w:themeColor="text1"/>
          <w:sz w:val="30"/>
          <w:szCs w:val="30"/>
          <w:cs/>
        </w:rPr>
        <w:t xml:space="preserve">สำหรับปีสิ้นสุดวันที่ </w:t>
      </w:r>
      <w:r w:rsidR="00C16A64">
        <w:rPr>
          <w:rFonts w:ascii="Angsana New" w:hAnsi="Angsana New"/>
          <w:color w:val="000000" w:themeColor="text1"/>
          <w:sz w:val="30"/>
          <w:szCs w:val="30"/>
        </w:rPr>
        <w:t xml:space="preserve">31 </w:t>
      </w:r>
      <w:r w:rsidR="00C16A64">
        <w:rPr>
          <w:rFonts w:ascii="Angsana New" w:hAnsi="Angsana New" w:hint="cs"/>
          <w:color w:val="000000" w:themeColor="text1"/>
          <w:sz w:val="30"/>
          <w:szCs w:val="30"/>
          <w:cs/>
        </w:rPr>
        <w:t xml:space="preserve">ธันวาคม </w:t>
      </w:r>
      <w:r w:rsidR="00C16A64">
        <w:rPr>
          <w:rFonts w:ascii="Angsana New" w:hAnsi="Angsana New"/>
          <w:color w:val="000000" w:themeColor="text1"/>
          <w:sz w:val="30"/>
          <w:szCs w:val="30"/>
        </w:rPr>
        <w:t>256</w:t>
      </w:r>
      <w:r w:rsidR="00C61782">
        <w:rPr>
          <w:rFonts w:ascii="Angsana New" w:hAnsi="Angsana New"/>
          <w:color w:val="000000" w:themeColor="text1"/>
          <w:sz w:val="30"/>
          <w:szCs w:val="30"/>
        </w:rPr>
        <w:t xml:space="preserve">6 </w:t>
      </w:r>
      <w:r w:rsidR="00C61782">
        <w:rPr>
          <w:rFonts w:ascii="Angsana New" w:hAnsi="Angsana New" w:hint="cs"/>
          <w:color w:val="000000" w:themeColor="text1"/>
          <w:sz w:val="30"/>
          <w:szCs w:val="30"/>
          <w:cs/>
        </w:rPr>
        <w:t xml:space="preserve">และ </w:t>
      </w:r>
      <w:r w:rsidR="00C61782">
        <w:rPr>
          <w:rFonts w:ascii="Angsana New" w:hAnsi="Angsana New"/>
          <w:color w:val="000000" w:themeColor="text1"/>
          <w:sz w:val="30"/>
          <w:szCs w:val="30"/>
        </w:rPr>
        <w:t>2565</w:t>
      </w:r>
      <w:r w:rsidR="00C16A64">
        <w:rPr>
          <w:rFonts w:ascii="Angsana New" w:hAnsi="Angsana New"/>
          <w:color w:val="000000" w:themeColor="text1"/>
          <w:sz w:val="30"/>
          <w:szCs w:val="30"/>
        </w:rPr>
        <w:t xml:space="preserve"> </w:t>
      </w:r>
      <w:r w:rsidRPr="00377493">
        <w:rPr>
          <w:rFonts w:ascii="Angsana New" w:hAnsi="Angsana New" w:hint="cs"/>
          <w:color w:val="000000" w:themeColor="text1"/>
          <w:sz w:val="30"/>
          <w:szCs w:val="30"/>
          <w:cs/>
        </w:rPr>
        <w:t>ดังนี้</w:t>
      </w:r>
    </w:p>
    <w:p w14:paraId="0E8D249F" w14:textId="77169298" w:rsidR="00820273" w:rsidRDefault="00A003EE" w:rsidP="002E126E">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B70F292">
          <v:shape id="_x0000_i1261" type="#_x0000_t75" style="width:485.4pt;height:144.6pt">
            <v:imagedata r:id="rId93" o:title=""/>
          </v:shape>
        </w:pict>
      </w:r>
    </w:p>
    <w:p w14:paraId="5C86B5AB" w14:textId="5A2DEF51" w:rsidR="00E16CDD" w:rsidRDefault="00E16CDD" w:rsidP="00CD1393">
      <w:pPr>
        <w:numPr>
          <w:ilvl w:val="0"/>
          <w:numId w:val="20"/>
        </w:numPr>
        <w:spacing w:before="120" w:line="240" w:lineRule="auto"/>
        <w:ind w:left="431"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เงินปันผล</w:t>
      </w:r>
      <w:r w:rsidR="00F62F0E">
        <w:rPr>
          <w:rFonts w:asciiTheme="majorBidi" w:hAnsiTheme="majorBidi" w:cstheme="majorBidi" w:hint="cs"/>
          <w:b/>
          <w:bCs/>
          <w:color w:val="000000" w:themeColor="text1"/>
          <w:sz w:val="30"/>
          <w:szCs w:val="30"/>
          <w:cs/>
          <w:lang w:val="en-US"/>
        </w:rPr>
        <w:t>จ่าย</w:t>
      </w:r>
    </w:p>
    <w:p w14:paraId="69806D61" w14:textId="485169AB" w:rsidR="004225B4" w:rsidRPr="00B6594A" w:rsidRDefault="00A003EE" w:rsidP="00CD1393">
      <w:pPr>
        <w:tabs>
          <w:tab w:val="left" w:pos="4253"/>
        </w:tabs>
        <w:spacing w:before="240" w:after="120" w:line="240" w:lineRule="auto"/>
        <w:ind w:left="284"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color w:val="000000" w:themeColor="text1"/>
          <w:sz w:val="30"/>
          <w:szCs w:val="30"/>
          <w:cs/>
        </w:rPr>
        <w:pict w14:anchorId="523B4EF8">
          <v:shape id="_x0000_i1260" type="#_x0000_t75" style="width:499.8pt;height:216.6pt">
            <v:imagedata r:id="rId94" o:title=""/>
          </v:shape>
        </w:pict>
      </w:r>
    </w:p>
    <w:p w14:paraId="4C60A25A" w14:textId="3C356E4D" w:rsidR="007361DB" w:rsidRDefault="00E16CDD" w:rsidP="00637460">
      <w:pPr>
        <w:numPr>
          <w:ilvl w:val="0"/>
          <w:numId w:val="20"/>
        </w:numPr>
        <w:spacing w:line="240" w:lineRule="auto"/>
        <w:ind w:left="431" w:right="1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สำรองตามกฎหมาย</w:t>
      </w:r>
    </w:p>
    <w:p w14:paraId="06D51AC4" w14:textId="77777777" w:rsidR="00637460" w:rsidRPr="00637460" w:rsidRDefault="00637460" w:rsidP="00637460">
      <w:pPr>
        <w:pStyle w:val="BlockText"/>
        <w:spacing w:before="120"/>
        <w:ind w:left="357" w:right="0" w:firstLine="0"/>
        <w:rPr>
          <w:rFonts w:ascii="Angsana New" w:hAnsi="Angsana New"/>
          <w:color w:val="000000"/>
          <w:sz w:val="30"/>
          <w:szCs w:val="30"/>
        </w:rPr>
      </w:pPr>
      <w:r w:rsidRPr="00637460">
        <w:rPr>
          <w:rFonts w:ascii="Angsana New" w:hAnsi="Angsana New"/>
          <w:color w:val="000000"/>
          <w:sz w:val="30"/>
          <w:szCs w:val="30"/>
          <w:cs/>
        </w:rPr>
        <w:t xml:space="preserve">ตามบทบัญญัติแห่งพระราชบัญญัติบริษัทมหาชนจำกัด พ.ศ. </w:t>
      </w:r>
      <w:r w:rsidRPr="00637460">
        <w:rPr>
          <w:rFonts w:ascii="Angsana New" w:hAnsi="Angsana New"/>
          <w:color w:val="000000"/>
          <w:sz w:val="30"/>
          <w:szCs w:val="30"/>
        </w:rPr>
        <w:t>2535</w:t>
      </w:r>
      <w:r w:rsidRPr="00637460">
        <w:rPr>
          <w:rFonts w:ascii="Angsana New" w:hAnsi="Angsana New"/>
          <w:color w:val="000000"/>
          <w:sz w:val="30"/>
          <w:szCs w:val="30"/>
          <w:cs/>
        </w:rPr>
        <w:t xml:space="preserve"> มาตรา </w:t>
      </w:r>
      <w:r w:rsidRPr="00637460">
        <w:rPr>
          <w:rFonts w:ascii="Angsana New" w:hAnsi="Angsana New"/>
          <w:color w:val="000000"/>
          <w:sz w:val="30"/>
          <w:szCs w:val="30"/>
        </w:rPr>
        <w:t>116</w:t>
      </w:r>
      <w:r w:rsidRPr="00637460">
        <w:rPr>
          <w:rFonts w:ascii="Angsana New" w:hAnsi="Angsana New"/>
          <w:color w:val="000000"/>
          <w:sz w:val="30"/>
          <w:szCs w:val="30"/>
          <w:cs/>
        </w:rPr>
        <w:t xml:space="preserve"> บริษัทต้องจัดสรรทุนสำรอง (“สำรองตามกฎหมาย”) ไม่น้อยกว่าร้อยละ </w:t>
      </w:r>
      <w:r w:rsidRPr="00637460">
        <w:rPr>
          <w:rFonts w:ascii="Angsana New" w:hAnsi="Angsana New"/>
          <w:color w:val="000000"/>
          <w:sz w:val="30"/>
          <w:szCs w:val="30"/>
        </w:rPr>
        <w:t>5</w:t>
      </w:r>
      <w:r w:rsidRPr="00637460">
        <w:rPr>
          <w:rFonts w:ascii="Angsana New" w:hAnsi="Angsana New"/>
          <w:color w:val="000000"/>
          <w:sz w:val="30"/>
          <w:szCs w:val="30"/>
          <w:cs/>
        </w:rPr>
        <w:t xml:space="preserve"> ของกำไรสุทธิประจำปีหักด้วยขาดทุนสะสมยกมา (ถ้ามี) จนกว่าทุนสำรองมีจำนวนไม่น้อยกว่าร้อยละ </w:t>
      </w:r>
      <w:r w:rsidRPr="00637460">
        <w:rPr>
          <w:rFonts w:ascii="Angsana New" w:hAnsi="Angsana New"/>
          <w:color w:val="000000"/>
          <w:sz w:val="30"/>
          <w:szCs w:val="30"/>
        </w:rPr>
        <w:t>10</w:t>
      </w:r>
      <w:r w:rsidRPr="00637460">
        <w:rPr>
          <w:rFonts w:ascii="Angsana New" w:hAnsi="Angsana New"/>
          <w:color w:val="000000"/>
          <w:sz w:val="30"/>
          <w:szCs w:val="30"/>
          <w:cs/>
        </w:rPr>
        <w:t xml:space="preserve"> ของทุนจดทะเบียน เงินสำรองนำไปจ่ายเป็นเงินปันผลไม่ได้</w:t>
      </w:r>
    </w:p>
    <w:p w14:paraId="59533E88" w14:textId="5A962079" w:rsidR="00DB39B2" w:rsidRDefault="00A003EE" w:rsidP="00FB2999">
      <w:pPr>
        <w:tabs>
          <w:tab w:val="num" w:pos="360"/>
        </w:tabs>
        <w:spacing w:before="120" w:after="120" w:line="240" w:lineRule="auto"/>
        <w:ind w:left="360" w:right="17"/>
        <w:jc w:val="thaiDistribute"/>
        <w:rPr>
          <w:rFonts w:asciiTheme="majorBidi" w:hAnsiTheme="majorBidi" w:cstheme="majorBidi"/>
          <w:sz w:val="30"/>
          <w:szCs w:val="30"/>
        </w:rPr>
      </w:pPr>
      <w:r w:rsidRPr="00206BA0">
        <w:rPr>
          <w:rFonts w:asciiTheme="majorBidi" w:hAnsiTheme="majorBidi" w:cstheme="majorBidi"/>
          <w:color w:val="000000" w:themeColor="text1"/>
          <w:sz w:val="30"/>
          <w:szCs w:val="30"/>
          <w:cs/>
        </w:rPr>
        <w:lastRenderedPageBreak/>
        <w:pict w14:anchorId="664E0802">
          <v:shape id="_x0000_i1259" type="#_x0000_t75" style="width:501.6pt;height:149.4pt">
            <v:imagedata r:id="rId95" o:title=""/>
          </v:shape>
        </w:pict>
      </w:r>
    </w:p>
    <w:p w14:paraId="2158E33B" w14:textId="56BE59F4" w:rsidR="009E321F" w:rsidRPr="00C833E2" w:rsidRDefault="009E321F" w:rsidP="00B1574F">
      <w:pPr>
        <w:pStyle w:val="ListParagraph"/>
        <w:numPr>
          <w:ilvl w:val="0"/>
          <w:numId w:val="20"/>
        </w:numPr>
        <w:spacing w:line="240" w:lineRule="auto"/>
        <w:ind w:left="425" w:hanging="425"/>
        <w:rPr>
          <w:b/>
          <w:bCs/>
          <w:sz w:val="30"/>
          <w:szCs w:val="30"/>
        </w:rPr>
      </w:pPr>
      <w:bookmarkStart w:id="476" w:name="_Toc90222185"/>
      <w:r w:rsidRPr="00C833E2">
        <w:rPr>
          <w:rFonts w:asciiTheme="majorBidi" w:eastAsia="Times New Roman" w:hAnsiTheme="majorBidi"/>
          <w:b/>
          <w:bCs/>
          <w:color w:val="000000" w:themeColor="text1"/>
          <w:sz w:val="30"/>
          <w:szCs w:val="30"/>
          <w:cs/>
          <w:lang w:val="en-US"/>
        </w:rPr>
        <w:t>ส่วนเกิน</w:t>
      </w:r>
      <w:r w:rsidRPr="00C833E2">
        <w:rPr>
          <w:b/>
          <w:bCs/>
          <w:sz w:val="30"/>
          <w:szCs w:val="30"/>
          <w:cs/>
        </w:rPr>
        <w:t>มูลค่าหุ้นสามัญ</w:t>
      </w:r>
      <w:bookmarkEnd w:id="476"/>
    </w:p>
    <w:p w14:paraId="2B4DA310" w14:textId="22827046" w:rsidR="002B3B75" w:rsidRPr="00CD1393" w:rsidRDefault="009E321F" w:rsidP="00CD1393">
      <w:pPr>
        <w:pStyle w:val="BlockText"/>
        <w:tabs>
          <w:tab w:val="num" w:pos="360"/>
        </w:tabs>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5D2BBE79" w14:textId="170FA273" w:rsidR="007361DB" w:rsidRPr="004C5D0E" w:rsidRDefault="001E4CE1" w:rsidP="00B1574F">
      <w:pPr>
        <w:pStyle w:val="ListParagraph"/>
        <w:numPr>
          <w:ilvl w:val="0"/>
          <w:numId w:val="20"/>
        </w:numPr>
        <w:spacing w:line="240" w:lineRule="auto"/>
        <w:ind w:left="425" w:hanging="425"/>
        <w:rPr>
          <w:rFonts w:asciiTheme="majorBidi" w:eastAsia="Times New Roman" w:hAnsiTheme="majorBidi"/>
          <w:b/>
          <w:bCs/>
          <w:color w:val="000000" w:themeColor="text1"/>
          <w:sz w:val="30"/>
          <w:szCs w:val="30"/>
          <w:lang w:val="en-US"/>
        </w:rPr>
      </w:pPr>
      <w:r w:rsidRPr="00590871">
        <w:rPr>
          <w:rFonts w:asciiTheme="majorBidi" w:eastAsia="Times New Roman" w:hAnsiTheme="majorBidi"/>
          <w:b/>
          <w:bCs/>
          <w:color w:val="000000" w:themeColor="text1"/>
          <w:sz w:val="30"/>
          <w:szCs w:val="30"/>
          <w:cs/>
          <w:lang w:val="en-US"/>
        </w:rPr>
        <w:t>ค่าใช้จ่ายผลประโยชน์พนักงาน</w:t>
      </w:r>
    </w:p>
    <w:p w14:paraId="0070111E" w14:textId="76557FB6" w:rsidR="004958EF" w:rsidRPr="00FB2999" w:rsidRDefault="00FB2999" w:rsidP="00FB2999">
      <w:pPr>
        <w:tabs>
          <w:tab w:val="num" w:pos="360"/>
        </w:tabs>
        <w:spacing w:before="120" w:line="240" w:lineRule="auto"/>
        <w:rPr>
          <w:rFonts w:asciiTheme="majorBidi" w:hAnsiTheme="majorBidi" w:cstheme="majorBidi"/>
          <w:sz w:val="30"/>
          <w:szCs w:val="30"/>
        </w:rPr>
      </w:pPr>
      <w:r>
        <w:rPr>
          <w:rFonts w:asciiTheme="majorBidi" w:hAnsiTheme="majorBidi" w:cstheme="majorBidi"/>
          <w:sz w:val="30"/>
          <w:szCs w:val="30"/>
          <w:cs/>
        </w:rPr>
        <w:tab/>
      </w:r>
      <w:r w:rsidR="004958EF" w:rsidRPr="00FB2999">
        <w:rPr>
          <w:rFonts w:asciiTheme="majorBidi" w:hAnsiTheme="majorBidi" w:cstheme="majorBidi"/>
          <w:sz w:val="30"/>
          <w:szCs w:val="30"/>
          <w:cs/>
        </w:rPr>
        <w:t xml:space="preserve">ค่าใช้จ่ายผลประโยชน์พนักงาน สำหรับปีสิ้นสุดวันที่ </w:t>
      </w:r>
      <w:r w:rsidR="004958EF" w:rsidRPr="00FB2999">
        <w:rPr>
          <w:rFonts w:asciiTheme="majorBidi" w:hAnsiTheme="majorBidi" w:cstheme="majorBidi"/>
          <w:sz w:val="30"/>
          <w:szCs w:val="30"/>
        </w:rPr>
        <w:t xml:space="preserve">31 </w:t>
      </w:r>
      <w:r w:rsidR="004958EF" w:rsidRPr="00FB2999">
        <w:rPr>
          <w:rFonts w:asciiTheme="majorBidi" w:hAnsiTheme="majorBidi" w:cstheme="majorBidi"/>
          <w:sz w:val="30"/>
          <w:szCs w:val="30"/>
          <w:cs/>
        </w:rPr>
        <w:t xml:space="preserve">ธันวาคม </w:t>
      </w:r>
      <w:r w:rsidR="004958EF" w:rsidRPr="00FB2999">
        <w:rPr>
          <w:rFonts w:asciiTheme="majorBidi" w:hAnsiTheme="majorBidi" w:cstheme="majorBidi"/>
          <w:sz w:val="30"/>
          <w:szCs w:val="30"/>
        </w:rPr>
        <w:t>256</w:t>
      </w:r>
      <w:r w:rsidR="00C61782">
        <w:rPr>
          <w:rFonts w:asciiTheme="majorBidi" w:hAnsiTheme="majorBidi" w:cstheme="majorBidi" w:hint="cs"/>
          <w:sz w:val="30"/>
          <w:szCs w:val="30"/>
          <w:cs/>
          <w:lang w:val="en-US"/>
        </w:rPr>
        <w:t>6</w:t>
      </w:r>
      <w:r w:rsidR="004958EF" w:rsidRPr="00FB2999">
        <w:rPr>
          <w:rFonts w:asciiTheme="majorBidi" w:hAnsiTheme="majorBidi" w:cstheme="majorBidi"/>
          <w:sz w:val="30"/>
          <w:szCs w:val="30"/>
        </w:rPr>
        <w:t xml:space="preserve"> </w:t>
      </w:r>
      <w:r w:rsidR="004958EF" w:rsidRPr="00FB2999">
        <w:rPr>
          <w:rFonts w:asciiTheme="majorBidi" w:hAnsiTheme="majorBidi" w:cstheme="majorBidi"/>
          <w:sz w:val="30"/>
          <w:szCs w:val="30"/>
          <w:cs/>
        </w:rPr>
        <w:t xml:space="preserve">และ </w:t>
      </w:r>
      <w:r w:rsidR="004958EF" w:rsidRPr="00FB2999">
        <w:rPr>
          <w:rFonts w:asciiTheme="majorBidi" w:hAnsiTheme="majorBidi" w:cstheme="majorBidi"/>
          <w:sz w:val="30"/>
          <w:szCs w:val="30"/>
        </w:rPr>
        <w:t>256</w:t>
      </w:r>
      <w:r w:rsidR="00C61782">
        <w:rPr>
          <w:rFonts w:asciiTheme="majorBidi" w:hAnsiTheme="majorBidi" w:cstheme="majorBidi" w:hint="cs"/>
          <w:sz w:val="30"/>
          <w:szCs w:val="30"/>
          <w:cs/>
        </w:rPr>
        <w:t>5</w:t>
      </w:r>
      <w:r w:rsidR="004958EF" w:rsidRPr="00FB2999">
        <w:rPr>
          <w:rFonts w:asciiTheme="majorBidi" w:hAnsiTheme="majorBidi" w:cstheme="majorBidi"/>
          <w:sz w:val="30"/>
          <w:szCs w:val="30"/>
        </w:rPr>
        <w:t xml:space="preserve"> </w:t>
      </w:r>
      <w:r w:rsidR="004958EF" w:rsidRPr="00FB2999">
        <w:rPr>
          <w:rFonts w:asciiTheme="majorBidi" w:hAnsiTheme="majorBidi" w:cstheme="majorBidi"/>
          <w:sz w:val="30"/>
          <w:szCs w:val="30"/>
          <w:cs/>
        </w:rPr>
        <w:t>แสดงดังนี้</w:t>
      </w:r>
    </w:p>
    <w:p w14:paraId="5C080FB0" w14:textId="34CC33E6" w:rsidR="004C5D0E" w:rsidRDefault="00A003EE" w:rsidP="00856620">
      <w:pPr>
        <w:spacing w:before="120" w:after="120" w:line="240" w:lineRule="auto"/>
        <w:ind w:left="432" w:right="144"/>
        <w:jc w:val="thaiDistribute"/>
        <w:rPr>
          <w:rFonts w:asciiTheme="majorBidi" w:hAnsiTheme="majorBidi" w:cstheme="majorBidi"/>
          <w:color w:val="000000" w:themeColor="text1"/>
          <w:sz w:val="30"/>
          <w:szCs w:val="30"/>
          <w:cs/>
        </w:rPr>
      </w:pPr>
      <w:r w:rsidRPr="00206BA0">
        <w:rPr>
          <w:rFonts w:asciiTheme="majorBidi" w:hAnsiTheme="majorBidi" w:cstheme="majorBidi"/>
          <w:color w:val="000000" w:themeColor="text1"/>
          <w:sz w:val="30"/>
          <w:szCs w:val="30"/>
          <w:cs/>
        </w:rPr>
        <w:pict w14:anchorId="486DBBD8">
          <v:shape id="_x0000_i1258" type="#_x0000_t75" style="width:493.8pt;height:201pt">
            <v:imagedata r:id="rId96" o:title=""/>
          </v:shape>
        </w:pict>
      </w:r>
    </w:p>
    <w:p w14:paraId="4ED87AB1" w14:textId="6AAE1C78" w:rsidR="00856620" w:rsidRPr="001E2C97" w:rsidRDefault="00856620" w:rsidP="00856620">
      <w:pPr>
        <w:spacing w:before="120" w:after="120" w:line="240" w:lineRule="auto"/>
        <w:ind w:left="432" w:right="144"/>
        <w:jc w:val="thaiDistribute"/>
        <w:rPr>
          <w:rFonts w:ascii="Angsana New" w:hAnsi="Angsana New"/>
          <w:b/>
          <w:bCs/>
          <w:color w:val="000000" w:themeColor="text1"/>
          <w:sz w:val="30"/>
          <w:szCs w:val="30"/>
          <w:lang w:val="en-US"/>
        </w:rPr>
      </w:pPr>
      <w:r w:rsidRPr="001E2C97">
        <w:rPr>
          <w:rFonts w:ascii="Angsana New" w:hAnsi="Angsana New" w:hint="cs"/>
          <w:b/>
          <w:bCs/>
          <w:color w:val="000000" w:themeColor="text1"/>
          <w:sz w:val="30"/>
          <w:szCs w:val="30"/>
          <w:cs/>
          <w:lang w:val="en-US"/>
        </w:rPr>
        <w:t>กองทุนสำรองเลี้ยงชีพ</w:t>
      </w:r>
    </w:p>
    <w:p w14:paraId="6E0764AD" w14:textId="13046256" w:rsidR="004B4459" w:rsidRPr="004B4459" w:rsidRDefault="004B4459" w:rsidP="004B4459">
      <w:pPr>
        <w:spacing w:before="120" w:after="120" w:line="240" w:lineRule="auto"/>
        <w:ind w:left="432"/>
        <w:jc w:val="thaiDistribute"/>
        <w:rPr>
          <w:rFonts w:asciiTheme="majorBidi" w:hAnsiTheme="majorBidi" w:cstheme="majorBidi"/>
          <w:color w:val="000000" w:themeColor="text1"/>
          <w:sz w:val="30"/>
          <w:szCs w:val="30"/>
          <w:lang w:val="en-US"/>
        </w:rPr>
      </w:pPr>
      <w:r w:rsidRPr="004B4459">
        <w:rPr>
          <w:rFonts w:asciiTheme="majorBidi" w:hAnsiTheme="majorBidi" w:cstheme="majorBidi"/>
          <w:color w:val="000000" w:themeColor="text1"/>
          <w:sz w:val="30"/>
          <w:szCs w:val="30"/>
          <w:cs/>
          <w:lang w:val="en-US"/>
        </w:rPr>
        <w:t>กลุ่มบริษัทและพนักงานร่วมกันจัดตั้งกองทุนสำรองเลี้ยงชีพสำหรับพนักงานของกลุ่มบริษัท</w:t>
      </w:r>
      <w:r w:rsidRPr="004B4459">
        <w:rPr>
          <w:rFonts w:asciiTheme="majorBidi" w:hAnsiTheme="majorBidi" w:cstheme="majorBidi"/>
          <w:color w:val="000000" w:themeColor="text1"/>
          <w:sz w:val="30"/>
          <w:szCs w:val="30"/>
          <w:lang w:val="en-US"/>
        </w:rPr>
        <w:t>/</w:t>
      </w:r>
      <w:r w:rsidRPr="004B4459">
        <w:rPr>
          <w:rFonts w:asciiTheme="majorBidi" w:hAnsiTheme="majorBidi" w:cstheme="majorBidi"/>
          <w:color w:val="000000" w:themeColor="text1"/>
          <w:sz w:val="30"/>
          <w:szCs w:val="30"/>
          <w:cs/>
          <w:lang w:val="en-US"/>
        </w:rPr>
        <w:t xml:space="preserve">บริษัทตามพระราชบัญญัติกองทุนสำรองเลี้ยงชีพ พ.ศ. </w:t>
      </w:r>
      <w:r w:rsidRPr="004B4459">
        <w:rPr>
          <w:rFonts w:asciiTheme="majorBidi" w:hAnsiTheme="majorBidi" w:cstheme="majorBidi"/>
          <w:color w:val="000000" w:themeColor="text1"/>
          <w:sz w:val="30"/>
          <w:szCs w:val="30"/>
          <w:lang w:val="en-US"/>
        </w:rPr>
        <w:t>2530</w:t>
      </w:r>
      <w:r w:rsidRPr="004B4459">
        <w:rPr>
          <w:rFonts w:asciiTheme="majorBidi" w:hAnsiTheme="majorBidi" w:cstheme="majorBidi"/>
          <w:color w:val="000000" w:themeColor="text1"/>
          <w:sz w:val="30"/>
          <w:szCs w:val="30"/>
          <w:cs/>
          <w:lang w:val="en-US"/>
        </w:rPr>
        <w:t xml:space="preserve"> 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4B4459">
        <w:rPr>
          <w:rFonts w:asciiTheme="majorBidi" w:hAnsiTheme="majorBidi" w:cstheme="majorBidi"/>
          <w:color w:val="000000" w:themeColor="text1"/>
          <w:sz w:val="30"/>
          <w:szCs w:val="30"/>
          <w:lang w:val="en-US"/>
        </w:rPr>
        <w:t xml:space="preserve"> </w:t>
      </w:r>
      <w:r w:rsidRPr="004B4459">
        <w:rPr>
          <w:rFonts w:asciiTheme="majorBidi" w:hAnsiTheme="majorBidi" w:cstheme="majorBidi"/>
          <w:color w:val="000000" w:themeColor="text1"/>
          <w:sz w:val="30"/>
          <w:szCs w:val="30"/>
          <w:cs/>
          <w:lang w:val="en-US"/>
        </w:rPr>
        <w:t>ปัจจุบัน กองทุนสำรองเลี้ยงชีพบริหารโดย</w:t>
      </w:r>
      <w:r w:rsidRPr="004B4459">
        <w:rPr>
          <w:rFonts w:asciiTheme="majorBidi" w:hAnsiTheme="majorBidi" w:cstheme="majorBidi"/>
          <w:spacing w:val="2"/>
          <w:sz w:val="30"/>
          <w:szCs w:val="30"/>
          <w:cs/>
        </w:rPr>
        <w:t>บริษัทหลักทรัพย์จัดการกองทุนรวม</w:t>
      </w:r>
      <w:r w:rsidRPr="004B4459">
        <w:rPr>
          <w:rFonts w:asciiTheme="majorBidi" w:hAnsiTheme="majorBidi" w:cstheme="majorBidi"/>
          <w:spacing w:val="2"/>
          <w:sz w:val="30"/>
          <w:szCs w:val="30"/>
          <w:cs/>
          <w:lang w:val="en-US"/>
        </w:rPr>
        <w:t xml:space="preserve">บัวหลวง </w:t>
      </w:r>
      <w:r w:rsidRPr="004B4459">
        <w:rPr>
          <w:rFonts w:asciiTheme="majorBidi" w:hAnsiTheme="majorBidi" w:cstheme="majorBidi"/>
          <w:spacing w:val="2"/>
          <w:sz w:val="30"/>
          <w:szCs w:val="30"/>
          <w:cs/>
        </w:rPr>
        <w:t>จำกัด</w:t>
      </w:r>
    </w:p>
    <w:p w14:paraId="38A8A89A" w14:textId="08BA9F3E" w:rsidR="004B4459" w:rsidRDefault="00A003EE" w:rsidP="000E175D">
      <w:pPr>
        <w:tabs>
          <w:tab w:val="num" w:pos="432"/>
          <w:tab w:val="left" w:pos="7020"/>
          <w:tab w:val="left" w:pos="7200"/>
          <w:tab w:val="left" w:pos="8460"/>
          <w:tab w:val="left" w:pos="9900"/>
        </w:tabs>
        <w:spacing w:before="120" w:after="120" w:line="240" w:lineRule="auto"/>
        <w:ind w:left="432" w:right="147" w:hanging="7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4BE76FD8">
          <v:shape id="_x0000_i1257" type="#_x0000_t75" style="width:484.2pt;height:145.2pt">
            <v:imagedata r:id="rId97" o:title=""/>
          </v:shape>
        </w:pict>
      </w:r>
    </w:p>
    <w:p w14:paraId="1856DF00" w14:textId="2BEFDEC0" w:rsidR="001E4CE1" w:rsidRDefault="001E4CE1" w:rsidP="00B1574F">
      <w:pPr>
        <w:numPr>
          <w:ilvl w:val="0"/>
          <w:numId w:val="20"/>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1E2C97">
        <w:rPr>
          <w:rFonts w:asciiTheme="majorBidi" w:hAnsiTheme="majorBidi" w:cstheme="majorBidi"/>
          <w:b/>
          <w:bCs/>
          <w:color w:val="000000" w:themeColor="text1"/>
          <w:sz w:val="30"/>
          <w:szCs w:val="30"/>
          <w:cs/>
          <w:lang w:val="en-US"/>
        </w:rPr>
        <w:t>ค่าใช้จ่ายตามลักษณะ</w:t>
      </w:r>
    </w:p>
    <w:p w14:paraId="1225DAF9" w14:textId="57677026" w:rsidR="004958EF" w:rsidRPr="004958EF" w:rsidRDefault="004958EF" w:rsidP="00FB53FE">
      <w:pPr>
        <w:pStyle w:val="ListParagraph"/>
        <w:spacing w:before="120" w:after="120" w:line="240" w:lineRule="auto"/>
        <w:ind w:left="432"/>
        <w:jc w:val="thaiDistribute"/>
        <w:rPr>
          <w:rFonts w:asciiTheme="majorBidi" w:hAnsiTheme="majorBidi" w:cstheme="majorBidi"/>
          <w:color w:val="000000" w:themeColor="text1"/>
          <w:sz w:val="30"/>
          <w:szCs w:val="30"/>
          <w:lang w:val="en-US"/>
        </w:rPr>
      </w:pPr>
      <w:r w:rsidRPr="004958EF">
        <w:rPr>
          <w:rFonts w:asciiTheme="majorBidi" w:hAnsiTheme="majorBidi" w:cstheme="majorBidi" w:hint="cs"/>
          <w:color w:val="000000" w:themeColor="text1"/>
          <w:sz w:val="30"/>
          <w:szCs w:val="30"/>
          <w:cs/>
          <w:lang w:val="en-US"/>
        </w:rPr>
        <w:t xml:space="preserve">ค่าใช้จ่ายตามลักษณะสำหรับปีสิ้นสุดวันที่ </w:t>
      </w:r>
      <w:r w:rsidRPr="004958EF">
        <w:rPr>
          <w:rFonts w:asciiTheme="majorBidi" w:hAnsiTheme="majorBidi" w:cstheme="majorBidi"/>
          <w:color w:val="000000" w:themeColor="text1"/>
          <w:sz w:val="30"/>
          <w:szCs w:val="30"/>
          <w:lang w:val="en-US"/>
        </w:rPr>
        <w:t xml:space="preserve">31 </w:t>
      </w:r>
      <w:r w:rsidRPr="004958EF">
        <w:rPr>
          <w:rFonts w:asciiTheme="majorBidi" w:hAnsiTheme="majorBidi" w:cstheme="majorBidi" w:hint="cs"/>
          <w:color w:val="000000" w:themeColor="text1"/>
          <w:sz w:val="30"/>
          <w:szCs w:val="30"/>
          <w:cs/>
          <w:lang w:val="en-US"/>
        </w:rPr>
        <w:t xml:space="preserve">ธันวาคม </w:t>
      </w:r>
      <w:r w:rsidRPr="004958EF">
        <w:rPr>
          <w:rFonts w:asciiTheme="majorBidi" w:hAnsiTheme="majorBidi" w:cstheme="majorBidi"/>
          <w:color w:val="000000" w:themeColor="text1"/>
          <w:sz w:val="30"/>
          <w:szCs w:val="30"/>
          <w:lang w:val="en-US"/>
        </w:rPr>
        <w:t>256</w:t>
      </w:r>
      <w:r w:rsidR="001E48F2">
        <w:rPr>
          <w:rFonts w:asciiTheme="majorBidi" w:hAnsiTheme="majorBidi" w:cstheme="majorBidi"/>
          <w:color w:val="000000" w:themeColor="text1"/>
          <w:sz w:val="30"/>
          <w:szCs w:val="30"/>
          <w:lang w:val="en-US"/>
        </w:rPr>
        <w:t>6</w:t>
      </w:r>
      <w:r w:rsidRPr="004958EF">
        <w:rPr>
          <w:rFonts w:asciiTheme="majorBidi" w:hAnsiTheme="majorBidi" w:cstheme="majorBidi" w:hint="cs"/>
          <w:color w:val="000000" w:themeColor="text1"/>
          <w:sz w:val="30"/>
          <w:szCs w:val="30"/>
          <w:cs/>
          <w:lang w:val="en-US"/>
        </w:rPr>
        <w:t xml:space="preserve"> และ </w:t>
      </w:r>
      <w:r w:rsidRPr="004958EF">
        <w:rPr>
          <w:rFonts w:asciiTheme="majorBidi" w:hAnsiTheme="majorBidi" w:cstheme="majorBidi"/>
          <w:color w:val="000000" w:themeColor="text1"/>
          <w:sz w:val="30"/>
          <w:szCs w:val="30"/>
          <w:lang w:val="en-US"/>
        </w:rPr>
        <w:t>256</w:t>
      </w:r>
      <w:r w:rsidR="001E48F2">
        <w:rPr>
          <w:rFonts w:asciiTheme="majorBidi" w:hAnsiTheme="majorBidi" w:cstheme="majorBidi"/>
          <w:color w:val="000000" w:themeColor="text1"/>
          <w:sz w:val="30"/>
          <w:szCs w:val="30"/>
          <w:lang w:val="en-US"/>
        </w:rPr>
        <w:t>5</w:t>
      </w:r>
      <w:r w:rsidRPr="004958EF">
        <w:rPr>
          <w:rFonts w:asciiTheme="majorBidi" w:hAnsiTheme="majorBidi" w:cstheme="majorBidi"/>
          <w:color w:val="000000" w:themeColor="text1"/>
          <w:sz w:val="30"/>
          <w:szCs w:val="30"/>
          <w:lang w:val="en-US"/>
        </w:rPr>
        <w:t xml:space="preserve"> </w:t>
      </w:r>
      <w:r w:rsidRPr="004958EF">
        <w:rPr>
          <w:rFonts w:asciiTheme="majorBidi" w:hAnsiTheme="majorBidi" w:cstheme="majorBidi" w:hint="cs"/>
          <w:color w:val="000000" w:themeColor="text1"/>
          <w:sz w:val="30"/>
          <w:szCs w:val="30"/>
          <w:cs/>
          <w:lang w:val="en-US"/>
        </w:rPr>
        <w:t>แสดงดังนี้</w:t>
      </w:r>
    </w:p>
    <w:p w14:paraId="70FB3129" w14:textId="356D1F64" w:rsidR="003142F4" w:rsidRPr="0011226D" w:rsidRDefault="00A003EE" w:rsidP="008E2139">
      <w:pPr>
        <w:tabs>
          <w:tab w:val="left" w:pos="4962"/>
          <w:tab w:val="left" w:pos="6570"/>
          <w:tab w:val="left" w:pos="6660"/>
          <w:tab w:val="left" w:pos="6930"/>
          <w:tab w:val="left" w:pos="7020"/>
          <w:tab w:val="left" w:pos="7110"/>
          <w:tab w:val="left" w:pos="8190"/>
          <w:tab w:val="left" w:pos="8280"/>
          <w:tab w:val="left" w:pos="8370"/>
          <w:tab w:val="left" w:pos="9810"/>
          <w:tab w:val="left" w:pos="9900"/>
          <w:tab w:val="left" w:pos="9949"/>
        </w:tabs>
        <w:spacing w:line="240" w:lineRule="auto"/>
        <w:ind w:left="432" w:right="144"/>
        <w:jc w:val="thaiDistribute"/>
        <w:rPr>
          <w:rFonts w:hAnsi="Angsana New"/>
          <w:sz w:val="28"/>
          <w:szCs w:val="28"/>
          <w:cs/>
        </w:rPr>
      </w:pPr>
      <w:bookmarkStart w:id="477" w:name="_MON_1613996408"/>
      <w:bookmarkEnd w:id="477"/>
      <w:r w:rsidRPr="0011226D">
        <w:rPr>
          <w:rFonts w:hAnsi="Angsana New"/>
          <w:sz w:val="28"/>
          <w:szCs w:val="28"/>
          <w:cs/>
        </w:rPr>
        <w:pict w14:anchorId="2DABDDEA">
          <v:shape id="_x0000_i1256" type="#_x0000_t75" style="width:485.4pt;height:454.8pt">
            <v:imagedata r:id="rId98" o:title=""/>
          </v:shape>
        </w:pict>
      </w:r>
    </w:p>
    <w:p w14:paraId="766F4574" w14:textId="77777777" w:rsidR="00E016B6" w:rsidRDefault="00E016B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8459BA0" w14:textId="5134ECDA" w:rsidR="00B97D06" w:rsidRPr="0025773A" w:rsidRDefault="00E60FF0" w:rsidP="00B1574F">
      <w:pPr>
        <w:numPr>
          <w:ilvl w:val="0"/>
          <w:numId w:val="20"/>
        </w:numPr>
        <w:spacing w:after="120" w:line="240" w:lineRule="auto"/>
        <w:ind w:left="461" w:right="144" w:hanging="432"/>
        <w:jc w:val="thaiDistribute"/>
        <w:rPr>
          <w:rFonts w:asciiTheme="majorBidi" w:hAnsiTheme="majorBidi" w:cstheme="majorBidi"/>
          <w:b/>
          <w:bCs/>
          <w:color w:val="000000" w:themeColor="text1"/>
          <w:sz w:val="30"/>
          <w:szCs w:val="30"/>
          <w:lang w:val="en-US"/>
        </w:rPr>
      </w:pPr>
      <w:r w:rsidRPr="0025773A">
        <w:rPr>
          <w:rFonts w:asciiTheme="majorBidi" w:hAnsiTheme="majorBidi" w:cstheme="majorBidi" w:hint="cs"/>
          <w:b/>
          <w:bCs/>
          <w:color w:val="000000" w:themeColor="text1"/>
          <w:sz w:val="30"/>
          <w:szCs w:val="30"/>
          <w:cs/>
          <w:lang w:val="en-US"/>
        </w:rPr>
        <w:lastRenderedPageBreak/>
        <w:t>ภาษีเงินได้</w:t>
      </w:r>
    </w:p>
    <w:p w14:paraId="137A2C40" w14:textId="496D4118" w:rsidR="00F40845" w:rsidRDefault="00DF654D" w:rsidP="00FB53FE">
      <w:pPr>
        <w:spacing w:before="120" w:after="120" w:line="240" w:lineRule="auto"/>
        <w:ind w:left="461" w:right="18"/>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 xml:space="preserve">ภาษีเงินได้นิติบุคคลของกลุ่มบริษัทสำหรับปีสิ้นสุดวันที่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olor w:val="000000" w:themeColor="text1"/>
          <w:sz w:val="30"/>
          <w:szCs w:val="30"/>
          <w:cs/>
          <w:lang w:val="en-US"/>
        </w:rPr>
        <w:t xml:space="preserve"> ธันวาคม </w:t>
      </w:r>
      <w:r w:rsidRPr="00BF1BFB">
        <w:rPr>
          <w:rFonts w:asciiTheme="majorBidi" w:hAnsiTheme="majorBidi" w:cstheme="majorBidi"/>
          <w:color w:val="000000" w:themeColor="text1"/>
          <w:sz w:val="30"/>
          <w:szCs w:val="30"/>
          <w:lang w:val="en-US"/>
        </w:rPr>
        <w:t>256</w:t>
      </w:r>
      <w:r w:rsidR="001E48F2">
        <w:rPr>
          <w:rFonts w:asciiTheme="majorBidi" w:hAnsiTheme="majorBidi" w:cstheme="majorBidi"/>
          <w:color w:val="000000" w:themeColor="text1"/>
          <w:sz w:val="30"/>
          <w:szCs w:val="30"/>
          <w:lang w:val="en-US"/>
        </w:rPr>
        <w:t>6</w:t>
      </w:r>
      <w:r w:rsidRPr="00BF1BFB">
        <w:rPr>
          <w:rFonts w:asciiTheme="majorBidi" w:hAnsiTheme="majorBidi"/>
          <w:color w:val="000000" w:themeColor="text1"/>
          <w:sz w:val="30"/>
          <w:szCs w:val="30"/>
          <w:cs/>
          <w:lang w:val="en-US"/>
        </w:rPr>
        <w:t xml:space="preserve"> และ </w:t>
      </w:r>
      <w:r w:rsidRPr="00BF1BFB">
        <w:rPr>
          <w:rFonts w:asciiTheme="majorBidi" w:hAnsiTheme="majorBidi" w:cstheme="majorBidi"/>
          <w:color w:val="000000" w:themeColor="text1"/>
          <w:sz w:val="30"/>
          <w:szCs w:val="30"/>
          <w:lang w:val="en-US"/>
        </w:rPr>
        <w:t>256</w:t>
      </w:r>
      <w:r w:rsidR="001E48F2">
        <w:rPr>
          <w:rFonts w:asciiTheme="majorBidi" w:hAnsiTheme="majorBidi" w:cstheme="majorBidi"/>
          <w:color w:val="000000" w:themeColor="text1"/>
          <w:sz w:val="30"/>
          <w:szCs w:val="30"/>
          <w:lang w:val="en-US"/>
        </w:rPr>
        <w:t>5</w:t>
      </w:r>
      <w:r w:rsidRPr="00BF1BFB">
        <w:rPr>
          <w:rFonts w:asciiTheme="majorBidi" w:hAnsiTheme="majorBidi"/>
          <w:color w:val="000000" w:themeColor="text1"/>
          <w:sz w:val="30"/>
          <w:szCs w:val="30"/>
          <w:cs/>
          <w:lang w:val="en-U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กลุ่ม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372B8EF6" w14:textId="0A0F1967" w:rsidR="00F2016B" w:rsidRDefault="00F2016B" w:rsidP="00F40845">
      <w:pPr>
        <w:spacing w:before="120" w:after="120" w:line="240" w:lineRule="auto"/>
        <w:ind w:left="432" w:right="18"/>
        <w:jc w:val="thaiDistribute"/>
        <w:rPr>
          <w:rFonts w:asciiTheme="majorBidi" w:hAnsiTheme="majorBidi"/>
          <w:color w:val="000000" w:themeColor="text1"/>
          <w:sz w:val="30"/>
          <w:szCs w:val="30"/>
          <w:lang w:val="en-US"/>
        </w:rPr>
      </w:pPr>
      <w:r w:rsidRPr="00F2016B">
        <w:rPr>
          <w:rFonts w:asciiTheme="majorBidi" w:hAnsiTheme="majorBidi"/>
          <w:color w:val="000000" w:themeColor="text1"/>
          <w:sz w:val="30"/>
          <w:szCs w:val="30"/>
          <w:cs/>
          <w:lang w:val="en-US"/>
        </w:rPr>
        <w:t xml:space="preserve">ค่าใช้จ่ายภาษีเงินได้สำหรับปีสิ้นสุดวันที่ </w:t>
      </w:r>
      <w:r w:rsidRPr="00F2016B">
        <w:rPr>
          <w:rFonts w:asciiTheme="majorBidi" w:hAnsiTheme="majorBidi"/>
          <w:color w:val="000000" w:themeColor="text1"/>
          <w:sz w:val="30"/>
          <w:szCs w:val="30"/>
          <w:lang w:val="en-US"/>
        </w:rPr>
        <w:t xml:space="preserve">31 </w:t>
      </w:r>
      <w:r w:rsidRPr="00F2016B">
        <w:rPr>
          <w:rFonts w:asciiTheme="majorBidi" w:hAnsiTheme="majorBidi"/>
          <w:color w:val="000000" w:themeColor="text1"/>
          <w:sz w:val="30"/>
          <w:szCs w:val="30"/>
          <w:cs/>
          <w:lang w:val="en-US"/>
        </w:rPr>
        <w:t xml:space="preserve">ธันวาคม </w:t>
      </w:r>
      <w:r w:rsidRPr="00F2016B">
        <w:rPr>
          <w:rFonts w:asciiTheme="majorBidi" w:hAnsiTheme="majorBidi"/>
          <w:color w:val="000000" w:themeColor="text1"/>
          <w:sz w:val="30"/>
          <w:szCs w:val="30"/>
          <w:lang w:val="en-US"/>
        </w:rPr>
        <w:t>256</w:t>
      </w:r>
      <w:r w:rsidR="001E48F2">
        <w:rPr>
          <w:rFonts w:asciiTheme="majorBidi" w:hAnsiTheme="majorBidi"/>
          <w:color w:val="000000" w:themeColor="text1"/>
          <w:sz w:val="30"/>
          <w:szCs w:val="30"/>
          <w:lang w:val="en-US"/>
        </w:rPr>
        <w:t>6</w:t>
      </w:r>
      <w:r w:rsidRPr="00F2016B">
        <w:rPr>
          <w:rFonts w:asciiTheme="majorBidi" w:hAnsiTheme="majorBidi"/>
          <w:color w:val="000000" w:themeColor="text1"/>
          <w:sz w:val="30"/>
          <w:szCs w:val="30"/>
          <w:cs/>
          <w:lang w:val="en-US"/>
        </w:rPr>
        <w:t xml:space="preserve"> และ </w:t>
      </w:r>
      <w:r w:rsidRPr="00F2016B">
        <w:rPr>
          <w:rFonts w:asciiTheme="majorBidi" w:hAnsiTheme="majorBidi"/>
          <w:color w:val="000000" w:themeColor="text1"/>
          <w:sz w:val="30"/>
          <w:szCs w:val="30"/>
          <w:lang w:val="en-US"/>
        </w:rPr>
        <w:t>256</w:t>
      </w:r>
      <w:r w:rsidR="001E48F2">
        <w:rPr>
          <w:rFonts w:asciiTheme="majorBidi" w:hAnsiTheme="majorBidi"/>
          <w:color w:val="000000" w:themeColor="text1"/>
          <w:sz w:val="30"/>
          <w:szCs w:val="30"/>
          <w:lang w:val="en-US"/>
        </w:rPr>
        <w:t>5</w:t>
      </w:r>
      <w:r w:rsidRPr="00F2016B">
        <w:rPr>
          <w:rFonts w:asciiTheme="majorBidi" w:hAnsiTheme="majorBidi"/>
          <w:color w:val="000000" w:themeColor="text1"/>
          <w:sz w:val="30"/>
          <w:szCs w:val="30"/>
          <w:cs/>
          <w:lang w:val="en-US"/>
        </w:rPr>
        <w:t xml:space="preserve"> </w:t>
      </w:r>
      <w:r w:rsidR="004958EF">
        <w:rPr>
          <w:rFonts w:asciiTheme="majorBidi" w:hAnsiTheme="majorBidi" w:cstheme="majorBidi" w:hint="cs"/>
          <w:color w:val="000000" w:themeColor="text1"/>
          <w:sz w:val="30"/>
          <w:szCs w:val="30"/>
          <w:cs/>
          <w:lang w:val="en-US"/>
        </w:rPr>
        <w:t>แสดง</w:t>
      </w:r>
      <w:r w:rsidRPr="00F2016B">
        <w:rPr>
          <w:rFonts w:asciiTheme="majorBidi" w:hAnsiTheme="majorBidi"/>
          <w:color w:val="000000" w:themeColor="text1"/>
          <w:sz w:val="30"/>
          <w:szCs w:val="30"/>
          <w:cs/>
          <w:lang w:val="en-US"/>
        </w:rPr>
        <w:t>ดังนี้</w:t>
      </w:r>
    </w:p>
    <w:p w14:paraId="3A5C0674" w14:textId="26A33F5F" w:rsidR="00764A87" w:rsidRDefault="00A003EE" w:rsidP="000759ED">
      <w:pPr>
        <w:tabs>
          <w:tab w:val="left" w:pos="450"/>
          <w:tab w:val="left" w:pos="3969"/>
          <w:tab w:val="left" w:pos="5387"/>
          <w:tab w:val="left" w:pos="6946"/>
          <w:tab w:val="left" w:pos="8364"/>
          <w:tab w:val="left" w:pos="9990"/>
        </w:tabs>
        <w:spacing w:before="120" w:line="240" w:lineRule="atLeast"/>
        <w:ind w:left="450" w:right="68"/>
        <w:jc w:val="thaiDistribute"/>
        <w:rPr>
          <w:rFonts w:ascii="Angsana New" w:hAnsi="Angsana New"/>
        </w:rPr>
      </w:pPr>
      <w:bookmarkStart w:id="478" w:name="_MON_1524076305"/>
      <w:bookmarkStart w:id="479" w:name="_MON_1540189536"/>
      <w:bookmarkStart w:id="480" w:name="_MON_1540189576"/>
      <w:bookmarkStart w:id="481" w:name="_MON_1524076344"/>
      <w:bookmarkStart w:id="482" w:name="_MON_1524501138"/>
      <w:bookmarkStart w:id="483" w:name="_MON_1524504510"/>
      <w:bookmarkStart w:id="484" w:name="_MON_1531906120"/>
      <w:bookmarkStart w:id="485" w:name="_MON_1531906685"/>
      <w:bookmarkStart w:id="486" w:name="_MON_1524076406"/>
      <w:bookmarkStart w:id="487" w:name="_MON_1532111516"/>
      <w:bookmarkStart w:id="488" w:name="_MON_1555484602"/>
      <w:bookmarkStart w:id="489" w:name="_MON_1555484619"/>
      <w:bookmarkStart w:id="490" w:name="_MON_1555484636"/>
      <w:bookmarkStart w:id="491" w:name="_MON_1537697784"/>
      <w:bookmarkStart w:id="492" w:name="_MON_1555507770"/>
      <w:bookmarkStart w:id="493" w:name="_MON_1454277550"/>
      <w:bookmarkStart w:id="494" w:name="_MON_1524635863"/>
      <w:bookmarkStart w:id="495" w:name="_MON_1524635876"/>
      <w:bookmarkStart w:id="496" w:name="_MON_1524635880"/>
      <w:bookmarkStart w:id="497" w:name="_MON_1524635885"/>
      <w:bookmarkStart w:id="498" w:name="_MON_1524635917"/>
      <w:bookmarkStart w:id="499" w:name="_MON_1524635928"/>
      <w:bookmarkStart w:id="500" w:name="_MON_1532247485"/>
      <w:bookmarkStart w:id="501" w:name="_MON_1532247505"/>
      <w:bookmarkStart w:id="502" w:name="_MON_1532247513"/>
      <w:bookmarkStart w:id="503" w:name="_MON_1524635950"/>
      <w:bookmarkStart w:id="504" w:name="_MON_1524635954"/>
      <w:bookmarkStart w:id="505" w:name="_MON_1524635963"/>
      <w:bookmarkStart w:id="506" w:name="_MON_1524635967"/>
      <w:bookmarkStart w:id="507" w:name="_MON_1524635975"/>
      <w:bookmarkStart w:id="508" w:name="_MON_1524635997"/>
      <w:bookmarkStart w:id="509" w:name="_MON_1517675758"/>
      <w:bookmarkStart w:id="510" w:name="_MON_1517675785"/>
      <w:bookmarkStart w:id="511" w:name="_MON_1524376436"/>
      <w:bookmarkStart w:id="512" w:name="_MON_1537697798"/>
      <w:bookmarkStart w:id="513" w:name="_MON_1524376458"/>
      <w:bookmarkStart w:id="514" w:name="_MON_1539416645"/>
      <w:bookmarkStart w:id="515" w:name="_MON_1539416670"/>
      <w:bookmarkStart w:id="516" w:name="_MON_1524376483"/>
      <w:bookmarkStart w:id="517" w:name="_MON_1539869150"/>
      <w:bookmarkStart w:id="518" w:name="_MON_1524376546"/>
      <w:bookmarkStart w:id="519" w:name="_MON_1524376558"/>
      <w:bookmarkStart w:id="520" w:name="_MON_1524376564"/>
      <w:bookmarkStart w:id="521" w:name="_MON_1524376659"/>
      <w:bookmarkStart w:id="522" w:name="_MON_1453930297"/>
      <w:bookmarkStart w:id="523" w:name="_MON_1524389234"/>
      <w:bookmarkStart w:id="524" w:name="_MON_1524389258"/>
      <w:bookmarkStart w:id="525" w:name="_MON_1524389291"/>
      <w:bookmarkStart w:id="526" w:name="_MON_1524391875"/>
      <w:bookmarkStart w:id="527" w:name="_MON_1453930328"/>
      <w:bookmarkStart w:id="528" w:name="_MON_1453930334"/>
      <w:bookmarkStart w:id="529" w:name="_MON_1453930393"/>
      <w:bookmarkStart w:id="530" w:name="_MON_1453930466"/>
      <w:bookmarkStart w:id="531" w:name="_MON_1524500945"/>
      <w:bookmarkStart w:id="532" w:name="_MON_1531906909"/>
      <w:bookmarkStart w:id="533" w:name="_MON_1555484649"/>
      <w:bookmarkStart w:id="534" w:name="_MON_1555484661"/>
      <w:bookmarkStart w:id="535" w:name="_MON_1586005756"/>
      <w:bookmarkStart w:id="536" w:name="_MON_1610461700"/>
      <w:bookmarkStart w:id="537" w:name="_MON_1539416515"/>
      <w:bookmarkStart w:id="538" w:name="_MON_1539416568"/>
      <w:bookmarkStart w:id="539" w:name="_MON_1524637808"/>
      <w:bookmarkStart w:id="540" w:name="_MON_1539869097"/>
      <w:bookmarkStart w:id="541" w:name="_MON_1523885849"/>
      <w:bookmarkStart w:id="542" w:name="_MON_1524076180"/>
      <w:bookmarkStart w:id="543" w:name="_MON_1524645862"/>
      <w:bookmarkStart w:id="544" w:name="_MON_1540136414"/>
      <w:bookmarkStart w:id="545" w:name="_MON_1540136448"/>
      <w:bookmarkStart w:id="546" w:name="_MON_1532186341"/>
      <w:bookmarkStart w:id="547" w:name="_MON_1524076226"/>
      <w:bookmarkStart w:id="548" w:name="_MON_1524076274"/>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0759ED">
        <w:rPr>
          <w:rFonts w:ascii="Angsana New" w:hAnsi="Angsana New"/>
        </w:rPr>
        <w:pict w14:anchorId="5233C1EB">
          <v:shape id="_x0000_i1255" type="#_x0000_t75" style="width:481.2pt;height:235.8pt">
            <v:imagedata r:id="rId99" o:title=""/>
            <o:lock v:ext="edit" aspectratio="f"/>
          </v:shape>
        </w:pict>
      </w:r>
    </w:p>
    <w:p w14:paraId="001DEFCF" w14:textId="77777777" w:rsidR="00536D32" w:rsidRPr="00536D32" w:rsidRDefault="00536D32" w:rsidP="00536D32">
      <w:pPr>
        <w:tabs>
          <w:tab w:val="left" w:pos="450"/>
          <w:tab w:val="left" w:pos="3969"/>
          <w:tab w:val="left" w:pos="5387"/>
          <w:tab w:val="left" w:pos="6946"/>
          <w:tab w:val="left" w:pos="8364"/>
          <w:tab w:val="left" w:pos="9990"/>
        </w:tabs>
        <w:spacing w:line="240" w:lineRule="atLeast"/>
        <w:ind w:left="448" w:right="68"/>
        <w:jc w:val="thaiDistribute"/>
        <w:rPr>
          <w:rFonts w:ascii="Angsana New" w:hAnsi="Angsana New"/>
          <w:sz w:val="12"/>
          <w:szCs w:val="12"/>
        </w:rPr>
      </w:pPr>
    </w:p>
    <w:p w14:paraId="2EECE5B4" w14:textId="77777777" w:rsidR="00E016B6" w:rsidRDefault="00E016B6">
      <w:pPr>
        <w:autoSpaceDE/>
        <w:autoSpaceDN/>
        <w:spacing w:line="240" w:lineRule="auto"/>
        <w:rPr>
          <w:rFonts w:asciiTheme="majorBidi" w:hAnsiTheme="majorBidi"/>
          <w:sz w:val="30"/>
          <w:szCs w:val="30"/>
          <w:cs/>
          <w:lang w:val="en-US"/>
        </w:rPr>
      </w:pPr>
      <w:r>
        <w:rPr>
          <w:rFonts w:asciiTheme="majorBidi" w:hAnsiTheme="majorBidi"/>
          <w:sz w:val="30"/>
          <w:szCs w:val="30"/>
          <w:cs/>
          <w:lang w:val="en-US"/>
        </w:rPr>
        <w:br w:type="page"/>
      </w:r>
    </w:p>
    <w:p w14:paraId="6DE76E2D" w14:textId="7E7A2510" w:rsidR="008B4023" w:rsidRDefault="008B4023" w:rsidP="001E6EE9">
      <w:pPr>
        <w:tabs>
          <w:tab w:val="left" w:pos="3504"/>
        </w:tabs>
        <w:spacing w:before="120"/>
        <w:ind w:left="426"/>
        <w:rPr>
          <w:rFonts w:asciiTheme="majorBidi" w:hAnsiTheme="majorBidi"/>
          <w:sz w:val="30"/>
          <w:szCs w:val="30"/>
          <w:lang w:val="en-US"/>
        </w:rPr>
      </w:pPr>
      <w:r w:rsidRPr="00C3517E">
        <w:rPr>
          <w:rFonts w:asciiTheme="majorBidi" w:hAnsiTheme="majorBidi"/>
          <w:sz w:val="30"/>
          <w:szCs w:val="30"/>
          <w:cs/>
          <w:lang w:val="en-US"/>
        </w:rPr>
        <w:lastRenderedPageBreak/>
        <w:t xml:space="preserve">รายได้ภาษีเงินได้สำหรับปีสิ้นสุดวันที่ </w:t>
      </w:r>
      <w:r w:rsidRPr="00C3517E">
        <w:rPr>
          <w:rFonts w:asciiTheme="majorBidi" w:hAnsiTheme="majorBidi" w:cstheme="majorBidi"/>
          <w:sz w:val="30"/>
          <w:szCs w:val="30"/>
          <w:lang w:val="en-US"/>
        </w:rPr>
        <w:t xml:space="preserve">31 </w:t>
      </w:r>
      <w:r w:rsidRPr="00C3517E">
        <w:rPr>
          <w:rFonts w:asciiTheme="majorBidi" w:hAnsiTheme="majorBidi"/>
          <w:sz w:val="30"/>
          <w:szCs w:val="30"/>
          <w:cs/>
          <w:lang w:val="en-US"/>
        </w:rPr>
        <w:t xml:space="preserve">ธันวาคม </w:t>
      </w:r>
      <w:r w:rsidR="00715D82">
        <w:rPr>
          <w:rFonts w:asciiTheme="majorBidi" w:hAnsiTheme="majorBidi"/>
          <w:sz w:val="30"/>
          <w:szCs w:val="30"/>
          <w:lang w:val="en-US"/>
        </w:rPr>
        <w:t>256</w:t>
      </w:r>
      <w:r w:rsidR="001E48F2">
        <w:rPr>
          <w:rFonts w:asciiTheme="majorBidi" w:hAnsiTheme="majorBidi"/>
          <w:sz w:val="30"/>
          <w:szCs w:val="30"/>
          <w:lang w:val="en-US"/>
        </w:rPr>
        <w:t>6</w:t>
      </w:r>
      <w:r w:rsidR="00715D82">
        <w:rPr>
          <w:rFonts w:asciiTheme="majorBidi" w:hAnsiTheme="majorBidi"/>
          <w:sz w:val="30"/>
          <w:szCs w:val="30"/>
          <w:lang w:val="en-US"/>
        </w:rPr>
        <w:t xml:space="preserve"> </w:t>
      </w:r>
      <w:r w:rsidR="00715D82">
        <w:rPr>
          <w:rFonts w:asciiTheme="majorBidi" w:hAnsiTheme="majorBidi" w:hint="cs"/>
          <w:sz w:val="30"/>
          <w:szCs w:val="30"/>
          <w:cs/>
          <w:lang w:val="en-US"/>
        </w:rPr>
        <w:t xml:space="preserve">และ </w:t>
      </w:r>
      <w:r w:rsidRPr="00C3517E">
        <w:rPr>
          <w:rFonts w:asciiTheme="majorBidi" w:hAnsiTheme="majorBidi" w:cstheme="majorBidi"/>
          <w:sz w:val="30"/>
          <w:szCs w:val="30"/>
          <w:lang w:val="en-US"/>
        </w:rPr>
        <w:t>256</w:t>
      </w:r>
      <w:r w:rsidR="001E48F2">
        <w:rPr>
          <w:rFonts w:asciiTheme="majorBidi" w:hAnsiTheme="majorBidi" w:cstheme="majorBidi"/>
          <w:sz w:val="30"/>
          <w:szCs w:val="30"/>
          <w:lang w:val="en-US"/>
        </w:rPr>
        <w:t>5</w:t>
      </w:r>
      <w:r w:rsidRPr="00C3517E">
        <w:rPr>
          <w:rFonts w:asciiTheme="majorBidi" w:hAnsiTheme="majorBidi" w:cstheme="majorBidi"/>
          <w:sz w:val="30"/>
          <w:szCs w:val="30"/>
          <w:lang w:val="en-US"/>
        </w:rPr>
        <w:t xml:space="preserve"> </w:t>
      </w:r>
      <w:r w:rsidR="004958EF">
        <w:rPr>
          <w:rFonts w:asciiTheme="majorBidi" w:hAnsiTheme="majorBidi" w:cstheme="majorBidi" w:hint="cs"/>
          <w:color w:val="000000" w:themeColor="text1"/>
          <w:sz w:val="30"/>
          <w:szCs w:val="30"/>
          <w:cs/>
          <w:lang w:val="en-US"/>
        </w:rPr>
        <w:t>แสดง</w:t>
      </w:r>
      <w:r w:rsidRPr="00C3517E">
        <w:rPr>
          <w:rFonts w:asciiTheme="majorBidi" w:hAnsiTheme="majorBidi"/>
          <w:sz w:val="30"/>
          <w:szCs w:val="30"/>
          <w:cs/>
          <w:lang w:val="en-US"/>
        </w:rPr>
        <w:t>ดังนี้</w:t>
      </w:r>
    </w:p>
    <w:p w14:paraId="4867E1BE" w14:textId="1A6A821A" w:rsidR="0040387D" w:rsidRDefault="00A003EE" w:rsidP="00637460">
      <w:pPr>
        <w:tabs>
          <w:tab w:val="left" w:pos="3504"/>
        </w:tabs>
        <w:spacing w:before="120"/>
        <w:rPr>
          <w:rFonts w:asciiTheme="majorBidi" w:hAnsiTheme="majorBidi" w:cstheme="majorBidi"/>
          <w:b/>
          <w:bCs/>
          <w:sz w:val="30"/>
          <w:szCs w:val="30"/>
          <w:lang w:val="en-US"/>
        </w:rPr>
      </w:pPr>
      <w:r w:rsidRPr="008F0902">
        <w:rPr>
          <w:rFonts w:asciiTheme="majorBidi" w:hAnsiTheme="majorBidi" w:cstheme="majorBidi"/>
          <w:b/>
          <w:bCs/>
          <w:sz w:val="30"/>
          <w:szCs w:val="30"/>
          <w:lang w:val="en-US"/>
        </w:rPr>
        <w:pict w14:anchorId="4033B318">
          <v:shape id="_x0000_i1254" type="#_x0000_t75" style="width:510.6pt;height:256.8pt">
            <v:imagedata r:id="rId100" o:title=""/>
          </v:shape>
        </w:pict>
      </w:r>
    </w:p>
    <w:p w14:paraId="64369B8F" w14:textId="29A3B236" w:rsidR="00195DA1" w:rsidRDefault="00A003EE" w:rsidP="00084DCA">
      <w:pPr>
        <w:tabs>
          <w:tab w:val="left" w:pos="4536"/>
        </w:tabs>
        <w:spacing w:before="120" w:after="120" w:line="240" w:lineRule="auto"/>
        <w:ind w:left="450" w:right="147"/>
        <w:jc w:val="thaiDistribute"/>
        <w:rPr>
          <w:rFonts w:ascii="Angsana New" w:hAnsi="Angsana New"/>
          <w:cs/>
        </w:rPr>
      </w:pPr>
      <w:bookmarkStart w:id="549" w:name="_MON_1684845856"/>
      <w:bookmarkEnd w:id="549"/>
      <w:r w:rsidRPr="000759ED">
        <w:rPr>
          <w:rFonts w:ascii="Angsana New" w:hAnsi="Angsana New"/>
        </w:rPr>
        <w:pict w14:anchorId="159253C0">
          <v:shape id="_x0000_i1253" type="#_x0000_t75" style="width:490.2pt;height:357pt">
            <v:imagedata r:id="rId101" o:title=""/>
            <o:lock v:ext="edit" aspectratio="f"/>
          </v:shape>
        </w:pict>
      </w:r>
    </w:p>
    <w:p w14:paraId="49C112FD" w14:textId="15000779" w:rsidR="00195DA1" w:rsidRPr="00031293" w:rsidRDefault="00A003EE" w:rsidP="00195DA1">
      <w:pPr>
        <w:spacing w:before="120" w:after="120" w:line="240" w:lineRule="auto"/>
        <w:ind w:left="432" w:right="147"/>
        <w:jc w:val="thaiDistribute"/>
        <w:rPr>
          <w:rFonts w:asciiTheme="majorBidi" w:hAnsiTheme="majorBidi" w:cstheme="majorBidi"/>
          <w:color w:val="000000" w:themeColor="text1"/>
          <w:sz w:val="12"/>
          <w:szCs w:val="12"/>
          <w:lang w:val="en-US"/>
        </w:rPr>
      </w:pPr>
      <w:bookmarkStart w:id="550" w:name="_MON_1584192795"/>
      <w:bookmarkEnd w:id="550"/>
      <w:r w:rsidRPr="000759ED">
        <w:rPr>
          <w:rFonts w:ascii="Angsana New" w:hAnsi="Angsana New"/>
        </w:rPr>
        <w:lastRenderedPageBreak/>
        <w:pict w14:anchorId="712AE0D4">
          <v:shape id="_x0000_i1252" type="#_x0000_t75" style="width:480.6pt;height:270.6pt">
            <v:imagedata r:id="rId102" o:title=""/>
            <o:lock v:ext="edit" aspectratio="f"/>
          </v:shape>
        </w:pict>
      </w:r>
    </w:p>
    <w:p w14:paraId="25297B55" w14:textId="57B2BFD7" w:rsidR="00C01869" w:rsidRPr="00BF1BFB" w:rsidRDefault="00C01869" w:rsidP="00C01869">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436D3D7A" w14:textId="58BB6347"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ภาษีเงินได้รอการตัดบัญชี ณ 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stheme="majorBidi"/>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1E48F2">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sidR="001E48F2">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711CBDE5" w14:textId="25DC3B67" w:rsidR="00DC2B98" w:rsidRPr="00D0760F" w:rsidRDefault="00A003EE"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8E0614">
        <w:rPr>
          <w:rFonts w:asciiTheme="majorBidi" w:hAnsiTheme="majorBidi" w:cstheme="majorBidi"/>
          <w:color w:val="000000" w:themeColor="text1"/>
          <w:sz w:val="30"/>
          <w:szCs w:val="30"/>
          <w:cs/>
        </w:rPr>
        <w:pict w14:anchorId="45674559">
          <v:shape id="_x0000_i1251" type="#_x0000_t75" style="width:488.4pt;height:149.4pt">
            <v:imagedata r:id="rId103" o:title=""/>
          </v:shape>
        </w:pict>
      </w:r>
    </w:p>
    <w:p w14:paraId="10F7B99C" w14:textId="77777777" w:rsidR="00CF6F21" w:rsidRDefault="00CF6F21" w:rsidP="00C01869">
      <w:pPr>
        <w:spacing w:before="120" w:after="120" w:line="240" w:lineRule="auto"/>
        <w:ind w:left="425" w:right="-1"/>
        <w:jc w:val="thaiDistribute"/>
        <w:rPr>
          <w:rFonts w:asciiTheme="majorBidi" w:hAnsiTheme="majorBidi" w:cstheme="majorBidi"/>
          <w:color w:val="000000" w:themeColor="text1"/>
          <w:sz w:val="30"/>
          <w:szCs w:val="30"/>
          <w:lang w:val="en-US"/>
        </w:rPr>
      </w:pPr>
    </w:p>
    <w:p w14:paraId="036270D2" w14:textId="77777777" w:rsidR="00C01869" w:rsidRDefault="00C01869"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6CC2C92F" w14:textId="77777777" w:rsidR="00127193"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13C3D7A6" w14:textId="77777777" w:rsidR="00127193"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31A4E1E4" w14:textId="07AD05CA" w:rsidR="00127193" w:rsidRPr="00BF1BFB"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cs/>
        </w:rPr>
        <w:sectPr w:rsidR="00127193" w:rsidRPr="00BF1BFB" w:rsidSect="00F758C3">
          <w:pgSz w:w="11907" w:h="16840" w:code="9"/>
          <w:pgMar w:top="1152" w:right="662" w:bottom="1152" w:left="1152" w:header="706" w:footer="288" w:gutter="0"/>
          <w:cols w:space="737"/>
          <w:docGrid w:linePitch="299"/>
        </w:sectPr>
      </w:pPr>
    </w:p>
    <w:p w14:paraId="4C6B8BC4" w14:textId="1B3E42C4" w:rsidR="00501305" w:rsidRPr="008C5AEB" w:rsidRDefault="001A15E0" w:rsidP="002C35B9">
      <w:pPr>
        <w:pStyle w:val="BlockText"/>
        <w:spacing w:before="120" w:after="120"/>
        <w:ind w:left="0"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00501305" w:rsidRPr="00BF1BFB">
        <w:rPr>
          <w:rFonts w:asciiTheme="majorBidi" w:hAnsiTheme="majorBidi"/>
          <w:color w:val="000000" w:themeColor="text1"/>
          <w:sz w:val="30"/>
          <w:szCs w:val="30"/>
          <w:cs/>
        </w:rPr>
        <w:t xml:space="preserve">การเปลี่ยนแปลงสินทรัพย์ภาษีเงินได้รอการตัดบัญชีเกิดขึ้นในระหว่างปี </w:t>
      </w:r>
      <w:r w:rsidR="00501305">
        <w:rPr>
          <w:rFonts w:asciiTheme="majorBidi" w:hAnsiTheme="majorBidi" w:cstheme="majorBidi" w:hint="cs"/>
          <w:color w:val="000000" w:themeColor="text1"/>
          <w:sz w:val="30"/>
          <w:szCs w:val="30"/>
          <w:cs/>
        </w:rPr>
        <w:t>แสดง</w:t>
      </w:r>
      <w:r w:rsidR="00501305" w:rsidRPr="00BF1BFB">
        <w:rPr>
          <w:rFonts w:asciiTheme="majorBidi" w:hAnsiTheme="majorBidi"/>
          <w:color w:val="000000" w:themeColor="text1"/>
          <w:sz w:val="30"/>
          <w:szCs w:val="30"/>
          <w:cs/>
        </w:rPr>
        <w:t>ดังนี้</w:t>
      </w:r>
    </w:p>
    <w:p w14:paraId="54DDB738" w14:textId="67AFFE3F" w:rsidR="00501305" w:rsidRDefault="00A003EE" w:rsidP="002C35B9">
      <w:pPr>
        <w:tabs>
          <w:tab w:val="left" w:pos="360"/>
        </w:tabs>
        <w:spacing w:after="120" w:line="240" w:lineRule="auto"/>
        <w:ind w:left="-426" w:firstLine="426"/>
        <w:rPr>
          <w:cs/>
        </w:rPr>
      </w:pPr>
      <w:r w:rsidRPr="002B0EFC">
        <w:pict w14:anchorId="6B34E7DD">
          <v:shape id="_x0000_i1250" type="#_x0000_t75" style="width:762.6pt;height:356.4pt">
            <v:imagedata r:id="rId104" o:title=""/>
            <o:lock v:ext="edit" aspectratio="f"/>
          </v:shape>
        </w:pict>
      </w:r>
    </w:p>
    <w:p w14:paraId="72F89FB6" w14:textId="77777777" w:rsidR="00501305" w:rsidRDefault="00501305">
      <w:pPr>
        <w:autoSpaceDE/>
        <w:autoSpaceDN/>
        <w:spacing w:line="240" w:lineRule="auto"/>
        <w:rPr>
          <w:rFonts w:asciiTheme="majorBidi" w:hAnsiTheme="majorBidi"/>
          <w:color w:val="000000" w:themeColor="text1"/>
          <w:sz w:val="30"/>
          <w:szCs w:val="30"/>
          <w:cs/>
        </w:rPr>
      </w:pPr>
      <w:r>
        <w:rPr>
          <w:rFonts w:asciiTheme="majorBidi" w:hAnsiTheme="majorBidi"/>
          <w:color w:val="000000" w:themeColor="text1"/>
          <w:sz w:val="30"/>
          <w:szCs w:val="30"/>
          <w:cs/>
        </w:rPr>
        <w:br w:type="page"/>
      </w:r>
    </w:p>
    <w:p w14:paraId="00B4AB86" w14:textId="05695B88" w:rsidR="009E7577" w:rsidRPr="008C5AEB" w:rsidRDefault="001A15E0" w:rsidP="002C35B9">
      <w:pPr>
        <w:pStyle w:val="BlockText"/>
        <w:spacing w:before="120" w:after="120"/>
        <w:ind w:left="0"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00AE5177" w:rsidRPr="00BF1BFB">
        <w:rPr>
          <w:rFonts w:asciiTheme="majorBidi" w:hAnsiTheme="majorBidi"/>
          <w:color w:val="000000" w:themeColor="text1"/>
          <w:sz w:val="30"/>
          <w:szCs w:val="30"/>
          <w:cs/>
        </w:rPr>
        <w:t xml:space="preserve">การเปลี่ยนแปลงสินทรัพย์ภาษีเงินได้รอการตัดบัญชีเกิดขึ้นในระหว่างปี </w:t>
      </w:r>
      <w:r w:rsidR="004958EF">
        <w:rPr>
          <w:rFonts w:asciiTheme="majorBidi" w:hAnsiTheme="majorBidi" w:cstheme="majorBidi" w:hint="cs"/>
          <w:color w:val="000000" w:themeColor="text1"/>
          <w:sz w:val="30"/>
          <w:szCs w:val="30"/>
          <w:cs/>
        </w:rPr>
        <w:t>แสดง</w:t>
      </w:r>
      <w:r w:rsidR="00AE5177" w:rsidRPr="00BF1BFB">
        <w:rPr>
          <w:rFonts w:asciiTheme="majorBidi" w:hAnsiTheme="majorBidi"/>
          <w:color w:val="000000" w:themeColor="text1"/>
          <w:sz w:val="30"/>
          <w:szCs w:val="30"/>
          <w:cs/>
        </w:rPr>
        <w:t>ดังนี้</w:t>
      </w:r>
    </w:p>
    <w:p w14:paraId="121FC42E" w14:textId="01B8D1F8" w:rsidR="00676B6E" w:rsidRDefault="00A003EE" w:rsidP="002C35B9">
      <w:pPr>
        <w:tabs>
          <w:tab w:val="left" w:pos="360"/>
        </w:tabs>
        <w:spacing w:after="120" w:line="240" w:lineRule="auto"/>
      </w:pPr>
      <w:r w:rsidRPr="002B0EFC">
        <w:pict w14:anchorId="43C5436F">
          <v:shape id="_x0000_i1249" type="#_x0000_t75" style="width:759.6pt;height:348pt">
            <v:imagedata r:id="rId105" o:title=""/>
            <o:lock v:ext="edit" aspectratio="f"/>
          </v:shape>
        </w:pict>
      </w:r>
    </w:p>
    <w:p w14:paraId="21950669" w14:textId="6D23A03E" w:rsidR="001E6EE9" w:rsidRPr="00A42940" w:rsidRDefault="001E6EE9">
      <w:pPr>
        <w:autoSpaceDE/>
        <w:autoSpaceDN/>
        <w:spacing w:line="240" w:lineRule="auto"/>
        <w:rPr>
          <w:lang w:val="en-US"/>
        </w:rPr>
      </w:pPr>
      <w:r>
        <w:br w:type="page"/>
      </w:r>
    </w:p>
    <w:p w14:paraId="7627B881" w14:textId="5211DB88" w:rsidR="001E6EE9" w:rsidRPr="0052741C" w:rsidRDefault="001E6EE9" w:rsidP="00764A87">
      <w:pPr>
        <w:tabs>
          <w:tab w:val="left" w:pos="360"/>
        </w:tabs>
        <w:spacing w:after="120" w:line="240" w:lineRule="auto"/>
        <w:ind w:firstLine="426"/>
        <w:rPr>
          <w:cs/>
          <w:lang w:val="en-US"/>
        </w:rPr>
        <w:sectPr w:rsidR="001E6EE9" w:rsidRPr="0052741C" w:rsidSect="00F758C3">
          <w:pgSz w:w="16840" w:h="11907" w:orient="landscape" w:code="9"/>
          <w:pgMar w:top="1152" w:right="1152" w:bottom="662" w:left="1152" w:header="706" w:footer="288" w:gutter="0"/>
          <w:cols w:space="737"/>
          <w:docGrid w:linePitch="299"/>
        </w:sectPr>
      </w:pPr>
    </w:p>
    <w:p w14:paraId="3670B98C" w14:textId="77777777" w:rsidR="001E6EE9" w:rsidRPr="00A56729" w:rsidRDefault="001E6EE9" w:rsidP="00536D32">
      <w:pPr>
        <w:numPr>
          <w:ilvl w:val="0"/>
          <w:numId w:val="20"/>
        </w:numPr>
        <w:tabs>
          <w:tab w:val="clear" w:pos="360"/>
        </w:tabs>
        <w:spacing w:after="120" w:line="240" w:lineRule="auto"/>
        <w:ind w:left="426" w:right="144" w:hanging="397"/>
        <w:jc w:val="thaiDistribute"/>
        <w:rPr>
          <w:rFonts w:ascii="Angsana New" w:hAnsi="Angsana New"/>
          <w:b/>
          <w:bCs/>
          <w:sz w:val="30"/>
          <w:szCs w:val="30"/>
          <w:lang w:val="en-US"/>
        </w:rPr>
      </w:pPr>
      <w:r>
        <w:rPr>
          <w:rFonts w:ascii="Angsana New" w:hAnsi="Angsana New" w:hint="cs"/>
          <w:b/>
          <w:bCs/>
          <w:sz w:val="30"/>
          <w:szCs w:val="30"/>
          <w:cs/>
          <w:lang w:val="en-US"/>
        </w:rPr>
        <w:lastRenderedPageBreak/>
        <w:t>กำไร</w:t>
      </w:r>
      <w:r w:rsidRPr="00A56729">
        <w:rPr>
          <w:rFonts w:ascii="Angsana New" w:hAnsi="Angsana New"/>
          <w:b/>
          <w:bCs/>
          <w:sz w:val="30"/>
          <w:szCs w:val="30"/>
          <w:cs/>
          <w:lang w:val="en-US"/>
        </w:rPr>
        <w:t>ต่อหุ้น</w:t>
      </w:r>
    </w:p>
    <w:p w14:paraId="1D8B13BE" w14:textId="77777777" w:rsidR="001E6EE9" w:rsidRPr="00A56729" w:rsidRDefault="001E6EE9" w:rsidP="00536D32">
      <w:pPr>
        <w:pStyle w:val="BlockText"/>
        <w:spacing w:before="120" w:after="120"/>
        <w:ind w:left="426" w:right="0" w:firstLine="0"/>
        <w:jc w:val="thaiDistribute"/>
        <w:rPr>
          <w:rFonts w:ascii="Angsana New" w:hAnsi="Angsana New"/>
          <w:b/>
          <w:bCs/>
          <w:color w:val="000000"/>
          <w:sz w:val="30"/>
          <w:szCs w:val="30"/>
        </w:rPr>
      </w:pPr>
      <w:r>
        <w:rPr>
          <w:rFonts w:ascii="Angsana New" w:hAnsi="Angsana New" w:hint="cs"/>
          <w:b/>
          <w:bCs/>
          <w:color w:val="000000"/>
          <w:sz w:val="30"/>
          <w:szCs w:val="30"/>
          <w:cs/>
        </w:rPr>
        <w:t>กำไร</w:t>
      </w:r>
      <w:r w:rsidRPr="00A56729">
        <w:rPr>
          <w:rFonts w:ascii="Angsana New" w:hAnsi="Angsana New"/>
          <w:b/>
          <w:bCs/>
          <w:color w:val="000000"/>
          <w:sz w:val="30"/>
          <w:szCs w:val="30"/>
          <w:cs/>
        </w:rPr>
        <w:t>ต่อหุ้นขั้นพื้นฐาน</w:t>
      </w:r>
    </w:p>
    <w:p w14:paraId="7B81185E" w14:textId="6985BC22" w:rsidR="001E6EE9" w:rsidRDefault="001E6EE9" w:rsidP="00536D32">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กำไรต่อหุ้นขั้นพื้นฐานสำหรับปีสิ้นสุดวันที่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Pr="00BF1BFB">
        <w:rPr>
          <w:rFonts w:asciiTheme="majorBidi" w:hAnsiTheme="majorBidi" w:cstheme="majorBidi"/>
          <w:color w:val="000000" w:themeColor="text1"/>
          <w:sz w:val="30"/>
          <w:szCs w:val="30"/>
        </w:rPr>
        <w:t xml:space="preserve"> 256</w:t>
      </w:r>
      <w:r w:rsidR="00B609CA">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609C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คำนวณจากกำไรสำหรับปี</w:t>
      </w:r>
      <w:r w:rsidR="009F5A2D">
        <w:rPr>
          <w:rFonts w:asciiTheme="majorBidi" w:hAnsiTheme="majorBidi" w:cstheme="majorBidi" w:hint="cs"/>
          <w:color w:val="000000" w:themeColor="text1"/>
          <w:sz w:val="30"/>
          <w:szCs w:val="30"/>
          <w:cs/>
        </w:rPr>
        <w:t>หาร</w:t>
      </w:r>
      <w:r w:rsidR="009F5A2D" w:rsidRPr="00BF1BFB">
        <w:rPr>
          <w:rFonts w:asciiTheme="majorBidi" w:hAnsiTheme="majorBidi" w:cstheme="majorBidi"/>
          <w:color w:val="000000" w:themeColor="text1"/>
          <w:sz w:val="30"/>
          <w:szCs w:val="30"/>
          <w:cs/>
        </w:rPr>
        <w:t>ด</w:t>
      </w:r>
      <w:r w:rsidR="009F5A2D">
        <w:rPr>
          <w:rFonts w:asciiTheme="majorBidi" w:hAnsiTheme="majorBidi" w:cstheme="majorBidi" w:hint="cs"/>
          <w:color w:val="000000" w:themeColor="text1"/>
          <w:sz w:val="30"/>
          <w:szCs w:val="30"/>
          <w:cs/>
        </w:rPr>
        <w:t>้วย</w:t>
      </w:r>
      <w:r w:rsidRPr="00BF1BFB">
        <w:rPr>
          <w:rFonts w:asciiTheme="majorBidi" w:hAnsiTheme="majorBidi" w:cstheme="majorBidi"/>
          <w:color w:val="000000" w:themeColor="text1"/>
          <w:sz w:val="30"/>
          <w:szCs w:val="30"/>
          <w:cs/>
        </w:rPr>
        <w:t>ส่วนของผู้ถือหุ้นสามัญ</w:t>
      </w:r>
      <w:r w:rsidRPr="001E6EE9">
        <w:rPr>
          <w:rFonts w:asciiTheme="majorBidi" w:hAnsiTheme="majorBidi" w:cstheme="majorBidi"/>
          <w:color w:val="000000" w:themeColor="text1"/>
          <w:sz w:val="30"/>
          <w:szCs w:val="30"/>
          <w:cs/>
        </w:rPr>
        <w:t>ของกลุ่มบริษัท</w:t>
      </w:r>
      <w:r w:rsidR="00ED655F">
        <w:rPr>
          <w:rFonts w:asciiTheme="majorBidi" w:hAnsiTheme="majorBidi" w:cstheme="majorBidi" w:hint="cs"/>
          <w:color w:val="000000" w:themeColor="text1"/>
          <w:sz w:val="30"/>
          <w:szCs w:val="30"/>
          <w:cs/>
        </w:rPr>
        <w:t>ตาม</w:t>
      </w:r>
      <w:r w:rsidRPr="001E6EE9">
        <w:rPr>
          <w:rFonts w:asciiTheme="majorBidi" w:hAnsiTheme="majorBidi" w:cstheme="majorBidi"/>
          <w:color w:val="000000" w:themeColor="text1"/>
          <w:sz w:val="30"/>
          <w:szCs w:val="30"/>
          <w:cs/>
        </w:rPr>
        <w:t>จำนวน</w:t>
      </w:r>
      <w:r w:rsidRPr="00BF1BFB">
        <w:rPr>
          <w:rFonts w:asciiTheme="majorBidi" w:hAnsiTheme="majorBidi" w:cstheme="majorBidi"/>
          <w:color w:val="000000" w:themeColor="text1"/>
          <w:sz w:val="30"/>
          <w:szCs w:val="30"/>
          <w:cs/>
        </w:rPr>
        <w:t>หุ้นสามัญออกจำหน่ายระหว่างปี</w:t>
      </w:r>
      <w:r w:rsidR="00ED655F" w:rsidRPr="00BF1BFB">
        <w:rPr>
          <w:rFonts w:asciiTheme="majorBidi" w:hAnsiTheme="majorBidi" w:cstheme="majorBidi"/>
          <w:color w:val="000000" w:themeColor="text1"/>
          <w:sz w:val="30"/>
          <w:szCs w:val="30"/>
          <w:cs/>
        </w:rPr>
        <w:t>ด</w:t>
      </w:r>
      <w:r w:rsidR="00ED655F">
        <w:rPr>
          <w:rFonts w:asciiTheme="majorBidi" w:hAnsiTheme="majorBidi" w:cstheme="majorBidi" w:hint="cs"/>
          <w:color w:val="000000" w:themeColor="text1"/>
          <w:sz w:val="30"/>
          <w:szCs w:val="30"/>
          <w:cs/>
        </w:rPr>
        <w:t>้วย</w:t>
      </w:r>
      <w:r w:rsidRPr="00BF1BFB">
        <w:rPr>
          <w:rFonts w:asciiTheme="majorBidi" w:hAnsiTheme="majorBidi" w:cstheme="majorBidi"/>
          <w:color w:val="000000" w:themeColor="text1"/>
          <w:sz w:val="30"/>
          <w:szCs w:val="30"/>
          <w:cs/>
        </w:rPr>
        <w:t>วิธีถัวเฉลี่ยถ่วงน้ำหนัก</w:t>
      </w:r>
    </w:p>
    <w:p w14:paraId="2290BEC5" w14:textId="229F66C5" w:rsidR="001E6EE9" w:rsidRDefault="001E6EE9" w:rsidP="00B84CA7">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B609CA">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B609C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แสดง</w:t>
      </w:r>
      <w:r w:rsidR="00333E70" w:rsidRPr="002F11A3">
        <w:rPr>
          <w:rFonts w:asciiTheme="majorBidi" w:hAnsiTheme="majorBidi" w:cstheme="majorBidi"/>
          <w:color w:val="000000" w:themeColor="text1"/>
          <w:sz w:val="30"/>
          <w:szCs w:val="30"/>
          <w:cs/>
        </w:rPr>
        <w:t>การ</w:t>
      </w:r>
      <w:r w:rsidR="00333E70">
        <w:rPr>
          <w:rFonts w:asciiTheme="majorBidi" w:hAnsiTheme="majorBidi" w:cstheme="majorBidi" w:hint="cs"/>
          <w:color w:val="000000" w:themeColor="text1"/>
          <w:sz w:val="30"/>
          <w:szCs w:val="30"/>
          <w:cs/>
        </w:rPr>
        <w:t>คำนวณ</w:t>
      </w:r>
      <w:r w:rsidRPr="00BF1BFB">
        <w:rPr>
          <w:rFonts w:asciiTheme="majorBidi" w:hAnsiTheme="majorBidi" w:cstheme="majorBidi"/>
          <w:color w:val="000000" w:themeColor="text1"/>
          <w:sz w:val="30"/>
          <w:szCs w:val="30"/>
          <w:cs/>
        </w:rPr>
        <w:t>ดังนี้</w:t>
      </w:r>
    </w:p>
    <w:p w14:paraId="0E764298" w14:textId="494670C1" w:rsidR="00043135" w:rsidRPr="008E7AC1" w:rsidRDefault="00A003EE" w:rsidP="00043135">
      <w:pPr>
        <w:spacing w:before="120" w:line="240" w:lineRule="auto"/>
        <w:ind w:left="426"/>
        <w:jc w:val="thaiDistribute"/>
        <w:rPr>
          <w:rFonts w:ascii="Angsana New" w:hAnsi="Angsana New"/>
          <w:sz w:val="30"/>
          <w:szCs w:val="30"/>
          <w:cs/>
          <w:lang w:val="en-US"/>
        </w:rPr>
      </w:pPr>
      <w:r w:rsidRPr="00A56729">
        <w:rPr>
          <w:rFonts w:ascii="Angsana New" w:hAnsi="Angsana New"/>
          <w:sz w:val="30"/>
          <w:szCs w:val="30"/>
        </w:rPr>
        <w:pict w14:anchorId="5DD4D6EF">
          <v:shape id="_x0000_i1248" type="#_x0000_t75" style="width:498pt;height:212.4pt">
            <v:imagedata r:id="rId106" o:title=""/>
          </v:shape>
        </w:pict>
      </w:r>
    </w:p>
    <w:p w14:paraId="21BE1D11" w14:textId="77777777" w:rsidR="000D137F" w:rsidRPr="000D137F" w:rsidRDefault="000D137F" w:rsidP="00043135">
      <w:pPr>
        <w:spacing w:before="120" w:line="240" w:lineRule="auto"/>
        <w:ind w:left="426"/>
        <w:jc w:val="thaiDistribute"/>
        <w:rPr>
          <w:rFonts w:ascii="Angsana New" w:hAnsi="Angsana New"/>
          <w:sz w:val="12"/>
          <w:szCs w:val="12"/>
          <w:cs/>
        </w:rPr>
      </w:pPr>
    </w:p>
    <w:p w14:paraId="00C48D15" w14:textId="2E53C7FD" w:rsidR="00E564C6" w:rsidRDefault="002F203E" w:rsidP="00B1574F">
      <w:pPr>
        <w:numPr>
          <w:ilvl w:val="0"/>
          <w:numId w:val="20"/>
        </w:numPr>
        <w:spacing w:after="120" w:line="240" w:lineRule="auto"/>
        <w:ind w:left="459" w:right="142" w:hanging="43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ภาระผูกพัน</w:t>
      </w:r>
    </w:p>
    <w:p w14:paraId="343E5A9C" w14:textId="1E50D471" w:rsidR="006D0990" w:rsidRDefault="004056A8" w:rsidP="00EB73BB">
      <w:pPr>
        <w:pStyle w:val="BlockText"/>
        <w:spacing w:before="120" w:after="120"/>
        <w:ind w:left="36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ภาระผูกพัน </w:t>
      </w:r>
      <w:r w:rsidR="0053239A" w:rsidRPr="00BF1BFB">
        <w:rPr>
          <w:rFonts w:asciiTheme="majorBidi" w:hAnsiTheme="majorBidi" w:cstheme="majorBidi"/>
          <w:color w:val="000000" w:themeColor="text1"/>
          <w:sz w:val="30"/>
          <w:szCs w:val="30"/>
          <w:cs/>
        </w:rPr>
        <w:t xml:space="preserve">ณ วันที่ </w:t>
      </w:r>
      <w:r w:rsidR="0053239A" w:rsidRPr="00BF1BFB">
        <w:rPr>
          <w:rFonts w:asciiTheme="majorBidi" w:hAnsiTheme="majorBidi" w:cstheme="majorBidi"/>
          <w:color w:val="000000" w:themeColor="text1"/>
          <w:sz w:val="30"/>
          <w:szCs w:val="30"/>
        </w:rPr>
        <w:t xml:space="preserve">31 </w:t>
      </w:r>
      <w:r w:rsidR="0053239A" w:rsidRPr="00BF1BFB">
        <w:rPr>
          <w:rFonts w:asciiTheme="majorBidi" w:hAnsiTheme="majorBidi" w:cstheme="majorBidi"/>
          <w:color w:val="000000" w:themeColor="text1"/>
          <w:sz w:val="30"/>
          <w:szCs w:val="30"/>
          <w:cs/>
        </w:rPr>
        <w:t xml:space="preserve">ธันวาคม </w:t>
      </w:r>
      <w:r w:rsidR="0053239A" w:rsidRPr="00BF1BFB">
        <w:rPr>
          <w:rFonts w:asciiTheme="majorBidi" w:hAnsiTheme="majorBidi" w:cstheme="majorBidi"/>
          <w:color w:val="000000" w:themeColor="text1"/>
          <w:sz w:val="30"/>
          <w:szCs w:val="30"/>
        </w:rPr>
        <w:t>256</w:t>
      </w:r>
      <w:r w:rsidR="00B609CA">
        <w:rPr>
          <w:rFonts w:asciiTheme="majorBidi" w:hAnsiTheme="majorBidi" w:cstheme="majorBidi"/>
          <w:color w:val="000000" w:themeColor="text1"/>
          <w:sz w:val="30"/>
          <w:szCs w:val="30"/>
        </w:rPr>
        <w:t>6</w:t>
      </w:r>
      <w:r w:rsidR="0053239A" w:rsidRPr="00BF1BFB">
        <w:rPr>
          <w:rFonts w:asciiTheme="majorBidi" w:hAnsiTheme="majorBidi" w:cstheme="majorBidi"/>
          <w:color w:val="000000" w:themeColor="text1"/>
          <w:sz w:val="30"/>
          <w:szCs w:val="30"/>
          <w:cs/>
        </w:rPr>
        <w:t xml:space="preserve"> และ </w:t>
      </w:r>
      <w:r w:rsidR="0053239A" w:rsidRPr="00BF1BFB">
        <w:rPr>
          <w:rFonts w:asciiTheme="majorBidi" w:hAnsiTheme="majorBidi" w:cstheme="majorBidi"/>
          <w:color w:val="000000" w:themeColor="text1"/>
          <w:sz w:val="30"/>
          <w:szCs w:val="30"/>
        </w:rPr>
        <w:t>256</w:t>
      </w:r>
      <w:r w:rsidR="00B609CA">
        <w:rPr>
          <w:rFonts w:asciiTheme="majorBidi" w:hAnsiTheme="majorBidi" w:cstheme="majorBidi"/>
          <w:color w:val="000000" w:themeColor="text1"/>
          <w:sz w:val="30"/>
          <w:szCs w:val="30"/>
        </w:rPr>
        <w:t>5</w:t>
      </w:r>
      <w:r w:rsidR="0053239A"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331321AF" w14:textId="73EEF88E" w:rsidR="00BB6A61" w:rsidRDefault="00A003EE" w:rsidP="00EB73BB">
      <w:pPr>
        <w:pStyle w:val="BlockText"/>
        <w:spacing w:before="120" w:after="120"/>
        <w:ind w:left="360" w:right="0" w:firstLine="0"/>
        <w:jc w:val="thaiDistribute"/>
        <w:rPr>
          <w:rFonts w:ascii="Angsana New" w:hAnsi="Angsana New"/>
          <w:color w:val="000000"/>
          <w:sz w:val="30"/>
          <w:szCs w:val="30"/>
        </w:rPr>
      </w:pPr>
      <w:r w:rsidRPr="0073353D">
        <w:rPr>
          <w:rFonts w:ascii="Angsana New" w:hAnsi="Angsana New"/>
          <w:color w:val="000000"/>
          <w:sz w:val="30"/>
          <w:szCs w:val="30"/>
          <w:cs/>
        </w:rPr>
        <w:pict w14:anchorId="1157E4BE">
          <v:shape id="_x0000_i1247" type="#_x0000_t75" style="width:496.2pt;height:295.8pt">
            <v:imagedata r:id="rId107" o:title=""/>
          </v:shape>
        </w:pict>
      </w:r>
    </w:p>
    <w:p w14:paraId="211559C8" w14:textId="7845E0AE" w:rsidR="001A2DB7" w:rsidRDefault="00A003EE" w:rsidP="00EB73BB">
      <w:pPr>
        <w:pStyle w:val="BlockText"/>
        <w:spacing w:before="120" w:after="120"/>
        <w:ind w:left="360" w:right="0" w:firstLine="0"/>
        <w:jc w:val="thaiDistribute"/>
        <w:rPr>
          <w:rFonts w:asciiTheme="majorBidi" w:hAnsiTheme="majorBidi" w:cstheme="majorBidi"/>
          <w:color w:val="000000" w:themeColor="text1"/>
          <w:sz w:val="30"/>
          <w:szCs w:val="30"/>
        </w:rPr>
      </w:pPr>
      <w:r w:rsidRPr="0073353D">
        <w:rPr>
          <w:rFonts w:ascii="Angsana New" w:hAnsi="Angsana New"/>
          <w:color w:val="000000"/>
          <w:sz w:val="30"/>
          <w:szCs w:val="30"/>
          <w:cs/>
        </w:rPr>
        <w:lastRenderedPageBreak/>
        <w:pict w14:anchorId="75BD3FCF">
          <v:shape id="_x0000_i1246" type="#_x0000_t75" style="width:496.2pt;height:138.6pt">
            <v:imagedata r:id="rId108" o:title=""/>
          </v:shape>
        </w:pict>
      </w:r>
    </w:p>
    <w:p w14:paraId="715DBEDC" w14:textId="77777777" w:rsidR="004769BA" w:rsidRPr="008B5134" w:rsidRDefault="004769BA" w:rsidP="00EB73BB">
      <w:pPr>
        <w:pStyle w:val="BlockText"/>
        <w:spacing w:before="120" w:after="120"/>
        <w:ind w:left="360" w:right="0" w:firstLine="0"/>
        <w:jc w:val="thaiDistribute"/>
        <w:rPr>
          <w:rFonts w:asciiTheme="majorBidi" w:hAnsiTheme="majorBidi" w:cstheme="majorBidi"/>
          <w:color w:val="000000" w:themeColor="text1"/>
          <w:sz w:val="2"/>
          <w:szCs w:val="2"/>
        </w:rPr>
      </w:pPr>
    </w:p>
    <w:p w14:paraId="40AD022C" w14:textId="3CD338D7" w:rsidR="00312B9B" w:rsidRPr="00BF1BFB" w:rsidRDefault="00E37CCB" w:rsidP="00B1574F">
      <w:pPr>
        <w:numPr>
          <w:ilvl w:val="0"/>
          <w:numId w:val="20"/>
        </w:numPr>
        <w:spacing w:after="120" w:line="240" w:lineRule="auto"/>
        <w:ind w:left="461" w:right="144" w:hanging="432"/>
        <w:jc w:val="thaiDistribute"/>
        <w:rPr>
          <w:rFonts w:asciiTheme="majorBidi" w:hAnsiTheme="majorBidi" w:cstheme="majorBidi"/>
          <w:b/>
          <w:bCs/>
          <w:color w:val="000000" w:themeColor="text1"/>
          <w:sz w:val="30"/>
          <w:szCs w:val="30"/>
          <w:lang w:val="en-US"/>
        </w:rPr>
      </w:pPr>
      <w:bookmarkStart w:id="551" w:name="_Toc17293063"/>
      <w:bookmarkStart w:id="552" w:name="_Toc48579204"/>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551"/>
      <w:bookmarkEnd w:id="552"/>
    </w:p>
    <w:p w14:paraId="1422A4D3" w14:textId="77777777" w:rsidR="001A15E0" w:rsidRDefault="00312B9B" w:rsidP="001A15E0">
      <w:pPr>
        <w:pStyle w:val="BlockText"/>
        <w:tabs>
          <w:tab w:val="num" w:pos="360"/>
        </w:tabs>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2C09EF00" w:rsidR="00312B9B" w:rsidRDefault="00312B9B" w:rsidP="001A15E0">
      <w:pPr>
        <w:pStyle w:val="BlockText"/>
        <w:tabs>
          <w:tab w:val="num" w:pos="360"/>
        </w:tabs>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เครื่องมือทางการเงินสำคัญ</w:t>
      </w:r>
      <w:r w:rsidRPr="00B62851">
        <w:rPr>
          <w:rFonts w:asciiTheme="majorBidi" w:hAnsiTheme="majorBidi" w:cstheme="majorBidi"/>
          <w:color w:val="000000" w:themeColor="text1"/>
          <w:sz w:val="30"/>
          <w:szCs w:val="30"/>
          <w:cs/>
        </w:rPr>
        <w:t>ของ</w:t>
      </w:r>
      <w:r w:rsidR="005C56D8" w:rsidRPr="00B6285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แสดงในงบแสดงฐานะการเงิน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เงินฝาก</w:t>
      </w:r>
      <w:r w:rsidR="0053239A">
        <w:rPr>
          <w:rFonts w:asciiTheme="majorBidi" w:hAnsiTheme="majorBidi" w:cstheme="majorBidi" w:hint="cs"/>
          <w:color w:val="000000" w:themeColor="text1"/>
          <w:sz w:val="30"/>
          <w:szCs w:val="30"/>
          <w:cs/>
        </w:rPr>
        <w:t>ธนาคาร</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เงินลงทุน</w:t>
      </w:r>
      <w:r w:rsidR="00A374D0">
        <w:rPr>
          <w:rFonts w:asciiTheme="majorBidi" w:hAnsiTheme="majorBidi" w:cstheme="majorBidi"/>
          <w:color w:val="000000" w:themeColor="text1"/>
          <w:sz w:val="30"/>
          <w:szCs w:val="30"/>
        </w:rPr>
        <w:t xml:space="preserve"> </w:t>
      </w:r>
      <w:r w:rsidR="00A374D0">
        <w:rPr>
          <w:rFonts w:asciiTheme="majorBidi" w:hAnsiTheme="majorBidi" w:cstheme="majorBidi" w:hint="cs"/>
          <w:color w:val="000000" w:themeColor="text1"/>
          <w:sz w:val="30"/>
          <w:szCs w:val="30"/>
          <w:cs/>
        </w:rPr>
        <w:t>เงินให้</w:t>
      </w:r>
      <w:r w:rsidR="00A374D0" w:rsidRPr="00A374D0">
        <w:rPr>
          <w:rFonts w:asciiTheme="majorBidi" w:hAnsiTheme="majorBidi"/>
          <w:color w:val="000000" w:themeColor="text1"/>
          <w:sz w:val="30"/>
          <w:szCs w:val="30"/>
          <w:cs/>
        </w:rPr>
        <w:t>ก</w:t>
      </w:r>
      <w:r w:rsidR="00A374D0">
        <w:rPr>
          <w:rFonts w:asciiTheme="majorBidi" w:hAnsiTheme="majorBidi" w:hint="cs"/>
          <w:color w:val="000000" w:themeColor="text1"/>
          <w:sz w:val="30"/>
          <w:szCs w:val="30"/>
          <w:cs/>
        </w:rPr>
        <w:t>ู้ยืม</w:t>
      </w:r>
      <w:r w:rsidRPr="00BF1BFB">
        <w:rPr>
          <w:rFonts w:asciiTheme="majorBidi" w:hAnsiTheme="majorBidi" w:cstheme="majorBidi"/>
          <w:color w:val="000000" w:themeColor="text1"/>
          <w:sz w:val="30"/>
          <w:szCs w:val="30"/>
          <w:cs/>
        </w:rPr>
        <w:t xml:space="preserve"> 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25C3295D" w14:textId="63A0BA9A" w:rsidR="00CF291D" w:rsidRPr="00A374D0" w:rsidRDefault="001A15E0" w:rsidP="001A15E0">
      <w:pPr>
        <w:pStyle w:val="BlockText"/>
        <w:tabs>
          <w:tab w:val="num" w:pos="360"/>
        </w:tabs>
        <w:spacing w:before="120" w:after="120"/>
        <w:ind w:left="0" w:right="0" w:firstLine="0"/>
        <w:jc w:val="thaiDistribute"/>
        <w:rPr>
          <w:rFonts w:ascii="Angsana New" w:hAnsi="Angsana New"/>
          <w:b/>
          <w:bCs/>
          <w:color w:val="000000" w:themeColor="text1"/>
          <w:sz w:val="30"/>
          <w:szCs w:val="30"/>
        </w:rPr>
      </w:pPr>
      <w:r>
        <w:rPr>
          <w:rFonts w:ascii="Angsana New" w:hAnsi="Angsana New"/>
          <w:b/>
          <w:bCs/>
          <w:color w:val="000000" w:themeColor="text1"/>
          <w:sz w:val="30"/>
          <w:szCs w:val="30"/>
          <w:cs/>
        </w:rPr>
        <w:tab/>
      </w:r>
      <w:r w:rsidR="00CF291D" w:rsidRPr="00A374D0">
        <w:rPr>
          <w:rFonts w:ascii="Angsana New" w:hAnsi="Angsana New"/>
          <w:b/>
          <w:bCs/>
          <w:color w:val="000000" w:themeColor="text1"/>
          <w:sz w:val="30"/>
          <w:szCs w:val="30"/>
          <w:cs/>
        </w:rPr>
        <w:t>นโยบายการบริหารความเสี่ยง</w:t>
      </w:r>
    </w:p>
    <w:p w14:paraId="031218A0" w14:textId="77095B3F" w:rsidR="00CF291D" w:rsidRPr="00CF291D" w:rsidRDefault="00CF291D" w:rsidP="001A15E0">
      <w:pPr>
        <w:pStyle w:val="BlockText"/>
        <w:tabs>
          <w:tab w:val="num" w:pos="360"/>
        </w:tabs>
        <w:spacing w:before="120" w:after="120"/>
        <w:ind w:left="360" w:right="0" w:firstLine="0"/>
        <w:jc w:val="thaiDistribute"/>
        <w:rPr>
          <w:rFonts w:asciiTheme="majorBidi" w:hAnsiTheme="majorBidi" w:cstheme="majorBidi"/>
          <w:b/>
          <w:bCs/>
          <w:color w:val="000000" w:themeColor="text1"/>
          <w:sz w:val="30"/>
          <w:szCs w:val="30"/>
        </w:rPr>
      </w:pPr>
      <w:r w:rsidRPr="00CF291D">
        <w:rPr>
          <w:rFonts w:asciiTheme="majorBidi" w:hAnsiTheme="majorBidi" w:cstheme="majorBidi"/>
          <w:color w:val="000000" w:themeColor="text1"/>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และความเสี่ยงด้านการให้สินเชื่อจากการที่คู่สัญญาจะไม่ปฏิบัติตามสัญญา กลุ่มบริษัทใช้ตราสารอนุพันธ์ซึ่งกลุ่มบริษัทพิจารณาว่าเหมาะสมเป็นเครื่องมือในการบริหารความเสี่ยงดังกล่าว นอกจากนี้</w:t>
      </w:r>
      <w:r w:rsidR="0053239A">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กลุ่มบริษัทมีนโยบายในการเข้าทำสัญญากับคู่สัญญาที่มีฐานะการเงินมั่นคง ดังนั้น กลุ่มบริษัทจึงไม่คาดว่าจะได้รับความเสียหายอย่างมีสาระสำคัญจากการที่คู่สัญญาไม่สามารถปฏิบัติตามภาระผูกพันที่ระบุในสัญญาเครื่องมือทางการเงิน</w:t>
      </w:r>
    </w:p>
    <w:p w14:paraId="7E7E572B" w14:textId="6404E02B" w:rsidR="00CF291D" w:rsidRPr="00CF291D" w:rsidRDefault="00CF291D">
      <w:pPr>
        <w:pStyle w:val="BlockText"/>
        <w:numPr>
          <w:ilvl w:val="0"/>
          <w:numId w:val="17"/>
        </w:numPr>
        <w:tabs>
          <w:tab w:val="left" w:pos="426"/>
        </w:tabs>
        <w:spacing w:before="120" w:after="120"/>
        <w:ind w:right="0"/>
        <w:jc w:val="thaiDistribute"/>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 xml:space="preserve">ความเสี่ยงด้านอัตราดอกเบี้ย </w:t>
      </w:r>
    </w:p>
    <w:p w14:paraId="4FE31836" w14:textId="6B3D4017" w:rsidR="00CF291D" w:rsidRDefault="00CF291D"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ซึ่งอาจจะส่งผลกระทบต่อการดำเนินงานและกระแสเงินสดของกลุ่มบริษัท</w:t>
      </w:r>
    </w:p>
    <w:p w14:paraId="73CBC5D3" w14:textId="23495AAD" w:rsidR="00971AF7" w:rsidRDefault="00CF291D"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กลุ่มบริษัทมีความเสี่ยงจากอัตราดอกเบี้ยที่สำคัญอันเกี่ยวเนื่องกับเงินฝากสถาบันการเงิน</w:t>
      </w:r>
      <w:r w:rsidR="0046004F">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เงินให้กู้ยืม</w:t>
      </w:r>
      <w:r w:rsidR="0046004F">
        <w:rPr>
          <w:rFonts w:asciiTheme="majorBidi" w:hAnsiTheme="majorBidi" w:cstheme="majorBidi" w:hint="cs"/>
          <w:color w:val="000000" w:themeColor="text1"/>
          <w:sz w:val="30"/>
          <w:szCs w:val="30"/>
          <w:cs/>
        </w:rPr>
        <w:t>แก่กิจการที่เกี่ยวข้องกัน</w:t>
      </w:r>
      <w:r w:rsidRPr="00CF291D">
        <w:rPr>
          <w:rFonts w:asciiTheme="majorBidi" w:hAnsiTheme="majorBidi" w:cstheme="majorBidi"/>
          <w:color w:val="000000" w:themeColor="text1"/>
          <w:sz w:val="30"/>
          <w:szCs w:val="30"/>
          <w:cs/>
        </w:rPr>
        <w:t xml:space="preserve"> เงินกู้ยืมจากสถาบันการเงิน</w:t>
      </w:r>
      <w:r w:rsidR="00333E70">
        <w:rPr>
          <w:rFonts w:asciiTheme="majorBidi" w:hAnsiTheme="majorBidi" w:cstheme="majorBidi" w:hint="cs"/>
          <w:color w:val="000000" w:themeColor="text1"/>
          <w:sz w:val="30"/>
          <w:szCs w:val="30"/>
          <w:cs/>
        </w:rPr>
        <w:t>และห</w:t>
      </w:r>
      <w:r w:rsidR="00A374D0">
        <w:rPr>
          <w:rFonts w:asciiTheme="majorBidi" w:hAnsiTheme="majorBidi" w:cstheme="majorBidi" w:hint="cs"/>
          <w:color w:val="000000" w:themeColor="text1"/>
          <w:sz w:val="30"/>
          <w:szCs w:val="30"/>
          <w:cs/>
        </w:rPr>
        <w:t xml:space="preserve">นี้สินตามสัญญาเช่า </w:t>
      </w:r>
      <w:r w:rsidRPr="00CF291D">
        <w:rPr>
          <w:rFonts w:asciiTheme="majorBidi" w:hAnsiTheme="majorBidi" w:cstheme="majorBidi"/>
          <w:color w:val="000000" w:themeColor="text1"/>
          <w:sz w:val="30"/>
          <w:szCs w:val="30"/>
          <w:cs/>
        </w:rPr>
        <w:t>อย่างไรก็ตาม สินทรัพย์และหนี้สินทางการเงินส่วนใหญ่มีอัตราดอกเบี้ยที่ปรับขึ้นลงตามอัตราตลาด หรืออัตราดอกเบี้ยคงที่ซึ่งใกล้เคียงกับอัตราดอกเบี้ยในปัจจุบัน กลุ่มบริษัทมิได้ใช้ตราสารอนุพันธ์เพื่อบริหารความเสี่ยงจากอัตราดอกเบี้ย</w:t>
      </w:r>
    </w:p>
    <w:p w14:paraId="7321B6CC" w14:textId="392B3097" w:rsidR="00536D32" w:rsidRDefault="00A003EE" w:rsidP="00536D32">
      <w:pPr>
        <w:pStyle w:val="BlockText"/>
        <w:spacing w:before="120" w:after="120"/>
        <w:ind w:left="-142" w:right="0" w:firstLine="0"/>
        <w:jc w:val="thaiDistribute"/>
        <w:rPr>
          <w:rFonts w:asciiTheme="majorBidi" w:hAnsiTheme="majorBidi" w:cstheme="majorBidi"/>
          <w:color w:val="000000" w:themeColor="text1"/>
          <w:sz w:val="30"/>
          <w:szCs w:val="30"/>
        </w:rPr>
      </w:pPr>
      <w:r w:rsidRPr="008B2C24">
        <w:rPr>
          <w:rFonts w:asciiTheme="majorBidi" w:hAnsiTheme="majorBidi" w:cstheme="majorBidi"/>
          <w:color w:val="000000" w:themeColor="text1"/>
          <w:sz w:val="30"/>
          <w:szCs w:val="30"/>
        </w:rPr>
        <w:lastRenderedPageBreak/>
        <w:pict w14:anchorId="22F2015E">
          <v:shape id="_x0000_i1245" type="#_x0000_t75" style="width:507pt;height:261pt">
            <v:imagedata r:id="rId109" o:title=""/>
          </v:shape>
        </w:pict>
      </w:r>
    </w:p>
    <w:p w14:paraId="4D8A8C79" w14:textId="2D914D27" w:rsidR="007E501E" w:rsidRDefault="007E501E" w:rsidP="007E501E">
      <w:pPr>
        <w:pStyle w:val="BlockText"/>
        <w:spacing w:before="120" w:after="120"/>
        <w:ind w:left="-142" w:right="0" w:firstLine="0"/>
        <w:jc w:val="thaiDistribute"/>
        <w:rPr>
          <w:rFonts w:asciiTheme="majorBidi" w:hAnsiTheme="majorBidi" w:cstheme="majorBidi"/>
          <w:color w:val="000000" w:themeColor="text1"/>
          <w:sz w:val="30"/>
          <w:szCs w:val="30"/>
        </w:rPr>
      </w:pPr>
    </w:p>
    <w:p w14:paraId="142FA31E" w14:textId="3EA5B196" w:rsidR="00E61775" w:rsidRDefault="00A003EE" w:rsidP="007E501E">
      <w:pPr>
        <w:pStyle w:val="BlockText"/>
        <w:spacing w:before="120" w:after="120"/>
        <w:ind w:left="-142" w:right="0" w:firstLine="0"/>
        <w:jc w:val="thaiDistribute"/>
        <w:rPr>
          <w:rFonts w:asciiTheme="majorBidi" w:hAnsiTheme="majorBidi" w:cstheme="majorBidi"/>
          <w:color w:val="000000" w:themeColor="text1"/>
          <w:sz w:val="30"/>
          <w:szCs w:val="30"/>
        </w:rPr>
      </w:pPr>
      <w:r w:rsidRPr="008B2C24">
        <w:rPr>
          <w:rFonts w:asciiTheme="majorBidi" w:hAnsiTheme="majorBidi" w:cstheme="majorBidi"/>
          <w:color w:val="000000" w:themeColor="text1"/>
          <w:sz w:val="30"/>
          <w:szCs w:val="30"/>
        </w:rPr>
        <w:pict w14:anchorId="730269E7">
          <v:shape id="_x0000_i1244" type="#_x0000_t75" style="width:507pt;height:261pt">
            <v:imagedata r:id="rId110" o:title=""/>
          </v:shape>
        </w:pict>
      </w:r>
    </w:p>
    <w:p w14:paraId="52AFB2F0" w14:textId="7EFADEF9" w:rsidR="00536D32" w:rsidRPr="00536D32" w:rsidRDefault="00536D32" w:rsidP="00536D32">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ความเสี่ยงด้าน</w:t>
      </w:r>
      <w:r w:rsidRPr="00536D32">
        <w:rPr>
          <w:rFonts w:asciiTheme="majorBidi" w:hAnsiTheme="majorBidi" w:cstheme="majorBidi" w:hint="cs"/>
          <w:color w:val="000000" w:themeColor="text1"/>
          <w:sz w:val="30"/>
          <w:szCs w:val="30"/>
          <w:cs/>
        </w:rPr>
        <w:t>เครดิต</w:t>
      </w:r>
    </w:p>
    <w:p w14:paraId="3970896A" w14:textId="4BDB9C6C" w:rsidR="00536D32" w:rsidRPr="00BF1BFB" w:rsidRDefault="00536D32" w:rsidP="00536D32">
      <w:pPr>
        <w:pStyle w:val="BlockText"/>
        <w:spacing w:before="120" w:after="120"/>
        <w:ind w:left="72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r w:rsidRPr="00BF1BFB">
        <w:rPr>
          <w:rFonts w:asciiTheme="majorBidi" w:hAnsiTheme="majorBidi" w:cstheme="majorBidi"/>
          <w:color w:val="000000" w:themeColor="text1"/>
          <w:sz w:val="30"/>
          <w:szCs w:val="30"/>
          <w:cs/>
        </w:rPr>
        <w:t xml:space="preserve"> คือ ความเสี่ยง</w:t>
      </w:r>
      <w:r w:rsidRPr="009C0D50">
        <w:rPr>
          <w:rFonts w:asciiTheme="majorBidi" w:hAnsiTheme="majorBidi" w:cstheme="majorBidi"/>
          <w:color w:val="000000" w:themeColor="text1"/>
          <w:sz w:val="30"/>
          <w:szCs w:val="30"/>
          <w:cs/>
        </w:rPr>
        <w:t>ที่กลุ่มบริษัทจะได้รับความเสียหายทางการเงินเนื่องจากคู่สัญญาของกลุ่มบริษัท</w:t>
      </w:r>
      <w:r w:rsidRPr="00BF1BFB">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2D547463" w14:textId="77777777" w:rsidR="00536D32"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rPr>
      </w:pPr>
      <w:r w:rsidRPr="00BA35D5">
        <w:rPr>
          <w:rFonts w:asciiTheme="majorBidi" w:hAnsiTheme="majorBidi" w:cstheme="majorBidi"/>
          <w:color w:val="000000" w:themeColor="text1"/>
          <w:sz w:val="30"/>
          <w:szCs w:val="30"/>
          <w:cs/>
        </w:rPr>
        <w:t>เงินสดและรายการเทียบเท่าเงินสดและอนุพันธ์</w:t>
      </w:r>
    </w:p>
    <w:p w14:paraId="1C01BB61" w14:textId="77777777" w:rsidR="00536D32" w:rsidRPr="007B0535"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cs/>
        </w:rPr>
      </w:pPr>
      <w:r w:rsidRPr="007B0535">
        <w:rPr>
          <w:rFonts w:asciiTheme="majorBidi" w:hAnsiTheme="majorBidi" w:cstheme="majorBidi"/>
          <w:color w:val="000000" w:themeColor="text1"/>
          <w:sz w:val="30"/>
          <w:szCs w:val="30"/>
          <w:cs/>
        </w:rPr>
        <w:t>ความเสี่ยงด้านเครดิตของกลุ่มบริษัทที่เกิดจากเงินสดและรายการเทียบเท่าเงินสดและอนุพันธ์ มีจำกัดเนื่องจากคู่สัญญาเป็นธนาคารและสถาบันการเงิน ซึ่งกลุ่มบริษัทพิจารณาว่ามีความเสี่ยงด้านเครดิตต่ำ</w:t>
      </w:r>
    </w:p>
    <w:p w14:paraId="097E41AC" w14:textId="77777777" w:rsidR="00536D32" w:rsidRPr="00BF1BFB"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ลูกหนี้</w:t>
      </w:r>
    </w:p>
    <w:p w14:paraId="4BAA1742" w14:textId="78B4797B" w:rsidR="00536D32" w:rsidRPr="00536D32" w:rsidRDefault="00536D32" w:rsidP="00536D32">
      <w:pPr>
        <w:pStyle w:val="BlockText"/>
        <w:tabs>
          <w:tab w:val="left" w:pos="810"/>
        </w:tabs>
        <w:spacing w:before="120" w:after="120"/>
        <w:ind w:left="720" w:right="0" w:firstLine="0"/>
        <w:jc w:val="thaiDistribute"/>
        <w:rPr>
          <w:rFonts w:asciiTheme="majorBidi" w:hAnsiTheme="majorBidi" w:cstheme="majorBidi"/>
          <w:color w:val="000000" w:themeColor="text1"/>
          <w:sz w:val="30"/>
          <w:szCs w:val="30"/>
          <w:cs/>
        </w:rPr>
      </w:pPr>
      <w:r w:rsidRPr="00536D32">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เงินให้กู้ยืม อย่างไรก็ตาม กลุ่มบริษัท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536D32">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และอาจสูญเสียจากการให้สินเชื่อสูงสุดคือมูลค่าตามบัญชีแสดงในงบแสดงฐานะการเงิน</w:t>
      </w:r>
    </w:p>
    <w:p w14:paraId="673BB065" w14:textId="77777777" w:rsidR="001660A9" w:rsidRDefault="00536D32" w:rsidP="00536D32">
      <w:pPr>
        <w:pStyle w:val="BlockText"/>
        <w:spacing w:before="120" w:after="120"/>
        <w:ind w:left="720" w:right="0" w:firstLine="0"/>
        <w:jc w:val="thaiDistribute"/>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Pr="00536D32">
        <w:rPr>
          <w:rFonts w:asciiTheme="majorBidi" w:hAnsiTheme="majorBidi" w:cstheme="majorBidi"/>
          <w:color w:val="000000" w:themeColor="text1"/>
          <w:sz w:val="30"/>
          <w:szCs w:val="30"/>
        </w:rPr>
        <w:t xml:space="preserve"> </w:t>
      </w:r>
      <w:r w:rsidRPr="00536D32">
        <w:rPr>
          <w:rFonts w:asciiTheme="majorBidi" w:hAnsiTheme="majorBidi" w:cstheme="majorBidi" w:hint="cs"/>
          <w:color w:val="000000" w:themeColor="text1"/>
          <w:sz w:val="30"/>
          <w:szCs w:val="30"/>
          <w:cs/>
        </w:rPr>
        <w:t>ลูกหนี้อื่นและเงินให้กู้ยืม</w:t>
      </w:r>
      <w:r w:rsidRPr="00536D32">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1CED1333" w14:textId="006D7CF8" w:rsidR="00312B9B" w:rsidRPr="00B62851" w:rsidRDefault="00312B9B">
      <w:pPr>
        <w:pStyle w:val="BlockText"/>
        <w:numPr>
          <w:ilvl w:val="0"/>
          <w:numId w:val="17"/>
        </w:numPr>
        <w:spacing w:before="120" w:after="120"/>
        <w:ind w:right="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w:t>
      </w:r>
      <w:r w:rsidRPr="00B62851">
        <w:rPr>
          <w:rFonts w:asciiTheme="majorBidi" w:hAnsiTheme="majorBidi" w:cstheme="majorBidi"/>
          <w:color w:val="000000" w:themeColor="text1"/>
          <w:sz w:val="30"/>
          <w:szCs w:val="30"/>
          <w:cs/>
        </w:rPr>
        <w:t>เสี่ยงด้านสภาพคล่อง</w:t>
      </w:r>
    </w:p>
    <w:p w14:paraId="4E064B97" w14:textId="2FE1EB55" w:rsidR="00312B9B" w:rsidRPr="00B62851" w:rsidRDefault="00312B9B"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ความเสี่ยงด้านสภาพคล่อง คือ ความเสี่ยง</w:t>
      </w:r>
      <w:r w:rsidR="005C56D8"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อาจได้รับความเสียหายอันสืบเนื่องมาจาก</w:t>
      </w:r>
      <w:r w:rsidR="005C56D8"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ไม่สามารถเปลี่ยนสินทรัพย์เป็นเงินสดและหรือไม่สามารถจัดหาเงินทุนเพียงพอตามความต้องการและทันต่อเวลา</w:t>
      </w:r>
      <w:r w:rsidR="00494AC6"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จะต้องนำไปชำระภาระผูกพันเมื่อครบกำหนด</w:t>
      </w:r>
      <w:r w:rsidR="00530710">
        <w:rPr>
          <w:rFonts w:asciiTheme="majorBidi" w:hAnsiTheme="majorBidi" w:cstheme="majorBidi"/>
          <w:color w:val="000000" w:themeColor="text1"/>
          <w:sz w:val="30"/>
          <w:szCs w:val="30"/>
        </w:rPr>
        <w:t xml:space="preserve">   </w:t>
      </w:r>
      <w:r w:rsidR="00E37ABE">
        <w:rPr>
          <w:rFonts w:asciiTheme="majorBidi" w:hAnsiTheme="majorBidi" w:cstheme="majorBidi"/>
          <w:color w:val="000000" w:themeColor="text1"/>
          <w:sz w:val="30"/>
          <w:szCs w:val="30"/>
        </w:rPr>
        <w:t xml:space="preserve"> </w:t>
      </w:r>
    </w:p>
    <w:p w14:paraId="616CE0AF" w14:textId="23BBA376" w:rsidR="00312B9B" w:rsidRDefault="00A72B35" w:rsidP="00B355FC">
      <w:pPr>
        <w:pStyle w:val="BlockText"/>
        <w:spacing w:before="120" w:after="120"/>
        <w:ind w:left="81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hint="cs"/>
          <w:color w:val="000000" w:themeColor="text1"/>
          <w:sz w:val="30"/>
          <w:szCs w:val="30"/>
          <w:cs/>
        </w:rPr>
        <w:t>ระยะเวลา</w:t>
      </w:r>
      <w:r w:rsidR="00312B9B" w:rsidRPr="00B62851">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00312B9B" w:rsidRPr="00B62851">
        <w:rPr>
          <w:rFonts w:asciiTheme="majorBidi" w:hAnsiTheme="majorBidi" w:cstheme="majorBidi"/>
          <w:color w:val="000000" w:themeColor="text1"/>
          <w:sz w:val="30"/>
          <w:szCs w:val="30"/>
        </w:rPr>
        <w:t xml:space="preserve">31 </w:t>
      </w:r>
      <w:r w:rsidR="00312B9B" w:rsidRPr="00B62851">
        <w:rPr>
          <w:rFonts w:asciiTheme="majorBidi" w:hAnsiTheme="majorBidi" w:cstheme="majorBidi"/>
          <w:color w:val="000000" w:themeColor="text1"/>
          <w:sz w:val="30"/>
          <w:szCs w:val="30"/>
          <w:cs/>
        </w:rPr>
        <w:t xml:space="preserve">ธันวาคม </w:t>
      </w:r>
      <w:r w:rsidR="003908EA" w:rsidRPr="00B62851">
        <w:rPr>
          <w:rFonts w:asciiTheme="majorBidi" w:hAnsiTheme="majorBidi" w:cstheme="majorBidi"/>
          <w:color w:val="000000" w:themeColor="text1"/>
          <w:sz w:val="30"/>
          <w:szCs w:val="30"/>
        </w:rPr>
        <w:t>256</w:t>
      </w:r>
      <w:r w:rsidR="00E61775">
        <w:rPr>
          <w:rFonts w:asciiTheme="majorBidi" w:hAnsiTheme="majorBidi" w:cstheme="majorBidi" w:hint="cs"/>
          <w:color w:val="000000" w:themeColor="text1"/>
          <w:sz w:val="30"/>
          <w:szCs w:val="30"/>
          <w:cs/>
        </w:rPr>
        <w:t>6</w:t>
      </w:r>
      <w:r w:rsidR="003908EA" w:rsidRPr="00B62851">
        <w:rPr>
          <w:rFonts w:asciiTheme="majorBidi" w:hAnsiTheme="majorBidi" w:cstheme="majorBidi"/>
          <w:color w:val="000000" w:themeColor="text1"/>
          <w:sz w:val="30"/>
          <w:szCs w:val="30"/>
        </w:rPr>
        <w:t xml:space="preserve"> </w:t>
      </w:r>
      <w:r w:rsidR="003908EA" w:rsidRPr="00B62851">
        <w:rPr>
          <w:rFonts w:asciiTheme="majorBidi" w:hAnsiTheme="majorBidi" w:cstheme="majorBidi"/>
          <w:color w:val="000000" w:themeColor="text1"/>
          <w:sz w:val="30"/>
          <w:szCs w:val="30"/>
          <w:cs/>
        </w:rPr>
        <w:t xml:space="preserve">และ </w:t>
      </w:r>
      <w:r w:rsidR="00212E36">
        <w:rPr>
          <w:rFonts w:asciiTheme="majorBidi" w:hAnsiTheme="majorBidi" w:cstheme="majorBidi"/>
          <w:color w:val="000000" w:themeColor="text1"/>
          <w:sz w:val="30"/>
          <w:szCs w:val="30"/>
        </w:rPr>
        <w:t>256</w:t>
      </w:r>
      <w:r w:rsidR="00E61775">
        <w:rPr>
          <w:rFonts w:asciiTheme="majorBidi" w:hAnsiTheme="majorBidi" w:cstheme="majorBidi" w:hint="cs"/>
          <w:color w:val="000000" w:themeColor="text1"/>
          <w:sz w:val="30"/>
          <w:szCs w:val="30"/>
          <w:cs/>
        </w:rPr>
        <w:t>5</w:t>
      </w:r>
      <w:r w:rsidR="00312B9B" w:rsidRPr="00B62851">
        <w:rPr>
          <w:rFonts w:asciiTheme="majorBidi" w:hAnsiTheme="majorBidi" w:cstheme="majorBidi"/>
          <w:color w:val="000000" w:themeColor="text1"/>
          <w:sz w:val="30"/>
          <w:szCs w:val="30"/>
        </w:rPr>
        <w:t xml:space="preserve"> </w:t>
      </w:r>
      <w:r w:rsidR="00312B9B" w:rsidRPr="00B62851">
        <w:rPr>
          <w:rFonts w:asciiTheme="majorBidi" w:hAnsiTheme="majorBidi" w:cstheme="majorBidi"/>
          <w:color w:val="000000" w:themeColor="text1"/>
          <w:sz w:val="30"/>
          <w:szCs w:val="30"/>
          <w:cs/>
        </w:rPr>
        <w:t>ดังนี้</w:t>
      </w:r>
      <w:r w:rsidR="00312B9B" w:rsidRPr="00BF1BFB">
        <w:rPr>
          <w:rFonts w:asciiTheme="majorBidi" w:hAnsiTheme="majorBidi" w:cstheme="majorBidi"/>
          <w:color w:val="000000" w:themeColor="text1"/>
          <w:sz w:val="30"/>
          <w:szCs w:val="30"/>
          <w:cs/>
        </w:rPr>
        <w:t xml:space="preserve"> </w:t>
      </w:r>
    </w:p>
    <w:p w14:paraId="7AF0B1B1" w14:textId="290E319E" w:rsidR="00585C63" w:rsidRDefault="00A003EE" w:rsidP="00316C1C">
      <w:pPr>
        <w:pStyle w:val="BlockText"/>
        <w:spacing w:before="120" w:after="120"/>
        <w:ind w:left="-142" w:right="0" w:firstLine="0"/>
        <w:jc w:val="thaiDistribute"/>
        <w:rPr>
          <w:rFonts w:asciiTheme="majorBidi" w:hAnsiTheme="majorBidi" w:cstheme="majorBidi"/>
          <w:color w:val="000000" w:themeColor="text1"/>
          <w:sz w:val="30"/>
          <w:szCs w:val="30"/>
        </w:rPr>
      </w:pPr>
      <w:r w:rsidRPr="00212E36">
        <w:rPr>
          <w:rFonts w:asciiTheme="majorBidi" w:hAnsiTheme="majorBidi" w:cstheme="majorBidi"/>
          <w:color w:val="000000" w:themeColor="text1"/>
          <w:sz w:val="30"/>
          <w:szCs w:val="30"/>
          <w:cs/>
        </w:rPr>
        <w:pict w14:anchorId="17E43692">
          <v:shape id="_x0000_i1243" type="#_x0000_t75" style="width:526.2pt;height:267pt">
            <v:imagedata r:id="rId111" o:title=""/>
          </v:shape>
        </w:pict>
      </w:r>
    </w:p>
    <w:p w14:paraId="1133677A" w14:textId="77777777" w:rsidR="004266F2" w:rsidRPr="00845A4A" w:rsidRDefault="004266F2" w:rsidP="00BB6A61">
      <w:pPr>
        <w:pStyle w:val="BlockText"/>
        <w:spacing w:before="120" w:after="120"/>
        <w:ind w:left="0" w:right="0" w:firstLine="0"/>
        <w:jc w:val="thaiDistribute"/>
        <w:rPr>
          <w:rFonts w:asciiTheme="majorBidi" w:hAnsiTheme="majorBidi" w:cstheme="majorBidi"/>
          <w:color w:val="000000" w:themeColor="text1"/>
          <w:sz w:val="12"/>
          <w:szCs w:val="12"/>
        </w:rPr>
      </w:pPr>
    </w:p>
    <w:p w14:paraId="6FEC300A" w14:textId="2F6ACA4E" w:rsidR="004266F2" w:rsidRDefault="00A003EE" w:rsidP="00316C1C">
      <w:pPr>
        <w:pStyle w:val="BlockText"/>
        <w:spacing w:before="120" w:after="120"/>
        <w:ind w:left="-142" w:right="0" w:firstLine="0"/>
        <w:jc w:val="thaiDistribute"/>
        <w:rPr>
          <w:rFonts w:asciiTheme="majorBidi" w:hAnsiTheme="majorBidi" w:cstheme="majorBidi"/>
          <w:color w:val="000000" w:themeColor="text1"/>
          <w:sz w:val="30"/>
          <w:szCs w:val="30"/>
        </w:rPr>
      </w:pPr>
      <w:r w:rsidRPr="00212E36">
        <w:rPr>
          <w:rFonts w:asciiTheme="majorBidi" w:hAnsiTheme="majorBidi" w:cstheme="majorBidi"/>
          <w:color w:val="000000" w:themeColor="text1"/>
          <w:sz w:val="30"/>
          <w:szCs w:val="30"/>
          <w:cs/>
        </w:rPr>
        <w:lastRenderedPageBreak/>
        <w:pict w14:anchorId="60D390E7">
          <v:shape id="_x0000_i1242" type="#_x0000_t75" style="width:513pt;height:270pt">
            <v:imagedata r:id="rId112" o:title=""/>
          </v:shape>
        </w:pict>
      </w:r>
    </w:p>
    <w:p w14:paraId="24CDCC9D" w14:textId="712F27D5" w:rsidR="00212E36" w:rsidRDefault="00A003EE" w:rsidP="00A73CDD">
      <w:pPr>
        <w:pStyle w:val="BlockText"/>
        <w:tabs>
          <w:tab w:val="left" w:pos="4820"/>
        </w:tabs>
        <w:spacing w:before="120" w:after="120"/>
        <w:ind w:left="-450" w:right="0" w:firstLine="308"/>
        <w:jc w:val="thaiDistribute"/>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cs/>
          <w:lang w:val="en-GB"/>
        </w:rPr>
        <w:pict w14:anchorId="26324288">
          <v:shape id="_x0000_i1241" type="#_x0000_t75" style="width:505.2pt;height:298.2pt">
            <v:imagedata r:id="rId113" o:title=""/>
          </v:shape>
        </w:pict>
      </w:r>
    </w:p>
    <w:p w14:paraId="2E30EC33" w14:textId="7C156179" w:rsidR="00530710" w:rsidRPr="001C3126" w:rsidRDefault="00530710" w:rsidP="004266F2">
      <w:pPr>
        <w:pStyle w:val="BlockText"/>
        <w:spacing w:before="120" w:after="120"/>
        <w:ind w:left="0" w:right="0" w:firstLine="0"/>
        <w:jc w:val="thaiDistribute"/>
        <w:rPr>
          <w:rFonts w:asciiTheme="majorBidi" w:hAnsiTheme="majorBidi" w:cstheme="majorBidi"/>
          <w:color w:val="000000" w:themeColor="text1"/>
          <w:sz w:val="12"/>
          <w:szCs w:val="12"/>
        </w:rPr>
      </w:pPr>
    </w:p>
    <w:p w14:paraId="25E22E88" w14:textId="6E0E7466" w:rsidR="00530710" w:rsidRDefault="00A003EE" w:rsidP="00530710">
      <w:pPr>
        <w:pStyle w:val="BlockText"/>
        <w:spacing w:before="120" w:after="120"/>
        <w:ind w:left="-450" w:right="0" w:firstLine="308"/>
        <w:jc w:val="thaiDistribute"/>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cs/>
          <w:lang w:val="en-GB"/>
        </w:rPr>
        <w:lastRenderedPageBreak/>
        <w:pict w14:anchorId="31503BAF">
          <v:shape id="_x0000_i1240" type="#_x0000_t75" style="width:515.4pt;height:298.8pt">
            <v:imagedata r:id="rId114" o:title=""/>
          </v:shape>
        </w:pict>
      </w:r>
    </w:p>
    <w:p w14:paraId="4A8DBD5B" w14:textId="0E18289E" w:rsidR="00E70A78" w:rsidRDefault="00E70A78">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w:t>
      </w:r>
      <w:r>
        <w:rPr>
          <w:rFonts w:asciiTheme="majorBidi" w:hAnsiTheme="majorBidi" w:cstheme="majorBidi" w:hint="cs"/>
          <w:color w:val="000000" w:themeColor="text1"/>
          <w:sz w:val="30"/>
          <w:szCs w:val="30"/>
          <w:cs/>
        </w:rPr>
        <w:t>เสี่ยงจา</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อัตราแล</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เปลี่ยน</w:t>
      </w:r>
    </w:p>
    <w:p w14:paraId="00274060" w14:textId="582D3512" w:rsidR="00387691" w:rsidRPr="00592A35" w:rsidRDefault="00E70A78" w:rsidP="00592A35">
      <w:pPr>
        <w:pStyle w:val="BlockText"/>
        <w:spacing w:before="120" w:after="120"/>
        <w:ind w:left="720" w:right="0" w:firstLine="0"/>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ความเสี่ยงด้านอัตราแลกเปลี่ยน คือ ความเสี่ยงที่มูลค่าของเครื่องมือทางการเงินจะเปลี่ยนแปลงไปเนื่องจากการเปลี่ยนแปลงของอัตราแลกเปลี่ยนเงินตร</w:t>
      </w:r>
      <w:r>
        <w:rPr>
          <w:rFonts w:asciiTheme="majorBidi" w:hAnsiTheme="majorBidi" w:hint="cs"/>
          <w:color w:val="000000" w:themeColor="text1"/>
          <w:sz w:val="30"/>
          <w:szCs w:val="30"/>
          <w:cs/>
        </w:rPr>
        <w:t>าต่างประเทศ</w:t>
      </w:r>
    </w:p>
    <w:p w14:paraId="6EB22803" w14:textId="58BA5A4E" w:rsidR="00312B9B" w:rsidRPr="00BF1BFB" w:rsidRDefault="00312B9B">
      <w:pPr>
        <w:pStyle w:val="BlockText"/>
        <w:numPr>
          <w:ilvl w:val="0"/>
          <w:numId w:val="17"/>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43B5F97E" w14:textId="7ECF1ADF" w:rsidR="00312B9B" w:rsidRPr="00BF1BFB" w:rsidRDefault="00312B9B" w:rsidP="00F42144">
      <w:pPr>
        <w:pStyle w:val="BlockText"/>
        <w:spacing w:before="120" w:after="120"/>
        <w:ind w:left="72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w:t>
      </w:r>
      <w:r w:rsidR="00AA40A0"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 xml:space="preserve">เปิดเผยในหมายเหตุประกอบงบการเงิ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2581460C" w14:textId="3DD5C0D7" w:rsidR="004958EF" w:rsidRDefault="00A72B35" w:rsidP="00F42144">
      <w:pPr>
        <w:pStyle w:val="BlockText"/>
        <w:spacing w:before="120" w:after="120"/>
        <w:ind w:left="720"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68E657E" w14:textId="05F1934C" w:rsidR="0019292C" w:rsidRDefault="00A003EE" w:rsidP="00093961">
      <w:pPr>
        <w:pStyle w:val="BlockText"/>
        <w:spacing w:before="120" w:after="120"/>
        <w:ind w:left="426" w:right="0" w:firstLine="0"/>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lastRenderedPageBreak/>
        <w:pict w14:anchorId="183D6252">
          <v:shape id="_x0000_i1239" type="#_x0000_t75" style="width:495pt;height:350.4pt">
            <v:imagedata r:id="rId115" o:title=""/>
          </v:shape>
        </w:pict>
      </w:r>
    </w:p>
    <w:p w14:paraId="5D1B979A" w14:textId="57C23B87" w:rsidR="002B5226" w:rsidRPr="00BF1BFB" w:rsidRDefault="002B5226" w:rsidP="006E6A14">
      <w:pPr>
        <w:pStyle w:val="BlockText"/>
        <w:spacing w:before="120" w:after="120"/>
        <w:ind w:left="-270" w:right="0" w:firstLine="0"/>
        <w:jc w:val="thaiDistribute"/>
        <w:rPr>
          <w:rFonts w:asciiTheme="majorBidi" w:hAnsiTheme="majorBidi" w:cstheme="majorBidi"/>
          <w:color w:val="000000" w:themeColor="text1"/>
          <w:sz w:val="4"/>
          <w:szCs w:val="4"/>
        </w:rPr>
      </w:pPr>
    </w:p>
    <w:p w14:paraId="57AF63AB" w14:textId="14127374" w:rsidR="00FE1910" w:rsidRPr="00B62851" w:rsidRDefault="00FE1910" w:rsidP="002F7BA0">
      <w:pPr>
        <w:pStyle w:val="BlockText"/>
        <w:spacing w:before="120" w:after="120"/>
        <w:ind w:left="1440" w:right="0" w:hanging="1015"/>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ข้อมูลราคาเสนอซื้อขาย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ไม่ต้องปรับปรุง</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ในตลาดที่มีสภาพคล่อง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ตลาดหลักทรัพย์</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สำหรับสินทรัพย์หรือหนี้สินอย่างเดียวกัน และ</w:t>
      </w:r>
      <w:r w:rsidR="007C6ACC"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สามารถเข้าถึงตลาดนั้น ณ วันที่วัดมูลค่า</w:t>
      </w:r>
    </w:p>
    <w:p w14:paraId="7E8F8A6F" w14:textId="7ED0835A" w:rsidR="00FE1910" w:rsidRPr="00B62851" w:rsidRDefault="00FE1910" w:rsidP="00FE1910">
      <w:pPr>
        <w:pStyle w:val="BlockText"/>
        <w:spacing w:before="120" w:after="120"/>
        <w:ind w:left="1440" w:right="0" w:hanging="101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2</w:t>
      </w:r>
      <w:r w:rsidRPr="00B62851">
        <w:rPr>
          <w:rFonts w:asciiTheme="majorBidi" w:hAnsiTheme="majorBidi" w:cstheme="majorBidi"/>
          <w:color w:val="000000" w:themeColor="text1"/>
          <w:sz w:val="30"/>
          <w:szCs w:val="30"/>
          <w:cs/>
        </w:rPr>
        <w:t xml:space="preserve"> </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62851">
        <w:rPr>
          <w:rFonts w:asciiTheme="majorBidi" w:hAnsiTheme="majorBidi" w:cstheme="majorBidi"/>
          <w:color w:val="000000" w:themeColor="text1"/>
          <w:sz w:val="30"/>
          <w:szCs w:val="30"/>
        </w:rPr>
        <w:t>1</w:t>
      </w:r>
    </w:p>
    <w:p w14:paraId="23AAFDB3" w14:textId="011ABEF4" w:rsidR="00E001FC" w:rsidRPr="00257270" w:rsidRDefault="00FE1910" w:rsidP="001A15E0">
      <w:pPr>
        <w:pStyle w:val="BlockText"/>
        <w:spacing w:before="120"/>
        <w:ind w:left="1440" w:right="0" w:hanging="101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3 :</w:t>
      </w:r>
      <w:r w:rsidRPr="00B62851">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00AA64F7" w:rsidRPr="00B62851">
        <w:rPr>
          <w:rFonts w:asciiTheme="majorBidi" w:hAnsiTheme="majorBidi" w:cstheme="majorBidi" w:hint="cs"/>
          <w:color w:val="000000" w:themeColor="text1"/>
          <w:sz w:val="30"/>
          <w:szCs w:val="30"/>
          <w:cs/>
        </w:rPr>
        <w:t>ซึ่ง</w:t>
      </w:r>
      <w:r w:rsidR="00054B5F" w:rsidRPr="00B62851">
        <w:rPr>
          <w:rFonts w:asciiTheme="majorBidi" w:hAnsiTheme="majorBidi" w:cstheme="majorBidi"/>
          <w:color w:val="000000" w:themeColor="text1"/>
          <w:sz w:val="30"/>
          <w:szCs w:val="30"/>
          <w:cs/>
        </w:rPr>
        <w:t>กลุ่ม</w:t>
      </w:r>
      <w:r w:rsidR="00054B5F" w:rsidRPr="00257270">
        <w:rPr>
          <w:rFonts w:asciiTheme="majorBidi" w:hAnsiTheme="majorBidi" w:cstheme="majorBidi"/>
          <w:color w:val="000000" w:themeColor="text1"/>
          <w:sz w:val="30"/>
          <w:szCs w:val="30"/>
          <w:cs/>
        </w:rPr>
        <w:t>บริษัท</w:t>
      </w:r>
      <w:r w:rsidRPr="00257270">
        <w:rPr>
          <w:rFonts w:asciiTheme="majorBidi" w:hAnsiTheme="majorBidi" w:cstheme="majorBidi"/>
          <w:color w:val="000000" w:themeColor="text1"/>
          <w:sz w:val="30"/>
          <w:szCs w:val="30"/>
          <w:cs/>
        </w:rPr>
        <w:t>ประมาณขึ้น</w:t>
      </w:r>
    </w:p>
    <w:p w14:paraId="024B01FF" w14:textId="10240F37" w:rsidR="00D23767" w:rsidRPr="00257270" w:rsidRDefault="00D23767" w:rsidP="007E577E">
      <w:pPr>
        <w:pStyle w:val="BlockText"/>
        <w:tabs>
          <w:tab w:val="num" w:pos="567"/>
        </w:tabs>
        <w:spacing w:before="0"/>
        <w:ind w:left="459" w:right="0" w:hanging="33"/>
        <w:jc w:val="thaiDistribute"/>
        <w:rPr>
          <w:rFonts w:asciiTheme="majorBidi" w:hAnsiTheme="majorBidi" w:cstheme="majorBidi"/>
          <w:color w:val="000000" w:themeColor="text1"/>
          <w:sz w:val="2"/>
          <w:szCs w:val="2"/>
        </w:rPr>
      </w:pPr>
      <w:bookmarkStart w:id="553" w:name="_Hlk74234808"/>
    </w:p>
    <w:p w14:paraId="7C782AC2" w14:textId="77777777" w:rsidR="009018F5" w:rsidRPr="00257270" w:rsidRDefault="009018F5" w:rsidP="004562E4">
      <w:pPr>
        <w:pStyle w:val="BlockText"/>
        <w:spacing w:before="0"/>
        <w:ind w:left="1260" w:right="0" w:hanging="1008"/>
        <w:jc w:val="thaiDistribute"/>
        <w:rPr>
          <w:rFonts w:asciiTheme="majorBidi" w:hAnsiTheme="majorBidi" w:cstheme="majorBidi"/>
          <w:color w:val="000000" w:themeColor="text1"/>
          <w:sz w:val="2"/>
          <w:szCs w:val="2"/>
        </w:rPr>
      </w:pPr>
    </w:p>
    <w:bookmarkEnd w:id="553"/>
    <w:p w14:paraId="6F1D5F94" w14:textId="2ABB51B5" w:rsidR="00E944B2" w:rsidRDefault="00257270" w:rsidP="00B1574F">
      <w:pPr>
        <w:numPr>
          <w:ilvl w:val="0"/>
          <w:numId w:val="20"/>
        </w:numPr>
        <w:spacing w:before="120" w:after="120" w:line="240" w:lineRule="auto"/>
        <w:ind w:left="459" w:right="142" w:hanging="431"/>
        <w:jc w:val="thaiDistribute"/>
        <w:rPr>
          <w:rFonts w:ascii="Angsana New" w:hAnsi="Angsana New"/>
          <w:b/>
          <w:bCs/>
          <w:sz w:val="30"/>
          <w:szCs w:val="30"/>
          <w:lang w:val="en-US"/>
        </w:rPr>
      </w:pPr>
      <w:r w:rsidRPr="00257270">
        <w:rPr>
          <w:rFonts w:ascii="Angsana New" w:hAnsi="Angsana New"/>
          <w:b/>
          <w:bCs/>
          <w:sz w:val="30"/>
          <w:szCs w:val="30"/>
          <w:lang w:val="en-US"/>
        </w:rPr>
        <w:t xml:space="preserve"> </w:t>
      </w:r>
      <w:r w:rsidR="00971B9C" w:rsidRPr="00257270">
        <w:rPr>
          <w:rFonts w:ascii="Angsana New" w:hAnsi="Angsana New" w:hint="cs"/>
          <w:b/>
          <w:bCs/>
          <w:sz w:val="30"/>
          <w:szCs w:val="30"/>
          <w:cs/>
          <w:lang w:val="en-US"/>
        </w:rPr>
        <w:t>เหตุการณ์ภายหลังรอบระยะเวลารายงาน</w:t>
      </w:r>
    </w:p>
    <w:p w14:paraId="2CE95921" w14:textId="5959E74D" w:rsidR="00C02636" w:rsidRPr="00C02636" w:rsidRDefault="00C02636" w:rsidP="00C02636">
      <w:pPr>
        <w:pStyle w:val="ListParagraph"/>
        <w:spacing w:before="120" w:after="120" w:line="240" w:lineRule="auto"/>
        <w:ind w:left="360" w:right="142"/>
        <w:jc w:val="thaiDistribute"/>
        <w:rPr>
          <w:rFonts w:ascii="Angsana New" w:hAnsi="Angsana New"/>
          <w:sz w:val="30"/>
          <w:szCs w:val="30"/>
          <w:cs/>
          <w:lang w:val="en-US"/>
        </w:rPr>
      </w:pPr>
      <w:r w:rsidRPr="00592A35">
        <w:rPr>
          <w:rFonts w:ascii="Angsana New" w:hAnsi="Angsana New" w:hint="cs"/>
          <w:sz w:val="30"/>
          <w:szCs w:val="30"/>
          <w:cs/>
          <w:lang w:val="en-US"/>
        </w:rPr>
        <w:t xml:space="preserve">ประชุมคณะกรรมการบริษัทเมื่อวันที่ </w:t>
      </w:r>
      <w:r w:rsidRPr="00592A35">
        <w:rPr>
          <w:rFonts w:ascii="Angsana New" w:hAnsi="Angsana New"/>
          <w:sz w:val="30"/>
          <w:szCs w:val="30"/>
          <w:lang w:val="en-US"/>
        </w:rPr>
        <w:t xml:space="preserve">29 </w:t>
      </w:r>
      <w:r w:rsidRPr="00592A35">
        <w:rPr>
          <w:rFonts w:ascii="Angsana New" w:hAnsi="Angsana New" w:hint="cs"/>
          <w:sz w:val="30"/>
          <w:szCs w:val="30"/>
          <w:cs/>
          <w:lang w:val="en-US"/>
        </w:rPr>
        <w:t xml:space="preserve">กุมภาพันธ์ </w:t>
      </w:r>
      <w:r w:rsidRPr="00592A35">
        <w:rPr>
          <w:rFonts w:ascii="Angsana New" w:hAnsi="Angsana New"/>
          <w:sz w:val="30"/>
          <w:szCs w:val="30"/>
          <w:lang w:val="en-US"/>
        </w:rPr>
        <w:t xml:space="preserve">2567 </w:t>
      </w:r>
      <w:r w:rsidRPr="00592A35">
        <w:rPr>
          <w:rFonts w:ascii="Angsana New" w:hAnsi="Angsana New" w:hint="cs"/>
          <w:sz w:val="30"/>
          <w:szCs w:val="30"/>
          <w:cs/>
          <w:lang w:val="en-US"/>
        </w:rPr>
        <w:t xml:space="preserve">มีมติอนุมัติให้นำเสนอต่อที่ประชุมผู้ถือหุ้นเพื่อจ่ายเงินปันผล มูลค่าหุ้นละ </w:t>
      </w:r>
      <w:r w:rsidRPr="00592A35">
        <w:rPr>
          <w:rFonts w:ascii="Angsana New" w:hAnsi="Angsana New"/>
          <w:sz w:val="30"/>
          <w:szCs w:val="30"/>
          <w:lang w:val="en-US"/>
        </w:rPr>
        <w:t xml:space="preserve">0.15 </w:t>
      </w:r>
      <w:r w:rsidRPr="00592A35">
        <w:rPr>
          <w:rFonts w:ascii="Angsana New" w:hAnsi="Angsana New" w:hint="cs"/>
          <w:sz w:val="30"/>
          <w:szCs w:val="30"/>
          <w:cs/>
          <w:lang w:val="en-US"/>
        </w:rPr>
        <w:t xml:space="preserve">บาท จำนวนเงิน </w:t>
      </w:r>
      <w:r w:rsidRPr="00592A35">
        <w:rPr>
          <w:rFonts w:ascii="Angsana New" w:hAnsi="Angsana New"/>
          <w:sz w:val="30"/>
          <w:szCs w:val="30"/>
          <w:lang w:val="en-US"/>
        </w:rPr>
        <w:t xml:space="preserve">43.49 </w:t>
      </w:r>
      <w:r w:rsidRPr="00592A35">
        <w:rPr>
          <w:rFonts w:ascii="Angsana New" w:hAnsi="Angsana New" w:hint="cs"/>
          <w:sz w:val="30"/>
          <w:szCs w:val="30"/>
          <w:cs/>
          <w:lang w:val="en-US"/>
        </w:rPr>
        <w:t>ล้านบาท</w:t>
      </w:r>
    </w:p>
    <w:sectPr w:rsidR="00C02636" w:rsidRPr="00C02636" w:rsidSect="00F758C3">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E6BF" w14:textId="77777777" w:rsidR="00F758C3" w:rsidRDefault="00F758C3">
      <w:r>
        <w:separator/>
      </w:r>
    </w:p>
  </w:endnote>
  <w:endnote w:type="continuationSeparator" w:id="0">
    <w:p w14:paraId="1D039785" w14:textId="77777777" w:rsidR="00F758C3" w:rsidRDefault="00F7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5CD5C12E" w:rsidR="00F53348" w:rsidRPr="00AB72AA" w:rsidRDefault="00F53348">
    <w:pPr>
      <w:pStyle w:val="Footer"/>
      <w:jc w:val="right"/>
      <w:rPr>
        <w:rFonts w:ascii="Angsana New" w:hAnsi="Angsana New"/>
        <w:sz w:val="12"/>
        <w:szCs w:val="12"/>
      </w:rPr>
    </w:pPr>
  </w:p>
  <w:p w14:paraId="5336CCB0" w14:textId="77777777" w:rsidR="00F53348" w:rsidRPr="008C00C5" w:rsidRDefault="00F53348">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B7291B">
      <w:rPr>
        <w:rFonts w:ascii="Angsana New" w:hAnsi="Angsana New"/>
        <w:noProof/>
        <w:sz w:val="30"/>
        <w:szCs w:val="30"/>
      </w:rPr>
      <w:t>88</w:t>
    </w:r>
    <w:r w:rsidRPr="008C00C5">
      <w:rPr>
        <w:rFonts w:ascii="Angsana New" w:hAnsi="Angsana New"/>
        <w:sz w:val="30"/>
        <w:szCs w:val="30"/>
      </w:rPr>
      <w:fldChar w:fldCharType="end"/>
    </w:r>
  </w:p>
  <w:p w14:paraId="7857594C" w14:textId="77777777" w:rsidR="00F53348" w:rsidRDefault="00F53348"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0169" w14:textId="77777777" w:rsidR="00F758C3" w:rsidRDefault="00F758C3">
      <w:r>
        <w:separator/>
      </w:r>
    </w:p>
  </w:footnote>
  <w:footnote w:type="continuationSeparator" w:id="0">
    <w:p w14:paraId="2B1638CF" w14:textId="77777777" w:rsidR="00F758C3" w:rsidRDefault="00F75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245A06"/>
    <w:multiLevelType w:val="multilevel"/>
    <w:tmpl w:val="A83A4C6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5117BF"/>
    <w:multiLevelType w:val="multilevel"/>
    <w:tmpl w:val="1E6A37D2"/>
    <w:lvl w:ilvl="0">
      <w:start w:val="13"/>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lang w:val="en-US"/>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851CB0"/>
    <w:multiLevelType w:val="hybridMultilevel"/>
    <w:tmpl w:val="B6B28138"/>
    <w:lvl w:ilvl="0" w:tplc="D298CE2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DDE5BF3"/>
    <w:multiLevelType w:val="multilevel"/>
    <w:tmpl w:val="0A3CE4DC"/>
    <w:lvl w:ilvl="0">
      <w:start w:val="23"/>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5" w15:restartNumberingAfterBreak="0">
    <w:nsid w:val="3B8C250C"/>
    <w:multiLevelType w:val="multilevel"/>
    <w:tmpl w:val="C7A249A4"/>
    <w:lvl w:ilvl="0">
      <w:start w:val="25"/>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7" w15:restartNumberingAfterBreak="0">
    <w:nsid w:val="5C200EC1"/>
    <w:multiLevelType w:val="multilevel"/>
    <w:tmpl w:val="82B4D6F0"/>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8395309">
    <w:abstractNumId w:val="8"/>
  </w:num>
  <w:num w:numId="2" w16cid:durableId="1400009220">
    <w:abstractNumId w:val="9"/>
  </w:num>
  <w:num w:numId="3" w16cid:durableId="6079303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8304018">
    <w:abstractNumId w:val="2"/>
  </w:num>
  <w:num w:numId="5" w16cid:durableId="194542099">
    <w:abstractNumId w:val="0"/>
    <w:lvlOverride w:ilvl="0">
      <w:startOverride w:val="1"/>
    </w:lvlOverride>
  </w:num>
  <w:num w:numId="6" w16cid:durableId="282032973">
    <w:abstractNumId w:val="1"/>
    <w:lvlOverride w:ilvl="0">
      <w:startOverride w:val="1"/>
    </w:lvlOverride>
  </w:num>
  <w:num w:numId="7" w16cid:durableId="560020850">
    <w:abstractNumId w:val="14"/>
  </w:num>
  <w:num w:numId="8" w16cid:durableId="828639195">
    <w:abstractNumId w:val="10"/>
    <w:lvlOverride w:ilvl="0">
      <w:startOverride w:val="1"/>
    </w:lvlOverride>
  </w:num>
  <w:num w:numId="9" w16cid:durableId="2003969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4536920">
    <w:abstractNumId w:val="5"/>
  </w:num>
  <w:num w:numId="11" w16cid:durableId="1332413586">
    <w:abstractNumId w:val="19"/>
  </w:num>
  <w:num w:numId="12" w16cid:durableId="235631922">
    <w:abstractNumId w:val="12"/>
  </w:num>
  <w:num w:numId="13" w16cid:durableId="223951625">
    <w:abstractNumId w:val="20"/>
  </w:num>
  <w:num w:numId="14" w16cid:durableId="101993329">
    <w:abstractNumId w:val="7"/>
  </w:num>
  <w:num w:numId="15" w16cid:durableId="1857885469">
    <w:abstractNumId w:val="17"/>
  </w:num>
  <w:num w:numId="16" w16cid:durableId="760763874">
    <w:abstractNumId w:val="4"/>
  </w:num>
  <w:num w:numId="17" w16cid:durableId="130368349">
    <w:abstractNumId w:val="6"/>
  </w:num>
  <w:num w:numId="18" w16cid:durableId="26223988">
    <w:abstractNumId w:val="21"/>
  </w:num>
  <w:num w:numId="19" w16cid:durableId="861823256">
    <w:abstractNumId w:val="11"/>
  </w:num>
  <w:num w:numId="20" w16cid:durableId="911047012">
    <w:abstractNumId w:val="15"/>
  </w:num>
  <w:num w:numId="21" w16cid:durableId="672142956">
    <w:abstractNumId w:val="18"/>
  </w:num>
  <w:num w:numId="22" w16cid:durableId="3080547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146"/>
    <w:rsid w:val="00000235"/>
    <w:rsid w:val="0000026F"/>
    <w:rsid w:val="00000393"/>
    <w:rsid w:val="000008FB"/>
    <w:rsid w:val="00000F06"/>
    <w:rsid w:val="00001236"/>
    <w:rsid w:val="00001627"/>
    <w:rsid w:val="00001F6D"/>
    <w:rsid w:val="000024C8"/>
    <w:rsid w:val="000024FB"/>
    <w:rsid w:val="00002A7B"/>
    <w:rsid w:val="00002AC3"/>
    <w:rsid w:val="00002C2E"/>
    <w:rsid w:val="00002C8E"/>
    <w:rsid w:val="0000318A"/>
    <w:rsid w:val="00003501"/>
    <w:rsid w:val="00003587"/>
    <w:rsid w:val="000037AC"/>
    <w:rsid w:val="00003996"/>
    <w:rsid w:val="00003E79"/>
    <w:rsid w:val="00004216"/>
    <w:rsid w:val="00004A42"/>
    <w:rsid w:val="000053FE"/>
    <w:rsid w:val="00005878"/>
    <w:rsid w:val="0000592F"/>
    <w:rsid w:val="00005943"/>
    <w:rsid w:val="00005AEF"/>
    <w:rsid w:val="00005FC1"/>
    <w:rsid w:val="00006030"/>
    <w:rsid w:val="000065FC"/>
    <w:rsid w:val="00006A15"/>
    <w:rsid w:val="00006ADB"/>
    <w:rsid w:val="00006AFA"/>
    <w:rsid w:val="00006B18"/>
    <w:rsid w:val="00006DC8"/>
    <w:rsid w:val="00006F54"/>
    <w:rsid w:val="0000725A"/>
    <w:rsid w:val="00007903"/>
    <w:rsid w:val="00007951"/>
    <w:rsid w:val="00007A8B"/>
    <w:rsid w:val="000103EB"/>
    <w:rsid w:val="00010773"/>
    <w:rsid w:val="000107EE"/>
    <w:rsid w:val="00010C88"/>
    <w:rsid w:val="00010E34"/>
    <w:rsid w:val="00011B50"/>
    <w:rsid w:val="00011E57"/>
    <w:rsid w:val="00011F06"/>
    <w:rsid w:val="00012155"/>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76A"/>
    <w:rsid w:val="00015AA2"/>
    <w:rsid w:val="00015B39"/>
    <w:rsid w:val="0001608C"/>
    <w:rsid w:val="0001675B"/>
    <w:rsid w:val="00016D77"/>
    <w:rsid w:val="00016EE9"/>
    <w:rsid w:val="0001736F"/>
    <w:rsid w:val="00017485"/>
    <w:rsid w:val="00017A47"/>
    <w:rsid w:val="00017A55"/>
    <w:rsid w:val="00017E14"/>
    <w:rsid w:val="000200F8"/>
    <w:rsid w:val="00020146"/>
    <w:rsid w:val="00020179"/>
    <w:rsid w:val="000201EB"/>
    <w:rsid w:val="00020420"/>
    <w:rsid w:val="00020693"/>
    <w:rsid w:val="00020919"/>
    <w:rsid w:val="00020B02"/>
    <w:rsid w:val="00020E86"/>
    <w:rsid w:val="00020F67"/>
    <w:rsid w:val="0002110B"/>
    <w:rsid w:val="00021118"/>
    <w:rsid w:val="000211F7"/>
    <w:rsid w:val="00021998"/>
    <w:rsid w:val="00021BA6"/>
    <w:rsid w:val="00022547"/>
    <w:rsid w:val="000226B0"/>
    <w:rsid w:val="00022A4D"/>
    <w:rsid w:val="00022C96"/>
    <w:rsid w:val="00022DBE"/>
    <w:rsid w:val="00022F62"/>
    <w:rsid w:val="00023176"/>
    <w:rsid w:val="00023CA4"/>
    <w:rsid w:val="0002447B"/>
    <w:rsid w:val="000244F1"/>
    <w:rsid w:val="00024744"/>
    <w:rsid w:val="00024962"/>
    <w:rsid w:val="00024B5C"/>
    <w:rsid w:val="00024BEC"/>
    <w:rsid w:val="00024EB3"/>
    <w:rsid w:val="000250F6"/>
    <w:rsid w:val="000252AE"/>
    <w:rsid w:val="000254CA"/>
    <w:rsid w:val="00025B35"/>
    <w:rsid w:val="00025DB7"/>
    <w:rsid w:val="00026340"/>
    <w:rsid w:val="00026452"/>
    <w:rsid w:val="0002673E"/>
    <w:rsid w:val="000268D7"/>
    <w:rsid w:val="00026B89"/>
    <w:rsid w:val="00027CB6"/>
    <w:rsid w:val="00027DE4"/>
    <w:rsid w:val="00030DBD"/>
    <w:rsid w:val="00030E3D"/>
    <w:rsid w:val="00031293"/>
    <w:rsid w:val="000319BD"/>
    <w:rsid w:val="00031CA0"/>
    <w:rsid w:val="000320BE"/>
    <w:rsid w:val="000322D8"/>
    <w:rsid w:val="00032456"/>
    <w:rsid w:val="0003263D"/>
    <w:rsid w:val="00032B25"/>
    <w:rsid w:val="00033344"/>
    <w:rsid w:val="0003344A"/>
    <w:rsid w:val="000339D6"/>
    <w:rsid w:val="00033D92"/>
    <w:rsid w:val="0003415A"/>
    <w:rsid w:val="00034371"/>
    <w:rsid w:val="000348B6"/>
    <w:rsid w:val="0003529A"/>
    <w:rsid w:val="00035561"/>
    <w:rsid w:val="000355C4"/>
    <w:rsid w:val="00035C84"/>
    <w:rsid w:val="000363DF"/>
    <w:rsid w:val="000364E0"/>
    <w:rsid w:val="00036704"/>
    <w:rsid w:val="00036811"/>
    <w:rsid w:val="00036A15"/>
    <w:rsid w:val="00036C1D"/>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983"/>
    <w:rsid w:val="00042E65"/>
    <w:rsid w:val="00043135"/>
    <w:rsid w:val="000433E3"/>
    <w:rsid w:val="00043649"/>
    <w:rsid w:val="0004386B"/>
    <w:rsid w:val="00043A87"/>
    <w:rsid w:val="00043F02"/>
    <w:rsid w:val="00044666"/>
    <w:rsid w:val="000449A5"/>
    <w:rsid w:val="00044CB6"/>
    <w:rsid w:val="00044D4B"/>
    <w:rsid w:val="00044DCF"/>
    <w:rsid w:val="00044E51"/>
    <w:rsid w:val="00045267"/>
    <w:rsid w:val="00045895"/>
    <w:rsid w:val="0004597B"/>
    <w:rsid w:val="00045ADC"/>
    <w:rsid w:val="00045B66"/>
    <w:rsid w:val="00045BC3"/>
    <w:rsid w:val="00045CEF"/>
    <w:rsid w:val="000460B1"/>
    <w:rsid w:val="00046200"/>
    <w:rsid w:val="00046642"/>
    <w:rsid w:val="00046685"/>
    <w:rsid w:val="00046732"/>
    <w:rsid w:val="0004675A"/>
    <w:rsid w:val="00046B16"/>
    <w:rsid w:val="00046C77"/>
    <w:rsid w:val="0004701C"/>
    <w:rsid w:val="000470E4"/>
    <w:rsid w:val="0004733F"/>
    <w:rsid w:val="00047379"/>
    <w:rsid w:val="000475EB"/>
    <w:rsid w:val="00047700"/>
    <w:rsid w:val="00047EE1"/>
    <w:rsid w:val="000505DD"/>
    <w:rsid w:val="00050940"/>
    <w:rsid w:val="00050C22"/>
    <w:rsid w:val="00050C60"/>
    <w:rsid w:val="00050F77"/>
    <w:rsid w:val="00051648"/>
    <w:rsid w:val="0005183D"/>
    <w:rsid w:val="0005216D"/>
    <w:rsid w:val="000522C2"/>
    <w:rsid w:val="000523E8"/>
    <w:rsid w:val="000527E4"/>
    <w:rsid w:val="00052967"/>
    <w:rsid w:val="00052E4A"/>
    <w:rsid w:val="00052E94"/>
    <w:rsid w:val="00052FE9"/>
    <w:rsid w:val="00053235"/>
    <w:rsid w:val="00053264"/>
    <w:rsid w:val="000534C9"/>
    <w:rsid w:val="0005393D"/>
    <w:rsid w:val="00053CC7"/>
    <w:rsid w:val="00054243"/>
    <w:rsid w:val="0005433E"/>
    <w:rsid w:val="0005457C"/>
    <w:rsid w:val="000546CA"/>
    <w:rsid w:val="000548DB"/>
    <w:rsid w:val="00054B5F"/>
    <w:rsid w:val="000550C5"/>
    <w:rsid w:val="000552C4"/>
    <w:rsid w:val="000562AD"/>
    <w:rsid w:val="0005638A"/>
    <w:rsid w:val="000566CF"/>
    <w:rsid w:val="000567B7"/>
    <w:rsid w:val="00056933"/>
    <w:rsid w:val="00056CC8"/>
    <w:rsid w:val="00056FB2"/>
    <w:rsid w:val="000573BF"/>
    <w:rsid w:val="0005782F"/>
    <w:rsid w:val="00057F1C"/>
    <w:rsid w:val="0006051E"/>
    <w:rsid w:val="00060C29"/>
    <w:rsid w:val="00060F9A"/>
    <w:rsid w:val="0006180B"/>
    <w:rsid w:val="00061BB0"/>
    <w:rsid w:val="00061FDE"/>
    <w:rsid w:val="00061FEC"/>
    <w:rsid w:val="0006202F"/>
    <w:rsid w:val="0006222C"/>
    <w:rsid w:val="000627DD"/>
    <w:rsid w:val="000629AD"/>
    <w:rsid w:val="000629F9"/>
    <w:rsid w:val="00062A69"/>
    <w:rsid w:val="00062B3A"/>
    <w:rsid w:val="000633DC"/>
    <w:rsid w:val="000636E2"/>
    <w:rsid w:val="00063785"/>
    <w:rsid w:val="0006386F"/>
    <w:rsid w:val="00063B9C"/>
    <w:rsid w:val="00063BFF"/>
    <w:rsid w:val="00063FE4"/>
    <w:rsid w:val="00064035"/>
    <w:rsid w:val="0006442F"/>
    <w:rsid w:val="0006472F"/>
    <w:rsid w:val="00064AC8"/>
    <w:rsid w:val="00064D1A"/>
    <w:rsid w:val="00064E8A"/>
    <w:rsid w:val="00065111"/>
    <w:rsid w:val="000654BA"/>
    <w:rsid w:val="00066070"/>
    <w:rsid w:val="000660CD"/>
    <w:rsid w:val="000661A2"/>
    <w:rsid w:val="00066322"/>
    <w:rsid w:val="00066570"/>
    <w:rsid w:val="00066A51"/>
    <w:rsid w:val="00066CAF"/>
    <w:rsid w:val="00066E3A"/>
    <w:rsid w:val="0006705A"/>
    <w:rsid w:val="0006708D"/>
    <w:rsid w:val="00067826"/>
    <w:rsid w:val="000679A7"/>
    <w:rsid w:val="00067F36"/>
    <w:rsid w:val="00067F37"/>
    <w:rsid w:val="00070617"/>
    <w:rsid w:val="0007073F"/>
    <w:rsid w:val="00070CE5"/>
    <w:rsid w:val="00071320"/>
    <w:rsid w:val="000713D1"/>
    <w:rsid w:val="00071C0B"/>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9ED"/>
    <w:rsid w:val="00075D34"/>
    <w:rsid w:val="0007727E"/>
    <w:rsid w:val="00077444"/>
    <w:rsid w:val="00077510"/>
    <w:rsid w:val="0007776E"/>
    <w:rsid w:val="00077A1A"/>
    <w:rsid w:val="00077AC5"/>
    <w:rsid w:val="00077B3D"/>
    <w:rsid w:val="00077C7F"/>
    <w:rsid w:val="00077E38"/>
    <w:rsid w:val="000801F6"/>
    <w:rsid w:val="0008028D"/>
    <w:rsid w:val="000803C9"/>
    <w:rsid w:val="00080494"/>
    <w:rsid w:val="000807A8"/>
    <w:rsid w:val="0008099E"/>
    <w:rsid w:val="000809AF"/>
    <w:rsid w:val="000809DD"/>
    <w:rsid w:val="00080B3C"/>
    <w:rsid w:val="00080C27"/>
    <w:rsid w:val="00080D1C"/>
    <w:rsid w:val="000812CB"/>
    <w:rsid w:val="000814C2"/>
    <w:rsid w:val="000817FB"/>
    <w:rsid w:val="00081820"/>
    <w:rsid w:val="00081A53"/>
    <w:rsid w:val="00081B95"/>
    <w:rsid w:val="00081ED9"/>
    <w:rsid w:val="00082049"/>
    <w:rsid w:val="00082396"/>
    <w:rsid w:val="00082A8B"/>
    <w:rsid w:val="00082D98"/>
    <w:rsid w:val="00082E33"/>
    <w:rsid w:val="000833B8"/>
    <w:rsid w:val="00083CEE"/>
    <w:rsid w:val="00084194"/>
    <w:rsid w:val="0008424D"/>
    <w:rsid w:val="000843A2"/>
    <w:rsid w:val="00084433"/>
    <w:rsid w:val="00084976"/>
    <w:rsid w:val="00084AE3"/>
    <w:rsid w:val="00084DCA"/>
    <w:rsid w:val="00085305"/>
    <w:rsid w:val="0008531F"/>
    <w:rsid w:val="00085A2A"/>
    <w:rsid w:val="00085D12"/>
    <w:rsid w:val="00085D36"/>
    <w:rsid w:val="00085EDE"/>
    <w:rsid w:val="00085F08"/>
    <w:rsid w:val="00085F60"/>
    <w:rsid w:val="0008627F"/>
    <w:rsid w:val="000863E4"/>
    <w:rsid w:val="00086667"/>
    <w:rsid w:val="0008686D"/>
    <w:rsid w:val="00086B50"/>
    <w:rsid w:val="00086DE6"/>
    <w:rsid w:val="00086E98"/>
    <w:rsid w:val="000872FE"/>
    <w:rsid w:val="000873F3"/>
    <w:rsid w:val="000874C4"/>
    <w:rsid w:val="00087A5B"/>
    <w:rsid w:val="00087E06"/>
    <w:rsid w:val="00087FAC"/>
    <w:rsid w:val="000904B4"/>
    <w:rsid w:val="00090626"/>
    <w:rsid w:val="0009180B"/>
    <w:rsid w:val="000919AF"/>
    <w:rsid w:val="00091C79"/>
    <w:rsid w:val="000922BC"/>
    <w:rsid w:val="000924C0"/>
    <w:rsid w:val="000927AE"/>
    <w:rsid w:val="00092A6B"/>
    <w:rsid w:val="00092AB8"/>
    <w:rsid w:val="00092D57"/>
    <w:rsid w:val="0009302E"/>
    <w:rsid w:val="00093310"/>
    <w:rsid w:val="00093562"/>
    <w:rsid w:val="00093961"/>
    <w:rsid w:val="00093E71"/>
    <w:rsid w:val="00094024"/>
    <w:rsid w:val="00095265"/>
    <w:rsid w:val="0009526C"/>
    <w:rsid w:val="000953DA"/>
    <w:rsid w:val="000956A1"/>
    <w:rsid w:val="00095BC7"/>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B6A"/>
    <w:rsid w:val="000A0DDF"/>
    <w:rsid w:val="000A0E7B"/>
    <w:rsid w:val="000A1BB1"/>
    <w:rsid w:val="000A1EE4"/>
    <w:rsid w:val="000A2042"/>
    <w:rsid w:val="000A25F0"/>
    <w:rsid w:val="000A2738"/>
    <w:rsid w:val="000A2D7B"/>
    <w:rsid w:val="000A2FB2"/>
    <w:rsid w:val="000A31FA"/>
    <w:rsid w:val="000A333E"/>
    <w:rsid w:val="000A34E2"/>
    <w:rsid w:val="000A3A52"/>
    <w:rsid w:val="000A3BB0"/>
    <w:rsid w:val="000A3F43"/>
    <w:rsid w:val="000A5242"/>
    <w:rsid w:val="000A58DC"/>
    <w:rsid w:val="000A5936"/>
    <w:rsid w:val="000A5B25"/>
    <w:rsid w:val="000A5C3C"/>
    <w:rsid w:val="000A6320"/>
    <w:rsid w:val="000A6674"/>
    <w:rsid w:val="000A6C30"/>
    <w:rsid w:val="000A715A"/>
    <w:rsid w:val="000A7402"/>
    <w:rsid w:val="000A7A3E"/>
    <w:rsid w:val="000B0B94"/>
    <w:rsid w:val="000B0CA2"/>
    <w:rsid w:val="000B0DB9"/>
    <w:rsid w:val="000B0EB3"/>
    <w:rsid w:val="000B15C8"/>
    <w:rsid w:val="000B1602"/>
    <w:rsid w:val="000B165D"/>
    <w:rsid w:val="000B1AF9"/>
    <w:rsid w:val="000B1BE5"/>
    <w:rsid w:val="000B20E0"/>
    <w:rsid w:val="000B220A"/>
    <w:rsid w:val="000B2315"/>
    <w:rsid w:val="000B24C7"/>
    <w:rsid w:val="000B29C5"/>
    <w:rsid w:val="000B2B5A"/>
    <w:rsid w:val="000B2C15"/>
    <w:rsid w:val="000B2D4B"/>
    <w:rsid w:val="000B30D1"/>
    <w:rsid w:val="000B3274"/>
    <w:rsid w:val="000B332A"/>
    <w:rsid w:val="000B3A2C"/>
    <w:rsid w:val="000B3A75"/>
    <w:rsid w:val="000B3DFF"/>
    <w:rsid w:val="000B4019"/>
    <w:rsid w:val="000B40D8"/>
    <w:rsid w:val="000B4103"/>
    <w:rsid w:val="000B415D"/>
    <w:rsid w:val="000B42F8"/>
    <w:rsid w:val="000B4D15"/>
    <w:rsid w:val="000B4EA9"/>
    <w:rsid w:val="000B4EEF"/>
    <w:rsid w:val="000B5423"/>
    <w:rsid w:val="000B54D8"/>
    <w:rsid w:val="000B55B1"/>
    <w:rsid w:val="000B5837"/>
    <w:rsid w:val="000B5D32"/>
    <w:rsid w:val="000B5EF2"/>
    <w:rsid w:val="000B6DD2"/>
    <w:rsid w:val="000B6FC9"/>
    <w:rsid w:val="000B7349"/>
    <w:rsid w:val="000B7618"/>
    <w:rsid w:val="000B782F"/>
    <w:rsid w:val="000B7ABB"/>
    <w:rsid w:val="000B7C12"/>
    <w:rsid w:val="000B7C71"/>
    <w:rsid w:val="000C02D0"/>
    <w:rsid w:val="000C035C"/>
    <w:rsid w:val="000C03AE"/>
    <w:rsid w:val="000C09B1"/>
    <w:rsid w:val="000C0CC7"/>
    <w:rsid w:val="000C0D4C"/>
    <w:rsid w:val="000C0F54"/>
    <w:rsid w:val="000C1075"/>
    <w:rsid w:val="000C107B"/>
    <w:rsid w:val="000C1CF1"/>
    <w:rsid w:val="000C1FBD"/>
    <w:rsid w:val="000C2158"/>
    <w:rsid w:val="000C2176"/>
    <w:rsid w:val="000C228A"/>
    <w:rsid w:val="000C255C"/>
    <w:rsid w:val="000C2696"/>
    <w:rsid w:val="000C2C97"/>
    <w:rsid w:val="000C2D40"/>
    <w:rsid w:val="000C2D4E"/>
    <w:rsid w:val="000C2DDF"/>
    <w:rsid w:val="000C2E8A"/>
    <w:rsid w:val="000C2F0F"/>
    <w:rsid w:val="000C31CF"/>
    <w:rsid w:val="000C32D6"/>
    <w:rsid w:val="000C3A70"/>
    <w:rsid w:val="000C3B23"/>
    <w:rsid w:val="000C3C69"/>
    <w:rsid w:val="000C3D21"/>
    <w:rsid w:val="000C3DDD"/>
    <w:rsid w:val="000C3EB5"/>
    <w:rsid w:val="000C427A"/>
    <w:rsid w:val="000C441D"/>
    <w:rsid w:val="000C4617"/>
    <w:rsid w:val="000C463F"/>
    <w:rsid w:val="000C492D"/>
    <w:rsid w:val="000C4A7C"/>
    <w:rsid w:val="000C4CA1"/>
    <w:rsid w:val="000C4CD4"/>
    <w:rsid w:val="000C51E4"/>
    <w:rsid w:val="000C5435"/>
    <w:rsid w:val="000C5A0F"/>
    <w:rsid w:val="000C5A3C"/>
    <w:rsid w:val="000C5E1D"/>
    <w:rsid w:val="000C62FB"/>
    <w:rsid w:val="000C643A"/>
    <w:rsid w:val="000C6700"/>
    <w:rsid w:val="000C6D30"/>
    <w:rsid w:val="000C74C2"/>
    <w:rsid w:val="000C763B"/>
    <w:rsid w:val="000C7678"/>
    <w:rsid w:val="000C7876"/>
    <w:rsid w:val="000C7964"/>
    <w:rsid w:val="000C7CDC"/>
    <w:rsid w:val="000C7DF8"/>
    <w:rsid w:val="000D0356"/>
    <w:rsid w:val="000D0A16"/>
    <w:rsid w:val="000D0E36"/>
    <w:rsid w:val="000D0F0D"/>
    <w:rsid w:val="000D0F7F"/>
    <w:rsid w:val="000D110C"/>
    <w:rsid w:val="000D137F"/>
    <w:rsid w:val="000D143C"/>
    <w:rsid w:val="000D1CE0"/>
    <w:rsid w:val="000D2015"/>
    <w:rsid w:val="000D2752"/>
    <w:rsid w:val="000D2EFF"/>
    <w:rsid w:val="000D2F39"/>
    <w:rsid w:val="000D302E"/>
    <w:rsid w:val="000D35E7"/>
    <w:rsid w:val="000D3AF8"/>
    <w:rsid w:val="000D42F5"/>
    <w:rsid w:val="000D4322"/>
    <w:rsid w:val="000D4376"/>
    <w:rsid w:val="000D441C"/>
    <w:rsid w:val="000D4BB8"/>
    <w:rsid w:val="000D4BE6"/>
    <w:rsid w:val="000D4C14"/>
    <w:rsid w:val="000D5324"/>
    <w:rsid w:val="000D555E"/>
    <w:rsid w:val="000D55DE"/>
    <w:rsid w:val="000D55F4"/>
    <w:rsid w:val="000D568C"/>
    <w:rsid w:val="000D57D4"/>
    <w:rsid w:val="000D59C5"/>
    <w:rsid w:val="000D59EC"/>
    <w:rsid w:val="000D5D65"/>
    <w:rsid w:val="000D5E61"/>
    <w:rsid w:val="000D6134"/>
    <w:rsid w:val="000D62F9"/>
    <w:rsid w:val="000D6829"/>
    <w:rsid w:val="000D6981"/>
    <w:rsid w:val="000D6B30"/>
    <w:rsid w:val="000D73E4"/>
    <w:rsid w:val="000D7420"/>
    <w:rsid w:val="000D778C"/>
    <w:rsid w:val="000D779D"/>
    <w:rsid w:val="000D792A"/>
    <w:rsid w:val="000D7E43"/>
    <w:rsid w:val="000E0140"/>
    <w:rsid w:val="000E0699"/>
    <w:rsid w:val="000E0750"/>
    <w:rsid w:val="000E0956"/>
    <w:rsid w:val="000E0957"/>
    <w:rsid w:val="000E0C5D"/>
    <w:rsid w:val="000E0EC9"/>
    <w:rsid w:val="000E133C"/>
    <w:rsid w:val="000E175D"/>
    <w:rsid w:val="000E1836"/>
    <w:rsid w:val="000E1A0D"/>
    <w:rsid w:val="000E1A40"/>
    <w:rsid w:val="000E1AE6"/>
    <w:rsid w:val="000E1B28"/>
    <w:rsid w:val="000E201F"/>
    <w:rsid w:val="000E2120"/>
    <w:rsid w:val="000E24D8"/>
    <w:rsid w:val="000E2A6E"/>
    <w:rsid w:val="000E2DC2"/>
    <w:rsid w:val="000E2E9E"/>
    <w:rsid w:val="000E31F1"/>
    <w:rsid w:val="000E36D7"/>
    <w:rsid w:val="000E387F"/>
    <w:rsid w:val="000E3937"/>
    <w:rsid w:val="000E3FB2"/>
    <w:rsid w:val="000E411C"/>
    <w:rsid w:val="000E4424"/>
    <w:rsid w:val="000E451F"/>
    <w:rsid w:val="000E4849"/>
    <w:rsid w:val="000E493E"/>
    <w:rsid w:val="000E4C63"/>
    <w:rsid w:val="000E508D"/>
    <w:rsid w:val="000E5580"/>
    <w:rsid w:val="000E5A15"/>
    <w:rsid w:val="000E5A7A"/>
    <w:rsid w:val="000E5AA5"/>
    <w:rsid w:val="000E5B41"/>
    <w:rsid w:val="000E670F"/>
    <w:rsid w:val="000E67F6"/>
    <w:rsid w:val="000E6900"/>
    <w:rsid w:val="000E6ADF"/>
    <w:rsid w:val="000E6EB6"/>
    <w:rsid w:val="000E6EDD"/>
    <w:rsid w:val="000E73D5"/>
    <w:rsid w:val="000E7817"/>
    <w:rsid w:val="000E7B7D"/>
    <w:rsid w:val="000E7F0E"/>
    <w:rsid w:val="000F0348"/>
    <w:rsid w:val="000F0BF9"/>
    <w:rsid w:val="000F0D56"/>
    <w:rsid w:val="000F0F09"/>
    <w:rsid w:val="000F12E4"/>
    <w:rsid w:val="000F165B"/>
    <w:rsid w:val="000F1842"/>
    <w:rsid w:val="000F1998"/>
    <w:rsid w:val="000F1AB0"/>
    <w:rsid w:val="000F1EF2"/>
    <w:rsid w:val="000F1F94"/>
    <w:rsid w:val="000F253D"/>
    <w:rsid w:val="000F3108"/>
    <w:rsid w:val="000F3411"/>
    <w:rsid w:val="000F3500"/>
    <w:rsid w:val="000F3B23"/>
    <w:rsid w:val="000F3E1B"/>
    <w:rsid w:val="000F4716"/>
    <w:rsid w:val="000F4790"/>
    <w:rsid w:val="000F4870"/>
    <w:rsid w:val="000F48C4"/>
    <w:rsid w:val="000F4FB1"/>
    <w:rsid w:val="000F5228"/>
    <w:rsid w:val="000F5358"/>
    <w:rsid w:val="000F5415"/>
    <w:rsid w:val="000F5D53"/>
    <w:rsid w:val="000F60BF"/>
    <w:rsid w:val="000F6233"/>
    <w:rsid w:val="000F665F"/>
    <w:rsid w:val="000F6818"/>
    <w:rsid w:val="000F6A0D"/>
    <w:rsid w:val="000F6C88"/>
    <w:rsid w:val="000F6FC0"/>
    <w:rsid w:val="000F70F7"/>
    <w:rsid w:val="000F7A78"/>
    <w:rsid w:val="000F7E7A"/>
    <w:rsid w:val="001002D0"/>
    <w:rsid w:val="001005F3"/>
    <w:rsid w:val="001009BE"/>
    <w:rsid w:val="00100A20"/>
    <w:rsid w:val="00100C06"/>
    <w:rsid w:val="00100F7A"/>
    <w:rsid w:val="0010111C"/>
    <w:rsid w:val="0010113B"/>
    <w:rsid w:val="00101604"/>
    <w:rsid w:val="00101803"/>
    <w:rsid w:val="00101829"/>
    <w:rsid w:val="001018B8"/>
    <w:rsid w:val="00101982"/>
    <w:rsid w:val="00101D1C"/>
    <w:rsid w:val="00102248"/>
    <w:rsid w:val="001023D1"/>
    <w:rsid w:val="00102583"/>
    <w:rsid w:val="00102591"/>
    <w:rsid w:val="00102660"/>
    <w:rsid w:val="00102B87"/>
    <w:rsid w:val="00102CB2"/>
    <w:rsid w:val="00102E5C"/>
    <w:rsid w:val="00102E66"/>
    <w:rsid w:val="00102F9D"/>
    <w:rsid w:val="00102FB4"/>
    <w:rsid w:val="00103133"/>
    <w:rsid w:val="00103FEC"/>
    <w:rsid w:val="00104A13"/>
    <w:rsid w:val="00104E4D"/>
    <w:rsid w:val="00104F61"/>
    <w:rsid w:val="0010505C"/>
    <w:rsid w:val="0010513E"/>
    <w:rsid w:val="00105676"/>
    <w:rsid w:val="001056BC"/>
    <w:rsid w:val="00105833"/>
    <w:rsid w:val="0010592C"/>
    <w:rsid w:val="00105C86"/>
    <w:rsid w:val="00105FC5"/>
    <w:rsid w:val="00106095"/>
    <w:rsid w:val="00106620"/>
    <w:rsid w:val="00106715"/>
    <w:rsid w:val="00106B75"/>
    <w:rsid w:val="0010732B"/>
    <w:rsid w:val="0010761B"/>
    <w:rsid w:val="001079B2"/>
    <w:rsid w:val="0011034F"/>
    <w:rsid w:val="00110405"/>
    <w:rsid w:val="00110681"/>
    <w:rsid w:val="0011116A"/>
    <w:rsid w:val="00111696"/>
    <w:rsid w:val="00111723"/>
    <w:rsid w:val="00111F0B"/>
    <w:rsid w:val="00111F56"/>
    <w:rsid w:val="0011226D"/>
    <w:rsid w:val="001122EB"/>
    <w:rsid w:val="0011233C"/>
    <w:rsid w:val="0011253A"/>
    <w:rsid w:val="001125AD"/>
    <w:rsid w:val="0011276C"/>
    <w:rsid w:val="001130D8"/>
    <w:rsid w:val="001133BD"/>
    <w:rsid w:val="00113769"/>
    <w:rsid w:val="00113BD4"/>
    <w:rsid w:val="00113D39"/>
    <w:rsid w:val="00113E82"/>
    <w:rsid w:val="00113EB4"/>
    <w:rsid w:val="00113ED6"/>
    <w:rsid w:val="00113F6B"/>
    <w:rsid w:val="00113F72"/>
    <w:rsid w:val="0011412C"/>
    <w:rsid w:val="00114294"/>
    <w:rsid w:val="00114428"/>
    <w:rsid w:val="0011470E"/>
    <w:rsid w:val="0011484E"/>
    <w:rsid w:val="00114A1F"/>
    <w:rsid w:val="00114CA0"/>
    <w:rsid w:val="00114E06"/>
    <w:rsid w:val="00114F6C"/>
    <w:rsid w:val="001151E7"/>
    <w:rsid w:val="001151F4"/>
    <w:rsid w:val="0011539F"/>
    <w:rsid w:val="00115699"/>
    <w:rsid w:val="001156AC"/>
    <w:rsid w:val="00115738"/>
    <w:rsid w:val="00115A66"/>
    <w:rsid w:val="00115CCF"/>
    <w:rsid w:val="001162EE"/>
    <w:rsid w:val="001167A6"/>
    <w:rsid w:val="001168C6"/>
    <w:rsid w:val="00116A5C"/>
    <w:rsid w:val="00116ACF"/>
    <w:rsid w:val="00116DF5"/>
    <w:rsid w:val="00116E8A"/>
    <w:rsid w:val="00116F19"/>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6D1"/>
    <w:rsid w:val="0012288A"/>
    <w:rsid w:val="00122958"/>
    <w:rsid w:val="00122AE5"/>
    <w:rsid w:val="00122E20"/>
    <w:rsid w:val="00122EDB"/>
    <w:rsid w:val="00122F1D"/>
    <w:rsid w:val="001232A7"/>
    <w:rsid w:val="0012364C"/>
    <w:rsid w:val="001236E5"/>
    <w:rsid w:val="00123768"/>
    <w:rsid w:val="001237B2"/>
    <w:rsid w:val="00123B7B"/>
    <w:rsid w:val="00123C5B"/>
    <w:rsid w:val="0012407E"/>
    <w:rsid w:val="00124315"/>
    <w:rsid w:val="001245C1"/>
    <w:rsid w:val="0012474B"/>
    <w:rsid w:val="00124D48"/>
    <w:rsid w:val="00124E77"/>
    <w:rsid w:val="001251D4"/>
    <w:rsid w:val="001255D4"/>
    <w:rsid w:val="00125CE8"/>
    <w:rsid w:val="001261E2"/>
    <w:rsid w:val="001265E0"/>
    <w:rsid w:val="001268D0"/>
    <w:rsid w:val="00126A7F"/>
    <w:rsid w:val="00126C4E"/>
    <w:rsid w:val="00126CAB"/>
    <w:rsid w:val="00126DBC"/>
    <w:rsid w:val="00126DF9"/>
    <w:rsid w:val="00126EF4"/>
    <w:rsid w:val="001270E1"/>
    <w:rsid w:val="001270EA"/>
    <w:rsid w:val="00127193"/>
    <w:rsid w:val="00127EA6"/>
    <w:rsid w:val="00127F20"/>
    <w:rsid w:val="0013055A"/>
    <w:rsid w:val="00130A4D"/>
    <w:rsid w:val="00130C4A"/>
    <w:rsid w:val="0013113B"/>
    <w:rsid w:val="0013120F"/>
    <w:rsid w:val="00131741"/>
    <w:rsid w:val="00131CB0"/>
    <w:rsid w:val="00131FB7"/>
    <w:rsid w:val="001322DF"/>
    <w:rsid w:val="001323D3"/>
    <w:rsid w:val="0013241D"/>
    <w:rsid w:val="001326A5"/>
    <w:rsid w:val="001327AC"/>
    <w:rsid w:val="00132B1C"/>
    <w:rsid w:val="00132B7F"/>
    <w:rsid w:val="00132C97"/>
    <w:rsid w:val="00132EC1"/>
    <w:rsid w:val="00133160"/>
    <w:rsid w:val="001338D6"/>
    <w:rsid w:val="001338EC"/>
    <w:rsid w:val="00133A40"/>
    <w:rsid w:val="00133B95"/>
    <w:rsid w:val="0013408B"/>
    <w:rsid w:val="0013437E"/>
    <w:rsid w:val="0013493E"/>
    <w:rsid w:val="00134DE3"/>
    <w:rsid w:val="00135169"/>
    <w:rsid w:val="001352A3"/>
    <w:rsid w:val="001353BC"/>
    <w:rsid w:val="001359A9"/>
    <w:rsid w:val="00135A2F"/>
    <w:rsid w:val="00135E8C"/>
    <w:rsid w:val="00135ED7"/>
    <w:rsid w:val="00135F1F"/>
    <w:rsid w:val="00135F65"/>
    <w:rsid w:val="0013621A"/>
    <w:rsid w:val="00136761"/>
    <w:rsid w:val="001368DD"/>
    <w:rsid w:val="00136982"/>
    <w:rsid w:val="0013772B"/>
    <w:rsid w:val="00137869"/>
    <w:rsid w:val="001378AA"/>
    <w:rsid w:val="001379A1"/>
    <w:rsid w:val="00137A36"/>
    <w:rsid w:val="00137D0F"/>
    <w:rsid w:val="001400C9"/>
    <w:rsid w:val="001400F0"/>
    <w:rsid w:val="0014038F"/>
    <w:rsid w:val="00140626"/>
    <w:rsid w:val="001407C1"/>
    <w:rsid w:val="001409D4"/>
    <w:rsid w:val="0014106F"/>
    <w:rsid w:val="0014110F"/>
    <w:rsid w:val="00141861"/>
    <w:rsid w:val="00141EAC"/>
    <w:rsid w:val="00141FBE"/>
    <w:rsid w:val="00142021"/>
    <w:rsid w:val="001423BB"/>
    <w:rsid w:val="001424C7"/>
    <w:rsid w:val="00142C65"/>
    <w:rsid w:val="00142DE3"/>
    <w:rsid w:val="00142E4B"/>
    <w:rsid w:val="00142EBC"/>
    <w:rsid w:val="00143144"/>
    <w:rsid w:val="001438BB"/>
    <w:rsid w:val="001439FB"/>
    <w:rsid w:val="00143B27"/>
    <w:rsid w:val="00143DBC"/>
    <w:rsid w:val="00143DDB"/>
    <w:rsid w:val="001443A1"/>
    <w:rsid w:val="001449BD"/>
    <w:rsid w:val="00144D7A"/>
    <w:rsid w:val="00144D9E"/>
    <w:rsid w:val="001450C5"/>
    <w:rsid w:val="00145136"/>
    <w:rsid w:val="001452ED"/>
    <w:rsid w:val="00145723"/>
    <w:rsid w:val="001457B0"/>
    <w:rsid w:val="001458AB"/>
    <w:rsid w:val="00146286"/>
    <w:rsid w:val="0014683E"/>
    <w:rsid w:val="00146B8E"/>
    <w:rsid w:val="00147358"/>
    <w:rsid w:val="00147FD6"/>
    <w:rsid w:val="00150177"/>
    <w:rsid w:val="00150330"/>
    <w:rsid w:val="00150BDC"/>
    <w:rsid w:val="0015101D"/>
    <w:rsid w:val="001511F6"/>
    <w:rsid w:val="0015152D"/>
    <w:rsid w:val="001515AD"/>
    <w:rsid w:val="00151704"/>
    <w:rsid w:val="00151726"/>
    <w:rsid w:val="001518C6"/>
    <w:rsid w:val="00151915"/>
    <w:rsid w:val="00151D02"/>
    <w:rsid w:val="00151FFB"/>
    <w:rsid w:val="0015286E"/>
    <w:rsid w:val="00152B32"/>
    <w:rsid w:val="00152B8E"/>
    <w:rsid w:val="00152E60"/>
    <w:rsid w:val="00152EFF"/>
    <w:rsid w:val="00153141"/>
    <w:rsid w:val="001531A3"/>
    <w:rsid w:val="001538BB"/>
    <w:rsid w:val="001538CA"/>
    <w:rsid w:val="0015392B"/>
    <w:rsid w:val="00153C8D"/>
    <w:rsid w:val="00153DDA"/>
    <w:rsid w:val="00153E33"/>
    <w:rsid w:val="00153F92"/>
    <w:rsid w:val="00154150"/>
    <w:rsid w:val="0015457A"/>
    <w:rsid w:val="001546BB"/>
    <w:rsid w:val="00154BC5"/>
    <w:rsid w:val="00154C1F"/>
    <w:rsid w:val="00154ECE"/>
    <w:rsid w:val="00155330"/>
    <w:rsid w:val="00155386"/>
    <w:rsid w:val="00155467"/>
    <w:rsid w:val="00155485"/>
    <w:rsid w:val="0015564F"/>
    <w:rsid w:val="001556FC"/>
    <w:rsid w:val="00155B74"/>
    <w:rsid w:val="00155E15"/>
    <w:rsid w:val="00156B54"/>
    <w:rsid w:val="0015702F"/>
    <w:rsid w:val="0015761E"/>
    <w:rsid w:val="0015782C"/>
    <w:rsid w:val="00157A13"/>
    <w:rsid w:val="00157C4F"/>
    <w:rsid w:val="00157D6C"/>
    <w:rsid w:val="00157D82"/>
    <w:rsid w:val="00157ED9"/>
    <w:rsid w:val="001600A4"/>
    <w:rsid w:val="00160371"/>
    <w:rsid w:val="00160585"/>
    <w:rsid w:val="00161007"/>
    <w:rsid w:val="00161060"/>
    <w:rsid w:val="00161360"/>
    <w:rsid w:val="0016138E"/>
    <w:rsid w:val="0016157B"/>
    <w:rsid w:val="00161B83"/>
    <w:rsid w:val="00161C88"/>
    <w:rsid w:val="00161E03"/>
    <w:rsid w:val="00162616"/>
    <w:rsid w:val="001626BA"/>
    <w:rsid w:val="00162CF8"/>
    <w:rsid w:val="00162D70"/>
    <w:rsid w:val="00162F6E"/>
    <w:rsid w:val="00163066"/>
    <w:rsid w:val="00163794"/>
    <w:rsid w:val="00163AC6"/>
    <w:rsid w:val="00163BBB"/>
    <w:rsid w:val="0016414B"/>
    <w:rsid w:val="00164705"/>
    <w:rsid w:val="00164748"/>
    <w:rsid w:val="00164B2F"/>
    <w:rsid w:val="00164F9D"/>
    <w:rsid w:val="001655D7"/>
    <w:rsid w:val="001655F8"/>
    <w:rsid w:val="00165C85"/>
    <w:rsid w:val="00165EDB"/>
    <w:rsid w:val="001660A9"/>
    <w:rsid w:val="001665F7"/>
    <w:rsid w:val="00166CD8"/>
    <w:rsid w:val="00166CFF"/>
    <w:rsid w:val="00166FE3"/>
    <w:rsid w:val="001675A6"/>
    <w:rsid w:val="00167824"/>
    <w:rsid w:val="00167841"/>
    <w:rsid w:val="00167843"/>
    <w:rsid w:val="00167A92"/>
    <w:rsid w:val="00167D8F"/>
    <w:rsid w:val="00167DA5"/>
    <w:rsid w:val="00167F58"/>
    <w:rsid w:val="001704A8"/>
    <w:rsid w:val="0017052C"/>
    <w:rsid w:val="00170597"/>
    <w:rsid w:val="00170663"/>
    <w:rsid w:val="001709A5"/>
    <w:rsid w:val="001711A0"/>
    <w:rsid w:val="00171712"/>
    <w:rsid w:val="00171945"/>
    <w:rsid w:val="00171AB6"/>
    <w:rsid w:val="00171AEF"/>
    <w:rsid w:val="00171DA6"/>
    <w:rsid w:val="00171E74"/>
    <w:rsid w:val="00172700"/>
    <w:rsid w:val="0017287D"/>
    <w:rsid w:val="00172C65"/>
    <w:rsid w:val="00172DCC"/>
    <w:rsid w:val="00173049"/>
    <w:rsid w:val="0017349A"/>
    <w:rsid w:val="00173505"/>
    <w:rsid w:val="00173536"/>
    <w:rsid w:val="0017367F"/>
    <w:rsid w:val="00173C44"/>
    <w:rsid w:val="00173DE2"/>
    <w:rsid w:val="00173E4A"/>
    <w:rsid w:val="00174649"/>
    <w:rsid w:val="001746F4"/>
    <w:rsid w:val="00174762"/>
    <w:rsid w:val="001747B1"/>
    <w:rsid w:val="00174960"/>
    <w:rsid w:val="00174B95"/>
    <w:rsid w:val="00174C07"/>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9FC"/>
    <w:rsid w:val="00180B6C"/>
    <w:rsid w:val="00180E53"/>
    <w:rsid w:val="00180E9A"/>
    <w:rsid w:val="001812A9"/>
    <w:rsid w:val="0018131F"/>
    <w:rsid w:val="00181F98"/>
    <w:rsid w:val="00181FF4"/>
    <w:rsid w:val="001829E9"/>
    <w:rsid w:val="00182EEE"/>
    <w:rsid w:val="00182F33"/>
    <w:rsid w:val="00182F89"/>
    <w:rsid w:val="00183054"/>
    <w:rsid w:val="001832BD"/>
    <w:rsid w:val="001832FF"/>
    <w:rsid w:val="00183472"/>
    <w:rsid w:val="001838F1"/>
    <w:rsid w:val="00183927"/>
    <w:rsid w:val="001839E1"/>
    <w:rsid w:val="001839E7"/>
    <w:rsid w:val="00183DE6"/>
    <w:rsid w:val="00183EA3"/>
    <w:rsid w:val="0018403C"/>
    <w:rsid w:val="001848E8"/>
    <w:rsid w:val="001849CB"/>
    <w:rsid w:val="00185163"/>
    <w:rsid w:val="00185345"/>
    <w:rsid w:val="00185451"/>
    <w:rsid w:val="0018591E"/>
    <w:rsid w:val="00185F5F"/>
    <w:rsid w:val="0018615B"/>
    <w:rsid w:val="00186B95"/>
    <w:rsid w:val="00187329"/>
    <w:rsid w:val="00187490"/>
    <w:rsid w:val="001874D3"/>
    <w:rsid w:val="001877C6"/>
    <w:rsid w:val="00187B75"/>
    <w:rsid w:val="00187DC2"/>
    <w:rsid w:val="0019052F"/>
    <w:rsid w:val="00190709"/>
    <w:rsid w:val="0019082D"/>
    <w:rsid w:val="00190AD3"/>
    <w:rsid w:val="00190F4C"/>
    <w:rsid w:val="00190F8E"/>
    <w:rsid w:val="001917CF"/>
    <w:rsid w:val="0019197F"/>
    <w:rsid w:val="001919ED"/>
    <w:rsid w:val="00191A6E"/>
    <w:rsid w:val="00191D5A"/>
    <w:rsid w:val="0019213E"/>
    <w:rsid w:val="00192179"/>
    <w:rsid w:val="00192434"/>
    <w:rsid w:val="001927A7"/>
    <w:rsid w:val="0019292C"/>
    <w:rsid w:val="0019294E"/>
    <w:rsid w:val="00192F8D"/>
    <w:rsid w:val="0019342D"/>
    <w:rsid w:val="0019383E"/>
    <w:rsid w:val="001939AC"/>
    <w:rsid w:val="00193B87"/>
    <w:rsid w:val="00194104"/>
    <w:rsid w:val="00194712"/>
    <w:rsid w:val="00194C77"/>
    <w:rsid w:val="00194D8A"/>
    <w:rsid w:val="00195082"/>
    <w:rsid w:val="00195178"/>
    <w:rsid w:val="00195A3F"/>
    <w:rsid w:val="00195DA1"/>
    <w:rsid w:val="0019652A"/>
    <w:rsid w:val="001966B9"/>
    <w:rsid w:val="001969E5"/>
    <w:rsid w:val="00196DB4"/>
    <w:rsid w:val="001974F2"/>
    <w:rsid w:val="00197673"/>
    <w:rsid w:val="00197729"/>
    <w:rsid w:val="00197B4F"/>
    <w:rsid w:val="001A01AA"/>
    <w:rsid w:val="001A01B5"/>
    <w:rsid w:val="001A02B5"/>
    <w:rsid w:val="001A03C7"/>
    <w:rsid w:val="001A041D"/>
    <w:rsid w:val="001A07BC"/>
    <w:rsid w:val="001A08C4"/>
    <w:rsid w:val="001A09E5"/>
    <w:rsid w:val="001A09FF"/>
    <w:rsid w:val="001A11B8"/>
    <w:rsid w:val="001A1417"/>
    <w:rsid w:val="001A15E0"/>
    <w:rsid w:val="001A1AF3"/>
    <w:rsid w:val="001A1B6D"/>
    <w:rsid w:val="001A1BB7"/>
    <w:rsid w:val="001A2022"/>
    <w:rsid w:val="001A222C"/>
    <w:rsid w:val="001A23D9"/>
    <w:rsid w:val="001A23DF"/>
    <w:rsid w:val="001A2523"/>
    <w:rsid w:val="001A26DF"/>
    <w:rsid w:val="001A2812"/>
    <w:rsid w:val="001A2851"/>
    <w:rsid w:val="001A29DC"/>
    <w:rsid w:val="001A2BA1"/>
    <w:rsid w:val="001A2D93"/>
    <w:rsid w:val="001A2DB7"/>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5FC9"/>
    <w:rsid w:val="001A60AF"/>
    <w:rsid w:val="001A60F1"/>
    <w:rsid w:val="001A61C7"/>
    <w:rsid w:val="001A6283"/>
    <w:rsid w:val="001A6327"/>
    <w:rsid w:val="001A644B"/>
    <w:rsid w:val="001A652D"/>
    <w:rsid w:val="001A654B"/>
    <w:rsid w:val="001A670B"/>
    <w:rsid w:val="001A6A50"/>
    <w:rsid w:val="001A702C"/>
    <w:rsid w:val="001A703D"/>
    <w:rsid w:val="001A7898"/>
    <w:rsid w:val="001A79F8"/>
    <w:rsid w:val="001A7B33"/>
    <w:rsid w:val="001A7B50"/>
    <w:rsid w:val="001A7B83"/>
    <w:rsid w:val="001A7D4F"/>
    <w:rsid w:val="001A7D78"/>
    <w:rsid w:val="001A7E79"/>
    <w:rsid w:val="001B0AD9"/>
    <w:rsid w:val="001B103C"/>
    <w:rsid w:val="001B16D8"/>
    <w:rsid w:val="001B1749"/>
    <w:rsid w:val="001B1E9A"/>
    <w:rsid w:val="001B21EA"/>
    <w:rsid w:val="001B2357"/>
    <w:rsid w:val="001B2A8C"/>
    <w:rsid w:val="001B2C46"/>
    <w:rsid w:val="001B2CA2"/>
    <w:rsid w:val="001B2D49"/>
    <w:rsid w:val="001B3392"/>
    <w:rsid w:val="001B3C44"/>
    <w:rsid w:val="001B3DF9"/>
    <w:rsid w:val="001B4041"/>
    <w:rsid w:val="001B4070"/>
    <w:rsid w:val="001B40D6"/>
    <w:rsid w:val="001B4428"/>
    <w:rsid w:val="001B462E"/>
    <w:rsid w:val="001B477C"/>
    <w:rsid w:val="001B47ED"/>
    <w:rsid w:val="001B4B9F"/>
    <w:rsid w:val="001B4EED"/>
    <w:rsid w:val="001B4F39"/>
    <w:rsid w:val="001B4F70"/>
    <w:rsid w:val="001B5AAE"/>
    <w:rsid w:val="001B5D75"/>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452"/>
    <w:rsid w:val="001C08DE"/>
    <w:rsid w:val="001C0972"/>
    <w:rsid w:val="001C0D8F"/>
    <w:rsid w:val="001C0EDB"/>
    <w:rsid w:val="001C1006"/>
    <w:rsid w:val="001C1874"/>
    <w:rsid w:val="001C19FA"/>
    <w:rsid w:val="001C1BDB"/>
    <w:rsid w:val="001C1CD1"/>
    <w:rsid w:val="001C22DF"/>
    <w:rsid w:val="001C25E9"/>
    <w:rsid w:val="001C2734"/>
    <w:rsid w:val="001C2B6D"/>
    <w:rsid w:val="001C3126"/>
    <w:rsid w:val="001C3A5E"/>
    <w:rsid w:val="001C3B42"/>
    <w:rsid w:val="001C3DA6"/>
    <w:rsid w:val="001C3E45"/>
    <w:rsid w:val="001C45ED"/>
    <w:rsid w:val="001C4671"/>
    <w:rsid w:val="001C5889"/>
    <w:rsid w:val="001C63E3"/>
    <w:rsid w:val="001C65D5"/>
    <w:rsid w:val="001C66C7"/>
    <w:rsid w:val="001C6CC4"/>
    <w:rsid w:val="001C6D11"/>
    <w:rsid w:val="001C6DAA"/>
    <w:rsid w:val="001C7528"/>
    <w:rsid w:val="001C7964"/>
    <w:rsid w:val="001C7BAA"/>
    <w:rsid w:val="001D01E7"/>
    <w:rsid w:val="001D07FA"/>
    <w:rsid w:val="001D0A53"/>
    <w:rsid w:val="001D0C33"/>
    <w:rsid w:val="001D12B6"/>
    <w:rsid w:val="001D150C"/>
    <w:rsid w:val="001D1688"/>
    <w:rsid w:val="001D177D"/>
    <w:rsid w:val="001D1A26"/>
    <w:rsid w:val="001D1BB4"/>
    <w:rsid w:val="001D1C50"/>
    <w:rsid w:val="001D1DA3"/>
    <w:rsid w:val="001D2941"/>
    <w:rsid w:val="001D2E65"/>
    <w:rsid w:val="001D2FAD"/>
    <w:rsid w:val="001D3097"/>
    <w:rsid w:val="001D3319"/>
    <w:rsid w:val="001D3552"/>
    <w:rsid w:val="001D3D2F"/>
    <w:rsid w:val="001D3DDD"/>
    <w:rsid w:val="001D3E4D"/>
    <w:rsid w:val="001D3F4F"/>
    <w:rsid w:val="001D4753"/>
    <w:rsid w:val="001D49A4"/>
    <w:rsid w:val="001D4A59"/>
    <w:rsid w:val="001D4AB6"/>
    <w:rsid w:val="001D4DC8"/>
    <w:rsid w:val="001D5231"/>
    <w:rsid w:val="001D556A"/>
    <w:rsid w:val="001D55E4"/>
    <w:rsid w:val="001D5817"/>
    <w:rsid w:val="001D5AF8"/>
    <w:rsid w:val="001D5CC1"/>
    <w:rsid w:val="001D5E78"/>
    <w:rsid w:val="001D68DE"/>
    <w:rsid w:val="001D69BF"/>
    <w:rsid w:val="001D6B47"/>
    <w:rsid w:val="001D70D7"/>
    <w:rsid w:val="001D728C"/>
    <w:rsid w:val="001D7559"/>
    <w:rsid w:val="001D7717"/>
    <w:rsid w:val="001D77EE"/>
    <w:rsid w:val="001D7988"/>
    <w:rsid w:val="001D7A25"/>
    <w:rsid w:val="001D7BCA"/>
    <w:rsid w:val="001D7E97"/>
    <w:rsid w:val="001E0114"/>
    <w:rsid w:val="001E0115"/>
    <w:rsid w:val="001E0148"/>
    <w:rsid w:val="001E018D"/>
    <w:rsid w:val="001E044F"/>
    <w:rsid w:val="001E0675"/>
    <w:rsid w:val="001E07B0"/>
    <w:rsid w:val="001E0842"/>
    <w:rsid w:val="001E0914"/>
    <w:rsid w:val="001E0F2E"/>
    <w:rsid w:val="001E1341"/>
    <w:rsid w:val="001E1CA6"/>
    <w:rsid w:val="001E1EB3"/>
    <w:rsid w:val="001E2C97"/>
    <w:rsid w:val="001E2CA6"/>
    <w:rsid w:val="001E31D4"/>
    <w:rsid w:val="001E34A8"/>
    <w:rsid w:val="001E34F4"/>
    <w:rsid w:val="001E37DB"/>
    <w:rsid w:val="001E3B22"/>
    <w:rsid w:val="001E4036"/>
    <w:rsid w:val="001E40AE"/>
    <w:rsid w:val="001E412C"/>
    <w:rsid w:val="001E45B7"/>
    <w:rsid w:val="001E46C7"/>
    <w:rsid w:val="001E48F2"/>
    <w:rsid w:val="001E4BE5"/>
    <w:rsid w:val="001E4CCD"/>
    <w:rsid w:val="001E4CE1"/>
    <w:rsid w:val="001E4E8C"/>
    <w:rsid w:val="001E4F1B"/>
    <w:rsid w:val="001E546B"/>
    <w:rsid w:val="001E5585"/>
    <w:rsid w:val="001E5617"/>
    <w:rsid w:val="001E5A23"/>
    <w:rsid w:val="001E5B98"/>
    <w:rsid w:val="001E6112"/>
    <w:rsid w:val="001E625A"/>
    <w:rsid w:val="001E62FA"/>
    <w:rsid w:val="001E638C"/>
    <w:rsid w:val="001E69C4"/>
    <w:rsid w:val="001E6B3C"/>
    <w:rsid w:val="001E6BE0"/>
    <w:rsid w:val="001E6EE9"/>
    <w:rsid w:val="001E70CD"/>
    <w:rsid w:val="001E721F"/>
    <w:rsid w:val="001E7434"/>
    <w:rsid w:val="001E7848"/>
    <w:rsid w:val="001E7863"/>
    <w:rsid w:val="001E79DB"/>
    <w:rsid w:val="001E7CAE"/>
    <w:rsid w:val="001E7E02"/>
    <w:rsid w:val="001E7E08"/>
    <w:rsid w:val="001F03FF"/>
    <w:rsid w:val="001F0BA2"/>
    <w:rsid w:val="001F116A"/>
    <w:rsid w:val="001F14A5"/>
    <w:rsid w:val="001F14FC"/>
    <w:rsid w:val="001F1664"/>
    <w:rsid w:val="001F16E2"/>
    <w:rsid w:val="001F18D8"/>
    <w:rsid w:val="001F193A"/>
    <w:rsid w:val="001F1BBA"/>
    <w:rsid w:val="001F2305"/>
    <w:rsid w:val="001F24E3"/>
    <w:rsid w:val="001F253F"/>
    <w:rsid w:val="001F288A"/>
    <w:rsid w:val="001F2E97"/>
    <w:rsid w:val="001F2F23"/>
    <w:rsid w:val="001F3756"/>
    <w:rsid w:val="001F3B1B"/>
    <w:rsid w:val="001F3FC2"/>
    <w:rsid w:val="001F40E2"/>
    <w:rsid w:val="001F41B2"/>
    <w:rsid w:val="001F44CC"/>
    <w:rsid w:val="001F4582"/>
    <w:rsid w:val="001F4942"/>
    <w:rsid w:val="001F4A6A"/>
    <w:rsid w:val="001F4F3E"/>
    <w:rsid w:val="001F518A"/>
    <w:rsid w:val="001F576C"/>
    <w:rsid w:val="001F59AA"/>
    <w:rsid w:val="001F5D6A"/>
    <w:rsid w:val="001F5F1C"/>
    <w:rsid w:val="001F610A"/>
    <w:rsid w:val="001F6676"/>
    <w:rsid w:val="001F6FF6"/>
    <w:rsid w:val="001F706E"/>
    <w:rsid w:val="001F727E"/>
    <w:rsid w:val="001F7AED"/>
    <w:rsid w:val="001F7B73"/>
    <w:rsid w:val="001F7CFB"/>
    <w:rsid w:val="002003D4"/>
    <w:rsid w:val="002005FA"/>
    <w:rsid w:val="0020073F"/>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8C4"/>
    <w:rsid w:val="00203CB9"/>
    <w:rsid w:val="002040C1"/>
    <w:rsid w:val="002040E2"/>
    <w:rsid w:val="002042BA"/>
    <w:rsid w:val="00204B5B"/>
    <w:rsid w:val="00204C3B"/>
    <w:rsid w:val="00204CF7"/>
    <w:rsid w:val="00204E25"/>
    <w:rsid w:val="00205364"/>
    <w:rsid w:val="00205636"/>
    <w:rsid w:val="00205663"/>
    <w:rsid w:val="00205699"/>
    <w:rsid w:val="00205941"/>
    <w:rsid w:val="0020597E"/>
    <w:rsid w:val="00205C70"/>
    <w:rsid w:val="00205D76"/>
    <w:rsid w:val="00205EC5"/>
    <w:rsid w:val="002060C4"/>
    <w:rsid w:val="002063EF"/>
    <w:rsid w:val="00206AB6"/>
    <w:rsid w:val="00206BA0"/>
    <w:rsid w:val="00206EDD"/>
    <w:rsid w:val="0020715B"/>
    <w:rsid w:val="002078A7"/>
    <w:rsid w:val="00207A1B"/>
    <w:rsid w:val="00207AD0"/>
    <w:rsid w:val="00207B48"/>
    <w:rsid w:val="00207D33"/>
    <w:rsid w:val="00207F11"/>
    <w:rsid w:val="00210189"/>
    <w:rsid w:val="00210199"/>
    <w:rsid w:val="00210405"/>
    <w:rsid w:val="00210671"/>
    <w:rsid w:val="00210833"/>
    <w:rsid w:val="00210C0E"/>
    <w:rsid w:val="00210EB7"/>
    <w:rsid w:val="002110ED"/>
    <w:rsid w:val="00211527"/>
    <w:rsid w:val="0021224D"/>
    <w:rsid w:val="002123CC"/>
    <w:rsid w:val="00212D08"/>
    <w:rsid w:val="00212E36"/>
    <w:rsid w:val="002131AA"/>
    <w:rsid w:val="002131B3"/>
    <w:rsid w:val="00213602"/>
    <w:rsid w:val="00213A13"/>
    <w:rsid w:val="00213B7B"/>
    <w:rsid w:val="00213C42"/>
    <w:rsid w:val="00213D44"/>
    <w:rsid w:val="00213F4A"/>
    <w:rsid w:val="00213FF0"/>
    <w:rsid w:val="00214389"/>
    <w:rsid w:val="002143E7"/>
    <w:rsid w:val="0021459B"/>
    <w:rsid w:val="00214695"/>
    <w:rsid w:val="0021489A"/>
    <w:rsid w:val="00214BC7"/>
    <w:rsid w:val="00214DC6"/>
    <w:rsid w:val="00214E04"/>
    <w:rsid w:val="00215F4C"/>
    <w:rsid w:val="002165ED"/>
    <w:rsid w:val="00216651"/>
    <w:rsid w:val="00217002"/>
    <w:rsid w:val="0021700C"/>
    <w:rsid w:val="0021749C"/>
    <w:rsid w:val="0021799E"/>
    <w:rsid w:val="00217DF2"/>
    <w:rsid w:val="00217FEA"/>
    <w:rsid w:val="0022005E"/>
    <w:rsid w:val="002202C7"/>
    <w:rsid w:val="002202DD"/>
    <w:rsid w:val="0022041D"/>
    <w:rsid w:val="002210A7"/>
    <w:rsid w:val="002218E2"/>
    <w:rsid w:val="00221969"/>
    <w:rsid w:val="002219A3"/>
    <w:rsid w:val="00222182"/>
    <w:rsid w:val="0022225A"/>
    <w:rsid w:val="002224F7"/>
    <w:rsid w:val="00222673"/>
    <w:rsid w:val="002226C3"/>
    <w:rsid w:val="00222792"/>
    <w:rsid w:val="00222876"/>
    <w:rsid w:val="002229BD"/>
    <w:rsid w:val="00222D5C"/>
    <w:rsid w:val="00222E47"/>
    <w:rsid w:val="00222EE4"/>
    <w:rsid w:val="0022330B"/>
    <w:rsid w:val="00223728"/>
    <w:rsid w:val="002237C2"/>
    <w:rsid w:val="00223A9F"/>
    <w:rsid w:val="00223B85"/>
    <w:rsid w:val="00223EFF"/>
    <w:rsid w:val="00223F6D"/>
    <w:rsid w:val="002240C0"/>
    <w:rsid w:val="002240D8"/>
    <w:rsid w:val="002242FB"/>
    <w:rsid w:val="00224451"/>
    <w:rsid w:val="00224726"/>
    <w:rsid w:val="00224861"/>
    <w:rsid w:val="002248D4"/>
    <w:rsid w:val="00224C78"/>
    <w:rsid w:val="00224D8E"/>
    <w:rsid w:val="00224E3C"/>
    <w:rsid w:val="00224EF4"/>
    <w:rsid w:val="00224F00"/>
    <w:rsid w:val="002258F0"/>
    <w:rsid w:val="002258F8"/>
    <w:rsid w:val="0022592D"/>
    <w:rsid w:val="00225A99"/>
    <w:rsid w:val="00225F96"/>
    <w:rsid w:val="0022620F"/>
    <w:rsid w:val="002262B6"/>
    <w:rsid w:val="00226407"/>
    <w:rsid w:val="00226540"/>
    <w:rsid w:val="002267E2"/>
    <w:rsid w:val="00226DC5"/>
    <w:rsid w:val="00226FBC"/>
    <w:rsid w:val="0022758E"/>
    <w:rsid w:val="0022783C"/>
    <w:rsid w:val="00227887"/>
    <w:rsid w:val="00227A54"/>
    <w:rsid w:val="00227F6F"/>
    <w:rsid w:val="0023023F"/>
    <w:rsid w:val="002303D3"/>
    <w:rsid w:val="00230860"/>
    <w:rsid w:val="00230F4B"/>
    <w:rsid w:val="00230FC7"/>
    <w:rsid w:val="00230FD1"/>
    <w:rsid w:val="002310E7"/>
    <w:rsid w:val="002312B7"/>
    <w:rsid w:val="002312CC"/>
    <w:rsid w:val="00231805"/>
    <w:rsid w:val="00231855"/>
    <w:rsid w:val="002319CA"/>
    <w:rsid w:val="00231CBC"/>
    <w:rsid w:val="00231E1A"/>
    <w:rsid w:val="00231ECA"/>
    <w:rsid w:val="00232649"/>
    <w:rsid w:val="002327FF"/>
    <w:rsid w:val="002329FA"/>
    <w:rsid w:val="00232D5A"/>
    <w:rsid w:val="0023360B"/>
    <w:rsid w:val="002339E1"/>
    <w:rsid w:val="00233B24"/>
    <w:rsid w:val="00233F1E"/>
    <w:rsid w:val="0023420F"/>
    <w:rsid w:val="00234269"/>
    <w:rsid w:val="002342B1"/>
    <w:rsid w:val="0023471E"/>
    <w:rsid w:val="0023488C"/>
    <w:rsid w:val="002348D7"/>
    <w:rsid w:val="00234B82"/>
    <w:rsid w:val="00234F6D"/>
    <w:rsid w:val="0023514F"/>
    <w:rsid w:val="002351B2"/>
    <w:rsid w:val="00235298"/>
    <w:rsid w:val="002355E3"/>
    <w:rsid w:val="00235716"/>
    <w:rsid w:val="0023588E"/>
    <w:rsid w:val="0023644E"/>
    <w:rsid w:val="00236A38"/>
    <w:rsid w:val="00236A8B"/>
    <w:rsid w:val="00236AFF"/>
    <w:rsid w:val="00236BC2"/>
    <w:rsid w:val="0023725B"/>
    <w:rsid w:val="0023735D"/>
    <w:rsid w:val="00237B92"/>
    <w:rsid w:val="00237DE5"/>
    <w:rsid w:val="00240476"/>
    <w:rsid w:val="00240578"/>
    <w:rsid w:val="00240750"/>
    <w:rsid w:val="0024092D"/>
    <w:rsid w:val="002409A5"/>
    <w:rsid w:val="0024111A"/>
    <w:rsid w:val="002417C0"/>
    <w:rsid w:val="002418AD"/>
    <w:rsid w:val="00241A90"/>
    <w:rsid w:val="00241B33"/>
    <w:rsid w:val="00241DE5"/>
    <w:rsid w:val="00241DE8"/>
    <w:rsid w:val="00241EB4"/>
    <w:rsid w:val="00241F6C"/>
    <w:rsid w:val="00241FD9"/>
    <w:rsid w:val="00242616"/>
    <w:rsid w:val="002428FE"/>
    <w:rsid w:val="00242B3D"/>
    <w:rsid w:val="00242B81"/>
    <w:rsid w:val="00242C37"/>
    <w:rsid w:val="00242D8C"/>
    <w:rsid w:val="00242E33"/>
    <w:rsid w:val="002432E8"/>
    <w:rsid w:val="00243350"/>
    <w:rsid w:val="002439B1"/>
    <w:rsid w:val="00244549"/>
    <w:rsid w:val="00244B3A"/>
    <w:rsid w:val="0024546F"/>
    <w:rsid w:val="00245870"/>
    <w:rsid w:val="00245AD0"/>
    <w:rsid w:val="00245E9F"/>
    <w:rsid w:val="002460B3"/>
    <w:rsid w:val="00246951"/>
    <w:rsid w:val="002473B7"/>
    <w:rsid w:val="00247509"/>
    <w:rsid w:val="002475CB"/>
    <w:rsid w:val="002477F2"/>
    <w:rsid w:val="00247A83"/>
    <w:rsid w:val="00247BCB"/>
    <w:rsid w:val="002502DF"/>
    <w:rsid w:val="002502F1"/>
    <w:rsid w:val="0025042E"/>
    <w:rsid w:val="00250979"/>
    <w:rsid w:val="00250AA7"/>
    <w:rsid w:val="00250AAC"/>
    <w:rsid w:val="00251500"/>
    <w:rsid w:val="0025154B"/>
    <w:rsid w:val="002515C0"/>
    <w:rsid w:val="0025170E"/>
    <w:rsid w:val="00251EA3"/>
    <w:rsid w:val="00251FD1"/>
    <w:rsid w:val="00251FD9"/>
    <w:rsid w:val="00252505"/>
    <w:rsid w:val="00252867"/>
    <w:rsid w:val="00252916"/>
    <w:rsid w:val="00252FA3"/>
    <w:rsid w:val="0025316D"/>
    <w:rsid w:val="002531D1"/>
    <w:rsid w:val="002533FD"/>
    <w:rsid w:val="00253737"/>
    <w:rsid w:val="00253D55"/>
    <w:rsid w:val="0025424B"/>
    <w:rsid w:val="0025457A"/>
    <w:rsid w:val="00254A91"/>
    <w:rsid w:val="00254D74"/>
    <w:rsid w:val="00254F43"/>
    <w:rsid w:val="00255444"/>
    <w:rsid w:val="00255E3C"/>
    <w:rsid w:val="002562CA"/>
    <w:rsid w:val="00256694"/>
    <w:rsid w:val="00256A2B"/>
    <w:rsid w:val="00256D29"/>
    <w:rsid w:val="00256E2D"/>
    <w:rsid w:val="00256EFC"/>
    <w:rsid w:val="002571B3"/>
    <w:rsid w:val="00257270"/>
    <w:rsid w:val="00257420"/>
    <w:rsid w:val="0025773A"/>
    <w:rsid w:val="002578A0"/>
    <w:rsid w:val="002601D6"/>
    <w:rsid w:val="0026053A"/>
    <w:rsid w:val="00260C74"/>
    <w:rsid w:val="00261075"/>
    <w:rsid w:val="002612B5"/>
    <w:rsid w:val="0026139C"/>
    <w:rsid w:val="00261449"/>
    <w:rsid w:val="00261476"/>
    <w:rsid w:val="002615F9"/>
    <w:rsid w:val="0026197E"/>
    <w:rsid w:val="00261CDF"/>
    <w:rsid w:val="00261D3C"/>
    <w:rsid w:val="00261F80"/>
    <w:rsid w:val="0026215D"/>
    <w:rsid w:val="00262350"/>
    <w:rsid w:val="0026251E"/>
    <w:rsid w:val="002628C8"/>
    <w:rsid w:val="002629EE"/>
    <w:rsid w:val="00262B86"/>
    <w:rsid w:val="0026301F"/>
    <w:rsid w:val="00263668"/>
    <w:rsid w:val="0026382F"/>
    <w:rsid w:val="00263CF9"/>
    <w:rsid w:val="00264174"/>
    <w:rsid w:val="0026418C"/>
    <w:rsid w:val="002647A8"/>
    <w:rsid w:val="0026482D"/>
    <w:rsid w:val="00264A6B"/>
    <w:rsid w:val="00264B40"/>
    <w:rsid w:val="00264B5A"/>
    <w:rsid w:val="00264CD0"/>
    <w:rsid w:val="0026542F"/>
    <w:rsid w:val="00265722"/>
    <w:rsid w:val="00265981"/>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26B"/>
    <w:rsid w:val="0027233F"/>
    <w:rsid w:val="002725D7"/>
    <w:rsid w:val="00272D6B"/>
    <w:rsid w:val="002730D7"/>
    <w:rsid w:val="00273346"/>
    <w:rsid w:val="002733F5"/>
    <w:rsid w:val="002736CB"/>
    <w:rsid w:val="00273CFD"/>
    <w:rsid w:val="002741AE"/>
    <w:rsid w:val="00274463"/>
    <w:rsid w:val="002754DC"/>
    <w:rsid w:val="002756E6"/>
    <w:rsid w:val="00275B73"/>
    <w:rsid w:val="00275B7F"/>
    <w:rsid w:val="00275C54"/>
    <w:rsid w:val="00275DA9"/>
    <w:rsid w:val="002761DC"/>
    <w:rsid w:val="00276363"/>
    <w:rsid w:val="00276424"/>
    <w:rsid w:val="00276482"/>
    <w:rsid w:val="00276A9D"/>
    <w:rsid w:val="00276DB7"/>
    <w:rsid w:val="00276F4C"/>
    <w:rsid w:val="00277034"/>
    <w:rsid w:val="002770BA"/>
    <w:rsid w:val="00277317"/>
    <w:rsid w:val="00277436"/>
    <w:rsid w:val="0027747C"/>
    <w:rsid w:val="00277F3C"/>
    <w:rsid w:val="00277F85"/>
    <w:rsid w:val="00277F9D"/>
    <w:rsid w:val="002801C2"/>
    <w:rsid w:val="002804E3"/>
    <w:rsid w:val="00280864"/>
    <w:rsid w:val="00280A00"/>
    <w:rsid w:val="00281045"/>
    <w:rsid w:val="0028112E"/>
    <w:rsid w:val="002811E6"/>
    <w:rsid w:val="002814A0"/>
    <w:rsid w:val="002814B0"/>
    <w:rsid w:val="00281598"/>
    <w:rsid w:val="002816F6"/>
    <w:rsid w:val="0028177B"/>
    <w:rsid w:val="00281C53"/>
    <w:rsid w:val="002828AA"/>
    <w:rsid w:val="00282B64"/>
    <w:rsid w:val="00282C33"/>
    <w:rsid w:val="00282F30"/>
    <w:rsid w:val="002834B3"/>
    <w:rsid w:val="002835B2"/>
    <w:rsid w:val="0028393F"/>
    <w:rsid w:val="00283DF3"/>
    <w:rsid w:val="00283E1F"/>
    <w:rsid w:val="002840C2"/>
    <w:rsid w:val="00284155"/>
    <w:rsid w:val="00284169"/>
    <w:rsid w:val="002843EF"/>
    <w:rsid w:val="002845EF"/>
    <w:rsid w:val="002851BB"/>
    <w:rsid w:val="002853DE"/>
    <w:rsid w:val="002855B3"/>
    <w:rsid w:val="002859C6"/>
    <w:rsid w:val="002859ED"/>
    <w:rsid w:val="00285AE3"/>
    <w:rsid w:val="00285DBC"/>
    <w:rsid w:val="0028686A"/>
    <w:rsid w:val="002869FA"/>
    <w:rsid w:val="00286C07"/>
    <w:rsid w:val="00286E19"/>
    <w:rsid w:val="00286ED1"/>
    <w:rsid w:val="00286FA9"/>
    <w:rsid w:val="002870B6"/>
    <w:rsid w:val="002872B7"/>
    <w:rsid w:val="002872CB"/>
    <w:rsid w:val="002873BE"/>
    <w:rsid w:val="0028745E"/>
    <w:rsid w:val="00287BD2"/>
    <w:rsid w:val="00287C74"/>
    <w:rsid w:val="00287CE9"/>
    <w:rsid w:val="00287D1E"/>
    <w:rsid w:val="0029005C"/>
    <w:rsid w:val="0029025D"/>
    <w:rsid w:val="0029043E"/>
    <w:rsid w:val="00290941"/>
    <w:rsid w:val="00290A6D"/>
    <w:rsid w:val="00290C25"/>
    <w:rsid w:val="00290E74"/>
    <w:rsid w:val="0029173D"/>
    <w:rsid w:val="0029187A"/>
    <w:rsid w:val="002918B0"/>
    <w:rsid w:val="00291B9C"/>
    <w:rsid w:val="00291EAE"/>
    <w:rsid w:val="00291F46"/>
    <w:rsid w:val="00292004"/>
    <w:rsid w:val="002922AA"/>
    <w:rsid w:val="00292529"/>
    <w:rsid w:val="00292A43"/>
    <w:rsid w:val="00292DAB"/>
    <w:rsid w:val="00293011"/>
    <w:rsid w:val="00293275"/>
    <w:rsid w:val="00293316"/>
    <w:rsid w:val="0029343E"/>
    <w:rsid w:val="00293632"/>
    <w:rsid w:val="00293D88"/>
    <w:rsid w:val="00293F83"/>
    <w:rsid w:val="002942C0"/>
    <w:rsid w:val="0029434D"/>
    <w:rsid w:val="0029452B"/>
    <w:rsid w:val="002945C0"/>
    <w:rsid w:val="00294C99"/>
    <w:rsid w:val="00294ED4"/>
    <w:rsid w:val="00295043"/>
    <w:rsid w:val="0029505A"/>
    <w:rsid w:val="002950DA"/>
    <w:rsid w:val="00295108"/>
    <w:rsid w:val="00295257"/>
    <w:rsid w:val="00295294"/>
    <w:rsid w:val="0029540C"/>
    <w:rsid w:val="002955D3"/>
    <w:rsid w:val="002957A0"/>
    <w:rsid w:val="002957DC"/>
    <w:rsid w:val="00295CFB"/>
    <w:rsid w:val="00295DE2"/>
    <w:rsid w:val="00295FA3"/>
    <w:rsid w:val="0029633B"/>
    <w:rsid w:val="00296497"/>
    <w:rsid w:val="00296962"/>
    <w:rsid w:val="002971ED"/>
    <w:rsid w:val="00297283"/>
    <w:rsid w:val="00297342"/>
    <w:rsid w:val="00297754"/>
    <w:rsid w:val="002979E2"/>
    <w:rsid w:val="00297B94"/>
    <w:rsid w:val="002A02D1"/>
    <w:rsid w:val="002A0488"/>
    <w:rsid w:val="002A06E8"/>
    <w:rsid w:val="002A142A"/>
    <w:rsid w:val="002A257E"/>
    <w:rsid w:val="002A27A2"/>
    <w:rsid w:val="002A2823"/>
    <w:rsid w:val="002A2BC9"/>
    <w:rsid w:val="002A2BEF"/>
    <w:rsid w:val="002A2DB7"/>
    <w:rsid w:val="002A2DE0"/>
    <w:rsid w:val="002A3492"/>
    <w:rsid w:val="002A3911"/>
    <w:rsid w:val="002A3C35"/>
    <w:rsid w:val="002A3C46"/>
    <w:rsid w:val="002A3CED"/>
    <w:rsid w:val="002A3FA3"/>
    <w:rsid w:val="002A4064"/>
    <w:rsid w:val="002A4494"/>
    <w:rsid w:val="002A4ACE"/>
    <w:rsid w:val="002A4C1D"/>
    <w:rsid w:val="002A4E1C"/>
    <w:rsid w:val="002A5304"/>
    <w:rsid w:val="002A531B"/>
    <w:rsid w:val="002A5A40"/>
    <w:rsid w:val="002A5BED"/>
    <w:rsid w:val="002A5CD0"/>
    <w:rsid w:val="002A61D6"/>
    <w:rsid w:val="002A69EF"/>
    <w:rsid w:val="002A6D29"/>
    <w:rsid w:val="002A6F3A"/>
    <w:rsid w:val="002A71C3"/>
    <w:rsid w:val="002A7627"/>
    <w:rsid w:val="002A77AA"/>
    <w:rsid w:val="002A7B09"/>
    <w:rsid w:val="002A7B7E"/>
    <w:rsid w:val="002A7C5A"/>
    <w:rsid w:val="002B01D8"/>
    <w:rsid w:val="002B090D"/>
    <w:rsid w:val="002B0E21"/>
    <w:rsid w:val="002B0E91"/>
    <w:rsid w:val="002B0EBE"/>
    <w:rsid w:val="002B0F4B"/>
    <w:rsid w:val="002B0F63"/>
    <w:rsid w:val="002B1372"/>
    <w:rsid w:val="002B14F3"/>
    <w:rsid w:val="002B1893"/>
    <w:rsid w:val="002B1926"/>
    <w:rsid w:val="002B212C"/>
    <w:rsid w:val="002B2283"/>
    <w:rsid w:val="002B25E2"/>
    <w:rsid w:val="002B2AF7"/>
    <w:rsid w:val="002B2B35"/>
    <w:rsid w:val="002B2C88"/>
    <w:rsid w:val="002B2CA1"/>
    <w:rsid w:val="002B39D9"/>
    <w:rsid w:val="002B3AB2"/>
    <w:rsid w:val="002B3B75"/>
    <w:rsid w:val="002B3DA9"/>
    <w:rsid w:val="002B3DC7"/>
    <w:rsid w:val="002B3E44"/>
    <w:rsid w:val="002B3F6B"/>
    <w:rsid w:val="002B40D6"/>
    <w:rsid w:val="002B4108"/>
    <w:rsid w:val="002B41F2"/>
    <w:rsid w:val="002B44ED"/>
    <w:rsid w:val="002B45ED"/>
    <w:rsid w:val="002B49A3"/>
    <w:rsid w:val="002B5226"/>
    <w:rsid w:val="002B5354"/>
    <w:rsid w:val="002B5CF0"/>
    <w:rsid w:val="002B5DF6"/>
    <w:rsid w:val="002B62F0"/>
    <w:rsid w:val="002B6644"/>
    <w:rsid w:val="002B67DA"/>
    <w:rsid w:val="002B69B7"/>
    <w:rsid w:val="002B7375"/>
    <w:rsid w:val="002B7495"/>
    <w:rsid w:val="002B77E0"/>
    <w:rsid w:val="002B7A4F"/>
    <w:rsid w:val="002B7BB2"/>
    <w:rsid w:val="002B7F08"/>
    <w:rsid w:val="002B7FCC"/>
    <w:rsid w:val="002C022C"/>
    <w:rsid w:val="002C06BF"/>
    <w:rsid w:val="002C0829"/>
    <w:rsid w:val="002C0A56"/>
    <w:rsid w:val="002C0B09"/>
    <w:rsid w:val="002C0BB2"/>
    <w:rsid w:val="002C1193"/>
    <w:rsid w:val="002C1602"/>
    <w:rsid w:val="002C1606"/>
    <w:rsid w:val="002C1A07"/>
    <w:rsid w:val="002C1EB4"/>
    <w:rsid w:val="002C1F2F"/>
    <w:rsid w:val="002C1F74"/>
    <w:rsid w:val="002C2239"/>
    <w:rsid w:val="002C23BC"/>
    <w:rsid w:val="002C297E"/>
    <w:rsid w:val="002C2EB2"/>
    <w:rsid w:val="002C30E3"/>
    <w:rsid w:val="002C3282"/>
    <w:rsid w:val="002C32C2"/>
    <w:rsid w:val="002C3508"/>
    <w:rsid w:val="002C35B9"/>
    <w:rsid w:val="002C3767"/>
    <w:rsid w:val="002C39D4"/>
    <w:rsid w:val="002C3A7E"/>
    <w:rsid w:val="002C3EC4"/>
    <w:rsid w:val="002C3F8C"/>
    <w:rsid w:val="002C4031"/>
    <w:rsid w:val="002C44F2"/>
    <w:rsid w:val="002C467C"/>
    <w:rsid w:val="002C470A"/>
    <w:rsid w:val="002C49E0"/>
    <w:rsid w:val="002C4A4D"/>
    <w:rsid w:val="002C4EA6"/>
    <w:rsid w:val="002C571D"/>
    <w:rsid w:val="002C58E2"/>
    <w:rsid w:val="002C5D6D"/>
    <w:rsid w:val="002C6175"/>
    <w:rsid w:val="002C6211"/>
    <w:rsid w:val="002C6597"/>
    <w:rsid w:val="002C6621"/>
    <w:rsid w:val="002C6A9F"/>
    <w:rsid w:val="002C6B17"/>
    <w:rsid w:val="002C6C41"/>
    <w:rsid w:val="002C6E27"/>
    <w:rsid w:val="002C7CC6"/>
    <w:rsid w:val="002C7D24"/>
    <w:rsid w:val="002C7D76"/>
    <w:rsid w:val="002D0409"/>
    <w:rsid w:val="002D056B"/>
    <w:rsid w:val="002D0710"/>
    <w:rsid w:val="002D097B"/>
    <w:rsid w:val="002D0999"/>
    <w:rsid w:val="002D0CAF"/>
    <w:rsid w:val="002D0D40"/>
    <w:rsid w:val="002D0F0C"/>
    <w:rsid w:val="002D11EB"/>
    <w:rsid w:val="002D1AE3"/>
    <w:rsid w:val="002D1BBF"/>
    <w:rsid w:val="002D24E4"/>
    <w:rsid w:val="002D271E"/>
    <w:rsid w:val="002D2AF2"/>
    <w:rsid w:val="002D2C8A"/>
    <w:rsid w:val="002D2CA5"/>
    <w:rsid w:val="002D2DA6"/>
    <w:rsid w:val="002D2E97"/>
    <w:rsid w:val="002D3049"/>
    <w:rsid w:val="002D30BA"/>
    <w:rsid w:val="002D30DD"/>
    <w:rsid w:val="002D3283"/>
    <w:rsid w:val="002D3508"/>
    <w:rsid w:val="002D38FE"/>
    <w:rsid w:val="002D39B9"/>
    <w:rsid w:val="002D3D00"/>
    <w:rsid w:val="002D4044"/>
    <w:rsid w:val="002D470E"/>
    <w:rsid w:val="002D4756"/>
    <w:rsid w:val="002D4BD4"/>
    <w:rsid w:val="002D4D32"/>
    <w:rsid w:val="002D4F21"/>
    <w:rsid w:val="002D4FC5"/>
    <w:rsid w:val="002D57A5"/>
    <w:rsid w:val="002D5B0F"/>
    <w:rsid w:val="002D5C7D"/>
    <w:rsid w:val="002D5D6F"/>
    <w:rsid w:val="002D60E7"/>
    <w:rsid w:val="002D6499"/>
    <w:rsid w:val="002D6527"/>
    <w:rsid w:val="002D68E3"/>
    <w:rsid w:val="002D6FF3"/>
    <w:rsid w:val="002D7612"/>
    <w:rsid w:val="002D790E"/>
    <w:rsid w:val="002D7934"/>
    <w:rsid w:val="002D79D4"/>
    <w:rsid w:val="002D7BE1"/>
    <w:rsid w:val="002D7C5F"/>
    <w:rsid w:val="002D7C84"/>
    <w:rsid w:val="002E021B"/>
    <w:rsid w:val="002E0624"/>
    <w:rsid w:val="002E092C"/>
    <w:rsid w:val="002E0986"/>
    <w:rsid w:val="002E1035"/>
    <w:rsid w:val="002E10C0"/>
    <w:rsid w:val="002E126E"/>
    <w:rsid w:val="002E162B"/>
    <w:rsid w:val="002E166D"/>
    <w:rsid w:val="002E17BB"/>
    <w:rsid w:val="002E1B04"/>
    <w:rsid w:val="002E1F01"/>
    <w:rsid w:val="002E1FEE"/>
    <w:rsid w:val="002E2FE6"/>
    <w:rsid w:val="002E31D7"/>
    <w:rsid w:val="002E33CB"/>
    <w:rsid w:val="002E34F1"/>
    <w:rsid w:val="002E3574"/>
    <w:rsid w:val="002E37F0"/>
    <w:rsid w:val="002E3A51"/>
    <w:rsid w:val="002E3C39"/>
    <w:rsid w:val="002E3C63"/>
    <w:rsid w:val="002E3CDF"/>
    <w:rsid w:val="002E429A"/>
    <w:rsid w:val="002E4A35"/>
    <w:rsid w:val="002E52A6"/>
    <w:rsid w:val="002E5ACF"/>
    <w:rsid w:val="002E5F61"/>
    <w:rsid w:val="002E5FDA"/>
    <w:rsid w:val="002E6393"/>
    <w:rsid w:val="002E69CC"/>
    <w:rsid w:val="002E6B72"/>
    <w:rsid w:val="002E6BD3"/>
    <w:rsid w:val="002E7053"/>
    <w:rsid w:val="002E739A"/>
    <w:rsid w:val="002E77F9"/>
    <w:rsid w:val="002E7848"/>
    <w:rsid w:val="002E7CF6"/>
    <w:rsid w:val="002E7D06"/>
    <w:rsid w:val="002E7EC5"/>
    <w:rsid w:val="002E7EEF"/>
    <w:rsid w:val="002F00EA"/>
    <w:rsid w:val="002F02FF"/>
    <w:rsid w:val="002F054B"/>
    <w:rsid w:val="002F073B"/>
    <w:rsid w:val="002F0750"/>
    <w:rsid w:val="002F09D2"/>
    <w:rsid w:val="002F0EED"/>
    <w:rsid w:val="002F1174"/>
    <w:rsid w:val="002F203E"/>
    <w:rsid w:val="002F25C5"/>
    <w:rsid w:val="002F272A"/>
    <w:rsid w:val="002F28EB"/>
    <w:rsid w:val="002F290E"/>
    <w:rsid w:val="002F2DAA"/>
    <w:rsid w:val="002F3666"/>
    <w:rsid w:val="002F3747"/>
    <w:rsid w:val="002F3D1A"/>
    <w:rsid w:val="002F3FF9"/>
    <w:rsid w:val="002F4A40"/>
    <w:rsid w:val="002F4ACB"/>
    <w:rsid w:val="002F4B15"/>
    <w:rsid w:val="002F4BBB"/>
    <w:rsid w:val="002F4D68"/>
    <w:rsid w:val="002F516D"/>
    <w:rsid w:val="002F5173"/>
    <w:rsid w:val="002F53B5"/>
    <w:rsid w:val="002F5CCF"/>
    <w:rsid w:val="002F6433"/>
    <w:rsid w:val="002F6B4C"/>
    <w:rsid w:val="002F6BFE"/>
    <w:rsid w:val="002F6C03"/>
    <w:rsid w:val="002F6F08"/>
    <w:rsid w:val="002F6FD6"/>
    <w:rsid w:val="002F7067"/>
    <w:rsid w:val="002F7402"/>
    <w:rsid w:val="002F7626"/>
    <w:rsid w:val="002F79B7"/>
    <w:rsid w:val="002F7BA0"/>
    <w:rsid w:val="002F7CB8"/>
    <w:rsid w:val="002F7D4A"/>
    <w:rsid w:val="00300101"/>
    <w:rsid w:val="00300154"/>
    <w:rsid w:val="003003BB"/>
    <w:rsid w:val="00300A4A"/>
    <w:rsid w:val="00300B2A"/>
    <w:rsid w:val="0030101E"/>
    <w:rsid w:val="00301296"/>
    <w:rsid w:val="003013C0"/>
    <w:rsid w:val="00301564"/>
    <w:rsid w:val="003018EC"/>
    <w:rsid w:val="00301A2F"/>
    <w:rsid w:val="00301AB8"/>
    <w:rsid w:val="00301AF9"/>
    <w:rsid w:val="00302421"/>
    <w:rsid w:val="00302654"/>
    <w:rsid w:val="003027C5"/>
    <w:rsid w:val="00302961"/>
    <w:rsid w:val="00302E7B"/>
    <w:rsid w:val="00303270"/>
    <w:rsid w:val="003036BB"/>
    <w:rsid w:val="00303754"/>
    <w:rsid w:val="00303A95"/>
    <w:rsid w:val="00303BD6"/>
    <w:rsid w:val="00303C41"/>
    <w:rsid w:val="00303D3A"/>
    <w:rsid w:val="00303D86"/>
    <w:rsid w:val="00303E1A"/>
    <w:rsid w:val="0030438E"/>
    <w:rsid w:val="003052C6"/>
    <w:rsid w:val="00305350"/>
    <w:rsid w:val="00305D7A"/>
    <w:rsid w:val="00305E1F"/>
    <w:rsid w:val="00305F6C"/>
    <w:rsid w:val="003068EC"/>
    <w:rsid w:val="00306A51"/>
    <w:rsid w:val="00306B73"/>
    <w:rsid w:val="00306C5C"/>
    <w:rsid w:val="00306CDE"/>
    <w:rsid w:val="00306E60"/>
    <w:rsid w:val="00306F14"/>
    <w:rsid w:val="00306F5A"/>
    <w:rsid w:val="00307309"/>
    <w:rsid w:val="003078A4"/>
    <w:rsid w:val="00307A73"/>
    <w:rsid w:val="00310584"/>
    <w:rsid w:val="0031090A"/>
    <w:rsid w:val="00310A09"/>
    <w:rsid w:val="00310C38"/>
    <w:rsid w:val="00310E50"/>
    <w:rsid w:val="00310FEC"/>
    <w:rsid w:val="00311176"/>
    <w:rsid w:val="003112CF"/>
    <w:rsid w:val="00311D5D"/>
    <w:rsid w:val="00311DAF"/>
    <w:rsid w:val="00311E77"/>
    <w:rsid w:val="0031217E"/>
    <w:rsid w:val="003122EA"/>
    <w:rsid w:val="0031247A"/>
    <w:rsid w:val="00312537"/>
    <w:rsid w:val="003126CA"/>
    <w:rsid w:val="00312B9B"/>
    <w:rsid w:val="00312CE2"/>
    <w:rsid w:val="00312E05"/>
    <w:rsid w:val="00313110"/>
    <w:rsid w:val="00313903"/>
    <w:rsid w:val="0031390D"/>
    <w:rsid w:val="003141A5"/>
    <w:rsid w:val="003142F4"/>
    <w:rsid w:val="0031447F"/>
    <w:rsid w:val="00314654"/>
    <w:rsid w:val="003147EE"/>
    <w:rsid w:val="00314ADC"/>
    <w:rsid w:val="00314F6F"/>
    <w:rsid w:val="00314F84"/>
    <w:rsid w:val="00315101"/>
    <w:rsid w:val="00315129"/>
    <w:rsid w:val="0031519D"/>
    <w:rsid w:val="0031552E"/>
    <w:rsid w:val="00315CE5"/>
    <w:rsid w:val="00315F63"/>
    <w:rsid w:val="0031631C"/>
    <w:rsid w:val="0031645B"/>
    <w:rsid w:val="0031667E"/>
    <w:rsid w:val="003167BA"/>
    <w:rsid w:val="00316898"/>
    <w:rsid w:val="00316C1C"/>
    <w:rsid w:val="0031709A"/>
    <w:rsid w:val="0031713D"/>
    <w:rsid w:val="00317229"/>
    <w:rsid w:val="003173A3"/>
    <w:rsid w:val="003175B8"/>
    <w:rsid w:val="003177C8"/>
    <w:rsid w:val="00317B66"/>
    <w:rsid w:val="00317C5D"/>
    <w:rsid w:val="00317C7B"/>
    <w:rsid w:val="00317CC1"/>
    <w:rsid w:val="00317E18"/>
    <w:rsid w:val="00320C4D"/>
    <w:rsid w:val="00320D73"/>
    <w:rsid w:val="0032132A"/>
    <w:rsid w:val="003215DB"/>
    <w:rsid w:val="00321A41"/>
    <w:rsid w:val="00321A75"/>
    <w:rsid w:val="00321CBC"/>
    <w:rsid w:val="00321D08"/>
    <w:rsid w:val="003222E4"/>
    <w:rsid w:val="00322853"/>
    <w:rsid w:val="0032297B"/>
    <w:rsid w:val="00322CD4"/>
    <w:rsid w:val="00322D25"/>
    <w:rsid w:val="00322D59"/>
    <w:rsid w:val="00322E17"/>
    <w:rsid w:val="003230C1"/>
    <w:rsid w:val="003232C1"/>
    <w:rsid w:val="003234B2"/>
    <w:rsid w:val="00323533"/>
    <w:rsid w:val="00323628"/>
    <w:rsid w:val="00323785"/>
    <w:rsid w:val="0032389D"/>
    <w:rsid w:val="00324415"/>
    <w:rsid w:val="00324441"/>
    <w:rsid w:val="0032456F"/>
    <w:rsid w:val="00324E72"/>
    <w:rsid w:val="00324FA7"/>
    <w:rsid w:val="00325156"/>
    <w:rsid w:val="0032520E"/>
    <w:rsid w:val="00325282"/>
    <w:rsid w:val="003255FC"/>
    <w:rsid w:val="00325679"/>
    <w:rsid w:val="00325ABC"/>
    <w:rsid w:val="00325DF6"/>
    <w:rsid w:val="00325FE9"/>
    <w:rsid w:val="003264FE"/>
    <w:rsid w:val="0032681D"/>
    <w:rsid w:val="0032699D"/>
    <w:rsid w:val="00326F8F"/>
    <w:rsid w:val="003300C4"/>
    <w:rsid w:val="0033062F"/>
    <w:rsid w:val="003309FD"/>
    <w:rsid w:val="00330D8D"/>
    <w:rsid w:val="00330EE8"/>
    <w:rsid w:val="00331178"/>
    <w:rsid w:val="003311E8"/>
    <w:rsid w:val="00331420"/>
    <w:rsid w:val="0033144F"/>
    <w:rsid w:val="003319E5"/>
    <w:rsid w:val="00331D6F"/>
    <w:rsid w:val="00331ED1"/>
    <w:rsid w:val="00331EEE"/>
    <w:rsid w:val="00331FC1"/>
    <w:rsid w:val="0033258A"/>
    <w:rsid w:val="0033269E"/>
    <w:rsid w:val="00332C55"/>
    <w:rsid w:val="00332DE5"/>
    <w:rsid w:val="00332E03"/>
    <w:rsid w:val="00332F06"/>
    <w:rsid w:val="00332F2E"/>
    <w:rsid w:val="0033335C"/>
    <w:rsid w:val="00333C7F"/>
    <w:rsid w:val="00333CC2"/>
    <w:rsid w:val="00333E70"/>
    <w:rsid w:val="00333EFE"/>
    <w:rsid w:val="00333F9A"/>
    <w:rsid w:val="00334159"/>
    <w:rsid w:val="00334421"/>
    <w:rsid w:val="00334947"/>
    <w:rsid w:val="00334ED5"/>
    <w:rsid w:val="00335660"/>
    <w:rsid w:val="003356FE"/>
    <w:rsid w:val="0033579D"/>
    <w:rsid w:val="003357C1"/>
    <w:rsid w:val="0033582F"/>
    <w:rsid w:val="0033596A"/>
    <w:rsid w:val="00335AE0"/>
    <w:rsid w:val="00335C17"/>
    <w:rsid w:val="00335C3A"/>
    <w:rsid w:val="00335CE7"/>
    <w:rsid w:val="00335DFC"/>
    <w:rsid w:val="00335F44"/>
    <w:rsid w:val="003361A9"/>
    <w:rsid w:val="0033642B"/>
    <w:rsid w:val="003366B6"/>
    <w:rsid w:val="003366EE"/>
    <w:rsid w:val="003366FA"/>
    <w:rsid w:val="0033672B"/>
    <w:rsid w:val="003369E2"/>
    <w:rsid w:val="003375D3"/>
    <w:rsid w:val="003376F8"/>
    <w:rsid w:val="00337A03"/>
    <w:rsid w:val="00340E5F"/>
    <w:rsid w:val="003410C7"/>
    <w:rsid w:val="003410D4"/>
    <w:rsid w:val="003410FB"/>
    <w:rsid w:val="003415E3"/>
    <w:rsid w:val="00341BC1"/>
    <w:rsid w:val="00341DC5"/>
    <w:rsid w:val="00341F73"/>
    <w:rsid w:val="00341F85"/>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E06"/>
    <w:rsid w:val="0034512F"/>
    <w:rsid w:val="00345351"/>
    <w:rsid w:val="00345B35"/>
    <w:rsid w:val="00345E03"/>
    <w:rsid w:val="003461E8"/>
    <w:rsid w:val="003462B8"/>
    <w:rsid w:val="0034728C"/>
    <w:rsid w:val="00347308"/>
    <w:rsid w:val="003473B1"/>
    <w:rsid w:val="00347946"/>
    <w:rsid w:val="00347BB3"/>
    <w:rsid w:val="00347F83"/>
    <w:rsid w:val="00350138"/>
    <w:rsid w:val="0035024A"/>
    <w:rsid w:val="003504BC"/>
    <w:rsid w:val="003506B0"/>
    <w:rsid w:val="00350BFC"/>
    <w:rsid w:val="00350D31"/>
    <w:rsid w:val="003511DA"/>
    <w:rsid w:val="003511DD"/>
    <w:rsid w:val="00351F47"/>
    <w:rsid w:val="00352555"/>
    <w:rsid w:val="0035299E"/>
    <w:rsid w:val="00352B01"/>
    <w:rsid w:val="0035333C"/>
    <w:rsid w:val="0035360E"/>
    <w:rsid w:val="0035371D"/>
    <w:rsid w:val="003539A0"/>
    <w:rsid w:val="003539FF"/>
    <w:rsid w:val="00353A41"/>
    <w:rsid w:val="00353D7C"/>
    <w:rsid w:val="003540DF"/>
    <w:rsid w:val="00354597"/>
    <w:rsid w:val="003547F7"/>
    <w:rsid w:val="00354AD8"/>
    <w:rsid w:val="00354CD9"/>
    <w:rsid w:val="003550A9"/>
    <w:rsid w:val="00355209"/>
    <w:rsid w:val="00355304"/>
    <w:rsid w:val="003553BC"/>
    <w:rsid w:val="003557CD"/>
    <w:rsid w:val="003557E5"/>
    <w:rsid w:val="00355E90"/>
    <w:rsid w:val="0035602E"/>
    <w:rsid w:val="003560AD"/>
    <w:rsid w:val="00356305"/>
    <w:rsid w:val="00356B9A"/>
    <w:rsid w:val="003571F5"/>
    <w:rsid w:val="0035753A"/>
    <w:rsid w:val="0035783F"/>
    <w:rsid w:val="00357AB0"/>
    <w:rsid w:val="00357EEE"/>
    <w:rsid w:val="00360034"/>
    <w:rsid w:val="0036027D"/>
    <w:rsid w:val="0036041D"/>
    <w:rsid w:val="00360508"/>
    <w:rsid w:val="003607A9"/>
    <w:rsid w:val="00360B15"/>
    <w:rsid w:val="0036122F"/>
    <w:rsid w:val="003612E2"/>
    <w:rsid w:val="003614AA"/>
    <w:rsid w:val="00362266"/>
    <w:rsid w:val="003624F8"/>
    <w:rsid w:val="00362791"/>
    <w:rsid w:val="003627B8"/>
    <w:rsid w:val="00362CF2"/>
    <w:rsid w:val="00363054"/>
    <w:rsid w:val="0036310A"/>
    <w:rsid w:val="003633DC"/>
    <w:rsid w:val="003634B5"/>
    <w:rsid w:val="003636AE"/>
    <w:rsid w:val="0036379C"/>
    <w:rsid w:val="003637F7"/>
    <w:rsid w:val="003639FD"/>
    <w:rsid w:val="00363CBF"/>
    <w:rsid w:val="00363FBC"/>
    <w:rsid w:val="0036424D"/>
    <w:rsid w:val="0036474B"/>
    <w:rsid w:val="00364999"/>
    <w:rsid w:val="00364B9F"/>
    <w:rsid w:val="00364F91"/>
    <w:rsid w:val="00364FE3"/>
    <w:rsid w:val="00365023"/>
    <w:rsid w:val="00365578"/>
    <w:rsid w:val="00365725"/>
    <w:rsid w:val="00365795"/>
    <w:rsid w:val="00365987"/>
    <w:rsid w:val="00365A28"/>
    <w:rsid w:val="00366096"/>
    <w:rsid w:val="0036614B"/>
    <w:rsid w:val="00366629"/>
    <w:rsid w:val="00366698"/>
    <w:rsid w:val="0036681E"/>
    <w:rsid w:val="00366CCF"/>
    <w:rsid w:val="00366D96"/>
    <w:rsid w:val="00367376"/>
    <w:rsid w:val="003675CB"/>
    <w:rsid w:val="003675F5"/>
    <w:rsid w:val="00367786"/>
    <w:rsid w:val="00367FA5"/>
    <w:rsid w:val="00370046"/>
    <w:rsid w:val="0037006F"/>
    <w:rsid w:val="00370616"/>
    <w:rsid w:val="003709B8"/>
    <w:rsid w:val="00370F53"/>
    <w:rsid w:val="00371394"/>
    <w:rsid w:val="003714CF"/>
    <w:rsid w:val="00371949"/>
    <w:rsid w:val="003719C9"/>
    <w:rsid w:val="00371B2F"/>
    <w:rsid w:val="00371C03"/>
    <w:rsid w:val="00371EB7"/>
    <w:rsid w:val="00371FEE"/>
    <w:rsid w:val="00372179"/>
    <w:rsid w:val="003721DE"/>
    <w:rsid w:val="00372266"/>
    <w:rsid w:val="003729ED"/>
    <w:rsid w:val="00372A4C"/>
    <w:rsid w:val="00372E01"/>
    <w:rsid w:val="00372FF7"/>
    <w:rsid w:val="003731F8"/>
    <w:rsid w:val="003732DE"/>
    <w:rsid w:val="00373907"/>
    <w:rsid w:val="00373AA8"/>
    <w:rsid w:val="00373DBB"/>
    <w:rsid w:val="00373F03"/>
    <w:rsid w:val="00373F35"/>
    <w:rsid w:val="00373FA0"/>
    <w:rsid w:val="003740FD"/>
    <w:rsid w:val="0037449D"/>
    <w:rsid w:val="00374520"/>
    <w:rsid w:val="003747D4"/>
    <w:rsid w:val="00374ED9"/>
    <w:rsid w:val="00374F18"/>
    <w:rsid w:val="00375CB8"/>
    <w:rsid w:val="00375EF5"/>
    <w:rsid w:val="0037612E"/>
    <w:rsid w:val="003761D7"/>
    <w:rsid w:val="00376357"/>
    <w:rsid w:val="00376615"/>
    <w:rsid w:val="00376D89"/>
    <w:rsid w:val="00377043"/>
    <w:rsid w:val="00377049"/>
    <w:rsid w:val="0037737E"/>
    <w:rsid w:val="00377493"/>
    <w:rsid w:val="003775B8"/>
    <w:rsid w:val="003777D6"/>
    <w:rsid w:val="00377E1B"/>
    <w:rsid w:val="00377FC4"/>
    <w:rsid w:val="00380077"/>
    <w:rsid w:val="00380138"/>
    <w:rsid w:val="00380170"/>
    <w:rsid w:val="00380293"/>
    <w:rsid w:val="0038056C"/>
    <w:rsid w:val="00380BA1"/>
    <w:rsid w:val="00380BE7"/>
    <w:rsid w:val="00380CAF"/>
    <w:rsid w:val="00380D60"/>
    <w:rsid w:val="00380F5A"/>
    <w:rsid w:val="003810F4"/>
    <w:rsid w:val="003813B1"/>
    <w:rsid w:val="003818D6"/>
    <w:rsid w:val="00381E35"/>
    <w:rsid w:val="00381F15"/>
    <w:rsid w:val="00381FCC"/>
    <w:rsid w:val="00382119"/>
    <w:rsid w:val="0038275E"/>
    <w:rsid w:val="00382771"/>
    <w:rsid w:val="00382792"/>
    <w:rsid w:val="003828DD"/>
    <w:rsid w:val="00382ADD"/>
    <w:rsid w:val="00382F5E"/>
    <w:rsid w:val="00382FCC"/>
    <w:rsid w:val="00383078"/>
    <w:rsid w:val="003832FE"/>
    <w:rsid w:val="003834C3"/>
    <w:rsid w:val="00383BD6"/>
    <w:rsid w:val="00383BE7"/>
    <w:rsid w:val="00384609"/>
    <w:rsid w:val="003847D6"/>
    <w:rsid w:val="00384A83"/>
    <w:rsid w:val="0038540E"/>
    <w:rsid w:val="0038556C"/>
    <w:rsid w:val="003858D4"/>
    <w:rsid w:val="003859A0"/>
    <w:rsid w:val="003859AF"/>
    <w:rsid w:val="0038611C"/>
    <w:rsid w:val="00386346"/>
    <w:rsid w:val="00386477"/>
    <w:rsid w:val="003864B7"/>
    <w:rsid w:val="00386BEC"/>
    <w:rsid w:val="00386C6B"/>
    <w:rsid w:val="0038708B"/>
    <w:rsid w:val="00387177"/>
    <w:rsid w:val="003872A6"/>
    <w:rsid w:val="00387691"/>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E80"/>
    <w:rsid w:val="00391FC3"/>
    <w:rsid w:val="003920C7"/>
    <w:rsid w:val="003922DF"/>
    <w:rsid w:val="00392661"/>
    <w:rsid w:val="0039272F"/>
    <w:rsid w:val="00392852"/>
    <w:rsid w:val="0039285A"/>
    <w:rsid w:val="003929DB"/>
    <w:rsid w:val="00392D69"/>
    <w:rsid w:val="0039310B"/>
    <w:rsid w:val="0039338C"/>
    <w:rsid w:val="003934C9"/>
    <w:rsid w:val="00393587"/>
    <w:rsid w:val="0039419C"/>
    <w:rsid w:val="00394360"/>
    <w:rsid w:val="003946C8"/>
    <w:rsid w:val="00395042"/>
    <w:rsid w:val="00395230"/>
    <w:rsid w:val="00395361"/>
    <w:rsid w:val="003955B8"/>
    <w:rsid w:val="003955C4"/>
    <w:rsid w:val="00395A87"/>
    <w:rsid w:val="00395B71"/>
    <w:rsid w:val="00395CF9"/>
    <w:rsid w:val="003966D8"/>
    <w:rsid w:val="00396ADE"/>
    <w:rsid w:val="00396D82"/>
    <w:rsid w:val="00396E42"/>
    <w:rsid w:val="00396EEE"/>
    <w:rsid w:val="0039701D"/>
    <w:rsid w:val="00397B21"/>
    <w:rsid w:val="00397B9D"/>
    <w:rsid w:val="00397CD9"/>
    <w:rsid w:val="00397D05"/>
    <w:rsid w:val="00397F64"/>
    <w:rsid w:val="00397F9D"/>
    <w:rsid w:val="003A01A7"/>
    <w:rsid w:val="003A1470"/>
    <w:rsid w:val="003A1615"/>
    <w:rsid w:val="003A173A"/>
    <w:rsid w:val="003A1CB7"/>
    <w:rsid w:val="003A2467"/>
    <w:rsid w:val="003A2C68"/>
    <w:rsid w:val="003A3081"/>
    <w:rsid w:val="003A3754"/>
    <w:rsid w:val="003A37F7"/>
    <w:rsid w:val="003A3B9A"/>
    <w:rsid w:val="003A3CE4"/>
    <w:rsid w:val="003A4208"/>
    <w:rsid w:val="003A4279"/>
    <w:rsid w:val="003A42BF"/>
    <w:rsid w:val="003A43C6"/>
    <w:rsid w:val="003A477B"/>
    <w:rsid w:val="003A4C12"/>
    <w:rsid w:val="003A4F4D"/>
    <w:rsid w:val="003A58C7"/>
    <w:rsid w:val="003A59BA"/>
    <w:rsid w:val="003A62EA"/>
    <w:rsid w:val="003A6492"/>
    <w:rsid w:val="003A65CE"/>
    <w:rsid w:val="003A6D50"/>
    <w:rsid w:val="003A7141"/>
    <w:rsid w:val="003A72C8"/>
    <w:rsid w:val="003A7C59"/>
    <w:rsid w:val="003A7D58"/>
    <w:rsid w:val="003A7EEC"/>
    <w:rsid w:val="003B0429"/>
    <w:rsid w:val="003B0481"/>
    <w:rsid w:val="003B049B"/>
    <w:rsid w:val="003B09D4"/>
    <w:rsid w:val="003B0A3A"/>
    <w:rsid w:val="003B0B62"/>
    <w:rsid w:val="003B0EDF"/>
    <w:rsid w:val="003B104D"/>
    <w:rsid w:val="003B11F3"/>
    <w:rsid w:val="003B1452"/>
    <w:rsid w:val="003B1943"/>
    <w:rsid w:val="003B1D35"/>
    <w:rsid w:val="003B2010"/>
    <w:rsid w:val="003B21F1"/>
    <w:rsid w:val="003B2CCC"/>
    <w:rsid w:val="003B2D50"/>
    <w:rsid w:val="003B3594"/>
    <w:rsid w:val="003B3601"/>
    <w:rsid w:val="003B38CB"/>
    <w:rsid w:val="003B39D6"/>
    <w:rsid w:val="003B3EA1"/>
    <w:rsid w:val="003B3FD4"/>
    <w:rsid w:val="003B4045"/>
    <w:rsid w:val="003B40CF"/>
    <w:rsid w:val="003B42DF"/>
    <w:rsid w:val="003B4627"/>
    <w:rsid w:val="003B4694"/>
    <w:rsid w:val="003B4F7A"/>
    <w:rsid w:val="003B51F1"/>
    <w:rsid w:val="003B5373"/>
    <w:rsid w:val="003B55EA"/>
    <w:rsid w:val="003B58E8"/>
    <w:rsid w:val="003B5FB7"/>
    <w:rsid w:val="003B67C5"/>
    <w:rsid w:val="003B67DE"/>
    <w:rsid w:val="003B6802"/>
    <w:rsid w:val="003B6884"/>
    <w:rsid w:val="003B6BE2"/>
    <w:rsid w:val="003B6DDE"/>
    <w:rsid w:val="003B70BC"/>
    <w:rsid w:val="003B77E8"/>
    <w:rsid w:val="003B7861"/>
    <w:rsid w:val="003B7968"/>
    <w:rsid w:val="003C0710"/>
    <w:rsid w:val="003C09B2"/>
    <w:rsid w:val="003C0EA3"/>
    <w:rsid w:val="003C1155"/>
    <w:rsid w:val="003C19C8"/>
    <w:rsid w:val="003C1D89"/>
    <w:rsid w:val="003C1D9E"/>
    <w:rsid w:val="003C1FD3"/>
    <w:rsid w:val="003C255C"/>
    <w:rsid w:val="003C2844"/>
    <w:rsid w:val="003C2975"/>
    <w:rsid w:val="003C2E24"/>
    <w:rsid w:val="003C31A4"/>
    <w:rsid w:val="003C3393"/>
    <w:rsid w:val="003C341D"/>
    <w:rsid w:val="003C3C7F"/>
    <w:rsid w:val="003C3CB3"/>
    <w:rsid w:val="003C3E37"/>
    <w:rsid w:val="003C4343"/>
    <w:rsid w:val="003C4566"/>
    <w:rsid w:val="003C4591"/>
    <w:rsid w:val="003C47CE"/>
    <w:rsid w:val="003C4859"/>
    <w:rsid w:val="003C4861"/>
    <w:rsid w:val="003C4A89"/>
    <w:rsid w:val="003C4B50"/>
    <w:rsid w:val="003C4BEF"/>
    <w:rsid w:val="003C4FB9"/>
    <w:rsid w:val="003C50C4"/>
    <w:rsid w:val="003C54DC"/>
    <w:rsid w:val="003C573D"/>
    <w:rsid w:val="003C598A"/>
    <w:rsid w:val="003C5A66"/>
    <w:rsid w:val="003C5CD0"/>
    <w:rsid w:val="003C5E60"/>
    <w:rsid w:val="003C6099"/>
    <w:rsid w:val="003C652D"/>
    <w:rsid w:val="003C668D"/>
    <w:rsid w:val="003C68CD"/>
    <w:rsid w:val="003C6A72"/>
    <w:rsid w:val="003C72F6"/>
    <w:rsid w:val="003C78EB"/>
    <w:rsid w:val="003C7A7A"/>
    <w:rsid w:val="003C7FDD"/>
    <w:rsid w:val="003D00EA"/>
    <w:rsid w:val="003D012A"/>
    <w:rsid w:val="003D03CE"/>
    <w:rsid w:val="003D046C"/>
    <w:rsid w:val="003D0546"/>
    <w:rsid w:val="003D094A"/>
    <w:rsid w:val="003D09E6"/>
    <w:rsid w:val="003D1376"/>
    <w:rsid w:val="003D13D5"/>
    <w:rsid w:val="003D178A"/>
    <w:rsid w:val="003D1EED"/>
    <w:rsid w:val="003D1F3C"/>
    <w:rsid w:val="003D24CF"/>
    <w:rsid w:val="003D27F7"/>
    <w:rsid w:val="003D2A89"/>
    <w:rsid w:val="003D2B4E"/>
    <w:rsid w:val="003D3052"/>
    <w:rsid w:val="003D322E"/>
    <w:rsid w:val="003D379C"/>
    <w:rsid w:val="003D3A60"/>
    <w:rsid w:val="003D3AE2"/>
    <w:rsid w:val="003D4686"/>
    <w:rsid w:val="003D4797"/>
    <w:rsid w:val="003D4AA2"/>
    <w:rsid w:val="003D574E"/>
    <w:rsid w:val="003D5DE1"/>
    <w:rsid w:val="003D6546"/>
    <w:rsid w:val="003D65B7"/>
    <w:rsid w:val="003D6AD4"/>
    <w:rsid w:val="003D6FC9"/>
    <w:rsid w:val="003D716F"/>
    <w:rsid w:val="003D72B1"/>
    <w:rsid w:val="003D7662"/>
    <w:rsid w:val="003D77D1"/>
    <w:rsid w:val="003D787F"/>
    <w:rsid w:val="003D789D"/>
    <w:rsid w:val="003D7A06"/>
    <w:rsid w:val="003D7B85"/>
    <w:rsid w:val="003E00A7"/>
    <w:rsid w:val="003E0641"/>
    <w:rsid w:val="003E084E"/>
    <w:rsid w:val="003E08AE"/>
    <w:rsid w:val="003E0C27"/>
    <w:rsid w:val="003E1054"/>
    <w:rsid w:val="003E1137"/>
    <w:rsid w:val="003E12EE"/>
    <w:rsid w:val="003E152A"/>
    <w:rsid w:val="003E1629"/>
    <w:rsid w:val="003E17B6"/>
    <w:rsid w:val="003E17F3"/>
    <w:rsid w:val="003E1AAC"/>
    <w:rsid w:val="003E1C5B"/>
    <w:rsid w:val="003E2118"/>
    <w:rsid w:val="003E294C"/>
    <w:rsid w:val="003E2B25"/>
    <w:rsid w:val="003E2D08"/>
    <w:rsid w:val="003E2FAC"/>
    <w:rsid w:val="003E3798"/>
    <w:rsid w:val="003E3842"/>
    <w:rsid w:val="003E39C9"/>
    <w:rsid w:val="003E39F8"/>
    <w:rsid w:val="003E3A1F"/>
    <w:rsid w:val="003E3DA3"/>
    <w:rsid w:val="003E3DF1"/>
    <w:rsid w:val="003E4013"/>
    <w:rsid w:val="003E411F"/>
    <w:rsid w:val="003E414E"/>
    <w:rsid w:val="003E44C2"/>
    <w:rsid w:val="003E46F1"/>
    <w:rsid w:val="003E4D41"/>
    <w:rsid w:val="003E5004"/>
    <w:rsid w:val="003E519C"/>
    <w:rsid w:val="003E5325"/>
    <w:rsid w:val="003E5565"/>
    <w:rsid w:val="003E56E8"/>
    <w:rsid w:val="003E5765"/>
    <w:rsid w:val="003E5783"/>
    <w:rsid w:val="003E57CA"/>
    <w:rsid w:val="003E581E"/>
    <w:rsid w:val="003E5D42"/>
    <w:rsid w:val="003E5DFF"/>
    <w:rsid w:val="003E5FC4"/>
    <w:rsid w:val="003E64B0"/>
    <w:rsid w:val="003E65EE"/>
    <w:rsid w:val="003E6AF9"/>
    <w:rsid w:val="003E6E2A"/>
    <w:rsid w:val="003E6E54"/>
    <w:rsid w:val="003E7011"/>
    <w:rsid w:val="003E7512"/>
    <w:rsid w:val="003E7B61"/>
    <w:rsid w:val="003E7D1C"/>
    <w:rsid w:val="003E7F48"/>
    <w:rsid w:val="003F0900"/>
    <w:rsid w:val="003F0FFF"/>
    <w:rsid w:val="003F1062"/>
    <w:rsid w:val="003F1128"/>
    <w:rsid w:val="003F14CF"/>
    <w:rsid w:val="003F176E"/>
    <w:rsid w:val="003F181E"/>
    <w:rsid w:val="003F1B6D"/>
    <w:rsid w:val="003F1B7A"/>
    <w:rsid w:val="003F1BAA"/>
    <w:rsid w:val="003F1D1F"/>
    <w:rsid w:val="003F1DCC"/>
    <w:rsid w:val="003F1F64"/>
    <w:rsid w:val="003F20C3"/>
    <w:rsid w:val="003F2968"/>
    <w:rsid w:val="003F2C56"/>
    <w:rsid w:val="003F2DE1"/>
    <w:rsid w:val="003F3550"/>
    <w:rsid w:val="003F3A19"/>
    <w:rsid w:val="003F3BC6"/>
    <w:rsid w:val="003F3F4F"/>
    <w:rsid w:val="003F3F82"/>
    <w:rsid w:val="003F433D"/>
    <w:rsid w:val="003F4481"/>
    <w:rsid w:val="003F458C"/>
    <w:rsid w:val="003F494E"/>
    <w:rsid w:val="003F497E"/>
    <w:rsid w:val="003F4982"/>
    <w:rsid w:val="003F49FE"/>
    <w:rsid w:val="003F4D9B"/>
    <w:rsid w:val="003F50DC"/>
    <w:rsid w:val="003F512B"/>
    <w:rsid w:val="003F5216"/>
    <w:rsid w:val="003F5425"/>
    <w:rsid w:val="003F5AF7"/>
    <w:rsid w:val="003F5D62"/>
    <w:rsid w:val="003F5FB7"/>
    <w:rsid w:val="003F621A"/>
    <w:rsid w:val="003F6756"/>
    <w:rsid w:val="003F696D"/>
    <w:rsid w:val="003F6BB6"/>
    <w:rsid w:val="003F6C2A"/>
    <w:rsid w:val="003F6C3C"/>
    <w:rsid w:val="003F6FC7"/>
    <w:rsid w:val="003F7058"/>
    <w:rsid w:val="003F7379"/>
    <w:rsid w:val="003F7595"/>
    <w:rsid w:val="003F78AD"/>
    <w:rsid w:val="003F78F8"/>
    <w:rsid w:val="003F7DD9"/>
    <w:rsid w:val="004000AF"/>
    <w:rsid w:val="004000D0"/>
    <w:rsid w:val="00400847"/>
    <w:rsid w:val="00400984"/>
    <w:rsid w:val="00400990"/>
    <w:rsid w:val="00400A60"/>
    <w:rsid w:val="00400A89"/>
    <w:rsid w:val="00401388"/>
    <w:rsid w:val="0040145D"/>
    <w:rsid w:val="0040166C"/>
    <w:rsid w:val="004019AF"/>
    <w:rsid w:val="00401B16"/>
    <w:rsid w:val="00401FED"/>
    <w:rsid w:val="00402272"/>
    <w:rsid w:val="00402283"/>
    <w:rsid w:val="00402991"/>
    <w:rsid w:val="00402ABF"/>
    <w:rsid w:val="00402E0F"/>
    <w:rsid w:val="004035F2"/>
    <w:rsid w:val="0040387D"/>
    <w:rsid w:val="0040391C"/>
    <w:rsid w:val="00403A59"/>
    <w:rsid w:val="00403F4C"/>
    <w:rsid w:val="00404055"/>
    <w:rsid w:val="00404370"/>
    <w:rsid w:val="0040444E"/>
    <w:rsid w:val="004044E7"/>
    <w:rsid w:val="0040474F"/>
    <w:rsid w:val="00404E11"/>
    <w:rsid w:val="00404FFD"/>
    <w:rsid w:val="0040519D"/>
    <w:rsid w:val="004056A8"/>
    <w:rsid w:val="00405812"/>
    <w:rsid w:val="00405CB1"/>
    <w:rsid w:val="00405DF1"/>
    <w:rsid w:val="0040643A"/>
    <w:rsid w:val="004064FA"/>
    <w:rsid w:val="00406E55"/>
    <w:rsid w:val="0040784F"/>
    <w:rsid w:val="00407A7F"/>
    <w:rsid w:val="00407B58"/>
    <w:rsid w:val="00410201"/>
    <w:rsid w:val="0041070E"/>
    <w:rsid w:val="004107B5"/>
    <w:rsid w:val="004107EF"/>
    <w:rsid w:val="004109F3"/>
    <w:rsid w:val="00410BE2"/>
    <w:rsid w:val="004114C2"/>
    <w:rsid w:val="0041152A"/>
    <w:rsid w:val="00411670"/>
    <w:rsid w:val="00411769"/>
    <w:rsid w:val="00411DA5"/>
    <w:rsid w:val="00412065"/>
    <w:rsid w:val="00412458"/>
    <w:rsid w:val="00412500"/>
    <w:rsid w:val="00412649"/>
    <w:rsid w:val="00412A81"/>
    <w:rsid w:val="00412C6C"/>
    <w:rsid w:val="0041362D"/>
    <w:rsid w:val="00413896"/>
    <w:rsid w:val="00413968"/>
    <w:rsid w:val="00414920"/>
    <w:rsid w:val="00414AB1"/>
    <w:rsid w:val="00414B01"/>
    <w:rsid w:val="00414BBD"/>
    <w:rsid w:val="0041502E"/>
    <w:rsid w:val="004152BC"/>
    <w:rsid w:val="00415A48"/>
    <w:rsid w:val="00415AA7"/>
    <w:rsid w:val="00415B47"/>
    <w:rsid w:val="00415E17"/>
    <w:rsid w:val="004162BE"/>
    <w:rsid w:val="00416919"/>
    <w:rsid w:val="00416A07"/>
    <w:rsid w:val="00416AA1"/>
    <w:rsid w:val="00416BDA"/>
    <w:rsid w:val="00416F23"/>
    <w:rsid w:val="00416F3D"/>
    <w:rsid w:val="00417448"/>
    <w:rsid w:val="00417625"/>
    <w:rsid w:val="00417BC5"/>
    <w:rsid w:val="00417BE9"/>
    <w:rsid w:val="00417C3A"/>
    <w:rsid w:val="004200B5"/>
    <w:rsid w:val="00420172"/>
    <w:rsid w:val="00420181"/>
    <w:rsid w:val="00420554"/>
    <w:rsid w:val="0042055C"/>
    <w:rsid w:val="004205DF"/>
    <w:rsid w:val="00420795"/>
    <w:rsid w:val="004207F5"/>
    <w:rsid w:val="00420EE0"/>
    <w:rsid w:val="00421590"/>
    <w:rsid w:val="0042165B"/>
    <w:rsid w:val="00421917"/>
    <w:rsid w:val="00421B33"/>
    <w:rsid w:val="00421CC9"/>
    <w:rsid w:val="00421EFB"/>
    <w:rsid w:val="004220D7"/>
    <w:rsid w:val="0042229B"/>
    <w:rsid w:val="0042239A"/>
    <w:rsid w:val="004225B4"/>
    <w:rsid w:val="00422690"/>
    <w:rsid w:val="00422DEF"/>
    <w:rsid w:val="00422F81"/>
    <w:rsid w:val="00422FC8"/>
    <w:rsid w:val="004233AF"/>
    <w:rsid w:val="00423654"/>
    <w:rsid w:val="00423952"/>
    <w:rsid w:val="0042398D"/>
    <w:rsid w:val="004239C0"/>
    <w:rsid w:val="00423BBF"/>
    <w:rsid w:val="00423FBD"/>
    <w:rsid w:val="0042446C"/>
    <w:rsid w:val="004244DD"/>
    <w:rsid w:val="0042459B"/>
    <w:rsid w:val="00424625"/>
    <w:rsid w:val="004246C0"/>
    <w:rsid w:val="004248C6"/>
    <w:rsid w:val="00424A2C"/>
    <w:rsid w:val="00424A8D"/>
    <w:rsid w:val="00424B13"/>
    <w:rsid w:val="00424F3A"/>
    <w:rsid w:val="00425092"/>
    <w:rsid w:val="0042589B"/>
    <w:rsid w:val="00425937"/>
    <w:rsid w:val="00425956"/>
    <w:rsid w:val="00425A89"/>
    <w:rsid w:val="00425CC8"/>
    <w:rsid w:val="004263C5"/>
    <w:rsid w:val="004263F0"/>
    <w:rsid w:val="004266F2"/>
    <w:rsid w:val="00426C53"/>
    <w:rsid w:val="00427285"/>
    <w:rsid w:val="004273B2"/>
    <w:rsid w:val="00427818"/>
    <w:rsid w:val="00427A17"/>
    <w:rsid w:val="00427D4B"/>
    <w:rsid w:val="00427ED2"/>
    <w:rsid w:val="0043041D"/>
    <w:rsid w:val="0043091B"/>
    <w:rsid w:val="00431007"/>
    <w:rsid w:val="004310E1"/>
    <w:rsid w:val="004311E2"/>
    <w:rsid w:val="00431368"/>
    <w:rsid w:val="00431778"/>
    <w:rsid w:val="004318A3"/>
    <w:rsid w:val="00431E37"/>
    <w:rsid w:val="00432C00"/>
    <w:rsid w:val="00433350"/>
    <w:rsid w:val="00433382"/>
    <w:rsid w:val="00433427"/>
    <w:rsid w:val="004339E7"/>
    <w:rsid w:val="00433BE0"/>
    <w:rsid w:val="00433CA3"/>
    <w:rsid w:val="00433DE5"/>
    <w:rsid w:val="00434069"/>
    <w:rsid w:val="0043422E"/>
    <w:rsid w:val="00434A07"/>
    <w:rsid w:val="00434C91"/>
    <w:rsid w:val="00434F44"/>
    <w:rsid w:val="00435345"/>
    <w:rsid w:val="00435750"/>
    <w:rsid w:val="004358ED"/>
    <w:rsid w:val="00435A16"/>
    <w:rsid w:val="00435BA7"/>
    <w:rsid w:val="00435DAA"/>
    <w:rsid w:val="00435DE4"/>
    <w:rsid w:val="00435F08"/>
    <w:rsid w:val="00435F4E"/>
    <w:rsid w:val="00436124"/>
    <w:rsid w:val="00436338"/>
    <w:rsid w:val="00436354"/>
    <w:rsid w:val="0043637A"/>
    <w:rsid w:val="004363E3"/>
    <w:rsid w:val="00436B9E"/>
    <w:rsid w:val="00436E2A"/>
    <w:rsid w:val="004375A9"/>
    <w:rsid w:val="00437E40"/>
    <w:rsid w:val="00440247"/>
    <w:rsid w:val="004406C2"/>
    <w:rsid w:val="004407F3"/>
    <w:rsid w:val="00440C7F"/>
    <w:rsid w:val="00440D79"/>
    <w:rsid w:val="00440DCD"/>
    <w:rsid w:val="00440EB8"/>
    <w:rsid w:val="00440EE3"/>
    <w:rsid w:val="00441019"/>
    <w:rsid w:val="004410FA"/>
    <w:rsid w:val="004412E8"/>
    <w:rsid w:val="00441C18"/>
    <w:rsid w:val="00441F5E"/>
    <w:rsid w:val="00442179"/>
    <w:rsid w:val="004421E2"/>
    <w:rsid w:val="00442460"/>
    <w:rsid w:val="004425F5"/>
    <w:rsid w:val="00442947"/>
    <w:rsid w:val="004429C2"/>
    <w:rsid w:val="004429EC"/>
    <w:rsid w:val="004429F3"/>
    <w:rsid w:val="00443D95"/>
    <w:rsid w:val="00444151"/>
    <w:rsid w:val="004441BC"/>
    <w:rsid w:val="00444306"/>
    <w:rsid w:val="004443E5"/>
    <w:rsid w:val="004445FA"/>
    <w:rsid w:val="0044465A"/>
    <w:rsid w:val="00444774"/>
    <w:rsid w:val="00444C9E"/>
    <w:rsid w:val="00444DBB"/>
    <w:rsid w:val="00444DD8"/>
    <w:rsid w:val="00444FFA"/>
    <w:rsid w:val="004456DA"/>
    <w:rsid w:val="00446798"/>
    <w:rsid w:val="00446931"/>
    <w:rsid w:val="0044774A"/>
    <w:rsid w:val="00447822"/>
    <w:rsid w:val="004478D4"/>
    <w:rsid w:val="00450260"/>
    <w:rsid w:val="00450B8C"/>
    <w:rsid w:val="00450ED8"/>
    <w:rsid w:val="00451038"/>
    <w:rsid w:val="0045145C"/>
    <w:rsid w:val="00451493"/>
    <w:rsid w:val="004515C8"/>
    <w:rsid w:val="004516A8"/>
    <w:rsid w:val="00451775"/>
    <w:rsid w:val="004518E3"/>
    <w:rsid w:val="00451A46"/>
    <w:rsid w:val="00451F47"/>
    <w:rsid w:val="004522EA"/>
    <w:rsid w:val="0045230B"/>
    <w:rsid w:val="00452710"/>
    <w:rsid w:val="00452842"/>
    <w:rsid w:val="004528DB"/>
    <w:rsid w:val="00452972"/>
    <w:rsid w:val="0045346B"/>
    <w:rsid w:val="004534CF"/>
    <w:rsid w:val="0045352A"/>
    <w:rsid w:val="00453FF5"/>
    <w:rsid w:val="0045410C"/>
    <w:rsid w:val="00454413"/>
    <w:rsid w:val="004547B6"/>
    <w:rsid w:val="0045491D"/>
    <w:rsid w:val="004551F9"/>
    <w:rsid w:val="00455248"/>
    <w:rsid w:val="00455B6F"/>
    <w:rsid w:val="00456068"/>
    <w:rsid w:val="00456299"/>
    <w:rsid w:val="004562D7"/>
    <w:rsid w:val="004562E4"/>
    <w:rsid w:val="004565BC"/>
    <w:rsid w:val="004568D3"/>
    <w:rsid w:val="00456985"/>
    <w:rsid w:val="00456A70"/>
    <w:rsid w:val="00456A73"/>
    <w:rsid w:val="00456B4E"/>
    <w:rsid w:val="00456B75"/>
    <w:rsid w:val="00456EFB"/>
    <w:rsid w:val="00457051"/>
    <w:rsid w:val="004572B4"/>
    <w:rsid w:val="00457BFF"/>
    <w:rsid w:val="00457C0F"/>
    <w:rsid w:val="0046004F"/>
    <w:rsid w:val="00460069"/>
    <w:rsid w:val="00460318"/>
    <w:rsid w:val="00460480"/>
    <w:rsid w:val="004604EC"/>
    <w:rsid w:val="00460567"/>
    <w:rsid w:val="00460AC4"/>
    <w:rsid w:val="00460C7C"/>
    <w:rsid w:val="004610BF"/>
    <w:rsid w:val="004612EA"/>
    <w:rsid w:val="00461322"/>
    <w:rsid w:val="00461462"/>
    <w:rsid w:val="00461550"/>
    <w:rsid w:val="00461728"/>
    <w:rsid w:val="00461A4B"/>
    <w:rsid w:val="00461BA8"/>
    <w:rsid w:val="00461DA6"/>
    <w:rsid w:val="0046231B"/>
    <w:rsid w:val="004623C9"/>
    <w:rsid w:val="004624D2"/>
    <w:rsid w:val="00462720"/>
    <w:rsid w:val="0046274A"/>
    <w:rsid w:val="004628CD"/>
    <w:rsid w:val="004629C4"/>
    <w:rsid w:val="00462A72"/>
    <w:rsid w:val="004631DC"/>
    <w:rsid w:val="00463372"/>
    <w:rsid w:val="004634DF"/>
    <w:rsid w:val="0046354A"/>
    <w:rsid w:val="0046393B"/>
    <w:rsid w:val="00463D23"/>
    <w:rsid w:val="0046404D"/>
    <w:rsid w:val="0046417B"/>
    <w:rsid w:val="00464588"/>
    <w:rsid w:val="00464B53"/>
    <w:rsid w:val="00464CA0"/>
    <w:rsid w:val="004650A1"/>
    <w:rsid w:val="0046511E"/>
    <w:rsid w:val="00465AB0"/>
    <w:rsid w:val="00465D22"/>
    <w:rsid w:val="004664D4"/>
    <w:rsid w:val="004664F7"/>
    <w:rsid w:val="00466835"/>
    <w:rsid w:val="00466D89"/>
    <w:rsid w:val="00466E68"/>
    <w:rsid w:val="004672A0"/>
    <w:rsid w:val="004676E0"/>
    <w:rsid w:val="00467784"/>
    <w:rsid w:val="00470035"/>
    <w:rsid w:val="0047028C"/>
    <w:rsid w:val="004705B2"/>
    <w:rsid w:val="004706C4"/>
    <w:rsid w:val="004708C1"/>
    <w:rsid w:val="00470D21"/>
    <w:rsid w:val="00470E8F"/>
    <w:rsid w:val="00471005"/>
    <w:rsid w:val="004711A8"/>
    <w:rsid w:val="004711B1"/>
    <w:rsid w:val="00471355"/>
    <w:rsid w:val="00471389"/>
    <w:rsid w:val="004713CE"/>
    <w:rsid w:val="004713D4"/>
    <w:rsid w:val="00471537"/>
    <w:rsid w:val="004719BA"/>
    <w:rsid w:val="00471C72"/>
    <w:rsid w:val="00471C90"/>
    <w:rsid w:val="00471FDC"/>
    <w:rsid w:val="0047208B"/>
    <w:rsid w:val="00472104"/>
    <w:rsid w:val="004721BC"/>
    <w:rsid w:val="004722B6"/>
    <w:rsid w:val="004725A9"/>
    <w:rsid w:val="00472663"/>
    <w:rsid w:val="0047278C"/>
    <w:rsid w:val="004729FA"/>
    <w:rsid w:val="00473424"/>
    <w:rsid w:val="0047369A"/>
    <w:rsid w:val="004736F0"/>
    <w:rsid w:val="00473737"/>
    <w:rsid w:val="004737A1"/>
    <w:rsid w:val="004741B3"/>
    <w:rsid w:val="00474327"/>
    <w:rsid w:val="00474660"/>
    <w:rsid w:val="00474AA5"/>
    <w:rsid w:val="00474BA2"/>
    <w:rsid w:val="00474E5C"/>
    <w:rsid w:val="00475112"/>
    <w:rsid w:val="00475743"/>
    <w:rsid w:val="004759A0"/>
    <w:rsid w:val="00475B0D"/>
    <w:rsid w:val="00475B22"/>
    <w:rsid w:val="00475FC3"/>
    <w:rsid w:val="0047608C"/>
    <w:rsid w:val="004765EE"/>
    <w:rsid w:val="004767E6"/>
    <w:rsid w:val="004769BA"/>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E00"/>
    <w:rsid w:val="00482E7A"/>
    <w:rsid w:val="00482FF4"/>
    <w:rsid w:val="00483216"/>
    <w:rsid w:val="00483B90"/>
    <w:rsid w:val="00484207"/>
    <w:rsid w:val="00484588"/>
    <w:rsid w:val="00484A97"/>
    <w:rsid w:val="00484AAC"/>
    <w:rsid w:val="004854E3"/>
    <w:rsid w:val="00485995"/>
    <w:rsid w:val="00485AE3"/>
    <w:rsid w:val="00485B03"/>
    <w:rsid w:val="00485D46"/>
    <w:rsid w:val="00486130"/>
    <w:rsid w:val="00486502"/>
    <w:rsid w:val="00486523"/>
    <w:rsid w:val="00486700"/>
    <w:rsid w:val="00486727"/>
    <w:rsid w:val="00486967"/>
    <w:rsid w:val="00486ED6"/>
    <w:rsid w:val="00486F43"/>
    <w:rsid w:val="00487001"/>
    <w:rsid w:val="0048708F"/>
    <w:rsid w:val="0048763D"/>
    <w:rsid w:val="004878D6"/>
    <w:rsid w:val="0048794C"/>
    <w:rsid w:val="00487E4A"/>
    <w:rsid w:val="0049005A"/>
    <w:rsid w:val="0049048E"/>
    <w:rsid w:val="00490855"/>
    <w:rsid w:val="00491001"/>
    <w:rsid w:val="004910E2"/>
    <w:rsid w:val="0049113B"/>
    <w:rsid w:val="00491239"/>
    <w:rsid w:val="0049144E"/>
    <w:rsid w:val="004916BA"/>
    <w:rsid w:val="00491733"/>
    <w:rsid w:val="0049218C"/>
    <w:rsid w:val="004922C3"/>
    <w:rsid w:val="004923B3"/>
    <w:rsid w:val="004923D9"/>
    <w:rsid w:val="0049248A"/>
    <w:rsid w:val="00492AD2"/>
    <w:rsid w:val="00492BB3"/>
    <w:rsid w:val="0049324B"/>
    <w:rsid w:val="0049333B"/>
    <w:rsid w:val="0049340C"/>
    <w:rsid w:val="00493584"/>
    <w:rsid w:val="00493945"/>
    <w:rsid w:val="00493F6A"/>
    <w:rsid w:val="00493F6C"/>
    <w:rsid w:val="00493FE0"/>
    <w:rsid w:val="00494694"/>
    <w:rsid w:val="00494AC6"/>
    <w:rsid w:val="00494DDF"/>
    <w:rsid w:val="00495082"/>
    <w:rsid w:val="00495304"/>
    <w:rsid w:val="00495309"/>
    <w:rsid w:val="0049545B"/>
    <w:rsid w:val="004958EF"/>
    <w:rsid w:val="0049604F"/>
    <w:rsid w:val="00496096"/>
    <w:rsid w:val="00496454"/>
    <w:rsid w:val="00496494"/>
    <w:rsid w:val="004965E3"/>
    <w:rsid w:val="004967CD"/>
    <w:rsid w:val="004968DA"/>
    <w:rsid w:val="00496AE5"/>
    <w:rsid w:val="00496B29"/>
    <w:rsid w:val="00497171"/>
    <w:rsid w:val="00497230"/>
    <w:rsid w:val="004972A6"/>
    <w:rsid w:val="00497523"/>
    <w:rsid w:val="0049784A"/>
    <w:rsid w:val="00497CFC"/>
    <w:rsid w:val="00497FF5"/>
    <w:rsid w:val="004A02BC"/>
    <w:rsid w:val="004A0308"/>
    <w:rsid w:val="004A03A5"/>
    <w:rsid w:val="004A06AF"/>
    <w:rsid w:val="004A0769"/>
    <w:rsid w:val="004A08C4"/>
    <w:rsid w:val="004A08FB"/>
    <w:rsid w:val="004A0E8F"/>
    <w:rsid w:val="004A0E9C"/>
    <w:rsid w:val="004A0FE4"/>
    <w:rsid w:val="004A1061"/>
    <w:rsid w:val="004A1313"/>
    <w:rsid w:val="004A180F"/>
    <w:rsid w:val="004A1F00"/>
    <w:rsid w:val="004A1FC8"/>
    <w:rsid w:val="004A210B"/>
    <w:rsid w:val="004A2509"/>
    <w:rsid w:val="004A2730"/>
    <w:rsid w:val="004A27C8"/>
    <w:rsid w:val="004A285D"/>
    <w:rsid w:val="004A2BED"/>
    <w:rsid w:val="004A2DFC"/>
    <w:rsid w:val="004A4297"/>
    <w:rsid w:val="004A42FB"/>
    <w:rsid w:val="004A44F9"/>
    <w:rsid w:val="004A45F4"/>
    <w:rsid w:val="004A4995"/>
    <w:rsid w:val="004A522A"/>
    <w:rsid w:val="004A583E"/>
    <w:rsid w:val="004A5AAD"/>
    <w:rsid w:val="004A5AF5"/>
    <w:rsid w:val="004A5AFF"/>
    <w:rsid w:val="004A6227"/>
    <w:rsid w:val="004A6278"/>
    <w:rsid w:val="004A62B2"/>
    <w:rsid w:val="004A63DB"/>
    <w:rsid w:val="004A675B"/>
    <w:rsid w:val="004A68AC"/>
    <w:rsid w:val="004A6929"/>
    <w:rsid w:val="004A6F2A"/>
    <w:rsid w:val="004A6F98"/>
    <w:rsid w:val="004A6FE1"/>
    <w:rsid w:val="004A70D3"/>
    <w:rsid w:val="004A755C"/>
    <w:rsid w:val="004A7656"/>
    <w:rsid w:val="004A7A20"/>
    <w:rsid w:val="004A7AC7"/>
    <w:rsid w:val="004A7EC7"/>
    <w:rsid w:val="004B01F5"/>
    <w:rsid w:val="004B02F6"/>
    <w:rsid w:val="004B04E9"/>
    <w:rsid w:val="004B0580"/>
    <w:rsid w:val="004B09F7"/>
    <w:rsid w:val="004B0AFF"/>
    <w:rsid w:val="004B0B93"/>
    <w:rsid w:val="004B0F51"/>
    <w:rsid w:val="004B1968"/>
    <w:rsid w:val="004B1D65"/>
    <w:rsid w:val="004B1E91"/>
    <w:rsid w:val="004B1ED8"/>
    <w:rsid w:val="004B206C"/>
    <w:rsid w:val="004B2208"/>
    <w:rsid w:val="004B25E6"/>
    <w:rsid w:val="004B2E43"/>
    <w:rsid w:val="004B2F41"/>
    <w:rsid w:val="004B30A7"/>
    <w:rsid w:val="004B3232"/>
    <w:rsid w:val="004B39BF"/>
    <w:rsid w:val="004B3E8E"/>
    <w:rsid w:val="004B408D"/>
    <w:rsid w:val="004B41CD"/>
    <w:rsid w:val="004B42B5"/>
    <w:rsid w:val="004B4459"/>
    <w:rsid w:val="004B4AB0"/>
    <w:rsid w:val="004B4C5E"/>
    <w:rsid w:val="004B4D35"/>
    <w:rsid w:val="004B4D73"/>
    <w:rsid w:val="004B4E03"/>
    <w:rsid w:val="004B50E0"/>
    <w:rsid w:val="004B5332"/>
    <w:rsid w:val="004B535B"/>
    <w:rsid w:val="004B584E"/>
    <w:rsid w:val="004B5B43"/>
    <w:rsid w:val="004B5BEB"/>
    <w:rsid w:val="004B622B"/>
    <w:rsid w:val="004B6422"/>
    <w:rsid w:val="004B6714"/>
    <w:rsid w:val="004B7209"/>
    <w:rsid w:val="004B734B"/>
    <w:rsid w:val="004B7548"/>
    <w:rsid w:val="004B754C"/>
    <w:rsid w:val="004B7687"/>
    <w:rsid w:val="004B76D9"/>
    <w:rsid w:val="004B7887"/>
    <w:rsid w:val="004B79FB"/>
    <w:rsid w:val="004C00A7"/>
    <w:rsid w:val="004C010F"/>
    <w:rsid w:val="004C03CA"/>
    <w:rsid w:val="004C043E"/>
    <w:rsid w:val="004C04F5"/>
    <w:rsid w:val="004C0824"/>
    <w:rsid w:val="004C1462"/>
    <w:rsid w:val="004C15A7"/>
    <w:rsid w:val="004C1A45"/>
    <w:rsid w:val="004C1B36"/>
    <w:rsid w:val="004C1F06"/>
    <w:rsid w:val="004C2311"/>
    <w:rsid w:val="004C2B64"/>
    <w:rsid w:val="004C2CF6"/>
    <w:rsid w:val="004C2DC1"/>
    <w:rsid w:val="004C2FAF"/>
    <w:rsid w:val="004C36FB"/>
    <w:rsid w:val="004C39B1"/>
    <w:rsid w:val="004C3C16"/>
    <w:rsid w:val="004C404D"/>
    <w:rsid w:val="004C4219"/>
    <w:rsid w:val="004C4BA5"/>
    <w:rsid w:val="004C4FCA"/>
    <w:rsid w:val="004C531D"/>
    <w:rsid w:val="004C53E5"/>
    <w:rsid w:val="004C5A61"/>
    <w:rsid w:val="004C5D0E"/>
    <w:rsid w:val="004C61F8"/>
    <w:rsid w:val="004C6369"/>
    <w:rsid w:val="004C6506"/>
    <w:rsid w:val="004C66CA"/>
    <w:rsid w:val="004C6AE1"/>
    <w:rsid w:val="004C6C01"/>
    <w:rsid w:val="004C6F66"/>
    <w:rsid w:val="004C7051"/>
    <w:rsid w:val="004C7417"/>
    <w:rsid w:val="004C7448"/>
    <w:rsid w:val="004C745F"/>
    <w:rsid w:val="004C7942"/>
    <w:rsid w:val="004C7EA7"/>
    <w:rsid w:val="004C7FC4"/>
    <w:rsid w:val="004C7FDE"/>
    <w:rsid w:val="004D01DE"/>
    <w:rsid w:val="004D05DE"/>
    <w:rsid w:val="004D06F4"/>
    <w:rsid w:val="004D0BF2"/>
    <w:rsid w:val="004D0C57"/>
    <w:rsid w:val="004D0CAF"/>
    <w:rsid w:val="004D0CCF"/>
    <w:rsid w:val="004D0DE7"/>
    <w:rsid w:val="004D1046"/>
    <w:rsid w:val="004D11FE"/>
    <w:rsid w:val="004D12EE"/>
    <w:rsid w:val="004D16DC"/>
    <w:rsid w:val="004D176A"/>
    <w:rsid w:val="004D17A0"/>
    <w:rsid w:val="004D1BDA"/>
    <w:rsid w:val="004D1D36"/>
    <w:rsid w:val="004D1E3D"/>
    <w:rsid w:val="004D2776"/>
    <w:rsid w:val="004D2813"/>
    <w:rsid w:val="004D2844"/>
    <w:rsid w:val="004D2B9C"/>
    <w:rsid w:val="004D2CAC"/>
    <w:rsid w:val="004D2D37"/>
    <w:rsid w:val="004D3059"/>
    <w:rsid w:val="004D331C"/>
    <w:rsid w:val="004D3A02"/>
    <w:rsid w:val="004D467B"/>
    <w:rsid w:val="004D477A"/>
    <w:rsid w:val="004D4D60"/>
    <w:rsid w:val="004D4DAE"/>
    <w:rsid w:val="004D4FF6"/>
    <w:rsid w:val="004D5361"/>
    <w:rsid w:val="004D5BC6"/>
    <w:rsid w:val="004D5FCA"/>
    <w:rsid w:val="004D65EE"/>
    <w:rsid w:val="004D6A33"/>
    <w:rsid w:val="004D7405"/>
    <w:rsid w:val="004D79A7"/>
    <w:rsid w:val="004D79E7"/>
    <w:rsid w:val="004D7A12"/>
    <w:rsid w:val="004D7D54"/>
    <w:rsid w:val="004E0939"/>
    <w:rsid w:val="004E0A8E"/>
    <w:rsid w:val="004E0A93"/>
    <w:rsid w:val="004E0ADF"/>
    <w:rsid w:val="004E0AE9"/>
    <w:rsid w:val="004E0B11"/>
    <w:rsid w:val="004E10B8"/>
    <w:rsid w:val="004E1148"/>
    <w:rsid w:val="004E132C"/>
    <w:rsid w:val="004E19A2"/>
    <w:rsid w:val="004E1BE2"/>
    <w:rsid w:val="004E227D"/>
    <w:rsid w:val="004E24D4"/>
    <w:rsid w:val="004E276A"/>
    <w:rsid w:val="004E2939"/>
    <w:rsid w:val="004E298B"/>
    <w:rsid w:val="004E2D9B"/>
    <w:rsid w:val="004E3256"/>
    <w:rsid w:val="004E325F"/>
    <w:rsid w:val="004E47F5"/>
    <w:rsid w:val="004E4C15"/>
    <w:rsid w:val="004E5186"/>
    <w:rsid w:val="004E5810"/>
    <w:rsid w:val="004E58F4"/>
    <w:rsid w:val="004E5927"/>
    <w:rsid w:val="004E5ECA"/>
    <w:rsid w:val="004E5EEA"/>
    <w:rsid w:val="004E6915"/>
    <w:rsid w:val="004E7082"/>
    <w:rsid w:val="004E7631"/>
    <w:rsid w:val="004E766B"/>
    <w:rsid w:val="004E7841"/>
    <w:rsid w:val="004E7AC5"/>
    <w:rsid w:val="004E7B78"/>
    <w:rsid w:val="004E7E47"/>
    <w:rsid w:val="004F017B"/>
    <w:rsid w:val="004F02DE"/>
    <w:rsid w:val="004F0D47"/>
    <w:rsid w:val="004F1484"/>
    <w:rsid w:val="004F14DD"/>
    <w:rsid w:val="004F18A8"/>
    <w:rsid w:val="004F190B"/>
    <w:rsid w:val="004F19FE"/>
    <w:rsid w:val="004F1C5B"/>
    <w:rsid w:val="004F1CC8"/>
    <w:rsid w:val="004F24C6"/>
    <w:rsid w:val="004F24E7"/>
    <w:rsid w:val="004F253D"/>
    <w:rsid w:val="004F26BB"/>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81F"/>
    <w:rsid w:val="004F592A"/>
    <w:rsid w:val="004F5D12"/>
    <w:rsid w:val="004F5DFD"/>
    <w:rsid w:val="004F5E9A"/>
    <w:rsid w:val="004F60F1"/>
    <w:rsid w:val="004F631A"/>
    <w:rsid w:val="004F67E4"/>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305"/>
    <w:rsid w:val="00501382"/>
    <w:rsid w:val="00501A2B"/>
    <w:rsid w:val="00501AEF"/>
    <w:rsid w:val="00501C36"/>
    <w:rsid w:val="00501E14"/>
    <w:rsid w:val="00501E8B"/>
    <w:rsid w:val="0050214D"/>
    <w:rsid w:val="00502291"/>
    <w:rsid w:val="0050252A"/>
    <w:rsid w:val="005026C3"/>
    <w:rsid w:val="005029F1"/>
    <w:rsid w:val="00502BD1"/>
    <w:rsid w:val="005032BF"/>
    <w:rsid w:val="005035B8"/>
    <w:rsid w:val="0050378F"/>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0B82"/>
    <w:rsid w:val="0051101F"/>
    <w:rsid w:val="005114F5"/>
    <w:rsid w:val="0051151B"/>
    <w:rsid w:val="00511F42"/>
    <w:rsid w:val="00512436"/>
    <w:rsid w:val="0051296F"/>
    <w:rsid w:val="00512D36"/>
    <w:rsid w:val="00512E68"/>
    <w:rsid w:val="00512F94"/>
    <w:rsid w:val="005133B4"/>
    <w:rsid w:val="00513462"/>
    <w:rsid w:val="005139BF"/>
    <w:rsid w:val="00513A9F"/>
    <w:rsid w:val="00513D34"/>
    <w:rsid w:val="0051435A"/>
    <w:rsid w:val="005143A5"/>
    <w:rsid w:val="005143EC"/>
    <w:rsid w:val="00514509"/>
    <w:rsid w:val="00514B19"/>
    <w:rsid w:val="00514C48"/>
    <w:rsid w:val="005150C2"/>
    <w:rsid w:val="0051618C"/>
    <w:rsid w:val="00516652"/>
    <w:rsid w:val="00516795"/>
    <w:rsid w:val="00516D2B"/>
    <w:rsid w:val="005172E8"/>
    <w:rsid w:val="00517657"/>
    <w:rsid w:val="00517720"/>
    <w:rsid w:val="0051788C"/>
    <w:rsid w:val="00517BCD"/>
    <w:rsid w:val="00517C8C"/>
    <w:rsid w:val="00517D42"/>
    <w:rsid w:val="005205E7"/>
    <w:rsid w:val="0052065F"/>
    <w:rsid w:val="00521CD7"/>
    <w:rsid w:val="00521D78"/>
    <w:rsid w:val="0052225E"/>
    <w:rsid w:val="00522521"/>
    <w:rsid w:val="00522A4B"/>
    <w:rsid w:val="00522DD4"/>
    <w:rsid w:val="00522E01"/>
    <w:rsid w:val="005232F8"/>
    <w:rsid w:val="005235C1"/>
    <w:rsid w:val="00523B01"/>
    <w:rsid w:val="00523B45"/>
    <w:rsid w:val="00523B8B"/>
    <w:rsid w:val="00523D68"/>
    <w:rsid w:val="00523E11"/>
    <w:rsid w:val="005241B7"/>
    <w:rsid w:val="005242C6"/>
    <w:rsid w:val="005245E4"/>
    <w:rsid w:val="00524684"/>
    <w:rsid w:val="00524772"/>
    <w:rsid w:val="005249B5"/>
    <w:rsid w:val="005249BA"/>
    <w:rsid w:val="00524EC1"/>
    <w:rsid w:val="0052503B"/>
    <w:rsid w:val="0052510E"/>
    <w:rsid w:val="005251C5"/>
    <w:rsid w:val="00525521"/>
    <w:rsid w:val="00525625"/>
    <w:rsid w:val="0052570D"/>
    <w:rsid w:val="005260A9"/>
    <w:rsid w:val="0052615E"/>
    <w:rsid w:val="005262EE"/>
    <w:rsid w:val="00526376"/>
    <w:rsid w:val="00526422"/>
    <w:rsid w:val="0052656A"/>
    <w:rsid w:val="005272F7"/>
    <w:rsid w:val="0052741C"/>
    <w:rsid w:val="005275C4"/>
    <w:rsid w:val="00527A2D"/>
    <w:rsid w:val="00527AFF"/>
    <w:rsid w:val="00527D1F"/>
    <w:rsid w:val="00530222"/>
    <w:rsid w:val="00530250"/>
    <w:rsid w:val="00530481"/>
    <w:rsid w:val="00530559"/>
    <w:rsid w:val="00530710"/>
    <w:rsid w:val="005307E0"/>
    <w:rsid w:val="00530B71"/>
    <w:rsid w:val="00530F46"/>
    <w:rsid w:val="0053121E"/>
    <w:rsid w:val="00531271"/>
    <w:rsid w:val="0053140D"/>
    <w:rsid w:val="0053154B"/>
    <w:rsid w:val="00531B14"/>
    <w:rsid w:val="00531BEB"/>
    <w:rsid w:val="0053239A"/>
    <w:rsid w:val="00532CE9"/>
    <w:rsid w:val="0053338B"/>
    <w:rsid w:val="00533882"/>
    <w:rsid w:val="005340AB"/>
    <w:rsid w:val="005346FB"/>
    <w:rsid w:val="00534799"/>
    <w:rsid w:val="0053494F"/>
    <w:rsid w:val="00534A25"/>
    <w:rsid w:val="00535598"/>
    <w:rsid w:val="0053577D"/>
    <w:rsid w:val="00535792"/>
    <w:rsid w:val="00535801"/>
    <w:rsid w:val="00535B59"/>
    <w:rsid w:val="00535EAF"/>
    <w:rsid w:val="00536086"/>
    <w:rsid w:val="00536382"/>
    <w:rsid w:val="005365B0"/>
    <w:rsid w:val="00536905"/>
    <w:rsid w:val="00536D32"/>
    <w:rsid w:val="00536EC0"/>
    <w:rsid w:val="00537073"/>
    <w:rsid w:val="00537290"/>
    <w:rsid w:val="005373E6"/>
    <w:rsid w:val="00537657"/>
    <w:rsid w:val="005378B7"/>
    <w:rsid w:val="00537A47"/>
    <w:rsid w:val="00537AD2"/>
    <w:rsid w:val="00537D64"/>
    <w:rsid w:val="00537D83"/>
    <w:rsid w:val="00537F08"/>
    <w:rsid w:val="00537F4C"/>
    <w:rsid w:val="00541133"/>
    <w:rsid w:val="005414FE"/>
    <w:rsid w:val="005418B3"/>
    <w:rsid w:val="00541A5C"/>
    <w:rsid w:val="00541AF8"/>
    <w:rsid w:val="00541CA6"/>
    <w:rsid w:val="00541DF7"/>
    <w:rsid w:val="00541EBB"/>
    <w:rsid w:val="00542305"/>
    <w:rsid w:val="00542AFB"/>
    <w:rsid w:val="00542FD3"/>
    <w:rsid w:val="00543712"/>
    <w:rsid w:val="00543772"/>
    <w:rsid w:val="005438BD"/>
    <w:rsid w:val="00543BDC"/>
    <w:rsid w:val="00543C4A"/>
    <w:rsid w:val="00543D6F"/>
    <w:rsid w:val="00543E74"/>
    <w:rsid w:val="00543F7C"/>
    <w:rsid w:val="005442E5"/>
    <w:rsid w:val="005446FB"/>
    <w:rsid w:val="00544CF9"/>
    <w:rsid w:val="0054502E"/>
    <w:rsid w:val="005453C5"/>
    <w:rsid w:val="00545BDC"/>
    <w:rsid w:val="00545DB1"/>
    <w:rsid w:val="00545EB3"/>
    <w:rsid w:val="00545F1C"/>
    <w:rsid w:val="00545F92"/>
    <w:rsid w:val="00546295"/>
    <w:rsid w:val="005464F4"/>
    <w:rsid w:val="00546576"/>
    <w:rsid w:val="005467C8"/>
    <w:rsid w:val="00546FA1"/>
    <w:rsid w:val="00547003"/>
    <w:rsid w:val="005479A5"/>
    <w:rsid w:val="00547A74"/>
    <w:rsid w:val="00547D04"/>
    <w:rsid w:val="00547E80"/>
    <w:rsid w:val="00547F8A"/>
    <w:rsid w:val="00550451"/>
    <w:rsid w:val="00550774"/>
    <w:rsid w:val="005507D7"/>
    <w:rsid w:val="00550AF1"/>
    <w:rsid w:val="00550B7C"/>
    <w:rsid w:val="00551206"/>
    <w:rsid w:val="00551384"/>
    <w:rsid w:val="00551986"/>
    <w:rsid w:val="00551F16"/>
    <w:rsid w:val="00551F90"/>
    <w:rsid w:val="005524CB"/>
    <w:rsid w:val="00552695"/>
    <w:rsid w:val="00552C9D"/>
    <w:rsid w:val="00552EA5"/>
    <w:rsid w:val="00553147"/>
    <w:rsid w:val="00553229"/>
    <w:rsid w:val="0055385F"/>
    <w:rsid w:val="00553935"/>
    <w:rsid w:val="0055397B"/>
    <w:rsid w:val="00553A36"/>
    <w:rsid w:val="00553C17"/>
    <w:rsid w:val="00553D1E"/>
    <w:rsid w:val="00554166"/>
    <w:rsid w:val="00554947"/>
    <w:rsid w:val="00554B19"/>
    <w:rsid w:val="00554DC7"/>
    <w:rsid w:val="00554EA8"/>
    <w:rsid w:val="00554F2E"/>
    <w:rsid w:val="00554F48"/>
    <w:rsid w:val="005551C5"/>
    <w:rsid w:val="0055546F"/>
    <w:rsid w:val="005555F4"/>
    <w:rsid w:val="005556A5"/>
    <w:rsid w:val="00555745"/>
    <w:rsid w:val="005557B7"/>
    <w:rsid w:val="00555F45"/>
    <w:rsid w:val="005562B0"/>
    <w:rsid w:val="00556515"/>
    <w:rsid w:val="00556C5E"/>
    <w:rsid w:val="00556EFA"/>
    <w:rsid w:val="00556FA5"/>
    <w:rsid w:val="00557273"/>
    <w:rsid w:val="0055736D"/>
    <w:rsid w:val="005578E5"/>
    <w:rsid w:val="00557CE6"/>
    <w:rsid w:val="00557D07"/>
    <w:rsid w:val="00557DAA"/>
    <w:rsid w:val="005600C6"/>
    <w:rsid w:val="005605A1"/>
    <w:rsid w:val="0056078E"/>
    <w:rsid w:val="005609BB"/>
    <w:rsid w:val="00560D13"/>
    <w:rsid w:val="00561252"/>
    <w:rsid w:val="0056153E"/>
    <w:rsid w:val="0056158A"/>
    <w:rsid w:val="00561919"/>
    <w:rsid w:val="00561B0B"/>
    <w:rsid w:val="00561EB2"/>
    <w:rsid w:val="00561F8C"/>
    <w:rsid w:val="005626EA"/>
    <w:rsid w:val="0056275F"/>
    <w:rsid w:val="005629F7"/>
    <w:rsid w:val="00562A95"/>
    <w:rsid w:val="00562B14"/>
    <w:rsid w:val="00562B33"/>
    <w:rsid w:val="00562C4E"/>
    <w:rsid w:val="00562CAC"/>
    <w:rsid w:val="00562D46"/>
    <w:rsid w:val="00562D89"/>
    <w:rsid w:val="00562FBC"/>
    <w:rsid w:val="0056355E"/>
    <w:rsid w:val="00563713"/>
    <w:rsid w:val="00563726"/>
    <w:rsid w:val="00563961"/>
    <w:rsid w:val="00563A17"/>
    <w:rsid w:val="00563D5B"/>
    <w:rsid w:val="00564160"/>
    <w:rsid w:val="005641CD"/>
    <w:rsid w:val="005646B4"/>
    <w:rsid w:val="005649BB"/>
    <w:rsid w:val="00564A90"/>
    <w:rsid w:val="00564CB2"/>
    <w:rsid w:val="005650A3"/>
    <w:rsid w:val="0056524F"/>
    <w:rsid w:val="0056534A"/>
    <w:rsid w:val="00565496"/>
    <w:rsid w:val="00566E97"/>
    <w:rsid w:val="005672CD"/>
    <w:rsid w:val="00567376"/>
    <w:rsid w:val="0056742F"/>
    <w:rsid w:val="0057053D"/>
    <w:rsid w:val="00570549"/>
    <w:rsid w:val="005705E9"/>
    <w:rsid w:val="005705ED"/>
    <w:rsid w:val="005706F0"/>
    <w:rsid w:val="0057073A"/>
    <w:rsid w:val="00570B62"/>
    <w:rsid w:val="00571031"/>
    <w:rsid w:val="0057185A"/>
    <w:rsid w:val="005719CD"/>
    <w:rsid w:val="00572588"/>
    <w:rsid w:val="00572761"/>
    <w:rsid w:val="0057276D"/>
    <w:rsid w:val="005727DE"/>
    <w:rsid w:val="00572A5E"/>
    <w:rsid w:val="00572BF8"/>
    <w:rsid w:val="0057307E"/>
    <w:rsid w:val="0057313E"/>
    <w:rsid w:val="00573211"/>
    <w:rsid w:val="00573529"/>
    <w:rsid w:val="00573574"/>
    <w:rsid w:val="0057451F"/>
    <w:rsid w:val="0057465F"/>
    <w:rsid w:val="005747C2"/>
    <w:rsid w:val="00575077"/>
    <w:rsid w:val="00575271"/>
    <w:rsid w:val="005757C3"/>
    <w:rsid w:val="0057593D"/>
    <w:rsid w:val="00575DD5"/>
    <w:rsid w:val="005760E7"/>
    <w:rsid w:val="005767A6"/>
    <w:rsid w:val="0057693F"/>
    <w:rsid w:val="00576C66"/>
    <w:rsid w:val="00576E68"/>
    <w:rsid w:val="00576E77"/>
    <w:rsid w:val="00577577"/>
    <w:rsid w:val="005778E9"/>
    <w:rsid w:val="00577913"/>
    <w:rsid w:val="00577F9C"/>
    <w:rsid w:val="00577FE2"/>
    <w:rsid w:val="0058014A"/>
    <w:rsid w:val="00580549"/>
    <w:rsid w:val="00580A0A"/>
    <w:rsid w:val="005811CF"/>
    <w:rsid w:val="005812E2"/>
    <w:rsid w:val="005819B8"/>
    <w:rsid w:val="005819F5"/>
    <w:rsid w:val="0058233B"/>
    <w:rsid w:val="005823AE"/>
    <w:rsid w:val="005823E0"/>
    <w:rsid w:val="0058243E"/>
    <w:rsid w:val="00582577"/>
    <w:rsid w:val="00582B6B"/>
    <w:rsid w:val="00582BB4"/>
    <w:rsid w:val="00583821"/>
    <w:rsid w:val="0058388C"/>
    <w:rsid w:val="00583A08"/>
    <w:rsid w:val="00583CC6"/>
    <w:rsid w:val="00583D07"/>
    <w:rsid w:val="00583DEF"/>
    <w:rsid w:val="005841BE"/>
    <w:rsid w:val="00584251"/>
    <w:rsid w:val="00584702"/>
    <w:rsid w:val="00584860"/>
    <w:rsid w:val="00584DC8"/>
    <w:rsid w:val="005852F4"/>
    <w:rsid w:val="00585391"/>
    <w:rsid w:val="005857F8"/>
    <w:rsid w:val="00585985"/>
    <w:rsid w:val="00585C63"/>
    <w:rsid w:val="00585F2A"/>
    <w:rsid w:val="00585F77"/>
    <w:rsid w:val="0058688A"/>
    <w:rsid w:val="00586AEA"/>
    <w:rsid w:val="00586B41"/>
    <w:rsid w:val="00586B6C"/>
    <w:rsid w:val="00586B78"/>
    <w:rsid w:val="00586C8F"/>
    <w:rsid w:val="00586D11"/>
    <w:rsid w:val="005875F3"/>
    <w:rsid w:val="00587931"/>
    <w:rsid w:val="00587BBF"/>
    <w:rsid w:val="00587FAB"/>
    <w:rsid w:val="0059011F"/>
    <w:rsid w:val="005905AA"/>
    <w:rsid w:val="005907D9"/>
    <w:rsid w:val="00590871"/>
    <w:rsid w:val="00590CA9"/>
    <w:rsid w:val="00590D5B"/>
    <w:rsid w:val="00591D69"/>
    <w:rsid w:val="00591F30"/>
    <w:rsid w:val="00591FA9"/>
    <w:rsid w:val="005921C7"/>
    <w:rsid w:val="00592683"/>
    <w:rsid w:val="00592A35"/>
    <w:rsid w:val="00592D38"/>
    <w:rsid w:val="00592E6A"/>
    <w:rsid w:val="00593AD5"/>
    <w:rsid w:val="00594457"/>
    <w:rsid w:val="00594F64"/>
    <w:rsid w:val="00595173"/>
    <w:rsid w:val="005951A0"/>
    <w:rsid w:val="005951A7"/>
    <w:rsid w:val="005952FD"/>
    <w:rsid w:val="005956E6"/>
    <w:rsid w:val="00595E31"/>
    <w:rsid w:val="00596413"/>
    <w:rsid w:val="00596625"/>
    <w:rsid w:val="005967BA"/>
    <w:rsid w:val="00596858"/>
    <w:rsid w:val="00596942"/>
    <w:rsid w:val="00596C6B"/>
    <w:rsid w:val="00596DE9"/>
    <w:rsid w:val="0059714D"/>
    <w:rsid w:val="00597229"/>
    <w:rsid w:val="0059749D"/>
    <w:rsid w:val="00597568"/>
    <w:rsid w:val="005975D5"/>
    <w:rsid w:val="005976D9"/>
    <w:rsid w:val="00597BE6"/>
    <w:rsid w:val="005A0140"/>
    <w:rsid w:val="005A037F"/>
    <w:rsid w:val="005A0701"/>
    <w:rsid w:val="005A0CA5"/>
    <w:rsid w:val="005A0E1F"/>
    <w:rsid w:val="005A15AD"/>
    <w:rsid w:val="005A188E"/>
    <w:rsid w:val="005A1C91"/>
    <w:rsid w:val="005A1EBC"/>
    <w:rsid w:val="005A210D"/>
    <w:rsid w:val="005A213B"/>
    <w:rsid w:val="005A2145"/>
    <w:rsid w:val="005A2235"/>
    <w:rsid w:val="005A227E"/>
    <w:rsid w:val="005A247D"/>
    <w:rsid w:val="005A24AD"/>
    <w:rsid w:val="005A32B7"/>
    <w:rsid w:val="005A33F0"/>
    <w:rsid w:val="005A35AA"/>
    <w:rsid w:val="005A3838"/>
    <w:rsid w:val="005A404D"/>
    <w:rsid w:val="005A40D4"/>
    <w:rsid w:val="005A4137"/>
    <w:rsid w:val="005A433A"/>
    <w:rsid w:val="005A448F"/>
    <w:rsid w:val="005A49B3"/>
    <w:rsid w:val="005A4CC0"/>
    <w:rsid w:val="005A57A4"/>
    <w:rsid w:val="005A597C"/>
    <w:rsid w:val="005A59B7"/>
    <w:rsid w:val="005A5D86"/>
    <w:rsid w:val="005A5ED4"/>
    <w:rsid w:val="005A600F"/>
    <w:rsid w:val="005A6A0C"/>
    <w:rsid w:val="005A6C7C"/>
    <w:rsid w:val="005A6CC9"/>
    <w:rsid w:val="005A6D24"/>
    <w:rsid w:val="005A7112"/>
    <w:rsid w:val="005A7405"/>
    <w:rsid w:val="005A764C"/>
    <w:rsid w:val="005A7AC2"/>
    <w:rsid w:val="005A7BEF"/>
    <w:rsid w:val="005A7C9F"/>
    <w:rsid w:val="005B06C0"/>
    <w:rsid w:val="005B0AF0"/>
    <w:rsid w:val="005B0C64"/>
    <w:rsid w:val="005B0F97"/>
    <w:rsid w:val="005B0FB1"/>
    <w:rsid w:val="005B1013"/>
    <w:rsid w:val="005B1134"/>
    <w:rsid w:val="005B11C9"/>
    <w:rsid w:val="005B16EE"/>
    <w:rsid w:val="005B1C70"/>
    <w:rsid w:val="005B1DB3"/>
    <w:rsid w:val="005B2999"/>
    <w:rsid w:val="005B29E8"/>
    <w:rsid w:val="005B3051"/>
    <w:rsid w:val="005B3164"/>
    <w:rsid w:val="005B32B7"/>
    <w:rsid w:val="005B32FD"/>
    <w:rsid w:val="005B3454"/>
    <w:rsid w:val="005B34B2"/>
    <w:rsid w:val="005B3A1D"/>
    <w:rsid w:val="005B3A90"/>
    <w:rsid w:val="005B3E9B"/>
    <w:rsid w:val="005B3EF0"/>
    <w:rsid w:val="005B4010"/>
    <w:rsid w:val="005B415D"/>
    <w:rsid w:val="005B41B9"/>
    <w:rsid w:val="005B41E4"/>
    <w:rsid w:val="005B4540"/>
    <w:rsid w:val="005B4C38"/>
    <w:rsid w:val="005B5049"/>
    <w:rsid w:val="005B5302"/>
    <w:rsid w:val="005B53C2"/>
    <w:rsid w:val="005B53EA"/>
    <w:rsid w:val="005B5426"/>
    <w:rsid w:val="005B545E"/>
    <w:rsid w:val="005B5502"/>
    <w:rsid w:val="005B589D"/>
    <w:rsid w:val="005B59E2"/>
    <w:rsid w:val="005B5FDA"/>
    <w:rsid w:val="005B657B"/>
    <w:rsid w:val="005B65FD"/>
    <w:rsid w:val="005B6AD1"/>
    <w:rsid w:val="005B7100"/>
    <w:rsid w:val="005B7B97"/>
    <w:rsid w:val="005B7EA5"/>
    <w:rsid w:val="005C0049"/>
    <w:rsid w:val="005C01E0"/>
    <w:rsid w:val="005C0254"/>
    <w:rsid w:val="005C0AAB"/>
    <w:rsid w:val="005C1615"/>
    <w:rsid w:val="005C162B"/>
    <w:rsid w:val="005C1DA5"/>
    <w:rsid w:val="005C2650"/>
    <w:rsid w:val="005C28F6"/>
    <w:rsid w:val="005C2944"/>
    <w:rsid w:val="005C2A32"/>
    <w:rsid w:val="005C2A34"/>
    <w:rsid w:val="005C34D9"/>
    <w:rsid w:val="005C35AC"/>
    <w:rsid w:val="005C367B"/>
    <w:rsid w:val="005C3C05"/>
    <w:rsid w:val="005C3F7D"/>
    <w:rsid w:val="005C3FD9"/>
    <w:rsid w:val="005C411C"/>
    <w:rsid w:val="005C43F9"/>
    <w:rsid w:val="005C4573"/>
    <w:rsid w:val="005C47B9"/>
    <w:rsid w:val="005C4960"/>
    <w:rsid w:val="005C4AB1"/>
    <w:rsid w:val="005C51DF"/>
    <w:rsid w:val="005C545B"/>
    <w:rsid w:val="005C56D8"/>
    <w:rsid w:val="005C59D2"/>
    <w:rsid w:val="005C5B8D"/>
    <w:rsid w:val="005C5E09"/>
    <w:rsid w:val="005C6516"/>
    <w:rsid w:val="005C6C2B"/>
    <w:rsid w:val="005C6D7E"/>
    <w:rsid w:val="005C70DC"/>
    <w:rsid w:val="005C7182"/>
    <w:rsid w:val="005C7737"/>
    <w:rsid w:val="005C7832"/>
    <w:rsid w:val="005C7931"/>
    <w:rsid w:val="005C7C65"/>
    <w:rsid w:val="005D05DA"/>
    <w:rsid w:val="005D06A8"/>
    <w:rsid w:val="005D08FE"/>
    <w:rsid w:val="005D0BAA"/>
    <w:rsid w:val="005D0C9C"/>
    <w:rsid w:val="005D0CAA"/>
    <w:rsid w:val="005D0F34"/>
    <w:rsid w:val="005D18BB"/>
    <w:rsid w:val="005D19CD"/>
    <w:rsid w:val="005D1BE0"/>
    <w:rsid w:val="005D1CA5"/>
    <w:rsid w:val="005D2366"/>
    <w:rsid w:val="005D245A"/>
    <w:rsid w:val="005D2DE3"/>
    <w:rsid w:val="005D2F1D"/>
    <w:rsid w:val="005D31FA"/>
    <w:rsid w:val="005D32E2"/>
    <w:rsid w:val="005D3543"/>
    <w:rsid w:val="005D39EF"/>
    <w:rsid w:val="005D3F0D"/>
    <w:rsid w:val="005D42DE"/>
    <w:rsid w:val="005D42E4"/>
    <w:rsid w:val="005D4AA1"/>
    <w:rsid w:val="005D4C1F"/>
    <w:rsid w:val="005D57C8"/>
    <w:rsid w:val="005D5BEF"/>
    <w:rsid w:val="005D61A7"/>
    <w:rsid w:val="005D65C3"/>
    <w:rsid w:val="005D6604"/>
    <w:rsid w:val="005D683C"/>
    <w:rsid w:val="005D6A81"/>
    <w:rsid w:val="005D6D10"/>
    <w:rsid w:val="005D6DC0"/>
    <w:rsid w:val="005D7065"/>
    <w:rsid w:val="005D70A4"/>
    <w:rsid w:val="005D7370"/>
    <w:rsid w:val="005D740F"/>
    <w:rsid w:val="005D775B"/>
    <w:rsid w:val="005D7A9F"/>
    <w:rsid w:val="005E0005"/>
    <w:rsid w:val="005E05BA"/>
    <w:rsid w:val="005E06EE"/>
    <w:rsid w:val="005E06F5"/>
    <w:rsid w:val="005E07A3"/>
    <w:rsid w:val="005E0BCE"/>
    <w:rsid w:val="005E0FDF"/>
    <w:rsid w:val="005E120E"/>
    <w:rsid w:val="005E1260"/>
    <w:rsid w:val="005E1375"/>
    <w:rsid w:val="005E169A"/>
    <w:rsid w:val="005E17DF"/>
    <w:rsid w:val="005E1A0F"/>
    <w:rsid w:val="005E1A6D"/>
    <w:rsid w:val="005E207A"/>
    <w:rsid w:val="005E20A2"/>
    <w:rsid w:val="005E22F4"/>
    <w:rsid w:val="005E260D"/>
    <w:rsid w:val="005E2AD3"/>
    <w:rsid w:val="005E2C0E"/>
    <w:rsid w:val="005E2EFC"/>
    <w:rsid w:val="005E3713"/>
    <w:rsid w:val="005E380C"/>
    <w:rsid w:val="005E39FA"/>
    <w:rsid w:val="005E3CA5"/>
    <w:rsid w:val="005E41C5"/>
    <w:rsid w:val="005E456A"/>
    <w:rsid w:val="005E476A"/>
    <w:rsid w:val="005E48D2"/>
    <w:rsid w:val="005E4D89"/>
    <w:rsid w:val="005E52D0"/>
    <w:rsid w:val="005E5364"/>
    <w:rsid w:val="005E5C52"/>
    <w:rsid w:val="005E5D5C"/>
    <w:rsid w:val="005E65A8"/>
    <w:rsid w:val="005E6943"/>
    <w:rsid w:val="005E6AA9"/>
    <w:rsid w:val="005E6B3E"/>
    <w:rsid w:val="005E6E18"/>
    <w:rsid w:val="005E7094"/>
    <w:rsid w:val="005E7588"/>
    <w:rsid w:val="005E75DB"/>
    <w:rsid w:val="005E7A1F"/>
    <w:rsid w:val="005E7B58"/>
    <w:rsid w:val="005F0559"/>
    <w:rsid w:val="005F0763"/>
    <w:rsid w:val="005F0B52"/>
    <w:rsid w:val="005F1299"/>
    <w:rsid w:val="005F13BE"/>
    <w:rsid w:val="005F168E"/>
    <w:rsid w:val="005F1AAF"/>
    <w:rsid w:val="005F1B83"/>
    <w:rsid w:val="005F1F4C"/>
    <w:rsid w:val="005F2062"/>
    <w:rsid w:val="005F2271"/>
    <w:rsid w:val="005F22A7"/>
    <w:rsid w:val="005F280D"/>
    <w:rsid w:val="005F2F4F"/>
    <w:rsid w:val="005F3245"/>
    <w:rsid w:val="005F364E"/>
    <w:rsid w:val="005F3653"/>
    <w:rsid w:val="005F3D16"/>
    <w:rsid w:val="005F3EDA"/>
    <w:rsid w:val="005F463B"/>
    <w:rsid w:val="005F46D3"/>
    <w:rsid w:val="005F47A0"/>
    <w:rsid w:val="005F47A4"/>
    <w:rsid w:val="005F4C0C"/>
    <w:rsid w:val="005F4C5F"/>
    <w:rsid w:val="005F569E"/>
    <w:rsid w:val="005F5839"/>
    <w:rsid w:val="005F5A47"/>
    <w:rsid w:val="005F5B5C"/>
    <w:rsid w:val="005F5F74"/>
    <w:rsid w:val="005F5FC7"/>
    <w:rsid w:val="005F604D"/>
    <w:rsid w:val="005F629D"/>
    <w:rsid w:val="005F62FA"/>
    <w:rsid w:val="005F637D"/>
    <w:rsid w:val="005F7672"/>
    <w:rsid w:val="005F7871"/>
    <w:rsid w:val="005F7E5A"/>
    <w:rsid w:val="006002E7"/>
    <w:rsid w:val="00600788"/>
    <w:rsid w:val="00600B67"/>
    <w:rsid w:val="00600B7F"/>
    <w:rsid w:val="00600CEB"/>
    <w:rsid w:val="00600E34"/>
    <w:rsid w:val="00601254"/>
    <w:rsid w:val="0060173E"/>
    <w:rsid w:val="0060209D"/>
    <w:rsid w:val="006024FB"/>
    <w:rsid w:val="00602979"/>
    <w:rsid w:val="00602AAB"/>
    <w:rsid w:val="00602E07"/>
    <w:rsid w:val="00602EDA"/>
    <w:rsid w:val="00602FBB"/>
    <w:rsid w:val="00602FE8"/>
    <w:rsid w:val="00603006"/>
    <w:rsid w:val="006032FD"/>
    <w:rsid w:val="00603621"/>
    <w:rsid w:val="00603A8D"/>
    <w:rsid w:val="00603BBF"/>
    <w:rsid w:val="00603E64"/>
    <w:rsid w:val="00604177"/>
    <w:rsid w:val="006042C0"/>
    <w:rsid w:val="00604548"/>
    <w:rsid w:val="00604618"/>
    <w:rsid w:val="006049ED"/>
    <w:rsid w:val="00604F27"/>
    <w:rsid w:val="006051F2"/>
    <w:rsid w:val="006053A3"/>
    <w:rsid w:val="00605563"/>
    <w:rsid w:val="0060562E"/>
    <w:rsid w:val="00606678"/>
    <w:rsid w:val="006069DA"/>
    <w:rsid w:val="00606B1E"/>
    <w:rsid w:val="00607586"/>
    <w:rsid w:val="00607596"/>
    <w:rsid w:val="006103C8"/>
    <w:rsid w:val="00610462"/>
    <w:rsid w:val="00610494"/>
    <w:rsid w:val="006109B7"/>
    <w:rsid w:val="00610AB2"/>
    <w:rsid w:val="00610D58"/>
    <w:rsid w:val="00610EA6"/>
    <w:rsid w:val="00611126"/>
    <w:rsid w:val="006111B4"/>
    <w:rsid w:val="006119C8"/>
    <w:rsid w:val="00611EFF"/>
    <w:rsid w:val="00612AFE"/>
    <w:rsid w:val="00612CC5"/>
    <w:rsid w:val="00612F8C"/>
    <w:rsid w:val="0061391E"/>
    <w:rsid w:val="00613D6D"/>
    <w:rsid w:val="00614569"/>
    <w:rsid w:val="00614614"/>
    <w:rsid w:val="00614959"/>
    <w:rsid w:val="00614B18"/>
    <w:rsid w:val="00615023"/>
    <w:rsid w:val="006150C9"/>
    <w:rsid w:val="00615D0D"/>
    <w:rsid w:val="00616624"/>
    <w:rsid w:val="00616A5F"/>
    <w:rsid w:val="00616AAD"/>
    <w:rsid w:val="006172BE"/>
    <w:rsid w:val="00617652"/>
    <w:rsid w:val="006176C5"/>
    <w:rsid w:val="00617A69"/>
    <w:rsid w:val="00617D27"/>
    <w:rsid w:val="00617FC4"/>
    <w:rsid w:val="00620118"/>
    <w:rsid w:val="00620579"/>
    <w:rsid w:val="006208A2"/>
    <w:rsid w:val="00620A42"/>
    <w:rsid w:val="0062106C"/>
    <w:rsid w:val="0062127C"/>
    <w:rsid w:val="00621835"/>
    <w:rsid w:val="006218B3"/>
    <w:rsid w:val="00621B54"/>
    <w:rsid w:val="00621C1D"/>
    <w:rsid w:val="0062283F"/>
    <w:rsid w:val="006229C4"/>
    <w:rsid w:val="00622D74"/>
    <w:rsid w:val="00622E06"/>
    <w:rsid w:val="0062304A"/>
    <w:rsid w:val="00623200"/>
    <w:rsid w:val="006234EF"/>
    <w:rsid w:val="00623BDD"/>
    <w:rsid w:val="00623BE9"/>
    <w:rsid w:val="00623BF2"/>
    <w:rsid w:val="00623C5A"/>
    <w:rsid w:val="00623C78"/>
    <w:rsid w:val="00624123"/>
    <w:rsid w:val="00624585"/>
    <w:rsid w:val="00624A06"/>
    <w:rsid w:val="00624E96"/>
    <w:rsid w:val="00625098"/>
    <w:rsid w:val="006251BC"/>
    <w:rsid w:val="00625988"/>
    <w:rsid w:val="00625A89"/>
    <w:rsid w:val="00625C6F"/>
    <w:rsid w:val="0062616E"/>
    <w:rsid w:val="006261B0"/>
    <w:rsid w:val="006264DE"/>
    <w:rsid w:val="006265CF"/>
    <w:rsid w:val="006265EE"/>
    <w:rsid w:val="0062662A"/>
    <w:rsid w:val="006269C4"/>
    <w:rsid w:val="00626A74"/>
    <w:rsid w:val="00626BEA"/>
    <w:rsid w:val="00626D21"/>
    <w:rsid w:val="00626D39"/>
    <w:rsid w:val="006272C3"/>
    <w:rsid w:val="0062748B"/>
    <w:rsid w:val="00627694"/>
    <w:rsid w:val="00627C26"/>
    <w:rsid w:val="00627E8F"/>
    <w:rsid w:val="00627EDC"/>
    <w:rsid w:val="006302BE"/>
    <w:rsid w:val="00630832"/>
    <w:rsid w:val="006309E9"/>
    <w:rsid w:val="00630FDB"/>
    <w:rsid w:val="006310F4"/>
    <w:rsid w:val="00631367"/>
    <w:rsid w:val="0063183C"/>
    <w:rsid w:val="00631F06"/>
    <w:rsid w:val="0063212A"/>
    <w:rsid w:val="006323BC"/>
    <w:rsid w:val="00632B2E"/>
    <w:rsid w:val="00632E26"/>
    <w:rsid w:val="00632E82"/>
    <w:rsid w:val="006332F4"/>
    <w:rsid w:val="0063335E"/>
    <w:rsid w:val="00633892"/>
    <w:rsid w:val="00633C3F"/>
    <w:rsid w:val="00633E1E"/>
    <w:rsid w:val="006342C7"/>
    <w:rsid w:val="006344CF"/>
    <w:rsid w:val="00634513"/>
    <w:rsid w:val="00634A29"/>
    <w:rsid w:val="00634E0D"/>
    <w:rsid w:val="0063546C"/>
    <w:rsid w:val="00635B63"/>
    <w:rsid w:val="00635B7B"/>
    <w:rsid w:val="00635C8A"/>
    <w:rsid w:val="00635D89"/>
    <w:rsid w:val="00636355"/>
    <w:rsid w:val="00636627"/>
    <w:rsid w:val="006366B9"/>
    <w:rsid w:val="00636733"/>
    <w:rsid w:val="006372BD"/>
    <w:rsid w:val="00637460"/>
    <w:rsid w:val="006379A7"/>
    <w:rsid w:val="006379C0"/>
    <w:rsid w:val="00637D1B"/>
    <w:rsid w:val="00637F58"/>
    <w:rsid w:val="00640579"/>
    <w:rsid w:val="00640A8B"/>
    <w:rsid w:val="00640D50"/>
    <w:rsid w:val="0064127E"/>
    <w:rsid w:val="0064132E"/>
    <w:rsid w:val="00641940"/>
    <w:rsid w:val="00641E63"/>
    <w:rsid w:val="0064206D"/>
    <w:rsid w:val="00642745"/>
    <w:rsid w:val="00642786"/>
    <w:rsid w:val="00642BF4"/>
    <w:rsid w:val="00642FED"/>
    <w:rsid w:val="00643775"/>
    <w:rsid w:val="00643852"/>
    <w:rsid w:val="00643CD2"/>
    <w:rsid w:val="00643DB6"/>
    <w:rsid w:val="00644126"/>
    <w:rsid w:val="00644176"/>
    <w:rsid w:val="00644EDF"/>
    <w:rsid w:val="00645005"/>
    <w:rsid w:val="0064515C"/>
    <w:rsid w:val="006453CD"/>
    <w:rsid w:val="00645637"/>
    <w:rsid w:val="00645A1E"/>
    <w:rsid w:val="00646174"/>
    <w:rsid w:val="00646297"/>
    <w:rsid w:val="00646347"/>
    <w:rsid w:val="0064679E"/>
    <w:rsid w:val="00646BCE"/>
    <w:rsid w:val="00646D48"/>
    <w:rsid w:val="00646E8F"/>
    <w:rsid w:val="0064723B"/>
    <w:rsid w:val="0064739D"/>
    <w:rsid w:val="006473C4"/>
    <w:rsid w:val="00647810"/>
    <w:rsid w:val="00647E71"/>
    <w:rsid w:val="006500BE"/>
    <w:rsid w:val="006508F4"/>
    <w:rsid w:val="00650B0C"/>
    <w:rsid w:val="00650CD9"/>
    <w:rsid w:val="00650CE5"/>
    <w:rsid w:val="00650D6D"/>
    <w:rsid w:val="00650D74"/>
    <w:rsid w:val="00650F43"/>
    <w:rsid w:val="006515BE"/>
    <w:rsid w:val="00651A15"/>
    <w:rsid w:val="00651B8D"/>
    <w:rsid w:val="00651C88"/>
    <w:rsid w:val="00651D6D"/>
    <w:rsid w:val="00651D83"/>
    <w:rsid w:val="00651DDF"/>
    <w:rsid w:val="006522C4"/>
    <w:rsid w:val="0065237E"/>
    <w:rsid w:val="006526DB"/>
    <w:rsid w:val="00652DE0"/>
    <w:rsid w:val="00653F83"/>
    <w:rsid w:val="006541CA"/>
    <w:rsid w:val="006546E2"/>
    <w:rsid w:val="00654B7A"/>
    <w:rsid w:val="00654E92"/>
    <w:rsid w:val="00654FB1"/>
    <w:rsid w:val="00655534"/>
    <w:rsid w:val="00655634"/>
    <w:rsid w:val="006556E9"/>
    <w:rsid w:val="00655945"/>
    <w:rsid w:val="006559CA"/>
    <w:rsid w:val="00655CAD"/>
    <w:rsid w:val="0065608D"/>
    <w:rsid w:val="006562A2"/>
    <w:rsid w:val="006562FE"/>
    <w:rsid w:val="00656395"/>
    <w:rsid w:val="006563C5"/>
    <w:rsid w:val="00656890"/>
    <w:rsid w:val="006570D1"/>
    <w:rsid w:val="006571F7"/>
    <w:rsid w:val="006572D7"/>
    <w:rsid w:val="00657725"/>
    <w:rsid w:val="00657E84"/>
    <w:rsid w:val="00660007"/>
    <w:rsid w:val="006600F8"/>
    <w:rsid w:val="006601B8"/>
    <w:rsid w:val="006601CE"/>
    <w:rsid w:val="0066025F"/>
    <w:rsid w:val="00660B56"/>
    <w:rsid w:val="00660EB9"/>
    <w:rsid w:val="006618B7"/>
    <w:rsid w:val="00661AF2"/>
    <w:rsid w:val="00661BB1"/>
    <w:rsid w:val="00661BE4"/>
    <w:rsid w:val="006620A6"/>
    <w:rsid w:val="006620F0"/>
    <w:rsid w:val="006624C8"/>
    <w:rsid w:val="006627B8"/>
    <w:rsid w:val="00662ABC"/>
    <w:rsid w:val="00662B53"/>
    <w:rsid w:val="00662C37"/>
    <w:rsid w:val="006633D9"/>
    <w:rsid w:val="00663550"/>
    <w:rsid w:val="006637C0"/>
    <w:rsid w:val="00663A06"/>
    <w:rsid w:val="0066433F"/>
    <w:rsid w:val="00664B43"/>
    <w:rsid w:val="00664CFB"/>
    <w:rsid w:val="00664DE0"/>
    <w:rsid w:val="00664E4C"/>
    <w:rsid w:val="0066522B"/>
    <w:rsid w:val="00665332"/>
    <w:rsid w:val="006656C3"/>
    <w:rsid w:val="00665868"/>
    <w:rsid w:val="0066599E"/>
    <w:rsid w:val="00665C91"/>
    <w:rsid w:val="00665F77"/>
    <w:rsid w:val="00666151"/>
    <w:rsid w:val="00666212"/>
    <w:rsid w:val="0066622A"/>
    <w:rsid w:val="00666A14"/>
    <w:rsid w:val="00666D3A"/>
    <w:rsid w:val="00667100"/>
    <w:rsid w:val="0066731A"/>
    <w:rsid w:val="006673CB"/>
    <w:rsid w:val="006675FC"/>
    <w:rsid w:val="00667746"/>
    <w:rsid w:val="00667AE3"/>
    <w:rsid w:val="00670048"/>
    <w:rsid w:val="00670721"/>
    <w:rsid w:val="00670A54"/>
    <w:rsid w:val="00670A99"/>
    <w:rsid w:val="00670F9D"/>
    <w:rsid w:val="00671193"/>
    <w:rsid w:val="006713B8"/>
    <w:rsid w:val="00671534"/>
    <w:rsid w:val="00671BCB"/>
    <w:rsid w:val="00671BDC"/>
    <w:rsid w:val="006720E7"/>
    <w:rsid w:val="006722F3"/>
    <w:rsid w:val="0067246E"/>
    <w:rsid w:val="006726FD"/>
    <w:rsid w:val="00672969"/>
    <w:rsid w:val="00672E8D"/>
    <w:rsid w:val="00672EC2"/>
    <w:rsid w:val="00672FD3"/>
    <w:rsid w:val="00673299"/>
    <w:rsid w:val="0067337E"/>
    <w:rsid w:val="0067386E"/>
    <w:rsid w:val="00673FB9"/>
    <w:rsid w:val="00674533"/>
    <w:rsid w:val="0067460D"/>
    <w:rsid w:val="00674682"/>
    <w:rsid w:val="006747D7"/>
    <w:rsid w:val="006747F6"/>
    <w:rsid w:val="00674900"/>
    <w:rsid w:val="0067494F"/>
    <w:rsid w:val="006749B0"/>
    <w:rsid w:val="00674A58"/>
    <w:rsid w:val="0067515F"/>
    <w:rsid w:val="00675F91"/>
    <w:rsid w:val="00676376"/>
    <w:rsid w:val="006767CE"/>
    <w:rsid w:val="006769B5"/>
    <w:rsid w:val="00676B6E"/>
    <w:rsid w:val="00677285"/>
    <w:rsid w:val="006773CA"/>
    <w:rsid w:val="006779A0"/>
    <w:rsid w:val="00677D85"/>
    <w:rsid w:val="00677E77"/>
    <w:rsid w:val="0068002A"/>
    <w:rsid w:val="0068047B"/>
    <w:rsid w:val="0068054E"/>
    <w:rsid w:val="00680DB3"/>
    <w:rsid w:val="00681803"/>
    <w:rsid w:val="00681AD8"/>
    <w:rsid w:val="0068213C"/>
    <w:rsid w:val="00682344"/>
    <w:rsid w:val="00682348"/>
    <w:rsid w:val="00682377"/>
    <w:rsid w:val="00682962"/>
    <w:rsid w:val="00682CA4"/>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B5A"/>
    <w:rsid w:val="00685C41"/>
    <w:rsid w:val="00685FE3"/>
    <w:rsid w:val="0068612F"/>
    <w:rsid w:val="00686529"/>
    <w:rsid w:val="006866D9"/>
    <w:rsid w:val="0068685F"/>
    <w:rsid w:val="00686AB5"/>
    <w:rsid w:val="00686D38"/>
    <w:rsid w:val="00686EBD"/>
    <w:rsid w:val="00687135"/>
    <w:rsid w:val="006872F8"/>
    <w:rsid w:val="0068756C"/>
    <w:rsid w:val="00687863"/>
    <w:rsid w:val="00687EFA"/>
    <w:rsid w:val="00687FD5"/>
    <w:rsid w:val="0069009B"/>
    <w:rsid w:val="00690292"/>
    <w:rsid w:val="006909D6"/>
    <w:rsid w:val="00691904"/>
    <w:rsid w:val="0069199C"/>
    <w:rsid w:val="00691C01"/>
    <w:rsid w:val="00691C15"/>
    <w:rsid w:val="00692094"/>
    <w:rsid w:val="006922EE"/>
    <w:rsid w:val="006928F4"/>
    <w:rsid w:val="00692A3E"/>
    <w:rsid w:val="00692CAA"/>
    <w:rsid w:val="00692E3A"/>
    <w:rsid w:val="00692EBE"/>
    <w:rsid w:val="006930B4"/>
    <w:rsid w:val="006939F7"/>
    <w:rsid w:val="00693ACC"/>
    <w:rsid w:val="00693EBF"/>
    <w:rsid w:val="00693F4D"/>
    <w:rsid w:val="006945FC"/>
    <w:rsid w:val="0069485D"/>
    <w:rsid w:val="006949B2"/>
    <w:rsid w:val="00694C58"/>
    <w:rsid w:val="00694F04"/>
    <w:rsid w:val="00694F81"/>
    <w:rsid w:val="006951FB"/>
    <w:rsid w:val="006954B2"/>
    <w:rsid w:val="00695CE2"/>
    <w:rsid w:val="00695E63"/>
    <w:rsid w:val="0069613C"/>
    <w:rsid w:val="006962E6"/>
    <w:rsid w:val="00696460"/>
    <w:rsid w:val="00696464"/>
    <w:rsid w:val="0069650D"/>
    <w:rsid w:val="0069667C"/>
    <w:rsid w:val="006966F3"/>
    <w:rsid w:val="006968FB"/>
    <w:rsid w:val="00696946"/>
    <w:rsid w:val="00697062"/>
    <w:rsid w:val="006973CD"/>
    <w:rsid w:val="00697553"/>
    <w:rsid w:val="00697A87"/>
    <w:rsid w:val="00697BA3"/>
    <w:rsid w:val="00697EE3"/>
    <w:rsid w:val="00697F88"/>
    <w:rsid w:val="006A0034"/>
    <w:rsid w:val="006A013A"/>
    <w:rsid w:val="006A0244"/>
    <w:rsid w:val="006A02AE"/>
    <w:rsid w:val="006A054E"/>
    <w:rsid w:val="006A055D"/>
    <w:rsid w:val="006A067A"/>
    <w:rsid w:val="006A0690"/>
    <w:rsid w:val="006A0748"/>
    <w:rsid w:val="006A0A2F"/>
    <w:rsid w:val="006A0B3B"/>
    <w:rsid w:val="006A133D"/>
    <w:rsid w:val="006A13E7"/>
    <w:rsid w:val="006A152A"/>
    <w:rsid w:val="006A1E95"/>
    <w:rsid w:val="006A2106"/>
    <w:rsid w:val="006A248D"/>
    <w:rsid w:val="006A25CA"/>
    <w:rsid w:val="006A2688"/>
    <w:rsid w:val="006A2885"/>
    <w:rsid w:val="006A2909"/>
    <w:rsid w:val="006A2AC6"/>
    <w:rsid w:val="006A2F59"/>
    <w:rsid w:val="006A3578"/>
    <w:rsid w:val="006A3681"/>
    <w:rsid w:val="006A371D"/>
    <w:rsid w:val="006A394F"/>
    <w:rsid w:val="006A4026"/>
    <w:rsid w:val="006A464F"/>
    <w:rsid w:val="006A4BB8"/>
    <w:rsid w:val="006A4E33"/>
    <w:rsid w:val="006A5426"/>
    <w:rsid w:val="006A6321"/>
    <w:rsid w:val="006A63A4"/>
    <w:rsid w:val="006A66DC"/>
    <w:rsid w:val="006A6786"/>
    <w:rsid w:val="006A6928"/>
    <w:rsid w:val="006A6DFD"/>
    <w:rsid w:val="006A6E85"/>
    <w:rsid w:val="006A70FF"/>
    <w:rsid w:val="006A76B1"/>
    <w:rsid w:val="006A7AB5"/>
    <w:rsid w:val="006B000E"/>
    <w:rsid w:val="006B0638"/>
    <w:rsid w:val="006B06F7"/>
    <w:rsid w:val="006B0880"/>
    <w:rsid w:val="006B0AA3"/>
    <w:rsid w:val="006B0B43"/>
    <w:rsid w:val="006B0B7A"/>
    <w:rsid w:val="006B1676"/>
    <w:rsid w:val="006B18F0"/>
    <w:rsid w:val="006B2954"/>
    <w:rsid w:val="006B2B87"/>
    <w:rsid w:val="006B2EEC"/>
    <w:rsid w:val="006B3205"/>
    <w:rsid w:val="006B3312"/>
    <w:rsid w:val="006B34D2"/>
    <w:rsid w:val="006B34FD"/>
    <w:rsid w:val="006B3556"/>
    <w:rsid w:val="006B35BC"/>
    <w:rsid w:val="006B3E99"/>
    <w:rsid w:val="006B41E7"/>
    <w:rsid w:val="006B432A"/>
    <w:rsid w:val="006B43C9"/>
    <w:rsid w:val="006B52D0"/>
    <w:rsid w:val="006B5317"/>
    <w:rsid w:val="006B5909"/>
    <w:rsid w:val="006B5CF7"/>
    <w:rsid w:val="006B605A"/>
    <w:rsid w:val="006B686F"/>
    <w:rsid w:val="006B688F"/>
    <w:rsid w:val="006B6BFD"/>
    <w:rsid w:val="006B6CBB"/>
    <w:rsid w:val="006B6FEC"/>
    <w:rsid w:val="006B7111"/>
    <w:rsid w:val="006B73C3"/>
    <w:rsid w:val="006B7589"/>
    <w:rsid w:val="006B77DF"/>
    <w:rsid w:val="006B7906"/>
    <w:rsid w:val="006B7A3E"/>
    <w:rsid w:val="006B7A80"/>
    <w:rsid w:val="006C0069"/>
    <w:rsid w:val="006C010A"/>
    <w:rsid w:val="006C03B1"/>
    <w:rsid w:val="006C0408"/>
    <w:rsid w:val="006C04C3"/>
    <w:rsid w:val="006C0C16"/>
    <w:rsid w:val="006C0FA4"/>
    <w:rsid w:val="006C1196"/>
    <w:rsid w:val="006C138B"/>
    <w:rsid w:val="006C142E"/>
    <w:rsid w:val="006C1E13"/>
    <w:rsid w:val="006C1FC6"/>
    <w:rsid w:val="006C2016"/>
    <w:rsid w:val="006C2060"/>
    <w:rsid w:val="006C215D"/>
    <w:rsid w:val="006C22D9"/>
    <w:rsid w:val="006C27C0"/>
    <w:rsid w:val="006C2FB6"/>
    <w:rsid w:val="006C2FE7"/>
    <w:rsid w:val="006C3223"/>
    <w:rsid w:val="006C33B2"/>
    <w:rsid w:val="006C351F"/>
    <w:rsid w:val="006C3CE1"/>
    <w:rsid w:val="006C3D8B"/>
    <w:rsid w:val="006C3F08"/>
    <w:rsid w:val="006C403D"/>
    <w:rsid w:val="006C40A3"/>
    <w:rsid w:val="006C4354"/>
    <w:rsid w:val="006C4503"/>
    <w:rsid w:val="006C4C70"/>
    <w:rsid w:val="006C4FD6"/>
    <w:rsid w:val="006C5428"/>
    <w:rsid w:val="006C5A6E"/>
    <w:rsid w:val="006C5DCF"/>
    <w:rsid w:val="006C6162"/>
    <w:rsid w:val="006C6467"/>
    <w:rsid w:val="006C65D1"/>
    <w:rsid w:val="006C670B"/>
    <w:rsid w:val="006C6A10"/>
    <w:rsid w:val="006C6F62"/>
    <w:rsid w:val="006C7220"/>
    <w:rsid w:val="006C79CB"/>
    <w:rsid w:val="006C7D22"/>
    <w:rsid w:val="006C7ED2"/>
    <w:rsid w:val="006D0302"/>
    <w:rsid w:val="006D03B2"/>
    <w:rsid w:val="006D08BF"/>
    <w:rsid w:val="006D0990"/>
    <w:rsid w:val="006D0DD2"/>
    <w:rsid w:val="006D1066"/>
    <w:rsid w:val="006D149B"/>
    <w:rsid w:val="006D15D5"/>
    <w:rsid w:val="006D1745"/>
    <w:rsid w:val="006D1798"/>
    <w:rsid w:val="006D1984"/>
    <w:rsid w:val="006D1FA9"/>
    <w:rsid w:val="006D2045"/>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508"/>
    <w:rsid w:val="006D4A9F"/>
    <w:rsid w:val="006D4E0B"/>
    <w:rsid w:val="006D52B4"/>
    <w:rsid w:val="006D5828"/>
    <w:rsid w:val="006D611C"/>
    <w:rsid w:val="006D6246"/>
    <w:rsid w:val="006D6267"/>
    <w:rsid w:val="006D62D1"/>
    <w:rsid w:val="006D63D8"/>
    <w:rsid w:val="006D6614"/>
    <w:rsid w:val="006D674C"/>
    <w:rsid w:val="006D6FD9"/>
    <w:rsid w:val="006D7021"/>
    <w:rsid w:val="006D7359"/>
    <w:rsid w:val="006D771E"/>
    <w:rsid w:val="006D7AAF"/>
    <w:rsid w:val="006E0129"/>
    <w:rsid w:val="006E039B"/>
    <w:rsid w:val="006E0431"/>
    <w:rsid w:val="006E08A4"/>
    <w:rsid w:val="006E1134"/>
    <w:rsid w:val="006E11DC"/>
    <w:rsid w:val="006E17CA"/>
    <w:rsid w:val="006E1907"/>
    <w:rsid w:val="006E1B71"/>
    <w:rsid w:val="006E3192"/>
    <w:rsid w:val="006E32B4"/>
    <w:rsid w:val="006E36E1"/>
    <w:rsid w:val="006E3A5D"/>
    <w:rsid w:val="006E3ADD"/>
    <w:rsid w:val="006E3D6F"/>
    <w:rsid w:val="006E3DFC"/>
    <w:rsid w:val="006E3F5F"/>
    <w:rsid w:val="006E41C3"/>
    <w:rsid w:val="006E4351"/>
    <w:rsid w:val="006E4BF7"/>
    <w:rsid w:val="006E4C97"/>
    <w:rsid w:val="006E4D2C"/>
    <w:rsid w:val="006E5361"/>
    <w:rsid w:val="006E55BB"/>
    <w:rsid w:val="006E56B9"/>
    <w:rsid w:val="006E578B"/>
    <w:rsid w:val="006E5F3F"/>
    <w:rsid w:val="006E622F"/>
    <w:rsid w:val="006E6394"/>
    <w:rsid w:val="006E6410"/>
    <w:rsid w:val="006E641F"/>
    <w:rsid w:val="006E64EF"/>
    <w:rsid w:val="006E6A14"/>
    <w:rsid w:val="006E6D29"/>
    <w:rsid w:val="006E6DE1"/>
    <w:rsid w:val="006E6E2F"/>
    <w:rsid w:val="006E6EFA"/>
    <w:rsid w:val="006E6F97"/>
    <w:rsid w:val="006E73AF"/>
    <w:rsid w:val="006E756D"/>
    <w:rsid w:val="006E7833"/>
    <w:rsid w:val="006E7BDE"/>
    <w:rsid w:val="006F0627"/>
    <w:rsid w:val="006F075D"/>
    <w:rsid w:val="006F08A7"/>
    <w:rsid w:val="006F1042"/>
    <w:rsid w:val="006F105D"/>
    <w:rsid w:val="006F11B0"/>
    <w:rsid w:val="006F121C"/>
    <w:rsid w:val="006F1C86"/>
    <w:rsid w:val="006F1D33"/>
    <w:rsid w:val="006F20C3"/>
    <w:rsid w:val="006F25B6"/>
    <w:rsid w:val="006F25C9"/>
    <w:rsid w:val="006F29B8"/>
    <w:rsid w:val="006F2D59"/>
    <w:rsid w:val="006F2D63"/>
    <w:rsid w:val="006F2FAA"/>
    <w:rsid w:val="006F3110"/>
    <w:rsid w:val="006F3226"/>
    <w:rsid w:val="006F324A"/>
    <w:rsid w:val="006F3628"/>
    <w:rsid w:val="006F38CC"/>
    <w:rsid w:val="006F3A5E"/>
    <w:rsid w:val="006F3DEC"/>
    <w:rsid w:val="006F41AD"/>
    <w:rsid w:val="006F4660"/>
    <w:rsid w:val="006F4778"/>
    <w:rsid w:val="006F47A5"/>
    <w:rsid w:val="006F4829"/>
    <w:rsid w:val="006F56B8"/>
    <w:rsid w:val="006F57C5"/>
    <w:rsid w:val="006F57CF"/>
    <w:rsid w:val="006F5A8D"/>
    <w:rsid w:val="006F5C13"/>
    <w:rsid w:val="006F5C6B"/>
    <w:rsid w:val="006F5E9D"/>
    <w:rsid w:val="006F60C4"/>
    <w:rsid w:val="006F6303"/>
    <w:rsid w:val="006F6539"/>
    <w:rsid w:val="006F6CA4"/>
    <w:rsid w:val="006F7717"/>
    <w:rsid w:val="006F7A2A"/>
    <w:rsid w:val="006F7ECA"/>
    <w:rsid w:val="0070013D"/>
    <w:rsid w:val="00700210"/>
    <w:rsid w:val="007003A8"/>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0ED"/>
    <w:rsid w:val="0070416E"/>
    <w:rsid w:val="0070430C"/>
    <w:rsid w:val="007046C5"/>
    <w:rsid w:val="007046D4"/>
    <w:rsid w:val="007055C0"/>
    <w:rsid w:val="00705A64"/>
    <w:rsid w:val="00705B24"/>
    <w:rsid w:val="00705DA9"/>
    <w:rsid w:val="00706031"/>
    <w:rsid w:val="007061DA"/>
    <w:rsid w:val="00706456"/>
    <w:rsid w:val="00706DD3"/>
    <w:rsid w:val="00707184"/>
    <w:rsid w:val="00707506"/>
    <w:rsid w:val="00707545"/>
    <w:rsid w:val="007079FC"/>
    <w:rsid w:val="00707ABB"/>
    <w:rsid w:val="00707C83"/>
    <w:rsid w:val="00707CB4"/>
    <w:rsid w:val="00707CC5"/>
    <w:rsid w:val="0071069C"/>
    <w:rsid w:val="0071096D"/>
    <w:rsid w:val="00710A1A"/>
    <w:rsid w:val="00710B82"/>
    <w:rsid w:val="007113EA"/>
    <w:rsid w:val="0071141F"/>
    <w:rsid w:val="00711859"/>
    <w:rsid w:val="00711934"/>
    <w:rsid w:val="0071196D"/>
    <w:rsid w:val="00711F2D"/>
    <w:rsid w:val="00712361"/>
    <w:rsid w:val="0071237A"/>
    <w:rsid w:val="0071246C"/>
    <w:rsid w:val="00712547"/>
    <w:rsid w:val="00712E53"/>
    <w:rsid w:val="00713101"/>
    <w:rsid w:val="007132FB"/>
    <w:rsid w:val="00713331"/>
    <w:rsid w:val="00713337"/>
    <w:rsid w:val="007134A4"/>
    <w:rsid w:val="0071351F"/>
    <w:rsid w:val="007137F1"/>
    <w:rsid w:val="00714145"/>
    <w:rsid w:val="00714389"/>
    <w:rsid w:val="0071453C"/>
    <w:rsid w:val="0071477A"/>
    <w:rsid w:val="0071480A"/>
    <w:rsid w:val="00714F7B"/>
    <w:rsid w:val="007153AD"/>
    <w:rsid w:val="007157A0"/>
    <w:rsid w:val="00715C82"/>
    <w:rsid w:val="00715D82"/>
    <w:rsid w:val="00715F77"/>
    <w:rsid w:val="0071697F"/>
    <w:rsid w:val="00716B07"/>
    <w:rsid w:val="00716E19"/>
    <w:rsid w:val="00716FBF"/>
    <w:rsid w:val="0071732F"/>
    <w:rsid w:val="00717C06"/>
    <w:rsid w:val="00717C6D"/>
    <w:rsid w:val="00717FD2"/>
    <w:rsid w:val="00720573"/>
    <w:rsid w:val="00720B5E"/>
    <w:rsid w:val="00720EA6"/>
    <w:rsid w:val="00720FAF"/>
    <w:rsid w:val="00720FF3"/>
    <w:rsid w:val="00721410"/>
    <w:rsid w:val="007214AE"/>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666"/>
    <w:rsid w:val="00723DBB"/>
    <w:rsid w:val="00723E51"/>
    <w:rsid w:val="00724342"/>
    <w:rsid w:val="007243F2"/>
    <w:rsid w:val="00724498"/>
    <w:rsid w:val="0072456D"/>
    <w:rsid w:val="007245EB"/>
    <w:rsid w:val="00724A22"/>
    <w:rsid w:val="00724BF0"/>
    <w:rsid w:val="00724D0B"/>
    <w:rsid w:val="00724EE6"/>
    <w:rsid w:val="007251E0"/>
    <w:rsid w:val="00725538"/>
    <w:rsid w:val="00725C4A"/>
    <w:rsid w:val="00725C8A"/>
    <w:rsid w:val="00725EC6"/>
    <w:rsid w:val="0072605A"/>
    <w:rsid w:val="0072675E"/>
    <w:rsid w:val="00726B09"/>
    <w:rsid w:val="00726BE2"/>
    <w:rsid w:val="00726EAE"/>
    <w:rsid w:val="00727176"/>
    <w:rsid w:val="00727484"/>
    <w:rsid w:val="00727648"/>
    <w:rsid w:val="00727825"/>
    <w:rsid w:val="00727883"/>
    <w:rsid w:val="00727BB9"/>
    <w:rsid w:val="00727CC1"/>
    <w:rsid w:val="00727D50"/>
    <w:rsid w:val="00730550"/>
    <w:rsid w:val="0073071E"/>
    <w:rsid w:val="0073086B"/>
    <w:rsid w:val="0073088D"/>
    <w:rsid w:val="00730C7A"/>
    <w:rsid w:val="00730FB9"/>
    <w:rsid w:val="00731328"/>
    <w:rsid w:val="00731542"/>
    <w:rsid w:val="007315A2"/>
    <w:rsid w:val="00731878"/>
    <w:rsid w:val="00731FCE"/>
    <w:rsid w:val="0073233F"/>
    <w:rsid w:val="007323BF"/>
    <w:rsid w:val="007324AA"/>
    <w:rsid w:val="007324AE"/>
    <w:rsid w:val="007324B9"/>
    <w:rsid w:val="007325FE"/>
    <w:rsid w:val="00732B37"/>
    <w:rsid w:val="00732BDB"/>
    <w:rsid w:val="00732E5D"/>
    <w:rsid w:val="00732FE4"/>
    <w:rsid w:val="00733250"/>
    <w:rsid w:val="007333EA"/>
    <w:rsid w:val="0073353D"/>
    <w:rsid w:val="00733666"/>
    <w:rsid w:val="00733C7F"/>
    <w:rsid w:val="00733D97"/>
    <w:rsid w:val="00733D9C"/>
    <w:rsid w:val="0073430F"/>
    <w:rsid w:val="0073454B"/>
    <w:rsid w:val="0073459D"/>
    <w:rsid w:val="00734B5F"/>
    <w:rsid w:val="00734BCC"/>
    <w:rsid w:val="00734C13"/>
    <w:rsid w:val="00735152"/>
    <w:rsid w:val="00735190"/>
    <w:rsid w:val="00735215"/>
    <w:rsid w:val="00735771"/>
    <w:rsid w:val="00735828"/>
    <w:rsid w:val="0073589B"/>
    <w:rsid w:val="00735D1D"/>
    <w:rsid w:val="00735D82"/>
    <w:rsid w:val="0073600D"/>
    <w:rsid w:val="007361DB"/>
    <w:rsid w:val="0073682B"/>
    <w:rsid w:val="00736914"/>
    <w:rsid w:val="00736A32"/>
    <w:rsid w:val="00736A75"/>
    <w:rsid w:val="007370D5"/>
    <w:rsid w:val="007370E6"/>
    <w:rsid w:val="0073771F"/>
    <w:rsid w:val="007379CB"/>
    <w:rsid w:val="007379DA"/>
    <w:rsid w:val="00737FA1"/>
    <w:rsid w:val="00737FA3"/>
    <w:rsid w:val="0074002A"/>
    <w:rsid w:val="007400E9"/>
    <w:rsid w:val="0074064B"/>
    <w:rsid w:val="007406CF"/>
    <w:rsid w:val="007409C7"/>
    <w:rsid w:val="00740FF8"/>
    <w:rsid w:val="0074125D"/>
    <w:rsid w:val="0074146A"/>
    <w:rsid w:val="00741760"/>
    <w:rsid w:val="0074270B"/>
    <w:rsid w:val="0074275F"/>
    <w:rsid w:val="007428B9"/>
    <w:rsid w:val="00742AF6"/>
    <w:rsid w:val="00742D27"/>
    <w:rsid w:val="00742E5C"/>
    <w:rsid w:val="00742F3C"/>
    <w:rsid w:val="007431D6"/>
    <w:rsid w:val="00743231"/>
    <w:rsid w:val="0074325A"/>
    <w:rsid w:val="00743342"/>
    <w:rsid w:val="007436F1"/>
    <w:rsid w:val="0074395C"/>
    <w:rsid w:val="00743C19"/>
    <w:rsid w:val="00743C90"/>
    <w:rsid w:val="00743EA4"/>
    <w:rsid w:val="00744014"/>
    <w:rsid w:val="00744392"/>
    <w:rsid w:val="00744725"/>
    <w:rsid w:val="0074479B"/>
    <w:rsid w:val="00744A7C"/>
    <w:rsid w:val="00744BBA"/>
    <w:rsid w:val="00744D86"/>
    <w:rsid w:val="00744E3E"/>
    <w:rsid w:val="007451DE"/>
    <w:rsid w:val="007454E9"/>
    <w:rsid w:val="00745DB8"/>
    <w:rsid w:val="00745F91"/>
    <w:rsid w:val="007466D7"/>
    <w:rsid w:val="007467D0"/>
    <w:rsid w:val="00746BB9"/>
    <w:rsid w:val="00746E0F"/>
    <w:rsid w:val="00746E71"/>
    <w:rsid w:val="00746F4D"/>
    <w:rsid w:val="00747711"/>
    <w:rsid w:val="00747A69"/>
    <w:rsid w:val="00747AC9"/>
    <w:rsid w:val="00747C75"/>
    <w:rsid w:val="00747FA4"/>
    <w:rsid w:val="00750170"/>
    <w:rsid w:val="0075085E"/>
    <w:rsid w:val="00750B78"/>
    <w:rsid w:val="00750DE0"/>
    <w:rsid w:val="007513FB"/>
    <w:rsid w:val="00751434"/>
    <w:rsid w:val="007516BF"/>
    <w:rsid w:val="007519B7"/>
    <w:rsid w:val="00751A4B"/>
    <w:rsid w:val="00751A62"/>
    <w:rsid w:val="00751B15"/>
    <w:rsid w:val="00751DC8"/>
    <w:rsid w:val="0075294B"/>
    <w:rsid w:val="00752FCE"/>
    <w:rsid w:val="00753178"/>
    <w:rsid w:val="007533BE"/>
    <w:rsid w:val="00753901"/>
    <w:rsid w:val="00753BC4"/>
    <w:rsid w:val="00753D29"/>
    <w:rsid w:val="0075409C"/>
    <w:rsid w:val="00754190"/>
    <w:rsid w:val="007543A4"/>
    <w:rsid w:val="007543F6"/>
    <w:rsid w:val="0075461C"/>
    <w:rsid w:val="007546CD"/>
    <w:rsid w:val="0075489B"/>
    <w:rsid w:val="007548F0"/>
    <w:rsid w:val="00754D5D"/>
    <w:rsid w:val="00755A3C"/>
    <w:rsid w:val="00755C3E"/>
    <w:rsid w:val="007561DF"/>
    <w:rsid w:val="007562CC"/>
    <w:rsid w:val="00756602"/>
    <w:rsid w:val="00756848"/>
    <w:rsid w:val="0075687D"/>
    <w:rsid w:val="00756932"/>
    <w:rsid w:val="007569A2"/>
    <w:rsid w:val="00756A66"/>
    <w:rsid w:val="00756B21"/>
    <w:rsid w:val="00756B4C"/>
    <w:rsid w:val="00756CF1"/>
    <w:rsid w:val="00756D37"/>
    <w:rsid w:val="00756F01"/>
    <w:rsid w:val="00757330"/>
    <w:rsid w:val="0075779A"/>
    <w:rsid w:val="00757916"/>
    <w:rsid w:val="00757F07"/>
    <w:rsid w:val="007601FA"/>
    <w:rsid w:val="007602B0"/>
    <w:rsid w:val="00760511"/>
    <w:rsid w:val="00760592"/>
    <w:rsid w:val="007606F0"/>
    <w:rsid w:val="00760976"/>
    <w:rsid w:val="0076106C"/>
    <w:rsid w:val="007612AF"/>
    <w:rsid w:val="00761343"/>
    <w:rsid w:val="00761554"/>
    <w:rsid w:val="00761B9B"/>
    <w:rsid w:val="00761DFA"/>
    <w:rsid w:val="00761ECB"/>
    <w:rsid w:val="0076206A"/>
    <w:rsid w:val="007627C0"/>
    <w:rsid w:val="00762A48"/>
    <w:rsid w:val="00762AC5"/>
    <w:rsid w:val="00762AF6"/>
    <w:rsid w:val="00762BCF"/>
    <w:rsid w:val="00762CC8"/>
    <w:rsid w:val="00762DE1"/>
    <w:rsid w:val="007630D5"/>
    <w:rsid w:val="0076336B"/>
    <w:rsid w:val="007637BC"/>
    <w:rsid w:val="00763860"/>
    <w:rsid w:val="00763C4B"/>
    <w:rsid w:val="00763D0C"/>
    <w:rsid w:val="00764246"/>
    <w:rsid w:val="007642F8"/>
    <w:rsid w:val="007646A9"/>
    <w:rsid w:val="00764905"/>
    <w:rsid w:val="00764937"/>
    <w:rsid w:val="00764A48"/>
    <w:rsid w:val="00764A87"/>
    <w:rsid w:val="0076515E"/>
    <w:rsid w:val="0076531D"/>
    <w:rsid w:val="007654A0"/>
    <w:rsid w:val="007655F0"/>
    <w:rsid w:val="00765C9C"/>
    <w:rsid w:val="00765F75"/>
    <w:rsid w:val="00766215"/>
    <w:rsid w:val="007663E7"/>
    <w:rsid w:val="007663F6"/>
    <w:rsid w:val="0076656E"/>
    <w:rsid w:val="00766699"/>
    <w:rsid w:val="00766BC3"/>
    <w:rsid w:val="00766C7A"/>
    <w:rsid w:val="007671AB"/>
    <w:rsid w:val="00767204"/>
    <w:rsid w:val="00767265"/>
    <w:rsid w:val="007675FD"/>
    <w:rsid w:val="0076762D"/>
    <w:rsid w:val="007677A5"/>
    <w:rsid w:val="00770048"/>
    <w:rsid w:val="0077082B"/>
    <w:rsid w:val="00770CDC"/>
    <w:rsid w:val="00770E84"/>
    <w:rsid w:val="00770EA6"/>
    <w:rsid w:val="007712F0"/>
    <w:rsid w:val="0077162F"/>
    <w:rsid w:val="007719B2"/>
    <w:rsid w:val="0077209E"/>
    <w:rsid w:val="007722B2"/>
    <w:rsid w:val="0077248E"/>
    <w:rsid w:val="007724AA"/>
    <w:rsid w:val="00772629"/>
    <w:rsid w:val="00772693"/>
    <w:rsid w:val="0077276B"/>
    <w:rsid w:val="00772A35"/>
    <w:rsid w:val="00772A57"/>
    <w:rsid w:val="00772C83"/>
    <w:rsid w:val="00772EC7"/>
    <w:rsid w:val="00773B41"/>
    <w:rsid w:val="00773B9E"/>
    <w:rsid w:val="00773BA1"/>
    <w:rsid w:val="0077421B"/>
    <w:rsid w:val="007743B5"/>
    <w:rsid w:val="0077462F"/>
    <w:rsid w:val="007747C8"/>
    <w:rsid w:val="0077483D"/>
    <w:rsid w:val="00774F57"/>
    <w:rsid w:val="00775274"/>
    <w:rsid w:val="0077530B"/>
    <w:rsid w:val="007754F8"/>
    <w:rsid w:val="007755EA"/>
    <w:rsid w:val="00775684"/>
    <w:rsid w:val="007756C6"/>
    <w:rsid w:val="00775CCE"/>
    <w:rsid w:val="00775D7C"/>
    <w:rsid w:val="00775E02"/>
    <w:rsid w:val="00775E2E"/>
    <w:rsid w:val="00776360"/>
    <w:rsid w:val="00776390"/>
    <w:rsid w:val="00776448"/>
    <w:rsid w:val="007767B4"/>
    <w:rsid w:val="00776DC6"/>
    <w:rsid w:val="007770F7"/>
    <w:rsid w:val="0077731D"/>
    <w:rsid w:val="00777343"/>
    <w:rsid w:val="007773D7"/>
    <w:rsid w:val="00777769"/>
    <w:rsid w:val="0077780C"/>
    <w:rsid w:val="00777C1C"/>
    <w:rsid w:val="007801EC"/>
    <w:rsid w:val="00780F39"/>
    <w:rsid w:val="007810DE"/>
    <w:rsid w:val="00781287"/>
    <w:rsid w:val="0078193F"/>
    <w:rsid w:val="00781AC1"/>
    <w:rsid w:val="00781FB7"/>
    <w:rsid w:val="0078225A"/>
    <w:rsid w:val="00782440"/>
    <w:rsid w:val="007825F5"/>
    <w:rsid w:val="007826F6"/>
    <w:rsid w:val="0078276C"/>
    <w:rsid w:val="00782887"/>
    <w:rsid w:val="00782916"/>
    <w:rsid w:val="00782A51"/>
    <w:rsid w:val="007831F2"/>
    <w:rsid w:val="00783E96"/>
    <w:rsid w:val="0078427B"/>
    <w:rsid w:val="0078433C"/>
    <w:rsid w:val="00784543"/>
    <w:rsid w:val="00784611"/>
    <w:rsid w:val="00784901"/>
    <w:rsid w:val="00784A6F"/>
    <w:rsid w:val="00784C9B"/>
    <w:rsid w:val="00785058"/>
    <w:rsid w:val="007850AC"/>
    <w:rsid w:val="0078549F"/>
    <w:rsid w:val="00785917"/>
    <w:rsid w:val="00785B64"/>
    <w:rsid w:val="00785D79"/>
    <w:rsid w:val="0078630E"/>
    <w:rsid w:val="0078675D"/>
    <w:rsid w:val="007867C1"/>
    <w:rsid w:val="00786896"/>
    <w:rsid w:val="00786A5D"/>
    <w:rsid w:val="00786B2E"/>
    <w:rsid w:val="00786CC1"/>
    <w:rsid w:val="00787459"/>
    <w:rsid w:val="00787B3F"/>
    <w:rsid w:val="00787D61"/>
    <w:rsid w:val="00787F92"/>
    <w:rsid w:val="00790202"/>
    <w:rsid w:val="0079028C"/>
    <w:rsid w:val="007902F4"/>
    <w:rsid w:val="007908A8"/>
    <w:rsid w:val="00790B82"/>
    <w:rsid w:val="00790F92"/>
    <w:rsid w:val="00791169"/>
    <w:rsid w:val="00791294"/>
    <w:rsid w:val="007914B2"/>
    <w:rsid w:val="007918DC"/>
    <w:rsid w:val="00791C12"/>
    <w:rsid w:val="00792496"/>
    <w:rsid w:val="007927E7"/>
    <w:rsid w:val="007929B9"/>
    <w:rsid w:val="007929F2"/>
    <w:rsid w:val="00792D98"/>
    <w:rsid w:val="00792EC5"/>
    <w:rsid w:val="00792F4F"/>
    <w:rsid w:val="00793260"/>
    <w:rsid w:val="007932F4"/>
    <w:rsid w:val="007937FC"/>
    <w:rsid w:val="007939B0"/>
    <w:rsid w:val="00793AD0"/>
    <w:rsid w:val="00793BB8"/>
    <w:rsid w:val="00794054"/>
    <w:rsid w:val="00794140"/>
    <w:rsid w:val="00794277"/>
    <w:rsid w:val="007943F8"/>
    <w:rsid w:val="00794BA9"/>
    <w:rsid w:val="00794C87"/>
    <w:rsid w:val="00794DF0"/>
    <w:rsid w:val="00795409"/>
    <w:rsid w:val="0079572D"/>
    <w:rsid w:val="00795A28"/>
    <w:rsid w:val="00795A4E"/>
    <w:rsid w:val="00795AFC"/>
    <w:rsid w:val="00795CAB"/>
    <w:rsid w:val="00795CE8"/>
    <w:rsid w:val="00795DC9"/>
    <w:rsid w:val="007960F0"/>
    <w:rsid w:val="007966E5"/>
    <w:rsid w:val="00796891"/>
    <w:rsid w:val="00796BD5"/>
    <w:rsid w:val="00796C36"/>
    <w:rsid w:val="00797031"/>
    <w:rsid w:val="00797048"/>
    <w:rsid w:val="007971B8"/>
    <w:rsid w:val="00797AC4"/>
    <w:rsid w:val="007A001C"/>
    <w:rsid w:val="007A011B"/>
    <w:rsid w:val="007A01CA"/>
    <w:rsid w:val="007A0566"/>
    <w:rsid w:val="007A0608"/>
    <w:rsid w:val="007A0749"/>
    <w:rsid w:val="007A08F0"/>
    <w:rsid w:val="007A0CBF"/>
    <w:rsid w:val="007A0D0D"/>
    <w:rsid w:val="007A11FB"/>
    <w:rsid w:val="007A1291"/>
    <w:rsid w:val="007A14D1"/>
    <w:rsid w:val="007A1CA7"/>
    <w:rsid w:val="007A264A"/>
    <w:rsid w:val="007A2920"/>
    <w:rsid w:val="007A3025"/>
    <w:rsid w:val="007A34CD"/>
    <w:rsid w:val="007A3A8B"/>
    <w:rsid w:val="007A3BB8"/>
    <w:rsid w:val="007A3EDB"/>
    <w:rsid w:val="007A470B"/>
    <w:rsid w:val="007A4815"/>
    <w:rsid w:val="007A49D8"/>
    <w:rsid w:val="007A4B77"/>
    <w:rsid w:val="007A5323"/>
    <w:rsid w:val="007A5592"/>
    <w:rsid w:val="007A566F"/>
    <w:rsid w:val="007A5C8D"/>
    <w:rsid w:val="007A5D77"/>
    <w:rsid w:val="007A5F09"/>
    <w:rsid w:val="007A628C"/>
    <w:rsid w:val="007A62EE"/>
    <w:rsid w:val="007A65B7"/>
    <w:rsid w:val="007A65C9"/>
    <w:rsid w:val="007A68E9"/>
    <w:rsid w:val="007A6A47"/>
    <w:rsid w:val="007A6C0C"/>
    <w:rsid w:val="007A7217"/>
    <w:rsid w:val="007A76AE"/>
    <w:rsid w:val="007A76BF"/>
    <w:rsid w:val="007A7F1E"/>
    <w:rsid w:val="007A7FE2"/>
    <w:rsid w:val="007B0241"/>
    <w:rsid w:val="007B0EB0"/>
    <w:rsid w:val="007B0F9B"/>
    <w:rsid w:val="007B1383"/>
    <w:rsid w:val="007B1564"/>
    <w:rsid w:val="007B1688"/>
    <w:rsid w:val="007B16A0"/>
    <w:rsid w:val="007B1B8F"/>
    <w:rsid w:val="007B1E57"/>
    <w:rsid w:val="007B2096"/>
    <w:rsid w:val="007B22A5"/>
    <w:rsid w:val="007B23DB"/>
    <w:rsid w:val="007B2572"/>
    <w:rsid w:val="007B25D6"/>
    <w:rsid w:val="007B2A45"/>
    <w:rsid w:val="007B2C7E"/>
    <w:rsid w:val="007B2CAC"/>
    <w:rsid w:val="007B2D8B"/>
    <w:rsid w:val="007B2E08"/>
    <w:rsid w:val="007B4286"/>
    <w:rsid w:val="007B4498"/>
    <w:rsid w:val="007B4FAF"/>
    <w:rsid w:val="007B5712"/>
    <w:rsid w:val="007B59BE"/>
    <w:rsid w:val="007B63B0"/>
    <w:rsid w:val="007B661B"/>
    <w:rsid w:val="007B6699"/>
    <w:rsid w:val="007B6BBC"/>
    <w:rsid w:val="007B6C58"/>
    <w:rsid w:val="007B6C5C"/>
    <w:rsid w:val="007B6FC2"/>
    <w:rsid w:val="007B72D2"/>
    <w:rsid w:val="007B753E"/>
    <w:rsid w:val="007B7675"/>
    <w:rsid w:val="007B76A0"/>
    <w:rsid w:val="007B79BF"/>
    <w:rsid w:val="007B79F4"/>
    <w:rsid w:val="007B7B08"/>
    <w:rsid w:val="007C0032"/>
    <w:rsid w:val="007C0327"/>
    <w:rsid w:val="007C0C4D"/>
    <w:rsid w:val="007C0E19"/>
    <w:rsid w:val="007C0EEC"/>
    <w:rsid w:val="007C104F"/>
    <w:rsid w:val="007C1BD4"/>
    <w:rsid w:val="007C2880"/>
    <w:rsid w:val="007C2E3C"/>
    <w:rsid w:val="007C2E8B"/>
    <w:rsid w:val="007C3481"/>
    <w:rsid w:val="007C37C3"/>
    <w:rsid w:val="007C44B1"/>
    <w:rsid w:val="007C4765"/>
    <w:rsid w:val="007C4CE2"/>
    <w:rsid w:val="007C4E38"/>
    <w:rsid w:val="007C5935"/>
    <w:rsid w:val="007C5A42"/>
    <w:rsid w:val="007C5D89"/>
    <w:rsid w:val="007C5DB3"/>
    <w:rsid w:val="007C602D"/>
    <w:rsid w:val="007C61B3"/>
    <w:rsid w:val="007C61B7"/>
    <w:rsid w:val="007C672F"/>
    <w:rsid w:val="007C68F7"/>
    <w:rsid w:val="007C6ACC"/>
    <w:rsid w:val="007C727D"/>
    <w:rsid w:val="007C737A"/>
    <w:rsid w:val="007C738B"/>
    <w:rsid w:val="007C7504"/>
    <w:rsid w:val="007C7990"/>
    <w:rsid w:val="007C7BA2"/>
    <w:rsid w:val="007C7D04"/>
    <w:rsid w:val="007D043B"/>
    <w:rsid w:val="007D0965"/>
    <w:rsid w:val="007D0D67"/>
    <w:rsid w:val="007D0E6F"/>
    <w:rsid w:val="007D1308"/>
    <w:rsid w:val="007D16A2"/>
    <w:rsid w:val="007D17ED"/>
    <w:rsid w:val="007D1823"/>
    <w:rsid w:val="007D1A98"/>
    <w:rsid w:val="007D1ADA"/>
    <w:rsid w:val="007D1B9A"/>
    <w:rsid w:val="007D1D98"/>
    <w:rsid w:val="007D1DAF"/>
    <w:rsid w:val="007D2558"/>
    <w:rsid w:val="007D2AF0"/>
    <w:rsid w:val="007D30C5"/>
    <w:rsid w:val="007D30E5"/>
    <w:rsid w:val="007D3370"/>
    <w:rsid w:val="007D3609"/>
    <w:rsid w:val="007D3764"/>
    <w:rsid w:val="007D3923"/>
    <w:rsid w:val="007D3B2D"/>
    <w:rsid w:val="007D3E82"/>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5B"/>
    <w:rsid w:val="007D7725"/>
    <w:rsid w:val="007D7A19"/>
    <w:rsid w:val="007D7A52"/>
    <w:rsid w:val="007D7A9E"/>
    <w:rsid w:val="007E02CF"/>
    <w:rsid w:val="007E0579"/>
    <w:rsid w:val="007E071F"/>
    <w:rsid w:val="007E082D"/>
    <w:rsid w:val="007E0A8D"/>
    <w:rsid w:val="007E0B8D"/>
    <w:rsid w:val="007E148F"/>
    <w:rsid w:val="007E1868"/>
    <w:rsid w:val="007E186D"/>
    <w:rsid w:val="007E1B0F"/>
    <w:rsid w:val="007E1B99"/>
    <w:rsid w:val="007E1C2A"/>
    <w:rsid w:val="007E1FC5"/>
    <w:rsid w:val="007E20CA"/>
    <w:rsid w:val="007E2156"/>
    <w:rsid w:val="007E218F"/>
    <w:rsid w:val="007E2378"/>
    <w:rsid w:val="007E2774"/>
    <w:rsid w:val="007E27EA"/>
    <w:rsid w:val="007E2C3E"/>
    <w:rsid w:val="007E2F0C"/>
    <w:rsid w:val="007E2F85"/>
    <w:rsid w:val="007E3111"/>
    <w:rsid w:val="007E3363"/>
    <w:rsid w:val="007E3FD9"/>
    <w:rsid w:val="007E41CF"/>
    <w:rsid w:val="007E4956"/>
    <w:rsid w:val="007E4A93"/>
    <w:rsid w:val="007E4C4F"/>
    <w:rsid w:val="007E4D4D"/>
    <w:rsid w:val="007E4EA1"/>
    <w:rsid w:val="007E501E"/>
    <w:rsid w:val="007E542D"/>
    <w:rsid w:val="007E577E"/>
    <w:rsid w:val="007E5849"/>
    <w:rsid w:val="007E5AB7"/>
    <w:rsid w:val="007E5D1E"/>
    <w:rsid w:val="007E5D72"/>
    <w:rsid w:val="007E5DC1"/>
    <w:rsid w:val="007E5EE3"/>
    <w:rsid w:val="007E5F64"/>
    <w:rsid w:val="007E60F3"/>
    <w:rsid w:val="007E66DB"/>
    <w:rsid w:val="007E66DF"/>
    <w:rsid w:val="007E67F4"/>
    <w:rsid w:val="007E69A8"/>
    <w:rsid w:val="007E6AD3"/>
    <w:rsid w:val="007E6C30"/>
    <w:rsid w:val="007E6D6C"/>
    <w:rsid w:val="007E6DE1"/>
    <w:rsid w:val="007E705A"/>
    <w:rsid w:val="007E74AF"/>
    <w:rsid w:val="007E7551"/>
    <w:rsid w:val="007E7CE3"/>
    <w:rsid w:val="007E7F8D"/>
    <w:rsid w:val="007F0325"/>
    <w:rsid w:val="007F034D"/>
    <w:rsid w:val="007F0526"/>
    <w:rsid w:val="007F07DC"/>
    <w:rsid w:val="007F0966"/>
    <w:rsid w:val="007F0A8F"/>
    <w:rsid w:val="007F0E4B"/>
    <w:rsid w:val="007F164A"/>
    <w:rsid w:val="007F189D"/>
    <w:rsid w:val="007F19BF"/>
    <w:rsid w:val="007F1EC4"/>
    <w:rsid w:val="007F21DE"/>
    <w:rsid w:val="007F25AA"/>
    <w:rsid w:val="007F2A8E"/>
    <w:rsid w:val="007F31A5"/>
    <w:rsid w:val="007F3905"/>
    <w:rsid w:val="007F3985"/>
    <w:rsid w:val="007F3B50"/>
    <w:rsid w:val="007F40EB"/>
    <w:rsid w:val="007F4490"/>
    <w:rsid w:val="007F457F"/>
    <w:rsid w:val="007F465E"/>
    <w:rsid w:val="007F46A0"/>
    <w:rsid w:val="007F47CB"/>
    <w:rsid w:val="007F499D"/>
    <w:rsid w:val="007F4BFD"/>
    <w:rsid w:val="007F4FB0"/>
    <w:rsid w:val="007F5068"/>
    <w:rsid w:val="007F5348"/>
    <w:rsid w:val="007F5349"/>
    <w:rsid w:val="007F58EA"/>
    <w:rsid w:val="007F59EA"/>
    <w:rsid w:val="007F60ED"/>
    <w:rsid w:val="007F61EC"/>
    <w:rsid w:val="007F6302"/>
    <w:rsid w:val="007F6407"/>
    <w:rsid w:val="007F659F"/>
    <w:rsid w:val="007F6654"/>
    <w:rsid w:val="007F7308"/>
    <w:rsid w:val="007F78D3"/>
    <w:rsid w:val="007F7BDE"/>
    <w:rsid w:val="0080008A"/>
    <w:rsid w:val="00800199"/>
    <w:rsid w:val="008001B5"/>
    <w:rsid w:val="0080036B"/>
    <w:rsid w:val="00800393"/>
    <w:rsid w:val="008005F7"/>
    <w:rsid w:val="00800BDD"/>
    <w:rsid w:val="00800C4B"/>
    <w:rsid w:val="00800E65"/>
    <w:rsid w:val="00800EA9"/>
    <w:rsid w:val="00801993"/>
    <w:rsid w:val="00801BFA"/>
    <w:rsid w:val="00802054"/>
    <w:rsid w:val="00802904"/>
    <w:rsid w:val="00802A79"/>
    <w:rsid w:val="00802B26"/>
    <w:rsid w:val="00802FCD"/>
    <w:rsid w:val="00803668"/>
    <w:rsid w:val="008038D2"/>
    <w:rsid w:val="00803EF4"/>
    <w:rsid w:val="00803FAB"/>
    <w:rsid w:val="00804321"/>
    <w:rsid w:val="008046E2"/>
    <w:rsid w:val="00804877"/>
    <w:rsid w:val="00804BC9"/>
    <w:rsid w:val="00805039"/>
    <w:rsid w:val="00805433"/>
    <w:rsid w:val="00805449"/>
    <w:rsid w:val="008054FC"/>
    <w:rsid w:val="00805ECD"/>
    <w:rsid w:val="008066F8"/>
    <w:rsid w:val="008067C2"/>
    <w:rsid w:val="00806C28"/>
    <w:rsid w:val="0080728B"/>
    <w:rsid w:val="008077B7"/>
    <w:rsid w:val="00810034"/>
    <w:rsid w:val="00810919"/>
    <w:rsid w:val="00810AD6"/>
    <w:rsid w:val="00810E21"/>
    <w:rsid w:val="0081145D"/>
    <w:rsid w:val="00811780"/>
    <w:rsid w:val="008118D9"/>
    <w:rsid w:val="00811ADC"/>
    <w:rsid w:val="00811E28"/>
    <w:rsid w:val="00811F36"/>
    <w:rsid w:val="00811F8D"/>
    <w:rsid w:val="00812089"/>
    <w:rsid w:val="008122CA"/>
    <w:rsid w:val="0081278B"/>
    <w:rsid w:val="00812862"/>
    <w:rsid w:val="00812A1A"/>
    <w:rsid w:val="00812F6E"/>
    <w:rsid w:val="00813794"/>
    <w:rsid w:val="00813795"/>
    <w:rsid w:val="008139B4"/>
    <w:rsid w:val="008139FE"/>
    <w:rsid w:val="00813CD5"/>
    <w:rsid w:val="00814054"/>
    <w:rsid w:val="00814334"/>
    <w:rsid w:val="008146D2"/>
    <w:rsid w:val="00815277"/>
    <w:rsid w:val="008156D2"/>
    <w:rsid w:val="00815737"/>
    <w:rsid w:val="008158E6"/>
    <w:rsid w:val="00816247"/>
    <w:rsid w:val="008162BE"/>
    <w:rsid w:val="00816971"/>
    <w:rsid w:val="00816A8E"/>
    <w:rsid w:val="00816CA2"/>
    <w:rsid w:val="00816FFB"/>
    <w:rsid w:val="008171E5"/>
    <w:rsid w:val="008172AD"/>
    <w:rsid w:val="00817567"/>
    <w:rsid w:val="00817635"/>
    <w:rsid w:val="008176C2"/>
    <w:rsid w:val="00817A44"/>
    <w:rsid w:val="00817A4D"/>
    <w:rsid w:val="00817CA0"/>
    <w:rsid w:val="00820078"/>
    <w:rsid w:val="00820273"/>
    <w:rsid w:val="008202EA"/>
    <w:rsid w:val="008203DF"/>
    <w:rsid w:val="008209D8"/>
    <w:rsid w:val="00820B82"/>
    <w:rsid w:val="00820C41"/>
    <w:rsid w:val="00820E5F"/>
    <w:rsid w:val="00821096"/>
    <w:rsid w:val="0082172F"/>
    <w:rsid w:val="008217D6"/>
    <w:rsid w:val="008217D9"/>
    <w:rsid w:val="008217FC"/>
    <w:rsid w:val="00822AB6"/>
    <w:rsid w:val="00822B1D"/>
    <w:rsid w:val="00822E89"/>
    <w:rsid w:val="00822F89"/>
    <w:rsid w:val="00823054"/>
    <w:rsid w:val="008230B1"/>
    <w:rsid w:val="008231A5"/>
    <w:rsid w:val="0082409A"/>
    <w:rsid w:val="00824109"/>
    <w:rsid w:val="008243ED"/>
    <w:rsid w:val="00824404"/>
    <w:rsid w:val="008245B3"/>
    <w:rsid w:val="0082460E"/>
    <w:rsid w:val="00824A2F"/>
    <w:rsid w:val="00824BC5"/>
    <w:rsid w:val="0082530F"/>
    <w:rsid w:val="00825329"/>
    <w:rsid w:val="0082580D"/>
    <w:rsid w:val="008258AA"/>
    <w:rsid w:val="008258EA"/>
    <w:rsid w:val="00825BA3"/>
    <w:rsid w:val="008271E9"/>
    <w:rsid w:val="008272FD"/>
    <w:rsid w:val="00827441"/>
    <w:rsid w:val="00827450"/>
    <w:rsid w:val="00827500"/>
    <w:rsid w:val="00827824"/>
    <w:rsid w:val="008279D6"/>
    <w:rsid w:val="0083010D"/>
    <w:rsid w:val="008301AB"/>
    <w:rsid w:val="008304B6"/>
    <w:rsid w:val="008304CD"/>
    <w:rsid w:val="008304D9"/>
    <w:rsid w:val="00830609"/>
    <w:rsid w:val="00830865"/>
    <w:rsid w:val="00830A98"/>
    <w:rsid w:val="008314E0"/>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1F6"/>
    <w:rsid w:val="0083421D"/>
    <w:rsid w:val="00834F60"/>
    <w:rsid w:val="0083533A"/>
    <w:rsid w:val="00835550"/>
    <w:rsid w:val="00835A63"/>
    <w:rsid w:val="00835CA2"/>
    <w:rsid w:val="00835D31"/>
    <w:rsid w:val="00836593"/>
    <w:rsid w:val="008365F5"/>
    <w:rsid w:val="00836FF1"/>
    <w:rsid w:val="00837278"/>
    <w:rsid w:val="008375A5"/>
    <w:rsid w:val="00837744"/>
    <w:rsid w:val="0083795B"/>
    <w:rsid w:val="0084010E"/>
    <w:rsid w:val="008401C4"/>
    <w:rsid w:val="008402D8"/>
    <w:rsid w:val="00840B3B"/>
    <w:rsid w:val="00840EF4"/>
    <w:rsid w:val="00841046"/>
    <w:rsid w:val="008411A8"/>
    <w:rsid w:val="008411ED"/>
    <w:rsid w:val="0084186E"/>
    <w:rsid w:val="00841985"/>
    <w:rsid w:val="00841CB3"/>
    <w:rsid w:val="0084227D"/>
    <w:rsid w:val="00842481"/>
    <w:rsid w:val="00842581"/>
    <w:rsid w:val="0084299B"/>
    <w:rsid w:val="00842A5C"/>
    <w:rsid w:val="00842AC8"/>
    <w:rsid w:val="00842C95"/>
    <w:rsid w:val="00842EBC"/>
    <w:rsid w:val="00843118"/>
    <w:rsid w:val="00843359"/>
    <w:rsid w:val="00843393"/>
    <w:rsid w:val="0084372E"/>
    <w:rsid w:val="00843D25"/>
    <w:rsid w:val="0084449C"/>
    <w:rsid w:val="008445A0"/>
    <w:rsid w:val="00844623"/>
    <w:rsid w:val="00844AB2"/>
    <w:rsid w:val="00844B0D"/>
    <w:rsid w:val="00844CC6"/>
    <w:rsid w:val="00844CF8"/>
    <w:rsid w:val="00845347"/>
    <w:rsid w:val="00845A4A"/>
    <w:rsid w:val="00845AD1"/>
    <w:rsid w:val="00845E46"/>
    <w:rsid w:val="00845EA7"/>
    <w:rsid w:val="00846086"/>
    <w:rsid w:val="008463F4"/>
    <w:rsid w:val="008469F7"/>
    <w:rsid w:val="00846CB9"/>
    <w:rsid w:val="00846E45"/>
    <w:rsid w:val="00846F81"/>
    <w:rsid w:val="00847508"/>
    <w:rsid w:val="0085027E"/>
    <w:rsid w:val="00850BE0"/>
    <w:rsid w:val="00850D60"/>
    <w:rsid w:val="00850FAE"/>
    <w:rsid w:val="008510BD"/>
    <w:rsid w:val="00851103"/>
    <w:rsid w:val="0085114D"/>
    <w:rsid w:val="00851872"/>
    <w:rsid w:val="00851E3C"/>
    <w:rsid w:val="00851E4A"/>
    <w:rsid w:val="0085281C"/>
    <w:rsid w:val="008529FF"/>
    <w:rsid w:val="00852B02"/>
    <w:rsid w:val="00852F7D"/>
    <w:rsid w:val="0085353F"/>
    <w:rsid w:val="00853753"/>
    <w:rsid w:val="00853B10"/>
    <w:rsid w:val="00853DBE"/>
    <w:rsid w:val="00853F58"/>
    <w:rsid w:val="00853FD1"/>
    <w:rsid w:val="008540A6"/>
    <w:rsid w:val="008540D7"/>
    <w:rsid w:val="0085453F"/>
    <w:rsid w:val="00854646"/>
    <w:rsid w:val="0085477C"/>
    <w:rsid w:val="008547A6"/>
    <w:rsid w:val="008549F7"/>
    <w:rsid w:val="00854A38"/>
    <w:rsid w:val="008554D1"/>
    <w:rsid w:val="00855815"/>
    <w:rsid w:val="00855A16"/>
    <w:rsid w:val="00855B73"/>
    <w:rsid w:val="00855C4C"/>
    <w:rsid w:val="00855DEF"/>
    <w:rsid w:val="00856135"/>
    <w:rsid w:val="008561C7"/>
    <w:rsid w:val="008561E4"/>
    <w:rsid w:val="008563D2"/>
    <w:rsid w:val="00856620"/>
    <w:rsid w:val="00856A23"/>
    <w:rsid w:val="008570C0"/>
    <w:rsid w:val="00857132"/>
    <w:rsid w:val="00857295"/>
    <w:rsid w:val="00857465"/>
    <w:rsid w:val="0085766F"/>
    <w:rsid w:val="00857FB0"/>
    <w:rsid w:val="008601BD"/>
    <w:rsid w:val="008604F1"/>
    <w:rsid w:val="008607CD"/>
    <w:rsid w:val="00860A40"/>
    <w:rsid w:val="00860CAF"/>
    <w:rsid w:val="00860E5A"/>
    <w:rsid w:val="00861215"/>
    <w:rsid w:val="0086127F"/>
    <w:rsid w:val="0086151D"/>
    <w:rsid w:val="0086155B"/>
    <w:rsid w:val="0086160C"/>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3C41"/>
    <w:rsid w:val="0086427C"/>
    <w:rsid w:val="0086471E"/>
    <w:rsid w:val="00864767"/>
    <w:rsid w:val="00864840"/>
    <w:rsid w:val="0086484E"/>
    <w:rsid w:val="00864A07"/>
    <w:rsid w:val="00864A23"/>
    <w:rsid w:val="00864A66"/>
    <w:rsid w:val="00864ABD"/>
    <w:rsid w:val="00864B2B"/>
    <w:rsid w:val="00864CEE"/>
    <w:rsid w:val="00864F0D"/>
    <w:rsid w:val="0086500A"/>
    <w:rsid w:val="008651A5"/>
    <w:rsid w:val="008651DC"/>
    <w:rsid w:val="0086542B"/>
    <w:rsid w:val="008655E9"/>
    <w:rsid w:val="00865728"/>
    <w:rsid w:val="0086578A"/>
    <w:rsid w:val="00865928"/>
    <w:rsid w:val="00865E9C"/>
    <w:rsid w:val="00866227"/>
    <w:rsid w:val="00866384"/>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CF8"/>
    <w:rsid w:val="00870D79"/>
    <w:rsid w:val="00871658"/>
    <w:rsid w:val="00871798"/>
    <w:rsid w:val="0087179B"/>
    <w:rsid w:val="00871FDB"/>
    <w:rsid w:val="00872219"/>
    <w:rsid w:val="00872432"/>
    <w:rsid w:val="00872749"/>
    <w:rsid w:val="0087275D"/>
    <w:rsid w:val="0087287C"/>
    <w:rsid w:val="008729DF"/>
    <w:rsid w:val="00872CE7"/>
    <w:rsid w:val="00872F09"/>
    <w:rsid w:val="00872F5A"/>
    <w:rsid w:val="00873601"/>
    <w:rsid w:val="00873668"/>
    <w:rsid w:val="0087368D"/>
    <w:rsid w:val="00873902"/>
    <w:rsid w:val="00873CC0"/>
    <w:rsid w:val="00873E14"/>
    <w:rsid w:val="008748A6"/>
    <w:rsid w:val="00875237"/>
    <w:rsid w:val="008753ED"/>
    <w:rsid w:val="008754D6"/>
    <w:rsid w:val="0087552F"/>
    <w:rsid w:val="00875707"/>
    <w:rsid w:val="00875911"/>
    <w:rsid w:val="00875A4C"/>
    <w:rsid w:val="00875C64"/>
    <w:rsid w:val="00875D39"/>
    <w:rsid w:val="00875DFA"/>
    <w:rsid w:val="00875E12"/>
    <w:rsid w:val="00875F22"/>
    <w:rsid w:val="00875F5A"/>
    <w:rsid w:val="00876713"/>
    <w:rsid w:val="00876939"/>
    <w:rsid w:val="00876C33"/>
    <w:rsid w:val="00876CE4"/>
    <w:rsid w:val="00876CEC"/>
    <w:rsid w:val="00876DC1"/>
    <w:rsid w:val="00876E17"/>
    <w:rsid w:val="00876EF5"/>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62C"/>
    <w:rsid w:val="0088296C"/>
    <w:rsid w:val="00882DEE"/>
    <w:rsid w:val="00882EF0"/>
    <w:rsid w:val="0088334B"/>
    <w:rsid w:val="00883836"/>
    <w:rsid w:val="00883C8E"/>
    <w:rsid w:val="00883F09"/>
    <w:rsid w:val="008843A8"/>
    <w:rsid w:val="00884438"/>
    <w:rsid w:val="008848BD"/>
    <w:rsid w:val="00884A34"/>
    <w:rsid w:val="00884DDD"/>
    <w:rsid w:val="0088555D"/>
    <w:rsid w:val="0088592F"/>
    <w:rsid w:val="00886098"/>
    <w:rsid w:val="008860B2"/>
    <w:rsid w:val="008863E1"/>
    <w:rsid w:val="0088650B"/>
    <w:rsid w:val="008867D6"/>
    <w:rsid w:val="00886AA1"/>
    <w:rsid w:val="00886C47"/>
    <w:rsid w:val="0088721F"/>
    <w:rsid w:val="00887B73"/>
    <w:rsid w:val="00887BC1"/>
    <w:rsid w:val="00890266"/>
    <w:rsid w:val="00890435"/>
    <w:rsid w:val="00890E9D"/>
    <w:rsid w:val="00891542"/>
    <w:rsid w:val="00891782"/>
    <w:rsid w:val="00891CBB"/>
    <w:rsid w:val="00891D0E"/>
    <w:rsid w:val="00891DAF"/>
    <w:rsid w:val="00891DD7"/>
    <w:rsid w:val="00891DF3"/>
    <w:rsid w:val="008920E3"/>
    <w:rsid w:val="008924C4"/>
    <w:rsid w:val="00892637"/>
    <w:rsid w:val="00892848"/>
    <w:rsid w:val="008928B0"/>
    <w:rsid w:val="0089299E"/>
    <w:rsid w:val="00893747"/>
    <w:rsid w:val="00893A2A"/>
    <w:rsid w:val="00893A2D"/>
    <w:rsid w:val="00893B71"/>
    <w:rsid w:val="00893DF8"/>
    <w:rsid w:val="00893F54"/>
    <w:rsid w:val="008944B5"/>
    <w:rsid w:val="0089493D"/>
    <w:rsid w:val="00894990"/>
    <w:rsid w:val="00894A8D"/>
    <w:rsid w:val="00894CAC"/>
    <w:rsid w:val="00894E09"/>
    <w:rsid w:val="0089520F"/>
    <w:rsid w:val="00895423"/>
    <w:rsid w:val="0089600C"/>
    <w:rsid w:val="00896380"/>
    <w:rsid w:val="008966BF"/>
    <w:rsid w:val="00896BDA"/>
    <w:rsid w:val="00896E01"/>
    <w:rsid w:val="00897197"/>
    <w:rsid w:val="008971F8"/>
    <w:rsid w:val="008973E9"/>
    <w:rsid w:val="00897893"/>
    <w:rsid w:val="00897AE9"/>
    <w:rsid w:val="008A0166"/>
    <w:rsid w:val="008A02AE"/>
    <w:rsid w:val="008A09AD"/>
    <w:rsid w:val="008A0D73"/>
    <w:rsid w:val="008A0EA0"/>
    <w:rsid w:val="008A1889"/>
    <w:rsid w:val="008A189F"/>
    <w:rsid w:val="008A1A9F"/>
    <w:rsid w:val="008A2295"/>
    <w:rsid w:val="008A2C08"/>
    <w:rsid w:val="008A2DBF"/>
    <w:rsid w:val="008A3142"/>
    <w:rsid w:val="008A341C"/>
    <w:rsid w:val="008A34BF"/>
    <w:rsid w:val="008A34D5"/>
    <w:rsid w:val="008A3509"/>
    <w:rsid w:val="008A38F8"/>
    <w:rsid w:val="008A3D4C"/>
    <w:rsid w:val="008A3FD7"/>
    <w:rsid w:val="008A3FFB"/>
    <w:rsid w:val="008A41B8"/>
    <w:rsid w:val="008A4588"/>
    <w:rsid w:val="008A46E4"/>
    <w:rsid w:val="008A4843"/>
    <w:rsid w:val="008A4A1A"/>
    <w:rsid w:val="008A501B"/>
    <w:rsid w:val="008A509C"/>
    <w:rsid w:val="008A5555"/>
    <w:rsid w:val="008A56FA"/>
    <w:rsid w:val="008A584A"/>
    <w:rsid w:val="008A5B07"/>
    <w:rsid w:val="008A5B61"/>
    <w:rsid w:val="008A60CB"/>
    <w:rsid w:val="008A631F"/>
    <w:rsid w:val="008A6853"/>
    <w:rsid w:val="008A717F"/>
    <w:rsid w:val="008A72C4"/>
    <w:rsid w:val="008A7341"/>
    <w:rsid w:val="008A7868"/>
    <w:rsid w:val="008A7CA3"/>
    <w:rsid w:val="008A7D33"/>
    <w:rsid w:val="008B06F1"/>
    <w:rsid w:val="008B0821"/>
    <w:rsid w:val="008B0A8D"/>
    <w:rsid w:val="008B0B72"/>
    <w:rsid w:val="008B0F60"/>
    <w:rsid w:val="008B101D"/>
    <w:rsid w:val="008B11EA"/>
    <w:rsid w:val="008B1205"/>
    <w:rsid w:val="008B131F"/>
    <w:rsid w:val="008B15A6"/>
    <w:rsid w:val="008B16D8"/>
    <w:rsid w:val="008B1810"/>
    <w:rsid w:val="008B1D29"/>
    <w:rsid w:val="008B1F46"/>
    <w:rsid w:val="008B253A"/>
    <w:rsid w:val="008B25C9"/>
    <w:rsid w:val="008B28EA"/>
    <w:rsid w:val="008B2C24"/>
    <w:rsid w:val="008B2C30"/>
    <w:rsid w:val="008B34BC"/>
    <w:rsid w:val="008B392D"/>
    <w:rsid w:val="008B4023"/>
    <w:rsid w:val="008B40E7"/>
    <w:rsid w:val="008B45C4"/>
    <w:rsid w:val="008B49B2"/>
    <w:rsid w:val="008B4D75"/>
    <w:rsid w:val="008B513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99A"/>
    <w:rsid w:val="008B6AB1"/>
    <w:rsid w:val="008B6CA1"/>
    <w:rsid w:val="008B6EEA"/>
    <w:rsid w:val="008B70F2"/>
    <w:rsid w:val="008B7259"/>
    <w:rsid w:val="008B72CE"/>
    <w:rsid w:val="008B75CC"/>
    <w:rsid w:val="008B7602"/>
    <w:rsid w:val="008B7713"/>
    <w:rsid w:val="008B7716"/>
    <w:rsid w:val="008B77EF"/>
    <w:rsid w:val="008B7911"/>
    <w:rsid w:val="008B7C52"/>
    <w:rsid w:val="008B7E5A"/>
    <w:rsid w:val="008C00C5"/>
    <w:rsid w:val="008C0585"/>
    <w:rsid w:val="008C068F"/>
    <w:rsid w:val="008C08DE"/>
    <w:rsid w:val="008C15F9"/>
    <w:rsid w:val="008C1781"/>
    <w:rsid w:val="008C183D"/>
    <w:rsid w:val="008C1872"/>
    <w:rsid w:val="008C19CB"/>
    <w:rsid w:val="008C1E1A"/>
    <w:rsid w:val="008C2025"/>
    <w:rsid w:val="008C28AC"/>
    <w:rsid w:val="008C2D87"/>
    <w:rsid w:val="008C2ED9"/>
    <w:rsid w:val="008C3113"/>
    <w:rsid w:val="008C33B1"/>
    <w:rsid w:val="008C3855"/>
    <w:rsid w:val="008C3896"/>
    <w:rsid w:val="008C3CD8"/>
    <w:rsid w:val="008C3DCA"/>
    <w:rsid w:val="008C46B7"/>
    <w:rsid w:val="008C46E5"/>
    <w:rsid w:val="008C4969"/>
    <w:rsid w:val="008C4A6E"/>
    <w:rsid w:val="008C4CD5"/>
    <w:rsid w:val="008C4F1F"/>
    <w:rsid w:val="008C5075"/>
    <w:rsid w:val="008C513F"/>
    <w:rsid w:val="008C532B"/>
    <w:rsid w:val="008C568B"/>
    <w:rsid w:val="008C56DD"/>
    <w:rsid w:val="008C5718"/>
    <w:rsid w:val="008C5AEB"/>
    <w:rsid w:val="008C5BC9"/>
    <w:rsid w:val="008C5CB0"/>
    <w:rsid w:val="008C5E11"/>
    <w:rsid w:val="008C604E"/>
    <w:rsid w:val="008C6A50"/>
    <w:rsid w:val="008C775E"/>
    <w:rsid w:val="008C7823"/>
    <w:rsid w:val="008C7A5F"/>
    <w:rsid w:val="008C7CA1"/>
    <w:rsid w:val="008C7DB5"/>
    <w:rsid w:val="008D0029"/>
    <w:rsid w:val="008D0104"/>
    <w:rsid w:val="008D0469"/>
    <w:rsid w:val="008D0517"/>
    <w:rsid w:val="008D0AB1"/>
    <w:rsid w:val="008D0BBE"/>
    <w:rsid w:val="008D11C4"/>
    <w:rsid w:val="008D1380"/>
    <w:rsid w:val="008D1893"/>
    <w:rsid w:val="008D1C6D"/>
    <w:rsid w:val="008D20B7"/>
    <w:rsid w:val="008D25E9"/>
    <w:rsid w:val="008D3291"/>
    <w:rsid w:val="008D3316"/>
    <w:rsid w:val="008D3324"/>
    <w:rsid w:val="008D34DE"/>
    <w:rsid w:val="008D36B9"/>
    <w:rsid w:val="008D3997"/>
    <w:rsid w:val="008D3A33"/>
    <w:rsid w:val="008D3A86"/>
    <w:rsid w:val="008D3B4F"/>
    <w:rsid w:val="008D3F46"/>
    <w:rsid w:val="008D419F"/>
    <w:rsid w:val="008D42AA"/>
    <w:rsid w:val="008D433E"/>
    <w:rsid w:val="008D4A10"/>
    <w:rsid w:val="008D4A32"/>
    <w:rsid w:val="008D4BA3"/>
    <w:rsid w:val="008D4BDF"/>
    <w:rsid w:val="008D4CBB"/>
    <w:rsid w:val="008D4EE2"/>
    <w:rsid w:val="008D4EF7"/>
    <w:rsid w:val="008D5555"/>
    <w:rsid w:val="008D569E"/>
    <w:rsid w:val="008D59DD"/>
    <w:rsid w:val="008D5A25"/>
    <w:rsid w:val="008D5B3D"/>
    <w:rsid w:val="008D62C7"/>
    <w:rsid w:val="008D669F"/>
    <w:rsid w:val="008D6807"/>
    <w:rsid w:val="008D6A57"/>
    <w:rsid w:val="008D6E24"/>
    <w:rsid w:val="008D6F80"/>
    <w:rsid w:val="008D7096"/>
    <w:rsid w:val="008D750E"/>
    <w:rsid w:val="008D78C6"/>
    <w:rsid w:val="008D793B"/>
    <w:rsid w:val="008E05A5"/>
    <w:rsid w:val="008E0614"/>
    <w:rsid w:val="008E0753"/>
    <w:rsid w:val="008E0849"/>
    <w:rsid w:val="008E09AF"/>
    <w:rsid w:val="008E0B58"/>
    <w:rsid w:val="008E0DBF"/>
    <w:rsid w:val="008E1026"/>
    <w:rsid w:val="008E10FC"/>
    <w:rsid w:val="008E1509"/>
    <w:rsid w:val="008E1553"/>
    <w:rsid w:val="008E19D7"/>
    <w:rsid w:val="008E1B2E"/>
    <w:rsid w:val="008E1CBA"/>
    <w:rsid w:val="008E2139"/>
    <w:rsid w:val="008E271B"/>
    <w:rsid w:val="008E2850"/>
    <w:rsid w:val="008E2885"/>
    <w:rsid w:val="008E2E0B"/>
    <w:rsid w:val="008E2E63"/>
    <w:rsid w:val="008E3055"/>
    <w:rsid w:val="008E3128"/>
    <w:rsid w:val="008E3147"/>
    <w:rsid w:val="008E31F6"/>
    <w:rsid w:val="008E339C"/>
    <w:rsid w:val="008E3FA6"/>
    <w:rsid w:val="008E40AB"/>
    <w:rsid w:val="008E41A8"/>
    <w:rsid w:val="008E451F"/>
    <w:rsid w:val="008E460F"/>
    <w:rsid w:val="008E4FE5"/>
    <w:rsid w:val="008E508A"/>
    <w:rsid w:val="008E52DC"/>
    <w:rsid w:val="008E5419"/>
    <w:rsid w:val="008E567C"/>
    <w:rsid w:val="008E56D9"/>
    <w:rsid w:val="008E5983"/>
    <w:rsid w:val="008E5C9A"/>
    <w:rsid w:val="008E5EA4"/>
    <w:rsid w:val="008E5FC7"/>
    <w:rsid w:val="008E6096"/>
    <w:rsid w:val="008E6341"/>
    <w:rsid w:val="008E6440"/>
    <w:rsid w:val="008E64AC"/>
    <w:rsid w:val="008E70ED"/>
    <w:rsid w:val="008E730B"/>
    <w:rsid w:val="008E7354"/>
    <w:rsid w:val="008E7361"/>
    <w:rsid w:val="008E765E"/>
    <w:rsid w:val="008E76B9"/>
    <w:rsid w:val="008E7AC1"/>
    <w:rsid w:val="008E7F1E"/>
    <w:rsid w:val="008E7FF1"/>
    <w:rsid w:val="008F04F7"/>
    <w:rsid w:val="008F0902"/>
    <w:rsid w:val="008F0AC9"/>
    <w:rsid w:val="008F0E03"/>
    <w:rsid w:val="008F166A"/>
    <w:rsid w:val="008F1A7F"/>
    <w:rsid w:val="008F203B"/>
    <w:rsid w:val="008F23A9"/>
    <w:rsid w:val="008F2838"/>
    <w:rsid w:val="008F29B2"/>
    <w:rsid w:val="008F2B40"/>
    <w:rsid w:val="008F2B68"/>
    <w:rsid w:val="008F3036"/>
    <w:rsid w:val="008F32E0"/>
    <w:rsid w:val="008F34B7"/>
    <w:rsid w:val="008F3967"/>
    <w:rsid w:val="008F3F28"/>
    <w:rsid w:val="008F406F"/>
    <w:rsid w:val="008F40A5"/>
    <w:rsid w:val="008F43C6"/>
    <w:rsid w:val="008F4DB3"/>
    <w:rsid w:val="008F4DD0"/>
    <w:rsid w:val="008F526E"/>
    <w:rsid w:val="008F5494"/>
    <w:rsid w:val="008F5763"/>
    <w:rsid w:val="008F5A9D"/>
    <w:rsid w:val="008F5B1D"/>
    <w:rsid w:val="008F5D74"/>
    <w:rsid w:val="008F6440"/>
    <w:rsid w:val="008F6791"/>
    <w:rsid w:val="008F67C2"/>
    <w:rsid w:val="008F68C0"/>
    <w:rsid w:val="008F6913"/>
    <w:rsid w:val="008F6A8D"/>
    <w:rsid w:val="008F7687"/>
    <w:rsid w:val="008F76E1"/>
    <w:rsid w:val="008F77DF"/>
    <w:rsid w:val="008F7AF8"/>
    <w:rsid w:val="008F7B70"/>
    <w:rsid w:val="008F7B75"/>
    <w:rsid w:val="008F7EAE"/>
    <w:rsid w:val="009003D0"/>
    <w:rsid w:val="00900AD2"/>
    <w:rsid w:val="009010D4"/>
    <w:rsid w:val="009012F5"/>
    <w:rsid w:val="009018F5"/>
    <w:rsid w:val="00901B46"/>
    <w:rsid w:val="00901DC1"/>
    <w:rsid w:val="00902228"/>
    <w:rsid w:val="00902B4C"/>
    <w:rsid w:val="00903064"/>
    <w:rsid w:val="00903121"/>
    <w:rsid w:val="009033D4"/>
    <w:rsid w:val="009034C2"/>
    <w:rsid w:val="009034E2"/>
    <w:rsid w:val="0090354C"/>
    <w:rsid w:val="00903643"/>
    <w:rsid w:val="00903649"/>
    <w:rsid w:val="00903E8A"/>
    <w:rsid w:val="00903ED8"/>
    <w:rsid w:val="009042B7"/>
    <w:rsid w:val="009045E4"/>
    <w:rsid w:val="00904D01"/>
    <w:rsid w:val="009051B4"/>
    <w:rsid w:val="00905244"/>
    <w:rsid w:val="0090560D"/>
    <w:rsid w:val="00905A0B"/>
    <w:rsid w:val="00905C02"/>
    <w:rsid w:val="00906431"/>
    <w:rsid w:val="00906472"/>
    <w:rsid w:val="00906AD9"/>
    <w:rsid w:val="00906B1F"/>
    <w:rsid w:val="00906BA1"/>
    <w:rsid w:val="00907040"/>
    <w:rsid w:val="009070EF"/>
    <w:rsid w:val="009073B4"/>
    <w:rsid w:val="00907ADC"/>
    <w:rsid w:val="00907EA7"/>
    <w:rsid w:val="00907FC2"/>
    <w:rsid w:val="0091001B"/>
    <w:rsid w:val="009100E9"/>
    <w:rsid w:val="0091020E"/>
    <w:rsid w:val="009103C7"/>
    <w:rsid w:val="00910B0D"/>
    <w:rsid w:val="0091113B"/>
    <w:rsid w:val="009111A6"/>
    <w:rsid w:val="009111AD"/>
    <w:rsid w:val="0091177C"/>
    <w:rsid w:val="00911C9A"/>
    <w:rsid w:val="00911CDE"/>
    <w:rsid w:val="00911CE0"/>
    <w:rsid w:val="00911ECA"/>
    <w:rsid w:val="00911F30"/>
    <w:rsid w:val="0091205E"/>
    <w:rsid w:val="009122BD"/>
    <w:rsid w:val="009124CC"/>
    <w:rsid w:val="0091281D"/>
    <w:rsid w:val="00912890"/>
    <w:rsid w:val="00912A75"/>
    <w:rsid w:val="00912B8C"/>
    <w:rsid w:val="00912B94"/>
    <w:rsid w:val="00912CCE"/>
    <w:rsid w:val="00912CF0"/>
    <w:rsid w:val="00912E91"/>
    <w:rsid w:val="00912ECF"/>
    <w:rsid w:val="00912FA0"/>
    <w:rsid w:val="00913366"/>
    <w:rsid w:val="00913B6E"/>
    <w:rsid w:val="00914305"/>
    <w:rsid w:val="00914347"/>
    <w:rsid w:val="0091435D"/>
    <w:rsid w:val="009143BC"/>
    <w:rsid w:val="00914C4A"/>
    <w:rsid w:val="009154B8"/>
    <w:rsid w:val="00915B45"/>
    <w:rsid w:val="00915F05"/>
    <w:rsid w:val="00915F35"/>
    <w:rsid w:val="009161E3"/>
    <w:rsid w:val="00916633"/>
    <w:rsid w:val="00916BC7"/>
    <w:rsid w:val="00916CB6"/>
    <w:rsid w:val="00916D92"/>
    <w:rsid w:val="00916E3E"/>
    <w:rsid w:val="00916F6F"/>
    <w:rsid w:val="00917822"/>
    <w:rsid w:val="00917D87"/>
    <w:rsid w:val="00917DDD"/>
    <w:rsid w:val="00917E7D"/>
    <w:rsid w:val="009201B2"/>
    <w:rsid w:val="00920989"/>
    <w:rsid w:val="009209E3"/>
    <w:rsid w:val="00920A0F"/>
    <w:rsid w:val="00920D59"/>
    <w:rsid w:val="00920F64"/>
    <w:rsid w:val="0092124B"/>
    <w:rsid w:val="00921441"/>
    <w:rsid w:val="00921C47"/>
    <w:rsid w:val="0092223B"/>
    <w:rsid w:val="009223EC"/>
    <w:rsid w:val="009225A3"/>
    <w:rsid w:val="00922A29"/>
    <w:rsid w:val="00922B31"/>
    <w:rsid w:val="00922ED0"/>
    <w:rsid w:val="00922EF7"/>
    <w:rsid w:val="0092316C"/>
    <w:rsid w:val="00923308"/>
    <w:rsid w:val="00923368"/>
    <w:rsid w:val="009234C1"/>
    <w:rsid w:val="00923900"/>
    <w:rsid w:val="00923B85"/>
    <w:rsid w:val="00923BF9"/>
    <w:rsid w:val="009247EC"/>
    <w:rsid w:val="009249C6"/>
    <w:rsid w:val="00924EEC"/>
    <w:rsid w:val="009252FC"/>
    <w:rsid w:val="00925835"/>
    <w:rsid w:val="009259CB"/>
    <w:rsid w:val="00925AEA"/>
    <w:rsid w:val="00925F7E"/>
    <w:rsid w:val="0092610A"/>
    <w:rsid w:val="00926176"/>
    <w:rsid w:val="00926476"/>
    <w:rsid w:val="009264E3"/>
    <w:rsid w:val="009265FF"/>
    <w:rsid w:val="00926ED1"/>
    <w:rsid w:val="00926FE4"/>
    <w:rsid w:val="0092721C"/>
    <w:rsid w:val="0092747C"/>
    <w:rsid w:val="0092766A"/>
    <w:rsid w:val="00927800"/>
    <w:rsid w:val="00927811"/>
    <w:rsid w:val="0092791A"/>
    <w:rsid w:val="00927B24"/>
    <w:rsid w:val="00927C66"/>
    <w:rsid w:val="00927C6D"/>
    <w:rsid w:val="00927E2D"/>
    <w:rsid w:val="0093028B"/>
    <w:rsid w:val="009303F7"/>
    <w:rsid w:val="0093081E"/>
    <w:rsid w:val="00930968"/>
    <w:rsid w:val="009310E4"/>
    <w:rsid w:val="009311AE"/>
    <w:rsid w:val="009314A8"/>
    <w:rsid w:val="009314DA"/>
    <w:rsid w:val="0093154E"/>
    <w:rsid w:val="00931929"/>
    <w:rsid w:val="00931BCE"/>
    <w:rsid w:val="00931BD0"/>
    <w:rsid w:val="00932389"/>
    <w:rsid w:val="00932429"/>
    <w:rsid w:val="00932639"/>
    <w:rsid w:val="00932C21"/>
    <w:rsid w:val="00932D03"/>
    <w:rsid w:val="00933314"/>
    <w:rsid w:val="00933E9D"/>
    <w:rsid w:val="00933F64"/>
    <w:rsid w:val="00934097"/>
    <w:rsid w:val="00934CAE"/>
    <w:rsid w:val="00934CE3"/>
    <w:rsid w:val="00934EB1"/>
    <w:rsid w:val="0093507F"/>
    <w:rsid w:val="009350A7"/>
    <w:rsid w:val="00935169"/>
    <w:rsid w:val="00935191"/>
    <w:rsid w:val="009355FB"/>
    <w:rsid w:val="0093562E"/>
    <w:rsid w:val="009357B9"/>
    <w:rsid w:val="00935AF8"/>
    <w:rsid w:val="00935CD8"/>
    <w:rsid w:val="009360FB"/>
    <w:rsid w:val="00936427"/>
    <w:rsid w:val="009364D7"/>
    <w:rsid w:val="00936580"/>
    <w:rsid w:val="009366FE"/>
    <w:rsid w:val="00936721"/>
    <w:rsid w:val="00936C29"/>
    <w:rsid w:val="00936ED5"/>
    <w:rsid w:val="009370D8"/>
    <w:rsid w:val="00937252"/>
    <w:rsid w:val="009372D2"/>
    <w:rsid w:val="009372D5"/>
    <w:rsid w:val="00937339"/>
    <w:rsid w:val="0093792B"/>
    <w:rsid w:val="0094010E"/>
    <w:rsid w:val="00940238"/>
    <w:rsid w:val="00940A14"/>
    <w:rsid w:val="00940B6C"/>
    <w:rsid w:val="00940E8C"/>
    <w:rsid w:val="0094129B"/>
    <w:rsid w:val="00941479"/>
    <w:rsid w:val="0094165E"/>
    <w:rsid w:val="00941D13"/>
    <w:rsid w:val="00942017"/>
    <w:rsid w:val="00942223"/>
    <w:rsid w:val="009422D7"/>
    <w:rsid w:val="009424CD"/>
    <w:rsid w:val="00942963"/>
    <w:rsid w:val="00942E36"/>
    <w:rsid w:val="00942FB7"/>
    <w:rsid w:val="00942FEF"/>
    <w:rsid w:val="0094322D"/>
    <w:rsid w:val="009432CA"/>
    <w:rsid w:val="00943522"/>
    <w:rsid w:val="00943803"/>
    <w:rsid w:val="00943CB4"/>
    <w:rsid w:val="00943E13"/>
    <w:rsid w:val="00943F46"/>
    <w:rsid w:val="009446B8"/>
    <w:rsid w:val="009447AA"/>
    <w:rsid w:val="00944D70"/>
    <w:rsid w:val="00944E69"/>
    <w:rsid w:val="009450B8"/>
    <w:rsid w:val="009451EB"/>
    <w:rsid w:val="0094528C"/>
    <w:rsid w:val="00945361"/>
    <w:rsid w:val="00945502"/>
    <w:rsid w:val="00945813"/>
    <w:rsid w:val="00945B69"/>
    <w:rsid w:val="00945C60"/>
    <w:rsid w:val="009462D5"/>
    <w:rsid w:val="0094649D"/>
    <w:rsid w:val="00946615"/>
    <w:rsid w:val="00946735"/>
    <w:rsid w:val="00946793"/>
    <w:rsid w:val="009469A0"/>
    <w:rsid w:val="00946A88"/>
    <w:rsid w:val="00946CA9"/>
    <w:rsid w:val="00947149"/>
    <w:rsid w:val="009475E0"/>
    <w:rsid w:val="009479E6"/>
    <w:rsid w:val="00947A34"/>
    <w:rsid w:val="00947EAF"/>
    <w:rsid w:val="00947FFA"/>
    <w:rsid w:val="009501CE"/>
    <w:rsid w:val="0095032C"/>
    <w:rsid w:val="00950393"/>
    <w:rsid w:val="00950509"/>
    <w:rsid w:val="009508BD"/>
    <w:rsid w:val="00950DEF"/>
    <w:rsid w:val="0095140F"/>
    <w:rsid w:val="009516EA"/>
    <w:rsid w:val="00951A83"/>
    <w:rsid w:val="00951E96"/>
    <w:rsid w:val="00951EA8"/>
    <w:rsid w:val="00952717"/>
    <w:rsid w:val="00952718"/>
    <w:rsid w:val="009527F1"/>
    <w:rsid w:val="00952A17"/>
    <w:rsid w:val="00952A63"/>
    <w:rsid w:val="00952E89"/>
    <w:rsid w:val="0095310C"/>
    <w:rsid w:val="00953507"/>
    <w:rsid w:val="00953515"/>
    <w:rsid w:val="009537D7"/>
    <w:rsid w:val="0095395A"/>
    <w:rsid w:val="00953BCF"/>
    <w:rsid w:val="00953C5F"/>
    <w:rsid w:val="00953FCC"/>
    <w:rsid w:val="00954233"/>
    <w:rsid w:val="00954613"/>
    <w:rsid w:val="00954863"/>
    <w:rsid w:val="009549D1"/>
    <w:rsid w:val="00954E47"/>
    <w:rsid w:val="00955182"/>
    <w:rsid w:val="00955406"/>
    <w:rsid w:val="00955458"/>
    <w:rsid w:val="00955484"/>
    <w:rsid w:val="009554B7"/>
    <w:rsid w:val="00955521"/>
    <w:rsid w:val="0095552A"/>
    <w:rsid w:val="0095577E"/>
    <w:rsid w:val="00955972"/>
    <w:rsid w:val="00955A78"/>
    <w:rsid w:val="00955DD9"/>
    <w:rsid w:val="00955DEA"/>
    <w:rsid w:val="00955ED6"/>
    <w:rsid w:val="00956002"/>
    <w:rsid w:val="009560B7"/>
    <w:rsid w:val="009561AE"/>
    <w:rsid w:val="00956543"/>
    <w:rsid w:val="0095698A"/>
    <w:rsid w:val="00956B97"/>
    <w:rsid w:val="00956F0E"/>
    <w:rsid w:val="009574B8"/>
    <w:rsid w:val="0095781D"/>
    <w:rsid w:val="0095795B"/>
    <w:rsid w:val="00957A49"/>
    <w:rsid w:val="00957B77"/>
    <w:rsid w:val="00957C63"/>
    <w:rsid w:val="00957E57"/>
    <w:rsid w:val="009601CD"/>
    <w:rsid w:val="00960288"/>
    <w:rsid w:val="00960438"/>
    <w:rsid w:val="00960681"/>
    <w:rsid w:val="00960751"/>
    <w:rsid w:val="00960C87"/>
    <w:rsid w:val="00960EBA"/>
    <w:rsid w:val="009610E5"/>
    <w:rsid w:val="00961628"/>
    <w:rsid w:val="009616CB"/>
    <w:rsid w:val="00961703"/>
    <w:rsid w:val="00961824"/>
    <w:rsid w:val="0096187A"/>
    <w:rsid w:val="00961D2B"/>
    <w:rsid w:val="00961FE7"/>
    <w:rsid w:val="0096249F"/>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EEC"/>
    <w:rsid w:val="00965F63"/>
    <w:rsid w:val="0096602B"/>
    <w:rsid w:val="00966F0D"/>
    <w:rsid w:val="00967171"/>
    <w:rsid w:val="009676BF"/>
    <w:rsid w:val="009676E1"/>
    <w:rsid w:val="009677C7"/>
    <w:rsid w:val="0096795A"/>
    <w:rsid w:val="00967AE8"/>
    <w:rsid w:val="00967DD6"/>
    <w:rsid w:val="00967F3C"/>
    <w:rsid w:val="00967FA4"/>
    <w:rsid w:val="0097031D"/>
    <w:rsid w:val="009706F7"/>
    <w:rsid w:val="00970F39"/>
    <w:rsid w:val="009711DC"/>
    <w:rsid w:val="0097170C"/>
    <w:rsid w:val="009718C8"/>
    <w:rsid w:val="00971988"/>
    <w:rsid w:val="00971AC9"/>
    <w:rsid w:val="00971AF7"/>
    <w:rsid w:val="00971B9C"/>
    <w:rsid w:val="00971CD6"/>
    <w:rsid w:val="009720F6"/>
    <w:rsid w:val="009722FE"/>
    <w:rsid w:val="00972309"/>
    <w:rsid w:val="00972953"/>
    <w:rsid w:val="0097296E"/>
    <w:rsid w:val="00972D76"/>
    <w:rsid w:val="00973178"/>
    <w:rsid w:val="00973237"/>
    <w:rsid w:val="0097327F"/>
    <w:rsid w:val="0097353B"/>
    <w:rsid w:val="009738B0"/>
    <w:rsid w:val="00973B6A"/>
    <w:rsid w:val="00973B79"/>
    <w:rsid w:val="00974DC7"/>
    <w:rsid w:val="00975165"/>
    <w:rsid w:val="0097574E"/>
    <w:rsid w:val="00975D96"/>
    <w:rsid w:val="00975F7E"/>
    <w:rsid w:val="009764D2"/>
    <w:rsid w:val="009765EA"/>
    <w:rsid w:val="0097672F"/>
    <w:rsid w:val="00976783"/>
    <w:rsid w:val="00976B0F"/>
    <w:rsid w:val="00976C77"/>
    <w:rsid w:val="00976FE0"/>
    <w:rsid w:val="00977443"/>
    <w:rsid w:val="00977592"/>
    <w:rsid w:val="009776DE"/>
    <w:rsid w:val="00977A72"/>
    <w:rsid w:val="00977C7D"/>
    <w:rsid w:val="00977EE9"/>
    <w:rsid w:val="00977EF4"/>
    <w:rsid w:val="00980200"/>
    <w:rsid w:val="009807D2"/>
    <w:rsid w:val="00980B0F"/>
    <w:rsid w:val="00980C09"/>
    <w:rsid w:val="00980D27"/>
    <w:rsid w:val="00980E73"/>
    <w:rsid w:val="009818B2"/>
    <w:rsid w:val="00981CF9"/>
    <w:rsid w:val="0098235B"/>
    <w:rsid w:val="0098244D"/>
    <w:rsid w:val="0098245A"/>
    <w:rsid w:val="00982D40"/>
    <w:rsid w:val="00982D5E"/>
    <w:rsid w:val="009837D7"/>
    <w:rsid w:val="009839A5"/>
    <w:rsid w:val="00983C4C"/>
    <w:rsid w:val="00984283"/>
    <w:rsid w:val="00984688"/>
    <w:rsid w:val="009846E8"/>
    <w:rsid w:val="0098476B"/>
    <w:rsid w:val="00984CF8"/>
    <w:rsid w:val="0098518A"/>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87DF6"/>
    <w:rsid w:val="0099025B"/>
    <w:rsid w:val="0099049F"/>
    <w:rsid w:val="009905E5"/>
    <w:rsid w:val="00990619"/>
    <w:rsid w:val="00990628"/>
    <w:rsid w:val="00990BC4"/>
    <w:rsid w:val="00990CF8"/>
    <w:rsid w:val="00990F3D"/>
    <w:rsid w:val="009914E2"/>
    <w:rsid w:val="00991935"/>
    <w:rsid w:val="009920FF"/>
    <w:rsid w:val="009921DB"/>
    <w:rsid w:val="009921EF"/>
    <w:rsid w:val="00992C15"/>
    <w:rsid w:val="00992C36"/>
    <w:rsid w:val="00992E48"/>
    <w:rsid w:val="00992EF2"/>
    <w:rsid w:val="00992F48"/>
    <w:rsid w:val="00993089"/>
    <w:rsid w:val="00993147"/>
    <w:rsid w:val="00993594"/>
    <w:rsid w:val="00993663"/>
    <w:rsid w:val="00993A1E"/>
    <w:rsid w:val="00993C19"/>
    <w:rsid w:val="009942EB"/>
    <w:rsid w:val="0099477C"/>
    <w:rsid w:val="00994979"/>
    <w:rsid w:val="00994ACC"/>
    <w:rsid w:val="00994E43"/>
    <w:rsid w:val="00995027"/>
    <w:rsid w:val="009951CC"/>
    <w:rsid w:val="0099574E"/>
    <w:rsid w:val="00995A07"/>
    <w:rsid w:val="00995CC9"/>
    <w:rsid w:val="00995D1E"/>
    <w:rsid w:val="00995E41"/>
    <w:rsid w:val="00995F53"/>
    <w:rsid w:val="0099602D"/>
    <w:rsid w:val="009962D8"/>
    <w:rsid w:val="00996471"/>
    <w:rsid w:val="00996532"/>
    <w:rsid w:val="0099663B"/>
    <w:rsid w:val="00996EB9"/>
    <w:rsid w:val="00996FC1"/>
    <w:rsid w:val="0099707F"/>
    <w:rsid w:val="0099715B"/>
    <w:rsid w:val="0099739E"/>
    <w:rsid w:val="00997827"/>
    <w:rsid w:val="00997AC5"/>
    <w:rsid w:val="00997B60"/>
    <w:rsid w:val="00997EC4"/>
    <w:rsid w:val="009A026A"/>
    <w:rsid w:val="009A053B"/>
    <w:rsid w:val="009A0545"/>
    <w:rsid w:val="009A072F"/>
    <w:rsid w:val="009A08C2"/>
    <w:rsid w:val="009A0AF8"/>
    <w:rsid w:val="009A1382"/>
    <w:rsid w:val="009A148D"/>
    <w:rsid w:val="009A1500"/>
    <w:rsid w:val="009A1B03"/>
    <w:rsid w:val="009A239C"/>
    <w:rsid w:val="009A2A1F"/>
    <w:rsid w:val="009A2B15"/>
    <w:rsid w:val="009A37B8"/>
    <w:rsid w:val="009A3CB0"/>
    <w:rsid w:val="009A404A"/>
    <w:rsid w:val="009A4CB8"/>
    <w:rsid w:val="009A4CE4"/>
    <w:rsid w:val="009A5208"/>
    <w:rsid w:val="009A537D"/>
    <w:rsid w:val="009A5952"/>
    <w:rsid w:val="009A597C"/>
    <w:rsid w:val="009A5CCF"/>
    <w:rsid w:val="009A6422"/>
    <w:rsid w:val="009A6CFD"/>
    <w:rsid w:val="009A749D"/>
    <w:rsid w:val="009A791D"/>
    <w:rsid w:val="009A7F8D"/>
    <w:rsid w:val="009B04F6"/>
    <w:rsid w:val="009B0545"/>
    <w:rsid w:val="009B0598"/>
    <w:rsid w:val="009B074A"/>
    <w:rsid w:val="009B09E9"/>
    <w:rsid w:val="009B0A24"/>
    <w:rsid w:val="009B0DFA"/>
    <w:rsid w:val="009B100C"/>
    <w:rsid w:val="009B102A"/>
    <w:rsid w:val="009B148A"/>
    <w:rsid w:val="009B16B0"/>
    <w:rsid w:val="009B1A1C"/>
    <w:rsid w:val="009B1CC3"/>
    <w:rsid w:val="009B1EAF"/>
    <w:rsid w:val="009B2136"/>
    <w:rsid w:val="009B21BC"/>
    <w:rsid w:val="009B2A6A"/>
    <w:rsid w:val="009B2A91"/>
    <w:rsid w:val="009B2CA7"/>
    <w:rsid w:val="009B30C3"/>
    <w:rsid w:val="009B30CB"/>
    <w:rsid w:val="009B310E"/>
    <w:rsid w:val="009B3347"/>
    <w:rsid w:val="009B35FA"/>
    <w:rsid w:val="009B36C7"/>
    <w:rsid w:val="009B378D"/>
    <w:rsid w:val="009B418A"/>
    <w:rsid w:val="009B4499"/>
    <w:rsid w:val="009B4553"/>
    <w:rsid w:val="009B4727"/>
    <w:rsid w:val="009B4B52"/>
    <w:rsid w:val="009B4D6A"/>
    <w:rsid w:val="009B4E55"/>
    <w:rsid w:val="009B5027"/>
    <w:rsid w:val="009B541D"/>
    <w:rsid w:val="009B5677"/>
    <w:rsid w:val="009B568F"/>
    <w:rsid w:val="009B5741"/>
    <w:rsid w:val="009B58A3"/>
    <w:rsid w:val="009B59E1"/>
    <w:rsid w:val="009B5A00"/>
    <w:rsid w:val="009B5AD3"/>
    <w:rsid w:val="009B5C30"/>
    <w:rsid w:val="009B5C59"/>
    <w:rsid w:val="009B608E"/>
    <w:rsid w:val="009B61C4"/>
    <w:rsid w:val="009B62DA"/>
    <w:rsid w:val="009B6850"/>
    <w:rsid w:val="009B6A99"/>
    <w:rsid w:val="009B6E94"/>
    <w:rsid w:val="009B71D7"/>
    <w:rsid w:val="009B7316"/>
    <w:rsid w:val="009B7D49"/>
    <w:rsid w:val="009C0441"/>
    <w:rsid w:val="009C0681"/>
    <w:rsid w:val="009C08AE"/>
    <w:rsid w:val="009C0D50"/>
    <w:rsid w:val="009C1576"/>
    <w:rsid w:val="009C1A9C"/>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3CA"/>
    <w:rsid w:val="009C45E8"/>
    <w:rsid w:val="009C4BB9"/>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27C"/>
    <w:rsid w:val="009D038D"/>
    <w:rsid w:val="009D03BE"/>
    <w:rsid w:val="009D043B"/>
    <w:rsid w:val="009D066E"/>
    <w:rsid w:val="009D0A94"/>
    <w:rsid w:val="009D1089"/>
    <w:rsid w:val="009D10D5"/>
    <w:rsid w:val="009D1105"/>
    <w:rsid w:val="009D12DF"/>
    <w:rsid w:val="009D132D"/>
    <w:rsid w:val="009D1F28"/>
    <w:rsid w:val="009D1F9B"/>
    <w:rsid w:val="009D20BC"/>
    <w:rsid w:val="009D21C3"/>
    <w:rsid w:val="009D21DE"/>
    <w:rsid w:val="009D2416"/>
    <w:rsid w:val="009D2BA2"/>
    <w:rsid w:val="009D2E77"/>
    <w:rsid w:val="009D2F64"/>
    <w:rsid w:val="009D31D4"/>
    <w:rsid w:val="009D333C"/>
    <w:rsid w:val="009D3FE9"/>
    <w:rsid w:val="009D405F"/>
    <w:rsid w:val="009D474D"/>
    <w:rsid w:val="009D4DCA"/>
    <w:rsid w:val="009D4F59"/>
    <w:rsid w:val="009D50F7"/>
    <w:rsid w:val="009D571F"/>
    <w:rsid w:val="009D58AD"/>
    <w:rsid w:val="009D6438"/>
    <w:rsid w:val="009D6923"/>
    <w:rsid w:val="009D6B5D"/>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214C"/>
    <w:rsid w:val="009E23D1"/>
    <w:rsid w:val="009E27CC"/>
    <w:rsid w:val="009E2AB0"/>
    <w:rsid w:val="009E2B09"/>
    <w:rsid w:val="009E2B2E"/>
    <w:rsid w:val="009E2B3E"/>
    <w:rsid w:val="009E2F11"/>
    <w:rsid w:val="009E3217"/>
    <w:rsid w:val="009E321F"/>
    <w:rsid w:val="009E336C"/>
    <w:rsid w:val="009E3390"/>
    <w:rsid w:val="009E3595"/>
    <w:rsid w:val="009E35D3"/>
    <w:rsid w:val="009E3622"/>
    <w:rsid w:val="009E37CE"/>
    <w:rsid w:val="009E3B01"/>
    <w:rsid w:val="009E41A5"/>
    <w:rsid w:val="009E42DE"/>
    <w:rsid w:val="009E4387"/>
    <w:rsid w:val="009E459F"/>
    <w:rsid w:val="009E47A2"/>
    <w:rsid w:val="009E4821"/>
    <w:rsid w:val="009E4A71"/>
    <w:rsid w:val="009E4E2B"/>
    <w:rsid w:val="009E517C"/>
    <w:rsid w:val="009E5698"/>
    <w:rsid w:val="009E5CB5"/>
    <w:rsid w:val="009E5DD8"/>
    <w:rsid w:val="009E5E1F"/>
    <w:rsid w:val="009E5EBC"/>
    <w:rsid w:val="009E6148"/>
    <w:rsid w:val="009E6720"/>
    <w:rsid w:val="009E6CB8"/>
    <w:rsid w:val="009E70D0"/>
    <w:rsid w:val="009E717A"/>
    <w:rsid w:val="009E74FF"/>
    <w:rsid w:val="009E7577"/>
    <w:rsid w:val="009E76B6"/>
    <w:rsid w:val="009E76BA"/>
    <w:rsid w:val="009E7747"/>
    <w:rsid w:val="009E78F4"/>
    <w:rsid w:val="009E7935"/>
    <w:rsid w:val="009E7961"/>
    <w:rsid w:val="009E7E6B"/>
    <w:rsid w:val="009F01D8"/>
    <w:rsid w:val="009F052C"/>
    <w:rsid w:val="009F05EC"/>
    <w:rsid w:val="009F067F"/>
    <w:rsid w:val="009F08F5"/>
    <w:rsid w:val="009F0AAF"/>
    <w:rsid w:val="009F0AFD"/>
    <w:rsid w:val="009F0CC3"/>
    <w:rsid w:val="009F0F9D"/>
    <w:rsid w:val="009F1109"/>
    <w:rsid w:val="009F15BF"/>
    <w:rsid w:val="009F170E"/>
    <w:rsid w:val="009F172F"/>
    <w:rsid w:val="009F1B11"/>
    <w:rsid w:val="009F1DBC"/>
    <w:rsid w:val="009F1DD3"/>
    <w:rsid w:val="009F1E80"/>
    <w:rsid w:val="009F1E9A"/>
    <w:rsid w:val="009F1F0D"/>
    <w:rsid w:val="009F206C"/>
    <w:rsid w:val="009F3422"/>
    <w:rsid w:val="009F3809"/>
    <w:rsid w:val="009F3C1E"/>
    <w:rsid w:val="009F3E18"/>
    <w:rsid w:val="009F4073"/>
    <w:rsid w:val="009F4248"/>
    <w:rsid w:val="009F43B7"/>
    <w:rsid w:val="009F43F7"/>
    <w:rsid w:val="009F48EA"/>
    <w:rsid w:val="009F4A0D"/>
    <w:rsid w:val="009F4BC8"/>
    <w:rsid w:val="009F4EA7"/>
    <w:rsid w:val="009F50ED"/>
    <w:rsid w:val="009F532E"/>
    <w:rsid w:val="009F584E"/>
    <w:rsid w:val="009F59E3"/>
    <w:rsid w:val="009F5A2D"/>
    <w:rsid w:val="009F5BC3"/>
    <w:rsid w:val="009F5EBF"/>
    <w:rsid w:val="009F66AB"/>
    <w:rsid w:val="009F689A"/>
    <w:rsid w:val="009F6A0C"/>
    <w:rsid w:val="009F6D50"/>
    <w:rsid w:val="009F6DE7"/>
    <w:rsid w:val="009F6ED1"/>
    <w:rsid w:val="009F70D6"/>
    <w:rsid w:val="009F719E"/>
    <w:rsid w:val="009F737A"/>
    <w:rsid w:val="009F76F2"/>
    <w:rsid w:val="009F777B"/>
    <w:rsid w:val="009F79C2"/>
    <w:rsid w:val="009F7A2C"/>
    <w:rsid w:val="009F7A58"/>
    <w:rsid w:val="00A00303"/>
    <w:rsid w:val="00A003EE"/>
    <w:rsid w:val="00A0040C"/>
    <w:rsid w:val="00A00773"/>
    <w:rsid w:val="00A0098F"/>
    <w:rsid w:val="00A00B2D"/>
    <w:rsid w:val="00A00C10"/>
    <w:rsid w:val="00A00C12"/>
    <w:rsid w:val="00A010CA"/>
    <w:rsid w:val="00A012F9"/>
    <w:rsid w:val="00A013D1"/>
    <w:rsid w:val="00A015D1"/>
    <w:rsid w:val="00A01AEE"/>
    <w:rsid w:val="00A01C26"/>
    <w:rsid w:val="00A01DFB"/>
    <w:rsid w:val="00A01F99"/>
    <w:rsid w:val="00A0202D"/>
    <w:rsid w:val="00A02310"/>
    <w:rsid w:val="00A02ACB"/>
    <w:rsid w:val="00A03256"/>
    <w:rsid w:val="00A03BE6"/>
    <w:rsid w:val="00A03F7C"/>
    <w:rsid w:val="00A04193"/>
    <w:rsid w:val="00A041D9"/>
    <w:rsid w:val="00A04379"/>
    <w:rsid w:val="00A04B77"/>
    <w:rsid w:val="00A04ECD"/>
    <w:rsid w:val="00A0525B"/>
    <w:rsid w:val="00A05439"/>
    <w:rsid w:val="00A05447"/>
    <w:rsid w:val="00A054CD"/>
    <w:rsid w:val="00A05A17"/>
    <w:rsid w:val="00A05B99"/>
    <w:rsid w:val="00A05C2A"/>
    <w:rsid w:val="00A05CF8"/>
    <w:rsid w:val="00A05DAE"/>
    <w:rsid w:val="00A065A5"/>
    <w:rsid w:val="00A06C19"/>
    <w:rsid w:val="00A06DDC"/>
    <w:rsid w:val="00A07086"/>
    <w:rsid w:val="00A071AF"/>
    <w:rsid w:val="00A07234"/>
    <w:rsid w:val="00A073BA"/>
    <w:rsid w:val="00A077EF"/>
    <w:rsid w:val="00A07E2E"/>
    <w:rsid w:val="00A100F6"/>
    <w:rsid w:val="00A10393"/>
    <w:rsid w:val="00A105BB"/>
    <w:rsid w:val="00A10828"/>
    <w:rsid w:val="00A109B8"/>
    <w:rsid w:val="00A10B97"/>
    <w:rsid w:val="00A10DD8"/>
    <w:rsid w:val="00A10FE9"/>
    <w:rsid w:val="00A111B4"/>
    <w:rsid w:val="00A11593"/>
    <w:rsid w:val="00A12070"/>
    <w:rsid w:val="00A12727"/>
    <w:rsid w:val="00A127F1"/>
    <w:rsid w:val="00A12E37"/>
    <w:rsid w:val="00A12EA7"/>
    <w:rsid w:val="00A12FE4"/>
    <w:rsid w:val="00A13041"/>
    <w:rsid w:val="00A13200"/>
    <w:rsid w:val="00A13687"/>
    <w:rsid w:val="00A137D6"/>
    <w:rsid w:val="00A13FEB"/>
    <w:rsid w:val="00A142EE"/>
    <w:rsid w:val="00A147E2"/>
    <w:rsid w:val="00A14858"/>
    <w:rsid w:val="00A14D34"/>
    <w:rsid w:val="00A14DEB"/>
    <w:rsid w:val="00A14DF2"/>
    <w:rsid w:val="00A1504A"/>
    <w:rsid w:val="00A1533C"/>
    <w:rsid w:val="00A1579B"/>
    <w:rsid w:val="00A15888"/>
    <w:rsid w:val="00A15B77"/>
    <w:rsid w:val="00A15FB6"/>
    <w:rsid w:val="00A16174"/>
    <w:rsid w:val="00A16266"/>
    <w:rsid w:val="00A16701"/>
    <w:rsid w:val="00A16C00"/>
    <w:rsid w:val="00A16F0A"/>
    <w:rsid w:val="00A17113"/>
    <w:rsid w:val="00A17176"/>
    <w:rsid w:val="00A1749C"/>
    <w:rsid w:val="00A1776C"/>
    <w:rsid w:val="00A17E71"/>
    <w:rsid w:val="00A17EB0"/>
    <w:rsid w:val="00A20075"/>
    <w:rsid w:val="00A20195"/>
    <w:rsid w:val="00A209C2"/>
    <w:rsid w:val="00A20A30"/>
    <w:rsid w:val="00A20B3A"/>
    <w:rsid w:val="00A20F1E"/>
    <w:rsid w:val="00A2104D"/>
    <w:rsid w:val="00A22212"/>
    <w:rsid w:val="00A22271"/>
    <w:rsid w:val="00A22AB0"/>
    <w:rsid w:val="00A22B66"/>
    <w:rsid w:val="00A22DD0"/>
    <w:rsid w:val="00A23379"/>
    <w:rsid w:val="00A23A96"/>
    <w:rsid w:val="00A23E22"/>
    <w:rsid w:val="00A23F47"/>
    <w:rsid w:val="00A2455F"/>
    <w:rsid w:val="00A246FC"/>
    <w:rsid w:val="00A24877"/>
    <w:rsid w:val="00A25286"/>
    <w:rsid w:val="00A25354"/>
    <w:rsid w:val="00A2570E"/>
    <w:rsid w:val="00A258EF"/>
    <w:rsid w:val="00A2599F"/>
    <w:rsid w:val="00A25F25"/>
    <w:rsid w:val="00A26261"/>
    <w:rsid w:val="00A26683"/>
    <w:rsid w:val="00A273FC"/>
    <w:rsid w:val="00A27759"/>
    <w:rsid w:val="00A2784F"/>
    <w:rsid w:val="00A27C9F"/>
    <w:rsid w:val="00A27EBD"/>
    <w:rsid w:val="00A27ED9"/>
    <w:rsid w:val="00A27EE8"/>
    <w:rsid w:val="00A3084F"/>
    <w:rsid w:val="00A30C15"/>
    <w:rsid w:val="00A31030"/>
    <w:rsid w:val="00A31518"/>
    <w:rsid w:val="00A315DB"/>
    <w:rsid w:val="00A318DB"/>
    <w:rsid w:val="00A31A96"/>
    <w:rsid w:val="00A31E17"/>
    <w:rsid w:val="00A322BB"/>
    <w:rsid w:val="00A326E2"/>
    <w:rsid w:val="00A32831"/>
    <w:rsid w:val="00A329CE"/>
    <w:rsid w:val="00A32AFF"/>
    <w:rsid w:val="00A3397A"/>
    <w:rsid w:val="00A339BC"/>
    <w:rsid w:val="00A33A54"/>
    <w:rsid w:val="00A33C8D"/>
    <w:rsid w:val="00A33E34"/>
    <w:rsid w:val="00A34120"/>
    <w:rsid w:val="00A34354"/>
    <w:rsid w:val="00A346CA"/>
    <w:rsid w:val="00A34830"/>
    <w:rsid w:val="00A34B2D"/>
    <w:rsid w:val="00A34B48"/>
    <w:rsid w:val="00A34D38"/>
    <w:rsid w:val="00A34D8A"/>
    <w:rsid w:val="00A356F7"/>
    <w:rsid w:val="00A35828"/>
    <w:rsid w:val="00A35A3F"/>
    <w:rsid w:val="00A35B93"/>
    <w:rsid w:val="00A361D1"/>
    <w:rsid w:val="00A3634B"/>
    <w:rsid w:val="00A365AC"/>
    <w:rsid w:val="00A3677F"/>
    <w:rsid w:val="00A36A8E"/>
    <w:rsid w:val="00A36E4C"/>
    <w:rsid w:val="00A374D0"/>
    <w:rsid w:val="00A376E6"/>
    <w:rsid w:val="00A3771B"/>
    <w:rsid w:val="00A37739"/>
    <w:rsid w:val="00A379EB"/>
    <w:rsid w:val="00A37D3F"/>
    <w:rsid w:val="00A40008"/>
    <w:rsid w:val="00A40142"/>
    <w:rsid w:val="00A40179"/>
    <w:rsid w:val="00A4079E"/>
    <w:rsid w:val="00A40AFE"/>
    <w:rsid w:val="00A40B18"/>
    <w:rsid w:val="00A40CBD"/>
    <w:rsid w:val="00A41049"/>
    <w:rsid w:val="00A41402"/>
    <w:rsid w:val="00A418AD"/>
    <w:rsid w:val="00A41D14"/>
    <w:rsid w:val="00A42162"/>
    <w:rsid w:val="00A422F2"/>
    <w:rsid w:val="00A425EA"/>
    <w:rsid w:val="00A425F9"/>
    <w:rsid w:val="00A42940"/>
    <w:rsid w:val="00A42960"/>
    <w:rsid w:val="00A42B08"/>
    <w:rsid w:val="00A43133"/>
    <w:rsid w:val="00A43983"/>
    <w:rsid w:val="00A43BB2"/>
    <w:rsid w:val="00A43E42"/>
    <w:rsid w:val="00A443BF"/>
    <w:rsid w:val="00A443F8"/>
    <w:rsid w:val="00A44603"/>
    <w:rsid w:val="00A446CB"/>
    <w:rsid w:val="00A44BE8"/>
    <w:rsid w:val="00A44C0C"/>
    <w:rsid w:val="00A44E25"/>
    <w:rsid w:val="00A452D6"/>
    <w:rsid w:val="00A453E6"/>
    <w:rsid w:val="00A45476"/>
    <w:rsid w:val="00A45CCC"/>
    <w:rsid w:val="00A45D94"/>
    <w:rsid w:val="00A4601A"/>
    <w:rsid w:val="00A464E8"/>
    <w:rsid w:val="00A47250"/>
    <w:rsid w:val="00A4733D"/>
    <w:rsid w:val="00A4746C"/>
    <w:rsid w:val="00A47755"/>
    <w:rsid w:val="00A4796B"/>
    <w:rsid w:val="00A47EB0"/>
    <w:rsid w:val="00A47F5B"/>
    <w:rsid w:val="00A47FE9"/>
    <w:rsid w:val="00A502FB"/>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99B"/>
    <w:rsid w:val="00A52A28"/>
    <w:rsid w:val="00A52A65"/>
    <w:rsid w:val="00A52CED"/>
    <w:rsid w:val="00A52DEA"/>
    <w:rsid w:val="00A532B4"/>
    <w:rsid w:val="00A53552"/>
    <w:rsid w:val="00A53575"/>
    <w:rsid w:val="00A535CA"/>
    <w:rsid w:val="00A53824"/>
    <w:rsid w:val="00A53939"/>
    <w:rsid w:val="00A53A35"/>
    <w:rsid w:val="00A53C7D"/>
    <w:rsid w:val="00A53CBD"/>
    <w:rsid w:val="00A53E10"/>
    <w:rsid w:val="00A53EE6"/>
    <w:rsid w:val="00A54550"/>
    <w:rsid w:val="00A54B57"/>
    <w:rsid w:val="00A54E2C"/>
    <w:rsid w:val="00A54FE9"/>
    <w:rsid w:val="00A55072"/>
    <w:rsid w:val="00A55450"/>
    <w:rsid w:val="00A55762"/>
    <w:rsid w:val="00A55D10"/>
    <w:rsid w:val="00A55FCC"/>
    <w:rsid w:val="00A5605B"/>
    <w:rsid w:val="00A566E3"/>
    <w:rsid w:val="00A5677D"/>
    <w:rsid w:val="00A572A3"/>
    <w:rsid w:val="00A5735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431"/>
    <w:rsid w:val="00A6148C"/>
    <w:rsid w:val="00A618B2"/>
    <w:rsid w:val="00A61960"/>
    <w:rsid w:val="00A61C34"/>
    <w:rsid w:val="00A623E5"/>
    <w:rsid w:val="00A629BE"/>
    <w:rsid w:val="00A62A75"/>
    <w:rsid w:val="00A630D5"/>
    <w:rsid w:val="00A6311F"/>
    <w:rsid w:val="00A632D5"/>
    <w:rsid w:val="00A633BC"/>
    <w:rsid w:val="00A63581"/>
    <w:rsid w:val="00A63925"/>
    <w:rsid w:val="00A63B31"/>
    <w:rsid w:val="00A63C03"/>
    <w:rsid w:val="00A63CD4"/>
    <w:rsid w:val="00A63CE6"/>
    <w:rsid w:val="00A63D6A"/>
    <w:rsid w:val="00A640B6"/>
    <w:rsid w:val="00A65387"/>
    <w:rsid w:val="00A653C7"/>
    <w:rsid w:val="00A65441"/>
    <w:rsid w:val="00A65B5B"/>
    <w:rsid w:val="00A65C38"/>
    <w:rsid w:val="00A65D25"/>
    <w:rsid w:val="00A65E41"/>
    <w:rsid w:val="00A66148"/>
    <w:rsid w:val="00A66213"/>
    <w:rsid w:val="00A6625A"/>
    <w:rsid w:val="00A66571"/>
    <w:rsid w:val="00A666FE"/>
    <w:rsid w:val="00A6674A"/>
    <w:rsid w:val="00A66CD9"/>
    <w:rsid w:val="00A66E3C"/>
    <w:rsid w:val="00A6783F"/>
    <w:rsid w:val="00A67A50"/>
    <w:rsid w:val="00A67AAB"/>
    <w:rsid w:val="00A700BB"/>
    <w:rsid w:val="00A701CE"/>
    <w:rsid w:val="00A70371"/>
    <w:rsid w:val="00A70B74"/>
    <w:rsid w:val="00A70C2B"/>
    <w:rsid w:val="00A70C7D"/>
    <w:rsid w:val="00A70D6E"/>
    <w:rsid w:val="00A70EF5"/>
    <w:rsid w:val="00A714EA"/>
    <w:rsid w:val="00A71A8D"/>
    <w:rsid w:val="00A72041"/>
    <w:rsid w:val="00A72220"/>
    <w:rsid w:val="00A722BD"/>
    <w:rsid w:val="00A724FD"/>
    <w:rsid w:val="00A725C2"/>
    <w:rsid w:val="00A72A3D"/>
    <w:rsid w:val="00A72B35"/>
    <w:rsid w:val="00A72B61"/>
    <w:rsid w:val="00A72C52"/>
    <w:rsid w:val="00A72C93"/>
    <w:rsid w:val="00A72D74"/>
    <w:rsid w:val="00A7320F"/>
    <w:rsid w:val="00A7360D"/>
    <w:rsid w:val="00A738B4"/>
    <w:rsid w:val="00A73B03"/>
    <w:rsid w:val="00A73C76"/>
    <w:rsid w:val="00A73CDD"/>
    <w:rsid w:val="00A73FC6"/>
    <w:rsid w:val="00A74186"/>
    <w:rsid w:val="00A7441A"/>
    <w:rsid w:val="00A74766"/>
    <w:rsid w:val="00A7476F"/>
    <w:rsid w:val="00A748FA"/>
    <w:rsid w:val="00A74AEE"/>
    <w:rsid w:val="00A74C5D"/>
    <w:rsid w:val="00A74E07"/>
    <w:rsid w:val="00A755CE"/>
    <w:rsid w:val="00A75643"/>
    <w:rsid w:val="00A75660"/>
    <w:rsid w:val="00A7571D"/>
    <w:rsid w:val="00A75722"/>
    <w:rsid w:val="00A7594E"/>
    <w:rsid w:val="00A75BAD"/>
    <w:rsid w:val="00A75DE2"/>
    <w:rsid w:val="00A75E77"/>
    <w:rsid w:val="00A75F6B"/>
    <w:rsid w:val="00A76237"/>
    <w:rsid w:val="00A76448"/>
    <w:rsid w:val="00A76697"/>
    <w:rsid w:val="00A766B5"/>
    <w:rsid w:val="00A7677E"/>
    <w:rsid w:val="00A7696C"/>
    <w:rsid w:val="00A76A42"/>
    <w:rsid w:val="00A76DE9"/>
    <w:rsid w:val="00A77103"/>
    <w:rsid w:val="00A772E7"/>
    <w:rsid w:val="00A77470"/>
    <w:rsid w:val="00A776B6"/>
    <w:rsid w:val="00A77807"/>
    <w:rsid w:val="00A77CE3"/>
    <w:rsid w:val="00A77F89"/>
    <w:rsid w:val="00A77FBD"/>
    <w:rsid w:val="00A802D6"/>
    <w:rsid w:val="00A805F5"/>
    <w:rsid w:val="00A807D3"/>
    <w:rsid w:val="00A80914"/>
    <w:rsid w:val="00A809B4"/>
    <w:rsid w:val="00A80B88"/>
    <w:rsid w:val="00A80F8E"/>
    <w:rsid w:val="00A810C2"/>
    <w:rsid w:val="00A811A6"/>
    <w:rsid w:val="00A81B1F"/>
    <w:rsid w:val="00A81D8B"/>
    <w:rsid w:val="00A81DAB"/>
    <w:rsid w:val="00A823A6"/>
    <w:rsid w:val="00A82A52"/>
    <w:rsid w:val="00A82E71"/>
    <w:rsid w:val="00A82F77"/>
    <w:rsid w:val="00A8301F"/>
    <w:rsid w:val="00A83146"/>
    <w:rsid w:val="00A8327D"/>
    <w:rsid w:val="00A8328E"/>
    <w:rsid w:val="00A83291"/>
    <w:rsid w:val="00A833A6"/>
    <w:rsid w:val="00A83792"/>
    <w:rsid w:val="00A837EB"/>
    <w:rsid w:val="00A83A5C"/>
    <w:rsid w:val="00A83DDB"/>
    <w:rsid w:val="00A83F70"/>
    <w:rsid w:val="00A84280"/>
    <w:rsid w:val="00A84359"/>
    <w:rsid w:val="00A85123"/>
    <w:rsid w:val="00A85433"/>
    <w:rsid w:val="00A85A24"/>
    <w:rsid w:val="00A85E23"/>
    <w:rsid w:val="00A85E53"/>
    <w:rsid w:val="00A85F91"/>
    <w:rsid w:val="00A8654F"/>
    <w:rsid w:val="00A865E6"/>
    <w:rsid w:val="00A86636"/>
    <w:rsid w:val="00A86B5D"/>
    <w:rsid w:val="00A86F39"/>
    <w:rsid w:val="00A86FE4"/>
    <w:rsid w:val="00A87136"/>
    <w:rsid w:val="00A87359"/>
    <w:rsid w:val="00A87672"/>
    <w:rsid w:val="00A879C1"/>
    <w:rsid w:val="00A900CA"/>
    <w:rsid w:val="00A90194"/>
    <w:rsid w:val="00A907A4"/>
    <w:rsid w:val="00A90A3D"/>
    <w:rsid w:val="00A90C90"/>
    <w:rsid w:val="00A90DCC"/>
    <w:rsid w:val="00A90E9F"/>
    <w:rsid w:val="00A90FBD"/>
    <w:rsid w:val="00A911FB"/>
    <w:rsid w:val="00A912CC"/>
    <w:rsid w:val="00A913B5"/>
    <w:rsid w:val="00A918F0"/>
    <w:rsid w:val="00A91B5C"/>
    <w:rsid w:val="00A91B6A"/>
    <w:rsid w:val="00A91DAF"/>
    <w:rsid w:val="00A91EAC"/>
    <w:rsid w:val="00A92007"/>
    <w:rsid w:val="00A9264E"/>
    <w:rsid w:val="00A92A06"/>
    <w:rsid w:val="00A92CA4"/>
    <w:rsid w:val="00A9340E"/>
    <w:rsid w:val="00A93566"/>
    <w:rsid w:val="00A93574"/>
    <w:rsid w:val="00A93A66"/>
    <w:rsid w:val="00A93B82"/>
    <w:rsid w:val="00A93DBB"/>
    <w:rsid w:val="00A9417F"/>
    <w:rsid w:val="00A944E3"/>
    <w:rsid w:val="00A94A5A"/>
    <w:rsid w:val="00A9526B"/>
    <w:rsid w:val="00A95419"/>
    <w:rsid w:val="00A95820"/>
    <w:rsid w:val="00A958D8"/>
    <w:rsid w:val="00A95C82"/>
    <w:rsid w:val="00A9626F"/>
    <w:rsid w:val="00A96496"/>
    <w:rsid w:val="00A9659C"/>
    <w:rsid w:val="00A965C4"/>
    <w:rsid w:val="00A9663D"/>
    <w:rsid w:val="00A96AAC"/>
    <w:rsid w:val="00A972E7"/>
    <w:rsid w:val="00A97427"/>
    <w:rsid w:val="00A97470"/>
    <w:rsid w:val="00A97DF5"/>
    <w:rsid w:val="00AA03DF"/>
    <w:rsid w:val="00AA04AE"/>
    <w:rsid w:val="00AA0572"/>
    <w:rsid w:val="00AA0603"/>
    <w:rsid w:val="00AA0A78"/>
    <w:rsid w:val="00AA0B3F"/>
    <w:rsid w:val="00AA0C67"/>
    <w:rsid w:val="00AA0FD3"/>
    <w:rsid w:val="00AA137E"/>
    <w:rsid w:val="00AA1715"/>
    <w:rsid w:val="00AA1853"/>
    <w:rsid w:val="00AA1C8C"/>
    <w:rsid w:val="00AA1E90"/>
    <w:rsid w:val="00AA208B"/>
    <w:rsid w:val="00AA2687"/>
    <w:rsid w:val="00AA276A"/>
    <w:rsid w:val="00AA2857"/>
    <w:rsid w:val="00AA31B1"/>
    <w:rsid w:val="00AA31BB"/>
    <w:rsid w:val="00AA374A"/>
    <w:rsid w:val="00AA38C9"/>
    <w:rsid w:val="00AA3AFB"/>
    <w:rsid w:val="00AA3BCB"/>
    <w:rsid w:val="00AA40A0"/>
    <w:rsid w:val="00AA40E9"/>
    <w:rsid w:val="00AA4765"/>
    <w:rsid w:val="00AA4B8F"/>
    <w:rsid w:val="00AA5099"/>
    <w:rsid w:val="00AA522A"/>
    <w:rsid w:val="00AA550A"/>
    <w:rsid w:val="00AA5B26"/>
    <w:rsid w:val="00AA5E1C"/>
    <w:rsid w:val="00AA60B1"/>
    <w:rsid w:val="00AA62BD"/>
    <w:rsid w:val="00AA64F7"/>
    <w:rsid w:val="00AA6858"/>
    <w:rsid w:val="00AA69DB"/>
    <w:rsid w:val="00AA69E9"/>
    <w:rsid w:val="00AA6AD4"/>
    <w:rsid w:val="00AA6EDD"/>
    <w:rsid w:val="00AA7054"/>
    <w:rsid w:val="00AA786C"/>
    <w:rsid w:val="00AA7886"/>
    <w:rsid w:val="00AA7892"/>
    <w:rsid w:val="00AA7956"/>
    <w:rsid w:val="00AA7986"/>
    <w:rsid w:val="00AA7E8E"/>
    <w:rsid w:val="00AB0049"/>
    <w:rsid w:val="00AB036C"/>
    <w:rsid w:val="00AB0689"/>
    <w:rsid w:val="00AB0720"/>
    <w:rsid w:val="00AB0815"/>
    <w:rsid w:val="00AB0ACD"/>
    <w:rsid w:val="00AB0CAD"/>
    <w:rsid w:val="00AB0EE0"/>
    <w:rsid w:val="00AB0F6F"/>
    <w:rsid w:val="00AB106B"/>
    <w:rsid w:val="00AB114F"/>
    <w:rsid w:val="00AB1193"/>
    <w:rsid w:val="00AB11E5"/>
    <w:rsid w:val="00AB1286"/>
    <w:rsid w:val="00AB1591"/>
    <w:rsid w:val="00AB1AA2"/>
    <w:rsid w:val="00AB1D47"/>
    <w:rsid w:val="00AB1F7C"/>
    <w:rsid w:val="00AB20CB"/>
    <w:rsid w:val="00AB21AD"/>
    <w:rsid w:val="00AB269E"/>
    <w:rsid w:val="00AB26D0"/>
    <w:rsid w:val="00AB280A"/>
    <w:rsid w:val="00AB2883"/>
    <w:rsid w:val="00AB2AA7"/>
    <w:rsid w:val="00AB2BA0"/>
    <w:rsid w:val="00AB2F4C"/>
    <w:rsid w:val="00AB3033"/>
    <w:rsid w:val="00AB303A"/>
    <w:rsid w:val="00AB304E"/>
    <w:rsid w:val="00AB319F"/>
    <w:rsid w:val="00AB32D7"/>
    <w:rsid w:val="00AB352E"/>
    <w:rsid w:val="00AB3635"/>
    <w:rsid w:val="00AB369C"/>
    <w:rsid w:val="00AB3A99"/>
    <w:rsid w:val="00AB3AD0"/>
    <w:rsid w:val="00AB4247"/>
    <w:rsid w:val="00AB4341"/>
    <w:rsid w:val="00AB4698"/>
    <w:rsid w:val="00AB47BB"/>
    <w:rsid w:val="00AB48D1"/>
    <w:rsid w:val="00AB55CB"/>
    <w:rsid w:val="00AB5D33"/>
    <w:rsid w:val="00AB5D6F"/>
    <w:rsid w:val="00AB5D91"/>
    <w:rsid w:val="00AB60B9"/>
    <w:rsid w:val="00AB66B5"/>
    <w:rsid w:val="00AB681F"/>
    <w:rsid w:val="00AB6C83"/>
    <w:rsid w:val="00AB6F7A"/>
    <w:rsid w:val="00AB7222"/>
    <w:rsid w:val="00AB72AA"/>
    <w:rsid w:val="00AB7633"/>
    <w:rsid w:val="00AB7659"/>
    <w:rsid w:val="00AB7718"/>
    <w:rsid w:val="00AB7878"/>
    <w:rsid w:val="00AB7ADE"/>
    <w:rsid w:val="00AB7F5C"/>
    <w:rsid w:val="00AC001F"/>
    <w:rsid w:val="00AC00D3"/>
    <w:rsid w:val="00AC04D9"/>
    <w:rsid w:val="00AC0670"/>
    <w:rsid w:val="00AC06AC"/>
    <w:rsid w:val="00AC0902"/>
    <w:rsid w:val="00AC1058"/>
    <w:rsid w:val="00AC1382"/>
    <w:rsid w:val="00AC1738"/>
    <w:rsid w:val="00AC179D"/>
    <w:rsid w:val="00AC1900"/>
    <w:rsid w:val="00AC1AAE"/>
    <w:rsid w:val="00AC1AEA"/>
    <w:rsid w:val="00AC1B00"/>
    <w:rsid w:val="00AC1CB0"/>
    <w:rsid w:val="00AC1D83"/>
    <w:rsid w:val="00AC255C"/>
    <w:rsid w:val="00AC28A4"/>
    <w:rsid w:val="00AC2CAF"/>
    <w:rsid w:val="00AC3A25"/>
    <w:rsid w:val="00AC3BFD"/>
    <w:rsid w:val="00AC3C5A"/>
    <w:rsid w:val="00AC3CAD"/>
    <w:rsid w:val="00AC3E74"/>
    <w:rsid w:val="00AC3EB2"/>
    <w:rsid w:val="00AC46C9"/>
    <w:rsid w:val="00AC4763"/>
    <w:rsid w:val="00AC47D8"/>
    <w:rsid w:val="00AC48CD"/>
    <w:rsid w:val="00AC49B1"/>
    <w:rsid w:val="00AC4A11"/>
    <w:rsid w:val="00AC4E76"/>
    <w:rsid w:val="00AC517E"/>
    <w:rsid w:val="00AC51C2"/>
    <w:rsid w:val="00AC58CE"/>
    <w:rsid w:val="00AC5BE6"/>
    <w:rsid w:val="00AC6448"/>
    <w:rsid w:val="00AC6458"/>
    <w:rsid w:val="00AC6E65"/>
    <w:rsid w:val="00AC7D4E"/>
    <w:rsid w:val="00AC7E2E"/>
    <w:rsid w:val="00AC7FCB"/>
    <w:rsid w:val="00AD0293"/>
    <w:rsid w:val="00AD0622"/>
    <w:rsid w:val="00AD18BE"/>
    <w:rsid w:val="00AD1AFD"/>
    <w:rsid w:val="00AD1C8D"/>
    <w:rsid w:val="00AD1E42"/>
    <w:rsid w:val="00AD22B8"/>
    <w:rsid w:val="00AD2601"/>
    <w:rsid w:val="00AD2980"/>
    <w:rsid w:val="00AD2C8D"/>
    <w:rsid w:val="00AD2F2E"/>
    <w:rsid w:val="00AD347B"/>
    <w:rsid w:val="00AD3809"/>
    <w:rsid w:val="00AD391C"/>
    <w:rsid w:val="00AD3988"/>
    <w:rsid w:val="00AD3BD2"/>
    <w:rsid w:val="00AD4BA3"/>
    <w:rsid w:val="00AD4C96"/>
    <w:rsid w:val="00AD4DC7"/>
    <w:rsid w:val="00AD515E"/>
    <w:rsid w:val="00AD54DA"/>
    <w:rsid w:val="00AD564B"/>
    <w:rsid w:val="00AD59D9"/>
    <w:rsid w:val="00AD5E4A"/>
    <w:rsid w:val="00AD60B1"/>
    <w:rsid w:val="00AD67F1"/>
    <w:rsid w:val="00AD7035"/>
    <w:rsid w:val="00AD7225"/>
    <w:rsid w:val="00AD75F9"/>
    <w:rsid w:val="00AD775F"/>
    <w:rsid w:val="00AD779C"/>
    <w:rsid w:val="00AD7A34"/>
    <w:rsid w:val="00AD7B92"/>
    <w:rsid w:val="00AD7ED9"/>
    <w:rsid w:val="00AE00EB"/>
    <w:rsid w:val="00AE01EF"/>
    <w:rsid w:val="00AE031B"/>
    <w:rsid w:val="00AE07C9"/>
    <w:rsid w:val="00AE097D"/>
    <w:rsid w:val="00AE10F8"/>
    <w:rsid w:val="00AE1195"/>
    <w:rsid w:val="00AE1638"/>
    <w:rsid w:val="00AE179E"/>
    <w:rsid w:val="00AE1FED"/>
    <w:rsid w:val="00AE2078"/>
    <w:rsid w:val="00AE217C"/>
    <w:rsid w:val="00AE24F2"/>
    <w:rsid w:val="00AE25CC"/>
    <w:rsid w:val="00AE27CD"/>
    <w:rsid w:val="00AE2A46"/>
    <w:rsid w:val="00AE301C"/>
    <w:rsid w:val="00AE345C"/>
    <w:rsid w:val="00AE3AD4"/>
    <w:rsid w:val="00AE3E05"/>
    <w:rsid w:val="00AE41DD"/>
    <w:rsid w:val="00AE4A64"/>
    <w:rsid w:val="00AE4E87"/>
    <w:rsid w:val="00AE5177"/>
    <w:rsid w:val="00AE5297"/>
    <w:rsid w:val="00AE5BAB"/>
    <w:rsid w:val="00AE5F45"/>
    <w:rsid w:val="00AE65CD"/>
    <w:rsid w:val="00AE6B1C"/>
    <w:rsid w:val="00AE6C7B"/>
    <w:rsid w:val="00AE6E9A"/>
    <w:rsid w:val="00AE6F6D"/>
    <w:rsid w:val="00AE717B"/>
    <w:rsid w:val="00AE77BE"/>
    <w:rsid w:val="00AE7830"/>
    <w:rsid w:val="00AE7C41"/>
    <w:rsid w:val="00AE7CF8"/>
    <w:rsid w:val="00AF0066"/>
    <w:rsid w:val="00AF049F"/>
    <w:rsid w:val="00AF0691"/>
    <w:rsid w:val="00AF0794"/>
    <w:rsid w:val="00AF089E"/>
    <w:rsid w:val="00AF09DA"/>
    <w:rsid w:val="00AF0BC2"/>
    <w:rsid w:val="00AF0D74"/>
    <w:rsid w:val="00AF1050"/>
    <w:rsid w:val="00AF13D6"/>
    <w:rsid w:val="00AF13EE"/>
    <w:rsid w:val="00AF1897"/>
    <w:rsid w:val="00AF1967"/>
    <w:rsid w:val="00AF1A59"/>
    <w:rsid w:val="00AF1A61"/>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6AC"/>
    <w:rsid w:val="00AF3725"/>
    <w:rsid w:val="00AF3F48"/>
    <w:rsid w:val="00AF425A"/>
    <w:rsid w:val="00AF45F6"/>
    <w:rsid w:val="00AF4811"/>
    <w:rsid w:val="00AF4E40"/>
    <w:rsid w:val="00AF507E"/>
    <w:rsid w:val="00AF5192"/>
    <w:rsid w:val="00AF52E2"/>
    <w:rsid w:val="00AF574A"/>
    <w:rsid w:val="00AF57C6"/>
    <w:rsid w:val="00AF5E2F"/>
    <w:rsid w:val="00AF646D"/>
    <w:rsid w:val="00AF651D"/>
    <w:rsid w:val="00AF6592"/>
    <w:rsid w:val="00AF6672"/>
    <w:rsid w:val="00AF66C3"/>
    <w:rsid w:val="00AF6C5A"/>
    <w:rsid w:val="00AF6FB1"/>
    <w:rsid w:val="00AF7077"/>
    <w:rsid w:val="00AF709B"/>
    <w:rsid w:val="00AF7150"/>
    <w:rsid w:val="00AF733D"/>
    <w:rsid w:val="00AF75A8"/>
    <w:rsid w:val="00AF775D"/>
    <w:rsid w:val="00AF78B6"/>
    <w:rsid w:val="00AF7C6B"/>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C79"/>
    <w:rsid w:val="00B01D56"/>
    <w:rsid w:val="00B01E92"/>
    <w:rsid w:val="00B02601"/>
    <w:rsid w:val="00B02C57"/>
    <w:rsid w:val="00B0350C"/>
    <w:rsid w:val="00B03F57"/>
    <w:rsid w:val="00B043A7"/>
    <w:rsid w:val="00B04776"/>
    <w:rsid w:val="00B047AB"/>
    <w:rsid w:val="00B04FA2"/>
    <w:rsid w:val="00B0505B"/>
    <w:rsid w:val="00B05615"/>
    <w:rsid w:val="00B05696"/>
    <w:rsid w:val="00B05725"/>
    <w:rsid w:val="00B059A9"/>
    <w:rsid w:val="00B059CF"/>
    <w:rsid w:val="00B05A18"/>
    <w:rsid w:val="00B05BE3"/>
    <w:rsid w:val="00B05CDF"/>
    <w:rsid w:val="00B05E04"/>
    <w:rsid w:val="00B061A4"/>
    <w:rsid w:val="00B0623D"/>
    <w:rsid w:val="00B06336"/>
    <w:rsid w:val="00B0650F"/>
    <w:rsid w:val="00B068AD"/>
    <w:rsid w:val="00B06A5F"/>
    <w:rsid w:val="00B06B00"/>
    <w:rsid w:val="00B06BBC"/>
    <w:rsid w:val="00B06C36"/>
    <w:rsid w:val="00B06C7B"/>
    <w:rsid w:val="00B06F03"/>
    <w:rsid w:val="00B07598"/>
    <w:rsid w:val="00B075AA"/>
    <w:rsid w:val="00B075B4"/>
    <w:rsid w:val="00B077E7"/>
    <w:rsid w:val="00B077F8"/>
    <w:rsid w:val="00B07D40"/>
    <w:rsid w:val="00B1027A"/>
    <w:rsid w:val="00B1030A"/>
    <w:rsid w:val="00B1076F"/>
    <w:rsid w:val="00B10926"/>
    <w:rsid w:val="00B109A9"/>
    <w:rsid w:val="00B10A6C"/>
    <w:rsid w:val="00B10BA5"/>
    <w:rsid w:val="00B10C25"/>
    <w:rsid w:val="00B1121C"/>
    <w:rsid w:val="00B11416"/>
    <w:rsid w:val="00B1141C"/>
    <w:rsid w:val="00B114AC"/>
    <w:rsid w:val="00B118E4"/>
    <w:rsid w:val="00B12017"/>
    <w:rsid w:val="00B12345"/>
    <w:rsid w:val="00B12615"/>
    <w:rsid w:val="00B126E8"/>
    <w:rsid w:val="00B12A6F"/>
    <w:rsid w:val="00B12E61"/>
    <w:rsid w:val="00B12E92"/>
    <w:rsid w:val="00B135AE"/>
    <w:rsid w:val="00B135C2"/>
    <w:rsid w:val="00B136E9"/>
    <w:rsid w:val="00B137F2"/>
    <w:rsid w:val="00B139E0"/>
    <w:rsid w:val="00B13B5A"/>
    <w:rsid w:val="00B144CD"/>
    <w:rsid w:val="00B14605"/>
    <w:rsid w:val="00B1483B"/>
    <w:rsid w:val="00B148F4"/>
    <w:rsid w:val="00B14D28"/>
    <w:rsid w:val="00B150AE"/>
    <w:rsid w:val="00B1570B"/>
    <w:rsid w:val="00B1574F"/>
    <w:rsid w:val="00B159BB"/>
    <w:rsid w:val="00B15F50"/>
    <w:rsid w:val="00B16272"/>
    <w:rsid w:val="00B16463"/>
    <w:rsid w:val="00B1685E"/>
    <w:rsid w:val="00B16971"/>
    <w:rsid w:val="00B16ABA"/>
    <w:rsid w:val="00B16EAA"/>
    <w:rsid w:val="00B16EE0"/>
    <w:rsid w:val="00B16F33"/>
    <w:rsid w:val="00B16FFB"/>
    <w:rsid w:val="00B17146"/>
    <w:rsid w:val="00B17191"/>
    <w:rsid w:val="00B171E9"/>
    <w:rsid w:val="00B171F1"/>
    <w:rsid w:val="00B17250"/>
    <w:rsid w:val="00B17AAF"/>
    <w:rsid w:val="00B17E67"/>
    <w:rsid w:val="00B200B1"/>
    <w:rsid w:val="00B20D85"/>
    <w:rsid w:val="00B2133F"/>
    <w:rsid w:val="00B2157F"/>
    <w:rsid w:val="00B21B2D"/>
    <w:rsid w:val="00B220E9"/>
    <w:rsid w:val="00B229AD"/>
    <w:rsid w:val="00B22E7E"/>
    <w:rsid w:val="00B231DA"/>
    <w:rsid w:val="00B233D0"/>
    <w:rsid w:val="00B2390F"/>
    <w:rsid w:val="00B23C20"/>
    <w:rsid w:val="00B23DAB"/>
    <w:rsid w:val="00B23E63"/>
    <w:rsid w:val="00B241B0"/>
    <w:rsid w:val="00B2489F"/>
    <w:rsid w:val="00B24A23"/>
    <w:rsid w:val="00B24C9B"/>
    <w:rsid w:val="00B24FE1"/>
    <w:rsid w:val="00B25390"/>
    <w:rsid w:val="00B256C9"/>
    <w:rsid w:val="00B2578C"/>
    <w:rsid w:val="00B257F5"/>
    <w:rsid w:val="00B25D7A"/>
    <w:rsid w:val="00B26AD8"/>
    <w:rsid w:val="00B26DCF"/>
    <w:rsid w:val="00B26E1B"/>
    <w:rsid w:val="00B27ABF"/>
    <w:rsid w:val="00B27E0F"/>
    <w:rsid w:val="00B301FC"/>
    <w:rsid w:val="00B30CFF"/>
    <w:rsid w:val="00B30D57"/>
    <w:rsid w:val="00B31109"/>
    <w:rsid w:val="00B31739"/>
    <w:rsid w:val="00B31750"/>
    <w:rsid w:val="00B31B07"/>
    <w:rsid w:val="00B31C0B"/>
    <w:rsid w:val="00B31FCA"/>
    <w:rsid w:val="00B321CF"/>
    <w:rsid w:val="00B32A59"/>
    <w:rsid w:val="00B32E45"/>
    <w:rsid w:val="00B32E56"/>
    <w:rsid w:val="00B3327F"/>
    <w:rsid w:val="00B33302"/>
    <w:rsid w:val="00B336EA"/>
    <w:rsid w:val="00B33871"/>
    <w:rsid w:val="00B33901"/>
    <w:rsid w:val="00B33960"/>
    <w:rsid w:val="00B3448F"/>
    <w:rsid w:val="00B3489D"/>
    <w:rsid w:val="00B348A3"/>
    <w:rsid w:val="00B34BE8"/>
    <w:rsid w:val="00B35388"/>
    <w:rsid w:val="00B354A9"/>
    <w:rsid w:val="00B355FC"/>
    <w:rsid w:val="00B356B2"/>
    <w:rsid w:val="00B356C9"/>
    <w:rsid w:val="00B35A11"/>
    <w:rsid w:val="00B3613B"/>
    <w:rsid w:val="00B364A7"/>
    <w:rsid w:val="00B366D8"/>
    <w:rsid w:val="00B36E24"/>
    <w:rsid w:val="00B370BD"/>
    <w:rsid w:val="00B37330"/>
    <w:rsid w:val="00B374CF"/>
    <w:rsid w:val="00B40261"/>
    <w:rsid w:val="00B405FB"/>
    <w:rsid w:val="00B41572"/>
    <w:rsid w:val="00B41998"/>
    <w:rsid w:val="00B419F5"/>
    <w:rsid w:val="00B41A41"/>
    <w:rsid w:val="00B41DC4"/>
    <w:rsid w:val="00B420A9"/>
    <w:rsid w:val="00B42432"/>
    <w:rsid w:val="00B42642"/>
    <w:rsid w:val="00B42D68"/>
    <w:rsid w:val="00B42E06"/>
    <w:rsid w:val="00B43262"/>
    <w:rsid w:val="00B43372"/>
    <w:rsid w:val="00B4343F"/>
    <w:rsid w:val="00B436D5"/>
    <w:rsid w:val="00B43770"/>
    <w:rsid w:val="00B43825"/>
    <w:rsid w:val="00B4388E"/>
    <w:rsid w:val="00B43A2C"/>
    <w:rsid w:val="00B43D31"/>
    <w:rsid w:val="00B4451A"/>
    <w:rsid w:val="00B445E1"/>
    <w:rsid w:val="00B448CF"/>
    <w:rsid w:val="00B44BCC"/>
    <w:rsid w:val="00B44DF3"/>
    <w:rsid w:val="00B4500D"/>
    <w:rsid w:val="00B45385"/>
    <w:rsid w:val="00B453C5"/>
    <w:rsid w:val="00B454D9"/>
    <w:rsid w:val="00B45551"/>
    <w:rsid w:val="00B4564E"/>
    <w:rsid w:val="00B4570A"/>
    <w:rsid w:val="00B45792"/>
    <w:rsid w:val="00B45A47"/>
    <w:rsid w:val="00B45C8D"/>
    <w:rsid w:val="00B45C98"/>
    <w:rsid w:val="00B45FA2"/>
    <w:rsid w:val="00B4603D"/>
    <w:rsid w:val="00B46692"/>
    <w:rsid w:val="00B466FB"/>
    <w:rsid w:val="00B46A48"/>
    <w:rsid w:val="00B46DD6"/>
    <w:rsid w:val="00B47E32"/>
    <w:rsid w:val="00B50227"/>
    <w:rsid w:val="00B5032B"/>
    <w:rsid w:val="00B503A7"/>
    <w:rsid w:val="00B5078C"/>
    <w:rsid w:val="00B50E59"/>
    <w:rsid w:val="00B50F04"/>
    <w:rsid w:val="00B50FCB"/>
    <w:rsid w:val="00B5109E"/>
    <w:rsid w:val="00B51131"/>
    <w:rsid w:val="00B511CB"/>
    <w:rsid w:val="00B5158E"/>
    <w:rsid w:val="00B516A8"/>
    <w:rsid w:val="00B51F00"/>
    <w:rsid w:val="00B5252D"/>
    <w:rsid w:val="00B52730"/>
    <w:rsid w:val="00B52852"/>
    <w:rsid w:val="00B52F0C"/>
    <w:rsid w:val="00B5315F"/>
    <w:rsid w:val="00B5345E"/>
    <w:rsid w:val="00B53588"/>
    <w:rsid w:val="00B536FC"/>
    <w:rsid w:val="00B53A07"/>
    <w:rsid w:val="00B53A36"/>
    <w:rsid w:val="00B53A3E"/>
    <w:rsid w:val="00B5404C"/>
    <w:rsid w:val="00B54D41"/>
    <w:rsid w:val="00B54FE8"/>
    <w:rsid w:val="00B550FD"/>
    <w:rsid w:val="00B55728"/>
    <w:rsid w:val="00B55792"/>
    <w:rsid w:val="00B557D9"/>
    <w:rsid w:val="00B558D0"/>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57FF6"/>
    <w:rsid w:val="00B60686"/>
    <w:rsid w:val="00B606E0"/>
    <w:rsid w:val="00B609CA"/>
    <w:rsid w:val="00B60C4F"/>
    <w:rsid w:val="00B610E7"/>
    <w:rsid w:val="00B6121F"/>
    <w:rsid w:val="00B61448"/>
    <w:rsid w:val="00B61A64"/>
    <w:rsid w:val="00B61DAF"/>
    <w:rsid w:val="00B62851"/>
    <w:rsid w:val="00B628E3"/>
    <w:rsid w:val="00B62E44"/>
    <w:rsid w:val="00B632F9"/>
    <w:rsid w:val="00B6356B"/>
    <w:rsid w:val="00B63889"/>
    <w:rsid w:val="00B641C4"/>
    <w:rsid w:val="00B64434"/>
    <w:rsid w:val="00B644CA"/>
    <w:rsid w:val="00B645C3"/>
    <w:rsid w:val="00B64781"/>
    <w:rsid w:val="00B64A2F"/>
    <w:rsid w:val="00B64AA1"/>
    <w:rsid w:val="00B64B54"/>
    <w:rsid w:val="00B64C00"/>
    <w:rsid w:val="00B64C82"/>
    <w:rsid w:val="00B64E9E"/>
    <w:rsid w:val="00B65098"/>
    <w:rsid w:val="00B6594A"/>
    <w:rsid w:val="00B659BB"/>
    <w:rsid w:val="00B659E9"/>
    <w:rsid w:val="00B65BEA"/>
    <w:rsid w:val="00B66069"/>
    <w:rsid w:val="00B66211"/>
    <w:rsid w:val="00B6630C"/>
    <w:rsid w:val="00B66457"/>
    <w:rsid w:val="00B664A5"/>
    <w:rsid w:val="00B6699D"/>
    <w:rsid w:val="00B66E33"/>
    <w:rsid w:val="00B66F5D"/>
    <w:rsid w:val="00B67165"/>
    <w:rsid w:val="00B6798E"/>
    <w:rsid w:val="00B67CC1"/>
    <w:rsid w:val="00B67DE1"/>
    <w:rsid w:val="00B67E92"/>
    <w:rsid w:val="00B67FDB"/>
    <w:rsid w:val="00B702BD"/>
    <w:rsid w:val="00B70416"/>
    <w:rsid w:val="00B70508"/>
    <w:rsid w:val="00B70C05"/>
    <w:rsid w:val="00B71222"/>
    <w:rsid w:val="00B7146E"/>
    <w:rsid w:val="00B71532"/>
    <w:rsid w:val="00B7195D"/>
    <w:rsid w:val="00B71980"/>
    <w:rsid w:val="00B71A6A"/>
    <w:rsid w:val="00B71BDF"/>
    <w:rsid w:val="00B71CA2"/>
    <w:rsid w:val="00B723DD"/>
    <w:rsid w:val="00B7280F"/>
    <w:rsid w:val="00B72898"/>
    <w:rsid w:val="00B7291B"/>
    <w:rsid w:val="00B72981"/>
    <w:rsid w:val="00B72CDC"/>
    <w:rsid w:val="00B72F50"/>
    <w:rsid w:val="00B730F5"/>
    <w:rsid w:val="00B732A2"/>
    <w:rsid w:val="00B734B1"/>
    <w:rsid w:val="00B739AD"/>
    <w:rsid w:val="00B73CF7"/>
    <w:rsid w:val="00B73E0F"/>
    <w:rsid w:val="00B7405E"/>
    <w:rsid w:val="00B741AD"/>
    <w:rsid w:val="00B7528B"/>
    <w:rsid w:val="00B75456"/>
    <w:rsid w:val="00B75681"/>
    <w:rsid w:val="00B759C5"/>
    <w:rsid w:val="00B75B61"/>
    <w:rsid w:val="00B75B73"/>
    <w:rsid w:val="00B75C5A"/>
    <w:rsid w:val="00B76062"/>
    <w:rsid w:val="00B760D0"/>
    <w:rsid w:val="00B76554"/>
    <w:rsid w:val="00B766B3"/>
    <w:rsid w:val="00B76818"/>
    <w:rsid w:val="00B7694A"/>
    <w:rsid w:val="00B773C4"/>
    <w:rsid w:val="00B7750D"/>
    <w:rsid w:val="00B775D3"/>
    <w:rsid w:val="00B777C8"/>
    <w:rsid w:val="00B779BD"/>
    <w:rsid w:val="00B77C85"/>
    <w:rsid w:val="00B77D50"/>
    <w:rsid w:val="00B80013"/>
    <w:rsid w:val="00B80502"/>
    <w:rsid w:val="00B8067F"/>
    <w:rsid w:val="00B80BC1"/>
    <w:rsid w:val="00B80C24"/>
    <w:rsid w:val="00B8116D"/>
    <w:rsid w:val="00B81276"/>
    <w:rsid w:val="00B816F6"/>
    <w:rsid w:val="00B81722"/>
    <w:rsid w:val="00B81BE2"/>
    <w:rsid w:val="00B81E73"/>
    <w:rsid w:val="00B81E9B"/>
    <w:rsid w:val="00B82061"/>
    <w:rsid w:val="00B8219E"/>
    <w:rsid w:val="00B82210"/>
    <w:rsid w:val="00B8234A"/>
    <w:rsid w:val="00B824A1"/>
    <w:rsid w:val="00B8259D"/>
    <w:rsid w:val="00B82865"/>
    <w:rsid w:val="00B82A25"/>
    <w:rsid w:val="00B82FF7"/>
    <w:rsid w:val="00B8302D"/>
    <w:rsid w:val="00B83196"/>
    <w:rsid w:val="00B83315"/>
    <w:rsid w:val="00B834EF"/>
    <w:rsid w:val="00B83893"/>
    <w:rsid w:val="00B838FA"/>
    <w:rsid w:val="00B83C0B"/>
    <w:rsid w:val="00B8456E"/>
    <w:rsid w:val="00B845CE"/>
    <w:rsid w:val="00B846F6"/>
    <w:rsid w:val="00B849C9"/>
    <w:rsid w:val="00B84A91"/>
    <w:rsid w:val="00B84AF5"/>
    <w:rsid w:val="00B84B69"/>
    <w:rsid w:val="00B84CA7"/>
    <w:rsid w:val="00B850AB"/>
    <w:rsid w:val="00B85C34"/>
    <w:rsid w:val="00B85CA0"/>
    <w:rsid w:val="00B86139"/>
    <w:rsid w:val="00B8665D"/>
    <w:rsid w:val="00B8670A"/>
    <w:rsid w:val="00B86739"/>
    <w:rsid w:val="00B8676F"/>
    <w:rsid w:val="00B86CB5"/>
    <w:rsid w:val="00B872E3"/>
    <w:rsid w:val="00B872FE"/>
    <w:rsid w:val="00B87303"/>
    <w:rsid w:val="00B87323"/>
    <w:rsid w:val="00B87347"/>
    <w:rsid w:val="00B87B94"/>
    <w:rsid w:val="00B87C2E"/>
    <w:rsid w:val="00B87DB9"/>
    <w:rsid w:val="00B87DC1"/>
    <w:rsid w:val="00B90198"/>
    <w:rsid w:val="00B9034C"/>
    <w:rsid w:val="00B90823"/>
    <w:rsid w:val="00B908E8"/>
    <w:rsid w:val="00B90D32"/>
    <w:rsid w:val="00B91619"/>
    <w:rsid w:val="00B91711"/>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40AE"/>
    <w:rsid w:val="00B942AD"/>
    <w:rsid w:val="00B954E2"/>
    <w:rsid w:val="00B95B05"/>
    <w:rsid w:val="00B95C06"/>
    <w:rsid w:val="00B962DA"/>
    <w:rsid w:val="00B96BC2"/>
    <w:rsid w:val="00B96E17"/>
    <w:rsid w:val="00B97196"/>
    <w:rsid w:val="00B9724B"/>
    <w:rsid w:val="00B975EE"/>
    <w:rsid w:val="00B97D06"/>
    <w:rsid w:val="00B97E38"/>
    <w:rsid w:val="00B97EAF"/>
    <w:rsid w:val="00BA002C"/>
    <w:rsid w:val="00BA00FD"/>
    <w:rsid w:val="00BA049C"/>
    <w:rsid w:val="00BA0B96"/>
    <w:rsid w:val="00BA0CFA"/>
    <w:rsid w:val="00BA1410"/>
    <w:rsid w:val="00BA15E4"/>
    <w:rsid w:val="00BA1957"/>
    <w:rsid w:val="00BA2355"/>
    <w:rsid w:val="00BA2FDF"/>
    <w:rsid w:val="00BA304B"/>
    <w:rsid w:val="00BA384F"/>
    <w:rsid w:val="00BA40A6"/>
    <w:rsid w:val="00BA4193"/>
    <w:rsid w:val="00BA4824"/>
    <w:rsid w:val="00BA4A38"/>
    <w:rsid w:val="00BA4B09"/>
    <w:rsid w:val="00BA4E7F"/>
    <w:rsid w:val="00BA52DE"/>
    <w:rsid w:val="00BA5975"/>
    <w:rsid w:val="00BA5C9F"/>
    <w:rsid w:val="00BA5FEA"/>
    <w:rsid w:val="00BA602B"/>
    <w:rsid w:val="00BA6184"/>
    <w:rsid w:val="00BA6673"/>
    <w:rsid w:val="00BA68D8"/>
    <w:rsid w:val="00BA6972"/>
    <w:rsid w:val="00BA6C3A"/>
    <w:rsid w:val="00BA6C42"/>
    <w:rsid w:val="00BA6C51"/>
    <w:rsid w:val="00BA71D0"/>
    <w:rsid w:val="00BA7226"/>
    <w:rsid w:val="00BA7D8D"/>
    <w:rsid w:val="00BB0144"/>
    <w:rsid w:val="00BB0262"/>
    <w:rsid w:val="00BB035B"/>
    <w:rsid w:val="00BB06EF"/>
    <w:rsid w:val="00BB0E69"/>
    <w:rsid w:val="00BB0FD9"/>
    <w:rsid w:val="00BB1758"/>
    <w:rsid w:val="00BB17B9"/>
    <w:rsid w:val="00BB180E"/>
    <w:rsid w:val="00BB191A"/>
    <w:rsid w:val="00BB1D64"/>
    <w:rsid w:val="00BB208D"/>
    <w:rsid w:val="00BB219C"/>
    <w:rsid w:val="00BB25F7"/>
    <w:rsid w:val="00BB29DF"/>
    <w:rsid w:val="00BB2F41"/>
    <w:rsid w:val="00BB3787"/>
    <w:rsid w:val="00BB384B"/>
    <w:rsid w:val="00BB38B6"/>
    <w:rsid w:val="00BB3A7D"/>
    <w:rsid w:val="00BB3D78"/>
    <w:rsid w:val="00BB4289"/>
    <w:rsid w:val="00BB4773"/>
    <w:rsid w:val="00BB48EA"/>
    <w:rsid w:val="00BB4AD8"/>
    <w:rsid w:val="00BB4F1E"/>
    <w:rsid w:val="00BB55B9"/>
    <w:rsid w:val="00BB57EB"/>
    <w:rsid w:val="00BB5A0A"/>
    <w:rsid w:val="00BB5BAC"/>
    <w:rsid w:val="00BB5F14"/>
    <w:rsid w:val="00BB6296"/>
    <w:rsid w:val="00BB6A61"/>
    <w:rsid w:val="00BB6B1A"/>
    <w:rsid w:val="00BB6D10"/>
    <w:rsid w:val="00BB6D8A"/>
    <w:rsid w:val="00BB6FF9"/>
    <w:rsid w:val="00BB73BF"/>
    <w:rsid w:val="00BB78AC"/>
    <w:rsid w:val="00BB7B21"/>
    <w:rsid w:val="00BB7D41"/>
    <w:rsid w:val="00BB7D91"/>
    <w:rsid w:val="00BC090C"/>
    <w:rsid w:val="00BC0F8E"/>
    <w:rsid w:val="00BC1408"/>
    <w:rsid w:val="00BC141E"/>
    <w:rsid w:val="00BC1715"/>
    <w:rsid w:val="00BC17E4"/>
    <w:rsid w:val="00BC182C"/>
    <w:rsid w:val="00BC1847"/>
    <w:rsid w:val="00BC1910"/>
    <w:rsid w:val="00BC221E"/>
    <w:rsid w:val="00BC2223"/>
    <w:rsid w:val="00BC22BE"/>
    <w:rsid w:val="00BC254A"/>
    <w:rsid w:val="00BC299C"/>
    <w:rsid w:val="00BC2D78"/>
    <w:rsid w:val="00BC2FCB"/>
    <w:rsid w:val="00BC317F"/>
    <w:rsid w:val="00BC3286"/>
    <w:rsid w:val="00BC3799"/>
    <w:rsid w:val="00BC3A48"/>
    <w:rsid w:val="00BC3B5E"/>
    <w:rsid w:val="00BC3EFE"/>
    <w:rsid w:val="00BC3FA8"/>
    <w:rsid w:val="00BC4D4B"/>
    <w:rsid w:val="00BC511E"/>
    <w:rsid w:val="00BC54AE"/>
    <w:rsid w:val="00BC5A1F"/>
    <w:rsid w:val="00BC63DF"/>
    <w:rsid w:val="00BC6507"/>
    <w:rsid w:val="00BC652E"/>
    <w:rsid w:val="00BC6576"/>
    <w:rsid w:val="00BC65FC"/>
    <w:rsid w:val="00BC66BD"/>
    <w:rsid w:val="00BC7134"/>
    <w:rsid w:val="00BC71B7"/>
    <w:rsid w:val="00BC72BC"/>
    <w:rsid w:val="00BC7667"/>
    <w:rsid w:val="00BC7750"/>
    <w:rsid w:val="00BC7C70"/>
    <w:rsid w:val="00BD08F3"/>
    <w:rsid w:val="00BD09D4"/>
    <w:rsid w:val="00BD0A63"/>
    <w:rsid w:val="00BD0B4D"/>
    <w:rsid w:val="00BD0F2F"/>
    <w:rsid w:val="00BD120A"/>
    <w:rsid w:val="00BD1308"/>
    <w:rsid w:val="00BD1649"/>
    <w:rsid w:val="00BD1652"/>
    <w:rsid w:val="00BD186D"/>
    <w:rsid w:val="00BD1FA8"/>
    <w:rsid w:val="00BD26DE"/>
    <w:rsid w:val="00BD29AA"/>
    <w:rsid w:val="00BD2A74"/>
    <w:rsid w:val="00BD2EAA"/>
    <w:rsid w:val="00BD2F4B"/>
    <w:rsid w:val="00BD3216"/>
    <w:rsid w:val="00BD3398"/>
    <w:rsid w:val="00BD33EE"/>
    <w:rsid w:val="00BD38B4"/>
    <w:rsid w:val="00BD3A67"/>
    <w:rsid w:val="00BD3BE2"/>
    <w:rsid w:val="00BD3C25"/>
    <w:rsid w:val="00BD4176"/>
    <w:rsid w:val="00BD446D"/>
    <w:rsid w:val="00BD472D"/>
    <w:rsid w:val="00BD4912"/>
    <w:rsid w:val="00BD4991"/>
    <w:rsid w:val="00BD49C3"/>
    <w:rsid w:val="00BD4A48"/>
    <w:rsid w:val="00BD4C9C"/>
    <w:rsid w:val="00BD4F5C"/>
    <w:rsid w:val="00BD502C"/>
    <w:rsid w:val="00BD5147"/>
    <w:rsid w:val="00BD57FA"/>
    <w:rsid w:val="00BD59D0"/>
    <w:rsid w:val="00BD5A24"/>
    <w:rsid w:val="00BD5DD5"/>
    <w:rsid w:val="00BD5DFC"/>
    <w:rsid w:val="00BD5F5D"/>
    <w:rsid w:val="00BD6152"/>
    <w:rsid w:val="00BD6155"/>
    <w:rsid w:val="00BD61CB"/>
    <w:rsid w:val="00BD63A8"/>
    <w:rsid w:val="00BD67C1"/>
    <w:rsid w:val="00BD6992"/>
    <w:rsid w:val="00BD6D30"/>
    <w:rsid w:val="00BD752D"/>
    <w:rsid w:val="00BD7C9D"/>
    <w:rsid w:val="00BE021D"/>
    <w:rsid w:val="00BE061A"/>
    <w:rsid w:val="00BE06F3"/>
    <w:rsid w:val="00BE08B4"/>
    <w:rsid w:val="00BE0A48"/>
    <w:rsid w:val="00BE0B62"/>
    <w:rsid w:val="00BE1071"/>
    <w:rsid w:val="00BE1396"/>
    <w:rsid w:val="00BE15C2"/>
    <w:rsid w:val="00BE1794"/>
    <w:rsid w:val="00BE19FA"/>
    <w:rsid w:val="00BE1AAF"/>
    <w:rsid w:val="00BE1B7B"/>
    <w:rsid w:val="00BE1BD0"/>
    <w:rsid w:val="00BE1D35"/>
    <w:rsid w:val="00BE1DDE"/>
    <w:rsid w:val="00BE214B"/>
    <w:rsid w:val="00BE218D"/>
    <w:rsid w:val="00BE24B2"/>
    <w:rsid w:val="00BE27F0"/>
    <w:rsid w:val="00BE2AA0"/>
    <w:rsid w:val="00BE2B10"/>
    <w:rsid w:val="00BE2B41"/>
    <w:rsid w:val="00BE2B4F"/>
    <w:rsid w:val="00BE2BC7"/>
    <w:rsid w:val="00BE2DDD"/>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31B"/>
    <w:rsid w:val="00BF0E8A"/>
    <w:rsid w:val="00BF0F13"/>
    <w:rsid w:val="00BF0FA6"/>
    <w:rsid w:val="00BF1088"/>
    <w:rsid w:val="00BF1267"/>
    <w:rsid w:val="00BF15DF"/>
    <w:rsid w:val="00BF178A"/>
    <w:rsid w:val="00BF1BFB"/>
    <w:rsid w:val="00BF1E14"/>
    <w:rsid w:val="00BF1EE0"/>
    <w:rsid w:val="00BF285F"/>
    <w:rsid w:val="00BF2B6F"/>
    <w:rsid w:val="00BF2DF0"/>
    <w:rsid w:val="00BF3005"/>
    <w:rsid w:val="00BF3A9B"/>
    <w:rsid w:val="00BF4290"/>
    <w:rsid w:val="00BF4603"/>
    <w:rsid w:val="00BF4D3F"/>
    <w:rsid w:val="00BF514F"/>
    <w:rsid w:val="00BF515D"/>
    <w:rsid w:val="00BF52AE"/>
    <w:rsid w:val="00BF5430"/>
    <w:rsid w:val="00BF54B8"/>
    <w:rsid w:val="00BF5523"/>
    <w:rsid w:val="00BF5BC5"/>
    <w:rsid w:val="00BF5D45"/>
    <w:rsid w:val="00BF5D85"/>
    <w:rsid w:val="00BF5DA4"/>
    <w:rsid w:val="00BF606F"/>
    <w:rsid w:val="00BF691B"/>
    <w:rsid w:val="00BF6ADC"/>
    <w:rsid w:val="00BF6E9D"/>
    <w:rsid w:val="00BF7178"/>
    <w:rsid w:val="00BF7358"/>
    <w:rsid w:val="00BF7787"/>
    <w:rsid w:val="00BF7932"/>
    <w:rsid w:val="00BF7AEA"/>
    <w:rsid w:val="00BF7D6B"/>
    <w:rsid w:val="00C005B8"/>
    <w:rsid w:val="00C005EC"/>
    <w:rsid w:val="00C00900"/>
    <w:rsid w:val="00C00A55"/>
    <w:rsid w:val="00C00B08"/>
    <w:rsid w:val="00C00B18"/>
    <w:rsid w:val="00C00C97"/>
    <w:rsid w:val="00C0105A"/>
    <w:rsid w:val="00C0175A"/>
    <w:rsid w:val="00C01864"/>
    <w:rsid w:val="00C01869"/>
    <w:rsid w:val="00C01D09"/>
    <w:rsid w:val="00C01D62"/>
    <w:rsid w:val="00C02248"/>
    <w:rsid w:val="00C02545"/>
    <w:rsid w:val="00C02636"/>
    <w:rsid w:val="00C026F0"/>
    <w:rsid w:val="00C026FC"/>
    <w:rsid w:val="00C02743"/>
    <w:rsid w:val="00C027D9"/>
    <w:rsid w:val="00C0291E"/>
    <w:rsid w:val="00C02EA8"/>
    <w:rsid w:val="00C0304F"/>
    <w:rsid w:val="00C032D3"/>
    <w:rsid w:val="00C033D8"/>
    <w:rsid w:val="00C03D32"/>
    <w:rsid w:val="00C04009"/>
    <w:rsid w:val="00C040FB"/>
    <w:rsid w:val="00C042FF"/>
    <w:rsid w:val="00C0488F"/>
    <w:rsid w:val="00C048FC"/>
    <w:rsid w:val="00C04A91"/>
    <w:rsid w:val="00C04E31"/>
    <w:rsid w:val="00C052B0"/>
    <w:rsid w:val="00C05587"/>
    <w:rsid w:val="00C059F7"/>
    <w:rsid w:val="00C05AD1"/>
    <w:rsid w:val="00C05B31"/>
    <w:rsid w:val="00C05D68"/>
    <w:rsid w:val="00C06054"/>
    <w:rsid w:val="00C0609C"/>
    <w:rsid w:val="00C06327"/>
    <w:rsid w:val="00C063A4"/>
    <w:rsid w:val="00C064A1"/>
    <w:rsid w:val="00C06946"/>
    <w:rsid w:val="00C069AE"/>
    <w:rsid w:val="00C07059"/>
    <w:rsid w:val="00C070DB"/>
    <w:rsid w:val="00C07C33"/>
    <w:rsid w:val="00C07E72"/>
    <w:rsid w:val="00C07ECE"/>
    <w:rsid w:val="00C1041F"/>
    <w:rsid w:val="00C10A53"/>
    <w:rsid w:val="00C10AF7"/>
    <w:rsid w:val="00C10C26"/>
    <w:rsid w:val="00C10D93"/>
    <w:rsid w:val="00C10ED0"/>
    <w:rsid w:val="00C11061"/>
    <w:rsid w:val="00C1126E"/>
    <w:rsid w:val="00C11287"/>
    <w:rsid w:val="00C11A2B"/>
    <w:rsid w:val="00C11FCE"/>
    <w:rsid w:val="00C12146"/>
    <w:rsid w:val="00C121D1"/>
    <w:rsid w:val="00C12264"/>
    <w:rsid w:val="00C12387"/>
    <w:rsid w:val="00C12489"/>
    <w:rsid w:val="00C124FE"/>
    <w:rsid w:val="00C12663"/>
    <w:rsid w:val="00C12E2B"/>
    <w:rsid w:val="00C13C6A"/>
    <w:rsid w:val="00C13DB7"/>
    <w:rsid w:val="00C13E7C"/>
    <w:rsid w:val="00C13FAE"/>
    <w:rsid w:val="00C141C8"/>
    <w:rsid w:val="00C14282"/>
    <w:rsid w:val="00C142ED"/>
    <w:rsid w:val="00C14583"/>
    <w:rsid w:val="00C147E7"/>
    <w:rsid w:val="00C148B9"/>
    <w:rsid w:val="00C14A4E"/>
    <w:rsid w:val="00C14A5B"/>
    <w:rsid w:val="00C14CB6"/>
    <w:rsid w:val="00C15358"/>
    <w:rsid w:val="00C15967"/>
    <w:rsid w:val="00C15A6A"/>
    <w:rsid w:val="00C15E42"/>
    <w:rsid w:val="00C15FE5"/>
    <w:rsid w:val="00C163D2"/>
    <w:rsid w:val="00C164BA"/>
    <w:rsid w:val="00C168B1"/>
    <w:rsid w:val="00C16A64"/>
    <w:rsid w:val="00C16C65"/>
    <w:rsid w:val="00C16CA2"/>
    <w:rsid w:val="00C16F69"/>
    <w:rsid w:val="00C171C3"/>
    <w:rsid w:val="00C1766C"/>
    <w:rsid w:val="00C1783C"/>
    <w:rsid w:val="00C179CD"/>
    <w:rsid w:val="00C17ADA"/>
    <w:rsid w:val="00C17E2B"/>
    <w:rsid w:val="00C17E9A"/>
    <w:rsid w:val="00C17FC2"/>
    <w:rsid w:val="00C2034E"/>
    <w:rsid w:val="00C20668"/>
    <w:rsid w:val="00C209CF"/>
    <w:rsid w:val="00C20ABE"/>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4444"/>
    <w:rsid w:val="00C244F7"/>
    <w:rsid w:val="00C245DC"/>
    <w:rsid w:val="00C249B1"/>
    <w:rsid w:val="00C24ADD"/>
    <w:rsid w:val="00C24BA6"/>
    <w:rsid w:val="00C25025"/>
    <w:rsid w:val="00C2575B"/>
    <w:rsid w:val="00C259D4"/>
    <w:rsid w:val="00C2612F"/>
    <w:rsid w:val="00C261F5"/>
    <w:rsid w:val="00C262A0"/>
    <w:rsid w:val="00C265DF"/>
    <w:rsid w:val="00C266C6"/>
    <w:rsid w:val="00C266D6"/>
    <w:rsid w:val="00C26AE4"/>
    <w:rsid w:val="00C26B24"/>
    <w:rsid w:val="00C26F3F"/>
    <w:rsid w:val="00C26F9F"/>
    <w:rsid w:val="00C27112"/>
    <w:rsid w:val="00C27C8B"/>
    <w:rsid w:val="00C27CE9"/>
    <w:rsid w:val="00C30054"/>
    <w:rsid w:val="00C307E1"/>
    <w:rsid w:val="00C30B24"/>
    <w:rsid w:val="00C30DD1"/>
    <w:rsid w:val="00C3118B"/>
    <w:rsid w:val="00C31A88"/>
    <w:rsid w:val="00C31C3A"/>
    <w:rsid w:val="00C31DBD"/>
    <w:rsid w:val="00C31EE1"/>
    <w:rsid w:val="00C31F88"/>
    <w:rsid w:val="00C31F9D"/>
    <w:rsid w:val="00C32B98"/>
    <w:rsid w:val="00C32DBE"/>
    <w:rsid w:val="00C3356F"/>
    <w:rsid w:val="00C3360C"/>
    <w:rsid w:val="00C33907"/>
    <w:rsid w:val="00C33EBB"/>
    <w:rsid w:val="00C33FDA"/>
    <w:rsid w:val="00C34187"/>
    <w:rsid w:val="00C3426D"/>
    <w:rsid w:val="00C345A4"/>
    <w:rsid w:val="00C348AA"/>
    <w:rsid w:val="00C34BEA"/>
    <w:rsid w:val="00C35657"/>
    <w:rsid w:val="00C356D4"/>
    <w:rsid w:val="00C358AF"/>
    <w:rsid w:val="00C35982"/>
    <w:rsid w:val="00C35AF3"/>
    <w:rsid w:val="00C35C41"/>
    <w:rsid w:val="00C35C7E"/>
    <w:rsid w:val="00C36152"/>
    <w:rsid w:val="00C36194"/>
    <w:rsid w:val="00C3621D"/>
    <w:rsid w:val="00C369B6"/>
    <w:rsid w:val="00C36D51"/>
    <w:rsid w:val="00C3744F"/>
    <w:rsid w:val="00C3749B"/>
    <w:rsid w:val="00C374D8"/>
    <w:rsid w:val="00C376CE"/>
    <w:rsid w:val="00C37C62"/>
    <w:rsid w:val="00C37CA9"/>
    <w:rsid w:val="00C404C2"/>
    <w:rsid w:val="00C406D9"/>
    <w:rsid w:val="00C409F3"/>
    <w:rsid w:val="00C41234"/>
    <w:rsid w:val="00C41374"/>
    <w:rsid w:val="00C419C0"/>
    <w:rsid w:val="00C41DEC"/>
    <w:rsid w:val="00C41E40"/>
    <w:rsid w:val="00C41FC5"/>
    <w:rsid w:val="00C4201A"/>
    <w:rsid w:val="00C42910"/>
    <w:rsid w:val="00C42A34"/>
    <w:rsid w:val="00C42B1E"/>
    <w:rsid w:val="00C42BD7"/>
    <w:rsid w:val="00C430D2"/>
    <w:rsid w:val="00C430E6"/>
    <w:rsid w:val="00C4347C"/>
    <w:rsid w:val="00C43546"/>
    <w:rsid w:val="00C43709"/>
    <w:rsid w:val="00C43874"/>
    <w:rsid w:val="00C4402D"/>
    <w:rsid w:val="00C4467B"/>
    <w:rsid w:val="00C4484B"/>
    <w:rsid w:val="00C44858"/>
    <w:rsid w:val="00C448AC"/>
    <w:rsid w:val="00C448CD"/>
    <w:rsid w:val="00C44A14"/>
    <w:rsid w:val="00C44E13"/>
    <w:rsid w:val="00C45088"/>
    <w:rsid w:val="00C45231"/>
    <w:rsid w:val="00C45423"/>
    <w:rsid w:val="00C4544D"/>
    <w:rsid w:val="00C45B6D"/>
    <w:rsid w:val="00C45D73"/>
    <w:rsid w:val="00C4609D"/>
    <w:rsid w:val="00C46501"/>
    <w:rsid w:val="00C4653A"/>
    <w:rsid w:val="00C4682C"/>
    <w:rsid w:val="00C468AD"/>
    <w:rsid w:val="00C4711B"/>
    <w:rsid w:val="00C471E7"/>
    <w:rsid w:val="00C47249"/>
    <w:rsid w:val="00C4724F"/>
    <w:rsid w:val="00C47273"/>
    <w:rsid w:val="00C478A4"/>
    <w:rsid w:val="00C47C97"/>
    <w:rsid w:val="00C47E05"/>
    <w:rsid w:val="00C47F34"/>
    <w:rsid w:val="00C5013E"/>
    <w:rsid w:val="00C5014A"/>
    <w:rsid w:val="00C5016C"/>
    <w:rsid w:val="00C50BBA"/>
    <w:rsid w:val="00C5149A"/>
    <w:rsid w:val="00C51549"/>
    <w:rsid w:val="00C51632"/>
    <w:rsid w:val="00C5170F"/>
    <w:rsid w:val="00C51A86"/>
    <w:rsid w:val="00C51E00"/>
    <w:rsid w:val="00C51EA2"/>
    <w:rsid w:val="00C5220E"/>
    <w:rsid w:val="00C522AD"/>
    <w:rsid w:val="00C52342"/>
    <w:rsid w:val="00C52455"/>
    <w:rsid w:val="00C5276E"/>
    <w:rsid w:val="00C52BC7"/>
    <w:rsid w:val="00C53281"/>
    <w:rsid w:val="00C53352"/>
    <w:rsid w:val="00C53448"/>
    <w:rsid w:val="00C536D4"/>
    <w:rsid w:val="00C5378D"/>
    <w:rsid w:val="00C53C19"/>
    <w:rsid w:val="00C54176"/>
    <w:rsid w:val="00C5470A"/>
    <w:rsid w:val="00C5475F"/>
    <w:rsid w:val="00C5480E"/>
    <w:rsid w:val="00C54843"/>
    <w:rsid w:val="00C54889"/>
    <w:rsid w:val="00C548E2"/>
    <w:rsid w:val="00C54BDA"/>
    <w:rsid w:val="00C55227"/>
    <w:rsid w:val="00C55302"/>
    <w:rsid w:val="00C55356"/>
    <w:rsid w:val="00C553DC"/>
    <w:rsid w:val="00C55879"/>
    <w:rsid w:val="00C55934"/>
    <w:rsid w:val="00C56039"/>
    <w:rsid w:val="00C5614F"/>
    <w:rsid w:val="00C561A9"/>
    <w:rsid w:val="00C56403"/>
    <w:rsid w:val="00C5643A"/>
    <w:rsid w:val="00C56537"/>
    <w:rsid w:val="00C566BD"/>
    <w:rsid w:val="00C566F4"/>
    <w:rsid w:val="00C56757"/>
    <w:rsid w:val="00C56BA0"/>
    <w:rsid w:val="00C56D46"/>
    <w:rsid w:val="00C56ED1"/>
    <w:rsid w:val="00C5721D"/>
    <w:rsid w:val="00C5730C"/>
    <w:rsid w:val="00C578B8"/>
    <w:rsid w:val="00C57AB3"/>
    <w:rsid w:val="00C60045"/>
    <w:rsid w:val="00C605CF"/>
    <w:rsid w:val="00C60D78"/>
    <w:rsid w:val="00C61030"/>
    <w:rsid w:val="00C61313"/>
    <w:rsid w:val="00C6168E"/>
    <w:rsid w:val="00C61782"/>
    <w:rsid w:val="00C617DD"/>
    <w:rsid w:val="00C6183C"/>
    <w:rsid w:val="00C61963"/>
    <w:rsid w:val="00C61A90"/>
    <w:rsid w:val="00C61C05"/>
    <w:rsid w:val="00C61C32"/>
    <w:rsid w:val="00C620A7"/>
    <w:rsid w:val="00C62188"/>
    <w:rsid w:val="00C621A2"/>
    <w:rsid w:val="00C621FC"/>
    <w:rsid w:val="00C623B4"/>
    <w:rsid w:val="00C628B5"/>
    <w:rsid w:val="00C628DF"/>
    <w:rsid w:val="00C62900"/>
    <w:rsid w:val="00C62952"/>
    <w:rsid w:val="00C62AC5"/>
    <w:rsid w:val="00C62C4E"/>
    <w:rsid w:val="00C62DB4"/>
    <w:rsid w:val="00C631A6"/>
    <w:rsid w:val="00C6346F"/>
    <w:rsid w:val="00C63DA1"/>
    <w:rsid w:val="00C645B8"/>
    <w:rsid w:val="00C6493B"/>
    <w:rsid w:val="00C64C8D"/>
    <w:rsid w:val="00C65A9F"/>
    <w:rsid w:val="00C65E35"/>
    <w:rsid w:val="00C661BD"/>
    <w:rsid w:val="00C6621F"/>
    <w:rsid w:val="00C662A6"/>
    <w:rsid w:val="00C662F8"/>
    <w:rsid w:val="00C6645F"/>
    <w:rsid w:val="00C66605"/>
    <w:rsid w:val="00C66F3F"/>
    <w:rsid w:val="00C67051"/>
    <w:rsid w:val="00C67C83"/>
    <w:rsid w:val="00C67E30"/>
    <w:rsid w:val="00C67F14"/>
    <w:rsid w:val="00C701EB"/>
    <w:rsid w:val="00C70436"/>
    <w:rsid w:val="00C70996"/>
    <w:rsid w:val="00C70F81"/>
    <w:rsid w:val="00C70F94"/>
    <w:rsid w:val="00C710D2"/>
    <w:rsid w:val="00C71428"/>
    <w:rsid w:val="00C716DB"/>
    <w:rsid w:val="00C71AC8"/>
    <w:rsid w:val="00C71E58"/>
    <w:rsid w:val="00C71F3B"/>
    <w:rsid w:val="00C72055"/>
    <w:rsid w:val="00C72D05"/>
    <w:rsid w:val="00C7331A"/>
    <w:rsid w:val="00C73460"/>
    <w:rsid w:val="00C7348B"/>
    <w:rsid w:val="00C734CE"/>
    <w:rsid w:val="00C736B0"/>
    <w:rsid w:val="00C73A8B"/>
    <w:rsid w:val="00C73AEF"/>
    <w:rsid w:val="00C73C48"/>
    <w:rsid w:val="00C740DB"/>
    <w:rsid w:val="00C740EE"/>
    <w:rsid w:val="00C744CD"/>
    <w:rsid w:val="00C74667"/>
    <w:rsid w:val="00C746C4"/>
    <w:rsid w:val="00C7477B"/>
    <w:rsid w:val="00C74989"/>
    <w:rsid w:val="00C749BA"/>
    <w:rsid w:val="00C74B57"/>
    <w:rsid w:val="00C74D04"/>
    <w:rsid w:val="00C752F5"/>
    <w:rsid w:val="00C754FB"/>
    <w:rsid w:val="00C75993"/>
    <w:rsid w:val="00C759D0"/>
    <w:rsid w:val="00C75B6B"/>
    <w:rsid w:val="00C75DC2"/>
    <w:rsid w:val="00C762B1"/>
    <w:rsid w:val="00C762CC"/>
    <w:rsid w:val="00C77283"/>
    <w:rsid w:val="00C7728F"/>
    <w:rsid w:val="00C77BCC"/>
    <w:rsid w:val="00C77DBF"/>
    <w:rsid w:val="00C800EC"/>
    <w:rsid w:val="00C801E0"/>
    <w:rsid w:val="00C8020E"/>
    <w:rsid w:val="00C80B05"/>
    <w:rsid w:val="00C8104C"/>
    <w:rsid w:val="00C8164E"/>
    <w:rsid w:val="00C817E6"/>
    <w:rsid w:val="00C81D79"/>
    <w:rsid w:val="00C81E63"/>
    <w:rsid w:val="00C822BE"/>
    <w:rsid w:val="00C8235B"/>
    <w:rsid w:val="00C8281A"/>
    <w:rsid w:val="00C82CD1"/>
    <w:rsid w:val="00C83285"/>
    <w:rsid w:val="00C833E2"/>
    <w:rsid w:val="00C83465"/>
    <w:rsid w:val="00C8348E"/>
    <w:rsid w:val="00C83643"/>
    <w:rsid w:val="00C83706"/>
    <w:rsid w:val="00C837CF"/>
    <w:rsid w:val="00C83949"/>
    <w:rsid w:val="00C83BF7"/>
    <w:rsid w:val="00C83DC9"/>
    <w:rsid w:val="00C84126"/>
    <w:rsid w:val="00C84549"/>
    <w:rsid w:val="00C84CA5"/>
    <w:rsid w:val="00C84DC5"/>
    <w:rsid w:val="00C84F20"/>
    <w:rsid w:val="00C85232"/>
    <w:rsid w:val="00C8565B"/>
    <w:rsid w:val="00C85732"/>
    <w:rsid w:val="00C85829"/>
    <w:rsid w:val="00C85B7D"/>
    <w:rsid w:val="00C85BEC"/>
    <w:rsid w:val="00C86520"/>
    <w:rsid w:val="00C867E5"/>
    <w:rsid w:val="00C86B26"/>
    <w:rsid w:val="00C87329"/>
    <w:rsid w:val="00C8781C"/>
    <w:rsid w:val="00C87C32"/>
    <w:rsid w:val="00C87C45"/>
    <w:rsid w:val="00C87EF3"/>
    <w:rsid w:val="00C87F89"/>
    <w:rsid w:val="00C90041"/>
    <w:rsid w:val="00C900AA"/>
    <w:rsid w:val="00C901D3"/>
    <w:rsid w:val="00C90529"/>
    <w:rsid w:val="00C9081F"/>
    <w:rsid w:val="00C90A67"/>
    <w:rsid w:val="00C90AD7"/>
    <w:rsid w:val="00C90D04"/>
    <w:rsid w:val="00C912BF"/>
    <w:rsid w:val="00C913DB"/>
    <w:rsid w:val="00C913E4"/>
    <w:rsid w:val="00C915AF"/>
    <w:rsid w:val="00C916AB"/>
    <w:rsid w:val="00C9190B"/>
    <w:rsid w:val="00C919ED"/>
    <w:rsid w:val="00C91D5F"/>
    <w:rsid w:val="00C91EA3"/>
    <w:rsid w:val="00C920EB"/>
    <w:rsid w:val="00C92112"/>
    <w:rsid w:val="00C924BB"/>
    <w:rsid w:val="00C92607"/>
    <w:rsid w:val="00C92AA7"/>
    <w:rsid w:val="00C92BA8"/>
    <w:rsid w:val="00C92F90"/>
    <w:rsid w:val="00C93F9B"/>
    <w:rsid w:val="00C940D3"/>
    <w:rsid w:val="00C9452F"/>
    <w:rsid w:val="00C947E7"/>
    <w:rsid w:val="00C94B70"/>
    <w:rsid w:val="00C94D11"/>
    <w:rsid w:val="00C94EB8"/>
    <w:rsid w:val="00C9533C"/>
    <w:rsid w:val="00C95754"/>
    <w:rsid w:val="00C95B33"/>
    <w:rsid w:val="00C95D5E"/>
    <w:rsid w:val="00C95DC1"/>
    <w:rsid w:val="00C9649F"/>
    <w:rsid w:val="00C9676D"/>
    <w:rsid w:val="00C96816"/>
    <w:rsid w:val="00C9684E"/>
    <w:rsid w:val="00C969B6"/>
    <w:rsid w:val="00C96EC8"/>
    <w:rsid w:val="00C96F94"/>
    <w:rsid w:val="00C97603"/>
    <w:rsid w:val="00C978BC"/>
    <w:rsid w:val="00C9794B"/>
    <w:rsid w:val="00C97E7E"/>
    <w:rsid w:val="00C97F18"/>
    <w:rsid w:val="00C97F36"/>
    <w:rsid w:val="00CA005B"/>
    <w:rsid w:val="00CA00D4"/>
    <w:rsid w:val="00CA050A"/>
    <w:rsid w:val="00CA0544"/>
    <w:rsid w:val="00CA06B5"/>
    <w:rsid w:val="00CA078F"/>
    <w:rsid w:val="00CA0FC5"/>
    <w:rsid w:val="00CA14DE"/>
    <w:rsid w:val="00CA155E"/>
    <w:rsid w:val="00CA166C"/>
    <w:rsid w:val="00CA18CE"/>
    <w:rsid w:val="00CA1D40"/>
    <w:rsid w:val="00CA1E3B"/>
    <w:rsid w:val="00CA2101"/>
    <w:rsid w:val="00CA29A4"/>
    <w:rsid w:val="00CA2BBA"/>
    <w:rsid w:val="00CA2E16"/>
    <w:rsid w:val="00CA2FED"/>
    <w:rsid w:val="00CA3013"/>
    <w:rsid w:val="00CA30F0"/>
    <w:rsid w:val="00CA321B"/>
    <w:rsid w:val="00CA3747"/>
    <w:rsid w:val="00CA37ED"/>
    <w:rsid w:val="00CA3C79"/>
    <w:rsid w:val="00CA3F3D"/>
    <w:rsid w:val="00CA3F7E"/>
    <w:rsid w:val="00CA4150"/>
    <w:rsid w:val="00CA4353"/>
    <w:rsid w:val="00CA4919"/>
    <w:rsid w:val="00CA59EF"/>
    <w:rsid w:val="00CA603C"/>
    <w:rsid w:val="00CA610C"/>
    <w:rsid w:val="00CA6678"/>
    <w:rsid w:val="00CA687F"/>
    <w:rsid w:val="00CA6F9E"/>
    <w:rsid w:val="00CA747B"/>
    <w:rsid w:val="00CA79F6"/>
    <w:rsid w:val="00CA7A6D"/>
    <w:rsid w:val="00CA7E4D"/>
    <w:rsid w:val="00CA7E56"/>
    <w:rsid w:val="00CB0208"/>
    <w:rsid w:val="00CB040E"/>
    <w:rsid w:val="00CB0570"/>
    <w:rsid w:val="00CB06B8"/>
    <w:rsid w:val="00CB0944"/>
    <w:rsid w:val="00CB0987"/>
    <w:rsid w:val="00CB0A56"/>
    <w:rsid w:val="00CB0C33"/>
    <w:rsid w:val="00CB1020"/>
    <w:rsid w:val="00CB178C"/>
    <w:rsid w:val="00CB1A51"/>
    <w:rsid w:val="00CB1C4E"/>
    <w:rsid w:val="00CB2DFB"/>
    <w:rsid w:val="00CB3144"/>
    <w:rsid w:val="00CB314F"/>
    <w:rsid w:val="00CB3245"/>
    <w:rsid w:val="00CB373E"/>
    <w:rsid w:val="00CB37AC"/>
    <w:rsid w:val="00CB3C14"/>
    <w:rsid w:val="00CB3DD6"/>
    <w:rsid w:val="00CB3E3F"/>
    <w:rsid w:val="00CB3EDE"/>
    <w:rsid w:val="00CB44C1"/>
    <w:rsid w:val="00CB4577"/>
    <w:rsid w:val="00CB47F9"/>
    <w:rsid w:val="00CB4992"/>
    <w:rsid w:val="00CB4ED6"/>
    <w:rsid w:val="00CB5106"/>
    <w:rsid w:val="00CB5743"/>
    <w:rsid w:val="00CB58F0"/>
    <w:rsid w:val="00CB5902"/>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07"/>
    <w:rsid w:val="00CB7A76"/>
    <w:rsid w:val="00CB7C47"/>
    <w:rsid w:val="00CB7C4C"/>
    <w:rsid w:val="00CB7CEF"/>
    <w:rsid w:val="00CB7D32"/>
    <w:rsid w:val="00CB7F85"/>
    <w:rsid w:val="00CC0470"/>
    <w:rsid w:val="00CC050B"/>
    <w:rsid w:val="00CC05F4"/>
    <w:rsid w:val="00CC07B7"/>
    <w:rsid w:val="00CC090A"/>
    <w:rsid w:val="00CC0D4D"/>
    <w:rsid w:val="00CC0F9C"/>
    <w:rsid w:val="00CC11FF"/>
    <w:rsid w:val="00CC1845"/>
    <w:rsid w:val="00CC1898"/>
    <w:rsid w:val="00CC1BED"/>
    <w:rsid w:val="00CC1C6D"/>
    <w:rsid w:val="00CC21B6"/>
    <w:rsid w:val="00CC21DC"/>
    <w:rsid w:val="00CC29BA"/>
    <w:rsid w:val="00CC2AB0"/>
    <w:rsid w:val="00CC2C88"/>
    <w:rsid w:val="00CC2D80"/>
    <w:rsid w:val="00CC310D"/>
    <w:rsid w:val="00CC3125"/>
    <w:rsid w:val="00CC316D"/>
    <w:rsid w:val="00CC33C0"/>
    <w:rsid w:val="00CC3681"/>
    <w:rsid w:val="00CC37B2"/>
    <w:rsid w:val="00CC389E"/>
    <w:rsid w:val="00CC3918"/>
    <w:rsid w:val="00CC3C57"/>
    <w:rsid w:val="00CC3FB0"/>
    <w:rsid w:val="00CC3FD5"/>
    <w:rsid w:val="00CC40A0"/>
    <w:rsid w:val="00CC419F"/>
    <w:rsid w:val="00CC43A6"/>
    <w:rsid w:val="00CC4B5D"/>
    <w:rsid w:val="00CC4BB3"/>
    <w:rsid w:val="00CC4C2B"/>
    <w:rsid w:val="00CC508A"/>
    <w:rsid w:val="00CC5292"/>
    <w:rsid w:val="00CC5501"/>
    <w:rsid w:val="00CC55F1"/>
    <w:rsid w:val="00CC5AB5"/>
    <w:rsid w:val="00CC5B6E"/>
    <w:rsid w:val="00CC61DD"/>
    <w:rsid w:val="00CC6C60"/>
    <w:rsid w:val="00CC6D5C"/>
    <w:rsid w:val="00CC76D9"/>
    <w:rsid w:val="00CD01F9"/>
    <w:rsid w:val="00CD0329"/>
    <w:rsid w:val="00CD0417"/>
    <w:rsid w:val="00CD0565"/>
    <w:rsid w:val="00CD0683"/>
    <w:rsid w:val="00CD08B5"/>
    <w:rsid w:val="00CD137E"/>
    <w:rsid w:val="00CD1393"/>
    <w:rsid w:val="00CD16AB"/>
    <w:rsid w:val="00CD1F64"/>
    <w:rsid w:val="00CD2018"/>
    <w:rsid w:val="00CD24B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26"/>
    <w:rsid w:val="00CD57BA"/>
    <w:rsid w:val="00CD596C"/>
    <w:rsid w:val="00CD5A09"/>
    <w:rsid w:val="00CD5DA6"/>
    <w:rsid w:val="00CD6219"/>
    <w:rsid w:val="00CD662E"/>
    <w:rsid w:val="00CD6878"/>
    <w:rsid w:val="00CD697B"/>
    <w:rsid w:val="00CD6AE4"/>
    <w:rsid w:val="00CD6BC1"/>
    <w:rsid w:val="00CD6CB6"/>
    <w:rsid w:val="00CD7092"/>
    <w:rsid w:val="00CD70F7"/>
    <w:rsid w:val="00CD749D"/>
    <w:rsid w:val="00CD786B"/>
    <w:rsid w:val="00CD7896"/>
    <w:rsid w:val="00CE02BC"/>
    <w:rsid w:val="00CE03C4"/>
    <w:rsid w:val="00CE0EAB"/>
    <w:rsid w:val="00CE10CF"/>
    <w:rsid w:val="00CE1178"/>
    <w:rsid w:val="00CE1194"/>
    <w:rsid w:val="00CE1418"/>
    <w:rsid w:val="00CE162D"/>
    <w:rsid w:val="00CE174E"/>
    <w:rsid w:val="00CE1890"/>
    <w:rsid w:val="00CE1939"/>
    <w:rsid w:val="00CE19E2"/>
    <w:rsid w:val="00CE1DB7"/>
    <w:rsid w:val="00CE1DCA"/>
    <w:rsid w:val="00CE22F6"/>
    <w:rsid w:val="00CE2507"/>
    <w:rsid w:val="00CE2ABD"/>
    <w:rsid w:val="00CE2B2E"/>
    <w:rsid w:val="00CE2BA6"/>
    <w:rsid w:val="00CE2BE5"/>
    <w:rsid w:val="00CE2E73"/>
    <w:rsid w:val="00CE3270"/>
    <w:rsid w:val="00CE3581"/>
    <w:rsid w:val="00CE3F54"/>
    <w:rsid w:val="00CE3F85"/>
    <w:rsid w:val="00CE43A2"/>
    <w:rsid w:val="00CE49E8"/>
    <w:rsid w:val="00CE4F77"/>
    <w:rsid w:val="00CE50A1"/>
    <w:rsid w:val="00CE55EF"/>
    <w:rsid w:val="00CE5DBA"/>
    <w:rsid w:val="00CE5DCA"/>
    <w:rsid w:val="00CE5EF9"/>
    <w:rsid w:val="00CE616C"/>
    <w:rsid w:val="00CE6281"/>
    <w:rsid w:val="00CE62D3"/>
    <w:rsid w:val="00CE641F"/>
    <w:rsid w:val="00CE6A34"/>
    <w:rsid w:val="00CE6AFF"/>
    <w:rsid w:val="00CE6EBF"/>
    <w:rsid w:val="00CE703D"/>
    <w:rsid w:val="00CE708A"/>
    <w:rsid w:val="00CE73D1"/>
    <w:rsid w:val="00CE7686"/>
    <w:rsid w:val="00CE7F54"/>
    <w:rsid w:val="00CF0055"/>
    <w:rsid w:val="00CF0468"/>
    <w:rsid w:val="00CF0A56"/>
    <w:rsid w:val="00CF106E"/>
    <w:rsid w:val="00CF14C9"/>
    <w:rsid w:val="00CF1C24"/>
    <w:rsid w:val="00CF1C83"/>
    <w:rsid w:val="00CF1CE1"/>
    <w:rsid w:val="00CF1E4F"/>
    <w:rsid w:val="00CF1F50"/>
    <w:rsid w:val="00CF2072"/>
    <w:rsid w:val="00CF278B"/>
    <w:rsid w:val="00CF291D"/>
    <w:rsid w:val="00CF2CCA"/>
    <w:rsid w:val="00CF2D37"/>
    <w:rsid w:val="00CF3400"/>
    <w:rsid w:val="00CF4127"/>
    <w:rsid w:val="00CF4528"/>
    <w:rsid w:val="00CF4B02"/>
    <w:rsid w:val="00CF4B8C"/>
    <w:rsid w:val="00CF4CF1"/>
    <w:rsid w:val="00CF4F02"/>
    <w:rsid w:val="00CF5778"/>
    <w:rsid w:val="00CF5880"/>
    <w:rsid w:val="00CF58F0"/>
    <w:rsid w:val="00CF5E1C"/>
    <w:rsid w:val="00CF5EF9"/>
    <w:rsid w:val="00CF6CAF"/>
    <w:rsid w:val="00CF6F21"/>
    <w:rsid w:val="00CF7212"/>
    <w:rsid w:val="00CF7443"/>
    <w:rsid w:val="00CF74FA"/>
    <w:rsid w:val="00CF77A5"/>
    <w:rsid w:val="00CF79C0"/>
    <w:rsid w:val="00CF7DA7"/>
    <w:rsid w:val="00D0000C"/>
    <w:rsid w:val="00D0008F"/>
    <w:rsid w:val="00D0013C"/>
    <w:rsid w:val="00D0063B"/>
    <w:rsid w:val="00D00992"/>
    <w:rsid w:val="00D00A51"/>
    <w:rsid w:val="00D00DFA"/>
    <w:rsid w:val="00D00F0C"/>
    <w:rsid w:val="00D00F7D"/>
    <w:rsid w:val="00D00F82"/>
    <w:rsid w:val="00D0107F"/>
    <w:rsid w:val="00D012A1"/>
    <w:rsid w:val="00D012AC"/>
    <w:rsid w:val="00D0143B"/>
    <w:rsid w:val="00D015D5"/>
    <w:rsid w:val="00D017BC"/>
    <w:rsid w:val="00D01DE2"/>
    <w:rsid w:val="00D02345"/>
    <w:rsid w:val="00D024D7"/>
    <w:rsid w:val="00D02ADB"/>
    <w:rsid w:val="00D02D0C"/>
    <w:rsid w:val="00D03380"/>
    <w:rsid w:val="00D039F1"/>
    <w:rsid w:val="00D03B9E"/>
    <w:rsid w:val="00D03CC6"/>
    <w:rsid w:val="00D0406B"/>
    <w:rsid w:val="00D041F9"/>
    <w:rsid w:val="00D0427D"/>
    <w:rsid w:val="00D0432E"/>
    <w:rsid w:val="00D043F3"/>
    <w:rsid w:val="00D048EC"/>
    <w:rsid w:val="00D04C80"/>
    <w:rsid w:val="00D04E57"/>
    <w:rsid w:val="00D04FE5"/>
    <w:rsid w:val="00D04FF9"/>
    <w:rsid w:val="00D051C4"/>
    <w:rsid w:val="00D052D5"/>
    <w:rsid w:val="00D057D1"/>
    <w:rsid w:val="00D05A42"/>
    <w:rsid w:val="00D05D82"/>
    <w:rsid w:val="00D05E08"/>
    <w:rsid w:val="00D05E4F"/>
    <w:rsid w:val="00D06020"/>
    <w:rsid w:val="00D06123"/>
    <w:rsid w:val="00D061AB"/>
    <w:rsid w:val="00D06717"/>
    <w:rsid w:val="00D06B98"/>
    <w:rsid w:val="00D06BA9"/>
    <w:rsid w:val="00D06BCA"/>
    <w:rsid w:val="00D06C40"/>
    <w:rsid w:val="00D06CBF"/>
    <w:rsid w:val="00D0715B"/>
    <w:rsid w:val="00D0760F"/>
    <w:rsid w:val="00D07702"/>
    <w:rsid w:val="00D07743"/>
    <w:rsid w:val="00D07D7B"/>
    <w:rsid w:val="00D07DCA"/>
    <w:rsid w:val="00D100EB"/>
    <w:rsid w:val="00D10251"/>
    <w:rsid w:val="00D103DF"/>
    <w:rsid w:val="00D10B46"/>
    <w:rsid w:val="00D10D18"/>
    <w:rsid w:val="00D10F88"/>
    <w:rsid w:val="00D110EC"/>
    <w:rsid w:val="00D11205"/>
    <w:rsid w:val="00D115DF"/>
    <w:rsid w:val="00D11F22"/>
    <w:rsid w:val="00D12048"/>
    <w:rsid w:val="00D12685"/>
    <w:rsid w:val="00D1275A"/>
    <w:rsid w:val="00D12AED"/>
    <w:rsid w:val="00D12B7C"/>
    <w:rsid w:val="00D12FFD"/>
    <w:rsid w:val="00D13103"/>
    <w:rsid w:val="00D134F0"/>
    <w:rsid w:val="00D1354D"/>
    <w:rsid w:val="00D13698"/>
    <w:rsid w:val="00D1386B"/>
    <w:rsid w:val="00D139ED"/>
    <w:rsid w:val="00D14059"/>
    <w:rsid w:val="00D14173"/>
    <w:rsid w:val="00D14A64"/>
    <w:rsid w:val="00D14BB6"/>
    <w:rsid w:val="00D153FD"/>
    <w:rsid w:val="00D154DB"/>
    <w:rsid w:val="00D156F8"/>
    <w:rsid w:val="00D1584F"/>
    <w:rsid w:val="00D15C98"/>
    <w:rsid w:val="00D15CDE"/>
    <w:rsid w:val="00D15F65"/>
    <w:rsid w:val="00D1612F"/>
    <w:rsid w:val="00D16399"/>
    <w:rsid w:val="00D164F2"/>
    <w:rsid w:val="00D1651F"/>
    <w:rsid w:val="00D16520"/>
    <w:rsid w:val="00D16DAE"/>
    <w:rsid w:val="00D16DD8"/>
    <w:rsid w:val="00D1723A"/>
    <w:rsid w:val="00D17404"/>
    <w:rsid w:val="00D175BF"/>
    <w:rsid w:val="00D17C9C"/>
    <w:rsid w:val="00D2022C"/>
    <w:rsid w:val="00D20327"/>
    <w:rsid w:val="00D206C4"/>
    <w:rsid w:val="00D2092A"/>
    <w:rsid w:val="00D209DB"/>
    <w:rsid w:val="00D20D4C"/>
    <w:rsid w:val="00D20E24"/>
    <w:rsid w:val="00D20F88"/>
    <w:rsid w:val="00D2104E"/>
    <w:rsid w:val="00D21816"/>
    <w:rsid w:val="00D218B6"/>
    <w:rsid w:val="00D21943"/>
    <w:rsid w:val="00D21D66"/>
    <w:rsid w:val="00D221E0"/>
    <w:rsid w:val="00D22974"/>
    <w:rsid w:val="00D2304A"/>
    <w:rsid w:val="00D23176"/>
    <w:rsid w:val="00D2333E"/>
    <w:rsid w:val="00D23767"/>
    <w:rsid w:val="00D2439D"/>
    <w:rsid w:val="00D24543"/>
    <w:rsid w:val="00D24A12"/>
    <w:rsid w:val="00D2538E"/>
    <w:rsid w:val="00D2565A"/>
    <w:rsid w:val="00D25A65"/>
    <w:rsid w:val="00D25B3F"/>
    <w:rsid w:val="00D25BE7"/>
    <w:rsid w:val="00D25D7B"/>
    <w:rsid w:val="00D25F48"/>
    <w:rsid w:val="00D2603C"/>
    <w:rsid w:val="00D26087"/>
    <w:rsid w:val="00D261F0"/>
    <w:rsid w:val="00D26368"/>
    <w:rsid w:val="00D26421"/>
    <w:rsid w:val="00D2682A"/>
    <w:rsid w:val="00D26A31"/>
    <w:rsid w:val="00D26D8F"/>
    <w:rsid w:val="00D26F1E"/>
    <w:rsid w:val="00D276FA"/>
    <w:rsid w:val="00D27E3E"/>
    <w:rsid w:val="00D30020"/>
    <w:rsid w:val="00D30633"/>
    <w:rsid w:val="00D30892"/>
    <w:rsid w:val="00D30CF0"/>
    <w:rsid w:val="00D31068"/>
    <w:rsid w:val="00D31739"/>
    <w:rsid w:val="00D3196D"/>
    <w:rsid w:val="00D32279"/>
    <w:rsid w:val="00D3246C"/>
    <w:rsid w:val="00D32593"/>
    <w:rsid w:val="00D32818"/>
    <w:rsid w:val="00D32820"/>
    <w:rsid w:val="00D33096"/>
    <w:rsid w:val="00D3333C"/>
    <w:rsid w:val="00D339B1"/>
    <w:rsid w:val="00D33B9F"/>
    <w:rsid w:val="00D33C17"/>
    <w:rsid w:val="00D34046"/>
    <w:rsid w:val="00D34079"/>
    <w:rsid w:val="00D3452E"/>
    <w:rsid w:val="00D34903"/>
    <w:rsid w:val="00D34CD2"/>
    <w:rsid w:val="00D34E57"/>
    <w:rsid w:val="00D35A9E"/>
    <w:rsid w:val="00D36E93"/>
    <w:rsid w:val="00D36EFE"/>
    <w:rsid w:val="00D37708"/>
    <w:rsid w:val="00D379C2"/>
    <w:rsid w:val="00D37A0F"/>
    <w:rsid w:val="00D37A4B"/>
    <w:rsid w:val="00D37E8B"/>
    <w:rsid w:val="00D37ED2"/>
    <w:rsid w:val="00D37FB3"/>
    <w:rsid w:val="00D4096C"/>
    <w:rsid w:val="00D412DB"/>
    <w:rsid w:val="00D4132F"/>
    <w:rsid w:val="00D41791"/>
    <w:rsid w:val="00D41F20"/>
    <w:rsid w:val="00D425BB"/>
    <w:rsid w:val="00D4274B"/>
    <w:rsid w:val="00D42B70"/>
    <w:rsid w:val="00D42C1D"/>
    <w:rsid w:val="00D42CE6"/>
    <w:rsid w:val="00D42DE7"/>
    <w:rsid w:val="00D43020"/>
    <w:rsid w:val="00D431F1"/>
    <w:rsid w:val="00D43204"/>
    <w:rsid w:val="00D4365C"/>
    <w:rsid w:val="00D44119"/>
    <w:rsid w:val="00D447DB"/>
    <w:rsid w:val="00D44B0D"/>
    <w:rsid w:val="00D44BBF"/>
    <w:rsid w:val="00D44C0D"/>
    <w:rsid w:val="00D44F7A"/>
    <w:rsid w:val="00D45114"/>
    <w:rsid w:val="00D45BF7"/>
    <w:rsid w:val="00D45DF0"/>
    <w:rsid w:val="00D45F74"/>
    <w:rsid w:val="00D463F7"/>
    <w:rsid w:val="00D464A7"/>
    <w:rsid w:val="00D46821"/>
    <w:rsid w:val="00D469EA"/>
    <w:rsid w:val="00D46A1A"/>
    <w:rsid w:val="00D46B08"/>
    <w:rsid w:val="00D47055"/>
    <w:rsid w:val="00D47247"/>
    <w:rsid w:val="00D47501"/>
    <w:rsid w:val="00D475D8"/>
    <w:rsid w:val="00D47659"/>
    <w:rsid w:val="00D47669"/>
    <w:rsid w:val="00D478AA"/>
    <w:rsid w:val="00D5005A"/>
    <w:rsid w:val="00D50169"/>
    <w:rsid w:val="00D503BD"/>
    <w:rsid w:val="00D5058E"/>
    <w:rsid w:val="00D505EE"/>
    <w:rsid w:val="00D50664"/>
    <w:rsid w:val="00D507BA"/>
    <w:rsid w:val="00D50B7C"/>
    <w:rsid w:val="00D50E75"/>
    <w:rsid w:val="00D5149E"/>
    <w:rsid w:val="00D514F9"/>
    <w:rsid w:val="00D51573"/>
    <w:rsid w:val="00D5260D"/>
    <w:rsid w:val="00D528C7"/>
    <w:rsid w:val="00D52A83"/>
    <w:rsid w:val="00D52ECB"/>
    <w:rsid w:val="00D53003"/>
    <w:rsid w:val="00D53113"/>
    <w:rsid w:val="00D53342"/>
    <w:rsid w:val="00D53B29"/>
    <w:rsid w:val="00D53B35"/>
    <w:rsid w:val="00D543BC"/>
    <w:rsid w:val="00D545EB"/>
    <w:rsid w:val="00D54661"/>
    <w:rsid w:val="00D54687"/>
    <w:rsid w:val="00D5540C"/>
    <w:rsid w:val="00D5576B"/>
    <w:rsid w:val="00D55B23"/>
    <w:rsid w:val="00D5643E"/>
    <w:rsid w:val="00D56444"/>
    <w:rsid w:val="00D5666B"/>
    <w:rsid w:val="00D56726"/>
    <w:rsid w:val="00D56898"/>
    <w:rsid w:val="00D56F62"/>
    <w:rsid w:val="00D57137"/>
    <w:rsid w:val="00D57152"/>
    <w:rsid w:val="00D57223"/>
    <w:rsid w:val="00D5735B"/>
    <w:rsid w:val="00D575D5"/>
    <w:rsid w:val="00D576AF"/>
    <w:rsid w:val="00D577FD"/>
    <w:rsid w:val="00D57904"/>
    <w:rsid w:val="00D57BAF"/>
    <w:rsid w:val="00D57DAE"/>
    <w:rsid w:val="00D60B39"/>
    <w:rsid w:val="00D60B60"/>
    <w:rsid w:val="00D60D24"/>
    <w:rsid w:val="00D6124C"/>
    <w:rsid w:val="00D617B3"/>
    <w:rsid w:val="00D61823"/>
    <w:rsid w:val="00D618A3"/>
    <w:rsid w:val="00D61934"/>
    <w:rsid w:val="00D619A9"/>
    <w:rsid w:val="00D620B8"/>
    <w:rsid w:val="00D62288"/>
    <w:rsid w:val="00D6228E"/>
    <w:rsid w:val="00D62E9E"/>
    <w:rsid w:val="00D63117"/>
    <w:rsid w:val="00D6315E"/>
    <w:rsid w:val="00D633E7"/>
    <w:rsid w:val="00D63474"/>
    <w:rsid w:val="00D63486"/>
    <w:rsid w:val="00D634F8"/>
    <w:rsid w:val="00D636AD"/>
    <w:rsid w:val="00D636D5"/>
    <w:rsid w:val="00D63992"/>
    <w:rsid w:val="00D63B46"/>
    <w:rsid w:val="00D63CAA"/>
    <w:rsid w:val="00D6415C"/>
    <w:rsid w:val="00D6417E"/>
    <w:rsid w:val="00D641F0"/>
    <w:rsid w:val="00D6470E"/>
    <w:rsid w:val="00D648EA"/>
    <w:rsid w:val="00D64D72"/>
    <w:rsid w:val="00D64F29"/>
    <w:rsid w:val="00D64F62"/>
    <w:rsid w:val="00D64FBA"/>
    <w:rsid w:val="00D65057"/>
    <w:rsid w:val="00D6521E"/>
    <w:rsid w:val="00D6542E"/>
    <w:rsid w:val="00D654FF"/>
    <w:rsid w:val="00D65615"/>
    <w:rsid w:val="00D6568B"/>
    <w:rsid w:val="00D656CE"/>
    <w:rsid w:val="00D65750"/>
    <w:rsid w:val="00D658AC"/>
    <w:rsid w:val="00D658E2"/>
    <w:rsid w:val="00D65990"/>
    <w:rsid w:val="00D65C4A"/>
    <w:rsid w:val="00D65DAE"/>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1DA"/>
    <w:rsid w:val="00D71259"/>
    <w:rsid w:val="00D71760"/>
    <w:rsid w:val="00D71A78"/>
    <w:rsid w:val="00D71B03"/>
    <w:rsid w:val="00D71D69"/>
    <w:rsid w:val="00D71E60"/>
    <w:rsid w:val="00D71EB9"/>
    <w:rsid w:val="00D72220"/>
    <w:rsid w:val="00D7232F"/>
    <w:rsid w:val="00D72618"/>
    <w:rsid w:val="00D72965"/>
    <w:rsid w:val="00D729EB"/>
    <w:rsid w:val="00D72EE2"/>
    <w:rsid w:val="00D73352"/>
    <w:rsid w:val="00D73563"/>
    <w:rsid w:val="00D7382B"/>
    <w:rsid w:val="00D73850"/>
    <w:rsid w:val="00D7387F"/>
    <w:rsid w:val="00D73DAA"/>
    <w:rsid w:val="00D74242"/>
    <w:rsid w:val="00D74623"/>
    <w:rsid w:val="00D748AF"/>
    <w:rsid w:val="00D74BFF"/>
    <w:rsid w:val="00D74C4F"/>
    <w:rsid w:val="00D75405"/>
    <w:rsid w:val="00D756C8"/>
    <w:rsid w:val="00D75863"/>
    <w:rsid w:val="00D75CA3"/>
    <w:rsid w:val="00D75D70"/>
    <w:rsid w:val="00D762A0"/>
    <w:rsid w:val="00D76A12"/>
    <w:rsid w:val="00D7706A"/>
    <w:rsid w:val="00D771EA"/>
    <w:rsid w:val="00D77993"/>
    <w:rsid w:val="00D77C93"/>
    <w:rsid w:val="00D77FD8"/>
    <w:rsid w:val="00D80083"/>
    <w:rsid w:val="00D8043E"/>
    <w:rsid w:val="00D8052B"/>
    <w:rsid w:val="00D807E1"/>
    <w:rsid w:val="00D808D3"/>
    <w:rsid w:val="00D809A6"/>
    <w:rsid w:val="00D80F6E"/>
    <w:rsid w:val="00D80FD2"/>
    <w:rsid w:val="00D810D1"/>
    <w:rsid w:val="00D81237"/>
    <w:rsid w:val="00D81565"/>
    <w:rsid w:val="00D819DA"/>
    <w:rsid w:val="00D81DE8"/>
    <w:rsid w:val="00D82058"/>
    <w:rsid w:val="00D82088"/>
    <w:rsid w:val="00D82ECA"/>
    <w:rsid w:val="00D83316"/>
    <w:rsid w:val="00D83525"/>
    <w:rsid w:val="00D83E0B"/>
    <w:rsid w:val="00D83E9D"/>
    <w:rsid w:val="00D840F8"/>
    <w:rsid w:val="00D84137"/>
    <w:rsid w:val="00D8443A"/>
    <w:rsid w:val="00D8451A"/>
    <w:rsid w:val="00D845A4"/>
    <w:rsid w:val="00D84A39"/>
    <w:rsid w:val="00D84B41"/>
    <w:rsid w:val="00D84CD7"/>
    <w:rsid w:val="00D84EE4"/>
    <w:rsid w:val="00D853F4"/>
    <w:rsid w:val="00D8577D"/>
    <w:rsid w:val="00D85877"/>
    <w:rsid w:val="00D85EE6"/>
    <w:rsid w:val="00D85F34"/>
    <w:rsid w:val="00D86006"/>
    <w:rsid w:val="00D86040"/>
    <w:rsid w:val="00D865FF"/>
    <w:rsid w:val="00D86950"/>
    <w:rsid w:val="00D872DD"/>
    <w:rsid w:val="00D874CA"/>
    <w:rsid w:val="00D874DA"/>
    <w:rsid w:val="00D876B3"/>
    <w:rsid w:val="00D8772F"/>
    <w:rsid w:val="00D87801"/>
    <w:rsid w:val="00D878A6"/>
    <w:rsid w:val="00D90406"/>
    <w:rsid w:val="00D904E5"/>
    <w:rsid w:val="00D907FA"/>
    <w:rsid w:val="00D90EF2"/>
    <w:rsid w:val="00D9157B"/>
    <w:rsid w:val="00D91605"/>
    <w:rsid w:val="00D91724"/>
    <w:rsid w:val="00D91EB9"/>
    <w:rsid w:val="00D91F8D"/>
    <w:rsid w:val="00D91FD5"/>
    <w:rsid w:val="00D922CD"/>
    <w:rsid w:val="00D927E5"/>
    <w:rsid w:val="00D932AE"/>
    <w:rsid w:val="00D934BB"/>
    <w:rsid w:val="00D93624"/>
    <w:rsid w:val="00D93732"/>
    <w:rsid w:val="00D93842"/>
    <w:rsid w:val="00D93A65"/>
    <w:rsid w:val="00D93BD5"/>
    <w:rsid w:val="00D93EA5"/>
    <w:rsid w:val="00D94930"/>
    <w:rsid w:val="00D94939"/>
    <w:rsid w:val="00D949EF"/>
    <w:rsid w:val="00D94EA6"/>
    <w:rsid w:val="00D94F80"/>
    <w:rsid w:val="00D95177"/>
    <w:rsid w:val="00D958F3"/>
    <w:rsid w:val="00D95EC2"/>
    <w:rsid w:val="00D95ECD"/>
    <w:rsid w:val="00D9624A"/>
    <w:rsid w:val="00D9678E"/>
    <w:rsid w:val="00D96892"/>
    <w:rsid w:val="00D96A92"/>
    <w:rsid w:val="00D96CB9"/>
    <w:rsid w:val="00D96E4F"/>
    <w:rsid w:val="00D96F89"/>
    <w:rsid w:val="00D97316"/>
    <w:rsid w:val="00D97467"/>
    <w:rsid w:val="00DA0811"/>
    <w:rsid w:val="00DA0860"/>
    <w:rsid w:val="00DA091C"/>
    <w:rsid w:val="00DA0970"/>
    <w:rsid w:val="00DA0F44"/>
    <w:rsid w:val="00DA1076"/>
    <w:rsid w:val="00DA1390"/>
    <w:rsid w:val="00DA14B2"/>
    <w:rsid w:val="00DA156C"/>
    <w:rsid w:val="00DA171B"/>
    <w:rsid w:val="00DA174A"/>
    <w:rsid w:val="00DA180A"/>
    <w:rsid w:val="00DA1904"/>
    <w:rsid w:val="00DA1D6D"/>
    <w:rsid w:val="00DA22DA"/>
    <w:rsid w:val="00DA24FF"/>
    <w:rsid w:val="00DA29B6"/>
    <w:rsid w:val="00DA2B79"/>
    <w:rsid w:val="00DA30AE"/>
    <w:rsid w:val="00DA325D"/>
    <w:rsid w:val="00DA3603"/>
    <w:rsid w:val="00DA366B"/>
    <w:rsid w:val="00DA3670"/>
    <w:rsid w:val="00DA36FA"/>
    <w:rsid w:val="00DA376E"/>
    <w:rsid w:val="00DA3C6E"/>
    <w:rsid w:val="00DA409C"/>
    <w:rsid w:val="00DA41A0"/>
    <w:rsid w:val="00DA44B9"/>
    <w:rsid w:val="00DA44F7"/>
    <w:rsid w:val="00DA4584"/>
    <w:rsid w:val="00DA4705"/>
    <w:rsid w:val="00DA4706"/>
    <w:rsid w:val="00DA47A9"/>
    <w:rsid w:val="00DA4A6B"/>
    <w:rsid w:val="00DA5503"/>
    <w:rsid w:val="00DA5626"/>
    <w:rsid w:val="00DA5E98"/>
    <w:rsid w:val="00DA6154"/>
    <w:rsid w:val="00DA6234"/>
    <w:rsid w:val="00DA6366"/>
    <w:rsid w:val="00DA6745"/>
    <w:rsid w:val="00DA6963"/>
    <w:rsid w:val="00DA6BF0"/>
    <w:rsid w:val="00DA7379"/>
    <w:rsid w:val="00DA76AB"/>
    <w:rsid w:val="00DA78BA"/>
    <w:rsid w:val="00DA7AF6"/>
    <w:rsid w:val="00DA7CA7"/>
    <w:rsid w:val="00DA7CE1"/>
    <w:rsid w:val="00DA7F01"/>
    <w:rsid w:val="00DB0102"/>
    <w:rsid w:val="00DB03DD"/>
    <w:rsid w:val="00DB04CD"/>
    <w:rsid w:val="00DB05E1"/>
    <w:rsid w:val="00DB0D32"/>
    <w:rsid w:val="00DB151D"/>
    <w:rsid w:val="00DB1707"/>
    <w:rsid w:val="00DB1756"/>
    <w:rsid w:val="00DB1DFE"/>
    <w:rsid w:val="00DB24DB"/>
    <w:rsid w:val="00DB2AEC"/>
    <w:rsid w:val="00DB2CD1"/>
    <w:rsid w:val="00DB2F4C"/>
    <w:rsid w:val="00DB2FA6"/>
    <w:rsid w:val="00DB3776"/>
    <w:rsid w:val="00DB39B2"/>
    <w:rsid w:val="00DB3F60"/>
    <w:rsid w:val="00DB410C"/>
    <w:rsid w:val="00DB413F"/>
    <w:rsid w:val="00DB445A"/>
    <w:rsid w:val="00DB48AA"/>
    <w:rsid w:val="00DB4A28"/>
    <w:rsid w:val="00DB4A60"/>
    <w:rsid w:val="00DB4AD1"/>
    <w:rsid w:val="00DB4BDA"/>
    <w:rsid w:val="00DB4D1D"/>
    <w:rsid w:val="00DB4F3E"/>
    <w:rsid w:val="00DB4F7A"/>
    <w:rsid w:val="00DB50C6"/>
    <w:rsid w:val="00DB51B4"/>
    <w:rsid w:val="00DB5457"/>
    <w:rsid w:val="00DB56A4"/>
    <w:rsid w:val="00DB5D01"/>
    <w:rsid w:val="00DB5F06"/>
    <w:rsid w:val="00DB5F88"/>
    <w:rsid w:val="00DB5FDF"/>
    <w:rsid w:val="00DB61C4"/>
    <w:rsid w:val="00DB6353"/>
    <w:rsid w:val="00DB6674"/>
    <w:rsid w:val="00DB6701"/>
    <w:rsid w:val="00DB67C7"/>
    <w:rsid w:val="00DB67EC"/>
    <w:rsid w:val="00DB6880"/>
    <w:rsid w:val="00DB68F2"/>
    <w:rsid w:val="00DB6C4B"/>
    <w:rsid w:val="00DB6F3A"/>
    <w:rsid w:val="00DB70B2"/>
    <w:rsid w:val="00DB716D"/>
    <w:rsid w:val="00DB7205"/>
    <w:rsid w:val="00DB7434"/>
    <w:rsid w:val="00DB786A"/>
    <w:rsid w:val="00DB78CA"/>
    <w:rsid w:val="00DB7A2E"/>
    <w:rsid w:val="00DC0078"/>
    <w:rsid w:val="00DC0131"/>
    <w:rsid w:val="00DC0C0E"/>
    <w:rsid w:val="00DC0C4B"/>
    <w:rsid w:val="00DC0CB5"/>
    <w:rsid w:val="00DC0ED6"/>
    <w:rsid w:val="00DC115F"/>
    <w:rsid w:val="00DC128A"/>
    <w:rsid w:val="00DC13FA"/>
    <w:rsid w:val="00DC142C"/>
    <w:rsid w:val="00DC14EC"/>
    <w:rsid w:val="00DC1588"/>
    <w:rsid w:val="00DC15C6"/>
    <w:rsid w:val="00DC1AD5"/>
    <w:rsid w:val="00DC1C39"/>
    <w:rsid w:val="00DC1DF4"/>
    <w:rsid w:val="00DC200B"/>
    <w:rsid w:val="00DC2199"/>
    <w:rsid w:val="00DC2270"/>
    <w:rsid w:val="00DC2768"/>
    <w:rsid w:val="00DC2AB5"/>
    <w:rsid w:val="00DC2B98"/>
    <w:rsid w:val="00DC2F39"/>
    <w:rsid w:val="00DC3128"/>
    <w:rsid w:val="00DC3399"/>
    <w:rsid w:val="00DC352E"/>
    <w:rsid w:val="00DC364D"/>
    <w:rsid w:val="00DC3850"/>
    <w:rsid w:val="00DC39C4"/>
    <w:rsid w:val="00DC3B66"/>
    <w:rsid w:val="00DC3C38"/>
    <w:rsid w:val="00DC3CC1"/>
    <w:rsid w:val="00DC3EAB"/>
    <w:rsid w:val="00DC3EE1"/>
    <w:rsid w:val="00DC4175"/>
    <w:rsid w:val="00DC44BC"/>
    <w:rsid w:val="00DC482E"/>
    <w:rsid w:val="00DC4B69"/>
    <w:rsid w:val="00DC4CA3"/>
    <w:rsid w:val="00DC4FC1"/>
    <w:rsid w:val="00DC5260"/>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5D"/>
    <w:rsid w:val="00DD0864"/>
    <w:rsid w:val="00DD0F88"/>
    <w:rsid w:val="00DD12C5"/>
    <w:rsid w:val="00DD145B"/>
    <w:rsid w:val="00DD1644"/>
    <w:rsid w:val="00DD16D1"/>
    <w:rsid w:val="00DD17E9"/>
    <w:rsid w:val="00DD1BBB"/>
    <w:rsid w:val="00DD1EFF"/>
    <w:rsid w:val="00DD2127"/>
    <w:rsid w:val="00DD2833"/>
    <w:rsid w:val="00DD28E6"/>
    <w:rsid w:val="00DD2B03"/>
    <w:rsid w:val="00DD2D87"/>
    <w:rsid w:val="00DD3312"/>
    <w:rsid w:val="00DD356C"/>
    <w:rsid w:val="00DD36EF"/>
    <w:rsid w:val="00DD379E"/>
    <w:rsid w:val="00DD38A8"/>
    <w:rsid w:val="00DD4337"/>
    <w:rsid w:val="00DD44FD"/>
    <w:rsid w:val="00DD45E7"/>
    <w:rsid w:val="00DD4CEB"/>
    <w:rsid w:val="00DD53AF"/>
    <w:rsid w:val="00DD56E4"/>
    <w:rsid w:val="00DD5B1E"/>
    <w:rsid w:val="00DD6094"/>
    <w:rsid w:val="00DD61CE"/>
    <w:rsid w:val="00DD63D3"/>
    <w:rsid w:val="00DD6473"/>
    <w:rsid w:val="00DD66B3"/>
    <w:rsid w:val="00DD6F70"/>
    <w:rsid w:val="00DD719E"/>
    <w:rsid w:val="00DD757F"/>
    <w:rsid w:val="00DD7946"/>
    <w:rsid w:val="00DD7A91"/>
    <w:rsid w:val="00DD7FC8"/>
    <w:rsid w:val="00DE079C"/>
    <w:rsid w:val="00DE099F"/>
    <w:rsid w:val="00DE09EC"/>
    <w:rsid w:val="00DE0CA5"/>
    <w:rsid w:val="00DE0D19"/>
    <w:rsid w:val="00DE11B2"/>
    <w:rsid w:val="00DE1789"/>
    <w:rsid w:val="00DE18F0"/>
    <w:rsid w:val="00DE1B5C"/>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1F6"/>
    <w:rsid w:val="00DE4566"/>
    <w:rsid w:val="00DE460A"/>
    <w:rsid w:val="00DE4786"/>
    <w:rsid w:val="00DE478C"/>
    <w:rsid w:val="00DE4C2D"/>
    <w:rsid w:val="00DE4EAB"/>
    <w:rsid w:val="00DE4F28"/>
    <w:rsid w:val="00DE4FA7"/>
    <w:rsid w:val="00DE55D6"/>
    <w:rsid w:val="00DE56CF"/>
    <w:rsid w:val="00DE59C4"/>
    <w:rsid w:val="00DE5E67"/>
    <w:rsid w:val="00DE60DA"/>
    <w:rsid w:val="00DE6106"/>
    <w:rsid w:val="00DE6410"/>
    <w:rsid w:val="00DE671F"/>
    <w:rsid w:val="00DE6A2A"/>
    <w:rsid w:val="00DE6A71"/>
    <w:rsid w:val="00DE6D76"/>
    <w:rsid w:val="00DE6F9E"/>
    <w:rsid w:val="00DE70C7"/>
    <w:rsid w:val="00DE7435"/>
    <w:rsid w:val="00DE7B16"/>
    <w:rsid w:val="00DE7C37"/>
    <w:rsid w:val="00DE7EC9"/>
    <w:rsid w:val="00DF01C4"/>
    <w:rsid w:val="00DF039B"/>
    <w:rsid w:val="00DF084D"/>
    <w:rsid w:val="00DF094B"/>
    <w:rsid w:val="00DF0B14"/>
    <w:rsid w:val="00DF0C33"/>
    <w:rsid w:val="00DF116F"/>
    <w:rsid w:val="00DF15F9"/>
    <w:rsid w:val="00DF16C0"/>
    <w:rsid w:val="00DF17F9"/>
    <w:rsid w:val="00DF18BF"/>
    <w:rsid w:val="00DF19F2"/>
    <w:rsid w:val="00DF1B0F"/>
    <w:rsid w:val="00DF1B14"/>
    <w:rsid w:val="00DF1B4C"/>
    <w:rsid w:val="00DF20BE"/>
    <w:rsid w:val="00DF213B"/>
    <w:rsid w:val="00DF21F1"/>
    <w:rsid w:val="00DF23E9"/>
    <w:rsid w:val="00DF27E3"/>
    <w:rsid w:val="00DF2C45"/>
    <w:rsid w:val="00DF2CDB"/>
    <w:rsid w:val="00DF2EB0"/>
    <w:rsid w:val="00DF3044"/>
    <w:rsid w:val="00DF3130"/>
    <w:rsid w:val="00DF33B0"/>
    <w:rsid w:val="00DF3479"/>
    <w:rsid w:val="00DF3AEB"/>
    <w:rsid w:val="00DF416B"/>
    <w:rsid w:val="00DF48C3"/>
    <w:rsid w:val="00DF498D"/>
    <w:rsid w:val="00DF4AA5"/>
    <w:rsid w:val="00DF4B3B"/>
    <w:rsid w:val="00DF4B63"/>
    <w:rsid w:val="00DF4B95"/>
    <w:rsid w:val="00DF4D04"/>
    <w:rsid w:val="00DF530A"/>
    <w:rsid w:val="00DF5A76"/>
    <w:rsid w:val="00DF5C1E"/>
    <w:rsid w:val="00DF5FB7"/>
    <w:rsid w:val="00DF604B"/>
    <w:rsid w:val="00DF610B"/>
    <w:rsid w:val="00DF622E"/>
    <w:rsid w:val="00DF6373"/>
    <w:rsid w:val="00DF6434"/>
    <w:rsid w:val="00DF654D"/>
    <w:rsid w:val="00DF655C"/>
    <w:rsid w:val="00DF67B5"/>
    <w:rsid w:val="00DF6BFD"/>
    <w:rsid w:val="00DF70B8"/>
    <w:rsid w:val="00DF7104"/>
    <w:rsid w:val="00DF74E6"/>
    <w:rsid w:val="00DF759A"/>
    <w:rsid w:val="00DF76D3"/>
    <w:rsid w:val="00DF76D9"/>
    <w:rsid w:val="00DF786C"/>
    <w:rsid w:val="00DF7B13"/>
    <w:rsid w:val="00DF7BB7"/>
    <w:rsid w:val="00DF7C3C"/>
    <w:rsid w:val="00DF7D99"/>
    <w:rsid w:val="00DF7F1A"/>
    <w:rsid w:val="00E000FA"/>
    <w:rsid w:val="00E001FC"/>
    <w:rsid w:val="00E002D0"/>
    <w:rsid w:val="00E0033C"/>
    <w:rsid w:val="00E0044B"/>
    <w:rsid w:val="00E0074C"/>
    <w:rsid w:val="00E00902"/>
    <w:rsid w:val="00E00D0C"/>
    <w:rsid w:val="00E01038"/>
    <w:rsid w:val="00E0112B"/>
    <w:rsid w:val="00E0150E"/>
    <w:rsid w:val="00E016B6"/>
    <w:rsid w:val="00E018C9"/>
    <w:rsid w:val="00E02083"/>
    <w:rsid w:val="00E0213B"/>
    <w:rsid w:val="00E023AD"/>
    <w:rsid w:val="00E025C3"/>
    <w:rsid w:val="00E027CF"/>
    <w:rsid w:val="00E02B03"/>
    <w:rsid w:val="00E02B45"/>
    <w:rsid w:val="00E02BC5"/>
    <w:rsid w:val="00E034FC"/>
    <w:rsid w:val="00E036C9"/>
    <w:rsid w:val="00E03CC2"/>
    <w:rsid w:val="00E042ED"/>
    <w:rsid w:val="00E044CB"/>
    <w:rsid w:val="00E04D7A"/>
    <w:rsid w:val="00E052C4"/>
    <w:rsid w:val="00E052EA"/>
    <w:rsid w:val="00E05518"/>
    <w:rsid w:val="00E055F3"/>
    <w:rsid w:val="00E05A2B"/>
    <w:rsid w:val="00E05BD0"/>
    <w:rsid w:val="00E06009"/>
    <w:rsid w:val="00E060DE"/>
    <w:rsid w:val="00E065DC"/>
    <w:rsid w:val="00E068B4"/>
    <w:rsid w:val="00E06F3B"/>
    <w:rsid w:val="00E06FCF"/>
    <w:rsid w:val="00E07077"/>
    <w:rsid w:val="00E07C88"/>
    <w:rsid w:val="00E07FCF"/>
    <w:rsid w:val="00E10433"/>
    <w:rsid w:val="00E107AB"/>
    <w:rsid w:val="00E1085B"/>
    <w:rsid w:val="00E10A77"/>
    <w:rsid w:val="00E1110C"/>
    <w:rsid w:val="00E115CF"/>
    <w:rsid w:val="00E11C03"/>
    <w:rsid w:val="00E11DC5"/>
    <w:rsid w:val="00E11EC2"/>
    <w:rsid w:val="00E121DA"/>
    <w:rsid w:val="00E12450"/>
    <w:rsid w:val="00E124EB"/>
    <w:rsid w:val="00E12581"/>
    <w:rsid w:val="00E126FF"/>
    <w:rsid w:val="00E12BCE"/>
    <w:rsid w:val="00E1351F"/>
    <w:rsid w:val="00E13687"/>
    <w:rsid w:val="00E13786"/>
    <w:rsid w:val="00E13823"/>
    <w:rsid w:val="00E13BA5"/>
    <w:rsid w:val="00E13D4E"/>
    <w:rsid w:val="00E13EF7"/>
    <w:rsid w:val="00E14439"/>
    <w:rsid w:val="00E14571"/>
    <w:rsid w:val="00E1479C"/>
    <w:rsid w:val="00E14A3D"/>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0EB"/>
    <w:rsid w:val="00E2118D"/>
    <w:rsid w:val="00E21212"/>
    <w:rsid w:val="00E21474"/>
    <w:rsid w:val="00E2149D"/>
    <w:rsid w:val="00E222DF"/>
    <w:rsid w:val="00E2243A"/>
    <w:rsid w:val="00E2257E"/>
    <w:rsid w:val="00E229F7"/>
    <w:rsid w:val="00E22B2C"/>
    <w:rsid w:val="00E22B95"/>
    <w:rsid w:val="00E22C54"/>
    <w:rsid w:val="00E22D0E"/>
    <w:rsid w:val="00E23152"/>
    <w:rsid w:val="00E2346E"/>
    <w:rsid w:val="00E234B2"/>
    <w:rsid w:val="00E23EBA"/>
    <w:rsid w:val="00E243ED"/>
    <w:rsid w:val="00E2447F"/>
    <w:rsid w:val="00E244EB"/>
    <w:rsid w:val="00E245A8"/>
    <w:rsid w:val="00E245AE"/>
    <w:rsid w:val="00E245C7"/>
    <w:rsid w:val="00E24871"/>
    <w:rsid w:val="00E249AE"/>
    <w:rsid w:val="00E24A1F"/>
    <w:rsid w:val="00E251BC"/>
    <w:rsid w:val="00E2531B"/>
    <w:rsid w:val="00E2564B"/>
    <w:rsid w:val="00E25B4E"/>
    <w:rsid w:val="00E25FA5"/>
    <w:rsid w:val="00E269F6"/>
    <w:rsid w:val="00E26A62"/>
    <w:rsid w:val="00E26AD5"/>
    <w:rsid w:val="00E27036"/>
    <w:rsid w:val="00E300C4"/>
    <w:rsid w:val="00E30126"/>
    <w:rsid w:val="00E30418"/>
    <w:rsid w:val="00E30548"/>
    <w:rsid w:val="00E307F7"/>
    <w:rsid w:val="00E308C6"/>
    <w:rsid w:val="00E309E2"/>
    <w:rsid w:val="00E30D5B"/>
    <w:rsid w:val="00E30E10"/>
    <w:rsid w:val="00E30F08"/>
    <w:rsid w:val="00E30F69"/>
    <w:rsid w:val="00E31388"/>
    <w:rsid w:val="00E3163E"/>
    <w:rsid w:val="00E31C3F"/>
    <w:rsid w:val="00E32354"/>
    <w:rsid w:val="00E326EC"/>
    <w:rsid w:val="00E32A25"/>
    <w:rsid w:val="00E32C46"/>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6A36"/>
    <w:rsid w:val="00E37138"/>
    <w:rsid w:val="00E372F1"/>
    <w:rsid w:val="00E374D6"/>
    <w:rsid w:val="00E37761"/>
    <w:rsid w:val="00E378F0"/>
    <w:rsid w:val="00E37ABE"/>
    <w:rsid w:val="00E37CCB"/>
    <w:rsid w:val="00E37F40"/>
    <w:rsid w:val="00E37F96"/>
    <w:rsid w:val="00E4066A"/>
    <w:rsid w:val="00E4078F"/>
    <w:rsid w:val="00E412B1"/>
    <w:rsid w:val="00E4147D"/>
    <w:rsid w:val="00E4175F"/>
    <w:rsid w:val="00E422BF"/>
    <w:rsid w:val="00E4240F"/>
    <w:rsid w:val="00E427FF"/>
    <w:rsid w:val="00E42864"/>
    <w:rsid w:val="00E429AC"/>
    <w:rsid w:val="00E42E67"/>
    <w:rsid w:val="00E42F3D"/>
    <w:rsid w:val="00E431A7"/>
    <w:rsid w:val="00E4340B"/>
    <w:rsid w:val="00E4356C"/>
    <w:rsid w:val="00E43B3E"/>
    <w:rsid w:val="00E43CB0"/>
    <w:rsid w:val="00E44162"/>
    <w:rsid w:val="00E44550"/>
    <w:rsid w:val="00E44740"/>
    <w:rsid w:val="00E44A19"/>
    <w:rsid w:val="00E44F2C"/>
    <w:rsid w:val="00E4515A"/>
    <w:rsid w:val="00E45283"/>
    <w:rsid w:val="00E4597B"/>
    <w:rsid w:val="00E45A65"/>
    <w:rsid w:val="00E45AEC"/>
    <w:rsid w:val="00E45D63"/>
    <w:rsid w:val="00E46358"/>
    <w:rsid w:val="00E465DB"/>
    <w:rsid w:val="00E46A9D"/>
    <w:rsid w:val="00E46C8A"/>
    <w:rsid w:val="00E46D6A"/>
    <w:rsid w:val="00E46E67"/>
    <w:rsid w:val="00E475C8"/>
    <w:rsid w:val="00E4777D"/>
    <w:rsid w:val="00E479C7"/>
    <w:rsid w:val="00E5024B"/>
    <w:rsid w:val="00E5025C"/>
    <w:rsid w:val="00E5029F"/>
    <w:rsid w:val="00E502AF"/>
    <w:rsid w:val="00E502EF"/>
    <w:rsid w:val="00E50408"/>
    <w:rsid w:val="00E50564"/>
    <w:rsid w:val="00E506F1"/>
    <w:rsid w:val="00E50EB0"/>
    <w:rsid w:val="00E51126"/>
    <w:rsid w:val="00E51148"/>
    <w:rsid w:val="00E51B8C"/>
    <w:rsid w:val="00E51BC9"/>
    <w:rsid w:val="00E51BF3"/>
    <w:rsid w:val="00E520B6"/>
    <w:rsid w:val="00E5210D"/>
    <w:rsid w:val="00E52136"/>
    <w:rsid w:val="00E5253D"/>
    <w:rsid w:val="00E525DE"/>
    <w:rsid w:val="00E52B5D"/>
    <w:rsid w:val="00E52E10"/>
    <w:rsid w:val="00E5304A"/>
    <w:rsid w:val="00E53086"/>
    <w:rsid w:val="00E5359B"/>
    <w:rsid w:val="00E537F1"/>
    <w:rsid w:val="00E53A39"/>
    <w:rsid w:val="00E53C90"/>
    <w:rsid w:val="00E53F90"/>
    <w:rsid w:val="00E54241"/>
    <w:rsid w:val="00E54A2C"/>
    <w:rsid w:val="00E54A95"/>
    <w:rsid w:val="00E54D98"/>
    <w:rsid w:val="00E55077"/>
    <w:rsid w:val="00E550F6"/>
    <w:rsid w:val="00E5541A"/>
    <w:rsid w:val="00E55520"/>
    <w:rsid w:val="00E557D3"/>
    <w:rsid w:val="00E557E3"/>
    <w:rsid w:val="00E55893"/>
    <w:rsid w:val="00E558E5"/>
    <w:rsid w:val="00E559DA"/>
    <w:rsid w:val="00E55C74"/>
    <w:rsid w:val="00E55DAD"/>
    <w:rsid w:val="00E564C6"/>
    <w:rsid w:val="00E5662C"/>
    <w:rsid w:val="00E5664C"/>
    <w:rsid w:val="00E56A92"/>
    <w:rsid w:val="00E56C3B"/>
    <w:rsid w:val="00E56DB0"/>
    <w:rsid w:val="00E56EE6"/>
    <w:rsid w:val="00E56F9E"/>
    <w:rsid w:val="00E57014"/>
    <w:rsid w:val="00E57576"/>
    <w:rsid w:val="00E57817"/>
    <w:rsid w:val="00E57D0E"/>
    <w:rsid w:val="00E60002"/>
    <w:rsid w:val="00E60020"/>
    <w:rsid w:val="00E6020C"/>
    <w:rsid w:val="00E6024D"/>
    <w:rsid w:val="00E60791"/>
    <w:rsid w:val="00E60AC7"/>
    <w:rsid w:val="00E60CBF"/>
    <w:rsid w:val="00E60E64"/>
    <w:rsid w:val="00E60FF0"/>
    <w:rsid w:val="00E611FE"/>
    <w:rsid w:val="00E6164E"/>
    <w:rsid w:val="00E616BE"/>
    <w:rsid w:val="00E616F3"/>
    <w:rsid w:val="00E61720"/>
    <w:rsid w:val="00E61775"/>
    <w:rsid w:val="00E618D7"/>
    <w:rsid w:val="00E619A9"/>
    <w:rsid w:val="00E61BEB"/>
    <w:rsid w:val="00E623DA"/>
    <w:rsid w:val="00E624A6"/>
    <w:rsid w:val="00E628E3"/>
    <w:rsid w:val="00E62977"/>
    <w:rsid w:val="00E62998"/>
    <w:rsid w:val="00E62B7D"/>
    <w:rsid w:val="00E63746"/>
    <w:rsid w:val="00E63819"/>
    <w:rsid w:val="00E63A9B"/>
    <w:rsid w:val="00E64C50"/>
    <w:rsid w:val="00E64F02"/>
    <w:rsid w:val="00E655DC"/>
    <w:rsid w:val="00E65855"/>
    <w:rsid w:val="00E65871"/>
    <w:rsid w:val="00E65AF3"/>
    <w:rsid w:val="00E65C72"/>
    <w:rsid w:val="00E65C97"/>
    <w:rsid w:val="00E65DB0"/>
    <w:rsid w:val="00E65F5A"/>
    <w:rsid w:val="00E66029"/>
    <w:rsid w:val="00E6607B"/>
    <w:rsid w:val="00E6610C"/>
    <w:rsid w:val="00E66248"/>
    <w:rsid w:val="00E66494"/>
    <w:rsid w:val="00E66532"/>
    <w:rsid w:val="00E66CD5"/>
    <w:rsid w:val="00E66E92"/>
    <w:rsid w:val="00E66F3B"/>
    <w:rsid w:val="00E66F8D"/>
    <w:rsid w:val="00E67006"/>
    <w:rsid w:val="00E67323"/>
    <w:rsid w:val="00E67372"/>
    <w:rsid w:val="00E673A4"/>
    <w:rsid w:val="00E673DC"/>
    <w:rsid w:val="00E67888"/>
    <w:rsid w:val="00E67B17"/>
    <w:rsid w:val="00E67C83"/>
    <w:rsid w:val="00E67D8A"/>
    <w:rsid w:val="00E67E82"/>
    <w:rsid w:val="00E67F5C"/>
    <w:rsid w:val="00E70306"/>
    <w:rsid w:val="00E705BA"/>
    <w:rsid w:val="00E70A78"/>
    <w:rsid w:val="00E710A7"/>
    <w:rsid w:val="00E7116E"/>
    <w:rsid w:val="00E713A0"/>
    <w:rsid w:val="00E7148A"/>
    <w:rsid w:val="00E71528"/>
    <w:rsid w:val="00E71A3E"/>
    <w:rsid w:val="00E72483"/>
    <w:rsid w:val="00E72597"/>
    <w:rsid w:val="00E7260C"/>
    <w:rsid w:val="00E72A7E"/>
    <w:rsid w:val="00E73170"/>
    <w:rsid w:val="00E739A3"/>
    <w:rsid w:val="00E742C2"/>
    <w:rsid w:val="00E74509"/>
    <w:rsid w:val="00E74870"/>
    <w:rsid w:val="00E74A05"/>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0D0"/>
    <w:rsid w:val="00E806D0"/>
    <w:rsid w:val="00E808CF"/>
    <w:rsid w:val="00E80CD1"/>
    <w:rsid w:val="00E80DF6"/>
    <w:rsid w:val="00E814A8"/>
    <w:rsid w:val="00E815F8"/>
    <w:rsid w:val="00E81A82"/>
    <w:rsid w:val="00E81B1E"/>
    <w:rsid w:val="00E81FCB"/>
    <w:rsid w:val="00E81FF7"/>
    <w:rsid w:val="00E8201D"/>
    <w:rsid w:val="00E826F8"/>
    <w:rsid w:val="00E82CBB"/>
    <w:rsid w:val="00E82EE4"/>
    <w:rsid w:val="00E8307F"/>
    <w:rsid w:val="00E83437"/>
    <w:rsid w:val="00E836F8"/>
    <w:rsid w:val="00E83A14"/>
    <w:rsid w:val="00E84034"/>
    <w:rsid w:val="00E845E5"/>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29A"/>
    <w:rsid w:val="00E872AA"/>
    <w:rsid w:val="00E87E08"/>
    <w:rsid w:val="00E9031D"/>
    <w:rsid w:val="00E908AC"/>
    <w:rsid w:val="00E909CD"/>
    <w:rsid w:val="00E909E3"/>
    <w:rsid w:val="00E90F73"/>
    <w:rsid w:val="00E91300"/>
    <w:rsid w:val="00E91667"/>
    <w:rsid w:val="00E9183F"/>
    <w:rsid w:val="00E91BC9"/>
    <w:rsid w:val="00E91F91"/>
    <w:rsid w:val="00E92109"/>
    <w:rsid w:val="00E92456"/>
    <w:rsid w:val="00E92B51"/>
    <w:rsid w:val="00E92E8B"/>
    <w:rsid w:val="00E92F9C"/>
    <w:rsid w:val="00E937BF"/>
    <w:rsid w:val="00E9447C"/>
    <w:rsid w:val="00E944B2"/>
    <w:rsid w:val="00E944CF"/>
    <w:rsid w:val="00E94832"/>
    <w:rsid w:val="00E94C86"/>
    <w:rsid w:val="00E951D2"/>
    <w:rsid w:val="00E95601"/>
    <w:rsid w:val="00E95738"/>
    <w:rsid w:val="00E95B4A"/>
    <w:rsid w:val="00E95FEF"/>
    <w:rsid w:val="00E96317"/>
    <w:rsid w:val="00E967B4"/>
    <w:rsid w:val="00E9699B"/>
    <w:rsid w:val="00E96C81"/>
    <w:rsid w:val="00E96DDD"/>
    <w:rsid w:val="00E96E2A"/>
    <w:rsid w:val="00E96EF8"/>
    <w:rsid w:val="00E973D5"/>
    <w:rsid w:val="00E97535"/>
    <w:rsid w:val="00E97FE9"/>
    <w:rsid w:val="00EA050F"/>
    <w:rsid w:val="00EA05A1"/>
    <w:rsid w:val="00EA0A53"/>
    <w:rsid w:val="00EA0C66"/>
    <w:rsid w:val="00EA1035"/>
    <w:rsid w:val="00EA109D"/>
    <w:rsid w:val="00EA1174"/>
    <w:rsid w:val="00EA16D7"/>
    <w:rsid w:val="00EA1761"/>
    <w:rsid w:val="00EA1927"/>
    <w:rsid w:val="00EA1CC5"/>
    <w:rsid w:val="00EA2158"/>
    <w:rsid w:val="00EA2426"/>
    <w:rsid w:val="00EA248D"/>
    <w:rsid w:val="00EA25B4"/>
    <w:rsid w:val="00EA25ED"/>
    <w:rsid w:val="00EA2674"/>
    <w:rsid w:val="00EA2A9B"/>
    <w:rsid w:val="00EA2BEA"/>
    <w:rsid w:val="00EA2CBB"/>
    <w:rsid w:val="00EA35A0"/>
    <w:rsid w:val="00EA3DAC"/>
    <w:rsid w:val="00EA3DB9"/>
    <w:rsid w:val="00EA3E5D"/>
    <w:rsid w:val="00EA43A3"/>
    <w:rsid w:val="00EA4687"/>
    <w:rsid w:val="00EA4A27"/>
    <w:rsid w:val="00EA4AA0"/>
    <w:rsid w:val="00EA4AB2"/>
    <w:rsid w:val="00EA4B79"/>
    <w:rsid w:val="00EA4C3C"/>
    <w:rsid w:val="00EA58D5"/>
    <w:rsid w:val="00EA59F6"/>
    <w:rsid w:val="00EA5EB5"/>
    <w:rsid w:val="00EA62A8"/>
    <w:rsid w:val="00EA62C6"/>
    <w:rsid w:val="00EA62D7"/>
    <w:rsid w:val="00EA63AC"/>
    <w:rsid w:val="00EA6941"/>
    <w:rsid w:val="00EA6B97"/>
    <w:rsid w:val="00EA6B99"/>
    <w:rsid w:val="00EA701F"/>
    <w:rsid w:val="00EA70EC"/>
    <w:rsid w:val="00EA711F"/>
    <w:rsid w:val="00EA7B1D"/>
    <w:rsid w:val="00EA7FB8"/>
    <w:rsid w:val="00EB019F"/>
    <w:rsid w:val="00EB0600"/>
    <w:rsid w:val="00EB06A0"/>
    <w:rsid w:val="00EB077A"/>
    <w:rsid w:val="00EB07F3"/>
    <w:rsid w:val="00EB0BB6"/>
    <w:rsid w:val="00EB0C9D"/>
    <w:rsid w:val="00EB0CF9"/>
    <w:rsid w:val="00EB0E09"/>
    <w:rsid w:val="00EB1036"/>
    <w:rsid w:val="00EB10B1"/>
    <w:rsid w:val="00EB11C9"/>
    <w:rsid w:val="00EB131A"/>
    <w:rsid w:val="00EB2070"/>
    <w:rsid w:val="00EB24A0"/>
    <w:rsid w:val="00EB2A47"/>
    <w:rsid w:val="00EB3288"/>
    <w:rsid w:val="00EB332E"/>
    <w:rsid w:val="00EB3AB3"/>
    <w:rsid w:val="00EB3B74"/>
    <w:rsid w:val="00EB4013"/>
    <w:rsid w:val="00EB409C"/>
    <w:rsid w:val="00EB4225"/>
    <w:rsid w:val="00EB4687"/>
    <w:rsid w:val="00EB489D"/>
    <w:rsid w:val="00EB51D0"/>
    <w:rsid w:val="00EB54DF"/>
    <w:rsid w:val="00EB5523"/>
    <w:rsid w:val="00EB58F7"/>
    <w:rsid w:val="00EB5AC1"/>
    <w:rsid w:val="00EB660F"/>
    <w:rsid w:val="00EB6796"/>
    <w:rsid w:val="00EB6D55"/>
    <w:rsid w:val="00EB6D68"/>
    <w:rsid w:val="00EB6F34"/>
    <w:rsid w:val="00EB73BB"/>
    <w:rsid w:val="00EB7493"/>
    <w:rsid w:val="00EB74BC"/>
    <w:rsid w:val="00EB756C"/>
    <w:rsid w:val="00EB7B02"/>
    <w:rsid w:val="00EB7D2A"/>
    <w:rsid w:val="00EC0108"/>
    <w:rsid w:val="00EC0898"/>
    <w:rsid w:val="00EC0D79"/>
    <w:rsid w:val="00EC0F84"/>
    <w:rsid w:val="00EC1134"/>
    <w:rsid w:val="00EC149D"/>
    <w:rsid w:val="00EC1511"/>
    <w:rsid w:val="00EC1687"/>
    <w:rsid w:val="00EC1898"/>
    <w:rsid w:val="00EC1A4E"/>
    <w:rsid w:val="00EC216B"/>
    <w:rsid w:val="00EC2807"/>
    <w:rsid w:val="00EC296A"/>
    <w:rsid w:val="00EC2EB0"/>
    <w:rsid w:val="00EC30D6"/>
    <w:rsid w:val="00EC31E1"/>
    <w:rsid w:val="00EC32B3"/>
    <w:rsid w:val="00EC406A"/>
    <w:rsid w:val="00EC4BF9"/>
    <w:rsid w:val="00EC4E14"/>
    <w:rsid w:val="00EC543A"/>
    <w:rsid w:val="00EC548B"/>
    <w:rsid w:val="00EC5747"/>
    <w:rsid w:val="00EC5FE8"/>
    <w:rsid w:val="00EC60F2"/>
    <w:rsid w:val="00EC6511"/>
    <w:rsid w:val="00EC660C"/>
    <w:rsid w:val="00EC67FD"/>
    <w:rsid w:val="00EC6D9D"/>
    <w:rsid w:val="00EC730D"/>
    <w:rsid w:val="00EC755F"/>
    <w:rsid w:val="00EC7D2C"/>
    <w:rsid w:val="00EC7DF8"/>
    <w:rsid w:val="00ED01A1"/>
    <w:rsid w:val="00ED05D4"/>
    <w:rsid w:val="00ED0614"/>
    <w:rsid w:val="00ED07D0"/>
    <w:rsid w:val="00ED1199"/>
    <w:rsid w:val="00ED155C"/>
    <w:rsid w:val="00ED15BF"/>
    <w:rsid w:val="00ED178E"/>
    <w:rsid w:val="00ED18B1"/>
    <w:rsid w:val="00ED1ECF"/>
    <w:rsid w:val="00ED21B5"/>
    <w:rsid w:val="00ED21E0"/>
    <w:rsid w:val="00ED2202"/>
    <w:rsid w:val="00ED2275"/>
    <w:rsid w:val="00ED2552"/>
    <w:rsid w:val="00ED2788"/>
    <w:rsid w:val="00ED299E"/>
    <w:rsid w:val="00ED2DAB"/>
    <w:rsid w:val="00ED2E03"/>
    <w:rsid w:val="00ED2ED7"/>
    <w:rsid w:val="00ED3205"/>
    <w:rsid w:val="00ED326F"/>
    <w:rsid w:val="00ED3316"/>
    <w:rsid w:val="00ED37B3"/>
    <w:rsid w:val="00ED38C3"/>
    <w:rsid w:val="00ED3B26"/>
    <w:rsid w:val="00ED3C78"/>
    <w:rsid w:val="00ED3C89"/>
    <w:rsid w:val="00ED3E51"/>
    <w:rsid w:val="00ED3E79"/>
    <w:rsid w:val="00ED4126"/>
    <w:rsid w:val="00ED425D"/>
    <w:rsid w:val="00ED4263"/>
    <w:rsid w:val="00ED4BC4"/>
    <w:rsid w:val="00ED4E39"/>
    <w:rsid w:val="00ED50BF"/>
    <w:rsid w:val="00ED5334"/>
    <w:rsid w:val="00ED567D"/>
    <w:rsid w:val="00ED58DE"/>
    <w:rsid w:val="00ED592D"/>
    <w:rsid w:val="00ED5CD8"/>
    <w:rsid w:val="00ED5D04"/>
    <w:rsid w:val="00ED60FF"/>
    <w:rsid w:val="00ED617B"/>
    <w:rsid w:val="00ED655F"/>
    <w:rsid w:val="00ED668F"/>
    <w:rsid w:val="00ED6780"/>
    <w:rsid w:val="00ED686F"/>
    <w:rsid w:val="00ED68A4"/>
    <w:rsid w:val="00ED6E14"/>
    <w:rsid w:val="00ED6F22"/>
    <w:rsid w:val="00ED7083"/>
    <w:rsid w:val="00ED7139"/>
    <w:rsid w:val="00ED7392"/>
    <w:rsid w:val="00ED73C4"/>
    <w:rsid w:val="00ED74B7"/>
    <w:rsid w:val="00ED769F"/>
    <w:rsid w:val="00ED7A2D"/>
    <w:rsid w:val="00ED7AA5"/>
    <w:rsid w:val="00ED7D69"/>
    <w:rsid w:val="00ED7E05"/>
    <w:rsid w:val="00EE0015"/>
    <w:rsid w:val="00EE044C"/>
    <w:rsid w:val="00EE057A"/>
    <w:rsid w:val="00EE05A7"/>
    <w:rsid w:val="00EE0949"/>
    <w:rsid w:val="00EE09FE"/>
    <w:rsid w:val="00EE0D59"/>
    <w:rsid w:val="00EE0D65"/>
    <w:rsid w:val="00EE1154"/>
    <w:rsid w:val="00EE11F0"/>
    <w:rsid w:val="00EE1207"/>
    <w:rsid w:val="00EE148B"/>
    <w:rsid w:val="00EE14AC"/>
    <w:rsid w:val="00EE16AD"/>
    <w:rsid w:val="00EE16D4"/>
    <w:rsid w:val="00EE17BA"/>
    <w:rsid w:val="00EE249F"/>
    <w:rsid w:val="00EE2521"/>
    <w:rsid w:val="00EE25DD"/>
    <w:rsid w:val="00EE25E0"/>
    <w:rsid w:val="00EE2A3E"/>
    <w:rsid w:val="00EE2B6C"/>
    <w:rsid w:val="00EE2E69"/>
    <w:rsid w:val="00EE3548"/>
    <w:rsid w:val="00EE35AE"/>
    <w:rsid w:val="00EE39CA"/>
    <w:rsid w:val="00EE3B60"/>
    <w:rsid w:val="00EE3BD9"/>
    <w:rsid w:val="00EE3E83"/>
    <w:rsid w:val="00EE40B3"/>
    <w:rsid w:val="00EE4B39"/>
    <w:rsid w:val="00EE4B81"/>
    <w:rsid w:val="00EE4D16"/>
    <w:rsid w:val="00EE4DD3"/>
    <w:rsid w:val="00EE4F9C"/>
    <w:rsid w:val="00EE4FC2"/>
    <w:rsid w:val="00EE53C1"/>
    <w:rsid w:val="00EE56D8"/>
    <w:rsid w:val="00EE5C7C"/>
    <w:rsid w:val="00EE618A"/>
    <w:rsid w:val="00EE6282"/>
    <w:rsid w:val="00EE63D5"/>
    <w:rsid w:val="00EE6C15"/>
    <w:rsid w:val="00EE6EBF"/>
    <w:rsid w:val="00EE7201"/>
    <w:rsid w:val="00EE7603"/>
    <w:rsid w:val="00EE7659"/>
    <w:rsid w:val="00EE7908"/>
    <w:rsid w:val="00EE7C02"/>
    <w:rsid w:val="00EE7FBC"/>
    <w:rsid w:val="00EF0008"/>
    <w:rsid w:val="00EF0250"/>
    <w:rsid w:val="00EF02A3"/>
    <w:rsid w:val="00EF0F46"/>
    <w:rsid w:val="00EF1991"/>
    <w:rsid w:val="00EF1DE9"/>
    <w:rsid w:val="00EF1F89"/>
    <w:rsid w:val="00EF1FD7"/>
    <w:rsid w:val="00EF202B"/>
    <w:rsid w:val="00EF23B8"/>
    <w:rsid w:val="00EF249C"/>
    <w:rsid w:val="00EF27FC"/>
    <w:rsid w:val="00EF28EF"/>
    <w:rsid w:val="00EF2923"/>
    <w:rsid w:val="00EF2B64"/>
    <w:rsid w:val="00EF2C42"/>
    <w:rsid w:val="00EF2DEF"/>
    <w:rsid w:val="00EF2F21"/>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1F3"/>
    <w:rsid w:val="00F00258"/>
    <w:rsid w:val="00F003FC"/>
    <w:rsid w:val="00F00628"/>
    <w:rsid w:val="00F00800"/>
    <w:rsid w:val="00F00C1B"/>
    <w:rsid w:val="00F01A5F"/>
    <w:rsid w:val="00F01C3C"/>
    <w:rsid w:val="00F022BD"/>
    <w:rsid w:val="00F02466"/>
    <w:rsid w:val="00F02508"/>
    <w:rsid w:val="00F02870"/>
    <w:rsid w:val="00F02A33"/>
    <w:rsid w:val="00F02A88"/>
    <w:rsid w:val="00F02AD1"/>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5B"/>
    <w:rsid w:val="00F05AAE"/>
    <w:rsid w:val="00F06394"/>
    <w:rsid w:val="00F0640E"/>
    <w:rsid w:val="00F067B0"/>
    <w:rsid w:val="00F067B7"/>
    <w:rsid w:val="00F06A03"/>
    <w:rsid w:val="00F06BFD"/>
    <w:rsid w:val="00F0767C"/>
    <w:rsid w:val="00F10873"/>
    <w:rsid w:val="00F10E90"/>
    <w:rsid w:val="00F10EC7"/>
    <w:rsid w:val="00F10EFB"/>
    <w:rsid w:val="00F114C4"/>
    <w:rsid w:val="00F11559"/>
    <w:rsid w:val="00F11956"/>
    <w:rsid w:val="00F11BFB"/>
    <w:rsid w:val="00F11CEE"/>
    <w:rsid w:val="00F12142"/>
    <w:rsid w:val="00F121F8"/>
    <w:rsid w:val="00F122E9"/>
    <w:rsid w:val="00F12460"/>
    <w:rsid w:val="00F124ED"/>
    <w:rsid w:val="00F12B48"/>
    <w:rsid w:val="00F12F6D"/>
    <w:rsid w:val="00F13098"/>
    <w:rsid w:val="00F131FB"/>
    <w:rsid w:val="00F138E8"/>
    <w:rsid w:val="00F13A9D"/>
    <w:rsid w:val="00F13B2D"/>
    <w:rsid w:val="00F13B46"/>
    <w:rsid w:val="00F14647"/>
    <w:rsid w:val="00F148EE"/>
    <w:rsid w:val="00F14B09"/>
    <w:rsid w:val="00F14BEC"/>
    <w:rsid w:val="00F14E91"/>
    <w:rsid w:val="00F15658"/>
    <w:rsid w:val="00F1597C"/>
    <w:rsid w:val="00F15CC7"/>
    <w:rsid w:val="00F15F08"/>
    <w:rsid w:val="00F161FC"/>
    <w:rsid w:val="00F16294"/>
    <w:rsid w:val="00F1670B"/>
    <w:rsid w:val="00F16942"/>
    <w:rsid w:val="00F16BF3"/>
    <w:rsid w:val="00F16C4F"/>
    <w:rsid w:val="00F16D39"/>
    <w:rsid w:val="00F16EDC"/>
    <w:rsid w:val="00F17334"/>
    <w:rsid w:val="00F17741"/>
    <w:rsid w:val="00F17B77"/>
    <w:rsid w:val="00F17DEE"/>
    <w:rsid w:val="00F2016B"/>
    <w:rsid w:val="00F201F6"/>
    <w:rsid w:val="00F20912"/>
    <w:rsid w:val="00F20BA9"/>
    <w:rsid w:val="00F20D98"/>
    <w:rsid w:val="00F20DBE"/>
    <w:rsid w:val="00F21128"/>
    <w:rsid w:val="00F21202"/>
    <w:rsid w:val="00F214BC"/>
    <w:rsid w:val="00F21539"/>
    <w:rsid w:val="00F21649"/>
    <w:rsid w:val="00F21834"/>
    <w:rsid w:val="00F21949"/>
    <w:rsid w:val="00F2226A"/>
    <w:rsid w:val="00F2234B"/>
    <w:rsid w:val="00F2254E"/>
    <w:rsid w:val="00F225BE"/>
    <w:rsid w:val="00F2296D"/>
    <w:rsid w:val="00F22BEE"/>
    <w:rsid w:val="00F22FD1"/>
    <w:rsid w:val="00F2313E"/>
    <w:rsid w:val="00F2315D"/>
    <w:rsid w:val="00F231D5"/>
    <w:rsid w:val="00F231E9"/>
    <w:rsid w:val="00F232A0"/>
    <w:rsid w:val="00F2390E"/>
    <w:rsid w:val="00F23A2B"/>
    <w:rsid w:val="00F23A59"/>
    <w:rsid w:val="00F23CB1"/>
    <w:rsid w:val="00F23CDC"/>
    <w:rsid w:val="00F23F41"/>
    <w:rsid w:val="00F240F7"/>
    <w:rsid w:val="00F242FB"/>
    <w:rsid w:val="00F24693"/>
    <w:rsid w:val="00F24803"/>
    <w:rsid w:val="00F249F7"/>
    <w:rsid w:val="00F24B9A"/>
    <w:rsid w:val="00F24DF8"/>
    <w:rsid w:val="00F24F34"/>
    <w:rsid w:val="00F24F53"/>
    <w:rsid w:val="00F251E8"/>
    <w:rsid w:val="00F25403"/>
    <w:rsid w:val="00F2540B"/>
    <w:rsid w:val="00F255E6"/>
    <w:rsid w:val="00F25C99"/>
    <w:rsid w:val="00F2603F"/>
    <w:rsid w:val="00F26092"/>
    <w:rsid w:val="00F26414"/>
    <w:rsid w:val="00F26AB8"/>
    <w:rsid w:val="00F270E0"/>
    <w:rsid w:val="00F270E2"/>
    <w:rsid w:val="00F27188"/>
    <w:rsid w:val="00F2734F"/>
    <w:rsid w:val="00F279D9"/>
    <w:rsid w:val="00F302C8"/>
    <w:rsid w:val="00F303F3"/>
    <w:rsid w:val="00F30730"/>
    <w:rsid w:val="00F30D9B"/>
    <w:rsid w:val="00F312E6"/>
    <w:rsid w:val="00F31787"/>
    <w:rsid w:val="00F317CB"/>
    <w:rsid w:val="00F31D5E"/>
    <w:rsid w:val="00F31DB3"/>
    <w:rsid w:val="00F3252A"/>
    <w:rsid w:val="00F3252F"/>
    <w:rsid w:val="00F32562"/>
    <w:rsid w:val="00F32764"/>
    <w:rsid w:val="00F32E71"/>
    <w:rsid w:val="00F33308"/>
    <w:rsid w:val="00F33356"/>
    <w:rsid w:val="00F33459"/>
    <w:rsid w:val="00F335B0"/>
    <w:rsid w:val="00F33E35"/>
    <w:rsid w:val="00F33EBF"/>
    <w:rsid w:val="00F3420D"/>
    <w:rsid w:val="00F34270"/>
    <w:rsid w:val="00F34B60"/>
    <w:rsid w:val="00F34BFC"/>
    <w:rsid w:val="00F3506C"/>
    <w:rsid w:val="00F354B2"/>
    <w:rsid w:val="00F359D8"/>
    <w:rsid w:val="00F35B01"/>
    <w:rsid w:val="00F35B60"/>
    <w:rsid w:val="00F35C2F"/>
    <w:rsid w:val="00F36969"/>
    <w:rsid w:val="00F36B37"/>
    <w:rsid w:val="00F37265"/>
    <w:rsid w:val="00F373E7"/>
    <w:rsid w:val="00F37703"/>
    <w:rsid w:val="00F37B82"/>
    <w:rsid w:val="00F40845"/>
    <w:rsid w:val="00F408CA"/>
    <w:rsid w:val="00F40AC1"/>
    <w:rsid w:val="00F40FE6"/>
    <w:rsid w:val="00F4137D"/>
    <w:rsid w:val="00F4186E"/>
    <w:rsid w:val="00F41EA4"/>
    <w:rsid w:val="00F41F63"/>
    <w:rsid w:val="00F420C3"/>
    <w:rsid w:val="00F42144"/>
    <w:rsid w:val="00F42404"/>
    <w:rsid w:val="00F424BF"/>
    <w:rsid w:val="00F42572"/>
    <w:rsid w:val="00F42F55"/>
    <w:rsid w:val="00F4307E"/>
    <w:rsid w:val="00F430B0"/>
    <w:rsid w:val="00F432DE"/>
    <w:rsid w:val="00F43483"/>
    <w:rsid w:val="00F4369C"/>
    <w:rsid w:val="00F438D8"/>
    <w:rsid w:val="00F43B81"/>
    <w:rsid w:val="00F446A1"/>
    <w:rsid w:val="00F450BB"/>
    <w:rsid w:val="00F4551A"/>
    <w:rsid w:val="00F46199"/>
    <w:rsid w:val="00F46576"/>
    <w:rsid w:val="00F47245"/>
    <w:rsid w:val="00F4795B"/>
    <w:rsid w:val="00F47C51"/>
    <w:rsid w:val="00F47EAD"/>
    <w:rsid w:val="00F50365"/>
    <w:rsid w:val="00F5037D"/>
    <w:rsid w:val="00F505FD"/>
    <w:rsid w:val="00F50CE9"/>
    <w:rsid w:val="00F50F48"/>
    <w:rsid w:val="00F510F6"/>
    <w:rsid w:val="00F519E5"/>
    <w:rsid w:val="00F51D4D"/>
    <w:rsid w:val="00F5210E"/>
    <w:rsid w:val="00F521E1"/>
    <w:rsid w:val="00F52430"/>
    <w:rsid w:val="00F52974"/>
    <w:rsid w:val="00F52CAB"/>
    <w:rsid w:val="00F52F9E"/>
    <w:rsid w:val="00F53348"/>
    <w:rsid w:val="00F534A4"/>
    <w:rsid w:val="00F537BD"/>
    <w:rsid w:val="00F53A3B"/>
    <w:rsid w:val="00F53FFA"/>
    <w:rsid w:val="00F53FFC"/>
    <w:rsid w:val="00F54A3D"/>
    <w:rsid w:val="00F54A50"/>
    <w:rsid w:val="00F54C26"/>
    <w:rsid w:val="00F55483"/>
    <w:rsid w:val="00F5572A"/>
    <w:rsid w:val="00F559AC"/>
    <w:rsid w:val="00F55ACB"/>
    <w:rsid w:val="00F55C44"/>
    <w:rsid w:val="00F55D5B"/>
    <w:rsid w:val="00F55F8D"/>
    <w:rsid w:val="00F56716"/>
    <w:rsid w:val="00F56CF2"/>
    <w:rsid w:val="00F56DB7"/>
    <w:rsid w:val="00F56DC4"/>
    <w:rsid w:val="00F56E0E"/>
    <w:rsid w:val="00F57213"/>
    <w:rsid w:val="00F57493"/>
    <w:rsid w:val="00F574BA"/>
    <w:rsid w:val="00F5778B"/>
    <w:rsid w:val="00F601EB"/>
    <w:rsid w:val="00F6022F"/>
    <w:rsid w:val="00F6079C"/>
    <w:rsid w:val="00F60B1C"/>
    <w:rsid w:val="00F60FEF"/>
    <w:rsid w:val="00F6133D"/>
    <w:rsid w:val="00F615B1"/>
    <w:rsid w:val="00F61F33"/>
    <w:rsid w:val="00F6209C"/>
    <w:rsid w:val="00F62735"/>
    <w:rsid w:val="00F62947"/>
    <w:rsid w:val="00F62BAA"/>
    <w:rsid w:val="00F62C6A"/>
    <w:rsid w:val="00F62C78"/>
    <w:rsid w:val="00F62D24"/>
    <w:rsid w:val="00F62F0E"/>
    <w:rsid w:val="00F63005"/>
    <w:rsid w:val="00F6317E"/>
    <w:rsid w:val="00F6330B"/>
    <w:rsid w:val="00F633E0"/>
    <w:rsid w:val="00F63AF0"/>
    <w:rsid w:val="00F63D7D"/>
    <w:rsid w:val="00F641ED"/>
    <w:rsid w:val="00F644E9"/>
    <w:rsid w:val="00F64739"/>
    <w:rsid w:val="00F64A0F"/>
    <w:rsid w:val="00F64CBA"/>
    <w:rsid w:val="00F64E46"/>
    <w:rsid w:val="00F64EFD"/>
    <w:rsid w:val="00F65198"/>
    <w:rsid w:val="00F658F3"/>
    <w:rsid w:val="00F65E06"/>
    <w:rsid w:val="00F66087"/>
    <w:rsid w:val="00F66398"/>
    <w:rsid w:val="00F6672D"/>
    <w:rsid w:val="00F669DB"/>
    <w:rsid w:val="00F669DC"/>
    <w:rsid w:val="00F66BB4"/>
    <w:rsid w:val="00F67695"/>
    <w:rsid w:val="00F677E7"/>
    <w:rsid w:val="00F67B41"/>
    <w:rsid w:val="00F67BE4"/>
    <w:rsid w:val="00F67C4C"/>
    <w:rsid w:val="00F700A1"/>
    <w:rsid w:val="00F70348"/>
    <w:rsid w:val="00F70847"/>
    <w:rsid w:val="00F70AD9"/>
    <w:rsid w:val="00F70BAD"/>
    <w:rsid w:val="00F70C44"/>
    <w:rsid w:val="00F70D1C"/>
    <w:rsid w:val="00F70E3A"/>
    <w:rsid w:val="00F7106A"/>
    <w:rsid w:val="00F7117F"/>
    <w:rsid w:val="00F711E5"/>
    <w:rsid w:val="00F71586"/>
    <w:rsid w:val="00F71B7A"/>
    <w:rsid w:val="00F71C75"/>
    <w:rsid w:val="00F7249F"/>
    <w:rsid w:val="00F7267A"/>
    <w:rsid w:val="00F72DF3"/>
    <w:rsid w:val="00F73D81"/>
    <w:rsid w:val="00F7407A"/>
    <w:rsid w:val="00F742D7"/>
    <w:rsid w:val="00F748E4"/>
    <w:rsid w:val="00F7492A"/>
    <w:rsid w:val="00F74F3D"/>
    <w:rsid w:val="00F750CC"/>
    <w:rsid w:val="00F7535B"/>
    <w:rsid w:val="00F75446"/>
    <w:rsid w:val="00F75626"/>
    <w:rsid w:val="00F758C3"/>
    <w:rsid w:val="00F75ACE"/>
    <w:rsid w:val="00F75BA4"/>
    <w:rsid w:val="00F75C95"/>
    <w:rsid w:val="00F75D25"/>
    <w:rsid w:val="00F75E2B"/>
    <w:rsid w:val="00F75F3D"/>
    <w:rsid w:val="00F760D9"/>
    <w:rsid w:val="00F7627A"/>
    <w:rsid w:val="00F76517"/>
    <w:rsid w:val="00F7654C"/>
    <w:rsid w:val="00F765E3"/>
    <w:rsid w:val="00F76867"/>
    <w:rsid w:val="00F768DC"/>
    <w:rsid w:val="00F76CA0"/>
    <w:rsid w:val="00F7705F"/>
    <w:rsid w:val="00F77413"/>
    <w:rsid w:val="00F77650"/>
    <w:rsid w:val="00F77B80"/>
    <w:rsid w:val="00F77DA7"/>
    <w:rsid w:val="00F77FCD"/>
    <w:rsid w:val="00F802AE"/>
    <w:rsid w:val="00F802C5"/>
    <w:rsid w:val="00F803F7"/>
    <w:rsid w:val="00F8079C"/>
    <w:rsid w:val="00F80ED8"/>
    <w:rsid w:val="00F80FF3"/>
    <w:rsid w:val="00F81681"/>
    <w:rsid w:val="00F81839"/>
    <w:rsid w:val="00F818AE"/>
    <w:rsid w:val="00F81AE3"/>
    <w:rsid w:val="00F81C68"/>
    <w:rsid w:val="00F81DF6"/>
    <w:rsid w:val="00F820D9"/>
    <w:rsid w:val="00F82125"/>
    <w:rsid w:val="00F8258B"/>
    <w:rsid w:val="00F82B10"/>
    <w:rsid w:val="00F82FEB"/>
    <w:rsid w:val="00F837EC"/>
    <w:rsid w:val="00F839FE"/>
    <w:rsid w:val="00F83A3A"/>
    <w:rsid w:val="00F841C7"/>
    <w:rsid w:val="00F843B7"/>
    <w:rsid w:val="00F84F7E"/>
    <w:rsid w:val="00F8511D"/>
    <w:rsid w:val="00F8516C"/>
    <w:rsid w:val="00F856BC"/>
    <w:rsid w:val="00F8574B"/>
    <w:rsid w:val="00F8608A"/>
    <w:rsid w:val="00F86502"/>
    <w:rsid w:val="00F86704"/>
    <w:rsid w:val="00F86809"/>
    <w:rsid w:val="00F86890"/>
    <w:rsid w:val="00F869DF"/>
    <w:rsid w:val="00F86C6B"/>
    <w:rsid w:val="00F86CBE"/>
    <w:rsid w:val="00F86F32"/>
    <w:rsid w:val="00F87193"/>
    <w:rsid w:val="00F874A1"/>
    <w:rsid w:val="00F8769E"/>
    <w:rsid w:val="00F87733"/>
    <w:rsid w:val="00F87783"/>
    <w:rsid w:val="00F878BE"/>
    <w:rsid w:val="00F878DC"/>
    <w:rsid w:val="00F87B52"/>
    <w:rsid w:val="00F87C38"/>
    <w:rsid w:val="00F87F2E"/>
    <w:rsid w:val="00F902C5"/>
    <w:rsid w:val="00F90497"/>
    <w:rsid w:val="00F9052A"/>
    <w:rsid w:val="00F90978"/>
    <w:rsid w:val="00F90C04"/>
    <w:rsid w:val="00F90F82"/>
    <w:rsid w:val="00F91392"/>
    <w:rsid w:val="00F9140D"/>
    <w:rsid w:val="00F91BCA"/>
    <w:rsid w:val="00F920F7"/>
    <w:rsid w:val="00F9228A"/>
    <w:rsid w:val="00F92476"/>
    <w:rsid w:val="00F9251A"/>
    <w:rsid w:val="00F9287B"/>
    <w:rsid w:val="00F92C48"/>
    <w:rsid w:val="00F92F24"/>
    <w:rsid w:val="00F93116"/>
    <w:rsid w:val="00F939D1"/>
    <w:rsid w:val="00F9451A"/>
    <w:rsid w:val="00F945CF"/>
    <w:rsid w:val="00F945FA"/>
    <w:rsid w:val="00F94697"/>
    <w:rsid w:val="00F94A13"/>
    <w:rsid w:val="00F95337"/>
    <w:rsid w:val="00F95ECE"/>
    <w:rsid w:val="00F963E4"/>
    <w:rsid w:val="00F9640E"/>
    <w:rsid w:val="00F96650"/>
    <w:rsid w:val="00F966DC"/>
    <w:rsid w:val="00F966F3"/>
    <w:rsid w:val="00F96700"/>
    <w:rsid w:val="00F96C04"/>
    <w:rsid w:val="00F96F34"/>
    <w:rsid w:val="00F97710"/>
    <w:rsid w:val="00F97A15"/>
    <w:rsid w:val="00F97D22"/>
    <w:rsid w:val="00FA0215"/>
    <w:rsid w:val="00FA06A3"/>
    <w:rsid w:val="00FA06AC"/>
    <w:rsid w:val="00FA06C8"/>
    <w:rsid w:val="00FA0CB1"/>
    <w:rsid w:val="00FA1485"/>
    <w:rsid w:val="00FA153A"/>
    <w:rsid w:val="00FA15F9"/>
    <w:rsid w:val="00FA1C74"/>
    <w:rsid w:val="00FA21DC"/>
    <w:rsid w:val="00FA22D2"/>
    <w:rsid w:val="00FA2975"/>
    <w:rsid w:val="00FA2E0D"/>
    <w:rsid w:val="00FA2E22"/>
    <w:rsid w:val="00FA2E3F"/>
    <w:rsid w:val="00FA30D7"/>
    <w:rsid w:val="00FA318B"/>
    <w:rsid w:val="00FA3320"/>
    <w:rsid w:val="00FA332E"/>
    <w:rsid w:val="00FA382E"/>
    <w:rsid w:val="00FA3C1B"/>
    <w:rsid w:val="00FA3CEA"/>
    <w:rsid w:val="00FA3E1D"/>
    <w:rsid w:val="00FA4174"/>
    <w:rsid w:val="00FA4229"/>
    <w:rsid w:val="00FA465F"/>
    <w:rsid w:val="00FA469B"/>
    <w:rsid w:val="00FA4B1B"/>
    <w:rsid w:val="00FA4B9F"/>
    <w:rsid w:val="00FA4FB2"/>
    <w:rsid w:val="00FA5528"/>
    <w:rsid w:val="00FA5BF3"/>
    <w:rsid w:val="00FA619E"/>
    <w:rsid w:val="00FA631F"/>
    <w:rsid w:val="00FA71DA"/>
    <w:rsid w:val="00FA722E"/>
    <w:rsid w:val="00FA74DA"/>
    <w:rsid w:val="00FA7A18"/>
    <w:rsid w:val="00FA7BDA"/>
    <w:rsid w:val="00FB090C"/>
    <w:rsid w:val="00FB09D7"/>
    <w:rsid w:val="00FB09F6"/>
    <w:rsid w:val="00FB0AC3"/>
    <w:rsid w:val="00FB0DB5"/>
    <w:rsid w:val="00FB0E84"/>
    <w:rsid w:val="00FB0F83"/>
    <w:rsid w:val="00FB13CD"/>
    <w:rsid w:val="00FB16E1"/>
    <w:rsid w:val="00FB20C6"/>
    <w:rsid w:val="00FB21BE"/>
    <w:rsid w:val="00FB230B"/>
    <w:rsid w:val="00FB2999"/>
    <w:rsid w:val="00FB356D"/>
    <w:rsid w:val="00FB36E6"/>
    <w:rsid w:val="00FB3B03"/>
    <w:rsid w:val="00FB4080"/>
    <w:rsid w:val="00FB41E6"/>
    <w:rsid w:val="00FB46DA"/>
    <w:rsid w:val="00FB53FE"/>
    <w:rsid w:val="00FB6631"/>
    <w:rsid w:val="00FB682A"/>
    <w:rsid w:val="00FB69B2"/>
    <w:rsid w:val="00FB6B50"/>
    <w:rsid w:val="00FB6E28"/>
    <w:rsid w:val="00FB74B7"/>
    <w:rsid w:val="00FB772F"/>
    <w:rsid w:val="00FB7946"/>
    <w:rsid w:val="00FB7ED9"/>
    <w:rsid w:val="00FC01AF"/>
    <w:rsid w:val="00FC06CD"/>
    <w:rsid w:val="00FC0714"/>
    <w:rsid w:val="00FC0BB1"/>
    <w:rsid w:val="00FC0F2C"/>
    <w:rsid w:val="00FC1A6B"/>
    <w:rsid w:val="00FC1DDC"/>
    <w:rsid w:val="00FC1F4B"/>
    <w:rsid w:val="00FC201B"/>
    <w:rsid w:val="00FC22E6"/>
    <w:rsid w:val="00FC2370"/>
    <w:rsid w:val="00FC256D"/>
    <w:rsid w:val="00FC2764"/>
    <w:rsid w:val="00FC294D"/>
    <w:rsid w:val="00FC35F2"/>
    <w:rsid w:val="00FC37B9"/>
    <w:rsid w:val="00FC3D27"/>
    <w:rsid w:val="00FC4136"/>
    <w:rsid w:val="00FC45AE"/>
    <w:rsid w:val="00FC483A"/>
    <w:rsid w:val="00FC4CD9"/>
    <w:rsid w:val="00FC4CDB"/>
    <w:rsid w:val="00FC4FFE"/>
    <w:rsid w:val="00FC51F4"/>
    <w:rsid w:val="00FC52D6"/>
    <w:rsid w:val="00FC533B"/>
    <w:rsid w:val="00FC5BC8"/>
    <w:rsid w:val="00FC5C4B"/>
    <w:rsid w:val="00FC5D52"/>
    <w:rsid w:val="00FC5F54"/>
    <w:rsid w:val="00FC6317"/>
    <w:rsid w:val="00FC6433"/>
    <w:rsid w:val="00FC6689"/>
    <w:rsid w:val="00FC69AA"/>
    <w:rsid w:val="00FC6A61"/>
    <w:rsid w:val="00FC6D23"/>
    <w:rsid w:val="00FC6D73"/>
    <w:rsid w:val="00FC6E3E"/>
    <w:rsid w:val="00FC6FE4"/>
    <w:rsid w:val="00FC751F"/>
    <w:rsid w:val="00FC78CB"/>
    <w:rsid w:val="00FC78DE"/>
    <w:rsid w:val="00FC793D"/>
    <w:rsid w:val="00FC7E39"/>
    <w:rsid w:val="00FC7F03"/>
    <w:rsid w:val="00FC7FA1"/>
    <w:rsid w:val="00FD0004"/>
    <w:rsid w:val="00FD0078"/>
    <w:rsid w:val="00FD0541"/>
    <w:rsid w:val="00FD05D1"/>
    <w:rsid w:val="00FD06E8"/>
    <w:rsid w:val="00FD0976"/>
    <w:rsid w:val="00FD09EE"/>
    <w:rsid w:val="00FD0AB9"/>
    <w:rsid w:val="00FD0B9A"/>
    <w:rsid w:val="00FD0E1C"/>
    <w:rsid w:val="00FD108A"/>
    <w:rsid w:val="00FD13C7"/>
    <w:rsid w:val="00FD1746"/>
    <w:rsid w:val="00FD1F92"/>
    <w:rsid w:val="00FD247A"/>
    <w:rsid w:val="00FD2C4E"/>
    <w:rsid w:val="00FD31EC"/>
    <w:rsid w:val="00FD34B0"/>
    <w:rsid w:val="00FD369E"/>
    <w:rsid w:val="00FD3825"/>
    <w:rsid w:val="00FD398C"/>
    <w:rsid w:val="00FD4019"/>
    <w:rsid w:val="00FD4071"/>
    <w:rsid w:val="00FD43AB"/>
    <w:rsid w:val="00FD46D3"/>
    <w:rsid w:val="00FD47AF"/>
    <w:rsid w:val="00FD4854"/>
    <w:rsid w:val="00FD4C62"/>
    <w:rsid w:val="00FD5083"/>
    <w:rsid w:val="00FD5810"/>
    <w:rsid w:val="00FD5863"/>
    <w:rsid w:val="00FD5DE2"/>
    <w:rsid w:val="00FD5F00"/>
    <w:rsid w:val="00FD5FE5"/>
    <w:rsid w:val="00FD6072"/>
    <w:rsid w:val="00FD641B"/>
    <w:rsid w:val="00FD70BE"/>
    <w:rsid w:val="00FD71BC"/>
    <w:rsid w:val="00FD721F"/>
    <w:rsid w:val="00FD7318"/>
    <w:rsid w:val="00FD772A"/>
    <w:rsid w:val="00FD7AB1"/>
    <w:rsid w:val="00FD7B45"/>
    <w:rsid w:val="00FD7C69"/>
    <w:rsid w:val="00FD7D84"/>
    <w:rsid w:val="00FD7FE1"/>
    <w:rsid w:val="00FE00EE"/>
    <w:rsid w:val="00FE0273"/>
    <w:rsid w:val="00FE0649"/>
    <w:rsid w:val="00FE0705"/>
    <w:rsid w:val="00FE07EA"/>
    <w:rsid w:val="00FE0C9F"/>
    <w:rsid w:val="00FE0FA9"/>
    <w:rsid w:val="00FE1107"/>
    <w:rsid w:val="00FE1170"/>
    <w:rsid w:val="00FE1332"/>
    <w:rsid w:val="00FE1357"/>
    <w:rsid w:val="00FE1405"/>
    <w:rsid w:val="00FE1589"/>
    <w:rsid w:val="00FE1634"/>
    <w:rsid w:val="00FE178C"/>
    <w:rsid w:val="00FE1821"/>
    <w:rsid w:val="00FE1910"/>
    <w:rsid w:val="00FE1B28"/>
    <w:rsid w:val="00FE1D62"/>
    <w:rsid w:val="00FE2065"/>
    <w:rsid w:val="00FE20B9"/>
    <w:rsid w:val="00FE211C"/>
    <w:rsid w:val="00FE24B4"/>
    <w:rsid w:val="00FE28FE"/>
    <w:rsid w:val="00FE2A43"/>
    <w:rsid w:val="00FE2AC2"/>
    <w:rsid w:val="00FE2B81"/>
    <w:rsid w:val="00FE2FDD"/>
    <w:rsid w:val="00FE3548"/>
    <w:rsid w:val="00FE3561"/>
    <w:rsid w:val="00FE38C6"/>
    <w:rsid w:val="00FE3AF9"/>
    <w:rsid w:val="00FE3C62"/>
    <w:rsid w:val="00FE3CEB"/>
    <w:rsid w:val="00FE408E"/>
    <w:rsid w:val="00FE48C6"/>
    <w:rsid w:val="00FE4999"/>
    <w:rsid w:val="00FE55E9"/>
    <w:rsid w:val="00FE562F"/>
    <w:rsid w:val="00FE5B1C"/>
    <w:rsid w:val="00FE5F22"/>
    <w:rsid w:val="00FE6904"/>
    <w:rsid w:val="00FE6BE2"/>
    <w:rsid w:val="00FE6DE2"/>
    <w:rsid w:val="00FE73FF"/>
    <w:rsid w:val="00FE74BF"/>
    <w:rsid w:val="00FE7578"/>
    <w:rsid w:val="00FE759E"/>
    <w:rsid w:val="00FE76CC"/>
    <w:rsid w:val="00FE77DC"/>
    <w:rsid w:val="00FE7857"/>
    <w:rsid w:val="00FE794F"/>
    <w:rsid w:val="00FE7C1D"/>
    <w:rsid w:val="00FE7E34"/>
    <w:rsid w:val="00FF0019"/>
    <w:rsid w:val="00FF00AF"/>
    <w:rsid w:val="00FF05F7"/>
    <w:rsid w:val="00FF09FA"/>
    <w:rsid w:val="00FF0E2C"/>
    <w:rsid w:val="00FF170C"/>
    <w:rsid w:val="00FF194F"/>
    <w:rsid w:val="00FF2242"/>
    <w:rsid w:val="00FF2340"/>
    <w:rsid w:val="00FF23A6"/>
    <w:rsid w:val="00FF252E"/>
    <w:rsid w:val="00FF2A3D"/>
    <w:rsid w:val="00FF2B49"/>
    <w:rsid w:val="00FF2B8D"/>
    <w:rsid w:val="00FF2D0F"/>
    <w:rsid w:val="00FF2EB5"/>
    <w:rsid w:val="00FF3330"/>
    <w:rsid w:val="00FF33D3"/>
    <w:rsid w:val="00FF3455"/>
    <w:rsid w:val="00FF3702"/>
    <w:rsid w:val="00FF3BED"/>
    <w:rsid w:val="00FF3EEC"/>
    <w:rsid w:val="00FF408E"/>
    <w:rsid w:val="00FF43FA"/>
    <w:rsid w:val="00FF4923"/>
    <w:rsid w:val="00FF4A28"/>
    <w:rsid w:val="00FF4D89"/>
    <w:rsid w:val="00FF4F0E"/>
    <w:rsid w:val="00FF4FA8"/>
    <w:rsid w:val="00FF5294"/>
    <w:rsid w:val="00FF5579"/>
    <w:rsid w:val="00FF567E"/>
    <w:rsid w:val="00FF59D8"/>
    <w:rsid w:val="00FF5A59"/>
    <w:rsid w:val="00FF5A76"/>
    <w:rsid w:val="00FF5AFD"/>
    <w:rsid w:val="00FF5DDE"/>
    <w:rsid w:val="00FF5E9C"/>
    <w:rsid w:val="00FF5F91"/>
    <w:rsid w:val="00FF6106"/>
    <w:rsid w:val="00FF63AA"/>
    <w:rsid w:val="00FF6600"/>
    <w:rsid w:val="00FF6E79"/>
    <w:rsid w:val="00FF7174"/>
    <w:rsid w:val="00FF72D3"/>
    <w:rsid w:val="00FF76E9"/>
    <w:rsid w:val="00FF7D1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66BF1339-8FC1-4132-A94C-37FE90E3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74B"/>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B0C3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117" Type="http://schemas.openxmlformats.org/officeDocument/2006/relationships/theme" Target="theme/theme1.xml"/><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6.emf"/><Relationship Id="rId89" Type="http://schemas.openxmlformats.org/officeDocument/2006/relationships/image" Target="media/image81.emf"/><Relationship Id="rId112" Type="http://schemas.openxmlformats.org/officeDocument/2006/relationships/image" Target="media/image104.emf"/><Relationship Id="rId16" Type="http://schemas.openxmlformats.org/officeDocument/2006/relationships/image" Target="media/image9.emf"/><Relationship Id="rId107" Type="http://schemas.openxmlformats.org/officeDocument/2006/relationships/image" Target="media/image9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102" Type="http://schemas.openxmlformats.org/officeDocument/2006/relationships/image" Target="media/image94.emf"/><Relationship Id="rId5" Type="http://schemas.openxmlformats.org/officeDocument/2006/relationships/webSettings" Target="webSettings.xml"/><Relationship Id="rId90" Type="http://schemas.openxmlformats.org/officeDocument/2006/relationships/image" Target="media/image82.emf"/><Relationship Id="rId95" Type="http://schemas.openxmlformats.org/officeDocument/2006/relationships/image" Target="media/image87.emf"/><Relationship Id="rId22" Type="http://schemas.openxmlformats.org/officeDocument/2006/relationships/image" Target="media/image14.emf"/><Relationship Id="rId27" Type="http://schemas.openxmlformats.org/officeDocument/2006/relationships/image" Target="media/image19.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113" Type="http://schemas.openxmlformats.org/officeDocument/2006/relationships/image" Target="media/image105.emf"/><Relationship Id="rId80" Type="http://schemas.openxmlformats.org/officeDocument/2006/relationships/image" Target="media/image72.emf"/><Relationship Id="rId85" Type="http://schemas.openxmlformats.org/officeDocument/2006/relationships/image" Target="media/image77.emf"/><Relationship Id="rId12" Type="http://schemas.openxmlformats.org/officeDocument/2006/relationships/image" Target="media/image5.emf"/><Relationship Id="rId17" Type="http://schemas.openxmlformats.org/officeDocument/2006/relationships/image" Target="media/image10.emf"/><Relationship Id="rId33" Type="http://schemas.openxmlformats.org/officeDocument/2006/relationships/image" Target="media/image25.emf"/><Relationship Id="rId38" Type="http://schemas.openxmlformats.org/officeDocument/2006/relationships/image" Target="media/image30.emf"/><Relationship Id="rId59" Type="http://schemas.openxmlformats.org/officeDocument/2006/relationships/image" Target="media/image51.emf"/><Relationship Id="rId103" Type="http://schemas.openxmlformats.org/officeDocument/2006/relationships/image" Target="media/image95.emf"/><Relationship Id="rId108" Type="http://schemas.openxmlformats.org/officeDocument/2006/relationships/image" Target="media/image100.emf"/><Relationship Id="rId54" Type="http://schemas.openxmlformats.org/officeDocument/2006/relationships/image" Target="media/image46.emf"/><Relationship Id="rId70" Type="http://schemas.openxmlformats.org/officeDocument/2006/relationships/image" Target="media/image62.emf"/><Relationship Id="rId75" Type="http://schemas.openxmlformats.org/officeDocument/2006/relationships/image" Target="media/image67.emf"/><Relationship Id="rId91" Type="http://schemas.openxmlformats.org/officeDocument/2006/relationships/image" Target="media/image83.emf"/><Relationship Id="rId96" Type="http://schemas.openxmlformats.org/officeDocument/2006/relationships/image" Target="media/image88.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5.emf"/><Relationship Id="rId28" Type="http://schemas.openxmlformats.org/officeDocument/2006/relationships/image" Target="media/image20.emf"/><Relationship Id="rId49" Type="http://schemas.openxmlformats.org/officeDocument/2006/relationships/image" Target="media/image41.emf"/><Relationship Id="rId114" Type="http://schemas.openxmlformats.org/officeDocument/2006/relationships/image" Target="media/image106.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86" Type="http://schemas.openxmlformats.org/officeDocument/2006/relationships/image" Target="media/image78.emf"/><Relationship Id="rId94" Type="http://schemas.openxmlformats.org/officeDocument/2006/relationships/image" Target="media/image86.emf"/><Relationship Id="rId99" Type="http://schemas.openxmlformats.org/officeDocument/2006/relationships/image" Target="media/image91.emf"/><Relationship Id="rId101" Type="http://schemas.openxmlformats.org/officeDocument/2006/relationships/image" Target="media/image9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oter" Target="footer1.xml"/><Relationship Id="rId39" Type="http://schemas.openxmlformats.org/officeDocument/2006/relationships/image" Target="media/image31.emf"/><Relationship Id="rId109" Type="http://schemas.openxmlformats.org/officeDocument/2006/relationships/image" Target="media/image10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97" Type="http://schemas.openxmlformats.org/officeDocument/2006/relationships/image" Target="media/image89.emf"/><Relationship Id="rId104" Type="http://schemas.openxmlformats.org/officeDocument/2006/relationships/image" Target="media/image96.emf"/><Relationship Id="rId7" Type="http://schemas.openxmlformats.org/officeDocument/2006/relationships/endnotes" Target="endnotes.xml"/><Relationship Id="rId71" Type="http://schemas.openxmlformats.org/officeDocument/2006/relationships/image" Target="media/image63.emf"/><Relationship Id="rId92" Type="http://schemas.openxmlformats.org/officeDocument/2006/relationships/image" Target="media/image84.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9.emf"/><Relationship Id="rId110" Type="http://schemas.openxmlformats.org/officeDocument/2006/relationships/image" Target="media/image102.emf"/><Relationship Id="rId115" Type="http://schemas.openxmlformats.org/officeDocument/2006/relationships/image" Target="media/image107.emf"/><Relationship Id="rId61" Type="http://schemas.openxmlformats.org/officeDocument/2006/relationships/image" Target="media/image53.emf"/><Relationship Id="rId82" Type="http://schemas.openxmlformats.org/officeDocument/2006/relationships/image" Target="media/image74.emf"/><Relationship Id="rId19" Type="http://schemas.openxmlformats.org/officeDocument/2006/relationships/image" Target="media/image11.emf"/><Relationship Id="rId14" Type="http://schemas.openxmlformats.org/officeDocument/2006/relationships/image" Target="media/image7.emf"/><Relationship Id="rId30" Type="http://schemas.openxmlformats.org/officeDocument/2006/relationships/image" Target="media/image22.emf"/><Relationship Id="rId35" Type="http://schemas.openxmlformats.org/officeDocument/2006/relationships/image" Target="media/image27.emf"/><Relationship Id="rId56" Type="http://schemas.openxmlformats.org/officeDocument/2006/relationships/image" Target="media/image48.emf"/><Relationship Id="rId77" Type="http://schemas.openxmlformats.org/officeDocument/2006/relationships/image" Target="media/image69.emf"/><Relationship Id="rId100" Type="http://schemas.openxmlformats.org/officeDocument/2006/relationships/image" Target="media/image92.emf"/><Relationship Id="rId105" Type="http://schemas.openxmlformats.org/officeDocument/2006/relationships/image" Target="media/image97.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93" Type="http://schemas.openxmlformats.org/officeDocument/2006/relationships/image" Target="media/image85.emf"/><Relationship Id="rId98" Type="http://schemas.openxmlformats.org/officeDocument/2006/relationships/image" Target="media/image90.emf"/><Relationship Id="rId3" Type="http://schemas.openxmlformats.org/officeDocument/2006/relationships/styles" Target="styles.xml"/><Relationship Id="rId25" Type="http://schemas.openxmlformats.org/officeDocument/2006/relationships/image" Target="media/image17.emf"/><Relationship Id="rId46" Type="http://schemas.openxmlformats.org/officeDocument/2006/relationships/image" Target="media/image38.emf"/><Relationship Id="rId67" Type="http://schemas.openxmlformats.org/officeDocument/2006/relationships/image" Target="media/image59.emf"/><Relationship Id="rId116" Type="http://schemas.openxmlformats.org/officeDocument/2006/relationships/fontTable" Target="fontTable.xml"/><Relationship Id="rId20" Type="http://schemas.openxmlformats.org/officeDocument/2006/relationships/image" Target="media/image12.emf"/><Relationship Id="rId41" Type="http://schemas.openxmlformats.org/officeDocument/2006/relationships/image" Target="media/image33.emf"/><Relationship Id="rId62" Type="http://schemas.openxmlformats.org/officeDocument/2006/relationships/image" Target="media/image54.emf"/><Relationship Id="rId83" Type="http://schemas.openxmlformats.org/officeDocument/2006/relationships/image" Target="media/image75.emf"/><Relationship Id="rId88" Type="http://schemas.openxmlformats.org/officeDocument/2006/relationships/image" Target="media/image80.emf"/><Relationship Id="rId111" Type="http://schemas.openxmlformats.org/officeDocument/2006/relationships/image" Target="media/image103.emf"/><Relationship Id="rId15" Type="http://schemas.openxmlformats.org/officeDocument/2006/relationships/image" Target="media/image8.emf"/><Relationship Id="rId36" Type="http://schemas.openxmlformats.org/officeDocument/2006/relationships/image" Target="media/image28.emf"/><Relationship Id="rId57" Type="http://schemas.openxmlformats.org/officeDocument/2006/relationships/image" Target="media/image49.emf"/><Relationship Id="rId106" Type="http://schemas.openxmlformats.org/officeDocument/2006/relationships/image" Target="media/image9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B752B-F861-468A-859A-CA73CA7E6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82</Pages>
  <Words>12277</Words>
  <Characters>69984</Characters>
  <Application>Microsoft Office Word</Application>
  <DocSecurity>0</DocSecurity>
  <Lines>583</Lines>
  <Paragraphs>164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82097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Tiptiva Sonanto</cp:lastModifiedBy>
  <cp:revision>81</cp:revision>
  <cp:lastPrinted>2024-02-29T10:24:00Z</cp:lastPrinted>
  <dcterms:created xsi:type="dcterms:W3CDTF">2024-02-27T12:27:00Z</dcterms:created>
  <dcterms:modified xsi:type="dcterms:W3CDTF">2024-03-01T07:31:00Z</dcterms:modified>
</cp:coreProperties>
</file>