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08D68361" w14:textId="7F521AE7" w:rsidR="00054563" w:rsidRPr="002033A5" w:rsidRDefault="000A2E57" w:rsidP="002033A5">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728759EB" w14:textId="4E1F824F" w:rsidR="0014059F" w:rsidRPr="0014059F" w:rsidRDefault="0014059F"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w:t>
      </w:r>
      <w:r w:rsidRPr="0014059F">
        <w:rPr>
          <w:rFonts w:ascii="Times New Roman" w:hAnsi="Times New Roman"/>
          <w:sz w:val="22"/>
          <w:szCs w:val="22"/>
        </w:rPr>
        <w:t>t after the reporting period</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6A98830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lang w:val="en-GB"/>
        </w:rPr>
        <w:sectPr w:rsidR="000A2E57" w:rsidRPr="00CB76A9" w:rsidSect="00E62F39">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0"/>
          <w:cols w:space="720"/>
          <w:titlePg/>
          <w:docGrid w:linePitch="245"/>
        </w:sectPr>
      </w:pPr>
      <w:r w:rsidRPr="00CB76A9">
        <w:rPr>
          <w:rFonts w:ascii="Times New Roman" w:hAnsi="Times New Roman"/>
          <w:sz w:val="22"/>
          <w:szCs w:val="22"/>
          <w:lang w:val="en-GB"/>
        </w:rPr>
        <w:br w:type="page"/>
      </w:r>
    </w:p>
    <w:p w14:paraId="77E88F3E"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1D34390D"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Pr>
          <w:rFonts w:ascii="Times New Roman" w:hAnsi="Times New Roman"/>
          <w:sz w:val="22"/>
          <w:szCs w:val="22"/>
          <w:lang w:val="en-GB"/>
        </w:rPr>
        <w:t xml:space="preserve"> </w:t>
      </w:r>
      <w:r w:rsidR="00B459BA">
        <w:rPr>
          <w:rFonts w:ascii="Times New Roman" w:hAnsi="Times New Roman"/>
          <w:sz w:val="22"/>
          <w:szCs w:val="22"/>
          <w:lang w:val="en-GB"/>
        </w:rPr>
        <w:t>29</w:t>
      </w:r>
      <w:r w:rsidR="007C664B">
        <w:rPr>
          <w:rFonts w:ascii="Times New Roman" w:hAnsi="Times New Roman"/>
          <w:sz w:val="22"/>
          <w:szCs w:val="22"/>
          <w:lang w:val="en-GB"/>
        </w:rPr>
        <w:t xml:space="preserve"> </w:t>
      </w:r>
      <w:r w:rsidR="0047649A">
        <w:rPr>
          <w:rFonts w:ascii="Times New Roman" w:hAnsi="Times New Roman"/>
          <w:sz w:val="22"/>
          <w:szCs w:val="22"/>
          <w:lang w:val="en-GB"/>
        </w:rPr>
        <w:t>April</w:t>
      </w:r>
      <w:r w:rsidR="007C664B">
        <w:rPr>
          <w:rFonts w:ascii="Times New Roman" w:hAnsi="Times New Roman"/>
          <w:sz w:val="22"/>
          <w:szCs w:val="22"/>
          <w:lang w:val="en-GB"/>
        </w:rPr>
        <w:t xml:space="preserve"> 202</w:t>
      </w:r>
      <w:r w:rsidR="0047649A">
        <w:rPr>
          <w:rFonts w:ascii="Times New Roman" w:hAnsi="Times New Roman"/>
          <w:sz w:val="22"/>
          <w:szCs w:val="22"/>
          <w:lang w:val="en-GB"/>
        </w:rPr>
        <w:t>4</w:t>
      </w:r>
      <w:r w:rsidR="007C3D16">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principal activity of the Company is the manufacturing and distributing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1CF95DA0"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00AA7CFC" w:rsidRPr="00AA7CFC">
        <w:rPr>
          <w:rFonts w:ascii="Times New Roman" w:hAnsi="Times New Roman"/>
          <w:sz w:val="22"/>
          <w:szCs w:val="22"/>
        </w:rPr>
        <w:t>events</w:t>
      </w:r>
      <w:proofErr w:type="gramEnd"/>
      <w:r w:rsidR="00AA7CFC" w:rsidRPr="00AA7CFC">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2023.</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01AD25AE" w14:textId="4847F670" w:rsidR="000A2E57" w:rsidRPr="00CB76A9" w:rsidRDefault="000A2E57"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CB76A9">
        <w:rPr>
          <w:rFonts w:ascii="Times New Roman" w:hAnsi="Times New Roman"/>
          <w:sz w:val="22"/>
          <w:szCs w:val="22"/>
        </w:rPr>
        <w:br/>
        <w:t xml:space="preserve">The accounting policies, methods of computation and the key sources of estimation uncertainty were </w:t>
      </w:r>
      <w:r w:rsidRPr="00CB76A9">
        <w:rPr>
          <w:rFonts w:ascii="Times New Roman" w:hAnsi="Times New Roman"/>
          <w:sz w:val="22"/>
          <w:szCs w:val="22"/>
        </w:rPr>
        <w:br/>
        <w:t>the same as those that described in the financial statements for the year ended 31 December 202</w:t>
      </w:r>
      <w:r w:rsidR="00AA7CFC">
        <w:rPr>
          <w:rFonts w:ascii="Times New Roman" w:hAnsi="Times New Roman"/>
          <w:sz w:val="22"/>
          <w:szCs w:val="22"/>
        </w:rPr>
        <w:t>3</w:t>
      </w:r>
      <w:r w:rsidRPr="00CB76A9">
        <w:rPr>
          <w:rFonts w:ascii="Times New Roman" w:hAnsi="Times New Roman"/>
          <w:sz w:val="22"/>
          <w:szCs w:val="22"/>
        </w:rPr>
        <w:t>.</w:t>
      </w:r>
    </w:p>
    <w:p w14:paraId="6A8B35D0" w14:textId="77777777" w:rsidR="000A2E57" w:rsidRPr="00CB76A9" w:rsidRDefault="000A2E57"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99C4FD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05757558" w14:textId="476A51F1" w:rsidR="000A2E57" w:rsidRPr="00CB76A9" w:rsidRDefault="000A2E57" w:rsidP="00BC65D2">
      <w:pPr>
        <w:pStyle w:val="BodyText2"/>
        <w:tabs>
          <w:tab w:val="clear" w:pos="540"/>
        </w:tabs>
        <w:ind w:left="540"/>
        <w:jc w:val="both"/>
        <w:rPr>
          <w:rFonts w:ascii="Times New Roman" w:hAnsi="Times New Roman"/>
          <w:sz w:val="22"/>
          <w:szCs w:val="22"/>
        </w:rPr>
      </w:pPr>
      <w:r w:rsidRPr="00CB76A9">
        <w:rPr>
          <w:rFonts w:ascii="Times New Roman" w:hAnsi="Times New Roman"/>
          <w:sz w:val="22"/>
          <w:szCs w:val="22"/>
        </w:rPr>
        <w:t xml:space="preserve">Significant transactions </w:t>
      </w:r>
      <w:r w:rsidR="00E6575F" w:rsidRPr="00CB76A9">
        <w:rPr>
          <w:rFonts w:ascii="Times New Roman" w:hAnsi="Times New Roman"/>
          <w:sz w:val="22"/>
          <w:szCs w:val="22"/>
        </w:rPr>
        <w:t>for the three-month period ended 3</w:t>
      </w:r>
      <w:r w:rsidR="006616F6">
        <w:rPr>
          <w:rFonts w:ascii="Times New Roman" w:hAnsi="Times New Roman"/>
          <w:sz w:val="22"/>
          <w:szCs w:val="22"/>
        </w:rPr>
        <w:t>1</w:t>
      </w:r>
      <w:r w:rsidR="00E6575F" w:rsidRPr="00CB76A9">
        <w:rPr>
          <w:rFonts w:ascii="Times New Roman" w:hAnsi="Times New Roman"/>
          <w:sz w:val="22"/>
          <w:szCs w:val="22"/>
        </w:rPr>
        <w:t xml:space="preserve"> </w:t>
      </w:r>
      <w:r w:rsidR="006616F6">
        <w:rPr>
          <w:rFonts w:ascii="Times New Roman" w:hAnsi="Times New Roman"/>
          <w:sz w:val="22"/>
          <w:szCs w:val="22"/>
        </w:rPr>
        <w:t>March</w:t>
      </w:r>
      <w:r w:rsidR="00FB04C8" w:rsidRPr="00CB76A9">
        <w:rPr>
          <w:rFonts w:ascii="Times New Roman" w:hAnsi="Times New Roman"/>
          <w:sz w:val="22"/>
          <w:szCs w:val="22"/>
        </w:rPr>
        <w:t xml:space="preserve"> </w:t>
      </w:r>
      <w:r w:rsidRPr="00CB76A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90"/>
        <w:gridCol w:w="1260"/>
        <w:gridCol w:w="270"/>
        <w:gridCol w:w="1260"/>
      </w:tblGrid>
      <w:tr w:rsidR="00FB04C8" w:rsidRPr="00CB76A9" w14:paraId="31FE8AE0" w14:textId="77777777" w:rsidTr="00B279B2">
        <w:trPr>
          <w:tblHeader/>
        </w:trPr>
        <w:tc>
          <w:tcPr>
            <w:tcW w:w="6390" w:type="dxa"/>
          </w:tcPr>
          <w:p w14:paraId="265D1826" w14:textId="6CBA6254"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CB76A9">
              <w:rPr>
                <w:rFonts w:ascii="Times New Roman" w:hAnsi="Times New Roman"/>
                <w:b/>
                <w:bCs/>
                <w:i/>
                <w:iCs/>
                <w:sz w:val="22"/>
                <w:szCs w:val="22"/>
              </w:rPr>
              <w:t>Three-month period ended 3</w:t>
            </w:r>
            <w:r w:rsidR="0047649A">
              <w:rPr>
                <w:rFonts w:ascii="Times New Roman" w:hAnsi="Times New Roman"/>
                <w:b/>
                <w:bCs/>
                <w:i/>
                <w:iCs/>
                <w:sz w:val="22"/>
                <w:szCs w:val="22"/>
              </w:rPr>
              <w:t>1 March</w:t>
            </w:r>
          </w:p>
        </w:tc>
        <w:tc>
          <w:tcPr>
            <w:tcW w:w="1260" w:type="dxa"/>
          </w:tcPr>
          <w:p w14:paraId="5C7427EB" w14:textId="53A21C96"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47649A">
              <w:rPr>
                <w:rFonts w:ascii="Times New Roman" w:hAnsi="Times New Roman"/>
                <w:sz w:val="22"/>
                <w:szCs w:val="22"/>
              </w:rPr>
              <w:t>4</w:t>
            </w:r>
          </w:p>
        </w:tc>
        <w:tc>
          <w:tcPr>
            <w:tcW w:w="270" w:type="dxa"/>
          </w:tcPr>
          <w:p w14:paraId="6F2C5276"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12646EE2" w14:textId="33A34766" w:rsidR="00FB04C8" w:rsidRPr="00CB76A9" w:rsidRDefault="0047649A"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2023</w:t>
            </w:r>
          </w:p>
        </w:tc>
      </w:tr>
      <w:tr w:rsidR="00FB04C8" w:rsidRPr="00CB76A9" w14:paraId="6A2B4A69" w14:textId="77777777" w:rsidTr="00B279B2">
        <w:trPr>
          <w:tblHeader/>
        </w:trPr>
        <w:tc>
          <w:tcPr>
            <w:tcW w:w="6390" w:type="dxa"/>
          </w:tcPr>
          <w:p w14:paraId="0D2284C0"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004B7745"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592A8E89" w14:textId="77777777" w:rsidTr="00B279B2">
        <w:tc>
          <w:tcPr>
            <w:tcW w:w="6390" w:type="dxa"/>
          </w:tcPr>
          <w:p w14:paraId="19D28EC4"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260" w:type="dxa"/>
          </w:tcPr>
          <w:p w14:paraId="3DBBB74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57373AA"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9291C2C"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C713D" w:rsidRPr="00CB76A9" w14:paraId="5CA3B46E" w14:textId="77777777" w:rsidTr="00B279B2">
        <w:tc>
          <w:tcPr>
            <w:tcW w:w="6390" w:type="dxa"/>
          </w:tcPr>
          <w:p w14:paraId="50AB13B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260" w:type="dxa"/>
          </w:tcPr>
          <w:p w14:paraId="4E1FDCD9" w14:textId="305AA60D" w:rsidR="00FC713D" w:rsidRPr="00FC24FF"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8"/>
              </w:rPr>
            </w:pPr>
            <w:r>
              <w:rPr>
                <w:rFonts w:ascii="Times New Roman" w:hAnsi="Times New Roman" w:cstheme="minorBidi"/>
                <w:sz w:val="22"/>
                <w:szCs w:val="28"/>
              </w:rPr>
              <w:t>329,479</w:t>
            </w:r>
          </w:p>
        </w:tc>
        <w:tc>
          <w:tcPr>
            <w:tcW w:w="270" w:type="dxa"/>
          </w:tcPr>
          <w:p w14:paraId="37683F5C"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5536DAF" w14:textId="72E2544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cstheme="minorBidi"/>
                <w:sz w:val="22"/>
                <w:szCs w:val="28"/>
              </w:rPr>
              <w:t>430,912</w:t>
            </w:r>
          </w:p>
        </w:tc>
      </w:tr>
      <w:tr w:rsidR="00FC713D" w:rsidRPr="00CB76A9" w14:paraId="304A6247" w14:textId="77777777" w:rsidTr="00B279B2">
        <w:tc>
          <w:tcPr>
            <w:tcW w:w="6390" w:type="dxa"/>
          </w:tcPr>
          <w:p w14:paraId="0F4DC25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260" w:type="dxa"/>
          </w:tcPr>
          <w:p w14:paraId="35257067" w14:textId="44454336" w:rsidR="00FC713D" w:rsidRPr="00CB76A9"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sz w:val="22"/>
                <w:szCs w:val="22"/>
              </w:rPr>
            </w:pPr>
            <w:r>
              <w:rPr>
                <w:rFonts w:ascii="Times New Roman" w:hAnsi="Times New Roman"/>
                <w:sz w:val="22"/>
                <w:szCs w:val="22"/>
              </w:rPr>
              <w:t>12,424</w:t>
            </w:r>
          </w:p>
        </w:tc>
        <w:tc>
          <w:tcPr>
            <w:tcW w:w="270" w:type="dxa"/>
          </w:tcPr>
          <w:p w14:paraId="7855EF5D"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3CCBBB9" w14:textId="16C9BFFA" w:rsidR="00FC713D" w:rsidRPr="00CB76A9" w:rsidRDefault="00104857" w:rsidP="0010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Pr>
                <w:rFonts w:ascii="Times New Roman" w:hAnsi="Times New Roman" w:cstheme="minorBidi"/>
                <w:sz w:val="22"/>
                <w:szCs w:val="22"/>
              </w:rPr>
              <w:t>-</w:t>
            </w:r>
          </w:p>
        </w:tc>
      </w:tr>
      <w:tr w:rsidR="00FC713D" w:rsidRPr="00CB76A9" w14:paraId="4FFD29C3" w14:textId="77777777" w:rsidTr="00B279B2">
        <w:tc>
          <w:tcPr>
            <w:tcW w:w="6390" w:type="dxa"/>
          </w:tcPr>
          <w:p w14:paraId="32A13A1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260" w:type="dxa"/>
          </w:tcPr>
          <w:p w14:paraId="6E3DE4BC" w14:textId="6A9D1F9B" w:rsidR="00FC713D" w:rsidRPr="00CB76A9"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2"/>
              </w:rPr>
            </w:pPr>
            <w:r>
              <w:rPr>
                <w:rFonts w:ascii="Times New Roman" w:hAnsi="Times New Roman"/>
                <w:sz w:val="22"/>
                <w:szCs w:val="22"/>
              </w:rPr>
              <w:t>2,470</w:t>
            </w:r>
          </w:p>
        </w:tc>
        <w:tc>
          <w:tcPr>
            <w:tcW w:w="270" w:type="dxa"/>
          </w:tcPr>
          <w:p w14:paraId="577CE779"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DC8EB70" w14:textId="3C3FA6DF" w:rsidR="00FC713D" w:rsidRPr="00CB76A9" w:rsidRDefault="00695777"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3,517</w:t>
            </w:r>
          </w:p>
        </w:tc>
      </w:tr>
      <w:tr w:rsidR="00FC713D" w:rsidRPr="00CB76A9" w14:paraId="66F9DBBE" w14:textId="77777777" w:rsidTr="00B279B2">
        <w:tc>
          <w:tcPr>
            <w:tcW w:w="6390" w:type="dxa"/>
          </w:tcPr>
          <w:p w14:paraId="3E38044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260" w:type="dxa"/>
          </w:tcPr>
          <w:p w14:paraId="06088A29" w14:textId="67E86287" w:rsidR="00FC713D" w:rsidRPr="00332848"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1,043</w:t>
            </w:r>
          </w:p>
        </w:tc>
        <w:tc>
          <w:tcPr>
            <w:tcW w:w="270" w:type="dxa"/>
          </w:tcPr>
          <w:p w14:paraId="10A8F82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D43A410" w14:textId="5181C90A" w:rsidR="00FC713D" w:rsidRPr="00CB76A9" w:rsidRDefault="00104857"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1,191</w:t>
            </w:r>
          </w:p>
        </w:tc>
      </w:tr>
      <w:tr w:rsidR="00FC713D" w:rsidRPr="00CB76A9" w14:paraId="77B9C481" w14:textId="77777777" w:rsidTr="00B279B2">
        <w:tc>
          <w:tcPr>
            <w:tcW w:w="6390" w:type="dxa"/>
          </w:tcPr>
          <w:p w14:paraId="1A6FF16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538BB23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13FABC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2AD26E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C713D" w:rsidRPr="00CB76A9" w14:paraId="63622B03" w14:textId="77777777" w:rsidTr="00B279B2">
        <w:tc>
          <w:tcPr>
            <w:tcW w:w="6390" w:type="dxa"/>
          </w:tcPr>
          <w:p w14:paraId="2CB4746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260" w:type="dxa"/>
          </w:tcPr>
          <w:p w14:paraId="21E1C69E"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D8D6E4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5CC22DB"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FC713D" w:rsidRPr="00CB76A9" w14:paraId="64F2CF35" w14:textId="77777777" w:rsidTr="00B279B2">
        <w:tc>
          <w:tcPr>
            <w:tcW w:w="6390" w:type="dxa"/>
          </w:tcPr>
          <w:p w14:paraId="4818EACE"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260" w:type="dxa"/>
          </w:tcPr>
          <w:p w14:paraId="7EF4BD1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E064C6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22AD145C" w14:textId="042FC23E"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6616F6" w:rsidRPr="00CB76A9" w14:paraId="1E616892" w14:textId="77777777" w:rsidTr="00B279B2">
        <w:tc>
          <w:tcPr>
            <w:tcW w:w="6390" w:type="dxa"/>
          </w:tcPr>
          <w:p w14:paraId="52041086"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260" w:type="dxa"/>
          </w:tcPr>
          <w:p w14:paraId="00FAD095" w14:textId="1A1CFC42" w:rsidR="006616F6" w:rsidRPr="00CB76A9" w:rsidRDefault="00FC24FF"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6,674</w:t>
            </w:r>
          </w:p>
        </w:tc>
        <w:tc>
          <w:tcPr>
            <w:tcW w:w="270" w:type="dxa"/>
          </w:tcPr>
          <w:p w14:paraId="312086D2"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7E103F3" w14:textId="0E60F873"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13,870</w:t>
            </w:r>
          </w:p>
        </w:tc>
      </w:tr>
      <w:tr w:rsidR="006616F6" w:rsidRPr="00CB76A9" w14:paraId="4FD56CE9" w14:textId="77777777" w:rsidTr="00B279B2">
        <w:tc>
          <w:tcPr>
            <w:tcW w:w="6390" w:type="dxa"/>
          </w:tcPr>
          <w:p w14:paraId="19F55865"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Post-employment benefits</w:t>
            </w:r>
          </w:p>
        </w:tc>
        <w:tc>
          <w:tcPr>
            <w:tcW w:w="1260" w:type="dxa"/>
          </w:tcPr>
          <w:p w14:paraId="744CECBC" w14:textId="244676A5" w:rsidR="006616F6" w:rsidRPr="00CB76A9" w:rsidRDefault="00FC24FF" w:rsidP="00FC2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Pr>
                <w:rFonts w:ascii="Times New Roman" w:hAnsi="Times New Roman"/>
                <w:sz w:val="22"/>
                <w:szCs w:val="22"/>
              </w:rPr>
            </w:pPr>
            <w:r>
              <w:rPr>
                <w:rFonts w:ascii="Times New Roman" w:hAnsi="Times New Roman"/>
                <w:sz w:val="22"/>
                <w:szCs w:val="22"/>
              </w:rPr>
              <w:t>-</w:t>
            </w:r>
          </w:p>
        </w:tc>
        <w:tc>
          <w:tcPr>
            <w:tcW w:w="270" w:type="dxa"/>
          </w:tcPr>
          <w:p w14:paraId="4622E487"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3A5EF2D" w14:textId="39281EC8"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80</w:t>
            </w:r>
          </w:p>
        </w:tc>
      </w:tr>
      <w:tr w:rsidR="006616F6" w:rsidRPr="00CB76A9" w14:paraId="0C77734B" w14:textId="77777777" w:rsidTr="00B279B2">
        <w:tc>
          <w:tcPr>
            <w:tcW w:w="6390" w:type="dxa"/>
          </w:tcPr>
          <w:p w14:paraId="49BFFF22"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65ABA90B" w14:textId="2914D283" w:rsidR="006616F6" w:rsidRPr="00CB76A9" w:rsidRDefault="00FC24FF"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6,674</w:t>
            </w:r>
          </w:p>
        </w:tc>
        <w:tc>
          <w:tcPr>
            <w:tcW w:w="270" w:type="dxa"/>
          </w:tcPr>
          <w:p w14:paraId="05810835" w14:textId="77777777"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42247A5F" w14:textId="5331B1AD" w:rsidR="006616F6" w:rsidRPr="00CB76A9" w:rsidRDefault="006616F6" w:rsidP="0066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b/>
                <w:bCs/>
                <w:sz w:val="22"/>
                <w:szCs w:val="22"/>
              </w:rPr>
              <w:t>13,950</w:t>
            </w:r>
          </w:p>
        </w:tc>
      </w:tr>
    </w:tbl>
    <w:p w14:paraId="236F6B27" w14:textId="046E8DCA" w:rsidR="00FB04C8" w:rsidRPr="00CB76A9" w:rsidRDefault="00FB04C8" w:rsidP="00BC65D2">
      <w:pPr>
        <w:pStyle w:val="BodyText2"/>
        <w:tabs>
          <w:tab w:val="clear" w:pos="540"/>
        </w:tabs>
        <w:ind w:left="540"/>
        <w:jc w:val="both"/>
        <w:rPr>
          <w:rFonts w:ascii="Times New Roman" w:hAnsi="Times New Roman"/>
          <w:sz w:val="22"/>
          <w:szCs w:val="22"/>
        </w:rPr>
      </w:pPr>
    </w:p>
    <w:p w14:paraId="204230F6" w14:textId="77777777" w:rsidR="00FB04C8" w:rsidRPr="00CB76A9" w:rsidRDefault="00FB04C8" w:rsidP="00BC65D2">
      <w:pPr>
        <w:pStyle w:val="BodyText2"/>
        <w:tabs>
          <w:tab w:val="clear" w:pos="540"/>
        </w:tabs>
        <w:ind w:left="540"/>
        <w:jc w:val="both"/>
        <w:rPr>
          <w:rFonts w:ascii="Times New Roman" w:hAnsi="Times New Roman"/>
          <w:sz w:val="22"/>
          <w:szCs w:val="22"/>
        </w:rPr>
      </w:pPr>
    </w:p>
    <w:p w14:paraId="34160E00" w14:textId="77777777" w:rsidR="000A2E57" w:rsidRPr="00CB76A9" w:rsidRDefault="000A2E57" w:rsidP="00156C36">
      <w:pPr>
        <w:pStyle w:val="BodyText2"/>
        <w:tabs>
          <w:tab w:val="clear" w:pos="540"/>
        </w:tabs>
        <w:jc w:val="both"/>
        <w:rPr>
          <w:rFonts w:ascii="Times New Roman" w:hAnsi="Times New Roman"/>
        </w:rPr>
      </w:pPr>
    </w:p>
    <w:p w14:paraId="618CC933" w14:textId="77777777" w:rsidR="003265B6" w:rsidRPr="00CB76A9" w:rsidRDefault="000A2E57" w:rsidP="002D2B7E">
      <w:pPr>
        <w:rPr>
          <w:rFonts w:ascii="Times New Roman" w:hAnsi="Times New Roman"/>
        </w:rPr>
      </w:pPr>
      <w:r w:rsidRPr="00CB76A9">
        <w:rPr>
          <w:rFonts w:ascii="Times New Roman" w:hAnsi="Times New Roman"/>
        </w:rPr>
        <w:br w:type="page"/>
      </w:r>
    </w:p>
    <w:p w14:paraId="4D23E0C7" w14:textId="5A509C66" w:rsidR="000A2E57" w:rsidRPr="00CB76A9" w:rsidRDefault="000A2E57" w:rsidP="002D2B7E">
      <w:pPr>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6030"/>
        <w:gridCol w:w="1422"/>
        <w:gridCol w:w="252"/>
        <w:gridCol w:w="1458"/>
      </w:tblGrid>
      <w:tr w:rsidR="003265B6" w:rsidRPr="00CB76A9" w14:paraId="6E9D3AB9" w14:textId="77777777" w:rsidTr="006C3809">
        <w:trPr>
          <w:tblHeader/>
        </w:trPr>
        <w:tc>
          <w:tcPr>
            <w:tcW w:w="6030" w:type="dxa"/>
          </w:tcPr>
          <w:p w14:paraId="747316C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7FCE653B"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sidRPr="00CB76A9">
              <w:rPr>
                <w:rFonts w:ascii="Times New Roman" w:hAnsi="Times New Roman"/>
                <w:sz w:val="22"/>
                <w:szCs w:val="22"/>
              </w:rPr>
              <w:t>3</w:t>
            </w:r>
            <w:r w:rsidR="00BB1DE0">
              <w:rPr>
                <w:rFonts w:ascii="Times New Roman" w:hAnsi="Times New Roman"/>
                <w:sz w:val="22"/>
                <w:szCs w:val="22"/>
              </w:rPr>
              <w:t>1</w:t>
            </w:r>
            <w:r w:rsidRPr="00CB76A9">
              <w:rPr>
                <w:rFonts w:ascii="Times New Roman" w:hAnsi="Times New Roman"/>
                <w:sz w:val="22"/>
                <w:szCs w:val="22"/>
              </w:rPr>
              <w:t xml:space="preserve"> </w:t>
            </w:r>
            <w:r w:rsidR="00FC713D">
              <w:rPr>
                <w:rFonts w:ascii="Times New Roman" w:hAnsi="Times New Roman"/>
                <w:sz w:val="22"/>
                <w:szCs w:val="22"/>
              </w:rPr>
              <w:t>March</w:t>
            </w:r>
          </w:p>
        </w:tc>
        <w:tc>
          <w:tcPr>
            <w:tcW w:w="252" w:type="dxa"/>
          </w:tcPr>
          <w:p w14:paraId="168AEA0C"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Balances with related parties as at</w:t>
            </w:r>
          </w:p>
        </w:tc>
        <w:tc>
          <w:tcPr>
            <w:tcW w:w="1422" w:type="dxa"/>
          </w:tcPr>
          <w:p w14:paraId="3363BDC7" w14:textId="6F47B8CC"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0AD1BB79"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FC713D" w:rsidRPr="00CB76A9" w14:paraId="0048D966" w14:textId="77777777" w:rsidTr="006C3809">
        <w:tc>
          <w:tcPr>
            <w:tcW w:w="6030" w:type="dxa"/>
          </w:tcPr>
          <w:p w14:paraId="7E177E8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3371F5C0" w:rsidR="00FC713D" w:rsidRPr="00FC24FF"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377,032</w:t>
            </w:r>
          </w:p>
        </w:tc>
        <w:tc>
          <w:tcPr>
            <w:tcW w:w="252" w:type="dxa"/>
          </w:tcPr>
          <w:p w14:paraId="2275ECC7"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364F205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269,842</w:t>
            </w:r>
          </w:p>
        </w:tc>
      </w:tr>
      <w:tr w:rsidR="00FC713D" w:rsidRPr="00CB76A9" w14:paraId="1161CF2C" w14:textId="77777777" w:rsidTr="001D17DF">
        <w:trPr>
          <w:trHeight w:val="50"/>
        </w:trPr>
        <w:tc>
          <w:tcPr>
            <w:tcW w:w="6030" w:type="dxa"/>
          </w:tcPr>
          <w:p w14:paraId="4B8141CE" w14:textId="2DA16D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FC713D" w:rsidRPr="00CB76A9" w14:paraId="139C0245" w14:textId="77777777" w:rsidTr="00E52C15">
        <w:tc>
          <w:tcPr>
            <w:tcW w:w="6030" w:type="dxa"/>
          </w:tcPr>
          <w:p w14:paraId="6AB9FB6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receivables</w:t>
            </w:r>
          </w:p>
        </w:tc>
        <w:tc>
          <w:tcPr>
            <w:tcW w:w="1422" w:type="dxa"/>
          </w:tcPr>
          <w:p w14:paraId="7BEDBA1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65B469A6" w14:textId="77777777" w:rsidTr="00E52C15">
        <w:tc>
          <w:tcPr>
            <w:tcW w:w="6030" w:type="dxa"/>
          </w:tcPr>
          <w:p w14:paraId="630FDC38" w14:textId="08218A8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sidR="003E46D7">
              <w:rPr>
                <w:rFonts w:ascii="Times New Roman" w:hAnsi="Times New Roman"/>
                <w:sz w:val="22"/>
                <w:szCs w:val="22"/>
              </w:rPr>
              <w:t>ies</w:t>
            </w:r>
          </w:p>
        </w:tc>
        <w:tc>
          <w:tcPr>
            <w:tcW w:w="1422" w:type="dxa"/>
            <w:tcBorders>
              <w:bottom w:val="double" w:sz="4" w:space="0" w:color="auto"/>
            </w:tcBorders>
          </w:tcPr>
          <w:p w14:paraId="7280314C" w14:textId="7407D1FB" w:rsidR="00FC713D" w:rsidRPr="00CB76A9"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2,553</w:t>
            </w:r>
          </w:p>
        </w:tc>
        <w:tc>
          <w:tcPr>
            <w:tcW w:w="252" w:type="dxa"/>
          </w:tcPr>
          <w:p w14:paraId="3AF0327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239C5F93"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sidRPr="00D47C25">
              <w:rPr>
                <w:rFonts w:ascii="Times New Roman" w:hAnsi="Times New Roman"/>
                <w:b/>
                <w:bCs/>
                <w:sz w:val="22"/>
                <w:szCs w:val="28"/>
              </w:rPr>
              <w:t>800</w:t>
            </w:r>
          </w:p>
        </w:tc>
      </w:tr>
      <w:tr w:rsidR="00FC713D" w:rsidRPr="00CB76A9" w14:paraId="7524DACC" w14:textId="77777777" w:rsidTr="00E52C15">
        <w:trPr>
          <w:trHeight w:val="50"/>
        </w:trPr>
        <w:tc>
          <w:tcPr>
            <w:tcW w:w="6030" w:type="dxa"/>
          </w:tcPr>
          <w:p w14:paraId="5545FE0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92EAAD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0E5C7CE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0D2F92F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FC713D" w:rsidRPr="00CB76A9" w14:paraId="6D0ECEED" w14:textId="77777777" w:rsidTr="001D17DF">
        <w:trPr>
          <w:trHeight w:val="50"/>
        </w:trPr>
        <w:tc>
          <w:tcPr>
            <w:tcW w:w="6030" w:type="dxa"/>
          </w:tcPr>
          <w:p w14:paraId="01A92CDF" w14:textId="559CC2DA"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w:t>
            </w:r>
            <w:r w:rsidRPr="001D17DF">
              <w:rPr>
                <w:rFonts w:ascii="Times New Roman" w:hAnsi="Times New Roman"/>
                <w:b/>
                <w:bCs/>
                <w:i/>
                <w:iCs/>
                <w:sz w:val="22"/>
                <w:szCs w:val="22"/>
              </w:rPr>
              <w:t>payable</w:t>
            </w:r>
            <w:r w:rsidRPr="00CB76A9">
              <w:rPr>
                <w:rFonts w:ascii="Times New Roman" w:hAnsi="Times New Roman"/>
                <w:b/>
                <w:bCs/>
                <w:i/>
                <w:iCs/>
                <w:sz w:val="22"/>
                <w:szCs w:val="22"/>
              </w:rPr>
              <w:t xml:space="preserve"> </w:t>
            </w:r>
          </w:p>
        </w:tc>
        <w:tc>
          <w:tcPr>
            <w:tcW w:w="1422" w:type="dxa"/>
          </w:tcPr>
          <w:p w14:paraId="522B06C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57B0011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1626E43E"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FC713D" w:rsidRPr="00CB76A9" w14:paraId="748741ED" w14:textId="77777777" w:rsidTr="001D17DF">
        <w:trPr>
          <w:trHeight w:val="50"/>
        </w:trPr>
        <w:tc>
          <w:tcPr>
            <w:tcW w:w="6030" w:type="dxa"/>
          </w:tcPr>
          <w:p w14:paraId="05C8D5CE" w14:textId="1661D2EF"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sz w:val="22"/>
                <w:szCs w:val="22"/>
              </w:rPr>
              <w:t>Other related part</w:t>
            </w:r>
            <w:r>
              <w:rPr>
                <w:rFonts w:ascii="Times New Roman" w:hAnsi="Times New Roman"/>
                <w:sz w:val="22"/>
                <w:szCs w:val="22"/>
              </w:rPr>
              <w:t>y</w:t>
            </w:r>
          </w:p>
        </w:tc>
        <w:tc>
          <w:tcPr>
            <w:tcW w:w="1422" w:type="dxa"/>
            <w:tcBorders>
              <w:bottom w:val="double" w:sz="4" w:space="0" w:color="auto"/>
            </w:tcBorders>
          </w:tcPr>
          <w:p w14:paraId="04BEF8B6" w14:textId="703E6577" w:rsidR="00FC713D" w:rsidRPr="001D17DF"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6,225</w:t>
            </w:r>
          </w:p>
        </w:tc>
        <w:tc>
          <w:tcPr>
            <w:tcW w:w="252" w:type="dxa"/>
          </w:tcPr>
          <w:p w14:paraId="2D581ACC"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Borders>
              <w:bottom w:val="double" w:sz="4" w:space="0" w:color="auto"/>
            </w:tcBorders>
          </w:tcPr>
          <w:p w14:paraId="2808CC02" w14:textId="60B7620C"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rPr>
                <w:rFonts w:ascii="Times New Roman" w:hAnsi="Times New Roman"/>
                <w:sz w:val="16"/>
                <w:szCs w:val="16"/>
              </w:rPr>
            </w:pPr>
            <w:r w:rsidRPr="00FC5E59">
              <w:rPr>
                <w:rFonts w:ascii="Times New Roman" w:hAnsi="Times New Roman"/>
                <w:sz w:val="22"/>
                <w:szCs w:val="22"/>
              </w:rPr>
              <w:t>-</w:t>
            </w:r>
          </w:p>
        </w:tc>
      </w:tr>
      <w:tr w:rsidR="00FC713D" w:rsidRPr="00CB76A9" w14:paraId="63A36D77" w14:textId="77777777" w:rsidTr="001D17DF">
        <w:tc>
          <w:tcPr>
            <w:tcW w:w="6030" w:type="dxa"/>
          </w:tcPr>
          <w:p w14:paraId="76F5A9C4"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Borders>
              <w:top w:val="double" w:sz="4" w:space="0" w:color="auto"/>
            </w:tcBorders>
          </w:tcPr>
          <w:p w14:paraId="497EB5A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52" w:type="dxa"/>
          </w:tcPr>
          <w:p w14:paraId="1D0B5515"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1458" w:type="dxa"/>
            <w:tcBorders>
              <w:top w:val="double" w:sz="4" w:space="0" w:color="auto"/>
            </w:tcBorders>
          </w:tcPr>
          <w:p w14:paraId="56CBCDCF"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FC713D" w:rsidRPr="00CB76A9" w14:paraId="7D4600A3" w14:textId="77777777" w:rsidTr="006C3809">
        <w:tc>
          <w:tcPr>
            <w:tcW w:w="6030" w:type="dxa"/>
          </w:tcPr>
          <w:p w14:paraId="03F91773"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 payables</w:t>
            </w:r>
          </w:p>
        </w:tc>
        <w:tc>
          <w:tcPr>
            <w:tcW w:w="1422" w:type="dxa"/>
          </w:tcPr>
          <w:p w14:paraId="060559B1"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C713D" w:rsidRPr="00CB76A9" w14:paraId="7D64C61E" w14:textId="77777777" w:rsidTr="006C3809">
        <w:tc>
          <w:tcPr>
            <w:tcW w:w="6030" w:type="dxa"/>
          </w:tcPr>
          <w:p w14:paraId="019362C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59E453BF" w:rsidR="00FC713D" w:rsidRPr="00CB76A9" w:rsidRDefault="00FC24FF"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3,477</w:t>
            </w:r>
          </w:p>
        </w:tc>
        <w:tc>
          <w:tcPr>
            <w:tcW w:w="252" w:type="dxa"/>
          </w:tcPr>
          <w:p w14:paraId="79269848" w14:textId="77777777"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34806590" w:rsidR="00FC713D" w:rsidRPr="00CB76A9" w:rsidRDefault="00FC713D" w:rsidP="00FC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4,116</w:t>
            </w:r>
          </w:p>
        </w:tc>
      </w:tr>
    </w:tbl>
    <w:p w14:paraId="1E115DBE" w14:textId="77777777" w:rsidR="000A2E57" w:rsidRPr="00CB76A9" w:rsidRDefault="000A2E57" w:rsidP="00196593">
      <w:pPr>
        <w:spacing w:line="240" w:lineRule="auto"/>
        <w:rPr>
          <w:rFonts w:ascii="Times New Roman" w:hAnsi="Times New Roman"/>
          <w:sz w:val="2"/>
          <w:szCs w:val="2"/>
        </w:rPr>
      </w:pPr>
    </w:p>
    <w:p w14:paraId="1B460AC8" w14:textId="6F6E6701" w:rsidR="000A2E57" w:rsidRPr="00CB76A9" w:rsidRDefault="000A2E57" w:rsidP="000F1DEA">
      <w:pPr>
        <w:pStyle w:val="block"/>
        <w:spacing w:after="0" w:line="240" w:lineRule="atLeast"/>
        <w:ind w:left="0"/>
        <w:jc w:val="both"/>
        <w:rPr>
          <w:spacing w:val="-2"/>
          <w:szCs w:val="22"/>
          <w:lang w:val="en-US" w:bidi="th-TH"/>
        </w:rPr>
      </w:pPr>
      <w:bookmarkStart w:id="0" w:name="_Hlk85494426"/>
    </w:p>
    <w:bookmarkEnd w:id="0"/>
    <w:p w14:paraId="69185C71" w14:textId="77777777"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FB04C8" w:rsidRPr="00CB76A9" w14:paraId="7CBD1881" w14:textId="77777777" w:rsidTr="006C3809">
        <w:tc>
          <w:tcPr>
            <w:tcW w:w="2794" w:type="pct"/>
            <w:shd w:val="clear" w:color="auto" w:fill="auto"/>
          </w:tcPr>
          <w:p w14:paraId="078000B1" w14:textId="77777777" w:rsidR="00FB04C8" w:rsidRPr="00CB76A9" w:rsidRDefault="00FB04C8" w:rsidP="00FB04C8">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141FE6A1"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sidRPr="00CB76A9">
              <w:rPr>
                <w:rFonts w:ascii="Times New Roman" w:hAnsi="Times New Roman"/>
                <w:sz w:val="22"/>
                <w:szCs w:val="22"/>
              </w:rPr>
              <w:t>3</w:t>
            </w:r>
            <w:r w:rsidR="00FC713D">
              <w:rPr>
                <w:rFonts w:ascii="Times New Roman" w:hAnsi="Times New Roman"/>
                <w:sz w:val="22"/>
                <w:szCs w:val="22"/>
              </w:rPr>
              <w:t>1</w:t>
            </w:r>
            <w:r w:rsidRPr="00CB76A9">
              <w:rPr>
                <w:rFonts w:ascii="Times New Roman" w:hAnsi="Times New Roman"/>
                <w:sz w:val="22"/>
                <w:szCs w:val="22"/>
              </w:rPr>
              <w:t xml:space="preserve"> </w:t>
            </w:r>
            <w:r w:rsidR="00FC713D">
              <w:rPr>
                <w:rFonts w:ascii="Times New Roman" w:hAnsi="Times New Roman"/>
                <w:sz w:val="22"/>
                <w:szCs w:val="22"/>
              </w:rPr>
              <w:t>March</w:t>
            </w:r>
          </w:p>
        </w:tc>
        <w:tc>
          <w:tcPr>
            <w:tcW w:w="148" w:type="pct"/>
            <w:shd w:val="clear" w:color="auto" w:fill="auto"/>
          </w:tcPr>
          <w:p w14:paraId="43A52D9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23DFBFD7" w14:textId="77777777" w:rsidTr="006C3809">
        <w:tc>
          <w:tcPr>
            <w:tcW w:w="2794" w:type="pct"/>
            <w:shd w:val="clear" w:color="auto" w:fill="auto"/>
          </w:tcPr>
          <w:p w14:paraId="7D620B30"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shd w:val="clear" w:color="auto" w:fill="auto"/>
          </w:tcPr>
          <w:p w14:paraId="7B4AC4C5" w14:textId="627635A2"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4</w:t>
            </w:r>
          </w:p>
        </w:tc>
        <w:tc>
          <w:tcPr>
            <w:tcW w:w="148" w:type="pct"/>
            <w:shd w:val="clear" w:color="auto" w:fill="auto"/>
          </w:tcPr>
          <w:p w14:paraId="7E6BA383"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1D34485C"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FC713D">
              <w:rPr>
                <w:rFonts w:ascii="Times New Roman" w:hAnsi="Times New Roman"/>
                <w:sz w:val="22"/>
                <w:szCs w:val="22"/>
              </w:rPr>
              <w:t>3</w:t>
            </w:r>
          </w:p>
        </w:tc>
      </w:tr>
      <w:tr w:rsidR="00FB04C8" w:rsidRPr="00CB76A9" w14:paraId="156CA83A" w14:textId="77777777" w:rsidTr="006C3809">
        <w:tc>
          <w:tcPr>
            <w:tcW w:w="2794" w:type="pct"/>
            <w:shd w:val="clear" w:color="auto" w:fill="auto"/>
          </w:tcPr>
          <w:p w14:paraId="59CF6BE1" w14:textId="77777777" w:rsidR="00FB04C8" w:rsidRPr="00CB76A9" w:rsidRDefault="00FB04C8" w:rsidP="00FB04C8">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18440D40" w14:textId="77777777" w:rsidTr="006C3809">
        <w:tc>
          <w:tcPr>
            <w:tcW w:w="2794" w:type="pct"/>
            <w:shd w:val="clear" w:color="auto" w:fill="auto"/>
          </w:tcPr>
          <w:p w14:paraId="047E88DF"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shd w:val="clear" w:color="auto" w:fill="auto"/>
          </w:tcPr>
          <w:p w14:paraId="055597A6" w14:textId="77777777" w:rsidR="00FB04C8" w:rsidRPr="00CB76A9" w:rsidRDefault="00FB04C8" w:rsidP="00FB04C8">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FB04C8" w:rsidRPr="00CB76A9" w:rsidRDefault="00FB04C8" w:rsidP="00FB04C8">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FB04C8" w:rsidRPr="00CB76A9" w:rsidRDefault="00FB04C8" w:rsidP="00FB04C8">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2947C0" w:rsidRPr="00CB76A9" w14:paraId="0186B984" w14:textId="77777777" w:rsidTr="006C3809">
        <w:tc>
          <w:tcPr>
            <w:tcW w:w="2794" w:type="pct"/>
            <w:shd w:val="clear" w:color="auto" w:fill="auto"/>
          </w:tcPr>
          <w:p w14:paraId="05BD1C4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shd w:val="clear" w:color="auto" w:fill="auto"/>
          </w:tcPr>
          <w:p w14:paraId="42F39DD3" w14:textId="77777777" w:rsidR="002947C0" w:rsidRPr="00CB76A9" w:rsidRDefault="002947C0" w:rsidP="002947C0">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22D00BDF" w:rsidR="002947C0" w:rsidRPr="00CB76A9" w:rsidRDefault="00FC24FF"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371,868</w:t>
            </w:r>
          </w:p>
        </w:tc>
        <w:tc>
          <w:tcPr>
            <w:tcW w:w="148" w:type="pct"/>
            <w:shd w:val="clear" w:color="auto" w:fill="auto"/>
          </w:tcPr>
          <w:p w14:paraId="21DC60B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334C06F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269,842</w:t>
            </w:r>
          </w:p>
        </w:tc>
      </w:tr>
      <w:tr w:rsidR="00CA2D35" w:rsidRPr="00CB76A9" w14:paraId="6FBA7BAF" w14:textId="77777777" w:rsidTr="006C3809">
        <w:tc>
          <w:tcPr>
            <w:tcW w:w="2794" w:type="pct"/>
            <w:shd w:val="clear" w:color="auto" w:fill="auto"/>
          </w:tcPr>
          <w:p w14:paraId="05B57E81" w14:textId="204039A0"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1EC2D05D" w14:textId="77777777" w:rsidR="00CA2D35" w:rsidRPr="00CB76A9" w:rsidRDefault="00CA2D35" w:rsidP="00CA2D35">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2C04DC9"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shd w:val="clear" w:color="auto" w:fill="auto"/>
          </w:tcPr>
          <w:p w14:paraId="1674F53C"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FF0B0C7" w14:textId="77777777"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CA2D35" w:rsidRPr="00CB76A9" w14:paraId="447B0783" w14:textId="77777777" w:rsidTr="006C3809">
        <w:tc>
          <w:tcPr>
            <w:tcW w:w="2794" w:type="pct"/>
            <w:shd w:val="clear" w:color="auto" w:fill="auto"/>
          </w:tcPr>
          <w:p w14:paraId="648D9938" w14:textId="5AEF6020" w:rsidR="00CA2D35" w:rsidRPr="00CB76A9" w:rsidRDefault="00CA2D35"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273BE385" w14:textId="77777777" w:rsidR="00CA2D35" w:rsidRPr="00CB76A9" w:rsidRDefault="00CA2D35" w:rsidP="00CA2D35">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94278E" w14:textId="0FD4869E" w:rsidR="00CA2D35" w:rsidRPr="00CB76A9" w:rsidRDefault="00FC24FF" w:rsidP="00CA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5,16</w:t>
            </w:r>
            <w:r w:rsidR="00F80B92">
              <w:rPr>
                <w:rFonts w:ascii="Times New Roman" w:hAnsi="Times New Roman"/>
                <w:sz w:val="22"/>
                <w:szCs w:val="22"/>
              </w:rPr>
              <w:t>4</w:t>
            </w:r>
          </w:p>
        </w:tc>
        <w:tc>
          <w:tcPr>
            <w:tcW w:w="148" w:type="pct"/>
            <w:shd w:val="clear" w:color="auto" w:fill="auto"/>
          </w:tcPr>
          <w:p w14:paraId="31BE3BF1" w14:textId="77777777" w:rsidR="00CA2D35" w:rsidRPr="00CB76A9" w:rsidRDefault="00CA2D35" w:rsidP="00CA2D35">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6A0E5FB8" w14:textId="6A434128" w:rsidR="00CA2D35" w:rsidRPr="00BB1DE0" w:rsidRDefault="00FC5E59" w:rsidP="00FC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b/>
                <w:bCs/>
                <w:sz w:val="22"/>
                <w:szCs w:val="22"/>
              </w:rPr>
            </w:pPr>
            <w:r w:rsidRPr="00BB1DE0">
              <w:rPr>
                <w:rFonts w:ascii="Times New Roman" w:hAnsi="Times New Roman"/>
                <w:b/>
                <w:bCs/>
                <w:sz w:val="22"/>
                <w:szCs w:val="22"/>
              </w:rPr>
              <w:t>-</w:t>
            </w:r>
          </w:p>
        </w:tc>
      </w:tr>
      <w:tr w:rsidR="002947C0" w:rsidRPr="00CB76A9" w14:paraId="19B97143" w14:textId="77777777" w:rsidTr="006C3809">
        <w:tc>
          <w:tcPr>
            <w:tcW w:w="2794" w:type="pct"/>
            <w:shd w:val="clear" w:color="auto" w:fill="auto"/>
          </w:tcPr>
          <w:p w14:paraId="2887B813"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2FFCD02E" w:rsidR="002947C0" w:rsidRPr="00CB76A9" w:rsidRDefault="00FC24FF"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377,03</w:t>
            </w:r>
            <w:r w:rsidR="00F80B92">
              <w:rPr>
                <w:rFonts w:ascii="Times New Roman" w:hAnsi="Times New Roman"/>
                <w:b/>
                <w:bCs/>
                <w:sz w:val="22"/>
                <w:szCs w:val="22"/>
              </w:rPr>
              <w:t>2</w:t>
            </w:r>
          </w:p>
        </w:tc>
        <w:tc>
          <w:tcPr>
            <w:tcW w:w="148" w:type="pct"/>
            <w:shd w:val="clear" w:color="auto" w:fill="auto"/>
          </w:tcPr>
          <w:p w14:paraId="0774CEB2"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15B7CAE3"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269,842</w:t>
            </w:r>
          </w:p>
        </w:tc>
      </w:tr>
      <w:tr w:rsidR="002947C0" w:rsidRPr="00CB76A9" w14:paraId="5B15073A" w14:textId="77777777" w:rsidTr="006C3809">
        <w:tc>
          <w:tcPr>
            <w:tcW w:w="2794" w:type="pct"/>
            <w:shd w:val="clear" w:color="auto" w:fill="auto"/>
          </w:tcPr>
          <w:p w14:paraId="7A3ACE2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2947C0" w:rsidRPr="00CB76A9" w:rsidRDefault="002947C0" w:rsidP="002947C0">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2947C0" w:rsidRPr="00CB76A9" w:rsidRDefault="002947C0" w:rsidP="002947C0">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2947C0" w:rsidRPr="00CB76A9" w:rsidRDefault="002947C0" w:rsidP="002947C0">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2947C0" w:rsidRPr="00CB76A9" w14:paraId="329A4828" w14:textId="77777777" w:rsidTr="006C3809">
        <w:tc>
          <w:tcPr>
            <w:tcW w:w="2794" w:type="pct"/>
            <w:shd w:val="clear" w:color="auto" w:fill="auto"/>
          </w:tcPr>
          <w:p w14:paraId="50C318C2" w14:textId="77777777" w:rsidR="002947C0" w:rsidRPr="00CB76A9" w:rsidRDefault="002947C0" w:rsidP="002947C0">
            <w:pPr>
              <w:pStyle w:val="a0"/>
              <w:tabs>
                <w:tab w:val="clear" w:pos="360"/>
                <w:tab w:val="clear" w:pos="720"/>
                <w:tab w:val="clear" w:pos="1080"/>
              </w:tabs>
              <w:spacing w:line="240" w:lineRule="atLeast"/>
              <w:rPr>
                <w:rFonts w:cs="Times New Roman"/>
                <w:b/>
                <w:bCs/>
                <w:sz w:val="22"/>
                <w:szCs w:val="22"/>
                <w:lang w:val="en-US"/>
              </w:rPr>
            </w:pPr>
            <w:r w:rsidRPr="00CB76A9">
              <w:rPr>
                <w:rFonts w:cs="Times New Roman"/>
                <w:b/>
                <w:bCs/>
                <w:sz w:val="22"/>
                <w:szCs w:val="22"/>
                <w:lang w:val="en-US"/>
              </w:rPr>
              <w:t>Other parties</w:t>
            </w:r>
          </w:p>
        </w:tc>
        <w:tc>
          <w:tcPr>
            <w:tcW w:w="490" w:type="pct"/>
            <w:shd w:val="clear" w:color="auto" w:fill="auto"/>
          </w:tcPr>
          <w:p w14:paraId="67999866"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2947C0" w:rsidRPr="00CB76A9" w:rsidRDefault="002947C0" w:rsidP="002947C0">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2947C0" w:rsidRPr="00CB76A9" w:rsidRDefault="002947C0" w:rsidP="002947C0">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2947C0" w:rsidRPr="00CB76A9" w14:paraId="4FD44B15" w14:textId="77777777" w:rsidTr="006C3809">
        <w:tc>
          <w:tcPr>
            <w:tcW w:w="2794" w:type="pct"/>
            <w:shd w:val="clear" w:color="auto" w:fill="auto"/>
          </w:tcPr>
          <w:p w14:paraId="63CF01DE"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Within credit terms</w:t>
            </w:r>
          </w:p>
        </w:tc>
        <w:tc>
          <w:tcPr>
            <w:tcW w:w="490" w:type="pct"/>
            <w:shd w:val="clear" w:color="auto" w:fill="auto"/>
          </w:tcPr>
          <w:p w14:paraId="17878B9A" w14:textId="77777777" w:rsidR="002947C0" w:rsidRPr="00CB76A9" w:rsidRDefault="002947C0" w:rsidP="002947C0">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71B302B4" w:rsidR="002947C0" w:rsidRPr="00CB76A9" w:rsidRDefault="009C34C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1,163,876</w:t>
            </w:r>
          </w:p>
        </w:tc>
        <w:tc>
          <w:tcPr>
            <w:tcW w:w="148" w:type="pct"/>
            <w:shd w:val="clear" w:color="auto" w:fill="auto"/>
          </w:tcPr>
          <w:p w14:paraId="05C5B984"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661A141A"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854,744</w:t>
            </w:r>
          </w:p>
        </w:tc>
      </w:tr>
      <w:tr w:rsidR="002947C0" w:rsidRPr="00CB76A9" w14:paraId="36C4586D" w14:textId="77777777" w:rsidTr="00C04BAB">
        <w:tc>
          <w:tcPr>
            <w:tcW w:w="2794" w:type="pct"/>
            <w:shd w:val="clear" w:color="auto" w:fill="auto"/>
          </w:tcPr>
          <w:p w14:paraId="1E51449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shd w:val="clear" w:color="auto" w:fill="auto"/>
          </w:tcPr>
          <w:p w14:paraId="2EC208AA"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2947C0" w:rsidRPr="00CB76A9" w14:paraId="535CCEC9" w14:textId="77777777" w:rsidTr="00C04BAB">
        <w:tc>
          <w:tcPr>
            <w:tcW w:w="2794" w:type="pct"/>
            <w:shd w:val="clear" w:color="auto" w:fill="auto"/>
          </w:tcPr>
          <w:p w14:paraId="25812EA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CB76A9">
              <w:rPr>
                <w:rFonts w:ascii="Times New Roman" w:hAnsi="Times New Roman"/>
                <w:sz w:val="22"/>
                <w:szCs w:val="22"/>
              </w:rPr>
              <w:t>Less than 90 days</w:t>
            </w:r>
          </w:p>
        </w:tc>
        <w:tc>
          <w:tcPr>
            <w:tcW w:w="490" w:type="pct"/>
            <w:shd w:val="clear" w:color="auto" w:fill="auto"/>
          </w:tcPr>
          <w:p w14:paraId="67E6B8F1"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shd w:val="clear" w:color="auto" w:fill="auto"/>
          </w:tcPr>
          <w:p w14:paraId="1951E951" w14:textId="51B73635" w:rsidR="002947C0" w:rsidRPr="00CB76A9" w:rsidRDefault="009C34C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84</w:t>
            </w:r>
          </w:p>
        </w:tc>
        <w:tc>
          <w:tcPr>
            <w:tcW w:w="148" w:type="pct"/>
            <w:shd w:val="clear" w:color="auto" w:fill="auto"/>
          </w:tcPr>
          <w:p w14:paraId="76709440" w14:textId="77777777" w:rsidR="002947C0" w:rsidRPr="00CB76A9" w:rsidRDefault="002947C0" w:rsidP="002947C0">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shd w:val="clear" w:color="auto" w:fill="auto"/>
          </w:tcPr>
          <w:p w14:paraId="57F4548F" w14:textId="49119C26"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2947C0">
              <w:rPr>
                <w:rFonts w:ascii="Times New Roman" w:hAnsi="Times New Roman"/>
                <w:sz w:val="22"/>
                <w:szCs w:val="22"/>
              </w:rPr>
              <w:t>4,301</w:t>
            </w:r>
          </w:p>
        </w:tc>
      </w:tr>
      <w:tr w:rsidR="002947C0" w:rsidRPr="00CB76A9" w14:paraId="48A71526" w14:textId="77777777" w:rsidTr="00C04BAB">
        <w:tc>
          <w:tcPr>
            <w:tcW w:w="2794" w:type="pct"/>
            <w:shd w:val="clear" w:color="auto" w:fill="auto"/>
          </w:tcPr>
          <w:p w14:paraId="2A75D0E2"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7C9582F7" w:rsidR="002947C0" w:rsidRPr="009C34C5" w:rsidRDefault="009C34C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1,163,960</w:t>
            </w:r>
          </w:p>
        </w:tc>
        <w:tc>
          <w:tcPr>
            <w:tcW w:w="148" w:type="pct"/>
            <w:shd w:val="clear" w:color="auto" w:fill="auto"/>
          </w:tcPr>
          <w:p w14:paraId="5C769B5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62733BB"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2947C0">
              <w:rPr>
                <w:rFonts w:ascii="Times New Roman" w:hAnsi="Times New Roman"/>
                <w:b/>
                <w:bCs/>
                <w:sz w:val="22"/>
                <w:szCs w:val="22"/>
              </w:rPr>
              <w:t>859,045</w:t>
            </w:r>
          </w:p>
        </w:tc>
      </w:tr>
      <w:tr w:rsidR="002947C0" w:rsidRPr="00CB76A9" w14:paraId="4C44A0B7" w14:textId="77777777" w:rsidTr="006C3809">
        <w:tc>
          <w:tcPr>
            <w:tcW w:w="2794" w:type="pct"/>
            <w:shd w:val="clear" w:color="auto" w:fill="auto"/>
          </w:tcPr>
          <w:p w14:paraId="4CE33FE6"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2947C0" w:rsidRPr="00CB76A9" w:rsidRDefault="002947C0" w:rsidP="002947C0">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2947C0" w:rsidRPr="00CB76A9" w14:paraId="4C4B68F0" w14:textId="77777777" w:rsidTr="006C3809">
        <w:trPr>
          <w:trHeight w:val="70"/>
        </w:trPr>
        <w:tc>
          <w:tcPr>
            <w:tcW w:w="2794" w:type="pct"/>
            <w:shd w:val="clear" w:color="auto" w:fill="auto"/>
          </w:tcPr>
          <w:p w14:paraId="7FD65C0D"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Total</w:t>
            </w:r>
          </w:p>
        </w:tc>
        <w:tc>
          <w:tcPr>
            <w:tcW w:w="490" w:type="pct"/>
            <w:shd w:val="clear" w:color="auto" w:fill="auto"/>
          </w:tcPr>
          <w:p w14:paraId="5D965B2D" w14:textId="77777777" w:rsidR="002947C0" w:rsidRPr="00CB76A9" w:rsidRDefault="002947C0" w:rsidP="002947C0">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00239DCF" w:rsidR="002947C0" w:rsidRPr="00CB76A9" w:rsidRDefault="009C34C5"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1,540,992</w:t>
            </w:r>
          </w:p>
        </w:tc>
        <w:tc>
          <w:tcPr>
            <w:tcW w:w="148" w:type="pct"/>
            <w:shd w:val="clear" w:color="auto" w:fill="auto"/>
          </w:tcPr>
          <w:p w14:paraId="3F0F3F4B" w14:textId="77777777"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4E4BF780" w:rsidR="002947C0" w:rsidRPr="00CB76A9" w:rsidRDefault="002947C0" w:rsidP="0029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2947C0">
              <w:rPr>
                <w:rFonts w:ascii="Times New Roman" w:hAnsi="Times New Roman"/>
                <w:b/>
                <w:bCs/>
                <w:sz w:val="22"/>
                <w:szCs w:val="22"/>
              </w:rPr>
              <w:t>1,128,887</w:t>
            </w:r>
          </w:p>
        </w:tc>
      </w:tr>
    </w:tbl>
    <w:p w14:paraId="0405A877" w14:textId="77777777" w:rsidR="000A2E57" w:rsidRPr="00CB76A9" w:rsidRDefault="000A2E57" w:rsidP="004F6376">
      <w:pPr>
        <w:pStyle w:val="block"/>
        <w:spacing w:after="0" w:line="240" w:lineRule="auto"/>
        <w:ind w:left="540" w:right="-7"/>
        <w:jc w:val="both"/>
        <w:rPr>
          <w:szCs w:val="22"/>
          <w:lang w:val="en-US" w:bidi="th-TH"/>
        </w:rPr>
      </w:pPr>
    </w:p>
    <w:p w14:paraId="681C9892" w14:textId="5D24941A" w:rsidR="000A2E57" w:rsidRPr="00CB76A9" w:rsidRDefault="000A2E57" w:rsidP="004F6376">
      <w:pPr>
        <w:pStyle w:val="block"/>
        <w:spacing w:after="0" w:line="240" w:lineRule="auto"/>
        <w:ind w:left="540" w:right="-7"/>
        <w:jc w:val="both"/>
        <w:rPr>
          <w:szCs w:val="22"/>
          <w:lang w:val="en-US" w:bidi="th-TH"/>
        </w:rPr>
      </w:pPr>
      <w:r w:rsidRPr="009C34C5">
        <w:rPr>
          <w:szCs w:val="22"/>
          <w:lang w:val="en-US" w:bidi="th-TH"/>
        </w:rPr>
        <w:t xml:space="preserve">As </w:t>
      </w:r>
      <w:proofErr w:type="gramStart"/>
      <w:r w:rsidRPr="009C34C5">
        <w:rPr>
          <w:szCs w:val="22"/>
          <w:lang w:val="en-US" w:bidi="th-TH"/>
        </w:rPr>
        <w:t>at</w:t>
      </w:r>
      <w:proofErr w:type="gramEnd"/>
      <w:r w:rsidRPr="009C34C5">
        <w:rPr>
          <w:szCs w:val="22"/>
          <w:lang w:val="en-US" w:bidi="th-TH"/>
        </w:rPr>
        <w:t xml:space="preserve"> </w:t>
      </w:r>
      <w:r w:rsidR="005A5819" w:rsidRPr="009C34C5">
        <w:rPr>
          <w:szCs w:val="22"/>
          <w:lang w:val="en-US" w:bidi="th-TH"/>
        </w:rPr>
        <w:t>3</w:t>
      </w:r>
      <w:r w:rsidR="00BB1DE0" w:rsidRPr="009C34C5">
        <w:rPr>
          <w:szCs w:val="22"/>
          <w:lang w:val="en-US" w:bidi="th-TH"/>
        </w:rPr>
        <w:t>1</w:t>
      </w:r>
      <w:r w:rsidR="005A5819" w:rsidRPr="009C34C5">
        <w:rPr>
          <w:szCs w:val="22"/>
          <w:lang w:val="en-US" w:bidi="th-TH"/>
        </w:rPr>
        <w:t xml:space="preserve"> </w:t>
      </w:r>
      <w:r w:rsidR="00BB1DE0" w:rsidRPr="009C34C5">
        <w:rPr>
          <w:szCs w:val="22"/>
          <w:lang w:val="en-US" w:bidi="th-TH"/>
        </w:rPr>
        <w:t>March</w:t>
      </w:r>
      <w:r w:rsidR="00FB04C8" w:rsidRPr="009C34C5">
        <w:rPr>
          <w:szCs w:val="22"/>
          <w:lang w:val="en-US" w:bidi="th-TH"/>
        </w:rPr>
        <w:t xml:space="preserve"> </w:t>
      </w:r>
      <w:r w:rsidRPr="009C34C5">
        <w:rPr>
          <w:szCs w:val="22"/>
          <w:lang w:val="en-US" w:bidi="th-TH"/>
        </w:rPr>
        <w:t>202</w:t>
      </w:r>
      <w:r w:rsidR="00BB1DE0" w:rsidRPr="009C34C5">
        <w:rPr>
          <w:szCs w:val="22"/>
          <w:lang w:val="en-US" w:bidi="th-TH"/>
        </w:rPr>
        <w:t>4</w:t>
      </w:r>
      <w:r w:rsidRPr="009C34C5">
        <w:rPr>
          <w:szCs w:val="22"/>
          <w:lang w:val="en-US" w:bidi="th-TH"/>
        </w:rPr>
        <w:t xml:space="preserve"> and 31 December 202</w:t>
      </w:r>
      <w:r w:rsidR="00BB1DE0" w:rsidRPr="009C34C5">
        <w:rPr>
          <w:szCs w:val="22"/>
          <w:lang w:val="en-US" w:bidi="th-TH"/>
        </w:rPr>
        <w:t>3</w:t>
      </w:r>
      <w:r w:rsidRPr="009C34C5">
        <w:rPr>
          <w:szCs w:val="22"/>
          <w:lang w:val="en-US" w:bidi="th-TH"/>
        </w:rPr>
        <w:t>, the Company has no allowance for impairment loss of trade accounts receivable.</w:t>
      </w:r>
    </w:p>
    <w:p w14:paraId="72239351" w14:textId="59D774AC" w:rsidR="0018446A" w:rsidRPr="00BA5E3D" w:rsidRDefault="00184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6DCDE3EC" w14:textId="5B5C0108"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3EF79B36" w14:textId="734B001F" w:rsidR="000A2E57" w:rsidRPr="00CB76A9" w:rsidRDefault="000A2E57" w:rsidP="00E65C38">
      <w:pPr>
        <w:pStyle w:val="block"/>
        <w:spacing w:after="0" w:line="240" w:lineRule="auto"/>
        <w:ind w:left="540" w:right="-7"/>
        <w:jc w:val="both"/>
        <w:rPr>
          <w:szCs w:val="22"/>
          <w:lang w:val="en-US" w:bidi="th-TH"/>
        </w:rPr>
      </w:pPr>
      <w:r w:rsidRPr="00051013">
        <w:rPr>
          <w:szCs w:val="22"/>
          <w:lang w:val="en-US" w:bidi="th-TH"/>
        </w:rPr>
        <w:t xml:space="preserve">For the </w:t>
      </w:r>
      <w:r w:rsidR="002947C0">
        <w:rPr>
          <w:szCs w:val="22"/>
          <w:lang w:val="en-US" w:bidi="th-TH"/>
        </w:rPr>
        <w:t>three</w:t>
      </w:r>
      <w:r w:rsidR="005A5819" w:rsidRPr="00051013">
        <w:rPr>
          <w:szCs w:val="22"/>
          <w:lang w:val="en-US" w:bidi="th-TH"/>
        </w:rPr>
        <w:t>-month</w:t>
      </w:r>
      <w:r w:rsidRPr="00051013">
        <w:rPr>
          <w:szCs w:val="22"/>
          <w:lang w:val="en-US" w:bidi="th-TH"/>
        </w:rPr>
        <w:t xml:space="preserve"> period ended </w:t>
      </w:r>
      <w:r w:rsidR="005A5819" w:rsidRPr="00051013">
        <w:rPr>
          <w:szCs w:val="22"/>
          <w:lang w:val="en-US" w:bidi="th-TH"/>
        </w:rPr>
        <w:t>3</w:t>
      </w:r>
      <w:r w:rsidR="002947C0">
        <w:rPr>
          <w:szCs w:val="22"/>
          <w:lang w:val="en-US" w:bidi="th-TH"/>
        </w:rPr>
        <w:t xml:space="preserve">1 March </w:t>
      </w:r>
      <w:r w:rsidRPr="00051013">
        <w:rPr>
          <w:szCs w:val="22"/>
          <w:lang w:val="en-US" w:bidi="th-TH"/>
        </w:rPr>
        <w:t>202</w:t>
      </w:r>
      <w:r w:rsidR="002947C0">
        <w:rPr>
          <w:szCs w:val="22"/>
          <w:lang w:val="en-US" w:bidi="th-TH"/>
        </w:rPr>
        <w:t>4</w:t>
      </w:r>
      <w:r w:rsidRPr="00051013">
        <w:rPr>
          <w:szCs w:val="22"/>
          <w:lang w:val="en-US" w:bidi="th-TH"/>
        </w:rPr>
        <w:t>, the Company has assigned its right over collection from account receivable amounted of Baht</w:t>
      </w:r>
      <w:r w:rsidR="00051013" w:rsidRPr="00051013">
        <w:rPr>
          <w:szCs w:val="22"/>
          <w:lang w:val="en-US" w:bidi="th-TH"/>
        </w:rPr>
        <w:t xml:space="preserve"> </w:t>
      </w:r>
      <w:r w:rsidR="009C34C5">
        <w:rPr>
          <w:szCs w:val="22"/>
          <w:lang w:val="en-US" w:bidi="th-TH"/>
        </w:rPr>
        <w:t>284.6</w:t>
      </w:r>
      <w:r w:rsidRPr="00051013">
        <w:rPr>
          <w:szCs w:val="22"/>
          <w:lang w:val="en-US" w:bidi="th-TH"/>
        </w:rPr>
        <w:t xml:space="preserve"> 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 xml:space="preserve">1,236.9 </w:t>
      </w:r>
      <w:r w:rsidRPr="00051013">
        <w:rPr>
          <w:i/>
          <w:iCs/>
          <w:szCs w:val="22"/>
          <w:lang w:val="en-US" w:bidi="th-TH"/>
        </w:rPr>
        <w:t xml:space="preserve">million) </w:t>
      </w:r>
      <w:r w:rsidRPr="00051013">
        <w:rPr>
          <w:szCs w:val="22"/>
          <w:lang w:val="en-US" w:bidi="th-TH"/>
        </w:rPr>
        <w:t>to a financial institution according to the accounts receivable supplier agreement. The Company has already received from the financial institution amounted of Baht</w:t>
      </w:r>
      <w:r w:rsidR="009C34C5">
        <w:rPr>
          <w:szCs w:val="22"/>
          <w:lang w:val="en-US" w:bidi="th-TH"/>
        </w:rPr>
        <w:t xml:space="preserve"> 278.4</w:t>
      </w:r>
      <w:r w:rsidRPr="00051013">
        <w:rPr>
          <w:szCs w:val="22"/>
          <w:lang w:val="en-US" w:bidi="th-TH"/>
        </w:rPr>
        <w:t xml:space="preserve"> million </w:t>
      </w:r>
      <w:r w:rsidRPr="00051013">
        <w:rPr>
          <w:i/>
          <w:iCs/>
          <w:szCs w:val="22"/>
          <w:lang w:val="en-US" w:bidi="th-TH"/>
        </w:rPr>
        <w:t>(31 December 202</w:t>
      </w:r>
      <w:r w:rsidR="002947C0">
        <w:rPr>
          <w:i/>
          <w:iCs/>
          <w:szCs w:val="22"/>
          <w:lang w:val="en-US" w:bidi="th-TH"/>
        </w:rPr>
        <w:t>3</w:t>
      </w:r>
      <w:r w:rsidRPr="00051013">
        <w:rPr>
          <w:i/>
          <w:iCs/>
          <w:szCs w:val="22"/>
          <w:lang w:val="en-US" w:bidi="th-TH"/>
        </w:rPr>
        <w:t xml:space="preserve">: Baht </w:t>
      </w:r>
      <w:r w:rsidR="002947C0" w:rsidRPr="002947C0">
        <w:rPr>
          <w:i/>
          <w:iCs/>
          <w:szCs w:val="22"/>
          <w:lang w:val="en-US" w:bidi="th-TH"/>
        </w:rPr>
        <w:t>1,217.0</w:t>
      </w:r>
      <w:r w:rsidR="002947C0">
        <w:rPr>
          <w:i/>
          <w:iCs/>
          <w:szCs w:val="22"/>
          <w:lang w:val="en-US" w:bidi="th-TH"/>
        </w:rPr>
        <w:t xml:space="preserve"> </w:t>
      </w:r>
      <w:r w:rsidRPr="00051013">
        <w:rPr>
          <w:i/>
          <w:iCs/>
          <w:szCs w:val="22"/>
          <w:lang w:val="en-US" w:bidi="th-TH"/>
        </w:rPr>
        <w:t>million)</w:t>
      </w:r>
      <w:r w:rsidRPr="00051013">
        <w:rPr>
          <w:szCs w:val="22"/>
          <w:lang w:val="en-US" w:bidi="th-TH"/>
        </w:rPr>
        <w:t xml:space="preserve">. In </w:t>
      </w:r>
      <w:proofErr w:type="gramStart"/>
      <w:r w:rsidRPr="00051013">
        <w:rPr>
          <w:szCs w:val="22"/>
          <w:lang w:val="en-US" w:bidi="th-TH"/>
        </w:rPr>
        <w:t>this regards</w:t>
      </w:r>
      <w:proofErr w:type="gramEnd"/>
      <w:r w:rsidRPr="00051013">
        <w:rPr>
          <w:szCs w:val="22"/>
          <w:lang w:val="en-US" w:bidi="th-TH"/>
        </w:rPr>
        <w:t>, the financial institution shall not have any rights of recourse against the Company.</w:t>
      </w:r>
    </w:p>
    <w:p w14:paraId="3C0A49BF" w14:textId="77777777" w:rsidR="000A2E57" w:rsidRPr="00CB76A9" w:rsidRDefault="000A2E57" w:rsidP="00E65C38">
      <w:pPr>
        <w:pStyle w:val="block"/>
        <w:spacing w:after="0" w:line="240" w:lineRule="auto"/>
        <w:ind w:left="540" w:right="-7"/>
        <w:jc w:val="both"/>
        <w:rPr>
          <w:szCs w:val="22"/>
          <w:lang w:val="en-US" w:bidi="th-TH"/>
        </w:rPr>
      </w:pPr>
    </w:p>
    <w:p w14:paraId="13C4882B" w14:textId="455D9C86" w:rsidR="002947C0" w:rsidRDefault="002947C0" w:rsidP="002947C0">
      <w:pPr>
        <w:pStyle w:val="Heading1"/>
        <w:keepLines/>
        <w:numPr>
          <w:ilvl w:val="0"/>
          <w:numId w:val="0"/>
        </w:numPr>
        <w:shd w:val="clear" w:color="auto" w:fill="auto"/>
        <w:tabs>
          <w:tab w:val="left" w:pos="540"/>
        </w:tabs>
        <w:ind w:left="540"/>
        <w:rPr>
          <w:rFonts w:ascii="Times New Roman" w:hAnsi="Times New Roman"/>
          <w:sz w:val="24"/>
          <w:szCs w:val="24"/>
          <w:u w:val="none"/>
        </w:rPr>
      </w:pPr>
      <w:bookmarkStart w:id="1" w:name="_Hlk69857723"/>
    </w:p>
    <w:p w14:paraId="334A8E28" w14:textId="74B36C2C" w:rsidR="002947C0" w:rsidRDefault="002947C0" w:rsidP="002947C0"/>
    <w:p w14:paraId="2249D0D1" w14:textId="77777777" w:rsidR="00F80B92" w:rsidRDefault="00F80B92" w:rsidP="002947C0"/>
    <w:p w14:paraId="7E54D056" w14:textId="4C924164" w:rsidR="002947C0" w:rsidRDefault="002947C0" w:rsidP="002947C0">
      <w:pPr>
        <w:rPr>
          <w:rFonts w:cstheme="minorBidi"/>
        </w:rPr>
      </w:pPr>
    </w:p>
    <w:p w14:paraId="21E3878D" w14:textId="77777777" w:rsidR="00C31DB9" w:rsidRPr="00C31DB9" w:rsidRDefault="00C31DB9" w:rsidP="002947C0">
      <w:pPr>
        <w:rPr>
          <w:rFonts w:cstheme="minorBidi"/>
        </w:rPr>
      </w:pPr>
    </w:p>
    <w:p w14:paraId="71BC0A23" w14:textId="5C35B744"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1"/>
    <w:p w14:paraId="55DDD42E" w14:textId="77777777" w:rsidR="000A2E57" w:rsidRPr="00CB76A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FB04C8" w:rsidRPr="00CB76A9" w14:paraId="7FF85795" w14:textId="77777777" w:rsidTr="00BB1DE0">
        <w:tc>
          <w:tcPr>
            <w:tcW w:w="5670" w:type="dxa"/>
          </w:tcPr>
          <w:p w14:paraId="3A21BF1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2996657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w:t>
            </w:r>
            <w:r w:rsidR="006F4853">
              <w:rPr>
                <w:rFonts w:ascii="Times New Roman" w:hAnsi="Times New Roman"/>
                <w:sz w:val="22"/>
                <w:szCs w:val="22"/>
              </w:rPr>
              <w:t>1 March</w:t>
            </w:r>
          </w:p>
        </w:tc>
        <w:tc>
          <w:tcPr>
            <w:tcW w:w="270" w:type="dxa"/>
          </w:tcPr>
          <w:p w14:paraId="3754C70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31 December</w:t>
            </w:r>
          </w:p>
        </w:tc>
      </w:tr>
      <w:tr w:rsidR="00FB04C8" w:rsidRPr="00CB76A9" w14:paraId="1E306772" w14:textId="77777777" w:rsidTr="00BB1DE0">
        <w:tc>
          <w:tcPr>
            <w:tcW w:w="5670" w:type="dxa"/>
          </w:tcPr>
          <w:p w14:paraId="7544E4B0"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6050307F"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4</w:t>
            </w:r>
          </w:p>
        </w:tc>
        <w:tc>
          <w:tcPr>
            <w:tcW w:w="270" w:type="dxa"/>
          </w:tcPr>
          <w:p w14:paraId="54841D4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565015F0"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6F4853">
              <w:rPr>
                <w:rFonts w:ascii="Times New Roman" w:hAnsi="Times New Roman"/>
                <w:sz w:val="22"/>
                <w:szCs w:val="22"/>
              </w:rPr>
              <w:t>3</w:t>
            </w:r>
          </w:p>
        </w:tc>
      </w:tr>
      <w:tr w:rsidR="00FB04C8" w:rsidRPr="00CB76A9" w14:paraId="122AE0C1" w14:textId="77777777" w:rsidTr="00BB1DE0">
        <w:tc>
          <w:tcPr>
            <w:tcW w:w="5670" w:type="dxa"/>
          </w:tcPr>
          <w:p w14:paraId="41FD4C2B"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B76A9">
              <w:rPr>
                <w:rFonts w:ascii="Times New Roman" w:hAnsi="Times New Roman"/>
                <w:i/>
                <w:iCs/>
                <w:sz w:val="22"/>
                <w:szCs w:val="22"/>
              </w:rPr>
              <w:t>(</w:t>
            </w:r>
            <w:proofErr w:type="gramStart"/>
            <w:r w:rsidRPr="00CB76A9">
              <w:rPr>
                <w:rFonts w:ascii="Times New Roman" w:hAnsi="Times New Roman"/>
                <w:i/>
                <w:iCs/>
                <w:sz w:val="22"/>
                <w:szCs w:val="22"/>
              </w:rPr>
              <w:t>in</w:t>
            </w:r>
            <w:proofErr w:type="gramEnd"/>
            <w:r w:rsidRPr="00CB76A9">
              <w:rPr>
                <w:rFonts w:ascii="Times New Roman" w:hAnsi="Times New Roman"/>
                <w:i/>
                <w:iCs/>
                <w:sz w:val="22"/>
                <w:szCs w:val="22"/>
              </w:rPr>
              <w:t xml:space="preserve"> thousand Baht)</w:t>
            </w:r>
          </w:p>
        </w:tc>
      </w:tr>
      <w:tr w:rsidR="00FB04C8" w:rsidRPr="00CB76A9" w14:paraId="098AD50A" w14:textId="77777777" w:rsidTr="00E62F39">
        <w:tc>
          <w:tcPr>
            <w:tcW w:w="5670" w:type="dxa"/>
          </w:tcPr>
          <w:p w14:paraId="11FCFB6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CB76A9">
              <w:rPr>
                <w:b/>
                <w:bCs/>
                <w:i/>
                <w:iCs/>
              </w:rPr>
              <w:t>Current</w:t>
            </w:r>
          </w:p>
        </w:tc>
        <w:tc>
          <w:tcPr>
            <w:tcW w:w="810" w:type="dxa"/>
          </w:tcPr>
          <w:p w14:paraId="31451CC5"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FB04C8" w:rsidRPr="00CB76A9" w14:paraId="0ED7294D" w14:textId="77777777" w:rsidTr="00E62F39">
        <w:tc>
          <w:tcPr>
            <w:tcW w:w="5670" w:type="dxa"/>
          </w:tcPr>
          <w:p w14:paraId="2E1BA558"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CB76A9">
              <w:rPr>
                <w:i/>
                <w:iCs/>
              </w:rPr>
              <w:t>Unsecured</w:t>
            </w:r>
          </w:p>
        </w:tc>
        <w:tc>
          <w:tcPr>
            <w:tcW w:w="810" w:type="dxa"/>
          </w:tcPr>
          <w:p w14:paraId="75A2EA19" w14:textId="77777777" w:rsidR="00FB04C8" w:rsidRPr="00CB76A9" w:rsidRDefault="00FB04C8" w:rsidP="00FB0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FB04C8" w:rsidRPr="00CB76A9" w:rsidRDefault="00FB04C8" w:rsidP="00FB04C8">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FB04C8" w:rsidRPr="00CB76A9" w:rsidRDefault="00FB04C8" w:rsidP="00FB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6F4853" w:rsidRPr="00CB76A9" w14:paraId="2A655472" w14:textId="77777777" w:rsidTr="00E62F39">
        <w:tc>
          <w:tcPr>
            <w:tcW w:w="5670" w:type="dxa"/>
          </w:tcPr>
          <w:p w14:paraId="6F5832B5" w14:textId="77777777" w:rsidR="006F4853" w:rsidRPr="00CB76A9" w:rsidRDefault="006F4853"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B76A9">
              <w:t>Short-term borrowings from financial institutions</w:t>
            </w:r>
          </w:p>
        </w:tc>
        <w:tc>
          <w:tcPr>
            <w:tcW w:w="810" w:type="dxa"/>
          </w:tcPr>
          <w:p w14:paraId="259E2B63"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0B002C2F" w:rsidR="006F4853" w:rsidRPr="002F5211" w:rsidRDefault="009C34C5" w:rsidP="002F5211">
            <w:pPr>
              <w:pStyle w:val="acctfourfigures"/>
              <w:tabs>
                <w:tab w:val="clear" w:pos="765"/>
                <w:tab w:val="decimal" w:pos="975"/>
              </w:tabs>
              <w:spacing w:line="240" w:lineRule="atLeast"/>
              <w:ind w:left="-86" w:right="-86"/>
              <w:rPr>
                <w:b/>
                <w:bCs/>
                <w:szCs w:val="22"/>
              </w:rPr>
            </w:pPr>
            <w:r w:rsidRPr="002F5211">
              <w:rPr>
                <w:b/>
                <w:bCs/>
                <w:szCs w:val="22"/>
              </w:rPr>
              <w:t>475,000</w:t>
            </w:r>
          </w:p>
        </w:tc>
        <w:tc>
          <w:tcPr>
            <w:tcW w:w="270" w:type="dxa"/>
          </w:tcPr>
          <w:p w14:paraId="724B9BB7" w14:textId="77777777" w:rsidR="006F4853" w:rsidRPr="00CB76A9" w:rsidRDefault="006F4853"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5B6959CE" w:rsidR="006F4853" w:rsidRPr="00CB76A9" w:rsidRDefault="006F4853" w:rsidP="006F4853">
            <w:pPr>
              <w:pStyle w:val="acctfourfigures"/>
              <w:tabs>
                <w:tab w:val="clear" w:pos="765"/>
                <w:tab w:val="decimal" w:pos="975"/>
              </w:tabs>
              <w:spacing w:line="240" w:lineRule="atLeast"/>
              <w:ind w:left="-86" w:right="-86"/>
              <w:rPr>
                <w:b/>
                <w:bCs/>
                <w:szCs w:val="22"/>
                <w:lang w:val="en-US"/>
              </w:rPr>
            </w:pPr>
            <w:r>
              <w:rPr>
                <w:b/>
                <w:bCs/>
                <w:szCs w:val="22"/>
              </w:rPr>
              <w:t>700,000</w:t>
            </w:r>
          </w:p>
        </w:tc>
      </w:tr>
      <w:tr w:rsidR="00E62F39" w:rsidRPr="00CB76A9" w14:paraId="09951B16" w14:textId="77777777" w:rsidTr="00E62F39">
        <w:tc>
          <w:tcPr>
            <w:tcW w:w="5670" w:type="dxa"/>
          </w:tcPr>
          <w:p w14:paraId="2FC224AC" w14:textId="77777777" w:rsidR="00E62F39" w:rsidRPr="00CB76A9" w:rsidRDefault="00E62F39" w:rsidP="006F48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pPr>
          </w:p>
        </w:tc>
        <w:tc>
          <w:tcPr>
            <w:tcW w:w="810" w:type="dxa"/>
          </w:tcPr>
          <w:p w14:paraId="46059E85"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top w:val="double" w:sz="4" w:space="0" w:color="auto"/>
            </w:tcBorders>
          </w:tcPr>
          <w:p w14:paraId="609F2B75" w14:textId="77777777" w:rsidR="00E62F39" w:rsidRPr="00CB76A9" w:rsidRDefault="00E62F39" w:rsidP="00E62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b/>
                <w:bCs/>
                <w:szCs w:val="22"/>
              </w:rPr>
            </w:pPr>
          </w:p>
        </w:tc>
        <w:tc>
          <w:tcPr>
            <w:tcW w:w="270" w:type="dxa"/>
          </w:tcPr>
          <w:p w14:paraId="55530ADC" w14:textId="77777777" w:rsidR="00E62F39" w:rsidRPr="00CB76A9" w:rsidRDefault="00E62F39" w:rsidP="006F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top w:val="double" w:sz="4" w:space="0" w:color="auto"/>
            </w:tcBorders>
          </w:tcPr>
          <w:p w14:paraId="6DD46E37" w14:textId="77777777" w:rsidR="00E62F39" w:rsidRDefault="00E62F39" w:rsidP="006F4853">
            <w:pPr>
              <w:pStyle w:val="acctfourfigures"/>
              <w:tabs>
                <w:tab w:val="clear" w:pos="765"/>
                <w:tab w:val="decimal" w:pos="975"/>
              </w:tabs>
              <w:spacing w:line="240" w:lineRule="atLeast"/>
              <w:ind w:left="-86" w:right="-86"/>
              <w:rPr>
                <w:b/>
                <w:bCs/>
                <w:szCs w:val="22"/>
              </w:rPr>
            </w:pPr>
          </w:p>
        </w:tc>
      </w:tr>
    </w:tbl>
    <w:p w14:paraId="0C656E3D" w14:textId="77777777" w:rsidR="000A2E57" w:rsidRPr="00CB76A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CB76A9" w:rsidRDefault="000A2E57" w:rsidP="001037CC">
      <w:pPr>
        <w:pStyle w:val="block"/>
        <w:spacing w:after="0" w:line="240" w:lineRule="atLeast"/>
        <w:ind w:left="547" w:right="389"/>
        <w:jc w:val="both"/>
        <w:rPr>
          <w:b/>
          <w:bCs/>
          <w:i/>
          <w:iCs/>
          <w:szCs w:val="22"/>
          <w:lang w:val="en-US"/>
        </w:rPr>
      </w:pPr>
      <w:r w:rsidRPr="00CB76A9">
        <w:rPr>
          <w:b/>
          <w:bCs/>
          <w:i/>
          <w:iCs/>
          <w:szCs w:val="22"/>
        </w:rPr>
        <w:t>Short-term borrowings from financial institutions</w:t>
      </w:r>
    </w:p>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0CCF44FD" w:rsidR="000A2E57" w:rsidRPr="00CB76A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CB76A9">
        <w:rPr>
          <w:rFonts w:ascii="Times New Roman" w:hAnsi="Times New Roman"/>
          <w:sz w:val="22"/>
          <w:szCs w:val="22"/>
        </w:rPr>
        <w:t xml:space="preserve">As </w:t>
      </w:r>
      <w:proofErr w:type="gramStart"/>
      <w:r w:rsidRPr="00CB76A9">
        <w:rPr>
          <w:rFonts w:ascii="Times New Roman" w:hAnsi="Times New Roman"/>
          <w:sz w:val="22"/>
          <w:szCs w:val="22"/>
        </w:rPr>
        <w:t>at</w:t>
      </w:r>
      <w:proofErr w:type="gramEnd"/>
      <w:r w:rsidRPr="00CB76A9">
        <w:rPr>
          <w:rFonts w:ascii="Times New Roman" w:hAnsi="Times New Roman"/>
          <w:sz w:val="22"/>
          <w:szCs w:val="22"/>
        </w:rPr>
        <w:t xml:space="preserve"> 3</w:t>
      </w:r>
      <w:r w:rsidR="006F4853">
        <w:rPr>
          <w:rFonts w:ascii="Times New Roman" w:hAnsi="Times New Roman"/>
          <w:sz w:val="22"/>
          <w:szCs w:val="22"/>
        </w:rPr>
        <w:t>1 March</w:t>
      </w:r>
      <w:r w:rsidRPr="00CB76A9">
        <w:rPr>
          <w:rFonts w:ascii="Times New Roman" w:hAnsi="Times New Roman"/>
          <w:sz w:val="22"/>
          <w:szCs w:val="22"/>
        </w:rPr>
        <w:t xml:space="preserve"> 202</w:t>
      </w:r>
      <w:r w:rsidR="006F4853">
        <w:rPr>
          <w:rFonts w:ascii="Times New Roman" w:hAnsi="Times New Roman"/>
          <w:sz w:val="22"/>
          <w:szCs w:val="22"/>
        </w:rPr>
        <w:t>4</w:t>
      </w:r>
      <w:r w:rsidRPr="00CB76A9">
        <w:rPr>
          <w:rFonts w:ascii="Times New Roman" w:hAnsi="Times New Roman"/>
          <w:sz w:val="22"/>
          <w:szCs w:val="22"/>
        </w:rPr>
        <w:t xml:space="preserve">, short-term borrowings from financial institutions amounted to Baht </w:t>
      </w:r>
      <w:r w:rsidR="002F5211">
        <w:rPr>
          <w:rFonts w:ascii="Times New Roman" w:hAnsi="Times New Roman"/>
          <w:sz w:val="22"/>
          <w:szCs w:val="22"/>
        </w:rPr>
        <w:t>475</w:t>
      </w:r>
      <w:r w:rsidR="003F7AFB">
        <w:rPr>
          <w:rFonts w:ascii="Times New Roman" w:hAnsi="Times New Roman"/>
          <w:sz w:val="22"/>
          <w:szCs w:val="22"/>
        </w:rPr>
        <w:t xml:space="preserve"> </w:t>
      </w:r>
      <w:r w:rsidRPr="00CB76A9">
        <w:rPr>
          <w:rFonts w:ascii="Times New Roman" w:hAnsi="Times New Roman"/>
          <w:sz w:val="22"/>
          <w:szCs w:val="22"/>
        </w:rPr>
        <w:t>million</w:t>
      </w:r>
      <w:r w:rsidR="003E46D7">
        <w:rPr>
          <w:rFonts w:ascii="Times New Roman" w:hAnsi="Times New Roman"/>
          <w:sz w:val="22"/>
          <w:szCs w:val="22"/>
        </w:rPr>
        <w:t xml:space="preserve"> </w:t>
      </w:r>
      <w:r w:rsidR="003E46D7" w:rsidRPr="00CB76A9">
        <w:rPr>
          <w:rFonts w:ascii="Times New Roman" w:hAnsi="Times New Roman"/>
          <w:i/>
          <w:iCs/>
          <w:sz w:val="22"/>
          <w:szCs w:val="22"/>
        </w:rPr>
        <w:t>(31 December 202</w:t>
      </w:r>
      <w:r w:rsidR="003E46D7">
        <w:rPr>
          <w:rFonts w:ascii="Times New Roman" w:hAnsi="Times New Roman"/>
          <w:i/>
          <w:iCs/>
          <w:sz w:val="22"/>
          <w:szCs w:val="22"/>
        </w:rPr>
        <w:t>3</w:t>
      </w:r>
      <w:r w:rsidR="003E46D7" w:rsidRPr="00CB76A9">
        <w:rPr>
          <w:rFonts w:ascii="Times New Roman" w:hAnsi="Times New Roman"/>
          <w:i/>
          <w:iCs/>
          <w:sz w:val="22"/>
          <w:szCs w:val="22"/>
        </w:rPr>
        <w:t xml:space="preserve">: </w:t>
      </w:r>
      <w:r w:rsidR="003E46D7">
        <w:rPr>
          <w:rFonts w:ascii="Times New Roman" w:hAnsi="Times New Roman"/>
          <w:i/>
          <w:iCs/>
          <w:spacing w:val="-4"/>
          <w:sz w:val="22"/>
          <w:szCs w:val="28"/>
        </w:rPr>
        <w:t>Baht 700 million</w:t>
      </w:r>
      <w:r w:rsidR="003E46D7" w:rsidRPr="00CB76A9">
        <w:rPr>
          <w:rFonts w:ascii="Times New Roman" w:hAnsi="Times New Roman"/>
          <w:i/>
          <w:iCs/>
          <w:sz w:val="22"/>
          <w:szCs w:val="22"/>
        </w:rPr>
        <w:t>)</w:t>
      </w:r>
      <w:r w:rsidRPr="00CB76A9">
        <w:rPr>
          <w:rFonts w:ascii="Times New Roman" w:hAnsi="Times New Roman"/>
          <w:sz w:val="22"/>
          <w:szCs w:val="22"/>
        </w:rPr>
        <w:t xml:space="preserve"> shall be repayable at call. These loans bear interest at the rate</w:t>
      </w:r>
      <w:r w:rsidR="003313A6">
        <w:rPr>
          <w:rFonts w:ascii="Times New Roman" w:hAnsi="Times New Roman"/>
          <w:sz w:val="22"/>
          <w:szCs w:val="22"/>
        </w:rPr>
        <w:t xml:space="preserve"> </w:t>
      </w:r>
      <w:r w:rsidR="003F7AFB" w:rsidRPr="00CB76A9">
        <w:rPr>
          <w:rFonts w:ascii="Times New Roman" w:hAnsi="Times New Roman"/>
          <w:sz w:val="22"/>
          <w:szCs w:val="22"/>
        </w:rPr>
        <w:t xml:space="preserve">of </w:t>
      </w:r>
      <w:r w:rsidR="00F80B92">
        <w:rPr>
          <w:rFonts w:ascii="Times New Roman" w:hAnsi="Times New Roman"/>
          <w:sz w:val="22"/>
          <w:szCs w:val="22"/>
        </w:rPr>
        <w:t>3.08% - 3.30%</w:t>
      </w:r>
      <w:r w:rsidRPr="00CB76A9">
        <w:rPr>
          <w:rFonts w:ascii="Times New Roman" w:hAnsi="Times New Roman"/>
          <w:sz w:val="22"/>
          <w:szCs w:val="22"/>
        </w:rPr>
        <w:t xml:space="preserve"> per annum</w:t>
      </w:r>
      <w:r w:rsidR="006F4853">
        <w:rPr>
          <w:rFonts w:ascii="Times New Roman" w:hAnsi="Times New Roman"/>
          <w:sz w:val="22"/>
          <w:szCs w:val="22"/>
        </w:rPr>
        <w:t xml:space="preserve"> </w:t>
      </w:r>
      <w:r w:rsidRPr="00CB76A9">
        <w:rPr>
          <w:rFonts w:ascii="Times New Roman" w:hAnsi="Times New Roman"/>
          <w:i/>
          <w:iCs/>
          <w:sz w:val="22"/>
          <w:szCs w:val="22"/>
        </w:rPr>
        <w:t>(31 December 202</w:t>
      </w:r>
      <w:r w:rsidR="006F4853">
        <w:rPr>
          <w:rFonts w:ascii="Times New Roman" w:hAnsi="Times New Roman"/>
          <w:i/>
          <w:iCs/>
          <w:sz w:val="22"/>
          <w:szCs w:val="22"/>
        </w:rPr>
        <w:t>3</w:t>
      </w:r>
      <w:r w:rsidRPr="00CB76A9">
        <w:rPr>
          <w:rFonts w:ascii="Times New Roman" w:hAnsi="Times New Roman"/>
          <w:i/>
          <w:iCs/>
          <w:sz w:val="22"/>
          <w:szCs w:val="22"/>
        </w:rPr>
        <w:t xml:space="preserve">: </w:t>
      </w:r>
      <w:r w:rsidR="006F4853" w:rsidRPr="006F4853">
        <w:rPr>
          <w:rFonts w:ascii="Times New Roman" w:hAnsi="Times New Roman"/>
          <w:i/>
          <w:iCs/>
          <w:spacing w:val="-4"/>
          <w:sz w:val="22"/>
          <w:szCs w:val="28"/>
        </w:rPr>
        <w:t xml:space="preserve">1.83% - 3.30% </w:t>
      </w:r>
      <w:r w:rsidRPr="00CB76A9">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6E3A2A3A"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CB76A9">
        <w:rPr>
          <w:rFonts w:ascii="Times New Roman" w:hAnsi="Times New Roman"/>
          <w:sz w:val="22"/>
          <w:szCs w:val="22"/>
        </w:rPr>
        <w:t xml:space="preserve">As </w:t>
      </w:r>
      <w:proofErr w:type="gramStart"/>
      <w:r w:rsidRPr="00CB76A9">
        <w:rPr>
          <w:rFonts w:ascii="Times New Roman" w:hAnsi="Times New Roman"/>
          <w:sz w:val="22"/>
          <w:szCs w:val="22"/>
        </w:rPr>
        <w:t>at</w:t>
      </w:r>
      <w:proofErr w:type="gramEnd"/>
      <w:r w:rsidRPr="00CB76A9">
        <w:rPr>
          <w:rFonts w:ascii="Times New Roman" w:hAnsi="Times New Roman"/>
          <w:sz w:val="22"/>
          <w:szCs w:val="22"/>
        </w:rPr>
        <w:t xml:space="preserve"> 3</w:t>
      </w:r>
      <w:r w:rsidR="006F4853">
        <w:rPr>
          <w:rFonts w:ascii="Times New Roman" w:hAnsi="Times New Roman"/>
          <w:sz w:val="22"/>
          <w:szCs w:val="22"/>
        </w:rPr>
        <w:t>1 March</w:t>
      </w:r>
      <w:r w:rsidR="00FB04C8" w:rsidRPr="00CB76A9">
        <w:rPr>
          <w:rFonts w:ascii="Times New Roman" w:hAnsi="Times New Roman"/>
          <w:sz w:val="22"/>
          <w:szCs w:val="22"/>
        </w:rPr>
        <w:t xml:space="preserve"> </w:t>
      </w:r>
      <w:r w:rsidRPr="00CB76A9">
        <w:rPr>
          <w:rFonts w:ascii="Times New Roman" w:hAnsi="Times New Roman"/>
          <w:sz w:val="22"/>
          <w:szCs w:val="22"/>
        </w:rPr>
        <w:t>202</w:t>
      </w:r>
      <w:r w:rsidR="006F4853">
        <w:rPr>
          <w:rFonts w:ascii="Times New Roman" w:hAnsi="Times New Roman"/>
          <w:sz w:val="22"/>
          <w:szCs w:val="22"/>
        </w:rPr>
        <w:t>4</w:t>
      </w:r>
      <w:r w:rsidRPr="00CB76A9">
        <w:rPr>
          <w:rFonts w:ascii="Times New Roman" w:hAnsi="Times New Roman"/>
          <w:sz w:val="22"/>
          <w:szCs w:val="22"/>
        </w:rPr>
        <w:t xml:space="preserve">, the Company had </w:t>
      </w:r>
      <w:proofErr w:type="spellStart"/>
      <w:r w:rsidRPr="00CB76A9">
        <w:rPr>
          <w:rFonts w:ascii="Times New Roman" w:hAnsi="Times New Roman"/>
          <w:sz w:val="22"/>
          <w:szCs w:val="22"/>
        </w:rPr>
        <w:t>unutilised</w:t>
      </w:r>
      <w:proofErr w:type="spellEnd"/>
      <w:r w:rsidRPr="00CB76A9">
        <w:rPr>
          <w:rFonts w:ascii="Times New Roman" w:hAnsi="Times New Roman"/>
          <w:sz w:val="22"/>
          <w:szCs w:val="22"/>
        </w:rPr>
        <w:t xml:space="preserve"> credit facilities </w:t>
      </w:r>
      <w:proofErr w:type="spellStart"/>
      <w:r w:rsidRPr="00CB76A9">
        <w:rPr>
          <w:rFonts w:ascii="Times New Roman" w:hAnsi="Times New Roman"/>
          <w:sz w:val="22"/>
          <w:szCs w:val="22"/>
        </w:rPr>
        <w:t>totalling</w:t>
      </w:r>
      <w:proofErr w:type="spellEnd"/>
      <w:r w:rsidRPr="00CB76A9">
        <w:rPr>
          <w:rFonts w:ascii="Times New Roman" w:hAnsi="Times New Roman"/>
          <w:sz w:val="22"/>
          <w:szCs w:val="22"/>
        </w:rPr>
        <w:t xml:space="preserve"> U.S. Dollars</w:t>
      </w:r>
      <w:r w:rsidR="003F7AFB">
        <w:rPr>
          <w:rFonts w:ascii="Times New Roman" w:hAnsi="Times New Roman"/>
          <w:sz w:val="22"/>
          <w:szCs w:val="22"/>
        </w:rPr>
        <w:t xml:space="preserve"> </w:t>
      </w:r>
      <w:r w:rsidR="002F5211">
        <w:rPr>
          <w:rFonts w:ascii="Times New Roman" w:hAnsi="Times New Roman" w:cstheme="minorBidi"/>
          <w:sz w:val="22"/>
          <w:szCs w:val="22"/>
        </w:rPr>
        <w:t>6</w:t>
      </w:r>
      <w:r w:rsidR="003F7AFB">
        <w:rPr>
          <w:rFonts w:ascii="Times New Roman" w:hAnsi="Times New Roman"/>
          <w:sz w:val="22"/>
          <w:szCs w:val="22"/>
        </w:rPr>
        <w:t xml:space="preserve"> </w:t>
      </w:r>
      <w:r w:rsidRPr="00CB76A9">
        <w:rPr>
          <w:rFonts w:ascii="Times New Roman" w:hAnsi="Times New Roman"/>
          <w:sz w:val="22"/>
          <w:szCs w:val="22"/>
        </w:rPr>
        <w:t>million and Baht</w:t>
      </w:r>
      <w:r w:rsidR="003F7AFB">
        <w:rPr>
          <w:rFonts w:ascii="Times New Roman" w:hAnsi="Times New Roman"/>
          <w:sz w:val="22"/>
          <w:szCs w:val="22"/>
        </w:rPr>
        <w:t xml:space="preserve"> </w:t>
      </w:r>
      <w:r w:rsidR="002F5211">
        <w:rPr>
          <w:rFonts w:ascii="Times New Roman" w:hAnsi="Times New Roman"/>
          <w:sz w:val="22"/>
          <w:szCs w:val="22"/>
        </w:rPr>
        <w:t>1,885</w:t>
      </w:r>
      <w:r w:rsidR="003F7AFB">
        <w:rPr>
          <w:rFonts w:ascii="Times New Roman" w:hAnsi="Times New Roman"/>
          <w:sz w:val="22"/>
          <w:szCs w:val="22"/>
        </w:rPr>
        <w:t xml:space="preserve"> </w:t>
      </w:r>
      <w:r w:rsidRPr="00CB76A9">
        <w:rPr>
          <w:rFonts w:ascii="Times New Roman" w:hAnsi="Times New Roman"/>
          <w:sz w:val="22"/>
          <w:szCs w:val="22"/>
        </w:rPr>
        <w:t xml:space="preserve">million </w:t>
      </w:r>
      <w:r w:rsidRPr="00CB76A9">
        <w:rPr>
          <w:rFonts w:ascii="Times New Roman" w:hAnsi="Times New Roman"/>
          <w:i/>
          <w:iCs/>
          <w:sz w:val="22"/>
          <w:szCs w:val="22"/>
        </w:rPr>
        <w:t>(31 December 202</w:t>
      </w:r>
      <w:r w:rsidR="006F4853">
        <w:rPr>
          <w:rFonts w:ascii="Times New Roman" w:hAnsi="Times New Roman"/>
          <w:i/>
          <w:iCs/>
          <w:sz w:val="22"/>
          <w:szCs w:val="22"/>
        </w:rPr>
        <w:t>3</w:t>
      </w:r>
      <w:r w:rsidRPr="00CB76A9">
        <w:rPr>
          <w:rFonts w:ascii="Times New Roman" w:hAnsi="Times New Roman"/>
          <w:i/>
          <w:iCs/>
          <w:sz w:val="22"/>
          <w:szCs w:val="22"/>
        </w:rPr>
        <w:t xml:space="preserve">: U.S. Dollars 6 million and Baht </w:t>
      </w:r>
      <w:r w:rsidR="004E0518" w:rsidRPr="004E0518">
        <w:rPr>
          <w:rFonts w:ascii="Times New Roman" w:hAnsi="Times New Roman"/>
          <w:i/>
          <w:iCs/>
          <w:sz w:val="22"/>
          <w:szCs w:val="22"/>
        </w:rPr>
        <w:t xml:space="preserve">1,660 </w:t>
      </w:r>
      <w:r w:rsidRPr="00CB76A9">
        <w:rPr>
          <w:rFonts w:ascii="Times New Roman" w:hAnsi="Times New Roman"/>
          <w:i/>
          <w:iCs/>
          <w:sz w:val="22"/>
          <w:szCs w:val="22"/>
        </w:rPr>
        <w:t>million).</w:t>
      </w:r>
    </w:p>
    <w:p w14:paraId="51A65DBD"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7666FFC3" w14:textId="173C079D"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FB04C8" w:rsidRPr="00CB76A9" w14:paraId="46B77425" w14:textId="77777777" w:rsidTr="00B279B2">
        <w:tc>
          <w:tcPr>
            <w:tcW w:w="2198" w:type="pct"/>
          </w:tcPr>
          <w:p w14:paraId="03FB46FA" w14:textId="4B6BD645" w:rsidR="00FB04C8" w:rsidRPr="00CB76A9" w:rsidRDefault="003E46D7"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sidRPr="009369E3">
              <w:rPr>
                <w:rFonts w:ascii="Times New Roman" w:eastAsia="MS Mincho" w:hAnsi="Times New Roman"/>
                <w:b/>
                <w:bCs/>
                <w:i/>
                <w:iCs/>
                <w:sz w:val="22"/>
                <w:szCs w:val="22"/>
              </w:rPr>
              <w:t>Three-month period ended 31 March</w:t>
            </w:r>
          </w:p>
        </w:tc>
        <w:tc>
          <w:tcPr>
            <w:tcW w:w="596" w:type="pct"/>
          </w:tcPr>
          <w:p w14:paraId="59DE8770" w14:textId="0283A9D0"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48FEAA61"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CDB2B25" w14:textId="2F41987C"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2F131777"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0A77EECD" w14:textId="33A3F7DA"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w:t>
            </w:r>
            <w:r w:rsidR="004E0518">
              <w:rPr>
                <w:rFonts w:ascii="Times New Roman" w:eastAsia="MS Mincho" w:hAnsi="Times New Roman"/>
                <w:sz w:val="22"/>
                <w:szCs w:val="22"/>
              </w:rPr>
              <w:t>4</w:t>
            </w:r>
          </w:p>
        </w:tc>
        <w:tc>
          <w:tcPr>
            <w:tcW w:w="136" w:type="pct"/>
          </w:tcPr>
          <w:p w14:paraId="3610D549" w14:textId="77777777"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3ED32ECE" w14:textId="1D34190A" w:rsidR="00FB04C8" w:rsidRPr="00CB76A9" w:rsidRDefault="00FB04C8" w:rsidP="00B27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CB76A9">
              <w:rPr>
                <w:rFonts w:ascii="Times New Roman" w:eastAsia="MS Mincho" w:hAnsi="Times New Roman"/>
                <w:sz w:val="22"/>
                <w:szCs w:val="22"/>
              </w:rPr>
              <w:t>202</w:t>
            </w:r>
            <w:r w:rsidR="004E0518">
              <w:rPr>
                <w:rFonts w:ascii="Times New Roman" w:eastAsia="MS Mincho" w:hAnsi="Times New Roman"/>
                <w:sz w:val="22"/>
                <w:szCs w:val="22"/>
              </w:rPr>
              <w:t>3</w:t>
            </w:r>
          </w:p>
        </w:tc>
      </w:tr>
      <w:tr w:rsidR="004E0518" w:rsidRPr="00CB76A9" w14:paraId="72D4E256" w14:textId="77777777" w:rsidTr="004E0518">
        <w:tc>
          <w:tcPr>
            <w:tcW w:w="2198" w:type="pct"/>
          </w:tcPr>
          <w:p w14:paraId="16867011"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3E860502"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367AE67C"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23E8E4D6"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389FABA7"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357C0B93" w14:textId="5BC02523"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955E21">
              <w:rPr>
                <w:rFonts w:ascii="Times New Roman" w:eastAsia="MS Mincho" w:hAnsi="Times New Roman"/>
                <w:i/>
                <w:iCs/>
                <w:sz w:val="22"/>
                <w:szCs w:val="22"/>
              </w:rPr>
              <w:t>(</w:t>
            </w:r>
            <w:proofErr w:type="gramStart"/>
            <w:r w:rsidRPr="00955E21">
              <w:rPr>
                <w:rFonts w:ascii="Times New Roman" w:eastAsia="MS Mincho" w:hAnsi="Times New Roman"/>
                <w:i/>
                <w:iCs/>
                <w:sz w:val="22"/>
                <w:szCs w:val="22"/>
              </w:rPr>
              <w:t>in</w:t>
            </w:r>
            <w:proofErr w:type="gramEnd"/>
            <w:r w:rsidRPr="00955E21">
              <w:rPr>
                <w:rFonts w:ascii="Times New Roman" w:eastAsia="MS Mincho" w:hAnsi="Times New Roman"/>
                <w:i/>
                <w:iCs/>
                <w:sz w:val="22"/>
                <w:szCs w:val="22"/>
              </w:rPr>
              <w:t xml:space="preserve"> thousand Baht)</w:t>
            </w:r>
          </w:p>
        </w:tc>
      </w:tr>
      <w:tr w:rsidR="004E0518" w:rsidRPr="00CB76A9" w14:paraId="229FE287" w14:textId="77777777" w:rsidTr="00B279B2">
        <w:trPr>
          <w:trHeight w:val="74"/>
        </w:trPr>
        <w:tc>
          <w:tcPr>
            <w:tcW w:w="2198" w:type="pct"/>
          </w:tcPr>
          <w:p w14:paraId="719AAEDF" w14:textId="77777777" w:rsidR="004E0518" w:rsidRPr="00CB76A9" w:rsidRDefault="004E0518" w:rsidP="004E0518">
            <w:pPr>
              <w:rPr>
                <w:rFonts w:ascii="Times New Roman" w:eastAsia="MS Mincho" w:hAnsi="Times New Roman"/>
                <w:sz w:val="22"/>
                <w:szCs w:val="22"/>
              </w:rPr>
            </w:pPr>
            <w:r w:rsidRPr="00CB76A9">
              <w:rPr>
                <w:rFonts w:ascii="Times New Roman" w:hAnsi="Times New Roman"/>
                <w:b/>
                <w:bCs/>
                <w:i/>
                <w:iCs/>
                <w:sz w:val="22"/>
                <w:szCs w:val="28"/>
              </w:rPr>
              <w:t>Disaggregation of revenue</w:t>
            </w:r>
          </w:p>
        </w:tc>
        <w:tc>
          <w:tcPr>
            <w:tcW w:w="596" w:type="pct"/>
            <w:vAlign w:val="bottom"/>
          </w:tcPr>
          <w:p w14:paraId="56338B55" w14:textId="77777777" w:rsidR="004E0518" w:rsidRPr="00CB76A9" w:rsidRDefault="004E0518" w:rsidP="004E0518">
            <w:pPr>
              <w:pStyle w:val="acctfourfigures"/>
              <w:tabs>
                <w:tab w:val="clear" w:pos="765"/>
                <w:tab w:val="decimal" w:pos="891"/>
              </w:tabs>
              <w:spacing w:line="240" w:lineRule="atLeast"/>
              <w:ind w:left="-86" w:right="-86"/>
              <w:rPr>
                <w:szCs w:val="22"/>
                <w:lang w:bidi="th-TH"/>
              </w:rPr>
            </w:pPr>
          </w:p>
        </w:tc>
        <w:tc>
          <w:tcPr>
            <w:tcW w:w="143" w:type="pct"/>
            <w:vAlign w:val="bottom"/>
          </w:tcPr>
          <w:p w14:paraId="1275327E"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vAlign w:val="bottom"/>
          </w:tcPr>
          <w:p w14:paraId="351ED3DB" w14:textId="77777777" w:rsidR="004E0518" w:rsidRPr="00CB76A9" w:rsidRDefault="004E0518" w:rsidP="004E0518">
            <w:pPr>
              <w:pStyle w:val="acctfourfigures"/>
              <w:tabs>
                <w:tab w:val="clear" w:pos="765"/>
                <w:tab w:val="decimal" w:pos="891"/>
              </w:tabs>
              <w:spacing w:line="240" w:lineRule="atLeast"/>
              <w:ind w:left="-86" w:right="-86"/>
              <w:rPr>
                <w:szCs w:val="22"/>
                <w:lang w:bidi="th-TH"/>
              </w:rPr>
            </w:pPr>
          </w:p>
        </w:tc>
        <w:tc>
          <w:tcPr>
            <w:tcW w:w="143" w:type="pct"/>
            <w:vAlign w:val="bottom"/>
          </w:tcPr>
          <w:p w14:paraId="7AB2485B"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48EB60F" w14:textId="77777777" w:rsidR="004E0518" w:rsidRPr="00CB76A9" w:rsidRDefault="004E0518" w:rsidP="004E0518">
            <w:pPr>
              <w:pStyle w:val="acctfourfigures"/>
              <w:tabs>
                <w:tab w:val="clear" w:pos="765"/>
                <w:tab w:val="decimal" w:pos="883"/>
              </w:tabs>
              <w:spacing w:line="240" w:lineRule="atLeast"/>
              <w:ind w:left="-86" w:right="-86"/>
              <w:rPr>
                <w:szCs w:val="22"/>
              </w:rPr>
            </w:pPr>
          </w:p>
        </w:tc>
        <w:tc>
          <w:tcPr>
            <w:tcW w:w="136" w:type="pct"/>
            <w:vAlign w:val="bottom"/>
          </w:tcPr>
          <w:p w14:paraId="11EB1F9D"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4288C6D" w14:textId="77777777" w:rsidR="004E0518" w:rsidRPr="00CB76A9" w:rsidRDefault="004E0518" w:rsidP="004E0518">
            <w:pPr>
              <w:pStyle w:val="acctfourfigures"/>
              <w:tabs>
                <w:tab w:val="clear" w:pos="765"/>
                <w:tab w:val="decimal" w:pos="883"/>
              </w:tabs>
              <w:spacing w:line="240" w:lineRule="atLeast"/>
              <w:ind w:left="-86" w:right="-86"/>
              <w:rPr>
                <w:szCs w:val="22"/>
              </w:rPr>
            </w:pPr>
          </w:p>
        </w:tc>
      </w:tr>
      <w:tr w:rsidR="004E0518" w:rsidRPr="00CB76A9" w14:paraId="24144ECB" w14:textId="77777777" w:rsidTr="00B279B2">
        <w:trPr>
          <w:trHeight w:val="74"/>
        </w:trPr>
        <w:tc>
          <w:tcPr>
            <w:tcW w:w="2198" w:type="pct"/>
          </w:tcPr>
          <w:p w14:paraId="6AC21FF8" w14:textId="77777777" w:rsidR="004E0518" w:rsidRPr="00CB76A9" w:rsidRDefault="004E0518" w:rsidP="004E0518">
            <w:pPr>
              <w:rPr>
                <w:rFonts w:ascii="Times New Roman" w:eastAsia="MS Mincho" w:hAnsi="Times New Roman"/>
                <w:sz w:val="22"/>
                <w:szCs w:val="22"/>
              </w:rPr>
            </w:pPr>
            <w:r w:rsidRPr="00CB76A9">
              <w:rPr>
                <w:rFonts w:ascii="Times New Roman" w:hAnsi="Times New Roman"/>
                <w:b/>
                <w:bCs/>
                <w:sz w:val="22"/>
                <w:szCs w:val="22"/>
              </w:rPr>
              <w:t>Primary geographical markets</w:t>
            </w:r>
          </w:p>
        </w:tc>
        <w:tc>
          <w:tcPr>
            <w:tcW w:w="596" w:type="pct"/>
            <w:vAlign w:val="bottom"/>
          </w:tcPr>
          <w:p w14:paraId="34515F83" w14:textId="77777777" w:rsidR="004E0518" w:rsidRPr="00CB76A9" w:rsidRDefault="004E0518" w:rsidP="004E0518">
            <w:pPr>
              <w:pStyle w:val="acctfourfigures"/>
              <w:tabs>
                <w:tab w:val="clear" w:pos="765"/>
                <w:tab w:val="decimal" w:pos="891"/>
              </w:tabs>
              <w:spacing w:line="240" w:lineRule="atLeast"/>
              <w:ind w:left="-86" w:right="-86"/>
              <w:rPr>
                <w:szCs w:val="22"/>
                <w:lang w:bidi="th-TH"/>
              </w:rPr>
            </w:pPr>
          </w:p>
        </w:tc>
        <w:tc>
          <w:tcPr>
            <w:tcW w:w="143" w:type="pct"/>
            <w:vAlign w:val="bottom"/>
          </w:tcPr>
          <w:p w14:paraId="30C9E614"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vAlign w:val="bottom"/>
          </w:tcPr>
          <w:p w14:paraId="4C8C5DAA" w14:textId="77777777" w:rsidR="004E0518" w:rsidRPr="00CB76A9" w:rsidRDefault="004E0518" w:rsidP="004E0518">
            <w:pPr>
              <w:pStyle w:val="acctfourfigures"/>
              <w:tabs>
                <w:tab w:val="clear" w:pos="765"/>
                <w:tab w:val="decimal" w:pos="891"/>
              </w:tabs>
              <w:spacing w:line="240" w:lineRule="atLeast"/>
              <w:ind w:left="-86" w:right="-86"/>
              <w:rPr>
                <w:szCs w:val="22"/>
                <w:lang w:bidi="th-TH"/>
              </w:rPr>
            </w:pPr>
          </w:p>
        </w:tc>
        <w:tc>
          <w:tcPr>
            <w:tcW w:w="143" w:type="pct"/>
            <w:vAlign w:val="bottom"/>
          </w:tcPr>
          <w:p w14:paraId="3FF218C7"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5AD51D9" w14:textId="77777777" w:rsidR="004E0518" w:rsidRPr="00CB76A9" w:rsidRDefault="004E0518" w:rsidP="004E0518">
            <w:pPr>
              <w:pStyle w:val="acctfourfigures"/>
              <w:tabs>
                <w:tab w:val="clear" w:pos="765"/>
                <w:tab w:val="decimal" w:pos="883"/>
              </w:tabs>
              <w:spacing w:line="240" w:lineRule="atLeast"/>
              <w:ind w:left="-86" w:right="-86"/>
              <w:rPr>
                <w:szCs w:val="22"/>
              </w:rPr>
            </w:pPr>
          </w:p>
        </w:tc>
        <w:tc>
          <w:tcPr>
            <w:tcW w:w="136" w:type="pct"/>
            <w:vAlign w:val="bottom"/>
          </w:tcPr>
          <w:p w14:paraId="2529DD95"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5226583F" w14:textId="77777777" w:rsidR="004E0518" w:rsidRPr="00CB76A9" w:rsidRDefault="004E0518" w:rsidP="004E0518">
            <w:pPr>
              <w:pStyle w:val="acctfourfigures"/>
              <w:tabs>
                <w:tab w:val="clear" w:pos="765"/>
                <w:tab w:val="decimal" w:pos="883"/>
              </w:tabs>
              <w:spacing w:line="240" w:lineRule="atLeast"/>
              <w:ind w:left="-86" w:right="-86"/>
              <w:rPr>
                <w:szCs w:val="22"/>
              </w:rPr>
            </w:pPr>
          </w:p>
        </w:tc>
      </w:tr>
      <w:tr w:rsidR="004E0518" w:rsidRPr="00CB76A9" w14:paraId="345DD1FC" w14:textId="77777777" w:rsidTr="00B279B2">
        <w:trPr>
          <w:trHeight w:val="74"/>
        </w:trPr>
        <w:tc>
          <w:tcPr>
            <w:tcW w:w="2198" w:type="pct"/>
            <w:vAlign w:val="bottom"/>
          </w:tcPr>
          <w:p w14:paraId="3A1F766C" w14:textId="77777777" w:rsidR="004E0518" w:rsidRPr="00CB76A9" w:rsidRDefault="004E0518" w:rsidP="004E0518">
            <w:pPr>
              <w:rPr>
                <w:rFonts w:ascii="Times New Roman" w:eastAsia="MS Mincho" w:hAnsi="Times New Roman"/>
                <w:sz w:val="22"/>
                <w:szCs w:val="22"/>
              </w:rPr>
            </w:pPr>
            <w:r w:rsidRPr="00CB76A9">
              <w:rPr>
                <w:rFonts w:ascii="Times New Roman" w:eastAsia="MS Mincho" w:hAnsi="Times New Roman"/>
                <w:sz w:val="22"/>
                <w:szCs w:val="22"/>
              </w:rPr>
              <w:t>Thailand</w:t>
            </w:r>
          </w:p>
        </w:tc>
        <w:tc>
          <w:tcPr>
            <w:tcW w:w="596" w:type="pct"/>
            <w:vAlign w:val="bottom"/>
          </w:tcPr>
          <w:p w14:paraId="640EDB4F" w14:textId="407F4DD8" w:rsidR="004E0518" w:rsidRPr="00CB76A9" w:rsidRDefault="004E0518" w:rsidP="004E0518">
            <w:pPr>
              <w:pStyle w:val="acctfourfigures"/>
              <w:tabs>
                <w:tab w:val="clear" w:pos="765"/>
                <w:tab w:val="decimal" w:pos="891"/>
              </w:tabs>
              <w:spacing w:line="240" w:lineRule="atLeast"/>
              <w:ind w:left="-86" w:right="-86"/>
              <w:rPr>
                <w:szCs w:val="22"/>
                <w:cs/>
                <w:lang w:bidi="th-TH"/>
              </w:rPr>
            </w:pPr>
          </w:p>
        </w:tc>
        <w:tc>
          <w:tcPr>
            <w:tcW w:w="143" w:type="pct"/>
            <w:vAlign w:val="bottom"/>
          </w:tcPr>
          <w:p w14:paraId="290049E1"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vAlign w:val="bottom"/>
          </w:tcPr>
          <w:p w14:paraId="0B1F10F6" w14:textId="10163F19" w:rsidR="004E0518" w:rsidRPr="00CB76A9" w:rsidRDefault="004E0518" w:rsidP="004E0518">
            <w:pPr>
              <w:pStyle w:val="acctfourfigures"/>
              <w:tabs>
                <w:tab w:val="clear" w:pos="765"/>
                <w:tab w:val="decimal" w:pos="891"/>
              </w:tabs>
              <w:spacing w:line="240" w:lineRule="atLeast"/>
              <w:ind w:left="-86" w:right="-86"/>
              <w:rPr>
                <w:szCs w:val="22"/>
                <w:cs/>
                <w:lang w:bidi="th-TH"/>
              </w:rPr>
            </w:pPr>
          </w:p>
        </w:tc>
        <w:tc>
          <w:tcPr>
            <w:tcW w:w="143" w:type="pct"/>
            <w:vAlign w:val="bottom"/>
          </w:tcPr>
          <w:p w14:paraId="41DA6723"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72B38546" w14:textId="4FCBAE4E" w:rsidR="004E0518" w:rsidRPr="00CB76A9" w:rsidRDefault="002F5211" w:rsidP="004E0518">
            <w:pPr>
              <w:pStyle w:val="acctfourfigures"/>
              <w:tabs>
                <w:tab w:val="clear" w:pos="765"/>
                <w:tab w:val="decimal" w:pos="883"/>
              </w:tabs>
              <w:spacing w:line="240" w:lineRule="atLeast"/>
              <w:ind w:left="-86" w:right="-86"/>
              <w:rPr>
                <w:szCs w:val="22"/>
              </w:rPr>
            </w:pPr>
            <w:r>
              <w:rPr>
                <w:szCs w:val="22"/>
              </w:rPr>
              <w:t>1,108,972</w:t>
            </w:r>
          </w:p>
        </w:tc>
        <w:tc>
          <w:tcPr>
            <w:tcW w:w="136" w:type="pct"/>
            <w:vAlign w:val="bottom"/>
          </w:tcPr>
          <w:p w14:paraId="6C0CCD48"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22C30ED" w14:textId="4A99AC60" w:rsidR="004E0518" w:rsidRPr="00CB76A9" w:rsidRDefault="004E0518" w:rsidP="004E0518">
            <w:pPr>
              <w:pStyle w:val="acctfourfigures"/>
              <w:tabs>
                <w:tab w:val="clear" w:pos="765"/>
                <w:tab w:val="decimal" w:pos="883"/>
              </w:tabs>
              <w:spacing w:line="240" w:lineRule="atLeast"/>
              <w:ind w:left="-86" w:right="-86"/>
              <w:rPr>
                <w:szCs w:val="22"/>
              </w:rPr>
            </w:pPr>
            <w:r>
              <w:rPr>
                <w:szCs w:val="22"/>
                <w:lang w:bidi="th-TH"/>
              </w:rPr>
              <w:t>1,325,253</w:t>
            </w:r>
          </w:p>
        </w:tc>
      </w:tr>
      <w:tr w:rsidR="004E0518" w:rsidRPr="00CB76A9" w14:paraId="0063042A" w14:textId="77777777" w:rsidTr="00B279B2">
        <w:tc>
          <w:tcPr>
            <w:tcW w:w="2198" w:type="pct"/>
            <w:vAlign w:val="bottom"/>
          </w:tcPr>
          <w:p w14:paraId="5C05A3A8" w14:textId="658294D5" w:rsidR="004E0518" w:rsidRPr="00CB76A9" w:rsidRDefault="004E0518" w:rsidP="004E0518">
            <w:pPr>
              <w:ind w:left="180" w:hanging="180"/>
              <w:rPr>
                <w:rFonts w:ascii="Times New Roman" w:eastAsia="MS Mincho" w:hAnsi="Times New Roman"/>
                <w:sz w:val="22"/>
                <w:szCs w:val="22"/>
              </w:rPr>
            </w:pPr>
            <w:r w:rsidRPr="00CB76A9">
              <w:rPr>
                <w:rFonts w:ascii="Times New Roman" w:eastAsia="MS Mincho" w:hAnsi="Times New Roman"/>
                <w:sz w:val="22"/>
                <w:szCs w:val="22"/>
              </w:rPr>
              <w:t>Japan</w:t>
            </w:r>
          </w:p>
        </w:tc>
        <w:tc>
          <w:tcPr>
            <w:tcW w:w="596" w:type="pct"/>
            <w:vAlign w:val="bottom"/>
          </w:tcPr>
          <w:p w14:paraId="5F643D6B" w14:textId="41C82AB6" w:rsidR="004E0518" w:rsidRDefault="004E0518" w:rsidP="004E0518">
            <w:pPr>
              <w:pStyle w:val="acctfourfigures"/>
              <w:tabs>
                <w:tab w:val="clear" w:pos="765"/>
                <w:tab w:val="decimal" w:pos="891"/>
              </w:tabs>
              <w:spacing w:line="240" w:lineRule="atLeast"/>
              <w:ind w:left="-86" w:right="-86"/>
              <w:rPr>
                <w:szCs w:val="22"/>
              </w:rPr>
            </w:pPr>
          </w:p>
        </w:tc>
        <w:tc>
          <w:tcPr>
            <w:tcW w:w="143" w:type="pct"/>
            <w:vAlign w:val="bottom"/>
          </w:tcPr>
          <w:p w14:paraId="23952676"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vAlign w:val="bottom"/>
          </w:tcPr>
          <w:p w14:paraId="2BF1489F" w14:textId="6EDA24F1" w:rsidR="004E0518" w:rsidRPr="00CB76A9" w:rsidRDefault="004E0518" w:rsidP="004E0518">
            <w:pPr>
              <w:pStyle w:val="acctfourfigures"/>
              <w:tabs>
                <w:tab w:val="clear" w:pos="765"/>
                <w:tab w:val="decimal" w:pos="891"/>
              </w:tabs>
              <w:spacing w:line="240" w:lineRule="atLeast"/>
              <w:ind w:left="-86" w:right="-86"/>
              <w:rPr>
                <w:szCs w:val="22"/>
              </w:rPr>
            </w:pPr>
          </w:p>
        </w:tc>
        <w:tc>
          <w:tcPr>
            <w:tcW w:w="143" w:type="pct"/>
            <w:vAlign w:val="bottom"/>
          </w:tcPr>
          <w:p w14:paraId="627BC7BD"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1AA7E8B" w14:textId="7DBBDD20" w:rsidR="004E0518" w:rsidRDefault="002F5211" w:rsidP="004E0518">
            <w:pPr>
              <w:pStyle w:val="acctfourfigures"/>
              <w:tabs>
                <w:tab w:val="clear" w:pos="765"/>
                <w:tab w:val="decimal" w:pos="883"/>
              </w:tabs>
              <w:spacing w:line="240" w:lineRule="atLeast"/>
              <w:ind w:left="-86" w:right="-86"/>
              <w:rPr>
                <w:szCs w:val="22"/>
              </w:rPr>
            </w:pPr>
            <w:r>
              <w:rPr>
                <w:szCs w:val="22"/>
              </w:rPr>
              <w:t>96,92</w:t>
            </w:r>
            <w:r w:rsidR="00962BF7">
              <w:rPr>
                <w:szCs w:val="22"/>
              </w:rPr>
              <w:t>3</w:t>
            </w:r>
          </w:p>
        </w:tc>
        <w:tc>
          <w:tcPr>
            <w:tcW w:w="136" w:type="pct"/>
            <w:vAlign w:val="bottom"/>
          </w:tcPr>
          <w:p w14:paraId="44C56F04"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6540C218" w14:textId="5BFA7ABC" w:rsidR="004E0518" w:rsidRPr="00CB76A9" w:rsidRDefault="004E0518" w:rsidP="004E0518">
            <w:pPr>
              <w:pStyle w:val="acctfourfigures"/>
              <w:tabs>
                <w:tab w:val="clear" w:pos="765"/>
                <w:tab w:val="decimal" w:pos="883"/>
              </w:tabs>
              <w:spacing w:line="240" w:lineRule="atLeast"/>
              <w:ind w:left="-86" w:right="-86"/>
              <w:rPr>
                <w:szCs w:val="22"/>
              </w:rPr>
            </w:pPr>
            <w:r>
              <w:rPr>
                <w:szCs w:val="22"/>
              </w:rPr>
              <w:t>113,630</w:t>
            </w:r>
          </w:p>
        </w:tc>
      </w:tr>
      <w:tr w:rsidR="004E0518" w:rsidRPr="00CB76A9" w14:paraId="3FDF8489" w14:textId="77777777" w:rsidTr="00B279B2">
        <w:tc>
          <w:tcPr>
            <w:tcW w:w="2198" w:type="pct"/>
            <w:vAlign w:val="bottom"/>
          </w:tcPr>
          <w:p w14:paraId="0E4D7AE1" w14:textId="77777777" w:rsidR="004E0518" w:rsidRPr="00CB76A9" w:rsidRDefault="004E0518" w:rsidP="004E0518">
            <w:pPr>
              <w:ind w:left="180" w:hanging="180"/>
              <w:rPr>
                <w:rFonts w:ascii="Times New Roman" w:eastAsia="MS Mincho" w:hAnsi="Times New Roman"/>
                <w:sz w:val="22"/>
                <w:szCs w:val="22"/>
              </w:rPr>
            </w:pPr>
            <w:r w:rsidRPr="00CB76A9">
              <w:rPr>
                <w:rFonts w:ascii="Times New Roman" w:eastAsia="MS Mincho" w:hAnsi="Times New Roman"/>
                <w:sz w:val="22"/>
                <w:szCs w:val="22"/>
              </w:rPr>
              <w:t>Malaysia</w:t>
            </w:r>
          </w:p>
        </w:tc>
        <w:tc>
          <w:tcPr>
            <w:tcW w:w="596" w:type="pct"/>
            <w:vAlign w:val="bottom"/>
          </w:tcPr>
          <w:p w14:paraId="4D6FC468" w14:textId="2EE6188F" w:rsidR="004E0518" w:rsidRPr="00CB76A9" w:rsidRDefault="004E0518" w:rsidP="004E0518">
            <w:pPr>
              <w:pStyle w:val="acctfourfigures"/>
              <w:tabs>
                <w:tab w:val="clear" w:pos="765"/>
                <w:tab w:val="decimal" w:pos="891"/>
              </w:tabs>
              <w:spacing w:line="240" w:lineRule="atLeast"/>
              <w:ind w:left="-86" w:right="-86"/>
              <w:rPr>
                <w:szCs w:val="22"/>
              </w:rPr>
            </w:pPr>
          </w:p>
        </w:tc>
        <w:tc>
          <w:tcPr>
            <w:tcW w:w="143" w:type="pct"/>
            <w:vAlign w:val="bottom"/>
          </w:tcPr>
          <w:p w14:paraId="53CEAC3C"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vAlign w:val="bottom"/>
          </w:tcPr>
          <w:p w14:paraId="3AB26D90" w14:textId="371B5704" w:rsidR="004E0518" w:rsidRPr="00CB76A9" w:rsidRDefault="004E0518" w:rsidP="004E0518">
            <w:pPr>
              <w:pStyle w:val="acctfourfigures"/>
              <w:tabs>
                <w:tab w:val="clear" w:pos="765"/>
                <w:tab w:val="decimal" w:pos="891"/>
              </w:tabs>
              <w:spacing w:line="240" w:lineRule="atLeast"/>
              <w:ind w:left="-86" w:right="-86"/>
              <w:rPr>
                <w:szCs w:val="22"/>
              </w:rPr>
            </w:pPr>
          </w:p>
        </w:tc>
        <w:tc>
          <w:tcPr>
            <w:tcW w:w="143" w:type="pct"/>
            <w:vAlign w:val="bottom"/>
          </w:tcPr>
          <w:p w14:paraId="6A21F923"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45FAD06" w14:textId="10E8A835" w:rsidR="004E0518" w:rsidRPr="00CB76A9" w:rsidRDefault="002F5211" w:rsidP="004E0518">
            <w:pPr>
              <w:pStyle w:val="acctfourfigures"/>
              <w:tabs>
                <w:tab w:val="clear" w:pos="765"/>
                <w:tab w:val="decimal" w:pos="883"/>
              </w:tabs>
              <w:spacing w:line="240" w:lineRule="atLeast"/>
              <w:ind w:left="-86" w:right="-86"/>
              <w:rPr>
                <w:szCs w:val="22"/>
              </w:rPr>
            </w:pPr>
            <w:r>
              <w:rPr>
                <w:szCs w:val="22"/>
              </w:rPr>
              <w:t>96,863</w:t>
            </w:r>
          </w:p>
        </w:tc>
        <w:tc>
          <w:tcPr>
            <w:tcW w:w="136" w:type="pct"/>
            <w:vAlign w:val="bottom"/>
          </w:tcPr>
          <w:p w14:paraId="557D9BF1"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4ED44172" w14:textId="3AD53A29" w:rsidR="004E0518" w:rsidRPr="00CB76A9" w:rsidRDefault="004E0518" w:rsidP="004E0518">
            <w:pPr>
              <w:pStyle w:val="acctfourfigures"/>
              <w:tabs>
                <w:tab w:val="clear" w:pos="765"/>
                <w:tab w:val="decimal" w:pos="883"/>
              </w:tabs>
              <w:spacing w:line="240" w:lineRule="atLeast"/>
              <w:ind w:left="-86" w:right="-86"/>
              <w:rPr>
                <w:szCs w:val="22"/>
              </w:rPr>
            </w:pPr>
            <w:r>
              <w:rPr>
                <w:szCs w:val="22"/>
              </w:rPr>
              <w:t>66,042</w:t>
            </w:r>
          </w:p>
        </w:tc>
      </w:tr>
      <w:tr w:rsidR="004E0518" w:rsidRPr="00CB76A9" w14:paraId="200710EA" w14:textId="77777777" w:rsidTr="004E0518">
        <w:tc>
          <w:tcPr>
            <w:tcW w:w="2198" w:type="pct"/>
            <w:vAlign w:val="bottom"/>
          </w:tcPr>
          <w:p w14:paraId="4F89CE73" w14:textId="77777777" w:rsidR="004E0518" w:rsidRPr="00CB76A9" w:rsidRDefault="004E0518" w:rsidP="004E0518">
            <w:pPr>
              <w:rPr>
                <w:rFonts w:ascii="Times New Roman" w:eastAsia="MS Mincho" w:hAnsi="Times New Roman"/>
                <w:sz w:val="22"/>
                <w:szCs w:val="22"/>
              </w:rPr>
            </w:pPr>
            <w:r w:rsidRPr="00CB76A9">
              <w:rPr>
                <w:rFonts w:ascii="Times New Roman" w:eastAsia="MS Mincho" w:hAnsi="Times New Roman"/>
                <w:sz w:val="22"/>
                <w:szCs w:val="22"/>
              </w:rPr>
              <w:t>Other countries</w:t>
            </w:r>
          </w:p>
        </w:tc>
        <w:tc>
          <w:tcPr>
            <w:tcW w:w="596" w:type="pct"/>
          </w:tcPr>
          <w:p w14:paraId="74C20371" w14:textId="25A6CFC9" w:rsidR="004E0518" w:rsidRPr="00CB76A9" w:rsidRDefault="004E0518" w:rsidP="004E0518">
            <w:pPr>
              <w:pStyle w:val="acctfourfigures"/>
              <w:tabs>
                <w:tab w:val="clear" w:pos="765"/>
                <w:tab w:val="decimal" w:pos="891"/>
              </w:tabs>
              <w:spacing w:line="240" w:lineRule="atLeast"/>
              <w:ind w:left="-86" w:right="-86"/>
              <w:rPr>
                <w:szCs w:val="22"/>
              </w:rPr>
            </w:pPr>
          </w:p>
        </w:tc>
        <w:tc>
          <w:tcPr>
            <w:tcW w:w="143" w:type="pct"/>
          </w:tcPr>
          <w:p w14:paraId="520AF4F2" w14:textId="77777777" w:rsidR="004E0518" w:rsidRPr="00CB76A9" w:rsidRDefault="004E0518" w:rsidP="004E0518">
            <w:pPr>
              <w:pStyle w:val="acctfourfigures"/>
              <w:tabs>
                <w:tab w:val="clear" w:pos="765"/>
                <w:tab w:val="decimal" w:pos="1062"/>
              </w:tabs>
              <w:spacing w:line="240" w:lineRule="atLeast"/>
              <w:ind w:left="-86" w:right="-86"/>
              <w:rPr>
                <w:szCs w:val="22"/>
              </w:rPr>
            </w:pPr>
          </w:p>
        </w:tc>
        <w:tc>
          <w:tcPr>
            <w:tcW w:w="592" w:type="pct"/>
          </w:tcPr>
          <w:p w14:paraId="0963BB2A" w14:textId="4C48F333" w:rsidR="004E0518" w:rsidRPr="00CB76A9" w:rsidRDefault="004E0518" w:rsidP="004E0518">
            <w:pPr>
              <w:pStyle w:val="acctfourfigures"/>
              <w:tabs>
                <w:tab w:val="clear" w:pos="765"/>
                <w:tab w:val="decimal" w:pos="891"/>
              </w:tabs>
              <w:spacing w:line="240" w:lineRule="atLeast"/>
              <w:ind w:left="-86" w:right="-86"/>
              <w:rPr>
                <w:szCs w:val="22"/>
              </w:rPr>
            </w:pPr>
          </w:p>
        </w:tc>
        <w:tc>
          <w:tcPr>
            <w:tcW w:w="143" w:type="pct"/>
            <w:vAlign w:val="bottom"/>
          </w:tcPr>
          <w:p w14:paraId="520FE62A"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46FDC408" w14:textId="438745B4" w:rsidR="004E0518" w:rsidRPr="00CB76A9" w:rsidRDefault="002F5211" w:rsidP="004E0518">
            <w:pPr>
              <w:pStyle w:val="acctfourfigures"/>
              <w:tabs>
                <w:tab w:val="clear" w:pos="765"/>
                <w:tab w:val="decimal" w:pos="883"/>
              </w:tabs>
              <w:spacing w:line="240" w:lineRule="atLeast"/>
              <w:ind w:left="-86" w:right="-86"/>
              <w:rPr>
                <w:szCs w:val="22"/>
              </w:rPr>
            </w:pPr>
            <w:r>
              <w:rPr>
                <w:szCs w:val="22"/>
              </w:rPr>
              <w:t>576,250</w:t>
            </w:r>
          </w:p>
        </w:tc>
        <w:tc>
          <w:tcPr>
            <w:tcW w:w="136" w:type="pct"/>
          </w:tcPr>
          <w:p w14:paraId="10563A88"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57101BCB" w14:textId="26FCC297" w:rsidR="004E0518" w:rsidRPr="00CB76A9" w:rsidRDefault="004E0518" w:rsidP="004E0518">
            <w:pPr>
              <w:pStyle w:val="acctfourfigures"/>
              <w:tabs>
                <w:tab w:val="clear" w:pos="765"/>
                <w:tab w:val="decimal" w:pos="883"/>
              </w:tabs>
              <w:spacing w:line="240" w:lineRule="atLeast"/>
              <w:ind w:left="-86" w:right="-86"/>
              <w:rPr>
                <w:szCs w:val="22"/>
              </w:rPr>
            </w:pPr>
            <w:r>
              <w:rPr>
                <w:szCs w:val="22"/>
              </w:rPr>
              <w:t>563,673</w:t>
            </w:r>
          </w:p>
        </w:tc>
      </w:tr>
      <w:tr w:rsidR="004E0518" w:rsidRPr="00CB76A9" w14:paraId="61AC4E9F" w14:textId="77777777" w:rsidTr="004E0518">
        <w:tc>
          <w:tcPr>
            <w:tcW w:w="2198" w:type="pct"/>
            <w:vAlign w:val="bottom"/>
          </w:tcPr>
          <w:p w14:paraId="4A20B680" w14:textId="1EED58A1"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CB76A9">
              <w:rPr>
                <w:rFonts w:ascii="Times New Roman" w:eastAsia="MS Mincho" w:hAnsi="Times New Roman"/>
                <w:b/>
                <w:bCs/>
                <w:sz w:val="22"/>
                <w:szCs w:val="22"/>
              </w:rPr>
              <w:t>Total</w:t>
            </w:r>
          </w:p>
        </w:tc>
        <w:tc>
          <w:tcPr>
            <w:tcW w:w="596" w:type="pct"/>
            <w:vAlign w:val="bottom"/>
          </w:tcPr>
          <w:p w14:paraId="64063001" w14:textId="7CD9687A"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5C6C7898"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vAlign w:val="bottom"/>
          </w:tcPr>
          <w:p w14:paraId="485B3E14" w14:textId="0B7E06D9"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6F695D74"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8332354" w14:textId="6446458D" w:rsidR="004E0518" w:rsidRPr="00CB76A9" w:rsidRDefault="002F5211"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1,879,00</w:t>
            </w:r>
            <w:r w:rsidR="00962BF7">
              <w:rPr>
                <w:rFonts w:ascii="Times New Roman" w:eastAsia="MS Mincho" w:hAnsi="Times New Roman"/>
                <w:b/>
                <w:bCs/>
                <w:sz w:val="22"/>
                <w:szCs w:val="22"/>
              </w:rPr>
              <w:t>8</w:t>
            </w:r>
          </w:p>
        </w:tc>
        <w:tc>
          <w:tcPr>
            <w:tcW w:w="136" w:type="pct"/>
            <w:vAlign w:val="bottom"/>
          </w:tcPr>
          <w:p w14:paraId="1CDF0E7B" w14:textId="77777777"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43B4AAB" w14:textId="2E29011E" w:rsidR="004E0518" w:rsidRPr="00CB76A9" w:rsidRDefault="004E0518" w:rsidP="004E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2,068,598</w:t>
            </w:r>
          </w:p>
        </w:tc>
      </w:tr>
    </w:tbl>
    <w:p w14:paraId="798DC9AC" w14:textId="77777777" w:rsidR="000A2E57" w:rsidRPr="00CB76A9" w:rsidRDefault="000A2E57" w:rsidP="00262C2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4F7ECD1D" w14:textId="799E0DBE" w:rsidR="000A2E57" w:rsidRDefault="000A2E57"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entirely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3F823419" w14:textId="01158983"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324925AE" w14:textId="3B375BCE"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5C9B9C6" w14:textId="36E8D179"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1CB8E20E" w14:textId="7BC4F76B"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54B6E3" w14:textId="22F8F56A"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3EB99E8" w14:textId="407C2E2D"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77044677" w14:textId="7A10466D"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D6AC5E6" w14:textId="6436DD99"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7E016A4" w14:textId="5AD1662C"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E498299" w14:textId="5523EE8A"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E82FE7F" w14:textId="626A2A39"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1DE2AF9D" w14:textId="1C77EAE3"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3F7AB991" w14:textId="622DC4DE"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10E666A5" w14:textId="71FC944A"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1D1DE9C" w14:textId="6B55C6BC" w:rsidR="004E0518"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4B5FFC0" w14:textId="77777777" w:rsidR="004E0518" w:rsidRPr="00CB76A9" w:rsidRDefault="004E0518"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cs/>
        </w:rPr>
      </w:pPr>
    </w:p>
    <w:p w14:paraId="08708962" w14:textId="6F838DD6" w:rsidR="00262C2A" w:rsidRPr="00CB76A9" w:rsidRDefault="00262C2A"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77C29E26" w14:textId="2BF64FFB"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CB76A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CB76A9">
        <w:rPr>
          <w:rFonts w:ascii="Times New Roman" w:hAnsi="Times New Roman"/>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38E7E94" w14:textId="6053186A" w:rsidR="00262C2A" w:rsidRPr="00CB76A9" w:rsidRDefault="000A2E57" w:rsidP="0026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34C76F54"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shd w:val="clear" w:color="auto" w:fill="auto"/>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shd w:val="clear" w:color="auto" w:fill="auto"/>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w:t>
            </w:r>
            <w:proofErr w:type="gramStart"/>
            <w:r w:rsidRPr="00CB76A9">
              <w:rPr>
                <w:i/>
                <w:iCs/>
                <w:sz w:val="18"/>
                <w:szCs w:val="18"/>
              </w:rPr>
              <w:t>in</w:t>
            </w:r>
            <w:proofErr w:type="gramEnd"/>
            <w:r w:rsidRPr="00CB76A9">
              <w:rPr>
                <w:i/>
                <w:iCs/>
                <w:sz w:val="18"/>
                <w:szCs w:val="18"/>
              </w:rPr>
              <w:t xml:space="preserve"> thousand Baht)</w:t>
            </w:r>
          </w:p>
        </w:tc>
      </w:tr>
      <w:tr w:rsidR="00B07C74" w:rsidRPr="00CB76A9" w14:paraId="0E2D36C9" w14:textId="77777777" w:rsidTr="005B4804">
        <w:trPr>
          <w:cantSplit/>
        </w:trPr>
        <w:tc>
          <w:tcPr>
            <w:tcW w:w="3870" w:type="dxa"/>
          </w:tcPr>
          <w:p w14:paraId="66EF18C7" w14:textId="4C206FCF"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Pr="00CB76A9">
              <w:rPr>
                <w:rFonts w:ascii="Times New Roman" w:hAnsi="Times New Roman"/>
                <w:b/>
                <w:bCs/>
                <w:i/>
                <w:iCs/>
              </w:rPr>
              <w:t>At</w:t>
            </w:r>
            <w:proofErr w:type="gramEnd"/>
            <w:r w:rsidRPr="00CB76A9">
              <w:rPr>
                <w:rFonts w:ascii="Times New Roman" w:hAnsi="Times New Roman"/>
                <w:b/>
                <w:bCs/>
                <w:i/>
                <w:iCs/>
              </w:rPr>
              <w:t xml:space="preserve"> 3</w:t>
            </w:r>
            <w:r>
              <w:rPr>
                <w:rFonts w:ascii="Times New Roman" w:hAnsi="Times New Roman"/>
                <w:b/>
                <w:bCs/>
                <w:i/>
                <w:iCs/>
              </w:rPr>
              <w:t>1 March 2024</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07C74" w:rsidRPr="00CB76A9" w14:paraId="15CC6177" w14:textId="77777777" w:rsidTr="005B4804">
        <w:trPr>
          <w:cantSplit/>
        </w:trPr>
        <w:tc>
          <w:tcPr>
            <w:tcW w:w="3870" w:type="dxa"/>
          </w:tcPr>
          <w:p w14:paraId="34259785"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05F96B08" w:rsidR="00B07C74" w:rsidRPr="00CB76A9" w:rsidRDefault="00B07C74" w:rsidP="00CB76A9">
            <w:pPr>
              <w:pStyle w:val="acctfourfigures"/>
              <w:spacing w:line="240" w:lineRule="atLeast"/>
              <w:rPr>
                <w:sz w:val="18"/>
                <w:szCs w:val="22"/>
                <w:lang w:val="en-US" w:bidi="th-TH"/>
              </w:rPr>
            </w:pPr>
            <w:r>
              <w:rPr>
                <w:sz w:val="18"/>
                <w:szCs w:val="22"/>
                <w:lang w:val="en-US" w:bidi="th-TH"/>
              </w:rPr>
              <w:t>2,227</w:t>
            </w:r>
          </w:p>
        </w:tc>
        <w:tc>
          <w:tcPr>
            <w:tcW w:w="179" w:type="dxa"/>
            <w:vAlign w:val="bottom"/>
          </w:tcPr>
          <w:p w14:paraId="2CC961D0"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4BA2E52" w14:textId="555C3DD5" w:rsidR="00B07C74" w:rsidRPr="00CB76A9" w:rsidRDefault="00B07C74" w:rsidP="00726C2A">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6B3AE00B" w14:textId="4C61C6E2" w:rsidR="00B07C74" w:rsidRPr="00CB76A9" w:rsidRDefault="00B07C74" w:rsidP="00CB76A9">
            <w:pPr>
              <w:pStyle w:val="acctfourfigures"/>
              <w:spacing w:line="240" w:lineRule="atLeast"/>
              <w:rPr>
                <w:sz w:val="18"/>
                <w:szCs w:val="18"/>
              </w:rPr>
            </w:pPr>
            <w:r>
              <w:rPr>
                <w:sz w:val="18"/>
                <w:szCs w:val="18"/>
              </w:rPr>
              <w:t>2,227</w:t>
            </w:r>
          </w:p>
        </w:tc>
        <w:tc>
          <w:tcPr>
            <w:tcW w:w="182" w:type="dxa"/>
            <w:vAlign w:val="bottom"/>
          </w:tcPr>
          <w:p w14:paraId="4CB20945"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51A7EE5" w14:textId="25EFFCB5" w:rsidR="00B07C74" w:rsidRPr="00CB76A9" w:rsidRDefault="00B07C74" w:rsidP="00CB76A9">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07C74" w:rsidRPr="00CB76A9" w:rsidRDefault="00B07C74" w:rsidP="00CB76A9">
            <w:pPr>
              <w:pStyle w:val="acctfourfigures"/>
              <w:spacing w:line="240" w:lineRule="atLeast"/>
              <w:jc w:val="center"/>
              <w:rPr>
                <w:sz w:val="18"/>
                <w:szCs w:val="18"/>
              </w:rPr>
            </w:pPr>
          </w:p>
        </w:tc>
        <w:tc>
          <w:tcPr>
            <w:tcW w:w="905" w:type="dxa"/>
            <w:vAlign w:val="bottom"/>
          </w:tcPr>
          <w:p w14:paraId="71C10AE8" w14:textId="0821C58A" w:rsidR="00B07C74" w:rsidRPr="00CB76A9" w:rsidRDefault="00B07C74" w:rsidP="00CB76A9">
            <w:pPr>
              <w:pStyle w:val="acctfourfigures"/>
              <w:tabs>
                <w:tab w:val="clear" w:pos="765"/>
                <w:tab w:val="decimal" w:pos="645"/>
              </w:tabs>
              <w:spacing w:line="240" w:lineRule="atLeast"/>
              <w:jc w:val="center"/>
              <w:rPr>
                <w:sz w:val="18"/>
                <w:szCs w:val="18"/>
              </w:rPr>
            </w:pPr>
            <w:r>
              <w:rPr>
                <w:sz w:val="18"/>
                <w:szCs w:val="18"/>
              </w:rPr>
              <w:t>2,227</w:t>
            </w:r>
          </w:p>
        </w:tc>
      </w:tr>
      <w:tr w:rsidR="00B07C74" w:rsidRPr="00CB76A9" w14:paraId="3BA29B59" w14:textId="77777777" w:rsidTr="005B4804">
        <w:trPr>
          <w:cantSplit/>
        </w:trPr>
        <w:tc>
          <w:tcPr>
            <w:tcW w:w="3870" w:type="dxa"/>
          </w:tcPr>
          <w:p w14:paraId="5CC3DD62"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0750189D" w:rsidR="00B07C74" w:rsidRPr="00CB76A9" w:rsidRDefault="00B07C74" w:rsidP="00CB76A9">
            <w:pPr>
              <w:pStyle w:val="acctfourfigures"/>
              <w:tabs>
                <w:tab w:val="clear" w:pos="765"/>
                <w:tab w:val="decimal" w:pos="735"/>
              </w:tabs>
              <w:spacing w:line="240" w:lineRule="atLeast"/>
              <w:jc w:val="center"/>
              <w:rPr>
                <w:sz w:val="18"/>
                <w:szCs w:val="18"/>
              </w:rPr>
            </w:pPr>
            <w:r>
              <w:rPr>
                <w:sz w:val="18"/>
                <w:szCs w:val="18"/>
              </w:rPr>
              <w:t>42,543</w:t>
            </w:r>
          </w:p>
        </w:tc>
        <w:tc>
          <w:tcPr>
            <w:tcW w:w="179" w:type="dxa"/>
            <w:vAlign w:val="bottom"/>
          </w:tcPr>
          <w:p w14:paraId="2C3A97BB"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5EDBB3F4" w14:textId="4EBD0991" w:rsidR="00B07C74" w:rsidRPr="00CB76A9" w:rsidRDefault="00B07C74" w:rsidP="005B4804">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DF0BC4A" w14:textId="08554B5E" w:rsidR="00B07C74" w:rsidRPr="00CB76A9" w:rsidRDefault="00B07C74" w:rsidP="00CB76A9">
            <w:pPr>
              <w:pStyle w:val="acctfourfigures"/>
              <w:spacing w:line="240" w:lineRule="atLeast"/>
              <w:rPr>
                <w:sz w:val="18"/>
                <w:szCs w:val="18"/>
              </w:rPr>
            </w:pPr>
            <w:r>
              <w:rPr>
                <w:sz w:val="18"/>
                <w:szCs w:val="18"/>
              </w:rPr>
              <w:t>42,543</w:t>
            </w:r>
          </w:p>
        </w:tc>
        <w:tc>
          <w:tcPr>
            <w:tcW w:w="182" w:type="dxa"/>
            <w:vAlign w:val="bottom"/>
          </w:tcPr>
          <w:p w14:paraId="67740F0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A70E5C4" w14:textId="02BE641B" w:rsidR="00B07C74" w:rsidRPr="00CB76A9" w:rsidRDefault="00B07C74"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07C74" w:rsidRPr="00CB76A9" w:rsidRDefault="00B07C74" w:rsidP="00CB76A9">
            <w:pPr>
              <w:pStyle w:val="acctfourfigures"/>
              <w:spacing w:line="240" w:lineRule="atLeast"/>
              <w:jc w:val="center"/>
              <w:rPr>
                <w:sz w:val="18"/>
                <w:szCs w:val="18"/>
              </w:rPr>
            </w:pPr>
          </w:p>
        </w:tc>
        <w:tc>
          <w:tcPr>
            <w:tcW w:w="905" w:type="dxa"/>
          </w:tcPr>
          <w:p w14:paraId="5B0721A5" w14:textId="3D22F0AE" w:rsidR="00B07C74" w:rsidRPr="00CB76A9" w:rsidRDefault="00B07C74" w:rsidP="00CB76A9">
            <w:pPr>
              <w:pStyle w:val="acctfourfigures"/>
              <w:tabs>
                <w:tab w:val="clear" w:pos="765"/>
                <w:tab w:val="decimal" w:pos="645"/>
              </w:tabs>
              <w:spacing w:line="240" w:lineRule="atLeast"/>
              <w:jc w:val="center"/>
              <w:rPr>
                <w:sz w:val="18"/>
                <w:szCs w:val="18"/>
              </w:rPr>
            </w:pPr>
            <w:r>
              <w:rPr>
                <w:sz w:val="18"/>
                <w:szCs w:val="18"/>
              </w:rPr>
              <w:t>42,543</w:t>
            </w:r>
          </w:p>
        </w:tc>
      </w:tr>
      <w:tr w:rsidR="00B07C74" w:rsidRPr="00CB76A9" w14:paraId="03DAD8F1" w14:textId="77777777" w:rsidTr="005B4804">
        <w:trPr>
          <w:cantSplit/>
        </w:trPr>
        <w:tc>
          <w:tcPr>
            <w:tcW w:w="3870" w:type="dxa"/>
          </w:tcPr>
          <w:p w14:paraId="682E6817"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4531A933" w:rsidR="00B07C74" w:rsidRPr="00CB76A9" w:rsidRDefault="00B07C74" w:rsidP="00A55287">
            <w:pPr>
              <w:pStyle w:val="acctfourfigures"/>
              <w:spacing w:line="240" w:lineRule="atLeast"/>
              <w:rPr>
                <w:b/>
                <w:bCs/>
                <w:sz w:val="18"/>
                <w:szCs w:val="18"/>
              </w:rPr>
            </w:pPr>
            <w:r>
              <w:rPr>
                <w:b/>
                <w:bCs/>
                <w:sz w:val="18"/>
                <w:szCs w:val="18"/>
              </w:rPr>
              <w:t>44,770</w:t>
            </w:r>
          </w:p>
        </w:tc>
        <w:tc>
          <w:tcPr>
            <w:tcW w:w="179" w:type="dxa"/>
            <w:vAlign w:val="bottom"/>
          </w:tcPr>
          <w:p w14:paraId="2C9603F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122323C7" w14:textId="77777777" w:rsidR="00B07C74" w:rsidRPr="00CB76A9" w:rsidRDefault="00B07C74" w:rsidP="00CB76A9">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160CF4A1"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A117233"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56BA5C"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07C74" w:rsidRPr="00CB76A9" w:rsidRDefault="00B07C74" w:rsidP="00CB76A9">
            <w:pPr>
              <w:pStyle w:val="acctfourfigures"/>
              <w:spacing w:line="240" w:lineRule="atLeast"/>
              <w:jc w:val="center"/>
              <w:rPr>
                <w:sz w:val="18"/>
                <w:szCs w:val="18"/>
              </w:rPr>
            </w:pPr>
          </w:p>
        </w:tc>
        <w:tc>
          <w:tcPr>
            <w:tcW w:w="905" w:type="dxa"/>
          </w:tcPr>
          <w:p w14:paraId="24DE6BD0" w14:textId="248CF119" w:rsidR="00B07C74" w:rsidRPr="00CB76A9" w:rsidRDefault="00B07C74" w:rsidP="00CB76A9">
            <w:pPr>
              <w:pStyle w:val="acctfourfigures"/>
              <w:spacing w:line="240" w:lineRule="atLeast"/>
              <w:jc w:val="center"/>
              <w:rPr>
                <w:sz w:val="18"/>
                <w:szCs w:val="18"/>
              </w:rPr>
            </w:pPr>
          </w:p>
        </w:tc>
      </w:tr>
      <w:tr w:rsidR="00B07C74" w:rsidRPr="00CB76A9" w14:paraId="1E2362AE" w14:textId="77777777" w:rsidTr="005B4804">
        <w:trPr>
          <w:cantSplit/>
        </w:trPr>
        <w:tc>
          <w:tcPr>
            <w:tcW w:w="3870" w:type="dxa"/>
          </w:tcPr>
          <w:p w14:paraId="7DC148E0" w14:textId="77777777" w:rsidR="00B07C74" w:rsidRPr="00CB76A9" w:rsidRDefault="00B07C74" w:rsidP="00CB76A9">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07C74" w:rsidRPr="00CB76A9" w:rsidRDefault="00B07C74" w:rsidP="00CB76A9">
            <w:pPr>
              <w:pStyle w:val="acctfourfigures"/>
              <w:spacing w:line="240" w:lineRule="atLeast"/>
              <w:jc w:val="center"/>
              <w:rPr>
                <w:sz w:val="18"/>
                <w:szCs w:val="22"/>
                <w:cs/>
                <w:lang w:bidi="th-TH"/>
              </w:rPr>
            </w:pPr>
          </w:p>
        </w:tc>
        <w:tc>
          <w:tcPr>
            <w:tcW w:w="179" w:type="dxa"/>
            <w:vAlign w:val="bottom"/>
          </w:tcPr>
          <w:p w14:paraId="10CEA9D4"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6355D181"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6E532823"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0737C499"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17DDB0E"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44967C6"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07C74" w:rsidRPr="00CB76A9" w:rsidRDefault="00B07C74" w:rsidP="00CB76A9">
            <w:pPr>
              <w:pStyle w:val="acctfourfigures"/>
              <w:spacing w:line="240" w:lineRule="atLeast"/>
              <w:jc w:val="center"/>
              <w:rPr>
                <w:sz w:val="18"/>
                <w:szCs w:val="18"/>
              </w:rPr>
            </w:pPr>
          </w:p>
        </w:tc>
        <w:tc>
          <w:tcPr>
            <w:tcW w:w="905" w:type="dxa"/>
          </w:tcPr>
          <w:p w14:paraId="034C3895" w14:textId="77777777" w:rsidR="00B07C74" w:rsidRPr="00CB76A9" w:rsidRDefault="00B07C74" w:rsidP="00CB76A9">
            <w:pPr>
              <w:pStyle w:val="acctfourfigures"/>
              <w:spacing w:line="240" w:lineRule="atLeast"/>
              <w:jc w:val="center"/>
              <w:rPr>
                <w:sz w:val="18"/>
                <w:szCs w:val="18"/>
              </w:rPr>
            </w:pPr>
          </w:p>
        </w:tc>
      </w:tr>
      <w:tr w:rsidR="00B07C74" w:rsidRPr="00CB76A9" w14:paraId="6313F8F3" w14:textId="77777777" w:rsidTr="005B4804">
        <w:trPr>
          <w:cantSplit/>
        </w:trPr>
        <w:tc>
          <w:tcPr>
            <w:tcW w:w="3870" w:type="dxa"/>
          </w:tcPr>
          <w:p w14:paraId="4E8D69AE"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35FCC83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D9AEA09"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7B112A3E"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C8E7798"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08EF1C9"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6DE979D"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07C74" w:rsidRPr="00CB76A9" w:rsidRDefault="00B07C74" w:rsidP="00CB76A9">
            <w:pPr>
              <w:pStyle w:val="acctfourfigures"/>
              <w:spacing w:line="240" w:lineRule="atLeast"/>
              <w:jc w:val="center"/>
              <w:rPr>
                <w:sz w:val="18"/>
                <w:szCs w:val="18"/>
              </w:rPr>
            </w:pPr>
          </w:p>
        </w:tc>
        <w:tc>
          <w:tcPr>
            <w:tcW w:w="905" w:type="dxa"/>
          </w:tcPr>
          <w:p w14:paraId="25B31AB3" w14:textId="77777777" w:rsidR="00B07C74" w:rsidRPr="00CB76A9" w:rsidRDefault="00B07C74" w:rsidP="00CB76A9">
            <w:pPr>
              <w:pStyle w:val="acctfourfigures"/>
              <w:spacing w:line="240" w:lineRule="atLeast"/>
              <w:jc w:val="center"/>
              <w:rPr>
                <w:sz w:val="18"/>
                <w:szCs w:val="18"/>
              </w:rPr>
            </w:pPr>
          </w:p>
        </w:tc>
      </w:tr>
      <w:tr w:rsidR="00B07C74" w:rsidRPr="00CB76A9" w14:paraId="23429837" w14:textId="77777777" w:rsidTr="005B4804">
        <w:trPr>
          <w:cantSplit/>
        </w:trPr>
        <w:tc>
          <w:tcPr>
            <w:tcW w:w="3870" w:type="dxa"/>
          </w:tcPr>
          <w:p w14:paraId="10427DC3"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2C6A64A3" w:rsidR="00B07C74" w:rsidRPr="00CB76A9" w:rsidRDefault="00B07C74" w:rsidP="00A55287">
            <w:pPr>
              <w:pStyle w:val="acctfourfigures"/>
              <w:spacing w:line="240" w:lineRule="atLeast"/>
              <w:jc w:val="center"/>
              <w:rPr>
                <w:sz w:val="18"/>
                <w:szCs w:val="18"/>
              </w:rPr>
            </w:pPr>
            <w:r>
              <w:rPr>
                <w:sz w:val="18"/>
                <w:szCs w:val="18"/>
              </w:rPr>
              <w:t>(4,071)</w:t>
            </w:r>
          </w:p>
        </w:tc>
        <w:tc>
          <w:tcPr>
            <w:tcW w:w="179" w:type="dxa"/>
            <w:vAlign w:val="bottom"/>
          </w:tcPr>
          <w:p w14:paraId="50216C87"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2D4D4857" w14:textId="4524DCD0" w:rsidR="00B07C74" w:rsidRPr="00CB76A9" w:rsidRDefault="00B07C74" w:rsidP="005B4804">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08DD0E85"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2382C0C9" w14:textId="16DC9B0D" w:rsidR="00B07C74" w:rsidRPr="00CB76A9" w:rsidRDefault="00B07C74" w:rsidP="00A55287">
            <w:pPr>
              <w:pStyle w:val="acctfourfigures"/>
              <w:spacing w:line="240" w:lineRule="atLeast"/>
              <w:rPr>
                <w:sz w:val="18"/>
                <w:szCs w:val="18"/>
              </w:rPr>
            </w:pPr>
            <w:r>
              <w:rPr>
                <w:sz w:val="18"/>
                <w:szCs w:val="18"/>
              </w:rPr>
              <w:t>(4,071)</w:t>
            </w:r>
          </w:p>
        </w:tc>
        <w:tc>
          <w:tcPr>
            <w:tcW w:w="182" w:type="dxa"/>
            <w:vAlign w:val="bottom"/>
          </w:tcPr>
          <w:p w14:paraId="6A2AA8E6"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019E5D25" w14:textId="5D1303B3" w:rsidR="00B07C74" w:rsidRPr="00CB76A9" w:rsidRDefault="00B07C74" w:rsidP="005B4804">
            <w:pPr>
              <w:pStyle w:val="acctfourfigures"/>
              <w:tabs>
                <w:tab w:val="clear" w:pos="765"/>
                <w:tab w:val="left" w:pos="478"/>
              </w:tabs>
              <w:spacing w:line="240" w:lineRule="atLeast"/>
              <w:ind w:right="-164"/>
              <w:jc w:val="center"/>
              <w:rPr>
                <w:sz w:val="18"/>
                <w:szCs w:val="18"/>
              </w:rPr>
            </w:pPr>
            <w:r>
              <w:rPr>
                <w:sz w:val="18"/>
                <w:szCs w:val="18"/>
              </w:rPr>
              <w:t>-</w:t>
            </w:r>
          </w:p>
        </w:tc>
        <w:tc>
          <w:tcPr>
            <w:tcW w:w="178" w:type="dxa"/>
            <w:vAlign w:val="bottom"/>
          </w:tcPr>
          <w:p w14:paraId="336802E6" w14:textId="77777777" w:rsidR="00B07C74" w:rsidRPr="00CB76A9" w:rsidRDefault="00B07C74" w:rsidP="00A55287">
            <w:pPr>
              <w:pStyle w:val="acctfourfigures"/>
              <w:spacing w:line="240" w:lineRule="atLeast"/>
              <w:jc w:val="center"/>
              <w:rPr>
                <w:sz w:val="18"/>
                <w:szCs w:val="18"/>
              </w:rPr>
            </w:pPr>
          </w:p>
        </w:tc>
        <w:tc>
          <w:tcPr>
            <w:tcW w:w="905" w:type="dxa"/>
            <w:vAlign w:val="bottom"/>
          </w:tcPr>
          <w:p w14:paraId="3843FCB6" w14:textId="757BCCF6" w:rsidR="00B07C74" w:rsidRPr="00CB76A9" w:rsidRDefault="00B07C74" w:rsidP="00A55287">
            <w:pPr>
              <w:pStyle w:val="acctfourfigures"/>
              <w:tabs>
                <w:tab w:val="clear" w:pos="765"/>
                <w:tab w:val="decimal" w:pos="735"/>
              </w:tabs>
              <w:spacing w:line="240" w:lineRule="atLeast"/>
              <w:jc w:val="center"/>
              <w:rPr>
                <w:sz w:val="18"/>
                <w:szCs w:val="18"/>
              </w:rPr>
            </w:pPr>
            <w:r>
              <w:rPr>
                <w:sz w:val="18"/>
                <w:szCs w:val="18"/>
              </w:rPr>
              <w:t>(4,071)</w:t>
            </w:r>
          </w:p>
        </w:tc>
      </w:tr>
      <w:tr w:rsidR="00B07C74" w:rsidRPr="00CB76A9" w14:paraId="3CA3F623" w14:textId="77777777" w:rsidTr="005B4804">
        <w:trPr>
          <w:cantSplit/>
        </w:trPr>
        <w:tc>
          <w:tcPr>
            <w:tcW w:w="3870" w:type="dxa"/>
          </w:tcPr>
          <w:p w14:paraId="4CD639B7"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5F92ADB3" w:rsidR="00B07C74" w:rsidRPr="00CB76A9" w:rsidRDefault="00B07C74" w:rsidP="00A55287">
            <w:pPr>
              <w:pStyle w:val="acctfourfigures"/>
              <w:spacing w:line="240" w:lineRule="atLeast"/>
              <w:jc w:val="center"/>
              <w:rPr>
                <w:sz w:val="18"/>
                <w:szCs w:val="18"/>
              </w:rPr>
            </w:pPr>
            <w:r>
              <w:rPr>
                <w:sz w:val="18"/>
                <w:szCs w:val="18"/>
              </w:rPr>
              <w:t>(44,138)</w:t>
            </w:r>
          </w:p>
        </w:tc>
        <w:tc>
          <w:tcPr>
            <w:tcW w:w="179" w:type="dxa"/>
            <w:vAlign w:val="bottom"/>
          </w:tcPr>
          <w:p w14:paraId="37127014" w14:textId="77777777" w:rsidR="00B07C74" w:rsidRPr="00CB76A9" w:rsidRDefault="00B07C74" w:rsidP="00A55287">
            <w:pPr>
              <w:pStyle w:val="acctfourfigures"/>
              <w:spacing w:line="240" w:lineRule="atLeast"/>
              <w:jc w:val="center"/>
              <w:rPr>
                <w:sz w:val="18"/>
                <w:szCs w:val="18"/>
              </w:rPr>
            </w:pPr>
          </w:p>
        </w:tc>
        <w:tc>
          <w:tcPr>
            <w:tcW w:w="901" w:type="dxa"/>
            <w:vAlign w:val="bottom"/>
          </w:tcPr>
          <w:p w14:paraId="59629385" w14:textId="3237E8F0" w:rsidR="00B07C74" w:rsidRPr="00CB76A9" w:rsidRDefault="00B07C74" w:rsidP="005B4804">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07C74" w:rsidRPr="00CB76A9" w:rsidRDefault="00B07C74" w:rsidP="00A55287">
            <w:pPr>
              <w:pStyle w:val="acctfourfigures"/>
              <w:spacing w:line="240" w:lineRule="atLeast"/>
              <w:jc w:val="center"/>
              <w:rPr>
                <w:sz w:val="18"/>
                <w:szCs w:val="18"/>
              </w:rPr>
            </w:pPr>
          </w:p>
        </w:tc>
        <w:tc>
          <w:tcPr>
            <w:tcW w:w="992" w:type="dxa"/>
            <w:vAlign w:val="bottom"/>
          </w:tcPr>
          <w:p w14:paraId="75CBA0DF" w14:textId="28350FF3" w:rsidR="00B07C74" w:rsidRPr="00CB76A9" w:rsidRDefault="00B07C74" w:rsidP="00A55287">
            <w:pPr>
              <w:pStyle w:val="acctfourfigures"/>
              <w:spacing w:line="240" w:lineRule="atLeast"/>
              <w:jc w:val="center"/>
              <w:rPr>
                <w:sz w:val="18"/>
                <w:szCs w:val="18"/>
              </w:rPr>
            </w:pPr>
            <w:r>
              <w:rPr>
                <w:sz w:val="18"/>
                <w:szCs w:val="18"/>
              </w:rPr>
              <w:t>(44,138)</w:t>
            </w:r>
          </w:p>
        </w:tc>
        <w:tc>
          <w:tcPr>
            <w:tcW w:w="182" w:type="dxa"/>
            <w:vAlign w:val="bottom"/>
          </w:tcPr>
          <w:p w14:paraId="1FE78D50" w14:textId="77777777" w:rsidR="00B07C74" w:rsidRPr="00CB76A9" w:rsidRDefault="00B07C74" w:rsidP="00A55287">
            <w:pPr>
              <w:pStyle w:val="acctfourfigures"/>
              <w:spacing w:line="240" w:lineRule="atLeast"/>
              <w:jc w:val="center"/>
              <w:rPr>
                <w:sz w:val="18"/>
                <w:szCs w:val="18"/>
              </w:rPr>
            </w:pPr>
          </w:p>
        </w:tc>
        <w:tc>
          <w:tcPr>
            <w:tcW w:w="898" w:type="dxa"/>
            <w:vAlign w:val="bottom"/>
          </w:tcPr>
          <w:p w14:paraId="11250B1C" w14:textId="3D81C418" w:rsidR="00B07C74" w:rsidRPr="00CB76A9" w:rsidRDefault="00B07C74" w:rsidP="005B4804">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07C74" w:rsidRPr="00CB76A9" w:rsidRDefault="00B07C74" w:rsidP="00A55287">
            <w:pPr>
              <w:pStyle w:val="acctfourfigures"/>
              <w:spacing w:line="240" w:lineRule="atLeast"/>
              <w:rPr>
                <w:sz w:val="18"/>
                <w:szCs w:val="18"/>
              </w:rPr>
            </w:pPr>
          </w:p>
        </w:tc>
        <w:tc>
          <w:tcPr>
            <w:tcW w:w="905" w:type="dxa"/>
            <w:vAlign w:val="bottom"/>
          </w:tcPr>
          <w:p w14:paraId="776A1B3D" w14:textId="2972F321" w:rsidR="00B07C74" w:rsidRPr="00CB76A9" w:rsidRDefault="00B07C74" w:rsidP="00A55287">
            <w:pPr>
              <w:pStyle w:val="acctfourfigures"/>
              <w:spacing w:line="240" w:lineRule="atLeast"/>
              <w:jc w:val="center"/>
              <w:rPr>
                <w:sz w:val="18"/>
                <w:szCs w:val="22"/>
                <w:lang w:val="en-US" w:bidi="th-TH"/>
              </w:rPr>
            </w:pPr>
            <w:r>
              <w:rPr>
                <w:sz w:val="18"/>
                <w:szCs w:val="18"/>
              </w:rPr>
              <w:t>(44,138)</w:t>
            </w:r>
          </w:p>
        </w:tc>
      </w:tr>
      <w:tr w:rsidR="00B07C74" w:rsidRPr="00CB76A9" w14:paraId="25A65E55" w14:textId="77777777" w:rsidTr="005B4804">
        <w:trPr>
          <w:cantSplit/>
        </w:trPr>
        <w:tc>
          <w:tcPr>
            <w:tcW w:w="3870" w:type="dxa"/>
          </w:tcPr>
          <w:p w14:paraId="792663AB" w14:textId="77777777" w:rsidR="00B07C74" w:rsidRPr="00CB76A9" w:rsidRDefault="00B07C74" w:rsidP="00A5528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13807537" w:rsidR="00B07C74" w:rsidRPr="00CB76A9" w:rsidRDefault="00B07C74" w:rsidP="00A55287">
            <w:pPr>
              <w:pStyle w:val="acctfourfigures"/>
              <w:spacing w:line="240" w:lineRule="atLeast"/>
              <w:jc w:val="center"/>
              <w:rPr>
                <w:b/>
                <w:bCs/>
                <w:sz w:val="18"/>
                <w:szCs w:val="18"/>
              </w:rPr>
            </w:pPr>
            <w:r>
              <w:rPr>
                <w:b/>
                <w:bCs/>
                <w:sz w:val="18"/>
                <w:szCs w:val="18"/>
              </w:rPr>
              <w:t>(48,209)</w:t>
            </w:r>
          </w:p>
        </w:tc>
        <w:tc>
          <w:tcPr>
            <w:tcW w:w="179" w:type="dxa"/>
            <w:vAlign w:val="bottom"/>
          </w:tcPr>
          <w:p w14:paraId="658283ED" w14:textId="77777777" w:rsidR="00B07C74" w:rsidRPr="00CB76A9" w:rsidRDefault="00B07C74" w:rsidP="00A55287">
            <w:pPr>
              <w:pStyle w:val="acctfourfigures"/>
              <w:spacing w:line="240" w:lineRule="atLeast"/>
              <w:jc w:val="center"/>
              <w:rPr>
                <w:b/>
                <w:bCs/>
                <w:sz w:val="18"/>
                <w:szCs w:val="18"/>
              </w:rPr>
            </w:pPr>
          </w:p>
        </w:tc>
        <w:tc>
          <w:tcPr>
            <w:tcW w:w="901" w:type="dxa"/>
            <w:vAlign w:val="bottom"/>
          </w:tcPr>
          <w:p w14:paraId="5B0C063E" w14:textId="77777777" w:rsidR="00B07C74" w:rsidRPr="00CB76A9" w:rsidRDefault="00B07C74" w:rsidP="00A55287">
            <w:pPr>
              <w:pStyle w:val="acctfourfigures"/>
              <w:tabs>
                <w:tab w:val="clear" w:pos="765"/>
                <w:tab w:val="decimal" w:pos="200"/>
              </w:tabs>
              <w:spacing w:line="240" w:lineRule="atLeast"/>
              <w:jc w:val="center"/>
              <w:rPr>
                <w:b/>
                <w:bCs/>
                <w:sz w:val="18"/>
                <w:szCs w:val="18"/>
              </w:rPr>
            </w:pPr>
          </w:p>
        </w:tc>
        <w:tc>
          <w:tcPr>
            <w:tcW w:w="178" w:type="dxa"/>
            <w:vAlign w:val="bottom"/>
          </w:tcPr>
          <w:p w14:paraId="77586EFB" w14:textId="77777777" w:rsidR="00B07C74" w:rsidRPr="00CB76A9" w:rsidRDefault="00B07C74" w:rsidP="00A55287">
            <w:pPr>
              <w:pStyle w:val="acctfourfigures"/>
              <w:spacing w:line="240" w:lineRule="atLeast"/>
              <w:jc w:val="center"/>
              <w:rPr>
                <w:b/>
                <w:bCs/>
                <w:sz w:val="18"/>
                <w:szCs w:val="18"/>
              </w:rPr>
            </w:pPr>
          </w:p>
        </w:tc>
        <w:tc>
          <w:tcPr>
            <w:tcW w:w="992" w:type="dxa"/>
            <w:vAlign w:val="bottom"/>
          </w:tcPr>
          <w:p w14:paraId="16A69A0F" w14:textId="77777777" w:rsidR="00B07C74" w:rsidRPr="00CB76A9" w:rsidRDefault="00B07C74" w:rsidP="00A55287">
            <w:pPr>
              <w:pStyle w:val="acctfourfigures"/>
              <w:spacing w:line="240" w:lineRule="atLeast"/>
              <w:jc w:val="center"/>
              <w:rPr>
                <w:b/>
                <w:bCs/>
                <w:sz w:val="18"/>
                <w:szCs w:val="18"/>
              </w:rPr>
            </w:pPr>
          </w:p>
        </w:tc>
        <w:tc>
          <w:tcPr>
            <w:tcW w:w="182" w:type="dxa"/>
            <w:vAlign w:val="bottom"/>
          </w:tcPr>
          <w:p w14:paraId="1070E321" w14:textId="77777777" w:rsidR="00B07C74" w:rsidRPr="00CB76A9" w:rsidRDefault="00B07C74" w:rsidP="00A55287">
            <w:pPr>
              <w:pStyle w:val="acctfourfigures"/>
              <w:spacing w:line="240" w:lineRule="atLeast"/>
              <w:jc w:val="center"/>
              <w:rPr>
                <w:b/>
                <w:bCs/>
                <w:sz w:val="18"/>
                <w:szCs w:val="18"/>
              </w:rPr>
            </w:pPr>
          </w:p>
        </w:tc>
        <w:tc>
          <w:tcPr>
            <w:tcW w:w="898" w:type="dxa"/>
            <w:vAlign w:val="bottom"/>
          </w:tcPr>
          <w:p w14:paraId="55C62CDF" w14:textId="77777777" w:rsidR="00B07C74" w:rsidRPr="005B4804" w:rsidRDefault="00B07C74" w:rsidP="005B4804">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07C74" w:rsidRPr="00CB76A9" w:rsidRDefault="00B07C74" w:rsidP="00A55287">
            <w:pPr>
              <w:pStyle w:val="acctfourfigures"/>
              <w:spacing w:line="240" w:lineRule="atLeast"/>
              <w:rPr>
                <w:b/>
                <w:bCs/>
                <w:sz w:val="18"/>
                <w:szCs w:val="18"/>
              </w:rPr>
            </w:pPr>
          </w:p>
        </w:tc>
        <w:tc>
          <w:tcPr>
            <w:tcW w:w="905" w:type="dxa"/>
            <w:vAlign w:val="bottom"/>
          </w:tcPr>
          <w:p w14:paraId="576A575D" w14:textId="77777777" w:rsidR="00B07C74" w:rsidRPr="00CB76A9" w:rsidRDefault="00B07C74" w:rsidP="00A55287">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B07C74" w:rsidRPr="00CB76A9" w:rsidRDefault="00B07C74" w:rsidP="00CB76A9">
            <w:pPr>
              <w:tabs>
                <w:tab w:val="clear" w:pos="1871"/>
                <w:tab w:val="left" w:pos="100"/>
              </w:tabs>
              <w:ind w:left="100" w:right="-76" w:hanging="100"/>
              <w:rPr>
                <w:rFonts w:ascii="Times New Roman" w:hAnsi="Times New Roman"/>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3B264CB4"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Pr>
                <w:rFonts w:ascii="Times New Roman" w:hAnsi="Times New Roman"/>
                <w:b/>
                <w:bCs/>
                <w:i/>
                <w:iCs/>
              </w:rPr>
              <w:t>3</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B07C74" w:rsidRPr="00CB76A9" w14:paraId="0F14D5B8" w14:textId="77777777" w:rsidTr="005B4804">
        <w:trPr>
          <w:cantSplit/>
        </w:trPr>
        <w:tc>
          <w:tcPr>
            <w:tcW w:w="3870" w:type="dxa"/>
          </w:tcPr>
          <w:p w14:paraId="3FF5B2C5"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730F82DE" w:rsidR="00B07C74" w:rsidRPr="00CB76A9" w:rsidRDefault="00B07C74" w:rsidP="004E0518">
            <w:pPr>
              <w:pStyle w:val="acctfourfigures"/>
              <w:tabs>
                <w:tab w:val="clear" w:pos="765"/>
                <w:tab w:val="decimal" w:pos="731"/>
              </w:tabs>
              <w:spacing w:line="240" w:lineRule="atLeast"/>
              <w:jc w:val="center"/>
              <w:rPr>
                <w:sz w:val="18"/>
                <w:szCs w:val="18"/>
              </w:rPr>
            </w:pPr>
            <w:r>
              <w:rPr>
                <w:sz w:val="18"/>
                <w:szCs w:val="18"/>
              </w:rPr>
              <w:t>2,461</w:t>
            </w:r>
          </w:p>
        </w:tc>
        <w:tc>
          <w:tcPr>
            <w:tcW w:w="179" w:type="dxa"/>
            <w:vAlign w:val="bottom"/>
          </w:tcPr>
          <w:p w14:paraId="16EA95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4082C925" w14:textId="102D94FC" w:rsidR="00B07C74" w:rsidRPr="00E62F39" w:rsidRDefault="00B07C74" w:rsidP="005B4804">
            <w:pPr>
              <w:pStyle w:val="acctfourfigures"/>
              <w:tabs>
                <w:tab w:val="clear" w:pos="765"/>
                <w:tab w:val="decimal" w:pos="200"/>
                <w:tab w:val="left" w:pos="464"/>
              </w:tabs>
              <w:spacing w:line="240" w:lineRule="atLeast"/>
              <w:ind w:right="-172"/>
              <w:jc w:val="center"/>
              <w:rPr>
                <w:b/>
                <w:bCs/>
                <w:sz w:val="18"/>
                <w:szCs w:val="18"/>
              </w:rPr>
            </w:pPr>
            <w:r w:rsidRPr="00E62F39">
              <w:rPr>
                <w:b/>
                <w:bCs/>
                <w:sz w:val="18"/>
                <w:szCs w:val="22"/>
                <w:lang w:val="en-US" w:bidi="th-TH"/>
              </w:rPr>
              <w:t>-</w:t>
            </w:r>
          </w:p>
        </w:tc>
        <w:tc>
          <w:tcPr>
            <w:tcW w:w="178" w:type="dxa"/>
            <w:vAlign w:val="bottom"/>
          </w:tcPr>
          <w:p w14:paraId="746B763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A22944" w14:textId="43DA3BA8"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2,461</w:t>
            </w:r>
          </w:p>
        </w:tc>
        <w:tc>
          <w:tcPr>
            <w:tcW w:w="182" w:type="dxa"/>
            <w:vAlign w:val="bottom"/>
          </w:tcPr>
          <w:p w14:paraId="3D15EC1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0D0F3F1F" w14:textId="066AB672" w:rsidR="00B07C74" w:rsidRPr="005B4804" w:rsidRDefault="00B07C74" w:rsidP="005B4804">
            <w:pPr>
              <w:pStyle w:val="acctfourfigures"/>
              <w:tabs>
                <w:tab w:val="clear" w:pos="765"/>
                <w:tab w:val="left" w:pos="461"/>
              </w:tabs>
              <w:spacing w:line="240" w:lineRule="atLeast"/>
              <w:ind w:right="-164"/>
              <w:jc w:val="center"/>
              <w:rPr>
                <w:sz w:val="18"/>
                <w:szCs w:val="18"/>
              </w:rPr>
            </w:pPr>
            <w:r w:rsidRPr="005B4804">
              <w:rPr>
                <w:sz w:val="18"/>
                <w:szCs w:val="18"/>
              </w:rPr>
              <w:t>-</w:t>
            </w:r>
          </w:p>
        </w:tc>
        <w:tc>
          <w:tcPr>
            <w:tcW w:w="178" w:type="dxa"/>
          </w:tcPr>
          <w:p w14:paraId="1CF5390B" w14:textId="77777777" w:rsidR="00B07C74" w:rsidRPr="00CB76A9" w:rsidRDefault="00B07C74" w:rsidP="004E0518">
            <w:pPr>
              <w:pStyle w:val="acctfourfigures"/>
              <w:spacing w:line="240" w:lineRule="atLeast"/>
              <w:jc w:val="center"/>
              <w:rPr>
                <w:sz w:val="18"/>
                <w:szCs w:val="18"/>
              </w:rPr>
            </w:pPr>
          </w:p>
        </w:tc>
        <w:tc>
          <w:tcPr>
            <w:tcW w:w="905" w:type="dxa"/>
          </w:tcPr>
          <w:p w14:paraId="1FAEC6FF" w14:textId="1FC3594D" w:rsidR="00B07C74" w:rsidRPr="00CB76A9" w:rsidRDefault="00B07C74" w:rsidP="00E62F39">
            <w:pPr>
              <w:pStyle w:val="acctfourfigures"/>
              <w:tabs>
                <w:tab w:val="clear" w:pos="765"/>
                <w:tab w:val="decimal" w:pos="642"/>
              </w:tabs>
              <w:spacing w:line="240" w:lineRule="atLeast"/>
              <w:jc w:val="center"/>
              <w:rPr>
                <w:sz w:val="18"/>
                <w:szCs w:val="18"/>
              </w:rPr>
            </w:pPr>
            <w:r w:rsidRPr="00E62F39">
              <w:rPr>
                <w:sz w:val="18"/>
                <w:szCs w:val="18"/>
              </w:rPr>
              <w:t>2,461</w:t>
            </w:r>
          </w:p>
        </w:tc>
      </w:tr>
      <w:tr w:rsidR="00B07C74" w:rsidRPr="00CB76A9" w14:paraId="4AE80F95" w14:textId="77777777" w:rsidTr="005B4804">
        <w:trPr>
          <w:cantSplit/>
        </w:trPr>
        <w:tc>
          <w:tcPr>
            <w:tcW w:w="3870" w:type="dxa"/>
          </w:tcPr>
          <w:p w14:paraId="2D57A659" w14:textId="77777777" w:rsidR="00B07C74" w:rsidRPr="00CB76A9" w:rsidRDefault="00B07C74" w:rsidP="00467D1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53A2A39E"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79" w:type="dxa"/>
            <w:vAlign w:val="bottom"/>
          </w:tcPr>
          <w:p w14:paraId="4527A723"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1D43BD56" w14:textId="5FCF1058" w:rsidR="00B07C74" w:rsidRPr="00E62F39" w:rsidRDefault="00B07C74" w:rsidP="005B4804">
            <w:pPr>
              <w:pStyle w:val="acctfourfigures"/>
              <w:tabs>
                <w:tab w:val="clear" w:pos="765"/>
                <w:tab w:val="decimal" w:pos="200"/>
                <w:tab w:val="left" w:pos="464"/>
              </w:tabs>
              <w:spacing w:line="240" w:lineRule="atLeast"/>
              <w:ind w:right="-172"/>
              <w:jc w:val="center"/>
              <w:rPr>
                <w:b/>
                <w:bCs/>
                <w:sz w:val="18"/>
                <w:szCs w:val="18"/>
              </w:rPr>
            </w:pPr>
            <w:r w:rsidRPr="00E62F39">
              <w:rPr>
                <w:b/>
                <w:bCs/>
                <w:sz w:val="18"/>
                <w:szCs w:val="22"/>
                <w:lang w:val="en-US" w:bidi="th-TH"/>
              </w:rPr>
              <w:t>-</w:t>
            </w:r>
          </w:p>
        </w:tc>
        <w:tc>
          <w:tcPr>
            <w:tcW w:w="178" w:type="dxa"/>
            <w:vAlign w:val="bottom"/>
          </w:tcPr>
          <w:p w14:paraId="4AC35AFE"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43869871" w14:textId="5DB5F9B1" w:rsidR="00B07C74" w:rsidRPr="00CB76A9" w:rsidRDefault="00B07C74" w:rsidP="004E0518">
            <w:pPr>
              <w:pStyle w:val="acctfourfigures"/>
              <w:tabs>
                <w:tab w:val="clear" w:pos="765"/>
                <w:tab w:val="decimal" w:pos="735"/>
              </w:tabs>
              <w:spacing w:line="240" w:lineRule="atLeast"/>
              <w:jc w:val="center"/>
              <w:rPr>
                <w:sz w:val="18"/>
                <w:szCs w:val="18"/>
              </w:rPr>
            </w:pPr>
            <w:r>
              <w:rPr>
                <w:sz w:val="18"/>
                <w:szCs w:val="18"/>
              </w:rPr>
              <w:t>73,498</w:t>
            </w:r>
          </w:p>
        </w:tc>
        <w:tc>
          <w:tcPr>
            <w:tcW w:w="182" w:type="dxa"/>
            <w:vAlign w:val="bottom"/>
          </w:tcPr>
          <w:p w14:paraId="1D92FC8C"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2AEF4401" w14:textId="061BC352" w:rsidR="00B07C74" w:rsidRPr="005B4804" w:rsidRDefault="00B07C74" w:rsidP="005B4804">
            <w:pPr>
              <w:pStyle w:val="acctfourfigures"/>
              <w:tabs>
                <w:tab w:val="clear" w:pos="765"/>
                <w:tab w:val="left" w:pos="461"/>
              </w:tabs>
              <w:spacing w:line="240" w:lineRule="atLeast"/>
              <w:ind w:right="-164"/>
              <w:jc w:val="center"/>
              <w:rPr>
                <w:sz w:val="18"/>
                <w:szCs w:val="18"/>
              </w:rPr>
            </w:pPr>
            <w:r w:rsidRPr="005B4804">
              <w:rPr>
                <w:sz w:val="18"/>
                <w:szCs w:val="18"/>
              </w:rPr>
              <w:t>-</w:t>
            </w:r>
          </w:p>
        </w:tc>
        <w:tc>
          <w:tcPr>
            <w:tcW w:w="178" w:type="dxa"/>
            <w:vAlign w:val="bottom"/>
          </w:tcPr>
          <w:p w14:paraId="3810963B" w14:textId="77777777" w:rsidR="00B07C74" w:rsidRPr="00CB76A9" w:rsidRDefault="00B07C74" w:rsidP="004E0518">
            <w:pPr>
              <w:pStyle w:val="acctfourfigures"/>
              <w:spacing w:line="240" w:lineRule="atLeast"/>
              <w:jc w:val="center"/>
              <w:rPr>
                <w:sz w:val="18"/>
                <w:szCs w:val="18"/>
              </w:rPr>
            </w:pPr>
          </w:p>
        </w:tc>
        <w:tc>
          <w:tcPr>
            <w:tcW w:w="905" w:type="dxa"/>
          </w:tcPr>
          <w:p w14:paraId="58C2F96F" w14:textId="5340B98A" w:rsidR="00B07C74" w:rsidRPr="00CB76A9" w:rsidRDefault="00B07C74" w:rsidP="00E62F39">
            <w:pPr>
              <w:pStyle w:val="acctfourfigures"/>
              <w:tabs>
                <w:tab w:val="clear" w:pos="765"/>
                <w:tab w:val="decimal" w:pos="642"/>
              </w:tabs>
              <w:spacing w:line="240" w:lineRule="atLeast"/>
              <w:jc w:val="center"/>
              <w:rPr>
                <w:sz w:val="18"/>
                <w:szCs w:val="18"/>
              </w:rPr>
            </w:pPr>
            <w:r>
              <w:rPr>
                <w:sz w:val="18"/>
                <w:szCs w:val="18"/>
              </w:rPr>
              <w:t>73,498</w:t>
            </w:r>
          </w:p>
        </w:tc>
      </w:tr>
      <w:tr w:rsidR="00B07C74" w:rsidRPr="00CB76A9" w14:paraId="17189550" w14:textId="77777777" w:rsidTr="005B4804">
        <w:trPr>
          <w:cantSplit/>
        </w:trPr>
        <w:tc>
          <w:tcPr>
            <w:tcW w:w="3870" w:type="dxa"/>
          </w:tcPr>
          <w:p w14:paraId="43AAB56C"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1E9F64D2" w:rsidR="00B07C74" w:rsidRPr="00CB76A9" w:rsidRDefault="00B07C74" w:rsidP="004E0518">
            <w:pPr>
              <w:pStyle w:val="acctfourfigures"/>
              <w:spacing w:line="240" w:lineRule="atLeast"/>
              <w:ind w:right="11"/>
              <w:jc w:val="center"/>
              <w:rPr>
                <w:b/>
                <w:bCs/>
                <w:sz w:val="18"/>
                <w:szCs w:val="18"/>
              </w:rPr>
            </w:pPr>
            <w:r>
              <w:rPr>
                <w:b/>
                <w:bCs/>
                <w:sz w:val="18"/>
                <w:szCs w:val="18"/>
              </w:rPr>
              <w:t>75,959</w:t>
            </w:r>
          </w:p>
        </w:tc>
        <w:tc>
          <w:tcPr>
            <w:tcW w:w="179" w:type="dxa"/>
            <w:vAlign w:val="bottom"/>
          </w:tcPr>
          <w:p w14:paraId="5A85948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519FA1F5" w14:textId="77777777" w:rsidR="00B07C74" w:rsidRPr="00CB76A9" w:rsidRDefault="00B07C74" w:rsidP="004E0518">
            <w:pPr>
              <w:pStyle w:val="acctfourfigures"/>
              <w:spacing w:line="240" w:lineRule="atLeast"/>
              <w:jc w:val="center"/>
              <w:rPr>
                <w:sz w:val="18"/>
                <w:szCs w:val="18"/>
              </w:rPr>
            </w:pPr>
          </w:p>
        </w:tc>
        <w:tc>
          <w:tcPr>
            <w:tcW w:w="178" w:type="dxa"/>
            <w:vAlign w:val="bottom"/>
          </w:tcPr>
          <w:p w14:paraId="7415269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6A757E7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8816363"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56CEA3BB"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B07C74" w:rsidRPr="00CB76A9" w:rsidRDefault="00B07C74" w:rsidP="004E0518">
            <w:pPr>
              <w:pStyle w:val="acctfourfigures"/>
              <w:spacing w:line="240" w:lineRule="atLeast"/>
              <w:jc w:val="center"/>
              <w:rPr>
                <w:sz w:val="18"/>
                <w:szCs w:val="18"/>
              </w:rPr>
            </w:pPr>
          </w:p>
        </w:tc>
        <w:tc>
          <w:tcPr>
            <w:tcW w:w="905" w:type="dxa"/>
          </w:tcPr>
          <w:p w14:paraId="5FA6A519" w14:textId="77777777" w:rsidR="00B07C74" w:rsidRPr="00CB76A9" w:rsidRDefault="00B07C74" w:rsidP="004E0518">
            <w:pPr>
              <w:pStyle w:val="acctfourfigures"/>
              <w:spacing w:line="240" w:lineRule="atLeast"/>
              <w:jc w:val="center"/>
              <w:rPr>
                <w:sz w:val="18"/>
                <w:szCs w:val="18"/>
              </w:rPr>
            </w:pPr>
          </w:p>
        </w:tc>
      </w:tr>
      <w:tr w:rsidR="00B07C74" w:rsidRPr="00CB76A9" w14:paraId="681EDE27" w14:textId="77777777" w:rsidTr="005B4804">
        <w:trPr>
          <w:cantSplit/>
        </w:trPr>
        <w:tc>
          <w:tcPr>
            <w:tcW w:w="3870" w:type="dxa"/>
          </w:tcPr>
          <w:p w14:paraId="2524E0C0" w14:textId="77777777" w:rsidR="00B07C74" w:rsidRPr="00CB76A9" w:rsidRDefault="00B07C74" w:rsidP="004E0518">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24D1FE27"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70FF2FD" w14:textId="77777777" w:rsidR="00B07C74" w:rsidRPr="00CB76A9" w:rsidRDefault="00B07C74" w:rsidP="004E0518">
            <w:pPr>
              <w:pStyle w:val="acctfourfigures"/>
              <w:spacing w:line="240" w:lineRule="atLeast"/>
              <w:jc w:val="center"/>
              <w:rPr>
                <w:sz w:val="18"/>
                <w:szCs w:val="18"/>
              </w:rPr>
            </w:pPr>
          </w:p>
        </w:tc>
        <w:tc>
          <w:tcPr>
            <w:tcW w:w="178" w:type="dxa"/>
            <w:vAlign w:val="bottom"/>
          </w:tcPr>
          <w:p w14:paraId="29E99F11"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028809C6"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37EBA60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664E389C"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B07C74" w:rsidRPr="00CB76A9" w:rsidRDefault="00B07C74" w:rsidP="004E0518">
            <w:pPr>
              <w:pStyle w:val="acctfourfigures"/>
              <w:spacing w:line="240" w:lineRule="atLeast"/>
              <w:jc w:val="center"/>
              <w:rPr>
                <w:sz w:val="18"/>
                <w:szCs w:val="18"/>
              </w:rPr>
            </w:pPr>
          </w:p>
        </w:tc>
        <w:tc>
          <w:tcPr>
            <w:tcW w:w="905" w:type="dxa"/>
          </w:tcPr>
          <w:p w14:paraId="33F20E64" w14:textId="77777777" w:rsidR="00B07C74" w:rsidRPr="00CB76A9" w:rsidRDefault="00B07C74" w:rsidP="004E0518">
            <w:pPr>
              <w:pStyle w:val="acctfourfigures"/>
              <w:spacing w:line="240" w:lineRule="atLeast"/>
              <w:jc w:val="center"/>
              <w:rPr>
                <w:sz w:val="18"/>
                <w:szCs w:val="18"/>
              </w:rPr>
            </w:pPr>
          </w:p>
        </w:tc>
      </w:tr>
      <w:tr w:rsidR="00B07C74" w:rsidRPr="00CB76A9" w14:paraId="2044D200" w14:textId="77777777" w:rsidTr="005B4804">
        <w:trPr>
          <w:cantSplit/>
        </w:trPr>
        <w:tc>
          <w:tcPr>
            <w:tcW w:w="3870" w:type="dxa"/>
          </w:tcPr>
          <w:p w14:paraId="033D777B" w14:textId="77777777" w:rsidR="00B07C74" w:rsidRPr="00CB76A9" w:rsidRDefault="00B07C74" w:rsidP="004E0518">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B07C74" w:rsidRPr="00CB76A9" w:rsidRDefault="00B07C74" w:rsidP="004E0518">
            <w:pPr>
              <w:pStyle w:val="acctfourfigures"/>
              <w:spacing w:line="240" w:lineRule="atLeast"/>
              <w:jc w:val="center"/>
              <w:rPr>
                <w:sz w:val="18"/>
                <w:szCs w:val="18"/>
              </w:rPr>
            </w:pPr>
          </w:p>
        </w:tc>
        <w:tc>
          <w:tcPr>
            <w:tcW w:w="179" w:type="dxa"/>
            <w:vAlign w:val="bottom"/>
          </w:tcPr>
          <w:p w14:paraId="07EBAF91"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77BAFD8D" w14:textId="77777777" w:rsidR="00B07C74" w:rsidRPr="00CB76A9" w:rsidRDefault="00B07C74" w:rsidP="004E0518">
            <w:pPr>
              <w:pStyle w:val="acctfourfigures"/>
              <w:spacing w:line="240" w:lineRule="atLeast"/>
              <w:jc w:val="center"/>
              <w:rPr>
                <w:sz w:val="18"/>
                <w:szCs w:val="18"/>
              </w:rPr>
            </w:pPr>
          </w:p>
        </w:tc>
        <w:tc>
          <w:tcPr>
            <w:tcW w:w="178" w:type="dxa"/>
            <w:vAlign w:val="bottom"/>
          </w:tcPr>
          <w:p w14:paraId="5B9E0D0C"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96764E4" w14:textId="77777777" w:rsidR="00B07C74" w:rsidRPr="00CB76A9" w:rsidRDefault="00B07C74" w:rsidP="004E0518">
            <w:pPr>
              <w:pStyle w:val="acctfourfigures"/>
              <w:spacing w:line="240" w:lineRule="atLeast"/>
              <w:jc w:val="center"/>
              <w:rPr>
                <w:sz w:val="18"/>
                <w:szCs w:val="18"/>
              </w:rPr>
            </w:pPr>
          </w:p>
        </w:tc>
        <w:tc>
          <w:tcPr>
            <w:tcW w:w="182" w:type="dxa"/>
            <w:vAlign w:val="bottom"/>
          </w:tcPr>
          <w:p w14:paraId="6E966F5E"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1C3B629C" w14:textId="77777777" w:rsidR="00B07C74" w:rsidRPr="00CB76A9"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B07C74" w:rsidRPr="00CB76A9" w:rsidRDefault="00B07C74" w:rsidP="004E0518">
            <w:pPr>
              <w:pStyle w:val="acctfourfigures"/>
              <w:spacing w:line="240" w:lineRule="atLeast"/>
              <w:jc w:val="center"/>
              <w:rPr>
                <w:sz w:val="18"/>
                <w:szCs w:val="18"/>
              </w:rPr>
            </w:pPr>
          </w:p>
        </w:tc>
        <w:tc>
          <w:tcPr>
            <w:tcW w:w="905" w:type="dxa"/>
          </w:tcPr>
          <w:p w14:paraId="74A95C3F" w14:textId="77777777" w:rsidR="00B07C74" w:rsidRPr="00CB76A9" w:rsidRDefault="00B07C74" w:rsidP="004E0518">
            <w:pPr>
              <w:pStyle w:val="acctfourfigures"/>
              <w:spacing w:line="240" w:lineRule="atLeast"/>
              <w:jc w:val="center"/>
              <w:rPr>
                <w:sz w:val="18"/>
                <w:szCs w:val="18"/>
              </w:rPr>
            </w:pPr>
          </w:p>
        </w:tc>
      </w:tr>
      <w:tr w:rsidR="00B07C74" w:rsidRPr="00CB76A9" w14:paraId="0FD6B379" w14:textId="77777777" w:rsidTr="005B4804">
        <w:trPr>
          <w:cantSplit/>
        </w:trPr>
        <w:tc>
          <w:tcPr>
            <w:tcW w:w="3870" w:type="dxa"/>
          </w:tcPr>
          <w:p w14:paraId="0B39203F" w14:textId="77777777" w:rsidR="00B07C74" w:rsidRPr="00CB76A9" w:rsidRDefault="00B07C74" w:rsidP="00467D1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4027AD2F" w:rsidR="00B07C74" w:rsidRPr="00CB76A9" w:rsidRDefault="00B07C74" w:rsidP="004E0518">
            <w:pPr>
              <w:pStyle w:val="acctfourfigures"/>
              <w:spacing w:line="240" w:lineRule="atLeast"/>
              <w:jc w:val="center"/>
              <w:rPr>
                <w:sz w:val="18"/>
                <w:szCs w:val="18"/>
              </w:rPr>
            </w:pPr>
            <w:r>
              <w:rPr>
                <w:sz w:val="18"/>
                <w:szCs w:val="18"/>
              </w:rPr>
              <w:t>(4,936)</w:t>
            </w:r>
          </w:p>
        </w:tc>
        <w:tc>
          <w:tcPr>
            <w:tcW w:w="179" w:type="dxa"/>
            <w:vAlign w:val="bottom"/>
          </w:tcPr>
          <w:p w14:paraId="105530D5"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F3F0ABC" w14:textId="7E9F44B6" w:rsidR="00B07C74" w:rsidRPr="00E62F39" w:rsidRDefault="00B07C74" w:rsidP="005B4804">
            <w:pPr>
              <w:pStyle w:val="acctfourfigures"/>
              <w:tabs>
                <w:tab w:val="clear" w:pos="765"/>
                <w:tab w:val="decimal" w:pos="200"/>
                <w:tab w:val="left" w:pos="464"/>
              </w:tabs>
              <w:spacing w:line="240" w:lineRule="atLeast"/>
              <w:ind w:right="-172"/>
              <w:jc w:val="center"/>
              <w:rPr>
                <w:b/>
                <w:bCs/>
                <w:sz w:val="18"/>
                <w:szCs w:val="18"/>
              </w:rPr>
            </w:pPr>
            <w:r w:rsidRPr="00E62F39">
              <w:rPr>
                <w:b/>
                <w:bCs/>
                <w:sz w:val="18"/>
                <w:szCs w:val="18"/>
              </w:rPr>
              <w:t>-</w:t>
            </w:r>
          </w:p>
        </w:tc>
        <w:tc>
          <w:tcPr>
            <w:tcW w:w="178" w:type="dxa"/>
            <w:vAlign w:val="bottom"/>
          </w:tcPr>
          <w:p w14:paraId="208BA058"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279325D7" w14:textId="2C317210" w:rsidR="00B07C74" w:rsidRPr="00CB76A9" w:rsidRDefault="00B07C74" w:rsidP="00E62F39">
            <w:pPr>
              <w:pStyle w:val="acctfourfigures"/>
              <w:spacing w:line="240" w:lineRule="atLeast"/>
              <w:jc w:val="center"/>
              <w:rPr>
                <w:sz w:val="18"/>
                <w:szCs w:val="18"/>
              </w:rPr>
            </w:pPr>
            <w:r>
              <w:rPr>
                <w:sz w:val="18"/>
                <w:szCs w:val="18"/>
              </w:rPr>
              <w:t>(4,936)</w:t>
            </w:r>
          </w:p>
        </w:tc>
        <w:tc>
          <w:tcPr>
            <w:tcW w:w="182" w:type="dxa"/>
            <w:vAlign w:val="bottom"/>
          </w:tcPr>
          <w:p w14:paraId="531F62B9"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61B4731" w14:textId="718285D1" w:rsidR="00B07C74" w:rsidRPr="005B4804" w:rsidRDefault="00B07C74" w:rsidP="005B4804">
            <w:pPr>
              <w:pStyle w:val="acctfourfigures"/>
              <w:tabs>
                <w:tab w:val="clear" w:pos="765"/>
                <w:tab w:val="left" w:pos="461"/>
              </w:tabs>
              <w:spacing w:line="240" w:lineRule="atLeast"/>
              <w:ind w:right="-164"/>
              <w:jc w:val="center"/>
              <w:rPr>
                <w:sz w:val="18"/>
                <w:szCs w:val="18"/>
              </w:rPr>
            </w:pPr>
            <w:r w:rsidRPr="005B4804">
              <w:rPr>
                <w:sz w:val="18"/>
                <w:szCs w:val="18"/>
              </w:rPr>
              <w:t>-</w:t>
            </w:r>
          </w:p>
        </w:tc>
        <w:tc>
          <w:tcPr>
            <w:tcW w:w="178" w:type="dxa"/>
            <w:vAlign w:val="bottom"/>
          </w:tcPr>
          <w:p w14:paraId="0F8729E6" w14:textId="77777777" w:rsidR="00B07C74" w:rsidRPr="00CB76A9" w:rsidRDefault="00B07C74" w:rsidP="004E0518">
            <w:pPr>
              <w:pStyle w:val="acctfourfigures"/>
              <w:spacing w:line="240" w:lineRule="atLeast"/>
              <w:jc w:val="center"/>
              <w:rPr>
                <w:sz w:val="18"/>
                <w:szCs w:val="18"/>
              </w:rPr>
            </w:pPr>
          </w:p>
        </w:tc>
        <w:tc>
          <w:tcPr>
            <w:tcW w:w="905" w:type="dxa"/>
            <w:vAlign w:val="bottom"/>
          </w:tcPr>
          <w:p w14:paraId="4F5F2336" w14:textId="42C9D457" w:rsidR="00B07C74" w:rsidRPr="00CB76A9" w:rsidRDefault="00B07C74" w:rsidP="00E62F39">
            <w:pPr>
              <w:pStyle w:val="acctfourfigures"/>
              <w:spacing w:line="240" w:lineRule="atLeast"/>
              <w:jc w:val="center"/>
              <w:rPr>
                <w:sz w:val="18"/>
                <w:szCs w:val="18"/>
              </w:rPr>
            </w:pPr>
            <w:r>
              <w:rPr>
                <w:sz w:val="18"/>
                <w:szCs w:val="18"/>
              </w:rPr>
              <w:t>(4,936)</w:t>
            </w:r>
          </w:p>
        </w:tc>
      </w:tr>
      <w:tr w:rsidR="00B07C74" w:rsidRPr="00CB76A9" w14:paraId="45E1CF39" w14:textId="77777777" w:rsidTr="005B4804">
        <w:trPr>
          <w:cantSplit/>
        </w:trPr>
        <w:tc>
          <w:tcPr>
            <w:tcW w:w="3870" w:type="dxa"/>
          </w:tcPr>
          <w:p w14:paraId="3AAFEF2A" w14:textId="77777777" w:rsidR="00B07C74" w:rsidRPr="00CB76A9" w:rsidRDefault="00B07C74" w:rsidP="00467D1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6BB994FC" w:rsidR="00B07C74" w:rsidRPr="00CB76A9" w:rsidRDefault="00B07C74" w:rsidP="004E0518">
            <w:pPr>
              <w:pStyle w:val="acctfourfigures"/>
              <w:spacing w:line="240" w:lineRule="atLeast"/>
              <w:jc w:val="center"/>
              <w:rPr>
                <w:sz w:val="18"/>
                <w:szCs w:val="18"/>
              </w:rPr>
            </w:pPr>
            <w:r>
              <w:rPr>
                <w:sz w:val="18"/>
                <w:szCs w:val="18"/>
              </w:rPr>
              <w:t>(69,373)</w:t>
            </w:r>
          </w:p>
        </w:tc>
        <w:tc>
          <w:tcPr>
            <w:tcW w:w="179" w:type="dxa"/>
            <w:vAlign w:val="bottom"/>
          </w:tcPr>
          <w:p w14:paraId="760B45A4" w14:textId="77777777" w:rsidR="00B07C74" w:rsidRPr="00CB76A9" w:rsidRDefault="00B07C74" w:rsidP="004E0518">
            <w:pPr>
              <w:pStyle w:val="acctfourfigures"/>
              <w:spacing w:line="240" w:lineRule="atLeast"/>
              <w:jc w:val="center"/>
              <w:rPr>
                <w:sz w:val="18"/>
                <w:szCs w:val="18"/>
              </w:rPr>
            </w:pPr>
          </w:p>
        </w:tc>
        <w:tc>
          <w:tcPr>
            <w:tcW w:w="901" w:type="dxa"/>
            <w:vAlign w:val="bottom"/>
          </w:tcPr>
          <w:p w14:paraId="297BAC0D" w14:textId="1119E211" w:rsidR="00B07C74" w:rsidRPr="00E62F39" w:rsidRDefault="00B07C74" w:rsidP="005B4804">
            <w:pPr>
              <w:pStyle w:val="acctfourfigures"/>
              <w:tabs>
                <w:tab w:val="clear" w:pos="765"/>
                <w:tab w:val="decimal" w:pos="200"/>
                <w:tab w:val="left" w:pos="464"/>
              </w:tabs>
              <w:spacing w:line="240" w:lineRule="atLeast"/>
              <w:ind w:right="-172"/>
              <w:jc w:val="center"/>
              <w:rPr>
                <w:b/>
                <w:bCs/>
                <w:sz w:val="18"/>
                <w:szCs w:val="18"/>
              </w:rPr>
            </w:pPr>
            <w:r w:rsidRPr="00E62F39">
              <w:rPr>
                <w:b/>
                <w:bCs/>
                <w:sz w:val="18"/>
                <w:szCs w:val="18"/>
              </w:rPr>
              <w:t>-</w:t>
            </w:r>
          </w:p>
        </w:tc>
        <w:tc>
          <w:tcPr>
            <w:tcW w:w="178" w:type="dxa"/>
            <w:vAlign w:val="bottom"/>
          </w:tcPr>
          <w:p w14:paraId="088431CA" w14:textId="77777777" w:rsidR="00B07C74" w:rsidRPr="00CB76A9" w:rsidRDefault="00B07C74" w:rsidP="004E0518">
            <w:pPr>
              <w:pStyle w:val="acctfourfigures"/>
              <w:spacing w:line="240" w:lineRule="atLeast"/>
              <w:jc w:val="center"/>
              <w:rPr>
                <w:sz w:val="18"/>
                <w:szCs w:val="18"/>
              </w:rPr>
            </w:pPr>
          </w:p>
        </w:tc>
        <w:tc>
          <w:tcPr>
            <w:tcW w:w="992" w:type="dxa"/>
            <w:vAlign w:val="bottom"/>
          </w:tcPr>
          <w:p w14:paraId="5276B54C" w14:textId="5CDC8ED1" w:rsidR="00B07C74" w:rsidRPr="00CB76A9" w:rsidRDefault="00B07C74" w:rsidP="004E0518">
            <w:pPr>
              <w:pStyle w:val="acctfourfigures"/>
              <w:spacing w:line="240" w:lineRule="atLeast"/>
              <w:jc w:val="center"/>
              <w:rPr>
                <w:sz w:val="18"/>
                <w:szCs w:val="18"/>
              </w:rPr>
            </w:pPr>
            <w:r>
              <w:rPr>
                <w:sz w:val="18"/>
                <w:szCs w:val="18"/>
              </w:rPr>
              <w:t>(69,373)</w:t>
            </w:r>
          </w:p>
        </w:tc>
        <w:tc>
          <w:tcPr>
            <w:tcW w:w="182" w:type="dxa"/>
            <w:vAlign w:val="bottom"/>
          </w:tcPr>
          <w:p w14:paraId="2F16172D" w14:textId="77777777" w:rsidR="00B07C74" w:rsidRPr="00CB76A9" w:rsidRDefault="00B07C74" w:rsidP="004E0518">
            <w:pPr>
              <w:pStyle w:val="acctfourfigures"/>
              <w:spacing w:line="240" w:lineRule="atLeast"/>
              <w:jc w:val="center"/>
              <w:rPr>
                <w:sz w:val="18"/>
                <w:szCs w:val="18"/>
              </w:rPr>
            </w:pPr>
          </w:p>
        </w:tc>
        <w:tc>
          <w:tcPr>
            <w:tcW w:w="898" w:type="dxa"/>
            <w:vAlign w:val="bottom"/>
          </w:tcPr>
          <w:p w14:paraId="7D83E8C5" w14:textId="3C4263B7" w:rsidR="00B07C74" w:rsidRPr="005B4804" w:rsidRDefault="00B07C74" w:rsidP="005B4804">
            <w:pPr>
              <w:pStyle w:val="acctfourfigures"/>
              <w:tabs>
                <w:tab w:val="clear" w:pos="765"/>
                <w:tab w:val="left" w:pos="461"/>
              </w:tabs>
              <w:spacing w:line="240" w:lineRule="atLeast"/>
              <w:ind w:right="-164"/>
              <w:jc w:val="center"/>
              <w:rPr>
                <w:sz w:val="18"/>
                <w:szCs w:val="18"/>
              </w:rPr>
            </w:pPr>
            <w:r w:rsidRPr="005B4804">
              <w:rPr>
                <w:sz w:val="18"/>
                <w:szCs w:val="18"/>
              </w:rPr>
              <w:t>-</w:t>
            </w:r>
          </w:p>
        </w:tc>
        <w:tc>
          <w:tcPr>
            <w:tcW w:w="178" w:type="dxa"/>
            <w:vAlign w:val="bottom"/>
          </w:tcPr>
          <w:p w14:paraId="4885BC16" w14:textId="77777777" w:rsidR="00B07C74" w:rsidRPr="00CB76A9" w:rsidRDefault="00B07C74" w:rsidP="004E0518">
            <w:pPr>
              <w:pStyle w:val="acctfourfigures"/>
              <w:spacing w:line="240" w:lineRule="atLeast"/>
              <w:rPr>
                <w:sz w:val="18"/>
                <w:szCs w:val="18"/>
              </w:rPr>
            </w:pPr>
          </w:p>
        </w:tc>
        <w:tc>
          <w:tcPr>
            <w:tcW w:w="905" w:type="dxa"/>
            <w:vAlign w:val="bottom"/>
          </w:tcPr>
          <w:p w14:paraId="4D8D6ED5" w14:textId="23274688" w:rsidR="00B07C74" w:rsidRPr="00CB76A9" w:rsidRDefault="00B07C74" w:rsidP="00E62F39">
            <w:pPr>
              <w:pStyle w:val="acctfourfigures"/>
              <w:spacing w:line="240" w:lineRule="atLeast"/>
              <w:jc w:val="center"/>
              <w:rPr>
                <w:sz w:val="18"/>
                <w:szCs w:val="18"/>
              </w:rPr>
            </w:pPr>
            <w:r>
              <w:rPr>
                <w:sz w:val="18"/>
                <w:szCs w:val="18"/>
              </w:rPr>
              <w:t>(69,373)</w:t>
            </w:r>
          </w:p>
        </w:tc>
      </w:tr>
      <w:tr w:rsidR="00B07C74" w:rsidRPr="00CB76A9" w14:paraId="33896F10" w14:textId="77777777" w:rsidTr="005B4804">
        <w:trPr>
          <w:cantSplit/>
        </w:trPr>
        <w:tc>
          <w:tcPr>
            <w:tcW w:w="3870" w:type="dxa"/>
          </w:tcPr>
          <w:p w14:paraId="02D7A27D" w14:textId="77777777" w:rsidR="00B07C74" w:rsidRPr="00CB76A9" w:rsidRDefault="00B07C74" w:rsidP="004E0518">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35BF7AF5" w:rsidR="00B07C74" w:rsidRPr="00CB76A9" w:rsidRDefault="00B07C74" w:rsidP="004E0518">
            <w:pPr>
              <w:pStyle w:val="acctfourfigures"/>
              <w:spacing w:line="240" w:lineRule="atLeast"/>
              <w:jc w:val="center"/>
              <w:rPr>
                <w:b/>
                <w:bCs/>
                <w:sz w:val="18"/>
                <w:szCs w:val="18"/>
              </w:rPr>
            </w:pPr>
            <w:r>
              <w:rPr>
                <w:b/>
                <w:bCs/>
                <w:sz w:val="18"/>
                <w:szCs w:val="18"/>
              </w:rPr>
              <w:t>(74,309)</w:t>
            </w:r>
          </w:p>
        </w:tc>
        <w:tc>
          <w:tcPr>
            <w:tcW w:w="179" w:type="dxa"/>
            <w:vAlign w:val="bottom"/>
          </w:tcPr>
          <w:p w14:paraId="7E5EC39B" w14:textId="77777777" w:rsidR="00B07C74" w:rsidRPr="00CB76A9" w:rsidRDefault="00B07C74" w:rsidP="004E0518">
            <w:pPr>
              <w:pStyle w:val="acctfourfigures"/>
              <w:spacing w:line="240" w:lineRule="atLeast"/>
              <w:jc w:val="center"/>
              <w:rPr>
                <w:b/>
                <w:bCs/>
                <w:sz w:val="18"/>
                <w:szCs w:val="18"/>
              </w:rPr>
            </w:pPr>
          </w:p>
        </w:tc>
        <w:tc>
          <w:tcPr>
            <w:tcW w:w="901" w:type="dxa"/>
            <w:vAlign w:val="bottom"/>
          </w:tcPr>
          <w:p w14:paraId="14830527" w14:textId="77777777" w:rsidR="00B07C74" w:rsidRPr="00CB76A9" w:rsidRDefault="00B07C74" w:rsidP="004E0518">
            <w:pPr>
              <w:pStyle w:val="acctfourfigures"/>
              <w:tabs>
                <w:tab w:val="clear" w:pos="765"/>
                <w:tab w:val="decimal" w:pos="200"/>
              </w:tabs>
              <w:spacing w:line="240" w:lineRule="atLeast"/>
              <w:jc w:val="center"/>
              <w:rPr>
                <w:b/>
                <w:bCs/>
                <w:sz w:val="18"/>
                <w:szCs w:val="18"/>
              </w:rPr>
            </w:pPr>
          </w:p>
        </w:tc>
        <w:tc>
          <w:tcPr>
            <w:tcW w:w="178" w:type="dxa"/>
            <w:vAlign w:val="bottom"/>
          </w:tcPr>
          <w:p w14:paraId="016955C1" w14:textId="77777777" w:rsidR="00B07C74" w:rsidRPr="00CB76A9" w:rsidRDefault="00B07C74" w:rsidP="004E0518">
            <w:pPr>
              <w:pStyle w:val="acctfourfigures"/>
              <w:spacing w:line="240" w:lineRule="atLeast"/>
              <w:jc w:val="center"/>
              <w:rPr>
                <w:b/>
                <w:bCs/>
                <w:sz w:val="18"/>
                <w:szCs w:val="18"/>
              </w:rPr>
            </w:pPr>
          </w:p>
        </w:tc>
        <w:tc>
          <w:tcPr>
            <w:tcW w:w="992" w:type="dxa"/>
            <w:vAlign w:val="bottom"/>
          </w:tcPr>
          <w:p w14:paraId="410B8383" w14:textId="77777777" w:rsidR="00B07C74" w:rsidRPr="00CB76A9" w:rsidRDefault="00B07C74" w:rsidP="004E0518">
            <w:pPr>
              <w:pStyle w:val="acctfourfigures"/>
              <w:spacing w:line="240" w:lineRule="atLeast"/>
              <w:jc w:val="center"/>
              <w:rPr>
                <w:b/>
                <w:bCs/>
                <w:sz w:val="18"/>
                <w:szCs w:val="18"/>
              </w:rPr>
            </w:pPr>
          </w:p>
        </w:tc>
        <w:tc>
          <w:tcPr>
            <w:tcW w:w="182" w:type="dxa"/>
            <w:vAlign w:val="bottom"/>
          </w:tcPr>
          <w:p w14:paraId="71C10D7B" w14:textId="77777777" w:rsidR="00B07C74" w:rsidRPr="00CB76A9" w:rsidRDefault="00B07C74" w:rsidP="004E0518">
            <w:pPr>
              <w:pStyle w:val="acctfourfigures"/>
              <w:spacing w:line="240" w:lineRule="atLeast"/>
              <w:jc w:val="center"/>
              <w:rPr>
                <w:b/>
                <w:bCs/>
                <w:sz w:val="18"/>
                <w:szCs w:val="18"/>
              </w:rPr>
            </w:pPr>
          </w:p>
        </w:tc>
        <w:tc>
          <w:tcPr>
            <w:tcW w:w="898" w:type="dxa"/>
            <w:vAlign w:val="bottom"/>
          </w:tcPr>
          <w:p w14:paraId="162F2BA3" w14:textId="77777777" w:rsidR="00B07C74" w:rsidRPr="00CB76A9" w:rsidRDefault="00B07C74" w:rsidP="004E0518">
            <w:pPr>
              <w:pStyle w:val="acctfourfigures"/>
              <w:spacing w:line="240" w:lineRule="atLeast"/>
              <w:jc w:val="center"/>
              <w:rPr>
                <w:b/>
                <w:bCs/>
                <w:sz w:val="18"/>
                <w:szCs w:val="18"/>
              </w:rPr>
            </w:pPr>
          </w:p>
        </w:tc>
        <w:tc>
          <w:tcPr>
            <w:tcW w:w="178" w:type="dxa"/>
            <w:vAlign w:val="bottom"/>
          </w:tcPr>
          <w:p w14:paraId="2AA9BABF" w14:textId="77777777" w:rsidR="00B07C74" w:rsidRPr="00CB76A9" w:rsidRDefault="00B07C74" w:rsidP="004E0518">
            <w:pPr>
              <w:pStyle w:val="acctfourfigures"/>
              <w:spacing w:line="240" w:lineRule="atLeast"/>
              <w:rPr>
                <w:b/>
                <w:bCs/>
                <w:sz w:val="18"/>
                <w:szCs w:val="18"/>
              </w:rPr>
            </w:pPr>
          </w:p>
        </w:tc>
        <w:tc>
          <w:tcPr>
            <w:tcW w:w="905" w:type="dxa"/>
            <w:vAlign w:val="bottom"/>
          </w:tcPr>
          <w:p w14:paraId="4C6E0382" w14:textId="77777777" w:rsidR="00B07C74" w:rsidRPr="00CB76A9" w:rsidRDefault="00B07C74" w:rsidP="004E0518">
            <w:pPr>
              <w:pStyle w:val="acctfourfigures"/>
              <w:spacing w:line="240" w:lineRule="atLeast"/>
              <w:rPr>
                <w:b/>
                <w:bCs/>
                <w:sz w:val="18"/>
                <w:szCs w:val="18"/>
                <w:lang w:bidi="th-TH"/>
              </w:rPr>
            </w:pPr>
          </w:p>
        </w:tc>
      </w:tr>
    </w:tbl>
    <w:p w14:paraId="3A7694AD" w14:textId="77777777" w:rsidR="000A2E57" w:rsidRPr="00CB76A9" w:rsidRDefault="000A2E57" w:rsidP="002D5381">
      <w:pPr>
        <w:pStyle w:val="block"/>
        <w:spacing w:after="0" w:line="240" w:lineRule="atLeast"/>
        <w:ind w:left="540"/>
        <w:jc w:val="both"/>
        <w:rPr>
          <w:b/>
          <w:bCs/>
          <w:i/>
          <w:iCs/>
          <w:sz w:val="24"/>
          <w:szCs w:val="22"/>
          <w:lang w:bidi="th-TH"/>
        </w:rPr>
      </w:pPr>
    </w:p>
    <w:p w14:paraId="68E410BE" w14:textId="77777777" w:rsidR="00726C2A" w:rsidRDefault="0072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rPr>
      </w:pPr>
      <w:r>
        <w:br w:type="page"/>
      </w:r>
    </w:p>
    <w:p w14:paraId="49F71CFB" w14:textId="18D10667"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following table presents valuation technique of financial instruments measured at fair value in 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shd w:val="clear" w:color="auto" w:fill="auto"/>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shd w:val="clear" w:color="auto" w:fill="auto"/>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shd w:val="clear" w:color="auto" w:fill="auto"/>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shd w:val="clear" w:color="auto" w:fill="auto"/>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shd w:val="clear" w:color="auto" w:fill="auto"/>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The fair value is determined using broker quoted. Similar contracts are traded in an active market and the quotes reflect the actual transactions on similar instruments.</w:t>
            </w:r>
          </w:p>
        </w:tc>
      </w:tr>
    </w:tbl>
    <w:p w14:paraId="5CAA1607" w14:textId="77777777" w:rsidR="000A2E57" w:rsidRPr="00CB76A9" w:rsidRDefault="000A2E57" w:rsidP="002D2B7E">
      <w:pPr>
        <w:rPr>
          <w:rFonts w:ascii="Times New Roman" w:hAnsi="Times New Roman"/>
          <w:sz w:val="24"/>
          <w:szCs w:val="24"/>
          <w:lang w:bidi="ar-SA"/>
        </w:rPr>
      </w:pPr>
    </w:p>
    <w:p w14:paraId="041BF266" w14:textId="77777777" w:rsidR="000A2E57" w:rsidRPr="00CB76A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CB76A9">
        <w:rPr>
          <w:rFonts w:ascii="Times New Roman" w:hAnsi="Times New Roman"/>
          <w:sz w:val="24"/>
          <w:szCs w:val="24"/>
          <w:u w:val="none"/>
        </w:rPr>
        <w:t>Commitments</w:t>
      </w:r>
      <w:r w:rsidRPr="00CB76A9">
        <w:rPr>
          <w:rFonts w:ascii="Times New Roman" w:hAnsi="Times New Roman"/>
          <w:sz w:val="24"/>
          <w:szCs w:val="24"/>
          <w:u w:val="none"/>
          <w:lang w:bidi="ar-SA"/>
        </w:rPr>
        <w:t xml:space="preserve"> with non-related parties</w:t>
      </w:r>
    </w:p>
    <w:p w14:paraId="3F2EDD17" w14:textId="77777777" w:rsidR="000A2E57" w:rsidRPr="00CB76A9"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5B4804" w:rsidRPr="00CB76A9" w14:paraId="63341284" w14:textId="24C3F282" w:rsidTr="005B4804">
        <w:trPr>
          <w:cantSplit/>
          <w:tblHeader/>
        </w:trPr>
        <w:tc>
          <w:tcPr>
            <w:tcW w:w="7560" w:type="dxa"/>
          </w:tcPr>
          <w:p w14:paraId="03E49161"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E443B73"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2A9D76E" w14:textId="42756F86"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3</w:t>
            </w:r>
            <w:r>
              <w:rPr>
                <w:rFonts w:ascii="Times New Roman" w:hAnsi="Times New Roman"/>
                <w:sz w:val="22"/>
                <w:szCs w:val="22"/>
              </w:rPr>
              <w:t>1</w:t>
            </w:r>
            <w:r w:rsidRPr="00CB76A9">
              <w:rPr>
                <w:rFonts w:ascii="Times New Roman" w:hAnsi="Times New Roman"/>
                <w:sz w:val="22"/>
                <w:szCs w:val="22"/>
              </w:rPr>
              <w:t xml:space="preserve"> </w:t>
            </w:r>
            <w:r>
              <w:rPr>
                <w:rFonts w:ascii="Times New Roman" w:hAnsi="Times New Roman"/>
                <w:sz w:val="22"/>
                <w:szCs w:val="22"/>
              </w:rPr>
              <w:t>March</w:t>
            </w:r>
          </w:p>
        </w:tc>
        <w:tc>
          <w:tcPr>
            <w:tcW w:w="182" w:type="dxa"/>
          </w:tcPr>
          <w:p w14:paraId="0C3B26A4"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7BCE522" w14:textId="54462B02" w:rsidTr="005B4804">
        <w:trPr>
          <w:cantSplit/>
          <w:tblHeader/>
        </w:trPr>
        <w:tc>
          <w:tcPr>
            <w:tcW w:w="7560" w:type="dxa"/>
          </w:tcPr>
          <w:p w14:paraId="5FB72BB7" w14:textId="77777777" w:rsidR="005B4804" w:rsidRPr="00CB76A9" w:rsidRDefault="005B4804" w:rsidP="00753784">
            <w:pPr>
              <w:pStyle w:val="acctfourfigures"/>
              <w:tabs>
                <w:tab w:val="clear" w:pos="765"/>
              </w:tabs>
              <w:spacing w:line="240" w:lineRule="atLeast"/>
              <w:jc w:val="center"/>
              <w:rPr>
                <w:szCs w:val="22"/>
                <w:lang w:val="en-US"/>
              </w:rPr>
            </w:pPr>
          </w:p>
        </w:tc>
        <w:tc>
          <w:tcPr>
            <w:tcW w:w="270" w:type="dxa"/>
          </w:tcPr>
          <w:p w14:paraId="24BEAE2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1114FC8D" w14:textId="0AA98778"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4</w:t>
            </w:r>
          </w:p>
        </w:tc>
        <w:tc>
          <w:tcPr>
            <w:tcW w:w="182" w:type="dxa"/>
          </w:tcPr>
          <w:p w14:paraId="22ECC5DE"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5B4804" w:rsidRPr="00CB76A9" w14:paraId="5B370D56" w14:textId="706F9CD4" w:rsidTr="005B4804">
        <w:trPr>
          <w:cantSplit/>
        </w:trPr>
        <w:tc>
          <w:tcPr>
            <w:tcW w:w="7560" w:type="dxa"/>
          </w:tcPr>
          <w:p w14:paraId="04AF30E8" w14:textId="77777777" w:rsidR="005B4804" w:rsidRPr="00CB76A9" w:rsidRDefault="005B480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04E0604A" w14:textId="667B2A40" w:rsidR="005B4804" w:rsidRPr="00CB76A9" w:rsidRDefault="005B4804" w:rsidP="00753784">
            <w:pPr>
              <w:pStyle w:val="acctfourfigures"/>
              <w:tabs>
                <w:tab w:val="clear" w:pos="765"/>
                <w:tab w:val="decimal" w:pos="731"/>
              </w:tabs>
              <w:spacing w:line="240" w:lineRule="atLeast"/>
              <w:ind w:right="11"/>
              <w:jc w:val="center"/>
              <w:rPr>
                <w:i/>
                <w:iCs/>
                <w:szCs w:val="22"/>
              </w:rPr>
            </w:pPr>
            <w:r w:rsidRPr="00CB76A9">
              <w:rPr>
                <w:i/>
                <w:iCs/>
                <w:szCs w:val="22"/>
              </w:rPr>
              <w:t>(</w:t>
            </w:r>
            <w:proofErr w:type="gramStart"/>
            <w:r w:rsidRPr="00CB76A9">
              <w:rPr>
                <w:i/>
                <w:iCs/>
                <w:szCs w:val="22"/>
              </w:rPr>
              <w:t>in</w:t>
            </w:r>
            <w:proofErr w:type="gramEnd"/>
            <w:r w:rsidRPr="00CB76A9">
              <w:rPr>
                <w:i/>
                <w:iCs/>
                <w:szCs w:val="22"/>
              </w:rPr>
              <w:t xml:space="preserve"> thousand Baht)</w:t>
            </w:r>
          </w:p>
        </w:tc>
      </w:tr>
      <w:tr w:rsidR="005B4804" w:rsidRPr="00CB76A9" w14:paraId="61DECC5A" w14:textId="2EDAA052" w:rsidTr="005B4804">
        <w:trPr>
          <w:cantSplit/>
        </w:trPr>
        <w:tc>
          <w:tcPr>
            <w:tcW w:w="7560" w:type="dxa"/>
          </w:tcPr>
          <w:p w14:paraId="6A0788A9" w14:textId="77777777" w:rsidR="005B4804" w:rsidRPr="00CB76A9" w:rsidRDefault="005B4804"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3A41B1B9" w14:textId="77777777" w:rsidR="005B4804" w:rsidRPr="00CB76A9" w:rsidRDefault="005B4804" w:rsidP="00391065">
            <w:pPr>
              <w:pStyle w:val="acctfourfigures"/>
              <w:tabs>
                <w:tab w:val="clear" w:pos="765"/>
                <w:tab w:val="decimal" w:pos="979"/>
              </w:tabs>
              <w:spacing w:line="240" w:lineRule="atLeast"/>
              <w:ind w:right="-79"/>
              <w:rPr>
                <w:szCs w:val="22"/>
              </w:rPr>
            </w:pPr>
          </w:p>
        </w:tc>
        <w:tc>
          <w:tcPr>
            <w:tcW w:w="1440" w:type="dxa"/>
          </w:tcPr>
          <w:p w14:paraId="3E12B53A" w14:textId="37B51DB6" w:rsidR="005B4804" w:rsidRPr="00CB76A9" w:rsidRDefault="005B4804" w:rsidP="00391065">
            <w:pPr>
              <w:pStyle w:val="acctfourfigures"/>
              <w:tabs>
                <w:tab w:val="clear" w:pos="765"/>
                <w:tab w:val="decimal" w:pos="979"/>
              </w:tabs>
              <w:spacing w:line="240" w:lineRule="atLeast"/>
              <w:ind w:right="-79"/>
              <w:rPr>
                <w:szCs w:val="22"/>
              </w:rPr>
            </w:pPr>
          </w:p>
        </w:tc>
        <w:tc>
          <w:tcPr>
            <w:tcW w:w="182" w:type="dxa"/>
          </w:tcPr>
          <w:p w14:paraId="14452E6D" w14:textId="77777777" w:rsidR="005B4804" w:rsidRPr="00CB76A9" w:rsidRDefault="005B4804" w:rsidP="00391065">
            <w:pPr>
              <w:pStyle w:val="acctfourfigures"/>
              <w:tabs>
                <w:tab w:val="clear" w:pos="765"/>
                <w:tab w:val="decimal" w:pos="979"/>
              </w:tabs>
              <w:spacing w:line="240" w:lineRule="atLeast"/>
              <w:ind w:right="-79"/>
              <w:rPr>
                <w:szCs w:val="22"/>
              </w:rPr>
            </w:pPr>
          </w:p>
        </w:tc>
      </w:tr>
      <w:tr w:rsidR="005B4804" w:rsidRPr="00CB76A9" w14:paraId="6E748AE7" w14:textId="3D12CDC3" w:rsidTr="005B4804">
        <w:trPr>
          <w:cantSplit/>
        </w:trPr>
        <w:tc>
          <w:tcPr>
            <w:tcW w:w="7560" w:type="dxa"/>
          </w:tcPr>
          <w:p w14:paraId="3B52833E" w14:textId="77777777" w:rsidR="005B4804" w:rsidRPr="00CB76A9" w:rsidRDefault="005B4804" w:rsidP="0020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4B187B72" w14:textId="77777777" w:rsidR="005B4804" w:rsidRDefault="005B4804" w:rsidP="005B4804">
            <w:pPr>
              <w:pStyle w:val="acctfourfigures"/>
              <w:tabs>
                <w:tab w:val="clear" w:pos="765"/>
                <w:tab w:val="decimal" w:pos="1274"/>
              </w:tabs>
              <w:spacing w:line="240" w:lineRule="atLeast"/>
              <w:ind w:right="-79"/>
              <w:rPr>
                <w:szCs w:val="28"/>
                <w:lang w:val="en-US" w:bidi="th-TH"/>
              </w:rPr>
            </w:pPr>
          </w:p>
        </w:tc>
        <w:tc>
          <w:tcPr>
            <w:tcW w:w="1440" w:type="dxa"/>
          </w:tcPr>
          <w:p w14:paraId="6781C69A" w14:textId="054BE18C" w:rsidR="005B4804" w:rsidRPr="00CB76A9" w:rsidRDefault="005B4804" w:rsidP="005B4804">
            <w:pPr>
              <w:pStyle w:val="acctfourfigures"/>
              <w:tabs>
                <w:tab w:val="clear" w:pos="765"/>
                <w:tab w:val="decimal" w:pos="1088"/>
              </w:tabs>
              <w:spacing w:line="240" w:lineRule="atLeast"/>
              <w:ind w:right="-79"/>
              <w:rPr>
                <w:szCs w:val="28"/>
                <w:lang w:val="en-US" w:bidi="th-TH"/>
              </w:rPr>
            </w:pPr>
            <w:r>
              <w:rPr>
                <w:szCs w:val="28"/>
                <w:lang w:val="en-US" w:bidi="th-TH"/>
              </w:rPr>
              <w:t>717</w:t>
            </w:r>
          </w:p>
        </w:tc>
        <w:tc>
          <w:tcPr>
            <w:tcW w:w="182" w:type="dxa"/>
          </w:tcPr>
          <w:p w14:paraId="156C743B" w14:textId="77777777" w:rsidR="005B4804" w:rsidRDefault="005B4804" w:rsidP="005B4804">
            <w:pPr>
              <w:pStyle w:val="acctfourfigures"/>
              <w:tabs>
                <w:tab w:val="clear" w:pos="765"/>
                <w:tab w:val="decimal" w:pos="1274"/>
              </w:tabs>
              <w:spacing w:line="240" w:lineRule="atLeast"/>
              <w:ind w:right="-79"/>
              <w:rPr>
                <w:szCs w:val="28"/>
                <w:lang w:val="en-US" w:bidi="th-TH"/>
              </w:rPr>
            </w:pPr>
          </w:p>
        </w:tc>
      </w:tr>
      <w:tr w:rsidR="005B4804" w:rsidRPr="00CB76A9" w14:paraId="787A9AE5" w14:textId="7CB3AC5C" w:rsidTr="005B4804">
        <w:trPr>
          <w:cantSplit/>
        </w:trPr>
        <w:tc>
          <w:tcPr>
            <w:tcW w:w="7560" w:type="dxa"/>
          </w:tcPr>
          <w:p w14:paraId="0801C1D9" w14:textId="77777777" w:rsidR="005B4804" w:rsidRPr="009B742B" w:rsidRDefault="005B4804" w:rsidP="009B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338C3FE4" w14:textId="77777777" w:rsidR="005B4804" w:rsidRDefault="005B4804" w:rsidP="005B4804">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4676541C" w14:textId="0544981D" w:rsidR="005B4804" w:rsidRPr="009B742B" w:rsidRDefault="005B4804" w:rsidP="005B4804">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13E836B7" w14:textId="77777777" w:rsidR="005B4804" w:rsidRDefault="005B4804" w:rsidP="005B4804">
            <w:pPr>
              <w:pStyle w:val="acctfourfigures"/>
              <w:tabs>
                <w:tab w:val="clear" w:pos="765"/>
                <w:tab w:val="decimal" w:pos="1274"/>
              </w:tabs>
              <w:spacing w:line="240" w:lineRule="atLeast"/>
              <w:ind w:right="-79"/>
              <w:rPr>
                <w:szCs w:val="22"/>
                <w:lang w:val="en-US" w:bidi="th-TH"/>
              </w:rPr>
            </w:pPr>
          </w:p>
        </w:tc>
      </w:tr>
      <w:tr w:rsidR="005B4804" w:rsidRPr="00CB76A9" w14:paraId="4D66068B" w14:textId="4E87D688" w:rsidTr="005B4804">
        <w:trPr>
          <w:cantSplit/>
        </w:trPr>
        <w:tc>
          <w:tcPr>
            <w:tcW w:w="7560" w:type="dxa"/>
          </w:tcPr>
          <w:p w14:paraId="1295474B" w14:textId="77777777" w:rsidR="005B4804" w:rsidRPr="00CB76A9" w:rsidRDefault="005B4804" w:rsidP="002033A5">
            <w:pPr>
              <w:rPr>
                <w:rFonts w:ascii="Times New Roman" w:hAnsi="Times New Roman"/>
                <w:sz w:val="22"/>
                <w:szCs w:val="22"/>
              </w:rPr>
            </w:pPr>
            <w:r w:rsidRPr="00CB76A9">
              <w:rPr>
                <w:rFonts w:ascii="Times New Roman" w:hAnsi="Times New Roman"/>
                <w:b/>
                <w:bCs/>
                <w:sz w:val="22"/>
                <w:szCs w:val="22"/>
              </w:rPr>
              <w:t>Total</w:t>
            </w:r>
          </w:p>
        </w:tc>
        <w:tc>
          <w:tcPr>
            <w:tcW w:w="270" w:type="dxa"/>
          </w:tcPr>
          <w:p w14:paraId="79486A3D"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03DCC4B8" w14:textId="267BDFE0" w:rsidR="005B4804" w:rsidRPr="00CB76A9" w:rsidRDefault="005B4804" w:rsidP="005B4804">
            <w:pPr>
              <w:pStyle w:val="acctfourfigures"/>
              <w:tabs>
                <w:tab w:val="clear" w:pos="765"/>
                <w:tab w:val="decimal" w:pos="1088"/>
              </w:tabs>
              <w:spacing w:line="240" w:lineRule="atLeast"/>
              <w:ind w:right="-79"/>
              <w:rPr>
                <w:b/>
                <w:bCs/>
                <w:szCs w:val="28"/>
                <w:lang w:val="en-US" w:bidi="th-TH"/>
              </w:rPr>
            </w:pPr>
            <w:r>
              <w:rPr>
                <w:b/>
                <w:bCs/>
                <w:szCs w:val="28"/>
                <w:lang w:val="en-US" w:bidi="th-TH"/>
              </w:rPr>
              <w:t>15,478</w:t>
            </w:r>
          </w:p>
        </w:tc>
        <w:tc>
          <w:tcPr>
            <w:tcW w:w="182" w:type="dxa"/>
          </w:tcPr>
          <w:p w14:paraId="4C3E0742" w14:textId="77777777" w:rsidR="005B4804" w:rsidRDefault="005B4804" w:rsidP="005B4804">
            <w:pPr>
              <w:pStyle w:val="acctfourfigures"/>
              <w:tabs>
                <w:tab w:val="clear" w:pos="765"/>
                <w:tab w:val="decimal" w:pos="1274"/>
              </w:tabs>
              <w:spacing w:line="240" w:lineRule="atLeast"/>
              <w:ind w:right="-79"/>
              <w:rPr>
                <w:b/>
                <w:bCs/>
                <w:szCs w:val="28"/>
                <w:lang w:val="en-US" w:bidi="th-TH"/>
              </w:rPr>
            </w:pPr>
          </w:p>
        </w:tc>
      </w:tr>
      <w:tr w:rsidR="005B4804" w:rsidRPr="00CB76A9" w14:paraId="4D0BB406" w14:textId="02A93F61" w:rsidTr="005B4804">
        <w:trPr>
          <w:cantSplit/>
        </w:trPr>
        <w:tc>
          <w:tcPr>
            <w:tcW w:w="7560" w:type="dxa"/>
          </w:tcPr>
          <w:p w14:paraId="1DC8C7E7" w14:textId="77777777" w:rsidR="005B4804" w:rsidRPr="00CB76A9" w:rsidRDefault="005B4804" w:rsidP="002033A5">
            <w:pPr>
              <w:rPr>
                <w:rFonts w:ascii="Times New Roman" w:hAnsi="Times New Roman"/>
                <w:b/>
                <w:bCs/>
                <w:sz w:val="22"/>
                <w:szCs w:val="22"/>
              </w:rPr>
            </w:pPr>
          </w:p>
        </w:tc>
        <w:tc>
          <w:tcPr>
            <w:tcW w:w="270" w:type="dxa"/>
          </w:tcPr>
          <w:p w14:paraId="0286C4EE"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440" w:type="dxa"/>
            <w:tcBorders>
              <w:top w:val="double" w:sz="4" w:space="0" w:color="auto"/>
            </w:tcBorders>
          </w:tcPr>
          <w:p w14:paraId="3AA9A336" w14:textId="6A20AC81"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c>
          <w:tcPr>
            <w:tcW w:w="182" w:type="dxa"/>
          </w:tcPr>
          <w:p w14:paraId="31F11BE5" w14:textId="77777777" w:rsidR="005B4804" w:rsidRPr="00CB76A9" w:rsidRDefault="005B4804" w:rsidP="002033A5">
            <w:pPr>
              <w:pStyle w:val="acctfourfigures"/>
              <w:tabs>
                <w:tab w:val="clear" w:pos="765"/>
                <w:tab w:val="decimal" w:pos="1002"/>
              </w:tabs>
              <w:spacing w:line="240" w:lineRule="atLeast"/>
              <w:ind w:right="-79"/>
              <w:rPr>
                <w:b/>
                <w:bCs/>
                <w:szCs w:val="28"/>
                <w:lang w:val="en-US" w:bidi="th-TH"/>
              </w:rPr>
            </w:pPr>
          </w:p>
        </w:tc>
      </w:tr>
    </w:tbl>
    <w:p w14:paraId="45E7071B" w14:textId="77777777" w:rsidR="00AA7CFC" w:rsidRDefault="00AA7CFC" w:rsidP="00F1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2"/>
        </w:rPr>
      </w:pPr>
    </w:p>
    <w:p w14:paraId="6A3ACD0E" w14:textId="77777777" w:rsidR="00BD226C" w:rsidRPr="0003035B" w:rsidRDefault="00BD226C" w:rsidP="00BD226C">
      <w:pPr>
        <w:pStyle w:val="Heading1"/>
        <w:keepLines/>
        <w:numPr>
          <w:ilvl w:val="0"/>
          <w:numId w:val="19"/>
        </w:numPr>
        <w:shd w:val="clear" w:color="auto" w:fill="auto"/>
        <w:spacing w:line="240" w:lineRule="exact"/>
        <w:rPr>
          <w:rFonts w:ascii="Times New Roman" w:hAnsi="Times New Roman"/>
          <w:sz w:val="24"/>
          <w:szCs w:val="24"/>
          <w:u w:val="none"/>
        </w:rPr>
      </w:pPr>
      <w:r w:rsidRPr="0003035B">
        <w:rPr>
          <w:rFonts w:ascii="Times New Roman" w:hAnsi="Times New Roman"/>
          <w:sz w:val="24"/>
          <w:szCs w:val="24"/>
          <w:u w:val="none"/>
        </w:rPr>
        <w:t>Event after the reporting period</w:t>
      </w:r>
    </w:p>
    <w:p w14:paraId="6CD986E6" w14:textId="77777777" w:rsidR="00BD226C" w:rsidRPr="0003035B" w:rsidRDefault="00BD226C" w:rsidP="00BD2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FF5684" w14:textId="4B08819E" w:rsidR="00EB0DED" w:rsidRPr="00AA7CFC" w:rsidRDefault="00BD226C" w:rsidP="00AA7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Angsana New"/>
          <w:sz w:val="22"/>
          <w:szCs w:val="22"/>
        </w:rPr>
      </w:pPr>
      <w:r w:rsidRPr="00BD226C">
        <w:rPr>
          <w:rFonts w:ascii="Times New Roman" w:hAnsi="Times New Roman" w:cs="Angsana New"/>
          <w:sz w:val="22"/>
          <w:szCs w:val="22"/>
        </w:rPr>
        <w:t>At the annual general meeting of the shareholders of the Company held on 29 April 2024, the shareholders approved the appropriation of dividend of Baht 2.625 per share, amounting to Baht 126 million. The dividend will be paid to the shareholders during 2024.</w:t>
      </w:r>
    </w:p>
    <w:sectPr w:rsidR="00EB0DED" w:rsidRPr="00AA7CFC" w:rsidSect="00E62F39">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2128" w14:textId="77777777" w:rsidR="00877195" w:rsidRDefault="00877195">
      <w:r>
        <w:separator/>
      </w:r>
    </w:p>
  </w:endnote>
  <w:endnote w:type="continuationSeparator" w:id="0">
    <w:p w14:paraId="3493C96C" w14:textId="77777777" w:rsidR="00877195" w:rsidRDefault="00877195">
      <w:r>
        <w:continuationSeparator/>
      </w:r>
    </w:p>
  </w:endnote>
  <w:endnote w:type="continuationNotice" w:id="1">
    <w:p w14:paraId="1C3219AA" w14:textId="77777777" w:rsidR="00877195" w:rsidRDefault="008771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17C4" w14:textId="77777777" w:rsidR="00877195" w:rsidRDefault="00877195">
      <w:r>
        <w:separator/>
      </w:r>
    </w:p>
  </w:footnote>
  <w:footnote w:type="continuationSeparator" w:id="0">
    <w:p w14:paraId="5AECE489" w14:textId="77777777" w:rsidR="00877195" w:rsidRDefault="00877195">
      <w:r>
        <w:continuationSeparator/>
      </w:r>
    </w:p>
  </w:footnote>
  <w:footnote w:type="continuationNotice" w:id="1">
    <w:p w14:paraId="4EA1777B" w14:textId="77777777" w:rsidR="00877195" w:rsidRDefault="008771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 xml:space="preserve">financial </w:t>
    </w:r>
    <w:proofErr w:type="gramStart"/>
    <w:r w:rsidRPr="00151F08">
      <w:rPr>
        <w:rFonts w:ascii="Times New Roman" w:hAnsi="Times New Roman"/>
        <w:b/>
        <w:bCs/>
        <w:sz w:val="24"/>
        <w:szCs w:val="24"/>
      </w:rPr>
      <w:t>statements</w:t>
    </w:r>
    <w:proofErr w:type="gramEnd"/>
  </w:p>
  <w:p w14:paraId="2E846CDF" w14:textId="3300ECAC" w:rsidR="000A2E57" w:rsidRDefault="00FB04C8"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sidR="00BB1DE0">
      <w:rPr>
        <w:rFonts w:ascii="Times New Roman" w:hAnsi="Times New Roman"/>
        <w:b/>
        <w:bCs/>
        <w:sz w:val="24"/>
        <w:szCs w:val="24"/>
      </w:rPr>
      <w:t>1</w:t>
    </w:r>
    <w:r>
      <w:rPr>
        <w:rFonts w:ascii="Times New Roman" w:hAnsi="Times New Roman"/>
        <w:b/>
        <w:bCs/>
        <w:sz w:val="24"/>
        <w:szCs w:val="24"/>
      </w:rPr>
      <w:t xml:space="preserve"> </w:t>
    </w:r>
    <w:r w:rsidR="00BB1DE0">
      <w:rPr>
        <w:rFonts w:ascii="Times New Roman" w:hAnsi="Times New Roman"/>
        <w:b/>
        <w:bCs/>
        <w:sz w:val="24"/>
        <w:szCs w:val="24"/>
      </w:rPr>
      <w:t>March</w:t>
    </w:r>
    <w:r>
      <w:rPr>
        <w:rFonts w:ascii="Times New Roman" w:hAnsi="Times New Roman"/>
        <w:b/>
        <w:bCs/>
        <w:sz w:val="24"/>
        <w:szCs w:val="24"/>
      </w:rPr>
      <w:t xml:space="preserve"> 202</w:t>
    </w:r>
    <w:r w:rsidR="00BB1DE0">
      <w:rPr>
        <w:rFonts w:ascii="Times New Roman" w:hAnsi="Times New Roman"/>
        <w:b/>
        <w:bCs/>
        <w:sz w:val="24"/>
        <w:szCs w:val="24"/>
      </w:rPr>
      <w:t>4</w:t>
    </w:r>
    <w:r>
      <w:rPr>
        <w:rFonts w:ascii="Times New Roman" w:hAnsi="Times New Roman"/>
        <w:b/>
        <w:bCs/>
        <w:sz w:val="24"/>
        <w:szCs w:val="24"/>
      </w:rPr>
      <w:t xml:space="preserve">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 xml:space="preserve">financial </w:t>
    </w:r>
    <w:proofErr w:type="gramStart"/>
    <w:r w:rsidRPr="00151F08">
      <w:rPr>
        <w:rFonts w:ascii="Times New Roman" w:hAnsi="Times New Roman"/>
        <w:b/>
        <w:bCs/>
        <w:sz w:val="24"/>
        <w:szCs w:val="24"/>
      </w:rPr>
      <w:t>statements</w:t>
    </w:r>
    <w:proofErr w:type="gramEnd"/>
  </w:p>
  <w:p w14:paraId="6E0B7F53" w14:textId="699781E9" w:rsidR="000A2E57" w:rsidRDefault="003265B6"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sidR="0047649A">
      <w:rPr>
        <w:rFonts w:ascii="Times New Roman" w:hAnsi="Times New Roman"/>
        <w:b/>
        <w:bCs/>
        <w:sz w:val="24"/>
        <w:szCs w:val="24"/>
      </w:rPr>
      <w:t>1</w:t>
    </w:r>
    <w:r>
      <w:rPr>
        <w:rFonts w:ascii="Times New Roman" w:hAnsi="Times New Roman"/>
        <w:b/>
        <w:bCs/>
        <w:sz w:val="24"/>
        <w:szCs w:val="24"/>
      </w:rPr>
      <w:t xml:space="preserve"> </w:t>
    </w:r>
    <w:r w:rsidR="0047649A">
      <w:rPr>
        <w:rFonts w:ascii="Times New Roman" w:hAnsi="Times New Roman"/>
        <w:b/>
        <w:bCs/>
        <w:sz w:val="24"/>
        <w:szCs w:val="24"/>
      </w:rPr>
      <w:t>March</w:t>
    </w:r>
    <w:r w:rsidR="00FB04C8">
      <w:rPr>
        <w:rFonts w:ascii="Times New Roman" w:hAnsi="Times New Roman"/>
        <w:b/>
        <w:bCs/>
        <w:sz w:val="24"/>
        <w:szCs w:val="24"/>
      </w:rPr>
      <w:t xml:space="preserve"> </w:t>
    </w:r>
    <w:r w:rsidR="000A2E57">
      <w:rPr>
        <w:rFonts w:ascii="Times New Roman" w:hAnsi="Times New Roman"/>
        <w:b/>
        <w:bCs/>
        <w:sz w:val="24"/>
        <w:szCs w:val="24"/>
      </w:rPr>
      <w:t>202</w:t>
    </w:r>
    <w:r w:rsidR="0047649A">
      <w:rPr>
        <w:rFonts w:ascii="Times New Roman" w:hAnsi="Times New Roman"/>
        <w:b/>
        <w:bCs/>
        <w:sz w:val="24"/>
        <w:szCs w:val="24"/>
      </w:rPr>
      <w:t>4</w:t>
    </w:r>
    <w:r w:rsidR="000A2E57">
      <w:rPr>
        <w:rFonts w:ascii="Times New Roman" w:hAnsi="Times New Roman"/>
        <w:b/>
        <w:bCs/>
        <w:sz w:val="24"/>
        <w:szCs w:val="24"/>
      </w:rPr>
      <w:t xml:space="preserve">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0859"/>
    <w:rsid w:val="00001093"/>
    <w:rsid w:val="000010EB"/>
    <w:rsid w:val="000022D0"/>
    <w:rsid w:val="00002A4B"/>
    <w:rsid w:val="00003153"/>
    <w:rsid w:val="000035C2"/>
    <w:rsid w:val="00003831"/>
    <w:rsid w:val="00003833"/>
    <w:rsid w:val="00004FBB"/>
    <w:rsid w:val="00005624"/>
    <w:rsid w:val="000077DE"/>
    <w:rsid w:val="00010B8F"/>
    <w:rsid w:val="0001128E"/>
    <w:rsid w:val="000125AA"/>
    <w:rsid w:val="0001292B"/>
    <w:rsid w:val="00012D7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2B"/>
    <w:rsid w:val="00047C92"/>
    <w:rsid w:val="00050C4A"/>
    <w:rsid w:val="00050F7A"/>
    <w:rsid w:val="00051013"/>
    <w:rsid w:val="000516F3"/>
    <w:rsid w:val="00051CA0"/>
    <w:rsid w:val="000523E0"/>
    <w:rsid w:val="00052772"/>
    <w:rsid w:val="00052D20"/>
    <w:rsid w:val="0005318C"/>
    <w:rsid w:val="00053E96"/>
    <w:rsid w:val="00054563"/>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1387"/>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3242"/>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B58"/>
    <w:rsid w:val="00126EB6"/>
    <w:rsid w:val="001300A1"/>
    <w:rsid w:val="00130A32"/>
    <w:rsid w:val="00131D02"/>
    <w:rsid w:val="00132CF3"/>
    <w:rsid w:val="00133E23"/>
    <w:rsid w:val="001344D3"/>
    <w:rsid w:val="001345BD"/>
    <w:rsid w:val="0013580D"/>
    <w:rsid w:val="00135EBD"/>
    <w:rsid w:val="001371D7"/>
    <w:rsid w:val="0013735E"/>
    <w:rsid w:val="00140107"/>
    <w:rsid w:val="0014059F"/>
    <w:rsid w:val="00141A9F"/>
    <w:rsid w:val="00143366"/>
    <w:rsid w:val="0014380B"/>
    <w:rsid w:val="00143CDC"/>
    <w:rsid w:val="00143EF8"/>
    <w:rsid w:val="00144BE9"/>
    <w:rsid w:val="00145251"/>
    <w:rsid w:val="001463E8"/>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446A"/>
    <w:rsid w:val="00185115"/>
    <w:rsid w:val="00185373"/>
    <w:rsid w:val="0018550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69B"/>
    <w:rsid w:val="001A56A8"/>
    <w:rsid w:val="001A5D91"/>
    <w:rsid w:val="001A6963"/>
    <w:rsid w:val="001A6AFF"/>
    <w:rsid w:val="001A75FB"/>
    <w:rsid w:val="001B015D"/>
    <w:rsid w:val="001B09AE"/>
    <w:rsid w:val="001B15A7"/>
    <w:rsid w:val="001B233A"/>
    <w:rsid w:val="001B3B7B"/>
    <w:rsid w:val="001B50C4"/>
    <w:rsid w:val="001B5B64"/>
    <w:rsid w:val="001B7084"/>
    <w:rsid w:val="001B7B54"/>
    <w:rsid w:val="001C13F5"/>
    <w:rsid w:val="001C1660"/>
    <w:rsid w:val="001C17B8"/>
    <w:rsid w:val="001C1997"/>
    <w:rsid w:val="001C1B7F"/>
    <w:rsid w:val="001C1D28"/>
    <w:rsid w:val="001C2107"/>
    <w:rsid w:val="001C468C"/>
    <w:rsid w:val="001C4F24"/>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6C3F"/>
    <w:rsid w:val="00257606"/>
    <w:rsid w:val="00260C53"/>
    <w:rsid w:val="00260DC5"/>
    <w:rsid w:val="0026218F"/>
    <w:rsid w:val="00262C2A"/>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7C0"/>
    <w:rsid w:val="00294CCA"/>
    <w:rsid w:val="0029555C"/>
    <w:rsid w:val="00295B18"/>
    <w:rsid w:val="002A2821"/>
    <w:rsid w:val="002A290E"/>
    <w:rsid w:val="002A35A8"/>
    <w:rsid w:val="002A5DC8"/>
    <w:rsid w:val="002A7376"/>
    <w:rsid w:val="002A7EC3"/>
    <w:rsid w:val="002B01D3"/>
    <w:rsid w:val="002B0726"/>
    <w:rsid w:val="002B0B8D"/>
    <w:rsid w:val="002B3E2D"/>
    <w:rsid w:val="002B4066"/>
    <w:rsid w:val="002B42B7"/>
    <w:rsid w:val="002B4860"/>
    <w:rsid w:val="002B4908"/>
    <w:rsid w:val="002B4E8C"/>
    <w:rsid w:val="002B5CFE"/>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10F4"/>
    <w:rsid w:val="002D268D"/>
    <w:rsid w:val="002D2B7E"/>
    <w:rsid w:val="002D4F98"/>
    <w:rsid w:val="002D5381"/>
    <w:rsid w:val="002D6AC9"/>
    <w:rsid w:val="002D6F4A"/>
    <w:rsid w:val="002D7ECE"/>
    <w:rsid w:val="002E1206"/>
    <w:rsid w:val="002E1474"/>
    <w:rsid w:val="002E1701"/>
    <w:rsid w:val="002E41D8"/>
    <w:rsid w:val="002E4707"/>
    <w:rsid w:val="002E5E08"/>
    <w:rsid w:val="002E60AF"/>
    <w:rsid w:val="002E61E2"/>
    <w:rsid w:val="002E6A4E"/>
    <w:rsid w:val="002E72E1"/>
    <w:rsid w:val="002F1E19"/>
    <w:rsid w:val="002F2177"/>
    <w:rsid w:val="002F29AD"/>
    <w:rsid w:val="002F3A0B"/>
    <w:rsid w:val="002F3E40"/>
    <w:rsid w:val="002F44D9"/>
    <w:rsid w:val="002F4526"/>
    <w:rsid w:val="002F5211"/>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DA3"/>
    <w:rsid w:val="0033112A"/>
    <w:rsid w:val="003313A6"/>
    <w:rsid w:val="00331CF4"/>
    <w:rsid w:val="003326F0"/>
    <w:rsid w:val="00332848"/>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2B4E"/>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301"/>
    <w:rsid w:val="003B369D"/>
    <w:rsid w:val="003B395E"/>
    <w:rsid w:val="003B5D9D"/>
    <w:rsid w:val="003C0113"/>
    <w:rsid w:val="003C05D8"/>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65C1"/>
    <w:rsid w:val="00447262"/>
    <w:rsid w:val="004479D0"/>
    <w:rsid w:val="0045026E"/>
    <w:rsid w:val="00450CA9"/>
    <w:rsid w:val="00450F5B"/>
    <w:rsid w:val="004514F2"/>
    <w:rsid w:val="00452794"/>
    <w:rsid w:val="0045344B"/>
    <w:rsid w:val="00454906"/>
    <w:rsid w:val="004556FB"/>
    <w:rsid w:val="004579B4"/>
    <w:rsid w:val="00460800"/>
    <w:rsid w:val="00460A09"/>
    <w:rsid w:val="00460C48"/>
    <w:rsid w:val="0046199E"/>
    <w:rsid w:val="0046413B"/>
    <w:rsid w:val="004671D1"/>
    <w:rsid w:val="00467D10"/>
    <w:rsid w:val="0047152F"/>
    <w:rsid w:val="00471F79"/>
    <w:rsid w:val="00472384"/>
    <w:rsid w:val="004724DC"/>
    <w:rsid w:val="004741FE"/>
    <w:rsid w:val="00474424"/>
    <w:rsid w:val="004748A6"/>
    <w:rsid w:val="00475071"/>
    <w:rsid w:val="00475B96"/>
    <w:rsid w:val="0047649A"/>
    <w:rsid w:val="004768CC"/>
    <w:rsid w:val="00476DBC"/>
    <w:rsid w:val="00477406"/>
    <w:rsid w:val="00480072"/>
    <w:rsid w:val="00480496"/>
    <w:rsid w:val="00481093"/>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37"/>
    <w:rsid w:val="00496C52"/>
    <w:rsid w:val="0049756B"/>
    <w:rsid w:val="00497DBC"/>
    <w:rsid w:val="004A0044"/>
    <w:rsid w:val="004A075D"/>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B7D1C"/>
    <w:rsid w:val="004C0AE6"/>
    <w:rsid w:val="004C2C30"/>
    <w:rsid w:val="004C2F12"/>
    <w:rsid w:val="004C3DD0"/>
    <w:rsid w:val="004C5AB7"/>
    <w:rsid w:val="004C682B"/>
    <w:rsid w:val="004C6AA8"/>
    <w:rsid w:val="004C7FD7"/>
    <w:rsid w:val="004D024D"/>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518"/>
    <w:rsid w:val="004E0A87"/>
    <w:rsid w:val="004E2339"/>
    <w:rsid w:val="004E31E2"/>
    <w:rsid w:val="004E3E3D"/>
    <w:rsid w:val="004E3E5D"/>
    <w:rsid w:val="004E3EC2"/>
    <w:rsid w:val="004E477D"/>
    <w:rsid w:val="004E4F14"/>
    <w:rsid w:val="004E4FED"/>
    <w:rsid w:val="004E5217"/>
    <w:rsid w:val="004E5C20"/>
    <w:rsid w:val="004E6130"/>
    <w:rsid w:val="004E78AE"/>
    <w:rsid w:val="004E7EBC"/>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0DA5"/>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136"/>
    <w:rsid w:val="0053547D"/>
    <w:rsid w:val="005368F7"/>
    <w:rsid w:val="00536935"/>
    <w:rsid w:val="00536C63"/>
    <w:rsid w:val="00537501"/>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2516"/>
    <w:rsid w:val="00563B78"/>
    <w:rsid w:val="00566C12"/>
    <w:rsid w:val="00566D94"/>
    <w:rsid w:val="005675B4"/>
    <w:rsid w:val="005713E6"/>
    <w:rsid w:val="0057349A"/>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74FC"/>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4D28"/>
    <w:rsid w:val="00615D9A"/>
    <w:rsid w:val="00617706"/>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2737"/>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16F6"/>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6608"/>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853"/>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154B"/>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C2A"/>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3B68"/>
    <w:rsid w:val="00744B43"/>
    <w:rsid w:val="0074609E"/>
    <w:rsid w:val="00746302"/>
    <w:rsid w:val="007468EE"/>
    <w:rsid w:val="00750ACF"/>
    <w:rsid w:val="00751A61"/>
    <w:rsid w:val="007531DC"/>
    <w:rsid w:val="007534A3"/>
    <w:rsid w:val="00753784"/>
    <w:rsid w:val="00753807"/>
    <w:rsid w:val="00753DC0"/>
    <w:rsid w:val="0075434C"/>
    <w:rsid w:val="00756173"/>
    <w:rsid w:val="00757CD5"/>
    <w:rsid w:val="00760D30"/>
    <w:rsid w:val="00760E20"/>
    <w:rsid w:val="00760F6D"/>
    <w:rsid w:val="0076191F"/>
    <w:rsid w:val="0076217A"/>
    <w:rsid w:val="0076330E"/>
    <w:rsid w:val="00764955"/>
    <w:rsid w:val="007660B5"/>
    <w:rsid w:val="007668AD"/>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87345"/>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3D16"/>
    <w:rsid w:val="007C5C8E"/>
    <w:rsid w:val="007C664B"/>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648"/>
    <w:rsid w:val="00864A1E"/>
    <w:rsid w:val="00865038"/>
    <w:rsid w:val="008651E9"/>
    <w:rsid w:val="00865DA7"/>
    <w:rsid w:val="00865E6E"/>
    <w:rsid w:val="008664C8"/>
    <w:rsid w:val="0086794E"/>
    <w:rsid w:val="008702DD"/>
    <w:rsid w:val="00870407"/>
    <w:rsid w:val="00870604"/>
    <w:rsid w:val="00870D25"/>
    <w:rsid w:val="00871C17"/>
    <w:rsid w:val="00872542"/>
    <w:rsid w:val="0087593D"/>
    <w:rsid w:val="00877195"/>
    <w:rsid w:val="00881354"/>
    <w:rsid w:val="00881A1C"/>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0C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4A1F"/>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3501"/>
    <w:rsid w:val="00913F54"/>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0011"/>
    <w:rsid w:val="00942BA1"/>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2BF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42B"/>
    <w:rsid w:val="009B7D37"/>
    <w:rsid w:val="009C0ED9"/>
    <w:rsid w:val="009C15C0"/>
    <w:rsid w:val="009C1BB8"/>
    <w:rsid w:val="009C2EE8"/>
    <w:rsid w:val="009C2FFF"/>
    <w:rsid w:val="009C34C5"/>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9D3"/>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306"/>
    <w:rsid w:val="00A64063"/>
    <w:rsid w:val="00A6484F"/>
    <w:rsid w:val="00A64E2C"/>
    <w:rsid w:val="00A64F92"/>
    <w:rsid w:val="00A65951"/>
    <w:rsid w:val="00A6757D"/>
    <w:rsid w:val="00A6762E"/>
    <w:rsid w:val="00A6777E"/>
    <w:rsid w:val="00A67F9F"/>
    <w:rsid w:val="00A701F1"/>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90664"/>
    <w:rsid w:val="00A90938"/>
    <w:rsid w:val="00A91CE2"/>
    <w:rsid w:val="00A93CC3"/>
    <w:rsid w:val="00A93D05"/>
    <w:rsid w:val="00A94060"/>
    <w:rsid w:val="00A94191"/>
    <w:rsid w:val="00A950C4"/>
    <w:rsid w:val="00A95C81"/>
    <w:rsid w:val="00A95EA5"/>
    <w:rsid w:val="00A96CAC"/>
    <w:rsid w:val="00A96FB2"/>
    <w:rsid w:val="00A97069"/>
    <w:rsid w:val="00A97512"/>
    <w:rsid w:val="00AA091D"/>
    <w:rsid w:val="00AA0956"/>
    <w:rsid w:val="00AA0ED0"/>
    <w:rsid w:val="00AA133C"/>
    <w:rsid w:val="00AA1453"/>
    <w:rsid w:val="00AA17A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3FB"/>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C74"/>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40DC0"/>
    <w:rsid w:val="00B40FD4"/>
    <w:rsid w:val="00B41B4E"/>
    <w:rsid w:val="00B41BE1"/>
    <w:rsid w:val="00B43075"/>
    <w:rsid w:val="00B4375F"/>
    <w:rsid w:val="00B459BA"/>
    <w:rsid w:val="00B47AD9"/>
    <w:rsid w:val="00B512DD"/>
    <w:rsid w:val="00B518B7"/>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96EDF"/>
    <w:rsid w:val="00BA07DC"/>
    <w:rsid w:val="00BA0F0C"/>
    <w:rsid w:val="00BA1CC3"/>
    <w:rsid w:val="00BA22FD"/>
    <w:rsid w:val="00BA40BB"/>
    <w:rsid w:val="00BA437F"/>
    <w:rsid w:val="00BA48A7"/>
    <w:rsid w:val="00BA49B2"/>
    <w:rsid w:val="00BA5617"/>
    <w:rsid w:val="00BA5E3D"/>
    <w:rsid w:val="00BA5FAA"/>
    <w:rsid w:val="00BA680F"/>
    <w:rsid w:val="00BA7231"/>
    <w:rsid w:val="00BA77A4"/>
    <w:rsid w:val="00BB07B6"/>
    <w:rsid w:val="00BB1190"/>
    <w:rsid w:val="00BB1DE0"/>
    <w:rsid w:val="00BB209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40E6"/>
    <w:rsid w:val="00BE5862"/>
    <w:rsid w:val="00BE5977"/>
    <w:rsid w:val="00BE5DFB"/>
    <w:rsid w:val="00BE5EBC"/>
    <w:rsid w:val="00BE6062"/>
    <w:rsid w:val="00BE6385"/>
    <w:rsid w:val="00BE664C"/>
    <w:rsid w:val="00BE68CA"/>
    <w:rsid w:val="00BE6AC1"/>
    <w:rsid w:val="00BE6EED"/>
    <w:rsid w:val="00BE6EFA"/>
    <w:rsid w:val="00BE6FC5"/>
    <w:rsid w:val="00BE74E5"/>
    <w:rsid w:val="00BF02F3"/>
    <w:rsid w:val="00BF0866"/>
    <w:rsid w:val="00BF1B4D"/>
    <w:rsid w:val="00BF22A4"/>
    <w:rsid w:val="00BF31E7"/>
    <w:rsid w:val="00BF3976"/>
    <w:rsid w:val="00BF3A82"/>
    <w:rsid w:val="00BF42B6"/>
    <w:rsid w:val="00BF53DA"/>
    <w:rsid w:val="00BF577B"/>
    <w:rsid w:val="00BF6581"/>
    <w:rsid w:val="00C00844"/>
    <w:rsid w:val="00C00C25"/>
    <w:rsid w:val="00C00CA9"/>
    <w:rsid w:val="00C00F54"/>
    <w:rsid w:val="00C017AD"/>
    <w:rsid w:val="00C018BC"/>
    <w:rsid w:val="00C03A46"/>
    <w:rsid w:val="00C04BAB"/>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DDD"/>
    <w:rsid w:val="00C35DF6"/>
    <w:rsid w:val="00C370AE"/>
    <w:rsid w:val="00C4079D"/>
    <w:rsid w:val="00C40847"/>
    <w:rsid w:val="00C40D4C"/>
    <w:rsid w:val="00C410A2"/>
    <w:rsid w:val="00C415F7"/>
    <w:rsid w:val="00C41BA2"/>
    <w:rsid w:val="00C41C7B"/>
    <w:rsid w:val="00C41CC8"/>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27"/>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2D35"/>
    <w:rsid w:val="00CA35B3"/>
    <w:rsid w:val="00CA48A8"/>
    <w:rsid w:val="00CA5698"/>
    <w:rsid w:val="00CA5D77"/>
    <w:rsid w:val="00CA5EA4"/>
    <w:rsid w:val="00CA6EAF"/>
    <w:rsid w:val="00CA728B"/>
    <w:rsid w:val="00CA79CE"/>
    <w:rsid w:val="00CA7A55"/>
    <w:rsid w:val="00CA7CE8"/>
    <w:rsid w:val="00CB0559"/>
    <w:rsid w:val="00CB2151"/>
    <w:rsid w:val="00CB215D"/>
    <w:rsid w:val="00CB3429"/>
    <w:rsid w:val="00CB4AA5"/>
    <w:rsid w:val="00CB588D"/>
    <w:rsid w:val="00CB5A05"/>
    <w:rsid w:val="00CB6D90"/>
    <w:rsid w:val="00CB705A"/>
    <w:rsid w:val="00CB767E"/>
    <w:rsid w:val="00CB76A9"/>
    <w:rsid w:val="00CB7774"/>
    <w:rsid w:val="00CC0302"/>
    <w:rsid w:val="00CC1628"/>
    <w:rsid w:val="00CC2E76"/>
    <w:rsid w:val="00CC31CF"/>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986"/>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1102"/>
    <w:rsid w:val="00D51F6E"/>
    <w:rsid w:val="00D52488"/>
    <w:rsid w:val="00D543B7"/>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1DFA"/>
    <w:rsid w:val="00D72043"/>
    <w:rsid w:val="00D749F2"/>
    <w:rsid w:val="00D74A4D"/>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3F3C"/>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1CCE"/>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5C9B"/>
    <w:rsid w:val="00F165A1"/>
    <w:rsid w:val="00F167FC"/>
    <w:rsid w:val="00F16872"/>
    <w:rsid w:val="00F20087"/>
    <w:rsid w:val="00F207F9"/>
    <w:rsid w:val="00F21D70"/>
    <w:rsid w:val="00F2288D"/>
    <w:rsid w:val="00F22B7A"/>
    <w:rsid w:val="00F23397"/>
    <w:rsid w:val="00F25607"/>
    <w:rsid w:val="00F25FF2"/>
    <w:rsid w:val="00F26170"/>
    <w:rsid w:val="00F302E6"/>
    <w:rsid w:val="00F306F4"/>
    <w:rsid w:val="00F307F5"/>
    <w:rsid w:val="00F30B3E"/>
    <w:rsid w:val="00F3115A"/>
    <w:rsid w:val="00F31F74"/>
    <w:rsid w:val="00F32631"/>
    <w:rsid w:val="00F32B6C"/>
    <w:rsid w:val="00F33355"/>
    <w:rsid w:val="00F34A5D"/>
    <w:rsid w:val="00F34CF0"/>
    <w:rsid w:val="00F354EC"/>
    <w:rsid w:val="00F35F8C"/>
    <w:rsid w:val="00F361B0"/>
    <w:rsid w:val="00F36690"/>
    <w:rsid w:val="00F36FC1"/>
    <w:rsid w:val="00F40CD2"/>
    <w:rsid w:val="00F41560"/>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47D14"/>
    <w:rsid w:val="00F50B41"/>
    <w:rsid w:val="00F51765"/>
    <w:rsid w:val="00F52C88"/>
    <w:rsid w:val="00F52E72"/>
    <w:rsid w:val="00F545A5"/>
    <w:rsid w:val="00F5626E"/>
    <w:rsid w:val="00F56631"/>
    <w:rsid w:val="00F56687"/>
    <w:rsid w:val="00F56ED4"/>
    <w:rsid w:val="00F578D1"/>
    <w:rsid w:val="00F606FD"/>
    <w:rsid w:val="00F61482"/>
    <w:rsid w:val="00F61970"/>
    <w:rsid w:val="00F624C5"/>
    <w:rsid w:val="00F63670"/>
    <w:rsid w:val="00F6432F"/>
    <w:rsid w:val="00F660FC"/>
    <w:rsid w:val="00F66797"/>
    <w:rsid w:val="00F66EC2"/>
    <w:rsid w:val="00F67C92"/>
    <w:rsid w:val="00F707A4"/>
    <w:rsid w:val="00F71943"/>
    <w:rsid w:val="00F72000"/>
    <w:rsid w:val="00F72185"/>
    <w:rsid w:val="00F73197"/>
    <w:rsid w:val="00F74093"/>
    <w:rsid w:val="00F74260"/>
    <w:rsid w:val="00F74620"/>
    <w:rsid w:val="00F7568B"/>
    <w:rsid w:val="00F7568F"/>
    <w:rsid w:val="00F75F18"/>
    <w:rsid w:val="00F761BB"/>
    <w:rsid w:val="00F80B92"/>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EC9"/>
    <w:rsid w:val="00FA5F5A"/>
    <w:rsid w:val="00FA5FB9"/>
    <w:rsid w:val="00FA66BE"/>
    <w:rsid w:val="00FA6C66"/>
    <w:rsid w:val="00FA784C"/>
    <w:rsid w:val="00FB04C8"/>
    <w:rsid w:val="00FB08A8"/>
    <w:rsid w:val="00FB1DA9"/>
    <w:rsid w:val="00FB3DBD"/>
    <w:rsid w:val="00FB6937"/>
    <w:rsid w:val="00FB7413"/>
    <w:rsid w:val="00FB7916"/>
    <w:rsid w:val="00FB79A0"/>
    <w:rsid w:val="00FC0378"/>
    <w:rsid w:val="00FC0720"/>
    <w:rsid w:val="00FC1546"/>
    <w:rsid w:val="00FC24FF"/>
    <w:rsid w:val="00FC2DC9"/>
    <w:rsid w:val="00FC36C4"/>
    <w:rsid w:val="00FC3E0E"/>
    <w:rsid w:val="00FC40A6"/>
    <w:rsid w:val="00FC4EFB"/>
    <w:rsid w:val="00FC4F7C"/>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B1653441-540F-4981-A2B7-6E8ACAED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028A9-374A-424F-9508-6E23B28BD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3.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8302372-4A85-4045-8206-4A7EC5460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11</cp:revision>
  <cp:lastPrinted>2024-04-19T05:59:00Z</cp:lastPrinted>
  <dcterms:created xsi:type="dcterms:W3CDTF">2024-04-19T12:43:00Z</dcterms:created>
  <dcterms:modified xsi:type="dcterms:W3CDTF">2024-04-25T06:24:00Z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