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bookmarkStart w:id="0" w:name="_GoBack"/>
      <w:bookmarkEnd w:id="0"/>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77777777" w:rsidR="000C11AF" w:rsidRPr="00074F04" w:rsidRDefault="00EB73E6" w:rsidP="00EB73E6">
      <w:pPr>
        <w:pStyle w:val="Heading7"/>
        <w:jc w:val="left"/>
        <w:rPr>
          <w:rFonts w:ascii="Arial" w:hAnsi="Arial"/>
          <w:b/>
          <w:bCs/>
          <w:sz w:val="22"/>
          <w:szCs w:val="22"/>
        </w:rPr>
      </w:pPr>
      <w:r w:rsidRPr="00074F04">
        <w:rPr>
          <w:rFonts w:ascii="Arial" w:hAnsi="Arial"/>
          <w:b/>
          <w:bCs/>
          <w:sz w:val="22"/>
          <w:szCs w:val="22"/>
        </w:rPr>
        <w:t xml:space="preserve">Notes to </w:t>
      </w:r>
      <w:r w:rsidR="00A170D4" w:rsidRPr="00074F04">
        <w:rPr>
          <w:rFonts w:ascii="Arial" w:hAnsi="Arial"/>
          <w:b/>
          <w:bCs/>
          <w:sz w:val="22"/>
          <w:szCs w:val="22"/>
        </w:rPr>
        <w:t xml:space="preserve">interim </w:t>
      </w:r>
      <w:r w:rsidRPr="00074F04">
        <w:rPr>
          <w:rFonts w:ascii="Arial" w:hAnsi="Arial"/>
          <w:b/>
          <w:bCs/>
          <w:sz w:val="22"/>
          <w:szCs w:val="22"/>
        </w:rPr>
        <w:t>consolidated financial statements</w:t>
      </w:r>
    </w:p>
    <w:p w14:paraId="5BD7BA3B" w14:textId="5E276835" w:rsidR="00EE5C54" w:rsidRPr="00074F04" w:rsidRDefault="009D6885" w:rsidP="002C3B23">
      <w:pPr>
        <w:pStyle w:val="Heading7"/>
        <w:spacing w:after="240"/>
        <w:jc w:val="left"/>
        <w:rPr>
          <w:rFonts w:ascii="Arial" w:hAnsi="Arial"/>
          <w:b/>
          <w:bCs/>
          <w:sz w:val="22"/>
          <w:szCs w:val="22"/>
        </w:rPr>
      </w:pPr>
      <w:r w:rsidRPr="00074F04">
        <w:rPr>
          <w:rFonts w:ascii="Arial" w:hAnsi="Arial"/>
          <w:b/>
          <w:bCs/>
          <w:sz w:val="22"/>
          <w:szCs w:val="22"/>
        </w:rPr>
        <w:t xml:space="preserve">For the </w:t>
      </w:r>
      <w:r w:rsidR="0048340E" w:rsidRPr="00074F04">
        <w:rPr>
          <w:rFonts w:ascii="Arial" w:hAnsi="Arial"/>
          <w:b/>
          <w:bCs/>
          <w:sz w:val="22"/>
          <w:szCs w:val="22"/>
        </w:rPr>
        <w:t xml:space="preserve">three-month period ended 31 March </w:t>
      </w:r>
      <w:r w:rsidR="00C404E8" w:rsidRPr="00074F04">
        <w:rPr>
          <w:rFonts w:ascii="Arial" w:hAnsi="Arial"/>
          <w:b/>
          <w:bCs/>
          <w:sz w:val="22"/>
          <w:szCs w:val="22"/>
        </w:rPr>
        <w:t>20</w:t>
      </w:r>
      <w:r w:rsidR="0048340E" w:rsidRPr="00074F04">
        <w:rPr>
          <w:rFonts w:ascii="Arial" w:hAnsi="Arial"/>
          <w:b/>
          <w:bCs/>
          <w:sz w:val="22"/>
          <w:szCs w:val="22"/>
        </w:rPr>
        <w:t>2</w:t>
      </w:r>
      <w:r w:rsidR="00475980">
        <w:rPr>
          <w:rFonts w:ascii="Arial" w:hAnsi="Arial"/>
          <w:b/>
          <w:bCs/>
          <w:sz w:val="22"/>
          <w:szCs w:val="22"/>
        </w:rPr>
        <w:t>4</w:t>
      </w:r>
    </w:p>
    <w:p w14:paraId="7E105E51" w14:textId="77777777" w:rsidR="002008D3" w:rsidRPr="00074F04" w:rsidRDefault="002008D3"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77777777" w:rsidR="00A90641" w:rsidRPr="00074F04" w:rsidRDefault="00954D04" w:rsidP="002C3B23">
      <w:pPr>
        <w:spacing w:before="60" w:after="60" w:line="38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074F04">
        <w:rPr>
          <w:rFonts w:ascii="Arial" w:eastAsia="Arial Unicode MS" w:hAnsi="Arial" w:cs="Arial"/>
          <w:sz w:val="22"/>
          <w:szCs w:val="22"/>
        </w:rPr>
        <w:t xml:space="preserve">31 </w:t>
      </w:r>
      <w:proofErr w:type="spellStart"/>
      <w:r w:rsidR="00424504" w:rsidRPr="00074F04">
        <w:rPr>
          <w:rFonts w:ascii="Arial" w:eastAsia="Arial Unicode MS" w:hAnsi="Arial" w:cs="Arial"/>
          <w:sz w:val="22"/>
          <w:szCs w:val="22"/>
        </w:rPr>
        <w:t>Prachachuennonthaburi</w:t>
      </w:r>
      <w:proofErr w:type="spellEnd"/>
      <w:r w:rsidR="00424504" w:rsidRPr="00074F04">
        <w:rPr>
          <w:rFonts w:ascii="Arial" w:eastAsia="Arial Unicode MS" w:hAnsi="Arial" w:cs="Arial"/>
          <w:sz w:val="22"/>
          <w:szCs w:val="22"/>
        </w:rPr>
        <w:t xml:space="preserve"> Rd.</w:t>
      </w:r>
      <w:r w:rsidR="00FD7361"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Bangkhen</w:t>
      </w:r>
      <w:proofErr w:type="spellEnd"/>
      <w:r w:rsidR="00EF1F2C"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Amphoe</w:t>
      </w:r>
      <w:proofErr w:type="spellEnd"/>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7CDD32B4" w:rsidR="00954D04" w:rsidRPr="00074F04" w:rsidRDefault="00954D04" w:rsidP="002C3B23">
      <w:pPr>
        <w:spacing w:before="60" w:after="6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F15AB0" w:rsidRPr="00074F04">
        <w:rPr>
          <w:rFonts w:ascii="Arial" w:eastAsia="Arial Unicode MS" w:hAnsi="Arial" w:cs="Arial Unicode MS"/>
          <w:sz w:val="22"/>
          <w:szCs w:val="22"/>
        </w:rPr>
        <w:t>3</w:t>
      </w:r>
      <w:r w:rsidR="00074228" w:rsidRPr="00074F04">
        <w:rPr>
          <w:rFonts w:ascii="Arial" w:eastAsia="Arial Unicode MS" w:hAnsi="Arial" w:cs="Arial Unicode MS"/>
          <w:sz w:val="22"/>
          <w:szCs w:val="22"/>
        </w:rPr>
        <w:t>1</w:t>
      </w:r>
      <w:r w:rsidR="00F15AB0" w:rsidRPr="00074F04">
        <w:rPr>
          <w:rFonts w:ascii="Arial" w:eastAsia="Arial Unicode MS" w:hAnsi="Arial" w:cs="Arial Unicode MS"/>
          <w:sz w:val="22"/>
          <w:szCs w:val="22"/>
        </w:rPr>
        <w:t xml:space="preserve"> </w:t>
      </w:r>
      <w:r w:rsidR="00074228" w:rsidRPr="00074F04">
        <w:rPr>
          <w:rFonts w:ascii="Arial" w:eastAsia="Arial Unicode MS" w:hAnsi="Arial" w:cs="Arial Unicode MS"/>
          <w:sz w:val="22"/>
          <w:szCs w:val="22"/>
        </w:rPr>
        <w:t>March</w:t>
      </w:r>
      <w:r w:rsidR="00496478" w:rsidRPr="00074F04">
        <w:rPr>
          <w:rFonts w:ascii="Arial" w:eastAsia="Arial Unicode MS" w:hAnsi="Arial" w:cs="Arial Unicode MS"/>
          <w:sz w:val="22"/>
          <w:szCs w:val="22"/>
        </w:rPr>
        <w:t xml:space="preserve"> </w:t>
      </w:r>
      <w:r w:rsidR="00C404E8" w:rsidRPr="00074F04">
        <w:rPr>
          <w:rFonts w:ascii="Arial" w:eastAsia="Arial Unicode MS" w:hAnsi="Arial" w:cs="Arial Unicode MS"/>
          <w:sz w:val="22"/>
          <w:szCs w:val="22"/>
        </w:rPr>
        <w:t>20</w:t>
      </w:r>
      <w:r w:rsidR="00074228" w:rsidRPr="00074F04">
        <w:rPr>
          <w:rFonts w:ascii="Arial" w:eastAsia="Arial Unicode MS" w:hAnsi="Arial" w:cs="Arial Unicode MS"/>
          <w:sz w:val="22"/>
          <w:szCs w:val="22"/>
        </w:rPr>
        <w:t>2</w:t>
      </w:r>
      <w:r w:rsidR="00327C98">
        <w:rPr>
          <w:rFonts w:ascii="Arial" w:eastAsia="Arial Unicode MS" w:hAnsi="Arial" w:cs="Arial Unicode MS"/>
          <w:sz w:val="22"/>
          <w:szCs w:val="22"/>
        </w:rPr>
        <w:t>4</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B81309">
        <w:rPr>
          <w:rFonts w:ascii="Arial" w:eastAsia="Arial Unicode MS" w:hAnsi="Arial" w:cs="Arial Unicode MS"/>
          <w:sz w:val="22"/>
          <w:szCs w:val="22"/>
        </w:rPr>
        <w:t>128</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327C98">
        <w:rPr>
          <w:rFonts w:ascii="Arial" w:eastAsia="Arial Unicode MS" w:hAnsi="Arial" w:cs="Arial Unicode MS"/>
          <w:sz w:val="22"/>
          <w:szCs w:val="22"/>
        </w:rPr>
        <w:t>3</w:t>
      </w:r>
      <w:r w:rsidR="008E12D7" w:rsidRPr="00074F04">
        <w:rPr>
          <w:rFonts w:ascii="Arial" w:eastAsia="Arial Unicode MS" w:hAnsi="Arial" w:cs="Arial Unicode MS"/>
          <w:sz w:val="22"/>
          <w:szCs w:val="22"/>
        </w:rPr>
        <w:t xml:space="preserve">: </w:t>
      </w:r>
      <w:r w:rsidR="00A4709B" w:rsidRPr="00074F04">
        <w:rPr>
          <w:rFonts w:ascii="Arial" w:eastAsia="Arial Unicode MS" w:hAnsi="Arial" w:cs="Arial Unicode MS"/>
          <w:sz w:val="22"/>
          <w:szCs w:val="22"/>
        </w:rPr>
        <w:t>1</w:t>
      </w:r>
      <w:r w:rsidR="00327C98">
        <w:rPr>
          <w:rFonts w:ascii="Arial" w:eastAsia="Arial Unicode MS" w:hAnsi="Arial" w:cs="Arial Unicode MS"/>
          <w:sz w:val="22"/>
          <w:szCs w:val="22"/>
        </w:rPr>
        <w:t>28</w:t>
      </w:r>
      <w:r w:rsidR="008E12D7" w:rsidRPr="00074F04">
        <w:rPr>
          <w:rFonts w:ascii="Arial" w:eastAsia="Arial Unicode MS" w:hAnsi="Arial" w:cs="Arial Unicode MS"/>
          <w:sz w:val="22"/>
          <w:szCs w:val="22"/>
        </w:rPr>
        <w:t xml:space="preserve"> branches) (The Company only: </w:t>
      </w:r>
      <w:r w:rsidR="00B81309">
        <w:rPr>
          <w:rFonts w:ascii="Arial" w:eastAsia="Arial Unicode MS" w:hAnsi="Arial" w:cs="Arial Unicode MS"/>
          <w:sz w:val="22"/>
          <w:szCs w:val="22"/>
        </w:rPr>
        <w:t xml:space="preserve">121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ED3633">
        <w:rPr>
          <w:rFonts w:ascii="Arial" w:eastAsia="Arial Unicode MS" w:hAnsi="Arial" w:cs="Arial Unicode MS"/>
          <w:sz w:val="22"/>
          <w:szCs w:val="22"/>
        </w:rPr>
        <w:t>3</w:t>
      </w:r>
      <w:r w:rsidR="008E12D7" w:rsidRPr="00074F04">
        <w:rPr>
          <w:rFonts w:ascii="Arial" w:eastAsia="Arial Unicode MS" w:hAnsi="Arial" w:cs="Arial Unicode MS"/>
          <w:sz w:val="22"/>
          <w:szCs w:val="22"/>
        </w:rPr>
        <w:t xml:space="preserve">: </w:t>
      </w:r>
      <w:r w:rsidR="00866A2A" w:rsidRPr="00074F04">
        <w:rPr>
          <w:rFonts w:ascii="Arial" w:eastAsia="Arial Unicode MS" w:hAnsi="Arial" w:cs="Arial Unicode MS"/>
          <w:sz w:val="22"/>
          <w:szCs w:val="22"/>
        </w:rPr>
        <w:t>1</w:t>
      </w:r>
      <w:r w:rsidR="00ED3633">
        <w:rPr>
          <w:rFonts w:ascii="Arial" w:eastAsia="Arial Unicode MS" w:hAnsi="Arial" w:cs="Arial Unicode MS"/>
          <w:sz w:val="22"/>
          <w:szCs w:val="22"/>
        </w:rPr>
        <w:t>21</w:t>
      </w:r>
      <w:r w:rsidR="008E12D7" w:rsidRPr="00074F04">
        <w:rPr>
          <w:rFonts w:ascii="Arial" w:eastAsia="Arial Unicode MS" w:hAnsi="Arial" w:cs="Arial Unicode MS"/>
          <w:sz w:val="22"/>
          <w:szCs w:val="22"/>
        </w:rPr>
        <w:t xml:space="preserve"> branches).</w:t>
      </w:r>
    </w:p>
    <w:p w14:paraId="04544937" w14:textId="28753F9A" w:rsidR="0096517A" w:rsidRPr="00074F04" w:rsidRDefault="0096517A" w:rsidP="002C3B23">
      <w:pPr>
        <w:tabs>
          <w:tab w:val="left" w:pos="360"/>
          <w:tab w:val="left" w:pos="4140"/>
          <w:tab w:val="left" w:pos="6390"/>
        </w:tabs>
        <w:spacing w:before="60" w:after="60" w:line="380" w:lineRule="exact"/>
        <w:ind w:left="547" w:hanging="547"/>
        <w:jc w:val="thaiDistribute"/>
        <w:rPr>
          <w:rFonts w:ascii="Arial" w:eastAsia="Arial Unicode MS" w:hAnsi="Arial" w:cs="Browallia New"/>
          <w:b/>
          <w:bCs/>
          <w:sz w:val="22"/>
          <w:szCs w:val="22"/>
        </w:rPr>
      </w:pPr>
      <w:r w:rsidRPr="00074F04">
        <w:rPr>
          <w:rFonts w:ascii="Arial" w:eastAsia="Arial Unicode MS" w:hAnsi="Arial" w:cs="Arial Unicode MS"/>
          <w:b/>
          <w:bCs/>
          <w:sz w:val="22"/>
          <w:szCs w:val="22"/>
        </w:rPr>
        <w:t>1.</w:t>
      </w:r>
      <w:r w:rsidR="00141E8F" w:rsidRPr="00074F04">
        <w:rPr>
          <w:rFonts w:ascii="Arial" w:eastAsia="Arial Unicode MS" w:hAnsi="Arial" w:cs="Arial Unicode MS"/>
          <w:b/>
          <w:bCs/>
          <w:sz w:val="22"/>
          <w:szCs w:val="22"/>
        </w:rPr>
        <w:t>2</w:t>
      </w:r>
      <w:r w:rsidRPr="00074F04">
        <w:rPr>
          <w:rFonts w:ascii="Arial" w:eastAsia="Arial Unicode MS" w:hAnsi="Arial" w:cs="Arial Unicode MS"/>
          <w:b/>
          <w:bCs/>
          <w:sz w:val="22"/>
          <w:szCs w:val="22"/>
        </w:rPr>
        <w:tab/>
      </w:r>
      <w:r w:rsidRPr="00074F04">
        <w:rPr>
          <w:rFonts w:ascii="Arial" w:eastAsia="Arial Unicode MS" w:hAnsi="Arial" w:cs="Arial Unicode MS"/>
          <w:b/>
          <w:bCs/>
          <w:sz w:val="22"/>
          <w:szCs w:val="22"/>
        </w:rPr>
        <w:tab/>
        <w:t xml:space="preserve">Basis of preparation of </w:t>
      </w:r>
      <w:r w:rsidR="00A966CD" w:rsidRPr="00074F04">
        <w:rPr>
          <w:rFonts w:ascii="Arial" w:hAnsi="Arial" w:cs="Arial"/>
          <w:b/>
          <w:bCs/>
          <w:sz w:val="22"/>
          <w:szCs w:val="22"/>
        </w:rPr>
        <w:t xml:space="preserve">interim financial </w:t>
      </w:r>
      <w:r w:rsidR="004D4AE8" w:rsidRPr="00074F04">
        <w:rPr>
          <w:rFonts w:ascii="Arial" w:hAnsi="Arial" w:cs="Browallia New"/>
          <w:b/>
          <w:bCs/>
          <w:sz w:val="22"/>
          <w:szCs w:val="22"/>
        </w:rPr>
        <w:t>information</w:t>
      </w:r>
    </w:p>
    <w:p w14:paraId="3089684C" w14:textId="39A6A5E9" w:rsidR="0096517A" w:rsidRPr="00074F04" w:rsidRDefault="008243FE" w:rsidP="002C3B23">
      <w:pPr>
        <w:spacing w:before="60" w:after="6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This</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4D4AE8" w:rsidRPr="00074F04">
        <w:rPr>
          <w:rFonts w:ascii="Arial" w:hAnsi="Arial" w:cs="Arial"/>
          <w:sz w:val="22"/>
          <w:szCs w:val="22"/>
        </w:rPr>
        <w:t>information is</w:t>
      </w:r>
      <w:r w:rsidR="0096517A" w:rsidRPr="00074F04">
        <w:rPr>
          <w:rFonts w:ascii="Arial" w:eastAsia="Arial Unicode MS" w:hAnsi="Arial" w:cs="Arial Unicode MS"/>
          <w:sz w:val="22"/>
          <w:szCs w:val="22"/>
        </w:rPr>
        <w:t xml:space="preserve"> prepared in accordance with Thai Accounting Standard No.34 Interim Financial Reporting, with the Company choosing to present condensed interim financial statements. However, the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0B84E2DC" w:rsidR="0096517A" w:rsidRPr="00074F04" w:rsidRDefault="0096517A" w:rsidP="002C3B23">
      <w:pPr>
        <w:spacing w:before="60" w:after="6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4D4AE8" w:rsidRPr="00074F04">
        <w:rPr>
          <w:rFonts w:ascii="Arial" w:hAnsi="Arial" w:cs="Arial"/>
          <w:sz w:val="22"/>
          <w:szCs w:val="22"/>
        </w:rPr>
        <w:t>information is</w:t>
      </w:r>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2C3B23" w:rsidRPr="00074F04">
        <w:rPr>
          <w:rFonts w:ascii="Arial" w:eastAsia="Arial Unicode MS" w:hAnsi="Arial" w:cs="Browallia New"/>
          <w:sz w:val="22"/>
        </w:rPr>
        <w:t>is</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4D4AE8" w:rsidRPr="00074F04">
        <w:rPr>
          <w:rFonts w:ascii="Arial" w:hAnsi="Arial" w:cs="Arial"/>
          <w:sz w:val="22"/>
          <w:szCs w:val="22"/>
        </w:rPr>
        <w:t xml:space="preserve">information </w:t>
      </w:r>
      <w:r w:rsidRPr="00074F04">
        <w:rPr>
          <w:rFonts w:ascii="Arial" w:eastAsia="Arial Unicode MS" w:hAnsi="Arial" w:cs="Arial Unicode MS"/>
          <w:sz w:val="22"/>
          <w:szCs w:val="22"/>
        </w:rPr>
        <w:t>should therefore be read in conjunction with the latest annual financial statements.</w:t>
      </w:r>
    </w:p>
    <w:p w14:paraId="3CD513C1" w14:textId="2E4F556A" w:rsidR="00F413E4" w:rsidRPr="00074F04" w:rsidRDefault="00F413E4" w:rsidP="00F413E4">
      <w:pPr>
        <w:spacing w:before="60" w:after="6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866A2A" w:rsidRPr="00074F04">
        <w:rPr>
          <w:rFonts w:ascii="Arial" w:eastAsia="Arial Unicode MS" w:hAnsi="Arial" w:cs="Arial Unicode MS"/>
          <w:sz w:val="22"/>
          <w:szCs w:val="22"/>
        </w:rPr>
        <w:t>information</w:t>
      </w:r>
      <w:r w:rsidRPr="00074F04">
        <w:rPr>
          <w:rFonts w:ascii="Arial" w:eastAsia="Arial Unicode MS" w:hAnsi="Arial" w:cs="Arial Unicode MS"/>
          <w:sz w:val="22"/>
          <w:szCs w:val="22"/>
        </w:rPr>
        <w:t xml:space="preserve"> in Thai language are the official statutory financial </w:t>
      </w:r>
      <w:r w:rsidR="00866A2A" w:rsidRPr="00074F04">
        <w:rPr>
          <w:rFonts w:ascii="Arial" w:eastAsia="Arial Unicode MS" w:hAnsi="Arial" w:cs="Arial Unicode MS"/>
          <w:sz w:val="22"/>
          <w:szCs w:val="22"/>
        </w:rPr>
        <w:t xml:space="preserve">information </w:t>
      </w:r>
      <w:r w:rsidRPr="00074F04">
        <w:rPr>
          <w:rFonts w:ascii="Arial" w:eastAsia="Arial Unicode MS" w:hAnsi="Arial" w:cs="Arial Unicode MS"/>
          <w:sz w:val="22"/>
          <w:szCs w:val="22"/>
        </w:rPr>
        <w:t xml:space="preserve">of the Company. The interim financial </w:t>
      </w:r>
      <w:r w:rsidR="00866A2A" w:rsidRPr="00074F04">
        <w:rPr>
          <w:rFonts w:ascii="Arial" w:eastAsia="Arial Unicode MS" w:hAnsi="Arial" w:cs="Arial Unicode MS"/>
          <w:sz w:val="22"/>
          <w:szCs w:val="22"/>
        </w:rPr>
        <w:t xml:space="preserve">information </w:t>
      </w:r>
      <w:r w:rsidRPr="00074F04">
        <w:rPr>
          <w:rFonts w:ascii="Arial" w:eastAsia="Arial Unicode MS" w:hAnsi="Arial" w:cs="Arial Unicode MS"/>
          <w:sz w:val="22"/>
          <w:szCs w:val="22"/>
        </w:rPr>
        <w:t xml:space="preserve">in English language have been translated from the Thai language financial </w:t>
      </w:r>
      <w:r w:rsidR="00866A2A" w:rsidRPr="00074F04">
        <w:rPr>
          <w:rFonts w:ascii="Arial" w:eastAsia="Arial Unicode MS" w:hAnsi="Arial" w:cs="Arial Unicode MS"/>
          <w:sz w:val="22"/>
          <w:szCs w:val="22"/>
        </w:rPr>
        <w:t>information.</w:t>
      </w:r>
    </w:p>
    <w:p w14:paraId="5C7FBD90" w14:textId="058AE738" w:rsidR="00CE19CF" w:rsidRPr="00074F04" w:rsidRDefault="00CE19CF" w:rsidP="002C3B23">
      <w:pPr>
        <w:tabs>
          <w:tab w:val="left" w:pos="2880"/>
        </w:tabs>
        <w:spacing w:before="60" w:after="60" w:line="38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3A3842B2" w14:textId="5D45C7B2" w:rsidR="00A05651" w:rsidRPr="00153595" w:rsidRDefault="00CE19CF" w:rsidP="00153595">
      <w:pPr>
        <w:tabs>
          <w:tab w:val="left" w:pos="1440"/>
        </w:tabs>
        <w:spacing w:before="60" w:after="60" w:line="380" w:lineRule="exact"/>
        <w:ind w:left="540" w:hanging="540"/>
        <w:jc w:val="both"/>
        <w:outlineLvl w:val="0"/>
        <w:rPr>
          <w:rFonts w:ascii="Arial" w:hAnsi="Arial" w:cs="Arial"/>
          <w:sz w:val="22"/>
          <w:szCs w:val="22"/>
        </w:rPr>
      </w:pPr>
      <w:r w:rsidRPr="00074F04">
        <w:rPr>
          <w:rFonts w:ascii="Arial" w:hAnsi="Arial" w:cs="Cordia New" w:hint="cs"/>
          <w:sz w:val="22"/>
          <w:szCs w:val="22"/>
          <w:cs/>
        </w:rPr>
        <w:tab/>
      </w:r>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 xml:space="preserve">interim financial </w:t>
      </w:r>
      <w:r w:rsidR="004D4AE8" w:rsidRPr="00074F04">
        <w:rPr>
          <w:rFonts w:ascii="Arial" w:hAnsi="Arial" w:cs="Arial"/>
          <w:sz w:val="22"/>
          <w:szCs w:val="20"/>
        </w:rPr>
        <w:t xml:space="preserve">information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 xml:space="preserve">and its subsidiaries </w:t>
      </w:r>
      <w:r w:rsidR="002C3B23" w:rsidRPr="00074F04">
        <w:rPr>
          <w:rFonts w:ascii="Arial" w:hAnsi="Arial" w:cs="Arial"/>
          <w:sz w:val="22"/>
          <w:szCs w:val="22"/>
        </w:rPr>
        <w:t>("the subsidiaries</w:t>
      </w:r>
      <w:proofErr w:type="gramStart"/>
      <w:r w:rsidR="002C3B23" w:rsidRPr="00074F04">
        <w:rPr>
          <w:rFonts w:ascii="Arial" w:hAnsi="Arial" w:cs="Arial"/>
          <w:sz w:val="22"/>
          <w:szCs w:val="22"/>
        </w:rPr>
        <w:t xml:space="preserve">")   </w:t>
      </w:r>
      <w:proofErr w:type="gramEnd"/>
      <w:r w:rsidR="002C3B23" w:rsidRPr="00074F04">
        <w:rPr>
          <w:rFonts w:ascii="Arial" w:hAnsi="Arial" w:cs="Arial"/>
          <w:sz w:val="22"/>
          <w:szCs w:val="22"/>
        </w:rPr>
        <w:t xml:space="preserve">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ED3633">
        <w:rPr>
          <w:rFonts w:ascii="Arial" w:hAnsi="Arial" w:cs="Arial"/>
          <w:sz w:val="22"/>
          <w:szCs w:val="22"/>
        </w:rPr>
        <w:t>3</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1036336E" w14:textId="694BD608" w:rsidR="00E605E2" w:rsidRPr="00074F04" w:rsidRDefault="00E605E2" w:rsidP="00E6560A">
      <w:pPr>
        <w:spacing w:before="120" w:after="120" w:line="380" w:lineRule="exact"/>
        <w:ind w:left="533" w:hanging="533"/>
        <w:jc w:val="thaiDistribute"/>
        <w:rPr>
          <w:rFonts w:ascii="Arial" w:hAnsi="Arial"/>
          <w:sz w:val="22"/>
          <w:szCs w:val="22"/>
        </w:rPr>
      </w:pPr>
      <w:r w:rsidRPr="00074F04">
        <w:rPr>
          <w:rFonts w:ascii="Arial" w:hAnsi="Arial"/>
          <w:b/>
          <w:bCs/>
          <w:sz w:val="22"/>
          <w:szCs w:val="22"/>
        </w:rPr>
        <w:lastRenderedPageBreak/>
        <w:t>1.</w:t>
      </w:r>
      <w:r w:rsidR="0094656E" w:rsidRPr="00074F04">
        <w:rPr>
          <w:rFonts w:ascii="Arial" w:hAnsi="Arial"/>
          <w:b/>
          <w:bCs/>
          <w:sz w:val="22"/>
          <w:szCs w:val="22"/>
        </w:rPr>
        <w:t>4</w:t>
      </w:r>
      <w:r w:rsidRPr="00074F04">
        <w:rPr>
          <w:rFonts w:ascii="Arial" w:hAnsi="Arial"/>
          <w:b/>
          <w:bCs/>
          <w:sz w:val="22"/>
          <w:szCs w:val="22"/>
        </w:rPr>
        <w:tab/>
      </w:r>
      <w:r w:rsidR="00153595">
        <w:rPr>
          <w:rFonts w:ascii="Arial" w:hAnsi="Arial"/>
          <w:b/>
          <w:bCs/>
          <w:sz w:val="22"/>
          <w:szCs w:val="22"/>
        </w:rPr>
        <w:t>A</w:t>
      </w:r>
      <w:r w:rsidRPr="00074F04">
        <w:rPr>
          <w:rFonts w:ascii="Arial" w:hAnsi="Arial"/>
          <w:b/>
          <w:bCs/>
          <w:sz w:val="22"/>
          <w:szCs w:val="22"/>
        </w:rPr>
        <w:t>ccounting policies</w:t>
      </w:r>
    </w:p>
    <w:p w14:paraId="0A5FC3DA" w14:textId="5A35A04E" w:rsidR="00C46D38" w:rsidRPr="00074F04" w:rsidRDefault="0036479F" w:rsidP="00E6560A">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396B77" w:rsidRPr="00074F04">
        <w:rPr>
          <w:rFonts w:ascii="Arial" w:hAnsi="Arial"/>
          <w:sz w:val="22"/>
          <w:szCs w:val="22"/>
        </w:rPr>
        <w:t xml:space="preserve">information is </w:t>
      </w:r>
      <w:r w:rsidR="00141E8F" w:rsidRPr="00074F04">
        <w:rPr>
          <w:rFonts w:ascii="Arial" w:hAnsi="Arial"/>
          <w:sz w:val="22"/>
          <w:szCs w:val="22"/>
        </w:rPr>
        <w:t xml:space="preserve">prepared </w:t>
      </w:r>
      <w:r w:rsidR="00396B77" w:rsidRPr="00074F04">
        <w:rPr>
          <w:rFonts w:ascii="Arial" w:hAnsi="Arial"/>
          <w:sz w:val="22"/>
          <w:szCs w:val="22"/>
        </w:rPr>
        <w:t xml:space="preserve">by </w:t>
      </w:r>
      <w:r w:rsidR="00141E8F" w:rsidRPr="00074F04">
        <w:rPr>
          <w:rFonts w:ascii="Arial" w:hAnsi="Arial"/>
          <w:sz w:val="22"/>
          <w:szCs w:val="22"/>
        </w:rPr>
        <w:t xml:space="preserve">using the same accounting policies and methods of computation as were used for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153595">
        <w:rPr>
          <w:rFonts w:ascii="Arial" w:hAnsi="Arial"/>
          <w:sz w:val="22"/>
          <w:szCs w:val="22"/>
        </w:rPr>
        <w:t>3</w:t>
      </w:r>
      <w:r w:rsidR="00141E8F" w:rsidRPr="00074F04">
        <w:rPr>
          <w:rFonts w:ascii="Arial" w:hAnsi="Arial" w:cs="Arial"/>
          <w:sz w:val="22"/>
          <w:szCs w:val="22"/>
        </w:rPr>
        <w:t>.</w:t>
      </w:r>
    </w:p>
    <w:p w14:paraId="35923189" w14:textId="6512D6BB" w:rsidR="002C3B23" w:rsidRPr="00074F04"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sidRPr="00074F04">
        <w:rPr>
          <w:rFonts w:ascii="Arial" w:hAnsi="Arial" w:cs="Arial"/>
          <w:sz w:val="22"/>
          <w:szCs w:val="22"/>
        </w:rPr>
        <w:tab/>
        <w:t>The revised financial reporting standards which are effective for fiscal years beginning on or after 1 January 202</w:t>
      </w:r>
      <w:r w:rsidR="00153595">
        <w:rPr>
          <w:rFonts w:ascii="Arial" w:hAnsi="Arial" w:cs="Arial"/>
          <w:sz w:val="22"/>
          <w:szCs w:val="22"/>
        </w:rPr>
        <w:t>4</w:t>
      </w:r>
      <w:r w:rsidRPr="00074F04">
        <w:rPr>
          <w:rFonts w:ascii="Arial" w:hAnsi="Arial" w:cs="Arial"/>
          <w:sz w:val="22"/>
          <w:szCs w:val="22"/>
        </w:rPr>
        <w:t>, do not have any significant impact on the Group's financial statements.</w:t>
      </w:r>
    </w:p>
    <w:p w14:paraId="60FEEEBC" w14:textId="2012595E" w:rsidR="00725D66" w:rsidRPr="00074F04" w:rsidRDefault="00141E8F" w:rsidP="002E052B">
      <w:pPr>
        <w:spacing w:before="80" w:after="8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2F198FEB" w14:textId="1071C3FC" w:rsidR="00725D66" w:rsidRPr="00074F04" w:rsidRDefault="00725D66" w:rsidP="00A278F1">
      <w:pPr>
        <w:pStyle w:val="BodyTextIndent2"/>
        <w:spacing w:before="80" w:after="0"/>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Such transactions, which are </w:t>
      </w:r>
      <w:proofErr w:type="spellStart"/>
      <w:r w:rsidRPr="00074F04">
        <w:rPr>
          <w:rFonts w:ascii="Arial" w:hAnsi="Arial"/>
          <w:sz w:val="22"/>
          <w:szCs w:val="22"/>
        </w:rPr>
        <w:t>summarised</w:t>
      </w:r>
      <w:proofErr w:type="spellEnd"/>
      <w:r w:rsidRPr="00074F04">
        <w:rPr>
          <w:rFonts w:ascii="Arial" w:hAnsi="Arial"/>
          <w:sz w:val="22"/>
          <w:szCs w:val="22"/>
        </w:rPr>
        <w:t xml:space="preserve">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p w14:paraId="02B2FA40" w14:textId="77777777" w:rsidR="0048340E" w:rsidRPr="00074F04" w:rsidRDefault="0048340E" w:rsidP="00A278F1">
      <w:pPr>
        <w:tabs>
          <w:tab w:val="left" w:pos="2160"/>
          <w:tab w:val="left" w:pos="2880"/>
          <w:tab w:val="left" w:pos="3240"/>
          <w:tab w:val="center" w:pos="6120"/>
          <w:tab w:val="left" w:pos="6300"/>
        </w:tabs>
        <w:spacing w:line="380" w:lineRule="exact"/>
        <w:ind w:right="-360"/>
        <w:jc w:val="right"/>
        <w:rPr>
          <w:rFonts w:ascii="Arial" w:hAnsi="Arial" w:cs="Angsana New"/>
          <w:sz w:val="16"/>
          <w:szCs w:val="16"/>
        </w:rPr>
      </w:pPr>
      <w:r w:rsidRPr="00074F0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48340E" w:rsidRPr="00074F04" w14:paraId="0832BCE1" w14:textId="77777777" w:rsidTr="00090CA1">
        <w:tc>
          <w:tcPr>
            <w:tcW w:w="2340" w:type="dxa"/>
            <w:tcBorders>
              <w:top w:val="nil"/>
              <w:left w:val="nil"/>
              <w:bottom w:val="nil"/>
              <w:right w:val="nil"/>
            </w:tcBorders>
          </w:tcPr>
          <w:p w14:paraId="27370E7E"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633B5D2" w14:textId="77777777" w:rsidR="0048340E" w:rsidRPr="00074F04" w:rsidRDefault="0048340E" w:rsidP="0094656E">
            <w:pPr>
              <w:spacing w:line="300" w:lineRule="exact"/>
              <w:jc w:val="center"/>
              <w:rPr>
                <w:rFonts w:ascii="Arial" w:hAnsi="Arial" w:cs="Arial"/>
                <w:sz w:val="16"/>
                <w:szCs w:val="16"/>
                <w:u w:val="single"/>
              </w:rPr>
            </w:pPr>
            <w:r w:rsidRPr="00074F04">
              <w:rPr>
                <w:rFonts w:ascii="Arial" w:hAnsi="Arial" w:cs="Arial"/>
                <w:sz w:val="16"/>
                <w:szCs w:val="16"/>
              </w:rPr>
              <w:t xml:space="preserve">Consolidated </w:t>
            </w:r>
          </w:p>
        </w:tc>
        <w:tc>
          <w:tcPr>
            <w:tcW w:w="2115" w:type="dxa"/>
            <w:gridSpan w:val="3"/>
            <w:tcBorders>
              <w:top w:val="nil"/>
              <w:left w:val="nil"/>
              <w:bottom w:val="nil"/>
              <w:right w:val="nil"/>
            </w:tcBorders>
          </w:tcPr>
          <w:p w14:paraId="08D2ECB2" w14:textId="77777777" w:rsidR="0048340E" w:rsidRPr="00074F04" w:rsidRDefault="0048340E" w:rsidP="0094656E">
            <w:pPr>
              <w:spacing w:line="300" w:lineRule="exact"/>
              <w:jc w:val="center"/>
              <w:rPr>
                <w:rFonts w:ascii="Arial" w:hAnsi="Arial" w:cs="Arial"/>
                <w:sz w:val="16"/>
                <w:szCs w:val="16"/>
                <w:u w:val="single"/>
              </w:rPr>
            </w:pPr>
            <w:r w:rsidRPr="00074F04">
              <w:rPr>
                <w:rFonts w:ascii="Arial" w:hAnsi="Arial" w:cs="Arial"/>
                <w:sz w:val="16"/>
                <w:szCs w:val="16"/>
              </w:rPr>
              <w:t xml:space="preserve">Separate </w:t>
            </w:r>
          </w:p>
        </w:tc>
        <w:tc>
          <w:tcPr>
            <w:tcW w:w="2700" w:type="dxa"/>
            <w:tcBorders>
              <w:top w:val="nil"/>
              <w:left w:val="nil"/>
              <w:bottom w:val="nil"/>
              <w:right w:val="nil"/>
            </w:tcBorders>
          </w:tcPr>
          <w:p w14:paraId="1ECF0D02" w14:textId="77777777" w:rsidR="0048340E" w:rsidRPr="00074F04" w:rsidRDefault="0048340E" w:rsidP="0094656E">
            <w:pPr>
              <w:spacing w:line="300" w:lineRule="exact"/>
              <w:jc w:val="center"/>
              <w:rPr>
                <w:rFonts w:ascii="Arial" w:hAnsi="Arial" w:cs="Arial"/>
                <w:sz w:val="16"/>
                <w:szCs w:val="16"/>
              </w:rPr>
            </w:pPr>
          </w:p>
        </w:tc>
      </w:tr>
      <w:tr w:rsidR="0048340E" w:rsidRPr="00074F04" w14:paraId="253E6890" w14:textId="77777777" w:rsidTr="00090CA1">
        <w:tc>
          <w:tcPr>
            <w:tcW w:w="2340" w:type="dxa"/>
            <w:tcBorders>
              <w:top w:val="nil"/>
              <w:left w:val="nil"/>
              <w:bottom w:val="nil"/>
              <w:right w:val="nil"/>
            </w:tcBorders>
          </w:tcPr>
          <w:p w14:paraId="1D84AB3A"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5A99F59"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financial statements</w:t>
            </w:r>
          </w:p>
        </w:tc>
        <w:tc>
          <w:tcPr>
            <w:tcW w:w="2115" w:type="dxa"/>
            <w:gridSpan w:val="3"/>
            <w:tcBorders>
              <w:top w:val="nil"/>
              <w:left w:val="nil"/>
              <w:bottom w:val="nil"/>
              <w:right w:val="nil"/>
            </w:tcBorders>
          </w:tcPr>
          <w:p w14:paraId="5752D38D"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financial statements</w:t>
            </w:r>
          </w:p>
        </w:tc>
        <w:tc>
          <w:tcPr>
            <w:tcW w:w="2700" w:type="dxa"/>
            <w:tcBorders>
              <w:top w:val="nil"/>
              <w:left w:val="nil"/>
              <w:bottom w:val="nil"/>
              <w:right w:val="nil"/>
            </w:tcBorders>
          </w:tcPr>
          <w:p w14:paraId="1F8AA73C" w14:textId="77777777" w:rsidR="0048340E" w:rsidRPr="00074F04" w:rsidRDefault="0048340E" w:rsidP="0094656E">
            <w:pPr>
              <w:spacing w:line="300" w:lineRule="exact"/>
              <w:jc w:val="center"/>
              <w:rPr>
                <w:rFonts w:ascii="Arial" w:hAnsi="Arial" w:cs="Arial"/>
                <w:sz w:val="16"/>
                <w:szCs w:val="16"/>
              </w:rPr>
            </w:pPr>
          </w:p>
        </w:tc>
      </w:tr>
      <w:tr w:rsidR="0048340E" w:rsidRPr="00074F04" w14:paraId="02F1A678" w14:textId="77777777" w:rsidTr="00090CA1">
        <w:trPr>
          <w:trHeight w:val="63"/>
        </w:trPr>
        <w:tc>
          <w:tcPr>
            <w:tcW w:w="2340" w:type="dxa"/>
            <w:tcBorders>
              <w:top w:val="nil"/>
              <w:left w:val="nil"/>
              <w:bottom w:val="nil"/>
              <w:right w:val="nil"/>
            </w:tcBorders>
          </w:tcPr>
          <w:p w14:paraId="663E25E4"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794083E6"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For the three-month periods ended 31 March</w:t>
            </w:r>
          </w:p>
        </w:tc>
        <w:tc>
          <w:tcPr>
            <w:tcW w:w="2115" w:type="dxa"/>
            <w:gridSpan w:val="3"/>
            <w:tcBorders>
              <w:top w:val="nil"/>
              <w:left w:val="nil"/>
              <w:bottom w:val="nil"/>
              <w:right w:val="nil"/>
            </w:tcBorders>
          </w:tcPr>
          <w:p w14:paraId="3B111A39"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For the three-month periods ended 31 March</w:t>
            </w:r>
          </w:p>
        </w:tc>
        <w:tc>
          <w:tcPr>
            <w:tcW w:w="2700" w:type="dxa"/>
            <w:tcBorders>
              <w:top w:val="nil"/>
              <w:left w:val="nil"/>
              <w:bottom w:val="nil"/>
              <w:right w:val="nil"/>
            </w:tcBorders>
          </w:tcPr>
          <w:p w14:paraId="1A27C65D" w14:textId="77777777" w:rsidR="0048340E" w:rsidRPr="00074F04" w:rsidRDefault="0048340E" w:rsidP="0094656E">
            <w:pPr>
              <w:pBdr>
                <w:bottom w:val="single" w:sz="4" w:space="1" w:color="auto"/>
              </w:pBdr>
              <w:spacing w:line="300" w:lineRule="exact"/>
              <w:ind w:right="-10"/>
              <w:jc w:val="center"/>
              <w:rPr>
                <w:rFonts w:ascii="Arial" w:hAnsi="Arial" w:cs="Arial"/>
                <w:sz w:val="16"/>
                <w:szCs w:val="16"/>
              </w:rPr>
            </w:pPr>
            <w:r w:rsidRPr="00074F04">
              <w:rPr>
                <w:rFonts w:ascii="Arial" w:hAnsi="Arial" w:cs="Arial"/>
                <w:sz w:val="16"/>
                <w:szCs w:val="16"/>
              </w:rPr>
              <w:t xml:space="preserve">                                                               Pricing policy</w:t>
            </w:r>
          </w:p>
        </w:tc>
      </w:tr>
      <w:tr w:rsidR="00475980" w:rsidRPr="00074F04" w14:paraId="5CE0A390" w14:textId="77777777" w:rsidTr="00090CA1">
        <w:tc>
          <w:tcPr>
            <w:tcW w:w="2340" w:type="dxa"/>
            <w:tcBorders>
              <w:top w:val="nil"/>
              <w:left w:val="nil"/>
              <w:bottom w:val="nil"/>
              <w:right w:val="nil"/>
            </w:tcBorders>
          </w:tcPr>
          <w:p w14:paraId="0B8C046A" w14:textId="77777777" w:rsidR="00475980" w:rsidRPr="00074F04" w:rsidRDefault="00475980" w:rsidP="00475980">
            <w:pPr>
              <w:spacing w:line="30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592208B" w14:textId="2436B45E" w:rsidR="00475980" w:rsidRPr="00074F04" w:rsidRDefault="00475980" w:rsidP="00475980">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w:t>
            </w:r>
            <w:r>
              <w:rPr>
                <w:rFonts w:ascii="Arial" w:hAnsi="Arial" w:cstheme="minorBidi"/>
                <w:sz w:val="16"/>
                <w:szCs w:val="16"/>
              </w:rPr>
              <w:t>4</w:t>
            </w:r>
          </w:p>
        </w:tc>
        <w:tc>
          <w:tcPr>
            <w:tcW w:w="1058" w:type="dxa"/>
            <w:gridSpan w:val="2"/>
            <w:tcBorders>
              <w:top w:val="nil"/>
              <w:left w:val="nil"/>
              <w:bottom w:val="nil"/>
              <w:right w:val="nil"/>
            </w:tcBorders>
          </w:tcPr>
          <w:p w14:paraId="21F72A4A" w14:textId="0E30A669" w:rsidR="00475980" w:rsidRPr="00074F04" w:rsidRDefault="00475980" w:rsidP="00475980">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w:t>
            </w:r>
            <w:r>
              <w:rPr>
                <w:rFonts w:ascii="Arial" w:hAnsi="Arial" w:cs="Arial"/>
                <w:sz w:val="16"/>
                <w:szCs w:val="16"/>
              </w:rPr>
              <w:t>3</w:t>
            </w:r>
          </w:p>
        </w:tc>
        <w:tc>
          <w:tcPr>
            <w:tcW w:w="1057" w:type="dxa"/>
            <w:gridSpan w:val="2"/>
            <w:tcBorders>
              <w:top w:val="nil"/>
              <w:left w:val="nil"/>
              <w:bottom w:val="nil"/>
              <w:right w:val="nil"/>
            </w:tcBorders>
          </w:tcPr>
          <w:p w14:paraId="221E0D26" w14:textId="7CB9580B" w:rsidR="00475980" w:rsidRPr="00074F04" w:rsidRDefault="00475980" w:rsidP="00475980">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w:t>
            </w:r>
            <w:r>
              <w:rPr>
                <w:rFonts w:ascii="Arial" w:hAnsi="Arial" w:cstheme="minorBidi"/>
                <w:sz w:val="16"/>
                <w:szCs w:val="16"/>
              </w:rPr>
              <w:t>4</w:t>
            </w:r>
          </w:p>
        </w:tc>
        <w:tc>
          <w:tcPr>
            <w:tcW w:w="1058" w:type="dxa"/>
            <w:tcBorders>
              <w:top w:val="nil"/>
              <w:left w:val="nil"/>
              <w:bottom w:val="nil"/>
              <w:right w:val="nil"/>
            </w:tcBorders>
          </w:tcPr>
          <w:p w14:paraId="75EB25BC" w14:textId="043EA23F" w:rsidR="00475980" w:rsidRPr="00074F04" w:rsidRDefault="00475980" w:rsidP="00475980">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w:t>
            </w:r>
            <w:r>
              <w:rPr>
                <w:rFonts w:ascii="Arial" w:hAnsi="Arial" w:cs="Arial"/>
                <w:sz w:val="16"/>
                <w:szCs w:val="16"/>
              </w:rPr>
              <w:t>3</w:t>
            </w:r>
          </w:p>
        </w:tc>
        <w:tc>
          <w:tcPr>
            <w:tcW w:w="2700" w:type="dxa"/>
            <w:tcBorders>
              <w:top w:val="nil"/>
              <w:left w:val="nil"/>
              <w:bottom w:val="nil"/>
              <w:right w:val="nil"/>
            </w:tcBorders>
          </w:tcPr>
          <w:p w14:paraId="591384F5" w14:textId="77777777" w:rsidR="00475980" w:rsidRPr="00074F04" w:rsidRDefault="00475980" w:rsidP="00475980">
            <w:pPr>
              <w:spacing w:line="300" w:lineRule="exact"/>
              <w:ind w:left="72" w:right="-10" w:hanging="72"/>
              <w:rPr>
                <w:rFonts w:ascii="Arial" w:eastAsia="Arial Unicode MS" w:hAnsi="Arial" w:cs="Arial"/>
                <w:sz w:val="16"/>
                <w:szCs w:val="16"/>
              </w:rPr>
            </w:pPr>
          </w:p>
        </w:tc>
      </w:tr>
      <w:tr w:rsidR="00475980" w:rsidRPr="00074F04" w14:paraId="49B2F452" w14:textId="77777777" w:rsidTr="00090CA1">
        <w:tc>
          <w:tcPr>
            <w:tcW w:w="3240" w:type="dxa"/>
            <w:gridSpan w:val="2"/>
            <w:tcBorders>
              <w:top w:val="nil"/>
              <w:left w:val="nil"/>
              <w:bottom w:val="nil"/>
              <w:right w:val="nil"/>
            </w:tcBorders>
          </w:tcPr>
          <w:p w14:paraId="30EFAF1E" w14:textId="1375F452" w:rsidR="00475980" w:rsidRPr="00074F04" w:rsidRDefault="00475980" w:rsidP="00475980">
            <w:pPr>
              <w:spacing w:line="300" w:lineRule="exact"/>
              <w:ind w:right="-286"/>
              <w:rPr>
                <w:rFonts w:ascii="Arial" w:eastAsia="Arial Unicode MS" w:hAnsi="Arial" w:cs="Arial Unicode MS"/>
                <w:sz w:val="16"/>
                <w:szCs w:val="16"/>
                <w:u w:val="single"/>
              </w:rPr>
            </w:pPr>
            <w:r w:rsidRPr="00074F04">
              <w:rPr>
                <w:rFonts w:ascii="Arial" w:eastAsia="Arial Unicode MS" w:hAnsi="Arial" w:cs="Arial Unicode MS"/>
                <w:b/>
                <w:bCs/>
                <w:sz w:val="16"/>
                <w:szCs w:val="16"/>
                <w:u w:val="single"/>
              </w:rPr>
              <w:t>Transactions with subsidiaries</w:t>
            </w:r>
          </w:p>
        </w:tc>
        <w:tc>
          <w:tcPr>
            <w:tcW w:w="1080" w:type="dxa"/>
            <w:gridSpan w:val="2"/>
            <w:tcBorders>
              <w:top w:val="nil"/>
              <w:left w:val="nil"/>
              <w:bottom w:val="nil"/>
              <w:right w:val="nil"/>
            </w:tcBorders>
          </w:tcPr>
          <w:p w14:paraId="761DE9A3" w14:textId="77777777" w:rsidR="00475980" w:rsidRPr="00074F04" w:rsidRDefault="00475980" w:rsidP="00475980">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749906F3" w14:textId="77777777" w:rsidR="00475980" w:rsidRPr="00074F04" w:rsidRDefault="00475980" w:rsidP="00475980">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DAC987B" w14:textId="77777777" w:rsidR="00475980" w:rsidRPr="00074F04" w:rsidRDefault="00475980" w:rsidP="00475980">
            <w:pPr>
              <w:spacing w:line="30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5162786E" w14:textId="77777777" w:rsidR="00475980" w:rsidRPr="00074F04" w:rsidRDefault="00475980" w:rsidP="00475980">
            <w:pPr>
              <w:spacing w:line="300" w:lineRule="exact"/>
              <w:jc w:val="center"/>
              <w:rPr>
                <w:rFonts w:ascii="Arial" w:eastAsia="Arial Unicode MS" w:hAnsi="Arial" w:cs="Arial Unicode MS"/>
                <w:sz w:val="16"/>
                <w:szCs w:val="16"/>
              </w:rPr>
            </w:pPr>
          </w:p>
        </w:tc>
      </w:tr>
      <w:tr w:rsidR="00475980" w:rsidRPr="00074F04" w14:paraId="47BB64A6" w14:textId="77777777" w:rsidTr="00090CA1">
        <w:tc>
          <w:tcPr>
            <w:tcW w:w="4320" w:type="dxa"/>
            <w:gridSpan w:val="4"/>
            <w:tcBorders>
              <w:top w:val="nil"/>
              <w:left w:val="nil"/>
              <w:bottom w:val="nil"/>
              <w:right w:val="nil"/>
            </w:tcBorders>
          </w:tcPr>
          <w:p w14:paraId="7153B7E4" w14:textId="77777777" w:rsidR="00475980" w:rsidRPr="00074F04" w:rsidRDefault="00475980" w:rsidP="00475980">
            <w:pPr>
              <w:tabs>
                <w:tab w:val="decimal" w:pos="522"/>
              </w:tabs>
              <w:spacing w:line="300" w:lineRule="exact"/>
              <w:ind w:right="-10"/>
              <w:jc w:val="both"/>
              <w:rPr>
                <w:rFonts w:ascii="Arial" w:eastAsia="Arial Unicode MS" w:hAnsi="Arial" w:cs="Arial Unicode MS"/>
                <w:sz w:val="16"/>
                <w:szCs w:val="16"/>
              </w:rPr>
            </w:pPr>
            <w:r w:rsidRPr="00074F0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33C29852" w14:textId="77777777" w:rsidR="00475980" w:rsidRPr="00074F04" w:rsidRDefault="00475980" w:rsidP="00475980">
            <w:pPr>
              <w:tabs>
                <w:tab w:val="decimal" w:pos="522"/>
              </w:tabs>
              <w:spacing w:line="30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4B5A4A3F" w14:textId="77777777" w:rsidR="00475980" w:rsidRPr="00074F04" w:rsidRDefault="00475980" w:rsidP="00475980">
            <w:pPr>
              <w:tabs>
                <w:tab w:val="decimal" w:pos="522"/>
              </w:tabs>
              <w:spacing w:line="30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61DF1F29" w14:textId="77777777" w:rsidR="00475980" w:rsidRPr="00074F04" w:rsidRDefault="00475980" w:rsidP="00475980">
            <w:pPr>
              <w:spacing w:line="300" w:lineRule="exact"/>
              <w:ind w:right="-10"/>
              <w:jc w:val="both"/>
              <w:rPr>
                <w:rFonts w:ascii="Arial" w:eastAsia="Arial Unicode MS" w:hAnsi="Arial" w:cs="Arial Unicode MS"/>
                <w:sz w:val="16"/>
                <w:szCs w:val="16"/>
              </w:rPr>
            </w:pPr>
          </w:p>
        </w:tc>
      </w:tr>
      <w:tr w:rsidR="00725E2D" w:rsidRPr="00074F04" w14:paraId="28BF335D" w14:textId="77777777" w:rsidTr="00090CA1">
        <w:tc>
          <w:tcPr>
            <w:tcW w:w="2340" w:type="dxa"/>
            <w:tcBorders>
              <w:top w:val="nil"/>
              <w:left w:val="nil"/>
              <w:bottom w:val="nil"/>
              <w:right w:val="nil"/>
            </w:tcBorders>
          </w:tcPr>
          <w:p w14:paraId="7B111EB3" w14:textId="77777777" w:rsidR="00725E2D" w:rsidRPr="00074F04" w:rsidRDefault="00725E2D" w:rsidP="00725E2D">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Sales income</w:t>
            </w:r>
          </w:p>
        </w:tc>
        <w:tc>
          <w:tcPr>
            <w:tcW w:w="967" w:type="dxa"/>
            <w:gridSpan w:val="2"/>
            <w:tcBorders>
              <w:top w:val="nil"/>
              <w:left w:val="nil"/>
              <w:bottom w:val="nil"/>
              <w:right w:val="nil"/>
            </w:tcBorders>
          </w:tcPr>
          <w:p w14:paraId="5AD3B688" w14:textId="5DB8A939"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070E62D7" w14:textId="1010BC33"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4DF28701" w14:textId="50DA33DC"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16,334</w:t>
            </w:r>
          </w:p>
        </w:tc>
        <w:tc>
          <w:tcPr>
            <w:tcW w:w="1058" w:type="dxa"/>
            <w:tcBorders>
              <w:top w:val="nil"/>
              <w:left w:val="nil"/>
              <w:bottom w:val="nil"/>
              <w:right w:val="nil"/>
            </w:tcBorders>
          </w:tcPr>
          <w:p w14:paraId="6C321457" w14:textId="2B25DBC5" w:rsidR="00725E2D" w:rsidRPr="00074F04" w:rsidRDefault="00725E2D" w:rsidP="00725E2D">
            <w:pPr>
              <w:tabs>
                <w:tab w:val="decimal" w:pos="702"/>
              </w:tabs>
              <w:spacing w:line="300" w:lineRule="exact"/>
              <w:ind w:right="-10"/>
              <w:rPr>
                <w:rFonts w:ascii="Arial" w:hAnsi="Arial" w:cs="Arial"/>
                <w:sz w:val="16"/>
                <w:szCs w:val="16"/>
              </w:rPr>
            </w:pPr>
            <w:r>
              <w:rPr>
                <w:rFonts w:ascii="Arial" w:hAnsi="Arial" w:cs="Browallia New"/>
                <w:sz w:val="16"/>
                <w:szCs w:val="20"/>
              </w:rPr>
              <w:t>33,501</w:t>
            </w:r>
          </w:p>
        </w:tc>
        <w:tc>
          <w:tcPr>
            <w:tcW w:w="2700" w:type="dxa"/>
            <w:tcBorders>
              <w:top w:val="nil"/>
              <w:left w:val="nil"/>
              <w:bottom w:val="nil"/>
              <w:right w:val="nil"/>
            </w:tcBorders>
          </w:tcPr>
          <w:p w14:paraId="58434BC9" w14:textId="77777777"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Cost plus margin</w:t>
            </w:r>
          </w:p>
        </w:tc>
      </w:tr>
      <w:tr w:rsidR="00725E2D" w:rsidRPr="00074F04" w14:paraId="33C649BB" w14:textId="77777777" w:rsidTr="00090CA1">
        <w:tc>
          <w:tcPr>
            <w:tcW w:w="2340" w:type="dxa"/>
            <w:tcBorders>
              <w:top w:val="nil"/>
              <w:left w:val="nil"/>
              <w:bottom w:val="nil"/>
              <w:right w:val="nil"/>
            </w:tcBorders>
          </w:tcPr>
          <w:p w14:paraId="3F24A9EA" w14:textId="0BF7ED60" w:rsidR="00725E2D" w:rsidRPr="00074F04" w:rsidRDefault="00725E2D" w:rsidP="00725E2D">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Service income</w:t>
            </w:r>
          </w:p>
        </w:tc>
        <w:tc>
          <w:tcPr>
            <w:tcW w:w="967" w:type="dxa"/>
            <w:gridSpan w:val="2"/>
            <w:tcBorders>
              <w:top w:val="nil"/>
              <w:left w:val="nil"/>
              <w:bottom w:val="nil"/>
              <w:right w:val="nil"/>
            </w:tcBorders>
          </w:tcPr>
          <w:p w14:paraId="7C975CF5" w14:textId="217AE648"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55D612DF" w14:textId="3D27B23D"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109ED632" w14:textId="42F13779"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w:t>
            </w:r>
          </w:p>
        </w:tc>
        <w:tc>
          <w:tcPr>
            <w:tcW w:w="1058" w:type="dxa"/>
            <w:tcBorders>
              <w:top w:val="nil"/>
              <w:left w:val="nil"/>
              <w:bottom w:val="nil"/>
              <w:right w:val="nil"/>
            </w:tcBorders>
          </w:tcPr>
          <w:p w14:paraId="388C0632" w14:textId="52FD2015" w:rsidR="00725E2D" w:rsidRPr="00074F04" w:rsidRDefault="00725E2D" w:rsidP="00725E2D">
            <w:pPr>
              <w:tabs>
                <w:tab w:val="decimal" w:pos="702"/>
              </w:tabs>
              <w:spacing w:line="300" w:lineRule="exact"/>
              <w:ind w:right="-10"/>
              <w:rPr>
                <w:rFonts w:ascii="Arial" w:hAnsi="Arial" w:cs="Arial"/>
                <w:sz w:val="16"/>
                <w:szCs w:val="16"/>
              </w:rPr>
            </w:pPr>
            <w:r>
              <w:rPr>
                <w:rFonts w:ascii="Arial" w:hAnsi="Arial" w:cs="Browallia New"/>
                <w:sz w:val="16"/>
                <w:szCs w:val="20"/>
              </w:rPr>
              <w:t>10</w:t>
            </w:r>
          </w:p>
        </w:tc>
        <w:tc>
          <w:tcPr>
            <w:tcW w:w="2700" w:type="dxa"/>
            <w:tcBorders>
              <w:top w:val="nil"/>
              <w:left w:val="nil"/>
              <w:bottom w:val="nil"/>
              <w:right w:val="nil"/>
            </w:tcBorders>
          </w:tcPr>
          <w:p w14:paraId="6ED67152" w14:textId="38887761"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 and contract price</w:t>
            </w:r>
          </w:p>
        </w:tc>
      </w:tr>
      <w:tr w:rsidR="00725E2D" w:rsidRPr="00074F04" w14:paraId="3AAAD72B" w14:textId="77777777" w:rsidTr="00090CA1">
        <w:tc>
          <w:tcPr>
            <w:tcW w:w="2340" w:type="dxa"/>
            <w:tcBorders>
              <w:top w:val="nil"/>
              <w:left w:val="nil"/>
              <w:bottom w:val="nil"/>
              <w:right w:val="nil"/>
            </w:tcBorders>
          </w:tcPr>
          <w:p w14:paraId="062ABFAF" w14:textId="670E467D" w:rsidR="00725E2D" w:rsidRPr="00074F04" w:rsidRDefault="00B81309" w:rsidP="00725E2D">
            <w:pPr>
              <w:spacing w:line="300" w:lineRule="exact"/>
              <w:jc w:val="both"/>
              <w:rPr>
                <w:rFonts w:ascii="Arial" w:eastAsia="Arial Unicode MS" w:hAnsi="Arial" w:cs="Arial"/>
                <w:sz w:val="16"/>
                <w:szCs w:val="16"/>
              </w:rPr>
            </w:pPr>
            <w:r>
              <w:rPr>
                <w:rFonts w:ascii="Arial" w:eastAsia="Arial Unicode MS" w:hAnsi="Arial" w:cs="Arial"/>
                <w:sz w:val="16"/>
                <w:szCs w:val="16"/>
              </w:rPr>
              <w:t>Dividend income</w:t>
            </w:r>
          </w:p>
        </w:tc>
        <w:tc>
          <w:tcPr>
            <w:tcW w:w="967" w:type="dxa"/>
            <w:gridSpan w:val="2"/>
            <w:tcBorders>
              <w:top w:val="nil"/>
              <w:left w:val="nil"/>
              <w:bottom w:val="nil"/>
              <w:right w:val="nil"/>
            </w:tcBorders>
          </w:tcPr>
          <w:p w14:paraId="3108518D" w14:textId="02E1244A" w:rsidR="00725E2D" w:rsidRPr="00074F04" w:rsidRDefault="00725E2D" w:rsidP="00725E2D">
            <w:pPr>
              <w:tabs>
                <w:tab w:val="decimal" w:pos="702"/>
              </w:tabs>
              <w:spacing w:line="300" w:lineRule="exact"/>
              <w:ind w:right="-10"/>
              <w:rPr>
                <w:rFonts w:ascii="Arial" w:hAnsi="Arial" w:cs="Browallia New"/>
                <w:sz w:val="16"/>
                <w:szCs w:val="20"/>
              </w:rPr>
            </w:pPr>
            <w:r>
              <w:rPr>
                <w:rFonts w:ascii="Arial" w:hAnsi="Arial" w:cs="Browallia New"/>
                <w:sz w:val="16"/>
                <w:szCs w:val="20"/>
              </w:rPr>
              <w:t>-</w:t>
            </w:r>
          </w:p>
        </w:tc>
        <w:tc>
          <w:tcPr>
            <w:tcW w:w="1058" w:type="dxa"/>
            <w:gridSpan w:val="2"/>
            <w:tcBorders>
              <w:top w:val="nil"/>
              <w:left w:val="nil"/>
              <w:bottom w:val="nil"/>
              <w:right w:val="nil"/>
            </w:tcBorders>
          </w:tcPr>
          <w:p w14:paraId="272D51CF" w14:textId="6EB77BCD" w:rsidR="00725E2D" w:rsidRPr="00074F04" w:rsidRDefault="00725E2D" w:rsidP="00725E2D">
            <w:pPr>
              <w:tabs>
                <w:tab w:val="decimal" w:pos="702"/>
              </w:tabs>
              <w:spacing w:line="300" w:lineRule="exact"/>
              <w:ind w:right="-10"/>
              <w:rPr>
                <w:rFonts w:ascii="Arial" w:hAnsi="Arial" w:cs="Browallia New"/>
                <w:sz w:val="16"/>
                <w:szCs w:val="20"/>
              </w:rPr>
            </w:pPr>
            <w:r>
              <w:rPr>
                <w:rFonts w:ascii="Arial" w:hAnsi="Arial" w:cs="Browallia New"/>
                <w:sz w:val="16"/>
                <w:szCs w:val="20"/>
              </w:rPr>
              <w:t>-</w:t>
            </w:r>
          </w:p>
        </w:tc>
        <w:tc>
          <w:tcPr>
            <w:tcW w:w="1057" w:type="dxa"/>
            <w:gridSpan w:val="2"/>
            <w:tcBorders>
              <w:top w:val="nil"/>
              <w:left w:val="nil"/>
              <w:bottom w:val="nil"/>
              <w:right w:val="nil"/>
            </w:tcBorders>
          </w:tcPr>
          <w:p w14:paraId="10A845E6" w14:textId="3AEA07F5"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500,000</w:t>
            </w:r>
          </w:p>
        </w:tc>
        <w:tc>
          <w:tcPr>
            <w:tcW w:w="1058" w:type="dxa"/>
            <w:tcBorders>
              <w:top w:val="nil"/>
              <w:left w:val="nil"/>
              <w:bottom w:val="nil"/>
              <w:right w:val="nil"/>
            </w:tcBorders>
          </w:tcPr>
          <w:p w14:paraId="228E37E9" w14:textId="10155F36" w:rsidR="00725E2D" w:rsidRDefault="00725E2D" w:rsidP="00725E2D">
            <w:pPr>
              <w:tabs>
                <w:tab w:val="decimal" w:pos="702"/>
              </w:tabs>
              <w:spacing w:line="300" w:lineRule="exact"/>
              <w:ind w:right="-10"/>
              <w:rPr>
                <w:rFonts w:ascii="Arial" w:hAnsi="Arial" w:cs="Browallia New"/>
                <w:sz w:val="16"/>
                <w:szCs w:val="20"/>
              </w:rPr>
            </w:pPr>
            <w:r>
              <w:rPr>
                <w:rFonts w:ascii="Arial" w:hAnsi="Arial" w:cs="Browallia New"/>
                <w:sz w:val="16"/>
                <w:szCs w:val="20"/>
              </w:rPr>
              <w:t>-</w:t>
            </w:r>
          </w:p>
        </w:tc>
        <w:tc>
          <w:tcPr>
            <w:tcW w:w="2700" w:type="dxa"/>
            <w:tcBorders>
              <w:top w:val="nil"/>
              <w:left w:val="nil"/>
              <w:bottom w:val="nil"/>
              <w:right w:val="nil"/>
            </w:tcBorders>
          </w:tcPr>
          <w:p w14:paraId="4503B7B1" w14:textId="107CF364" w:rsidR="00725E2D" w:rsidRPr="00074F04" w:rsidRDefault="00B81309" w:rsidP="00725E2D">
            <w:pPr>
              <w:spacing w:line="300" w:lineRule="exact"/>
              <w:ind w:left="162" w:right="-10" w:hanging="162"/>
              <w:rPr>
                <w:rFonts w:ascii="Arial" w:eastAsia="Arial Unicode MS" w:hAnsi="Arial" w:cs="Arial"/>
                <w:sz w:val="16"/>
                <w:szCs w:val="16"/>
              </w:rPr>
            </w:pPr>
            <w:r w:rsidRPr="00B81309">
              <w:rPr>
                <w:rFonts w:ascii="Arial" w:eastAsia="Arial Unicode MS" w:hAnsi="Arial" w:cs="Arial"/>
                <w:sz w:val="16"/>
                <w:szCs w:val="16"/>
              </w:rPr>
              <w:t>As declared</w:t>
            </w:r>
          </w:p>
        </w:tc>
      </w:tr>
      <w:tr w:rsidR="00725E2D" w:rsidRPr="00074F04" w14:paraId="0B60A32A" w14:textId="77777777" w:rsidTr="00090CA1">
        <w:tc>
          <w:tcPr>
            <w:tcW w:w="2340" w:type="dxa"/>
            <w:tcBorders>
              <w:top w:val="nil"/>
              <w:left w:val="nil"/>
              <w:bottom w:val="nil"/>
              <w:right w:val="nil"/>
            </w:tcBorders>
          </w:tcPr>
          <w:p w14:paraId="590756FC" w14:textId="57A80C24" w:rsidR="00725E2D" w:rsidRPr="00074F04" w:rsidRDefault="00725E2D" w:rsidP="00725E2D">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gridSpan w:val="2"/>
            <w:tcBorders>
              <w:top w:val="nil"/>
              <w:left w:val="nil"/>
              <w:bottom w:val="nil"/>
              <w:right w:val="nil"/>
            </w:tcBorders>
          </w:tcPr>
          <w:p w14:paraId="09A0E967" w14:textId="1239CCFA"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7D26BE73" w14:textId="0194EFB9"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52653E28" w14:textId="3F40042A"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141,849</w:t>
            </w:r>
          </w:p>
        </w:tc>
        <w:tc>
          <w:tcPr>
            <w:tcW w:w="1058" w:type="dxa"/>
            <w:tcBorders>
              <w:top w:val="nil"/>
              <w:left w:val="nil"/>
              <w:bottom w:val="nil"/>
              <w:right w:val="nil"/>
            </w:tcBorders>
          </w:tcPr>
          <w:p w14:paraId="110E7274" w14:textId="7C43CE1D" w:rsidR="00725E2D" w:rsidRPr="00074F04" w:rsidRDefault="00725E2D" w:rsidP="00725E2D">
            <w:pPr>
              <w:tabs>
                <w:tab w:val="decimal" w:pos="702"/>
              </w:tabs>
              <w:spacing w:line="300" w:lineRule="exact"/>
              <w:ind w:right="-10"/>
              <w:rPr>
                <w:rFonts w:ascii="Arial" w:hAnsi="Arial" w:cs="Arial"/>
                <w:sz w:val="16"/>
                <w:szCs w:val="16"/>
              </w:rPr>
            </w:pPr>
            <w:r>
              <w:rPr>
                <w:rFonts w:ascii="Arial" w:hAnsi="Arial" w:cs="Browallia New"/>
                <w:sz w:val="16"/>
                <w:szCs w:val="20"/>
              </w:rPr>
              <w:t>131,541</w:t>
            </w:r>
          </w:p>
        </w:tc>
        <w:tc>
          <w:tcPr>
            <w:tcW w:w="2700" w:type="dxa"/>
            <w:tcBorders>
              <w:top w:val="nil"/>
              <w:left w:val="nil"/>
              <w:bottom w:val="nil"/>
              <w:right w:val="nil"/>
            </w:tcBorders>
          </w:tcPr>
          <w:p w14:paraId="72499185" w14:textId="0E575F6A"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 and contract price</w:t>
            </w:r>
          </w:p>
        </w:tc>
      </w:tr>
      <w:tr w:rsidR="00725E2D" w:rsidRPr="00074F04" w14:paraId="0BAEA0A1" w14:textId="77777777" w:rsidTr="00090CA1">
        <w:tc>
          <w:tcPr>
            <w:tcW w:w="2340" w:type="dxa"/>
            <w:tcBorders>
              <w:top w:val="nil"/>
              <w:left w:val="nil"/>
              <w:bottom w:val="nil"/>
              <w:right w:val="nil"/>
            </w:tcBorders>
          </w:tcPr>
          <w:p w14:paraId="156041E0" w14:textId="038F09D7" w:rsidR="00725E2D" w:rsidRPr="00074F04" w:rsidRDefault="00725E2D" w:rsidP="00725E2D">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gridSpan w:val="2"/>
            <w:tcBorders>
              <w:top w:val="nil"/>
              <w:left w:val="nil"/>
              <w:bottom w:val="nil"/>
              <w:right w:val="nil"/>
            </w:tcBorders>
          </w:tcPr>
          <w:p w14:paraId="28CBEA05" w14:textId="4E795F19"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31DD8BC6" w14:textId="426BE8BD"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1B47E91F" w14:textId="15ECA803"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183,877</w:t>
            </w:r>
          </w:p>
        </w:tc>
        <w:tc>
          <w:tcPr>
            <w:tcW w:w="1058" w:type="dxa"/>
            <w:tcBorders>
              <w:top w:val="nil"/>
              <w:left w:val="nil"/>
              <w:bottom w:val="nil"/>
              <w:right w:val="nil"/>
            </w:tcBorders>
          </w:tcPr>
          <w:p w14:paraId="30C71AF6" w14:textId="7F6A3AFC" w:rsidR="00725E2D" w:rsidRPr="00074F04" w:rsidRDefault="00725E2D" w:rsidP="00725E2D">
            <w:pPr>
              <w:tabs>
                <w:tab w:val="decimal" w:pos="702"/>
              </w:tabs>
              <w:spacing w:line="300" w:lineRule="exact"/>
              <w:ind w:right="-10"/>
              <w:rPr>
                <w:rFonts w:ascii="Arial" w:hAnsi="Arial" w:cs="Arial"/>
                <w:sz w:val="16"/>
                <w:szCs w:val="16"/>
              </w:rPr>
            </w:pPr>
            <w:r>
              <w:rPr>
                <w:rFonts w:ascii="Arial" w:hAnsi="Arial" w:cs="Browallia New"/>
                <w:sz w:val="16"/>
                <w:szCs w:val="20"/>
              </w:rPr>
              <w:t>209,914</w:t>
            </w:r>
          </w:p>
        </w:tc>
        <w:tc>
          <w:tcPr>
            <w:tcW w:w="2700" w:type="dxa"/>
            <w:tcBorders>
              <w:top w:val="nil"/>
              <w:left w:val="nil"/>
              <w:bottom w:val="nil"/>
              <w:right w:val="nil"/>
            </w:tcBorders>
          </w:tcPr>
          <w:p w14:paraId="61621AE5" w14:textId="44D9C07F"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 and contract price</w:t>
            </w:r>
          </w:p>
        </w:tc>
      </w:tr>
      <w:tr w:rsidR="00725E2D" w:rsidRPr="00074F04" w14:paraId="5F534E42" w14:textId="77777777" w:rsidTr="00090CA1">
        <w:tc>
          <w:tcPr>
            <w:tcW w:w="3307" w:type="dxa"/>
            <w:gridSpan w:val="3"/>
            <w:tcBorders>
              <w:top w:val="nil"/>
              <w:left w:val="nil"/>
              <w:bottom w:val="nil"/>
              <w:right w:val="nil"/>
            </w:tcBorders>
          </w:tcPr>
          <w:p w14:paraId="5B2A8BFD" w14:textId="1DD1534F" w:rsidR="00725E2D" w:rsidRPr="00074F04" w:rsidRDefault="00725E2D" w:rsidP="00725E2D">
            <w:pPr>
              <w:tabs>
                <w:tab w:val="decimal" w:pos="702"/>
              </w:tabs>
              <w:spacing w:line="300" w:lineRule="exact"/>
              <w:ind w:right="-10"/>
              <w:rPr>
                <w:rFonts w:ascii="Arial" w:hAnsi="Arial" w:cs="Browallia New"/>
                <w:sz w:val="16"/>
                <w:szCs w:val="20"/>
              </w:rPr>
            </w:pPr>
            <w:r w:rsidRPr="00074F04">
              <w:br w:type="page"/>
            </w:r>
            <w:r w:rsidRPr="00074F0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0A493EDB" w14:textId="77002558" w:rsidR="00725E2D" w:rsidRPr="00074F04" w:rsidRDefault="00725E2D" w:rsidP="00725E2D">
            <w:pPr>
              <w:tabs>
                <w:tab w:val="decimal" w:pos="702"/>
              </w:tabs>
              <w:spacing w:line="300" w:lineRule="exact"/>
              <w:ind w:right="-10"/>
              <w:rPr>
                <w:rFonts w:ascii="Arial" w:hAnsi="Arial" w:cs="Browallia New"/>
                <w:sz w:val="16"/>
                <w:szCs w:val="20"/>
              </w:rPr>
            </w:pPr>
          </w:p>
        </w:tc>
        <w:tc>
          <w:tcPr>
            <w:tcW w:w="1057" w:type="dxa"/>
            <w:gridSpan w:val="2"/>
            <w:tcBorders>
              <w:top w:val="nil"/>
              <w:left w:val="nil"/>
              <w:bottom w:val="nil"/>
              <w:right w:val="nil"/>
            </w:tcBorders>
          </w:tcPr>
          <w:p w14:paraId="36FD1826" w14:textId="1A3B1D34" w:rsidR="00725E2D" w:rsidRPr="00074F04" w:rsidRDefault="00725E2D" w:rsidP="00725E2D">
            <w:pPr>
              <w:tabs>
                <w:tab w:val="decimal" w:pos="702"/>
              </w:tabs>
              <w:spacing w:line="300" w:lineRule="exact"/>
              <w:ind w:right="-10"/>
              <w:rPr>
                <w:rFonts w:ascii="Arial" w:hAnsi="Arial" w:cs="Browallia New"/>
                <w:sz w:val="16"/>
                <w:szCs w:val="20"/>
              </w:rPr>
            </w:pPr>
          </w:p>
        </w:tc>
        <w:tc>
          <w:tcPr>
            <w:tcW w:w="1058" w:type="dxa"/>
            <w:tcBorders>
              <w:top w:val="nil"/>
              <w:left w:val="nil"/>
              <w:bottom w:val="nil"/>
              <w:right w:val="nil"/>
            </w:tcBorders>
          </w:tcPr>
          <w:p w14:paraId="26943350" w14:textId="5BA5AB5C" w:rsidR="00725E2D" w:rsidRPr="00074F04" w:rsidRDefault="00725E2D" w:rsidP="00725E2D">
            <w:pPr>
              <w:tabs>
                <w:tab w:val="decimal" w:pos="702"/>
              </w:tabs>
              <w:spacing w:line="300" w:lineRule="exact"/>
              <w:ind w:right="-10"/>
              <w:rPr>
                <w:rFonts w:ascii="Arial" w:hAnsi="Arial" w:cs="Arial"/>
                <w:sz w:val="16"/>
                <w:szCs w:val="16"/>
              </w:rPr>
            </w:pPr>
          </w:p>
        </w:tc>
        <w:tc>
          <w:tcPr>
            <w:tcW w:w="2700" w:type="dxa"/>
          </w:tcPr>
          <w:p w14:paraId="1E813ECF" w14:textId="7DABD524" w:rsidR="00725E2D" w:rsidRPr="00074F04" w:rsidRDefault="00725E2D" w:rsidP="00725E2D">
            <w:pPr>
              <w:spacing w:line="300" w:lineRule="exact"/>
              <w:ind w:left="162" w:right="-198" w:hanging="162"/>
              <w:rPr>
                <w:rFonts w:ascii="Arial" w:eastAsia="Arial Unicode MS" w:hAnsi="Arial" w:cs="Arial"/>
                <w:sz w:val="16"/>
                <w:szCs w:val="16"/>
              </w:rPr>
            </w:pPr>
          </w:p>
        </w:tc>
      </w:tr>
      <w:tr w:rsidR="00725E2D" w:rsidRPr="00074F04" w14:paraId="10A8F360" w14:textId="77777777" w:rsidTr="00090CA1">
        <w:tc>
          <w:tcPr>
            <w:tcW w:w="2340" w:type="dxa"/>
            <w:tcBorders>
              <w:top w:val="nil"/>
              <w:left w:val="nil"/>
              <w:bottom w:val="nil"/>
              <w:right w:val="nil"/>
            </w:tcBorders>
          </w:tcPr>
          <w:p w14:paraId="4555075F" w14:textId="1C68C714" w:rsidR="00725E2D" w:rsidRPr="00074F04" w:rsidRDefault="00725E2D" w:rsidP="00725E2D">
            <w:pPr>
              <w:spacing w:line="300" w:lineRule="exact"/>
              <w:ind w:right="-193"/>
              <w:jc w:val="both"/>
              <w:rPr>
                <w:rFonts w:ascii="Arial" w:eastAsia="Arial Unicode MS" w:hAnsi="Arial" w:cs="Arial"/>
                <w:sz w:val="16"/>
                <w:szCs w:val="16"/>
              </w:rPr>
            </w:pPr>
            <w:r w:rsidRPr="00074F04">
              <w:rPr>
                <w:rFonts w:ascii="Arial" w:eastAsia="Arial Unicode MS" w:hAnsi="Arial" w:cs="Arial"/>
                <w:sz w:val="16"/>
                <w:szCs w:val="16"/>
              </w:rPr>
              <w:t>Sales income</w:t>
            </w:r>
          </w:p>
        </w:tc>
        <w:tc>
          <w:tcPr>
            <w:tcW w:w="967" w:type="dxa"/>
            <w:gridSpan w:val="2"/>
            <w:tcBorders>
              <w:top w:val="nil"/>
              <w:left w:val="nil"/>
              <w:bottom w:val="nil"/>
              <w:right w:val="nil"/>
            </w:tcBorders>
          </w:tcPr>
          <w:p w14:paraId="6A089AE8" w14:textId="4C0AA4B1"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13,801</w:t>
            </w:r>
          </w:p>
        </w:tc>
        <w:tc>
          <w:tcPr>
            <w:tcW w:w="1058" w:type="dxa"/>
            <w:gridSpan w:val="2"/>
            <w:tcBorders>
              <w:top w:val="nil"/>
              <w:left w:val="nil"/>
              <w:bottom w:val="nil"/>
              <w:right w:val="nil"/>
            </w:tcBorders>
          </w:tcPr>
          <w:p w14:paraId="672B967D" w14:textId="7AAA11BE"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Arial"/>
                <w:sz w:val="16"/>
                <w:szCs w:val="16"/>
              </w:rPr>
              <w:t>18,646</w:t>
            </w:r>
          </w:p>
        </w:tc>
        <w:tc>
          <w:tcPr>
            <w:tcW w:w="1057" w:type="dxa"/>
            <w:gridSpan w:val="2"/>
            <w:tcBorders>
              <w:top w:val="nil"/>
              <w:left w:val="nil"/>
              <w:bottom w:val="nil"/>
              <w:right w:val="nil"/>
            </w:tcBorders>
          </w:tcPr>
          <w:p w14:paraId="0E391BF2" w14:textId="291611F3"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13,801</w:t>
            </w:r>
          </w:p>
        </w:tc>
        <w:tc>
          <w:tcPr>
            <w:tcW w:w="1058" w:type="dxa"/>
            <w:tcBorders>
              <w:top w:val="nil"/>
              <w:left w:val="nil"/>
              <w:bottom w:val="nil"/>
              <w:right w:val="nil"/>
            </w:tcBorders>
          </w:tcPr>
          <w:p w14:paraId="3FF1C0EC" w14:textId="6977B12A"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18,646</w:t>
            </w:r>
          </w:p>
        </w:tc>
        <w:tc>
          <w:tcPr>
            <w:tcW w:w="2700" w:type="dxa"/>
            <w:tcBorders>
              <w:top w:val="nil"/>
              <w:left w:val="nil"/>
              <w:bottom w:val="nil"/>
              <w:right w:val="nil"/>
            </w:tcBorders>
          </w:tcPr>
          <w:p w14:paraId="3882E571" w14:textId="2FD47DF0"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Market price</w:t>
            </w:r>
          </w:p>
        </w:tc>
      </w:tr>
      <w:tr w:rsidR="00725E2D" w:rsidRPr="00074F04" w14:paraId="509644CC" w14:textId="77777777" w:rsidTr="00090CA1">
        <w:trPr>
          <w:trHeight w:val="342"/>
        </w:trPr>
        <w:tc>
          <w:tcPr>
            <w:tcW w:w="2340" w:type="dxa"/>
            <w:tcBorders>
              <w:top w:val="nil"/>
              <w:left w:val="nil"/>
              <w:bottom w:val="nil"/>
              <w:right w:val="nil"/>
            </w:tcBorders>
          </w:tcPr>
          <w:p w14:paraId="3C8D5CC0" w14:textId="68FAF23A" w:rsidR="00725E2D" w:rsidRPr="00074F04" w:rsidRDefault="00725E2D" w:rsidP="00725E2D">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162C1868" w14:textId="4F5CEC1F"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2,053</w:t>
            </w:r>
          </w:p>
        </w:tc>
        <w:tc>
          <w:tcPr>
            <w:tcW w:w="1058" w:type="dxa"/>
            <w:gridSpan w:val="2"/>
            <w:tcBorders>
              <w:top w:val="nil"/>
              <w:left w:val="nil"/>
              <w:bottom w:val="nil"/>
              <w:right w:val="nil"/>
            </w:tcBorders>
          </w:tcPr>
          <w:p w14:paraId="34B0FB6A" w14:textId="65927068" w:rsidR="00725E2D" w:rsidRPr="00074F04" w:rsidRDefault="00725E2D" w:rsidP="00725E2D">
            <w:pPr>
              <w:tabs>
                <w:tab w:val="decimal" w:pos="702"/>
              </w:tabs>
              <w:spacing w:line="300" w:lineRule="exact"/>
              <w:ind w:right="-10"/>
              <w:rPr>
                <w:rFonts w:ascii="Arial" w:hAnsi="Arial" w:cs="Browallia New"/>
                <w:sz w:val="16"/>
                <w:szCs w:val="20"/>
              </w:rPr>
            </w:pPr>
            <w:r w:rsidRPr="00074F04">
              <w:rPr>
                <w:rFonts w:ascii="Arial" w:hAnsi="Arial" w:cs="Arial"/>
                <w:sz w:val="16"/>
                <w:szCs w:val="16"/>
              </w:rPr>
              <w:t>2,354</w:t>
            </w:r>
          </w:p>
        </w:tc>
        <w:tc>
          <w:tcPr>
            <w:tcW w:w="1057" w:type="dxa"/>
            <w:gridSpan w:val="2"/>
            <w:tcBorders>
              <w:top w:val="nil"/>
              <w:left w:val="nil"/>
              <w:bottom w:val="nil"/>
              <w:right w:val="nil"/>
            </w:tcBorders>
          </w:tcPr>
          <w:p w14:paraId="04A9DCBD" w14:textId="4EBB6594"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2,053</w:t>
            </w:r>
          </w:p>
        </w:tc>
        <w:tc>
          <w:tcPr>
            <w:tcW w:w="1058" w:type="dxa"/>
            <w:tcBorders>
              <w:top w:val="nil"/>
              <w:left w:val="nil"/>
              <w:bottom w:val="nil"/>
              <w:right w:val="nil"/>
            </w:tcBorders>
          </w:tcPr>
          <w:p w14:paraId="0386003A" w14:textId="1E14F4F7"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2,354</w:t>
            </w:r>
          </w:p>
        </w:tc>
        <w:tc>
          <w:tcPr>
            <w:tcW w:w="2700" w:type="dxa"/>
            <w:tcBorders>
              <w:top w:val="nil"/>
              <w:left w:val="nil"/>
              <w:bottom w:val="nil"/>
              <w:right w:val="nil"/>
            </w:tcBorders>
          </w:tcPr>
          <w:p w14:paraId="46C36213" w14:textId="013EC269"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Contract price</w:t>
            </w:r>
          </w:p>
        </w:tc>
      </w:tr>
      <w:tr w:rsidR="00725E2D" w:rsidRPr="00074F04" w14:paraId="6CDDD1E0" w14:textId="77777777" w:rsidTr="00090CA1">
        <w:trPr>
          <w:trHeight w:val="342"/>
        </w:trPr>
        <w:tc>
          <w:tcPr>
            <w:tcW w:w="2340" w:type="dxa"/>
            <w:tcBorders>
              <w:top w:val="nil"/>
              <w:left w:val="nil"/>
              <w:bottom w:val="nil"/>
              <w:right w:val="nil"/>
            </w:tcBorders>
          </w:tcPr>
          <w:p w14:paraId="7A17B464" w14:textId="5C6B58C2" w:rsidR="00725E2D" w:rsidRPr="00074F04" w:rsidRDefault="00725E2D" w:rsidP="00725E2D">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Other income</w:t>
            </w:r>
          </w:p>
        </w:tc>
        <w:tc>
          <w:tcPr>
            <w:tcW w:w="967" w:type="dxa"/>
            <w:gridSpan w:val="2"/>
            <w:tcBorders>
              <w:top w:val="nil"/>
              <w:left w:val="nil"/>
              <w:bottom w:val="nil"/>
              <w:right w:val="nil"/>
            </w:tcBorders>
          </w:tcPr>
          <w:p w14:paraId="7A705A4F" w14:textId="3ADB4897"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9,438</w:t>
            </w:r>
          </w:p>
        </w:tc>
        <w:tc>
          <w:tcPr>
            <w:tcW w:w="1058" w:type="dxa"/>
            <w:gridSpan w:val="2"/>
            <w:tcBorders>
              <w:top w:val="nil"/>
              <w:left w:val="nil"/>
              <w:bottom w:val="nil"/>
              <w:right w:val="nil"/>
            </w:tcBorders>
          </w:tcPr>
          <w:p w14:paraId="43457DD0" w14:textId="6010E584"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10,557</w:t>
            </w:r>
          </w:p>
        </w:tc>
        <w:tc>
          <w:tcPr>
            <w:tcW w:w="1057" w:type="dxa"/>
            <w:gridSpan w:val="2"/>
            <w:tcBorders>
              <w:top w:val="nil"/>
              <w:left w:val="nil"/>
              <w:bottom w:val="nil"/>
              <w:right w:val="nil"/>
            </w:tcBorders>
          </w:tcPr>
          <w:p w14:paraId="5BF86ACE" w14:textId="0634B17E" w:rsidR="00725E2D" w:rsidRPr="00074F04"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9,438</w:t>
            </w:r>
          </w:p>
        </w:tc>
        <w:tc>
          <w:tcPr>
            <w:tcW w:w="1058" w:type="dxa"/>
            <w:tcBorders>
              <w:top w:val="nil"/>
              <w:left w:val="nil"/>
              <w:bottom w:val="nil"/>
              <w:right w:val="nil"/>
            </w:tcBorders>
          </w:tcPr>
          <w:p w14:paraId="64263D4C" w14:textId="2355E063"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10,557</w:t>
            </w:r>
          </w:p>
        </w:tc>
        <w:tc>
          <w:tcPr>
            <w:tcW w:w="2700" w:type="dxa"/>
            <w:tcBorders>
              <w:top w:val="nil"/>
              <w:left w:val="nil"/>
              <w:bottom w:val="nil"/>
              <w:right w:val="nil"/>
            </w:tcBorders>
          </w:tcPr>
          <w:p w14:paraId="2A0A6BFF" w14:textId="7EF18A86"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Contract price</w:t>
            </w:r>
          </w:p>
        </w:tc>
      </w:tr>
      <w:tr w:rsidR="00725E2D" w:rsidRPr="00074F04" w14:paraId="6AD79A80" w14:textId="77777777" w:rsidTr="00090CA1">
        <w:tc>
          <w:tcPr>
            <w:tcW w:w="2340" w:type="dxa"/>
            <w:tcBorders>
              <w:top w:val="nil"/>
              <w:left w:val="nil"/>
              <w:bottom w:val="nil"/>
              <w:right w:val="nil"/>
            </w:tcBorders>
          </w:tcPr>
          <w:p w14:paraId="59BD9AB8" w14:textId="21F25B3A" w:rsidR="00725E2D" w:rsidRPr="00074F04" w:rsidRDefault="00725E2D" w:rsidP="00725E2D">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Interest income</w:t>
            </w:r>
          </w:p>
        </w:tc>
        <w:tc>
          <w:tcPr>
            <w:tcW w:w="967" w:type="dxa"/>
            <w:gridSpan w:val="2"/>
            <w:tcBorders>
              <w:top w:val="nil"/>
              <w:left w:val="nil"/>
              <w:bottom w:val="nil"/>
              <w:right w:val="nil"/>
            </w:tcBorders>
          </w:tcPr>
          <w:p w14:paraId="59E57250" w14:textId="097C8ED8" w:rsidR="00725E2D" w:rsidRPr="00725E2D"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6,594</w:t>
            </w:r>
          </w:p>
        </w:tc>
        <w:tc>
          <w:tcPr>
            <w:tcW w:w="1058" w:type="dxa"/>
            <w:gridSpan w:val="2"/>
            <w:tcBorders>
              <w:top w:val="nil"/>
              <w:left w:val="nil"/>
              <w:bottom w:val="nil"/>
              <w:right w:val="nil"/>
            </w:tcBorders>
          </w:tcPr>
          <w:p w14:paraId="525F4F5D" w14:textId="1A9EB7DC"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42</w:t>
            </w:r>
          </w:p>
        </w:tc>
        <w:tc>
          <w:tcPr>
            <w:tcW w:w="1057" w:type="dxa"/>
            <w:gridSpan w:val="2"/>
            <w:tcBorders>
              <w:top w:val="nil"/>
              <w:left w:val="nil"/>
              <w:bottom w:val="nil"/>
              <w:right w:val="nil"/>
            </w:tcBorders>
          </w:tcPr>
          <w:p w14:paraId="2D7476A2" w14:textId="2E89D045" w:rsidR="00725E2D" w:rsidRPr="00725E2D"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6,594</w:t>
            </w:r>
          </w:p>
        </w:tc>
        <w:tc>
          <w:tcPr>
            <w:tcW w:w="1058" w:type="dxa"/>
            <w:tcBorders>
              <w:top w:val="nil"/>
              <w:left w:val="nil"/>
              <w:bottom w:val="nil"/>
              <w:right w:val="nil"/>
            </w:tcBorders>
          </w:tcPr>
          <w:p w14:paraId="67F7E224" w14:textId="5ECDE8BA"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42</w:t>
            </w:r>
          </w:p>
        </w:tc>
        <w:tc>
          <w:tcPr>
            <w:tcW w:w="2700" w:type="dxa"/>
            <w:tcBorders>
              <w:top w:val="nil"/>
              <w:left w:val="nil"/>
              <w:bottom w:val="nil"/>
              <w:right w:val="nil"/>
            </w:tcBorders>
          </w:tcPr>
          <w:p w14:paraId="2BAB6F3F" w14:textId="103FAB98"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theme="minorBidi"/>
                <w:sz w:val="16"/>
                <w:szCs w:val="16"/>
              </w:rPr>
              <w:t>0.15% - 0.</w:t>
            </w:r>
            <w:r>
              <w:rPr>
                <w:rFonts w:ascii="Arial" w:eastAsia="Arial Unicode MS" w:hAnsi="Arial" w:cstheme="minorBidi"/>
                <w:sz w:val="16"/>
                <w:szCs w:val="16"/>
              </w:rPr>
              <w:t>65</w:t>
            </w:r>
            <w:r w:rsidRPr="00074F04">
              <w:rPr>
                <w:rFonts w:ascii="Arial" w:eastAsia="Arial Unicode MS" w:hAnsi="Arial" w:cs="Arial"/>
                <w:sz w:val="16"/>
                <w:szCs w:val="16"/>
              </w:rPr>
              <w:t xml:space="preserve">% per annum                  </w:t>
            </w:r>
          </w:p>
        </w:tc>
      </w:tr>
      <w:tr w:rsidR="00725E2D" w:rsidRPr="00074F04" w14:paraId="01B4721F" w14:textId="77777777" w:rsidTr="00090CA1">
        <w:tc>
          <w:tcPr>
            <w:tcW w:w="2340" w:type="dxa"/>
            <w:tcBorders>
              <w:top w:val="nil"/>
              <w:left w:val="nil"/>
              <w:bottom w:val="nil"/>
              <w:right w:val="nil"/>
            </w:tcBorders>
          </w:tcPr>
          <w:p w14:paraId="6C4F1FCD" w14:textId="17066970" w:rsidR="00725E2D" w:rsidRPr="00074F04" w:rsidRDefault="00725E2D" w:rsidP="00725E2D">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3283ECB1" w14:textId="0A809A9C" w:rsidR="00725E2D" w:rsidRPr="00725E2D"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14,251</w:t>
            </w:r>
          </w:p>
        </w:tc>
        <w:tc>
          <w:tcPr>
            <w:tcW w:w="1058" w:type="dxa"/>
            <w:gridSpan w:val="2"/>
            <w:tcBorders>
              <w:top w:val="nil"/>
              <w:left w:val="nil"/>
              <w:bottom w:val="nil"/>
              <w:right w:val="nil"/>
            </w:tcBorders>
          </w:tcPr>
          <w:p w14:paraId="0A1C0777" w14:textId="7CD28D83"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12,151</w:t>
            </w:r>
          </w:p>
        </w:tc>
        <w:tc>
          <w:tcPr>
            <w:tcW w:w="1057" w:type="dxa"/>
            <w:gridSpan w:val="2"/>
            <w:tcBorders>
              <w:top w:val="nil"/>
              <w:left w:val="nil"/>
              <w:bottom w:val="nil"/>
              <w:right w:val="nil"/>
            </w:tcBorders>
          </w:tcPr>
          <w:p w14:paraId="70570671" w14:textId="7807A1F5" w:rsidR="00725E2D" w:rsidRPr="00725E2D"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11,336</w:t>
            </w:r>
          </w:p>
        </w:tc>
        <w:tc>
          <w:tcPr>
            <w:tcW w:w="1058" w:type="dxa"/>
            <w:tcBorders>
              <w:top w:val="nil"/>
              <w:left w:val="nil"/>
              <w:bottom w:val="nil"/>
              <w:right w:val="nil"/>
            </w:tcBorders>
          </w:tcPr>
          <w:p w14:paraId="559F0F51" w14:textId="727E04B3"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9,236</w:t>
            </w:r>
          </w:p>
        </w:tc>
        <w:tc>
          <w:tcPr>
            <w:tcW w:w="2700" w:type="dxa"/>
            <w:tcBorders>
              <w:top w:val="nil"/>
              <w:left w:val="nil"/>
              <w:bottom w:val="nil"/>
              <w:right w:val="nil"/>
            </w:tcBorders>
          </w:tcPr>
          <w:p w14:paraId="521B706A" w14:textId="4A8B225A"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Percentage of revenue but not less than a minimum rate</w:t>
            </w:r>
          </w:p>
        </w:tc>
      </w:tr>
      <w:tr w:rsidR="00725E2D" w:rsidRPr="00074F04" w14:paraId="44E81BD6" w14:textId="77777777" w:rsidTr="00090CA1">
        <w:tc>
          <w:tcPr>
            <w:tcW w:w="2340" w:type="dxa"/>
            <w:tcBorders>
              <w:top w:val="nil"/>
              <w:left w:val="nil"/>
              <w:bottom w:val="nil"/>
              <w:right w:val="nil"/>
            </w:tcBorders>
          </w:tcPr>
          <w:p w14:paraId="6F2A00D6" w14:textId="2A9E65D0" w:rsidR="00725E2D" w:rsidRPr="00074F04" w:rsidRDefault="00725E2D" w:rsidP="00725E2D">
            <w:pPr>
              <w:spacing w:line="300" w:lineRule="exact"/>
              <w:ind w:left="159" w:hanging="159"/>
              <w:rPr>
                <w:rFonts w:ascii="Arial" w:eastAsia="Arial Unicode MS" w:hAnsi="Arial" w:cs="Arial"/>
                <w:sz w:val="16"/>
                <w:szCs w:val="16"/>
              </w:rPr>
            </w:pPr>
            <w:r w:rsidRPr="00074F04">
              <w:rPr>
                <w:rFonts w:ascii="Arial" w:eastAsia="Arial Unicode MS" w:hAnsi="Arial" w:cs="Arial"/>
                <w:sz w:val="16"/>
                <w:szCs w:val="16"/>
              </w:rPr>
              <w:t xml:space="preserve">Purchases of goods and </w:t>
            </w:r>
            <w:r>
              <w:rPr>
                <w:rFonts w:ascii="Arial" w:eastAsia="Arial Unicode MS" w:hAnsi="Arial" w:cs="Arial"/>
                <w:sz w:val="16"/>
                <w:szCs w:val="16"/>
              </w:rPr>
              <w:t xml:space="preserve">       </w:t>
            </w:r>
            <w:r w:rsidRPr="00074F04">
              <w:rPr>
                <w:rFonts w:ascii="Arial" w:eastAsia="Arial Unicode MS" w:hAnsi="Arial" w:cs="Arial"/>
                <w:sz w:val="16"/>
                <w:szCs w:val="16"/>
              </w:rPr>
              <w:t>assets</w:t>
            </w:r>
          </w:p>
        </w:tc>
        <w:tc>
          <w:tcPr>
            <w:tcW w:w="967" w:type="dxa"/>
            <w:gridSpan w:val="2"/>
            <w:tcBorders>
              <w:top w:val="nil"/>
              <w:left w:val="nil"/>
              <w:bottom w:val="nil"/>
              <w:right w:val="nil"/>
            </w:tcBorders>
          </w:tcPr>
          <w:p w14:paraId="396F158B" w14:textId="02B8179C" w:rsidR="00725E2D" w:rsidRPr="00725E2D"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72,146</w:t>
            </w:r>
          </w:p>
        </w:tc>
        <w:tc>
          <w:tcPr>
            <w:tcW w:w="1058" w:type="dxa"/>
            <w:gridSpan w:val="2"/>
            <w:tcBorders>
              <w:top w:val="nil"/>
              <w:left w:val="nil"/>
              <w:bottom w:val="nil"/>
              <w:right w:val="nil"/>
            </w:tcBorders>
          </w:tcPr>
          <w:p w14:paraId="759A5361" w14:textId="2CB96C90"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188,044</w:t>
            </w:r>
          </w:p>
        </w:tc>
        <w:tc>
          <w:tcPr>
            <w:tcW w:w="1057" w:type="dxa"/>
            <w:gridSpan w:val="2"/>
            <w:tcBorders>
              <w:top w:val="nil"/>
              <w:left w:val="nil"/>
              <w:bottom w:val="nil"/>
              <w:right w:val="nil"/>
            </w:tcBorders>
          </w:tcPr>
          <w:p w14:paraId="3C7DA0EE" w14:textId="57DD2B5D" w:rsidR="00725E2D" w:rsidRPr="00725E2D" w:rsidRDefault="00725E2D" w:rsidP="00725E2D">
            <w:pPr>
              <w:tabs>
                <w:tab w:val="decimal" w:pos="702"/>
              </w:tabs>
              <w:spacing w:line="300" w:lineRule="exact"/>
              <w:ind w:right="-10"/>
              <w:rPr>
                <w:rFonts w:ascii="Arial" w:hAnsi="Arial" w:cs="Browallia New"/>
                <w:sz w:val="16"/>
                <w:szCs w:val="20"/>
              </w:rPr>
            </w:pPr>
            <w:r w:rsidRPr="00725E2D">
              <w:rPr>
                <w:rFonts w:ascii="Arial" w:hAnsi="Arial" w:cs="Browallia New"/>
                <w:sz w:val="16"/>
                <w:szCs w:val="20"/>
              </w:rPr>
              <w:t>72,146</w:t>
            </w:r>
          </w:p>
        </w:tc>
        <w:tc>
          <w:tcPr>
            <w:tcW w:w="1058" w:type="dxa"/>
            <w:tcBorders>
              <w:top w:val="nil"/>
              <w:left w:val="nil"/>
              <w:bottom w:val="nil"/>
              <w:right w:val="nil"/>
            </w:tcBorders>
          </w:tcPr>
          <w:p w14:paraId="3A93AB7E" w14:textId="280119F0" w:rsidR="00725E2D" w:rsidRPr="00074F04" w:rsidRDefault="00725E2D" w:rsidP="00725E2D">
            <w:pPr>
              <w:tabs>
                <w:tab w:val="decimal" w:pos="702"/>
              </w:tabs>
              <w:spacing w:line="300" w:lineRule="exact"/>
              <w:ind w:right="-10"/>
              <w:rPr>
                <w:rFonts w:ascii="Arial" w:hAnsi="Arial" w:cs="Arial"/>
                <w:sz w:val="16"/>
                <w:szCs w:val="16"/>
              </w:rPr>
            </w:pPr>
            <w:r w:rsidRPr="00074F04">
              <w:rPr>
                <w:rFonts w:ascii="Arial" w:hAnsi="Arial" w:cs="Arial"/>
                <w:sz w:val="16"/>
                <w:szCs w:val="16"/>
              </w:rPr>
              <w:t>188,044</w:t>
            </w:r>
          </w:p>
        </w:tc>
        <w:tc>
          <w:tcPr>
            <w:tcW w:w="2700" w:type="dxa"/>
            <w:tcBorders>
              <w:top w:val="nil"/>
              <w:left w:val="nil"/>
              <w:bottom w:val="nil"/>
              <w:right w:val="nil"/>
            </w:tcBorders>
          </w:tcPr>
          <w:p w14:paraId="4E26E33B" w14:textId="1863E043" w:rsidR="00725E2D" w:rsidRPr="00074F04" w:rsidRDefault="00725E2D" w:rsidP="00725E2D">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As mutually agreed upon comparing market price</w:t>
            </w:r>
          </w:p>
        </w:tc>
      </w:tr>
    </w:tbl>
    <w:p w14:paraId="7DCF26C6" w14:textId="77777777" w:rsidR="00146E8C" w:rsidRDefault="00146E8C" w:rsidP="009D6885">
      <w:pPr>
        <w:pStyle w:val="BodyTextIndent2"/>
        <w:spacing w:before="240" w:after="0"/>
        <w:ind w:left="547" w:firstLine="0"/>
        <w:rPr>
          <w:rFonts w:ascii="Arial" w:hAnsi="Arial"/>
          <w:sz w:val="22"/>
          <w:szCs w:val="22"/>
        </w:rPr>
      </w:pPr>
    </w:p>
    <w:p w14:paraId="5D605808" w14:textId="77777777" w:rsidR="00146E8C" w:rsidRDefault="00146E8C" w:rsidP="009D6885">
      <w:pPr>
        <w:pStyle w:val="BodyTextIndent2"/>
        <w:spacing w:before="240" w:after="0"/>
        <w:ind w:left="547" w:firstLine="0"/>
        <w:rPr>
          <w:rFonts w:ascii="Arial" w:hAnsi="Arial"/>
          <w:sz w:val="22"/>
          <w:szCs w:val="22"/>
        </w:rPr>
      </w:pPr>
    </w:p>
    <w:p w14:paraId="20CDEC5C" w14:textId="77777777" w:rsidR="00146E8C" w:rsidRDefault="00146E8C" w:rsidP="009D6885">
      <w:pPr>
        <w:pStyle w:val="BodyTextIndent2"/>
        <w:spacing w:before="240" w:after="0"/>
        <w:ind w:left="547" w:firstLine="0"/>
        <w:rPr>
          <w:rFonts w:ascii="Arial" w:hAnsi="Arial"/>
          <w:sz w:val="22"/>
          <w:szCs w:val="22"/>
        </w:rPr>
      </w:pPr>
    </w:p>
    <w:p w14:paraId="2DB59515" w14:textId="77777777" w:rsidR="00747325" w:rsidRDefault="00747325">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6934E802" w:rsidR="00843994" w:rsidRPr="00074F04" w:rsidRDefault="0094656E" w:rsidP="009D6885">
      <w:pPr>
        <w:pStyle w:val="BodyTextIndent2"/>
        <w:spacing w:before="240" w:after="0"/>
        <w:ind w:left="547" w:firstLine="0"/>
        <w:rPr>
          <w:rFonts w:ascii="Arial" w:hAnsi="Arial"/>
          <w:sz w:val="22"/>
          <w:szCs w:val="22"/>
        </w:rPr>
      </w:pPr>
      <w:r w:rsidRPr="00074F04">
        <w:rPr>
          <w:rFonts w:ascii="Arial" w:hAnsi="Arial"/>
          <w:sz w:val="22"/>
          <w:szCs w:val="22"/>
        </w:rPr>
        <w:lastRenderedPageBreak/>
        <w:t>The balances of the accounts between the Group and those related companies are as follow:</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6F2C97" w:rsidRPr="00435364" w14:paraId="189DC514" w14:textId="77777777" w:rsidTr="00790BBF">
        <w:trPr>
          <w:tblHeader/>
        </w:trPr>
        <w:tc>
          <w:tcPr>
            <w:tcW w:w="3600" w:type="dxa"/>
          </w:tcPr>
          <w:p w14:paraId="2FDF0ACB" w14:textId="77777777" w:rsidR="006F2C97" w:rsidRPr="00074F04" w:rsidRDefault="006F2C97" w:rsidP="000331B4">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435364" w:rsidRDefault="006F2C97" w:rsidP="000331B4">
            <w:pPr>
              <w:tabs>
                <w:tab w:val="decimal" w:pos="975"/>
              </w:tabs>
              <w:spacing w:line="380" w:lineRule="exact"/>
              <w:jc w:val="right"/>
              <w:rPr>
                <w:rFonts w:ascii="Arial" w:hAnsi="Arial" w:cs="Arial"/>
                <w:sz w:val="18"/>
                <w:szCs w:val="18"/>
              </w:rPr>
            </w:pPr>
            <w:r w:rsidRPr="00435364">
              <w:rPr>
                <w:rFonts w:ascii="Arial" w:hAnsi="Arial" w:cs="Arial"/>
                <w:sz w:val="18"/>
                <w:szCs w:val="18"/>
              </w:rPr>
              <w:t>(Unit: Thousand Baht)</w:t>
            </w:r>
          </w:p>
        </w:tc>
      </w:tr>
      <w:tr w:rsidR="00843994" w:rsidRPr="00435364" w14:paraId="723AFB35" w14:textId="77777777" w:rsidTr="00790BBF">
        <w:trPr>
          <w:cantSplit/>
          <w:tblHeader/>
        </w:trPr>
        <w:tc>
          <w:tcPr>
            <w:tcW w:w="3600" w:type="dxa"/>
          </w:tcPr>
          <w:p w14:paraId="779E4875" w14:textId="77777777" w:rsidR="00843994" w:rsidRPr="00435364" w:rsidRDefault="00843994" w:rsidP="000331B4">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D31123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610" w:type="dxa"/>
            <w:gridSpan w:val="2"/>
          </w:tcPr>
          <w:p w14:paraId="5E959A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2C6678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475980" w:rsidRPr="00435364" w14:paraId="77453EA4" w14:textId="77777777" w:rsidTr="00790BBF">
        <w:trPr>
          <w:tblHeader/>
        </w:trPr>
        <w:tc>
          <w:tcPr>
            <w:tcW w:w="3600" w:type="dxa"/>
          </w:tcPr>
          <w:p w14:paraId="5BC426E6" w14:textId="77777777" w:rsidR="00475980" w:rsidRPr="00435364" w:rsidRDefault="00475980" w:rsidP="000331B4">
            <w:pPr>
              <w:spacing w:line="380" w:lineRule="exact"/>
              <w:ind w:left="-18" w:right="-43"/>
              <w:rPr>
                <w:rFonts w:ascii="Arial" w:hAnsi="Arial" w:cs="Arial"/>
                <w:color w:val="000000"/>
                <w:sz w:val="18"/>
                <w:szCs w:val="18"/>
              </w:rPr>
            </w:pPr>
          </w:p>
        </w:tc>
        <w:tc>
          <w:tcPr>
            <w:tcW w:w="1305" w:type="dxa"/>
            <w:vAlign w:val="bottom"/>
          </w:tcPr>
          <w:p w14:paraId="0F152F22" w14:textId="40859F5C" w:rsidR="00475980" w:rsidRPr="00435364" w:rsidRDefault="00475980"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31 </w:t>
            </w:r>
            <w:proofErr w:type="gramStart"/>
            <w:r w:rsidRPr="00435364">
              <w:rPr>
                <w:rFonts w:ascii="Arial" w:hAnsi="Arial" w:cs="Arial"/>
                <w:color w:val="000000"/>
                <w:sz w:val="18"/>
                <w:szCs w:val="18"/>
              </w:rPr>
              <w:t>March  2024</w:t>
            </w:r>
            <w:proofErr w:type="gramEnd"/>
          </w:p>
        </w:tc>
        <w:tc>
          <w:tcPr>
            <w:tcW w:w="1305" w:type="dxa"/>
            <w:vAlign w:val="bottom"/>
          </w:tcPr>
          <w:p w14:paraId="3ABDDC35" w14:textId="59CF982A" w:rsidR="00475980" w:rsidRPr="00435364" w:rsidRDefault="00475980"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2023</w:t>
            </w:r>
          </w:p>
        </w:tc>
        <w:tc>
          <w:tcPr>
            <w:tcW w:w="1305" w:type="dxa"/>
            <w:vAlign w:val="bottom"/>
          </w:tcPr>
          <w:p w14:paraId="20B5A137" w14:textId="22F279F9" w:rsidR="00475980" w:rsidRPr="00435364" w:rsidRDefault="00475980"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31 </w:t>
            </w:r>
            <w:proofErr w:type="gramStart"/>
            <w:r w:rsidRPr="00435364">
              <w:rPr>
                <w:rFonts w:ascii="Arial" w:hAnsi="Arial" w:cs="Arial"/>
                <w:color w:val="000000"/>
                <w:sz w:val="18"/>
                <w:szCs w:val="18"/>
              </w:rPr>
              <w:t>March  2024</w:t>
            </w:r>
            <w:proofErr w:type="gramEnd"/>
          </w:p>
        </w:tc>
        <w:tc>
          <w:tcPr>
            <w:tcW w:w="1305" w:type="dxa"/>
            <w:vAlign w:val="bottom"/>
          </w:tcPr>
          <w:p w14:paraId="72F68B27" w14:textId="27F60749" w:rsidR="00475980" w:rsidRPr="00435364" w:rsidRDefault="00475980"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2023</w:t>
            </w:r>
          </w:p>
        </w:tc>
      </w:tr>
      <w:tr w:rsidR="00475980" w:rsidRPr="00435364" w14:paraId="4FB4F695" w14:textId="77777777" w:rsidTr="00790BBF">
        <w:tc>
          <w:tcPr>
            <w:tcW w:w="3600" w:type="dxa"/>
          </w:tcPr>
          <w:p w14:paraId="756C1111" w14:textId="77777777" w:rsidR="00475980" w:rsidRPr="00435364" w:rsidRDefault="00475980" w:rsidP="000331B4">
            <w:pPr>
              <w:tabs>
                <w:tab w:val="decimal" w:pos="1042"/>
              </w:tabs>
              <w:spacing w:line="380" w:lineRule="exact"/>
              <w:jc w:val="both"/>
              <w:rPr>
                <w:rFonts w:ascii="Arial" w:hAnsi="Arial" w:cs="Arial"/>
                <w:sz w:val="18"/>
                <w:szCs w:val="18"/>
                <w:u w:val="single"/>
              </w:rPr>
            </w:pPr>
            <w:r w:rsidRPr="00435364">
              <w:rPr>
                <w:rFonts w:ascii="Arial" w:eastAsia="Arial Unicode MS" w:hAnsi="Arial" w:cs="Arial"/>
                <w:b/>
                <w:bCs/>
                <w:sz w:val="18"/>
                <w:szCs w:val="18"/>
                <w:u w:val="single"/>
              </w:rPr>
              <w:t>Deposits with financial institution</w:t>
            </w:r>
          </w:p>
        </w:tc>
        <w:tc>
          <w:tcPr>
            <w:tcW w:w="1305" w:type="dxa"/>
          </w:tcPr>
          <w:p w14:paraId="4DD7A107" w14:textId="77777777" w:rsidR="00475980" w:rsidRPr="00435364" w:rsidRDefault="00475980" w:rsidP="000331B4">
            <w:pPr>
              <w:tabs>
                <w:tab w:val="decimal" w:pos="975"/>
              </w:tabs>
              <w:spacing w:line="380" w:lineRule="exact"/>
              <w:jc w:val="both"/>
              <w:rPr>
                <w:rFonts w:ascii="Arial" w:hAnsi="Arial" w:cs="Arial"/>
                <w:sz w:val="18"/>
                <w:szCs w:val="18"/>
                <w:u w:val="single"/>
              </w:rPr>
            </w:pPr>
          </w:p>
        </w:tc>
        <w:tc>
          <w:tcPr>
            <w:tcW w:w="1305" w:type="dxa"/>
          </w:tcPr>
          <w:p w14:paraId="368113F0" w14:textId="304580D4" w:rsidR="00475980" w:rsidRPr="00435364" w:rsidRDefault="00475980" w:rsidP="000331B4">
            <w:pPr>
              <w:tabs>
                <w:tab w:val="decimal" w:pos="975"/>
              </w:tabs>
              <w:spacing w:line="380" w:lineRule="exact"/>
              <w:jc w:val="both"/>
              <w:rPr>
                <w:rFonts w:ascii="Arial" w:hAnsi="Arial" w:cs="Arial"/>
                <w:sz w:val="18"/>
                <w:szCs w:val="18"/>
                <w:u w:val="single"/>
              </w:rPr>
            </w:pPr>
          </w:p>
        </w:tc>
        <w:tc>
          <w:tcPr>
            <w:tcW w:w="1305" w:type="dxa"/>
          </w:tcPr>
          <w:p w14:paraId="10E6A97E" w14:textId="77777777" w:rsidR="00475980" w:rsidRPr="00435364" w:rsidRDefault="00475980" w:rsidP="000331B4">
            <w:pPr>
              <w:tabs>
                <w:tab w:val="decimal" w:pos="975"/>
              </w:tabs>
              <w:spacing w:line="380" w:lineRule="exact"/>
              <w:jc w:val="both"/>
              <w:rPr>
                <w:rFonts w:ascii="Arial" w:hAnsi="Arial" w:cs="Arial"/>
                <w:sz w:val="18"/>
                <w:szCs w:val="18"/>
              </w:rPr>
            </w:pPr>
          </w:p>
        </w:tc>
        <w:tc>
          <w:tcPr>
            <w:tcW w:w="1305" w:type="dxa"/>
          </w:tcPr>
          <w:p w14:paraId="7C010F4D" w14:textId="77777777" w:rsidR="00475980" w:rsidRPr="00435364" w:rsidRDefault="00475980" w:rsidP="000331B4">
            <w:pPr>
              <w:tabs>
                <w:tab w:val="decimal" w:pos="975"/>
              </w:tabs>
              <w:spacing w:line="380" w:lineRule="exact"/>
              <w:jc w:val="both"/>
              <w:rPr>
                <w:rFonts w:ascii="Arial" w:hAnsi="Arial" w:cs="Arial"/>
                <w:sz w:val="18"/>
                <w:szCs w:val="18"/>
              </w:rPr>
            </w:pPr>
          </w:p>
        </w:tc>
      </w:tr>
      <w:tr w:rsidR="00475980" w:rsidRPr="00435364" w14:paraId="351C22E9" w14:textId="77777777" w:rsidTr="00790BBF">
        <w:tc>
          <w:tcPr>
            <w:tcW w:w="3600" w:type="dxa"/>
          </w:tcPr>
          <w:p w14:paraId="37D7B3F2" w14:textId="77777777" w:rsidR="00475980" w:rsidRPr="00435364" w:rsidRDefault="00475980" w:rsidP="000331B4">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(included in cash and cash equivalents)</w:t>
            </w:r>
          </w:p>
        </w:tc>
        <w:tc>
          <w:tcPr>
            <w:tcW w:w="1305" w:type="dxa"/>
          </w:tcPr>
          <w:p w14:paraId="691F2B1F" w14:textId="77777777" w:rsidR="00475980" w:rsidRPr="00435364" w:rsidRDefault="00475980" w:rsidP="000331B4">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475980" w:rsidRPr="00435364" w:rsidRDefault="00475980" w:rsidP="000331B4">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475980" w:rsidRPr="00435364" w:rsidRDefault="00475980" w:rsidP="000331B4">
            <w:pPr>
              <w:tabs>
                <w:tab w:val="decimal" w:pos="975"/>
              </w:tabs>
              <w:spacing w:line="380" w:lineRule="exact"/>
              <w:jc w:val="both"/>
              <w:rPr>
                <w:rFonts w:ascii="Arial" w:hAnsi="Arial" w:cs="Arial"/>
                <w:sz w:val="18"/>
                <w:szCs w:val="18"/>
              </w:rPr>
            </w:pPr>
          </w:p>
        </w:tc>
        <w:tc>
          <w:tcPr>
            <w:tcW w:w="1305" w:type="dxa"/>
          </w:tcPr>
          <w:p w14:paraId="5EA32DAD" w14:textId="77777777" w:rsidR="00475980" w:rsidRPr="00435364" w:rsidRDefault="00475980" w:rsidP="000331B4">
            <w:pPr>
              <w:tabs>
                <w:tab w:val="decimal" w:pos="975"/>
              </w:tabs>
              <w:spacing w:line="380" w:lineRule="exact"/>
              <w:jc w:val="both"/>
              <w:rPr>
                <w:rFonts w:ascii="Arial" w:hAnsi="Arial" w:cs="Arial"/>
                <w:sz w:val="18"/>
                <w:szCs w:val="18"/>
              </w:rPr>
            </w:pPr>
          </w:p>
        </w:tc>
      </w:tr>
      <w:tr w:rsidR="00802161" w:rsidRPr="00435364" w14:paraId="183D6714" w14:textId="77777777" w:rsidTr="00790BBF">
        <w:trPr>
          <w:trHeight w:val="60"/>
        </w:trPr>
        <w:tc>
          <w:tcPr>
            <w:tcW w:w="3600" w:type="dxa"/>
          </w:tcPr>
          <w:p w14:paraId="13740F0D" w14:textId="79A23E86" w:rsidR="00802161" w:rsidRPr="00435364" w:rsidRDefault="00802161" w:rsidP="00802161">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6672275C" w14:textId="277F3FA1" w:rsidR="00802161" w:rsidRPr="00435364" w:rsidRDefault="00802161" w:rsidP="00802161">
            <w:pPr>
              <w:pBdr>
                <w:bottom w:val="doub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1,934,236</w:t>
            </w:r>
          </w:p>
        </w:tc>
        <w:tc>
          <w:tcPr>
            <w:tcW w:w="1305" w:type="dxa"/>
          </w:tcPr>
          <w:p w14:paraId="445CD2C2" w14:textId="69DBF383" w:rsidR="00802161" w:rsidRPr="00435364" w:rsidRDefault="00802161" w:rsidP="00802161">
            <w:pPr>
              <w:pBdr>
                <w:bottom w:val="doub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30,149</w:t>
            </w:r>
          </w:p>
        </w:tc>
        <w:tc>
          <w:tcPr>
            <w:tcW w:w="1305" w:type="dxa"/>
          </w:tcPr>
          <w:p w14:paraId="380E2A41" w14:textId="3619E5CC" w:rsidR="00802161" w:rsidRPr="00435364" w:rsidRDefault="00802161" w:rsidP="00802161">
            <w:pPr>
              <w:pBdr>
                <w:bottom w:val="double" w:sz="4" w:space="1" w:color="auto"/>
              </w:pBdr>
              <w:tabs>
                <w:tab w:val="decimal" w:pos="975"/>
              </w:tabs>
              <w:spacing w:line="380" w:lineRule="exact"/>
              <w:jc w:val="both"/>
              <w:rPr>
                <w:rFonts w:ascii="Arial" w:hAnsi="Arial" w:cs="Arial"/>
                <w:sz w:val="18"/>
                <w:szCs w:val="18"/>
                <w:cs/>
              </w:rPr>
            </w:pPr>
            <w:r w:rsidRPr="00802161">
              <w:rPr>
                <w:rFonts w:ascii="Arial" w:hAnsi="Arial" w:cs="Arial"/>
                <w:sz w:val="18"/>
                <w:szCs w:val="18"/>
              </w:rPr>
              <w:t>1,921,628</w:t>
            </w:r>
          </w:p>
        </w:tc>
        <w:tc>
          <w:tcPr>
            <w:tcW w:w="1305" w:type="dxa"/>
          </w:tcPr>
          <w:p w14:paraId="1277C7EC" w14:textId="4DE8047B" w:rsidR="00802161" w:rsidRPr="00435364" w:rsidRDefault="00802161" w:rsidP="00802161">
            <w:pPr>
              <w:pBdr>
                <w:bottom w:val="double" w:sz="4" w:space="1" w:color="auto"/>
              </w:pBdr>
              <w:tabs>
                <w:tab w:val="decimal" w:pos="975"/>
              </w:tabs>
              <w:spacing w:line="380" w:lineRule="exact"/>
              <w:jc w:val="both"/>
              <w:rPr>
                <w:rFonts w:ascii="Arial" w:hAnsi="Arial" w:cs="Arial"/>
                <w:sz w:val="18"/>
                <w:szCs w:val="18"/>
              </w:rPr>
            </w:pPr>
            <w:r w:rsidRPr="00435364">
              <w:rPr>
                <w:rFonts w:ascii="Arial" w:hAnsi="Arial" w:cs="Arial"/>
                <w:sz w:val="18"/>
                <w:szCs w:val="18"/>
              </w:rPr>
              <w:t>22,449</w:t>
            </w:r>
          </w:p>
        </w:tc>
      </w:tr>
      <w:tr w:rsidR="00802161" w:rsidRPr="00435364" w14:paraId="0D604D5E" w14:textId="77777777" w:rsidTr="00790BBF">
        <w:tc>
          <w:tcPr>
            <w:tcW w:w="3600" w:type="dxa"/>
          </w:tcPr>
          <w:p w14:paraId="34446C4A" w14:textId="77777777" w:rsidR="00802161" w:rsidRPr="00435364" w:rsidRDefault="00802161" w:rsidP="00802161">
            <w:pPr>
              <w:tabs>
                <w:tab w:val="decimal" w:pos="1062"/>
              </w:tabs>
              <w:spacing w:line="380" w:lineRule="exact"/>
              <w:jc w:val="both"/>
              <w:rPr>
                <w:rFonts w:ascii="Arial" w:hAnsi="Arial" w:cs="Arial"/>
                <w:b/>
                <w:bCs/>
                <w:sz w:val="18"/>
                <w:szCs w:val="18"/>
                <w:u w:val="single"/>
              </w:rPr>
            </w:pPr>
            <w:r w:rsidRPr="00435364">
              <w:rPr>
                <w:rFonts w:ascii="Arial" w:hAnsi="Arial" w:cs="Arial"/>
                <w:b/>
                <w:bCs/>
                <w:sz w:val="18"/>
                <w:szCs w:val="18"/>
                <w:u w:val="single"/>
              </w:rPr>
              <w:t>Trade and other receivables</w:t>
            </w:r>
          </w:p>
        </w:tc>
        <w:tc>
          <w:tcPr>
            <w:tcW w:w="1305" w:type="dxa"/>
          </w:tcPr>
          <w:p w14:paraId="3FFB1B44" w14:textId="77777777" w:rsidR="00802161" w:rsidRPr="00435364" w:rsidRDefault="00802161" w:rsidP="00802161">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802161" w:rsidRPr="00435364" w:rsidRDefault="00802161" w:rsidP="00802161">
            <w:pPr>
              <w:tabs>
                <w:tab w:val="decimal" w:pos="975"/>
              </w:tabs>
              <w:spacing w:line="380" w:lineRule="exact"/>
              <w:jc w:val="both"/>
              <w:rPr>
                <w:rFonts w:ascii="Arial" w:hAnsi="Arial" w:cs="Arial"/>
                <w:sz w:val="18"/>
                <w:szCs w:val="18"/>
              </w:rPr>
            </w:pPr>
          </w:p>
        </w:tc>
        <w:tc>
          <w:tcPr>
            <w:tcW w:w="1305" w:type="dxa"/>
          </w:tcPr>
          <w:p w14:paraId="7B41CB6A" w14:textId="77777777" w:rsidR="00802161" w:rsidRPr="00435364" w:rsidRDefault="00802161" w:rsidP="00802161">
            <w:pPr>
              <w:tabs>
                <w:tab w:val="decimal" w:pos="975"/>
              </w:tabs>
              <w:spacing w:line="380" w:lineRule="exact"/>
              <w:jc w:val="both"/>
              <w:rPr>
                <w:rFonts w:ascii="Arial" w:hAnsi="Arial" w:cs="Arial"/>
                <w:sz w:val="18"/>
                <w:szCs w:val="18"/>
              </w:rPr>
            </w:pPr>
          </w:p>
        </w:tc>
        <w:tc>
          <w:tcPr>
            <w:tcW w:w="1305" w:type="dxa"/>
          </w:tcPr>
          <w:p w14:paraId="2625A60F" w14:textId="77777777" w:rsidR="00802161" w:rsidRPr="00435364" w:rsidRDefault="00802161" w:rsidP="00802161">
            <w:pPr>
              <w:tabs>
                <w:tab w:val="decimal" w:pos="975"/>
              </w:tabs>
              <w:spacing w:line="380" w:lineRule="exact"/>
              <w:jc w:val="both"/>
              <w:rPr>
                <w:rFonts w:ascii="Arial" w:hAnsi="Arial" w:cs="Arial"/>
                <w:sz w:val="18"/>
                <w:szCs w:val="18"/>
              </w:rPr>
            </w:pPr>
          </w:p>
        </w:tc>
      </w:tr>
      <w:tr w:rsidR="00151608" w:rsidRPr="00435364" w14:paraId="721C5CCF" w14:textId="77777777" w:rsidTr="00790BBF">
        <w:tc>
          <w:tcPr>
            <w:tcW w:w="3600" w:type="dxa"/>
          </w:tcPr>
          <w:p w14:paraId="4284C04D" w14:textId="77777777" w:rsidR="00151608" w:rsidRPr="00435364" w:rsidRDefault="00151608" w:rsidP="00151608">
            <w:pPr>
              <w:spacing w:line="380" w:lineRule="exact"/>
              <w:jc w:val="both"/>
              <w:rPr>
                <w:rFonts w:ascii="Arial" w:hAnsi="Arial" w:cs="Arial"/>
                <w:sz w:val="18"/>
                <w:szCs w:val="18"/>
              </w:rPr>
            </w:pPr>
            <w:r w:rsidRPr="00435364">
              <w:rPr>
                <w:rFonts w:ascii="Arial" w:eastAsia="Arial Unicode MS" w:hAnsi="Arial" w:cs="Arial"/>
                <w:sz w:val="18"/>
                <w:szCs w:val="18"/>
                <w:lang w:eastAsia="ko-KR"/>
              </w:rPr>
              <w:t>Subsidiaries</w:t>
            </w:r>
          </w:p>
        </w:tc>
        <w:tc>
          <w:tcPr>
            <w:tcW w:w="1305" w:type="dxa"/>
          </w:tcPr>
          <w:p w14:paraId="79D229CE" w14:textId="7F1D3120" w:rsidR="00151608" w:rsidRPr="00435364" w:rsidRDefault="00151608" w:rsidP="00151608">
            <w:pPr>
              <w:tabs>
                <w:tab w:val="decimal" w:pos="975"/>
              </w:tabs>
              <w:spacing w:line="380" w:lineRule="exact"/>
              <w:jc w:val="both"/>
              <w:rPr>
                <w:rFonts w:ascii="Arial" w:hAnsi="Arial" w:cs="Arial"/>
                <w:sz w:val="18"/>
                <w:szCs w:val="18"/>
              </w:rPr>
            </w:pPr>
            <w:r w:rsidRPr="00EE2403">
              <w:rPr>
                <w:rFonts w:ascii="Arial" w:hAnsi="Arial" w:cs="Arial"/>
                <w:sz w:val="18"/>
                <w:szCs w:val="18"/>
              </w:rPr>
              <w:t>-</w:t>
            </w:r>
          </w:p>
        </w:tc>
        <w:tc>
          <w:tcPr>
            <w:tcW w:w="1305" w:type="dxa"/>
          </w:tcPr>
          <w:p w14:paraId="0E9AA9E4" w14:textId="7D3461E6" w:rsidR="00151608" w:rsidRPr="00435364" w:rsidRDefault="00151608" w:rsidP="00151608">
            <w:pPr>
              <w:tabs>
                <w:tab w:val="decimal" w:pos="975"/>
              </w:tabs>
              <w:spacing w:line="380" w:lineRule="exact"/>
              <w:jc w:val="both"/>
              <w:rPr>
                <w:rFonts w:ascii="Arial" w:hAnsi="Arial" w:cs="Arial"/>
                <w:sz w:val="18"/>
                <w:szCs w:val="18"/>
                <w:cs/>
              </w:rPr>
            </w:pPr>
            <w:r w:rsidRPr="00EE2403">
              <w:rPr>
                <w:rFonts w:ascii="Arial" w:hAnsi="Arial" w:cs="Arial"/>
                <w:sz w:val="18"/>
                <w:szCs w:val="18"/>
              </w:rPr>
              <w:t>-</w:t>
            </w:r>
          </w:p>
        </w:tc>
        <w:tc>
          <w:tcPr>
            <w:tcW w:w="1305" w:type="dxa"/>
          </w:tcPr>
          <w:p w14:paraId="5E745296" w14:textId="6033E3C5" w:rsidR="00151608" w:rsidRPr="00435364" w:rsidRDefault="00151608" w:rsidP="00151608">
            <w:pPr>
              <w:tabs>
                <w:tab w:val="decimal" w:pos="975"/>
              </w:tabs>
              <w:spacing w:line="380" w:lineRule="exact"/>
              <w:jc w:val="both"/>
              <w:rPr>
                <w:rFonts w:ascii="Arial" w:hAnsi="Arial" w:cs="Arial"/>
                <w:sz w:val="18"/>
                <w:szCs w:val="18"/>
              </w:rPr>
            </w:pPr>
            <w:r w:rsidRPr="00EE2403">
              <w:rPr>
                <w:rFonts w:ascii="Arial" w:hAnsi="Arial" w:cs="Arial"/>
                <w:sz w:val="18"/>
                <w:szCs w:val="18"/>
              </w:rPr>
              <w:t>625,706</w:t>
            </w:r>
          </w:p>
        </w:tc>
        <w:tc>
          <w:tcPr>
            <w:tcW w:w="1305" w:type="dxa"/>
          </w:tcPr>
          <w:p w14:paraId="2F913EA0" w14:textId="7B561E44" w:rsidR="00151608" w:rsidRPr="00435364" w:rsidRDefault="00151608" w:rsidP="00151608">
            <w:pPr>
              <w:tabs>
                <w:tab w:val="decimal" w:pos="975"/>
              </w:tabs>
              <w:spacing w:line="380" w:lineRule="exact"/>
              <w:jc w:val="both"/>
              <w:rPr>
                <w:rFonts w:ascii="Arial" w:hAnsi="Arial" w:cs="Arial"/>
                <w:sz w:val="18"/>
                <w:szCs w:val="18"/>
              </w:rPr>
            </w:pPr>
            <w:r w:rsidRPr="00EE2403">
              <w:rPr>
                <w:rFonts w:ascii="Arial" w:hAnsi="Arial" w:cs="Arial"/>
                <w:sz w:val="18"/>
                <w:szCs w:val="18"/>
              </w:rPr>
              <w:t>140,629</w:t>
            </w:r>
          </w:p>
        </w:tc>
      </w:tr>
      <w:tr w:rsidR="00151608" w:rsidRPr="00435364" w14:paraId="301AE71C" w14:textId="77777777" w:rsidTr="00790BBF">
        <w:tc>
          <w:tcPr>
            <w:tcW w:w="3600" w:type="dxa"/>
          </w:tcPr>
          <w:p w14:paraId="4521657D" w14:textId="77777777" w:rsidR="00151608" w:rsidRPr="00435364" w:rsidRDefault="00151608" w:rsidP="00151608">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companies</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1)</w:t>
            </w:r>
          </w:p>
        </w:tc>
        <w:tc>
          <w:tcPr>
            <w:tcW w:w="1305" w:type="dxa"/>
          </w:tcPr>
          <w:p w14:paraId="2D3F42A7" w14:textId="6BAAA2A5" w:rsidR="00151608" w:rsidRPr="00435364" w:rsidRDefault="00151608" w:rsidP="00151608">
            <w:pPr>
              <w:tabs>
                <w:tab w:val="decimal" w:pos="975"/>
              </w:tabs>
              <w:spacing w:line="380" w:lineRule="exact"/>
              <w:jc w:val="both"/>
              <w:rPr>
                <w:rFonts w:ascii="Arial" w:hAnsi="Arial" w:cs="Arial"/>
                <w:sz w:val="18"/>
                <w:szCs w:val="18"/>
                <w:cs/>
              </w:rPr>
            </w:pPr>
            <w:r w:rsidRPr="00EE2403">
              <w:rPr>
                <w:rFonts w:ascii="Arial" w:hAnsi="Arial" w:cs="Arial"/>
                <w:sz w:val="18"/>
                <w:szCs w:val="18"/>
              </w:rPr>
              <w:t>3,17</w:t>
            </w:r>
            <w:r w:rsidR="00B81309">
              <w:rPr>
                <w:rFonts w:ascii="Arial" w:hAnsi="Arial" w:cs="Arial"/>
                <w:sz w:val="18"/>
                <w:szCs w:val="18"/>
              </w:rPr>
              <w:t>4</w:t>
            </w:r>
          </w:p>
        </w:tc>
        <w:tc>
          <w:tcPr>
            <w:tcW w:w="1305" w:type="dxa"/>
          </w:tcPr>
          <w:p w14:paraId="6EECDD20" w14:textId="0FE103F1" w:rsidR="00151608" w:rsidRPr="00435364" w:rsidRDefault="00151608" w:rsidP="00151608">
            <w:pPr>
              <w:tabs>
                <w:tab w:val="decimal" w:pos="975"/>
              </w:tabs>
              <w:spacing w:line="380" w:lineRule="exact"/>
              <w:jc w:val="both"/>
              <w:rPr>
                <w:rFonts w:ascii="Arial" w:hAnsi="Arial" w:cs="Arial"/>
                <w:sz w:val="18"/>
                <w:szCs w:val="18"/>
                <w:cs/>
              </w:rPr>
            </w:pPr>
            <w:r w:rsidRPr="00EE2403">
              <w:rPr>
                <w:rFonts w:ascii="Arial" w:hAnsi="Arial" w:cs="Arial"/>
                <w:sz w:val="18"/>
                <w:szCs w:val="18"/>
              </w:rPr>
              <w:t>5,638</w:t>
            </w:r>
          </w:p>
        </w:tc>
        <w:tc>
          <w:tcPr>
            <w:tcW w:w="1305" w:type="dxa"/>
          </w:tcPr>
          <w:p w14:paraId="0FEC1A60" w14:textId="3767F34C" w:rsidR="00151608" w:rsidRPr="00435364" w:rsidRDefault="00151608" w:rsidP="00151608">
            <w:pPr>
              <w:tabs>
                <w:tab w:val="decimal" w:pos="975"/>
              </w:tabs>
              <w:spacing w:line="380" w:lineRule="exact"/>
              <w:jc w:val="both"/>
              <w:rPr>
                <w:rFonts w:ascii="Arial" w:hAnsi="Arial" w:cs="Arial"/>
                <w:sz w:val="18"/>
                <w:szCs w:val="18"/>
                <w:cs/>
              </w:rPr>
            </w:pPr>
            <w:r w:rsidRPr="00EE2403">
              <w:rPr>
                <w:rFonts w:ascii="Arial" w:hAnsi="Arial" w:cs="Arial"/>
                <w:sz w:val="18"/>
                <w:szCs w:val="18"/>
              </w:rPr>
              <w:t>3,17</w:t>
            </w:r>
            <w:r w:rsidR="00B81309">
              <w:rPr>
                <w:rFonts w:ascii="Arial" w:hAnsi="Arial" w:cs="Arial"/>
                <w:sz w:val="18"/>
                <w:szCs w:val="18"/>
              </w:rPr>
              <w:t>4</w:t>
            </w:r>
          </w:p>
        </w:tc>
        <w:tc>
          <w:tcPr>
            <w:tcW w:w="1305" w:type="dxa"/>
          </w:tcPr>
          <w:p w14:paraId="6FBC9131" w14:textId="58D4C981" w:rsidR="00151608" w:rsidRPr="00435364" w:rsidRDefault="00151608" w:rsidP="00151608">
            <w:pPr>
              <w:tabs>
                <w:tab w:val="decimal" w:pos="975"/>
              </w:tabs>
              <w:spacing w:line="380" w:lineRule="exact"/>
              <w:jc w:val="both"/>
              <w:rPr>
                <w:rFonts w:ascii="Arial" w:hAnsi="Arial" w:cs="Arial"/>
                <w:sz w:val="18"/>
                <w:szCs w:val="18"/>
                <w:cs/>
              </w:rPr>
            </w:pPr>
            <w:r w:rsidRPr="00EE2403">
              <w:rPr>
                <w:rFonts w:ascii="Arial" w:hAnsi="Arial" w:cs="Arial"/>
                <w:sz w:val="18"/>
                <w:szCs w:val="18"/>
              </w:rPr>
              <w:t>5,638</w:t>
            </w:r>
          </w:p>
        </w:tc>
      </w:tr>
      <w:tr w:rsidR="00151608" w:rsidRPr="00435364" w14:paraId="50FB419B" w14:textId="77777777" w:rsidTr="00790BBF">
        <w:tc>
          <w:tcPr>
            <w:tcW w:w="3600" w:type="dxa"/>
          </w:tcPr>
          <w:p w14:paraId="1320DCA4" w14:textId="77777777" w:rsidR="00151608" w:rsidRPr="00435364" w:rsidRDefault="00151608" w:rsidP="00151608">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companies</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6EBD2D48" w14:textId="7E9FC53A" w:rsidR="00151608" w:rsidRPr="00435364" w:rsidRDefault="00B81309" w:rsidP="00151608">
            <w:pPr>
              <w:tabs>
                <w:tab w:val="decimal" w:pos="975"/>
              </w:tabs>
              <w:spacing w:line="380" w:lineRule="exact"/>
              <w:jc w:val="both"/>
              <w:rPr>
                <w:rFonts w:ascii="Arial" w:hAnsi="Arial" w:cs="Arial"/>
                <w:sz w:val="18"/>
                <w:szCs w:val="18"/>
              </w:rPr>
            </w:pPr>
            <w:r>
              <w:rPr>
                <w:rFonts w:ascii="Arial" w:hAnsi="Arial" w:cs="Arial"/>
                <w:sz w:val="18"/>
                <w:szCs w:val="18"/>
              </w:rPr>
              <w:t>1,857</w:t>
            </w:r>
          </w:p>
        </w:tc>
        <w:tc>
          <w:tcPr>
            <w:tcW w:w="1305" w:type="dxa"/>
          </w:tcPr>
          <w:p w14:paraId="6A7F1BB7" w14:textId="7053D0B2" w:rsidR="00151608" w:rsidRPr="00435364" w:rsidRDefault="00151608" w:rsidP="00151608">
            <w:pPr>
              <w:tabs>
                <w:tab w:val="decimal" w:pos="975"/>
              </w:tabs>
              <w:spacing w:line="380" w:lineRule="exact"/>
              <w:jc w:val="both"/>
              <w:rPr>
                <w:rFonts w:ascii="Arial" w:hAnsi="Arial" w:cs="Arial"/>
                <w:sz w:val="18"/>
                <w:szCs w:val="18"/>
                <w:cs/>
              </w:rPr>
            </w:pPr>
            <w:r w:rsidRPr="00EE2403">
              <w:rPr>
                <w:rFonts w:ascii="Arial" w:hAnsi="Arial" w:cs="Arial"/>
                <w:sz w:val="18"/>
                <w:szCs w:val="18"/>
              </w:rPr>
              <w:t>3,509</w:t>
            </w:r>
          </w:p>
        </w:tc>
        <w:tc>
          <w:tcPr>
            <w:tcW w:w="1305" w:type="dxa"/>
          </w:tcPr>
          <w:p w14:paraId="29571F5D" w14:textId="2D3D87E1" w:rsidR="00151608" w:rsidRPr="00435364" w:rsidRDefault="00B81309" w:rsidP="00151608">
            <w:pPr>
              <w:tabs>
                <w:tab w:val="decimal" w:pos="975"/>
              </w:tabs>
              <w:spacing w:line="380" w:lineRule="exact"/>
              <w:jc w:val="both"/>
              <w:rPr>
                <w:rFonts w:ascii="Arial" w:hAnsi="Arial" w:cs="Arial"/>
                <w:sz w:val="18"/>
                <w:szCs w:val="18"/>
              </w:rPr>
            </w:pPr>
            <w:r>
              <w:rPr>
                <w:rFonts w:ascii="Arial" w:hAnsi="Arial" w:cs="Arial"/>
                <w:sz w:val="18"/>
                <w:szCs w:val="18"/>
              </w:rPr>
              <w:t>1,857</w:t>
            </w:r>
          </w:p>
        </w:tc>
        <w:tc>
          <w:tcPr>
            <w:tcW w:w="1305" w:type="dxa"/>
          </w:tcPr>
          <w:p w14:paraId="0E5AEB22" w14:textId="2639DFAC" w:rsidR="00151608" w:rsidRPr="00435364" w:rsidRDefault="00151608" w:rsidP="00151608">
            <w:pPr>
              <w:tabs>
                <w:tab w:val="decimal" w:pos="975"/>
              </w:tabs>
              <w:spacing w:line="380" w:lineRule="exact"/>
              <w:jc w:val="both"/>
              <w:rPr>
                <w:rFonts w:ascii="Arial" w:hAnsi="Arial" w:cs="Arial"/>
                <w:sz w:val="18"/>
                <w:szCs w:val="18"/>
              </w:rPr>
            </w:pPr>
            <w:r w:rsidRPr="00EE2403">
              <w:rPr>
                <w:rFonts w:ascii="Arial" w:hAnsi="Arial" w:cs="Arial"/>
                <w:sz w:val="18"/>
                <w:szCs w:val="18"/>
              </w:rPr>
              <w:t>3,509</w:t>
            </w:r>
          </w:p>
        </w:tc>
      </w:tr>
      <w:tr w:rsidR="00151608" w:rsidRPr="00435364" w14:paraId="5AFF0455" w14:textId="77777777" w:rsidTr="00790BBF">
        <w:tc>
          <w:tcPr>
            <w:tcW w:w="3600" w:type="dxa"/>
          </w:tcPr>
          <w:p w14:paraId="2186F46F" w14:textId="1DD3C08E" w:rsidR="00151608" w:rsidRPr="00435364" w:rsidRDefault="00151608" w:rsidP="00151608">
            <w:pPr>
              <w:spacing w:line="380" w:lineRule="exact"/>
              <w:jc w:val="both"/>
              <w:rPr>
                <w:rFonts w:ascii="Arial" w:eastAsia="Arial Unicode MS" w:hAnsi="Arial" w:cs="Arial"/>
                <w:sz w:val="18"/>
                <w:szCs w:val="18"/>
                <w:lang w:eastAsia="ko-KR"/>
              </w:rPr>
            </w:pPr>
            <w:r w:rsidRPr="00435364">
              <w:rPr>
                <w:rFonts w:ascii="Arial" w:hAnsi="Arial" w:cs="Arial"/>
                <w:color w:val="000000"/>
                <w:sz w:val="18"/>
                <w:szCs w:val="18"/>
              </w:rPr>
              <w:t xml:space="preserve">Related </w:t>
            </w:r>
            <w:proofErr w:type="gramStart"/>
            <w:r w:rsidRPr="00435364">
              <w:rPr>
                <w:rFonts w:ascii="Arial" w:hAnsi="Arial" w:cs="Arial"/>
                <w:color w:val="000000"/>
                <w:sz w:val="18"/>
                <w:szCs w:val="18"/>
              </w:rPr>
              <w:t>companies</w:t>
            </w:r>
            <w:r w:rsidRPr="00435364">
              <w:rPr>
                <w:rFonts w:ascii="Arial" w:hAnsi="Arial" w:cs="Arial"/>
                <w:sz w:val="18"/>
                <w:szCs w:val="18"/>
                <w:vertAlign w:val="superscript"/>
              </w:rPr>
              <w:t>(</w:t>
            </w:r>
            <w:proofErr w:type="gramEnd"/>
            <w:r w:rsidRPr="00435364">
              <w:rPr>
                <w:rFonts w:ascii="Arial" w:hAnsi="Arial" w:cs="Arial"/>
                <w:sz w:val="18"/>
                <w:szCs w:val="18"/>
                <w:vertAlign w:val="superscript"/>
              </w:rPr>
              <w:t>3)</w:t>
            </w:r>
          </w:p>
        </w:tc>
        <w:tc>
          <w:tcPr>
            <w:tcW w:w="1305" w:type="dxa"/>
          </w:tcPr>
          <w:p w14:paraId="515C0F61" w14:textId="2481AD42" w:rsidR="00151608" w:rsidRPr="00435364" w:rsidRDefault="00B81309" w:rsidP="00151608">
            <w:pPr>
              <w:tabs>
                <w:tab w:val="decimal" w:pos="975"/>
              </w:tabs>
              <w:spacing w:line="380" w:lineRule="exact"/>
              <w:jc w:val="both"/>
              <w:rPr>
                <w:rFonts w:ascii="Arial" w:hAnsi="Arial" w:cs="Arial"/>
                <w:sz w:val="18"/>
                <w:szCs w:val="18"/>
              </w:rPr>
            </w:pPr>
            <w:r>
              <w:rPr>
                <w:rFonts w:ascii="Arial" w:hAnsi="Arial" w:cs="Arial"/>
                <w:sz w:val="18"/>
                <w:szCs w:val="18"/>
              </w:rPr>
              <w:t>3,313</w:t>
            </w:r>
          </w:p>
        </w:tc>
        <w:tc>
          <w:tcPr>
            <w:tcW w:w="1305" w:type="dxa"/>
          </w:tcPr>
          <w:p w14:paraId="53C6D9E6" w14:textId="03A4B662" w:rsidR="00151608" w:rsidRPr="00435364" w:rsidRDefault="00151608" w:rsidP="00151608">
            <w:pPr>
              <w:tabs>
                <w:tab w:val="decimal" w:pos="975"/>
              </w:tabs>
              <w:spacing w:line="380" w:lineRule="exact"/>
              <w:jc w:val="both"/>
              <w:rPr>
                <w:rFonts w:ascii="Arial" w:hAnsi="Arial" w:cs="Arial"/>
                <w:sz w:val="18"/>
                <w:szCs w:val="18"/>
              </w:rPr>
            </w:pPr>
            <w:r w:rsidRPr="00EE2403">
              <w:rPr>
                <w:rFonts w:ascii="Arial" w:hAnsi="Arial" w:cs="Arial"/>
                <w:sz w:val="18"/>
                <w:szCs w:val="18"/>
              </w:rPr>
              <w:t>3,345</w:t>
            </w:r>
          </w:p>
        </w:tc>
        <w:tc>
          <w:tcPr>
            <w:tcW w:w="1305" w:type="dxa"/>
          </w:tcPr>
          <w:p w14:paraId="0EA22858" w14:textId="3B75AB9D" w:rsidR="00151608" w:rsidRPr="00435364" w:rsidRDefault="00B81309" w:rsidP="00151608">
            <w:pPr>
              <w:tabs>
                <w:tab w:val="decimal" w:pos="975"/>
              </w:tabs>
              <w:spacing w:line="380" w:lineRule="exact"/>
              <w:jc w:val="both"/>
              <w:rPr>
                <w:rFonts w:ascii="Arial" w:hAnsi="Arial" w:cs="Arial"/>
                <w:sz w:val="18"/>
                <w:szCs w:val="18"/>
              </w:rPr>
            </w:pPr>
            <w:r>
              <w:rPr>
                <w:rFonts w:ascii="Arial" w:hAnsi="Arial" w:cs="Arial"/>
                <w:sz w:val="18"/>
                <w:szCs w:val="18"/>
              </w:rPr>
              <w:t>3,313</w:t>
            </w:r>
          </w:p>
        </w:tc>
        <w:tc>
          <w:tcPr>
            <w:tcW w:w="1305" w:type="dxa"/>
          </w:tcPr>
          <w:p w14:paraId="7DF27EFF" w14:textId="6BF52AAA" w:rsidR="00151608" w:rsidRPr="00435364" w:rsidRDefault="00151608" w:rsidP="00151608">
            <w:pPr>
              <w:tabs>
                <w:tab w:val="decimal" w:pos="975"/>
              </w:tabs>
              <w:spacing w:line="380" w:lineRule="exact"/>
              <w:jc w:val="both"/>
              <w:rPr>
                <w:rFonts w:ascii="Arial" w:hAnsi="Arial" w:cs="Arial"/>
                <w:sz w:val="18"/>
                <w:szCs w:val="18"/>
              </w:rPr>
            </w:pPr>
            <w:r w:rsidRPr="00EE2403">
              <w:rPr>
                <w:rFonts w:ascii="Arial" w:hAnsi="Arial" w:cs="Arial"/>
                <w:sz w:val="18"/>
                <w:szCs w:val="18"/>
              </w:rPr>
              <w:t>3,345</w:t>
            </w:r>
          </w:p>
        </w:tc>
      </w:tr>
      <w:tr w:rsidR="00151608" w:rsidRPr="00435364" w14:paraId="7FEEA5E6" w14:textId="77777777" w:rsidTr="00790BBF">
        <w:tc>
          <w:tcPr>
            <w:tcW w:w="3600" w:type="dxa"/>
          </w:tcPr>
          <w:p w14:paraId="5210B15F" w14:textId="102B105F" w:rsidR="00151608" w:rsidRPr="00435364" w:rsidRDefault="00151608" w:rsidP="00151608">
            <w:pPr>
              <w:spacing w:line="380" w:lineRule="exact"/>
              <w:jc w:val="both"/>
              <w:rPr>
                <w:rFonts w:ascii="Arial" w:eastAsia="Arial Unicode MS" w:hAnsi="Arial" w:cs="Arial"/>
                <w:sz w:val="18"/>
                <w:szCs w:val="18"/>
                <w:cs/>
                <w:lang w:eastAsia="ko-KR"/>
              </w:rPr>
            </w:pPr>
            <w:r w:rsidRPr="00435364">
              <w:rPr>
                <w:rFonts w:ascii="Arial" w:hAnsi="Arial" w:cs="Arial"/>
                <w:color w:val="000000"/>
                <w:sz w:val="18"/>
                <w:szCs w:val="18"/>
              </w:rPr>
              <w:t xml:space="preserve">Related </w:t>
            </w:r>
            <w:proofErr w:type="gramStart"/>
            <w:r w:rsidRPr="00435364">
              <w:rPr>
                <w:rFonts w:ascii="Arial" w:hAnsi="Arial" w:cs="Arial"/>
                <w:color w:val="000000"/>
                <w:sz w:val="18"/>
                <w:szCs w:val="18"/>
              </w:rPr>
              <w:t>companies</w:t>
            </w:r>
            <w:r w:rsidRPr="00435364">
              <w:rPr>
                <w:rFonts w:ascii="Arial" w:hAnsi="Arial" w:cs="Arial"/>
                <w:sz w:val="18"/>
                <w:szCs w:val="18"/>
                <w:vertAlign w:val="superscript"/>
              </w:rPr>
              <w:t>(</w:t>
            </w:r>
            <w:proofErr w:type="gramEnd"/>
            <w:r w:rsidRPr="00435364">
              <w:rPr>
                <w:rFonts w:ascii="Arial" w:hAnsi="Arial" w:cs="Arial"/>
                <w:sz w:val="18"/>
                <w:szCs w:val="18"/>
                <w:vertAlign w:val="superscript"/>
              </w:rPr>
              <w:t>4)</w:t>
            </w:r>
          </w:p>
        </w:tc>
        <w:tc>
          <w:tcPr>
            <w:tcW w:w="1305" w:type="dxa"/>
          </w:tcPr>
          <w:p w14:paraId="65717016" w14:textId="65AEA182" w:rsidR="00151608" w:rsidRPr="00435364" w:rsidRDefault="00B81309" w:rsidP="00151608">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5,350</w:t>
            </w:r>
          </w:p>
        </w:tc>
        <w:tc>
          <w:tcPr>
            <w:tcW w:w="1305" w:type="dxa"/>
          </w:tcPr>
          <w:p w14:paraId="4BE5EF62" w14:textId="55E8FFAC"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EE2403">
              <w:rPr>
                <w:rFonts w:ascii="Arial" w:hAnsi="Arial" w:cs="Arial"/>
                <w:sz w:val="18"/>
                <w:szCs w:val="18"/>
              </w:rPr>
              <w:t>8,194</w:t>
            </w:r>
          </w:p>
        </w:tc>
        <w:tc>
          <w:tcPr>
            <w:tcW w:w="1305" w:type="dxa"/>
          </w:tcPr>
          <w:p w14:paraId="4F1D51F3" w14:textId="1462D020" w:rsidR="00151608" w:rsidRPr="00435364" w:rsidRDefault="00B81309" w:rsidP="00151608">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5,350</w:t>
            </w:r>
          </w:p>
        </w:tc>
        <w:tc>
          <w:tcPr>
            <w:tcW w:w="1305" w:type="dxa"/>
          </w:tcPr>
          <w:p w14:paraId="32DDBED4" w14:textId="51F1DB81"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EE2403">
              <w:rPr>
                <w:rFonts w:ascii="Arial" w:hAnsi="Arial" w:cs="Arial"/>
                <w:sz w:val="18"/>
                <w:szCs w:val="18"/>
              </w:rPr>
              <w:t>8,194</w:t>
            </w:r>
          </w:p>
        </w:tc>
      </w:tr>
      <w:tr w:rsidR="00151608" w:rsidRPr="00435364" w14:paraId="5D11DD11" w14:textId="77777777" w:rsidTr="00790BBF">
        <w:tc>
          <w:tcPr>
            <w:tcW w:w="3600" w:type="dxa"/>
          </w:tcPr>
          <w:p w14:paraId="015F756D" w14:textId="77777777" w:rsidR="00151608" w:rsidRPr="00435364" w:rsidRDefault="00151608" w:rsidP="00151608">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05" w:type="dxa"/>
          </w:tcPr>
          <w:p w14:paraId="4628764B" w14:textId="368F5202" w:rsidR="00151608" w:rsidRPr="00435364" w:rsidRDefault="00B81309" w:rsidP="00151608">
            <w:pPr>
              <w:pBdr>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13,694</w:t>
            </w:r>
          </w:p>
        </w:tc>
        <w:tc>
          <w:tcPr>
            <w:tcW w:w="1305" w:type="dxa"/>
          </w:tcPr>
          <w:p w14:paraId="194EEEB8" w14:textId="6124AD50"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rPr>
            </w:pPr>
            <w:r w:rsidRPr="00EE2403">
              <w:rPr>
                <w:rFonts w:ascii="Arial" w:hAnsi="Arial" w:cs="Arial"/>
                <w:sz w:val="18"/>
                <w:szCs w:val="18"/>
              </w:rPr>
              <w:t>20,686</w:t>
            </w:r>
          </w:p>
        </w:tc>
        <w:tc>
          <w:tcPr>
            <w:tcW w:w="1305" w:type="dxa"/>
          </w:tcPr>
          <w:p w14:paraId="0428D520" w14:textId="18C96FFF" w:rsidR="00151608" w:rsidRPr="00435364" w:rsidRDefault="00B81309" w:rsidP="00151608">
            <w:pPr>
              <w:pBdr>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639,400</w:t>
            </w:r>
          </w:p>
        </w:tc>
        <w:tc>
          <w:tcPr>
            <w:tcW w:w="1305" w:type="dxa"/>
          </w:tcPr>
          <w:p w14:paraId="2D84DCA8" w14:textId="25B18E1A"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cs/>
              </w:rPr>
            </w:pPr>
            <w:r w:rsidRPr="00EE2403">
              <w:rPr>
                <w:rFonts w:ascii="Arial" w:hAnsi="Arial" w:cs="Arial"/>
                <w:sz w:val="18"/>
                <w:szCs w:val="18"/>
              </w:rPr>
              <w:t>161,315</w:t>
            </w:r>
          </w:p>
        </w:tc>
      </w:tr>
      <w:tr w:rsidR="00151608" w:rsidRPr="00435364" w14:paraId="38F69F18" w14:textId="77777777" w:rsidTr="00790BBF">
        <w:tc>
          <w:tcPr>
            <w:tcW w:w="3600" w:type="dxa"/>
          </w:tcPr>
          <w:p w14:paraId="1A839E2A" w14:textId="77777777" w:rsidR="00151608" w:rsidRPr="00435364" w:rsidRDefault="00151608" w:rsidP="00151608">
            <w:pPr>
              <w:tabs>
                <w:tab w:val="decimal" w:pos="1042"/>
              </w:tabs>
              <w:spacing w:line="380" w:lineRule="exact"/>
              <w:jc w:val="both"/>
              <w:rPr>
                <w:rFonts w:ascii="Arial" w:eastAsia="Arial Unicode MS" w:hAnsi="Arial" w:cs="Arial"/>
                <w:b/>
                <w:bCs/>
                <w:sz w:val="18"/>
                <w:szCs w:val="18"/>
                <w:u w:val="single"/>
                <w:cs/>
              </w:rPr>
            </w:pPr>
            <w:r w:rsidRPr="00435364">
              <w:rPr>
                <w:rFonts w:ascii="Arial" w:eastAsia="Arial Unicode MS" w:hAnsi="Arial" w:cs="Arial"/>
                <w:b/>
                <w:bCs/>
                <w:sz w:val="18"/>
                <w:szCs w:val="18"/>
                <w:u w:val="single"/>
              </w:rPr>
              <w:t>Rental guarantee deposits</w:t>
            </w:r>
          </w:p>
        </w:tc>
        <w:tc>
          <w:tcPr>
            <w:tcW w:w="1305" w:type="dxa"/>
          </w:tcPr>
          <w:p w14:paraId="46577BA9" w14:textId="77777777" w:rsidR="00151608" w:rsidRPr="00435364" w:rsidRDefault="00151608" w:rsidP="00151608">
            <w:pPr>
              <w:tabs>
                <w:tab w:val="decimal" w:pos="975"/>
              </w:tabs>
              <w:spacing w:line="380" w:lineRule="exact"/>
              <w:jc w:val="both"/>
              <w:rPr>
                <w:rFonts w:ascii="Arial" w:hAnsi="Arial" w:cs="Arial"/>
                <w:sz w:val="18"/>
                <w:szCs w:val="18"/>
              </w:rPr>
            </w:pPr>
          </w:p>
        </w:tc>
        <w:tc>
          <w:tcPr>
            <w:tcW w:w="1305" w:type="dxa"/>
          </w:tcPr>
          <w:p w14:paraId="252FEA66" w14:textId="77777777" w:rsidR="00151608" w:rsidRPr="00435364" w:rsidRDefault="00151608" w:rsidP="00151608">
            <w:pPr>
              <w:tabs>
                <w:tab w:val="decimal" w:pos="975"/>
              </w:tabs>
              <w:spacing w:line="380" w:lineRule="exact"/>
              <w:jc w:val="both"/>
              <w:rPr>
                <w:rFonts w:ascii="Arial" w:hAnsi="Arial" w:cs="Arial"/>
                <w:sz w:val="18"/>
                <w:szCs w:val="18"/>
              </w:rPr>
            </w:pPr>
          </w:p>
        </w:tc>
        <w:tc>
          <w:tcPr>
            <w:tcW w:w="1305" w:type="dxa"/>
          </w:tcPr>
          <w:p w14:paraId="3A400307" w14:textId="77777777" w:rsidR="00151608" w:rsidRPr="00435364" w:rsidRDefault="00151608" w:rsidP="00151608">
            <w:pPr>
              <w:tabs>
                <w:tab w:val="decimal" w:pos="975"/>
              </w:tabs>
              <w:spacing w:line="380" w:lineRule="exact"/>
              <w:jc w:val="both"/>
              <w:rPr>
                <w:rFonts w:ascii="Arial" w:hAnsi="Arial" w:cs="Arial"/>
                <w:sz w:val="18"/>
                <w:szCs w:val="18"/>
              </w:rPr>
            </w:pPr>
          </w:p>
        </w:tc>
        <w:tc>
          <w:tcPr>
            <w:tcW w:w="1305" w:type="dxa"/>
          </w:tcPr>
          <w:p w14:paraId="44C0F152" w14:textId="77777777" w:rsidR="00151608" w:rsidRPr="00435364" w:rsidRDefault="00151608" w:rsidP="00151608">
            <w:pPr>
              <w:tabs>
                <w:tab w:val="decimal" w:pos="975"/>
              </w:tabs>
              <w:spacing w:line="380" w:lineRule="exact"/>
              <w:jc w:val="both"/>
              <w:rPr>
                <w:rFonts w:ascii="Arial" w:hAnsi="Arial" w:cs="Arial"/>
                <w:sz w:val="18"/>
                <w:szCs w:val="18"/>
              </w:rPr>
            </w:pPr>
          </w:p>
        </w:tc>
      </w:tr>
      <w:tr w:rsidR="00151608" w:rsidRPr="00435364" w14:paraId="36D1B4DE" w14:textId="77777777" w:rsidTr="00790BBF">
        <w:tc>
          <w:tcPr>
            <w:tcW w:w="3600" w:type="dxa"/>
          </w:tcPr>
          <w:p w14:paraId="046A7280" w14:textId="6153297E" w:rsidR="00151608" w:rsidRPr="00435364" w:rsidRDefault="00151608" w:rsidP="00151608">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02B74264" w14:textId="274E25C5"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5,921</w:t>
            </w:r>
          </w:p>
        </w:tc>
        <w:tc>
          <w:tcPr>
            <w:tcW w:w="1305" w:type="dxa"/>
          </w:tcPr>
          <w:p w14:paraId="4B7A980C" w14:textId="696CD84D"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5,921</w:t>
            </w:r>
          </w:p>
        </w:tc>
        <w:tc>
          <w:tcPr>
            <w:tcW w:w="1305" w:type="dxa"/>
          </w:tcPr>
          <w:p w14:paraId="3927D429" w14:textId="0FB2E64E"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5,921</w:t>
            </w:r>
          </w:p>
        </w:tc>
        <w:tc>
          <w:tcPr>
            <w:tcW w:w="1305" w:type="dxa"/>
          </w:tcPr>
          <w:p w14:paraId="48030488" w14:textId="0B56F810" w:rsidR="00151608" w:rsidRPr="00435364" w:rsidRDefault="00151608" w:rsidP="00151608">
            <w:pPr>
              <w:tabs>
                <w:tab w:val="decimal" w:pos="975"/>
              </w:tabs>
              <w:spacing w:line="380" w:lineRule="exact"/>
              <w:jc w:val="both"/>
              <w:rPr>
                <w:rFonts w:ascii="Arial" w:hAnsi="Arial" w:cs="Arial"/>
                <w:sz w:val="18"/>
                <w:szCs w:val="18"/>
              </w:rPr>
            </w:pPr>
            <w:r w:rsidRPr="00435364">
              <w:rPr>
                <w:rFonts w:ascii="Arial" w:hAnsi="Arial" w:cs="Arial"/>
                <w:sz w:val="18"/>
                <w:szCs w:val="18"/>
              </w:rPr>
              <w:t>5,921</w:t>
            </w:r>
          </w:p>
        </w:tc>
      </w:tr>
      <w:tr w:rsidR="00151608" w:rsidRPr="00435364" w14:paraId="40FC52A5" w14:textId="77777777" w:rsidTr="00790BBF">
        <w:tc>
          <w:tcPr>
            <w:tcW w:w="3600" w:type="dxa"/>
          </w:tcPr>
          <w:p w14:paraId="6BA86993" w14:textId="4E6BA93B" w:rsidR="00151608" w:rsidRPr="00435364" w:rsidRDefault="00151608" w:rsidP="00151608">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hAnsi="Arial" w:cs="Arial"/>
                <w:color w:val="000000" w:themeColor="text1"/>
                <w:sz w:val="18"/>
                <w:szCs w:val="18"/>
                <w:vertAlign w:val="superscript"/>
              </w:rPr>
              <w:t>(</w:t>
            </w:r>
            <w:proofErr w:type="gramEnd"/>
            <w:r w:rsidRPr="00435364">
              <w:rPr>
                <w:rFonts w:ascii="Arial" w:hAnsi="Arial" w:cs="Arial"/>
                <w:color w:val="000000" w:themeColor="text1"/>
                <w:sz w:val="18"/>
                <w:szCs w:val="18"/>
                <w:vertAlign w:val="superscript"/>
              </w:rPr>
              <w:t>3)</w:t>
            </w:r>
          </w:p>
        </w:tc>
        <w:tc>
          <w:tcPr>
            <w:tcW w:w="1305" w:type="dxa"/>
          </w:tcPr>
          <w:p w14:paraId="36E720B1" w14:textId="5D39FA21"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1,515</w:t>
            </w:r>
          </w:p>
        </w:tc>
        <w:tc>
          <w:tcPr>
            <w:tcW w:w="1305" w:type="dxa"/>
          </w:tcPr>
          <w:p w14:paraId="5BDDFC8B" w14:textId="1A91E30D"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1,515</w:t>
            </w:r>
          </w:p>
        </w:tc>
        <w:tc>
          <w:tcPr>
            <w:tcW w:w="1305" w:type="dxa"/>
          </w:tcPr>
          <w:p w14:paraId="6E2E3CF5" w14:textId="69C03B2B"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1,515</w:t>
            </w:r>
          </w:p>
        </w:tc>
        <w:tc>
          <w:tcPr>
            <w:tcW w:w="1305" w:type="dxa"/>
          </w:tcPr>
          <w:p w14:paraId="7EE56262" w14:textId="5D7D4923"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435364">
              <w:rPr>
                <w:rFonts w:ascii="Arial" w:hAnsi="Arial" w:cs="Arial"/>
                <w:sz w:val="18"/>
                <w:szCs w:val="18"/>
              </w:rPr>
              <w:t>1,515</w:t>
            </w:r>
          </w:p>
        </w:tc>
      </w:tr>
      <w:tr w:rsidR="00151608" w:rsidRPr="00435364" w14:paraId="3A1A73D3" w14:textId="77777777" w:rsidTr="00790BBF">
        <w:tc>
          <w:tcPr>
            <w:tcW w:w="3600" w:type="dxa"/>
          </w:tcPr>
          <w:p w14:paraId="6842406C" w14:textId="4DAE2292" w:rsidR="00151608" w:rsidRPr="00435364" w:rsidRDefault="00151608" w:rsidP="00151608">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05" w:type="dxa"/>
          </w:tcPr>
          <w:p w14:paraId="50AE4DDE" w14:textId="0EAACB79"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7,436</w:t>
            </w:r>
          </w:p>
        </w:tc>
        <w:tc>
          <w:tcPr>
            <w:tcW w:w="1305" w:type="dxa"/>
          </w:tcPr>
          <w:p w14:paraId="49EE274C" w14:textId="1A03F6B5"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7,436</w:t>
            </w:r>
          </w:p>
        </w:tc>
        <w:tc>
          <w:tcPr>
            <w:tcW w:w="1305" w:type="dxa"/>
          </w:tcPr>
          <w:p w14:paraId="50666CCB" w14:textId="251C2DEF"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7,436</w:t>
            </w:r>
          </w:p>
        </w:tc>
        <w:tc>
          <w:tcPr>
            <w:tcW w:w="1305" w:type="dxa"/>
          </w:tcPr>
          <w:p w14:paraId="04688DF4" w14:textId="0D330537"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rPr>
            </w:pPr>
            <w:r w:rsidRPr="00435364">
              <w:rPr>
                <w:rFonts w:ascii="Arial" w:hAnsi="Arial" w:cs="Arial"/>
                <w:sz w:val="18"/>
                <w:szCs w:val="18"/>
              </w:rPr>
              <w:t>7,436</w:t>
            </w:r>
          </w:p>
        </w:tc>
      </w:tr>
      <w:tr w:rsidR="00151608" w:rsidRPr="00435364" w14:paraId="05233470" w14:textId="77777777" w:rsidTr="00790BBF">
        <w:tc>
          <w:tcPr>
            <w:tcW w:w="3600" w:type="dxa"/>
          </w:tcPr>
          <w:p w14:paraId="074785E1" w14:textId="77777777" w:rsidR="00151608" w:rsidRPr="00435364" w:rsidRDefault="00151608" w:rsidP="00151608">
            <w:pPr>
              <w:spacing w:line="380" w:lineRule="exact"/>
              <w:jc w:val="both"/>
              <w:rPr>
                <w:rFonts w:ascii="Arial" w:eastAsia="Arial Unicode MS" w:hAnsi="Arial" w:cs="Arial"/>
                <w:b/>
                <w:bCs/>
                <w:sz w:val="18"/>
                <w:szCs w:val="18"/>
                <w:u w:val="single"/>
              </w:rPr>
            </w:pPr>
            <w:r w:rsidRPr="00435364">
              <w:rPr>
                <w:rFonts w:ascii="Arial" w:eastAsia="Arial Unicode MS" w:hAnsi="Arial" w:cs="Arial"/>
                <w:b/>
                <w:bCs/>
                <w:sz w:val="18"/>
                <w:szCs w:val="18"/>
                <w:u w:val="single"/>
              </w:rPr>
              <w:t xml:space="preserve">Trade and other payables </w:t>
            </w:r>
          </w:p>
        </w:tc>
        <w:tc>
          <w:tcPr>
            <w:tcW w:w="1305" w:type="dxa"/>
          </w:tcPr>
          <w:p w14:paraId="5DE7B997" w14:textId="77777777" w:rsidR="00151608" w:rsidRPr="00435364" w:rsidRDefault="00151608" w:rsidP="00151608">
            <w:pPr>
              <w:tabs>
                <w:tab w:val="decimal" w:pos="975"/>
              </w:tabs>
              <w:spacing w:line="380" w:lineRule="exact"/>
              <w:jc w:val="both"/>
              <w:rPr>
                <w:rFonts w:ascii="Arial" w:hAnsi="Arial" w:cs="Arial"/>
                <w:sz w:val="18"/>
                <w:szCs w:val="18"/>
              </w:rPr>
            </w:pPr>
          </w:p>
        </w:tc>
        <w:tc>
          <w:tcPr>
            <w:tcW w:w="1305" w:type="dxa"/>
          </w:tcPr>
          <w:p w14:paraId="23DA499C" w14:textId="03B30EB2" w:rsidR="00151608" w:rsidRPr="00435364" w:rsidRDefault="00151608" w:rsidP="00151608">
            <w:pPr>
              <w:tabs>
                <w:tab w:val="decimal" w:pos="975"/>
              </w:tabs>
              <w:spacing w:line="380" w:lineRule="exact"/>
              <w:jc w:val="both"/>
              <w:rPr>
                <w:rFonts w:ascii="Arial" w:hAnsi="Arial" w:cs="Arial"/>
                <w:sz w:val="18"/>
                <w:szCs w:val="18"/>
              </w:rPr>
            </w:pPr>
          </w:p>
        </w:tc>
        <w:tc>
          <w:tcPr>
            <w:tcW w:w="1305" w:type="dxa"/>
          </w:tcPr>
          <w:p w14:paraId="0846A4FD" w14:textId="77777777" w:rsidR="00151608" w:rsidRPr="00435364" w:rsidRDefault="00151608" w:rsidP="00151608">
            <w:pPr>
              <w:tabs>
                <w:tab w:val="decimal" w:pos="975"/>
              </w:tabs>
              <w:spacing w:line="380" w:lineRule="exact"/>
              <w:jc w:val="both"/>
              <w:rPr>
                <w:rFonts w:ascii="Arial" w:hAnsi="Arial" w:cs="Arial"/>
                <w:sz w:val="18"/>
                <w:szCs w:val="18"/>
              </w:rPr>
            </w:pPr>
          </w:p>
        </w:tc>
        <w:tc>
          <w:tcPr>
            <w:tcW w:w="1305" w:type="dxa"/>
          </w:tcPr>
          <w:p w14:paraId="1934440C" w14:textId="77777777" w:rsidR="00151608" w:rsidRPr="00435364" w:rsidRDefault="00151608" w:rsidP="00151608">
            <w:pPr>
              <w:tabs>
                <w:tab w:val="decimal" w:pos="975"/>
              </w:tabs>
              <w:spacing w:line="380" w:lineRule="exact"/>
              <w:jc w:val="both"/>
              <w:rPr>
                <w:rFonts w:ascii="Arial" w:hAnsi="Arial" w:cs="Arial"/>
                <w:sz w:val="18"/>
                <w:szCs w:val="18"/>
              </w:rPr>
            </w:pPr>
          </w:p>
        </w:tc>
      </w:tr>
      <w:tr w:rsidR="00151608" w:rsidRPr="00435364" w14:paraId="1534F962" w14:textId="77777777" w:rsidTr="00790BBF">
        <w:tc>
          <w:tcPr>
            <w:tcW w:w="3600" w:type="dxa"/>
          </w:tcPr>
          <w:p w14:paraId="329F6961" w14:textId="77777777" w:rsidR="00151608" w:rsidRPr="00435364" w:rsidRDefault="00151608" w:rsidP="00151608">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Subsidiaries</w:t>
            </w:r>
          </w:p>
        </w:tc>
        <w:tc>
          <w:tcPr>
            <w:tcW w:w="1305" w:type="dxa"/>
          </w:tcPr>
          <w:p w14:paraId="289A8D06" w14:textId="0EDD3AD9"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hint="cs"/>
                <w:sz w:val="18"/>
                <w:szCs w:val="18"/>
                <w:cs/>
              </w:rPr>
              <w:t>-</w:t>
            </w:r>
          </w:p>
        </w:tc>
        <w:tc>
          <w:tcPr>
            <w:tcW w:w="1305" w:type="dxa"/>
          </w:tcPr>
          <w:p w14:paraId="4C20F067" w14:textId="7460A121"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w:t>
            </w:r>
          </w:p>
        </w:tc>
        <w:tc>
          <w:tcPr>
            <w:tcW w:w="1305" w:type="dxa"/>
          </w:tcPr>
          <w:p w14:paraId="26B3755D" w14:textId="3A126B25"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80,822</w:t>
            </w:r>
          </w:p>
        </w:tc>
        <w:tc>
          <w:tcPr>
            <w:tcW w:w="1305" w:type="dxa"/>
          </w:tcPr>
          <w:p w14:paraId="4DAA315F" w14:textId="00645831" w:rsidR="00151608" w:rsidRPr="00435364" w:rsidRDefault="00151608" w:rsidP="00151608">
            <w:pPr>
              <w:tabs>
                <w:tab w:val="decimal" w:pos="975"/>
              </w:tabs>
              <w:spacing w:line="380" w:lineRule="exact"/>
              <w:jc w:val="both"/>
              <w:rPr>
                <w:rFonts w:ascii="Arial" w:hAnsi="Arial" w:cs="Arial"/>
                <w:sz w:val="18"/>
                <w:szCs w:val="18"/>
              </w:rPr>
            </w:pPr>
            <w:r w:rsidRPr="00435364">
              <w:rPr>
                <w:rFonts w:ascii="Arial" w:hAnsi="Arial" w:cs="Arial" w:hint="cs"/>
                <w:sz w:val="18"/>
                <w:szCs w:val="18"/>
                <w:cs/>
              </w:rPr>
              <w:t>162</w:t>
            </w:r>
            <w:r w:rsidRPr="00435364">
              <w:rPr>
                <w:rFonts w:ascii="Arial" w:hAnsi="Arial" w:cs="Arial"/>
                <w:sz w:val="18"/>
                <w:szCs w:val="18"/>
              </w:rPr>
              <w:t>,</w:t>
            </w:r>
            <w:r w:rsidRPr="00435364">
              <w:rPr>
                <w:rFonts w:ascii="Arial" w:hAnsi="Arial" w:cs="Arial" w:hint="cs"/>
                <w:sz w:val="18"/>
                <w:szCs w:val="18"/>
                <w:cs/>
              </w:rPr>
              <w:t>041</w:t>
            </w:r>
          </w:p>
        </w:tc>
      </w:tr>
      <w:tr w:rsidR="00151608" w:rsidRPr="00435364" w14:paraId="664FE950" w14:textId="77777777" w:rsidTr="00790BBF">
        <w:tc>
          <w:tcPr>
            <w:tcW w:w="3600" w:type="dxa"/>
          </w:tcPr>
          <w:p w14:paraId="2C4FDF59" w14:textId="5F23168F" w:rsidR="00151608" w:rsidRPr="00435364" w:rsidRDefault="00151608" w:rsidP="00151608">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0F381C65" w14:textId="6FA54387"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2,165</w:t>
            </w:r>
          </w:p>
        </w:tc>
        <w:tc>
          <w:tcPr>
            <w:tcW w:w="1305" w:type="dxa"/>
          </w:tcPr>
          <w:p w14:paraId="76A617F8" w14:textId="0CF82E80"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hint="cs"/>
                <w:sz w:val="18"/>
                <w:szCs w:val="18"/>
                <w:cs/>
              </w:rPr>
              <w:t>2</w:t>
            </w:r>
            <w:r w:rsidRPr="00802161">
              <w:rPr>
                <w:rFonts w:ascii="Arial" w:hAnsi="Arial" w:cs="Arial"/>
                <w:sz w:val="18"/>
                <w:szCs w:val="18"/>
              </w:rPr>
              <w:t>,</w:t>
            </w:r>
            <w:r w:rsidRPr="00802161">
              <w:rPr>
                <w:rFonts w:ascii="Arial" w:hAnsi="Arial" w:cs="Arial" w:hint="cs"/>
                <w:sz w:val="18"/>
                <w:szCs w:val="18"/>
                <w:cs/>
              </w:rPr>
              <w:t>193</w:t>
            </w:r>
          </w:p>
        </w:tc>
        <w:tc>
          <w:tcPr>
            <w:tcW w:w="1305" w:type="dxa"/>
          </w:tcPr>
          <w:p w14:paraId="5CF277A8" w14:textId="281CAEFB"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2,165</w:t>
            </w:r>
          </w:p>
        </w:tc>
        <w:tc>
          <w:tcPr>
            <w:tcW w:w="1305" w:type="dxa"/>
          </w:tcPr>
          <w:p w14:paraId="5CE55DE4" w14:textId="186C1543" w:rsidR="00151608" w:rsidRPr="00435364" w:rsidRDefault="00151608" w:rsidP="00151608">
            <w:pPr>
              <w:tabs>
                <w:tab w:val="decimal" w:pos="975"/>
              </w:tabs>
              <w:spacing w:line="380" w:lineRule="exact"/>
              <w:jc w:val="both"/>
              <w:rPr>
                <w:rFonts w:ascii="Arial" w:hAnsi="Arial" w:cs="Arial"/>
                <w:sz w:val="18"/>
                <w:szCs w:val="18"/>
              </w:rPr>
            </w:pPr>
            <w:r w:rsidRPr="00435364">
              <w:rPr>
                <w:rFonts w:ascii="Arial" w:hAnsi="Arial" w:cs="Arial" w:hint="cs"/>
                <w:sz w:val="18"/>
                <w:szCs w:val="18"/>
                <w:cs/>
              </w:rPr>
              <w:t>2</w:t>
            </w:r>
            <w:r w:rsidRPr="00435364">
              <w:rPr>
                <w:rFonts w:ascii="Arial" w:hAnsi="Arial" w:cs="Arial"/>
                <w:sz w:val="18"/>
                <w:szCs w:val="18"/>
              </w:rPr>
              <w:t>,</w:t>
            </w:r>
            <w:r w:rsidRPr="00435364">
              <w:rPr>
                <w:rFonts w:ascii="Arial" w:hAnsi="Arial" w:cs="Arial" w:hint="cs"/>
                <w:sz w:val="18"/>
                <w:szCs w:val="18"/>
                <w:cs/>
              </w:rPr>
              <w:t>193</w:t>
            </w:r>
          </w:p>
        </w:tc>
      </w:tr>
      <w:tr w:rsidR="00151608" w:rsidRPr="00435364" w14:paraId="4403802C" w14:textId="77777777" w:rsidTr="00790BBF">
        <w:tc>
          <w:tcPr>
            <w:tcW w:w="3600" w:type="dxa"/>
          </w:tcPr>
          <w:p w14:paraId="0954B6DC" w14:textId="17F2EE51" w:rsidR="00151608" w:rsidRPr="00435364" w:rsidRDefault="00151608" w:rsidP="00151608">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company</w:t>
            </w:r>
            <w:r w:rsidRPr="0043536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3</w:t>
            </w:r>
            <w:r w:rsidRPr="00435364">
              <w:rPr>
                <w:rFonts w:ascii="Arial" w:eastAsia="Arial Unicode MS" w:hAnsi="Arial" w:cs="Arial"/>
                <w:sz w:val="18"/>
                <w:szCs w:val="18"/>
                <w:vertAlign w:val="superscript"/>
                <w:lang w:eastAsia="ko-KR"/>
              </w:rPr>
              <w:t>)</w:t>
            </w:r>
          </w:p>
        </w:tc>
        <w:tc>
          <w:tcPr>
            <w:tcW w:w="1305" w:type="dxa"/>
          </w:tcPr>
          <w:p w14:paraId="11F7CEB8" w14:textId="6F719BC9"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4,476</w:t>
            </w:r>
          </w:p>
        </w:tc>
        <w:tc>
          <w:tcPr>
            <w:tcW w:w="1305" w:type="dxa"/>
          </w:tcPr>
          <w:p w14:paraId="6AC2368B" w14:textId="6509B1BB"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hint="cs"/>
                <w:sz w:val="18"/>
                <w:szCs w:val="18"/>
                <w:cs/>
              </w:rPr>
              <w:t>3</w:t>
            </w:r>
            <w:r w:rsidRPr="00802161">
              <w:rPr>
                <w:rFonts w:ascii="Arial" w:hAnsi="Arial" w:cs="Arial"/>
                <w:sz w:val="18"/>
                <w:szCs w:val="18"/>
              </w:rPr>
              <w:t>,</w:t>
            </w:r>
            <w:r w:rsidRPr="00802161">
              <w:rPr>
                <w:rFonts w:ascii="Arial" w:hAnsi="Arial" w:cs="Arial" w:hint="cs"/>
                <w:sz w:val="18"/>
                <w:szCs w:val="18"/>
                <w:cs/>
              </w:rPr>
              <w:t>037</w:t>
            </w:r>
          </w:p>
        </w:tc>
        <w:tc>
          <w:tcPr>
            <w:tcW w:w="1305" w:type="dxa"/>
          </w:tcPr>
          <w:p w14:paraId="37B35A33" w14:textId="3FF43E28" w:rsidR="00151608" w:rsidRPr="00435364" w:rsidRDefault="00151608" w:rsidP="00151608">
            <w:pPr>
              <w:tabs>
                <w:tab w:val="decimal" w:pos="975"/>
              </w:tabs>
              <w:spacing w:line="380" w:lineRule="exact"/>
              <w:jc w:val="both"/>
              <w:rPr>
                <w:rFonts w:ascii="Arial" w:hAnsi="Arial" w:cs="Arial"/>
                <w:sz w:val="18"/>
                <w:szCs w:val="18"/>
              </w:rPr>
            </w:pPr>
            <w:r w:rsidRPr="00802161">
              <w:rPr>
                <w:rFonts w:ascii="Arial" w:hAnsi="Arial" w:cs="Arial"/>
                <w:sz w:val="18"/>
                <w:szCs w:val="18"/>
              </w:rPr>
              <w:t>4,476</w:t>
            </w:r>
          </w:p>
        </w:tc>
        <w:tc>
          <w:tcPr>
            <w:tcW w:w="1305" w:type="dxa"/>
          </w:tcPr>
          <w:p w14:paraId="769818FC" w14:textId="755C20DE" w:rsidR="00151608" w:rsidRPr="00435364" w:rsidRDefault="00151608" w:rsidP="00151608">
            <w:pPr>
              <w:tabs>
                <w:tab w:val="decimal" w:pos="975"/>
              </w:tabs>
              <w:spacing w:line="380" w:lineRule="exact"/>
              <w:jc w:val="both"/>
              <w:rPr>
                <w:rFonts w:ascii="Arial" w:hAnsi="Arial" w:cs="Arial"/>
                <w:sz w:val="18"/>
                <w:szCs w:val="18"/>
              </w:rPr>
            </w:pPr>
            <w:r w:rsidRPr="00435364">
              <w:rPr>
                <w:rFonts w:ascii="Arial" w:hAnsi="Arial" w:cs="Arial" w:hint="cs"/>
                <w:sz w:val="18"/>
                <w:szCs w:val="18"/>
                <w:cs/>
              </w:rPr>
              <w:t>3</w:t>
            </w:r>
            <w:r w:rsidRPr="00435364">
              <w:rPr>
                <w:rFonts w:ascii="Arial" w:hAnsi="Arial" w:cs="Arial"/>
                <w:sz w:val="18"/>
                <w:szCs w:val="18"/>
              </w:rPr>
              <w:t>,</w:t>
            </w:r>
            <w:r w:rsidRPr="00435364">
              <w:rPr>
                <w:rFonts w:ascii="Arial" w:hAnsi="Arial" w:cs="Arial" w:hint="cs"/>
                <w:sz w:val="18"/>
                <w:szCs w:val="18"/>
                <w:cs/>
              </w:rPr>
              <w:t>037</w:t>
            </w:r>
          </w:p>
        </w:tc>
      </w:tr>
      <w:tr w:rsidR="00151608" w:rsidRPr="00435364" w14:paraId="077906F1" w14:textId="77777777" w:rsidTr="00790BBF">
        <w:tc>
          <w:tcPr>
            <w:tcW w:w="3600" w:type="dxa"/>
          </w:tcPr>
          <w:p w14:paraId="22B69B13" w14:textId="55C37E58" w:rsidR="00151608" w:rsidRPr="00435364" w:rsidRDefault="00151608" w:rsidP="00151608">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companies</w:t>
            </w:r>
            <w:r w:rsidRPr="00435364">
              <w:rPr>
                <w:rFonts w:ascii="Arial" w:eastAsia="Arial Unicode MS" w:hAnsi="Arial" w:cs="Arial"/>
                <w:sz w:val="18"/>
                <w:szCs w:val="18"/>
                <w:vertAlign w:val="superscript"/>
              </w:rPr>
              <w:t>(</w:t>
            </w:r>
            <w:proofErr w:type="gramEnd"/>
            <w:r w:rsidRPr="00435364">
              <w:rPr>
                <w:rFonts w:ascii="Arial" w:eastAsia="Arial Unicode MS" w:hAnsi="Arial" w:cs="Arial"/>
                <w:sz w:val="18"/>
                <w:szCs w:val="18"/>
                <w:vertAlign w:val="superscript"/>
              </w:rPr>
              <w:t>4)</w:t>
            </w:r>
          </w:p>
        </w:tc>
        <w:tc>
          <w:tcPr>
            <w:tcW w:w="1305" w:type="dxa"/>
          </w:tcPr>
          <w:p w14:paraId="5267E8CA" w14:textId="18015B9A"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64,316</w:t>
            </w:r>
          </w:p>
        </w:tc>
        <w:tc>
          <w:tcPr>
            <w:tcW w:w="1305" w:type="dxa"/>
          </w:tcPr>
          <w:p w14:paraId="775A72C2" w14:textId="05477A83"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802161">
              <w:rPr>
                <w:rFonts w:ascii="Arial" w:hAnsi="Arial" w:cs="Arial" w:hint="cs"/>
                <w:sz w:val="18"/>
                <w:szCs w:val="18"/>
                <w:cs/>
              </w:rPr>
              <w:t>125</w:t>
            </w:r>
            <w:r w:rsidRPr="00802161">
              <w:rPr>
                <w:rFonts w:ascii="Arial" w:hAnsi="Arial" w:cs="Arial"/>
                <w:sz w:val="18"/>
                <w:szCs w:val="18"/>
              </w:rPr>
              <w:t>,</w:t>
            </w:r>
            <w:r w:rsidRPr="00802161">
              <w:rPr>
                <w:rFonts w:ascii="Arial" w:hAnsi="Arial" w:cs="Arial" w:hint="cs"/>
                <w:sz w:val="18"/>
                <w:szCs w:val="18"/>
                <w:cs/>
              </w:rPr>
              <w:t>372</w:t>
            </w:r>
          </w:p>
        </w:tc>
        <w:tc>
          <w:tcPr>
            <w:tcW w:w="1305" w:type="dxa"/>
          </w:tcPr>
          <w:p w14:paraId="63F17376" w14:textId="2233B3F5"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64,316</w:t>
            </w:r>
          </w:p>
        </w:tc>
        <w:tc>
          <w:tcPr>
            <w:tcW w:w="1305" w:type="dxa"/>
          </w:tcPr>
          <w:p w14:paraId="40E760CA" w14:textId="29DE5A08" w:rsidR="00151608" w:rsidRPr="00435364" w:rsidRDefault="00151608" w:rsidP="00151608">
            <w:pPr>
              <w:pBdr>
                <w:bottom w:val="single" w:sz="4" w:space="1" w:color="auto"/>
              </w:pBdr>
              <w:tabs>
                <w:tab w:val="decimal" w:pos="975"/>
              </w:tabs>
              <w:spacing w:line="380" w:lineRule="exact"/>
              <w:jc w:val="both"/>
              <w:rPr>
                <w:rFonts w:ascii="Arial" w:hAnsi="Arial" w:cs="Arial"/>
                <w:sz w:val="18"/>
                <w:szCs w:val="18"/>
              </w:rPr>
            </w:pPr>
            <w:r w:rsidRPr="00435364">
              <w:rPr>
                <w:rFonts w:ascii="Arial" w:hAnsi="Arial" w:cs="Arial" w:hint="cs"/>
                <w:sz w:val="18"/>
                <w:szCs w:val="18"/>
                <w:cs/>
              </w:rPr>
              <w:t>125</w:t>
            </w:r>
            <w:r w:rsidRPr="00435364">
              <w:rPr>
                <w:rFonts w:ascii="Arial" w:hAnsi="Arial" w:cs="Arial"/>
                <w:sz w:val="18"/>
                <w:szCs w:val="18"/>
              </w:rPr>
              <w:t>,</w:t>
            </w:r>
            <w:r w:rsidRPr="00435364">
              <w:rPr>
                <w:rFonts w:ascii="Arial" w:hAnsi="Arial" w:cs="Arial" w:hint="cs"/>
                <w:sz w:val="18"/>
                <w:szCs w:val="18"/>
                <w:cs/>
              </w:rPr>
              <w:t>372</w:t>
            </w:r>
          </w:p>
        </w:tc>
      </w:tr>
      <w:tr w:rsidR="00151608" w:rsidRPr="00074F04" w14:paraId="2E3EFEC3" w14:textId="77777777" w:rsidTr="00790BBF">
        <w:tc>
          <w:tcPr>
            <w:tcW w:w="3600" w:type="dxa"/>
          </w:tcPr>
          <w:p w14:paraId="490C120F" w14:textId="77777777" w:rsidR="00151608" w:rsidRPr="00435364" w:rsidRDefault="00151608" w:rsidP="00151608">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Total</w:t>
            </w:r>
          </w:p>
        </w:tc>
        <w:tc>
          <w:tcPr>
            <w:tcW w:w="1305" w:type="dxa"/>
          </w:tcPr>
          <w:p w14:paraId="6F1DA05D" w14:textId="348B729B"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rPr>
            </w:pPr>
            <w:r w:rsidRPr="00802161">
              <w:rPr>
                <w:rFonts w:ascii="Arial" w:hAnsi="Arial" w:cs="Arial" w:hint="cs"/>
                <w:sz w:val="18"/>
                <w:szCs w:val="18"/>
                <w:cs/>
              </w:rPr>
              <w:t>70</w:t>
            </w:r>
            <w:r w:rsidRPr="00802161">
              <w:rPr>
                <w:rFonts w:ascii="Arial" w:hAnsi="Arial" w:cs="Arial"/>
                <w:sz w:val="18"/>
                <w:szCs w:val="18"/>
              </w:rPr>
              <w:t>,</w:t>
            </w:r>
            <w:r w:rsidRPr="00802161">
              <w:rPr>
                <w:rFonts w:ascii="Arial" w:hAnsi="Arial" w:cs="Arial" w:hint="cs"/>
                <w:sz w:val="18"/>
                <w:szCs w:val="18"/>
                <w:cs/>
              </w:rPr>
              <w:t>957</w:t>
            </w:r>
          </w:p>
        </w:tc>
        <w:tc>
          <w:tcPr>
            <w:tcW w:w="1305" w:type="dxa"/>
          </w:tcPr>
          <w:p w14:paraId="5E9E0499" w14:textId="11FDA9D0"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130,602</w:t>
            </w:r>
          </w:p>
        </w:tc>
        <w:tc>
          <w:tcPr>
            <w:tcW w:w="1305" w:type="dxa"/>
          </w:tcPr>
          <w:p w14:paraId="6F234250" w14:textId="4B683E0B" w:rsidR="00151608" w:rsidRPr="00435364" w:rsidRDefault="00151608" w:rsidP="00151608">
            <w:pPr>
              <w:pBdr>
                <w:bottom w:val="double" w:sz="4" w:space="1" w:color="auto"/>
              </w:pBdr>
              <w:tabs>
                <w:tab w:val="decimal" w:pos="975"/>
              </w:tabs>
              <w:spacing w:line="380" w:lineRule="exact"/>
              <w:jc w:val="both"/>
              <w:rPr>
                <w:rFonts w:ascii="Arial" w:hAnsi="Arial" w:cs="Arial"/>
                <w:sz w:val="18"/>
                <w:szCs w:val="18"/>
              </w:rPr>
            </w:pPr>
            <w:r w:rsidRPr="00802161">
              <w:rPr>
                <w:rFonts w:ascii="Arial" w:hAnsi="Arial" w:cs="Arial"/>
                <w:sz w:val="18"/>
                <w:szCs w:val="18"/>
              </w:rPr>
              <w:t>151,779</w:t>
            </w:r>
          </w:p>
        </w:tc>
        <w:tc>
          <w:tcPr>
            <w:tcW w:w="1305" w:type="dxa"/>
          </w:tcPr>
          <w:p w14:paraId="36B3E402" w14:textId="1594B983" w:rsidR="00151608" w:rsidRPr="00074F04" w:rsidRDefault="00151608" w:rsidP="00151608">
            <w:pPr>
              <w:pBdr>
                <w:bottom w:val="double" w:sz="4" w:space="1" w:color="auto"/>
              </w:pBdr>
              <w:tabs>
                <w:tab w:val="decimal" w:pos="975"/>
              </w:tabs>
              <w:spacing w:line="380" w:lineRule="exact"/>
              <w:jc w:val="both"/>
              <w:rPr>
                <w:rFonts w:ascii="Arial" w:hAnsi="Arial" w:cs="Arial"/>
                <w:sz w:val="18"/>
                <w:szCs w:val="18"/>
              </w:rPr>
            </w:pPr>
            <w:r w:rsidRPr="00435364">
              <w:rPr>
                <w:rFonts w:ascii="Arial" w:hAnsi="Arial" w:cs="Arial"/>
                <w:sz w:val="18"/>
                <w:szCs w:val="18"/>
              </w:rPr>
              <w:t>292,643</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5AD983A3" w14:textId="77777777" w:rsidR="000331B4" w:rsidRDefault="00F92874" w:rsidP="00D86464">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074F04">
        <w:rPr>
          <w:rFonts w:ascii="Arial" w:eastAsia="Arial Unicode MS" w:hAnsi="Arial" w:cs="Arial Unicode MS"/>
          <w:sz w:val="22"/>
          <w:szCs w:val="22"/>
          <w:lang w:val="en-US"/>
        </w:rPr>
        <w:tab/>
      </w:r>
    </w:p>
    <w:p w14:paraId="2BB8E1AF" w14:textId="77777777" w:rsidR="000331B4" w:rsidRDefault="000331B4">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A10D8D7" w14:textId="6EB6CC11" w:rsidR="000C6954" w:rsidRPr="00074F04" w:rsidRDefault="000331B4" w:rsidP="00D86464">
      <w:pPr>
        <w:pStyle w:val="a"/>
        <w:tabs>
          <w:tab w:val="clear" w:pos="1080"/>
        </w:tabs>
        <w:spacing w:before="120" w:line="380" w:lineRule="exact"/>
        <w:ind w:left="547" w:hanging="547"/>
        <w:jc w:val="both"/>
        <w:rPr>
          <w:rFonts w:ascii="Arial" w:hAnsi="Arial" w:cs="Arial"/>
          <w:sz w:val="22"/>
          <w:szCs w:val="22"/>
          <w:u w:val="single"/>
          <w:cs/>
        </w:rPr>
      </w:pPr>
      <w:r>
        <w:rPr>
          <w:rFonts w:ascii="Arial" w:hAnsi="Arial" w:cstheme="minorBidi"/>
          <w:sz w:val="22"/>
          <w:szCs w:val="22"/>
          <w:cs/>
        </w:rPr>
        <w:lastRenderedPageBreak/>
        <w:tab/>
      </w:r>
      <w:r w:rsidR="000C6954" w:rsidRPr="00074F04">
        <w:rPr>
          <w:rFonts w:ascii="Arial" w:hAnsi="Arial" w:cs="Arial"/>
          <w:sz w:val="22"/>
          <w:szCs w:val="22"/>
          <w:u w:val="single"/>
          <w:cs/>
        </w:rPr>
        <w:t>Directors and management’s benefits</w:t>
      </w:r>
    </w:p>
    <w:p w14:paraId="5ACD6ED1" w14:textId="77777777" w:rsidR="00F15AB0" w:rsidRPr="00074F04" w:rsidRDefault="00F15AB0" w:rsidP="00D86464">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F15AB0" w:rsidRPr="00D53D9B" w14:paraId="3996A443" w14:textId="77777777" w:rsidTr="001D6A1F">
        <w:trPr>
          <w:cantSplit/>
        </w:trPr>
        <w:tc>
          <w:tcPr>
            <w:tcW w:w="3600" w:type="dxa"/>
          </w:tcPr>
          <w:p w14:paraId="162129EF" w14:textId="77777777" w:rsidR="00F15AB0" w:rsidRPr="00074F04" w:rsidRDefault="00F15AB0" w:rsidP="000331B4">
            <w:pPr>
              <w:spacing w:line="380" w:lineRule="exact"/>
              <w:ind w:left="-18" w:right="-43"/>
              <w:rPr>
                <w:rFonts w:ascii="Arial" w:hAnsi="Arial" w:cs="Arial"/>
                <w:color w:val="000000"/>
                <w:sz w:val="20"/>
                <w:szCs w:val="20"/>
              </w:rPr>
            </w:pPr>
          </w:p>
        </w:tc>
        <w:tc>
          <w:tcPr>
            <w:tcW w:w="2610" w:type="dxa"/>
            <w:gridSpan w:val="2"/>
          </w:tcPr>
          <w:p w14:paraId="11527FC8" w14:textId="77777777" w:rsidR="00F15AB0" w:rsidRPr="00D53D9B" w:rsidRDefault="00F15AB0"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 xml:space="preserve">Consolidated </w:t>
            </w:r>
          </w:p>
          <w:p w14:paraId="24FCD9D9" w14:textId="77777777" w:rsidR="00F15AB0" w:rsidRPr="00D53D9B" w:rsidRDefault="00F15AB0"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financial statements</w:t>
            </w:r>
          </w:p>
        </w:tc>
        <w:tc>
          <w:tcPr>
            <w:tcW w:w="2610" w:type="dxa"/>
            <w:gridSpan w:val="2"/>
          </w:tcPr>
          <w:p w14:paraId="133E2A88" w14:textId="77777777" w:rsidR="00F15AB0" w:rsidRPr="00D53D9B" w:rsidRDefault="00F15AB0"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 xml:space="preserve">Separate </w:t>
            </w:r>
          </w:p>
          <w:p w14:paraId="52F26EEF" w14:textId="77777777" w:rsidR="00F15AB0" w:rsidRPr="00D53D9B" w:rsidRDefault="00F15AB0"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financial statements</w:t>
            </w:r>
          </w:p>
        </w:tc>
      </w:tr>
      <w:tr w:rsidR="0005422C" w:rsidRPr="00D53D9B" w14:paraId="575A4133" w14:textId="77777777" w:rsidTr="001D6A1F">
        <w:tc>
          <w:tcPr>
            <w:tcW w:w="3600" w:type="dxa"/>
          </w:tcPr>
          <w:p w14:paraId="63286538" w14:textId="77777777" w:rsidR="0005422C" w:rsidRPr="00D53D9B" w:rsidRDefault="0005422C" w:rsidP="000331B4">
            <w:pPr>
              <w:spacing w:line="380" w:lineRule="exact"/>
              <w:ind w:left="-18" w:right="-43"/>
              <w:rPr>
                <w:rFonts w:ascii="Arial" w:hAnsi="Arial" w:cs="Arial"/>
                <w:color w:val="000000"/>
                <w:sz w:val="20"/>
                <w:szCs w:val="20"/>
              </w:rPr>
            </w:pPr>
          </w:p>
        </w:tc>
        <w:tc>
          <w:tcPr>
            <w:tcW w:w="2610" w:type="dxa"/>
            <w:gridSpan w:val="2"/>
          </w:tcPr>
          <w:p w14:paraId="1FC00F1B" w14:textId="77777777" w:rsidR="0005422C" w:rsidRPr="00D53D9B" w:rsidRDefault="0005422C" w:rsidP="00095D01">
            <w:pPr>
              <w:spacing w:line="380" w:lineRule="exact"/>
              <w:ind w:left="-30" w:right="-18"/>
              <w:jc w:val="center"/>
              <w:rPr>
                <w:rFonts w:ascii="Arial" w:hAnsi="Arial" w:cs="Arial"/>
                <w:sz w:val="20"/>
                <w:szCs w:val="20"/>
              </w:rPr>
            </w:pPr>
            <w:r w:rsidRPr="00D53D9B">
              <w:rPr>
                <w:rFonts w:ascii="Arial" w:hAnsi="Arial" w:cs="Arial"/>
                <w:sz w:val="20"/>
                <w:szCs w:val="20"/>
              </w:rPr>
              <w:t xml:space="preserve">For the three-month </w:t>
            </w:r>
          </w:p>
        </w:tc>
        <w:tc>
          <w:tcPr>
            <w:tcW w:w="2610" w:type="dxa"/>
            <w:gridSpan w:val="2"/>
          </w:tcPr>
          <w:p w14:paraId="261038A8" w14:textId="77777777" w:rsidR="0005422C" w:rsidRPr="00D53D9B" w:rsidRDefault="0005422C" w:rsidP="00095D01">
            <w:pPr>
              <w:spacing w:line="380" w:lineRule="exact"/>
              <w:ind w:left="-30" w:right="-18"/>
              <w:jc w:val="center"/>
              <w:rPr>
                <w:rFonts w:ascii="Arial" w:hAnsi="Arial" w:cs="Arial"/>
                <w:sz w:val="20"/>
                <w:szCs w:val="20"/>
              </w:rPr>
            </w:pPr>
            <w:r w:rsidRPr="00D53D9B">
              <w:rPr>
                <w:rFonts w:ascii="Arial" w:hAnsi="Arial" w:cs="Arial"/>
                <w:sz w:val="20"/>
                <w:szCs w:val="20"/>
              </w:rPr>
              <w:t xml:space="preserve">For the three-month </w:t>
            </w:r>
          </w:p>
        </w:tc>
      </w:tr>
      <w:tr w:rsidR="0005422C" w:rsidRPr="00D53D9B" w14:paraId="3FDA55A2" w14:textId="77777777" w:rsidTr="001D6A1F">
        <w:tc>
          <w:tcPr>
            <w:tcW w:w="3600" w:type="dxa"/>
          </w:tcPr>
          <w:p w14:paraId="3C8415E6" w14:textId="77777777" w:rsidR="0005422C" w:rsidRPr="00D53D9B" w:rsidRDefault="0005422C" w:rsidP="000331B4">
            <w:pPr>
              <w:spacing w:line="380" w:lineRule="exact"/>
              <w:ind w:left="-18" w:right="-43"/>
              <w:rPr>
                <w:rFonts w:ascii="Arial" w:hAnsi="Arial" w:cs="Arial"/>
                <w:color w:val="000000"/>
                <w:sz w:val="20"/>
                <w:szCs w:val="20"/>
              </w:rPr>
            </w:pPr>
          </w:p>
        </w:tc>
        <w:tc>
          <w:tcPr>
            <w:tcW w:w="2610" w:type="dxa"/>
            <w:gridSpan w:val="2"/>
          </w:tcPr>
          <w:p w14:paraId="3248E043" w14:textId="77777777" w:rsidR="0005422C" w:rsidRPr="00D53D9B" w:rsidRDefault="0005422C" w:rsidP="00095D01">
            <w:pPr>
              <w:pBdr>
                <w:bottom w:val="single" w:sz="4" w:space="1" w:color="auto"/>
              </w:pBdr>
              <w:spacing w:line="380" w:lineRule="exact"/>
              <w:ind w:left="-30" w:right="-18"/>
              <w:jc w:val="center"/>
              <w:rPr>
                <w:rFonts w:ascii="Arial" w:hAnsi="Arial" w:cs="Arial"/>
                <w:sz w:val="20"/>
                <w:szCs w:val="20"/>
              </w:rPr>
            </w:pPr>
            <w:r w:rsidRPr="00D53D9B">
              <w:rPr>
                <w:rFonts w:ascii="Arial" w:hAnsi="Arial" w:cs="Arial"/>
                <w:sz w:val="20"/>
                <w:szCs w:val="20"/>
              </w:rPr>
              <w:t>periods</w:t>
            </w:r>
            <w:r w:rsidRPr="00D53D9B">
              <w:rPr>
                <w:rFonts w:ascii="Arial" w:hAnsi="Arial" w:cs="Arial"/>
                <w:color w:val="000000"/>
                <w:sz w:val="20"/>
                <w:szCs w:val="20"/>
              </w:rPr>
              <w:t xml:space="preserve"> ended 31 March</w:t>
            </w:r>
          </w:p>
        </w:tc>
        <w:tc>
          <w:tcPr>
            <w:tcW w:w="2610" w:type="dxa"/>
            <w:gridSpan w:val="2"/>
          </w:tcPr>
          <w:p w14:paraId="30D03DA9" w14:textId="77777777" w:rsidR="0005422C" w:rsidRPr="00D53D9B" w:rsidRDefault="0005422C" w:rsidP="00095D01">
            <w:pPr>
              <w:pBdr>
                <w:bottom w:val="single" w:sz="4" w:space="1" w:color="auto"/>
              </w:pBdr>
              <w:spacing w:line="380" w:lineRule="exact"/>
              <w:ind w:left="-30" w:right="-18"/>
              <w:jc w:val="center"/>
              <w:rPr>
                <w:rFonts w:ascii="Arial" w:hAnsi="Arial" w:cs="Arial"/>
                <w:sz w:val="20"/>
                <w:szCs w:val="20"/>
              </w:rPr>
            </w:pPr>
            <w:r w:rsidRPr="00D53D9B">
              <w:rPr>
                <w:rFonts w:ascii="Arial" w:hAnsi="Arial" w:cs="Arial"/>
                <w:sz w:val="20"/>
                <w:szCs w:val="20"/>
              </w:rPr>
              <w:t>periods</w:t>
            </w:r>
            <w:r w:rsidRPr="00D53D9B">
              <w:rPr>
                <w:rFonts w:ascii="Arial" w:hAnsi="Arial" w:cs="Arial"/>
                <w:color w:val="000000"/>
                <w:sz w:val="20"/>
                <w:szCs w:val="20"/>
              </w:rPr>
              <w:t xml:space="preserve"> ended 31 March</w:t>
            </w:r>
          </w:p>
        </w:tc>
      </w:tr>
      <w:tr w:rsidR="000331B4" w:rsidRPr="00D53D9B" w14:paraId="12BF12BE" w14:textId="77777777" w:rsidTr="001D6A1F">
        <w:tc>
          <w:tcPr>
            <w:tcW w:w="3600" w:type="dxa"/>
          </w:tcPr>
          <w:p w14:paraId="36140E81" w14:textId="77777777" w:rsidR="000331B4" w:rsidRPr="00D53D9B" w:rsidRDefault="000331B4" w:rsidP="000331B4">
            <w:pPr>
              <w:spacing w:line="380" w:lineRule="exact"/>
              <w:ind w:left="-18" w:right="-43"/>
              <w:rPr>
                <w:rFonts w:ascii="Arial" w:hAnsi="Arial" w:cs="Arial"/>
                <w:color w:val="000000"/>
                <w:sz w:val="20"/>
                <w:szCs w:val="20"/>
              </w:rPr>
            </w:pPr>
          </w:p>
        </w:tc>
        <w:tc>
          <w:tcPr>
            <w:tcW w:w="1305" w:type="dxa"/>
          </w:tcPr>
          <w:p w14:paraId="3A7D3EDC" w14:textId="27B3694F" w:rsidR="000331B4" w:rsidRPr="00D53D9B" w:rsidRDefault="000331B4" w:rsidP="00095D01">
            <w:pPr>
              <w:pBdr>
                <w:bottom w:val="single" w:sz="4" w:space="1" w:color="auto"/>
              </w:pBdr>
              <w:spacing w:line="380" w:lineRule="exact"/>
              <w:ind w:left="-30" w:right="-18"/>
              <w:jc w:val="center"/>
              <w:rPr>
                <w:rFonts w:ascii="Arial" w:hAnsi="Arial" w:cstheme="minorBidi"/>
                <w:color w:val="000000"/>
                <w:sz w:val="20"/>
                <w:szCs w:val="20"/>
              </w:rPr>
            </w:pPr>
            <w:r w:rsidRPr="00D53D9B">
              <w:rPr>
                <w:rFonts w:ascii="Arial" w:hAnsi="Arial" w:cs="Arial"/>
                <w:color w:val="000000"/>
                <w:sz w:val="20"/>
                <w:szCs w:val="20"/>
              </w:rPr>
              <w:t>2024</w:t>
            </w:r>
          </w:p>
        </w:tc>
        <w:tc>
          <w:tcPr>
            <w:tcW w:w="1305" w:type="dxa"/>
          </w:tcPr>
          <w:p w14:paraId="71E14926" w14:textId="118B241D" w:rsidR="000331B4" w:rsidRPr="00D53D9B" w:rsidRDefault="000331B4"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2023</w:t>
            </w:r>
          </w:p>
        </w:tc>
        <w:tc>
          <w:tcPr>
            <w:tcW w:w="1305" w:type="dxa"/>
          </w:tcPr>
          <w:p w14:paraId="6AC01EBA" w14:textId="1F100DC7" w:rsidR="000331B4" w:rsidRPr="00D53D9B" w:rsidRDefault="000331B4"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2024</w:t>
            </w:r>
          </w:p>
        </w:tc>
        <w:tc>
          <w:tcPr>
            <w:tcW w:w="1305" w:type="dxa"/>
          </w:tcPr>
          <w:p w14:paraId="6767C35F" w14:textId="3E538646" w:rsidR="000331B4" w:rsidRPr="00D53D9B" w:rsidRDefault="000331B4" w:rsidP="00095D01">
            <w:pPr>
              <w:pBdr>
                <w:bottom w:val="single" w:sz="4" w:space="1" w:color="auto"/>
              </w:pBdr>
              <w:spacing w:line="380" w:lineRule="exact"/>
              <w:ind w:left="-30" w:right="-18"/>
              <w:jc w:val="center"/>
              <w:rPr>
                <w:rFonts w:ascii="Arial" w:hAnsi="Arial" w:cs="Arial"/>
                <w:color w:val="000000"/>
                <w:sz w:val="20"/>
                <w:szCs w:val="20"/>
              </w:rPr>
            </w:pPr>
            <w:r w:rsidRPr="00D53D9B">
              <w:rPr>
                <w:rFonts w:ascii="Arial" w:hAnsi="Arial" w:cs="Arial"/>
                <w:color w:val="000000"/>
                <w:sz w:val="20"/>
                <w:szCs w:val="20"/>
              </w:rPr>
              <w:t>2023</w:t>
            </w:r>
          </w:p>
        </w:tc>
      </w:tr>
      <w:tr w:rsidR="00D53D9B" w:rsidRPr="00D53D9B" w14:paraId="1285E330" w14:textId="77777777" w:rsidTr="001D6A1F">
        <w:tc>
          <w:tcPr>
            <w:tcW w:w="3600" w:type="dxa"/>
          </w:tcPr>
          <w:p w14:paraId="473EC6D5" w14:textId="77777777" w:rsidR="00D53D9B" w:rsidRPr="00D53D9B" w:rsidRDefault="00D53D9B" w:rsidP="00D53D9B">
            <w:pPr>
              <w:spacing w:line="380" w:lineRule="exact"/>
              <w:ind w:right="-108"/>
              <w:jc w:val="both"/>
              <w:rPr>
                <w:rFonts w:ascii="Arial" w:hAnsi="Arial"/>
                <w:sz w:val="20"/>
                <w:szCs w:val="20"/>
              </w:rPr>
            </w:pPr>
            <w:r w:rsidRPr="00D53D9B">
              <w:rPr>
                <w:rFonts w:ascii="Arial" w:hAnsi="Arial" w:cs="Arial"/>
                <w:color w:val="000000"/>
                <w:sz w:val="20"/>
                <w:szCs w:val="20"/>
              </w:rPr>
              <w:t>Short-term benefits</w:t>
            </w:r>
          </w:p>
        </w:tc>
        <w:tc>
          <w:tcPr>
            <w:tcW w:w="1305" w:type="dxa"/>
          </w:tcPr>
          <w:p w14:paraId="4E5EC1FA" w14:textId="45B9E4A5" w:rsidR="00D53D9B" w:rsidRPr="00D53D9B" w:rsidRDefault="00D53D9B" w:rsidP="00095D01">
            <w:pPr>
              <w:tabs>
                <w:tab w:val="decimal" w:pos="1062"/>
              </w:tabs>
              <w:spacing w:line="380" w:lineRule="exact"/>
              <w:ind w:left="-30" w:right="-18"/>
              <w:jc w:val="both"/>
              <w:rPr>
                <w:rFonts w:ascii="Arial" w:eastAsia="Arial Unicode MS" w:hAnsi="Arial" w:cs="Arial"/>
                <w:sz w:val="20"/>
                <w:szCs w:val="20"/>
                <w:cs/>
              </w:rPr>
            </w:pPr>
            <w:r w:rsidRPr="00D53D9B">
              <w:rPr>
                <w:rFonts w:ascii="Arial" w:eastAsia="Arial Unicode MS" w:hAnsi="Arial" w:cs="Arial"/>
                <w:sz w:val="20"/>
                <w:szCs w:val="20"/>
              </w:rPr>
              <w:t>69,011</w:t>
            </w:r>
          </w:p>
        </w:tc>
        <w:tc>
          <w:tcPr>
            <w:tcW w:w="1305" w:type="dxa"/>
          </w:tcPr>
          <w:p w14:paraId="2444838A" w14:textId="20F7FC60" w:rsidR="00D53D9B" w:rsidRPr="00D53D9B" w:rsidRDefault="00B81309" w:rsidP="00095D01">
            <w:pP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63,271</w:t>
            </w:r>
          </w:p>
        </w:tc>
        <w:tc>
          <w:tcPr>
            <w:tcW w:w="1305" w:type="dxa"/>
          </w:tcPr>
          <w:p w14:paraId="7377184D" w14:textId="426B53C9" w:rsidR="00D53D9B" w:rsidRPr="00D53D9B" w:rsidRDefault="00D53D9B" w:rsidP="00095D01">
            <w:pP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60,931</w:t>
            </w:r>
          </w:p>
        </w:tc>
        <w:tc>
          <w:tcPr>
            <w:tcW w:w="1305" w:type="dxa"/>
          </w:tcPr>
          <w:p w14:paraId="3AEC33A4" w14:textId="4494BC66" w:rsidR="00D53D9B" w:rsidRPr="00D53D9B" w:rsidRDefault="00B81309" w:rsidP="00095D01">
            <w:pP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55,540</w:t>
            </w:r>
          </w:p>
        </w:tc>
      </w:tr>
      <w:tr w:rsidR="00D53D9B" w:rsidRPr="00D53D9B" w14:paraId="7C71332B" w14:textId="77777777" w:rsidTr="001D6A1F">
        <w:tc>
          <w:tcPr>
            <w:tcW w:w="3600" w:type="dxa"/>
          </w:tcPr>
          <w:p w14:paraId="35695C4A" w14:textId="77777777" w:rsidR="00D53D9B" w:rsidRPr="00D53D9B" w:rsidRDefault="00D53D9B" w:rsidP="00D53D9B">
            <w:pPr>
              <w:spacing w:line="380" w:lineRule="exact"/>
              <w:ind w:right="-108"/>
              <w:jc w:val="both"/>
              <w:rPr>
                <w:rFonts w:ascii="Arial" w:hAnsi="Arial"/>
                <w:sz w:val="20"/>
                <w:szCs w:val="20"/>
              </w:rPr>
            </w:pPr>
            <w:r w:rsidRPr="00D53D9B">
              <w:rPr>
                <w:rFonts w:ascii="Arial" w:hAnsi="Arial" w:cs="Arial"/>
                <w:color w:val="000000"/>
                <w:sz w:val="20"/>
                <w:szCs w:val="20"/>
              </w:rPr>
              <w:t>Post-employment benefits</w:t>
            </w:r>
          </w:p>
        </w:tc>
        <w:tc>
          <w:tcPr>
            <w:tcW w:w="1305" w:type="dxa"/>
          </w:tcPr>
          <w:p w14:paraId="26065109" w14:textId="2A7A1AD7" w:rsidR="00D53D9B" w:rsidRPr="00D53D9B" w:rsidRDefault="00D53D9B" w:rsidP="00095D01">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679</w:t>
            </w:r>
          </w:p>
        </w:tc>
        <w:tc>
          <w:tcPr>
            <w:tcW w:w="1305" w:type="dxa"/>
          </w:tcPr>
          <w:p w14:paraId="5B5F8B0D" w14:textId="0DF345F0" w:rsidR="00D53D9B" w:rsidRPr="00D53D9B" w:rsidRDefault="00D53D9B" w:rsidP="00095D01">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1,048</w:t>
            </w:r>
          </w:p>
        </w:tc>
        <w:tc>
          <w:tcPr>
            <w:tcW w:w="1305" w:type="dxa"/>
          </w:tcPr>
          <w:p w14:paraId="7B66682E" w14:textId="48CEBD50" w:rsidR="00D53D9B" w:rsidRPr="00D53D9B" w:rsidRDefault="00D53D9B" w:rsidP="00095D01">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594</w:t>
            </w:r>
          </w:p>
        </w:tc>
        <w:tc>
          <w:tcPr>
            <w:tcW w:w="1305" w:type="dxa"/>
          </w:tcPr>
          <w:p w14:paraId="22B7B395" w14:textId="72F5E384" w:rsidR="00D53D9B" w:rsidRPr="00D53D9B" w:rsidRDefault="00D53D9B" w:rsidP="00095D01">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963</w:t>
            </w:r>
          </w:p>
        </w:tc>
      </w:tr>
      <w:tr w:rsidR="00D53D9B" w:rsidRPr="00074F04" w14:paraId="76125F7E" w14:textId="77777777" w:rsidTr="001D6A1F">
        <w:tc>
          <w:tcPr>
            <w:tcW w:w="3600" w:type="dxa"/>
          </w:tcPr>
          <w:p w14:paraId="1DC4E2DF" w14:textId="77777777" w:rsidR="00D53D9B" w:rsidRPr="00D53D9B" w:rsidRDefault="00D53D9B" w:rsidP="00D53D9B">
            <w:pPr>
              <w:spacing w:line="380" w:lineRule="exact"/>
              <w:jc w:val="both"/>
              <w:rPr>
                <w:rFonts w:ascii="Arial" w:hAnsi="Arial"/>
                <w:sz w:val="20"/>
                <w:szCs w:val="20"/>
              </w:rPr>
            </w:pPr>
            <w:r w:rsidRPr="00D53D9B">
              <w:rPr>
                <w:rFonts w:ascii="Arial" w:hAnsi="Arial" w:cs="Arial"/>
                <w:sz w:val="20"/>
                <w:szCs w:val="20"/>
              </w:rPr>
              <w:t>Total</w:t>
            </w:r>
          </w:p>
        </w:tc>
        <w:tc>
          <w:tcPr>
            <w:tcW w:w="1305" w:type="dxa"/>
          </w:tcPr>
          <w:p w14:paraId="25404E5E" w14:textId="3E417796" w:rsidR="00D53D9B" w:rsidRPr="00D53D9B" w:rsidRDefault="00D53D9B" w:rsidP="00095D01">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69,690</w:t>
            </w:r>
          </w:p>
        </w:tc>
        <w:tc>
          <w:tcPr>
            <w:tcW w:w="1305" w:type="dxa"/>
          </w:tcPr>
          <w:p w14:paraId="2F0B3F52" w14:textId="448BCBA6" w:rsidR="00D53D9B" w:rsidRPr="00D53D9B" w:rsidRDefault="00B81309" w:rsidP="00095D01">
            <w:pPr>
              <w:pBdr>
                <w:bottom w:val="double" w:sz="4" w:space="1" w:color="auto"/>
              </w:pBd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64,319</w:t>
            </w:r>
          </w:p>
        </w:tc>
        <w:tc>
          <w:tcPr>
            <w:tcW w:w="1305" w:type="dxa"/>
          </w:tcPr>
          <w:p w14:paraId="5D88F817" w14:textId="0AAF6CC2" w:rsidR="00D53D9B" w:rsidRPr="00D53D9B" w:rsidRDefault="00D53D9B" w:rsidP="00095D01">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D53D9B">
              <w:rPr>
                <w:rFonts w:ascii="Arial" w:eastAsia="Arial Unicode MS" w:hAnsi="Arial" w:cs="Arial"/>
                <w:sz w:val="20"/>
                <w:szCs w:val="20"/>
              </w:rPr>
              <w:t>61,525</w:t>
            </w:r>
          </w:p>
        </w:tc>
        <w:tc>
          <w:tcPr>
            <w:tcW w:w="1305" w:type="dxa"/>
          </w:tcPr>
          <w:p w14:paraId="6AA2793F" w14:textId="0155C6ED" w:rsidR="00D53D9B" w:rsidRPr="00074F04" w:rsidRDefault="00B81309" w:rsidP="00095D01">
            <w:pPr>
              <w:pBdr>
                <w:bottom w:val="double" w:sz="4" w:space="1" w:color="auto"/>
              </w:pBd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56,503</w:t>
            </w:r>
          </w:p>
        </w:tc>
      </w:tr>
    </w:tbl>
    <w:p w14:paraId="559A49B4" w14:textId="592D9BB4" w:rsidR="002F3EE7" w:rsidRPr="00074F04" w:rsidRDefault="00584BA8" w:rsidP="00F15AB0">
      <w:pPr>
        <w:overflowPunct/>
        <w:autoSpaceDE/>
        <w:autoSpaceDN/>
        <w:adjustRightInd/>
        <w:spacing w:before="240"/>
        <w:ind w:left="547" w:hanging="547"/>
        <w:textAlignment w:val="auto"/>
        <w:rPr>
          <w:rFonts w:ascii="Arial" w:hAnsi="Arial" w:cs="Angsana New"/>
          <w:b/>
          <w:bCs/>
          <w:sz w:val="22"/>
          <w:szCs w:val="22"/>
        </w:rPr>
      </w:pPr>
      <w:r w:rsidRPr="00074F04">
        <w:rPr>
          <w:rFonts w:ascii="Arial" w:hAnsi="Arial" w:cs="Angsana New"/>
          <w:b/>
          <w:bCs/>
          <w:sz w:val="22"/>
          <w:szCs w:val="22"/>
        </w:rPr>
        <w:t>3</w:t>
      </w:r>
      <w:r w:rsidR="002F3EE7" w:rsidRPr="00074F04">
        <w:rPr>
          <w:rFonts w:ascii="Arial" w:hAnsi="Arial" w:cs="Angsana New"/>
          <w:b/>
          <w:bCs/>
          <w:sz w:val="22"/>
          <w:szCs w:val="22"/>
        </w:rPr>
        <w:t>.</w:t>
      </w:r>
      <w:r w:rsidR="002F3EE7" w:rsidRPr="00074F04">
        <w:rPr>
          <w:rFonts w:ascii="Arial" w:hAnsi="Arial" w:cs="Angsana New"/>
          <w:b/>
          <w:bCs/>
          <w:sz w:val="22"/>
          <w:szCs w:val="22"/>
        </w:rPr>
        <w:tab/>
        <w:t>Trade and other receivables</w:t>
      </w:r>
    </w:p>
    <w:p w14:paraId="1B0A5FF3" w14:textId="77777777" w:rsidR="00CD0CDB" w:rsidRPr="00074F04"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CD0CDB" w:rsidRPr="00074F04" w14:paraId="1785E5EB" w14:textId="77777777" w:rsidTr="002D268E">
        <w:trPr>
          <w:cantSplit/>
        </w:trPr>
        <w:tc>
          <w:tcPr>
            <w:tcW w:w="3600" w:type="dxa"/>
          </w:tcPr>
          <w:p w14:paraId="780FB3C8" w14:textId="77777777" w:rsidR="00CD0CDB" w:rsidRPr="00074F04" w:rsidRDefault="00CD0CDB" w:rsidP="000331B4">
            <w:pPr>
              <w:spacing w:line="380" w:lineRule="exact"/>
              <w:ind w:left="162" w:right="-43" w:hanging="162"/>
              <w:rPr>
                <w:rFonts w:ascii="Arial" w:hAnsi="Arial" w:cs="Arial"/>
                <w:color w:val="000000"/>
                <w:sz w:val="20"/>
                <w:szCs w:val="20"/>
              </w:rPr>
            </w:pPr>
          </w:p>
        </w:tc>
        <w:tc>
          <w:tcPr>
            <w:tcW w:w="2610" w:type="dxa"/>
            <w:gridSpan w:val="2"/>
          </w:tcPr>
          <w:p w14:paraId="0D70FCF1"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42A451A3"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34DCBAE0"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12F9E2FE"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4D6A06" w:rsidRPr="00074F04" w14:paraId="58A780D5" w14:textId="77777777" w:rsidTr="002D268E">
        <w:tc>
          <w:tcPr>
            <w:tcW w:w="3600" w:type="dxa"/>
          </w:tcPr>
          <w:p w14:paraId="06D23254" w14:textId="77777777" w:rsidR="004D6A06" w:rsidRPr="00074F04" w:rsidRDefault="004D6A06" w:rsidP="000331B4">
            <w:pPr>
              <w:spacing w:line="380" w:lineRule="exact"/>
              <w:ind w:left="162" w:right="-43" w:hanging="162"/>
              <w:rPr>
                <w:rFonts w:ascii="Arial" w:hAnsi="Arial" w:cs="Arial"/>
                <w:color w:val="000000"/>
                <w:sz w:val="20"/>
                <w:szCs w:val="20"/>
              </w:rPr>
            </w:pPr>
          </w:p>
        </w:tc>
        <w:tc>
          <w:tcPr>
            <w:tcW w:w="1305" w:type="dxa"/>
          </w:tcPr>
          <w:p w14:paraId="48E17EB5" w14:textId="1EF79DD6" w:rsidR="004D6A06" w:rsidRPr="00074F04" w:rsidRDefault="004D6A06" w:rsidP="000331B4">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05" w:type="dxa"/>
          </w:tcPr>
          <w:p w14:paraId="0DC6B674" w14:textId="635CDB55" w:rsidR="004D6A06" w:rsidRPr="00074F04" w:rsidRDefault="004D6A06" w:rsidP="000331B4">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1B524BAC" w14:textId="2DCF2A7F" w:rsidR="004D6A06" w:rsidRPr="00074F04" w:rsidRDefault="004D6A06" w:rsidP="000331B4">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05" w:type="dxa"/>
          </w:tcPr>
          <w:p w14:paraId="3F2DBC8F" w14:textId="7186579A" w:rsidR="004D6A06" w:rsidRPr="00074F04" w:rsidRDefault="004D6A06" w:rsidP="000331B4">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331B4" w:rsidRPr="00074F04" w14:paraId="605603E7" w14:textId="77777777" w:rsidTr="002D268E">
        <w:tc>
          <w:tcPr>
            <w:tcW w:w="3600" w:type="dxa"/>
          </w:tcPr>
          <w:p w14:paraId="294201B5" w14:textId="77777777" w:rsidR="000331B4" w:rsidRPr="00074F04" w:rsidRDefault="000331B4" w:rsidP="000331B4">
            <w:pPr>
              <w:spacing w:line="380" w:lineRule="exact"/>
              <w:ind w:left="162" w:right="-43" w:hanging="162"/>
              <w:rPr>
                <w:rFonts w:ascii="Arial" w:hAnsi="Arial" w:cs="Arial"/>
                <w:color w:val="000000"/>
                <w:sz w:val="20"/>
                <w:szCs w:val="20"/>
              </w:rPr>
            </w:pPr>
          </w:p>
        </w:tc>
        <w:tc>
          <w:tcPr>
            <w:tcW w:w="1305" w:type="dxa"/>
          </w:tcPr>
          <w:p w14:paraId="64485086" w14:textId="30BFC9A3" w:rsidR="000331B4" w:rsidRPr="00074F04" w:rsidRDefault="000331B4"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4546015E" w14:textId="5246477A" w:rsidR="000331B4" w:rsidRPr="00074F04" w:rsidRDefault="000331B4"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05" w:type="dxa"/>
          </w:tcPr>
          <w:p w14:paraId="29AF4113" w14:textId="6F600B07" w:rsidR="000331B4" w:rsidRPr="00074F04" w:rsidRDefault="000331B4"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43604C25" w14:textId="1043A1CC" w:rsidR="000331B4" w:rsidRPr="00074F04" w:rsidRDefault="000331B4"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D53D9B" w:rsidRPr="00074F04" w14:paraId="18B4C6E6" w14:textId="77777777" w:rsidTr="002D268E">
        <w:tc>
          <w:tcPr>
            <w:tcW w:w="3600" w:type="dxa"/>
          </w:tcPr>
          <w:p w14:paraId="2D063EC7" w14:textId="77777777" w:rsidR="00D53D9B" w:rsidRPr="00074F04" w:rsidRDefault="00D53D9B" w:rsidP="00D53D9B">
            <w:pPr>
              <w:spacing w:line="380" w:lineRule="exact"/>
              <w:ind w:left="162" w:hanging="162"/>
              <w:jc w:val="both"/>
              <w:rPr>
                <w:rFonts w:ascii="Arial" w:hAnsi="Arial" w:cs="Arial"/>
                <w:sz w:val="20"/>
                <w:szCs w:val="20"/>
              </w:rPr>
            </w:pPr>
            <w:r w:rsidRPr="00074F04">
              <w:rPr>
                <w:rFonts w:ascii="Arial" w:hAnsi="Arial" w:cs="Arial"/>
                <w:sz w:val="20"/>
                <w:szCs w:val="20"/>
              </w:rPr>
              <w:t>Trade accounts receivable</w:t>
            </w:r>
          </w:p>
        </w:tc>
        <w:tc>
          <w:tcPr>
            <w:tcW w:w="1305" w:type="dxa"/>
          </w:tcPr>
          <w:p w14:paraId="63A31223" w14:textId="5E4611AA"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281,709</w:t>
            </w:r>
          </w:p>
        </w:tc>
        <w:tc>
          <w:tcPr>
            <w:tcW w:w="1305" w:type="dxa"/>
          </w:tcPr>
          <w:p w14:paraId="01FBAB40" w14:textId="18BB4AB2"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303,719</w:t>
            </w:r>
          </w:p>
        </w:tc>
        <w:tc>
          <w:tcPr>
            <w:tcW w:w="1305" w:type="dxa"/>
          </w:tcPr>
          <w:p w14:paraId="2EE56442" w14:textId="642D3E9E"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389,429</w:t>
            </w:r>
          </w:p>
        </w:tc>
        <w:tc>
          <w:tcPr>
            <w:tcW w:w="1305" w:type="dxa"/>
          </w:tcPr>
          <w:p w14:paraId="3143FFB0" w14:textId="193766CF"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sz w:val="20"/>
                <w:szCs w:val="20"/>
              </w:rPr>
              <w:t>429,647</w:t>
            </w:r>
          </w:p>
        </w:tc>
      </w:tr>
      <w:tr w:rsidR="00D53D9B" w:rsidRPr="00074F04" w14:paraId="6C961A93" w14:textId="77777777" w:rsidTr="002D268E">
        <w:tc>
          <w:tcPr>
            <w:tcW w:w="3600" w:type="dxa"/>
          </w:tcPr>
          <w:p w14:paraId="6A3F35BA" w14:textId="77777777" w:rsidR="00D53D9B" w:rsidRPr="00074F04" w:rsidRDefault="00D53D9B" w:rsidP="00D53D9B">
            <w:pPr>
              <w:spacing w:line="380" w:lineRule="exact"/>
              <w:ind w:left="162" w:hanging="162"/>
              <w:jc w:val="both"/>
              <w:rPr>
                <w:rFonts w:ascii="Arial" w:hAnsi="Arial" w:cs="Arial"/>
                <w:sz w:val="20"/>
                <w:szCs w:val="20"/>
              </w:rPr>
            </w:pPr>
            <w:r w:rsidRPr="00074F04">
              <w:rPr>
                <w:rFonts w:ascii="Arial" w:eastAsia="Arial Unicode MS" w:hAnsi="Arial" w:cs="Arial"/>
                <w:sz w:val="20"/>
                <w:szCs w:val="20"/>
              </w:rPr>
              <w:t>Other receivables</w:t>
            </w:r>
          </w:p>
        </w:tc>
        <w:tc>
          <w:tcPr>
            <w:tcW w:w="1305" w:type="dxa"/>
          </w:tcPr>
          <w:p w14:paraId="15FD080D" w14:textId="36C816D4" w:rsidR="00D53D9B" w:rsidRPr="00074F04" w:rsidRDefault="00D53D9B" w:rsidP="00D53D9B">
            <w:pPr>
              <w:tabs>
                <w:tab w:val="decimal" w:pos="1062"/>
              </w:tabs>
              <w:spacing w:line="380" w:lineRule="exact"/>
              <w:ind w:right="-18"/>
              <w:jc w:val="both"/>
              <w:rPr>
                <w:rFonts w:ascii="Arial" w:eastAsia="Arial Unicode MS" w:hAnsi="Arial" w:cs="Arial"/>
                <w:sz w:val="20"/>
                <w:szCs w:val="20"/>
                <w:cs/>
              </w:rPr>
            </w:pPr>
            <w:r w:rsidRPr="00D53D9B">
              <w:rPr>
                <w:rFonts w:ascii="Arial" w:eastAsia="Arial Unicode MS" w:hAnsi="Arial" w:cs="Arial"/>
                <w:sz w:val="20"/>
                <w:szCs w:val="20"/>
              </w:rPr>
              <w:t>1,713,801</w:t>
            </w:r>
          </w:p>
        </w:tc>
        <w:tc>
          <w:tcPr>
            <w:tcW w:w="1305" w:type="dxa"/>
          </w:tcPr>
          <w:p w14:paraId="272A8848" w14:textId="3F64ECC6"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1,801,625</w:t>
            </w:r>
          </w:p>
        </w:tc>
        <w:tc>
          <w:tcPr>
            <w:tcW w:w="1305" w:type="dxa"/>
          </w:tcPr>
          <w:p w14:paraId="25BAF66B" w14:textId="1DDC3FC0"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2,190,754</w:t>
            </w:r>
          </w:p>
        </w:tc>
        <w:tc>
          <w:tcPr>
            <w:tcW w:w="1305" w:type="dxa"/>
          </w:tcPr>
          <w:p w14:paraId="108C2C8F" w14:textId="65028709"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sz w:val="20"/>
                <w:szCs w:val="20"/>
              </w:rPr>
              <w:t>1,763,604</w:t>
            </w:r>
          </w:p>
        </w:tc>
      </w:tr>
      <w:tr w:rsidR="00D53D9B" w:rsidRPr="00074F04" w14:paraId="1EF0F206" w14:textId="77777777" w:rsidTr="002D268E">
        <w:tc>
          <w:tcPr>
            <w:tcW w:w="3600" w:type="dxa"/>
          </w:tcPr>
          <w:p w14:paraId="5586752F" w14:textId="77777777" w:rsidR="00D53D9B" w:rsidRPr="00074F04" w:rsidRDefault="00D53D9B" w:rsidP="00D53D9B">
            <w:pPr>
              <w:spacing w:line="380" w:lineRule="exact"/>
              <w:ind w:left="162" w:hanging="162"/>
              <w:jc w:val="both"/>
              <w:rPr>
                <w:rFonts w:ascii="Arial" w:hAnsi="Arial" w:cs="Arial"/>
                <w:sz w:val="20"/>
                <w:szCs w:val="20"/>
              </w:rPr>
            </w:pPr>
            <w:r w:rsidRPr="00074F04">
              <w:rPr>
                <w:rFonts w:ascii="Arial" w:hAnsi="Arial" w:cs="Arial"/>
                <w:sz w:val="20"/>
                <w:szCs w:val="20"/>
              </w:rPr>
              <w:t>Income receivables</w:t>
            </w:r>
          </w:p>
        </w:tc>
        <w:tc>
          <w:tcPr>
            <w:tcW w:w="1305" w:type="dxa"/>
          </w:tcPr>
          <w:p w14:paraId="224A689D" w14:textId="258657BB"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9,365</w:t>
            </w:r>
          </w:p>
        </w:tc>
        <w:tc>
          <w:tcPr>
            <w:tcW w:w="1305" w:type="dxa"/>
          </w:tcPr>
          <w:p w14:paraId="1B9C0F07" w14:textId="172EF6FA"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9,342</w:t>
            </w:r>
          </w:p>
        </w:tc>
        <w:tc>
          <w:tcPr>
            <w:tcW w:w="1305" w:type="dxa"/>
          </w:tcPr>
          <w:p w14:paraId="4CF937AA" w14:textId="7FC58C90"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8,436</w:t>
            </w:r>
          </w:p>
        </w:tc>
        <w:tc>
          <w:tcPr>
            <w:tcW w:w="1305" w:type="dxa"/>
          </w:tcPr>
          <w:p w14:paraId="0FD95079" w14:textId="51B8454F"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sz w:val="20"/>
                <w:szCs w:val="20"/>
              </w:rPr>
              <w:t>8,436</w:t>
            </w:r>
          </w:p>
        </w:tc>
      </w:tr>
      <w:tr w:rsidR="00D53D9B" w:rsidRPr="00074F04" w14:paraId="580CBA2F" w14:textId="77777777" w:rsidTr="002D268E">
        <w:tc>
          <w:tcPr>
            <w:tcW w:w="3600" w:type="dxa"/>
          </w:tcPr>
          <w:p w14:paraId="1C818F46" w14:textId="750D0BCB" w:rsidR="00D53D9B" w:rsidRPr="00074F04" w:rsidRDefault="00D53D9B" w:rsidP="00D53D9B">
            <w:pPr>
              <w:spacing w:line="380" w:lineRule="exact"/>
              <w:ind w:left="162" w:hanging="162"/>
              <w:jc w:val="both"/>
              <w:rPr>
                <w:rFonts w:ascii="Arial" w:hAnsi="Arial" w:cs="Arial"/>
                <w:sz w:val="20"/>
                <w:szCs w:val="20"/>
              </w:rPr>
            </w:pPr>
            <w:r w:rsidRPr="00074F04">
              <w:rPr>
                <w:rFonts w:ascii="Arial" w:hAnsi="Arial" w:cs="Arial"/>
                <w:sz w:val="20"/>
                <w:szCs w:val="20"/>
              </w:rPr>
              <w:t>Total trade and other receivables</w:t>
            </w:r>
          </w:p>
        </w:tc>
        <w:tc>
          <w:tcPr>
            <w:tcW w:w="1305" w:type="dxa"/>
          </w:tcPr>
          <w:p w14:paraId="316221A9" w14:textId="58AE75E9" w:rsidR="00D53D9B" w:rsidRPr="00074F04" w:rsidRDefault="00D53D9B" w:rsidP="00D53D9B">
            <w:pPr>
              <w:pBdr>
                <w:bottom w:val="doub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2,004,875</w:t>
            </w:r>
          </w:p>
        </w:tc>
        <w:tc>
          <w:tcPr>
            <w:tcW w:w="1305" w:type="dxa"/>
          </w:tcPr>
          <w:p w14:paraId="1CB210D6" w14:textId="4A290083" w:rsidR="00D53D9B" w:rsidRPr="00074F04" w:rsidRDefault="00D53D9B" w:rsidP="00D53D9B">
            <w:pPr>
              <w:pBdr>
                <w:bottom w:val="doub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2,114,686</w:t>
            </w:r>
          </w:p>
        </w:tc>
        <w:tc>
          <w:tcPr>
            <w:tcW w:w="1305" w:type="dxa"/>
          </w:tcPr>
          <w:p w14:paraId="763C9D4F" w14:textId="220586AC" w:rsidR="00D53D9B" w:rsidRPr="00074F04" w:rsidRDefault="00D53D9B" w:rsidP="00D53D9B">
            <w:pPr>
              <w:pBdr>
                <w:bottom w:val="doub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2,588,619</w:t>
            </w:r>
          </w:p>
        </w:tc>
        <w:tc>
          <w:tcPr>
            <w:tcW w:w="1305" w:type="dxa"/>
          </w:tcPr>
          <w:p w14:paraId="0E6BC90D" w14:textId="20F6EA79" w:rsidR="00D53D9B" w:rsidRPr="00074F04" w:rsidRDefault="00D53D9B" w:rsidP="00D53D9B">
            <w:pPr>
              <w:pBdr>
                <w:bottom w:val="double" w:sz="4" w:space="1" w:color="auto"/>
              </w:pBd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sz w:val="20"/>
                <w:szCs w:val="20"/>
              </w:rPr>
              <w:t>2,201,687</w:t>
            </w:r>
          </w:p>
        </w:tc>
      </w:tr>
    </w:tbl>
    <w:p w14:paraId="7B4F7B55" w14:textId="2CCAF8DF" w:rsidR="00CD0CDB" w:rsidRPr="00074F04" w:rsidRDefault="00CD0CDB" w:rsidP="00866A2A">
      <w:pPr>
        <w:tabs>
          <w:tab w:val="left" w:pos="4140"/>
          <w:tab w:val="left" w:pos="6390"/>
        </w:tabs>
        <w:spacing w:before="240" w:line="380" w:lineRule="exact"/>
        <w:ind w:left="547" w:hanging="547"/>
        <w:rPr>
          <w:rFonts w:ascii="Arial" w:eastAsia="Arial Unicode MS" w:hAnsi="Arial" w:cs="Arial"/>
          <w:b/>
          <w:bCs/>
          <w:sz w:val="22"/>
          <w:szCs w:val="22"/>
        </w:rPr>
      </w:pPr>
      <w:r w:rsidRPr="00074F04">
        <w:rPr>
          <w:rFonts w:ascii="Arial" w:eastAsia="Arial Unicode MS" w:hAnsi="Arial" w:cs="Arial"/>
          <w:b/>
          <w:bCs/>
          <w:sz w:val="22"/>
          <w:szCs w:val="22"/>
        </w:rPr>
        <w:tab/>
        <w:t xml:space="preserve">Trade </w:t>
      </w:r>
      <w:r w:rsidRPr="00074F04">
        <w:rPr>
          <w:rFonts w:ascii="Arial" w:hAnsi="Arial" w:cs="Arial"/>
          <w:b/>
          <w:bCs/>
          <w:sz w:val="22"/>
          <w:szCs w:val="22"/>
        </w:rPr>
        <w:t>accounts</w:t>
      </w:r>
      <w:r w:rsidRPr="00074F04">
        <w:rPr>
          <w:rFonts w:ascii="Arial" w:eastAsia="Arial Unicode MS" w:hAnsi="Arial" w:cs="Arial"/>
          <w:b/>
          <w:bCs/>
          <w:sz w:val="22"/>
          <w:szCs w:val="22"/>
        </w:rPr>
        <w:t xml:space="preserve"> receivable</w:t>
      </w:r>
    </w:p>
    <w:p w14:paraId="333B590D" w14:textId="77777777" w:rsidR="00CD0CDB" w:rsidRPr="00074F04"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074F04">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600"/>
        <w:gridCol w:w="1327"/>
        <w:gridCol w:w="1328"/>
        <w:gridCol w:w="1327"/>
        <w:gridCol w:w="1328"/>
      </w:tblGrid>
      <w:tr w:rsidR="00CD0CDB" w:rsidRPr="00074F04" w14:paraId="013001B7" w14:textId="77777777" w:rsidTr="00D92824">
        <w:trPr>
          <w:cantSplit/>
        </w:trPr>
        <w:tc>
          <w:tcPr>
            <w:tcW w:w="3600" w:type="dxa"/>
          </w:tcPr>
          <w:p w14:paraId="06D4143A" w14:textId="77777777" w:rsidR="00CD0CDB" w:rsidRPr="00074F04" w:rsidRDefault="00CD0CDB" w:rsidP="003174B6">
            <w:pPr>
              <w:spacing w:line="380" w:lineRule="exact"/>
              <w:ind w:left="547" w:right="-43" w:hanging="547"/>
              <w:rPr>
                <w:rFonts w:ascii="Arial" w:hAnsi="Arial" w:cs="Arial"/>
                <w:color w:val="000000"/>
                <w:sz w:val="20"/>
                <w:szCs w:val="20"/>
              </w:rPr>
            </w:pPr>
          </w:p>
        </w:tc>
        <w:tc>
          <w:tcPr>
            <w:tcW w:w="2655" w:type="dxa"/>
            <w:gridSpan w:val="2"/>
          </w:tcPr>
          <w:p w14:paraId="1118BA02"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7CA49665"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55" w:type="dxa"/>
            <w:gridSpan w:val="2"/>
          </w:tcPr>
          <w:p w14:paraId="512A9F52"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6B2EE5BA"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4D6A06" w:rsidRPr="00074F04" w14:paraId="7DC5D989" w14:textId="77777777" w:rsidTr="00D92824">
        <w:tc>
          <w:tcPr>
            <w:tcW w:w="3600" w:type="dxa"/>
          </w:tcPr>
          <w:p w14:paraId="29BE87BF" w14:textId="77777777" w:rsidR="004D6A06" w:rsidRPr="00074F04" w:rsidRDefault="004D6A06" w:rsidP="003174B6">
            <w:pPr>
              <w:spacing w:line="380" w:lineRule="exact"/>
              <w:ind w:left="547" w:right="-43" w:hanging="547"/>
              <w:rPr>
                <w:rFonts w:ascii="Arial" w:hAnsi="Arial" w:cs="Arial"/>
                <w:color w:val="000000"/>
                <w:sz w:val="20"/>
                <w:szCs w:val="20"/>
              </w:rPr>
            </w:pPr>
          </w:p>
        </w:tc>
        <w:tc>
          <w:tcPr>
            <w:tcW w:w="1327" w:type="dxa"/>
          </w:tcPr>
          <w:p w14:paraId="0D6A820F" w14:textId="1F45D521" w:rsidR="004D6A06" w:rsidRPr="00074F04" w:rsidRDefault="004D6A06" w:rsidP="003174B6">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28" w:type="dxa"/>
          </w:tcPr>
          <w:p w14:paraId="4A0C25FE" w14:textId="191A5260" w:rsidR="004D6A06" w:rsidRPr="00074F04" w:rsidRDefault="004D6A06" w:rsidP="003174B6">
            <w:pPr>
              <w:spacing w:line="380" w:lineRule="exact"/>
              <w:ind w:left="-45" w:right="-60"/>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27" w:type="dxa"/>
          </w:tcPr>
          <w:p w14:paraId="4F1A6DBB" w14:textId="4D2CFA10" w:rsidR="004D6A06" w:rsidRPr="00074F04" w:rsidRDefault="004D6A06" w:rsidP="003174B6">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28" w:type="dxa"/>
          </w:tcPr>
          <w:p w14:paraId="43F08908" w14:textId="06A11D32" w:rsidR="004D6A06" w:rsidRPr="00074F04" w:rsidRDefault="004D6A06" w:rsidP="003174B6">
            <w:pPr>
              <w:spacing w:line="380" w:lineRule="exact"/>
              <w:ind w:left="-90"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331B4" w:rsidRPr="00074F04" w14:paraId="7ACB3C8F" w14:textId="77777777" w:rsidTr="00D92824">
        <w:tc>
          <w:tcPr>
            <w:tcW w:w="3600" w:type="dxa"/>
          </w:tcPr>
          <w:p w14:paraId="5F08D932" w14:textId="77777777" w:rsidR="000331B4" w:rsidRPr="00074F04" w:rsidRDefault="000331B4" w:rsidP="000331B4">
            <w:pPr>
              <w:spacing w:line="380" w:lineRule="exact"/>
              <w:ind w:left="547" w:right="-43" w:hanging="547"/>
              <w:rPr>
                <w:rFonts w:ascii="Arial" w:hAnsi="Arial" w:cs="Arial"/>
                <w:color w:val="000000"/>
                <w:sz w:val="20"/>
                <w:szCs w:val="20"/>
              </w:rPr>
            </w:pPr>
          </w:p>
        </w:tc>
        <w:tc>
          <w:tcPr>
            <w:tcW w:w="1327" w:type="dxa"/>
          </w:tcPr>
          <w:p w14:paraId="718148E0" w14:textId="1CFB736F" w:rsidR="000331B4" w:rsidRPr="00074F04" w:rsidRDefault="000331B4"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28" w:type="dxa"/>
          </w:tcPr>
          <w:p w14:paraId="07D5A0EE" w14:textId="0166DA6B" w:rsidR="000331B4" w:rsidRPr="00074F04" w:rsidRDefault="000331B4"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27" w:type="dxa"/>
          </w:tcPr>
          <w:p w14:paraId="298B7F23" w14:textId="5DF37CF5" w:rsidR="000331B4" w:rsidRPr="00074F04" w:rsidRDefault="000331B4"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28" w:type="dxa"/>
          </w:tcPr>
          <w:p w14:paraId="67992FCA" w14:textId="639CECC0" w:rsidR="000331B4" w:rsidRPr="00074F04" w:rsidRDefault="000331B4"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D53D9B" w:rsidRPr="00074F04" w14:paraId="687A89C6" w14:textId="77777777" w:rsidTr="00D92824">
        <w:tc>
          <w:tcPr>
            <w:tcW w:w="3600" w:type="dxa"/>
          </w:tcPr>
          <w:p w14:paraId="2A37509C" w14:textId="77777777" w:rsidR="00D53D9B" w:rsidRPr="00074F04" w:rsidRDefault="00D53D9B" w:rsidP="00D53D9B">
            <w:pPr>
              <w:spacing w:line="380" w:lineRule="exact"/>
              <w:ind w:left="259" w:hanging="259"/>
              <w:jc w:val="both"/>
              <w:rPr>
                <w:rFonts w:ascii="Arial" w:hAnsi="Arial" w:cs="Arial"/>
                <w:sz w:val="20"/>
                <w:szCs w:val="20"/>
              </w:rPr>
            </w:pPr>
            <w:r w:rsidRPr="00074F04">
              <w:rPr>
                <w:rFonts w:ascii="Arial" w:hAnsi="Arial" w:cs="Arial"/>
                <w:sz w:val="20"/>
                <w:szCs w:val="20"/>
              </w:rPr>
              <w:t>Trade accounts receivable</w:t>
            </w:r>
          </w:p>
        </w:tc>
        <w:tc>
          <w:tcPr>
            <w:tcW w:w="1327" w:type="dxa"/>
          </w:tcPr>
          <w:p w14:paraId="271C439F" w14:textId="7A35057B"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141,265</w:t>
            </w:r>
          </w:p>
        </w:tc>
        <w:tc>
          <w:tcPr>
            <w:tcW w:w="1328" w:type="dxa"/>
          </w:tcPr>
          <w:p w14:paraId="025AE12A" w14:textId="74A708F8"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157,479</w:t>
            </w:r>
          </w:p>
        </w:tc>
        <w:tc>
          <w:tcPr>
            <w:tcW w:w="1327" w:type="dxa"/>
          </w:tcPr>
          <w:p w14:paraId="737CB6C9" w14:textId="47100170" w:rsidR="00D53D9B" w:rsidRPr="00074F04" w:rsidRDefault="00D53D9B" w:rsidP="00D53D9B">
            <w:pPr>
              <w:tabs>
                <w:tab w:val="decimal" w:pos="1062"/>
              </w:tabs>
              <w:spacing w:line="380" w:lineRule="exact"/>
              <w:ind w:right="-18"/>
              <w:jc w:val="both"/>
              <w:rPr>
                <w:rFonts w:ascii="Arial" w:eastAsia="Arial Unicode MS" w:hAnsi="Arial" w:cs="Arial"/>
                <w:sz w:val="20"/>
                <w:szCs w:val="20"/>
                <w:cs/>
              </w:rPr>
            </w:pPr>
            <w:r w:rsidRPr="00D53D9B">
              <w:rPr>
                <w:rFonts w:ascii="Arial" w:eastAsia="Arial Unicode MS" w:hAnsi="Arial" w:cs="Arial"/>
                <w:sz w:val="20"/>
                <w:szCs w:val="20"/>
              </w:rPr>
              <w:t>258,158</w:t>
            </w:r>
          </w:p>
        </w:tc>
        <w:tc>
          <w:tcPr>
            <w:tcW w:w="1328" w:type="dxa"/>
          </w:tcPr>
          <w:p w14:paraId="127D3582" w14:textId="2FE259D0"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sz w:val="20"/>
                <w:szCs w:val="20"/>
              </w:rPr>
              <w:t>290,648</w:t>
            </w:r>
          </w:p>
        </w:tc>
      </w:tr>
      <w:tr w:rsidR="00D53D9B" w:rsidRPr="00074F04" w14:paraId="23436694" w14:textId="77777777" w:rsidTr="00D92824">
        <w:tc>
          <w:tcPr>
            <w:tcW w:w="3600" w:type="dxa"/>
          </w:tcPr>
          <w:p w14:paraId="4004710F" w14:textId="77777777" w:rsidR="00D53D9B" w:rsidRPr="00074F04" w:rsidRDefault="00D53D9B" w:rsidP="00D53D9B">
            <w:pPr>
              <w:spacing w:line="380" w:lineRule="exact"/>
              <w:ind w:left="252" w:hanging="252"/>
              <w:jc w:val="both"/>
              <w:rPr>
                <w:rFonts w:ascii="Arial" w:hAnsi="Arial" w:cs="Arial"/>
                <w:sz w:val="20"/>
                <w:szCs w:val="20"/>
              </w:rPr>
            </w:pPr>
            <w:r w:rsidRPr="00074F04">
              <w:rPr>
                <w:rFonts w:ascii="Arial" w:eastAsia="Arial Unicode MS" w:hAnsi="Arial" w:cs="Arial"/>
                <w:sz w:val="20"/>
                <w:szCs w:val="20"/>
              </w:rPr>
              <w:t>Credit card and coupon receivable</w:t>
            </w:r>
          </w:p>
        </w:tc>
        <w:tc>
          <w:tcPr>
            <w:tcW w:w="1327" w:type="dxa"/>
          </w:tcPr>
          <w:p w14:paraId="05721728" w14:textId="4C13FC87"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147,354</w:t>
            </w:r>
          </w:p>
        </w:tc>
        <w:tc>
          <w:tcPr>
            <w:tcW w:w="1328" w:type="dxa"/>
          </w:tcPr>
          <w:p w14:paraId="04EF10AF" w14:textId="62E74D3E"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149,830</w:t>
            </w:r>
          </w:p>
        </w:tc>
        <w:tc>
          <w:tcPr>
            <w:tcW w:w="1327" w:type="dxa"/>
          </w:tcPr>
          <w:p w14:paraId="625FB10F" w14:textId="5E8B2920"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133,851</w:t>
            </w:r>
          </w:p>
        </w:tc>
        <w:tc>
          <w:tcPr>
            <w:tcW w:w="1328" w:type="dxa"/>
          </w:tcPr>
          <w:p w14:paraId="0C188217" w14:textId="4413674F"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sz w:val="20"/>
                <w:szCs w:val="20"/>
              </w:rPr>
              <w:t>138,999</w:t>
            </w:r>
          </w:p>
        </w:tc>
      </w:tr>
      <w:tr w:rsidR="00D53D9B" w:rsidRPr="00074F04" w14:paraId="5EEBBB2B" w14:textId="77777777" w:rsidTr="00D92824">
        <w:tc>
          <w:tcPr>
            <w:tcW w:w="3600" w:type="dxa"/>
          </w:tcPr>
          <w:p w14:paraId="012A72BD" w14:textId="54B3E35C" w:rsidR="00D53D9B" w:rsidRPr="00074F04" w:rsidRDefault="00D53D9B" w:rsidP="00D53D9B">
            <w:pPr>
              <w:spacing w:line="380" w:lineRule="exact"/>
              <w:ind w:left="252" w:hanging="252"/>
              <w:jc w:val="both"/>
              <w:rPr>
                <w:rFonts w:ascii="Arial" w:eastAsia="Arial Unicode MS" w:hAnsi="Arial" w:cs="Arial"/>
                <w:sz w:val="20"/>
                <w:szCs w:val="20"/>
              </w:rPr>
            </w:pPr>
            <w:r w:rsidRPr="000331B4">
              <w:rPr>
                <w:rFonts w:ascii="Arial" w:eastAsia="Arial Unicode MS" w:hAnsi="Arial" w:cs="Arial"/>
                <w:sz w:val="20"/>
                <w:szCs w:val="20"/>
              </w:rPr>
              <w:t>Total</w:t>
            </w:r>
          </w:p>
        </w:tc>
        <w:tc>
          <w:tcPr>
            <w:tcW w:w="1327" w:type="dxa"/>
          </w:tcPr>
          <w:p w14:paraId="54806858" w14:textId="1BB59628"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288,619</w:t>
            </w:r>
          </w:p>
        </w:tc>
        <w:tc>
          <w:tcPr>
            <w:tcW w:w="1328" w:type="dxa"/>
          </w:tcPr>
          <w:p w14:paraId="5D2FCDD6" w14:textId="7349A640"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307,309</w:t>
            </w:r>
          </w:p>
        </w:tc>
        <w:tc>
          <w:tcPr>
            <w:tcW w:w="1327" w:type="dxa"/>
          </w:tcPr>
          <w:p w14:paraId="0DF87631" w14:textId="6B7BC78E"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392,009</w:t>
            </w:r>
          </w:p>
        </w:tc>
        <w:tc>
          <w:tcPr>
            <w:tcW w:w="1328" w:type="dxa"/>
          </w:tcPr>
          <w:p w14:paraId="0FDAFB6A" w14:textId="000E004A" w:rsidR="00D53D9B" w:rsidRPr="00074F04" w:rsidRDefault="00D53D9B" w:rsidP="00D53D9B">
            <w:pP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sz w:val="20"/>
                <w:szCs w:val="20"/>
              </w:rPr>
              <w:t>429,647</w:t>
            </w:r>
          </w:p>
        </w:tc>
      </w:tr>
      <w:tr w:rsidR="00D53D9B" w:rsidRPr="00074F04" w14:paraId="133ABCB7" w14:textId="77777777" w:rsidTr="00D92824">
        <w:tc>
          <w:tcPr>
            <w:tcW w:w="3600" w:type="dxa"/>
          </w:tcPr>
          <w:p w14:paraId="6BBE14F9" w14:textId="1D6D117D" w:rsidR="00D53D9B" w:rsidRPr="00074F04" w:rsidRDefault="00D53D9B" w:rsidP="00D53D9B">
            <w:pPr>
              <w:spacing w:line="380" w:lineRule="exact"/>
              <w:ind w:left="707" w:hanging="707"/>
              <w:rPr>
                <w:rFonts w:ascii="Arial" w:eastAsia="Arial Unicode MS" w:hAnsi="Arial" w:cs="Arial"/>
                <w:sz w:val="20"/>
                <w:szCs w:val="20"/>
              </w:rPr>
            </w:pPr>
            <w:r w:rsidRPr="000331B4">
              <w:rPr>
                <w:rFonts w:ascii="Arial" w:eastAsia="Arial Unicode MS" w:hAnsi="Arial" w:cs="Arial"/>
                <w:sz w:val="20"/>
                <w:szCs w:val="20"/>
              </w:rPr>
              <w:t>Less: Allowance for expected credit losses</w:t>
            </w:r>
          </w:p>
        </w:tc>
        <w:tc>
          <w:tcPr>
            <w:tcW w:w="1327" w:type="dxa"/>
          </w:tcPr>
          <w:p w14:paraId="06A3786B" w14:textId="77777777" w:rsidR="00D53D9B" w:rsidRPr="00D53D9B"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76377A35" w14:textId="484F4EA7"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(6,910)</w:t>
            </w:r>
          </w:p>
        </w:tc>
        <w:tc>
          <w:tcPr>
            <w:tcW w:w="1328" w:type="dxa"/>
          </w:tcPr>
          <w:p w14:paraId="1BE30C11" w14:textId="77777777" w:rsidR="00D53D9B" w:rsidRPr="00D53D9B"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495836DE" w14:textId="705299ED"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hint="cs"/>
                <w:sz w:val="20"/>
                <w:szCs w:val="20"/>
                <w:cs/>
              </w:rPr>
              <w:t>(</w:t>
            </w:r>
            <w:r w:rsidRPr="00D53D9B">
              <w:rPr>
                <w:rFonts w:ascii="Arial" w:eastAsia="Arial Unicode MS" w:hAnsi="Arial" w:cs="Arial"/>
                <w:sz w:val="20"/>
                <w:szCs w:val="20"/>
              </w:rPr>
              <w:t>3,590</w:t>
            </w:r>
            <w:r w:rsidRPr="00D53D9B">
              <w:rPr>
                <w:rFonts w:ascii="Arial" w:eastAsia="Arial Unicode MS" w:hAnsi="Arial" w:cs="Arial" w:hint="cs"/>
                <w:sz w:val="20"/>
                <w:szCs w:val="20"/>
                <w:cs/>
              </w:rPr>
              <w:t>)</w:t>
            </w:r>
          </w:p>
        </w:tc>
        <w:tc>
          <w:tcPr>
            <w:tcW w:w="1327" w:type="dxa"/>
          </w:tcPr>
          <w:p w14:paraId="2BE80A51" w14:textId="77777777" w:rsidR="00D53D9B" w:rsidRPr="00D53D9B"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583DC6FA" w14:textId="7FE08A95"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(2,580)</w:t>
            </w:r>
          </w:p>
        </w:tc>
        <w:tc>
          <w:tcPr>
            <w:tcW w:w="1328" w:type="dxa"/>
          </w:tcPr>
          <w:p w14:paraId="7AFA28E6" w14:textId="77777777" w:rsidR="00D53D9B" w:rsidRPr="000331B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550746FA" w14:textId="69FFF5B7" w:rsidR="00D53D9B" w:rsidRPr="00074F04" w:rsidRDefault="00D53D9B" w:rsidP="00D53D9B">
            <w:pPr>
              <w:pBdr>
                <w:bottom w:val="single" w:sz="4" w:space="1" w:color="auto"/>
              </w:pBd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sz w:val="20"/>
                <w:szCs w:val="20"/>
              </w:rPr>
              <w:t>-</w:t>
            </w:r>
          </w:p>
        </w:tc>
      </w:tr>
      <w:tr w:rsidR="00D53D9B" w:rsidRPr="00074F04" w14:paraId="29855227" w14:textId="77777777" w:rsidTr="00D92824">
        <w:tc>
          <w:tcPr>
            <w:tcW w:w="3600" w:type="dxa"/>
          </w:tcPr>
          <w:p w14:paraId="6BC2F469" w14:textId="31A662D0" w:rsidR="00D53D9B" w:rsidRPr="00074F04" w:rsidRDefault="00D53D9B" w:rsidP="00D53D9B">
            <w:pPr>
              <w:spacing w:line="380" w:lineRule="exact"/>
              <w:ind w:left="252" w:right="-108" w:hanging="252"/>
              <w:jc w:val="both"/>
              <w:rPr>
                <w:rFonts w:ascii="Arial" w:hAnsi="Arial" w:cs="Arial"/>
                <w:sz w:val="20"/>
                <w:szCs w:val="20"/>
              </w:rPr>
            </w:pPr>
            <w:r w:rsidRPr="00074F04">
              <w:rPr>
                <w:rFonts w:ascii="Arial" w:hAnsi="Arial" w:cs="Arial"/>
                <w:sz w:val="20"/>
                <w:szCs w:val="20"/>
              </w:rPr>
              <w:t>Total trade accounts receivable</w:t>
            </w:r>
            <w:r>
              <w:rPr>
                <w:rFonts w:ascii="Arial" w:hAnsi="Arial" w:cs="Arial"/>
                <w:sz w:val="20"/>
                <w:szCs w:val="20"/>
              </w:rPr>
              <w:t xml:space="preserve"> - net</w:t>
            </w:r>
          </w:p>
        </w:tc>
        <w:tc>
          <w:tcPr>
            <w:tcW w:w="1327" w:type="dxa"/>
          </w:tcPr>
          <w:p w14:paraId="31274646" w14:textId="64316911" w:rsidR="00D53D9B" w:rsidRPr="00074F04" w:rsidRDefault="00D53D9B" w:rsidP="00D53D9B">
            <w:pPr>
              <w:pBdr>
                <w:bottom w:val="doub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281,709</w:t>
            </w:r>
          </w:p>
        </w:tc>
        <w:tc>
          <w:tcPr>
            <w:tcW w:w="1328" w:type="dxa"/>
          </w:tcPr>
          <w:p w14:paraId="4ABFB515" w14:textId="38C8BFB5" w:rsidR="00D53D9B" w:rsidRPr="00074F04" w:rsidRDefault="00D53D9B" w:rsidP="00D53D9B">
            <w:pPr>
              <w:pBdr>
                <w:bottom w:val="doub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303,719</w:t>
            </w:r>
          </w:p>
        </w:tc>
        <w:tc>
          <w:tcPr>
            <w:tcW w:w="1327" w:type="dxa"/>
          </w:tcPr>
          <w:p w14:paraId="3792D5AC" w14:textId="086F5328" w:rsidR="00D53D9B" w:rsidRPr="00074F04" w:rsidRDefault="00D53D9B" w:rsidP="00D53D9B">
            <w:pPr>
              <w:pBdr>
                <w:bottom w:val="double" w:sz="4" w:space="1" w:color="auto"/>
              </w:pBdr>
              <w:tabs>
                <w:tab w:val="decimal" w:pos="1062"/>
              </w:tabs>
              <w:spacing w:line="380" w:lineRule="exact"/>
              <w:ind w:right="-18"/>
              <w:jc w:val="both"/>
              <w:rPr>
                <w:rFonts w:ascii="Arial" w:eastAsia="Arial Unicode MS" w:hAnsi="Arial" w:cs="Arial"/>
                <w:sz w:val="20"/>
                <w:szCs w:val="20"/>
              </w:rPr>
            </w:pPr>
            <w:r w:rsidRPr="00D53D9B">
              <w:rPr>
                <w:rFonts w:ascii="Arial" w:eastAsia="Arial Unicode MS" w:hAnsi="Arial" w:cs="Arial"/>
                <w:sz w:val="20"/>
                <w:szCs w:val="20"/>
              </w:rPr>
              <w:t>389,429</w:t>
            </w:r>
          </w:p>
        </w:tc>
        <w:tc>
          <w:tcPr>
            <w:tcW w:w="1328" w:type="dxa"/>
          </w:tcPr>
          <w:p w14:paraId="171C08AB" w14:textId="473AC5C1" w:rsidR="00D53D9B" w:rsidRPr="00074F04" w:rsidRDefault="00D53D9B" w:rsidP="00D53D9B">
            <w:pPr>
              <w:pBdr>
                <w:bottom w:val="double" w:sz="4" w:space="1" w:color="auto"/>
              </w:pBdr>
              <w:tabs>
                <w:tab w:val="decimal" w:pos="1062"/>
              </w:tabs>
              <w:spacing w:line="380" w:lineRule="exact"/>
              <w:ind w:right="-18"/>
              <w:jc w:val="both"/>
              <w:rPr>
                <w:rFonts w:ascii="Arial" w:eastAsia="Arial Unicode MS" w:hAnsi="Arial" w:cs="Arial"/>
                <w:sz w:val="20"/>
                <w:szCs w:val="20"/>
              </w:rPr>
            </w:pPr>
            <w:r w:rsidRPr="000331B4">
              <w:rPr>
                <w:rFonts w:ascii="Arial" w:eastAsia="Arial Unicode MS" w:hAnsi="Arial" w:cs="Arial" w:hint="cs"/>
                <w:sz w:val="20"/>
                <w:szCs w:val="20"/>
                <w:cs/>
              </w:rPr>
              <w:t>429</w:t>
            </w:r>
            <w:r w:rsidRPr="000331B4">
              <w:rPr>
                <w:rFonts w:ascii="Arial" w:eastAsia="Arial Unicode MS" w:hAnsi="Arial" w:cs="Arial"/>
                <w:sz w:val="20"/>
                <w:szCs w:val="20"/>
              </w:rPr>
              <w:t>,647</w:t>
            </w:r>
          </w:p>
        </w:tc>
      </w:tr>
    </w:tbl>
    <w:p w14:paraId="0DAF277C" w14:textId="77777777" w:rsidR="000331B4" w:rsidRDefault="000331B4" w:rsidP="003B2A77">
      <w:pPr>
        <w:tabs>
          <w:tab w:val="right" w:pos="7280"/>
          <w:tab w:val="right" w:pos="8540"/>
        </w:tabs>
        <w:spacing w:before="240" w:line="380" w:lineRule="exact"/>
        <w:ind w:left="547" w:right="-43"/>
        <w:jc w:val="thaiDistribute"/>
        <w:rPr>
          <w:rFonts w:ascii="Arial" w:hAnsi="Arial" w:cs="Arial"/>
          <w:sz w:val="22"/>
          <w:szCs w:val="22"/>
        </w:rPr>
      </w:pPr>
    </w:p>
    <w:p w14:paraId="44F125A6" w14:textId="77777777" w:rsidR="000331B4" w:rsidRDefault="000331B4">
      <w:pPr>
        <w:overflowPunct/>
        <w:autoSpaceDE/>
        <w:autoSpaceDN/>
        <w:adjustRightInd/>
        <w:textAlignment w:val="auto"/>
        <w:rPr>
          <w:rFonts w:ascii="Arial" w:hAnsi="Arial" w:cs="Arial"/>
          <w:sz w:val="22"/>
          <w:szCs w:val="22"/>
        </w:rPr>
      </w:pPr>
      <w:r>
        <w:rPr>
          <w:rFonts w:ascii="Arial" w:hAnsi="Arial" w:cs="Arial"/>
          <w:sz w:val="22"/>
          <w:szCs w:val="22"/>
        </w:rPr>
        <w:br w:type="page"/>
      </w:r>
    </w:p>
    <w:p w14:paraId="682C3AC5" w14:textId="138A8A87" w:rsidR="002F3EE7" w:rsidRPr="00074F04" w:rsidRDefault="002F3EE7" w:rsidP="00095D01">
      <w:pPr>
        <w:tabs>
          <w:tab w:val="right" w:pos="7280"/>
          <w:tab w:val="right" w:pos="8540"/>
        </w:tabs>
        <w:spacing w:before="120" w:line="380" w:lineRule="exact"/>
        <w:ind w:left="547" w:right="-43"/>
        <w:jc w:val="thaiDistribute"/>
        <w:rPr>
          <w:rFonts w:ascii="Arial" w:hAnsi="Arial" w:cs="Arial"/>
          <w:sz w:val="22"/>
          <w:szCs w:val="22"/>
        </w:rPr>
      </w:pPr>
      <w:r w:rsidRPr="00074F04">
        <w:rPr>
          <w:rFonts w:ascii="Arial" w:hAnsi="Arial" w:cs="Arial"/>
          <w:sz w:val="22"/>
          <w:szCs w:val="22"/>
        </w:rPr>
        <w:lastRenderedPageBreak/>
        <w:t xml:space="preserve">The outstanding balances of trade accounts receivable as at </w:t>
      </w:r>
      <w:r w:rsidR="00D73CE4" w:rsidRPr="00074F04">
        <w:rPr>
          <w:rFonts w:ascii="Arial" w:hAnsi="Arial"/>
          <w:sz w:val="22"/>
          <w:szCs w:val="22"/>
        </w:rPr>
        <w:t>31 March 202</w:t>
      </w:r>
      <w:r w:rsidR="000331B4">
        <w:rPr>
          <w:rFonts w:ascii="Arial" w:hAnsi="Arial"/>
          <w:sz w:val="22"/>
          <w:szCs w:val="22"/>
        </w:rPr>
        <w:t>4</w:t>
      </w:r>
      <w:r w:rsidR="00D73CE4" w:rsidRPr="00074F04">
        <w:rPr>
          <w:rFonts w:ascii="Arial" w:hAnsi="Arial" w:hint="cs"/>
          <w:sz w:val="22"/>
          <w:szCs w:val="22"/>
          <w:cs/>
        </w:rPr>
        <w:t xml:space="preserve"> </w:t>
      </w:r>
      <w:r w:rsidR="00116635" w:rsidRPr="00074F04">
        <w:rPr>
          <w:rFonts w:ascii="Arial" w:hAnsi="Arial" w:cs="Arial"/>
          <w:sz w:val="22"/>
          <w:szCs w:val="22"/>
        </w:rPr>
        <w:t>and</w:t>
      </w:r>
      <w:r w:rsidR="00B01609" w:rsidRPr="00074F04">
        <w:rPr>
          <w:rFonts w:ascii="Arial" w:hAnsi="Arial" w:cs="Arial"/>
          <w:sz w:val="22"/>
          <w:szCs w:val="22"/>
        </w:rPr>
        <w:t xml:space="preserve"> </w:t>
      </w:r>
      <w:r w:rsidR="006400DF" w:rsidRPr="00074F04">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0331B4">
        <w:rPr>
          <w:rFonts w:ascii="Arial" w:hAnsi="Arial" w:cs="Arial"/>
          <w:sz w:val="22"/>
          <w:szCs w:val="22"/>
        </w:rPr>
        <w:t>3</w:t>
      </w:r>
      <w:r w:rsidR="0044687C" w:rsidRPr="00074F04">
        <w:rPr>
          <w:rFonts w:ascii="Arial" w:hAnsi="Arial" w:cs="Arial"/>
          <w:sz w:val="22"/>
          <w:szCs w:val="22"/>
        </w:rPr>
        <w:t xml:space="preserve"> </w:t>
      </w:r>
      <w:r w:rsidRPr="00074F04">
        <w:rPr>
          <w:rFonts w:ascii="Arial" w:hAnsi="Arial" w:cs="Arial"/>
          <w:sz w:val="22"/>
          <w:szCs w:val="22"/>
        </w:rPr>
        <w:t>are aged as follows:</w:t>
      </w:r>
    </w:p>
    <w:p w14:paraId="03D77F6C" w14:textId="57EFBC8D" w:rsidR="00FD1D49" w:rsidRPr="00074F04" w:rsidRDefault="00CD0CDB" w:rsidP="00095D01">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074F04">
        <w:rPr>
          <w:rFonts w:ascii="Arial" w:hAnsi="Arial" w:cs="Arial"/>
          <w:sz w:val="20"/>
          <w:szCs w:val="20"/>
        </w:rPr>
        <w:t xml:space="preserve"> </w:t>
      </w:r>
      <w:r w:rsidR="00FD1D49" w:rsidRPr="00074F04">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074F04" w14:paraId="4B37B807" w14:textId="77777777" w:rsidTr="007F79AF">
        <w:trPr>
          <w:cantSplit/>
        </w:trPr>
        <w:tc>
          <w:tcPr>
            <w:tcW w:w="3420" w:type="dxa"/>
          </w:tcPr>
          <w:p w14:paraId="7D3FFC44" w14:textId="77777777" w:rsidR="00FD1D49" w:rsidRPr="00074F04" w:rsidRDefault="00FD1D49" w:rsidP="00095D01">
            <w:pPr>
              <w:spacing w:line="330" w:lineRule="exact"/>
              <w:ind w:left="-18" w:right="-43"/>
              <w:rPr>
                <w:rFonts w:ascii="Arial" w:hAnsi="Arial" w:cs="Arial"/>
                <w:color w:val="000000"/>
                <w:sz w:val="20"/>
                <w:szCs w:val="20"/>
              </w:rPr>
            </w:pPr>
          </w:p>
        </w:tc>
        <w:tc>
          <w:tcPr>
            <w:tcW w:w="2745" w:type="dxa"/>
            <w:gridSpan w:val="2"/>
          </w:tcPr>
          <w:p w14:paraId="1ABDB916" w14:textId="77777777" w:rsidR="00FD1D49" w:rsidRPr="00074F04" w:rsidRDefault="00FD1D49"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7B72488C" w14:textId="77777777" w:rsidR="00FD1D49" w:rsidRPr="00074F04" w:rsidRDefault="00FD1D49"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63" w:type="dxa"/>
            <w:gridSpan w:val="2"/>
          </w:tcPr>
          <w:p w14:paraId="6A560E9B" w14:textId="77777777" w:rsidR="00FD1D49" w:rsidRPr="00074F04" w:rsidRDefault="00FD1D49"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027B31F2" w14:textId="77777777" w:rsidR="00FD1D49" w:rsidRPr="00074F04" w:rsidRDefault="00FD1D49"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06D9B698" w14:textId="77777777" w:rsidTr="007F79AF">
        <w:tc>
          <w:tcPr>
            <w:tcW w:w="3420" w:type="dxa"/>
          </w:tcPr>
          <w:p w14:paraId="339BB758" w14:textId="77777777" w:rsidR="007F79AF" w:rsidRPr="00074F04" w:rsidRDefault="007F79AF" w:rsidP="00095D01">
            <w:pPr>
              <w:spacing w:line="330" w:lineRule="exact"/>
              <w:ind w:left="-18" w:right="-43"/>
              <w:rPr>
                <w:rFonts w:ascii="Arial" w:hAnsi="Arial" w:cs="Arial"/>
                <w:color w:val="000000"/>
                <w:sz w:val="20"/>
                <w:szCs w:val="20"/>
              </w:rPr>
            </w:pPr>
          </w:p>
        </w:tc>
        <w:tc>
          <w:tcPr>
            <w:tcW w:w="1350" w:type="dxa"/>
          </w:tcPr>
          <w:p w14:paraId="77D56A6E" w14:textId="547F282F" w:rsidR="007F79AF" w:rsidRPr="00074F04" w:rsidRDefault="007F79AF" w:rsidP="00095D01">
            <w:pP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95" w:type="dxa"/>
          </w:tcPr>
          <w:p w14:paraId="5160F865" w14:textId="5F46AFA1" w:rsidR="007F79AF" w:rsidRPr="00074F04" w:rsidRDefault="007F79AF" w:rsidP="00095D01">
            <w:pPr>
              <w:spacing w:line="33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10260D0A" w14:textId="7F74D81C" w:rsidR="007F79AF" w:rsidRPr="00074F04" w:rsidRDefault="007F79AF" w:rsidP="00095D01">
            <w:pP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413" w:type="dxa"/>
          </w:tcPr>
          <w:p w14:paraId="1ECF0403" w14:textId="7A07CD1F" w:rsidR="007F79AF" w:rsidRPr="00074F04" w:rsidRDefault="007F79AF" w:rsidP="00095D01">
            <w:pPr>
              <w:spacing w:line="33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331B4" w:rsidRPr="00074F04" w14:paraId="32A4052C" w14:textId="77777777" w:rsidTr="007F79AF">
        <w:tc>
          <w:tcPr>
            <w:tcW w:w="3420" w:type="dxa"/>
          </w:tcPr>
          <w:p w14:paraId="61C5DC21" w14:textId="77777777" w:rsidR="000331B4" w:rsidRPr="00074F04" w:rsidRDefault="000331B4" w:rsidP="00095D01">
            <w:pPr>
              <w:spacing w:line="330" w:lineRule="exact"/>
              <w:ind w:left="-18" w:right="-43"/>
              <w:rPr>
                <w:rFonts w:ascii="Arial" w:hAnsi="Arial" w:cs="Arial"/>
                <w:color w:val="000000"/>
                <w:sz w:val="20"/>
                <w:szCs w:val="20"/>
              </w:rPr>
            </w:pPr>
          </w:p>
        </w:tc>
        <w:tc>
          <w:tcPr>
            <w:tcW w:w="1350" w:type="dxa"/>
          </w:tcPr>
          <w:p w14:paraId="7E9AC2EA" w14:textId="2842B919" w:rsidR="000331B4" w:rsidRPr="00074F04" w:rsidRDefault="000331B4"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95" w:type="dxa"/>
          </w:tcPr>
          <w:p w14:paraId="12347E8D" w14:textId="47A0E361" w:rsidR="000331B4" w:rsidRPr="00074F04" w:rsidRDefault="000331B4"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50" w:type="dxa"/>
          </w:tcPr>
          <w:p w14:paraId="02E79E4D" w14:textId="2813AB4D" w:rsidR="000331B4" w:rsidRPr="00074F04" w:rsidRDefault="000331B4"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413" w:type="dxa"/>
          </w:tcPr>
          <w:p w14:paraId="0AB0907F" w14:textId="1E7C5003" w:rsidR="000331B4" w:rsidRPr="00074F04" w:rsidRDefault="000331B4" w:rsidP="00095D01">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0331B4" w:rsidRPr="00074F04" w14:paraId="4E518A0B" w14:textId="77777777" w:rsidTr="007F79AF">
        <w:tc>
          <w:tcPr>
            <w:tcW w:w="3420" w:type="dxa"/>
          </w:tcPr>
          <w:p w14:paraId="693E8DFA" w14:textId="7F2C64A9" w:rsidR="000331B4" w:rsidRPr="00074F04" w:rsidRDefault="000331B4" w:rsidP="00095D01">
            <w:pPr>
              <w:spacing w:line="330" w:lineRule="exact"/>
              <w:ind w:left="180" w:hanging="180"/>
              <w:jc w:val="both"/>
              <w:rPr>
                <w:rFonts w:ascii="Arial" w:hAnsi="Arial" w:cs="Arial"/>
                <w:sz w:val="20"/>
                <w:szCs w:val="20"/>
              </w:rPr>
            </w:pPr>
            <w:r w:rsidRPr="00074F04">
              <w:rPr>
                <w:rFonts w:ascii="Arial" w:hAnsi="Arial" w:cs="Arial"/>
                <w:sz w:val="20"/>
                <w:szCs w:val="20"/>
                <w:u w:val="single"/>
              </w:rPr>
              <w:t>Aged on the basis of due dates</w:t>
            </w:r>
          </w:p>
        </w:tc>
        <w:tc>
          <w:tcPr>
            <w:tcW w:w="1350" w:type="dxa"/>
          </w:tcPr>
          <w:p w14:paraId="1FD9A8D5" w14:textId="77777777" w:rsidR="000331B4" w:rsidRPr="00074F04" w:rsidRDefault="000331B4" w:rsidP="00095D01">
            <w:pPr>
              <w:tabs>
                <w:tab w:val="decimal" w:pos="1042"/>
              </w:tabs>
              <w:spacing w:line="330" w:lineRule="exact"/>
              <w:ind w:left="-15" w:right="-18"/>
              <w:jc w:val="both"/>
              <w:rPr>
                <w:rFonts w:ascii="Arial" w:hAnsi="Arial" w:cs="Arial"/>
                <w:sz w:val="20"/>
                <w:szCs w:val="20"/>
              </w:rPr>
            </w:pPr>
          </w:p>
        </w:tc>
        <w:tc>
          <w:tcPr>
            <w:tcW w:w="1395" w:type="dxa"/>
          </w:tcPr>
          <w:p w14:paraId="7C2EB443" w14:textId="77777777" w:rsidR="000331B4" w:rsidRPr="00074F04" w:rsidRDefault="000331B4" w:rsidP="00095D01">
            <w:pPr>
              <w:tabs>
                <w:tab w:val="decimal" w:pos="1042"/>
              </w:tabs>
              <w:spacing w:line="330" w:lineRule="exact"/>
              <w:ind w:left="-15" w:right="-18"/>
              <w:jc w:val="both"/>
              <w:rPr>
                <w:rFonts w:ascii="Arial" w:hAnsi="Arial" w:cs="Arial"/>
                <w:sz w:val="20"/>
                <w:szCs w:val="20"/>
              </w:rPr>
            </w:pPr>
          </w:p>
        </w:tc>
        <w:tc>
          <w:tcPr>
            <w:tcW w:w="1350" w:type="dxa"/>
          </w:tcPr>
          <w:p w14:paraId="26C67A15" w14:textId="77777777" w:rsidR="000331B4" w:rsidRPr="00074F04" w:rsidRDefault="000331B4" w:rsidP="00095D01">
            <w:pPr>
              <w:tabs>
                <w:tab w:val="decimal" w:pos="1042"/>
              </w:tabs>
              <w:spacing w:line="330" w:lineRule="exact"/>
              <w:ind w:left="-15" w:right="-18"/>
              <w:jc w:val="both"/>
              <w:rPr>
                <w:rFonts w:ascii="Arial" w:hAnsi="Arial" w:cs="Arial"/>
                <w:sz w:val="20"/>
                <w:szCs w:val="20"/>
              </w:rPr>
            </w:pPr>
          </w:p>
        </w:tc>
        <w:tc>
          <w:tcPr>
            <w:tcW w:w="1413" w:type="dxa"/>
          </w:tcPr>
          <w:p w14:paraId="27464854" w14:textId="77777777" w:rsidR="000331B4" w:rsidRPr="00074F04" w:rsidRDefault="000331B4" w:rsidP="00095D01">
            <w:pPr>
              <w:tabs>
                <w:tab w:val="decimal" w:pos="1042"/>
              </w:tabs>
              <w:spacing w:line="330" w:lineRule="exact"/>
              <w:ind w:left="-15" w:right="-18"/>
              <w:jc w:val="both"/>
              <w:rPr>
                <w:rFonts w:ascii="Arial" w:hAnsi="Arial" w:cs="Arial"/>
                <w:sz w:val="20"/>
                <w:szCs w:val="20"/>
              </w:rPr>
            </w:pPr>
          </w:p>
        </w:tc>
      </w:tr>
      <w:tr w:rsidR="00D53D9B" w:rsidRPr="00074F04" w14:paraId="74607BA1" w14:textId="77777777" w:rsidTr="007F79AF">
        <w:tc>
          <w:tcPr>
            <w:tcW w:w="3420" w:type="dxa"/>
          </w:tcPr>
          <w:p w14:paraId="2929A56F" w14:textId="77777777" w:rsidR="00D53D9B" w:rsidRPr="00074F04" w:rsidRDefault="00D53D9B" w:rsidP="00095D01">
            <w:pPr>
              <w:spacing w:line="330" w:lineRule="exact"/>
              <w:ind w:left="180" w:hanging="180"/>
              <w:jc w:val="both"/>
              <w:rPr>
                <w:rFonts w:ascii="Arial" w:hAnsi="Arial" w:cs="Arial"/>
                <w:sz w:val="20"/>
                <w:szCs w:val="20"/>
              </w:rPr>
            </w:pPr>
            <w:r w:rsidRPr="00074F04">
              <w:rPr>
                <w:rFonts w:ascii="Arial" w:hAnsi="Arial" w:cs="Arial"/>
                <w:sz w:val="20"/>
                <w:szCs w:val="20"/>
              </w:rPr>
              <w:t>Not yet due</w:t>
            </w:r>
          </w:p>
        </w:tc>
        <w:tc>
          <w:tcPr>
            <w:tcW w:w="1350" w:type="dxa"/>
          </w:tcPr>
          <w:p w14:paraId="3DBC5A35" w14:textId="25A1DEB4" w:rsidR="00D53D9B" w:rsidRPr="00074F04" w:rsidRDefault="00D53D9B" w:rsidP="00095D01">
            <w:pPr>
              <w:tabs>
                <w:tab w:val="decimal" w:pos="1042"/>
              </w:tabs>
              <w:spacing w:line="330" w:lineRule="exact"/>
              <w:ind w:left="-15" w:right="-18"/>
              <w:jc w:val="both"/>
              <w:rPr>
                <w:rFonts w:ascii="Arial" w:hAnsi="Arial" w:cs="Arial"/>
                <w:sz w:val="20"/>
                <w:szCs w:val="20"/>
              </w:rPr>
            </w:pPr>
            <w:r w:rsidRPr="00D53D9B">
              <w:rPr>
                <w:rFonts w:ascii="Arial" w:hAnsi="Arial" w:cs="Arial"/>
                <w:sz w:val="20"/>
                <w:szCs w:val="20"/>
              </w:rPr>
              <w:t>235,898</w:t>
            </w:r>
          </w:p>
        </w:tc>
        <w:tc>
          <w:tcPr>
            <w:tcW w:w="1395" w:type="dxa"/>
          </w:tcPr>
          <w:p w14:paraId="7DDD76A5" w14:textId="0BDD77A9"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hint="cs"/>
                <w:sz w:val="20"/>
                <w:szCs w:val="20"/>
              </w:rPr>
              <w:t>231,784</w:t>
            </w:r>
          </w:p>
        </w:tc>
        <w:tc>
          <w:tcPr>
            <w:tcW w:w="1350" w:type="dxa"/>
          </w:tcPr>
          <w:p w14:paraId="341D9E83" w14:textId="4A4439DA"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sz w:val="20"/>
                <w:szCs w:val="20"/>
              </w:rPr>
              <w:t>223,097</w:t>
            </w:r>
          </w:p>
        </w:tc>
        <w:tc>
          <w:tcPr>
            <w:tcW w:w="1413" w:type="dxa"/>
          </w:tcPr>
          <w:p w14:paraId="6F56EA1E" w14:textId="5A3F1FC8" w:rsidR="00D53D9B" w:rsidRPr="00074F04" w:rsidRDefault="00D53D9B" w:rsidP="00095D01">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223,650</w:t>
            </w:r>
          </w:p>
        </w:tc>
      </w:tr>
      <w:tr w:rsidR="00D53D9B" w:rsidRPr="00074F04" w14:paraId="3B2955B1" w14:textId="77777777" w:rsidTr="007F79AF">
        <w:tc>
          <w:tcPr>
            <w:tcW w:w="3420" w:type="dxa"/>
          </w:tcPr>
          <w:p w14:paraId="3473BDB5" w14:textId="77777777" w:rsidR="00D53D9B" w:rsidRPr="00074F04" w:rsidRDefault="00D53D9B" w:rsidP="00095D01">
            <w:pPr>
              <w:spacing w:line="330" w:lineRule="exact"/>
              <w:ind w:left="180" w:hanging="180"/>
              <w:jc w:val="both"/>
              <w:rPr>
                <w:rFonts w:ascii="Arial" w:hAnsi="Arial" w:cs="Arial"/>
                <w:sz w:val="20"/>
                <w:szCs w:val="20"/>
              </w:rPr>
            </w:pPr>
            <w:r w:rsidRPr="00074F04">
              <w:rPr>
                <w:rFonts w:ascii="Arial" w:hAnsi="Arial" w:cs="Arial"/>
                <w:sz w:val="20"/>
                <w:szCs w:val="20"/>
              </w:rPr>
              <w:t>Past due</w:t>
            </w:r>
          </w:p>
        </w:tc>
        <w:tc>
          <w:tcPr>
            <w:tcW w:w="1350" w:type="dxa"/>
          </w:tcPr>
          <w:p w14:paraId="5741AA16" w14:textId="77777777" w:rsidR="00D53D9B" w:rsidRPr="00074F04" w:rsidRDefault="00D53D9B" w:rsidP="00095D01">
            <w:pPr>
              <w:tabs>
                <w:tab w:val="decimal" w:pos="1042"/>
              </w:tabs>
              <w:spacing w:line="330" w:lineRule="exact"/>
              <w:ind w:left="-15" w:right="-18"/>
              <w:jc w:val="both"/>
              <w:rPr>
                <w:rFonts w:ascii="Arial" w:hAnsi="Arial" w:cs="Arial"/>
                <w:sz w:val="20"/>
                <w:szCs w:val="20"/>
              </w:rPr>
            </w:pPr>
          </w:p>
        </w:tc>
        <w:tc>
          <w:tcPr>
            <w:tcW w:w="1395" w:type="dxa"/>
          </w:tcPr>
          <w:p w14:paraId="0D26E5F6" w14:textId="77777777" w:rsidR="00D53D9B" w:rsidRPr="00074F04" w:rsidRDefault="00D53D9B" w:rsidP="00095D01">
            <w:pPr>
              <w:tabs>
                <w:tab w:val="decimal" w:pos="1062"/>
              </w:tabs>
              <w:spacing w:line="330" w:lineRule="exact"/>
              <w:ind w:left="-15" w:right="-18"/>
              <w:jc w:val="both"/>
              <w:rPr>
                <w:rFonts w:ascii="Arial" w:hAnsi="Arial" w:cs="Arial"/>
                <w:sz w:val="20"/>
                <w:szCs w:val="20"/>
              </w:rPr>
            </w:pPr>
          </w:p>
        </w:tc>
        <w:tc>
          <w:tcPr>
            <w:tcW w:w="1350" w:type="dxa"/>
          </w:tcPr>
          <w:p w14:paraId="2850CB49" w14:textId="77777777" w:rsidR="00D53D9B" w:rsidRPr="00074F04" w:rsidRDefault="00D53D9B" w:rsidP="00095D01">
            <w:pPr>
              <w:tabs>
                <w:tab w:val="decimal" w:pos="1062"/>
              </w:tabs>
              <w:spacing w:line="330" w:lineRule="exact"/>
              <w:ind w:left="-15" w:right="-18"/>
              <w:jc w:val="both"/>
              <w:rPr>
                <w:rFonts w:ascii="Arial" w:hAnsi="Arial" w:cs="Arial"/>
                <w:sz w:val="20"/>
                <w:szCs w:val="20"/>
              </w:rPr>
            </w:pPr>
          </w:p>
        </w:tc>
        <w:tc>
          <w:tcPr>
            <w:tcW w:w="1413" w:type="dxa"/>
          </w:tcPr>
          <w:p w14:paraId="3E937CD9" w14:textId="77777777" w:rsidR="00D53D9B" w:rsidRPr="00074F04" w:rsidRDefault="00D53D9B" w:rsidP="00095D01">
            <w:pPr>
              <w:tabs>
                <w:tab w:val="decimal" w:pos="1062"/>
              </w:tabs>
              <w:spacing w:line="330" w:lineRule="exact"/>
              <w:ind w:left="-15" w:right="-18"/>
              <w:jc w:val="both"/>
              <w:rPr>
                <w:rFonts w:ascii="Arial" w:hAnsi="Arial" w:cs="Arial"/>
                <w:sz w:val="20"/>
                <w:szCs w:val="20"/>
              </w:rPr>
            </w:pPr>
          </w:p>
        </w:tc>
      </w:tr>
      <w:tr w:rsidR="00D53D9B" w:rsidRPr="00074F04" w14:paraId="763407CB" w14:textId="77777777" w:rsidTr="007F79AF">
        <w:tc>
          <w:tcPr>
            <w:tcW w:w="3420" w:type="dxa"/>
          </w:tcPr>
          <w:p w14:paraId="3BC93E5E" w14:textId="77777777" w:rsidR="00D53D9B" w:rsidRPr="00074F04" w:rsidRDefault="00D53D9B" w:rsidP="00095D01">
            <w:pPr>
              <w:spacing w:line="330" w:lineRule="exact"/>
              <w:ind w:left="180" w:hanging="18"/>
              <w:jc w:val="both"/>
              <w:rPr>
                <w:rFonts w:ascii="Arial" w:hAnsi="Arial" w:cs="Arial"/>
                <w:sz w:val="20"/>
                <w:szCs w:val="20"/>
              </w:rPr>
            </w:pPr>
            <w:r w:rsidRPr="00074F04">
              <w:rPr>
                <w:rFonts w:ascii="Arial" w:hAnsi="Arial" w:cs="Arial"/>
                <w:sz w:val="20"/>
                <w:szCs w:val="20"/>
              </w:rPr>
              <w:t>Up to 3 months</w:t>
            </w:r>
          </w:p>
        </w:tc>
        <w:tc>
          <w:tcPr>
            <w:tcW w:w="1350" w:type="dxa"/>
          </w:tcPr>
          <w:p w14:paraId="326A7889" w14:textId="366C4786" w:rsidR="00D53D9B" w:rsidRPr="00074F04" w:rsidRDefault="00D53D9B" w:rsidP="00095D01">
            <w:pPr>
              <w:tabs>
                <w:tab w:val="decimal" w:pos="1042"/>
              </w:tabs>
              <w:spacing w:line="330" w:lineRule="exact"/>
              <w:ind w:left="-15" w:right="-18"/>
              <w:jc w:val="both"/>
              <w:rPr>
                <w:rFonts w:ascii="Arial" w:hAnsi="Arial" w:cs="Arial"/>
                <w:sz w:val="20"/>
                <w:szCs w:val="20"/>
              </w:rPr>
            </w:pPr>
            <w:r w:rsidRPr="00D53D9B">
              <w:rPr>
                <w:rFonts w:ascii="Arial" w:hAnsi="Arial" w:cs="Arial"/>
                <w:sz w:val="20"/>
                <w:szCs w:val="20"/>
              </w:rPr>
              <w:t>28,047</w:t>
            </w:r>
          </w:p>
        </w:tc>
        <w:tc>
          <w:tcPr>
            <w:tcW w:w="1395" w:type="dxa"/>
          </w:tcPr>
          <w:p w14:paraId="399EF830" w14:textId="7AE03742"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hint="cs"/>
                <w:sz w:val="20"/>
                <w:szCs w:val="20"/>
              </w:rPr>
              <w:t>62,962</w:t>
            </w:r>
          </w:p>
        </w:tc>
        <w:tc>
          <w:tcPr>
            <w:tcW w:w="1350" w:type="dxa"/>
          </w:tcPr>
          <w:p w14:paraId="22A409CE" w14:textId="06B4CA5A"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sz w:val="20"/>
                <w:szCs w:val="20"/>
              </w:rPr>
              <w:t>33,834</w:t>
            </w:r>
          </w:p>
        </w:tc>
        <w:tc>
          <w:tcPr>
            <w:tcW w:w="1413" w:type="dxa"/>
          </w:tcPr>
          <w:p w14:paraId="0A18D870" w14:textId="668460A9" w:rsidR="00D53D9B" w:rsidRPr="00074F04" w:rsidRDefault="00D53D9B" w:rsidP="00095D01">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68,629</w:t>
            </w:r>
          </w:p>
        </w:tc>
      </w:tr>
      <w:tr w:rsidR="00D53D9B" w:rsidRPr="00074F04" w14:paraId="3656A8D1" w14:textId="77777777" w:rsidTr="007F79AF">
        <w:tc>
          <w:tcPr>
            <w:tcW w:w="3420" w:type="dxa"/>
          </w:tcPr>
          <w:p w14:paraId="451BDF0C" w14:textId="77777777" w:rsidR="00D53D9B" w:rsidRPr="00074F04" w:rsidRDefault="00D53D9B" w:rsidP="00095D01">
            <w:pPr>
              <w:spacing w:line="330" w:lineRule="exact"/>
              <w:ind w:left="180" w:hanging="18"/>
              <w:jc w:val="both"/>
              <w:rPr>
                <w:rFonts w:ascii="Arial" w:hAnsi="Arial" w:cs="Arial"/>
                <w:sz w:val="20"/>
                <w:szCs w:val="20"/>
              </w:rPr>
            </w:pPr>
            <w:r w:rsidRPr="00074F04">
              <w:rPr>
                <w:rFonts w:ascii="Arial" w:hAnsi="Arial" w:cs="Arial"/>
                <w:sz w:val="20"/>
                <w:szCs w:val="20"/>
              </w:rPr>
              <w:t>3 - 6 months</w:t>
            </w:r>
          </w:p>
        </w:tc>
        <w:tc>
          <w:tcPr>
            <w:tcW w:w="1350" w:type="dxa"/>
          </w:tcPr>
          <w:p w14:paraId="5948A334" w14:textId="60C39D69" w:rsidR="00D53D9B" w:rsidRPr="00074F04" w:rsidRDefault="00D53D9B" w:rsidP="00095D01">
            <w:pPr>
              <w:tabs>
                <w:tab w:val="decimal" w:pos="1042"/>
              </w:tabs>
              <w:spacing w:line="330" w:lineRule="exact"/>
              <w:ind w:left="-15" w:right="-18"/>
              <w:jc w:val="both"/>
              <w:rPr>
                <w:rFonts w:ascii="Arial" w:hAnsi="Arial" w:cs="Arial"/>
                <w:sz w:val="20"/>
                <w:szCs w:val="20"/>
              </w:rPr>
            </w:pPr>
            <w:r w:rsidRPr="00D53D9B">
              <w:rPr>
                <w:rFonts w:ascii="Arial" w:hAnsi="Arial" w:cs="Arial"/>
                <w:sz w:val="20"/>
                <w:szCs w:val="20"/>
              </w:rPr>
              <w:t>16,274</w:t>
            </w:r>
          </w:p>
        </w:tc>
        <w:tc>
          <w:tcPr>
            <w:tcW w:w="1395" w:type="dxa"/>
          </w:tcPr>
          <w:p w14:paraId="52A9E58B" w14:textId="3A62D905"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hint="cs"/>
                <w:sz w:val="20"/>
                <w:szCs w:val="20"/>
              </w:rPr>
              <w:t>4,111</w:t>
            </w:r>
          </w:p>
        </w:tc>
        <w:tc>
          <w:tcPr>
            <w:tcW w:w="1350" w:type="dxa"/>
          </w:tcPr>
          <w:p w14:paraId="5AD7F5AA" w14:textId="7D2C74DF"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sz w:val="20"/>
                <w:szCs w:val="20"/>
              </w:rPr>
              <w:t>17,923</w:t>
            </w:r>
          </w:p>
        </w:tc>
        <w:tc>
          <w:tcPr>
            <w:tcW w:w="1413" w:type="dxa"/>
          </w:tcPr>
          <w:p w14:paraId="29F85160" w14:textId="34D4F2FD" w:rsidR="00D53D9B" w:rsidRPr="00074F04" w:rsidRDefault="00D53D9B" w:rsidP="00095D01">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5,879</w:t>
            </w:r>
          </w:p>
        </w:tc>
      </w:tr>
      <w:tr w:rsidR="00D53D9B" w:rsidRPr="00074F04" w14:paraId="22BAC190" w14:textId="77777777" w:rsidTr="007F79AF">
        <w:tc>
          <w:tcPr>
            <w:tcW w:w="3420" w:type="dxa"/>
          </w:tcPr>
          <w:p w14:paraId="359724B5" w14:textId="77777777" w:rsidR="00D53D9B" w:rsidRPr="00074F04" w:rsidRDefault="00D53D9B" w:rsidP="00095D01">
            <w:pPr>
              <w:spacing w:line="330" w:lineRule="exact"/>
              <w:ind w:left="172" w:hanging="14"/>
              <w:jc w:val="both"/>
              <w:rPr>
                <w:rFonts w:ascii="Arial" w:hAnsi="Arial" w:cs="Arial"/>
                <w:sz w:val="20"/>
                <w:szCs w:val="20"/>
              </w:rPr>
            </w:pPr>
            <w:r w:rsidRPr="00074F04">
              <w:rPr>
                <w:rFonts w:ascii="Arial" w:hAnsi="Arial" w:cs="Arial"/>
                <w:sz w:val="20"/>
                <w:szCs w:val="20"/>
              </w:rPr>
              <w:t>6 - 12 months</w:t>
            </w:r>
          </w:p>
        </w:tc>
        <w:tc>
          <w:tcPr>
            <w:tcW w:w="1350" w:type="dxa"/>
          </w:tcPr>
          <w:p w14:paraId="0267F1E0" w14:textId="2D8C89F8" w:rsidR="00D53D9B" w:rsidRPr="00074F04" w:rsidRDefault="00D53D9B" w:rsidP="00095D01">
            <w:pPr>
              <w:tabs>
                <w:tab w:val="decimal" w:pos="1042"/>
              </w:tabs>
              <w:spacing w:line="330" w:lineRule="exact"/>
              <w:ind w:left="-15" w:right="-18"/>
              <w:jc w:val="both"/>
              <w:rPr>
                <w:rFonts w:ascii="Arial" w:hAnsi="Arial" w:cs="Arial"/>
                <w:sz w:val="20"/>
                <w:szCs w:val="20"/>
              </w:rPr>
            </w:pPr>
            <w:r w:rsidRPr="00D53D9B">
              <w:rPr>
                <w:rFonts w:ascii="Arial" w:hAnsi="Arial" w:cs="Arial"/>
                <w:sz w:val="20"/>
                <w:szCs w:val="20"/>
              </w:rPr>
              <w:t>818</w:t>
            </w:r>
          </w:p>
        </w:tc>
        <w:tc>
          <w:tcPr>
            <w:tcW w:w="1395" w:type="dxa"/>
          </w:tcPr>
          <w:p w14:paraId="68B6C1BD" w14:textId="24B78595"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hint="cs"/>
                <w:sz w:val="20"/>
                <w:szCs w:val="20"/>
              </w:rPr>
              <w:t>781</w:t>
            </w:r>
          </w:p>
        </w:tc>
        <w:tc>
          <w:tcPr>
            <w:tcW w:w="1350" w:type="dxa"/>
          </w:tcPr>
          <w:p w14:paraId="463365AD" w14:textId="2F8C7B5F"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sz w:val="20"/>
                <w:szCs w:val="20"/>
              </w:rPr>
              <w:t>32,455</w:t>
            </w:r>
          </w:p>
        </w:tc>
        <w:tc>
          <w:tcPr>
            <w:tcW w:w="1413" w:type="dxa"/>
          </w:tcPr>
          <w:p w14:paraId="3CD06B8C" w14:textId="46621C23" w:rsidR="00D53D9B" w:rsidRPr="00074F04" w:rsidRDefault="00D53D9B" w:rsidP="00095D01">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64,032</w:t>
            </w:r>
          </w:p>
        </w:tc>
      </w:tr>
      <w:tr w:rsidR="00D53D9B" w:rsidRPr="00074F04" w14:paraId="3AA681C8" w14:textId="77777777" w:rsidTr="007F79AF">
        <w:tc>
          <w:tcPr>
            <w:tcW w:w="3420" w:type="dxa"/>
          </w:tcPr>
          <w:p w14:paraId="71A073C5" w14:textId="77777777" w:rsidR="00D53D9B" w:rsidRPr="00074F04" w:rsidRDefault="00D53D9B" w:rsidP="00095D01">
            <w:pPr>
              <w:spacing w:line="330" w:lineRule="exact"/>
              <w:ind w:left="180" w:hanging="18"/>
              <w:jc w:val="both"/>
              <w:rPr>
                <w:rFonts w:ascii="Arial" w:hAnsi="Arial" w:cs="Arial"/>
                <w:sz w:val="20"/>
                <w:szCs w:val="20"/>
              </w:rPr>
            </w:pPr>
            <w:r w:rsidRPr="00074F04">
              <w:rPr>
                <w:rFonts w:ascii="Arial" w:hAnsi="Arial" w:cs="Arial"/>
                <w:sz w:val="20"/>
                <w:szCs w:val="20"/>
              </w:rPr>
              <w:t>Over</w:t>
            </w:r>
            <w:r w:rsidRPr="00074F04">
              <w:rPr>
                <w:rFonts w:ascii="Arial" w:hAnsi="Arial" w:cs="Arial"/>
                <w:sz w:val="20"/>
                <w:szCs w:val="20"/>
                <w:cs/>
              </w:rPr>
              <w:t xml:space="preserve"> </w:t>
            </w:r>
            <w:r w:rsidRPr="00074F04">
              <w:rPr>
                <w:rFonts w:ascii="Arial" w:hAnsi="Arial" w:cs="Arial"/>
                <w:sz w:val="20"/>
                <w:szCs w:val="20"/>
              </w:rPr>
              <w:t>12</w:t>
            </w:r>
            <w:r w:rsidRPr="00074F04">
              <w:rPr>
                <w:rFonts w:ascii="Arial" w:hAnsi="Arial" w:cs="Arial"/>
                <w:sz w:val="20"/>
                <w:szCs w:val="20"/>
                <w:cs/>
              </w:rPr>
              <w:t xml:space="preserve"> </w:t>
            </w:r>
            <w:r w:rsidRPr="00074F04">
              <w:rPr>
                <w:rFonts w:ascii="Arial" w:hAnsi="Arial" w:cs="Arial"/>
                <w:sz w:val="20"/>
                <w:szCs w:val="20"/>
              </w:rPr>
              <w:t>months</w:t>
            </w:r>
          </w:p>
        </w:tc>
        <w:tc>
          <w:tcPr>
            <w:tcW w:w="1350" w:type="dxa"/>
          </w:tcPr>
          <w:p w14:paraId="33865131" w14:textId="3B65C7F9" w:rsidR="00D53D9B" w:rsidRPr="00074F04"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D53D9B">
              <w:rPr>
                <w:rFonts w:ascii="Arial" w:hAnsi="Arial" w:cs="Arial"/>
                <w:sz w:val="20"/>
                <w:szCs w:val="20"/>
              </w:rPr>
              <w:t>7,582</w:t>
            </w:r>
          </w:p>
        </w:tc>
        <w:tc>
          <w:tcPr>
            <w:tcW w:w="1395" w:type="dxa"/>
          </w:tcPr>
          <w:p w14:paraId="42E58BC2" w14:textId="2F366CB6" w:rsidR="00D53D9B" w:rsidRPr="00074F04"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r w:rsidRPr="00D53D9B">
              <w:rPr>
                <w:rFonts w:ascii="Arial" w:hAnsi="Arial" w:cs="Arial" w:hint="cs"/>
                <w:sz w:val="20"/>
                <w:szCs w:val="20"/>
              </w:rPr>
              <w:t>7,671</w:t>
            </w:r>
          </w:p>
        </w:tc>
        <w:tc>
          <w:tcPr>
            <w:tcW w:w="1350" w:type="dxa"/>
          </w:tcPr>
          <w:p w14:paraId="7B2F6BD6" w14:textId="55F55D74" w:rsidR="00D53D9B" w:rsidRPr="00074F04"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r w:rsidRPr="00D53D9B">
              <w:rPr>
                <w:rFonts w:ascii="Arial" w:hAnsi="Arial" w:cs="Arial"/>
                <w:sz w:val="20"/>
                <w:szCs w:val="20"/>
              </w:rPr>
              <w:t>84,700</w:t>
            </w:r>
          </w:p>
        </w:tc>
        <w:tc>
          <w:tcPr>
            <w:tcW w:w="1413" w:type="dxa"/>
          </w:tcPr>
          <w:p w14:paraId="6548F331" w14:textId="0CAD1CA2" w:rsidR="00D53D9B" w:rsidRPr="00074F04"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67,457</w:t>
            </w:r>
          </w:p>
        </w:tc>
      </w:tr>
      <w:tr w:rsidR="00D53D9B" w:rsidRPr="00074F04" w14:paraId="685F2C7C" w14:textId="77777777" w:rsidTr="007F79AF">
        <w:tc>
          <w:tcPr>
            <w:tcW w:w="3420" w:type="dxa"/>
          </w:tcPr>
          <w:p w14:paraId="1CCC6BA4" w14:textId="135118DF" w:rsidR="00D53D9B" w:rsidRPr="00074F04" w:rsidRDefault="00D53D9B" w:rsidP="00095D01">
            <w:pPr>
              <w:spacing w:line="330" w:lineRule="exact"/>
              <w:ind w:left="180" w:hanging="180"/>
              <w:jc w:val="both"/>
              <w:rPr>
                <w:rFonts w:ascii="Arial" w:hAnsi="Arial" w:cs="Arial"/>
                <w:sz w:val="20"/>
                <w:szCs w:val="20"/>
              </w:rPr>
            </w:pPr>
            <w:r w:rsidRPr="000331B4">
              <w:rPr>
                <w:rFonts w:ascii="Arial" w:hAnsi="Arial" w:cs="Arial"/>
                <w:sz w:val="20"/>
                <w:szCs w:val="20"/>
              </w:rPr>
              <w:t>Total</w:t>
            </w:r>
          </w:p>
        </w:tc>
        <w:tc>
          <w:tcPr>
            <w:tcW w:w="1350" w:type="dxa"/>
          </w:tcPr>
          <w:p w14:paraId="694A4705" w14:textId="410F1517" w:rsidR="00D53D9B" w:rsidRPr="00074F04" w:rsidRDefault="00D53D9B" w:rsidP="00095D01">
            <w:pPr>
              <w:tabs>
                <w:tab w:val="decimal" w:pos="1042"/>
              </w:tabs>
              <w:spacing w:line="330" w:lineRule="exact"/>
              <w:ind w:left="-15" w:right="-18"/>
              <w:jc w:val="both"/>
              <w:rPr>
                <w:rFonts w:ascii="Arial" w:hAnsi="Arial" w:cs="Arial"/>
                <w:sz w:val="20"/>
                <w:szCs w:val="20"/>
              </w:rPr>
            </w:pPr>
            <w:r w:rsidRPr="00D53D9B">
              <w:rPr>
                <w:rFonts w:ascii="Arial" w:hAnsi="Arial" w:cs="Arial"/>
                <w:sz w:val="20"/>
                <w:szCs w:val="20"/>
              </w:rPr>
              <w:t>288,619</w:t>
            </w:r>
          </w:p>
        </w:tc>
        <w:tc>
          <w:tcPr>
            <w:tcW w:w="1395" w:type="dxa"/>
          </w:tcPr>
          <w:p w14:paraId="61937FDA" w14:textId="3CB4B371"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hint="cs"/>
                <w:sz w:val="20"/>
                <w:szCs w:val="20"/>
              </w:rPr>
              <w:t>307,309</w:t>
            </w:r>
          </w:p>
        </w:tc>
        <w:tc>
          <w:tcPr>
            <w:tcW w:w="1350" w:type="dxa"/>
          </w:tcPr>
          <w:p w14:paraId="729CC3C1" w14:textId="7B54C818" w:rsidR="00D53D9B" w:rsidRPr="00074F04" w:rsidRDefault="00D53D9B" w:rsidP="00095D01">
            <w:pPr>
              <w:tabs>
                <w:tab w:val="decimal" w:pos="1062"/>
              </w:tabs>
              <w:spacing w:line="330" w:lineRule="exact"/>
              <w:ind w:left="-15" w:right="-18"/>
              <w:jc w:val="both"/>
              <w:rPr>
                <w:rFonts w:ascii="Arial" w:hAnsi="Arial" w:cs="Arial"/>
                <w:sz w:val="20"/>
                <w:szCs w:val="20"/>
              </w:rPr>
            </w:pPr>
            <w:r w:rsidRPr="00D53D9B">
              <w:rPr>
                <w:rFonts w:ascii="Arial" w:hAnsi="Arial" w:cs="Arial"/>
                <w:sz w:val="20"/>
                <w:szCs w:val="20"/>
              </w:rPr>
              <w:t>392,009</w:t>
            </w:r>
          </w:p>
        </w:tc>
        <w:tc>
          <w:tcPr>
            <w:tcW w:w="1413" w:type="dxa"/>
          </w:tcPr>
          <w:p w14:paraId="030EC318" w14:textId="73F7FEDE" w:rsidR="00D53D9B" w:rsidRPr="00074F04" w:rsidRDefault="00D53D9B" w:rsidP="00095D01">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429,647</w:t>
            </w:r>
          </w:p>
        </w:tc>
      </w:tr>
      <w:tr w:rsidR="00D53D9B" w:rsidRPr="00074F04" w14:paraId="12F1105B" w14:textId="77777777" w:rsidTr="007F79AF">
        <w:tc>
          <w:tcPr>
            <w:tcW w:w="3420" w:type="dxa"/>
          </w:tcPr>
          <w:p w14:paraId="4B5157F0" w14:textId="2933ED7E" w:rsidR="00D53D9B" w:rsidRPr="00074F04" w:rsidRDefault="00D53D9B" w:rsidP="00095D01">
            <w:pPr>
              <w:spacing w:line="330" w:lineRule="exact"/>
              <w:ind w:left="617" w:hanging="617"/>
              <w:rPr>
                <w:rFonts w:ascii="Arial" w:hAnsi="Arial" w:cs="Arial"/>
                <w:sz w:val="20"/>
                <w:szCs w:val="20"/>
              </w:rPr>
            </w:pPr>
            <w:r w:rsidRPr="000331B4">
              <w:rPr>
                <w:rFonts w:ascii="Arial" w:hAnsi="Arial" w:cs="Arial"/>
                <w:sz w:val="20"/>
                <w:szCs w:val="20"/>
              </w:rPr>
              <w:t>Less: Allowance for expected      credit losses</w:t>
            </w:r>
          </w:p>
        </w:tc>
        <w:tc>
          <w:tcPr>
            <w:tcW w:w="1350" w:type="dxa"/>
          </w:tcPr>
          <w:p w14:paraId="7E8D3CF2" w14:textId="77777777" w:rsidR="00D53D9B" w:rsidRPr="00D53D9B"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p>
          <w:p w14:paraId="0AA76B35" w14:textId="0B68166A" w:rsidR="00D53D9B" w:rsidRPr="00074F04"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D53D9B">
              <w:rPr>
                <w:rFonts w:ascii="Arial" w:hAnsi="Arial" w:cs="Arial"/>
                <w:sz w:val="20"/>
                <w:szCs w:val="20"/>
              </w:rPr>
              <w:t>(6,910)</w:t>
            </w:r>
          </w:p>
        </w:tc>
        <w:tc>
          <w:tcPr>
            <w:tcW w:w="1395" w:type="dxa"/>
          </w:tcPr>
          <w:p w14:paraId="69EEF91D" w14:textId="77777777" w:rsidR="00D53D9B" w:rsidRPr="00D53D9B"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p>
          <w:p w14:paraId="53C87BA3" w14:textId="0FD7B71D" w:rsidR="00D53D9B" w:rsidRPr="00074F04"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r w:rsidRPr="00D53D9B">
              <w:rPr>
                <w:rFonts w:ascii="Arial" w:hAnsi="Arial" w:cs="Arial" w:hint="cs"/>
                <w:sz w:val="20"/>
                <w:szCs w:val="20"/>
                <w:cs/>
              </w:rPr>
              <w:t>(</w:t>
            </w:r>
            <w:r w:rsidRPr="00D53D9B">
              <w:rPr>
                <w:rFonts w:ascii="Arial" w:hAnsi="Arial" w:cs="Arial" w:hint="cs"/>
                <w:sz w:val="20"/>
                <w:szCs w:val="20"/>
              </w:rPr>
              <w:t>3,590</w:t>
            </w:r>
            <w:r w:rsidRPr="00D53D9B">
              <w:rPr>
                <w:rFonts w:ascii="Arial" w:hAnsi="Arial" w:cs="Arial" w:hint="cs"/>
                <w:sz w:val="20"/>
                <w:szCs w:val="20"/>
                <w:cs/>
              </w:rPr>
              <w:t>)</w:t>
            </w:r>
          </w:p>
        </w:tc>
        <w:tc>
          <w:tcPr>
            <w:tcW w:w="1350" w:type="dxa"/>
          </w:tcPr>
          <w:p w14:paraId="61988463" w14:textId="77777777" w:rsidR="00D53D9B" w:rsidRPr="00D53D9B"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p>
          <w:p w14:paraId="4D3BFC92" w14:textId="331BB44A" w:rsidR="00D53D9B" w:rsidRPr="00074F04"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r w:rsidRPr="00D53D9B">
              <w:rPr>
                <w:rFonts w:ascii="Arial" w:hAnsi="Arial" w:cs="Arial"/>
                <w:sz w:val="20"/>
                <w:szCs w:val="20"/>
              </w:rPr>
              <w:t>(2,580)</w:t>
            </w:r>
          </w:p>
        </w:tc>
        <w:tc>
          <w:tcPr>
            <w:tcW w:w="1413" w:type="dxa"/>
          </w:tcPr>
          <w:p w14:paraId="3D1CB360" w14:textId="77777777" w:rsidR="00D53D9B" w:rsidRPr="000331B4"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p>
          <w:p w14:paraId="11555D82" w14:textId="111A3661" w:rsidR="00D53D9B" w:rsidRPr="00074F04"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w:t>
            </w:r>
          </w:p>
        </w:tc>
      </w:tr>
      <w:tr w:rsidR="00D53D9B" w:rsidRPr="00074F04" w14:paraId="2D31A31B" w14:textId="77777777" w:rsidTr="007F79AF">
        <w:tc>
          <w:tcPr>
            <w:tcW w:w="3420" w:type="dxa"/>
          </w:tcPr>
          <w:p w14:paraId="20CDAD79" w14:textId="6A211E8D" w:rsidR="00D53D9B" w:rsidRPr="00074F04" w:rsidRDefault="00D53D9B" w:rsidP="00095D01">
            <w:pPr>
              <w:spacing w:line="330" w:lineRule="exact"/>
              <w:ind w:left="180" w:right="-156" w:hanging="180"/>
              <w:jc w:val="both"/>
              <w:rPr>
                <w:rFonts w:ascii="Arial" w:hAnsi="Arial" w:cs="Arial"/>
                <w:sz w:val="20"/>
                <w:szCs w:val="20"/>
              </w:rPr>
            </w:pPr>
            <w:r w:rsidRPr="00074F04">
              <w:rPr>
                <w:rFonts w:ascii="Arial" w:hAnsi="Arial" w:cs="Arial"/>
                <w:sz w:val="20"/>
                <w:szCs w:val="20"/>
              </w:rPr>
              <w:t xml:space="preserve">Total trade </w:t>
            </w:r>
            <w:r>
              <w:rPr>
                <w:rFonts w:ascii="Arial" w:hAnsi="Arial" w:cs="Arial"/>
                <w:sz w:val="20"/>
                <w:szCs w:val="20"/>
              </w:rPr>
              <w:t xml:space="preserve">accounts </w:t>
            </w:r>
            <w:r w:rsidRPr="00074F04">
              <w:rPr>
                <w:rFonts w:ascii="Arial" w:hAnsi="Arial" w:cs="Arial"/>
                <w:sz w:val="20"/>
                <w:szCs w:val="20"/>
              </w:rPr>
              <w:t xml:space="preserve">receivable </w:t>
            </w:r>
            <w:r>
              <w:rPr>
                <w:rFonts w:ascii="Arial" w:hAnsi="Arial" w:cs="Arial"/>
                <w:sz w:val="20"/>
                <w:szCs w:val="20"/>
              </w:rPr>
              <w:t>- net</w:t>
            </w:r>
          </w:p>
        </w:tc>
        <w:tc>
          <w:tcPr>
            <w:tcW w:w="1350" w:type="dxa"/>
          </w:tcPr>
          <w:p w14:paraId="0D84D04E" w14:textId="48E04B0E" w:rsidR="00D53D9B" w:rsidRPr="00074F04" w:rsidRDefault="00D53D9B" w:rsidP="00095D01">
            <w:pPr>
              <w:pBdr>
                <w:bottom w:val="double" w:sz="4" w:space="1" w:color="auto"/>
              </w:pBdr>
              <w:tabs>
                <w:tab w:val="decimal" w:pos="1042"/>
              </w:tabs>
              <w:spacing w:line="330" w:lineRule="exact"/>
              <w:ind w:left="-15" w:right="-18"/>
              <w:jc w:val="both"/>
              <w:rPr>
                <w:rFonts w:ascii="Arial" w:hAnsi="Arial" w:cs="Arial"/>
                <w:sz w:val="20"/>
                <w:szCs w:val="20"/>
              </w:rPr>
            </w:pPr>
            <w:r w:rsidRPr="00D53D9B">
              <w:rPr>
                <w:rFonts w:ascii="Arial" w:hAnsi="Arial" w:cs="Arial"/>
                <w:sz w:val="20"/>
                <w:szCs w:val="20"/>
              </w:rPr>
              <w:t>281,709</w:t>
            </w:r>
          </w:p>
        </w:tc>
        <w:tc>
          <w:tcPr>
            <w:tcW w:w="1395" w:type="dxa"/>
          </w:tcPr>
          <w:p w14:paraId="3B37EF8B" w14:textId="6E0F4B3B" w:rsidR="00D53D9B" w:rsidRPr="00074F04" w:rsidRDefault="00D53D9B" w:rsidP="00095D01">
            <w:pPr>
              <w:pBdr>
                <w:bottom w:val="double" w:sz="4" w:space="1" w:color="auto"/>
              </w:pBdr>
              <w:tabs>
                <w:tab w:val="decimal" w:pos="1062"/>
              </w:tabs>
              <w:spacing w:line="330" w:lineRule="exact"/>
              <w:ind w:left="-15" w:right="-18"/>
              <w:jc w:val="both"/>
              <w:rPr>
                <w:rFonts w:ascii="Arial" w:hAnsi="Arial" w:cs="Arial"/>
                <w:sz w:val="20"/>
                <w:szCs w:val="20"/>
              </w:rPr>
            </w:pPr>
            <w:r w:rsidRPr="00D53D9B">
              <w:rPr>
                <w:rFonts w:ascii="Arial" w:hAnsi="Arial" w:cs="Arial" w:hint="cs"/>
                <w:sz w:val="20"/>
                <w:szCs w:val="20"/>
              </w:rPr>
              <w:t>303,719</w:t>
            </w:r>
          </w:p>
        </w:tc>
        <w:tc>
          <w:tcPr>
            <w:tcW w:w="1350" w:type="dxa"/>
          </w:tcPr>
          <w:p w14:paraId="6BED6B9B" w14:textId="5BC6010E" w:rsidR="00D53D9B" w:rsidRPr="00074F04" w:rsidRDefault="00D53D9B" w:rsidP="00095D01">
            <w:pPr>
              <w:pBdr>
                <w:bottom w:val="double" w:sz="4" w:space="1" w:color="auto"/>
              </w:pBdr>
              <w:tabs>
                <w:tab w:val="decimal" w:pos="1062"/>
              </w:tabs>
              <w:spacing w:line="330" w:lineRule="exact"/>
              <w:ind w:left="-15" w:right="-18"/>
              <w:jc w:val="both"/>
              <w:rPr>
                <w:rFonts w:ascii="Arial" w:hAnsi="Arial" w:cs="Arial"/>
                <w:sz w:val="20"/>
                <w:szCs w:val="20"/>
              </w:rPr>
            </w:pPr>
            <w:r w:rsidRPr="00D53D9B">
              <w:rPr>
                <w:rFonts w:ascii="Arial" w:hAnsi="Arial" w:cs="Arial"/>
                <w:sz w:val="20"/>
                <w:szCs w:val="20"/>
              </w:rPr>
              <w:t>389,429</w:t>
            </w:r>
          </w:p>
        </w:tc>
        <w:tc>
          <w:tcPr>
            <w:tcW w:w="1413" w:type="dxa"/>
          </w:tcPr>
          <w:p w14:paraId="0E45F76C" w14:textId="1C0DB9A0" w:rsidR="00D53D9B" w:rsidRPr="00074F04" w:rsidRDefault="00D53D9B" w:rsidP="00095D01">
            <w:pPr>
              <w:pBdr>
                <w:bottom w:val="double" w:sz="4" w:space="1" w:color="auto"/>
              </w:pBd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429,647</w:t>
            </w:r>
          </w:p>
        </w:tc>
      </w:tr>
    </w:tbl>
    <w:p w14:paraId="644B177A" w14:textId="1BF87907" w:rsidR="002F3EE7" w:rsidRPr="00074F04" w:rsidRDefault="00A52D18" w:rsidP="00095D01">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074F04">
        <w:rPr>
          <w:rFonts w:ascii="Arial" w:hAnsi="Arial" w:cs="Angsana New"/>
          <w:b/>
          <w:bCs/>
          <w:sz w:val="22"/>
          <w:szCs w:val="22"/>
        </w:rPr>
        <w:t>Other receivables</w:t>
      </w:r>
    </w:p>
    <w:p w14:paraId="2FD086E7" w14:textId="77777777" w:rsidR="002F3EE7" w:rsidRPr="00074F04" w:rsidRDefault="002F3EE7" w:rsidP="00095D01">
      <w:pPr>
        <w:spacing w:before="80" w:after="80" w:line="380" w:lineRule="exact"/>
        <w:ind w:left="547"/>
        <w:jc w:val="thaiDistribute"/>
        <w:rPr>
          <w:rFonts w:ascii="Arial" w:hAnsi="Arial" w:cs="Angsana New"/>
          <w:sz w:val="22"/>
          <w:szCs w:val="22"/>
        </w:rPr>
      </w:pPr>
      <w:r w:rsidRPr="00074F04">
        <w:rPr>
          <w:rFonts w:ascii="Arial" w:hAnsi="Arial" w:cs="Angsana New"/>
          <w:sz w:val="22"/>
          <w:szCs w:val="22"/>
        </w:rPr>
        <w:t>Other receivables mainly consist of receivables from sale support operation and area rental and related service receivables.</w:t>
      </w:r>
    </w:p>
    <w:p w14:paraId="6DD40EC0" w14:textId="4C09D2F2" w:rsidR="00116635" w:rsidRDefault="00116635" w:rsidP="00095D01">
      <w:pPr>
        <w:spacing w:before="80" w:line="380" w:lineRule="exact"/>
        <w:ind w:left="547"/>
        <w:jc w:val="thaiDistribute"/>
        <w:rPr>
          <w:rFonts w:ascii="Arial" w:hAnsi="Arial" w:cs="Angsana New"/>
          <w:sz w:val="22"/>
          <w:szCs w:val="22"/>
        </w:rPr>
      </w:pPr>
      <w:r w:rsidRPr="00074F04">
        <w:rPr>
          <w:rFonts w:ascii="Arial" w:hAnsi="Arial" w:cs="Angsana New"/>
          <w:sz w:val="22"/>
          <w:szCs w:val="22"/>
        </w:rPr>
        <w:t>The outstanding balances of other receivables as at</w:t>
      </w:r>
      <w:r w:rsidR="002176E0" w:rsidRPr="00074F04">
        <w:rPr>
          <w:rFonts w:ascii="Arial" w:hAnsi="Arial" w:cs="Angsana New"/>
          <w:sz w:val="22"/>
          <w:szCs w:val="22"/>
        </w:rPr>
        <w:t xml:space="preserve"> </w:t>
      </w:r>
      <w:r w:rsidR="003209A5" w:rsidRPr="00074F04">
        <w:rPr>
          <w:rFonts w:ascii="Arial" w:hAnsi="Arial" w:cs="Arial"/>
          <w:sz w:val="22"/>
          <w:szCs w:val="22"/>
        </w:rPr>
        <w:t xml:space="preserve">31 March </w:t>
      </w:r>
      <w:r w:rsidR="00444A90" w:rsidRPr="00074F04">
        <w:rPr>
          <w:rFonts w:ascii="Arial" w:hAnsi="Arial" w:cs="Arial"/>
          <w:sz w:val="22"/>
          <w:szCs w:val="22"/>
        </w:rPr>
        <w:t>20</w:t>
      </w:r>
      <w:r w:rsidR="003209A5" w:rsidRPr="00074F04">
        <w:rPr>
          <w:rFonts w:ascii="Arial" w:hAnsi="Arial" w:cs="Arial"/>
          <w:sz w:val="22"/>
          <w:szCs w:val="22"/>
        </w:rPr>
        <w:t>2</w:t>
      </w:r>
      <w:r w:rsidR="00B718BB">
        <w:rPr>
          <w:rFonts w:ascii="Arial" w:hAnsi="Arial" w:cs="Arial"/>
          <w:sz w:val="22"/>
          <w:szCs w:val="22"/>
        </w:rPr>
        <w:t>4</w:t>
      </w:r>
      <w:r w:rsidR="00444A90" w:rsidRPr="00074F04">
        <w:rPr>
          <w:rFonts w:ascii="Arial" w:hAnsi="Arial" w:cs="Arial"/>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B718BB">
        <w:rPr>
          <w:rFonts w:ascii="Arial" w:hAnsi="Arial" w:cs="Angsana New"/>
          <w:sz w:val="22"/>
          <w:szCs w:val="22"/>
        </w:rPr>
        <w:t>3</w:t>
      </w:r>
      <w:r w:rsidR="00E60E2E" w:rsidRPr="00074F04">
        <w:rPr>
          <w:rFonts w:ascii="Arial" w:hAnsi="Arial" w:cs="Angsana New"/>
          <w:sz w:val="22"/>
          <w:szCs w:val="22"/>
        </w:rPr>
        <w:t xml:space="preserve"> </w:t>
      </w:r>
      <w:r w:rsidRPr="00074F04">
        <w:rPr>
          <w:rFonts w:ascii="Arial" w:hAnsi="Arial" w:cs="Angsana New"/>
          <w:sz w:val="22"/>
          <w:szCs w:val="22"/>
        </w:rPr>
        <w:t>are aged as follows:</w:t>
      </w:r>
    </w:p>
    <w:p w14:paraId="7B46DCD9" w14:textId="6EB1B121" w:rsidR="00116635" w:rsidRPr="00074F04" w:rsidRDefault="00116635" w:rsidP="00095D01">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BE1053" w14:paraId="6EC5B2FB" w14:textId="77777777" w:rsidTr="007F79AF">
        <w:trPr>
          <w:cantSplit/>
        </w:trPr>
        <w:tc>
          <w:tcPr>
            <w:tcW w:w="3420" w:type="dxa"/>
          </w:tcPr>
          <w:p w14:paraId="68936FD5" w14:textId="77777777" w:rsidR="00116635" w:rsidRPr="00074F04" w:rsidRDefault="00116635" w:rsidP="00095D01">
            <w:pPr>
              <w:spacing w:line="330" w:lineRule="exact"/>
              <w:ind w:left="-18" w:right="-43"/>
              <w:rPr>
                <w:rFonts w:ascii="Arial" w:hAnsi="Arial" w:cs="Arial"/>
                <w:color w:val="000000"/>
                <w:sz w:val="20"/>
                <w:szCs w:val="20"/>
              </w:rPr>
            </w:pPr>
          </w:p>
        </w:tc>
        <w:tc>
          <w:tcPr>
            <w:tcW w:w="2727" w:type="dxa"/>
            <w:gridSpan w:val="2"/>
          </w:tcPr>
          <w:p w14:paraId="7B363A15"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Consolidated </w:t>
            </w:r>
          </w:p>
          <w:p w14:paraId="6A5F338F"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c>
          <w:tcPr>
            <w:tcW w:w="2745" w:type="dxa"/>
            <w:gridSpan w:val="2"/>
          </w:tcPr>
          <w:p w14:paraId="6149DF92"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Separate </w:t>
            </w:r>
          </w:p>
          <w:p w14:paraId="6A12D015"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r>
      <w:tr w:rsidR="007F79AF" w:rsidRPr="00BE1053" w14:paraId="0F73542E" w14:textId="77777777" w:rsidTr="007F79AF">
        <w:tc>
          <w:tcPr>
            <w:tcW w:w="3420" w:type="dxa"/>
          </w:tcPr>
          <w:p w14:paraId="317042F7" w14:textId="77777777" w:rsidR="007F79AF" w:rsidRPr="00BE1053" w:rsidRDefault="007F79AF" w:rsidP="00095D01">
            <w:pPr>
              <w:spacing w:line="330" w:lineRule="exact"/>
              <w:ind w:left="-18" w:right="-43"/>
              <w:rPr>
                <w:rFonts w:ascii="Arial" w:hAnsi="Arial" w:cs="Arial"/>
                <w:color w:val="000000"/>
                <w:sz w:val="20"/>
                <w:szCs w:val="20"/>
              </w:rPr>
            </w:pPr>
          </w:p>
        </w:tc>
        <w:tc>
          <w:tcPr>
            <w:tcW w:w="1350" w:type="dxa"/>
          </w:tcPr>
          <w:p w14:paraId="3AC5DA44" w14:textId="399702D0" w:rsidR="007F79AF" w:rsidRPr="00BE1053" w:rsidRDefault="007F79AF" w:rsidP="00095D01">
            <w:pP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31 March  </w:t>
            </w:r>
          </w:p>
        </w:tc>
        <w:tc>
          <w:tcPr>
            <w:tcW w:w="1377" w:type="dxa"/>
          </w:tcPr>
          <w:p w14:paraId="5353490E" w14:textId="362A5559" w:rsidR="007F79AF" w:rsidRPr="00BE1053" w:rsidRDefault="007F79AF" w:rsidP="00095D01">
            <w:pPr>
              <w:spacing w:line="330" w:lineRule="exact"/>
              <w:ind w:left="-105" w:right="-75"/>
              <w:jc w:val="center"/>
              <w:rPr>
                <w:rFonts w:ascii="Arial" w:hAnsi="Arial" w:cs="Arial"/>
                <w:color w:val="000000"/>
                <w:sz w:val="20"/>
                <w:szCs w:val="20"/>
              </w:rPr>
            </w:pPr>
            <w:r w:rsidRPr="00BE1053">
              <w:rPr>
                <w:rFonts w:ascii="Arial" w:hAnsi="Arial" w:cs="Arial"/>
                <w:color w:val="000000"/>
                <w:sz w:val="20"/>
                <w:szCs w:val="20"/>
              </w:rPr>
              <w:t xml:space="preserve">31 December </w:t>
            </w:r>
          </w:p>
        </w:tc>
        <w:tc>
          <w:tcPr>
            <w:tcW w:w="1350" w:type="dxa"/>
          </w:tcPr>
          <w:p w14:paraId="3D267C92" w14:textId="083927BB" w:rsidR="007F79AF" w:rsidRPr="00BE1053" w:rsidRDefault="007F79AF" w:rsidP="00095D01">
            <w:pP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31 March  </w:t>
            </w:r>
          </w:p>
        </w:tc>
        <w:tc>
          <w:tcPr>
            <w:tcW w:w="1395" w:type="dxa"/>
          </w:tcPr>
          <w:p w14:paraId="0885C8C1" w14:textId="44FF96B2" w:rsidR="007F79AF" w:rsidRPr="00BE1053" w:rsidRDefault="007F79AF" w:rsidP="00095D01">
            <w:pPr>
              <w:spacing w:line="330" w:lineRule="exact"/>
              <w:ind w:left="-105" w:right="-105"/>
              <w:jc w:val="center"/>
              <w:rPr>
                <w:rFonts w:ascii="Arial" w:hAnsi="Arial" w:cs="Arial"/>
                <w:color w:val="000000"/>
                <w:sz w:val="20"/>
                <w:szCs w:val="20"/>
              </w:rPr>
            </w:pPr>
            <w:r w:rsidRPr="00BE1053">
              <w:rPr>
                <w:rFonts w:ascii="Arial" w:hAnsi="Arial" w:cs="Arial"/>
                <w:color w:val="000000"/>
                <w:sz w:val="20"/>
                <w:szCs w:val="20"/>
              </w:rPr>
              <w:t xml:space="preserve">31 December </w:t>
            </w:r>
          </w:p>
        </w:tc>
      </w:tr>
      <w:tr w:rsidR="00B718BB" w:rsidRPr="00BE1053" w14:paraId="21041B5A" w14:textId="77777777" w:rsidTr="007F79AF">
        <w:tc>
          <w:tcPr>
            <w:tcW w:w="3420" w:type="dxa"/>
          </w:tcPr>
          <w:p w14:paraId="3AB44FA4" w14:textId="77777777" w:rsidR="00B718BB" w:rsidRPr="00BE1053" w:rsidRDefault="00B718BB" w:rsidP="00095D01">
            <w:pPr>
              <w:spacing w:line="330" w:lineRule="exact"/>
              <w:ind w:left="-18" w:right="-43"/>
              <w:rPr>
                <w:rFonts w:ascii="Arial" w:hAnsi="Arial" w:cs="Arial"/>
                <w:color w:val="000000"/>
                <w:sz w:val="20"/>
                <w:szCs w:val="20"/>
              </w:rPr>
            </w:pPr>
          </w:p>
        </w:tc>
        <w:tc>
          <w:tcPr>
            <w:tcW w:w="1350" w:type="dxa"/>
          </w:tcPr>
          <w:p w14:paraId="3260103C" w14:textId="71BA50E6" w:rsidR="00B718BB" w:rsidRPr="00BE1053" w:rsidRDefault="00B718BB"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2024</w:t>
            </w:r>
          </w:p>
        </w:tc>
        <w:tc>
          <w:tcPr>
            <w:tcW w:w="1377" w:type="dxa"/>
          </w:tcPr>
          <w:p w14:paraId="2A5B967B" w14:textId="0C5192EC" w:rsidR="00B718BB" w:rsidRPr="00BE1053" w:rsidRDefault="00B718BB"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2023</w:t>
            </w:r>
          </w:p>
        </w:tc>
        <w:tc>
          <w:tcPr>
            <w:tcW w:w="1350" w:type="dxa"/>
          </w:tcPr>
          <w:p w14:paraId="16A8A781" w14:textId="4ED265D4" w:rsidR="00B718BB" w:rsidRPr="00BE1053" w:rsidRDefault="00B718BB"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2024</w:t>
            </w:r>
          </w:p>
        </w:tc>
        <w:tc>
          <w:tcPr>
            <w:tcW w:w="1395" w:type="dxa"/>
          </w:tcPr>
          <w:p w14:paraId="5F2EC9E4" w14:textId="2F177985" w:rsidR="00B718BB" w:rsidRPr="00BE1053" w:rsidRDefault="00B718BB"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2023</w:t>
            </w:r>
          </w:p>
        </w:tc>
      </w:tr>
      <w:tr w:rsidR="00B718BB" w:rsidRPr="00BE1053" w14:paraId="2353AFD0" w14:textId="77777777" w:rsidTr="007F79AF">
        <w:tc>
          <w:tcPr>
            <w:tcW w:w="3420" w:type="dxa"/>
          </w:tcPr>
          <w:p w14:paraId="567127CD" w14:textId="62B6048D" w:rsidR="00B718BB" w:rsidRPr="00BE1053" w:rsidRDefault="00B718BB" w:rsidP="00095D01">
            <w:pPr>
              <w:spacing w:line="330" w:lineRule="exact"/>
              <w:jc w:val="both"/>
              <w:rPr>
                <w:rFonts w:ascii="Arial" w:hAnsi="Arial" w:cs="Arial"/>
                <w:sz w:val="20"/>
                <w:szCs w:val="20"/>
                <w:u w:val="single"/>
              </w:rPr>
            </w:pPr>
            <w:r w:rsidRPr="00BE1053">
              <w:rPr>
                <w:rFonts w:ascii="Arial" w:eastAsia="Arial Unicode MS" w:hAnsi="Arial" w:cs="Arial"/>
                <w:sz w:val="20"/>
                <w:szCs w:val="20"/>
                <w:u w:val="single"/>
              </w:rPr>
              <w:t>Aged on the basis of due dates</w:t>
            </w:r>
          </w:p>
        </w:tc>
        <w:tc>
          <w:tcPr>
            <w:tcW w:w="1350" w:type="dxa"/>
          </w:tcPr>
          <w:p w14:paraId="4E10BB10" w14:textId="77777777" w:rsidR="00B718BB" w:rsidRPr="00BE1053" w:rsidRDefault="00B718BB" w:rsidP="00095D01">
            <w:pPr>
              <w:tabs>
                <w:tab w:val="decimal" w:pos="1042"/>
              </w:tabs>
              <w:spacing w:line="330" w:lineRule="exact"/>
              <w:ind w:left="-15" w:right="-18"/>
              <w:jc w:val="both"/>
              <w:rPr>
                <w:rFonts w:ascii="Arial" w:hAnsi="Arial" w:cs="Arial"/>
                <w:sz w:val="20"/>
                <w:szCs w:val="20"/>
              </w:rPr>
            </w:pPr>
          </w:p>
        </w:tc>
        <w:tc>
          <w:tcPr>
            <w:tcW w:w="1377" w:type="dxa"/>
          </w:tcPr>
          <w:p w14:paraId="72E53B9D" w14:textId="77777777" w:rsidR="00B718BB" w:rsidRPr="00BE1053" w:rsidRDefault="00B718BB" w:rsidP="00095D01">
            <w:pPr>
              <w:tabs>
                <w:tab w:val="decimal" w:pos="1042"/>
              </w:tabs>
              <w:spacing w:line="330" w:lineRule="exact"/>
              <w:ind w:left="-15" w:right="-18"/>
              <w:jc w:val="both"/>
              <w:rPr>
                <w:rFonts w:ascii="Arial" w:hAnsi="Arial" w:cs="Arial"/>
                <w:sz w:val="20"/>
                <w:szCs w:val="20"/>
              </w:rPr>
            </w:pPr>
          </w:p>
        </w:tc>
        <w:tc>
          <w:tcPr>
            <w:tcW w:w="1350" w:type="dxa"/>
          </w:tcPr>
          <w:p w14:paraId="5F2CD7F7" w14:textId="77777777" w:rsidR="00B718BB" w:rsidRPr="00BE1053" w:rsidRDefault="00B718BB" w:rsidP="00095D01">
            <w:pPr>
              <w:tabs>
                <w:tab w:val="decimal" w:pos="1042"/>
              </w:tabs>
              <w:spacing w:line="330" w:lineRule="exact"/>
              <w:ind w:left="-15" w:right="-18"/>
              <w:jc w:val="both"/>
              <w:rPr>
                <w:rFonts w:ascii="Arial" w:hAnsi="Arial" w:cs="Arial"/>
                <w:sz w:val="20"/>
                <w:szCs w:val="20"/>
              </w:rPr>
            </w:pPr>
          </w:p>
        </w:tc>
        <w:tc>
          <w:tcPr>
            <w:tcW w:w="1395" w:type="dxa"/>
          </w:tcPr>
          <w:p w14:paraId="56660827" w14:textId="77777777" w:rsidR="00B718BB" w:rsidRPr="00BE1053" w:rsidRDefault="00B718BB" w:rsidP="00095D01">
            <w:pPr>
              <w:tabs>
                <w:tab w:val="decimal" w:pos="1062"/>
              </w:tabs>
              <w:spacing w:line="330" w:lineRule="exact"/>
              <w:ind w:left="-15" w:right="-18"/>
              <w:rPr>
                <w:rFonts w:ascii="Angsana New" w:hAnsi="Angsana New"/>
                <w:color w:val="000000"/>
                <w:sz w:val="20"/>
                <w:szCs w:val="20"/>
              </w:rPr>
            </w:pPr>
          </w:p>
        </w:tc>
      </w:tr>
      <w:tr w:rsidR="00D53D9B" w:rsidRPr="00BE1053" w14:paraId="0FBF1F64" w14:textId="77777777" w:rsidTr="007F79AF">
        <w:tc>
          <w:tcPr>
            <w:tcW w:w="3420" w:type="dxa"/>
          </w:tcPr>
          <w:p w14:paraId="5C8C8AC3" w14:textId="77777777" w:rsidR="00D53D9B" w:rsidRPr="00BE1053" w:rsidRDefault="00D53D9B" w:rsidP="00095D01">
            <w:pPr>
              <w:spacing w:line="330" w:lineRule="exact"/>
              <w:jc w:val="both"/>
              <w:rPr>
                <w:rFonts w:ascii="Arial" w:hAnsi="Arial" w:cs="Arial"/>
                <w:sz w:val="20"/>
                <w:szCs w:val="20"/>
              </w:rPr>
            </w:pPr>
            <w:r w:rsidRPr="00BE1053">
              <w:rPr>
                <w:rFonts w:ascii="Arial" w:hAnsi="Arial" w:cs="Arial"/>
                <w:sz w:val="20"/>
                <w:szCs w:val="20"/>
              </w:rPr>
              <w:t>Not yet due</w:t>
            </w:r>
          </w:p>
        </w:tc>
        <w:tc>
          <w:tcPr>
            <w:tcW w:w="1350" w:type="dxa"/>
          </w:tcPr>
          <w:p w14:paraId="16B450A1" w14:textId="399F344E"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793,844</w:t>
            </w:r>
          </w:p>
        </w:tc>
        <w:tc>
          <w:tcPr>
            <w:tcW w:w="1377" w:type="dxa"/>
          </w:tcPr>
          <w:p w14:paraId="1E85F8A6" w14:textId="28E67CA7"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886,224</w:t>
            </w:r>
          </w:p>
        </w:tc>
        <w:tc>
          <w:tcPr>
            <w:tcW w:w="1350" w:type="dxa"/>
          </w:tcPr>
          <w:p w14:paraId="14A0A8B6" w14:textId="2D48E457"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1,268,730</w:t>
            </w:r>
          </w:p>
        </w:tc>
        <w:tc>
          <w:tcPr>
            <w:tcW w:w="1395" w:type="dxa"/>
          </w:tcPr>
          <w:p w14:paraId="72750EA1" w14:textId="6CD1A50C"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sz w:val="20"/>
                <w:szCs w:val="20"/>
              </w:rPr>
              <w:t>860,306</w:t>
            </w:r>
          </w:p>
        </w:tc>
      </w:tr>
      <w:tr w:rsidR="00D53D9B" w:rsidRPr="00BE1053" w14:paraId="01AEBF80" w14:textId="77777777" w:rsidTr="007F79AF">
        <w:tc>
          <w:tcPr>
            <w:tcW w:w="3420" w:type="dxa"/>
          </w:tcPr>
          <w:p w14:paraId="3223FE32" w14:textId="77777777" w:rsidR="00D53D9B" w:rsidRPr="00BE1053" w:rsidRDefault="00D53D9B" w:rsidP="00095D01">
            <w:pPr>
              <w:spacing w:line="330" w:lineRule="exact"/>
              <w:jc w:val="both"/>
              <w:rPr>
                <w:rFonts w:ascii="Arial" w:hAnsi="Arial" w:cs="Arial"/>
                <w:sz w:val="20"/>
                <w:szCs w:val="20"/>
              </w:rPr>
            </w:pPr>
            <w:r w:rsidRPr="00BE1053">
              <w:rPr>
                <w:rFonts w:ascii="Arial" w:hAnsi="Arial" w:cs="Arial"/>
                <w:sz w:val="20"/>
                <w:szCs w:val="20"/>
              </w:rPr>
              <w:t>Past due</w:t>
            </w:r>
          </w:p>
        </w:tc>
        <w:tc>
          <w:tcPr>
            <w:tcW w:w="1350" w:type="dxa"/>
          </w:tcPr>
          <w:p w14:paraId="29DB86DA" w14:textId="77777777" w:rsidR="00D53D9B" w:rsidRPr="00BE1053" w:rsidRDefault="00D53D9B" w:rsidP="00095D01">
            <w:pPr>
              <w:tabs>
                <w:tab w:val="decimal" w:pos="1042"/>
              </w:tabs>
              <w:spacing w:line="330" w:lineRule="exact"/>
              <w:ind w:left="-15" w:right="-18"/>
              <w:jc w:val="both"/>
              <w:rPr>
                <w:rFonts w:ascii="Arial" w:hAnsi="Arial" w:cs="Arial"/>
                <w:sz w:val="20"/>
                <w:szCs w:val="20"/>
              </w:rPr>
            </w:pPr>
          </w:p>
        </w:tc>
        <w:tc>
          <w:tcPr>
            <w:tcW w:w="1377" w:type="dxa"/>
          </w:tcPr>
          <w:p w14:paraId="65D125FF" w14:textId="77777777" w:rsidR="00D53D9B" w:rsidRPr="00BE1053" w:rsidRDefault="00D53D9B" w:rsidP="00095D01">
            <w:pPr>
              <w:tabs>
                <w:tab w:val="decimal" w:pos="1042"/>
              </w:tabs>
              <w:spacing w:line="330" w:lineRule="exact"/>
              <w:ind w:left="-15" w:right="-18"/>
              <w:jc w:val="both"/>
              <w:rPr>
                <w:rFonts w:ascii="Arial" w:hAnsi="Arial" w:cs="Arial"/>
                <w:sz w:val="20"/>
                <w:szCs w:val="20"/>
              </w:rPr>
            </w:pPr>
          </w:p>
        </w:tc>
        <w:tc>
          <w:tcPr>
            <w:tcW w:w="1350" w:type="dxa"/>
          </w:tcPr>
          <w:p w14:paraId="23AB8872" w14:textId="77777777" w:rsidR="00D53D9B" w:rsidRPr="00BE1053" w:rsidRDefault="00D53D9B" w:rsidP="00095D01">
            <w:pPr>
              <w:tabs>
                <w:tab w:val="decimal" w:pos="1042"/>
              </w:tabs>
              <w:spacing w:line="330" w:lineRule="exact"/>
              <w:ind w:left="-15" w:right="-18"/>
              <w:jc w:val="both"/>
              <w:rPr>
                <w:rFonts w:ascii="Arial" w:hAnsi="Arial" w:cs="Arial"/>
                <w:sz w:val="20"/>
                <w:szCs w:val="20"/>
              </w:rPr>
            </w:pPr>
          </w:p>
        </w:tc>
        <w:tc>
          <w:tcPr>
            <w:tcW w:w="1395" w:type="dxa"/>
          </w:tcPr>
          <w:p w14:paraId="069E4AF8" w14:textId="77777777" w:rsidR="00D53D9B" w:rsidRPr="00BE1053" w:rsidRDefault="00D53D9B" w:rsidP="00095D01">
            <w:pPr>
              <w:tabs>
                <w:tab w:val="decimal" w:pos="1042"/>
              </w:tabs>
              <w:spacing w:line="330" w:lineRule="exact"/>
              <w:ind w:left="-15" w:right="-18"/>
              <w:jc w:val="both"/>
              <w:rPr>
                <w:rFonts w:ascii="Arial" w:hAnsi="Arial" w:cs="Arial"/>
                <w:sz w:val="20"/>
                <w:szCs w:val="20"/>
                <w:cs/>
              </w:rPr>
            </w:pPr>
          </w:p>
        </w:tc>
      </w:tr>
      <w:tr w:rsidR="00D53D9B" w:rsidRPr="00BE1053" w14:paraId="29D3CB9A" w14:textId="77777777" w:rsidTr="007F79AF">
        <w:tc>
          <w:tcPr>
            <w:tcW w:w="3420" w:type="dxa"/>
          </w:tcPr>
          <w:p w14:paraId="27F535D8" w14:textId="77777777" w:rsidR="00D53D9B" w:rsidRPr="00BE1053" w:rsidRDefault="00D53D9B" w:rsidP="00095D01">
            <w:pPr>
              <w:spacing w:line="330" w:lineRule="exact"/>
              <w:ind w:left="293"/>
              <w:jc w:val="both"/>
              <w:rPr>
                <w:rFonts w:ascii="Arial" w:hAnsi="Arial" w:cs="Arial"/>
                <w:sz w:val="20"/>
                <w:szCs w:val="20"/>
              </w:rPr>
            </w:pPr>
            <w:r w:rsidRPr="00BE1053">
              <w:rPr>
                <w:rFonts w:ascii="Arial" w:hAnsi="Arial" w:cs="Arial"/>
                <w:sz w:val="20"/>
                <w:szCs w:val="20"/>
              </w:rPr>
              <w:t>Up to 3 months</w:t>
            </w:r>
          </w:p>
        </w:tc>
        <w:tc>
          <w:tcPr>
            <w:tcW w:w="1350" w:type="dxa"/>
          </w:tcPr>
          <w:p w14:paraId="051F569F" w14:textId="606CB6FE"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903,793</w:t>
            </w:r>
          </w:p>
        </w:tc>
        <w:tc>
          <w:tcPr>
            <w:tcW w:w="1377" w:type="dxa"/>
          </w:tcPr>
          <w:p w14:paraId="1E4AD041" w14:textId="51074409"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893,271</w:t>
            </w:r>
          </w:p>
        </w:tc>
        <w:tc>
          <w:tcPr>
            <w:tcW w:w="1350" w:type="dxa"/>
          </w:tcPr>
          <w:p w14:paraId="372413D2" w14:textId="1EC9FF9D"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906,427</w:t>
            </w:r>
          </w:p>
        </w:tc>
        <w:tc>
          <w:tcPr>
            <w:tcW w:w="1395" w:type="dxa"/>
          </w:tcPr>
          <w:p w14:paraId="7E1940B1" w14:textId="5E976AAD"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sz w:val="20"/>
                <w:szCs w:val="20"/>
              </w:rPr>
              <w:t>881,916</w:t>
            </w:r>
          </w:p>
        </w:tc>
      </w:tr>
      <w:tr w:rsidR="00D53D9B" w:rsidRPr="00BE1053" w14:paraId="27FEF225" w14:textId="77777777" w:rsidTr="007F79AF">
        <w:tc>
          <w:tcPr>
            <w:tcW w:w="3420" w:type="dxa"/>
          </w:tcPr>
          <w:p w14:paraId="3D368BD1" w14:textId="77777777" w:rsidR="00D53D9B" w:rsidRPr="00BE1053" w:rsidRDefault="00D53D9B" w:rsidP="00095D01">
            <w:pPr>
              <w:spacing w:line="330" w:lineRule="exact"/>
              <w:ind w:left="293"/>
              <w:jc w:val="both"/>
              <w:rPr>
                <w:rFonts w:ascii="Arial" w:hAnsi="Arial" w:cs="Arial"/>
                <w:sz w:val="20"/>
                <w:szCs w:val="20"/>
              </w:rPr>
            </w:pPr>
            <w:r w:rsidRPr="00BE1053">
              <w:rPr>
                <w:rFonts w:ascii="Arial" w:hAnsi="Arial" w:cs="Arial"/>
                <w:sz w:val="20"/>
                <w:szCs w:val="20"/>
              </w:rPr>
              <w:t>3 - 6 months</w:t>
            </w:r>
          </w:p>
        </w:tc>
        <w:tc>
          <w:tcPr>
            <w:tcW w:w="1350" w:type="dxa"/>
          </w:tcPr>
          <w:p w14:paraId="709EA598" w14:textId="465FE48E"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16,362</w:t>
            </w:r>
          </w:p>
        </w:tc>
        <w:tc>
          <w:tcPr>
            <w:tcW w:w="1377" w:type="dxa"/>
          </w:tcPr>
          <w:p w14:paraId="11439BCD" w14:textId="2F3B1174"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23,943</w:t>
            </w:r>
          </w:p>
        </w:tc>
        <w:tc>
          <w:tcPr>
            <w:tcW w:w="1350" w:type="dxa"/>
          </w:tcPr>
          <w:p w14:paraId="69BCCA62" w14:textId="08195A39"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16,030</w:t>
            </w:r>
          </w:p>
        </w:tc>
        <w:tc>
          <w:tcPr>
            <w:tcW w:w="1395" w:type="dxa"/>
          </w:tcPr>
          <w:p w14:paraId="0AACF350" w14:textId="4E5EC170"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sz w:val="20"/>
                <w:szCs w:val="20"/>
              </w:rPr>
              <w:t>23,467</w:t>
            </w:r>
          </w:p>
        </w:tc>
      </w:tr>
      <w:tr w:rsidR="00D53D9B" w:rsidRPr="00BE1053" w14:paraId="350199CE" w14:textId="77777777" w:rsidTr="007F79AF">
        <w:tc>
          <w:tcPr>
            <w:tcW w:w="3420" w:type="dxa"/>
          </w:tcPr>
          <w:p w14:paraId="7A9C441D" w14:textId="77777777" w:rsidR="00D53D9B" w:rsidRPr="00BE1053" w:rsidRDefault="00D53D9B" w:rsidP="00095D01">
            <w:pPr>
              <w:spacing w:line="330" w:lineRule="exact"/>
              <w:ind w:left="293"/>
              <w:jc w:val="both"/>
              <w:rPr>
                <w:rFonts w:ascii="Arial" w:hAnsi="Arial" w:cs="Arial"/>
                <w:sz w:val="20"/>
                <w:szCs w:val="20"/>
              </w:rPr>
            </w:pPr>
            <w:r w:rsidRPr="00BE1053">
              <w:rPr>
                <w:rFonts w:ascii="Arial" w:hAnsi="Arial" w:cs="Arial"/>
                <w:sz w:val="20"/>
                <w:szCs w:val="20"/>
              </w:rPr>
              <w:t>6 - 12 months</w:t>
            </w:r>
          </w:p>
        </w:tc>
        <w:tc>
          <w:tcPr>
            <w:tcW w:w="1350" w:type="dxa"/>
          </w:tcPr>
          <w:p w14:paraId="57EE0219" w14:textId="4FA6F055"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1,093</w:t>
            </w:r>
          </w:p>
        </w:tc>
        <w:tc>
          <w:tcPr>
            <w:tcW w:w="1377" w:type="dxa"/>
          </w:tcPr>
          <w:p w14:paraId="60D352C5" w14:textId="19D7A88F"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w:t>
            </w:r>
          </w:p>
        </w:tc>
        <w:tc>
          <w:tcPr>
            <w:tcW w:w="1350" w:type="dxa"/>
          </w:tcPr>
          <w:p w14:paraId="261B39AB" w14:textId="016A44EE"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1,047</w:t>
            </w:r>
          </w:p>
        </w:tc>
        <w:tc>
          <w:tcPr>
            <w:tcW w:w="1395" w:type="dxa"/>
          </w:tcPr>
          <w:p w14:paraId="7D801063" w14:textId="115AD1B2"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sz w:val="20"/>
                <w:szCs w:val="20"/>
              </w:rPr>
              <w:t>-</w:t>
            </w:r>
          </w:p>
        </w:tc>
      </w:tr>
      <w:tr w:rsidR="00D53D9B" w:rsidRPr="00BE1053" w14:paraId="04C2DEC7" w14:textId="77777777" w:rsidTr="007F79AF">
        <w:tc>
          <w:tcPr>
            <w:tcW w:w="3420" w:type="dxa"/>
          </w:tcPr>
          <w:p w14:paraId="197646C9" w14:textId="77777777" w:rsidR="00D53D9B" w:rsidRPr="00BE1053" w:rsidRDefault="00D53D9B" w:rsidP="00095D01">
            <w:pPr>
              <w:spacing w:line="330" w:lineRule="exact"/>
              <w:ind w:left="293"/>
              <w:jc w:val="both"/>
              <w:rPr>
                <w:rFonts w:ascii="Arial" w:hAnsi="Arial" w:cs="Arial"/>
                <w:sz w:val="20"/>
                <w:szCs w:val="20"/>
              </w:rPr>
            </w:pPr>
            <w:r w:rsidRPr="00BE1053">
              <w:rPr>
                <w:rFonts w:ascii="Arial" w:hAnsi="Arial" w:cs="Arial"/>
                <w:sz w:val="20"/>
                <w:szCs w:val="20"/>
              </w:rPr>
              <w:t>Over</w:t>
            </w:r>
            <w:r w:rsidRPr="00BE1053">
              <w:rPr>
                <w:rFonts w:ascii="Arial" w:hAnsi="Arial" w:cs="Arial"/>
                <w:sz w:val="20"/>
                <w:szCs w:val="20"/>
                <w:cs/>
              </w:rPr>
              <w:t xml:space="preserve"> </w:t>
            </w:r>
            <w:r w:rsidRPr="00BE1053">
              <w:rPr>
                <w:rFonts w:ascii="Arial" w:hAnsi="Arial" w:cs="Arial"/>
                <w:sz w:val="20"/>
                <w:szCs w:val="20"/>
              </w:rPr>
              <w:t>12</w:t>
            </w:r>
            <w:r w:rsidRPr="00BE1053">
              <w:rPr>
                <w:rFonts w:ascii="Arial" w:hAnsi="Arial" w:cs="Arial"/>
                <w:sz w:val="20"/>
                <w:szCs w:val="20"/>
                <w:cs/>
              </w:rPr>
              <w:t xml:space="preserve"> </w:t>
            </w:r>
            <w:r w:rsidRPr="00BE1053">
              <w:rPr>
                <w:rFonts w:ascii="Arial" w:hAnsi="Arial" w:cs="Arial"/>
                <w:sz w:val="20"/>
                <w:szCs w:val="20"/>
              </w:rPr>
              <w:t>months</w:t>
            </w:r>
          </w:p>
        </w:tc>
        <w:tc>
          <w:tcPr>
            <w:tcW w:w="1350" w:type="dxa"/>
          </w:tcPr>
          <w:p w14:paraId="6986436A" w14:textId="64E2FCCE"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9,120</w:t>
            </w:r>
          </w:p>
        </w:tc>
        <w:tc>
          <w:tcPr>
            <w:tcW w:w="1377" w:type="dxa"/>
          </w:tcPr>
          <w:p w14:paraId="5ED534C3" w14:textId="48DB389C"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8,723</w:t>
            </w:r>
          </w:p>
        </w:tc>
        <w:tc>
          <w:tcPr>
            <w:tcW w:w="1350" w:type="dxa"/>
          </w:tcPr>
          <w:p w14:paraId="34561553" w14:textId="1D178853"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8,517</w:t>
            </w:r>
          </w:p>
        </w:tc>
        <w:tc>
          <w:tcPr>
            <w:tcW w:w="1395" w:type="dxa"/>
          </w:tcPr>
          <w:p w14:paraId="657CEDFD" w14:textId="49BB4670"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sz w:val="20"/>
                <w:szCs w:val="20"/>
              </w:rPr>
              <w:t>8,010</w:t>
            </w:r>
          </w:p>
        </w:tc>
      </w:tr>
      <w:tr w:rsidR="00D53D9B" w:rsidRPr="00BE1053" w14:paraId="212C9AE9" w14:textId="77777777" w:rsidTr="007F79AF">
        <w:tc>
          <w:tcPr>
            <w:tcW w:w="3420" w:type="dxa"/>
          </w:tcPr>
          <w:p w14:paraId="42E91FEE" w14:textId="77777777" w:rsidR="00D53D9B" w:rsidRPr="00BE1053" w:rsidRDefault="00D53D9B" w:rsidP="00095D01">
            <w:pPr>
              <w:spacing w:line="330" w:lineRule="exact"/>
              <w:ind w:right="-156"/>
              <w:jc w:val="both"/>
              <w:rPr>
                <w:rFonts w:ascii="Arial" w:hAnsi="Arial" w:cs="Arial"/>
                <w:sz w:val="20"/>
                <w:szCs w:val="20"/>
              </w:rPr>
            </w:pPr>
            <w:r w:rsidRPr="00BE1053">
              <w:rPr>
                <w:rFonts w:ascii="Arial" w:hAnsi="Arial" w:cs="Arial"/>
                <w:sz w:val="20"/>
                <w:szCs w:val="20"/>
              </w:rPr>
              <w:t>Total</w:t>
            </w:r>
          </w:p>
        </w:tc>
        <w:tc>
          <w:tcPr>
            <w:tcW w:w="1350" w:type="dxa"/>
          </w:tcPr>
          <w:p w14:paraId="047ACAAD" w14:textId="2AD58EDA"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1,724,212</w:t>
            </w:r>
          </w:p>
        </w:tc>
        <w:tc>
          <w:tcPr>
            <w:tcW w:w="1377" w:type="dxa"/>
          </w:tcPr>
          <w:p w14:paraId="75BE00D2" w14:textId="7787D494"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1,812,161</w:t>
            </w:r>
          </w:p>
        </w:tc>
        <w:tc>
          <w:tcPr>
            <w:tcW w:w="1350" w:type="dxa"/>
          </w:tcPr>
          <w:p w14:paraId="15327E6A" w14:textId="30F33677"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2,200,751</w:t>
            </w:r>
          </w:p>
        </w:tc>
        <w:tc>
          <w:tcPr>
            <w:tcW w:w="1395" w:type="dxa"/>
          </w:tcPr>
          <w:p w14:paraId="4D286161" w14:textId="5133288A" w:rsidR="00D53D9B" w:rsidRPr="00BE1053" w:rsidRDefault="00D53D9B" w:rsidP="00095D01">
            <w:pPr>
              <w:tabs>
                <w:tab w:val="decimal" w:pos="1042"/>
              </w:tabs>
              <w:spacing w:line="330" w:lineRule="exact"/>
              <w:ind w:left="-15" w:right="-18"/>
              <w:jc w:val="both"/>
              <w:rPr>
                <w:rFonts w:ascii="Arial" w:hAnsi="Arial" w:cs="Arial"/>
                <w:sz w:val="20"/>
                <w:szCs w:val="20"/>
              </w:rPr>
            </w:pPr>
            <w:r w:rsidRPr="00BE1053">
              <w:rPr>
                <w:rFonts w:ascii="Arial" w:hAnsi="Arial" w:cs="Arial"/>
                <w:sz w:val="20"/>
                <w:szCs w:val="20"/>
              </w:rPr>
              <w:t>1,773,699</w:t>
            </w:r>
          </w:p>
        </w:tc>
      </w:tr>
      <w:tr w:rsidR="00D53D9B" w:rsidRPr="00BE1053" w14:paraId="07518970" w14:textId="77777777" w:rsidTr="00451078">
        <w:trPr>
          <w:trHeight w:val="387"/>
        </w:trPr>
        <w:tc>
          <w:tcPr>
            <w:tcW w:w="3420" w:type="dxa"/>
          </w:tcPr>
          <w:p w14:paraId="473F99DC" w14:textId="406F2708" w:rsidR="00D53D9B" w:rsidRPr="00BE1053" w:rsidRDefault="00D53D9B" w:rsidP="00095D01">
            <w:pPr>
              <w:spacing w:line="330" w:lineRule="exact"/>
              <w:ind w:left="613" w:right="-156" w:hanging="613"/>
              <w:rPr>
                <w:rFonts w:ascii="Arial" w:hAnsi="Arial" w:cs="Arial"/>
                <w:sz w:val="20"/>
                <w:szCs w:val="20"/>
              </w:rPr>
            </w:pPr>
            <w:r w:rsidRPr="00BE1053">
              <w:rPr>
                <w:rFonts w:ascii="Arial" w:hAnsi="Arial" w:cs="Arial"/>
                <w:sz w:val="20"/>
                <w:szCs w:val="20"/>
              </w:rPr>
              <w:t>Less: Allowance for expected credit losses</w:t>
            </w:r>
          </w:p>
        </w:tc>
        <w:tc>
          <w:tcPr>
            <w:tcW w:w="1350" w:type="dxa"/>
          </w:tcPr>
          <w:p w14:paraId="7D7D4114" w14:textId="77777777" w:rsidR="00D53D9B" w:rsidRPr="00BE1053"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p>
          <w:p w14:paraId="6DFE761E" w14:textId="493691E7"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(10,411)</w:t>
            </w:r>
          </w:p>
        </w:tc>
        <w:tc>
          <w:tcPr>
            <w:tcW w:w="1377" w:type="dxa"/>
          </w:tcPr>
          <w:p w14:paraId="7BFF6C3F" w14:textId="77777777" w:rsidR="00D53D9B" w:rsidRPr="00BE1053"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p>
          <w:p w14:paraId="56065E00" w14:textId="10E8B123"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(10,536)</w:t>
            </w:r>
          </w:p>
        </w:tc>
        <w:tc>
          <w:tcPr>
            <w:tcW w:w="1350" w:type="dxa"/>
          </w:tcPr>
          <w:p w14:paraId="49E0561E" w14:textId="77777777" w:rsidR="00D53D9B" w:rsidRPr="00BE1053" w:rsidRDefault="00D53D9B" w:rsidP="00095D01">
            <w:pPr>
              <w:pBdr>
                <w:bottom w:val="single" w:sz="4" w:space="1" w:color="auto"/>
              </w:pBdr>
              <w:tabs>
                <w:tab w:val="decimal" w:pos="1062"/>
              </w:tabs>
              <w:spacing w:line="330" w:lineRule="exact"/>
              <w:ind w:left="-15" w:right="-18"/>
              <w:jc w:val="both"/>
              <w:rPr>
                <w:rFonts w:ascii="Arial" w:hAnsi="Arial" w:cs="Arial"/>
                <w:sz w:val="20"/>
                <w:szCs w:val="20"/>
              </w:rPr>
            </w:pPr>
          </w:p>
          <w:p w14:paraId="4D50FEA4" w14:textId="3E54A4E6"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(9,997)</w:t>
            </w:r>
          </w:p>
        </w:tc>
        <w:tc>
          <w:tcPr>
            <w:tcW w:w="1395" w:type="dxa"/>
          </w:tcPr>
          <w:p w14:paraId="2E39D423" w14:textId="77777777"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p>
          <w:p w14:paraId="3745AED9" w14:textId="7950DCF6" w:rsidR="00D53D9B" w:rsidRPr="00BE1053" w:rsidRDefault="00D53D9B" w:rsidP="00095D01">
            <w:pPr>
              <w:pBdr>
                <w:bottom w:val="sing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sz w:val="20"/>
                <w:szCs w:val="20"/>
              </w:rPr>
              <w:t>(10,095)</w:t>
            </w:r>
          </w:p>
        </w:tc>
      </w:tr>
      <w:tr w:rsidR="00D53D9B" w:rsidRPr="00074F04" w14:paraId="375689A8" w14:textId="77777777" w:rsidTr="007F79AF">
        <w:tc>
          <w:tcPr>
            <w:tcW w:w="3420" w:type="dxa"/>
          </w:tcPr>
          <w:p w14:paraId="5E122F8E" w14:textId="2AC2EABC" w:rsidR="00D53D9B" w:rsidRPr="00BE1053" w:rsidRDefault="00D53D9B" w:rsidP="00095D01">
            <w:pPr>
              <w:spacing w:line="330" w:lineRule="exact"/>
              <w:ind w:left="9" w:right="-156"/>
              <w:jc w:val="both"/>
              <w:rPr>
                <w:rFonts w:ascii="Arial" w:hAnsi="Arial" w:cs="Arial"/>
                <w:sz w:val="20"/>
                <w:szCs w:val="20"/>
              </w:rPr>
            </w:pPr>
            <w:r w:rsidRPr="00BE1053">
              <w:rPr>
                <w:rFonts w:ascii="Arial" w:eastAsia="Arial Unicode MS" w:hAnsi="Arial" w:cs="Arial"/>
                <w:sz w:val="20"/>
                <w:szCs w:val="20"/>
              </w:rPr>
              <w:t>Total other receivables - net</w:t>
            </w:r>
          </w:p>
        </w:tc>
        <w:tc>
          <w:tcPr>
            <w:tcW w:w="1350" w:type="dxa"/>
          </w:tcPr>
          <w:p w14:paraId="7AB73851" w14:textId="5046E9E4" w:rsidR="00D53D9B" w:rsidRPr="00BE1053" w:rsidRDefault="00D53D9B" w:rsidP="00095D01">
            <w:pPr>
              <w:pBdr>
                <w:bottom w:val="doub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1,713,801</w:t>
            </w:r>
          </w:p>
        </w:tc>
        <w:tc>
          <w:tcPr>
            <w:tcW w:w="1377" w:type="dxa"/>
          </w:tcPr>
          <w:p w14:paraId="61F8848B" w14:textId="2CB60B9E" w:rsidR="00D53D9B" w:rsidRPr="00BE1053" w:rsidRDefault="00D53D9B" w:rsidP="00095D01">
            <w:pPr>
              <w:pBdr>
                <w:bottom w:val="doub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1,801,625</w:t>
            </w:r>
          </w:p>
        </w:tc>
        <w:tc>
          <w:tcPr>
            <w:tcW w:w="1350" w:type="dxa"/>
          </w:tcPr>
          <w:p w14:paraId="1601B1EC" w14:textId="5EE86ABD" w:rsidR="00D53D9B" w:rsidRPr="00BE1053" w:rsidRDefault="00D53D9B" w:rsidP="00095D01">
            <w:pPr>
              <w:pBdr>
                <w:bottom w:val="doub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hint="cs"/>
                <w:sz w:val="20"/>
                <w:szCs w:val="20"/>
              </w:rPr>
              <w:t>2,190,754</w:t>
            </w:r>
          </w:p>
        </w:tc>
        <w:tc>
          <w:tcPr>
            <w:tcW w:w="1395" w:type="dxa"/>
          </w:tcPr>
          <w:p w14:paraId="5A137403" w14:textId="6B284CB6" w:rsidR="00D53D9B" w:rsidRPr="00074F04" w:rsidRDefault="00D53D9B" w:rsidP="00095D01">
            <w:pPr>
              <w:pBdr>
                <w:bottom w:val="double" w:sz="4" w:space="1" w:color="auto"/>
              </w:pBdr>
              <w:tabs>
                <w:tab w:val="decimal" w:pos="1042"/>
              </w:tabs>
              <w:spacing w:line="330" w:lineRule="exact"/>
              <w:ind w:left="-15" w:right="-18"/>
              <w:jc w:val="both"/>
              <w:rPr>
                <w:rFonts w:ascii="Arial" w:hAnsi="Arial" w:cs="Arial"/>
                <w:sz w:val="20"/>
                <w:szCs w:val="20"/>
              </w:rPr>
            </w:pPr>
            <w:r w:rsidRPr="00BE1053">
              <w:rPr>
                <w:rFonts w:ascii="Arial" w:hAnsi="Arial" w:cs="Arial"/>
                <w:sz w:val="20"/>
                <w:szCs w:val="20"/>
              </w:rPr>
              <w:t>1,763,604</w:t>
            </w:r>
          </w:p>
        </w:tc>
      </w:tr>
    </w:tbl>
    <w:p w14:paraId="6FA0C329" w14:textId="52C087F5" w:rsidR="00116635" w:rsidRPr="00074F04" w:rsidRDefault="00584BA8" w:rsidP="003174B6">
      <w:pPr>
        <w:tabs>
          <w:tab w:val="left" w:pos="540"/>
        </w:tabs>
        <w:spacing w:before="240" w:line="380" w:lineRule="exact"/>
        <w:outlineLvl w:val="0"/>
        <w:rPr>
          <w:rFonts w:ascii="Arial" w:hAnsi="Arial" w:cs="Angsana New"/>
          <w:b/>
          <w:bCs/>
          <w:sz w:val="22"/>
          <w:szCs w:val="22"/>
        </w:rPr>
      </w:pPr>
      <w:r w:rsidRPr="00074F04">
        <w:rPr>
          <w:rFonts w:ascii="Arial" w:hAnsi="Arial" w:cs="Angsana New"/>
          <w:b/>
          <w:bCs/>
          <w:sz w:val="22"/>
          <w:szCs w:val="22"/>
        </w:rPr>
        <w:lastRenderedPageBreak/>
        <w:t>4</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2B2E4B" w:rsidRPr="00074F04">
        <w:rPr>
          <w:rFonts w:ascii="Arial" w:hAnsi="Arial" w:cs="Angsana New"/>
          <w:b/>
          <w:bCs/>
          <w:sz w:val="22"/>
          <w:szCs w:val="22"/>
        </w:rPr>
        <w:t>Inventories</w:t>
      </w:r>
    </w:p>
    <w:p w14:paraId="056BE2C6" w14:textId="77777777" w:rsidR="00D56B48" w:rsidRPr="00074F04" w:rsidRDefault="00D56B48" w:rsidP="001D6A1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074F04" w14:paraId="1C308564" w14:textId="77777777" w:rsidTr="007F79AF">
        <w:trPr>
          <w:cantSplit/>
        </w:trPr>
        <w:tc>
          <w:tcPr>
            <w:tcW w:w="3420" w:type="dxa"/>
          </w:tcPr>
          <w:p w14:paraId="16E7888B" w14:textId="77777777" w:rsidR="007F79AF" w:rsidRPr="00074F04" w:rsidRDefault="007F79AF" w:rsidP="001D6A1F">
            <w:pPr>
              <w:spacing w:line="380" w:lineRule="exact"/>
              <w:ind w:left="-18" w:right="-43"/>
              <w:rPr>
                <w:rFonts w:ascii="Arial" w:hAnsi="Arial" w:cs="Arial"/>
                <w:color w:val="000000"/>
                <w:sz w:val="20"/>
                <w:szCs w:val="20"/>
              </w:rPr>
            </w:pPr>
          </w:p>
        </w:tc>
        <w:tc>
          <w:tcPr>
            <w:tcW w:w="2718" w:type="dxa"/>
            <w:gridSpan w:val="2"/>
          </w:tcPr>
          <w:p w14:paraId="19061C34"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45" w:type="dxa"/>
            <w:gridSpan w:val="2"/>
          </w:tcPr>
          <w:p w14:paraId="7D5D2AF1"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26804179" w14:textId="77777777" w:rsidTr="007F79AF">
        <w:tc>
          <w:tcPr>
            <w:tcW w:w="3420" w:type="dxa"/>
          </w:tcPr>
          <w:p w14:paraId="0C7A029B" w14:textId="77777777" w:rsidR="007F79AF" w:rsidRPr="00074F04" w:rsidRDefault="007F79AF" w:rsidP="001D6A1F">
            <w:pPr>
              <w:spacing w:line="380" w:lineRule="exact"/>
              <w:ind w:left="-18" w:right="-43"/>
              <w:rPr>
                <w:rFonts w:ascii="Arial" w:hAnsi="Arial" w:cs="Arial"/>
                <w:color w:val="000000"/>
                <w:sz w:val="20"/>
                <w:szCs w:val="20"/>
              </w:rPr>
            </w:pPr>
          </w:p>
        </w:tc>
        <w:tc>
          <w:tcPr>
            <w:tcW w:w="1350" w:type="dxa"/>
          </w:tcPr>
          <w:p w14:paraId="3FC2AD67" w14:textId="522740AE" w:rsidR="007F79AF" w:rsidRPr="00074F04" w:rsidRDefault="007F79AF" w:rsidP="001D6A1F">
            <w:pP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68" w:type="dxa"/>
          </w:tcPr>
          <w:p w14:paraId="2A8331FE" w14:textId="79D9C43F" w:rsidR="007F79AF" w:rsidRPr="00074F04" w:rsidRDefault="007F79AF" w:rsidP="001D6A1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0621B47E" w14:textId="72D7AA1B" w:rsidR="007F79AF" w:rsidRPr="00074F04" w:rsidRDefault="007F79AF" w:rsidP="001D6A1F">
            <w:pP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95" w:type="dxa"/>
          </w:tcPr>
          <w:p w14:paraId="561609BB" w14:textId="2EFA5C26" w:rsidR="007F79AF" w:rsidRPr="00074F04" w:rsidRDefault="007F79AF" w:rsidP="001D6A1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B76D65" w:rsidRPr="00074F04" w14:paraId="3229A535" w14:textId="77777777" w:rsidTr="007F79AF">
        <w:tc>
          <w:tcPr>
            <w:tcW w:w="3420" w:type="dxa"/>
          </w:tcPr>
          <w:p w14:paraId="2ED02725" w14:textId="77777777" w:rsidR="00B76D65" w:rsidRPr="00074F04" w:rsidRDefault="00B76D65" w:rsidP="001D6A1F">
            <w:pPr>
              <w:spacing w:line="380" w:lineRule="exact"/>
              <w:ind w:left="-18" w:right="-43"/>
              <w:rPr>
                <w:rFonts w:ascii="Arial" w:hAnsi="Arial" w:cs="Arial"/>
                <w:color w:val="000000"/>
                <w:sz w:val="20"/>
                <w:szCs w:val="20"/>
              </w:rPr>
            </w:pPr>
          </w:p>
        </w:tc>
        <w:tc>
          <w:tcPr>
            <w:tcW w:w="1350" w:type="dxa"/>
          </w:tcPr>
          <w:p w14:paraId="027A7CE1" w14:textId="6D48FC40" w:rsidR="00B76D65" w:rsidRPr="00074F04" w:rsidRDefault="00B76D65"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8" w:type="dxa"/>
          </w:tcPr>
          <w:p w14:paraId="30156D53" w14:textId="7E56AAA5" w:rsidR="00B76D65" w:rsidRPr="00074F04" w:rsidRDefault="00B76D65"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50" w:type="dxa"/>
          </w:tcPr>
          <w:p w14:paraId="410FDBBA" w14:textId="147D8DC7" w:rsidR="00B76D65" w:rsidRPr="00074F04" w:rsidRDefault="00B76D65"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95" w:type="dxa"/>
          </w:tcPr>
          <w:p w14:paraId="186D3F7F" w14:textId="461285B3" w:rsidR="00B76D65" w:rsidRPr="00074F04" w:rsidRDefault="00B76D65"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1D6A1F" w:rsidRPr="00074F04" w14:paraId="016764A2" w14:textId="77777777" w:rsidTr="007F79AF">
        <w:tc>
          <w:tcPr>
            <w:tcW w:w="3420" w:type="dxa"/>
          </w:tcPr>
          <w:p w14:paraId="215C8012" w14:textId="77777777" w:rsidR="001D6A1F" w:rsidRPr="00074F04" w:rsidRDefault="001D6A1F" w:rsidP="001D6A1F">
            <w:pPr>
              <w:spacing w:line="380" w:lineRule="exact"/>
              <w:ind w:left="612" w:hanging="612"/>
              <w:rPr>
                <w:rFonts w:ascii="Arial" w:hAnsi="Arial" w:cs="Arial"/>
                <w:sz w:val="20"/>
                <w:szCs w:val="20"/>
              </w:rPr>
            </w:pPr>
            <w:r w:rsidRPr="00074F04">
              <w:rPr>
                <w:rFonts w:ascii="Arial" w:hAnsi="Arial" w:cs="Arial"/>
                <w:sz w:val="20"/>
                <w:szCs w:val="20"/>
              </w:rPr>
              <w:t>Inventories</w:t>
            </w:r>
          </w:p>
        </w:tc>
        <w:tc>
          <w:tcPr>
            <w:tcW w:w="1350" w:type="dxa"/>
          </w:tcPr>
          <w:p w14:paraId="74AA0675" w14:textId="1DD76AD8"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17,340,943</w:t>
            </w:r>
          </w:p>
        </w:tc>
        <w:tc>
          <w:tcPr>
            <w:tcW w:w="1368" w:type="dxa"/>
          </w:tcPr>
          <w:p w14:paraId="39C6A121" w14:textId="3D5CE454"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16,764,208</w:t>
            </w:r>
          </w:p>
        </w:tc>
        <w:tc>
          <w:tcPr>
            <w:tcW w:w="1350" w:type="dxa"/>
          </w:tcPr>
          <w:p w14:paraId="142034C0" w14:textId="2FB04E65"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16,892,515</w:t>
            </w:r>
          </w:p>
        </w:tc>
        <w:tc>
          <w:tcPr>
            <w:tcW w:w="1395" w:type="dxa"/>
          </w:tcPr>
          <w:p w14:paraId="32946159" w14:textId="59FFE46B" w:rsidR="001D6A1F" w:rsidRPr="00074F04" w:rsidRDefault="001D6A1F" w:rsidP="001D6A1F">
            <w:pP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16,319,251</w:t>
            </w:r>
          </w:p>
        </w:tc>
      </w:tr>
      <w:tr w:rsidR="001D6A1F" w:rsidRPr="00074F04" w14:paraId="519B5688" w14:textId="77777777" w:rsidTr="007F79AF">
        <w:tc>
          <w:tcPr>
            <w:tcW w:w="3420" w:type="dxa"/>
          </w:tcPr>
          <w:p w14:paraId="768C5165" w14:textId="77777777" w:rsidR="001D6A1F" w:rsidRPr="00074F04" w:rsidRDefault="001D6A1F" w:rsidP="001D6A1F">
            <w:pPr>
              <w:tabs>
                <w:tab w:val="left" w:pos="522"/>
              </w:tabs>
              <w:spacing w:line="38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w:t>
            </w:r>
          </w:p>
        </w:tc>
        <w:tc>
          <w:tcPr>
            <w:tcW w:w="1350" w:type="dxa"/>
          </w:tcPr>
          <w:p w14:paraId="001B98E4" w14:textId="77777777" w:rsidR="001D6A1F" w:rsidRPr="00074F04" w:rsidRDefault="001D6A1F" w:rsidP="001D6A1F">
            <w:pPr>
              <w:tabs>
                <w:tab w:val="decimal" w:pos="1042"/>
              </w:tabs>
              <w:spacing w:line="380" w:lineRule="exact"/>
              <w:ind w:left="-15" w:right="-18"/>
              <w:jc w:val="both"/>
              <w:rPr>
                <w:rFonts w:ascii="Arial" w:hAnsi="Arial" w:cs="Arial"/>
                <w:sz w:val="20"/>
                <w:szCs w:val="20"/>
              </w:rPr>
            </w:pPr>
          </w:p>
        </w:tc>
        <w:tc>
          <w:tcPr>
            <w:tcW w:w="1368" w:type="dxa"/>
          </w:tcPr>
          <w:p w14:paraId="3DC511F5" w14:textId="3F38A512" w:rsidR="001D6A1F" w:rsidRPr="00074F04" w:rsidRDefault="001D6A1F" w:rsidP="001D6A1F">
            <w:pPr>
              <w:tabs>
                <w:tab w:val="decimal" w:pos="1042"/>
              </w:tabs>
              <w:spacing w:line="380" w:lineRule="exact"/>
              <w:ind w:left="-15" w:right="-18"/>
              <w:jc w:val="both"/>
              <w:rPr>
                <w:rFonts w:ascii="Arial" w:hAnsi="Arial" w:cs="Arial"/>
                <w:sz w:val="20"/>
                <w:szCs w:val="20"/>
              </w:rPr>
            </w:pPr>
          </w:p>
        </w:tc>
        <w:tc>
          <w:tcPr>
            <w:tcW w:w="1350" w:type="dxa"/>
          </w:tcPr>
          <w:p w14:paraId="4C4EC782" w14:textId="035A6DF3" w:rsidR="001D6A1F" w:rsidRPr="00074F04" w:rsidRDefault="001D6A1F" w:rsidP="001D6A1F">
            <w:pPr>
              <w:tabs>
                <w:tab w:val="decimal" w:pos="1042"/>
              </w:tabs>
              <w:spacing w:line="380" w:lineRule="exact"/>
              <w:ind w:left="-15" w:right="-18"/>
              <w:jc w:val="both"/>
              <w:rPr>
                <w:rFonts w:ascii="Arial" w:hAnsi="Arial" w:cs="Arial"/>
                <w:sz w:val="20"/>
                <w:szCs w:val="20"/>
              </w:rPr>
            </w:pPr>
          </w:p>
        </w:tc>
        <w:tc>
          <w:tcPr>
            <w:tcW w:w="1395" w:type="dxa"/>
          </w:tcPr>
          <w:p w14:paraId="0548B6D9" w14:textId="7FB2A46A" w:rsidR="001D6A1F" w:rsidRPr="00074F04" w:rsidRDefault="001D6A1F" w:rsidP="001D6A1F">
            <w:pPr>
              <w:tabs>
                <w:tab w:val="decimal" w:pos="1042"/>
              </w:tabs>
              <w:spacing w:line="380" w:lineRule="exact"/>
              <w:ind w:left="-15" w:right="-18"/>
              <w:jc w:val="both"/>
              <w:rPr>
                <w:rFonts w:ascii="Arial" w:hAnsi="Arial" w:cs="Arial"/>
                <w:sz w:val="20"/>
                <w:szCs w:val="20"/>
              </w:rPr>
            </w:pPr>
          </w:p>
        </w:tc>
      </w:tr>
      <w:tr w:rsidR="001D6A1F" w:rsidRPr="00074F04" w14:paraId="1667E66D" w14:textId="77777777" w:rsidTr="007F79AF">
        <w:tc>
          <w:tcPr>
            <w:tcW w:w="3420" w:type="dxa"/>
          </w:tcPr>
          <w:p w14:paraId="4F5385FC" w14:textId="5DFC8DC7" w:rsidR="001D6A1F" w:rsidRPr="00074F04" w:rsidRDefault="001D6A1F" w:rsidP="001D6A1F">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r>
            <w:proofErr w:type="spellStart"/>
            <w:r w:rsidRPr="00074F04">
              <w:rPr>
                <w:rFonts w:ascii="Arial" w:hAnsi="Arial" w:cs="Arial"/>
                <w:sz w:val="20"/>
                <w:szCs w:val="20"/>
              </w:rPr>
              <w:t>realisable</w:t>
            </w:r>
            <w:proofErr w:type="spellEnd"/>
            <w:r w:rsidRPr="00074F04">
              <w:rPr>
                <w:rFonts w:ascii="Arial" w:hAnsi="Arial" w:cs="Arial"/>
                <w:sz w:val="20"/>
                <w:szCs w:val="20"/>
              </w:rPr>
              <w:t xml:space="preserve"> value </w:t>
            </w:r>
          </w:p>
        </w:tc>
        <w:tc>
          <w:tcPr>
            <w:tcW w:w="1350" w:type="dxa"/>
          </w:tcPr>
          <w:p w14:paraId="5247E193" w14:textId="19BC5767" w:rsidR="001D6A1F" w:rsidRPr="00074F04" w:rsidRDefault="001D6A1F" w:rsidP="001D6A1F">
            <w:pPr>
              <w:pBdr>
                <w:bottom w:val="single" w:sz="4" w:space="1" w:color="auto"/>
              </w:pBd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(606,946)</w:t>
            </w:r>
          </w:p>
        </w:tc>
        <w:tc>
          <w:tcPr>
            <w:tcW w:w="1368" w:type="dxa"/>
          </w:tcPr>
          <w:p w14:paraId="2AA593C1" w14:textId="4EF8A48C" w:rsidR="001D6A1F" w:rsidRPr="00074F04" w:rsidRDefault="001D6A1F" w:rsidP="001D6A1F">
            <w:pPr>
              <w:pBdr>
                <w:bottom w:val="single" w:sz="4" w:space="1" w:color="auto"/>
              </w:pBd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(590,916)</w:t>
            </w:r>
          </w:p>
        </w:tc>
        <w:tc>
          <w:tcPr>
            <w:tcW w:w="1350" w:type="dxa"/>
          </w:tcPr>
          <w:p w14:paraId="2D22144D" w14:textId="33CD7570" w:rsidR="001D6A1F" w:rsidRPr="00074F04" w:rsidRDefault="001D6A1F" w:rsidP="001D6A1F">
            <w:pPr>
              <w:pBdr>
                <w:bottom w:val="single" w:sz="4" w:space="1" w:color="auto"/>
              </w:pBd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(584,924)</w:t>
            </w:r>
          </w:p>
        </w:tc>
        <w:tc>
          <w:tcPr>
            <w:tcW w:w="1395" w:type="dxa"/>
          </w:tcPr>
          <w:p w14:paraId="0F71A8DD" w14:textId="60E1F4C3" w:rsidR="001D6A1F" w:rsidRPr="00074F04" w:rsidRDefault="001D6A1F" w:rsidP="001D6A1F">
            <w:pPr>
              <w:pBdr>
                <w:bottom w:val="single" w:sz="4" w:space="1" w:color="auto"/>
              </w:pBdr>
              <w:tabs>
                <w:tab w:val="decimal" w:pos="1042"/>
              </w:tabs>
              <w:spacing w:line="380" w:lineRule="exact"/>
              <w:ind w:left="-15" w:right="-18"/>
              <w:jc w:val="both"/>
              <w:rPr>
                <w:rFonts w:ascii="Arial" w:hAnsi="Arial" w:cs="Arial"/>
                <w:sz w:val="20"/>
                <w:szCs w:val="20"/>
                <w:cs/>
              </w:rPr>
            </w:pPr>
            <w:r w:rsidRPr="00B76D65">
              <w:rPr>
                <w:rFonts w:ascii="Arial" w:hAnsi="Arial" w:cs="Arial"/>
                <w:sz w:val="20"/>
                <w:szCs w:val="20"/>
              </w:rPr>
              <w:t>(570,585)</w:t>
            </w:r>
          </w:p>
        </w:tc>
      </w:tr>
      <w:tr w:rsidR="001D6A1F" w:rsidRPr="00074F04" w14:paraId="03E79678" w14:textId="77777777" w:rsidTr="007F79AF">
        <w:tc>
          <w:tcPr>
            <w:tcW w:w="3420" w:type="dxa"/>
          </w:tcPr>
          <w:p w14:paraId="2AFFA9A8" w14:textId="3CD7F9F6" w:rsidR="001D6A1F" w:rsidRPr="00074F04" w:rsidRDefault="001D6A1F" w:rsidP="001D6A1F">
            <w:pPr>
              <w:tabs>
                <w:tab w:val="left" w:pos="576"/>
              </w:tabs>
              <w:spacing w:line="380" w:lineRule="exact"/>
              <w:ind w:left="612" w:hanging="612"/>
              <w:rPr>
                <w:rFonts w:ascii="Arial" w:hAnsi="Arial" w:cs="Arial"/>
                <w:sz w:val="20"/>
                <w:szCs w:val="20"/>
              </w:rPr>
            </w:pPr>
            <w:r w:rsidRPr="00074F04">
              <w:rPr>
                <w:rFonts w:ascii="Arial" w:hAnsi="Arial" w:cs="Arial"/>
                <w:sz w:val="20"/>
                <w:szCs w:val="20"/>
              </w:rPr>
              <w:t>Net</w:t>
            </w:r>
          </w:p>
        </w:tc>
        <w:tc>
          <w:tcPr>
            <w:tcW w:w="1350" w:type="dxa"/>
          </w:tcPr>
          <w:p w14:paraId="2D1C6581" w14:textId="6C1F16B6"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16,733,997</w:t>
            </w:r>
          </w:p>
        </w:tc>
        <w:tc>
          <w:tcPr>
            <w:tcW w:w="1368" w:type="dxa"/>
          </w:tcPr>
          <w:p w14:paraId="356EC6AD" w14:textId="333261A4"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16,173,292</w:t>
            </w:r>
          </w:p>
        </w:tc>
        <w:tc>
          <w:tcPr>
            <w:tcW w:w="1350" w:type="dxa"/>
          </w:tcPr>
          <w:p w14:paraId="75C8B941" w14:textId="2ED8B283"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16,307,591</w:t>
            </w:r>
          </w:p>
        </w:tc>
        <w:tc>
          <w:tcPr>
            <w:tcW w:w="1395" w:type="dxa"/>
          </w:tcPr>
          <w:p w14:paraId="3077EDB9" w14:textId="2D562242" w:rsidR="001D6A1F" w:rsidRPr="00074F04" w:rsidRDefault="001D6A1F" w:rsidP="001D6A1F">
            <w:pP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15,748,666</w:t>
            </w:r>
          </w:p>
        </w:tc>
      </w:tr>
      <w:tr w:rsidR="001D6A1F" w:rsidRPr="00074F04" w14:paraId="442068EF" w14:textId="77777777" w:rsidTr="007F79AF">
        <w:tc>
          <w:tcPr>
            <w:tcW w:w="3420" w:type="dxa"/>
          </w:tcPr>
          <w:p w14:paraId="66843F46" w14:textId="77777777" w:rsidR="001D6A1F" w:rsidRPr="00074F04" w:rsidRDefault="001D6A1F" w:rsidP="001D6A1F">
            <w:pPr>
              <w:tabs>
                <w:tab w:val="left" w:pos="522"/>
              </w:tabs>
              <w:spacing w:line="380" w:lineRule="exact"/>
              <w:ind w:left="612" w:right="-105"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Inventories - repaid its cost</w:t>
            </w:r>
          </w:p>
        </w:tc>
        <w:tc>
          <w:tcPr>
            <w:tcW w:w="1350" w:type="dxa"/>
          </w:tcPr>
          <w:p w14:paraId="7A7C5DC8" w14:textId="0AED8964" w:rsidR="001D6A1F" w:rsidRPr="00074F04" w:rsidRDefault="001D6A1F" w:rsidP="001D6A1F">
            <w:pPr>
              <w:tabs>
                <w:tab w:val="decimal" w:pos="1042"/>
              </w:tabs>
              <w:spacing w:line="380" w:lineRule="exact"/>
              <w:ind w:left="-15" w:right="-18"/>
              <w:jc w:val="both"/>
              <w:rPr>
                <w:rFonts w:ascii="Arial" w:hAnsi="Arial" w:cs="Arial"/>
                <w:sz w:val="20"/>
                <w:szCs w:val="20"/>
              </w:rPr>
            </w:pPr>
          </w:p>
        </w:tc>
        <w:tc>
          <w:tcPr>
            <w:tcW w:w="1368" w:type="dxa"/>
          </w:tcPr>
          <w:p w14:paraId="1026BD71" w14:textId="7D9652A5" w:rsidR="001D6A1F" w:rsidRPr="00074F04" w:rsidRDefault="001D6A1F" w:rsidP="001D6A1F">
            <w:pPr>
              <w:tabs>
                <w:tab w:val="decimal" w:pos="1042"/>
              </w:tabs>
              <w:spacing w:line="380" w:lineRule="exact"/>
              <w:ind w:left="-15" w:right="-18"/>
              <w:jc w:val="both"/>
              <w:rPr>
                <w:rFonts w:ascii="Arial" w:hAnsi="Arial" w:cs="Arial"/>
                <w:sz w:val="20"/>
                <w:szCs w:val="20"/>
              </w:rPr>
            </w:pPr>
          </w:p>
        </w:tc>
        <w:tc>
          <w:tcPr>
            <w:tcW w:w="1350" w:type="dxa"/>
          </w:tcPr>
          <w:p w14:paraId="393E4E3A" w14:textId="5C1DC834" w:rsidR="001D6A1F" w:rsidRPr="00074F04" w:rsidRDefault="001D6A1F" w:rsidP="001D6A1F">
            <w:pPr>
              <w:tabs>
                <w:tab w:val="decimal" w:pos="1042"/>
              </w:tabs>
              <w:spacing w:line="380" w:lineRule="exact"/>
              <w:ind w:left="-15" w:right="-18"/>
              <w:jc w:val="both"/>
              <w:rPr>
                <w:rFonts w:ascii="Arial" w:hAnsi="Arial" w:cs="Arial"/>
                <w:sz w:val="20"/>
                <w:szCs w:val="20"/>
              </w:rPr>
            </w:pPr>
          </w:p>
        </w:tc>
        <w:tc>
          <w:tcPr>
            <w:tcW w:w="1395" w:type="dxa"/>
          </w:tcPr>
          <w:p w14:paraId="264BC710" w14:textId="5F24870A" w:rsidR="001D6A1F" w:rsidRPr="00074F04" w:rsidRDefault="001D6A1F" w:rsidP="001D6A1F">
            <w:pPr>
              <w:tabs>
                <w:tab w:val="decimal" w:pos="1042"/>
              </w:tabs>
              <w:spacing w:line="380" w:lineRule="exact"/>
              <w:ind w:left="-15" w:right="-18"/>
              <w:jc w:val="both"/>
              <w:rPr>
                <w:rFonts w:ascii="Arial" w:hAnsi="Arial" w:cs="Arial"/>
                <w:sz w:val="20"/>
                <w:szCs w:val="20"/>
              </w:rPr>
            </w:pPr>
          </w:p>
        </w:tc>
      </w:tr>
      <w:tr w:rsidR="001D6A1F" w:rsidRPr="00074F04" w14:paraId="05F17D0E" w14:textId="77777777" w:rsidTr="007F79AF">
        <w:tc>
          <w:tcPr>
            <w:tcW w:w="3420" w:type="dxa"/>
          </w:tcPr>
          <w:p w14:paraId="2A66748A" w14:textId="77777777" w:rsidR="001D6A1F" w:rsidRPr="00074F04" w:rsidRDefault="001D6A1F" w:rsidP="001D6A1F">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350" w:type="dxa"/>
          </w:tcPr>
          <w:p w14:paraId="37919233" w14:textId="56E58B30"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(1,544,520)</w:t>
            </w:r>
          </w:p>
        </w:tc>
        <w:tc>
          <w:tcPr>
            <w:tcW w:w="1368" w:type="dxa"/>
          </w:tcPr>
          <w:p w14:paraId="66A26D9D" w14:textId="3F19960A"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(1,545,836)</w:t>
            </w:r>
          </w:p>
        </w:tc>
        <w:tc>
          <w:tcPr>
            <w:tcW w:w="1350" w:type="dxa"/>
          </w:tcPr>
          <w:p w14:paraId="00541DFE" w14:textId="539DE329" w:rsidR="001D6A1F" w:rsidRPr="00074F04" w:rsidRDefault="001D6A1F" w:rsidP="001D6A1F">
            <w:pP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(1,544,520)</w:t>
            </w:r>
          </w:p>
        </w:tc>
        <w:tc>
          <w:tcPr>
            <w:tcW w:w="1395" w:type="dxa"/>
          </w:tcPr>
          <w:p w14:paraId="360F59B6" w14:textId="440012D0" w:rsidR="001D6A1F" w:rsidRPr="00074F04" w:rsidRDefault="001D6A1F" w:rsidP="001D6A1F">
            <w:pP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(1,545,836)</w:t>
            </w:r>
          </w:p>
        </w:tc>
      </w:tr>
      <w:tr w:rsidR="001D6A1F" w:rsidRPr="00074F04" w14:paraId="282AC30A" w14:textId="77777777" w:rsidTr="007F79AF">
        <w:tc>
          <w:tcPr>
            <w:tcW w:w="3420" w:type="dxa"/>
          </w:tcPr>
          <w:p w14:paraId="1C572D19" w14:textId="5D68AFB9" w:rsidR="001D6A1F" w:rsidRPr="00074F04" w:rsidRDefault="00A653D8" w:rsidP="00A653D8">
            <w:pPr>
              <w:tabs>
                <w:tab w:val="left" w:pos="522"/>
              </w:tabs>
              <w:spacing w:line="380" w:lineRule="exact"/>
              <w:ind w:left="612" w:hanging="612"/>
              <w:rPr>
                <w:rFonts w:ascii="Arial" w:hAnsi="Arial" w:cs="Arial"/>
                <w:sz w:val="20"/>
                <w:szCs w:val="20"/>
              </w:rPr>
            </w:pPr>
            <w:r>
              <w:rPr>
                <w:rFonts w:ascii="Arial" w:hAnsi="Arial" w:cstheme="minorBidi"/>
                <w:sz w:val="20"/>
                <w:szCs w:val="20"/>
                <w:cs/>
              </w:rPr>
              <w:tab/>
            </w:r>
            <w:r w:rsidR="001D6A1F" w:rsidRPr="00074F04">
              <w:rPr>
                <w:rFonts w:ascii="Arial" w:hAnsi="Arial" w:cs="Arial"/>
                <w:sz w:val="20"/>
                <w:szCs w:val="20"/>
              </w:rPr>
              <w:t>Purchase discount</w:t>
            </w:r>
          </w:p>
        </w:tc>
        <w:tc>
          <w:tcPr>
            <w:tcW w:w="1350" w:type="dxa"/>
          </w:tcPr>
          <w:p w14:paraId="5769D599" w14:textId="6B207A74" w:rsidR="001D6A1F" w:rsidRPr="00074F04" w:rsidRDefault="001D6A1F" w:rsidP="001D6A1F">
            <w:pPr>
              <w:pBdr>
                <w:bottom w:val="single" w:sz="4" w:space="1" w:color="auto"/>
              </w:pBd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(671,182)</w:t>
            </w:r>
          </w:p>
        </w:tc>
        <w:tc>
          <w:tcPr>
            <w:tcW w:w="1368" w:type="dxa"/>
          </w:tcPr>
          <w:p w14:paraId="12342D4B" w14:textId="580696D2" w:rsidR="001D6A1F" w:rsidRPr="00074F04" w:rsidRDefault="001D6A1F" w:rsidP="001D6A1F">
            <w:pPr>
              <w:pBdr>
                <w:bottom w:val="single" w:sz="4" w:space="1" w:color="auto"/>
              </w:pBd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(662,182)</w:t>
            </w:r>
          </w:p>
        </w:tc>
        <w:tc>
          <w:tcPr>
            <w:tcW w:w="1350" w:type="dxa"/>
          </w:tcPr>
          <w:p w14:paraId="76BA607F" w14:textId="0FD4D8AC" w:rsidR="001D6A1F" w:rsidRPr="00074F04" w:rsidRDefault="001D6A1F" w:rsidP="001D6A1F">
            <w:pPr>
              <w:pBdr>
                <w:bottom w:val="single" w:sz="4" w:space="1" w:color="auto"/>
              </w:pBd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(671,182)</w:t>
            </w:r>
          </w:p>
        </w:tc>
        <w:tc>
          <w:tcPr>
            <w:tcW w:w="1395" w:type="dxa"/>
          </w:tcPr>
          <w:p w14:paraId="6714E890" w14:textId="2339B7DC" w:rsidR="001D6A1F" w:rsidRPr="00074F04" w:rsidRDefault="001D6A1F" w:rsidP="001D6A1F">
            <w:pPr>
              <w:pBdr>
                <w:bottom w:val="single" w:sz="4" w:space="1" w:color="auto"/>
              </w:pBd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(662,182)</w:t>
            </w:r>
          </w:p>
        </w:tc>
      </w:tr>
      <w:tr w:rsidR="001D6A1F" w:rsidRPr="00074F04" w14:paraId="34329C9F" w14:textId="77777777" w:rsidTr="007F79AF">
        <w:tc>
          <w:tcPr>
            <w:tcW w:w="3420" w:type="dxa"/>
          </w:tcPr>
          <w:p w14:paraId="0B893199" w14:textId="45C6D56B" w:rsidR="001D6A1F" w:rsidRPr="00074F04" w:rsidRDefault="00A653D8" w:rsidP="001D6A1F">
            <w:pPr>
              <w:spacing w:line="380" w:lineRule="exact"/>
              <w:ind w:left="612" w:hanging="612"/>
              <w:rPr>
                <w:rFonts w:ascii="Arial" w:hAnsi="Arial" w:cs="Arial"/>
                <w:sz w:val="20"/>
                <w:szCs w:val="20"/>
              </w:rPr>
            </w:pPr>
            <w:r>
              <w:rPr>
                <w:rFonts w:ascii="Arial" w:hAnsi="Arial" w:cs="Browallia New"/>
                <w:sz w:val="20"/>
                <w:szCs w:val="25"/>
              </w:rPr>
              <w:t>I</w:t>
            </w:r>
            <w:r w:rsidR="001D6A1F" w:rsidRPr="00074F04">
              <w:rPr>
                <w:rFonts w:ascii="Arial" w:hAnsi="Arial" w:cs="Arial"/>
                <w:sz w:val="20"/>
                <w:szCs w:val="20"/>
              </w:rPr>
              <w:t xml:space="preserve">nventories </w:t>
            </w:r>
            <w:r w:rsidR="001D6A1F">
              <w:rPr>
                <w:rFonts w:ascii="Arial" w:hAnsi="Arial" w:cs="Arial"/>
                <w:sz w:val="20"/>
                <w:szCs w:val="20"/>
              </w:rPr>
              <w:t>-</w:t>
            </w:r>
            <w:r w:rsidR="001D6A1F" w:rsidRPr="00074F04">
              <w:rPr>
                <w:rFonts w:ascii="Arial" w:hAnsi="Arial" w:cs="Arial"/>
                <w:sz w:val="20"/>
                <w:szCs w:val="20"/>
              </w:rPr>
              <w:t xml:space="preserve"> net</w:t>
            </w:r>
          </w:p>
        </w:tc>
        <w:tc>
          <w:tcPr>
            <w:tcW w:w="1350" w:type="dxa"/>
          </w:tcPr>
          <w:p w14:paraId="294081B1" w14:textId="738904EA" w:rsidR="001D6A1F" w:rsidRPr="00074F04" w:rsidRDefault="001D6A1F" w:rsidP="001D6A1F">
            <w:pPr>
              <w:pBdr>
                <w:bottom w:val="double" w:sz="4" w:space="1" w:color="auto"/>
              </w:pBd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14,518,295</w:t>
            </w:r>
          </w:p>
        </w:tc>
        <w:tc>
          <w:tcPr>
            <w:tcW w:w="1368" w:type="dxa"/>
          </w:tcPr>
          <w:p w14:paraId="2ABC253D" w14:textId="771DCB6F" w:rsidR="001D6A1F" w:rsidRPr="00074F04" w:rsidRDefault="001D6A1F" w:rsidP="001D6A1F">
            <w:pPr>
              <w:pBdr>
                <w:bottom w:val="double" w:sz="4" w:space="1" w:color="auto"/>
              </w:pBdr>
              <w:tabs>
                <w:tab w:val="decimal" w:pos="1042"/>
              </w:tabs>
              <w:spacing w:line="380" w:lineRule="exact"/>
              <w:ind w:left="-15" w:right="-18"/>
              <w:jc w:val="both"/>
              <w:rPr>
                <w:rFonts w:ascii="Arial" w:hAnsi="Arial" w:cs="Arial"/>
                <w:sz w:val="20"/>
                <w:szCs w:val="20"/>
              </w:rPr>
            </w:pPr>
            <w:r w:rsidRPr="001D6A1F">
              <w:rPr>
                <w:rFonts w:ascii="Arial" w:hAnsi="Arial" w:cs="Arial"/>
                <w:sz w:val="20"/>
                <w:szCs w:val="20"/>
              </w:rPr>
              <w:t>13,965,274</w:t>
            </w:r>
          </w:p>
        </w:tc>
        <w:tc>
          <w:tcPr>
            <w:tcW w:w="1350" w:type="dxa"/>
          </w:tcPr>
          <w:p w14:paraId="0EED6902" w14:textId="4D124893" w:rsidR="001D6A1F" w:rsidRPr="00074F04" w:rsidRDefault="001D6A1F" w:rsidP="001D6A1F">
            <w:pPr>
              <w:pBdr>
                <w:bottom w:val="double" w:sz="4" w:space="1" w:color="auto"/>
              </w:pBdr>
              <w:tabs>
                <w:tab w:val="decimal" w:pos="1042"/>
              </w:tabs>
              <w:spacing w:line="380" w:lineRule="exact"/>
              <w:ind w:left="-15" w:right="-18"/>
              <w:jc w:val="both"/>
              <w:rPr>
                <w:rFonts w:ascii="Arial" w:hAnsi="Arial" w:cs="Arial"/>
                <w:sz w:val="20"/>
                <w:szCs w:val="20"/>
                <w:cs/>
              </w:rPr>
            </w:pPr>
            <w:r w:rsidRPr="001D6A1F">
              <w:rPr>
                <w:rFonts w:ascii="Arial" w:hAnsi="Arial" w:cs="Arial"/>
                <w:sz w:val="20"/>
                <w:szCs w:val="20"/>
              </w:rPr>
              <w:t>14,091,889</w:t>
            </w:r>
          </w:p>
        </w:tc>
        <w:tc>
          <w:tcPr>
            <w:tcW w:w="1395" w:type="dxa"/>
          </w:tcPr>
          <w:p w14:paraId="44E22F05" w14:textId="23738CA1" w:rsidR="001D6A1F" w:rsidRPr="00074F04" w:rsidRDefault="001D6A1F" w:rsidP="001D6A1F">
            <w:pPr>
              <w:pBdr>
                <w:bottom w:val="double" w:sz="4" w:space="1" w:color="auto"/>
              </w:pBd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13,540,648</w:t>
            </w:r>
          </w:p>
        </w:tc>
      </w:tr>
    </w:tbl>
    <w:p w14:paraId="30C1E46D" w14:textId="77777777" w:rsidR="00B81309" w:rsidRPr="00E067D4" w:rsidRDefault="00B81309" w:rsidP="00B81309">
      <w:pPr>
        <w:spacing w:before="240" w:after="120" w:line="380" w:lineRule="exact"/>
        <w:ind w:left="547" w:hanging="547"/>
        <w:rPr>
          <w:rFonts w:ascii="Arial" w:hAnsi="Arial" w:cs="Arial"/>
          <w:b/>
          <w:bCs/>
          <w:sz w:val="22"/>
          <w:szCs w:val="22"/>
        </w:rPr>
      </w:pPr>
      <w:r w:rsidRPr="00E067D4">
        <w:rPr>
          <w:rFonts w:ascii="Arial" w:hAnsi="Arial" w:cs="Arial"/>
          <w:b/>
          <w:bCs/>
          <w:sz w:val="22"/>
          <w:szCs w:val="22"/>
        </w:rPr>
        <w:t>5</w:t>
      </w:r>
      <w:r w:rsidRPr="00E067D4">
        <w:rPr>
          <w:rFonts w:ascii="Arial" w:hAnsi="Arial" w:cs="Arial" w:hint="cs"/>
          <w:b/>
          <w:bCs/>
          <w:sz w:val="22"/>
          <w:szCs w:val="22"/>
          <w:cs/>
        </w:rPr>
        <w:t>.</w:t>
      </w:r>
      <w:r w:rsidRPr="00E067D4">
        <w:rPr>
          <w:rFonts w:ascii="Arial" w:hAnsi="Arial" w:cs="Arial"/>
          <w:b/>
          <w:bCs/>
          <w:sz w:val="22"/>
          <w:szCs w:val="22"/>
          <w:cs/>
        </w:rPr>
        <w:tab/>
      </w:r>
      <w:r w:rsidRPr="00E067D4">
        <w:rPr>
          <w:rFonts w:ascii="Arial" w:hAnsi="Arial" w:cs="Arial"/>
          <w:b/>
          <w:bCs/>
          <w:sz w:val="22"/>
          <w:szCs w:val="22"/>
        </w:rPr>
        <w:t>Investments in subsidiaries</w:t>
      </w:r>
    </w:p>
    <w:p w14:paraId="1964E9E4" w14:textId="77777777" w:rsidR="00B81309" w:rsidRPr="00E067D4" w:rsidRDefault="00B81309" w:rsidP="00B81309">
      <w:pPr>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sidRPr="00E067D4">
        <w:rPr>
          <w:rFonts w:ascii="Arial" w:hAnsi="Arial" w:cs="Angsana New"/>
          <w:sz w:val="22"/>
          <w:szCs w:val="22"/>
        </w:rPr>
        <w:t>Detail of investments in subsidiaries as presented in separate financial statements are as follows:</w:t>
      </w:r>
    </w:p>
    <w:p w14:paraId="4F6D7D75"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40"/>
        <w:jc w:val="right"/>
        <w:rPr>
          <w:rFonts w:ascii="Arial" w:hAnsi="Arial" w:cs="Arial"/>
          <w:color w:val="000000" w:themeColor="text1"/>
          <w:sz w:val="12"/>
          <w:szCs w:val="12"/>
        </w:rPr>
      </w:pPr>
      <w:r w:rsidRPr="00E067D4">
        <w:rPr>
          <w:rFonts w:ascii="Arial" w:hAnsi="Arial" w:cs="Arial"/>
          <w:color w:val="000000" w:themeColor="text1"/>
          <w:sz w:val="12"/>
          <w:szCs w:val="12"/>
          <w:cs/>
        </w:rPr>
        <w:t>(</w:t>
      </w:r>
      <w:r w:rsidRPr="00E067D4">
        <w:rPr>
          <w:rFonts w:ascii="Arial" w:hAnsi="Arial" w:cs="Arial"/>
          <w:color w:val="000000" w:themeColor="text1"/>
          <w:sz w:val="12"/>
          <w:szCs w:val="12"/>
        </w:rPr>
        <w:t>Unit: Thousand Baht</w:t>
      </w:r>
      <w:r w:rsidRPr="00E067D4">
        <w:rPr>
          <w:rFonts w:ascii="Arial" w:hAnsi="Arial" w:cs="Arial"/>
          <w:color w:val="000000" w:themeColor="text1"/>
          <w:sz w:val="12"/>
          <w:szCs w:val="12"/>
          <w:cs/>
        </w:rPr>
        <w:t>)</w:t>
      </w:r>
    </w:p>
    <w:tbl>
      <w:tblPr>
        <w:tblW w:w="9000" w:type="dxa"/>
        <w:tblInd w:w="450" w:type="dxa"/>
        <w:tblLayout w:type="fixed"/>
        <w:tblLook w:val="01E0" w:firstRow="1" w:lastRow="1" w:firstColumn="1" w:lastColumn="1" w:noHBand="0" w:noVBand="0"/>
      </w:tblPr>
      <w:tblGrid>
        <w:gridCol w:w="2520"/>
        <w:gridCol w:w="810"/>
        <w:gridCol w:w="810"/>
        <w:gridCol w:w="810"/>
        <w:gridCol w:w="810"/>
        <w:gridCol w:w="810"/>
        <w:gridCol w:w="810"/>
        <w:gridCol w:w="810"/>
        <w:gridCol w:w="810"/>
      </w:tblGrid>
      <w:tr w:rsidR="00B81309" w:rsidRPr="00E067D4" w14:paraId="23F48299" w14:textId="77777777" w:rsidTr="00B81309">
        <w:tc>
          <w:tcPr>
            <w:tcW w:w="2520" w:type="dxa"/>
          </w:tcPr>
          <w:p w14:paraId="3672E319"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bookmarkStart w:id="1" w:name="_Hlk95522139"/>
          </w:p>
        </w:tc>
        <w:tc>
          <w:tcPr>
            <w:tcW w:w="1620" w:type="dxa"/>
            <w:gridSpan w:val="2"/>
          </w:tcPr>
          <w:p w14:paraId="707EF7A4"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rPr>
                <w:rFonts w:ascii="Arial" w:hAnsi="Arial" w:cs="Arial"/>
                <w:color w:val="000000" w:themeColor="text1"/>
                <w:sz w:val="12"/>
                <w:szCs w:val="12"/>
              </w:rPr>
            </w:pPr>
          </w:p>
        </w:tc>
        <w:tc>
          <w:tcPr>
            <w:tcW w:w="1620" w:type="dxa"/>
            <w:gridSpan w:val="2"/>
          </w:tcPr>
          <w:p w14:paraId="51EF4C4F"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644F44BE"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500D2941"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cs/>
              </w:rPr>
            </w:pPr>
            <w:r w:rsidRPr="00E067D4">
              <w:rPr>
                <w:rFonts w:ascii="Arial" w:hAnsi="Arial" w:cs="Arial"/>
                <w:color w:val="000000" w:themeColor="text1"/>
                <w:sz w:val="12"/>
                <w:szCs w:val="12"/>
              </w:rPr>
              <w:t>Dividend received</w:t>
            </w:r>
          </w:p>
        </w:tc>
      </w:tr>
      <w:tr w:rsidR="00B81309" w:rsidRPr="00E067D4" w14:paraId="5F79C4BD" w14:textId="77777777" w:rsidTr="00B81309">
        <w:tc>
          <w:tcPr>
            <w:tcW w:w="2520" w:type="dxa"/>
          </w:tcPr>
          <w:p w14:paraId="7642F534"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01C5D2FE"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Paid-up capital</w:t>
            </w:r>
          </w:p>
        </w:tc>
        <w:tc>
          <w:tcPr>
            <w:tcW w:w="1620" w:type="dxa"/>
            <w:gridSpan w:val="2"/>
          </w:tcPr>
          <w:p w14:paraId="1D3BFA92"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Shareholding percentage</w:t>
            </w:r>
          </w:p>
        </w:tc>
        <w:tc>
          <w:tcPr>
            <w:tcW w:w="1620" w:type="dxa"/>
            <w:gridSpan w:val="2"/>
          </w:tcPr>
          <w:p w14:paraId="21087189"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cs/>
              </w:rPr>
            </w:pPr>
            <w:r w:rsidRPr="00E067D4">
              <w:rPr>
                <w:rFonts w:ascii="Arial" w:hAnsi="Arial" w:cs="Arial"/>
                <w:color w:val="000000" w:themeColor="text1"/>
                <w:sz w:val="12"/>
                <w:szCs w:val="12"/>
              </w:rPr>
              <w:t>Cost</w:t>
            </w:r>
          </w:p>
        </w:tc>
        <w:tc>
          <w:tcPr>
            <w:tcW w:w="1620" w:type="dxa"/>
            <w:gridSpan w:val="2"/>
          </w:tcPr>
          <w:p w14:paraId="5BF84B9E"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during the </w:t>
            </w:r>
            <w:r>
              <w:rPr>
                <w:rFonts w:ascii="Arial" w:hAnsi="Arial" w:cs="Arial"/>
                <w:color w:val="000000" w:themeColor="text1"/>
                <w:sz w:val="12"/>
                <w:szCs w:val="12"/>
              </w:rPr>
              <w:t>period</w:t>
            </w:r>
          </w:p>
        </w:tc>
      </w:tr>
      <w:tr w:rsidR="00B81309" w:rsidRPr="00E067D4" w14:paraId="5BF68CBB" w14:textId="77777777" w:rsidTr="00B81309">
        <w:tc>
          <w:tcPr>
            <w:tcW w:w="2520" w:type="dxa"/>
            <w:vAlign w:val="bottom"/>
          </w:tcPr>
          <w:p w14:paraId="5D7D666B"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cs/>
              </w:rPr>
            </w:pPr>
            <w:r>
              <w:br w:type="page"/>
            </w:r>
          </w:p>
        </w:tc>
        <w:tc>
          <w:tcPr>
            <w:tcW w:w="810" w:type="dxa"/>
            <w:shd w:val="clear" w:color="auto" w:fill="auto"/>
          </w:tcPr>
          <w:p w14:paraId="2ECEF5F5" w14:textId="77777777"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c>
          <w:tcPr>
            <w:tcW w:w="810" w:type="dxa"/>
            <w:shd w:val="clear" w:color="auto" w:fill="auto"/>
          </w:tcPr>
          <w:p w14:paraId="54BE7EBC"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2B10DE1F" w14:textId="77777777"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c>
          <w:tcPr>
            <w:tcW w:w="810" w:type="dxa"/>
            <w:shd w:val="clear" w:color="auto" w:fill="auto"/>
          </w:tcPr>
          <w:p w14:paraId="41260D59"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6BDAF11C" w14:textId="77777777"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c>
          <w:tcPr>
            <w:tcW w:w="810" w:type="dxa"/>
            <w:shd w:val="clear" w:color="auto" w:fill="auto"/>
          </w:tcPr>
          <w:p w14:paraId="4960C0F3"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tcPr>
          <w:p w14:paraId="1FD6F4D5" w14:textId="77777777" w:rsidR="00B81309" w:rsidRPr="00CF01C2" w:rsidRDefault="00B81309" w:rsidP="00B81309">
            <w:pPr>
              <w:spacing w:line="280" w:lineRule="exact"/>
              <w:ind w:left="-108" w:right="-114"/>
              <w:jc w:val="center"/>
              <w:rPr>
                <w:rFonts w:ascii="Arial" w:eastAsia="Arial Unicode MS" w:hAnsi="Arial" w:cs="Arial"/>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c>
          <w:tcPr>
            <w:tcW w:w="810" w:type="dxa"/>
          </w:tcPr>
          <w:p w14:paraId="147B5EF5" w14:textId="77777777" w:rsidR="00B81309" w:rsidRPr="00CF01C2" w:rsidRDefault="00B81309" w:rsidP="00B81309">
            <w:pPr>
              <w:spacing w:line="280" w:lineRule="exact"/>
              <w:ind w:left="-108" w:right="-114"/>
              <w:jc w:val="center"/>
              <w:rPr>
                <w:rFonts w:ascii="Arial" w:eastAsia="Arial Unicode MS" w:hAnsi="Arial" w:cs="Arial"/>
                <w:sz w:val="12"/>
                <w:szCs w:val="12"/>
              </w:rPr>
            </w:pPr>
            <w:r w:rsidRPr="00E067D4">
              <w:rPr>
                <w:rFonts w:ascii="Arial" w:hAnsi="Arial" w:cs="Arial"/>
                <w:color w:val="000000" w:themeColor="text1"/>
                <w:sz w:val="12"/>
                <w:szCs w:val="12"/>
              </w:rPr>
              <w:t>3</w:t>
            </w:r>
            <w:r>
              <w:rPr>
                <w:rFonts w:ascii="Arial" w:hAnsi="Arial" w:cs="Arial"/>
                <w:color w:val="000000" w:themeColor="text1"/>
                <w:sz w:val="12"/>
                <w:szCs w:val="12"/>
              </w:rPr>
              <w:t>1</w:t>
            </w:r>
            <w:r w:rsidRPr="00E067D4">
              <w:rPr>
                <w:rFonts w:ascii="Arial" w:hAnsi="Arial" w:cs="Arial"/>
                <w:color w:val="000000" w:themeColor="text1"/>
                <w:sz w:val="12"/>
                <w:szCs w:val="12"/>
              </w:rPr>
              <w:t xml:space="preserve"> </w:t>
            </w:r>
            <w:r>
              <w:rPr>
                <w:rFonts w:ascii="Arial" w:hAnsi="Arial" w:cs="Arial"/>
                <w:color w:val="000000" w:themeColor="text1"/>
                <w:sz w:val="12"/>
                <w:szCs w:val="12"/>
              </w:rPr>
              <w:t>March</w:t>
            </w:r>
          </w:p>
        </w:tc>
      </w:tr>
      <w:tr w:rsidR="00B81309" w:rsidRPr="00E067D4" w14:paraId="7CF10640" w14:textId="77777777" w:rsidTr="00B81309">
        <w:tc>
          <w:tcPr>
            <w:tcW w:w="2520" w:type="dxa"/>
            <w:vAlign w:val="bottom"/>
          </w:tcPr>
          <w:p w14:paraId="1C81D6D3"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Company’s name</w:t>
            </w:r>
          </w:p>
        </w:tc>
        <w:tc>
          <w:tcPr>
            <w:tcW w:w="810" w:type="dxa"/>
            <w:shd w:val="clear" w:color="auto" w:fill="auto"/>
          </w:tcPr>
          <w:p w14:paraId="3C1B1DEA"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shd w:val="clear" w:color="auto" w:fill="auto"/>
          </w:tcPr>
          <w:p w14:paraId="77577BDC"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3</w:t>
            </w:r>
          </w:p>
        </w:tc>
        <w:tc>
          <w:tcPr>
            <w:tcW w:w="810" w:type="dxa"/>
            <w:shd w:val="clear" w:color="auto" w:fill="auto"/>
          </w:tcPr>
          <w:p w14:paraId="7237AFAA"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shd w:val="clear" w:color="auto" w:fill="auto"/>
          </w:tcPr>
          <w:p w14:paraId="5D5AF9A1"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3</w:t>
            </w:r>
          </w:p>
        </w:tc>
        <w:tc>
          <w:tcPr>
            <w:tcW w:w="810" w:type="dxa"/>
            <w:shd w:val="clear" w:color="auto" w:fill="auto"/>
          </w:tcPr>
          <w:p w14:paraId="06276C7C"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shd w:val="clear" w:color="auto" w:fill="auto"/>
          </w:tcPr>
          <w:p w14:paraId="3179801A"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3</w:t>
            </w:r>
          </w:p>
        </w:tc>
        <w:tc>
          <w:tcPr>
            <w:tcW w:w="810" w:type="dxa"/>
          </w:tcPr>
          <w:p w14:paraId="1D3441FC"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tcPr>
          <w:p w14:paraId="78D42088"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3</w:t>
            </w:r>
          </w:p>
        </w:tc>
      </w:tr>
      <w:tr w:rsidR="00B81309" w:rsidRPr="00E067D4" w14:paraId="49F8F546" w14:textId="77777777" w:rsidTr="00B81309">
        <w:tc>
          <w:tcPr>
            <w:tcW w:w="2520" w:type="dxa"/>
          </w:tcPr>
          <w:p w14:paraId="4589C767" w14:textId="77777777" w:rsidR="00B81309" w:rsidRPr="00E067D4" w:rsidRDefault="00B81309" w:rsidP="00B81309">
            <w:pPr>
              <w:spacing w:line="280" w:lineRule="exact"/>
              <w:ind w:right="-43"/>
              <w:jc w:val="thaiDistribute"/>
              <w:rPr>
                <w:rFonts w:ascii="Arial" w:hAnsi="Arial" w:cs="Arial"/>
                <w:color w:val="000000" w:themeColor="text1"/>
                <w:sz w:val="12"/>
                <w:szCs w:val="12"/>
                <w:cs/>
              </w:rPr>
            </w:pPr>
          </w:p>
        </w:tc>
        <w:tc>
          <w:tcPr>
            <w:tcW w:w="810" w:type="dxa"/>
            <w:shd w:val="clear" w:color="auto" w:fill="auto"/>
          </w:tcPr>
          <w:p w14:paraId="51B38186"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6E7CD9FA"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46C34607" w14:textId="77777777" w:rsidR="00B81309" w:rsidRPr="00E067D4" w:rsidRDefault="00B81309" w:rsidP="00B81309">
            <w:pP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4C625E46" w14:textId="77777777" w:rsidR="00B81309" w:rsidRPr="00E067D4" w:rsidRDefault="00B81309" w:rsidP="00B81309">
            <w:pP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74C77433"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22C1C164"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tcPr>
          <w:p w14:paraId="7E24CC5A"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tcPr>
          <w:p w14:paraId="64C08D48"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r>
      <w:tr w:rsidR="00B81309" w:rsidRPr="00E067D4" w14:paraId="55F04F57" w14:textId="77777777" w:rsidTr="00B81309">
        <w:tc>
          <w:tcPr>
            <w:tcW w:w="2520" w:type="dxa"/>
          </w:tcPr>
          <w:p w14:paraId="6EE64A68" w14:textId="77777777" w:rsidR="00B81309" w:rsidRPr="00E067D4" w:rsidRDefault="00B81309" w:rsidP="00B81309">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Market Village Company Limited</w:t>
            </w:r>
          </w:p>
        </w:tc>
        <w:tc>
          <w:tcPr>
            <w:tcW w:w="810" w:type="dxa"/>
          </w:tcPr>
          <w:p w14:paraId="13C158AB"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5,000</w:t>
            </w:r>
          </w:p>
        </w:tc>
        <w:tc>
          <w:tcPr>
            <w:tcW w:w="810" w:type="dxa"/>
            <w:shd w:val="clear" w:color="auto" w:fill="auto"/>
          </w:tcPr>
          <w:p w14:paraId="7B734659"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5,000</w:t>
            </w:r>
          </w:p>
        </w:tc>
        <w:tc>
          <w:tcPr>
            <w:tcW w:w="810" w:type="dxa"/>
          </w:tcPr>
          <w:p w14:paraId="105EC74F"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100.00</w:t>
            </w:r>
          </w:p>
        </w:tc>
        <w:tc>
          <w:tcPr>
            <w:tcW w:w="810" w:type="dxa"/>
            <w:shd w:val="clear" w:color="auto" w:fill="auto"/>
          </w:tcPr>
          <w:p w14:paraId="1F10E8A9"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100.00</w:t>
            </w:r>
          </w:p>
        </w:tc>
        <w:tc>
          <w:tcPr>
            <w:tcW w:w="810" w:type="dxa"/>
          </w:tcPr>
          <w:p w14:paraId="66BA4F65" w14:textId="77777777" w:rsidR="00B81309" w:rsidRPr="00E067D4" w:rsidRDefault="00B81309" w:rsidP="00B81309">
            <w:pPr>
              <w:tabs>
                <w:tab w:val="decimal" w:pos="613"/>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5,000</w:t>
            </w:r>
          </w:p>
        </w:tc>
        <w:tc>
          <w:tcPr>
            <w:tcW w:w="810" w:type="dxa"/>
            <w:shd w:val="clear" w:color="auto" w:fill="auto"/>
          </w:tcPr>
          <w:p w14:paraId="1484B1C8"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5,000</w:t>
            </w:r>
          </w:p>
        </w:tc>
        <w:tc>
          <w:tcPr>
            <w:tcW w:w="810" w:type="dxa"/>
          </w:tcPr>
          <w:p w14:paraId="41A50233"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w:t>
            </w:r>
          </w:p>
        </w:tc>
        <w:tc>
          <w:tcPr>
            <w:tcW w:w="810" w:type="dxa"/>
          </w:tcPr>
          <w:p w14:paraId="72522F5F"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w:t>
            </w:r>
          </w:p>
        </w:tc>
      </w:tr>
      <w:tr w:rsidR="00B81309" w:rsidRPr="00E067D4" w14:paraId="775CE7A9" w14:textId="77777777" w:rsidTr="00B81309">
        <w:tc>
          <w:tcPr>
            <w:tcW w:w="2520" w:type="dxa"/>
          </w:tcPr>
          <w:p w14:paraId="7F2091F2" w14:textId="77777777" w:rsidR="00B81309" w:rsidRPr="00E067D4" w:rsidRDefault="00B81309" w:rsidP="00B81309">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(Malaysia)</w:t>
            </w:r>
            <w:r w:rsidRPr="00E067D4">
              <w:rPr>
                <w:rFonts w:ascii="Arial" w:hAnsi="Arial" w:cs="Arial"/>
                <w:color w:val="000000" w:themeColor="text1"/>
                <w:sz w:val="12"/>
                <w:szCs w:val="12"/>
                <w:cs/>
              </w:rPr>
              <w:t xml:space="preserve"> </w:t>
            </w:r>
            <w:proofErr w:type="spellStart"/>
            <w:r w:rsidRPr="00E067D4">
              <w:rPr>
                <w:rFonts w:ascii="Arial" w:hAnsi="Arial" w:cs="Arial"/>
                <w:color w:val="000000" w:themeColor="text1"/>
                <w:sz w:val="12"/>
                <w:szCs w:val="12"/>
              </w:rPr>
              <w:t>Sdn</w:t>
            </w:r>
            <w:proofErr w:type="spellEnd"/>
            <w:r w:rsidRPr="00E067D4">
              <w:rPr>
                <w:rFonts w:ascii="Arial" w:hAnsi="Arial" w:cs="Arial"/>
                <w:color w:val="000000" w:themeColor="text1"/>
                <w:sz w:val="12"/>
                <w:szCs w:val="12"/>
              </w:rPr>
              <w:t>. Bhd.</w:t>
            </w:r>
          </w:p>
        </w:tc>
        <w:tc>
          <w:tcPr>
            <w:tcW w:w="810" w:type="dxa"/>
          </w:tcPr>
          <w:p w14:paraId="1F8BECD9"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538,448</w:t>
            </w:r>
          </w:p>
        </w:tc>
        <w:tc>
          <w:tcPr>
            <w:tcW w:w="810" w:type="dxa"/>
            <w:shd w:val="clear" w:color="auto" w:fill="auto"/>
          </w:tcPr>
          <w:p w14:paraId="560A0517"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538,448</w:t>
            </w:r>
          </w:p>
        </w:tc>
        <w:tc>
          <w:tcPr>
            <w:tcW w:w="810" w:type="dxa"/>
          </w:tcPr>
          <w:p w14:paraId="59722F67"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100.00</w:t>
            </w:r>
          </w:p>
        </w:tc>
        <w:tc>
          <w:tcPr>
            <w:tcW w:w="810" w:type="dxa"/>
            <w:shd w:val="clear" w:color="auto" w:fill="auto"/>
          </w:tcPr>
          <w:p w14:paraId="0C91596A"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100.00</w:t>
            </w:r>
          </w:p>
        </w:tc>
        <w:tc>
          <w:tcPr>
            <w:tcW w:w="810" w:type="dxa"/>
          </w:tcPr>
          <w:p w14:paraId="3F1FE690"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538,448</w:t>
            </w:r>
          </w:p>
        </w:tc>
        <w:tc>
          <w:tcPr>
            <w:tcW w:w="810" w:type="dxa"/>
            <w:shd w:val="clear" w:color="auto" w:fill="auto"/>
          </w:tcPr>
          <w:p w14:paraId="45DCFED9"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538,448</w:t>
            </w:r>
          </w:p>
        </w:tc>
        <w:tc>
          <w:tcPr>
            <w:tcW w:w="810" w:type="dxa"/>
          </w:tcPr>
          <w:p w14:paraId="4A29B12F"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w:t>
            </w:r>
          </w:p>
        </w:tc>
        <w:tc>
          <w:tcPr>
            <w:tcW w:w="810" w:type="dxa"/>
          </w:tcPr>
          <w:p w14:paraId="3C7F368F"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w:t>
            </w:r>
          </w:p>
        </w:tc>
      </w:tr>
      <w:tr w:rsidR="00B81309" w:rsidRPr="00E067D4" w14:paraId="0A93228D" w14:textId="77777777" w:rsidTr="00B81309">
        <w:tc>
          <w:tcPr>
            <w:tcW w:w="2520" w:type="dxa"/>
          </w:tcPr>
          <w:p w14:paraId="423024D2" w14:textId="77777777" w:rsidR="00B81309" w:rsidRPr="00E067D4" w:rsidRDefault="00B81309" w:rsidP="00B81309">
            <w:pPr>
              <w:spacing w:line="280" w:lineRule="exact"/>
              <w:ind w:left="72" w:right="-108" w:hanging="72"/>
              <w:rPr>
                <w:rFonts w:ascii="Arial" w:hAnsi="Arial" w:cs="Arial"/>
                <w:color w:val="000000" w:themeColor="text1"/>
                <w:sz w:val="12"/>
                <w:szCs w:val="12"/>
                <w:cs/>
              </w:rPr>
            </w:pPr>
            <w:r>
              <w:rPr>
                <w:rFonts w:ascii="Arial" w:hAnsi="Arial" w:cs="Arial"/>
                <w:color w:val="000000" w:themeColor="text1"/>
                <w:sz w:val="12"/>
                <w:szCs w:val="12"/>
              </w:rPr>
              <w:t>M</w:t>
            </w:r>
            <w:r w:rsidRPr="00E067D4">
              <w:rPr>
                <w:rFonts w:ascii="Arial" w:hAnsi="Arial" w:cs="Arial"/>
                <w:color w:val="000000" w:themeColor="text1"/>
                <w:sz w:val="12"/>
                <w:szCs w:val="12"/>
              </w:rPr>
              <w:t>ega Home Center Company Limited</w:t>
            </w:r>
          </w:p>
        </w:tc>
        <w:tc>
          <w:tcPr>
            <w:tcW w:w="810" w:type="dxa"/>
          </w:tcPr>
          <w:p w14:paraId="4C0171D1"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1,500,000</w:t>
            </w:r>
          </w:p>
        </w:tc>
        <w:tc>
          <w:tcPr>
            <w:tcW w:w="810" w:type="dxa"/>
            <w:shd w:val="clear" w:color="auto" w:fill="auto"/>
          </w:tcPr>
          <w:p w14:paraId="6E783D7C"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1,500,000</w:t>
            </w:r>
          </w:p>
        </w:tc>
        <w:tc>
          <w:tcPr>
            <w:tcW w:w="810" w:type="dxa"/>
          </w:tcPr>
          <w:p w14:paraId="15DBA0BB"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99.99</w:t>
            </w:r>
          </w:p>
        </w:tc>
        <w:tc>
          <w:tcPr>
            <w:tcW w:w="810" w:type="dxa"/>
            <w:shd w:val="clear" w:color="auto" w:fill="auto"/>
          </w:tcPr>
          <w:p w14:paraId="25B1E1F4"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99.99</w:t>
            </w:r>
          </w:p>
        </w:tc>
        <w:tc>
          <w:tcPr>
            <w:tcW w:w="810" w:type="dxa"/>
          </w:tcPr>
          <w:p w14:paraId="34361413"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1,500,000</w:t>
            </w:r>
          </w:p>
        </w:tc>
        <w:tc>
          <w:tcPr>
            <w:tcW w:w="810" w:type="dxa"/>
            <w:shd w:val="clear" w:color="auto" w:fill="auto"/>
          </w:tcPr>
          <w:p w14:paraId="19ACECDA"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1,500,000</w:t>
            </w:r>
          </w:p>
        </w:tc>
        <w:tc>
          <w:tcPr>
            <w:tcW w:w="810" w:type="dxa"/>
          </w:tcPr>
          <w:p w14:paraId="1A0739C5"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450,000</w:t>
            </w:r>
          </w:p>
        </w:tc>
        <w:tc>
          <w:tcPr>
            <w:tcW w:w="810" w:type="dxa"/>
          </w:tcPr>
          <w:p w14:paraId="223FF47D"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w:t>
            </w:r>
          </w:p>
        </w:tc>
      </w:tr>
      <w:tr w:rsidR="00B81309" w:rsidRPr="00E067D4" w14:paraId="51380498" w14:textId="77777777" w:rsidTr="00B81309">
        <w:tc>
          <w:tcPr>
            <w:tcW w:w="2520" w:type="dxa"/>
          </w:tcPr>
          <w:p w14:paraId="49A1251B" w14:textId="77777777" w:rsidR="00B81309" w:rsidRPr="00E067D4" w:rsidRDefault="00B81309" w:rsidP="00B81309">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DC Service Center Company Limited</w:t>
            </w:r>
          </w:p>
        </w:tc>
        <w:tc>
          <w:tcPr>
            <w:tcW w:w="810" w:type="dxa"/>
          </w:tcPr>
          <w:p w14:paraId="46196B41"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2,500</w:t>
            </w:r>
          </w:p>
        </w:tc>
        <w:tc>
          <w:tcPr>
            <w:tcW w:w="810" w:type="dxa"/>
            <w:shd w:val="clear" w:color="auto" w:fill="auto"/>
          </w:tcPr>
          <w:p w14:paraId="58346C69"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2,500</w:t>
            </w:r>
          </w:p>
        </w:tc>
        <w:tc>
          <w:tcPr>
            <w:tcW w:w="810" w:type="dxa"/>
          </w:tcPr>
          <w:p w14:paraId="6E2FE324"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99.99</w:t>
            </w:r>
          </w:p>
        </w:tc>
        <w:tc>
          <w:tcPr>
            <w:tcW w:w="810" w:type="dxa"/>
            <w:shd w:val="clear" w:color="auto" w:fill="auto"/>
          </w:tcPr>
          <w:p w14:paraId="3E29C49B"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99.99</w:t>
            </w:r>
          </w:p>
        </w:tc>
        <w:tc>
          <w:tcPr>
            <w:tcW w:w="810" w:type="dxa"/>
          </w:tcPr>
          <w:p w14:paraId="636830C5"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2,500</w:t>
            </w:r>
          </w:p>
        </w:tc>
        <w:tc>
          <w:tcPr>
            <w:tcW w:w="810" w:type="dxa"/>
            <w:shd w:val="clear" w:color="auto" w:fill="auto"/>
          </w:tcPr>
          <w:p w14:paraId="2F23D3D4"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2,500</w:t>
            </w:r>
          </w:p>
        </w:tc>
        <w:tc>
          <w:tcPr>
            <w:tcW w:w="810" w:type="dxa"/>
          </w:tcPr>
          <w:p w14:paraId="0C8232D4"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50,000</w:t>
            </w:r>
          </w:p>
        </w:tc>
        <w:tc>
          <w:tcPr>
            <w:tcW w:w="810" w:type="dxa"/>
          </w:tcPr>
          <w:p w14:paraId="79E49513"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w:t>
            </w:r>
          </w:p>
        </w:tc>
      </w:tr>
      <w:tr w:rsidR="00B81309" w:rsidRPr="00E067D4" w14:paraId="50057BAA" w14:textId="77777777" w:rsidTr="00A653D8">
        <w:tc>
          <w:tcPr>
            <w:tcW w:w="2520" w:type="dxa"/>
          </w:tcPr>
          <w:p w14:paraId="6D151D73" w14:textId="77777777" w:rsidR="00B81309" w:rsidRPr="00E067D4" w:rsidRDefault="00B81309" w:rsidP="00B81309">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Viet</w:t>
            </w:r>
            <w:r w:rsidRPr="00E067D4">
              <w:rPr>
                <w:rFonts w:ascii="Arial" w:hAnsi="Arial" w:cs="Arial"/>
                <w:color w:val="000000" w:themeColor="text1"/>
                <w:sz w:val="12"/>
                <w:szCs w:val="12"/>
                <w:cs/>
              </w:rPr>
              <w:t xml:space="preserve"> </w:t>
            </w:r>
            <w:r w:rsidRPr="00E067D4">
              <w:rPr>
                <w:rFonts w:ascii="Arial" w:hAnsi="Arial" w:cs="Arial"/>
                <w:color w:val="000000" w:themeColor="text1"/>
                <w:sz w:val="12"/>
                <w:szCs w:val="12"/>
              </w:rPr>
              <w:t>Nam Company Limited</w:t>
            </w:r>
          </w:p>
        </w:tc>
        <w:tc>
          <w:tcPr>
            <w:tcW w:w="810" w:type="dxa"/>
          </w:tcPr>
          <w:p w14:paraId="5E17A3A3"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32,340</w:t>
            </w:r>
          </w:p>
        </w:tc>
        <w:tc>
          <w:tcPr>
            <w:tcW w:w="810" w:type="dxa"/>
            <w:shd w:val="clear" w:color="auto" w:fill="auto"/>
          </w:tcPr>
          <w:p w14:paraId="4BED7C8E" w14:textId="77777777" w:rsidR="00B81309" w:rsidRPr="00E067D4" w:rsidRDefault="00B81309" w:rsidP="00B81309">
            <w:pPr>
              <w:tabs>
                <w:tab w:val="decimal" w:pos="594"/>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32,340</w:t>
            </w:r>
          </w:p>
        </w:tc>
        <w:tc>
          <w:tcPr>
            <w:tcW w:w="810" w:type="dxa"/>
          </w:tcPr>
          <w:p w14:paraId="70D03357"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100.00</w:t>
            </w:r>
          </w:p>
        </w:tc>
        <w:tc>
          <w:tcPr>
            <w:tcW w:w="810" w:type="dxa"/>
            <w:shd w:val="clear" w:color="auto" w:fill="auto"/>
          </w:tcPr>
          <w:p w14:paraId="7E4E960D" w14:textId="77777777" w:rsidR="00B81309" w:rsidRPr="00E067D4" w:rsidRDefault="00B81309" w:rsidP="00B81309">
            <w:pPr>
              <w:tabs>
                <w:tab w:val="decimal" w:pos="347"/>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100.00</w:t>
            </w:r>
          </w:p>
        </w:tc>
        <w:tc>
          <w:tcPr>
            <w:tcW w:w="810" w:type="dxa"/>
          </w:tcPr>
          <w:p w14:paraId="5421615D" w14:textId="77777777" w:rsidR="00B81309" w:rsidRDefault="00B81309" w:rsidP="00A653D8">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32,340</w:t>
            </w:r>
          </w:p>
          <w:p w14:paraId="27DF5DE5" w14:textId="77777777" w:rsidR="00A653D8" w:rsidRPr="00E067D4" w:rsidRDefault="00A653D8" w:rsidP="00A653D8">
            <w:pPr>
              <w:pBdr>
                <w:bottom w:val="single" w:sz="4" w:space="1" w:color="auto"/>
              </w:pBdr>
              <w:tabs>
                <w:tab w:val="decimal" w:pos="612"/>
              </w:tabs>
              <w:spacing w:line="280" w:lineRule="exact"/>
              <w:ind w:left="-19" w:right="-43"/>
              <w:rPr>
                <w:rFonts w:ascii="Arial" w:hAnsi="Arial" w:cs="Arial"/>
                <w:color w:val="000000" w:themeColor="text1"/>
                <w:sz w:val="12"/>
                <w:szCs w:val="12"/>
              </w:rPr>
            </w:pPr>
          </w:p>
        </w:tc>
        <w:tc>
          <w:tcPr>
            <w:tcW w:w="810" w:type="dxa"/>
            <w:shd w:val="clear" w:color="auto" w:fill="auto"/>
          </w:tcPr>
          <w:p w14:paraId="7F9C18E3" w14:textId="77777777" w:rsidR="00B81309" w:rsidRDefault="00B81309" w:rsidP="00A653D8">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32,340</w:t>
            </w:r>
          </w:p>
          <w:p w14:paraId="3F21E6B2" w14:textId="77777777" w:rsidR="00A653D8" w:rsidRPr="00E067D4" w:rsidRDefault="00A653D8" w:rsidP="00A653D8">
            <w:pPr>
              <w:pBdr>
                <w:bottom w:val="single" w:sz="4" w:space="1" w:color="auto"/>
              </w:pBdr>
              <w:tabs>
                <w:tab w:val="decimal" w:pos="612"/>
              </w:tabs>
              <w:spacing w:line="280" w:lineRule="exact"/>
              <w:ind w:left="-19" w:right="-43"/>
              <w:rPr>
                <w:rFonts w:ascii="Arial" w:hAnsi="Arial" w:cs="Arial"/>
                <w:color w:val="000000" w:themeColor="text1"/>
                <w:sz w:val="12"/>
                <w:szCs w:val="12"/>
              </w:rPr>
            </w:pPr>
          </w:p>
        </w:tc>
        <w:tc>
          <w:tcPr>
            <w:tcW w:w="810" w:type="dxa"/>
          </w:tcPr>
          <w:p w14:paraId="4E758E25" w14:textId="77777777" w:rsidR="00B81309" w:rsidRDefault="00B81309" w:rsidP="00A653D8">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w:t>
            </w:r>
          </w:p>
          <w:p w14:paraId="129BFF9A" w14:textId="77777777" w:rsidR="00A653D8" w:rsidRPr="00E067D4" w:rsidRDefault="00A653D8" w:rsidP="00A653D8">
            <w:pPr>
              <w:pBdr>
                <w:bottom w:val="single" w:sz="4" w:space="1" w:color="auto"/>
              </w:pBdr>
              <w:tabs>
                <w:tab w:val="decimal" w:pos="612"/>
              </w:tabs>
              <w:spacing w:line="280" w:lineRule="exact"/>
              <w:ind w:left="-19" w:right="-43"/>
              <w:rPr>
                <w:rFonts w:ascii="Arial" w:hAnsi="Arial" w:cs="Arial"/>
                <w:color w:val="000000" w:themeColor="text1"/>
                <w:sz w:val="12"/>
                <w:szCs w:val="12"/>
              </w:rPr>
            </w:pPr>
          </w:p>
        </w:tc>
        <w:tc>
          <w:tcPr>
            <w:tcW w:w="810" w:type="dxa"/>
          </w:tcPr>
          <w:p w14:paraId="01D86B7B" w14:textId="77777777" w:rsidR="00B81309" w:rsidRDefault="00B81309" w:rsidP="00A653D8">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w:t>
            </w:r>
          </w:p>
          <w:p w14:paraId="05A96E9F" w14:textId="77777777" w:rsidR="00A653D8" w:rsidRPr="00E067D4" w:rsidRDefault="00A653D8" w:rsidP="00A653D8">
            <w:pPr>
              <w:pBdr>
                <w:bottom w:val="single" w:sz="4" w:space="1" w:color="auto"/>
              </w:pBdr>
              <w:tabs>
                <w:tab w:val="decimal" w:pos="612"/>
              </w:tabs>
              <w:spacing w:line="280" w:lineRule="exact"/>
              <w:ind w:left="-19" w:right="-43"/>
              <w:rPr>
                <w:rFonts w:ascii="Arial" w:hAnsi="Arial" w:cs="Arial"/>
                <w:color w:val="000000" w:themeColor="text1"/>
                <w:sz w:val="12"/>
                <w:szCs w:val="12"/>
              </w:rPr>
            </w:pPr>
          </w:p>
        </w:tc>
      </w:tr>
      <w:tr w:rsidR="00B81309" w:rsidRPr="00E067D4" w14:paraId="1D67C994" w14:textId="77777777" w:rsidTr="00B81309">
        <w:tc>
          <w:tcPr>
            <w:tcW w:w="2520" w:type="dxa"/>
          </w:tcPr>
          <w:p w14:paraId="7D66018B" w14:textId="77777777" w:rsidR="00B81309" w:rsidRPr="00E067D4" w:rsidRDefault="00B81309" w:rsidP="00B81309">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Total</w:t>
            </w:r>
          </w:p>
        </w:tc>
        <w:tc>
          <w:tcPr>
            <w:tcW w:w="810" w:type="dxa"/>
            <w:shd w:val="clear" w:color="auto" w:fill="auto"/>
          </w:tcPr>
          <w:p w14:paraId="4D563B10" w14:textId="77777777" w:rsidR="00B81309" w:rsidRPr="00E067D4" w:rsidRDefault="00B81309" w:rsidP="00B81309">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0024C18A" w14:textId="77777777" w:rsidR="00B81309" w:rsidRPr="00E067D4" w:rsidRDefault="00B81309" w:rsidP="00B81309">
            <w:pPr>
              <w:tabs>
                <w:tab w:val="decimal" w:pos="594"/>
              </w:tabs>
              <w:spacing w:line="280" w:lineRule="exact"/>
              <w:ind w:right="-43"/>
              <w:rPr>
                <w:rFonts w:ascii="Arial" w:hAnsi="Arial" w:cs="Arial"/>
                <w:color w:val="000000" w:themeColor="text1"/>
                <w:sz w:val="12"/>
                <w:szCs w:val="12"/>
              </w:rPr>
            </w:pPr>
          </w:p>
        </w:tc>
        <w:tc>
          <w:tcPr>
            <w:tcW w:w="810" w:type="dxa"/>
            <w:shd w:val="clear" w:color="auto" w:fill="auto"/>
          </w:tcPr>
          <w:p w14:paraId="1D216DC1" w14:textId="77777777" w:rsidR="00B81309" w:rsidRPr="00E067D4" w:rsidRDefault="00B81309" w:rsidP="00B81309">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267C3572" w14:textId="77777777" w:rsidR="00B81309" w:rsidRPr="00E067D4" w:rsidRDefault="00B81309" w:rsidP="00B81309">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061B1E59"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2,078,288</w:t>
            </w:r>
          </w:p>
        </w:tc>
        <w:tc>
          <w:tcPr>
            <w:tcW w:w="810" w:type="dxa"/>
            <w:shd w:val="clear" w:color="auto" w:fill="auto"/>
          </w:tcPr>
          <w:p w14:paraId="5967FE31"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r w:rsidRPr="0003279E">
              <w:rPr>
                <w:rFonts w:ascii="Arial" w:hAnsi="Arial" w:cs="Arial" w:hint="cs"/>
                <w:color w:val="000000" w:themeColor="text1"/>
                <w:sz w:val="12"/>
                <w:szCs w:val="12"/>
              </w:rPr>
              <w:t>2,078,288</w:t>
            </w:r>
          </w:p>
        </w:tc>
        <w:tc>
          <w:tcPr>
            <w:tcW w:w="810" w:type="dxa"/>
          </w:tcPr>
          <w:p w14:paraId="058F910B" w14:textId="77777777" w:rsidR="00B81309" w:rsidRPr="00E067D4" w:rsidRDefault="00B81309" w:rsidP="00B81309">
            <w:pPr>
              <w:pBdr>
                <w:bottom w:val="doub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500</w:t>
            </w:r>
            <w:r w:rsidRPr="0003279E">
              <w:rPr>
                <w:rFonts w:ascii="Arial" w:hAnsi="Arial" w:cs="Arial" w:hint="cs"/>
                <w:color w:val="000000" w:themeColor="text1"/>
                <w:sz w:val="12"/>
                <w:szCs w:val="12"/>
              </w:rPr>
              <w:t>,000</w:t>
            </w:r>
          </w:p>
        </w:tc>
        <w:tc>
          <w:tcPr>
            <w:tcW w:w="810" w:type="dxa"/>
          </w:tcPr>
          <w:p w14:paraId="6FBC1468" w14:textId="77777777" w:rsidR="00B81309" w:rsidRPr="00E067D4" w:rsidRDefault="00B81309" w:rsidP="00B81309">
            <w:pPr>
              <w:pBdr>
                <w:bottom w:val="doub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w:t>
            </w:r>
          </w:p>
        </w:tc>
      </w:tr>
      <w:tr w:rsidR="00B81309" w:rsidRPr="00E067D4" w14:paraId="08D8C2DB" w14:textId="77777777" w:rsidTr="00B81309">
        <w:tc>
          <w:tcPr>
            <w:tcW w:w="2520" w:type="dxa"/>
          </w:tcPr>
          <w:p w14:paraId="31ACE68B" w14:textId="77777777" w:rsidR="00B81309" w:rsidRPr="00E067D4" w:rsidRDefault="00B81309" w:rsidP="00B81309">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Less: Allowance for impairment of investment</w:t>
            </w:r>
          </w:p>
        </w:tc>
        <w:tc>
          <w:tcPr>
            <w:tcW w:w="810" w:type="dxa"/>
            <w:shd w:val="clear" w:color="auto" w:fill="auto"/>
          </w:tcPr>
          <w:p w14:paraId="511529AD" w14:textId="77777777" w:rsidR="00B81309" w:rsidRPr="00E067D4" w:rsidRDefault="00B81309" w:rsidP="00B81309">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33ECC11E" w14:textId="77777777" w:rsidR="00B81309" w:rsidRPr="00E067D4" w:rsidRDefault="00B81309" w:rsidP="00B81309">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1CB96BA0" w14:textId="77777777" w:rsidR="00B81309" w:rsidRPr="00E067D4" w:rsidRDefault="00B81309" w:rsidP="00B81309">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106296CB" w14:textId="77777777" w:rsidR="00B81309" w:rsidRPr="00E067D4" w:rsidRDefault="00B81309" w:rsidP="00B81309">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313FB008" w14:textId="77777777" w:rsidR="00B81309" w:rsidRPr="00E067D4" w:rsidRDefault="00B81309" w:rsidP="00B81309">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(280,199)</w:t>
            </w:r>
          </w:p>
        </w:tc>
        <w:tc>
          <w:tcPr>
            <w:tcW w:w="810" w:type="dxa"/>
            <w:shd w:val="clear" w:color="auto" w:fill="auto"/>
          </w:tcPr>
          <w:p w14:paraId="7350E4EA" w14:textId="77777777" w:rsidR="00B81309" w:rsidRPr="00E067D4" w:rsidRDefault="00B81309" w:rsidP="00B81309">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(280,199)</w:t>
            </w:r>
          </w:p>
        </w:tc>
        <w:tc>
          <w:tcPr>
            <w:tcW w:w="810" w:type="dxa"/>
          </w:tcPr>
          <w:p w14:paraId="016AE630"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p>
        </w:tc>
        <w:tc>
          <w:tcPr>
            <w:tcW w:w="810" w:type="dxa"/>
          </w:tcPr>
          <w:p w14:paraId="7D0D789B"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p>
        </w:tc>
      </w:tr>
      <w:tr w:rsidR="00B81309" w:rsidRPr="00E067D4" w14:paraId="757804A2" w14:textId="77777777" w:rsidTr="00B81309">
        <w:tc>
          <w:tcPr>
            <w:tcW w:w="2520" w:type="dxa"/>
          </w:tcPr>
          <w:p w14:paraId="7EB803D4" w14:textId="77777777" w:rsidR="00B81309" w:rsidRPr="00E067D4" w:rsidRDefault="00B81309" w:rsidP="00B81309">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Investments in subsidiaries - net</w:t>
            </w:r>
          </w:p>
        </w:tc>
        <w:tc>
          <w:tcPr>
            <w:tcW w:w="810" w:type="dxa"/>
            <w:shd w:val="clear" w:color="auto" w:fill="auto"/>
          </w:tcPr>
          <w:p w14:paraId="7477C5A9" w14:textId="77777777" w:rsidR="00B81309" w:rsidRPr="00E067D4" w:rsidRDefault="00B81309" w:rsidP="00B81309">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31E6E918" w14:textId="77777777" w:rsidR="00B81309" w:rsidRPr="00E067D4" w:rsidRDefault="00B81309" w:rsidP="00B81309">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02890B93" w14:textId="77777777" w:rsidR="00B81309" w:rsidRPr="00E067D4" w:rsidRDefault="00B81309" w:rsidP="00B81309">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5E8DAF50" w14:textId="77777777" w:rsidR="00B81309" w:rsidRPr="00E067D4" w:rsidRDefault="00B81309" w:rsidP="00B81309">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7C8B70A5" w14:textId="77777777" w:rsidR="00B81309" w:rsidRPr="00E067D4" w:rsidRDefault="00B81309" w:rsidP="00B81309">
            <w:pPr>
              <w:pBdr>
                <w:bottom w:val="doub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1,798,089</w:t>
            </w:r>
          </w:p>
        </w:tc>
        <w:tc>
          <w:tcPr>
            <w:tcW w:w="810" w:type="dxa"/>
            <w:shd w:val="clear" w:color="auto" w:fill="auto"/>
          </w:tcPr>
          <w:p w14:paraId="0C6D5FF5" w14:textId="77777777" w:rsidR="00B81309" w:rsidRPr="00E067D4" w:rsidRDefault="00B81309" w:rsidP="00B81309">
            <w:pPr>
              <w:pBdr>
                <w:bottom w:val="double" w:sz="4" w:space="1" w:color="auto"/>
              </w:pBdr>
              <w:tabs>
                <w:tab w:val="decimal" w:pos="612"/>
              </w:tabs>
              <w:spacing w:line="280" w:lineRule="exact"/>
              <w:ind w:left="-19" w:right="-43"/>
              <w:rPr>
                <w:rFonts w:ascii="Arial" w:hAnsi="Arial" w:cs="Arial"/>
                <w:color w:val="000000" w:themeColor="text1"/>
                <w:sz w:val="12"/>
                <w:szCs w:val="12"/>
              </w:rPr>
            </w:pPr>
            <w:r w:rsidRPr="0003279E">
              <w:rPr>
                <w:rFonts w:ascii="Arial" w:hAnsi="Arial" w:cs="Arial"/>
                <w:color w:val="000000" w:themeColor="text1"/>
                <w:sz w:val="12"/>
                <w:szCs w:val="12"/>
              </w:rPr>
              <w:t>1,798,089</w:t>
            </w:r>
          </w:p>
        </w:tc>
        <w:tc>
          <w:tcPr>
            <w:tcW w:w="810" w:type="dxa"/>
          </w:tcPr>
          <w:p w14:paraId="5B06F0C6"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p>
        </w:tc>
        <w:tc>
          <w:tcPr>
            <w:tcW w:w="810" w:type="dxa"/>
          </w:tcPr>
          <w:p w14:paraId="344FD3AB" w14:textId="77777777" w:rsidR="00B81309" w:rsidRPr="00E067D4" w:rsidRDefault="00B81309" w:rsidP="00B81309">
            <w:pPr>
              <w:tabs>
                <w:tab w:val="decimal" w:pos="612"/>
              </w:tabs>
              <w:spacing w:line="280" w:lineRule="exact"/>
              <w:ind w:left="-19" w:right="-43"/>
              <w:rPr>
                <w:rFonts w:ascii="Arial" w:hAnsi="Arial" w:cs="Arial"/>
                <w:color w:val="000000" w:themeColor="text1"/>
                <w:sz w:val="12"/>
                <w:szCs w:val="12"/>
              </w:rPr>
            </w:pPr>
          </w:p>
        </w:tc>
      </w:tr>
      <w:bookmarkEnd w:id="1"/>
    </w:tbl>
    <w:p w14:paraId="209ED2FF" w14:textId="77777777" w:rsidR="00A653D8" w:rsidRDefault="00A653D8" w:rsidP="00B81309">
      <w:pPr>
        <w:tabs>
          <w:tab w:val="left" w:pos="540"/>
          <w:tab w:val="left" w:pos="900"/>
          <w:tab w:val="left" w:pos="1440"/>
        </w:tabs>
        <w:spacing w:before="240" w:after="120" w:line="380" w:lineRule="exact"/>
        <w:ind w:right="-43"/>
        <w:jc w:val="thaiDistribute"/>
        <w:rPr>
          <w:rFonts w:ascii="Arial" w:hAnsi="Arial" w:cs="Arial"/>
          <w:b/>
          <w:bCs/>
          <w:sz w:val="22"/>
          <w:szCs w:val="22"/>
        </w:rPr>
      </w:pPr>
    </w:p>
    <w:p w14:paraId="1B02A06E" w14:textId="77777777" w:rsidR="00A653D8" w:rsidRDefault="00A653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B33786" w14:textId="08114EA4" w:rsidR="0094656E" w:rsidRDefault="00FD57CD" w:rsidP="00B81309">
      <w:pPr>
        <w:tabs>
          <w:tab w:val="left" w:pos="540"/>
          <w:tab w:val="left" w:pos="900"/>
          <w:tab w:val="left" w:pos="1440"/>
        </w:tabs>
        <w:spacing w:before="240" w:after="120" w:line="380" w:lineRule="exact"/>
        <w:ind w:right="-43"/>
        <w:jc w:val="thaiDistribute"/>
        <w:rPr>
          <w:rFonts w:ascii="Arial" w:hAnsi="Arial" w:cs="Arial"/>
          <w:b/>
          <w:bCs/>
          <w:sz w:val="22"/>
          <w:szCs w:val="22"/>
        </w:rPr>
      </w:pPr>
      <w:r>
        <w:rPr>
          <w:rFonts w:ascii="Arial" w:hAnsi="Arial" w:cs="Arial"/>
          <w:b/>
          <w:bCs/>
          <w:sz w:val="22"/>
          <w:szCs w:val="22"/>
        </w:rPr>
        <w:lastRenderedPageBreak/>
        <w:t>6</w:t>
      </w:r>
      <w:r w:rsidR="0094656E" w:rsidRPr="00074F04">
        <w:rPr>
          <w:rFonts w:ascii="Arial" w:hAnsi="Arial" w:cs="Arial"/>
          <w:b/>
          <w:bCs/>
          <w:sz w:val="22"/>
          <w:szCs w:val="22"/>
        </w:rPr>
        <w:t>.</w:t>
      </w:r>
      <w:r w:rsidR="0094656E" w:rsidRPr="00074F04">
        <w:rPr>
          <w:rFonts w:ascii="Arial" w:hAnsi="Arial" w:cs="Arial"/>
          <w:b/>
          <w:bCs/>
          <w:sz w:val="22"/>
          <w:szCs w:val="22"/>
        </w:rPr>
        <w:tab/>
      </w:r>
      <w:r w:rsidR="0094656E" w:rsidRPr="00B81309">
        <w:rPr>
          <w:rFonts w:ascii="Arial" w:hAnsi="Arial"/>
          <w:b/>
          <w:bCs/>
          <w:sz w:val="22"/>
          <w:szCs w:val="22"/>
        </w:rPr>
        <w:t>Investment</w:t>
      </w:r>
      <w:r w:rsidR="0094656E" w:rsidRPr="00074F04">
        <w:rPr>
          <w:rFonts w:ascii="Arial" w:hAnsi="Arial" w:cs="Arial"/>
          <w:b/>
          <w:bCs/>
          <w:sz w:val="22"/>
          <w:szCs w:val="22"/>
        </w:rPr>
        <w:t xml:space="preserve"> in associate</w:t>
      </w:r>
    </w:p>
    <w:tbl>
      <w:tblPr>
        <w:tblW w:w="9540" w:type="dxa"/>
        <w:tblInd w:w="450" w:type="dxa"/>
        <w:tblLayout w:type="fixed"/>
        <w:tblLook w:val="0000" w:firstRow="0" w:lastRow="0" w:firstColumn="0" w:lastColumn="0" w:noHBand="0" w:noVBand="0"/>
      </w:tblPr>
      <w:tblGrid>
        <w:gridCol w:w="1440"/>
        <w:gridCol w:w="1080"/>
        <w:gridCol w:w="877"/>
        <w:gridCol w:w="869"/>
        <w:gridCol w:w="8"/>
        <w:gridCol w:w="877"/>
        <w:gridCol w:w="879"/>
        <w:gridCol w:w="877"/>
        <w:gridCol w:w="877"/>
        <w:gridCol w:w="877"/>
        <w:gridCol w:w="879"/>
      </w:tblGrid>
      <w:tr w:rsidR="002F06A9" w:rsidRPr="00F413E2" w14:paraId="2BD94A92" w14:textId="77777777" w:rsidTr="00E10FF7">
        <w:trPr>
          <w:tblHeader/>
        </w:trPr>
        <w:tc>
          <w:tcPr>
            <w:tcW w:w="9540" w:type="dxa"/>
            <w:gridSpan w:val="11"/>
            <w:tcBorders>
              <w:top w:val="nil"/>
              <w:left w:val="nil"/>
              <w:bottom w:val="nil"/>
              <w:right w:val="nil"/>
            </w:tcBorders>
            <w:vAlign w:val="bottom"/>
          </w:tcPr>
          <w:p w14:paraId="721507CD" w14:textId="77777777" w:rsidR="002F06A9" w:rsidRPr="00F413E2" w:rsidRDefault="002F06A9" w:rsidP="00A46AEB">
            <w:pPr>
              <w:spacing w:line="290" w:lineRule="exact"/>
              <w:ind w:left="-29" w:right="-29"/>
              <w:jc w:val="right"/>
              <w:rPr>
                <w:rFonts w:ascii="Arial" w:hAnsi="Arial" w:cs="Arial"/>
                <w:sz w:val="14"/>
                <w:szCs w:val="14"/>
              </w:rPr>
            </w:pPr>
            <w:r w:rsidRPr="00F413E2">
              <w:rPr>
                <w:rFonts w:ascii="Arial" w:hAnsi="Arial" w:cs="Arial"/>
                <w:sz w:val="14"/>
                <w:szCs w:val="14"/>
              </w:rPr>
              <w:t>(Unit: Thousand Baht)</w:t>
            </w:r>
          </w:p>
        </w:tc>
      </w:tr>
      <w:tr w:rsidR="00E10FF7" w:rsidRPr="00F413E2" w14:paraId="7B298AEC" w14:textId="13CD42DA" w:rsidTr="00E10FF7">
        <w:trPr>
          <w:tblHeader/>
        </w:trPr>
        <w:tc>
          <w:tcPr>
            <w:tcW w:w="1440" w:type="dxa"/>
            <w:tcBorders>
              <w:top w:val="nil"/>
              <w:left w:val="nil"/>
              <w:bottom w:val="nil"/>
              <w:right w:val="nil"/>
            </w:tcBorders>
            <w:vAlign w:val="bottom"/>
          </w:tcPr>
          <w:p w14:paraId="4A0E89B2" w14:textId="2E6BD7B3" w:rsidR="00E10FF7" w:rsidRPr="00F413E2" w:rsidRDefault="00E10FF7" w:rsidP="00A46AEB">
            <w:pPr>
              <w:spacing w:line="290" w:lineRule="exact"/>
              <w:ind w:left="-29" w:right="-29"/>
              <w:jc w:val="center"/>
              <w:rPr>
                <w:rFonts w:ascii="Arial" w:hAnsi="Arial" w:cs="Arial"/>
                <w:sz w:val="14"/>
                <w:szCs w:val="14"/>
                <w:cs/>
              </w:rPr>
            </w:pPr>
            <w:r w:rsidRPr="00F413E2">
              <w:br w:type="page"/>
            </w:r>
          </w:p>
        </w:tc>
        <w:tc>
          <w:tcPr>
            <w:tcW w:w="1080" w:type="dxa"/>
            <w:tcBorders>
              <w:top w:val="nil"/>
              <w:left w:val="nil"/>
              <w:bottom w:val="nil"/>
              <w:right w:val="nil"/>
            </w:tcBorders>
            <w:vAlign w:val="bottom"/>
          </w:tcPr>
          <w:p w14:paraId="2AC55685" w14:textId="77777777" w:rsidR="00E10FF7" w:rsidRPr="00F413E2" w:rsidRDefault="00E10FF7" w:rsidP="00A46AEB">
            <w:pPr>
              <w:spacing w:line="290" w:lineRule="exact"/>
              <w:ind w:left="-29" w:right="-29"/>
              <w:jc w:val="center"/>
              <w:rPr>
                <w:rFonts w:ascii="Arial" w:hAnsi="Arial" w:cs="Arial"/>
                <w:sz w:val="14"/>
                <w:szCs w:val="14"/>
                <w:cs/>
              </w:rPr>
            </w:pPr>
          </w:p>
        </w:tc>
        <w:tc>
          <w:tcPr>
            <w:tcW w:w="5264" w:type="dxa"/>
            <w:gridSpan w:val="7"/>
            <w:tcBorders>
              <w:top w:val="nil"/>
              <w:left w:val="nil"/>
              <w:bottom w:val="nil"/>
              <w:right w:val="nil"/>
            </w:tcBorders>
            <w:vAlign w:val="bottom"/>
          </w:tcPr>
          <w:p w14:paraId="4028E016"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Consolidated financial statements</w:t>
            </w:r>
          </w:p>
        </w:tc>
        <w:tc>
          <w:tcPr>
            <w:tcW w:w="1756" w:type="dxa"/>
            <w:gridSpan w:val="2"/>
            <w:tcBorders>
              <w:top w:val="nil"/>
              <w:left w:val="nil"/>
              <w:bottom w:val="nil"/>
              <w:right w:val="nil"/>
            </w:tcBorders>
          </w:tcPr>
          <w:p w14:paraId="448A5872" w14:textId="118D7FE2" w:rsidR="00E10FF7" w:rsidRPr="00F413E2" w:rsidRDefault="00E10FF7" w:rsidP="00A46AEB">
            <w:pPr>
              <w:pBdr>
                <w:bottom w:val="single" w:sz="4" w:space="1" w:color="auto"/>
              </w:pBdr>
              <w:spacing w:line="290" w:lineRule="exact"/>
              <w:ind w:left="-29" w:right="-29"/>
              <w:jc w:val="center"/>
              <w:rPr>
                <w:rFonts w:ascii="Arial" w:hAnsi="Arial" w:cs="Arial"/>
                <w:sz w:val="14"/>
                <w:szCs w:val="14"/>
              </w:rPr>
            </w:pPr>
            <w:r w:rsidRPr="00F413E2">
              <w:rPr>
                <w:rFonts w:ascii="Arial" w:hAnsi="Arial" w:cs="Arial"/>
                <w:sz w:val="14"/>
                <w:szCs w:val="14"/>
              </w:rPr>
              <w:t>Separate</w:t>
            </w:r>
            <w:r w:rsidR="00621309" w:rsidRPr="00F413E2">
              <w:rPr>
                <w:rFonts w:ascii="Arial" w:hAnsi="Arial" w:cstheme="minorBidi" w:hint="cs"/>
                <w:sz w:val="14"/>
                <w:szCs w:val="14"/>
                <w:cs/>
              </w:rPr>
              <w:t xml:space="preserve">                             </w:t>
            </w:r>
            <w:r w:rsidRPr="00F413E2">
              <w:rPr>
                <w:rFonts w:ascii="Arial" w:hAnsi="Arial" w:cs="Arial"/>
                <w:sz w:val="14"/>
                <w:szCs w:val="14"/>
              </w:rPr>
              <w:t xml:space="preserve"> financial statements</w:t>
            </w:r>
          </w:p>
        </w:tc>
      </w:tr>
      <w:tr w:rsidR="00E10FF7" w:rsidRPr="00F413E2" w14:paraId="53B3F7DE" w14:textId="2C24E193" w:rsidTr="00E10FF7">
        <w:trPr>
          <w:tblHeader/>
        </w:trPr>
        <w:tc>
          <w:tcPr>
            <w:tcW w:w="1440" w:type="dxa"/>
            <w:tcBorders>
              <w:top w:val="nil"/>
              <w:left w:val="nil"/>
              <w:bottom w:val="nil"/>
              <w:right w:val="nil"/>
            </w:tcBorders>
            <w:vAlign w:val="bottom"/>
          </w:tcPr>
          <w:p w14:paraId="03C38543" w14:textId="66B96551"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Company’s name</w:t>
            </w:r>
          </w:p>
        </w:tc>
        <w:tc>
          <w:tcPr>
            <w:tcW w:w="1080" w:type="dxa"/>
            <w:tcBorders>
              <w:top w:val="nil"/>
              <w:left w:val="nil"/>
              <w:bottom w:val="nil"/>
              <w:right w:val="nil"/>
            </w:tcBorders>
            <w:vAlign w:val="bottom"/>
          </w:tcPr>
          <w:p w14:paraId="7EDC02D3"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Nature of business</w:t>
            </w:r>
          </w:p>
        </w:tc>
        <w:tc>
          <w:tcPr>
            <w:tcW w:w="1746" w:type="dxa"/>
            <w:gridSpan w:val="2"/>
            <w:tcBorders>
              <w:top w:val="nil"/>
              <w:left w:val="nil"/>
              <w:bottom w:val="nil"/>
              <w:right w:val="nil"/>
            </w:tcBorders>
            <w:vAlign w:val="bottom"/>
          </w:tcPr>
          <w:p w14:paraId="1E794D9E"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Shareholding percentage</w:t>
            </w:r>
          </w:p>
        </w:tc>
        <w:tc>
          <w:tcPr>
            <w:tcW w:w="1764" w:type="dxa"/>
            <w:gridSpan w:val="3"/>
            <w:tcBorders>
              <w:top w:val="nil"/>
              <w:left w:val="nil"/>
              <w:bottom w:val="nil"/>
              <w:right w:val="nil"/>
            </w:tcBorders>
            <w:vAlign w:val="bottom"/>
          </w:tcPr>
          <w:p w14:paraId="2EA36CFB"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Cost</w:t>
            </w:r>
          </w:p>
        </w:tc>
        <w:tc>
          <w:tcPr>
            <w:tcW w:w="1754" w:type="dxa"/>
            <w:gridSpan w:val="2"/>
            <w:tcBorders>
              <w:top w:val="nil"/>
              <w:left w:val="nil"/>
              <w:right w:val="nil"/>
            </w:tcBorders>
            <w:vAlign w:val="bottom"/>
          </w:tcPr>
          <w:p w14:paraId="4E98B711"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Carrying amounts based on equity method</w:t>
            </w:r>
          </w:p>
        </w:tc>
        <w:tc>
          <w:tcPr>
            <w:tcW w:w="1756" w:type="dxa"/>
            <w:gridSpan w:val="2"/>
            <w:tcBorders>
              <w:top w:val="nil"/>
              <w:left w:val="nil"/>
              <w:right w:val="nil"/>
            </w:tcBorders>
          </w:tcPr>
          <w:p w14:paraId="1DEE8B5D" w14:textId="39F4551B" w:rsidR="00E10FF7" w:rsidRPr="00F413E2" w:rsidRDefault="00E10FF7" w:rsidP="00A46AEB">
            <w:pPr>
              <w:pBdr>
                <w:bottom w:val="single" w:sz="4" w:space="1" w:color="auto"/>
              </w:pBdr>
              <w:spacing w:line="290" w:lineRule="exact"/>
              <w:ind w:left="-29" w:right="-29"/>
              <w:jc w:val="center"/>
              <w:rPr>
                <w:rFonts w:ascii="Arial" w:hAnsi="Arial" w:cs="Arial"/>
                <w:sz w:val="14"/>
                <w:szCs w:val="14"/>
              </w:rPr>
            </w:pPr>
            <w:r w:rsidRPr="00F413E2">
              <w:rPr>
                <w:rFonts w:ascii="Arial" w:hAnsi="Arial" w:cs="Arial"/>
                <w:sz w:val="14"/>
                <w:szCs w:val="14"/>
              </w:rPr>
              <w:t>Carrying amounts based on cost method - net</w:t>
            </w:r>
          </w:p>
        </w:tc>
      </w:tr>
      <w:tr w:rsidR="00E10FF7" w:rsidRPr="00F413E2" w14:paraId="0A4F64B8" w14:textId="74CF06AA" w:rsidTr="00E10FF7">
        <w:tc>
          <w:tcPr>
            <w:tcW w:w="1440" w:type="dxa"/>
            <w:tcBorders>
              <w:top w:val="nil"/>
              <w:left w:val="nil"/>
              <w:bottom w:val="nil"/>
              <w:right w:val="nil"/>
            </w:tcBorders>
          </w:tcPr>
          <w:p w14:paraId="3A38E0AE" w14:textId="2B7780C0" w:rsidR="00E10FF7" w:rsidRPr="00F413E2" w:rsidRDefault="00E10FF7" w:rsidP="00E10FF7">
            <w:pPr>
              <w:spacing w:line="290" w:lineRule="exact"/>
              <w:jc w:val="center"/>
              <w:rPr>
                <w:rFonts w:ascii="Arial" w:hAnsi="Arial" w:cs="Arial"/>
                <w:sz w:val="14"/>
                <w:szCs w:val="14"/>
                <w:cs/>
              </w:rPr>
            </w:pPr>
            <w:r w:rsidRPr="00F413E2">
              <w:br w:type="page"/>
            </w:r>
          </w:p>
        </w:tc>
        <w:tc>
          <w:tcPr>
            <w:tcW w:w="1080" w:type="dxa"/>
            <w:tcBorders>
              <w:top w:val="nil"/>
              <w:left w:val="nil"/>
              <w:bottom w:val="nil"/>
              <w:right w:val="nil"/>
            </w:tcBorders>
          </w:tcPr>
          <w:p w14:paraId="331055AB" w14:textId="77777777" w:rsidR="00E10FF7" w:rsidRPr="00F413E2" w:rsidRDefault="00E10FF7" w:rsidP="00E10FF7">
            <w:pPr>
              <w:tabs>
                <w:tab w:val="right" w:pos="7200"/>
                <w:tab w:val="right" w:pos="8540"/>
              </w:tabs>
              <w:spacing w:line="290" w:lineRule="exact"/>
              <w:jc w:val="center"/>
              <w:rPr>
                <w:rFonts w:ascii="Arial" w:hAnsi="Arial" w:cs="Arial"/>
                <w:sz w:val="14"/>
                <w:szCs w:val="14"/>
                <w:u w:val="single"/>
                <w:cs/>
              </w:rPr>
            </w:pPr>
          </w:p>
        </w:tc>
        <w:tc>
          <w:tcPr>
            <w:tcW w:w="877" w:type="dxa"/>
            <w:tcBorders>
              <w:top w:val="nil"/>
              <w:left w:val="nil"/>
              <w:bottom w:val="nil"/>
              <w:right w:val="nil"/>
            </w:tcBorders>
          </w:tcPr>
          <w:p w14:paraId="3DD83682" w14:textId="2C4295A8" w:rsidR="00E10FF7" w:rsidRPr="00F413E2" w:rsidRDefault="00E10FF7" w:rsidP="00E10FF7">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 xml:space="preserve">31 March </w:t>
            </w:r>
          </w:p>
        </w:tc>
        <w:tc>
          <w:tcPr>
            <w:tcW w:w="877" w:type="dxa"/>
            <w:gridSpan w:val="2"/>
            <w:tcBorders>
              <w:top w:val="nil"/>
              <w:left w:val="nil"/>
              <w:bottom w:val="nil"/>
              <w:right w:val="nil"/>
            </w:tcBorders>
          </w:tcPr>
          <w:p w14:paraId="3A0430BF" w14:textId="3B87D5FD" w:rsidR="00E10FF7" w:rsidRPr="00F413E2" w:rsidRDefault="00E10FF7" w:rsidP="00E10FF7">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4DCEE448" w14:textId="4C33C950" w:rsidR="00E10FF7" w:rsidRPr="00F413E2" w:rsidRDefault="00E10FF7" w:rsidP="00E10FF7">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 xml:space="preserve">31 March </w:t>
            </w:r>
          </w:p>
        </w:tc>
        <w:tc>
          <w:tcPr>
            <w:tcW w:w="879" w:type="dxa"/>
            <w:tcBorders>
              <w:top w:val="nil"/>
              <w:left w:val="nil"/>
              <w:bottom w:val="nil"/>
              <w:right w:val="nil"/>
            </w:tcBorders>
          </w:tcPr>
          <w:p w14:paraId="659830A1" w14:textId="1A27418E" w:rsidR="00E10FF7" w:rsidRPr="00F413E2" w:rsidRDefault="00E10FF7" w:rsidP="00E10FF7">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1A8E6C5A" w14:textId="3DA74770" w:rsidR="00E10FF7" w:rsidRPr="00F413E2" w:rsidRDefault="00E10FF7" w:rsidP="00E10FF7">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 xml:space="preserve">31 March </w:t>
            </w:r>
          </w:p>
        </w:tc>
        <w:tc>
          <w:tcPr>
            <w:tcW w:w="877" w:type="dxa"/>
            <w:tcBorders>
              <w:top w:val="nil"/>
              <w:left w:val="nil"/>
              <w:bottom w:val="nil"/>
              <w:right w:val="nil"/>
            </w:tcBorders>
          </w:tcPr>
          <w:p w14:paraId="6E3F37DF" w14:textId="112C216B" w:rsidR="00E10FF7" w:rsidRPr="00F413E2" w:rsidRDefault="00E10FF7" w:rsidP="00E10FF7">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1C984C02" w14:textId="7D78E920" w:rsidR="00E10FF7" w:rsidRPr="00F413E2" w:rsidRDefault="00E10FF7" w:rsidP="00621309">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 xml:space="preserve">31 March </w:t>
            </w:r>
          </w:p>
        </w:tc>
        <w:tc>
          <w:tcPr>
            <w:tcW w:w="879" w:type="dxa"/>
            <w:tcBorders>
              <w:top w:val="nil"/>
              <w:left w:val="nil"/>
              <w:bottom w:val="nil"/>
              <w:right w:val="nil"/>
            </w:tcBorders>
          </w:tcPr>
          <w:p w14:paraId="453FA783" w14:textId="229461B2" w:rsidR="00E10FF7" w:rsidRPr="00F413E2" w:rsidRDefault="00E10FF7" w:rsidP="00621309">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r>
      <w:tr w:rsidR="00F413E2" w:rsidRPr="00F413E2" w14:paraId="148153BE" w14:textId="360A1AE4" w:rsidTr="00E10FF7">
        <w:tc>
          <w:tcPr>
            <w:tcW w:w="1440" w:type="dxa"/>
            <w:tcBorders>
              <w:top w:val="nil"/>
              <w:left w:val="nil"/>
              <w:bottom w:val="nil"/>
              <w:right w:val="nil"/>
            </w:tcBorders>
          </w:tcPr>
          <w:p w14:paraId="7B84D6BC" w14:textId="77777777" w:rsidR="00F413E2" w:rsidRPr="00F413E2" w:rsidRDefault="00F413E2" w:rsidP="00F413E2">
            <w:pPr>
              <w:spacing w:line="290" w:lineRule="exact"/>
              <w:jc w:val="center"/>
              <w:rPr>
                <w:rFonts w:ascii="Arial" w:hAnsi="Arial" w:cs="Arial"/>
                <w:sz w:val="14"/>
                <w:szCs w:val="14"/>
                <w:cs/>
              </w:rPr>
            </w:pPr>
          </w:p>
        </w:tc>
        <w:tc>
          <w:tcPr>
            <w:tcW w:w="1080" w:type="dxa"/>
            <w:tcBorders>
              <w:top w:val="nil"/>
              <w:left w:val="nil"/>
              <w:bottom w:val="nil"/>
              <w:right w:val="nil"/>
            </w:tcBorders>
          </w:tcPr>
          <w:p w14:paraId="322ED884" w14:textId="77777777" w:rsidR="00F413E2" w:rsidRPr="00F413E2" w:rsidRDefault="00F413E2" w:rsidP="00F413E2">
            <w:pPr>
              <w:tabs>
                <w:tab w:val="right" w:pos="7200"/>
                <w:tab w:val="right" w:pos="8540"/>
              </w:tabs>
              <w:spacing w:line="290" w:lineRule="exact"/>
              <w:jc w:val="center"/>
              <w:rPr>
                <w:rFonts w:ascii="Arial" w:hAnsi="Arial" w:cs="Arial"/>
                <w:sz w:val="14"/>
                <w:szCs w:val="14"/>
                <w:u w:val="single"/>
                <w:cs/>
              </w:rPr>
            </w:pPr>
          </w:p>
        </w:tc>
        <w:tc>
          <w:tcPr>
            <w:tcW w:w="877" w:type="dxa"/>
            <w:tcBorders>
              <w:top w:val="nil"/>
              <w:left w:val="nil"/>
              <w:bottom w:val="nil"/>
              <w:right w:val="nil"/>
            </w:tcBorders>
          </w:tcPr>
          <w:p w14:paraId="734AC57C" w14:textId="7D459951" w:rsidR="00F413E2" w:rsidRPr="00F413E2" w:rsidRDefault="00F413E2" w:rsidP="00F413E2">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gridSpan w:val="2"/>
            <w:tcBorders>
              <w:top w:val="nil"/>
              <w:left w:val="nil"/>
              <w:bottom w:val="nil"/>
              <w:right w:val="nil"/>
            </w:tcBorders>
          </w:tcPr>
          <w:p w14:paraId="16870954" w14:textId="1385C511" w:rsidR="00F413E2" w:rsidRPr="00F413E2" w:rsidRDefault="00F413E2" w:rsidP="00F413E2">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3</w:t>
            </w:r>
          </w:p>
        </w:tc>
        <w:tc>
          <w:tcPr>
            <w:tcW w:w="877" w:type="dxa"/>
            <w:tcBorders>
              <w:top w:val="nil"/>
              <w:left w:val="nil"/>
              <w:bottom w:val="nil"/>
              <w:right w:val="nil"/>
            </w:tcBorders>
          </w:tcPr>
          <w:p w14:paraId="557DA8EA" w14:textId="19DD9C2F" w:rsidR="00F413E2" w:rsidRPr="00F413E2" w:rsidRDefault="00F413E2" w:rsidP="00F413E2">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9" w:type="dxa"/>
            <w:tcBorders>
              <w:top w:val="nil"/>
              <w:left w:val="nil"/>
              <w:bottom w:val="nil"/>
              <w:right w:val="nil"/>
            </w:tcBorders>
          </w:tcPr>
          <w:p w14:paraId="50C60B33" w14:textId="3267C9F6" w:rsidR="00F413E2" w:rsidRPr="00F413E2" w:rsidRDefault="00F413E2" w:rsidP="00F413E2">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3</w:t>
            </w:r>
          </w:p>
        </w:tc>
        <w:tc>
          <w:tcPr>
            <w:tcW w:w="877" w:type="dxa"/>
            <w:tcBorders>
              <w:top w:val="nil"/>
              <w:left w:val="nil"/>
              <w:bottom w:val="nil"/>
              <w:right w:val="nil"/>
            </w:tcBorders>
          </w:tcPr>
          <w:p w14:paraId="58A87679" w14:textId="034D7BAD" w:rsidR="00F413E2" w:rsidRPr="00F413E2" w:rsidRDefault="00F413E2" w:rsidP="00F413E2">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tcBorders>
              <w:top w:val="nil"/>
              <w:left w:val="nil"/>
              <w:bottom w:val="nil"/>
              <w:right w:val="nil"/>
            </w:tcBorders>
          </w:tcPr>
          <w:p w14:paraId="51D5DCB8" w14:textId="456BEA7B" w:rsidR="00F413E2" w:rsidRPr="00F413E2" w:rsidRDefault="00F413E2" w:rsidP="00F413E2">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3</w:t>
            </w:r>
          </w:p>
        </w:tc>
        <w:tc>
          <w:tcPr>
            <w:tcW w:w="877" w:type="dxa"/>
            <w:tcBorders>
              <w:top w:val="nil"/>
              <w:left w:val="nil"/>
              <w:bottom w:val="nil"/>
              <w:right w:val="nil"/>
            </w:tcBorders>
          </w:tcPr>
          <w:p w14:paraId="74242C92" w14:textId="5DA228BD" w:rsidR="00F413E2" w:rsidRPr="00F413E2" w:rsidRDefault="00F413E2" w:rsidP="00F413E2">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9" w:type="dxa"/>
            <w:tcBorders>
              <w:top w:val="nil"/>
              <w:left w:val="nil"/>
              <w:bottom w:val="nil"/>
              <w:right w:val="nil"/>
            </w:tcBorders>
          </w:tcPr>
          <w:p w14:paraId="3CB66F8D" w14:textId="2B3F6F9C" w:rsidR="00F413E2" w:rsidRPr="00F413E2" w:rsidRDefault="00F413E2" w:rsidP="00F413E2">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3</w:t>
            </w:r>
          </w:p>
        </w:tc>
      </w:tr>
      <w:tr w:rsidR="00E10FF7" w:rsidRPr="00F413E2" w14:paraId="0ABB44D4" w14:textId="3DE23C14" w:rsidTr="00E10FF7">
        <w:tc>
          <w:tcPr>
            <w:tcW w:w="1440" w:type="dxa"/>
            <w:tcBorders>
              <w:top w:val="nil"/>
              <w:left w:val="nil"/>
              <w:bottom w:val="nil"/>
              <w:right w:val="nil"/>
            </w:tcBorders>
          </w:tcPr>
          <w:p w14:paraId="22D7A051" w14:textId="77777777" w:rsidR="00E10FF7" w:rsidRPr="00F413E2" w:rsidRDefault="00E10FF7" w:rsidP="00E10FF7">
            <w:pPr>
              <w:spacing w:line="290" w:lineRule="exact"/>
              <w:jc w:val="center"/>
              <w:rPr>
                <w:rFonts w:ascii="Arial" w:hAnsi="Arial" w:cs="Arial"/>
                <w:sz w:val="14"/>
                <w:szCs w:val="14"/>
                <w:cs/>
              </w:rPr>
            </w:pPr>
          </w:p>
        </w:tc>
        <w:tc>
          <w:tcPr>
            <w:tcW w:w="1080" w:type="dxa"/>
            <w:tcBorders>
              <w:top w:val="nil"/>
              <w:left w:val="nil"/>
              <w:bottom w:val="nil"/>
              <w:right w:val="nil"/>
            </w:tcBorders>
          </w:tcPr>
          <w:p w14:paraId="452E031D" w14:textId="77777777" w:rsidR="00E10FF7" w:rsidRPr="00F413E2" w:rsidRDefault="00E10FF7" w:rsidP="00E10FF7">
            <w:pPr>
              <w:tabs>
                <w:tab w:val="right" w:pos="7200"/>
                <w:tab w:val="right" w:pos="8540"/>
              </w:tabs>
              <w:spacing w:line="290" w:lineRule="exact"/>
              <w:jc w:val="center"/>
              <w:rPr>
                <w:rFonts w:ascii="Arial" w:hAnsi="Arial" w:cs="Arial"/>
                <w:sz w:val="14"/>
                <w:szCs w:val="14"/>
                <w:u w:val="single"/>
              </w:rPr>
            </w:pPr>
          </w:p>
        </w:tc>
        <w:tc>
          <w:tcPr>
            <w:tcW w:w="877" w:type="dxa"/>
            <w:tcBorders>
              <w:top w:val="nil"/>
              <w:left w:val="nil"/>
              <w:bottom w:val="nil"/>
              <w:right w:val="nil"/>
            </w:tcBorders>
          </w:tcPr>
          <w:p w14:paraId="06625F6D" w14:textId="77777777" w:rsidR="00E10FF7" w:rsidRPr="00F413E2" w:rsidRDefault="00E10FF7" w:rsidP="00E10FF7">
            <w:pPr>
              <w:spacing w:line="290" w:lineRule="exact"/>
              <w:ind w:left="-29" w:right="-29"/>
              <w:jc w:val="center"/>
              <w:rPr>
                <w:rFonts w:ascii="Arial" w:hAnsi="Arial" w:cs="Arial"/>
                <w:sz w:val="14"/>
                <w:szCs w:val="14"/>
              </w:rPr>
            </w:pPr>
            <w:r w:rsidRPr="00F413E2">
              <w:rPr>
                <w:rFonts w:ascii="Arial" w:hAnsi="Arial" w:cs="Arial"/>
                <w:sz w:val="14"/>
                <w:szCs w:val="14"/>
              </w:rPr>
              <w:t>(%)</w:t>
            </w:r>
          </w:p>
        </w:tc>
        <w:tc>
          <w:tcPr>
            <w:tcW w:w="877" w:type="dxa"/>
            <w:gridSpan w:val="2"/>
            <w:tcBorders>
              <w:top w:val="nil"/>
              <w:left w:val="nil"/>
              <w:bottom w:val="nil"/>
              <w:right w:val="nil"/>
            </w:tcBorders>
          </w:tcPr>
          <w:p w14:paraId="06F3972B" w14:textId="77777777" w:rsidR="00E10FF7" w:rsidRPr="00F413E2" w:rsidRDefault="00E10FF7" w:rsidP="00E10FF7">
            <w:pPr>
              <w:spacing w:line="290" w:lineRule="exact"/>
              <w:ind w:left="-29" w:right="-29"/>
              <w:jc w:val="center"/>
              <w:rPr>
                <w:rFonts w:ascii="Arial" w:hAnsi="Arial" w:cs="Arial"/>
                <w:sz w:val="14"/>
                <w:szCs w:val="14"/>
              </w:rPr>
            </w:pPr>
            <w:r w:rsidRPr="00F413E2">
              <w:rPr>
                <w:rFonts w:ascii="Arial" w:hAnsi="Arial" w:cs="Arial"/>
                <w:sz w:val="14"/>
                <w:szCs w:val="14"/>
              </w:rPr>
              <w:t>(%)</w:t>
            </w:r>
          </w:p>
        </w:tc>
        <w:tc>
          <w:tcPr>
            <w:tcW w:w="877" w:type="dxa"/>
            <w:tcBorders>
              <w:top w:val="nil"/>
              <w:left w:val="nil"/>
              <w:bottom w:val="nil"/>
              <w:right w:val="nil"/>
            </w:tcBorders>
          </w:tcPr>
          <w:p w14:paraId="49FAF36F"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9" w:type="dxa"/>
            <w:tcBorders>
              <w:top w:val="nil"/>
              <w:left w:val="nil"/>
              <w:bottom w:val="nil"/>
              <w:right w:val="nil"/>
            </w:tcBorders>
          </w:tcPr>
          <w:p w14:paraId="3B59C69C"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7E252DFA"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7361D1D1"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591F327B"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9" w:type="dxa"/>
            <w:tcBorders>
              <w:top w:val="nil"/>
              <w:left w:val="nil"/>
              <w:right w:val="nil"/>
            </w:tcBorders>
          </w:tcPr>
          <w:p w14:paraId="2B27AC86" w14:textId="2ACEC318"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r>
      <w:tr w:rsidR="00FD57CD" w:rsidRPr="007F517F" w14:paraId="4D448029" w14:textId="2C1261AE" w:rsidTr="00E10FF7">
        <w:tc>
          <w:tcPr>
            <w:tcW w:w="1440" w:type="dxa"/>
            <w:tcBorders>
              <w:top w:val="nil"/>
              <w:left w:val="nil"/>
              <w:bottom w:val="nil"/>
              <w:right w:val="nil"/>
            </w:tcBorders>
          </w:tcPr>
          <w:p w14:paraId="4D4C1CE8" w14:textId="77777777" w:rsidR="00FD57CD" w:rsidRPr="00F413E2" w:rsidRDefault="00FD57CD" w:rsidP="00FD57CD">
            <w:pPr>
              <w:spacing w:line="290" w:lineRule="exact"/>
              <w:ind w:left="117" w:hanging="117"/>
              <w:rPr>
                <w:rFonts w:ascii="Arial" w:hAnsi="Arial" w:cs="Arial"/>
                <w:sz w:val="14"/>
                <w:szCs w:val="14"/>
              </w:rPr>
            </w:pPr>
            <w:proofErr w:type="spellStart"/>
            <w:r w:rsidRPr="00F413E2">
              <w:rPr>
                <w:rFonts w:ascii="Arial" w:hAnsi="Arial" w:cs="Arial"/>
                <w:sz w:val="14"/>
                <w:szCs w:val="14"/>
              </w:rPr>
              <w:t>OneStockHome</w:t>
            </w:r>
            <w:proofErr w:type="spellEnd"/>
            <w:r w:rsidRPr="00F413E2">
              <w:rPr>
                <w:rFonts w:ascii="Arial" w:hAnsi="Arial" w:cs="Arial"/>
                <w:sz w:val="14"/>
                <w:szCs w:val="14"/>
              </w:rPr>
              <w:t xml:space="preserve"> Company Limited</w:t>
            </w:r>
          </w:p>
        </w:tc>
        <w:tc>
          <w:tcPr>
            <w:tcW w:w="1080" w:type="dxa"/>
            <w:tcBorders>
              <w:top w:val="nil"/>
              <w:left w:val="nil"/>
              <w:bottom w:val="nil"/>
              <w:right w:val="nil"/>
            </w:tcBorders>
          </w:tcPr>
          <w:p w14:paraId="7BFDCA57" w14:textId="07E595B2" w:rsidR="00FD57CD" w:rsidRPr="00F413E2" w:rsidRDefault="00FD57CD" w:rsidP="00FD57CD">
            <w:pPr>
              <w:spacing w:line="290" w:lineRule="exact"/>
              <w:ind w:left="117" w:hanging="117"/>
              <w:rPr>
                <w:rFonts w:ascii="Arial" w:hAnsi="Arial" w:cs="Arial"/>
                <w:b/>
                <w:bCs/>
                <w:sz w:val="14"/>
                <w:szCs w:val="14"/>
              </w:rPr>
            </w:pPr>
            <w:r w:rsidRPr="00F413E2">
              <w:rPr>
                <w:rFonts w:ascii="Arial" w:hAnsi="Arial" w:cs="Arial"/>
                <w:sz w:val="14"/>
                <w:szCs w:val="14"/>
              </w:rPr>
              <w:t>Online sale          and service</w:t>
            </w:r>
          </w:p>
        </w:tc>
        <w:tc>
          <w:tcPr>
            <w:tcW w:w="877" w:type="dxa"/>
            <w:tcBorders>
              <w:top w:val="nil"/>
              <w:left w:val="nil"/>
              <w:bottom w:val="nil"/>
              <w:right w:val="nil"/>
            </w:tcBorders>
            <w:vAlign w:val="bottom"/>
          </w:tcPr>
          <w:p w14:paraId="1D7F36B0" w14:textId="77777777" w:rsidR="00FD57CD" w:rsidRPr="00F413E2" w:rsidRDefault="00FD57CD" w:rsidP="00FD57CD">
            <w:pPr>
              <w:spacing w:line="290" w:lineRule="exact"/>
              <w:ind w:left="-29" w:right="-29"/>
              <w:jc w:val="center"/>
              <w:rPr>
                <w:rFonts w:ascii="Arial" w:hAnsi="Arial" w:cs="Arial"/>
                <w:sz w:val="14"/>
                <w:szCs w:val="14"/>
              </w:rPr>
            </w:pPr>
            <w:r w:rsidRPr="00F413E2">
              <w:rPr>
                <w:rFonts w:ascii="Arial" w:hAnsi="Arial" w:cs="Arial"/>
                <w:sz w:val="14"/>
                <w:szCs w:val="14"/>
              </w:rPr>
              <w:t>30.00</w:t>
            </w:r>
          </w:p>
        </w:tc>
        <w:tc>
          <w:tcPr>
            <w:tcW w:w="877" w:type="dxa"/>
            <w:gridSpan w:val="2"/>
            <w:tcBorders>
              <w:top w:val="nil"/>
              <w:left w:val="nil"/>
              <w:bottom w:val="nil"/>
              <w:right w:val="nil"/>
            </w:tcBorders>
            <w:vAlign w:val="bottom"/>
          </w:tcPr>
          <w:p w14:paraId="3461BB01" w14:textId="6B218101" w:rsidR="00FD57CD" w:rsidRPr="00F413E2" w:rsidRDefault="00FD57CD" w:rsidP="00FD57CD">
            <w:pPr>
              <w:spacing w:line="290" w:lineRule="exact"/>
              <w:ind w:left="-29" w:right="-29"/>
              <w:jc w:val="center"/>
              <w:rPr>
                <w:rFonts w:ascii="Arial" w:hAnsi="Arial" w:cs="Arial"/>
                <w:sz w:val="14"/>
                <w:szCs w:val="14"/>
              </w:rPr>
            </w:pPr>
            <w:r w:rsidRPr="00F413E2">
              <w:rPr>
                <w:rFonts w:ascii="Arial" w:hAnsi="Arial" w:cs="Arial"/>
                <w:sz w:val="14"/>
                <w:szCs w:val="14"/>
              </w:rPr>
              <w:t>30.00</w:t>
            </w:r>
          </w:p>
        </w:tc>
        <w:tc>
          <w:tcPr>
            <w:tcW w:w="877" w:type="dxa"/>
            <w:tcBorders>
              <w:top w:val="nil"/>
              <w:left w:val="nil"/>
              <w:bottom w:val="nil"/>
              <w:right w:val="nil"/>
            </w:tcBorders>
            <w:vAlign w:val="bottom"/>
          </w:tcPr>
          <w:p w14:paraId="244FF0A1" w14:textId="7103431F" w:rsidR="00FD57CD" w:rsidRPr="00F413E2" w:rsidRDefault="00FD57CD" w:rsidP="00FD57CD">
            <w:pPr>
              <w:tabs>
                <w:tab w:val="decimal" w:pos="626"/>
              </w:tabs>
              <w:spacing w:line="290" w:lineRule="exact"/>
              <w:ind w:left="-29" w:right="-29"/>
              <w:jc w:val="both"/>
              <w:rPr>
                <w:rFonts w:ascii="Arial" w:hAnsi="Arial" w:cs="Arial"/>
                <w:sz w:val="14"/>
                <w:szCs w:val="14"/>
              </w:rPr>
            </w:pPr>
            <w:r w:rsidRPr="00FD57CD">
              <w:rPr>
                <w:rFonts w:ascii="Arial" w:hAnsi="Arial" w:cs="Arial"/>
                <w:sz w:val="14"/>
                <w:szCs w:val="14"/>
              </w:rPr>
              <w:t>68,706</w:t>
            </w:r>
          </w:p>
        </w:tc>
        <w:tc>
          <w:tcPr>
            <w:tcW w:w="879" w:type="dxa"/>
            <w:tcBorders>
              <w:top w:val="nil"/>
              <w:left w:val="nil"/>
              <w:bottom w:val="nil"/>
              <w:right w:val="nil"/>
            </w:tcBorders>
            <w:vAlign w:val="bottom"/>
          </w:tcPr>
          <w:p w14:paraId="29CF0D1B" w14:textId="2E5FE653" w:rsidR="00FD57CD" w:rsidRPr="00F413E2" w:rsidRDefault="00FD57CD" w:rsidP="00FD57CD">
            <w:pPr>
              <w:tabs>
                <w:tab w:val="decimal" w:pos="626"/>
              </w:tabs>
              <w:spacing w:line="290" w:lineRule="exact"/>
              <w:ind w:left="-29" w:right="-29"/>
              <w:jc w:val="both"/>
              <w:rPr>
                <w:rFonts w:ascii="Arial" w:hAnsi="Arial" w:cs="Arial"/>
                <w:sz w:val="14"/>
                <w:szCs w:val="14"/>
              </w:rPr>
            </w:pPr>
            <w:r w:rsidRPr="00FD57CD">
              <w:rPr>
                <w:rFonts w:ascii="Arial" w:hAnsi="Arial" w:cs="Arial"/>
                <w:sz w:val="14"/>
                <w:szCs w:val="14"/>
              </w:rPr>
              <w:t>68,706</w:t>
            </w:r>
          </w:p>
        </w:tc>
        <w:tc>
          <w:tcPr>
            <w:tcW w:w="877" w:type="dxa"/>
            <w:tcBorders>
              <w:left w:val="nil"/>
              <w:right w:val="nil"/>
            </w:tcBorders>
            <w:vAlign w:val="bottom"/>
          </w:tcPr>
          <w:p w14:paraId="07369CA1" w14:textId="3013BF57" w:rsidR="00FD57CD" w:rsidRPr="00F413E2" w:rsidRDefault="00FD57CD" w:rsidP="00FD57CD">
            <w:pPr>
              <w:tabs>
                <w:tab w:val="decimal" w:pos="626"/>
              </w:tabs>
              <w:spacing w:line="290" w:lineRule="exact"/>
              <w:ind w:left="-29" w:right="-29"/>
              <w:jc w:val="both"/>
              <w:rPr>
                <w:rFonts w:ascii="Arial" w:hAnsi="Arial" w:cs="Arial"/>
                <w:sz w:val="14"/>
                <w:szCs w:val="14"/>
              </w:rPr>
            </w:pPr>
            <w:r w:rsidRPr="00FD57CD">
              <w:rPr>
                <w:rFonts w:ascii="Arial" w:hAnsi="Arial" w:cs="Arial"/>
                <w:sz w:val="14"/>
                <w:szCs w:val="14"/>
              </w:rPr>
              <w:t>65,941</w:t>
            </w:r>
          </w:p>
        </w:tc>
        <w:tc>
          <w:tcPr>
            <w:tcW w:w="877" w:type="dxa"/>
            <w:tcBorders>
              <w:left w:val="nil"/>
              <w:right w:val="nil"/>
            </w:tcBorders>
            <w:vAlign w:val="bottom"/>
          </w:tcPr>
          <w:p w14:paraId="55237B78" w14:textId="1FE39347" w:rsidR="00FD57CD" w:rsidRPr="00F413E2" w:rsidRDefault="00FD57CD" w:rsidP="00FD57CD">
            <w:pPr>
              <w:tabs>
                <w:tab w:val="decimal" w:pos="626"/>
              </w:tabs>
              <w:spacing w:line="290" w:lineRule="exact"/>
              <w:ind w:left="-29" w:right="-29"/>
              <w:jc w:val="both"/>
              <w:rPr>
                <w:rFonts w:ascii="Arial" w:hAnsi="Arial" w:cs="Arial"/>
                <w:sz w:val="14"/>
                <w:szCs w:val="14"/>
              </w:rPr>
            </w:pPr>
            <w:r w:rsidRPr="00FD57CD">
              <w:rPr>
                <w:rFonts w:ascii="Arial" w:hAnsi="Arial" w:cs="Arial"/>
                <w:sz w:val="14"/>
                <w:szCs w:val="14"/>
              </w:rPr>
              <w:t>65,894</w:t>
            </w:r>
          </w:p>
        </w:tc>
        <w:tc>
          <w:tcPr>
            <w:tcW w:w="877" w:type="dxa"/>
            <w:tcBorders>
              <w:left w:val="nil"/>
              <w:right w:val="nil"/>
            </w:tcBorders>
            <w:vAlign w:val="bottom"/>
          </w:tcPr>
          <w:p w14:paraId="68AD7AD3" w14:textId="7895D0D9" w:rsidR="00FD57CD" w:rsidRPr="00F413E2" w:rsidRDefault="00FD57CD" w:rsidP="00FD57CD">
            <w:pPr>
              <w:tabs>
                <w:tab w:val="decimal" w:pos="626"/>
              </w:tabs>
              <w:spacing w:line="290" w:lineRule="exact"/>
              <w:ind w:left="-29" w:right="-29"/>
              <w:jc w:val="both"/>
              <w:rPr>
                <w:rFonts w:ascii="Arial" w:hAnsi="Arial" w:cs="Arial"/>
                <w:sz w:val="14"/>
                <w:szCs w:val="14"/>
              </w:rPr>
            </w:pPr>
            <w:r w:rsidRPr="00FD57CD">
              <w:rPr>
                <w:rFonts w:ascii="Arial" w:hAnsi="Arial" w:cs="Arial"/>
                <w:sz w:val="14"/>
                <w:szCs w:val="14"/>
              </w:rPr>
              <w:t>68,706</w:t>
            </w:r>
          </w:p>
        </w:tc>
        <w:tc>
          <w:tcPr>
            <w:tcW w:w="879" w:type="dxa"/>
            <w:tcBorders>
              <w:left w:val="nil"/>
              <w:right w:val="nil"/>
            </w:tcBorders>
            <w:vAlign w:val="bottom"/>
          </w:tcPr>
          <w:p w14:paraId="583A113F" w14:textId="13620C10" w:rsidR="00FD57CD" w:rsidRPr="007F517F" w:rsidRDefault="00FD57CD" w:rsidP="00FD57CD">
            <w:pPr>
              <w:tabs>
                <w:tab w:val="decimal" w:pos="626"/>
              </w:tabs>
              <w:spacing w:line="290" w:lineRule="exact"/>
              <w:ind w:left="-29" w:right="-29"/>
              <w:jc w:val="both"/>
              <w:rPr>
                <w:rFonts w:ascii="Arial" w:hAnsi="Arial" w:cs="Arial"/>
                <w:sz w:val="14"/>
                <w:szCs w:val="14"/>
              </w:rPr>
            </w:pPr>
            <w:r w:rsidRPr="00F413E2">
              <w:rPr>
                <w:rFonts w:ascii="Arial" w:hAnsi="Arial" w:cs="Arial"/>
                <w:sz w:val="14"/>
                <w:szCs w:val="14"/>
              </w:rPr>
              <w:t>68,706</w:t>
            </w:r>
          </w:p>
        </w:tc>
      </w:tr>
      <w:tr w:rsidR="00FD57CD" w:rsidRPr="007F517F" w14:paraId="6095D890" w14:textId="77777777" w:rsidTr="00E10FF7">
        <w:tc>
          <w:tcPr>
            <w:tcW w:w="1440" w:type="dxa"/>
            <w:tcBorders>
              <w:top w:val="nil"/>
              <w:left w:val="nil"/>
              <w:bottom w:val="nil"/>
              <w:right w:val="nil"/>
            </w:tcBorders>
          </w:tcPr>
          <w:p w14:paraId="5D85BE28" w14:textId="77777777" w:rsidR="00FD57CD" w:rsidRPr="007F517F" w:rsidRDefault="00FD57CD" w:rsidP="00FD57CD">
            <w:pPr>
              <w:spacing w:line="40" w:lineRule="exact"/>
              <w:ind w:left="117" w:hanging="117"/>
              <w:rPr>
                <w:rFonts w:ascii="Arial" w:hAnsi="Arial" w:cs="Arial"/>
                <w:sz w:val="14"/>
                <w:szCs w:val="14"/>
              </w:rPr>
            </w:pPr>
          </w:p>
        </w:tc>
        <w:tc>
          <w:tcPr>
            <w:tcW w:w="1080" w:type="dxa"/>
            <w:tcBorders>
              <w:top w:val="nil"/>
              <w:left w:val="nil"/>
              <w:bottom w:val="nil"/>
              <w:right w:val="nil"/>
            </w:tcBorders>
          </w:tcPr>
          <w:p w14:paraId="6EDCFAFE" w14:textId="77777777" w:rsidR="00FD57CD" w:rsidRPr="007F517F" w:rsidRDefault="00FD57CD" w:rsidP="00FD57CD">
            <w:pPr>
              <w:spacing w:line="40" w:lineRule="exact"/>
              <w:ind w:left="117" w:hanging="117"/>
              <w:rPr>
                <w:rFonts w:ascii="Arial" w:hAnsi="Arial" w:cs="Arial"/>
                <w:sz w:val="14"/>
                <w:szCs w:val="14"/>
              </w:rPr>
            </w:pPr>
          </w:p>
        </w:tc>
        <w:tc>
          <w:tcPr>
            <w:tcW w:w="877" w:type="dxa"/>
            <w:tcBorders>
              <w:top w:val="nil"/>
              <w:left w:val="nil"/>
              <w:bottom w:val="nil"/>
              <w:right w:val="nil"/>
            </w:tcBorders>
            <w:vAlign w:val="bottom"/>
          </w:tcPr>
          <w:p w14:paraId="2E95C2C8" w14:textId="77777777" w:rsidR="00FD57CD" w:rsidRPr="007F517F" w:rsidRDefault="00FD57CD" w:rsidP="00FD57CD">
            <w:pPr>
              <w:spacing w:line="40" w:lineRule="exact"/>
              <w:ind w:left="-29" w:right="-29"/>
              <w:jc w:val="center"/>
              <w:rPr>
                <w:rFonts w:ascii="Arial" w:hAnsi="Arial" w:cs="Arial"/>
                <w:sz w:val="14"/>
                <w:szCs w:val="14"/>
              </w:rPr>
            </w:pPr>
          </w:p>
        </w:tc>
        <w:tc>
          <w:tcPr>
            <w:tcW w:w="877" w:type="dxa"/>
            <w:gridSpan w:val="2"/>
            <w:tcBorders>
              <w:top w:val="nil"/>
              <w:left w:val="nil"/>
              <w:bottom w:val="nil"/>
              <w:right w:val="nil"/>
            </w:tcBorders>
            <w:vAlign w:val="bottom"/>
          </w:tcPr>
          <w:p w14:paraId="425E4AB2" w14:textId="77777777" w:rsidR="00FD57CD" w:rsidRPr="007F517F" w:rsidRDefault="00FD57CD" w:rsidP="00FD57CD">
            <w:pPr>
              <w:spacing w:line="40" w:lineRule="exact"/>
              <w:ind w:left="-29" w:right="-29"/>
              <w:jc w:val="center"/>
              <w:rPr>
                <w:rFonts w:ascii="Arial" w:hAnsi="Arial" w:cs="Arial"/>
                <w:sz w:val="14"/>
                <w:szCs w:val="14"/>
              </w:rPr>
            </w:pPr>
          </w:p>
        </w:tc>
        <w:tc>
          <w:tcPr>
            <w:tcW w:w="877" w:type="dxa"/>
            <w:tcBorders>
              <w:top w:val="nil"/>
              <w:left w:val="nil"/>
              <w:bottom w:val="nil"/>
              <w:right w:val="nil"/>
            </w:tcBorders>
            <w:vAlign w:val="bottom"/>
          </w:tcPr>
          <w:p w14:paraId="366478EA" w14:textId="77777777" w:rsidR="00FD57CD" w:rsidRPr="007F517F" w:rsidRDefault="00FD57CD" w:rsidP="00FD57CD">
            <w:pPr>
              <w:pBdr>
                <w:top w:val="double" w:sz="4" w:space="1" w:color="auto"/>
              </w:pBdr>
              <w:tabs>
                <w:tab w:val="decimal" w:pos="626"/>
              </w:tabs>
              <w:spacing w:line="40" w:lineRule="exact"/>
              <w:ind w:left="-29" w:right="-29"/>
              <w:jc w:val="both"/>
              <w:rPr>
                <w:rFonts w:ascii="Arial" w:hAnsi="Arial" w:cs="Arial"/>
                <w:sz w:val="14"/>
                <w:szCs w:val="14"/>
              </w:rPr>
            </w:pPr>
          </w:p>
        </w:tc>
        <w:tc>
          <w:tcPr>
            <w:tcW w:w="879" w:type="dxa"/>
            <w:tcBorders>
              <w:top w:val="nil"/>
              <w:left w:val="nil"/>
              <w:bottom w:val="nil"/>
              <w:right w:val="nil"/>
            </w:tcBorders>
            <w:vAlign w:val="bottom"/>
          </w:tcPr>
          <w:p w14:paraId="477F7236" w14:textId="77777777" w:rsidR="00FD57CD" w:rsidRPr="007F517F" w:rsidRDefault="00FD57CD" w:rsidP="00FD57C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7F4D6D36" w14:textId="77777777" w:rsidR="00FD57CD" w:rsidRPr="007F517F" w:rsidRDefault="00FD57CD" w:rsidP="00FD57C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5863AA86" w14:textId="77777777" w:rsidR="00FD57CD" w:rsidRPr="007F517F" w:rsidRDefault="00FD57CD" w:rsidP="00FD57C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0291C4E7" w14:textId="77777777" w:rsidR="00FD57CD" w:rsidRPr="007F517F" w:rsidRDefault="00FD57CD" w:rsidP="00FD57CD">
            <w:pPr>
              <w:pBdr>
                <w:top w:val="double" w:sz="4" w:space="1" w:color="auto"/>
              </w:pBdr>
              <w:tabs>
                <w:tab w:val="decimal" w:pos="626"/>
              </w:tabs>
              <w:spacing w:line="40" w:lineRule="exact"/>
              <w:ind w:left="-29" w:right="-29"/>
              <w:jc w:val="both"/>
              <w:rPr>
                <w:rFonts w:ascii="Arial" w:hAnsi="Arial" w:cs="Arial"/>
                <w:sz w:val="12"/>
                <w:szCs w:val="12"/>
              </w:rPr>
            </w:pPr>
          </w:p>
        </w:tc>
        <w:tc>
          <w:tcPr>
            <w:tcW w:w="879" w:type="dxa"/>
            <w:tcBorders>
              <w:left w:val="nil"/>
              <w:right w:val="nil"/>
            </w:tcBorders>
            <w:vAlign w:val="bottom"/>
          </w:tcPr>
          <w:p w14:paraId="2D3B8CD0" w14:textId="77777777" w:rsidR="00FD57CD" w:rsidRPr="007F517F" w:rsidRDefault="00FD57CD" w:rsidP="00FD57CD">
            <w:pPr>
              <w:pBdr>
                <w:top w:val="double" w:sz="4" w:space="1" w:color="auto"/>
              </w:pBdr>
              <w:tabs>
                <w:tab w:val="decimal" w:pos="626"/>
              </w:tabs>
              <w:spacing w:line="40" w:lineRule="exact"/>
              <w:ind w:left="-29" w:right="-29"/>
              <w:jc w:val="both"/>
              <w:rPr>
                <w:rFonts w:ascii="Arial" w:hAnsi="Arial" w:cs="Arial"/>
                <w:sz w:val="12"/>
                <w:szCs w:val="12"/>
              </w:rPr>
            </w:pPr>
          </w:p>
        </w:tc>
      </w:tr>
    </w:tbl>
    <w:p w14:paraId="110AB5DE" w14:textId="2DD9D08A" w:rsidR="003204BE" w:rsidRPr="00074F04" w:rsidRDefault="00FD57CD" w:rsidP="001D6A1F">
      <w:pPr>
        <w:tabs>
          <w:tab w:val="left" w:pos="540"/>
          <w:tab w:val="left" w:pos="900"/>
          <w:tab w:val="left" w:pos="1440"/>
        </w:tabs>
        <w:spacing w:before="240" w:after="120" w:line="380" w:lineRule="exact"/>
        <w:ind w:right="-43"/>
        <w:jc w:val="thaiDistribute"/>
        <w:rPr>
          <w:rFonts w:ascii="Arial" w:hAnsi="Arial"/>
          <w:sz w:val="22"/>
          <w:szCs w:val="22"/>
        </w:rPr>
      </w:pPr>
      <w:r>
        <w:rPr>
          <w:rFonts w:ascii="Arial" w:hAnsi="Arial"/>
          <w:b/>
          <w:bCs/>
          <w:sz w:val="22"/>
          <w:szCs w:val="22"/>
        </w:rPr>
        <w:t>7</w:t>
      </w:r>
      <w:r w:rsidR="0070441F" w:rsidRPr="00074F04">
        <w:rPr>
          <w:rFonts w:ascii="Arial" w:hAnsi="Arial"/>
          <w:b/>
          <w:bCs/>
          <w:sz w:val="22"/>
          <w:szCs w:val="22"/>
        </w:rPr>
        <w:t xml:space="preserve">.     </w:t>
      </w:r>
      <w:r w:rsidR="00A62B61" w:rsidRPr="00074F04">
        <w:rPr>
          <w:rFonts w:ascii="Arial" w:hAnsi="Arial"/>
          <w:b/>
          <w:bCs/>
          <w:sz w:val="22"/>
          <w:szCs w:val="22"/>
        </w:rPr>
        <w:tab/>
      </w:r>
      <w:r w:rsidR="003204BE" w:rsidRPr="00074F04">
        <w:rPr>
          <w:rFonts w:ascii="Arial" w:hAnsi="Arial"/>
          <w:b/>
          <w:bCs/>
          <w:sz w:val="22"/>
          <w:szCs w:val="22"/>
        </w:rPr>
        <w:t>Investment properties</w:t>
      </w:r>
    </w:p>
    <w:p w14:paraId="62EFD0BA" w14:textId="313CBA96" w:rsidR="003204BE" w:rsidRPr="00074F04" w:rsidRDefault="003204BE" w:rsidP="00B6246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 </w:t>
      </w:r>
      <w:r w:rsidR="00DC6473" w:rsidRPr="00074F04">
        <w:rPr>
          <w:rFonts w:ascii="Arial" w:hAnsi="Arial"/>
          <w:sz w:val="22"/>
          <w:szCs w:val="22"/>
        </w:rPr>
        <w:t>three</w:t>
      </w:r>
      <w:r w:rsidR="00AE4CDE" w:rsidRPr="00074F04">
        <w:rPr>
          <w:rFonts w:ascii="Arial" w:hAnsi="Arial"/>
          <w:sz w:val="22"/>
          <w:szCs w:val="22"/>
        </w:rPr>
        <w:t>-month</w:t>
      </w:r>
      <w:r w:rsidRPr="00074F04">
        <w:rPr>
          <w:rFonts w:ascii="Arial" w:hAnsi="Arial"/>
          <w:sz w:val="22"/>
          <w:szCs w:val="22"/>
        </w:rPr>
        <w:t xml:space="preserve"> period ended</w:t>
      </w:r>
      <w:r w:rsidR="00180795" w:rsidRPr="00074F04">
        <w:rPr>
          <w:rFonts w:ascii="Arial" w:hAnsi="Arial"/>
          <w:sz w:val="22"/>
          <w:szCs w:val="22"/>
        </w:rPr>
        <w:t xml:space="preserve"> </w:t>
      </w:r>
      <w:r w:rsidR="00DC6473" w:rsidRPr="00074F04">
        <w:rPr>
          <w:rFonts w:ascii="Arial" w:hAnsi="Arial" w:cs="Arial"/>
          <w:sz w:val="22"/>
          <w:szCs w:val="22"/>
        </w:rPr>
        <w:t>31 March</w:t>
      </w:r>
      <w:r w:rsidR="005C3C9E" w:rsidRPr="00074F04">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F413E2">
        <w:rPr>
          <w:rFonts w:ascii="Arial" w:hAnsi="Arial" w:cs="Arial"/>
          <w:sz w:val="22"/>
          <w:szCs w:val="22"/>
        </w:rPr>
        <w:t>4</w:t>
      </w:r>
      <w:r w:rsidR="00E60E2E" w:rsidRPr="00074F04">
        <w:rPr>
          <w:rFonts w:ascii="Arial" w:hAnsi="Arial" w:cs="Arial"/>
          <w:sz w:val="22"/>
          <w:szCs w:val="22"/>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25274990" w14:textId="77777777" w:rsidR="008E0BB6" w:rsidRPr="00074F04"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910" w:type="dxa"/>
        <w:tblInd w:w="450" w:type="dxa"/>
        <w:tblLayout w:type="fixed"/>
        <w:tblLook w:val="0000" w:firstRow="0" w:lastRow="0" w:firstColumn="0" w:lastColumn="0" w:noHBand="0" w:noVBand="0"/>
      </w:tblPr>
      <w:tblGrid>
        <w:gridCol w:w="6750"/>
        <w:gridCol w:w="2160"/>
      </w:tblGrid>
      <w:tr w:rsidR="00FD57CD" w:rsidRPr="00074F04" w14:paraId="0AD50B08" w14:textId="77777777" w:rsidTr="0002626A">
        <w:tc>
          <w:tcPr>
            <w:tcW w:w="6750" w:type="dxa"/>
          </w:tcPr>
          <w:p w14:paraId="6F3DD28E" w14:textId="77777777" w:rsidR="00FD57CD" w:rsidRPr="00074F04" w:rsidRDefault="00FD57CD" w:rsidP="00B62468">
            <w:pPr>
              <w:spacing w:line="380" w:lineRule="exact"/>
              <w:ind w:left="-60" w:right="-18"/>
              <w:jc w:val="center"/>
              <w:rPr>
                <w:rFonts w:ascii="Arial" w:hAnsi="Arial" w:cs="Arial"/>
                <w:color w:val="000000"/>
                <w:sz w:val="22"/>
                <w:szCs w:val="22"/>
              </w:rPr>
            </w:pPr>
          </w:p>
        </w:tc>
        <w:tc>
          <w:tcPr>
            <w:tcW w:w="2160" w:type="dxa"/>
          </w:tcPr>
          <w:p w14:paraId="783CFA55" w14:textId="77777777" w:rsidR="0002626A" w:rsidRDefault="00FD57CD" w:rsidP="0002626A">
            <w:pPr>
              <w:pBdr>
                <w:bottom w:val="single" w:sz="4" w:space="1" w:color="auto"/>
              </w:pBdr>
              <w:spacing w:line="380" w:lineRule="exact"/>
              <w:ind w:right="-18"/>
              <w:jc w:val="center"/>
              <w:rPr>
                <w:rFonts w:ascii="Arial" w:hAnsi="Arial" w:cstheme="minorBidi"/>
                <w:color w:val="000000"/>
                <w:sz w:val="22"/>
                <w:szCs w:val="22"/>
              </w:rPr>
            </w:pPr>
            <w:r w:rsidRPr="00074F04">
              <w:rPr>
                <w:rFonts w:ascii="Arial" w:hAnsi="Arial" w:cs="Arial"/>
                <w:color w:val="000000"/>
                <w:sz w:val="22"/>
                <w:szCs w:val="22"/>
              </w:rPr>
              <w:t xml:space="preserve">Consolidated </w:t>
            </w:r>
            <w:r>
              <w:rPr>
                <w:rFonts w:ascii="Arial" w:hAnsi="Arial" w:cs="Arial"/>
                <w:color w:val="000000"/>
                <w:sz w:val="22"/>
                <w:szCs w:val="22"/>
              </w:rPr>
              <w:t>and</w:t>
            </w:r>
            <w:r w:rsidR="0002626A">
              <w:rPr>
                <w:rFonts w:ascii="Arial" w:hAnsi="Arial" w:cstheme="minorBidi" w:hint="cs"/>
                <w:color w:val="000000"/>
                <w:sz w:val="22"/>
                <w:szCs w:val="22"/>
                <w:cs/>
              </w:rPr>
              <w:t xml:space="preserve"> </w:t>
            </w:r>
          </w:p>
          <w:p w14:paraId="667796CF" w14:textId="77777777" w:rsidR="0002626A" w:rsidRDefault="00A653D8" w:rsidP="0002626A">
            <w:pPr>
              <w:pBdr>
                <w:bottom w:val="single" w:sz="4" w:space="1" w:color="auto"/>
              </w:pBdr>
              <w:spacing w:line="380" w:lineRule="exact"/>
              <w:ind w:right="-18"/>
              <w:jc w:val="center"/>
              <w:rPr>
                <w:rFonts w:ascii="Arial" w:hAnsi="Arial" w:cstheme="minorBidi"/>
                <w:color w:val="000000"/>
                <w:sz w:val="22"/>
                <w:szCs w:val="22"/>
              </w:rPr>
            </w:pPr>
            <w:r>
              <w:rPr>
                <w:rFonts w:ascii="Arial" w:hAnsi="Arial" w:cs="Arial"/>
                <w:color w:val="000000"/>
                <w:sz w:val="22"/>
                <w:szCs w:val="22"/>
              </w:rPr>
              <w:t>s</w:t>
            </w:r>
            <w:r w:rsidR="00FD57CD" w:rsidRPr="00074F04">
              <w:rPr>
                <w:rFonts w:ascii="Arial" w:hAnsi="Arial" w:cs="Arial"/>
                <w:color w:val="000000"/>
                <w:sz w:val="22"/>
                <w:szCs w:val="22"/>
              </w:rPr>
              <w:t>eparate</w:t>
            </w:r>
            <w:r w:rsidR="00FD57CD">
              <w:rPr>
                <w:rFonts w:ascii="Arial" w:hAnsi="Arial" w:cs="Arial"/>
                <w:color w:val="000000"/>
                <w:sz w:val="22"/>
                <w:szCs w:val="22"/>
              </w:rPr>
              <w:t xml:space="preserve"> </w:t>
            </w:r>
            <w:r w:rsidR="00FD57CD" w:rsidRPr="00074F04">
              <w:rPr>
                <w:rFonts w:ascii="Arial" w:hAnsi="Arial" w:cs="Arial"/>
                <w:color w:val="000000"/>
                <w:sz w:val="22"/>
                <w:szCs w:val="22"/>
              </w:rPr>
              <w:t xml:space="preserve">financial </w:t>
            </w:r>
          </w:p>
          <w:p w14:paraId="356F5322" w14:textId="2707849F" w:rsidR="00FD57CD" w:rsidRPr="00074F04" w:rsidRDefault="00FD57CD" w:rsidP="0002626A">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statements</w:t>
            </w:r>
          </w:p>
        </w:tc>
      </w:tr>
      <w:tr w:rsidR="00FD57CD" w:rsidRPr="00074F04" w14:paraId="275195F7" w14:textId="77777777" w:rsidTr="0002626A">
        <w:tc>
          <w:tcPr>
            <w:tcW w:w="6750" w:type="dxa"/>
          </w:tcPr>
          <w:p w14:paraId="2A14F6EB" w14:textId="76F198DF" w:rsidR="00FD57CD" w:rsidRPr="00074F04" w:rsidRDefault="00FD57CD" w:rsidP="00444DB1">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4</w:t>
            </w:r>
          </w:p>
        </w:tc>
        <w:tc>
          <w:tcPr>
            <w:tcW w:w="2160" w:type="dxa"/>
          </w:tcPr>
          <w:p w14:paraId="2810CB3C" w14:textId="1C98F59E" w:rsidR="00FD57CD" w:rsidRPr="00074F04" w:rsidRDefault="00FD57CD" w:rsidP="0002626A">
            <w:pPr>
              <w:tabs>
                <w:tab w:val="decimal" w:pos="1785"/>
              </w:tabs>
              <w:spacing w:line="380" w:lineRule="exact"/>
              <w:jc w:val="both"/>
              <w:rPr>
                <w:rFonts w:ascii="Arial" w:hAnsi="Arial" w:cs="Arial"/>
                <w:sz w:val="22"/>
                <w:szCs w:val="22"/>
                <w:cs/>
              </w:rPr>
            </w:pPr>
            <w:r w:rsidRPr="00074F04">
              <w:rPr>
                <w:rFonts w:ascii="Arial" w:hAnsi="Arial" w:cs="Arial"/>
                <w:sz w:val="22"/>
                <w:szCs w:val="22"/>
              </w:rPr>
              <w:t>4,</w:t>
            </w:r>
            <w:r>
              <w:rPr>
                <w:rFonts w:ascii="Arial" w:hAnsi="Arial" w:cs="Arial"/>
                <w:sz w:val="22"/>
                <w:szCs w:val="22"/>
              </w:rPr>
              <w:t>346</w:t>
            </w:r>
            <w:r w:rsidRPr="00074F04">
              <w:rPr>
                <w:rFonts w:ascii="Arial" w:hAnsi="Arial" w:cs="Arial"/>
                <w:sz w:val="22"/>
                <w:szCs w:val="22"/>
              </w:rPr>
              <w:t>,</w:t>
            </w:r>
            <w:r>
              <w:rPr>
                <w:rFonts w:ascii="Arial" w:hAnsi="Arial" w:cs="Arial"/>
                <w:sz w:val="22"/>
                <w:szCs w:val="22"/>
              </w:rPr>
              <w:t>002</w:t>
            </w:r>
          </w:p>
        </w:tc>
      </w:tr>
      <w:tr w:rsidR="00FD57CD" w:rsidRPr="00074F04" w14:paraId="7A07D382" w14:textId="77777777" w:rsidTr="0002626A">
        <w:trPr>
          <w:trHeight w:val="87"/>
        </w:trPr>
        <w:tc>
          <w:tcPr>
            <w:tcW w:w="6750" w:type="dxa"/>
          </w:tcPr>
          <w:p w14:paraId="7FF2E98C" w14:textId="77777777" w:rsidR="00FD57CD" w:rsidRPr="00074F04" w:rsidRDefault="00FD57CD" w:rsidP="00FD57C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6573137" w14:textId="604E7704" w:rsidR="00FD57CD" w:rsidRPr="00074F04" w:rsidRDefault="00FD57CD" w:rsidP="0002626A">
            <w:pPr>
              <w:tabs>
                <w:tab w:val="decimal" w:pos="1785"/>
              </w:tabs>
              <w:spacing w:line="380" w:lineRule="exact"/>
              <w:jc w:val="both"/>
              <w:rPr>
                <w:rFonts w:ascii="Arial" w:hAnsi="Arial" w:cs="Arial"/>
                <w:sz w:val="22"/>
                <w:szCs w:val="22"/>
              </w:rPr>
            </w:pPr>
            <w:r w:rsidRPr="00FD57CD">
              <w:rPr>
                <w:rFonts w:ascii="Arial" w:hAnsi="Arial" w:cs="Arial"/>
                <w:sz w:val="22"/>
                <w:szCs w:val="22"/>
              </w:rPr>
              <w:t>8,119</w:t>
            </w:r>
          </w:p>
        </w:tc>
      </w:tr>
      <w:tr w:rsidR="00FD57CD" w:rsidRPr="00074F04" w14:paraId="5056415A" w14:textId="77777777" w:rsidTr="0002626A">
        <w:trPr>
          <w:trHeight w:val="333"/>
        </w:trPr>
        <w:tc>
          <w:tcPr>
            <w:tcW w:w="6750" w:type="dxa"/>
          </w:tcPr>
          <w:p w14:paraId="2A76F43C" w14:textId="77777777" w:rsidR="00FD57CD" w:rsidRPr="00074F04" w:rsidRDefault="00FD57CD" w:rsidP="00FD57C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6473FA4D" w14:textId="3D38C645" w:rsidR="00FD57CD" w:rsidRPr="00074F04" w:rsidRDefault="00FD57CD" w:rsidP="0002626A">
            <w:pPr>
              <w:pBdr>
                <w:bottom w:val="single" w:sz="4" w:space="1" w:color="auto"/>
              </w:pBdr>
              <w:tabs>
                <w:tab w:val="decimal" w:pos="1785"/>
              </w:tabs>
              <w:spacing w:line="380" w:lineRule="exact"/>
              <w:jc w:val="both"/>
              <w:rPr>
                <w:rFonts w:ascii="Arial" w:hAnsi="Arial" w:cs="Arial"/>
                <w:sz w:val="22"/>
                <w:szCs w:val="22"/>
                <w:cs/>
              </w:rPr>
            </w:pPr>
            <w:r w:rsidRPr="00FD57CD">
              <w:rPr>
                <w:rFonts w:ascii="Arial" w:hAnsi="Arial" w:cs="Arial"/>
                <w:sz w:val="22"/>
                <w:szCs w:val="22"/>
              </w:rPr>
              <w:t>(59,068)</w:t>
            </w:r>
          </w:p>
        </w:tc>
      </w:tr>
      <w:tr w:rsidR="00FD57CD" w:rsidRPr="00074F04" w14:paraId="051E7C57" w14:textId="77777777" w:rsidTr="0002626A">
        <w:trPr>
          <w:trHeight w:val="459"/>
        </w:trPr>
        <w:tc>
          <w:tcPr>
            <w:tcW w:w="6750" w:type="dxa"/>
          </w:tcPr>
          <w:p w14:paraId="1815EA52" w14:textId="04F09DF0" w:rsidR="00FD57CD" w:rsidRPr="00074F04" w:rsidRDefault="00FD57CD" w:rsidP="00FD57C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Net book value as at 31 March 202</w:t>
            </w:r>
            <w:r>
              <w:rPr>
                <w:rFonts w:ascii="Arial" w:eastAsia="Arial Unicode MS" w:hAnsi="Arial" w:cs="Arial"/>
                <w:sz w:val="22"/>
                <w:szCs w:val="22"/>
              </w:rPr>
              <w:t>4</w:t>
            </w:r>
          </w:p>
        </w:tc>
        <w:tc>
          <w:tcPr>
            <w:tcW w:w="2160" w:type="dxa"/>
          </w:tcPr>
          <w:p w14:paraId="583F07E3" w14:textId="461B1B89" w:rsidR="00FD57CD" w:rsidRPr="00074F04" w:rsidRDefault="00FD57CD" w:rsidP="0002626A">
            <w:pPr>
              <w:pBdr>
                <w:bottom w:val="double" w:sz="4" w:space="1" w:color="auto"/>
              </w:pBdr>
              <w:tabs>
                <w:tab w:val="decimal" w:pos="1785"/>
              </w:tabs>
              <w:spacing w:line="380" w:lineRule="exact"/>
              <w:jc w:val="both"/>
              <w:rPr>
                <w:rFonts w:ascii="Arial" w:hAnsi="Arial" w:cs="Arial"/>
                <w:sz w:val="22"/>
                <w:szCs w:val="22"/>
              </w:rPr>
            </w:pPr>
            <w:r w:rsidRPr="00FD57CD">
              <w:rPr>
                <w:rFonts w:ascii="Arial" w:hAnsi="Arial" w:cs="Arial"/>
                <w:sz w:val="22"/>
                <w:szCs w:val="22"/>
              </w:rPr>
              <w:t>4,295,053</w:t>
            </w:r>
          </w:p>
        </w:tc>
      </w:tr>
    </w:tbl>
    <w:p w14:paraId="6B0BCDB3" w14:textId="48796877" w:rsidR="003204BE" w:rsidRPr="00074F04" w:rsidRDefault="00FD57CD"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8</w:t>
      </w:r>
      <w:r w:rsidR="003204BE" w:rsidRPr="00074F04">
        <w:rPr>
          <w:rFonts w:ascii="Arial" w:hAnsi="Arial"/>
          <w:b/>
          <w:bCs/>
          <w:sz w:val="22"/>
          <w:szCs w:val="22"/>
        </w:rPr>
        <w:t>.</w:t>
      </w:r>
      <w:r w:rsidR="003204BE" w:rsidRPr="00074F04">
        <w:rPr>
          <w:rFonts w:ascii="Arial" w:hAnsi="Arial"/>
          <w:b/>
          <w:bCs/>
          <w:sz w:val="22"/>
          <w:szCs w:val="22"/>
        </w:rPr>
        <w:tab/>
        <w:t xml:space="preserve">Property, </w:t>
      </w:r>
      <w:r w:rsidR="007C2A4F" w:rsidRPr="00074F04">
        <w:rPr>
          <w:rFonts w:ascii="Arial" w:hAnsi="Arial"/>
          <w:b/>
          <w:bCs/>
          <w:sz w:val="22"/>
          <w:szCs w:val="22"/>
        </w:rPr>
        <w:t>building</w:t>
      </w:r>
      <w:r w:rsidR="003204BE" w:rsidRPr="00074F04">
        <w:rPr>
          <w:rFonts w:ascii="Arial" w:hAnsi="Arial"/>
          <w:b/>
          <w:bCs/>
          <w:sz w:val="22"/>
          <w:szCs w:val="22"/>
        </w:rPr>
        <w:t xml:space="preserve"> and equipment</w:t>
      </w:r>
    </w:p>
    <w:p w14:paraId="3EDF38F9" w14:textId="6F187057" w:rsidR="003204BE" w:rsidRPr="00074F04" w:rsidRDefault="003204BE" w:rsidP="00CD0149">
      <w:pPr>
        <w:spacing w:before="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 xml:space="preserve">the </w:t>
      </w:r>
      <w:r w:rsidR="00DC6473" w:rsidRPr="00074F04">
        <w:rPr>
          <w:rFonts w:ascii="Arial" w:hAnsi="Arial"/>
          <w:sz w:val="22"/>
          <w:szCs w:val="22"/>
        </w:rPr>
        <w:t>three</w:t>
      </w:r>
      <w:r w:rsidR="00C47831" w:rsidRPr="00074F04">
        <w:rPr>
          <w:rFonts w:ascii="Arial" w:hAnsi="Arial"/>
          <w:sz w:val="22"/>
          <w:szCs w:val="22"/>
        </w:rPr>
        <w:t xml:space="preserve">-month period ended </w:t>
      </w:r>
      <w:r w:rsidR="007E17A3" w:rsidRPr="00074F04">
        <w:rPr>
          <w:rFonts w:ascii="Arial" w:hAnsi="Arial"/>
          <w:sz w:val="22"/>
          <w:szCs w:val="22"/>
        </w:rPr>
        <w:t xml:space="preserve">                 </w:t>
      </w:r>
      <w:r w:rsidR="00DC6473" w:rsidRPr="00074F04">
        <w:rPr>
          <w:rFonts w:ascii="Arial" w:hAnsi="Arial" w:cs="Arial"/>
          <w:sz w:val="22"/>
          <w:szCs w:val="22"/>
        </w:rPr>
        <w:t>31 March</w:t>
      </w:r>
      <w:r w:rsidR="005C3C9E" w:rsidRPr="00074F04">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741033">
        <w:rPr>
          <w:rFonts w:ascii="Arial" w:hAnsi="Arial" w:cs="Arial"/>
          <w:sz w:val="22"/>
          <w:szCs w:val="22"/>
        </w:rPr>
        <w:t>4</w:t>
      </w:r>
      <w:r w:rsidR="00F90012" w:rsidRPr="00074F04">
        <w:rPr>
          <w:rFonts w:ascii="Arial" w:hAnsi="Arial" w:cs="Arial"/>
          <w:sz w:val="22"/>
          <w:szCs w:val="22"/>
        </w:rPr>
        <w:t xml:space="preserve"> </w:t>
      </w:r>
      <w:r w:rsidR="00C47831" w:rsidRPr="00074F04">
        <w:rPr>
          <w:rFonts w:ascii="Arial" w:hAnsi="Arial"/>
          <w:sz w:val="22"/>
          <w:szCs w:val="22"/>
        </w:rPr>
        <w:t xml:space="preserve">are </w:t>
      </w:r>
      <w:proofErr w:type="spellStart"/>
      <w:r w:rsidR="00C47831" w:rsidRPr="00074F04">
        <w:rPr>
          <w:rFonts w:ascii="Arial" w:hAnsi="Arial"/>
          <w:sz w:val="22"/>
          <w:szCs w:val="22"/>
        </w:rPr>
        <w:t>summarised</w:t>
      </w:r>
      <w:proofErr w:type="spellEnd"/>
      <w:r w:rsidR="00C47831" w:rsidRPr="00074F04">
        <w:rPr>
          <w:rFonts w:ascii="Arial" w:hAnsi="Arial"/>
          <w:sz w:val="22"/>
          <w:szCs w:val="22"/>
        </w:rPr>
        <w:t xml:space="preserve"> below</w:t>
      </w:r>
      <w:r w:rsidRPr="00074F04">
        <w:rPr>
          <w:rFonts w:ascii="Arial" w:hAnsi="Arial"/>
          <w:sz w:val="22"/>
          <w:szCs w:val="22"/>
        </w:rPr>
        <w:t>.</w:t>
      </w:r>
    </w:p>
    <w:p w14:paraId="1499867F" w14:textId="77777777" w:rsidR="00D27254" w:rsidRPr="00074F04"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910" w:type="dxa"/>
        <w:tblInd w:w="450" w:type="dxa"/>
        <w:tblLayout w:type="fixed"/>
        <w:tblLook w:val="0000" w:firstRow="0" w:lastRow="0" w:firstColumn="0" w:lastColumn="0" w:noHBand="0" w:noVBand="0"/>
      </w:tblPr>
      <w:tblGrid>
        <w:gridCol w:w="4590"/>
        <w:gridCol w:w="2160"/>
        <w:gridCol w:w="2160"/>
      </w:tblGrid>
      <w:tr w:rsidR="00ED7898" w:rsidRPr="00074F04" w14:paraId="37C35F69" w14:textId="77777777" w:rsidTr="0002626A">
        <w:tc>
          <w:tcPr>
            <w:tcW w:w="4590" w:type="dxa"/>
          </w:tcPr>
          <w:p w14:paraId="60C9680A" w14:textId="77777777" w:rsidR="00ED7898" w:rsidRPr="00074F04"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741033" w:rsidRPr="00074F04" w14:paraId="3D441AE6" w14:textId="77777777" w:rsidTr="0002626A">
        <w:tc>
          <w:tcPr>
            <w:tcW w:w="4590" w:type="dxa"/>
          </w:tcPr>
          <w:p w14:paraId="5D300820" w14:textId="25920F0D" w:rsidR="00741033" w:rsidRPr="00074F04" w:rsidRDefault="00741033" w:rsidP="00741033">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4</w:t>
            </w:r>
          </w:p>
        </w:tc>
        <w:tc>
          <w:tcPr>
            <w:tcW w:w="2160" w:type="dxa"/>
          </w:tcPr>
          <w:p w14:paraId="16B48A52" w14:textId="3739AEFF" w:rsidR="00741033" w:rsidRPr="00074F04" w:rsidRDefault="00A74B7D" w:rsidP="00741033">
            <w:pPr>
              <w:tabs>
                <w:tab w:val="decimal" w:pos="1785"/>
              </w:tabs>
              <w:spacing w:line="380" w:lineRule="exact"/>
              <w:jc w:val="both"/>
              <w:rPr>
                <w:rFonts w:ascii="Arial" w:hAnsi="Arial" w:cs="Arial"/>
                <w:sz w:val="22"/>
                <w:szCs w:val="22"/>
                <w:cs/>
              </w:rPr>
            </w:pPr>
            <w:r>
              <w:rPr>
                <w:rFonts w:ascii="Arial" w:hAnsi="Arial" w:cs="Arial"/>
                <w:sz w:val="22"/>
                <w:szCs w:val="22"/>
              </w:rPr>
              <w:t>31,178,914</w:t>
            </w:r>
          </w:p>
        </w:tc>
        <w:tc>
          <w:tcPr>
            <w:tcW w:w="2160" w:type="dxa"/>
          </w:tcPr>
          <w:p w14:paraId="272B2556" w14:textId="0B4E59AB" w:rsidR="00741033" w:rsidRPr="00074F04" w:rsidRDefault="00A74B7D" w:rsidP="00741033">
            <w:pPr>
              <w:tabs>
                <w:tab w:val="decimal" w:pos="1785"/>
              </w:tabs>
              <w:spacing w:line="380" w:lineRule="exact"/>
              <w:jc w:val="both"/>
              <w:rPr>
                <w:rFonts w:ascii="Arial" w:hAnsi="Arial" w:cs="Arial"/>
                <w:sz w:val="22"/>
                <w:szCs w:val="22"/>
              </w:rPr>
            </w:pPr>
            <w:r>
              <w:rPr>
                <w:rFonts w:ascii="Arial" w:hAnsi="Arial" w:cs="Arial"/>
                <w:sz w:val="22"/>
                <w:szCs w:val="22"/>
              </w:rPr>
              <w:t>28,451,</w:t>
            </w:r>
            <w:r w:rsidR="00714EE7">
              <w:rPr>
                <w:rFonts w:ascii="Arial" w:hAnsi="Arial" w:cs="Arial"/>
                <w:sz w:val="22"/>
                <w:szCs w:val="22"/>
              </w:rPr>
              <w:t>685</w:t>
            </w:r>
          </w:p>
        </w:tc>
      </w:tr>
      <w:tr w:rsidR="00FD57CD" w:rsidRPr="00074F04" w14:paraId="37D3E240" w14:textId="77777777" w:rsidTr="0002626A">
        <w:tc>
          <w:tcPr>
            <w:tcW w:w="4590" w:type="dxa"/>
          </w:tcPr>
          <w:p w14:paraId="78C8CE68" w14:textId="77777777" w:rsidR="00FD57CD" w:rsidRPr="00074F04" w:rsidRDefault="00FD57CD" w:rsidP="00FD57C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vAlign w:val="bottom"/>
          </w:tcPr>
          <w:p w14:paraId="4AA3585A" w14:textId="630D113C" w:rsidR="00FD57CD" w:rsidRPr="00074F04" w:rsidRDefault="00FD57CD" w:rsidP="00FD57CD">
            <w:pP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532,953 </w:t>
            </w:r>
          </w:p>
        </w:tc>
        <w:tc>
          <w:tcPr>
            <w:tcW w:w="2160" w:type="dxa"/>
          </w:tcPr>
          <w:p w14:paraId="7781562D" w14:textId="075B1593" w:rsidR="00FD57CD" w:rsidRPr="00FD57CD" w:rsidRDefault="00FD57CD" w:rsidP="00FD57CD">
            <w:pP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532,162 </w:t>
            </w:r>
          </w:p>
        </w:tc>
      </w:tr>
      <w:tr w:rsidR="00FD57CD" w:rsidRPr="00074F04" w14:paraId="4E5FE7F4" w14:textId="77777777" w:rsidTr="0002626A">
        <w:tc>
          <w:tcPr>
            <w:tcW w:w="4590" w:type="dxa"/>
          </w:tcPr>
          <w:p w14:paraId="6AB49360" w14:textId="5EE010DE" w:rsidR="00FD57CD" w:rsidRPr="00074F04" w:rsidRDefault="00FD57CD" w:rsidP="00FD57CD">
            <w:pPr>
              <w:tabs>
                <w:tab w:val="left" w:pos="576"/>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Disposals and written-off - net book value</w:t>
            </w:r>
          </w:p>
        </w:tc>
        <w:tc>
          <w:tcPr>
            <w:tcW w:w="2160" w:type="dxa"/>
            <w:vAlign w:val="bottom"/>
          </w:tcPr>
          <w:p w14:paraId="2C86CBE1" w14:textId="4C5755A9" w:rsidR="00FD57CD" w:rsidRPr="00074F04" w:rsidRDefault="00FD57CD" w:rsidP="00FD57CD">
            <w:pPr>
              <w:tabs>
                <w:tab w:val="decimal" w:pos="1785"/>
              </w:tabs>
              <w:spacing w:line="380" w:lineRule="exact"/>
              <w:jc w:val="both"/>
              <w:rPr>
                <w:rFonts w:ascii="Arial" w:hAnsi="Arial" w:cs="Arial"/>
                <w:sz w:val="22"/>
                <w:szCs w:val="22"/>
                <w:cs/>
              </w:rPr>
            </w:pPr>
            <w:r w:rsidRPr="00FD57CD">
              <w:rPr>
                <w:rFonts w:ascii="Arial" w:hAnsi="Arial" w:cs="Arial"/>
                <w:sz w:val="22"/>
                <w:szCs w:val="22"/>
              </w:rPr>
              <w:t xml:space="preserve">  (45)</w:t>
            </w:r>
          </w:p>
        </w:tc>
        <w:tc>
          <w:tcPr>
            <w:tcW w:w="2160" w:type="dxa"/>
          </w:tcPr>
          <w:p w14:paraId="4A482FD5" w14:textId="4D7E0325" w:rsidR="00FD57CD" w:rsidRPr="00074F04" w:rsidRDefault="00FD57CD" w:rsidP="00FD57CD">
            <w:pP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(45)</w:t>
            </w:r>
          </w:p>
        </w:tc>
      </w:tr>
      <w:tr w:rsidR="00FD57CD" w:rsidRPr="00074F04" w14:paraId="6D4FDA19" w14:textId="77777777" w:rsidTr="0002626A">
        <w:tc>
          <w:tcPr>
            <w:tcW w:w="4590" w:type="dxa"/>
          </w:tcPr>
          <w:p w14:paraId="60D32EAA" w14:textId="27D8E6DA" w:rsidR="00FD57CD" w:rsidRPr="00074F04" w:rsidRDefault="00FD57CD" w:rsidP="00FD57CD">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vAlign w:val="bottom"/>
          </w:tcPr>
          <w:p w14:paraId="20B21271" w14:textId="764B789B" w:rsidR="00FD57CD" w:rsidRPr="00074F04" w:rsidRDefault="00FD57CD" w:rsidP="00FD57CD">
            <w:pP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(664,518)</w:t>
            </w:r>
          </w:p>
        </w:tc>
        <w:tc>
          <w:tcPr>
            <w:tcW w:w="2160" w:type="dxa"/>
          </w:tcPr>
          <w:p w14:paraId="6A7A34FE" w14:textId="485ECE2A" w:rsidR="00FD57CD" w:rsidRPr="00074F04" w:rsidRDefault="00FD57CD" w:rsidP="00FD57CD">
            <w:pP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(607,800)</w:t>
            </w:r>
          </w:p>
        </w:tc>
      </w:tr>
      <w:tr w:rsidR="00FD57CD" w:rsidRPr="00074F04" w14:paraId="6D459164" w14:textId="77777777" w:rsidTr="0002626A">
        <w:tc>
          <w:tcPr>
            <w:tcW w:w="4590" w:type="dxa"/>
          </w:tcPr>
          <w:p w14:paraId="1D89367B" w14:textId="135C7D8F" w:rsidR="00FD57CD" w:rsidRPr="00074F04" w:rsidRDefault="00FD57CD" w:rsidP="00FD57C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vAlign w:val="bottom"/>
          </w:tcPr>
          <w:p w14:paraId="33FBDC09" w14:textId="781804D6" w:rsidR="00FD57CD" w:rsidRPr="00074F04" w:rsidRDefault="00FD57CD" w:rsidP="00FD57CD">
            <w:pPr>
              <w:pBdr>
                <w:bottom w:val="single" w:sz="4" w:space="1" w:color="auto"/>
              </w:pBdr>
              <w:tabs>
                <w:tab w:val="decimal" w:pos="1785"/>
              </w:tabs>
              <w:spacing w:line="380" w:lineRule="exact"/>
              <w:jc w:val="both"/>
              <w:rPr>
                <w:rFonts w:ascii="Arial" w:hAnsi="Arial" w:cs="Arial"/>
                <w:sz w:val="22"/>
                <w:szCs w:val="22"/>
                <w:cs/>
              </w:rPr>
            </w:pPr>
            <w:r w:rsidRPr="00FD57CD">
              <w:rPr>
                <w:rFonts w:ascii="Arial" w:hAnsi="Arial" w:cs="Arial" w:hint="cs"/>
                <w:sz w:val="22"/>
                <w:szCs w:val="22"/>
                <w:cs/>
              </w:rPr>
              <w:t>2</w:t>
            </w:r>
            <w:r w:rsidRPr="00FD57CD">
              <w:rPr>
                <w:rFonts w:ascii="Arial" w:hAnsi="Arial" w:cs="Arial"/>
                <w:sz w:val="22"/>
                <w:szCs w:val="22"/>
              </w:rPr>
              <w:t>,629</w:t>
            </w:r>
          </w:p>
        </w:tc>
        <w:tc>
          <w:tcPr>
            <w:tcW w:w="2160" w:type="dxa"/>
          </w:tcPr>
          <w:p w14:paraId="60350675" w14:textId="4C7E6EF1" w:rsidR="00FD57CD" w:rsidRPr="00074F04" w:rsidRDefault="00FD57CD" w:rsidP="00FD57CD">
            <w:pPr>
              <w:pBdr>
                <w:bottom w:val="single" w:sz="4" w:space="1" w:color="auto"/>
              </w:pBdr>
              <w:tabs>
                <w:tab w:val="decimal" w:pos="1785"/>
              </w:tabs>
              <w:spacing w:line="380" w:lineRule="exact"/>
              <w:jc w:val="both"/>
              <w:rPr>
                <w:rFonts w:ascii="Arial" w:hAnsi="Arial" w:cs="Arial"/>
                <w:sz w:val="22"/>
                <w:szCs w:val="22"/>
                <w:cs/>
              </w:rPr>
            </w:pPr>
            <w:r w:rsidRPr="00FD57CD">
              <w:rPr>
                <w:rFonts w:ascii="Arial" w:hAnsi="Arial" w:cs="Arial"/>
                <w:sz w:val="22"/>
                <w:szCs w:val="22"/>
              </w:rPr>
              <w:t xml:space="preserve"> -</w:t>
            </w:r>
          </w:p>
        </w:tc>
      </w:tr>
      <w:tr w:rsidR="00FD57CD" w:rsidRPr="00074F04" w14:paraId="6B63C41C" w14:textId="77777777" w:rsidTr="0002626A">
        <w:tc>
          <w:tcPr>
            <w:tcW w:w="4590" w:type="dxa"/>
          </w:tcPr>
          <w:p w14:paraId="124CF6C9" w14:textId="261879AB" w:rsidR="00FD57CD" w:rsidRPr="00074F04" w:rsidRDefault="00FD57CD" w:rsidP="00FD57C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Net book value as at 31 March 202</w:t>
            </w:r>
            <w:r>
              <w:rPr>
                <w:rFonts w:ascii="Arial" w:hAnsi="Arial" w:cs="Arial"/>
                <w:sz w:val="22"/>
                <w:szCs w:val="22"/>
              </w:rPr>
              <w:t>4</w:t>
            </w:r>
          </w:p>
        </w:tc>
        <w:tc>
          <w:tcPr>
            <w:tcW w:w="2160" w:type="dxa"/>
          </w:tcPr>
          <w:p w14:paraId="2DA441F4" w14:textId="2972EE4A" w:rsidR="00FD57CD" w:rsidRPr="00074F04" w:rsidRDefault="00FD57CD" w:rsidP="00FD57CD">
            <w:pPr>
              <w:pBdr>
                <w:bottom w:val="double" w:sz="4" w:space="1" w:color="auto"/>
              </w:pBdr>
              <w:tabs>
                <w:tab w:val="decimal" w:pos="1785"/>
              </w:tabs>
              <w:spacing w:line="380" w:lineRule="exact"/>
              <w:jc w:val="both"/>
              <w:rPr>
                <w:rFonts w:ascii="Arial" w:hAnsi="Arial" w:cs="Arial"/>
                <w:sz w:val="22"/>
                <w:szCs w:val="22"/>
                <w:cs/>
              </w:rPr>
            </w:pPr>
            <w:r w:rsidRPr="00FD57CD">
              <w:rPr>
                <w:rFonts w:ascii="Arial" w:hAnsi="Arial" w:cs="Arial"/>
                <w:sz w:val="22"/>
                <w:szCs w:val="22"/>
              </w:rPr>
              <w:t xml:space="preserve">31,049,933 </w:t>
            </w:r>
          </w:p>
        </w:tc>
        <w:tc>
          <w:tcPr>
            <w:tcW w:w="2160" w:type="dxa"/>
          </w:tcPr>
          <w:p w14:paraId="11830BAE" w14:textId="392C6573" w:rsidR="00FD57CD" w:rsidRPr="00074F04" w:rsidRDefault="00FD57CD" w:rsidP="00FD57CD">
            <w:pPr>
              <w:pBdr>
                <w:bottom w:val="double" w:sz="4" w:space="1" w:color="auto"/>
              </w:pBd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28,376,002 </w:t>
            </w:r>
          </w:p>
        </w:tc>
      </w:tr>
    </w:tbl>
    <w:p w14:paraId="4548C01D" w14:textId="77777777" w:rsidR="00A653D8" w:rsidRDefault="00A653D8" w:rsidP="00BB4126">
      <w:pPr>
        <w:tabs>
          <w:tab w:val="left" w:pos="1440"/>
        </w:tabs>
        <w:spacing w:before="240" w:after="120" w:line="380" w:lineRule="exact"/>
        <w:ind w:left="562" w:right="-43" w:hanging="562"/>
        <w:jc w:val="both"/>
        <w:rPr>
          <w:rFonts w:ascii="Arial" w:hAnsi="Arial"/>
          <w:b/>
          <w:bCs/>
          <w:sz w:val="22"/>
          <w:szCs w:val="22"/>
        </w:rPr>
      </w:pPr>
    </w:p>
    <w:p w14:paraId="1467849F" w14:textId="12FEFBBE" w:rsidR="00BB4126" w:rsidRPr="00074F04" w:rsidRDefault="00FD57CD"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074F04">
        <w:rPr>
          <w:rFonts w:ascii="Arial" w:hAnsi="Arial"/>
          <w:b/>
          <w:bCs/>
          <w:sz w:val="22"/>
          <w:szCs w:val="22"/>
        </w:rPr>
        <w:t>.</w:t>
      </w:r>
      <w:r w:rsidR="00BB4126" w:rsidRPr="00074F04">
        <w:rPr>
          <w:rFonts w:ascii="Arial" w:hAnsi="Arial"/>
          <w:b/>
          <w:bCs/>
          <w:sz w:val="22"/>
          <w:szCs w:val="22"/>
        </w:rPr>
        <w:tab/>
      </w:r>
      <w:r w:rsidR="00BB4126" w:rsidRPr="00074F04">
        <w:rPr>
          <w:rFonts w:ascii="Arial" w:hAnsi="Arial" w:cs="Arial"/>
          <w:b/>
          <w:bCs/>
          <w:sz w:val="22"/>
          <w:szCs w:val="22"/>
        </w:rPr>
        <w:t>Right-of-use assets</w:t>
      </w:r>
    </w:p>
    <w:p w14:paraId="62578C78" w14:textId="28E207C3"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the three-month period ended</w:t>
      </w:r>
      <w:r w:rsidR="005E7C77" w:rsidRPr="00074F04">
        <w:rPr>
          <w:rFonts w:ascii="Arial" w:hAnsi="Arial" w:hint="cs"/>
          <w:sz w:val="22"/>
          <w:szCs w:val="22"/>
          <w:cs/>
        </w:rPr>
        <w:t xml:space="preserve"> </w:t>
      </w:r>
      <w:r w:rsidRPr="00074F04">
        <w:rPr>
          <w:rFonts w:ascii="Arial" w:hAnsi="Arial"/>
          <w:sz w:val="22"/>
          <w:szCs w:val="22"/>
        </w:rPr>
        <w:t>31 March 202</w:t>
      </w:r>
      <w:r w:rsidR="00741033">
        <w:rPr>
          <w:rFonts w:ascii="Arial" w:hAnsi="Arial"/>
          <w:sz w:val="22"/>
          <w:szCs w:val="22"/>
        </w:rPr>
        <w:t>4</w:t>
      </w:r>
      <w:r w:rsidRPr="00074F04">
        <w:rPr>
          <w:rFonts w:ascii="Arial" w:hAnsi="Arial" w:cs="Arial"/>
          <w:sz w:val="20"/>
          <w:szCs w:val="20"/>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53B4C716" w14:textId="77777777" w:rsidR="00BB4126" w:rsidRPr="00074F04" w:rsidRDefault="00BB4126" w:rsidP="007E17A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074F04" w14:paraId="732FF4F5" w14:textId="77777777" w:rsidTr="00CA4ACD">
        <w:tc>
          <w:tcPr>
            <w:tcW w:w="4500" w:type="dxa"/>
          </w:tcPr>
          <w:p w14:paraId="59467B9F" w14:textId="77777777" w:rsidR="00BB4126" w:rsidRPr="00074F04"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741033" w:rsidRPr="00074F04" w14:paraId="0C006452" w14:textId="77777777" w:rsidTr="0091221C">
        <w:tc>
          <w:tcPr>
            <w:tcW w:w="4500" w:type="dxa"/>
          </w:tcPr>
          <w:p w14:paraId="11D55298" w14:textId="69E06C54" w:rsidR="00741033" w:rsidRPr="00074F04" w:rsidRDefault="00741033" w:rsidP="00741033">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4</w:t>
            </w:r>
          </w:p>
        </w:tc>
        <w:tc>
          <w:tcPr>
            <w:tcW w:w="2160" w:type="dxa"/>
          </w:tcPr>
          <w:p w14:paraId="3FCE40CC" w14:textId="2E2A32FE" w:rsidR="00741033" w:rsidRPr="00074F04" w:rsidRDefault="00741033" w:rsidP="00741033">
            <w:pPr>
              <w:tabs>
                <w:tab w:val="decimal" w:pos="1785"/>
              </w:tabs>
              <w:spacing w:line="380" w:lineRule="exact"/>
              <w:jc w:val="both"/>
              <w:rPr>
                <w:rFonts w:ascii="Arial" w:hAnsi="Arial" w:cs="Arial"/>
                <w:sz w:val="22"/>
                <w:szCs w:val="22"/>
              </w:rPr>
            </w:pPr>
            <w:r w:rsidRPr="00741033">
              <w:rPr>
                <w:rFonts w:ascii="Arial" w:hAnsi="Arial" w:cs="Arial"/>
                <w:sz w:val="22"/>
                <w:szCs w:val="22"/>
              </w:rPr>
              <w:t>9,353,24</w:t>
            </w:r>
            <w:r w:rsidR="00714EE7">
              <w:rPr>
                <w:rFonts w:ascii="Arial" w:hAnsi="Arial" w:cs="Arial"/>
                <w:sz w:val="22"/>
                <w:szCs w:val="22"/>
              </w:rPr>
              <w:t>6</w:t>
            </w:r>
          </w:p>
        </w:tc>
        <w:tc>
          <w:tcPr>
            <w:tcW w:w="2160" w:type="dxa"/>
          </w:tcPr>
          <w:p w14:paraId="6698B90F" w14:textId="04020355" w:rsidR="00741033" w:rsidRPr="00074F04" w:rsidRDefault="00741033" w:rsidP="00741033">
            <w:pPr>
              <w:tabs>
                <w:tab w:val="decimal" w:pos="1785"/>
              </w:tabs>
              <w:spacing w:line="380" w:lineRule="exact"/>
              <w:jc w:val="both"/>
              <w:rPr>
                <w:rFonts w:ascii="Arial" w:hAnsi="Arial" w:cs="Arial"/>
                <w:sz w:val="22"/>
                <w:szCs w:val="22"/>
              </w:rPr>
            </w:pPr>
            <w:r w:rsidRPr="00741033">
              <w:rPr>
                <w:rFonts w:ascii="Arial" w:hAnsi="Arial" w:cs="Arial"/>
                <w:sz w:val="22"/>
                <w:szCs w:val="22"/>
              </w:rPr>
              <w:t>9,150,509</w:t>
            </w:r>
          </w:p>
        </w:tc>
      </w:tr>
      <w:tr w:rsidR="00FD57CD" w:rsidRPr="00074F04" w14:paraId="70255D73" w14:textId="77777777" w:rsidTr="00B70958">
        <w:tc>
          <w:tcPr>
            <w:tcW w:w="4500" w:type="dxa"/>
          </w:tcPr>
          <w:p w14:paraId="27B8A747" w14:textId="558CA982" w:rsidR="00FD57CD" w:rsidRPr="00074F04" w:rsidRDefault="00FD57CD" w:rsidP="00FD57CD">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76A90C32" w:rsidR="00FD57CD" w:rsidRPr="00074F04" w:rsidRDefault="00FD57CD" w:rsidP="00FD57CD">
            <w:pP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137,369 </w:t>
            </w:r>
          </w:p>
        </w:tc>
        <w:tc>
          <w:tcPr>
            <w:tcW w:w="2160" w:type="dxa"/>
          </w:tcPr>
          <w:p w14:paraId="06A7D865" w14:textId="4E45CD07" w:rsidR="00FD57CD" w:rsidRPr="00074F04" w:rsidRDefault="00FD57CD" w:rsidP="00FD57CD">
            <w:pP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137,369 </w:t>
            </w:r>
          </w:p>
        </w:tc>
      </w:tr>
      <w:tr w:rsidR="00FD57CD" w:rsidRPr="00074F04" w14:paraId="495BC685" w14:textId="77777777" w:rsidTr="00B70958">
        <w:tc>
          <w:tcPr>
            <w:tcW w:w="4500" w:type="dxa"/>
          </w:tcPr>
          <w:p w14:paraId="48A8F048" w14:textId="331DE56D" w:rsidR="00FD57CD" w:rsidRPr="00074F04" w:rsidRDefault="00FD57CD" w:rsidP="00FD57CD">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66D770EA" w:rsidR="00FD57CD" w:rsidRPr="00074F04" w:rsidRDefault="00FD57CD" w:rsidP="00FD57CD">
            <w:pP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(119,243)</w:t>
            </w:r>
          </w:p>
        </w:tc>
        <w:tc>
          <w:tcPr>
            <w:tcW w:w="2160" w:type="dxa"/>
          </w:tcPr>
          <w:p w14:paraId="4D8A2FE2" w14:textId="7213A602" w:rsidR="00FD57CD" w:rsidRPr="00074F04" w:rsidRDefault="00FD57CD" w:rsidP="00FD57CD">
            <w:pPr>
              <w:tabs>
                <w:tab w:val="decimal" w:pos="1785"/>
              </w:tabs>
              <w:spacing w:line="380" w:lineRule="exact"/>
              <w:jc w:val="both"/>
              <w:rPr>
                <w:rFonts w:ascii="Arial" w:hAnsi="Arial" w:cs="Arial"/>
                <w:sz w:val="22"/>
                <w:szCs w:val="22"/>
                <w:cs/>
              </w:rPr>
            </w:pPr>
            <w:r w:rsidRPr="00FD57CD">
              <w:rPr>
                <w:rFonts w:ascii="Arial" w:hAnsi="Arial" w:cs="Arial"/>
                <w:sz w:val="22"/>
                <w:szCs w:val="22"/>
              </w:rPr>
              <w:t xml:space="preserve"> (225,969)</w:t>
            </w:r>
          </w:p>
        </w:tc>
      </w:tr>
      <w:tr w:rsidR="00FD57CD" w:rsidRPr="00074F04" w14:paraId="0E9C9E09" w14:textId="77777777" w:rsidTr="00B70958">
        <w:tc>
          <w:tcPr>
            <w:tcW w:w="4500" w:type="dxa"/>
          </w:tcPr>
          <w:p w14:paraId="2369B100" w14:textId="2BFD4EDD" w:rsidR="00FD57CD" w:rsidRPr="00074F04" w:rsidRDefault="00FD57CD" w:rsidP="00FD57CD">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76D4953B" w:rsidR="00FD57CD" w:rsidRPr="00074F04" w:rsidRDefault="00FD57CD" w:rsidP="00FD57CD">
            <w:pPr>
              <w:pBdr>
                <w:bottom w:val="single" w:sz="4" w:space="1" w:color="auto"/>
              </w:pBd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31 </w:t>
            </w:r>
          </w:p>
        </w:tc>
        <w:tc>
          <w:tcPr>
            <w:tcW w:w="2160" w:type="dxa"/>
          </w:tcPr>
          <w:p w14:paraId="384A1F39" w14:textId="546DF809" w:rsidR="00FD57CD" w:rsidRPr="00074F04" w:rsidRDefault="00FD57CD" w:rsidP="00FD57CD">
            <w:pPr>
              <w:pBdr>
                <w:bottom w:val="single" w:sz="4" w:space="1" w:color="auto"/>
              </w:pBd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w:t>
            </w:r>
          </w:p>
        </w:tc>
      </w:tr>
      <w:tr w:rsidR="00FD57CD" w:rsidRPr="00074F04" w14:paraId="48BD8074" w14:textId="77777777" w:rsidTr="00B70958">
        <w:tc>
          <w:tcPr>
            <w:tcW w:w="4500" w:type="dxa"/>
          </w:tcPr>
          <w:p w14:paraId="5BF83B31" w14:textId="22EE1970" w:rsidR="00FD57CD" w:rsidRPr="00074F04" w:rsidRDefault="00FD57CD" w:rsidP="00FD57CD">
            <w:pPr>
              <w:spacing w:line="380" w:lineRule="exact"/>
              <w:ind w:left="165" w:right="-43" w:hanging="180"/>
              <w:jc w:val="both"/>
              <w:rPr>
                <w:rFonts w:ascii="Arial" w:hAnsi="Arial" w:cs="Arial"/>
                <w:sz w:val="22"/>
                <w:szCs w:val="22"/>
              </w:rPr>
            </w:pPr>
            <w:r w:rsidRPr="00074F04">
              <w:rPr>
                <w:rFonts w:ascii="Arial" w:hAnsi="Arial" w:cs="Arial"/>
                <w:sz w:val="22"/>
                <w:szCs w:val="22"/>
              </w:rPr>
              <w:t>Net book value as at 31 March 202</w:t>
            </w:r>
            <w:r>
              <w:rPr>
                <w:rFonts w:ascii="Arial" w:hAnsi="Arial" w:cs="Arial"/>
                <w:sz w:val="22"/>
                <w:szCs w:val="22"/>
              </w:rPr>
              <w:t>4</w:t>
            </w:r>
          </w:p>
        </w:tc>
        <w:tc>
          <w:tcPr>
            <w:tcW w:w="2160" w:type="dxa"/>
          </w:tcPr>
          <w:p w14:paraId="5D03A6EF" w14:textId="19D15800" w:rsidR="00FD57CD" w:rsidRPr="00074F04" w:rsidRDefault="00FD57CD" w:rsidP="00FD57CD">
            <w:pPr>
              <w:pBdr>
                <w:bottom w:val="double" w:sz="4" w:space="1" w:color="auto"/>
              </w:pBd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9,371,403 </w:t>
            </w:r>
          </w:p>
        </w:tc>
        <w:tc>
          <w:tcPr>
            <w:tcW w:w="2160" w:type="dxa"/>
          </w:tcPr>
          <w:p w14:paraId="7027FA62" w14:textId="0F29AC9A" w:rsidR="00FD57CD" w:rsidRPr="00074F04" w:rsidRDefault="00FD57CD" w:rsidP="00FD57CD">
            <w:pPr>
              <w:pBdr>
                <w:bottom w:val="double" w:sz="4" w:space="1" w:color="auto"/>
              </w:pBdr>
              <w:tabs>
                <w:tab w:val="decimal" w:pos="1785"/>
              </w:tabs>
              <w:spacing w:line="380" w:lineRule="exact"/>
              <w:jc w:val="both"/>
              <w:rPr>
                <w:rFonts w:ascii="Arial" w:hAnsi="Arial" w:cs="Arial"/>
                <w:sz w:val="22"/>
                <w:szCs w:val="22"/>
              </w:rPr>
            </w:pPr>
            <w:r w:rsidRPr="00FD57CD">
              <w:rPr>
                <w:rFonts w:ascii="Arial" w:hAnsi="Arial" w:cs="Arial"/>
                <w:sz w:val="22"/>
                <w:szCs w:val="22"/>
              </w:rPr>
              <w:t xml:space="preserve"> 9,061,909 </w:t>
            </w:r>
          </w:p>
        </w:tc>
      </w:tr>
    </w:tbl>
    <w:p w14:paraId="5DC6939C" w14:textId="4ADCE38C" w:rsidR="00ED50C1" w:rsidRPr="00074F04" w:rsidRDefault="00FD57CD"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t>10</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EB6260" w:rsidRPr="00074F04">
        <w:rPr>
          <w:rFonts w:ascii="Arial" w:hAnsi="Arial" w:cs="Angsana New"/>
          <w:b/>
          <w:bCs/>
          <w:sz w:val="22"/>
          <w:szCs w:val="22"/>
        </w:rPr>
        <w:t>S</w:t>
      </w:r>
      <w:r w:rsidR="00EB73E6" w:rsidRPr="00074F04">
        <w:rPr>
          <w:rFonts w:ascii="Arial" w:hAnsi="Arial" w:cs="Angsana New"/>
          <w:b/>
          <w:bCs/>
          <w:sz w:val="22"/>
          <w:szCs w:val="22"/>
        </w:rPr>
        <w:t>hort-term loans from financial institutions</w:t>
      </w:r>
    </w:p>
    <w:p w14:paraId="2619A94E" w14:textId="77777777" w:rsidR="00C74224" w:rsidRPr="00074F04" w:rsidRDefault="00C74224" w:rsidP="00E10FF7">
      <w:pPr>
        <w:tabs>
          <w:tab w:val="left" w:pos="2160"/>
          <w:tab w:val="left" w:pos="2880"/>
          <w:tab w:val="decimal" w:pos="6660"/>
          <w:tab w:val="decimal" w:pos="8280"/>
        </w:tabs>
        <w:spacing w:after="120" w:line="340" w:lineRule="exact"/>
        <w:ind w:left="907" w:right="-169" w:hanging="547"/>
        <w:jc w:val="right"/>
        <w:rPr>
          <w:rFonts w:ascii="Arial" w:hAnsi="Arial" w:cs="Arial"/>
          <w:sz w:val="18"/>
          <w:szCs w:val="18"/>
        </w:rPr>
      </w:pPr>
      <w:r w:rsidRPr="00074F04">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074F04" w14:paraId="6947DD8D" w14:textId="77777777" w:rsidTr="003174B6">
        <w:tc>
          <w:tcPr>
            <w:tcW w:w="2070" w:type="dxa"/>
          </w:tcPr>
          <w:p w14:paraId="4180E2D0" w14:textId="77777777" w:rsidR="00C74224" w:rsidRPr="005E2726" w:rsidRDefault="00C74224" w:rsidP="00857A8D">
            <w:pPr>
              <w:spacing w:line="360" w:lineRule="exact"/>
              <w:ind w:right="-36"/>
              <w:jc w:val="center"/>
              <w:rPr>
                <w:rFonts w:ascii="Arial" w:hAnsi="Arial" w:cs="Arial"/>
                <w:sz w:val="16"/>
                <w:szCs w:val="16"/>
              </w:rPr>
            </w:pPr>
          </w:p>
        </w:tc>
        <w:tc>
          <w:tcPr>
            <w:tcW w:w="2342" w:type="dxa"/>
            <w:gridSpan w:val="2"/>
            <w:vAlign w:val="bottom"/>
          </w:tcPr>
          <w:p w14:paraId="088A185D" w14:textId="77777777" w:rsidR="00C74224" w:rsidRPr="005E2726" w:rsidRDefault="00803873" w:rsidP="00857A8D">
            <w:pPr>
              <w:pBdr>
                <w:bottom w:val="single" w:sz="4" w:space="1" w:color="auto"/>
              </w:pBdr>
              <w:spacing w:line="360" w:lineRule="exact"/>
              <w:ind w:left="-18" w:right="-36"/>
              <w:jc w:val="center"/>
              <w:rPr>
                <w:rFonts w:ascii="Arial" w:hAnsi="Arial" w:cs="Arial"/>
                <w:sz w:val="16"/>
                <w:szCs w:val="16"/>
                <w:cs/>
              </w:rPr>
            </w:pPr>
            <w:r w:rsidRPr="005E2726">
              <w:rPr>
                <w:rFonts w:ascii="Arial" w:hAnsi="Arial" w:cs="Arial"/>
                <w:sz w:val="16"/>
                <w:szCs w:val="16"/>
              </w:rPr>
              <w:t xml:space="preserve">Interest rate                             </w:t>
            </w:r>
            <w:proofErr w:type="gramStart"/>
            <w:r w:rsidRPr="005E2726">
              <w:rPr>
                <w:rFonts w:ascii="Arial" w:hAnsi="Arial" w:cs="Arial"/>
                <w:sz w:val="16"/>
                <w:szCs w:val="16"/>
              </w:rPr>
              <w:t xml:space="preserve">   (</w:t>
            </w:r>
            <w:proofErr w:type="gramEnd"/>
            <w:r w:rsidRPr="005E2726">
              <w:rPr>
                <w:rFonts w:ascii="Arial" w:hAnsi="Arial" w:cs="Arial"/>
                <w:sz w:val="16"/>
                <w:szCs w:val="16"/>
              </w:rPr>
              <w:t>% per annum)</w:t>
            </w:r>
          </w:p>
        </w:tc>
        <w:tc>
          <w:tcPr>
            <w:tcW w:w="2340" w:type="dxa"/>
            <w:gridSpan w:val="2"/>
            <w:vAlign w:val="bottom"/>
          </w:tcPr>
          <w:p w14:paraId="34D5503F"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 xml:space="preserve">Consolidated </w:t>
            </w:r>
            <w:r w:rsidR="002B04CC" w:rsidRPr="005E2726">
              <w:rPr>
                <w:rFonts w:ascii="Arial" w:hAnsi="Arial" w:cs="Arial"/>
                <w:color w:val="000000"/>
                <w:sz w:val="16"/>
                <w:szCs w:val="16"/>
              </w:rPr>
              <w:t xml:space="preserve">                   </w:t>
            </w:r>
            <w:r w:rsidRPr="005E2726">
              <w:rPr>
                <w:rFonts w:ascii="Arial" w:hAnsi="Arial" w:cs="Arial"/>
                <w:color w:val="000000"/>
                <w:sz w:val="16"/>
                <w:szCs w:val="16"/>
              </w:rPr>
              <w:t>financial statements</w:t>
            </w:r>
          </w:p>
        </w:tc>
        <w:tc>
          <w:tcPr>
            <w:tcW w:w="2340" w:type="dxa"/>
            <w:gridSpan w:val="2"/>
            <w:vAlign w:val="bottom"/>
          </w:tcPr>
          <w:p w14:paraId="76745E05"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Separate</w:t>
            </w:r>
            <w:r w:rsidR="002B04CC" w:rsidRPr="005E2726">
              <w:rPr>
                <w:rFonts w:ascii="Arial" w:hAnsi="Arial" w:cs="Arial"/>
                <w:color w:val="000000"/>
                <w:sz w:val="16"/>
                <w:szCs w:val="16"/>
              </w:rPr>
              <w:t xml:space="preserve">                        </w:t>
            </w:r>
            <w:r w:rsidRPr="005E2726">
              <w:rPr>
                <w:rFonts w:ascii="Arial" w:hAnsi="Arial" w:cs="Arial"/>
                <w:color w:val="000000"/>
                <w:sz w:val="16"/>
                <w:szCs w:val="16"/>
              </w:rPr>
              <w:t xml:space="preserve"> financial statements</w:t>
            </w:r>
          </w:p>
        </w:tc>
      </w:tr>
      <w:tr w:rsidR="00746F19" w:rsidRPr="00074F04" w14:paraId="36319043" w14:textId="77777777" w:rsidTr="003174B6">
        <w:tc>
          <w:tcPr>
            <w:tcW w:w="2070" w:type="dxa"/>
          </w:tcPr>
          <w:p w14:paraId="050B4E41" w14:textId="77777777" w:rsidR="00746F19" w:rsidRPr="005E2726" w:rsidRDefault="00746F19" w:rsidP="00857A8D">
            <w:pPr>
              <w:spacing w:line="360" w:lineRule="exact"/>
              <w:ind w:right="-36"/>
              <w:jc w:val="center"/>
              <w:rPr>
                <w:rFonts w:ascii="Arial" w:hAnsi="Arial" w:cs="Arial"/>
                <w:sz w:val="16"/>
                <w:szCs w:val="16"/>
              </w:rPr>
            </w:pPr>
          </w:p>
        </w:tc>
        <w:tc>
          <w:tcPr>
            <w:tcW w:w="1170" w:type="dxa"/>
            <w:vAlign w:val="bottom"/>
          </w:tcPr>
          <w:p w14:paraId="1DC5D9E6"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31 March</w:t>
            </w:r>
          </w:p>
        </w:tc>
        <w:tc>
          <w:tcPr>
            <w:tcW w:w="1172" w:type="dxa"/>
            <w:vAlign w:val="bottom"/>
          </w:tcPr>
          <w:p w14:paraId="4A450E9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564CAB7D"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31 March</w:t>
            </w:r>
          </w:p>
        </w:tc>
        <w:tc>
          <w:tcPr>
            <w:tcW w:w="1170" w:type="dxa"/>
            <w:vAlign w:val="bottom"/>
          </w:tcPr>
          <w:p w14:paraId="565BB9F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17F94319"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31 March</w:t>
            </w:r>
          </w:p>
        </w:tc>
        <w:tc>
          <w:tcPr>
            <w:tcW w:w="1170" w:type="dxa"/>
            <w:vAlign w:val="bottom"/>
          </w:tcPr>
          <w:p w14:paraId="508FC2D0"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r>
      <w:tr w:rsidR="00741033" w:rsidRPr="00074F04" w14:paraId="741FC4B6" w14:textId="77777777" w:rsidTr="003174B6">
        <w:tc>
          <w:tcPr>
            <w:tcW w:w="2070" w:type="dxa"/>
          </w:tcPr>
          <w:p w14:paraId="267826FE" w14:textId="77777777" w:rsidR="00741033" w:rsidRPr="005E2726" w:rsidRDefault="00741033" w:rsidP="00741033">
            <w:pPr>
              <w:spacing w:line="360" w:lineRule="exact"/>
              <w:ind w:right="-36"/>
              <w:jc w:val="center"/>
              <w:rPr>
                <w:rFonts w:ascii="Arial" w:hAnsi="Arial" w:cs="Arial"/>
                <w:sz w:val="16"/>
                <w:szCs w:val="16"/>
              </w:rPr>
            </w:pPr>
          </w:p>
        </w:tc>
        <w:tc>
          <w:tcPr>
            <w:tcW w:w="1170" w:type="dxa"/>
            <w:vAlign w:val="bottom"/>
          </w:tcPr>
          <w:p w14:paraId="6A7CB124" w14:textId="73013FC4"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2" w:type="dxa"/>
            <w:vAlign w:val="bottom"/>
          </w:tcPr>
          <w:p w14:paraId="4CA4AE3C" w14:textId="789A69AC"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c>
          <w:tcPr>
            <w:tcW w:w="1170" w:type="dxa"/>
            <w:vAlign w:val="bottom"/>
          </w:tcPr>
          <w:p w14:paraId="64BD0CCF" w14:textId="7D01E64E"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0" w:type="dxa"/>
            <w:vAlign w:val="bottom"/>
          </w:tcPr>
          <w:p w14:paraId="43A1594F" w14:textId="425A3EEA"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c>
          <w:tcPr>
            <w:tcW w:w="1170" w:type="dxa"/>
            <w:vAlign w:val="bottom"/>
          </w:tcPr>
          <w:p w14:paraId="1FEC0C0F" w14:textId="136DA0F2"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0" w:type="dxa"/>
            <w:vAlign w:val="bottom"/>
          </w:tcPr>
          <w:p w14:paraId="3D97658E" w14:textId="52E1708E"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r>
      <w:tr w:rsidR="005D08B3" w:rsidRPr="00074F04" w14:paraId="2E0DD469" w14:textId="77777777" w:rsidTr="00FD57CD">
        <w:tc>
          <w:tcPr>
            <w:tcW w:w="2070" w:type="dxa"/>
          </w:tcPr>
          <w:p w14:paraId="01CA68F1" w14:textId="767AC4D1" w:rsidR="005D08B3" w:rsidRPr="005E2726" w:rsidRDefault="005D08B3" w:rsidP="005D08B3">
            <w:pPr>
              <w:spacing w:line="360" w:lineRule="exact"/>
              <w:ind w:left="71" w:right="-198" w:hanging="90"/>
              <w:rPr>
                <w:rFonts w:ascii="Arial" w:hAnsi="Arial" w:cs="Browallia New"/>
                <w:sz w:val="16"/>
                <w:szCs w:val="16"/>
                <w:cs/>
              </w:rPr>
            </w:pPr>
            <w:r w:rsidRPr="005E2726">
              <w:rPr>
                <w:rFonts w:ascii="Arial" w:hAnsi="Arial" w:cs="Arial"/>
                <w:sz w:val="16"/>
                <w:szCs w:val="16"/>
              </w:rPr>
              <w:t>Bills of exchange - Baht</w:t>
            </w:r>
          </w:p>
        </w:tc>
        <w:tc>
          <w:tcPr>
            <w:tcW w:w="1170" w:type="dxa"/>
            <w:vAlign w:val="bottom"/>
          </w:tcPr>
          <w:p w14:paraId="4D288B8A" w14:textId="6CD86C99" w:rsidR="005D08B3" w:rsidRPr="005E2726" w:rsidRDefault="00FD57CD" w:rsidP="005D08B3">
            <w:pPr>
              <w:spacing w:line="360" w:lineRule="exact"/>
              <w:ind w:right="-36"/>
              <w:jc w:val="center"/>
              <w:rPr>
                <w:rFonts w:ascii="Arial" w:hAnsi="Arial" w:cs="Arial"/>
                <w:sz w:val="16"/>
                <w:szCs w:val="16"/>
              </w:rPr>
            </w:pPr>
            <w:r>
              <w:rPr>
                <w:rFonts w:ascii="Arial" w:hAnsi="Arial" w:cs="Arial"/>
                <w:sz w:val="16"/>
                <w:szCs w:val="16"/>
              </w:rPr>
              <w:t>-</w:t>
            </w:r>
          </w:p>
        </w:tc>
        <w:tc>
          <w:tcPr>
            <w:tcW w:w="1172" w:type="dxa"/>
          </w:tcPr>
          <w:p w14:paraId="277E0A7F" w14:textId="1B327CC2" w:rsidR="005D08B3" w:rsidRPr="005E2726" w:rsidRDefault="00714EE7" w:rsidP="005D08B3">
            <w:pPr>
              <w:spacing w:line="360" w:lineRule="exact"/>
              <w:ind w:right="-36"/>
              <w:jc w:val="center"/>
              <w:rPr>
                <w:rFonts w:ascii="Arial" w:hAnsi="Arial" w:cs="Arial"/>
                <w:sz w:val="16"/>
                <w:szCs w:val="16"/>
              </w:rPr>
            </w:pPr>
            <w:r w:rsidRPr="005E2726">
              <w:rPr>
                <w:rFonts w:ascii="Arial" w:hAnsi="Arial" w:cs="Arial"/>
                <w:sz w:val="16"/>
                <w:szCs w:val="16"/>
              </w:rPr>
              <w:t>2.65</w:t>
            </w:r>
          </w:p>
        </w:tc>
        <w:tc>
          <w:tcPr>
            <w:tcW w:w="1170" w:type="dxa"/>
          </w:tcPr>
          <w:p w14:paraId="2965810E" w14:textId="68DABCD2" w:rsidR="005D08B3" w:rsidRPr="005E2726" w:rsidRDefault="00FD57CD" w:rsidP="005D08B3">
            <w:pPr>
              <w:tabs>
                <w:tab w:val="decimal" w:pos="885"/>
              </w:tabs>
              <w:spacing w:line="360" w:lineRule="exact"/>
              <w:ind w:right="-36"/>
              <w:jc w:val="both"/>
              <w:rPr>
                <w:rFonts w:ascii="Arial" w:hAnsi="Arial" w:cs="Browallia New"/>
                <w:sz w:val="16"/>
                <w:szCs w:val="16"/>
              </w:rPr>
            </w:pPr>
            <w:r>
              <w:rPr>
                <w:rFonts w:ascii="Arial" w:hAnsi="Arial" w:cs="Browallia New"/>
                <w:sz w:val="16"/>
                <w:szCs w:val="16"/>
              </w:rPr>
              <w:t>-</w:t>
            </w:r>
          </w:p>
        </w:tc>
        <w:tc>
          <w:tcPr>
            <w:tcW w:w="1170" w:type="dxa"/>
          </w:tcPr>
          <w:p w14:paraId="3614C489" w14:textId="204B11FD" w:rsidR="005D08B3" w:rsidRPr="005E2726" w:rsidRDefault="005E2726" w:rsidP="005D08B3">
            <w:pPr>
              <w:tabs>
                <w:tab w:val="decimal" w:pos="885"/>
              </w:tabs>
              <w:spacing w:line="360" w:lineRule="exact"/>
              <w:ind w:right="-36"/>
              <w:jc w:val="both"/>
              <w:rPr>
                <w:rFonts w:ascii="Arial" w:hAnsi="Arial" w:cs="Browallia New"/>
                <w:sz w:val="16"/>
                <w:szCs w:val="16"/>
              </w:rPr>
            </w:pPr>
            <w:r>
              <w:rPr>
                <w:rFonts w:ascii="Arial" w:hAnsi="Arial" w:cs="Browallia New"/>
                <w:sz w:val="16"/>
                <w:szCs w:val="16"/>
              </w:rPr>
              <w:t>2,000,000</w:t>
            </w:r>
          </w:p>
        </w:tc>
        <w:tc>
          <w:tcPr>
            <w:tcW w:w="1170" w:type="dxa"/>
          </w:tcPr>
          <w:p w14:paraId="55C49C6D" w14:textId="1004B53E" w:rsidR="005D08B3" w:rsidRPr="005E2726" w:rsidRDefault="00FD57CD" w:rsidP="0002626A">
            <w:pPr>
              <w:tabs>
                <w:tab w:val="decimal" w:pos="885"/>
              </w:tabs>
              <w:spacing w:line="360" w:lineRule="exact"/>
              <w:ind w:right="-36"/>
              <w:jc w:val="both"/>
              <w:rPr>
                <w:rFonts w:ascii="Arial" w:hAnsi="Arial" w:cs="Browallia New"/>
                <w:sz w:val="16"/>
                <w:szCs w:val="16"/>
              </w:rPr>
            </w:pPr>
            <w:r>
              <w:rPr>
                <w:rFonts w:ascii="Arial" w:hAnsi="Arial" w:cs="Browallia New"/>
                <w:sz w:val="16"/>
                <w:szCs w:val="16"/>
              </w:rPr>
              <w:t>-</w:t>
            </w:r>
          </w:p>
        </w:tc>
        <w:tc>
          <w:tcPr>
            <w:tcW w:w="1170" w:type="dxa"/>
          </w:tcPr>
          <w:p w14:paraId="72B1E793" w14:textId="287ABEF2" w:rsidR="005D08B3" w:rsidRPr="005E2726" w:rsidRDefault="005E2726" w:rsidP="005D08B3">
            <w:pPr>
              <w:tabs>
                <w:tab w:val="decimal" w:pos="885"/>
              </w:tabs>
              <w:spacing w:line="360" w:lineRule="exact"/>
              <w:ind w:right="-36"/>
              <w:jc w:val="both"/>
              <w:rPr>
                <w:rFonts w:ascii="Arial" w:hAnsi="Arial" w:cs="Browallia New"/>
                <w:sz w:val="16"/>
                <w:szCs w:val="16"/>
              </w:rPr>
            </w:pPr>
            <w:r>
              <w:rPr>
                <w:rFonts w:ascii="Arial" w:hAnsi="Arial" w:cs="Browallia New"/>
                <w:sz w:val="16"/>
                <w:szCs w:val="16"/>
              </w:rPr>
              <w:t>2,000,000</w:t>
            </w:r>
          </w:p>
        </w:tc>
      </w:tr>
      <w:tr w:rsidR="00FD57CD" w:rsidRPr="00074F04" w14:paraId="6C285F61" w14:textId="77777777" w:rsidTr="00FD57CD">
        <w:tc>
          <w:tcPr>
            <w:tcW w:w="2070" w:type="dxa"/>
          </w:tcPr>
          <w:p w14:paraId="639A8A19" w14:textId="5EDD8E5E" w:rsidR="00FD57CD" w:rsidRPr="005E2726" w:rsidRDefault="00FD57CD" w:rsidP="00FD57CD">
            <w:pPr>
              <w:spacing w:line="360" w:lineRule="exact"/>
              <w:ind w:left="71" w:right="-198" w:hanging="90"/>
              <w:rPr>
                <w:rFonts w:ascii="Arial" w:hAnsi="Arial" w:cs="Arial"/>
                <w:sz w:val="16"/>
                <w:szCs w:val="16"/>
                <w:cs/>
              </w:rPr>
            </w:pPr>
            <w:r w:rsidRPr="005E2726">
              <w:rPr>
                <w:rFonts w:ascii="Arial" w:hAnsi="Arial" w:cs="Arial"/>
                <w:sz w:val="16"/>
                <w:szCs w:val="16"/>
              </w:rPr>
              <w:t>Bills of exchange - Foreign currency</w:t>
            </w:r>
          </w:p>
        </w:tc>
        <w:tc>
          <w:tcPr>
            <w:tcW w:w="1170" w:type="dxa"/>
          </w:tcPr>
          <w:p w14:paraId="72A7016F" w14:textId="77777777" w:rsidR="00FD57CD" w:rsidRPr="005E2726" w:rsidRDefault="00FD57CD" w:rsidP="00FD57CD">
            <w:pPr>
              <w:spacing w:line="360" w:lineRule="exact"/>
              <w:ind w:right="-36"/>
              <w:jc w:val="center"/>
              <w:rPr>
                <w:rFonts w:ascii="Arial" w:hAnsi="Arial" w:cs="Arial"/>
                <w:sz w:val="16"/>
                <w:szCs w:val="16"/>
              </w:rPr>
            </w:pPr>
          </w:p>
          <w:p w14:paraId="3AB0C5A3" w14:textId="0BEEFBEF" w:rsidR="00FD57CD" w:rsidRPr="005E2726" w:rsidRDefault="00FD57CD" w:rsidP="00FD57CD">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2" w:type="dxa"/>
          </w:tcPr>
          <w:p w14:paraId="53D64C44" w14:textId="77777777" w:rsidR="00FD57CD" w:rsidRPr="005E2726" w:rsidRDefault="00FD57CD" w:rsidP="00FD57CD">
            <w:pPr>
              <w:spacing w:line="360" w:lineRule="exact"/>
              <w:ind w:right="-36"/>
              <w:jc w:val="center"/>
              <w:rPr>
                <w:rFonts w:ascii="Arial" w:hAnsi="Arial" w:cs="Arial"/>
                <w:sz w:val="16"/>
                <w:szCs w:val="16"/>
              </w:rPr>
            </w:pPr>
          </w:p>
          <w:p w14:paraId="2A9ACEEA" w14:textId="6566816B" w:rsidR="00FD57CD" w:rsidRPr="005E2726" w:rsidRDefault="00FD57CD" w:rsidP="00FD57CD">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0" w:type="dxa"/>
            <w:vAlign w:val="bottom"/>
          </w:tcPr>
          <w:p w14:paraId="1000B28A" w14:textId="383CAEB9" w:rsidR="00FD57CD" w:rsidRPr="005E2726" w:rsidRDefault="00FD57CD" w:rsidP="00FD57CD">
            <w:pPr>
              <w:pBdr>
                <w:bottom w:val="sing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22,600</w:t>
            </w:r>
          </w:p>
        </w:tc>
        <w:tc>
          <w:tcPr>
            <w:tcW w:w="1170" w:type="dxa"/>
          </w:tcPr>
          <w:p w14:paraId="54979D81" w14:textId="77777777" w:rsidR="00FD57CD" w:rsidRPr="005E2726" w:rsidRDefault="00FD57CD" w:rsidP="00FD57CD">
            <w:pPr>
              <w:pBdr>
                <w:bottom w:val="single" w:sz="4" w:space="1" w:color="auto"/>
              </w:pBdr>
              <w:tabs>
                <w:tab w:val="decimal" w:pos="864"/>
              </w:tabs>
              <w:spacing w:line="360" w:lineRule="exact"/>
              <w:ind w:right="-36"/>
              <w:jc w:val="both"/>
              <w:rPr>
                <w:rFonts w:ascii="Arial" w:hAnsi="Arial" w:cs="Browallia New"/>
                <w:sz w:val="16"/>
                <w:szCs w:val="16"/>
              </w:rPr>
            </w:pPr>
          </w:p>
          <w:p w14:paraId="05CE0F36" w14:textId="2A4F24A5" w:rsidR="00FD57CD" w:rsidRPr="005E2726" w:rsidRDefault="00FD57CD" w:rsidP="00FD57CD">
            <w:pPr>
              <w:pBdr>
                <w:bottom w:val="sing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39,94</w:t>
            </w:r>
            <w:r w:rsidR="00A653D8">
              <w:rPr>
                <w:rFonts w:ascii="Arial" w:hAnsi="Arial" w:cs="Browallia New"/>
                <w:sz w:val="16"/>
                <w:szCs w:val="16"/>
              </w:rPr>
              <w:t>7</w:t>
            </w:r>
          </w:p>
        </w:tc>
        <w:tc>
          <w:tcPr>
            <w:tcW w:w="1170" w:type="dxa"/>
          </w:tcPr>
          <w:p w14:paraId="4E527AB6" w14:textId="77777777" w:rsidR="00FD57CD" w:rsidRDefault="00FD57CD" w:rsidP="0002626A">
            <w:pPr>
              <w:tabs>
                <w:tab w:val="decimal" w:pos="885"/>
              </w:tabs>
              <w:spacing w:line="360" w:lineRule="exact"/>
              <w:ind w:right="-36"/>
              <w:jc w:val="both"/>
              <w:rPr>
                <w:rFonts w:ascii="Arial" w:hAnsi="Arial" w:cs="Browallia New"/>
                <w:sz w:val="16"/>
                <w:szCs w:val="16"/>
              </w:rPr>
            </w:pPr>
          </w:p>
          <w:p w14:paraId="4D2A2B23" w14:textId="39CED1C6" w:rsidR="00FD57CD" w:rsidRPr="005E2726" w:rsidRDefault="00FD57CD" w:rsidP="0002626A">
            <w:pPr>
              <w:pBdr>
                <w:bottom w:val="single" w:sz="4" w:space="1" w:color="auto"/>
              </w:pBdr>
              <w:tabs>
                <w:tab w:val="decimal" w:pos="885"/>
              </w:tabs>
              <w:spacing w:line="360" w:lineRule="exact"/>
              <w:ind w:right="-36"/>
              <w:jc w:val="both"/>
              <w:rPr>
                <w:rFonts w:ascii="Arial" w:hAnsi="Arial" w:cs="Browallia New"/>
                <w:sz w:val="16"/>
                <w:szCs w:val="16"/>
              </w:rPr>
            </w:pPr>
            <w:r>
              <w:rPr>
                <w:rFonts w:ascii="Arial" w:hAnsi="Arial" w:cs="Browallia New"/>
                <w:sz w:val="16"/>
                <w:szCs w:val="16"/>
              </w:rPr>
              <w:t>-</w:t>
            </w:r>
          </w:p>
        </w:tc>
        <w:tc>
          <w:tcPr>
            <w:tcW w:w="1170" w:type="dxa"/>
          </w:tcPr>
          <w:p w14:paraId="3B3AD392" w14:textId="77777777" w:rsidR="00FD57CD" w:rsidRPr="005E2726" w:rsidRDefault="00FD57CD" w:rsidP="00FD57CD">
            <w:pPr>
              <w:pBdr>
                <w:bottom w:val="single" w:sz="4" w:space="1" w:color="auto"/>
              </w:pBdr>
              <w:tabs>
                <w:tab w:val="decimal" w:pos="864"/>
              </w:tabs>
              <w:spacing w:line="360" w:lineRule="exact"/>
              <w:ind w:right="-36"/>
              <w:jc w:val="both"/>
              <w:rPr>
                <w:rFonts w:ascii="Arial" w:hAnsi="Arial" w:cs="Browallia New"/>
                <w:sz w:val="16"/>
                <w:szCs w:val="16"/>
              </w:rPr>
            </w:pPr>
          </w:p>
          <w:p w14:paraId="65C5B11C" w14:textId="6C091668" w:rsidR="00FD57CD" w:rsidRPr="005E2726" w:rsidRDefault="00FD57CD" w:rsidP="00FD57CD">
            <w:pPr>
              <w:pBdr>
                <w:bottom w:val="sing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w:t>
            </w:r>
          </w:p>
        </w:tc>
      </w:tr>
      <w:tr w:rsidR="0002626A" w:rsidRPr="00074F04" w14:paraId="0470C4F6" w14:textId="60B2176F" w:rsidTr="0030712E">
        <w:tc>
          <w:tcPr>
            <w:tcW w:w="4412" w:type="dxa"/>
            <w:gridSpan w:val="3"/>
          </w:tcPr>
          <w:p w14:paraId="5DD21518" w14:textId="603AD2C1" w:rsidR="0002626A" w:rsidRPr="005E2726" w:rsidRDefault="0002626A" w:rsidP="0002626A">
            <w:pPr>
              <w:spacing w:line="360" w:lineRule="exact"/>
              <w:ind w:right="-36"/>
              <w:rPr>
                <w:rFonts w:ascii="Arial" w:hAnsi="Arial" w:cs="Arial"/>
                <w:sz w:val="16"/>
                <w:szCs w:val="16"/>
              </w:rPr>
            </w:pPr>
            <w:r w:rsidRPr="005E2726">
              <w:rPr>
                <w:rFonts w:ascii="Arial" w:hAnsi="Arial" w:cs="Arial"/>
                <w:sz w:val="16"/>
                <w:szCs w:val="16"/>
              </w:rPr>
              <w:t>Total short-term loans from financial institutions</w:t>
            </w:r>
          </w:p>
        </w:tc>
        <w:tc>
          <w:tcPr>
            <w:tcW w:w="1170" w:type="dxa"/>
            <w:vAlign w:val="bottom"/>
          </w:tcPr>
          <w:p w14:paraId="5F803426" w14:textId="16387C49" w:rsidR="0002626A" w:rsidRPr="005E2726" w:rsidRDefault="0002626A" w:rsidP="0002626A">
            <w:pPr>
              <w:pBdr>
                <w:bottom w:val="doub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22,600</w:t>
            </w:r>
          </w:p>
        </w:tc>
        <w:tc>
          <w:tcPr>
            <w:tcW w:w="1170" w:type="dxa"/>
            <w:vAlign w:val="bottom"/>
          </w:tcPr>
          <w:p w14:paraId="545D8E5D" w14:textId="0D9F723A" w:rsidR="0002626A" w:rsidRPr="005E2726" w:rsidRDefault="0002626A" w:rsidP="0002626A">
            <w:pPr>
              <w:pBdr>
                <w:bottom w:val="doub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2,039,947</w:t>
            </w:r>
          </w:p>
        </w:tc>
        <w:tc>
          <w:tcPr>
            <w:tcW w:w="1170" w:type="dxa"/>
          </w:tcPr>
          <w:p w14:paraId="242B6997" w14:textId="08ADF572" w:rsidR="0002626A" w:rsidRPr="005E2726" w:rsidRDefault="0002626A" w:rsidP="0002626A">
            <w:pPr>
              <w:pBdr>
                <w:bottom w:val="double" w:sz="4" w:space="1" w:color="auto"/>
              </w:pBdr>
              <w:tabs>
                <w:tab w:val="decimal" w:pos="885"/>
              </w:tabs>
              <w:spacing w:line="360" w:lineRule="exact"/>
              <w:ind w:right="-36"/>
              <w:jc w:val="both"/>
              <w:rPr>
                <w:rFonts w:ascii="Arial" w:hAnsi="Arial" w:cs="Browallia New"/>
                <w:sz w:val="16"/>
                <w:szCs w:val="16"/>
              </w:rPr>
            </w:pPr>
            <w:r>
              <w:rPr>
                <w:rFonts w:ascii="Arial" w:hAnsi="Arial" w:cs="Browallia New"/>
                <w:sz w:val="16"/>
                <w:szCs w:val="16"/>
              </w:rPr>
              <w:t>-</w:t>
            </w:r>
          </w:p>
        </w:tc>
        <w:tc>
          <w:tcPr>
            <w:tcW w:w="1170" w:type="dxa"/>
            <w:vAlign w:val="bottom"/>
          </w:tcPr>
          <w:p w14:paraId="307E9D99" w14:textId="07FC1047" w:rsidR="0002626A" w:rsidRPr="005E2726" w:rsidRDefault="0002626A" w:rsidP="0002626A">
            <w:pPr>
              <w:pBdr>
                <w:bottom w:val="doub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2,000,000</w:t>
            </w:r>
          </w:p>
        </w:tc>
      </w:tr>
    </w:tbl>
    <w:p w14:paraId="566EF2F5" w14:textId="1CFB398A" w:rsidR="00FD57CD" w:rsidRDefault="00FD57CD" w:rsidP="00FD57CD">
      <w:pPr>
        <w:overflowPunct/>
        <w:autoSpaceDE/>
        <w:autoSpaceDN/>
        <w:adjustRightInd/>
        <w:spacing w:after="120"/>
        <w:ind w:left="547"/>
        <w:jc w:val="thaiDistribute"/>
        <w:textAlignment w:val="auto"/>
        <w:rPr>
          <w:rFonts w:ascii="Angsana New" w:hAnsi="Angsana New"/>
          <w:sz w:val="32"/>
          <w:szCs w:val="32"/>
          <w:cs/>
        </w:rPr>
      </w:pPr>
      <w:r w:rsidRPr="00FD57CD">
        <w:rPr>
          <w:rFonts w:ascii="Arial" w:hAnsi="Arial" w:cs="Arial"/>
          <w:sz w:val="16"/>
          <w:szCs w:val="16"/>
          <w:vertAlign w:val="superscript"/>
        </w:rPr>
        <w:t>*</w:t>
      </w:r>
      <w:r w:rsidR="00B81309" w:rsidRPr="00B81309">
        <w:rPr>
          <w:rFonts w:ascii="Arial" w:hAnsi="Arial" w:cs="Arial"/>
          <w:sz w:val="12"/>
          <w:szCs w:val="12"/>
        </w:rPr>
        <w:t>The Bank’s cost of fund (“COF”)</w:t>
      </w:r>
    </w:p>
    <w:p w14:paraId="7540C4B1" w14:textId="1DAF5C31" w:rsidR="00E73057" w:rsidRDefault="00E73057" w:rsidP="008B6B76">
      <w:pPr>
        <w:spacing w:before="240" w:after="120" w:line="380" w:lineRule="exact"/>
        <w:ind w:left="547"/>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746F19" w:rsidRPr="00074F04">
        <w:rPr>
          <w:rFonts w:ascii="Arial" w:hAnsi="Arial" w:cs="Arial"/>
          <w:sz w:val="22"/>
          <w:szCs w:val="22"/>
        </w:rPr>
        <w:t>31 March 202</w:t>
      </w:r>
      <w:r w:rsidR="00741033">
        <w:rPr>
          <w:rFonts w:ascii="Arial" w:hAnsi="Arial" w:cs="Arial"/>
          <w:sz w:val="22"/>
          <w:szCs w:val="22"/>
        </w:rPr>
        <w:t>4</w:t>
      </w:r>
      <w:r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2B04CC"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had overdraft lines from banks totaling</w:t>
      </w:r>
      <w:r w:rsidR="00B15796" w:rsidRPr="00074F04">
        <w:rPr>
          <w:rFonts w:ascii="Arial" w:eastAsia="Arial Unicode MS" w:hAnsi="Arial" w:cs="Arial Unicode MS"/>
          <w:sz w:val="22"/>
          <w:szCs w:val="22"/>
        </w:rPr>
        <w:t xml:space="preserve"> Baht </w:t>
      </w:r>
      <w:r w:rsidR="00FD57CD">
        <w:rPr>
          <w:rFonts w:ascii="Arial" w:eastAsia="Arial Unicode MS" w:hAnsi="Arial" w:cs="Arial Unicode MS"/>
          <w:sz w:val="22"/>
          <w:szCs w:val="22"/>
        </w:rPr>
        <w:t>340</w:t>
      </w:r>
      <w:r w:rsidR="00741033">
        <w:rPr>
          <w:rFonts w:ascii="Arial" w:eastAsia="Arial Unicode MS" w:hAnsi="Arial" w:cs="Arial Unicode MS"/>
          <w:sz w:val="22"/>
          <w:szCs w:val="22"/>
        </w:rPr>
        <w:t xml:space="preserve"> </w:t>
      </w:r>
      <w:r w:rsidRPr="00074F04">
        <w:rPr>
          <w:rFonts w:ascii="Arial" w:eastAsia="Arial Unicode MS" w:hAnsi="Arial" w:cs="Arial Unicode MS"/>
          <w:sz w:val="22"/>
          <w:szCs w:val="22"/>
        </w:rPr>
        <w:t xml:space="preserve">million </w:t>
      </w:r>
      <w:r w:rsidR="00504321" w:rsidRPr="00074F04">
        <w:rPr>
          <w:rFonts w:ascii="Arial" w:eastAsia="Arial Unicode MS" w:hAnsi="Arial" w:cs="Arial Unicode MS"/>
          <w:sz w:val="22"/>
          <w:szCs w:val="22"/>
        </w:rPr>
        <w:t xml:space="preserve">and MYR </w:t>
      </w:r>
      <w:r w:rsidR="00FD57CD">
        <w:rPr>
          <w:rFonts w:ascii="Arial" w:eastAsia="Arial Unicode MS" w:hAnsi="Arial" w:cs="Arial Unicode MS"/>
          <w:sz w:val="22"/>
          <w:szCs w:val="22"/>
        </w:rPr>
        <w:t>2.5</w:t>
      </w:r>
      <w:r w:rsidR="00741033">
        <w:rPr>
          <w:rFonts w:ascii="Arial" w:eastAsia="Arial Unicode MS" w:hAnsi="Arial" w:cs="Arial Unicode MS"/>
          <w:sz w:val="22"/>
          <w:szCs w:val="22"/>
        </w:rPr>
        <w:t xml:space="preserve"> </w:t>
      </w:r>
      <w:r w:rsidR="00504321" w:rsidRPr="00074F04">
        <w:rPr>
          <w:rFonts w:ascii="Arial" w:eastAsia="Arial Unicode MS" w:hAnsi="Arial" w:cs="Arial Unicode MS"/>
          <w:sz w:val="22"/>
          <w:szCs w:val="22"/>
        </w:rPr>
        <w:t xml:space="preserve">million </w:t>
      </w:r>
      <w:r w:rsidRPr="00074F04">
        <w:rPr>
          <w:rFonts w:ascii="Arial" w:eastAsia="Arial Unicode MS" w:hAnsi="Arial" w:cs="Arial Unicode MS"/>
          <w:sz w:val="22"/>
          <w:szCs w:val="22"/>
        </w:rPr>
        <w:t>(</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00D86464" w:rsidRPr="00074F04">
        <w:rPr>
          <w:rFonts w:ascii="Arial" w:eastAsia="Arial Unicode MS" w:hAnsi="Arial" w:cs="Arial Unicode MS"/>
          <w:sz w:val="22"/>
          <w:szCs w:val="22"/>
        </w:rPr>
        <w:t xml:space="preserve">: </w:t>
      </w:r>
      <w:r w:rsidR="000278DB" w:rsidRPr="00074F04">
        <w:rPr>
          <w:rFonts w:ascii="Arial" w:eastAsia="Arial Unicode MS" w:hAnsi="Arial" w:cs="Arial"/>
          <w:sz w:val="22"/>
          <w:szCs w:val="22"/>
        </w:rPr>
        <w:t>Baht 3</w:t>
      </w:r>
      <w:r w:rsidR="00E62024">
        <w:rPr>
          <w:rFonts w:ascii="Arial" w:eastAsia="Arial Unicode MS" w:hAnsi="Arial" w:cs="Arial"/>
          <w:sz w:val="22"/>
          <w:szCs w:val="22"/>
        </w:rPr>
        <w:t>4</w:t>
      </w:r>
      <w:r w:rsidR="000278DB" w:rsidRPr="00074F04">
        <w:rPr>
          <w:rFonts w:ascii="Arial" w:eastAsia="Arial Unicode MS" w:hAnsi="Arial" w:cs="Arial"/>
          <w:sz w:val="22"/>
          <w:szCs w:val="22"/>
        </w:rPr>
        <w:t xml:space="preserve">0 million and MYR 2.5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w:t>
      </w:r>
      <w:r w:rsidR="00A577B1" w:rsidRPr="00074F04">
        <w:rPr>
          <w:rFonts w:ascii="Arial" w:eastAsia="Arial Unicode MS" w:hAnsi="Arial" w:cs="Arial Unicode MS"/>
          <w:sz w:val="22"/>
          <w:szCs w:val="22"/>
        </w:rPr>
        <w:t>:</w:t>
      </w:r>
      <w:r w:rsidRPr="00074F04">
        <w:rPr>
          <w:rFonts w:ascii="Arial" w:eastAsia="Arial Unicode MS" w:hAnsi="Arial" w:cs="Arial Unicode MS"/>
          <w:sz w:val="22"/>
          <w:szCs w:val="22"/>
        </w:rPr>
        <w:t xml:space="preserve"> Baht </w:t>
      </w:r>
      <w:r w:rsidR="00FD57CD">
        <w:rPr>
          <w:rFonts w:ascii="Arial" w:eastAsia="Arial Unicode MS" w:hAnsi="Arial" w:cs="Arial Unicode MS"/>
          <w:sz w:val="22"/>
          <w:szCs w:val="22"/>
        </w:rPr>
        <w:t>310</w:t>
      </w:r>
      <w:r w:rsidRPr="00074F04">
        <w:rPr>
          <w:rFonts w:ascii="Arial" w:eastAsia="Arial Unicode MS" w:hAnsi="Arial" w:cs="Arial Unicode MS"/>
          <w:sz w:val="22"/>
          <w:szCs w:val="22"/>
        </w:rPr>
        <w:t xml:space="preserve"> million</w:t>
      </w:r>
      <w:r w:rsidR="00A577B1" w:rsidRPr="00074F04">
        <w:rPr>
          <w:rFonts w:ascii="Arial" w:eastAsia="Arial Unicode MS" w:hAnsi="Arial" w:cs="Arial Unicode MS"/>
          <w:sz w:val="22"/>
          <w:szCs w:val="22"/>
        </w:rPr>
        <w:t xml:space="preserve"> 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3</w:t>
      </w:r>
      <w:r w:rsidR="00E62024">
        <w:rPr>
          <w:rFonts w:ascii="Arial" w:eastAsia="Arial Unicode MS" w:hAnsi="Arial" w:cs="Arial"/>
          <w:sz w:val="22"/>
          <w:szCs w:val="22"/>
        </w:rPr>
        <w:t>1</w:t>
      </w:r>
      <w:r w:rsidR="00B96882" w:rsidRPr="00074F04">
        <w:rPr>
          <w:rFonts w:ascii="Arial" w:eastAsia="Arial Unicode MS" w:hAnsi="Arial" w:cs="Arial"/>
          <w:sz w:val="22"/>
          <w:szCs w:val="22"/>
        </w:rPr>
        <w:t>0</w:t>
      </w:r>
      <w:r w:rsidRPr="00074F04">
        <w:rPr>
          <w:rFonts w:ascii="Arial" w:eastAsia="Arial Unicode MS" w:hAnsi="Arial" w:cs="Arial Unicode MS"/>
          <w:sz w:val="22"/>
          <w:szCs w:val="22"/>
        </w:rPr>
        <w:t xml:space="preserve"> million) and other credit </w:t>
      </w:r>
      <w:r w:rsidR="00A577B1" w:rsidRPr="00074F04">
        <w:rPr>
          <w:rFonts w:ascii="Arial" w:eastAsia="Arial Unicode MS" w:hAnsi="Arial" w:cs="Arial Unicode MS"/>
          <w:sz w:val="22"/>
          <w:szCs w:val="22"/>
        </w:rPr>
        <w:t>f</w:t>
      </w:r>
      <w:r w:rsidRPr="00074F04">
        <w:rPr>
          <w:rFonts w:ascii="Arial" w:eastAsia="Arial Unicode MS" w:hAnsi="Arial" w:cs="Arial Unicode MS"/>
          <w:sz w:val="22"/>
          <w:szCs w:val="22"/>
        </w:rPr>
        <w:t xml:space="preserve">acilities totaling Baht </w:t>
      </w:r>
      <w:r w:rsidR="00FD57CD">
        <w:rPr>
          <w:rFonts w:ascii="Arial" w:eastAsia="Arial Unicode MS" w:hAnsi="Arial" w:cs="Arial"/>
          <w:sz w:val="22"/>
          <w:szCs w:val="22"/>
        </w:rPr>
        <w:t>10,917</w:t>
      </w:r>
      <w:r w:rsidR="00741033">
        <w:rPr>
          <w:rFonts w:ascii="Arial" w:eastAsia="Arial Unicode MS" w:hAnsi="Arial" w:cs="Arial"/>
          <w:sz w:val="22"/>
          <w:szCs w:val="22"/>
        </w:rPr>
        <w:t xml:space="preserve"> </w:t>
      </w:r>
      <w:r w:rsidR="00B96882" w:rsidRPr="00074F04">
        <w:rPr>
          <w:rFonts w:ascii="Arial" w:eastAsia="Arial Unicode MS" w:hAnsi="Arial" w:cs="Arial"/>
          <w:sz w:val="22"/>
          <w:szCs w:val="22"/>
        </w:rPr>
        <w:t xml:space="preserve">million, USD </w:t>
      </w:r>
      <w:r w:rsidR="00FD57CD">
        <w:rPr>
          <w:rFonts w:ascii="Arial" w:eastAsia="Arial Unicode MS" w:hAnsi="Arial" w:cs="Arial"/>
          <w:sz w:val="22"/>
          <w:szCs w:val="22"/>
        </w:rPr>
        <w:t>37</w:t>
      </w:r>
      <w:r w:rsidR="00741033">
        <w:rPr>
          <w:rFonts w:ascii="Arial" w:eastAsia="Arial Unicode MS" w:hAnsi="Arial" w:cs="Arial"/>
          <w:sz w:val="22"/>
          <w:szCs w:val="22"/>
        </w:rPr>
        <w:t xml:space="preserve"> </w:t>
      </w:r>
      <w:r w:rsidR="00B96882" w:rsidRPr="00074F04">
        <w:rPr>
          <w:rFonts w:ascii="Arial" w:eastAsia="Arial Unicode MS" w:hAnsi="Arial" w:cs="Arial"/>
          <w:sz w:val="22"/>
          <w:szCs w:val="22"/>
        </w:rPr>
        <w:t xml:space="preserve">million and MYR </w:t>
      </w:r>
      <w:r w:rsidR="00FD57CD">
        <w:rPr>
          <w:rFonts w:ascii="Arial" w:eastAsia="Arial Unicode MS" w:hAnsi="Arial" w:cs="Arial"/>
          <w:sz w:val="22"/>
          <w:szCs w:val="22"/>
        </w:rPr>
        <w:t>111</w:t>
      </w:r>
      <w:r w:rsidR="00B96882" w:rsidRPr="00074F04">
        <w:rPr>
          <w:rFonts w:ascii="Arial" w:eastAsia="Arial Unicode MS" w:hAnsi="Arial" w:cs="Arial"/>
          <w:sz w:val="22"/>
          <w:szCs w:val="22"/>
        </w:rPr>
        <w:t xml:space="preserve"> </w:t>
      </w:r>
      <w:r w:rsidRPr="00074F04">
        <w:rPr>
          <w:rFonts w:ascii="Arial" w:eastAsia="Arial Unicode MS" w:hAnsi="Arial" w:cs="Arial Unicode MS"/>
          <w:sz w:val="22"/>
          <w:szCs w:val="22"/>
        </w:rPr>
        <w:t>million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Pr="00074F04">
        <w:rPr>
          <w:rFonts w:ascii="Arial" w:eastAsia="Arial Unicode MS" w:hAnsi="Arial" w:cs="Arial Unicode MS"/>
          <w:sz w:val="22"/>
          <w:szCs w:val="22"/>
        </w:rPr>
        <w:t xml:space="preserve">: </w:t>
      </w:r>
      <w:r w:rsidR="004B1440" w:rsidRPr="00074F04">
        <w:rPr>
          <w:rFonts w:ascii="Arial" w:eastAsia="Arial Unicode MS" w:hAnsi="Arial" w:cs="Arial"/>
          <w:sz w:val="22"/>
          <w:szCs w:val="22"/>
        </w:rPr>
        <w:t xml:space="preserve">Baht </w:t>
      </w:r>
      <w:r w:rsidR="000278DB" w:rsidRPr="00074F04">
        <w:rPr>
          <w:rFonts w:ascii="Arial" w:eastAsia="Arial Unicode MS" w:hAnsi="Arial" w:cs="Arial"/>
          <w:sz w:val="22"/>
          <w:szCs w:val="22"/>
        </w:rPr>
        <w:t>1</w:t>
      </w:r>
      <w:r w:rsidR="00E62024">
        <w:rPr>
          <w:rFonts w:ascii="Arial" w:eastAsia="Arial Unicode MS" w:hAnsi="Arial" w:cs="Arial"/>
          <w:sz w:val="22"/>
          <w:szCs w:val="22"/>
        </w:rPr>
        <w:t>0,</w:t>
      </w:r>
      <w:r w:rsidR="00FF5F1A">
        <w:rPr>
          <w:rFonts w:ascii="Arial" w:eastAsia="Arial Unicode MS" w:hAnsi="Arial" w:cs="Arial"/>
          <w:sz w:val="22"/>
          <w:szCs w:val="22"/>
        </w:rPr>
        <w:t>934</w:t>
      </w:r>
      <w:r w:rsidR="000278DB" w:rsidRPr="00074F04">
        <w:rPr>
          <w:rFonts w:ascii="Arial" w:eastAsia="Arial Unicode MS" w:hAnsi="Arial" w:cs="Arial"/>
          <w:sz w:val="22"/>
          <w:szCs w:val="22"/>
        </w:rPr>
        <w:t xml:space="preserve"> million, USD </w:t>
      </w:r>
      <w:r w:rsidR="00FF5F1A">
        <w:rPr>
          <w:rFonts w:ascii="Arial" w:eastAsia="Arial Unicode MS" w:hAnsi="Arial" w:cs="Arial"/>
          <w:sz w:val="22"/>
          <w:szCs w:val="22"/>
        </w:rPr>
        <w:t>27</w:t>
      </w:r>
      <w:r w:rsidR="000278DB" w:rsidRPr="00074F04">
        <w:rPr>
          <w:rFonts w:ascii="Arial" w:eastAsia="Arial Unicode MS" w:hAnsi="Arial" w:cs="Arial"/>
          <w:sz w:val="22"/>
          <w:szCs w:val="22"/>
        </w:rPr>
        <w:t xml:space="preserve"> million and MYR </w:t>
      </w:r>
      <w:r w:rsidR="00FF5F1A">
        <w:rPr>
          <w:rFonts w:ascii="Arial" w:eastAsia="Arial Unicode MS" w:hAnsi="Arial" w:cs="Arial"/>
          <w:sz w:val="22"/>
          <w:szCs w:val="22"/>
        </w:rPr>
        <w:t>109</w:t>
      </w:r>
      <w:r w:rsidR="000278DB"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 Baht</w:t>
      </w:r>
      <w:r w:rsidR="00C500C2" w:rsidRPr="00074F04">
        <w:rPr>
          <w:rFonts w:ascii="Arial" w:eastAsia="Arial Unicode MS" w:hAnsi="Arial" w:cs="Arial Unicode MS"/>
          <w:sz w:val="22"/>
          <w:szCs w:val="22"/>
        </w:rPr>
        <w:t xml:space="preserve"> </w:t>
      </w:r>
      <w:r w:rsidR="000A5220">
        <w:rPr>
          <w:rFonts w:ascii="Arial" w:eastAsia="Arial Unicode MS" w:hAnsi="Arial" w:cs="Arial Unicode MS"/>
          <w:sz w:val="22"/>
          <w:szCs w:val="22"/>
        </w:rPr>
        <w:t>10,667</w:t>
      </w:r>
      <w:r w:rsidR="00BB4126"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millio</w:t>
      </w:r>
      <w:r w:rsidR="00B15796" w:rsidRPr="00074F04">
        <w:rPr>
          <w:rFonts w:ascii="Arial" w:eastAsia="Arial Unicode MS" w:hAnsi="Arial" w:cs="Arial Unicode MS"/>
          <w:sz w:val="22"/>
          <w:szCs w:val="22"/>
        </w:rPr>
        <w:t>n</w:t>
      </w:r>
      <w:r w:rsidR="004B1440" w:rsidRPr="00074F04">
        <w:rPr>
          <w:rFonts w:ascii="Arial" w:eastAsia="Arial Unicode MS" w:hAnsi="Arial" w:cs="Arial Unicode MS"/>
          <w:sz w:val="22"/>
          <w:szCs w:val="22"/>
        </w:rPr>
        <w:t xml:space="preserve"> </w:t>
      </w:r>
      <w:r w:rsidR="004D7B5B" w:rsidRPr="00074F04">
        <w:rPr>
          <w:rFonts w:ascii="Arial" w:eastAsia="Arial Unicode MS" w:hAnsi="Arial" w:cs="Arial"/>
          <w:sz w:val="22"/>
          <w:szCs w:val="22"/>
        </w:rPr>
        <w:t>and USD</w:t>
      </w:r>
      <w:r w:rsidR="00A257E5" w:rsidRPr="00074F04">
        <w:rPr>
          <w:rFonts w:ascii="Arial" w:eastAsia="Arial Unicode MS" w:hAnsi="Arial" w:cs="Arial"/>
          <w:sz w:val="22"/>
          <w:szCs w:val="22"/>
        </w:rPr>
        <w:t xml:space="preserve"> </w:t>
      </w:r>
      <w:r w:rsidR="00FD57CD">
        <w:rPr>
          <w:rFonts w:ascii="Arial" w:eastAsia="Arial Unicode MS" w:hAnsi="Arial" w:cs="Arial"/>
          <w:sz w:val="22"/>
          <w:szCs w:val="22"/>
        </w:rPr>
        <w:t>37</w:t>
      </w:r>
      <w:r w:rsidR="000F0665">
        <w:rPr>
          <w:rFonts w:ascii="Arial" w:eastAsia="Arial Unicode MS" w:hAnsi="Arial" w:cs="Arial"/>
          <w:sz w:val="22"/>
          <w:szCs w:val="22"/>
        </w:rPr>
        <w:t xml:space="preserve"> </w:t>
      </w:r>
      <w:r w:rsidR="004D7B5B" w:rsidRPr="00074F04">
        <w:rPr>
          <w:rFonts w:ascii="Arial" w:eastAsia="Arial Unicode MS" w:hAnsi="Arial" w:cs="Arial"/>
          <w:sz w:val="22"/>
          <w:szCs w:val="22"/>
        </w:rPr>
        <w:t>million</w:t>
      </w:r>
      <w:r w:rsidR="004D7B5B" w:rsidRPr="00074F04">
        <w:rPr>
          <w:rFonts w:ascii="Arial" w:eastAsia="Arial Unicode MS" w:hAnsi="Arial" w:cs="Arial Unicode MS"/>
          <w:sz w:val="22"/>
          <w:szCs w:val="22"/>
        </w:rPr>
        <w:t xml:space="preserve">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0F0665">
        <w:rPr>
          <w:rFonts w:ascii="Arial" w:eastAsia="Arial Unicode MS" w:hAnsi="Arial" w:cs="Arial Unicode MS"/>
          <w:sz w:val="22"/>
          <w:szCs w:val="22"/>
        </w:rPr>
        <w:t>3</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1</w:t>
      </w:r>
      <w:r w:rsidR="00853CAF" w:rsidRPr="00074F04">
        <w:rPr>
          <w:rFonts w:ascii="Arial" w:eastAsia="Arial Unicode MS" w:hAnsi="Arial" w:cs="Arial"/>
          <w:sz w:val="22"/>
          <w:szCs w:val="22"/>
        </w:rPr>
        <w:t>0</w:t>
      </w:r>
      <w:r w:rsidR="00B96882" w:rsidRPr="00074F04">
        <w:rPr>
          <w:rFonts w:ascii="Arial" w:eastAsia="Arial Unicode MS" w:hAnsi="Arial" w:cs="Arial"/>
          <w:sz w:val="22"/>
          <w:szCs w:val="22"/>
        </w:rPr>
        <w:t>,</w:t>
      </w:r>
      <w:r w:rsidR="00FF5F1A">
        <w:rPr>
          <w:rFonts w:ascii="Arial" w:eastAsia="Arial Unicode MS" w:hAnsi="Arial" w:cs="Arial"/>
          <w:sz w:val="22"/>
          <w:szCs w:val="22"/>
        </w:rPr>
        <w:t>685</w:t>
      </w:r>
      <w:r w:rsidR="00B96882" w:rsidRPr="00074F04">
        <w:rPr>
          <w:rFonts w:ascii="Arial" w:eastAsia="Arial Unicode MS" w:hAnsi="Arial" w:cs="Arial"/>
          <w:sz w:val="22"/>
          <w:szCs w:val="22"/>
        </w:rPr>
        <w:t xml:space="preserve"> million and USD </w:t>
      </w:r>
      <w:r w:rsidR="00FD57CD">
        <w:rPr>
          <w:rFonts w:ascii="Arial" w:eastAsia="Arial Unicode MS" w:hAnsi="Arial" w:cs="Arial"/>
          <w:sz w:val="22"/>
          <w:szCs w:val="22"/>
        </w:rPr>
        <w:t xml:space="preserve">                         </w:t>
      </w:r>
      <w:r w:rsidR="00FF5F1A">
        <w:rPr>
          <w:rFonts w:ascii="Arial" w:eastAsia="Arial Unicode MS" w:hAnsi="Arial" w:cs="Arial"/>
          <w:sz w:val="22"/>
          <w:szCs w:val="22"/>
        </w:rPr>
        <w:t>27</w:t>
      </w:r>
      <w:r w:rsidR="00B96882"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w:t>
      </w:r>
    </w:p>
    <w:p w14:paraId="4EA61755" w14:textId="77777777" w:rsidR="00A653D8" w:rsidRDefault="00A653D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08B62495" w:rsidR="00104993" w:rsidRPr="00074F04" w:rsidRDefault="00243BEB" w:rsidP="008B6B76">
      <w:pPr>
        <w:spacing w:before="120" w:after="120" w:line="380" w:lineRule="exact"/>
        <w:ind w:left="547" w:hanging="547"/>
        <w:jc w:val="both"/>
        <w:rPr>
          <w:rFonts w:ascii="Arial" w:hAnsi="Arial" w:cs="Angsana New"/>
          <w:b/>
          <w:bCs/>
          <w:sz w:val="22"/>
          <w:szCs w:val="22"/>
        </w:rPr>
      </w:pPr>
      <w:r w:rsidRPr="00074F04">
        <w:rPr>
          <w:rFonts w:ascii="Arial" w:hAnsi="Arial" w:cs="Angsana New"/>
          <w:b/>
          <w:bCs/>
          <w:sz w:val="22"/>
          <w:szCs w:val="22"/>
        </w:rPr>
        <w:lastRenderedPageBreak/>
        <w:t>1</w:t>
      </w:r>
      <w:r w:rsidR="00FD57CD">
        <w:rPr>
          <w:rFonts w:ascii="Arial" w:hAnsi="Arial" w:cs="Angsana New"/>
          <w:b/>
          <w:bCs/>
          <w:sz w:val="22"/>
          <w:szCs w:val="22"/>
        </w:rPr>
        <w:t>1</w:t>
      </w:r>
      <w:r w:rsidR="003204BE" w:rsidRPr="00074F04">
        <w:rPr>
          <w:rFonts w:ascii="Arial" w:hAnsi="Arial" w:cs="Angsana New"/>
          <w:b/>
          <w:bCs/>
          <w:sz w:val="22"/>
          <w:szCs w:val="22"/>
        </w:rPr>
        <w:t>.</w:t>
      </w:r>
      <w:r w:rsidR="00104993" w:rsidRPr="00074F04">
        <w:rPr>
          <w:rFonts w:ascii="Arial" w:hAnsi="Arial" w:cs="Angsana New"/>
          <w:b/>
          <w:bCs/>
          <w:sz w:val="22"/>
          <w:szCs w:val="22"/>
        </w:rPr>
        <w:tab/>
        <w:t>Trade and other payables</w:t>
      </w:r>
    </w:p>
    <w:p w14:paraId="6F9DBEAF" w14:textId="77777777" w:rsidR="003E7E3E" w:rsidRPr="00074F04"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3E7E3E" w:rsidRPr="00074F04" w14:paraId="457CB369" w14:textId="77777777" w:rsidTr="003174B6">
        <w:trPr>
          <w:cantSplit/>
        </w:trPr>
        <w:tc>
          <w:tcPr>
            <w:tcW w:w="3600" w:type="dxa"/>
          </w:tcPr>
          <w:p w14:paraId="11A9336B" w14:textId="77777777" w:rsidR="003E7E3E" w:rsidRPr="00074F04"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09B114D1"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E758F" w:rsidRPr="00074F04" w14:paraId="1EA948A6" w14:textId="77777777" w:rsidTr="003174B6">
        <w:tc>
          <w:tcPr>
            <w:tcW w:w="3600" w:type="dxa"/>
          </w:tcPr>
          <w:p w14:paraId="5BFB9F01" w14:textId="77777777" w:rsidR="00CE758F" w:rsidRPr="00074F04" w:rsidRDefault="00CE758F" w:rsidP="008B6B76">
            <w:pPr>
              <w:spacing w:line="380" w:lineRule="exact"/>
              <w:ind w:left="-15" w:right="-43"/>
              <w:rPr>
                <w:rFonts w:ascii="Arial" w:hAnsi="Arial" w:cs="Arial"/>
                <w:color w:val="000000"/>
                <w:sz w:val="20"/>
                <w:szCs w:val="20"/>
              </w:rPr>
            </w:pPr>
          </w:p>
        </w:tc>
        <w:tc>
          <w:tcPr>
            <w:tcW w:w="1305" w:type="dxa"/>
          </w:tcPr>
          <w:p w14:paraId="5F0FDDBA"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31 March</w:t>
            </w:r>
          </w:p>
        </w:tc>
        <w:tc>
          <w:tcPr>
            <w:tcW w:w="1305" w:type="dxa"/>
          </w:tcPr>
          <w:p w14:paraId="7EBA05C7"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417CA1FF"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31 March</w:t>
            </w:r>
          </w:p>
        </w:tc>
        <w:tc>
          <w:tcPr>
            <w:tcW w:w="1305" w:type="dxa"/>
          </w:tcPr>
          <w:p w14:paraId="655F9378"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F0665" w:rsidRPr="00074F04" w14:paraId="63557843" w14:textId="77777777" w:rsidTr="003174B6">
        <w:tc>
          <w:tcPr>
            <w:tcW w:w="3600" w:type="dxa"/>
          </w:tcPr>
          <w:p w14:paraId="5F54CAEA" w14:textId="77777777" w:rsidR="000F0665" w:rsidRPr="00074F04" w:rsidRDefault="000F0665" w:rsidP="000F0665">
            <w:pPr>
              <w:spacing w:line="380" w:lineRule="exact"/>
              <w:ind w:left="-15" w:right="-43"/>
              <w:rPr>
                <w:rFonts w:ascii="Arial" w:hAnsi="Arial" w:cs="Arial"/>
                <w:color w:val="000000"/>
                <w:sz w:val="20"/>
                <w:szCs w:val="20"/>
              </w:rPr>
            </w:pPr>
          </w:p>
        </w:tc>
        <w:tc>
          <w:tcPr>
            <w:tcW w:w="1305" w:type="dxa"/>
          </w:tcPr>
          <w:p w14:paraId="52F95F34" w14:textId="5AF8A97B"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43C632D2" w14:textId="36ECF449"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05" w:type="dxa"/>
          </w:tcPr>
          <w:p w14:paraId="25986F78" w14:textId="5E3CD092"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63F90584" w14:textId="32BA1FC6"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066C29" w:rsidRPr="00074F04" w14:paraId="3B18633D" w14:textId="77777777" w:rsidTr="003174B6">
        <w:tc>
          <w:tcPr>
            <w:tcW w:w="3600" w:type="dxa"/>
          </w:tcPr>
          <w:p w14:paraId="60F37DFA" w14:textId="77777777" w:rsidR="00066C29" w:rsidRPr="00074F04" w:rsidRDefault="00066C29" w:rsidP="00066C29">
            <w:pPr>
              <w:spacing w:line="380" w:lineRule="exact"/>
              <w:ind w:left="-15" w:right="-43"/>
              <w:rPr>
                <w:rFonts w:ascii="Arial" w:hAnsi="Arial"/>
                <w:sz w:val="20"/>
                <w:szCs w:val="20"/>
              </w:rPr>
            </w:pPr>
            <w:r w:rsidRPr="00074F04">
              <w:rPr>
                <w:rFonts w:ascii="Arial" w:hAnsi="Arial" w:cs="Arial"/>
                <w:sz w:val="20"/>
                <w:szCs w:val="20"/>
              </w:rPr>
              <w:t xml:space="preserve">Trade accounts payable </w:t>
            </w:r>
          </w:p>
        </w:tc>
        <w:tc>
          <w:tcPr>
            <w:tcW w:w="1305" w:type="dxa"/>
          </w:tcPr>
          <w:p w14:paraId="7834BF47" w14:textId="65A651F7" w:rsidR="00066C29" w:rsidRPr="00074F04"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14,404,784</w:t>
            </w:r>
          </w:p>
        </w:tc>
        <w:tc>
          <w:tcPr>
            <w:tcW w:w="1305" w:type="dxa"/>
          </w:tcPr>
          <w:p w14:paraId="1A9AF05F" w14:textId="6E591337" w:rsidR="00066C29" w:rsidRPr="00074F04"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12,782,788</w:t>
            </w:r>
          </w:p>
        </w:tc>
        <w:tc>
          <w:tcPr>
            <w:tcW w:w="1305" w:type="dxa"/>
          </w:tcPr>
          <w:p w14:paraId="45041D71" w14:textId="6A430530" w:rsidR="00066C29" w:rsidRPr="00074F04"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14,197,013</w:t>
            </w:r>
          </w:p>
        </w:tc>
        <w:tc>
          <w:tcPr>
            <w:tcW w:w="1305" w:type="dxa"/>
          </w:tcPr>
          <w:p w14:paraId="49EA42FB" w14:textId="44788583" w:rsidR="00066C29" w:rsidRPr="00074F04" w:rsidRDefault="00066C29" w:rsidP="00066C29">
            <w:pPr>
              <w:tabs>
                <w:tab w:val="decimal" w:pos="1062"/>
              </w:tabs>
              <w:spacing w:line="380" w:lineRule="exact"/>
              <w:ind w:left="-15" w:right="-43"/>
              <w:jc w:val="both"/>
              <w:rPr>
                <w:rFonts w:ascii="Arial" w:hAnsi="Arial" w:cs="Arial"/>
                <w:sz w:val="20"/>
                <w:szCs w:val="20"/>
              </w:rPr>
            </w:pPr>
            <w:r>
              <w:rPr>
                <w:rFonts w:ascii="Arial" w:hAnsi="Arial" w:cs="Arial"/>
                <w:sz w:val="20"/>
                <w:szCs w:val="20"/>
              </w:rPr>
              <w:t>12,589,501</w:t>
            </w:r>
          </w:p>
        </w:tc>
      </w:tr>
      <w:tr w:rsidR="00066C29" w:rsidRPr="00074F04" w14:paraId="563ED569" w14:textId="77777777" w:rsidTr="003174B6">
        <w:tc>
          <w:tcPr>
            <w:tcW w:w="3600" w:type="dxa"/>
          </w:tcPr>
          <w:p w14:paraId="31A3DCA6" w14:textId="77777777" w:rsidR="00066C29" w:rsidRPr="00074F04" w:rsidRDefault="00066C29" w:rsidP="00066C29">
            <w:pPr>
              <w:spacing w:line="380" w:lineRule="exact"/>
              <w:ind w:left="-15" w:right="-43"/>
              <w:jc w:val="both"/>
              <w:rPr>
                <w:rFonts w:ascii="Arial" w:hAnsi="Arial"/>
                <w:sz w:val="20"/>
                <w:szCs w:val="20"/>
              </w:rPr>
            </w:pPr>
            <w:r w:rsidRPr="00074F04">
              <w:rPr>
                <w:rFonts w:ascii="Arial" w:hAnsi="Arial" w:cs="Arial"/>
                <w:sz w:val="20"/>
                <w:szCs w:val="20"/>
              </w:rPr>
              <w:t xml:space="preserve">Other payables </w:t>
            </w:r>
          </w:p>
        </w:tc>
        <w:tc>
          <w:tcPr>
            <w:tcW w:w="1305" w:type="dxa"/>
          </w:tcPr>
          <w:p w14:paraId="76549CB3" w14:textId="282AE4F8" w:rsidR="00066C29" w:rsidRPr="00074F04"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495,853</w:t>
            </w:r>
          </w:p>
        </w:tc>
        <w:tc>
          <w:tcPr>
            <w:tcW w:w="1305" w:type="dxa"/>
          </w:tcPr>
          <w:p w14:paraId="270C7B69" w14:textId="37FCE6F0" w:rsidR="00066C29" w:rsidRPr="00074F04"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591,815</w:t>
            </w:r>
          </w:p>
        </w:tc>
        <w:tc>
          <w:tcPr>
            <w:tcW w:w="1305" w:type="dxa"/>
          </w:tcPr>
          <w:p w14:paraId="24E732B4" w14:textId="7C345881" w:rsidR="00066C29" w:rsidRPr="00074F04"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505,181</w:t>
            </w:r>
          </w:p>
        </w:tc>
        <w:tc>
          <w:tcPr>
            <w:tcW w:w="1305" w:type="dxa"/>
          </w:tcPr>
          <w:p w14:paraId="5490E8C6" w14:textId="58B1A8D1" w:rsidR="00066C29" w:rsidRPr="00074F04" w:rsidRDefault="00066C29" w:rsidP="00066C29">
            <w:pPr>
              <w:tabs>
                <w:tab w:val="decimal" w:pos="1062"/>
              </w:tabs>
              <w:spacing w:line="380" w:lineRule="exact"/>
              <w:ind w:left="-15" w:right="-43"/>
              <w:jc w:val="both"/>
              <w:rPr>
                <w:rFonts w:ascii="Arial" w:hAnsi="Arial" w:cs="Arial"/>
                <w:sz w:val="20"/>
                <w:szCs w:val="20"/>
              </w:rPr>
            </w:pPr>
            <w:r>
              <w:rPr>
                <w:rFonts w:ascii="Arial" w:hAnsi="Arial" w:cs="Arial"/>
                <w:sz w:val="20"/>
                <w:szCs w:val="20"/>
              </w:rPr>
              <w:t>620,625</w:t>
            </w:r>
          </w:p>
        </w:tc>
      </w:tr>
      <w:tr w:rsidR="00066C29" w:rsidRPr="00074F04" w14:paraId="0CC2C03E" w14:textId="77777777" w:rsidTr="003174B6">
        <w:tc>
          <w:tcPr>
            <w:tcW w:w="3600" w:type="dxa"/>
          </w:tcPr>
          <w:p w14:paraId="438E030C" w14:textId="77777777" w:rsidR="00066C29" w:rsidRPr="00074F04" w:rsidRDefault="00066C29" w:rsidP="00066C29">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305" w:type="dxa"/>
          </w:tcPr>
          <w:p w14:paraId="3A17BE66" w14:textId="7F344C76" w:rsidR="00066C29" w:rsidRPr="00066C29"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405,914</w:t>
            </w:r>
          </w:p>
        </w:tc>
        <w:tc>
          <w:tcPr>
            <w:tcW w:w="1305" w:type="dxa"/>
          </w:tcPr>
          <w:p w14:paraId="3BF01D21" w14:textId="35492D0B" w:rsidR="00066C29" w:rsidRPr="00074F04"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696,144</w:t>
            </w:r>
          </w:p>
        </w:tc>
        <w:tc>
          <w:tcPr>
            <w:tcW w:w="1305" w:type="dxa"/>
          </w:tcPr>
          <w:p w14:paraId="059A5F2C" w14:textId="5351CD12" w:rsidR="00066C29" w:rsidRPr="00066C29" w:rsidRDefault="00066C29" w:rsidP="00066C29">
            <w:pP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405,853</w:t>
            </w:r>
          </w:p>
        </w:tc>
        <w:tc>
          <w:tcPr>
            <w:tcW w:w="1305" w:type="dxa"/>
          </w:tcPr>
          <w:p w14:paraId="0E41C8D8" w14:textId="6B12F503" w:rsidR="00066C29" w:rsidRPr="00074F04" w:rsidRDefault="00066C29" w:rsidP="00066C29">
            <w:pPr>
              <w:tabs>
                <w:tab w:val="decimal" w:pos="1062"/>
              </w:tabs>
              <w:spacing w:line="380" w:lineRule="exact"/>
              <w:ind w:left="-15" w:right="-43"/>
              <w:jc w:val="both"/>
              <w:rPr>
                <w:rFonts w:ascii="Arial" w:hAnsi="Arial" w:cs="Arial"/>
                <w:sz w:val="20"/>
                <w:szCs w:val="20"/>
              </w:rPr>
            </w:pPr>
            <w:r>
              <w:rPr>
                <w:rFonts w:ascii="Arial" w:hAnsi="Arial" w:cs="Arial"/>
                <w:sz w:val="20"/>
                <w:szCs w:val="20"/>
              </w:rPr>
              <w:t>696,073</w:t>
            </w:r>
          </w:p>
        </w:tc>
      </w:tr>
      <w:tr w:rsidR="00066C29" w:rsidRPr="00074F04" w14:paraId="7774DE00" w14:textId="77777777" w:rsidTr="003174B6">
        <w:tc>
          <w:tcPr>
            <w:tcW w:w="3600" w:type="dxa"/>
          </w:tcPr>
          <w:p w14:paraId="2655BFB9" w14:textId="77777777" w:rsidR="00066C29" w:rsidRPr="00074F04" w:rsidRDefault="00066C29" w:rsidP="00066C29">
            <w:pPr>
              <w:spacing w:line="380" w:lineRule="exact"/>
              <w:ind w:left="-15" w:right="-43"/>
              <w:jc w:val="both"/>
              <w:rPr>
                <w:rFonts w:ascii="Arial" w:hAnsi="Arial"/>
                <w:sz w:val="20"/>
                <w:szCs w:val="20"/>
              </w:rPr>
            </w:pPr>
            <w:r w:rsidRPr="00074F04">
              <w:rPr>
                <w:rFonts w:ascii="Arial" w:hAnsi="Arial" w:cs="Arial"/>
                <w:sz w:val="20"/>
                <w:szCs w:val="20"/>
              </w:rPr>
              <w:t xml:space="preserve">Accrued expenses </w:t>
            </w:r>
          </w:p>
        </w:tc>
        <w:tc>
          <w:tcPr>
            <w:tcW w:w="1305" w:type="dxa"/>
          </w:tcPr>
          <w:p w14:paraId="42A8F4B3" w14:textId="04350FB9" w:rsidR="00066C29" w:rsidRPr="00074F04" w:rsidRDefault="00066C29" w:rsidP="00066C29">
            <w:pPr>
              <w:pBdr>
                <w:bottom w:val="single" w:sz="4" w:space="1" w:color="auto"/>
              </w:pBd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863,504</w:t>
            </w:r>
          </w:p>
        </w:tc>
        <w:tc>
          <w:tcPr>
            <w:tcW w:w="1305" w:type="dxa"/>
          </w:tcPr>
          <w:p w14:paraId="66C03E5B" w14:textId="22C277F3" w:rsidR="00066C29" w:rsidRPr="00074F04" w:rsidRDefault="00066C29" w:rsidP="00066C29">
            <w:pPr>
              <w:pBdr>
                <w:bottom w:val="single" w:sz="4" w:space="1" w:color="auto"/>
              </w:pBdr>
              <w:tabs>
                <w:tab w:val="decimal" w:pos="1062"/>
              </w:tabs>
              <w:spacing w:line="380" w:lineRule="exact"/>
              <w:ind w:left="-15" w:right="-43"/>
              <w:jc w:val="both"/>
              <w:rPr>
                <w:rFonts w:ascii="Arial" w:hAnsi="Arial" w:cs="Arial"/>
                <w:sz w:val="20"/>
                <w:szCs w:val="20"/>
                <w:cs/>
              </w:rPr>
            </w:pPr>
            <w:r w:rsidRPr="00066C29">
              <w:rPr>
                <w:rFonts w:ascii="Arial" w:hAnsi="Arial" w:cs="Arial"/>
                <w:sz w:val="20"/>
                <w:szCs w:val="20"/>
              </w:rPr>
              <w:t>1,153,954</w:t>
            </w:r>
          </w:p>
        </w:tc>
        <w:tc>
          <w:tcPr>
            <w:tcW w:w="1305" w:type="dxa"/>
          </w:tcPr>
          <w:p w14:paraId="78252643" w14:textId="19805A7B" w:rsidR="00066C29" w:rsidRPr="00074F04" w:rsidRDefault="00066C29" w:rsidP="00066C29">
            <w:pPr>
              <w:pBdr>
                <w:bottom w:val="single" w:sz="4" w:space="1" w:color="auto"/>
              </w:pBdr>
              <w:tabs>
                <w:tab w:val="decimal" w:pos="1062"/>
              </w:tabs>
              <w:spacing w:line="380" w:lineRule="exact"/>
              <w:ind w:left="-15" w:right="-43"/>
              <w:jc w:val="both"/>
              <w:rPr>
                <w:rFonts w:ascii="Arial" w:hAnsi="Arial" w:cs="Arial"/>
                <w:sz w:val="20"/>
                <w:szCs w:val="20"/>
                <w:cs/>
              </w:rPr>
            </w:pPr>
            <w:r w:rsidRPr="00066C29">
              <w:rPr>
                <w:rFonts w:ascii="Arial" w:hAnsi="Arial" w:cs="Arial"/>
                <w:sz w:val="20"/>
                <w:szCs w:val="20"/>
              </w:rPr>
              <w:t>867,323</w:t>
            </w:r>
          </w:p>
        </w:tc>
        <w:tc>
          <w:tcPr>
            <w:tcW w:w="1305" w:type="dxa"/>
          </w:tcPr>
          <w:p w14:paraId="4439C62F" w14:textId="1C40960C" w:rsidR="00066C29" w:rsidRPr="00074F04" w:rsidRDefault="00066C29" w:rsidP="00066C29">
            <w:pPr>
              <w:pBdr>
                <w:bottom w:val="single" w:sz="4" w:space="1" w:color="auto"/>
              </w:pBdr>
              <w:tabs>
                <w:tab w:val="decimal" w:pos="1062"/>
              </w:tabs>
              <w:spacing w:line="380" w:lineRule="exact"/>
              <w:ind w:left="-15" w:right="-43"/>
              <w:jc w:val="both"/>
              <w:rPr>
                <w:rFonts w:ascii="Arial" w:hAnsi="Arial" w:cs="Arial"/>
                <w:sz w:val="20"/>
                <w:szCs w:val="20"/>
                <w:cs/>
              </w:rPr>
            </w:pPr>
            <w:r>
              <w:rPr>
                <w:rFonts w:ascii="Arial" w:hAnsi="Arial" w:cs="Arial"/>
                <w:sz w:val="20"/>
                <w:szCs w:val="20"/>
              </w:rPr>
              <w:t>1,167,423</w:t>
            </w:r>
          </w:p>
        </w:tc>
      </w:tr>
      <w:tr w:rsidR="00066C29" w:rsidRPr="00074F04" w14:paraId="026C86B3" w14:textId="77777777" w:rsidTr="003174B6">
        <w:tc>
          <w:tcPr>
            <w:tcW w:w="3600" w:type="dxa"/>
          </w:tcPr>
          <w:p w14:paraId="5975998A" w14:textId="77777777" w:rsidR="00066C29" w:rsidRPr="00074F04" w:rsidRDefault="00066C29" w:rsidP="00066C29">
            <w:pPr>
              <w:spacing w:line="380" w:lineRule="exact"/>
              <w:ind w:left="-15" w:right="-43"/>
              <w:jc w:val="both"/>
              <w:rPr>
                <w:rFonts w:ascii="Arial" w:hAnsi="Arial"/>
                <w:sz w:val="20"/>
                <w:szCs w:val="20"/>
              </w:rPr>
            </w:pPr>
            <w:r w:rsidRPr="00074F04">
              <w:rPr>
                <w:rFonts w:ascii="Arial" w:hAnsi="Arial" w:cs="Arial"/>
                <w:sz w:val="20"/>
                <w:szCs w:val="20"/>
              </w:rPr>
              <w:t>Total trade and other payables</w:t>
            </w:r>
          </w:p>
        </w:tc>
        <w:tc>
          <w:tcPr>
            <w:tcW w:w="1305" w:type="dxa"/>
          </w:tcPr>
          <w:p w14:paraId="0F902092" w14:textId="6C1BE9D0" w:rsidR="00066C29" w:rsidRPr="00066C29" w:rsidRDefault="00066C29" w:rsidP="00066C29">
            <w:pPr>
              <w:pBdr>
                <w:bottom w:val="double" w:sz="4" w:space="1" w:color="auto"/>
              </w:pBdr>
              <w:tabs>
                <w:tab w:val="decimal" w:pos="1062"/>
              </w:tabs>
              <w:spacing w:line="380" w:lineRule="exact"/>
              <w:ind w:left="-15" w:right="-43"/>
              <w:jc w:val="both"/>
              <w:rPr>
                <w:rFonts w:ascii="Arial" w:hAnsi="Arial" w:cs="Arial"/>
                <w:sz w:val="20"/>
                <w:szCs w:val="20"/>
              </w:rPr>
            </w:pPr>
            <w:r w:rsidRPr="00066C29">
              <w:rPr>
                <w:rFonts w:ascii="Arial" w:hAnsi="Arial" w:cs="Arial"/>
                <w:sz w:val="20"/>
                <w:szCs w:val="20"/>
              </w:rPr>
              <w:t>16,170,055</w:t>
            </w:r>
          </w:p>
        </w:tc>
        <w:tc>
          <w:tcPr>
            <w:tcW w:w="1305" w:type="dxa"/>
          </w:tcPr>
          <w:p w14:paraId="273E47EC" w14:textId="5864F08A" w:rsidR="00066C29" w:rsidRPr="00074F04" w:rsidRDefault="00066C29" w:rsidP="00066C29">
            <w:pPr>
              <w:pBdr>
                <w:bottom w:val="double" w:sz="4" w:space="1" w:color="auto"/>
              </w:pBdr>
              <w:tabs>
                <w:tab w:val="decimal" w:pos="1062"/>
              </w:tabs>
              <w:spacing w:line="380" w:lineRule="exact"/>
              <w:ind w:left="-15" w:right="-43"/>
              <w:jc w:val="both"/>
              <w:rPr>
                <w:rFonts w:ascii="Arial" w:hAnsi="Arial" w:cs="Arial"/>
                <w:sz w:val="20"/>
                <w:szCs w:val="20"/>
                <w:cs/>
              </w:rPr>
            </w:pPr>
            <w:r w:rsidRPr="00066C29">
              <w:rPr>
                <w:rFonts w:ascii="Arial" w:hAnsi="Arial" w:cs="Arial"/>
                <w:sz w:val="20"/>
                <w:szCs w:val="20"/>
              </w:rPr>
              <w:t>15,224,701</w:t>
            </w:r>
          </w:p>
        </w:tc>
        <w:tc>
          <w:tcPr>
            <w:tcW w:w="1305" w:type="dxa"/>
          </w:tcPr>
          <w:p w14:paraId="1B59FC22" w14:textId="336CD2DF" w:rsidR="00066C29" w:rsidRPr="00066C29" w:rsidRDefault="00066C29" w:rsidP="00066C29">
            <w:pPr>
              <w:pBdr>
                <w:bottom w:val="double" w:sz="4" w:space="1" w:color="auto"/>
              </w:pBdr>
              <w:tabs>
                <w:tab w:val="decimal" w:pos="1062"/>
              </w:tabs>
              <w:spacing w:line="380" w:lineRule="exact"/>
              <w:ind w:left="-15" w:right="-43"/>
              <w:jc w:val="both"/>
              <w:rPr>
                <w:rFonts w:ascii="Arial" w:hAnsi="Arial" w:cs="Arial"/>
                <w:sz w:val="20"/>
                <w:szCs w:val="20"/>
                <w:cs/>
              </w:rPr>
            </w:pPr>
            <w:r w:rsidRPr="00066C29">
              <w:rPr>
                <w:rFonts w:ascii="Arial" w:hAnsi="Arial" w:cs="Arial"/>
                <w:sz w:val="20"/>
                <w:szCs w:val="20"/>
              </w:rPr>
              <w:t>15,975,370</w:t>
            </w:r>
          </w:p>
        </w:tc>
        <w:tc>
          <w:tcPr>
            <w:tcW w:w="1305" w:type="dxa"/>
          </w:tcPr>
          <w:p w14:paraId="662A5E32" w14:textId="38549E90" w:rsidR="00066C29" w:rsidRPr="00074F04" w:rsidRDefault="00066C29" w:rsidP="00066C29">
            <w:pPr>
              <w:pBdr>
                <w:bottom w:val="double" w:sz="4" w:space="1" w:color="auto"/>
              </w:pBdr>
              <w:tabs>
                <w:tab w:val="decimal" w:pos="1062"/>
              </w:tabs>
              <w:spacing w:line="380" w:lineRule="exact"/>
              <w:ind w:left="-15" w:right="-43"/>
              <w:jc w:val="both"/>
              <w:rPr>
                <w:rFonts w:ascii="Arial" w:hAnsi="Arial" w:cs="Arial"/>
                <w:sz w:val="20"/>
                <w:szCs w:val="20"/>
              </w:rPr>
            </w:pPr>
            <w:r>
              <w:rPr>
                <w:rFonts w:ascii="Arial" w:hAnsi="Arial" w:cs="Arial"/>
                <w:sz w:val="20"/>
                <w:szCs w:val="20"/>
              </w:rPr>
              <w:t>15,073,622</w:t>
            </w:r>
          </w:p>
        </w:tc>
      </w:tr>
    </w:tbl>
    <w:p w14:paraId="273573DA" w14:textId="197F3573"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074F04">
        <w:rPr>
          <w:rFonts w:ascii="Arial" w:eastAsia="Arial Unicode MS" w:hAnsi="Arial" w:cs="Arial"/>
          <w:b/>
          <w:bCs/>
          <w:color w:val="000000" w:themeColor="text1"/>
          <w:sz w:val="22"/>
          <w:szCs w:val="22"/>
        </w:rPr>
        <w:t>1</w:t>
      </w:r>
      <w:r w:rsidR="000A5220">
        <w:rPr>
          <w:rFonts w:ascii="Arial" w:eastAsia="Arial Unicode MS" w:hAnsi="Arial" w:cs="Arial"/>
          <w:b/>
          <w:bCs/>
          <w:color w:val="000000" w:themeColor="text1"/>
          <w:sz w:val="22"/>
          <w:szCs w:val="22"/>
        </w:rPr>
        <w:t>2</w:t>
      </w:r>
      <w:r w:rsidRPr="00074F04">
        <w:rPr>
          <w:rFonts w:ascii="Arial" w:eastAsia="Arial Unicode MS" w:hAnsi="Arial" w:cs="Arial"/>
          <w:b/>
          <w:bCs/>
          <w:color w:val="000000" w:themeColor="text1"/>
          <w:sz w:val="22"/>
          <w:szCs w:val="22"/>
        </w:rPr>
        <w:t>.</w:t>
      </w:r>
      <w:r w:rsidRPr="00074F04">
        <w:rPr>
          <w:rFonts w:ascii="Arial" w:eastAsia="Arial Unicode MS" w:hAnsi="Arial" w:cs="Arial"/>
          <w:b/>
          <w:bCs/>
          <w:color w:val="000000" w:themeColor="text1"/>
          <w:sz w:val="22"/>
          <w:szCs w:val="22"/>
        </w:rPr>
        <w:tab/>
      </w:r>
      <w:r w:rsidR="00BB4126" w:rsidRPr="00074F04">
        <w:rPr>
          <w:rFonts w:ascii="Arial" w:eastAsia="Arial Unicode MS" w:hAnsi="Arial" w:cs="Arial"/>
          <w:b/>
          <w:bCs/>
          <w:color w:val="000000" w:themeColor="text1"/>
          <w:sz w:val="22"/>
          <w:szCs w:val="22"/>
        </w:rPr>
        <w:t>Lease l</w:t>
      </w:r>
      <w:r w:rsidRPr="00074F04">
        <w:rPr>
          <w:rFonts w:ascii="Arial" w:eastAsia="Arial Unicode MS" w:hAnsi="Arial" w:cs="Arial"/>
          <w:b/>
          <w:bCs/>
          <w:color w:val="000000" w:themeColor="text1"/>
          <w:sz w:val="22"/>
          <w:szCs w:val="22"/>
        </w:rPr>
        <w:t>iabilities</w:t>
      </w:r>
    </w:p>
    <w:p w14:paraId="75EA53A0" w14:textId="20188F49"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 the</w:t>
      </w:r>
      <w:r w:rsidR="005E7C77" w:rsidRPr="00074F04">
        <w:rPr>
          <w:rFonts w:ascii="Arial" w:hAnsi="Arial" w:cstheme="minorBidi" w:hint="cs"/>
          <w:color w:val="000000" w:themeColor="text1"/>
          <w:sz w:val="22"/>
          <w:szCs w:val="22"/>
          <w:cs/>
        </w:rPr>
        <w:t xml:space="preserve"> </w:t>
      </w:r>
      <w:r w:rsidR="00E57CF8" w:rsidRPr="00074F04">
        <w:rPr>
          <w:rFonts w:ascii="Arial" w:hAnsi="Arial" w:cstheme="minorBidi"/>
          <w:color w:val="000000" w:themeColor="text1"/>
          <w:sz w:val="22"/>
          <w:szCs w:val="22"/>
        </w:rPr>
        <w:t>three</w:t>
      </w:r>
      <w:r w:rsidR="005E7C77" w:rsidRPr="00074F04">
        <w:rPr>
          <w:rFonts w:ascii="Arial" w:hAnsi="Arial" w:cs="Arial"/>
          <w:color w:val="000000" w:themeColor="text1"/>
          <w:sz w:val="22"/>
          <w:szCs w:val="22"/>
        </w:rPr>
        <w:t>-month period ended 3</w:t>
      </w:r>
      <w:r w:rsidR="00E57CF8" w:rsidRPr="00074F04">
        <w:rPr>
          <w:rFonts w:ascii="Arial" w:hAnsi="Arial" w:cs="Arial"/>
          <w:color w:val="000000" w:themeColor="text1"/>
          <w:sz w:val="22"/>
          <w:szCs w:val="22"/>
        </w:rPr>
        <w:t>1</w:t>
      </w:r>
      <w:r w:rsidR="005E7C77" w:rsidRPr="00074F04">
        <w:rPr>
          <w:rFonts w:ascii="Arial" w:hAnsi="Arial" w:cs="Arial"/>
          <w:color w:val="000000" w:themeColor="text1"/>
          <w:sz w:val="22"/>
          <w:szCs w:val="22"/>
        </w:rPr>
        <w:t xml:space="preserve"> </w:t>
      </w:r>
      <w:r w:rsidR="00E57CF8" w:rsidRPr="00074F04">
        <w:rPr>
          <w:rFonts w:ascii="Arial" w:hAnsi="Arial" w:cs="Angsana New"/>
          <w:color w:val="000000" w:themeColor="text1"/>
          <w:sz w:val="22"/>
          <w:szCs w:val="22"/>
        </w:rPr>
        <w:t>March</w:t>
      </w:r>
      <w:r w:rsidR="005E7C77" w:rsidRPr="00074F04">
        <w:rPr>
          <w:rFonts w:ascii="Arial" w:hAnsi="Arial"/>
          <w:color w:val="000000" w:themeColor="text1"/>
          <w:sz w:val="22"/>
          <w:szCs w:val="22"/>
        </w:rPr>
        <w:t xml:space="preserve"> </w:t>
      </w:r>
      <w:r w:rsidR="005E7C77" w:rsidRPr="00074F04">
        <w:rPr>
          <w:rFonts w:ascii="Arial" w:hAnsi="Arial" w:cs="Arial"/>
          <w:color w:val="000000" w:themeColor="text1"/>
          <w:sz w:val="22"/>
          <w:szCs w:val="22"/>
        </w:rPr>
        <w:t>202</w:t>
      </w:r>
      <w:r w:rsidR="000F0665">
        <w:rPr>
          <w:rFonts w:ascii="Arial" w:hAnsi="Arial" w:cs="Arial"/>
          <w:color w:val="000000" w:themeColor="text1"/>
          <w:sz w:val="22"/>
          <w:szCs w:val="22"/>
        </w:rPr>
        <w:t>4</w:t>
      </w:r>
      <w:r w:rsidR="005E7C77" w:rsidRPr="00074F04">
        <w:rPr>
          <w:rFonts w:ascii="Arial" w:hAnsi="Arial" w:cs="Arial"/>
          <w:color w:val="000000" w:themeColor="text1"/>
          <w:sz w:val="22"/>
          <w:szCs w:val="22"/>
        </w:rPr>
        <w:t xml:space="preserve"> are </w:t>
      </w:r>
      <w:proofErr w:type="spellStart"/>
      <w:r w:rsidR="007E17A3" w:rsidRPr="00074F04">
        <w:rPr>
          <w:rFonts w:ascii="Arial" w:hAnsi="Arial" w:cs="Arial"/>
          <w:color w:val="000000" w:themeColor="text1"/>
          <w:sz w:val="22"/>
          <w:szCs w:val="22"/>
        </w:rPr>
        <w:t>summari</w:t>
      </w:r>
      <w:r w:rsidR="00AE75F8" w:rsidRPr="00074F04">
        <w:rPr>
          <w:rFonts w:ascii="Arial" w:hAnsi="Arial" w:cs="Arial"/>
          <w:color w:val="000000" w:themeColor="text1"/>
          <w:sz w:val="22"/>
          <w:szCs w:val="22"/>
        </w:rPr>
        <w:t>sed</w:t>
      </w:r>
      <w:proofErr w:type="spellEnd"/>
      <w:r w:rsidR="005E7C77" w:rsidRPr="00074F04">
        <w:rPr>
          <w:rFonts w:ascii="Arial" w:hAnsi="Arial" w:cs="Arial"/>
          <w:color w:val="000000" w:themeColor="text1"/>
          <w:sz w:val="22"/>
          <w:szCs w:val="22"/>
        </w:rPr>
        <w:t xml:space="preserve"> below.</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74544E" w:rsidRPr="00074F04" w14:paraId="29EC53C2" w14:textId="77777777" w:rsidTr="003174B6">
        <w:trPr>
          <w:trHeight w:val="198"/>
          <w:tblHeader/>
        </w:trPr>
        <w:tc>
          <w:tcPr>
            <w:tcW w:w="414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2"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3174B6">
        <w:trPr>
          <w:trHeight w:val="198"/>
          <w:tblHeader/>
        </w:trPr>
        <w:tc>
          <w:tcPr>
            <w:tcW w:w="414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2"/>
      <w:tr w:rsidR="0074544E" w:rsidRPr="00074F04" w14:paraId="4A8D8D8F" w14:textId="77777777" w:rsidTr="003174B6">
        <w:tc>
          <w:tcPr>
            <w:tcW w:w="4140" w:type="dxa"/>
            <w:hideMark/>
          </w:tcPr>
          <w:p w14:paraId="7A468CBC" w14:textId="7D2F4B47" w:rsidR="00451078" w:rsidRPr="00074F04" w:rsidRDefault="00451078" w:rsidP="00451078">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As at 1 January 202</w:t>
            </w:r>
            <w:r w:rsidR="000F0665">
              <w:rPr>
                <w:rFonts w:ascii="Arial" w:hAnsi="Arial" w:cs="Arial"/>
                <w:color w:val="000000" w:themeColor="text1"/>
                <w:sz w:val="22"/>
                <w:szCs w:val="22"/>
              </w:rPr>
              <w:t>4</w:t>
            </w:r>
          </w:p>
        </w:tc>
        <w:tc>
          <w:tcPr>
            <w:tcW w:w="2340" w:type="dxa"/>
          </w:tcPr>
          <w:p w14:paraId="7F9205A6" w14:textId="48C28988" w:rsidR="00451078" w:rsidRPr="00074F04" w:rsidRDefault="0023586A" w:rsidP="007E17A3">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6,789,379</w:t>
            </w:r>
          </w:p>
        </w:tc>
        <w:tc>
          <w:tcPr>
            <w:tcW w:w="2369" w:type="dxa"/>
          </w:tcPr>
          <w:p w14:paraId="1FEFB8B4" w14:textId="517D0E62" w:rsidR="00451078" w:rsidRPr="00032355" w:rsidRDefault="0023586A" w:rsidP="007E17A3">
            <w:pPr>
              <w:tabs>
                <w:tab w:val="decimal" w:pos="2055"/>
              </w:tabs>
              <w:spacing w:line="380" w:lineRule="exact"/>
              <w:ind w:right="-72"/>
              <w:rPr>
                <w:rFonts w:ascii="Arial" w:hAnsi="Arial" w:cstheme="minorBidi"/>
                <w:color w:val="000000" w:themeColor="text1"/>
                <w:sz w:val="22"/>
                <w:szCs w:val="22"/>
              </w:rPr>
            </w:pPr>
            <w:r>
              <w:rPr>
                <w:rFonts w:ascii="Arial" w:hAnsi="Arial" w:cs="Arial"/>
                <w:color w:val="000000" w:themeColor="text1"/>
                <w:sz w:val="22"/>
                <w:szCs w:val="22"/>
              </w:rPr>
              <w:t>6,</w:t>
            </w:r>
            <w:r w:rsidR="00352DFC">
              <w:rPr>
                <w:rFonts w:ascii="Arial" w:hAnsi="Arial" w:cs="Arial"/>
                <w:color w:val="000000" w:themeColor="text1"/>
                <w:sz w:val="22"/>
                <w:szCs w:val="22"/>
              </w:rPr>
              <w:t>874,26</w:t>
            </w:r>
            <w:r w:rsidR="00032355">
              <w:rPr>
                <w:rFonts w:ascii="Arial" w:hAnsi="Arial" w:cstheme="minorBidi"/>
                <w:color w:val="000000" w:themeColor="text1"/>
                <w:sz w:val="22"/>
                <w:szCs w:val="22"/>
              </w:rPr>
              <w:t>8</w:t>
            </w:r>
          </w:p>
        </w:tc>
      </w:tr>
      <w:tr w:rsidR="00066C29" w:rsidRPr="00074F04" w14:paraId="566CC497" w14:textId="77777777" w:rsidTr="003174B6">
        <w:tc>
          <w:tcPr>
            <w:tcW w:w="4140" w:type="dxa"/>
            <w:hideMark/>
          </w:tcPr>
          <w:p w14:paraId="4B2D4FAD" w14:textId="77777777" w:rsidR="00066C29" w:rsidRPr="00074F04" w:rsidRDefault="00066C29" w:rsidP="00066C29">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0EAF7EC9" w:rsidR="00066C29" w:rsidRPr="00074F04" w:rsidRDefault="00066C29" w:rsidP="00066C29">
            <w:pPr>
              <w:tabs>
                <w:tab w:val="decimal" w:pos="2055"/>
              </w:tabs>
              <w:spacing w:line="380" w:lineRule="exact"/>
              <w:ind w:right="-72"/>
              <w:rPr>
                <w:rFonts w:ascii="Arial" w:hAnsi="Arial" w:cs="Arial"/>
                <w:color w:val="000000" w:themeColor="text1"/>
                <w:sz w:val="22"/>
                <w:szCs w:val="22"/>
                <w:cs/>
              </w:rPr>
            </w:pPr>
            <w:r w:rsidRPr="00066C29">
              <w:rPr>
                <w:rFonts w:ascii="Arial" w:hAnsi="Arial" w:cs="Arial"/>
                <w:color w:val="000000" w:themeColor="text1"/>
                <w:sz w:val="22"/>
                <w:szCs w:val="22"/>
              </w:rPr>
              <w:t>137,369</w:t>
            </w:r>
          </w:p>
        </w:tc>
        <w:tc>
          <w:tcPr>
            <w:tcW w:w="2369" w:type="dxa"/>
          </w:tcPr>
          <w:p w14:paraId="23A6F0B3" w14:textId="7D9F8E87" w:rsidR="00066C29" w:rsidRPr="00074F04" w:rsidRDefault="00066C29" w:rsidP="00066C29">
            <w:pP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137,369</w:t>
            </w:r>
          </w:p>
        </w:tc>
      </w:tr>
      <w:tr w:rsidR="00066C29" w:rsidRPr="00074F04" w14:paraId="73415E62" w14:textId="77777777" w:rsidTr="009B61ED">
        <w:tc>
          <w:tcPr>
            <w:tcW w:w="4140" w:type="dxa"/>
            <w:hideMark/>
          </w:tcPr>
          <w:p w14:paraId="25BEAC39" w14:textId="77777777" w:rsidR="00066C29" w:rsidRPr="00074F04" w:rsidRDefault="00066C29" w:rsidP="00066C29">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Increase from </w:t>
            </w:r>
            <w:proofErr w:type="spellStart"/>
            <w:r w:rsidRPr="00074F04">
              <w:rPr>
                <w:rFonts w:ascii="Arial" w:hAnsi="Arial" w:cs="Arial"/>
                <w:color w:val="000000" w:themeColor="text1"/>
                <w:sz w:val="22"/>
                <w:szCs w:val="22"/>
              </w:rPr>
              <w:t>amortisation</w:t>
            </w:r>
            <w:proofErr w:type="spellEnd"/>
            <w:r w:rsidRPr="00074F04">
              <w:rPr>
                <w:rFonts w:ascii="Arial" w:hAnsi="Arial" w:cs="Arial"/>
                <w:color w:val="000000" w:themeColor="text1"/>
                <w:sz w:val="22"/>
                <w:szCs w:val="22"/>
              </w:rPr>
              <w:t xml:space="preserve"> of deferred interest in the period</w:t>
            </w:r>
          </w:p>
        </w:tc>
        <w:tc>
          <w:tcPr>
            <w:tcW w:w="2340" w:type="dxa"/>
          </w:tcPr>
          <w:p w14:paraId="6D2BC302" w14:textId="77777777" w:rsidR="00066C29" w:rsidRPr="00066C29" w:rsidRDefault="00066C29" w:rsidP="00066C29">
            <w:pPr>
              <w:tabs>
                <w:tab w:val="decimal" w:pos="2055"/>
              </w:tabs>
              <w:spacing w:line="380" w:lineRule="exact"/>
              <w:ind w:right="-72"/>
              <w:rPr>
                <w:rFonts w:ascii="Arial" w:hAnsi="Arial" w:cs="Arial"/>
                <w:color w:val="000000" w:themeColor="text1"/>
                <w:sz w:val="22"/>
                <w:szCs w:val="22"/>
              </w:rPr>
            </w:pPr>
          </w:p>
          <w:p w14:paraId="1EE1D89B" w14:textId="42E50835" w:rsidR="00066C29" w:rsidRPr="00074F04" w:rsidRDefault="00066C29" w:rsidP="00066C29">
            <w:pP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 xml:space="preserve">66,190 </w:t>
            </w:r>
          </w:p>
        </w:tc>
        <w:tc>
          <w:tcPr>
            <w:tcW w:w="2369" w:type="dxa"/>
          </w:tcPr>
          <w:p w14:paraId="6778A30E" w14:textId="77777777" w:rsidR="00066C29" w:rsidRPr="00066C29" w:rsidRDefault="00066C29" w:rsidP="00066C29">
            <w:pP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 xml:space="preserve"> </w:t>
            </w:r>
          </w:p>
          <w:p w14:paraId="593F7A3D" w14:textId="4CE04DDE" w:rsidR="00066C29" w:rsidRPr="00074F04" w:rsidRDefault="00066C29" w:rsidP="00066C29">
            <w:pP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65,82</w:t>
            </w:r>
            <w:r w:rsidR="00032355">
              <w:rPr>
                <w:rFonts w:ascii="Arial" w:hAnsi="Arial" w:cs="Arial"/>
                <w:color w:val="000000" w:themeColor="text1"/>
                <w:sz w:val="22"/>
                <w:szCs w:val="22"/>
              </w:rPr>
              <w:t>3</w:t>
            </w:r>
            <w:r w:rsidRPr="00066C29">
              <w:rPr>
                <w:rFonts w:ascii="Arial" w:hAnsi="Arial" w:cs="Arial"/>
                <w:color w:val="000000" w:themeColor="text1"/>
                <w:sz w:val="22"/>
                <w:szCs w:val="22"/>
              </w:rPr>
              <w:t xml:space="preserve"> </w:t>
            </w:r>
          </w:p>
        </w:tc>
      </w:tr>
      <w:tr w:rsidR="00066C29" w:rsidRPr="00074F04" w14:paraId="5504F97A" w14:textId="77777777" w:rsidTr="003174B6">
        <w:tc>
          <w:tcPr>
            <w:tcW w:w="4140" w:type="dxa"/>
            <w:hideMark/>
          </w:tcPr>
          <w:p w14:paraId="2DCEC8D8" w14:textId="77777777" w:rsidR="00066C29" w:rsidRPr="00074F04" w:rsidRDefault="00066C29" w:rsidP="00066C29">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tcPr>
          <w:p w14:paraId="70FBC807" w14:textId="17DD5E1E" w:rsidR="00066C29" w:rsidRPr="00074F04" w:rsidRDefault="00066C29" w:rsidP="00066C29">
            <w:pP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(201,881)</w:t>
            </w:r>
          </w:p>
        </w:tc>
        <w:tc>
          <w:tcPr>
            <w:tcW w:w="2369" w:type="dxa"/>
          </w:tcPr>
          <w:p w14:paraId="0635B247" w14:textId="22706FAE" w:rsidR="00066C29" w:rsidRPr="00074F04" w:rsidRDefault="00066C29" w:rsidP="00066C29">
            <w:pP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(324,267)</w:t>
            </w:r>
          </w:p>
        </w:tc>
      </w:tr>
      <w:tr w:rsidR="00066C29" w:rsidRPr="00074F04" w14:paraId="05826DD9" w14:textId="77777777" w:rsidTr="003174B6">
        <w:tc>
          <w:tcPr>
            <w:tcW w:w="4140" w:type="dxa"/>
          </w:tcPr>
          <w:p w14:paraId="38479F9D" w14:textId="77777777" w:rsidR="00066C29" w:rsidRPr="00074F04" w:rsidRDefault="00066C29" w:rsidP="00066C29">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tcPr>
          <w:p w14:paraId="2EC327EC" w14:textId="4E792453" w:rsidR="00066C29" w:rsidRPr="00074F04" w:rsidRDefault="00066C29" w:rsidP="00066C29">
            <w:pPr>
              <w:pBdr>
                <w:bottom w:val="single" w:sz="4" w:space="1" w:color="auto"/>
              </w:pBd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35</w:t>
            </w:r>
          </w:p>
        </w:tc>
        <w:tc>
          <w:tcPr>
            <w:tcW w:w="2369" w:type="dxa"/>
          </w:tcPr>
          <w:p w14:paraId="0FDF5311" w14:textId="1873743F" w:rsidR="00066C29" w:rsidRPr="00074F04" w:rsidRDefault="00066C29" w:rsidP="00066C29">
            <w:pPr>
              <w:pBdr>
                <w:bottom w:val="single" w:sz="4" w:space="1" w:color="auto"/>
              </w:pBd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w:t>
            </w:r>
          </w:p>
        </w:tc>
      </w:tr>
      <w:tr w:rsidR="00066C29" w:rsidRPr="00074F04" w14:paraId="63CAF154" w14:textId="77777777" w:rsidTr="003174B6">
        <w:tc>
          <w:tcPr>
            <w:tcW w:w="4140" w:type="dxa"/>
          </w:tcPr>
          <w:p w14:paraId="77BCD9EC" w14:textId="1BD2E11C" w:rsidR="00066C29" w:rsidRPr="00074F04" w:rsidRDefault="00066C29" w:rsidP="00066C29">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As at 31 March 202</w:t>
            </w:r>
            <w:r>
              <w:rPr>
                <w:rFonts w:ascii="Arial" w:hAnsi="Arial" w:cs="Arial"/>
                <w:color w:val="000000" w:themeColor="text1"/>
                <w:sz w:val="22"/>
                <w:szCs w:val="22"/>
              </w:rPr>
              <w:t>4</w:t>
            </w:r>
          </w:p>
        </w:tc>
        <w:tc>
          <w:tcPr>
            <w:tcW w:w="2340" w:type="dxa"/>
          </w:tcPr>
          <w:p w14:paraId="23012680" w14:textId="203F648A" w:rsidR="00066C29" w:rsidRPr="00074F04" w:rsidRDefault="00066C29" w:rsidP="00066C29">
            <w:pP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 xml:space="preserve"> 6,791,092 </w:t>
            </w:r>
          </w:p>
        </w:tc>
        <w:tc>
          <w:tcPr>
            <w:tcW w:w="2369" w:type="dxa"/>
          </w:tcPr>
          <w:p w14:paraId="7E2EC866" w14:textId="3B00B8D5" w:rsidR="00066C29" w:rsidRPr="00074F04" w:rsidRDefault="00066C29" w:rsidP="00066C29">
            <w:pP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 xml:space="preserve"> 6,753,193 </w:t>
            </w:r>
          </w:p>
        </w:tc>
      </w:tr>
      <w:tr w:rsidR="00066C29" w:rsidRPr="00074F04" w14:paraId="3FFB6AB1" w14:textId="77777777" w:rsidTr="003174B6">
        <w:tc>
          <w:tcPr>
            <w:tcW w:w="4140" w:type="dxa"/>
          </w:tcPr>
          <w:p w14:paraId="7B992284" w14:textId="4A9914CE" w:rsidR="00066C29" w:rsidRPr="00074F04" w:rsidRDefault="00066C29" w:rsidP="00066C29">
            <w:pPr>
              <w:spacing w:line="380" w:lineRule="exact"/>
              <w:ind w:left="151" w:right="-72" w:hanging="151"/>
              <w:rPr>
                <w:rFonts w:ascii="Arial" w:hAnsi="Arial" w:cs="Arial"/>
                <w:sz w:val="22"/>
                <w:szCs w:val="22"/>
              </w:rPr>
            </w:pPr>
            <w:r w:rsidRPr="00074F04">
              <w:rPr>
                <w:rFonts w:ascii="Arial" w:hAnsi="Arial" w:cs="Arial"/>
                <w:sz w:val="22"/>
                <w:szCs w:val="22"/>
              </w:rPr>
              <w:t xml:space="preserve">Less: </w:t>
            </w:r>
            <w:r w:rsidR="00A653D8">
              <w:rPr>
                <w:rFonts w:ascii="Arial" w:hAnsi="Arial" w:cs="Arial"/>
                <w:sz w:val="22"/>
                <w:szCs w:val="22"/>
              </w:rPr>
              <w:t>C</w:t>
            </w:r>
            <w:r w:rsidRPr="00074F04">
              <w:rPr>
                <w:rFonts w:ascii="Arial" w:hAnsi="Arial" w:cs="Arial"/>
                <w:sz w:val="22"/>
                <w:szCs w:val="22"/>
              </w:rPr>
              <w:t>urrent portion</w:t>
            </w:r>
          </w:p>
        </w:tc>
        <w:tc>
          <w:tcPr>
            <w:tcW w:w="2340" w:type="dxa"/>
          </w:tcPr>
          <w:p w14:paraId="3CCE1D96" w14:textId="25BF8DC9" w:rsidR="00066C29" w:rsidRPr="00074F04" w:rsidRDefault="00066C29" w:rsidP="00066C29">
            <w:pPr>
              <w:pBdr>
                <w:bottom w:val="single" w:sz="4" w:space="1" w:color="auto"/>
              </w:pBd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 xml:space="preserve"> (192,405)</w:t>
            </w:r>
          </w:p>
        </w:tc>
        <w:tc>
          <w:tcPr>
            <w:tcW w:w="2369" w:type="dxa"/>
          </w:tcPr>
          <w:p w14:paraId="4A51D23E" w14:textId="40AF19A8" w:rsidR="00066C29" w:rsidRPr="00074F04" w:rsidRDefault="00066C29" w:rsidP="00066C29">
            <w:pPr>
              <w:pBdr>
                <w:bottom w:val="single" w:sz="4" w:space="1" w:color="auto"/>
              </w:pBd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 xml:space="preserve"> (530,711)</w:t>
            </w:r>
          </w:p>
        </w:tc>
      </w:tr>
      <w:tr w:rsidR="00066C29" w:rsidRPr="00074F04" w14:paraId="73579A8A" w14:textId="77777777" w:rsidTr="003174B6">
        <w:tc>
          <w:tcPr>
            <w:tcW w:w="4140" w:type="dxa"/>
          </w:tcPr>
          <w:p w14:paraId="2B38DDCC" w14:textId="77777777" w:rsidR="00066C29" w:rsidRPr="00074F04" w:rsidRDefault="00066C29" w:rsidP="00066C29">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1878205E" w:rsidR="00066C29" w:rsidRPr="00074F04" w:rsidRDefault="00066C29" w:rsidP="00066C29">
            <w:pPr>
              <w:pBdr>
                <w:bottom w:val="double" w:sz="4" w:space="1" w:color="auto"/>
              </w:pBd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6,598,687</w:t>
            </w:r>
          </w:p>
        </w:tc>
        <w:tc>
          <w:tcPr>
            <w:tcW w:w="2369" w:type="dxa"/>
            <w:vAlign w:val="bottom"/>
          </w:tcPr>
          <w:p w14:paraId="355AB17B" w14:textId="537E83EC" w:rsidR="00066C29" w:rsidRPr="00074F04" w:rsidRDefault="00066C29" w:rsidP="00066C29">
            <w:pPr>
              <w:pBdr>
                <w:bottom w:val="double" w:sz="4" w:space="1" w:color="auto"/>
              </w:pBdr>
              <w:tabs>
                <w:tab w:val="decimal" w:pos="2055"/>
              </w:tabs>
              <w:spacing w:line="380" w:lineRule="exact"/>
              <w:ind w:right="-72"/>
              <w:rPr>
                <w:rFonts w:ascii="Arial" w:hAnsi="Arial" w:cs="Arial"/>
                <w:color w:val="000000" w:themeColor="text1"/>
                <w:sz w:val="22"/>
                <w:szCs w:val="22"/>
              </w:rPr>
            </w:pPr>
            <w:r w:rsidRPr="00066C29">
              <w:rPr>
                <w:rFonts w:ascii="Arial" w:hAnsi="Arial" w:cs="Arial"/>
                <w:color w:val="000000" w:themeColor="text1"/>
                <w:sz w:val="22"/>
                <w:szCs w:val="22"/>
              </w:rPr>
              <w:t>6,222,482</w:t>
            </w:r>
          </w:p>
        </w:tc>
      </w:tr>
    </w:tbl>
    <w:p w14:paraId="4CD0CF0D" w14:textId="77777777" w:rsidR="00E10FF7" w:rsidRDefault="00E10FF7" w:rsidP="00D86464">
      <w:pPr>
        <w:spacing w:before="240" w:after="60" w:line="380" w:lineRule="exact"/>
        <w:ind w:left="547" w:right="29" w:hanging="547"/>
        <w:jc w:val="both"/>
        <w:rPr>
          <w:rFonts w:ascii="Arial" w:hAnsi="Arial" w:cs="Angsana New"/>
          <w:b/>
          <w:bCs/>
          <w:sz w:val="22"/>
          <w:szCs w:val="22"/>
        </w:rPr>
      </w:pPr>
    </w:p>
    <w:p w14:paraId="7A1C4134" w14:textId="77777777" w:rsidR="00A653D8" w:rsidRDefault="00A653D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6DC00211"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074F04">
        <w:rPr>
          <w:rFonts w:ascii="Arial" w:hAnsi="Arial" w:cs="Angsana New"/>
          <w:b/>
          <w:bCs/>
          <w:sz w:val="22"/>
          <w:szCs w:val="22"/>
        </w:rPr>
        <w:lastRenderedPageBreak/>
        <w:t>1</w:t>
      </w:r>
      <w:r w:rsidR="000A5220">
        <w:rPr>
          <w:rFonts w:ascii="Arial" w:hAnsi="Arial" w:cs="Angsana New"/>
          <w:b/>
          <w:bCs/>
          <w:sz w:val="22"/>
          <w:szCs w:val="22"/>
        </w:rPr>
        <w:t>3</w:t>
      </w:r>
      <w:r w:rsidR="00EB6260" w:rsidRPr="00074F04">
        <w:rPr>
          <w:rFonts w:ascii="Arial" w:hAnsi="Arial" w:cs="Angsana New"/>
          <w:b/>
          <w:bCs/>
          <w:sz w:val="22"/>
          <w:szCs w:val="22"/>
        </w:rPr>
        <w:t>.</w:t>
      </w:r>
      <w:r w:rsidR="00EB6260" w:rsidRPr="00074F04">
        <w:rPr>
          <w:rFonts w:ascii="Arial" w:hAnsi="Arial" w:cs="Angsana New"/>
          <w:b/>
          <w:bCs/>
          <w:sz w:val="22"/>
          <w:szCs w:val="22"/>
        </w:rPr>
        <w:tab/>
      </w:r>
      <w:r w:rsidR="00916780" w:rsidRPr="00074F04">
        <w:rPr>
          <w:rFonts w:ascii="Arial" w:eastAsia="Arial Unicode MS" w:hAnsi="Arial" w:cs="Arial Unicode MS"/>
          <w:b/>
          <w:bCs/>
          <w:sz w:val="22"/>
          <w:szCs w:val="22"/>
        </w:rPr>
        <w:t>Long-term loan</w:t>
      </w:r>
    </w:p>
    <w:tbl>
      <w:tblPr>
        <w:tblW w:w="8877" w:type="dxa"/>
        <w:tblInd w:w="450" w:type="dxa"/>
        <w:tblLayout w:type="fixed"/>
        <w:tblLook w:val="0000" w:firstRow="0" w:lastRow="0" w:firstColumn="0" w:lastColumn="0" w:noHBand="0" w:noVBand="0"/>
      </w:tblPr>
      <w:tblGrid>
        <w:gridCol w:w="870"/>
        <w:gridCol w:w="1842"/>
        <w:gridCol w:w="3150"/>
        <w:gridCol w:w="1505"/>
        <w:gridCol w:w="1510"/>
      </w:tblGrid>
      <w:tr w:rsidR="00E70584" w:rsidRPr="00074F04" w14:paraId="5F38F2ED" w14:textId="77777777" w:rsidTr="003C0738">
        <w:trPr>
          <w:trHeight w:val="285"/>
        </w:trPr>
        <w:tc>
          <w:tcPr>
            <w:tcW w:w="8877" w:type="dxa"/>
            <w:gridSpan w:val="5"/>
          </w:tcPr>
          <w:p w14:paraId="5D8F583D" w14:textId="77777777" w:rsidR="00E70584" w:rsidRPr="00074F04" w:rsidRDefault="00E70584" w:rsidP="00E70584">
            <w:pPr>
              <w:spacing w:line="340" w:lineRule="exact"/>
              <w:ind w:left="102" w:right="12"/>
              <w:jc w:val="right"/>
              <w:rPr>
                <w:rFonts w:ascii="Arial" w:hAnsi="Arial" w:cs="Arial"/>
                <w:sz w:val="18"/>
                <w:szCs w:val="18"/>
              </w:rPr>
            </w:pPr>
            <w:r w:rsidRPr="00074F04">
              <w:rPr>
                <w:rFonts w:ascii="Arial" w:hAnsi="Arial" w:cs="Arial"/>
                <w:sz w:val="18"/>
                <w:szCs w:val="18"/>
              </w:rPr>
              <w:t>(Unit: Thousand Baht)</w:t>
            </w:r>
          </w:p>
        </w:tc>
      </w:tr>
      <w:tr w:rsidR="00E70584" w:rsidRPr="00074F04" w14:paraId="755EFBFD" w14:textId="77777777" w:rsidTr="003C0738">
        <w:trPr>
          <w:trHeight w:val="265"/>
        </w:trPr>
        <w:tc>
          <w:tcPr>
            <w:tcW w:w="870" w:type="dxa"/>
          </w:tcPr>
          <w:p w14:paraId="26CC54FA" w14:textId="77777777" w:rsidR="00E70584" w:rsidRPr="00074F04" w:rsidRDefault="00E70584" w:rsidP="00E70584">
            <w:pPr>
              <w:spacing w:line="340" w:lineRule="exact"/>
              <w:ind w:left="-29" w:right="-29"/>
              <w:jc w:val="center"/>
              <w:rPr>
                <w:rFonts w:ascii="Arial" w:hAnsi="Arial" w:cs="Arial"/>
                <w:sz w:val="18"/>
                <w:szCs w:val="18"/>
              </w:rPr>
            </w:pPr>
          </w:p>
        </w:tc>
        <w:tc>
          <w:tcPr>
            <w:tcW w:w="1842" w:type="dxa"/>
            <w:vAlign w:val="bottom"/>
          </w:tcPr>
          <w:p w14:paraId="07E4BD5C" w14:textId="77777777" w:rsidR="00E70584" w:rsidRPr="00074F04" w:rsidRDefault="00E70584" w:rsidP="00E70584">
            <w:pPr>
              <w:spacing w:line="340" w:lineRule="exact"/>
              <w:ind w:left="-151" w:right="-123"/>
              <w:jc w:val="center"/>
              <w:rPr>
                <w:rFonts w:ascii="Arial" w:hAnsi="Arial" w:cs="Arial"/>
                <w:sz w:val="18"/>
                <w:szCs w:val="18"/>
              </w:rPr>
            </w:pPr>
          </w:p>
        </w:tc>
        <w:tc>
          <w:tcPr>
            <w:tcW w:w="3150" w:type="dxa"/>
          </w:tcPr>
          <w:p w14:paraId="6D413149" w14:textId="77777777" w:rsidR="00E70584" w:rsidRPr="00074F04" w:rsidRDefault="00E70584" w:rsidP="00E70584">
            <w:pPr>
              <w:spacing w:line="340" w:lineRule="exact"/>
              <w:ind w:left="-29" w:right="-29"/>
              <w:jc w:val="center"/>
              <w:rPr>
                <w:rFonts w:ascii="Arial" w:hAnsi="Arial" w:cs="Arial"/>
                <w:sz w:val="18"/>
                <w:szCs w:val="18"/>
              </w:rPr>
            </w:pPr>
          </w:p>
        </w:tc>
        <w:tc>
          <w:tcPr>
            <w:tcW w:w="3015" w:type="dxa"/>
            <w:gridSpan w:val="2"/>
            <w:vAlign w:val="bottom"/>
          </w:tcPr>
          <w:p w14:paraId="790CA69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cs/>
              </w:rPr>
            </w:pPr>
            <w:r w:rsidRPr="00074F04">
              <w:rPr>
                <w:rFonts w:ascii="Arial" w:hAnsi="Arial" w:cs="Arial"/>
                <w:sz w:val="18"/>
                <w:szCs w:val="18"/>
              </w:rPr>
              <w:t>Consolidated financial statements</w:t>
            </w:r>
          </w:p>
        </w:tc>
      </w:tr>
      <w:tr w:rsidR="00E70584" w:rsidRPr="00074F04" w14:paraId="21485820" w14:textId="77777777" w:rsidTr="00A378B1">
        <w:trPr>
          <w:trHeight w:val="648"/>
        </w:trPr>
        <w:tc>
          <w:tcPr>
            <w:tcW w:w="870" w:type="dxa"/>
          </w:tcPr>
          <w:p w14:paraId="57F607BA"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Loan</w:t>
            </w:r>
          </w:p>
        </w:tc>
        <w:tc>
          <w:tcPr>
            <w:tcW w:w="1842" w:type="dxa"/>
          </w:tcPr>
          <w:p w14:paraId="519F1C04" w14:textId="2C80B4EF"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 xml:space="preserve">Interest rate  </w:t>
            </w:r>
            <w:r w:rsidR="00FE5230">
              <w:rPr>
                <w:rFonts w:ascii="Arial" w:hAnsi="Arial" w:cs="Arial"/>
                <w:sz w:val="18"/>
                <w:szCs w:val="18"/>
              </w:rPr>
              <w:t xml:space="preserve">      </w:t>
            </w:r>
            <w:proofErr w:type="gramStart"/>
            <w:r w:rsidR="00FE5230">
              <w:rPr>
                <w:rFonts w:ascii="Arial" w:hAnsi="Arial" w:cs="Arial"/>
                <w:sz w:val="18"/>
                <w:szCs w:val="18"/>
              </w:rPr>
              <w:t xml:space="preserve">  </w:t>
            </w:r>
            <w:r w:rsidRPr="00074F04">
              <w:rPr>
                <w:rFonts w:ascii="Arial" w:hAnsi="Arial" w:cs="Arial"/>
                <w:sz w:val="18"/>
                <w:szCs w:val="18"/>
              </w:rPr>
              <w:t xml:space="preserve"> (</w:t>
            </w:r>
            <w:proofErr w:type="gramEnd"/>
            <w:r w:rsidR="00FE5230">
              <w:rPr>
                <w:rFonts w:ascii="Arial" w:hAnsi="Arial" w:cs="Arial"/>
                <w:sz w:val="18"/>
                <w:szCs w:val="18"/>
              </w:rPr>
              <w:t>%</w:t>
            </w:r>
            <w:r w:rsidRPr="00074F04">
              <w:rPr>
                <w:rFonts w:ascii="Arial" w:hAnsi="Arial" w:cs="Arial"/>
                <w:sz w:val="18"/>
                <w:szCs w:val="18"/>
              </w:rPr>
              <w:t xml:space="preserve"> per annum)</w:t>
            </w:r>
          </w:p>
        </w:tc>
        <w:tc>
          <w:tcPr>
            <w:tcW w:w="3150" w:type="dxa"/>
          </w:tcPr>
          <w:p w14:paraId="5F4F95CC" w14:textId="77777777" w:rsidR="00E70584" w:rsidRPr="00074F0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Repayment schedule</w:t>
            </w:r>
          </w:p>
        </w:tc>
        <w:tc>
          <w:tcPr>
            <w:tcW w:w="1505" w:type="dxa"/>
          </w:tcPr>
          <w:p w14:paraId="60964ADB"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 xml:space="preserve">31 March </w:t>
            </w:r>
          </w:p>
          <w:p w14:paraId="00C2AA40" w14:textId="4C37D17A"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202</w:t>
            </w:r>
            <w:r w:rsidR="000F0665">
              <w:rPr>
                <w:rFonts w:ascii="Arial" w:hAnsi="Arial" w:cs="Arial"/>
                <w:sz w:val="18"/>
                <w:szCs w:val="18"/>
              </w:rPr>
              <w:t>4</w:t>
            </w:r>
          </w:p>
        </w:tc>
        <w:tc>
          <w:tcPr>
            <w:tcW w:w="1510" w:type="dxa"/>
          </w:tcPr>
          <w:p w14:paraId="65F91FDD" w14:textId="102F8DD6" w:rsidR="00E70584" w:rsidRPr="00074F04" w:rsidRDefault="00E70584" w:rsidP="00E70584">
            <w:pPr>
              <w:pBdr>
                <w:bottom w:val="single" w:sz="4" w:space="1" w:color="auto"/>
              </w:pBdr>
              <w:spacing w:line="340" w:lineRule="exact"/>
              <w:ind w:right="-29"/>
              <w:jc w:val="center"/>
              <w:rPr>
                <w:rFonts w:ascii="Arial" w:hAnsi="Arial" w:cs="Arial"/>
                <w:sz w:val="18"/>
                <w:szCs w:val="18"/>
              </w:rPr>
            </w:pPr>
            <w:r w:rsidRPr="00074F04">
              <w:rPr>
                <w:rFonts w:ascii="Arial" w:hAnsi="Arial" w:cs="Arial"/>
                <w:sz w:val="18"/>
                <w:szCs w:val="18"/>
              </w:rPr>
              <w:t>31 December 202</w:t>
            </w:r>
            <w:r w:rsidR="000F0665">
              <w:rPr>
                <w:rFonts w:ascii="Arial" w:hAnsi="Arial" w:cs="Arial"/>
                <w:sz w:val="18"/>
                <w:szCs w:val="18"/>
              </w:rPr>
              <w:t>3</w:t>
            </w:r>
          </w:p>
        </w:tc>
      </w:tr>
      <w:tr w:rsidR="00066C29" w:rsidRPr="00074F04" w14:paraId="07CE5047" w14:textId="77777777" w:rsidTr="009C7E7C">
        <w:trPr>
          <w:trHeight w:val="285"/>
        </w:trPr>
        <w:tc>
          <w:tcPr>
            <w:tcW w:w="870" w:type="dxa"/>
          </w:tcPr>
          <w:p w14:paraId="6F697A3F" w14:textId="77777777" w:rsidR="00066C29" w:rsidRPr="00074F04" w:rsidRDefault="00066C29" w:rsidP="00066C29">
            <w:pPr>
              <w:spacing w:line="340" w:lineRule="exact"/>
              <w:ind w:right="-36"/>
              <w:jc w:val="center"/>
              <w:rPr>
                <w:rFonts w:ascii="Arial" w:hAnsi="Arial" w:cs="Arial"/>
                <w:sz w:val="18"/>
                <w:szCs w:val="18"/>
              </w:rPr>
            </w:pPr>
            <w:r w:rsidRPr="00074F04">
              <w:rPr>
                <w:rFonts w:ascii="Arial" w:hAnsi="Arial" w:cs="Arial"/>
                <w:sz w:val="18"/>
                <w:szCs w:val="18"/>
              </w:rPr>
              <w:t>1</w:t>
            </w:r>
          </w:p>
        </w:tc>
        <w:tc>
          <w:tcPr>
            <w:tcW w:w="1842" w:type="dxa"/>
          </w:tcPr>
          <w:p w14:paraId="3C83ACB0" w14:textId="77777777" w:rsidR="00066C29" w:rsidRPr="00074F04" w:rsidRDefault="00066C29" w:rsidP="00066C29">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+ 1.10</w:t>
            </w:r>
          </w:p>
        </w:tc>
        <w:tc>
          <w:tcPr>
            <w:tcW w:w="3150" w:type="dxa"/>
          </w:tcPr>
          <w:p w14:paraId="553C07A0" w14:textId="3E4C186F" w:rsidR="00066C29" w:rsidRPr="00074F04" w:rsidRDefault="00066C29" w:rsidP="00066C29">
            <w:pPr>
              <w:spacing w:line="340" w:lineRule="exact"/>
              <w:ind w:left="158" w:right="-173" w:hanging="158"/>
              <w:rPr>
                <w:rFonts w:ascii="Arial" w:hAnsi="Arial" w:cs="Arial"/>
                <w:sz w:val="18"/>
                <w:szCs w:val="18"/>
              </w:rPr>
            </w:pPr>
            <w:r w:rsidRPr="00074F04">
              <w:rPr>
                <w:rFonts w:ascii="Arial" w:hAnsi="Arial" w:cs="Arial"/>
                <w:sz w:val="18"/>
                <w:szCs w:val="18"/>
              </w:rPr>
              <w:t>Monthly repayment since April 2019                          to February</w:t>
            </w:r>
            <w:r w:rsidRPr="00074F04">
              <w:rPr>
                <w:rFonts w:ascii="Arial" w:hAnsi="Arial" w:cs="Arial"/>
                <w:sz w:val="18"/>
                <w:szCs w:val="18"/>
                <w:cs/>
              </w:rPr>
              <w:t xml:space="preserve"> </w:t>
            </w:r>
            <w:r w:rsidRPr="00074F04">
              <w:rPr>
                <w:rFonts w:ascii="Arial" w:hAnsi="Arial" w:cs="Arial"/>
                <w:sz w:val="18"/>
                <w:szCs w:val="18"/>
              </w:rPr>
              <w:t>2025</w:t>
            </w:r>
          </w:p>
        </w:tc>
        <w:tc>
          <w:tcPr>
            <w:tcW w:w="1505" w:type="dxa"/>
            <w:vAlign w:val="bottom"/>
          </w:tcPr>
          <w:p w14:paraId="7AFD566B" w14:textId="3F77CEF4" w:rsidR="00066C29" w:rsidRPr="00074F04" w:rsidRDefault="00066C29" w:rsidP="00066C29">
            <w:pPr>
              <w:tabs>
                <w:tab w:val="decimal" w:pos="1175"/>
              </w:tabs>
              <w:spacing w:line="340" w:lineRule="exact"/>
              <w:ind w:left="-29" w:right="-29"/>
              <w:jc w:val="both"/>
              <w:rPr>
                <w:rFonts w:ascii="Arial" w:hAnsi="Arial" w:cs="Arial"/>
                <w:sz w:val="18"/>
                <w:szCs w:val="18"/>
              </w:rPr>
            </w:pPr>
            <w:r w:rsidRPr="00066C29">
              <w:rPr>
                <w:rFonts w:ascii="Arial" w:hAnsi="Arial" w:cs="Arial"/>
                <w:sz w:val="18"/>
                <w:szCs w:val="18"/>
              </w:rPr>
              <w:t>17,077</w:t>
            </w:r>
          </w:p>
        </w:tc>
        <w:tc>
          <w:tcPr>
            <w:tcW w:w="1510" w:type="dxa"/>
            <w:vAlign w:val="bottom"/>
          </w:tcPr>
          <w:p w14:paraId="63E94A25" w14:textId="044FD5CF" w:rsidR="00066C29" w:rsidRPr="00074F04" w:rsidRDefault="00066C29" w:rsidP="00066C29">
            <w:pPr>
              <w:tabs>
                <w:tab w:val="decimal" w:pos="1175"/>
              </w:tabs>
              <w:spacing w:line="340" w:lineRule="exact"/>
              <w:ind w:left="-29" w:right="-29"/>
              <w:jc w:val="both"/>
              <w:rPr>
                <w:rFonts w:ascii="Arial" w:hAnsi="Arial" w:cs="Arial"/>
                <w:sz w:val="18"/>
                <w:szCs w:val="18"/>
              </w:rPr>
            </w:pPr>
            <w:r>
              <w:rPr>
                <w:rFonts w:ascii="Arial" w:hAnsi="Arial" w:cs="Arial"/>
                <w:sz w:val="18"/>
                <w:szCs w:val="18"/>
              </w:rPr>
              <w:t>21,798</w:t>
            </w:r>
          </w:p>
        </w:tc>
      </w:tr>
      <w:tr w:rsidR="00066C29" w:rsidRPr="00074F04" w14:paraId="5549BBE2" w14:textId="77777777" w:rsidTr="009C7E7C">
        <w:trPr>
          <w:trHeight w:val="312"/>
        </w:trPr>
        <w:tc>
          <w:tcPr>
            <w:tcW w:w="870" w:type="dxa"/>
          </w:tcPr>
          <w:p w14:paraId="10EA5750" w14:textId="77777777" w:rsidR="00066C29" w:rsidRPr="00074F04" w:rsidRDefault="00066C29" w:rsidP="00066C29">
            <w:pPr>
              <w:spacing w:line="340" w:lineRule="exact"/>
              <w:ind w:right="-36"/>
              <w:jc w:val="center"/>
              <w:rPr>
                <w:rFonts w:ascii="Arial" w:hAnsi="Arial" w:cs="Arial"/>
                <w:sz w:val="18"/>
                <w:szCs w:val="18"/>
                <w:cs/>
              </w:rPr>
            </w:pPr>
            <w:r w:rsidRPr="00074F04">
              <w:rPr>
                <w:rFonts w:ascii="Arial" w:hAnsi="Arial" w:cs="Arial"/>
                <w:sz w:val="18"/>
                <w:szCs w:val="18"/>
              </w:rPr>
              <w:t>2</w:t>
            </w:r>
          </w:p>
        </w:tc>
        <w:tc>
          <w:tcPr>
            <w:tcW w:w="1842" w:type="dxa"/>
          </w:tcPr>
          <w:p w14:paraId="09244F4A" w14:textId="00CF18F9" w:rsidR="00066C29" w:rsidRPr="00074F04" w:rsidRDefault="00066C29" w:rsidP="00066C29">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+ 0.80</w:t>
            </w:r>
          </w:p>
        </w:tc>
        <w:tc>
          <w:tcPr>
            <w:tcW w:w="3150" w:type="dxa"/>
          </w:tcPr>
          <w:p w14:paraId="66CF6CC2" w14:textId="476CE6A5" w:rsidR="00066C29" w:rsidRPr="00074F04" w:rsidRDefault="00066C29" w:rsidP="00066C29">
            <w:pPr>
              <w:spacing w:line="340" w:lineRule="exact"/>
              <w:ind w:left="164" w:right="-168" w:hanging="164"/>
              <w:rPr>
                <w:rFonts w:ascii="Arial" w:hAnsi="Arial" w:cs="Arial"/>
                <w:sz w:val="18"/>
                <w:szCs w:val="18"/>
                <w:cs/>
              </w:rPr>
            </w:pPr>
            <w:r w:rsidRPr="00074F04">
              <w:rPr>
                <w:rFonts w:ascii="Arial" w:hAnsi="Arial" w:cs="Arial"/>
                <w:sz w:val="18"/>
                <w:szCs w:val="18"/>
              </w:rPr>
              <w:t>Monthly repayment since April 2024                     to March</w:t>
            </w:r>
            <w:r w:rsidRPr="00074F04">
              <w:rPr>
                <w:rFonts w:ascii="Arial" w:hAnsi="Arial" w:cs="Arial"/>
                <w:sz w:val="18"/>
                <w:szCs w:val="18"/>
                <w:cs/>
              </w:rPr>
              <w:t xml:space="preserve"> </w:t>
            </w:r>
            <w:r w:rsidRPr="00074F04">
              <w:rPr>
                <w:rFonts w:ascii="Arial" w:hAnsi="Arial" w:cs="Arial"/>
                <w:sz w:val="18"/>
                <w:szCs w:val="18"/>
              </w:rPr>
              <w:t>2029</w:t>
            </w:r>
          </w:p>
        </w:tc>
        <w:tc>
          <w:tcPr>
            <w:tcW w:w="1505" w:type="dxa"/>
            <w:vAlign w:val="bottom"/>
          </w:tcPr>
          <w:p w14:paraId="230490D0" w14:textId="724B32FD" w:rsidR="00066C29" w:rsidRPr="00074F04" w:rsidRDefault="00066C29" w:rsidP="00066C29">
            <w:pPr>
              <w:pBdr>
                <w:bottom w:val="single" w:sz="4" w:space="1" w:color="auto"/>
              </w:pBdr>
              <w:tabs>
                <w:tab w:val="decimal" w:pos="1175"/>
              </w:tabs>
              <w:spacing w:line="340" w:lineRule="exact"/>
              <w:ind w:left="-29" w:right="-29"/>
              <w:jc w:val="both"/>
              <w:rPr>
                <w:rFonts w:ascii="Arial" w:hAnsi="Arial" w:cs="Arial"/>
                <w:sz w:val="18"/>
                <w:szCs w:val="18"/>
              </w:rPr>
            </w:pPr>
            <w:r w:rsidRPr="00066C29">
              <w:rPr>
                <w:rFonts w:ascii="Arial" w:hAnsi="Arial" w:cs="Arial"/>
                <w:sz w:val="18"/>
                <w:szCs w:val="18"/>
              </w:rPr>
              <w:t>118,274</w:t>
            </w:r>
          </w:p>
        </w:tc>
        <w:tc>
          <w:tcPr>
            <w:tcW w:w="1510" w:type="dxa"/>
            <w:vAlign w:val="bottom"/>
          </w:tcPr>
          <w:p w14:paraId="4E7E1072" w14:textId="7353A3B7" w:rsidR="00066C29" w:rsidRPr="00074F04" w:rsidRDefault="00066C29" w:rsidP="00066C29">
            <w:pPr>
              <w:pBdr>
                <w:bottom w:val="single" w:sz="4" w:space="1" w:color="auto"/>
              </w:pBdr>
              <w:tabs>
                <w:tab w:val="decimal" w:pos="1175"/>
              </w:tabs>
              <w:spacing w:line="340" w:lineRule="exact"/>
              <w:ind w:left="-29" w:right="-29"/>
              <w:jc w:val="both"/>
              <w:rPr>
                <w:rFonts w:ascii="Arial" w:hAnsi="Arial" w:cs="Arial"/>
                <w:sz w:val="18"/>
                <w:szCs w:val="18"/>
                <w:cs/>
              </w:rPr>
            </w:pPr>
            <w:r>
              <w:rPr>
                <w:rFonts w:ascii="Arial" w:hAnsi="Arial" w:cs="Arial"/>
                <w:sz w:val="18"/>
                <w:szCs w:val="18"/>
              </w:rPr>
              <w:t>116,140</w:t>
            </w:r>
          </w:p>
        </w:tc>
      </w:tr>
      <w:tr w:rsidR="00066C29" w:rsidRPr="00074F04" w14:paraId="5C72AD2E" w14:textId="77777777" w:rsidTr="00514EC3">
        <w:trPr>
          <w:trHeight w:val="285"/>
        </w:trPr>
        <w:tc>
          <w:tcPr>
            <w:tcW w:w="5862" w:type="dxa"/>
            <w:gridSpan w:val="3"/>
          </w:tcPr>
          <w:p w14:paraId="08B9A393" w14:textId="11057DF9" w:rsidR="00066C29" w:rsidRPr="00074F04" w:rsidRDefault="00066C29" w:rsidP="00066C29">
            <w:pPr>
              <w:spacing w:line="340" w:lineRule="exact"/>
              <w:ind w:right="-168"/>
              <w:rPr>
                <w:rFonts w:ascii="Arial" w:hAnsi="Arial" w:cs="Arial"/>
                <w:sz w:val="18"/>
                <w:szCs w:val="18"/>
                <w:cs/>
              </w:rPr>
            </w:pPr>
            <w:r w:rsidRPr="00074F04">
              <w:rPr>
                <w:rFonts w:ascii="Arial" w:hAnsi="Arial" w:cs="Arial"/>
                <w:sz w:val="18"/>
                <w:szCs w:val="18"/>
              </w:rPr>
              <w:t>Total long-term loans</w:t>
            </w:r>
          </w:p>
        </w:tc>
        <w:tc>
          <w:tcPr>
            <w:tcW w:w="1505" w:type="dxa"/>
            <w:vAlign w:val="bottom"/>
          </w:tcPr>
          <w:p w14:paraId="54C4E30B" w14:textId="551E6193" w:rsidR="00066C29" w:rsidRPr="00074F04" w:rsidRDefault="00066C29" w:rsidP="00066C29">
            <w:pPr>
              <w:tabs>
                <w:tab w:val="decimal" w:pos="1175"/>
              </w:tabs>
              <w:spacing w:line="340" w:lineRule="exact"/>
              <w:ind w:left="-29" w:right="-29"/>
              <w:jc w:val="both"/>
              <w:rPr>
                <w:rFonts w:ascii="Arial" w:hAnsi="Arial" w:cs="Arial"/>
                <w:sz w:val="18"/>
                <w:szCs w:val="18"/>
              </w:rPr>
            </w:pPr>
            <w:r w:rsidRPr="00066C29">
              <w:rPr>
                <w:rFonts w:ascii="Arial" w:hAnsi="Arial" w:cs="Arial"/>
                <w:sz w:val="18"/>
                <w:szCs w:val="18"/>
              </w:rPr>
              <w:t>135,351</w:t>
            </w:r>
          </w:p>
        </w:tc>
        <w:tc>
          <w:tcPr>
            <w:tcW w:w="1510" w:type="dxa"/>
            <w:vAlign w:val="bottom"/>
          </w:tcPr>
          <w:p w14:paraId="2046F005" w14:textId="483BCB0A" w:rsidR="00066C29" w:rsidRPr="00074F04" w:rsidRDefault="00066C29" w:rsidP="00066C29">
            <w:pPr>
              <w:tabs>
                <w:tab w:val="decimal" w:pos="1175"/>
              </w:tabs>
              <w:spacing w:line="340" w:lineRule="exact"/>
              <w:ind w:left="-29" w:right="-29"/>
              <w:jc w:val="both"/>
              <w:rPr>
                <w:rFonts w:ascii="Arial" w:hAnsi="Arial" w:cs="Arial"/>
                <w:sz w:val="18"/>
                <w:szCs w:val="18"/>
              </w:rPr>
            </w:pPr>
            <w:r>
              <w:rPr>
                <w:rFonts w:ascii="Arial" w:hAnsi="Arial" w:cs="Arial"/>
                <w:sz w:val="18"/>
                <w:szCs w:val="18"/>
              </w:rPr>
              <w:t>137,938</w:t>
            </w:r>
          </w:p>
        </w:tc>
      </w:tr>
      <w:tr w:rsidR="00066C29" w:rsidRPr="00074F04" w14:paraId="001CB518" w14:textId="77777777" w:rsidTr="00514EC3">
        <w:trPr>
          <w:trHeight w:val="312"/>
        </w:trPr>
        <w:tc>
          <w:tcPr>
            <w:tcW w:w="2712" w:type="dxa"/>
            <w:gridSpan w:val="2"/>
          </w:tcPr>
          <w:p w14:paraId="366AB4D9" w14:textId="77777777" w:rsidR="00066C29" w:rsidRPr="00074F04" w:rsidRDefault="00066C29" w:rsidP="00066C29">
            <w:pPr>
              <w:spacing w:line="340" w:lineRule="exact"/>
              <w:ind w:right="-108"/>
              <w:jc w:val="both"/>
              <w:rPr>
                <w:rFonts w:ascii="Arial" w:hAnsi="Arial" w:cs="Arial"/>
                <w:sz w:val="18"/>
                <w:szCs w:val="18"/>
              </w:rPr>
            </w:pPr>
            <w:r w:rsidRPr="00074F04">
              <w:rPr>
                <w:rFonts w:ascii="Arial" w:hAnsi="Arial" w:cs="Arial"/>
                <w:sz w:val="18"/>
                <w:szCs w:val="18"/>
              </w:rPr>
              <w:t>Less: Current portion</w:t>
            </w:r>
          </w:p>
        </w:tc>
        <w:tc>
          <w:tcPr>
            <w:tcW w:w="3150" w:type="dxa"/>
            <w:vAlign w:val="bottom"/>
          </w:tcPr>
          <w:p w14:paraId="36A8BB54" w14:textId="0EEF6A9B" w:rsidR="00066C29" w:rsidRPr="00074F04" w:rsidRDefault="00066C29" w:rsidP="00066C29">
            <w:pPr>
              <w:spacing w:line="340" w:lineRule="exact"/>
              <w:jc w:val="center"/>
              <w:rPr>
                <w:rFonts w:ascii="Arial" w:hAnsi="Arial" w:cs="Arial"/>
                <w:sz w:val="18"/>
                <w:szCs w:val="18"/>
                <w:cs/>
              </w:rPr>
            </w:pPr>
          </w:p>
        </w:tc>
        <w:tc>
          <w:tcPr>
            <w:tcW w:w="1505" w:type="dxa"/>
            <w:vAlign w:val="bottom"/>
          </w:tcPr>
          <w:p w14:paraId="02275ED6" w14:textId="11D97F4C" w:rsidR="00066C29" w:rsidRPr="00074F04" w:rsidRDefault="00066C29" w:rsidP="00066C29">
            <w:pPr>
              <w:pBdr>
                <w:bottom w:val="single" w:sz="4" w:space="1" w:color="auto"/>
              </w:pBdr>
              <w:tabs>
                <w:tab w:val="decimal" w:pos="1175"/>
              </w:tabs>
              <w:spacing w:line="340" w:lineRule="exact"/>
              <w:ind w:left="-29" w:right="-29"/>
              <w:jc w:val="both"/>
              <w:rPr>
                <w:rFonts w:ascii="Arial" w:hAnsi="Arial" w:cs="Arial"/>
                <w:sz w:val="18"/>
                <w:szCs w:val="18"/>
              </w:rPr>
            </w:pPr>
            <w:r w:rsidRPr="00066C29">
              <w:rPr>
                <w:rFonts w:ascii="Arial" w:hAnsi="Arial" w:cs="Arial"/>
                <w:sz w:val="18"/>
                <w:szCs w:val="18"/>
              </w:rPr>
              <w:t>(40,731)</w:t>
            </w:r>
          </w:p>
        </w:tc>
        <w:tc>
          <w:tcPr>
            <w:tcW w:w="1510" w:type="dxa"/>
          </w:tcPr>
          <w:p w14:paraId="3B6DD8A3" w14:textId="0EA46711" w:rsidR="00066C29" w:rsidRPr="00074F04" w:rsidRDefault="00066C29" w:rsidP="00066C29">
            <w:pPr>
              <w:pBdr>
                <w:bottom w:val="sing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(37,542)</w:t>
            </w:r>
          </w:p>
        </w:tc>
      </w:tr>
      <w:tr w:rsidR="00066C29" w:rsidRPr="00074F04" w14:paraId="06871C79" w14:textId="77777777" w:rsidTr="00514EC3">
        <w:trPr>
          <w:trHeight w:val="330"/>
        </w:trPr>
        <w:tc>
          <w:tcPr>
            <w:tcW w:w="5862" w:type="dxa"/>
            <w:gridSpan w:val="3"/>
          </w:tcPr>
          <w:p w14:paraId="685C15F5" w14:textId="77777777" w:rsidR="00066C29" w:rsidRPr="00074F04" w:rsidRDefault="00066C29" w:rsidP="00066C29">
            <w:pPr>
              <w:spacing w:line="340" w:lineRule="exact"/>
              <w:rPr>
                <w:rFonts w:ascii="Arial" w:hAnsi="Arial" w:cs="Arial"/>
                <w:sz w:val="18"/>
                <w:szCs w:val="18"/>
                <w:cs/>
              </w:rPr>
            </w:pPr>
            <w:r w:rsidRPr="00074F04">
              <w:rPr>
                <w:rFonts w:ascii="Arial" w:hAnsi="Arial" w:cs="Arial"/>
                <w:sz w:val="18"/>
                <w:szCs w:val="18"/>
              </w:rPr>
              <w:t>Long-term loans - net of current portion</w:t>
            </w:r>
          </w:p>
        </w:tc>
        <w:tc>
          <w:tcPr>
            <w:tcW w:w="1505" w:type="dxa"/>
            <w:vAlign w:val="bottom"/>
          </w:tcPr>
          <w:p w14:paraId="2FC359B5" w14:textId="495F1700" w:rsidR="00066C29" w:rsidRPr="00074F04" w:rsidRDefault="00066C29" w:rsidP="00066C29">
            <w:pPr>
              <w:pBdr>
                <w:bottom w:val="double" w:sz="4" w:space="1" w:color="auto"/>
              </w:pBdr>
              <w:tabs>
                <w:tab w:val="decimal" w:pos="1175"/>
              </w:tabs>
              <w:spacing w:line="340" w:lineRule="exact"/>
              <w:ind w:left="-29" w:right="-29"/>
              <w:jc w:val="both"/>
              <w:rPr>
                <w:rFonts w:ascii="Arial" w:hAnsi="Arial" w:cs="Arial"/>
                <w:sz w:val="18"/>
                <w:szCs w:val="18"/>
              </w:rPr>
            </w:pPr>
            <w:r w:rsidRPr="00066C29">
              <w:rPr>
                <w:rFonts w:ascii="Arial" w:hAnsi="Arial" w:cs="Arial"/>
                <w:sz w:val="18"/>
                <w:szCs w:val="18"/>
              </w:rPr>
              <w:t>94,620</w:t>
            </w:r>
          </w:p>
        </w:tc>
        <w:tc>
          <w:tcPr>
            <w:tcW w:w="1510" w:type="dxa"/>
            <w:vAlign w:val="bottom"/>
          </w:tcPr>
          <w:p w14:paraId="745546B9" w14:textId="5EBCA586" w:rsidR="00066C29" w:rsidRPr="00074F04" w:rsidRDefault="00066C29" w:rsidP="00066C29">
            <w:pPr>
              <w:pBdr>
                <w:bottom w:val="doub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100,396</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4C513444" w:rsidR="004D58B0" w:rsidRPr="00074F04" w:rsidRDefault="004D58B0" w:rsidP="004D58B0">
      <w:pPr>
        <w:spacing w:before="120" w:after="120" w:line="380" w:lineRule="exact"/>
        <w:ind w:left="540" w:right="29" w:firstLine="7"/>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CE758F" w:rsidRPr="00074F04">
        <w:rPr>
          <w:rFonts w:ascii="Arial" w:hAnsi="Arial"/>
          <w:sz w:val="22"/>
          <w:szCs w:val="22"/>
        </w:rPr>
        <w:t>three</w:t>
      </w:r>
      <w:r w:rsidR="00A811DA" w:rsidRPr="00074F04">
        <w:rPr>
          <w:rFonts w:ascii="Arial" w:hAnsi="Arial"/>
          <w:sz w:val="22"/>
          <w:szCs w:val="22"/>
        </w:rPr>
        <w:t xml:space="preserve">-month period </w:t>
      </w:r>
      <w:r w:rsidRPr="00074F04">
        <w:rPr>
          <w:rFonts w:ascii="Arial" w:hAnsi="Arial" w:cs="Arial"/>
          <w:sz w:val="22"/>
          <w:szCs w:val="22"/>
        </w:rPr>
        <w:t xml:space="preserve">ended </w:t>
      </w:r>
      <w:r w:rsidR="00CE758F" w:rsidRPr="00074F04">
        <w:rPr>
          <w:rFonts w:ascii="Arial" w:hAnsi="Arial" w:cs="Arial"/>
          <w:sz w:val="22"/>
          <w:szCs w:val="22"/>
        </w:rPr>
        <w:t>31 March</w:t>
      </w:r>
      <w:r w:rsidR="0065154A" w:rsidRPr="00074F04">
        <w:rPr>
          <w:rFonts w:ascii="Arial" w:hAnsi="Arial" w:cs="Angsana New"/>
          <w:sz w:val="22"/>
          <w:szCs w:val="22"/>
        </w:rPr>
        <w:t xml:space="preserve"> </w:t>
      </w:r>
      <w:r w:rsidRPr="00074F04">
        <w:rPr>
          <w:rFonts w:ascii="Arial" w:hAnsi="Arial" w:cs="Arial"/>
          <w:sz w:val="22"/>
          <w:szCs w:val="22"/>
        </w:rPr>
        <w:t>20</w:t>
      </w:r>
      <w:r w:rsidR="00CE758F" w:rsidRPr="00074F04">
        <w:rPr>
          <w:rFonts w:ascii="Arial" w:hAnsi="Arial" w:cs="Arial"/>
          <w:sz w:val="22"/>
          <w:szCs w:val="22"/>
        </w:rPr>
        <w:t>2</w:t>
      </w:r>
      <w:r w:rsidR="000F0665">
        <w:rPr>
          <w:rFonts w:ascii="Arial" w:hAnsi="Arial" w:cs="Arial"/>
          <w:sz w:val="22"/>
          <w:szCs w:val="22"/>
        </w:rPr>
        <w:t>4</w:t>
      </w:r>
      <w:r w:rsidRPr="00074F04">
        <w:rPr>
          <w:rFonts w:ascii="Arial" w:hAnsi="Arial" w:cs="Arial"/>
          <w:sz w:val="22"/>
          <w:szCs w:val="22"/>
        </w:rPr>
        <w:t xml:space="preserve"> are </w:t>
      </w:r>
      <w:proofErr w:type="spellStart"/>
      <w:r w:rsidRPr="00074F04">
        <w:rPr>
          <w:rFonts w:ascii="Arial" w:hAnsi="Arial" w:cs="Arial"/>
          <w:sz w:val="22"/>
          <w:szCs w:val="22"/>
        </w:rPr>
        <w:t>summarised</w:t>
      </w:r>
      <w:proofErr w:type="spellEnd"/>
      <w:r w:rsidRPr="00074F04">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074F04" w14:paraId="341EC074" w14:textId="77777777" w:rsidTr="00BB4126">
        <w:trPr>
          <w:trHeight w:hRule="exact" w:val="423"/>
        </w:trPr>
        <w:tc>
          <w:tcPr>
            <w:tcW w:w="6390" w:type="dxa"/>
            <w:shd w:val="clear" w:color="auto" w:fill="auto"/>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shd w:val="clear" w:color="auto" w:fill="auto"/>
            <w:hideMark/>
          </w:tcPr>
          <w:p w14:paraId="63259700" w14:textId="77777777" w:rsidR="004D58B0" w:rsidRPr="00074F04"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BB4126">
        <w:trPr>
          <w:trHeight w:hRule="exact" w:val="414"/>
        </w:trPr>
        <w:tc>
          <w:tcPr>
            <w:tcW w:w="639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BB4126">
        <w:trPr>
          <w:trHeight w:hRule="exact" w:val="441"/>
        </w:trPr>
        <w:tc>
          <w:tcPr>
            <w:tcW w:w="639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BB4126">
        <w:tc>
          <w:tcPr>
            <w:tcW w:w="6390" w:type="dxa"/>
            <w:shd w:val="clear" w:color="auto" w:fill="FFFFFF"/>
            <w:hideMark/>
          </w:tcPr>
          <w:p w14:paraId="6708EB44" w14:textId="09DFEAA4"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Balance as at 1 January 202</w:t>
            </w:r>
            <w:r w:rsidR="000F0665">
              <w:rPr>
                <w:rFonts w:ascii="Arial" w:hAnsi="Arial" w:cs="Arial"/>
                <w:sz w:val="22"/>
                <w:szCs w:val="22"/>
              </w:rPr>
              <w:t>4</w:t>
            </w:r>
          </w:p>
        </w:tc>
        <w:tc>
          <w:tcPr>
            <w:tcW w:w="2430" w:type="dxa"/>
            <w:shd w:val="clear" w:color="auto" w:fill="FFFFFF"/>
            <w:vAlign w:val="bottom"/>
          </w:tcPr>
          <w:p w14:paraId="5C366BA4" w14:textId="7C3F2C27" w:rsidR="00BB4126" w:rsidRPr="00074F04" w:rsidRDefault="0017578A" w:rsidP="00E70584">
            <w:pPr>
              <w:tabs>
                <w:tab w:val="decimal" w:pos="2058"/>
              </w:tabs>
              <w:spacing w:line="380" w:lineRule="exact"/>
              <w:ind w:right="-36"/>
              <w:rPr>
                <w:rFonts w:ascii="Arial" w:hAnsi="Arial" w:cs="Arial"/>
                <w:sz w:val="22"/>
                <w:szCs w:val="22"/>
              </w:rPr>
            </w:pPr>
            <w:r>
              <w:rPr>
                <w:rFonts w:ascii="Arial" w:hAnsi="Arial" w:cs="Arial"/>
                <w:sz w:val="22"/>
                <w:szCs w:val="22"/>
              </w:rPr>
              <w:t>137,938</w:t>
            </w:r>
          </w:p>
        </w:tc>
      </w:tr>
      <w:tr w:rsidR="00066C29" w:rsidRPr="00074F04" w14:paraId="72604B24" w14:textId="77777777" w:rsidTr="008850AB">
        <w:tc>
          <w:tcPr>
            <w:tcW w:w="6390" w:type="dxa"/>
            <w:shd w:val="clear" w:color="auto" w:fill="FFFFFF"/>
            <w:hideMark/>
          </w:tcPr>
          <w:p w14:paraId="039BA8FF" w14:textId="5621993B" w:rsidR="00066C29" w:rsidRPr="00074F04" w:rsidRDefault="00066C29" w:rsidP="00066C29">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vAlign w:val="bottom"/>
          </w:tcPr>
          <w:p w14:paraId="05AEF484" w14:textId="6A39C16E" w:rsidR="00066C29" w:rsidRPr="00066C29" w:rsidRDefault="00066C29" w:rsidP="00066C29">
            <w:pPr>
              <w:tabs>
                <w:tab w:val="decimal" w:pos="2058"/>
              </w:tabs>
              <w:spacing w:line="380" w:lineRule="exact"/>
              <w:ind w:right="-36"/>
              <w:rPr>
                <w:rFonts w:ascii="Arial" w:hAnsi="Arial" w:cs="Arial"/>
                <w:sz w:val="22"/>
                <w:szCs w:val="22"/>
              </w:rPr>
            </w:pPr>
            <w:r w:rsidRPr="00066C29">
              <w:rPr>
                <w:rFonts w:ascii="Arial" w:hAnsi="Arial" w:cs="Arial"/>
                <w:sz w:val="22"/>
                <w:szCs w:val="22"/>
              </w:rPr>
              <w:t>(5,206)</w:t>
            </w:r>
          </w:p>
        </w:tc>
      </w:tr>
      <w:tr w:rsidR="00066C29" w:rsidRPr="00074F04" w14:paraId="110E14FA" w14:textId="77777777" w:rsidTr="008850AB">
        <w:tc>
          <w:tcPr>
            <w:tcW w:w="6390" w:type="dxa"/>
            <w:shd w:val="clear" w:color="auto" w:fill="FFFFFF"/>
          </w:tcPr>
          <w:p w14:paraId="08EA3A02" w14:textId="27D6C22B" w:rsidR="00066C29" w:rsidRPr="00074F04" w:rsidRDefault="00066C29" w:rsidP="00066C29">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vAlign w:val="bottom"/>
          </w:tcPr>
          <w:p w14:paraId="1CC01C65" w14:textId="44BE7F3D" w:rsidR="00066C29" w:rsidRPr="00066C29" w:rsidRDefault="00066C29" w:rsidP="00066C29">
            <w:pPr>
              <w:pBdr>
                <w:bottom w:val="single" w:sz="4" w:space="1" w:color="auto"/>
              </w:pBdr>
              <w:tabs>
                <w:tab w:val="decimal" w:pos="2058"/>
              </w:tabs>
              <w:spacing w:line="380" w:lineRule="exact"/>
              <w:ind w:right="-36"/>
              <w:rPr>
                <w:rFonts w:ascii="Arial" w:hAnsi="Arial" w:cs="Arial"/>
                <w:sz w:val="22"/>
                <w:szCs w:val="22"/>
              </w:rPr>
            </w:pPr>
            <w:r w:rsidRPr="00066C29">
              <w:rPr>
                <w:rFonts w:ascii="Arial" w:hAnsi="Arial" w:cs="Arial"/>
                <w:sz w:val="22"/>
                <w:szCs w:val="22"/>
              </w:rPr>
              <w:t>2,619</w:t>
            </w:r>
          </w:p>
        </w:tc>
      </w:tr>
      <w:tr w:rsidR="00066C29" w:rsidRPr="00074F04" w14:paraId="0744A45D" w14:textId="77777777" w:rsidTr="008850AB">
        <w:tc>
          <w:tcPr>
            <w:tcW w:w="6390" w:type="dxa"/>
            <w:shd w:val="clear" w:color="auto" w:fill="FFFFFF"/>
          </w:tcPr>
          <w:p w14:paraId="76ACBE09" w14:textId="24C32622" w:rsidR="00066C29" w:rsidRPr="00074F04" w:rsidRDefault="00066C29" w:rsidP="00066C29">
            <w:pPr>
              <w:spacing w:line="380" w:lineRule="exact"/>
              <w:ind w:right="-36"/>
              <w:rPr>
                <w:rFonts w:ascii="Arial" w:hAnsi="Arial" w:cs="Arial"/>
                <w:sz w:val="22"/>
                <w:szCs w:val="22"/>
              </w:rPr>
            </w:pPr>
            <w:r w:rsidRPr="00074F04">
              <w:rPr>
                <w:rFonts w:ascii="Arial" w:hAnsi="Arial" w:cs="Arial"/>
                <w:sz w:val="22"/>
                <w:szCs w:val="22"/>
              </w:rPr>
              <w:t>Balance as at 31 March 202</w:t>
            </w:r>
            <w:r>
              <w:rPr>
                <w:rFonts w:ascii="Arial" w:hAnsi="Arial" w:cs="Arial"/>
                <w:sz w:val="22"/>
                <w:szCs w:val="22"/>
              </w:rPr>
              <w:t>4</w:t>
            </w:r>
          </w:p>
        </w:tc>
        <w:tc>
          <w:tcPr>
            <w:tcW w:w="2430" w:type="dxa"/>
            <w:shd w:val="clear" w:color="auto" w:fill="FFFFFF"/>
            <w:vAlign w:val="bottom"/>
          </w:tcPr>
          <w:p w14:paraId="5C03579A" w14:textId="5B241EAD" w:rsidR="00066C29" w:rsidRPr="00066C29" w:rsidRDefault="00066C29" w:rsidP="00066C29">
            <w:pPr>
              <w:pBdr>
                <w:bottom w:val="double" w:sz="4" w:space="1" w:color="auto"/>
              </w:pBdr>
              <w:tabs>
                <w:tab w:val="decimal" w:pos="2058"/>
              </w:tabs>
              <w:spacing w:line="380" w:lineRule="exact"/>
              <w:ind w:right="-36"/>
              <w:rPr>
                <w:rFonts w:ascii="Arial" w:hAnsi="Arial" w:cs="Arial"/>
                <w:sz w:val="22"/>
                <w:szCs w:val="22"/>
              </w:rPr>
            </w:pPr>
            <w:r w:rsidRPr="00066C29">
              <w:rPr>
                <w:rFonts w:ascii="Arial" w:hAnsi="Arial" w:cs="Arial"/>
                <w:sz w:val="22"/>
                <w:szCs w:val="22"/>
              </w:rPr>
              <w:t>135,351</w:t>
            </w:r>
          </w:p>
        </w:tc>
      </w:tr>
    </w:tbl>
    <w:p w14:paraId="6221EF8D" w14:textId="79F504C4"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tab/>
      </w:r>
      <w:r w:rsidR="001101B9" w:rsidRPr="00AA0AB6">
        <w:rPr>
          <w:rFonts w:ascii="Arial" w:hAnsi="Arial" w:cs="Arial"/>
          <w:sz w:val="22"/>
          <w:szCs w:val="22"/>
        </w:rPr>
        <w:t>Long-term loan</w:t>
      </w:r>
      <w:r w:rsidR="001101B9">
        <w:rPr>
          <w:rFonts w:ascii="Arial" w:hAnsi="Arial" w:cs="Arial"/>
          <w:sz w:val="22"/>
          <w:szCs w:val="22"/>
        </w:rPr>
        <w:t>s</w:t>
      </w:r>
      <w:r w:rsidR="001101B9" w:rsidRPr="00AA0AB6">
        <w:rPr>
          <w:rFonts w:ascii="Arial" w:hAnsi="Arial" w:cs="Arial"/>
          <w:sz w:val="22"/>
          <w:szCs w:val="22"/>
        </w:rPr>
        <w:t xml:space="preserve"> denominated in MYR </w:t>
      </w:r>
      <w:r w:rsidR="001101B9">
        <w:rPr>
          <w:rFonts w:ascii="Arial" w:hAnsi="Arial" w:cs="Arial"/>
          <w:sz w:val="22"/>
          <w:szCs w:val="22"/>
        </w:rPr>
        <w:t>were</w:t>
      </w:r>
      <w:r w:rsidR="001101B9" w:rsidRPr="00AA0AB6">
        <w:rPr>
          <w:rFonts w:ascii="Arial" w:hAnsi="Arial" w:cs="Arial"/>
          <w:sz w:val="22"/>
          <w:szCs w:val="22"/>
        </w:rPr>
        <w:t xml:space="preserve"> loan facilities granted by </w:t>
      </w:r>
      <w:r w:rsidR="001101B9">
        <w:rPr>
          <w:rFonts w:ascii="Arial" w:hAnsi="Arial" w:cs="Arial"/>
          <w:sz w:val="22"/>
          <w:szCs w:val="22"/>
        </w:rPr>
        <w:t>two</w:t>
      </w:r>
      <w:r w:rsidR="001101B9" w:rsidRPr="00AA0AB6">
        <w:rPr>
          <w:rFonts w:ascii="Arial" w:hAnsi="Arial" w:cs="Arial"/>
          <w:sz w:val="22"/>
          <w:szCs w:val="22"/>
        </w:rPr>
        <w:t xml:space="preserve"> overseas financial institution</w:t>
      </w:r>
      <w:r w:rsidR="001101B9">
        <w:rPr>
          <w:rFonts w:ascii="Arial" w:hAnsi="Arial" w:cs="Arial"/>
          <w:sz w:val="22"/>
          <w:szCs w:val="22"/>
        </w:rPr>
        <w:t>s</w:t>
      </w:r>
      <w:r w:rsidR="001101B9" w:rsidRPr="00AA0AB6">
        <w:rPr>
          <w:rFonts w:ascii="Arial" w:hAnsi="Arial" w:cs="Arial"/>
          <w:sz w:val="22"/>
          <w:szCs w:val="22"/>
        </w:rPr>
        <w:t xml:space="preserve"> for Home Product Center (Malaysia) </w:t>
      </w:r>
      <w:proofErr w:type="spellStart"/>
      <w:r w:rsidR="001101B9" w:rsidRPr="00AA0AB6">
        <w:rPr>
          <w:rFonts w:ascii="Arial" w:hAnsi="Arial" w:cs="Arial"/>
          <w:sz w:val="22"/>
          <w:szCs w:val="22"/>
        </w:rPr>
        <w:t>Sdn</w:t>
      </w:r>
      <w:proofErr w:type="spellEnd"/>
      <w:r w:rsidR="001101B9" w:rsidRPr="00AA0AB6">
        <w:rPr>
          <w:rFonts w:ascii="Arial" w:hAnsi="Arial" w:cs="Arial"/>
          <w:sz w:val="22"/>
          <w:szCs w:val="22"/>
        </w:rPr>
        <w:t>. Bhd., the Company’s 100%</w:t>
      </w:r>
      <w:r w:rsidR="001101B9" w:rsidRPr="00AA0AB6">
        <w:rPr>
          <w:rFonts w:ascii="Arial" w:hAnsi="Arial" w:cs="Arial" w:hint="cs"/>
          <w:sz w:val="22"/>
          <w:szCs w:val="22"/>
          <w:cs/>
        </w:rPr>
        <w:t xml:space="preserve"> </w:t>
      </w:r>
      <w:r w:rsidR="001101B9" w:rsidRPr="00AA0AB6">
        <w:rPr>
          <w:rFonts w:ascii="Arial" w:hAnsi="Arial" w:cs="Arial"/>
          <w:sz w:val="22"/>
          <w:szCs w:val="22"/>
        </w:rPr>
        <w:t>owned subsidiary. The loan</w:t>
      </w:r>
      <w:r w:rsidR="001101B9">
        <w:rPr>
          <w:rFonts w:ascii="Arial" w:hAnsi="Arial" w:cs="Arial"/>
          <w:sz w:val="22"/>
          <w:szCs w:val="22"/>
        </w:rPr>
        <w:t>s</w:t>
      </w:r>
      <w:r w:rsidR="001101B9" w:rsidRPr="00AA0AB6">
        <w:rPr>
          <w:rFonts w:ascii="Arial" w:hAnsi="Arial" w:cs="Arial"/>
          <w:sz w:val="22"/>
          <w:szCs w:val="22"/>
        </w:rPr>
        <w:t xml:space="preserve"> </w:t>
      </w:r>
      <w:r w:rsidR="001101B9">
        <w:rPr>
          <w:rFonts w:ascii="Arial" w:hAnsi="Arial" w:cs="Arial"/>
          <w:sz w:val="22"/>
          <w:szCs w:val="22"/>
        </w:rPr>
        <w:t xml:space="preserve">had no collateral and </w:t>
      </w:r>
      <w:r w:rsidR="001101B9" w:rsidRPr="00AA0AB6">
        <w:rPr>
          <w:rFonts w:ascii="Arial" w:hAnsi="Arial" w:cs="Arial"/>
          <w:sz w:val="22"/>
          <w:szCs w:val="22"/>
        </w:rPr>
        <w:t>w</w:t>
      </w:r>
      <w:r w:rsidR="001101B9">
        <w:rPr>
          <w:rFonts w:ascii="Arial" w:hAnsi="Arial" w:cs="Arial"/>
          <w:sz w:val="22"/>
          <w:szCs w:val="22"/>
        </w:rPr>
        <w:t>ere</w:t>
      </w:r>
      <w:r w:rsidR="001101B9" w:rsidRPr="00AA0AB6">
        <w:rPr>
          <w:rFonts w:ascii="Arial" w:hAnsi="Arial" w:cs="Arial"/>
          <w:sz w:val="22"/>
          <w:szCs w:val="22"/>
        </w:rPr>
        <w:t xml:space="preserve"> secured by a 100% corporate guarantee provided by the Company. The loan agreement</w:t>
      </w:r>
      <w:r w:rsidR="001101B9">
        <w:rPr>
          <w:rFonts w:ascii="Arial" w:hAnsi="Arial" w:cs="Arial"/>
          <w:sz w:val="22"/>
          <w:szCs w:val="22"/>
        </w:rPr>
        <w:t>s</w:t>
      </w:r>
      <w:r w:rsidR="001101B9" w:rsidRPr="00AA0AB6">
        <w:rPr>
          <w:rFonts w:ascii="Arial" w:hAnsi="Arial" w:cs="Arial"/>
          <w:sz w:val="22"/>
          <w:szCs w:val="22"/>
        </w:rPr>
        <w:t xml:space="preserve"> contained covenants as specified in the agreement</w:t>
      </w:r>
      <w:r w:rsidR="001101B9">
        <w:rPr>
          <w:rFonts w:ascii="Arial" w:hAnsi="Arial" w:cs="Arial"/>
          <w:sz w:val="22"/>
          <w:szCs w:val="22"/>
        </w:rPr>
        <w:t>s</w:t>
      </w:r>
      <w:r w:rsidR="001101B9" w:rsidRPr="00AA0AB6">
        <w:rPr>
          <w:rFonts w:ascii="Arial" w:hAnsi="Arial" w:cs="Arial"/>
          <w:sz w:val="22"/>
          <w:szCs w:val="22"/>
        </w:rPr>
        <w:t xml:space="preserve"> that, among other things, require </w:t>
      </w:r>
      <w:r w:rsidR="001101B9">
        <w:rPr>
          <w:rFonts w:ascii="Arial" w:hAnsi="Arial" w:cs="Arial"/>
          <w:sz w:val="22"/>
          <w:szCs w:val="22"/>
        </w:rPr>
        <w:t xml:space="preserve">the subsidiary </w:t>
      </w:r>
      <w:r w:rsidR="001101B9" w:rsidRPr="00AA0AB6">
        <w:rPr>
          <w:rFonts w:ascii="Arial" w:hAnsi="Arial" w:cs="Arial"/>
          <w:sz w:val="22"/>
          <w:szCs w:val="22"/>
        </w:rPr>
        <w:t xml:space="preserve">to </w:t>
      </w:r>
      <w:r w:rsidR="001101B9" w:rsidRPr="00C76D7F">
        <w:rPr>
          <w:rFonts w:ascii="Arial" w:hAnsi="Arial" w:cs="Arial"/>
          <w:sz w:val="22"/>
          <w:szCs w:val="22"/>
        </w:rPr>
        <w:t xml:space="preserve">maintain a certain </w:t>
      </w:r>
      <w:r w:rsidR="001101B9">
        <w:rPr>
          <w:rFonts w:ascii="Arial" w:hAnsi="Arial" w:cs="Arial"/>
          <w:sz w:val="22"/>
          <w:szCs w:val="22"/>
        </w:rPr>
        <w:t>net</w:t>
      </w:r>
      <w:r w:rsidR="00CD55FD">
        <w:rPr>
          <w:rFonts w:ascii="Arial" w:hAnsi="Arial" w:cs="Arial"/>
          <w:sz w:val="22"/>
          <w:szCs w:val="22"/>
        </w:rPr>
        <w:t xml:space="preserve"> </w:t>
      </w:r>
      <w:r w:rsidR="001101B9">
        <w:rPr>
          <w:rFonts w:ascii="Arial" w:hAnsi="Arial" w:cs="Arial"/>
          <w:sz w:val="22"/>
          <w:szCs w:val="22"/>
        </w:rPr>
        <w:t>tangible asset</w:t>
      </w:r>
      <w:r w:rsidR="001101B9" w:rsidRPr="00C76D7F">
        <w:rPr>
          <w:rFonts w:ascii="Arial" w:hAnsi="Arial" w:cs="Arial"/>
          <w:sz w:val="22"/>
          <w:szCs w:val="22"/>
        </w:rPr>
        <w:t xml:space="preserve"> and the Company to maintain its shareholding, directly or indirectly, in the subsidiary of no less than 51% for the loan no. 1, and require to maintain debt to equity ratio on the consolidated financial statement of the </w:t>
      </w:r>
      <w:r w:rsidR="00A653D8">
        <w:rPr>
          <w:rFonts w:ascii="Arial" w:hAnsi="Arial" w:cs="Arial"/>
          <w:sz w:val="22"/>
          <w:szCs w:val="22"/>
        </w:rPr>
        <w:t>Group</w:t>
      </w:r>
      <w:r w:rsidR="001101B9" w:rsidRPr="00C76D7F">
        <w:rPr>
          <w:rFonts w:ascii="Arial" w:hAnsi="Arial" w:cs="Arial"/>
          <w:sz w:val="22"/>
          <w:szCs w:val="22"/>
        </w:rPr>
        <w:t xml:space="preserve"> for the loan</w:t>
      </w:r>
      <w:r w:rsidR="00DE503C">
        <w:rPr>
          <w:rFonts w:ascii="Arial" w:hAnsi="Arial" w:cstheme="minorBidi" w:hint="cs"/>
          <w:sz w:val="22"/>
          <w:szCs w:val="22"/>
          <w:cs/>
        </w:rPr>
        <w:t xml:space="preserve"> </w:t>
      </w:r>
      <w:r w:rsidR="001101B9" w:rsidRPr="00C76D7F">
        <w:rPr>
          <w:rFonts w:ascii="Arial" w:hAnsi="Arial" w:cs="Arial"/>
          <w:sz w:val="22"/>
          <w:szCs w:val="22"/>
        </w:rPr>
        <w:t>no. 2.</w:t>
      </w:r>
    </w:p>
    <w:p w14:paraId="1E200A7B" w14:textId="77777777" w:rsidR="00E10FF7" w:rsidRDefault="00AA0AB6" w:rsidP="00D86464">
      <w:pPr>
        <w:tabs>
          <w:tab w:val="left" w:pos="900"/>
          <w:tab w:val="left" w:pos="2160"/>
        </w:tabs>
        <w:spacing w:before="120" w:after="120" w:line="380" w:lineRule="exact"/>
        <w:ind w:left="547" w:hanging="547"/>
        <w:jc w:val="both"/>
        <w:rPr>
          <w:rFonts w:ascii="Arial" w:hAnsi="Arial" w:cstheme="minorBidi"/>
          <w:sz w:val="22"/>
          <w:szCs w:val="22"/>
          <w:cs/>
        </w:rPr>
      </w:pPr>
      <w:r w:rsidRPr="00074F04">
        <w:rPr>
          <w:rFonts w:ascii="Arial" w:hAnsi="Arial" w:cstheme="minorBidi"/>
          <w:sz w:val="22"/>
          <w:szCs w:val="22"/>
          <w:cs/>
        </w:rPr>
        <w:tab/>
      </w:r>
    </w:p>
    <w:p w14:paraId="58D2CC3F" w14:textId="77777777" w:rsidR="00E10FF7" w:rsidRDefault="00E10FF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02AA042" w14:textId="53EE5911" w:rsidR="00BB1E3F" w:rsidRPr="00074F04" w:rsidRDefault="00E10FF7" w:rsidP="00D86464">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B475D7" w:rsidRPr="00074F04">
        <w:rPr>
          <w:rFonts w:ascii="Arial" w:hAnsi="Arial" w:cs="Arial"/>
          <w:sz w:val="22"/>
          <w:szCs w:val="22"/>
        </w:rPr>
        <w:t>As at 31 March 202</w:t>
      </w:r>
      <w:r w:rsidR="000F0665">
        <w:rPr>
          <w:rFonts w:ascii="Arial" w:hAnsi="Arial" w:cs="Arial"/>
          <w:sz w:val="22"/>
          <w:szCs w:val="22"/>
        </w:rPr>
        <w:t>4</w:t>
      </w:r>
      <w:r w:rsidR="00B475D7" w:rsidRPr="00074F04">
        <w:rPr>
          <w:rFonts w:ascii="Arial" w:hAnsi="Arial" w:cs="Arial"/>
          <w:sz w:val="22"/>
          <w:szCs w:val="22"/>
        </w:rPr>
        <w:t>, long-term loan</w:t>
      </w:r>
      <w:r w:rsidR="00216DB3">
        <w:rPr>
          <w:rFonts w:ascii="Arial" w:hAnsi="Arial" w:cs="Arial"/>
          <w:sz w:val="22"/>
          <w:szCs w:val="22"/>
        </w:rPr>
        <w:t xml:space="preserve"> no. 1</w:t>
      </w:r>
      <w:r w:rsidR="00BB3A67" w:rsidRPr="00074F04">
        <w:rPr>
          <w:rFonts w:ascii="Arial" w:hAnsi="Arial" w:cs="Arial"/>
          <w:sz w:val="22"/>
          <w:szCs w:val="22"/>
        </w:rPr>
        <w:t xml:space="preserve"> </w:t>
      </w:r>
      <w:r w:rsidR="00B475D7" w:rsidRPr="00074F04">
        <w:rPr>
          <w:rFonts w:ascii="Arial" w:hAnsi="Arial" w:cs="Arial"/>
          <w:sz w:val="22"/>
          <w:szCs w:val="22"/>
        </w:rPr>
        <w:t>amounted to Baht</w:t>
      </w:r>
      <w:r w:rsidR="00B475D7" w:rsidRPr="00074F04">
        <w:rPr>
          <w:rFonts w:ascii="Arial" w:hAnsi="Arial" w:cs="Arial" w:hint="cs"/>
          <w:sz w:val="22"/>
          <w:szCs w:val="22"/>
          <w:cs/>
        </w:rPr>
        <w:t xml:space="preserve"> </w:t>
      </w:r>
      <w:r w:rsidR="00066C29">
        <w:rPr>
          <w:rFonts w:ascii="Arial" w:hAnsi="Arial" w:cs="Arial"/>
          <w:sz w:val="22"/>
          <w:szCs w:val="22"/>
        </w:rPr>
        <w:t>17</w:t>
      </w:r>
      <w:r w:rsidR="006D0B68" w:rsidRPr="00074F04">
        <w:rPr>
          <w:rFonts w:ascii="Arial" w:hAnsi="Arial" w:cs="Arial"/>
          <w:sz w:val="22"/>
          <w:szCs w:val="22"/>
        </w:rPr>
        <w:t xml:space="preserve"> </w:t>
      </w:r>
      <w:r w:rsidR="00B475D7" w:rsidRPr="00074F04">
        <w:rPr>
          <w:rFonts w:ascii="Arial" w:hAnsi="Arial" w:cs="Arial"/>
          <w:sz w:val="22"/>
          <w:szCs w:val="22"/>
        </w:rPr>
        <w:t>million (31 December 202</w:t>
      </w:r>
      <w:r w:rsidR="000F0665">
        <w:rPr>
          <w:rFonts w:ascii="Arial" w:hAnsi="Arial" w:cs="Arial"/>
          <w:sz w:val="22"/>
          <w:szCs w:val="22"/>
        </w:rPr>
        <w:t>3</w:t>
      </w:r>
      <w:r w:rsidR="00B475D7" w:rsidRPr="00074F04">
        <w:rPr>
          <w:rFonts w:ascii="Arial" w:hAnsi="Arial" w:cs="Arial"/>
          <w:sz w:val="22"/>
          <w:szCs w:val="22"/>
        </w:rPr>
        <w:t xml:space="preserve">: Baht </w:t>
      </w:r>
      <w:r w:rsidR="00CB2063">
        <w:rPr>
          <w:rFonts w:ascii="Arial" w:hAnsi="Arial" w:cs="Arial"/>
          <w:sz w:val="22"/>
          <w:szCs w:val="22"/>
        </w:rPr>
        <w:t>22</w:t>
      </w:r>
      <w:r w:rsidR="006D0B68" w:rsidRPr="00074F04">
        <w:rPr>
          <w:rFonts w:ascii="Arial" w:hAnsi="Arial" w:cstheme="minorBidi"/>
          <w:sz w:val="22"/>
          <w:szCs w:val="22"/>
        </w:rPr>
        <w:t xml:space="preserve"> </w:t>
      </w:r>
      <w:r w:rsidR="00B475D7" w:rsidRPr="00074F04">
        <w:rPr>
          <w:rFonts w:ascii="Arial" w:hAnsi="Arial" w:cs="Arial"/>
          <w:sz w:val="22"/>
          <w:szCs w:val="22"/>
        </w:rPr>
        <w:t>million)</w:t>
      </w:r>
      <w:r w:rsidR="007E17A3" w:rsidRPr="00074F04">
        <w:rPr>
          <w:rFonts w:ascii="Arial" w:hAnsi="Arial" w:cs="Arial"/>
          <w:sz w:val="22"/>
          <w:szCs w:val="22"/>
        </w:rPr>
        <w:t xml:space="preserve">, </w:t>
      </w:r>
      <w:r w:rsidR="00BB3A67" w:rsidRPr="00074F04">
        <w:rPr>
          <w:rFonts w:ascii="Arial" w:hAnsi="Arial" w:cs="Arial"/>
          <w:sz w:val="22"/>
          <w:szCs w:val="22"/>
        </w:rPr>
        <w:t xml:space="preserve">of </w:t>
      </w:r>
      <w:r w:rsidR="00B8223D" w:rsidRPr="00074F04">
        <w:rPr>
          <w:rFonts w:ascii="Arial" w:hAnsi="Arial" w:cs="Arial"/>
          <w:sz w:val="22"/>
          <w:szCs w:val="22"/>
        </w:rPr>
        <w:t xml:space="preserve">which </w:t>
      </w:r>
      <w:r w:rsidR="007E17A3" w:rsidRPr="00074F04">
        <w:rPr>
          <w:rFonts w:ascii="Arial" w:hAnsi="Arial" w:cs="Arial"/>
          <w:sz w:val="22"/>
          <w:szCs w:val="22"/>
        </w:rPr>
        <w:t>o</w:t>
      </w:r>
      <w:r w:rsidR="00B475D7" w:rsidRPr="00074F04">
        <w:rPr>
          <w:rFonts w:ascii="Arial" w:hAnsi="Arial" w:cs="Arial"/>
          <w:sz w:val="22"/>
          <w:szCs w:val="22"/>
        </w:rPr>
        <w:t>n 22 April 2020,</w:t>
      </w:r>
      <w:r w:rsidR="00B475D7" w:rsidRPr="00074F04">
        <w:rPr>
          <w:rFonts w:ascii="Arial" w:hAnsi="Arial" w:cs="Arial" w:hint="cs"/>
          <w:sz w:val="22"/>
          <w:szCs w:val="22"/>
          <w:cs/>
        </w:rPr>
        <w:t xml:space="preserve"> </w:t>
      </w:r>
      <w:r w:rsidR="00B475D7" w:rsidRPr="00074F04">
        <w:rPr>
          <w:rFonts w:ascii="Arial" w:hAnsi="Arial" w:cs="Arial"/>
          <w:sz w:val="22"/>
          <w:szCs w:val="22"/>
        </w:rPr>
        <w:t>the subsidiary received a letter of consent allowing for a moratorium on principal repayment commencing from May 2020 to October 2020</w:t>
      </w:r>
      <w:r w:rsidR="00B475D7" w:rsidRPr="00074F04">
        <w:rPr>
          <w:rFonts w:ascii="Arial" w:hAnsi="Arial" w:cs="Arial" w:hint="cs"/>
          <w:sz w:val="22"/>
          <w:szCs w:val="22"/>
          <w:cs/>
        </w:rPr>
        <w:t xml:space="preserve"> </w:t>
      </w:r>
      <w:r w:rsidR="00B475D7" w:rsidRPr="00074F04">
        <w:rPr>
          <w:rFonts w:ascii="Arial" w:hAnsi="Arial" w:cs="Arial"/>
          <w:sz w:val="22"/>
          <w:szCs w:val="22"/>
        </w:rPr>
        <w:t>and an extension of principal repayment for another 6 months.</w:t>
      </w:r>
      <w:r w:rsidR="00B475D7" w:rsidRPr="00074F04">
        <w:rPr>
          <w:rFonts w:ascii="Arial" w:hAnsi="Arial" w:cs="Arial" w:hint="cs"/>
          <w:sz w:val="22"/>
          <w:szCs w:val="22"/>
          <w:cs/>
        </w:rPr>
        <w:t xml:space="preserve"> </w:t>
      </w:r>
      <w:r w:rsidR="00B475D7" w:rsidRPr="00074F04">
        <w:rPr>
          <w:rFonts w:ascii="Arial" w:hAnsi="Arial" w:cs="Arial"/>
          <w:sz w:val="22"/>
          <w:szCs w:val="22"/>
        </w:rPr>
        <w:t xml:space="preserve">Subsequently, on </w:t>
      </w:r>
      <w:r w:rsidR="00082E0D" w:rsidRPr="00074F04">
        <w:rPr>
          <w:rFonts w:ascii="Arial" w:hAnsi="Arial" w:cstheme="minorBidi" w:hint="cs"/>
          <w:sz w:val="22"/>
          <w:szCs w:val="22"/>
          <w:cs/>
        </w:rPr>
        <w:t xml:space="preserve">        </w:t>
      </w:r>
      <w:r w:rsidR="000F0665">
        <w:rPr>
          <w:rFonts w:ascii="Arial" w:hAnsi="Arial" w:cstheme="minorBidi"/>
          <w:sz w:val="22"/>
          <w:szCs w:val="22"/>
        </w:rPr>
        <w:t xml:space="preserve"> </w:t>
      </w:r>
      <w:r w:rsidR="00082E0D" w:rsidRPr="00074F04">
        <w:rPr>
          <w:rFonts w:ascii="Arial" w:hAnsi="Arial" w:cstheme="minorBidi" w:hint="cs"/>
          <w:sz w:val="22"/>
          <w:szCs w:val="22"/>
          <w:cs/>
        </w:rPr>
        <w:t xml:space="preserve">   </w:t>
      </w:r>
      <w:r w:rsidR="00B475D7" w:rsidRPr="00074F04">
        <w:rPr>
          <w:rFonts w:ascii="Arial" w:hAnsi="Arial" w:cs="Arial"/>
          <w:sz w:val="22"/>
          <w:szCs w:val="22"/>
        </w:rPr>
        <w:t>14 October 2021, the subsidiary received a letter of consent allowing for a moratorium on principal repayment commencing from November 2021 to April 2022</w:t>
      </w:r>
      <w:r w:rsidR="00B475D7" w:rsidRPr="00074F04">
        <w:rPr>
          <w:rFonts w:ascii="Arial" w:hAnsi="Arial" w:cs="Arial" w:hint="cs"/>
          <w:sz w:val="22"/>
          <w:szCs w:val="22"/>
          <w:cs/>
        </w:rPr>
        <w:t xml:space="preserve"> </w:t>
      </w:r>
      <w:r w:rsidR="00B475D7" w:rsidRPr="00074F04">
        <w:rPr>
          <w:rFonts w:ascii="Arial" w:hAnsi="Arial" w:cs="Arial"/>
          <w:sz w:val="22"/>
          <w:szCs w:val="22"/>
        </w:rPr>
        <w:t xml:space="preserve">and an extension of principal repayment for another 6 months. </w:t>
      </w:r>
    </w:p>
    <w:p w14:paraId="0189E8DC" w14:textId="6EAAB0E3"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w:t>
      </w:r>
      <w:r w:rsidR="000A5220">
        <w:rPr>
          <w:rFonts w:ascii="Arial" w:eastAsia="Arial Unicode MS" w:hAnsi="Arial" w:cs="Arial Unicode MS"/>
          <w:b/>
          <w:bCs/>
          <w:sz w:val="22"/>
          <w:szCs w:val="22"/>
        </w:rPr>
        <w:t>4</w:t>
      </w:r>
      <w:r w:rsidR="00DB0A3D" w:rsidRPr="00074F04">
        <w:rPr>
          <w:rFonts w:ascii="Arial" w:eastAsia="Arial Unicode MS" w:hAnsi="Arial" w:cs="Arial Unicode MS"/>
          <w:b/>
          <w:bCs/>
          <w:sz w:val="22"/>
          <w:szCs w:val="22"/>
        </w:rPr>
        <w:t>.</w:t>
      </w:r>
      <w:r w:rsidR="00DB0A3D" w:rsidRPr="00074F04">
        <w:rPr>
          <w:rFonts w:ascii="Arial" w:eastAsia="Arial Unicode MS" w:hAnsi="Arial" w:cs="Arial Unicode MS"/>
          <w:b/>
          <w:bCs/>
          <w:sz w:val="22"/>
          <w:szCs w:val="22"/>
        </w:rPr>
        <w:tab/>
        <w:t>Debentures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160"/>
        <w:gridCol w:w="2160"/>
      </w:tblGrid>
      <w:tr w:rsidR="00066C29" w:rsidRPr="00074F04" w14:paraId="0D24EACD" w14:textId="77777777" w:rsidTr="00066C29">
        <w:trPr>
          <w:trHeight w:val="198"/>
          <w:tblHeader/>
        </w:trPr>
        <w:tc>
          <w:tcPr>
            <w:tcW w:w="4590" w:type="dxa"/>
          </w:tcPr>
          <w:p w14:paraId="51D3BA18" w14:textId="77777777" w:rsidR="00066C29" w:rsidRPr="00074F04" w:rsidRDefault="00066C29" w:rsidP="00D86464">
            <w:pPr>
              <w:spacing w:line="380" w:lineRule="exact"/>
              <w:ind w:left="153" w:right="-74" w:hanging="153"/>
              <w:rPr>
                <w:rFonts w:ascii="Arial" w:hAnsi="Arial" w:cs="Arial"/>
                <w:sz w:val="22"/>
                <w:szCs w:val="22"/>
              </w:rPr>
            </w:pPr>
          </w:p>
        </w:tc>
        <w:tc>
          <w:tcPr>
            <w:tcW w:w="4320" w:type="dxa"/>
            <w:gridSpan w:val="2"/>
          </w:tcPr>
          <w:p w14:paraId="38937CBB" w14:textId="77777777" w:rsidR="00066C29" w:rsidRPr="00074F04" w:rsidRDefault="00066C29" w:rsidP="00D86464">
            <w:pPr>
              <w:tabs>
                <w:tab w:val="right" w:pos="1033"/>
              </w:tabs>
              <w:spacing w:line="38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066C29">
        <w:trPr>
          <w:trHeight w:val="198"/>
          <w:tblHeader/>
        </w:trPr>
        <w:tc>
          <w:tcPr>
            <w:tcW w:w="4590" w:type="dxa"/>
          </w:tcPr>
          <w:p w14:paraId="5C507E48" w14:textId="77777777" w:rsidR="00B2613F" w:rsidRPr="00074F04" w:rsidRDefault="00B2613F" w:rsidP="00D86464">
            <w:pPr>
              <w:spacing w:line="380" w:lineRule="exact"/>
              <w:ind w:left="153" w:right="-74" w:hanging="153"/>
              <w:rPr>
                <w:rFonts w:ascii="Arial" w:hAnsi="Arial" w:cs="Arial"/>
                <w:sz w:val="22"/>
                <w:szCs w:val="22"/>
                <w:cs/>
              </w:rPr>
            </w:pPr>
          </w:p>
        </w:tc>
        <w:tc>
          <w:tcPr>
            <w:tcW w:w="4320" w:type="dxa"/>
            <w:gridSpan w:val="2"/>
            <w:hideMark/>
          </w:tcPr>
          <w:p w14:paraId="616A73D4" w14:textId="0DD791C0" w:rsidR="00B2613F" w:rsidRPr="00074F04" w:rsidRDefault="00B2613F" w:rsidP="00D86464">
            <w:pPr>
              <w:pBdr>
                <w:bottom w:val="single" w:sz="4" w:space="1" w:color="auto"/>
              </w:pBdr>
              <w:spacing w:line="38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066C29">
        <w:trPr>
          <w:trHeight w:val="198"/>
          <w:tblHeader/>
        </w:trPr>
        <w:tc>
          <w:tcPr>
            <w:tcW w:w="4590" w:type="dxa"/>
          </w:tcPr>
          <w:p w14:paraId="4C9A690D" w14:textId="77777777" w:rsidR="00B2613F" w:rsidRPr="00074F04" w:rsidRDefault="00B2613F" w:rsidP="00D86464">
            <w:pPr>
              <w:spacing w:line="380" w:lineRule="exact"/>
              <w:ind w:left="153" w:right="-74" w:hanging="153"/>
              <w:rPr>
                <w:rFonts w:ascii="Arial" w:hAnsi="Arial" w:cs="Arial"/>
                <w:sz w:val="22"/>
                <w:szCs w:val="22"/>
                <w:cs/>
              </w:rPr>
            </w:pPr>
          </w:p>
        </w:tc>
        <w:tc>
          <w:tcPr>
            <w:tcW w:w="2160" w:type="dxa"/>
          </w:tcPr>
          <w:p w14:paraId="5ABCFE86" w14:textId="2F822684" w:rsidR="00B2613F" w:rsidRPr="00074F04" w:rsidRDefault="00B2613F" w:rsidP="00D86464">
            <w:pPr>
              <w:pBdr>
                <w:bottom w:val="single" w:sz="4" w:space="1" w:color="auto"/>
              </w:pBdr>
              <w:spacing w:line="380" w:lineRule="exact"/>
              <w:jc w:val="center"/>
              <w:rPr>
                <w:rFonts w:ascii="Arial" w:hAnsi="Arial" w:cs="Arial"/>
                <w:sz w:val="22"/>
                <w:szCs w:val="22"/>
              </w:rPr>
            </w:pPr>
            <w:r w:rsidRPr="00074F04">
              <w:rPr>
                <w:rFonts w:ascii="Arial" w:hAnsi="Arial" w:cs="Arial"/>
                <w:sz w:val="22"/>
                <w:szCs w:val="22"/>
              </w:rPr>
              <w:t>31 March 202</w:t>
            </w:r>
            <w:r w:rsidR="000F0665">
              <w:rPr>
                <w:rFonts w:ascii="Arial" w:hAnsi="Arial" w:cs="Arial"/>
                <w:sz w:val="22"/>
                <w:szCs w:val="22"/>
              </w:rPr>
              <w:t>4</w:t>
            </w:r>
          </w:p>
        </w:tc>
        <w:tc>
          <w:tcPr>
            <w:tcW w:w="2160" w:type="dxa"/>
          </w:tcPr>
          <w:p w14:paraId="1F7D3C9D" w14:textId="0BD048EC" w:rsidR="00B2613F" w:rsidRPr="00074F04" w:rsidRDefault="00B2613F" w:rsidP="00D86464">
            <w:pPr>
              <w:pBdr>
                <w:bottom w:val="single" w:sz="4" w:space="1" w:color="auto"/>
              </w:pBdr>
              <w:spacing w:line="380" w:lineRule="exact"/>
              <w:jc w:val="center"/>
              <w:rPr>
                <w:rFonts w:ascii="Arial" w:hAnsi="Arial" w:cs="Arial"/>
                <w:sz w:val="22"/>
                <w:szCs w:val="22"/>
              </w:rPr>
            </w:pPr>
            <w:r w:rsidRPr="00074F04">
              <w:rPr>
                <w:rFonts w:ascii="Arial" w:hAnsi="Arial" w:cs="Arial"/>
                <w:sz w:val="22"/>
                <w:szCs w:val="22"/>
              </w:rPr>
              <w:t>31 December 202</w:t>
            </w:r>
            <w:r w:rsidR="000F0665">
              <w:rPr>
                <w:rFonts w:ascii="Arial" w:hAnsi="Arial" w:cs="Arial"/>
                <w:sz w:val="22"/>
                <w:szCs w:val="22"/>
              </w:rPr>
              <w:t>3</w:t>
            </w:r>
          </w:p>
        </w:tc>
      </w:tr>
      <w:tr w:rsidR="00066C29" w:rsidRPr="00074F04" w14:paraId="12EAD7DC" w14:textId="77777777" w:rsidTr="00066C29">
        <w:tc>
          <w:tcPr>
            <w:tcW w:w="4590" w:type="dxa"/>
          </w:tcPr>
          <w:p w14:paraId="7C4A38B0" w14:textId="4242E8CE" w:rsidR="00066C29" w:rsidRPr="00074F04" w:rsidRDefault="00066C29" w:rsidP="00066C29">
            <w:pPr>
              <w:spacing w:line="380" w:lineRule="exact"/>
              <w:ind w:left="151" w:right="-72" w:hanging="151"/>
              <w:rPr>
                <w:rFonts w:ascii="Arial" w:hAnsi="Arial" w:cs="Arial"/>
                <w:sz w:val="22"/>
                <w:szCs w:val="22"/>
              </w:rPr>
            </w:pPr>
            <w:r w:rsidRPr="00074F04">
              <w:rPr>
                <w:rFonts w:ascii="Arial" w:hAnsi="Arial" w:cs="Arial"/>
                <w:sz w:val="22"/>
                <w:szCs w:val="22"/>
              </w:rPr>
              <w:t>Debentures</w:t>
            </w:r>
          </w:p>
        </w:tc>
        <w:tc>
          <w:tcPr>
            <w:tcW w:w="2160" w:type="dxa"/>
          </w:tcPr>
          <w:p w14:paraId="466DA449" w14:textId="7A84D646" w:rsidR="00066C29" w:rsidRPr="00074F04" w:rsidRDefault="00066C29" w:rsidP="00066C29">
            <w:pPr>
              <w:tabs>
                <w:tab w:val="decimal" w:pos="1785"/>
              </w:tabs>
              <w:spacing w:line="380" w:lineRule="exact"/>
              <w:rPr>
                <w:rFonts w:ascii="Arial" w:hAnsi="Arial" w:cs="Arial"/>
                <w:sz w:val="22"/>
                <w:szCs w:val="22"/>
              </w:rPr>
            </w:pPr>
            <w:r w:rsidRPr="00066C29">
              <w:rPr>
                <w:rFonts w:ascii="Arial" w:hAnsi="Arial" w:cs="Arial"/>
                <w:sz w:val="22"/>
                <w:szCs w:val="22"/>
              </w:rPr>
              <w:t>13,700,000</w:t>
            </w:r>
          </w:p>
        </w:tc>
        <w:tc>
          <w:tcPr>
            <w:tcW w:w="2160" w:type="dxa"/>
          </w:tcPr>
          <w:p w14:paraId="7744512B" w14:textId="1444A987" w:rsidR="00066C29" w:rsidRPr="00074F04" w:rsidRDefault="00066C29" w:rsidP="00066C29">
            <w:pPr>
              <w:tabs>
                <w:tab w:val="decimal" w:pos="1785"/>
              </w:tabs>
              <w:spacing w:line="380" w:lineRule="exact"/>
              <w:rPr>
                <w:rFonts w:ascii="Arial" w:hAnsi="Arial" w:cs="Arial"/>
                <w:sz w:val="22"/>
                <w:szCs w:val="22"/>
              </w:rPr>
            </w:pPr>
            <w:r>
              <w:rPr>
                <w:rFonts w:ascii="Arial" w:hAnsi="Arial" w:cs="Arial"/>
                <w:sz w:val="22"/>
                <w:szCs w:val="22"/>
              </w:rPr>
              <w:t>15,700,000</w:t>
            </w:r>
          </w:p>
        </w:tc>
      </w:tr>
      <w:tr w:rsidR="00066C29" w:rsidRPr="00074F04" w14:paraId="3BC5810D" w14:textId="1FA0457F" w:rsidTr="00066C29">
        <w:tc>
          <w:tcPr>
            <w:tcW w:w="4590" w:type="dxa"/>
          </w:tcPr>
          <w:p w14:paraId="5667C280" w14:textId="2FD89B71" w:rsidR="00066C29" w:rsidRPr="00074F04" w:rsidRDefault="00066C29" w:rsidP="00066C29">
            <w:pPr>
              <w:spacing w:line="38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160" w:type="dxa"/>
          </w:tcPr>
          <w:p w14:paraId="659D8F73" w14:textId="551D45D2" w:rsidR="00066C29" w:rsidRPr="00074F04" w:rsidRDefault="00066C29" w:rsidP="00066C29">
            <w:pPr>
              <w:pBdr>
                <w:bottom w:val="single" w:sz="4" w:space="1" w:color="auto"/>
              </w:pBdr>
              <w:tabs>
                <w:tab w:val="decimal" w:pos="1785"/>
              </w:tabs>
              <w:spacing w:line="380" w:lineRule="exact"/>
              <w:rPr>
                <w:rFonts w:ascii="Arial" w:hAnsi="Arial" w:cs="Arial"/>
                <w:sz w:val="22"/>
                <w:szCs w:val="22"/>
              </w:rPr>
            </w:pPr>
            <w:r w:rsidRPr="00066C29">
              <w:rPr>
                <w:rFonts w:ascii="Arial" w:hAnsi="Arial" w:cs="Arial"/>
                <w:sz w:val="22"/>
                <w:szCs w:val="22"/>
              </w:rPr>
              <w:t>(63,120)</w:t>
            </w:r>
          </w:p>
        </w:tc>
        <w:tc>
          <w:tcPr>
            <w:tcW w:w="2160" w:type="dxa"/>
          </w:tcPr>
          <w:p w14:paraId="68951EA5" w14:textId="1310C240" w:rsidR="00066C29" w:rsidRPr="00074F04" w:rsidRDefault="00066C29" w:rsidP="00066C29">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(75,524)</w:t>
            </w:r>
          </w:p>
        </w:tc>
      </w:tr>
      <w:tr w:rsidR="00066C29" w:rsidRPr="00074F04" w14:paraId="6DB82D98" w14:textId="23D01532" w:rsidTr="00066C29">
        <w:tc>
          <w:tcPr>
            <w:tcW w:w="4590" w:type="dxa"/>
          </w:tcPr>
          <w:p w14:paraId="354BED16" w14:textId="4ADBE6AA" w:rsidR="00066C29" w:rsidRPr="00074F04" w:rsidRDefault="00066C29" w:rsidP="00066C29">
            <w:pPr>
              <w:spacing w:line="380" w:lineRule="exact"/>
              <w:ind w:left="151" w:right="-72" w:hanging="151"/>
              <w:rPr>
                <w:rFonts w:ascii="Arial" w:hAnsi="Arial" w:cs="Arial"/>
                <w:sz w:val="22"/>
                <w:szCs w:val="22"/>
              </w:rPr>
            </w:pPr>
            <w:r w:rsidRPr="00074F04">
              <w:rPr>
                <w:rFonts w:ascii="Arial" w:hAnsi="Arial" w:cs="Arial"/>
                <w:sz w:val="22"/>
                <w:szCs w:val="22"/>
              </w:rPr>
              <w:t>Debentures - net</w:t>
            </w:r>
          </w:p>
        </w:tc>
        <w:tc>
          <w:tcPr>
            <w:tcW w:w="2160" w:type="dxa"/>
          </w:tcPr>
          <w:p w14:paraId="3CD33BC2" w14:textId="5F0C7602" w:rsidR="00066C29" w:rsidRPr="00074F04" w:rsidRDefault="00066C29" w:rsidP="00066C29">
            <w:pPr>
              <w:tabs>
                <w:tab w:val="decimal" w:pos="1785"/>
              </w:tabs>
              <w:spacing w:line="380" w:lineRule="exact"/>
              <w:rPr>
                <w:rFonts w:ascii="Arial" w:hAnsi="Arial" w:cs="Arial"/>
                <w:sz w:val="22"/>
                <w:szCs w:val="22"/>
              </w:rPr>
            </w:pPr>
            <w:r w:rsidRPr="00066C29">
              <w:rPr>
                <w:rFonts w:ascii="Arial" w:hAnsi="Arial" w:cs="Arial"/>
                <w:sz w:val="22"/>
                <w:szCs w:val="22"/>
              </w:rPr>
              <w:t>13,636,880</w:t>
            </w:r>
          </w:p>
        </w:tc>
        <w:tc>
          <w:tcPr>
            <w:tcW w:w="2160" w:type="dxa"/>
          </w:tcPr>
          <w:p w14:paraId="0EA8685B" w14:textId="0496BDB0" w:rsidR="00066C29" w:rsidRPr="00074F04" w:rsidRDefault="00066C29" w:rsidP="00066C29">
            <w:pPr>
              <w:tabs>
                <w:tab w:val="decimal" w:pos="1785"/>
              </w:tabs>
              <w:spacing w:line="380" w:lineRule="exact"/>
              <w:rPr>
                <w:rFonts w:ascii="Arial" w:hAnsi="Arial" w:cs="Arial"/>
                <w:sz w:val="22"/>
                <w:szCs w:val="22"/>
              </w:rPr>
            </w:pPr>
            <w:r>
              <w:rPr>
                <w:rFonts w:ascii="Arial" w:hAnsi="Arial" w:cs="Arial"/>
                <w:sz w:val="22"/>
                <w:szCs w:val="22"/>
              </w:rPr>
              <w:t>15,624,476</w:t>
            </w:r>
          </w:p>
        </w:tc>
      </w:tr>
      <w:tr w:rsidR="00066C29" w:rsidRPr="00074F04" w14:paraId="581DDEC1" w14:textId="712CE14B" w:rsidTr="00066C29">
        <w:tc>
          <w:tcPr>
            <w:tcW w:w="4590" w:type="dxa"/>
          </w:tcPr>
          <w:p w14:paraId="4DBA0572" w14:textId="62ECA2AF" w:rsidR="00066C29" w:rsidRPr="00074F04" w:rsidRDefault="00066C29" w:rsidP="00066C29">
            <w:pPr>
              <w:spacing w:line="38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160" w:type="dxa"/>
          </w:tcPr>
          <w:p w14:paraId="746FCF89" w14:textId="7C181A11" w:rsidR="00066C29" w:rsidRPr="00074F04" w:rsidRDefault="00066C29" w:rsidP="00066C29">
            <w:pPr>
              <w:pBdr>
                <w:bottom w:val="single" w:sz="4" w:space="1" w:color="auto"/>
              </w:pBdr>
              <w:tabs>
                <w:tab w:val="decimal" w:pos="1785"/>
              </w:tabs>
              <w:spacing w:line="380" w:lineRule="exact"/>
              <w:rPr>
                <w:rFonts w:ascii="Arial" w:hAnsi="Arial" w:cs="Arial"/>
                <w:sz w:val="22"/>
                <w:szCs w:val="22"/>
              </w:rPr>
            </w:pPr>
            <w:r w:rsidRPr="00066C29">
              <w:rPr>
                <w:rFonts w:ascii="Arial" w:hAnsi="Arial" w:cs="Arial"/>
                <w:sz w:val="22"/>
                <w:szCs w:val="22"/>
              </w:rPr>
              <w:t>(1,989,483)</w:t>
            </w:r>
          </w:p>
        </w:tc>
        <w:tc>
          <w:tcPr>
            <w:tcW w:w="2160" w:type="dxa"/>
          </w:tcPr>
          <w:p w14:paraId="0079B4E8" w14:textId="274A5C91" w:rsidR="00066C29" w:rsidRPr="00074F04" w:rsidRDefault="00066C29" w:rsidP="00066C29">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(3,982,356)</w:t>
            </w:r>
          </w:p>
        </w:tc>
      </w:tr>
      <w:tr w:rsidR="00066C29" w:rsidRPr="00074F04" w14:paraId="0E96B61E" w14:textId="77777777" w:rsidTr="00066C29">
        <w:tc>
          <w:tcPr>
            <w:tcW w:w="4590" w:type="dxa"/>
          </w:tcPr>
          <w:p w14:paraId="0CF76DFB" w14:textId="2D92C06E" w:rsidR="00066C29" w:rsidRPr="00074F04" w:rsidRDefault="00066C29" w:rsidP="00066C29">
            <w:pPr>
              <w:spacing w:line="38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160" w:type="dxa"/>
          </w:tcPr>
          <w:p w14:paraId="0B42E94A" w14:textId="43ACFB3B" w:rsidR="00066C29" w:rsidRPr="00074F04" w:rsidRDefault="00066C29" w:rsidP="00066C29">
            <w:pPr>
              <w:pBdr>
                <w:bottom w:val="double" w:sz="4" w:space="1" w:color="auto"/>
              </w:pBdr>
              <w:tabs>
                <w:tab w:val="decimal" w:pos="1785"/>
              </w:tabs>
              <w:spacing w:line="380" w:lineRule="exact"/>
              <w:rPr>
                <w:rFonts w:ascii="Arial" w:hAnsi="Arial" w:cs="Arial"/>
                <w:sz w:val="22"/>
                <w:szCs w:val="22"/>
              </w:rPr>
            </w:pPr>
            <w:r w:rsidRPr="00066C29">
              <w:rPr>
                <w:rFonts w:ascii="Arial" w:hAnsi="Arial" w:cs="Arial"/>
                <w:sz w:val="22"/>
                <w:szCs w:val="22"/>
              </w:rPr>
              <w:t>11,647,397</w:t>
            </w:r>
          </w:p>
        </w:tc>
        <w:tc>
          <w:tcPr>
            <w:tcW w:w="2160" w:type="dxa"/>
          </w:tcPr>
          <w:p w14:paraId="20FC6AB7" w14:textId="6C7E7C43" w:rsidR="00066C29" w:rsidRPr="00074F04" w:rsidRDefault="00066C29" w:rsidP="00066C29">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11,642,120</w:t>
            </w:r>
          </w:p>
        </w:tc>
      </w:tr>
    </w:tbl>
    <w:p w14:paraId="5573C790" w14:textId="0C437FF4" w:rsidR="00216DB3" w:rsidRPr="00216DB3"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216DB3">
        <w:rPr>
          <w:rFonts w:ascii="Arial" w:hAnsi="Arial" w:cs="Arial"/>
          <w:sz w:val="22"/>
          <w:szCs w:val="22"/>
        </w:rPr>
        <w:t>Movements in debentures account for the three-month period ended 31 March 202</w:t>
      </w:r>
      <w:r w:rsidR="000F0665">
        <w:rPr>
          <w:rFonts w:ascii="Arial" w:hAnsi="Arial" w:cs="Arial"/>
          <w:sz w:val="22"/>
          <w:szCs w:val="22"/>
        </w:rPr>
        <w:t>4</w:t>
      </w:r>
      <w:r w:rsidRPr="00216DB3">
        <w:rPr>
          <w:rFonts w:ascii="Arial" w:hAnsi="Arial" w:cs="Arial"/>
          <w:sz w:val="22"/>
          <w:szCs w:val="22"/>
        </w:rPr>
        <w:t xml:space="preserve"> are summaries below:</w:t>
      </w:r>
    </w:p>
    <w:tbl>
      <w:tblPr>
        <w:tblW w:w="8910" w:type="dxa"/>
        <w:tblInd w:w="450" w:type="dxa"/>
        <w:shd w:val="clear" w:color="auto" w:fill="66FFFF"/>
        <w:tblLayout w:type="fixed"/>
        <w:tblLook w:val="0000" w:firstRow="0" w:lastRow="0" w:firstColumn="0" w:lastColumn="0" w:noHBand="0" w:noVBand="0"/>
      </w:tblPr>
      <w:tblGrid>
        <w:gridCol w:w="6750"/>
        <w:gridCol w:w="2160"/>
      </w:tblGrid>
      <w:tr w:rsidR="00216DB3" w:rsidRPr="00216DB3" w14:paraId="130BE72D" w14:textId="77777777" w:rsidTr="002E7435">
        <w:tc>
          <w:tcPr>
            <w:tcW w:w="8910" w:type="dxa"/>
            <w:gridSpan w:val="2"/>
            <w:shd w:val="clear" w:color="auto" w:fill="FFFFFF" w:themeFill="background1"/>
          </w:tcPr>
          <w:p w14:paraId="1F336DE7" w14:textId="64235A6A" w:rsidR="00216DB3" w:rsidRPr="00216DB3" w:rsidRDefault="00216DB3" w:rsidP="002E7435">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2E7435">
        <w:tc>
          <w:tcPr>
            <w:tcW w:w="6750" w:type="dxa"/>
            <w:shd w:val="clear" w:color="auto" w:fill="FFFFFF" w:themeFill="background1"/>
          </w:tcPr>
          <w:p w14:paraId="4AB05BED" w14:textId="77777777" w:rsidR="00216DB3" w:rsidRPr="00216DB3" w:rsidRDefault="00216DB3" w:rsidP="00216DB3">
            <w:pPr>
              <w:spacing w:line="38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2E7435">
            <w:pPr>
              <w:pBdr>
                <w:bottom w:val="single" w:sz="4" w:space="1" w:color="auto"/>
              </w:pBdr>
              <w:spacing w:line="380" w:lineRule="exact"/>
              <w:ind w:left="12" w:right="12"/>
              <w:jc w:val="center"/>
              <w:rPr>
                <w:rFonts w:ascii="Arial" w:hAnsi="Arial" w:cs="Arial"/>
                <w:color w:val="000000" w:themeColor="text1"/>
                <w:sz w:val="22"/>
                <w:szCs w:val="22"/>
              </w:rPr>
            </w:pPr>
            <w:r w:rsidRPr="00216DB3">
              <w:rPr>
                <w:rFonts w:ascii="Arial" w:hAnsi="Arial" w:cs="Arial"/>
                <w:sz w:val="22"/>
                <w:szCs w:val="22"/>
              </w:rPr>
              <w:t>Consolidated and separate financial statements</w:t>
            </w:r>
          </w:p>
        </w:tc>
      </w:tr>
      <w:tr w:rsidR="00216DB3" w:rsidRPr="00216DB3" w14:paraId="6347678C" w14:textId="77777777" w:rsidTr="002E7435">
        <w:tc>
          <w:tcPr>
            <w:tcW w:w="6750" w:type="dxa"/>
            <w:shd w:val="clear" w:color="auto" w:fill="FFFFFF" w:themeFill="background1"/>
          </w:tcPr>
          <w:p w14:paraId="5B1D86FF" w14:textId="03B6B13A"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Beginning balance as at 1 January 202</w:t>
            </w:r>
            <w:r w:rsidR="000F0665">
              <w:rPr>
                <w:rFonts w:ascii="Arial" w:hAnsi="Arial" w:cs="Arial"/>
                <w:color w:val="000000" w:themeColor="text1"/>
                <w:sz w:val="22"/>
                <w:szCs w:val="22"/>
              </w:rPr>
              <w:t>4</w:t>
            </w:r>
          </w:p>
        </w:tc>
        <w:tc>
          <w:tcPr>
            <w:tcW w:w="2160" w:type="dxa"/>
            <w:shd w:val="clear" w:color="auto" w:fill="FFFFFF" w:themeFill="background1"/>
          </w:tcPr>
          <w:p w14:paraId="16D0CCA4" w14:textId="7275CD49" w:rsidR="00216DB3" w:rsidRPr="00216DB3" w:rsidRDefault="002055BC" w:rsidP="002E7435">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15,700,000</w:t>
            </w:r>
          </w:p>
        </w:tc>
      </w:tr>
      <w:tr w:rsidR="00066C29" w:rsidRPr="00216DB3" w14:paraId="58DC962D" w14:textId="77777777" w:rsidTr="002E7435">
        <w:tc>
          <w:tcPr>
            <w:tcW w:w="6750" w:type="dxa"/>
            <w:shd w:val="clear" w:color="auto" w:fill="FFFFFF" w:themeFill="background1"/>
          </w:tcPr>
          <w:p w14:paraId="2CE94945" w14:textId="590B8F82" w:rsidR="00066C29" w:rsidRPr="00216DB3" w:rsidRDefault="00066C29" w:rsidP="00066C29">
            <w:pPr>
              <w:tabs>
                <w:tab w:val="left" w:pos="360"/>
              </w:tabs>
              <w:spacing w:line="380" w:lineRule="exact"/>
              <w:rPr>
                <w:rFonts w:ascii="Arial" w:hAnsi="Arial" w:cs="Arial"/>
                <w:color w:val="000000" w:themeColor="text1"/>
                <w:sz w:val="22"/>
                <w:szCs w:val="22"/>
                <w:cs/>
              </w:rPr>
            </w:pPr>
            <w:r w:rsidRPr="00216DB3">
              <w:rPr>
                <w:rFonts w:ascii="Arial" w:hAnsi="Arial" w:cs="Arial"/>
                <w:sz w:val="22"/>
                <w:szCs w:val="22"/>
              </w:rPr>
              <w:t xml:space="preserve">Less: Redemption of debentures during the </w:t>
            </w:r>
            <w:r>
              <w:rPr>
                <w:rFonts w:ascii="Arial" w:hAnsi="Arial" w:cs="Arial"/>
                <w:sz w:val="22"/>
                <w:szCs w:val="22"/>
              </w:rPr>
              <w:t>period</w:t>
            </w:r>
          </w:p>
        </w:tc>
        <w:tc>
          <w:tcPr>
            <w:tcW w:w="2160" w:type="dxa"/>
            <w:shd w:val="clear" w:color="auto" w:fill="FFFFFF" w:themeFill="background1"/>
          </w:tcPr>
          <w:p w14:paraId="0CACB65C" w14:textId="643512E7" w:rsidR="00066C29" w:rsidRPr="00216DB3" w:rsidRDefault="00066C29" w:rsidP="00066C29">
            <w:pPr>
              <w:pBdr>
                <w:bottom w:val="single" w:sz="4" w:space="1" w:color="auto"/>
              </w:pBdr>
              <w:tabs>
                <w:tab w:val="decimal" w:pos="1780"/>
              </w:tabs>
              <w:spacing w:line="380" w:lineRule="exact"/>
              <w:ind w:left="12" w:right="12"/>
              <w:jc w:val="thaiDistribute"/>
              <w:rPr>
                <w:rFonts w:ascii="Arial" w:hAnsi="Arial" w:cs="Arial"/>
                <w:color w:val="000000" w:themeColor="text1"/>
                <w:sz w:val="22"/>
                <w:szCs w:val="22"/>
              </w:rPr>
            </w:pPr>
            <w:r w:rsidRPr="00066C29">
              <w:rPr>
                <w:rFonts w:ascii="Arial" w:hAnsi="Arial" w:cs="Arial"/>
                <w:color w:val="000000" w:themeColor="text1"/>
                <w:sz w:val="22"/>
                <w:szCs w:val="22"/>
              </w:rPr>
              <w:t>(2,000,000)</w:t>
            </w:r>
          </w:p>
        </w:tc>
      </w:tr>
      <w:tr w:rsidR="00066C29" w:rsidRPr="00216DB3" w14:paraId="0F4A3552" w14:textId="77777777" w:rsidTr="002E7435">
        <w:tc>
          <w:tcPr>
            <w:tcW w:w="6750" w:type="dxa"/>
            <w:shd w:val="clear" w:color="auto" w:fill="FFFFFF" w:themeFill="background1"/>
          </w:tcPr>
          <w:p w14:paraId="217A2360" w14:textId="7B21BF67" w:rsidR="00066C29" w:rsidRPr="00216DB3" w:rsidRDefault="00066C29" w:rsidP="00066C29">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Ending balance as at 31 March 202</w:t>
            </w:r>
            <w:r>
              <w:rPr>
                <w:rFonts w:ascii="Arial" w:hAnsi="Arial" w:cs="Arial"/>
                <w:color w:val="000000" w:themeColor="text1"/>
                <w:sz w:val="22"/>
                <w:szCs w:val="22"/>
              </w:rPr>
              <w:t>4</w:t>
            </w:r>
          </w:p>
        </w:tc>
        <w:tc>
          <w:tcPr>
            <w:tcW w:w="2160" w:type="dxa"/>
            <w:shd w:val="clear" w:color="auto" w:fill="FFFFFF" w:themeFill="background1"/>
          </w:tcPr>
          <w:p w14:paraId="65ABEA59" w14:textId="6323178F" w:rsidR="00066C29" w:rsidRPr="00216DB3" w:rsidRDefault="00066C29" w:rsidP="00066C29">
            <w:pPr>
              <w:pBdr>
                <w:bottom w:val="double" w:sz="4" w:space="1" w:color="auto"/>
              </w:pBdr>
              <w:tabs>
                <w:tab w:val="decimal" w:pos="1780"/>
              </w:tabs>
              <w:spacing w:line="380" w:lineRule="exact"/>
              <w:ind w:left="12" w:right="12"/>
              <w:jc w:val="thaiDistribute"/>
              <w:rPr>
                <w:rFonts w:ascii="Arial" w:hAnsi="Arial" w:cs="Arial"/>
                <w:color w:val="000000" w:themeColor="text1"/>
                <w:sz w:val="22"/>
                <w:szCs w:val="22"/>
              </w:rPr>
            </w:pPr>
            <w:r w:rsidRPr="00066C29">
              <w:rPr>
                <w:rFonts w:ascii="Arial" w:hAnsi="Arial" w:cs="Arial"/>
                <w:color w:val="000000" w:themeColor="text1"/>
                <w:sz w:val="22"/>
                <w:szCs w:val="22"/>
              </w:rPr>
              <w:t>13,700,000</w:t>
            </w:r>
          </w:p>
        </w:tc>
      </w:tr>
    </w:tbl>
    <w:p w14:paraId="2CEC4E3A" w14:textId="14B78061" w:rsidR="00216DB3" w:rsidRPr="00216DB3"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A15E63">
        <w:rPr>
          <w:rFonts w:ascii="Arial" w:hAnsi="Arial" w:cs="Arial"/>
          <w:sz w:val="22"/>
          <w:szCs w:val="22"/>
        </w:rPr>
        <w:t>The above debentures are registered, unsubordinated, unsecured debentures with trustee which have terms of payment of interest every 6 months throughout the terms of debentures.</w:t>
      </w:r>
    </w:p>
    <w:p w14:paraId="64041217" w14:textId="31C91636" w:rsidR="0077430F" w:rsidRPr="00074F04" w:rsidRDefault="0066387E" w:rsidP="002E7435">
      <w:pPr>
        <w:tabs>
          <w:tab w:val="left" w:pos="900"/>
          <w:tab w:val="left" w:pos="2160"/>
        </w:tabs>
        <w:spacing w:before="120" w:after="120" w:line="380" w:lineRule="exact"/>
        <w:ind w:left="547" w:hanging="547"/>
        <w:jc w:val="both"/>
        <w:rPr>
          <w:rFonts w:ascii="Arial" w:hAnsi="Arial" w:cs="Arial"/>
          <w:sz w:val="22"/>
          <w:szCs w:val="22"/>
        </w:rPr>
      </w:pPr>
      <w:r w:rsidRPr="00074F04">
        <w:rPr>
          <w:rFonts w:ascii="Arial" w:hAnsi="Arial"/>
          <w:sz w:val="22"/>
          <w:szCs w:val="22"/>
        </w:rPr>
        <w:tab/>
      </w:r>
      <w:r w:rsidR="00615C1F" w:rsidRPr="00074F04">
        <w:rPr>
          <w:rFonts w:ascii="Arial" w:hAnsi="Arial" w:cs="Arial"/>
          <w:sz w:val="22"/>
          <w:szCs w:val="22"/>
        </w:rPr>
        <w:t xml:space="preserve">Such debentures </w:t>
      </w:r>
      <w:r w:rsidR="0077430F" w:rsidRPr="00074F04">
        <w:rPr>
          <w:rFonts w:ascii="Arial" w:hAnsi="Arial" w:cs="Arial"/>
          <w:sz w:val="22"/>
          <w:szCs w:val="22"/>
        </w:rPr>
        <w:t>contain certain covenants and restrictions regarding the maintenance of debt to equity ratio, restriction on dividend payment and disposal and transfer of assets.</w:t>
      </w:r>
    </w:p>
    <w:p w14:paraId="540C0FEB" w14:textId="77777777" w:rsidR="00066C29" w:rsidRDefault="00066C29">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4B08A06D" w14:textId="36873BAA" w:rsidR="00E57CF8" w:rsidRPr="00074F04" w:rsidRDefault="00E57CF8" w:rsidP="003174B6">
      <w:pPr>
        <w:spacing w:before="120" w:after="120" w:line="380" w:lineRule="exact"/>
        <w:ind w:left="547" w:hanging="547"/>
        <w:rPr>
          <w:rFonts w:ascii="Arial" w:hAnsi="Arial" w:cs="Arial"/>
          <w:b/>
          <w:bCs/>
          <w:sz w:val="22"/>
          <w:szCs w:val="20"/>
        </w:rPr>
      </w:pPr>
      <w:r w:rsidRPr="00074F04">
        <w:rPr>
          <w:rFonts w:ascii="Arial" w:hAnsi="Arial" w:cstheme="minorBidi"/>
          <w:b/>
          <w:bCs/>
          <w:sz w:val="22"/>
          <w:szCs w:val="20"/>
        </w:rPr>
        <w:lastRenderedPageBreak/>
        <w:t>1</w:t>
      </w:r>
      <w:r w:rsidR="00066C29">
        <w:rPr>
          <w:rFonts w:ascii="Arial" w:hAnsi="Arial" w:cstheme="minorBidi"/>
          <w:b/>
          <w:bCs/>
          <w:sz w:val="22"/>
          <w:szCs w:val="20"/>
        </w:rPr>
        <w:t>5</w:t>
      </w:r>
      <w:r w:rsidRPr="00074F04">
        <w:rPr>
          <w:rFonts w:ascii="Arial" w:hAnsi="Arial" w:cs="Arial"/>
          <w:b/>
          <w:bCs/>
          <w:sz w:val="22"/>
          <w:szCs w:val="20"/>
        </w:rPr>
        <w:t xml:space="preserve">. </w:t>
      </w:r>
      <w:r w:rsidRPr="00074F04">
        <w:rPr>
          <w:rFonts w:ascii="Arial" w:hAnsi="Arial" w:cs="Arial"/>
          <w:b/>
          <w:bCs/>
          <w:sz w:val="22"/>
          <w:szCs w:val="20"/>
        </w:rPr>
        <w:tab/>
        <w:t xml:space="preserve">Revenue from contracts with customers </w:t>
      </w:r>
    </w:p>
    <w:p w14:paraId="24FF567B" w14:textId="77777777" w:rsidR="00E57CF8" w:rsidRPr="00074F04" w:rsidRDefault="00E57CF8" w:rsidP="003174B6">
      <w:pPr>
        <w:spacing w:before="120" w:after="120" w:line="380" w:lineRule="exact"/>
        <w:ind w:left="547" w:hanging="547"/>
        <w:rPr>
          <w:rFonts w:ascii="Arial" w:hAnsi="Arial" w:cs="Arial"/>
          <w:b/>
          <w:bCs/>
          <w:szCs w:val="22"/>
        </w:rPr>
      </w:pPr>
      <w:r w:rsidRPr="00074F04">
        <w:rPr>
          <w:rFonts w:ascii="Arial" w:hAnsi="Arial" w:cs="Arial"/>
          <w:b/>
          <w:bCs/>
          <w:sz w:val="22"/>
          <w:szCs w:val="20"/>
        </w:rPr>
        <w:tab/>
        <w:t xml:space="preserve">Disaggregated revenue information </w:t>
      </w:r>
    </w:p>
    <w:tbl>
      <w:tblPr>
        <w:tblStyle w:val="TableGrid"/>
        <w:tblW w:w="93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94"/>
        <w:gridCol w:w="1294"/>
        <w:gridCol w:w="1294"/>
        <w:gridCol w:w="1288"/>
        <w:gridCol w:w="7"/>
      </w:tblGrid>
      <w:tr w:rsidR="00E57CF8" w:rsidRPr="00074F04" w14:paraId="525A7D88" w14:textId="77777777" w:rsidTr="0066387E">
        <w:trPr>
          <w:gridAfter w:val="1"/>
          <w:wAfter w:w="7" w:type="dxa"/>
          <w:tblHeader/>
        </w:trPr>
        <w:tc>
          <w:tcPr>
            <w:tcW w:w="9310" w:type="dxa"/>
            <w:gridSpan w:val="5"/>
          </w:tcPr>
          <w:p w14:paraId="72A58133" w14:textId="77777777" w:rsidR="00E57CF8" w:rsidRPr="00074F04" w:rsidRDefault="00E57CF8" w:rsidP="00E10FF7">
            <w:pPr>
              <w:spacing w:line="320" w:lineRule="exact"/>
              <w:ind w:left="540" w:hanging="540"/>
              <w:jc w:val="right"/>
              <w:rPr>
                <w:rFonts w:ascii="Arial" w:hAnsi="Arial" w:cs="Arial"/>
                <w:sz w:val="18"/>
                <w:szCs w:val="18"/>
              </w:rPr>
            </w:pPr>
            <w:r w:rsidRPr="00074F04">
              <w:rPr>
                <w:rFonts w:ascii="Arial" w:hAnsi="Arial" w:cs="Arial"/>
                <w:sz w:val="18"/>
                <w:szCs w:val="18"/>
              </w:rPr>
              <w:t>(Unit: Thousand Baht)</w:t>
            </w:r>
          </w:p>
        </w:tc>
      </w:tr>
      <w:tr w:rsidR="00E57CF8" w:rsidRPr="00074F04" w14:paraId="736D68A5" w14:textId="77777777" w:rsidTr="0066387E">
        <w:trPr>
          <w:tblHeader/>
        </w:trPr>
        <w:tc>
          <w:tcPr>
            <w:tcW w:w="4140" w:type="dxa"/>
          </w:tcPr>
          <w:p w14:paraId="748EBBEB" w14:textId="77777777" w:rsidR="00E57CF8" w:rsidRPr="00074F04" w:rsidRDefault="00E57CF8" w:rsidP="00E10FF7">
            <w:pPr>
              <w:spacing w:line="320" w:lineRule="exact"/>
              <w:ind w:left="540" w:hanging="540"/>
              <w:rPr>
                <w:rFonts w:ascii="Arial" w:hAnsi="Arial" w:cs="Arial"/>
                <w:sz w:val="18"/>
                <w:szCs w:val="18"/>
              </w:rPr>
            </w:pPr>
          </w:p>
        </w:tc>
        <w:tc>
          <w:tcPr>
            <w:tcW w:w="2588" w:type="dxa"/>
            <w:gridSpan w:val="2"/>
          </w:tcPr>
          <w:p w14:paraId="22CC2DB2" w14:textId="77777777" w:rsidR="00E57CF8" w:rsidRPr="00074F04" w:rsidRDefault="00E57CF8" w:rsidP="00E10FF7">
            <w:pPr>
              <w:pBdr>
                <w:bottom w:val="single" w:sz="4" w:space="1" w:color="auto"/>
              </w:pBdr>
              <w:spacing w:line="320" w:lineRule="exact"/>
              <w:ind w:left="-18" w:firstLine="18"/>
              <w:jc w:val="center"/>
              <w:rPr>
                <w:rFonts w:ascii="Arial" w:hAnsi="Arial" w:cs="Arial"/>
                <w:sz w:val="18"/>
                <w:szCs w:val="18"/>
              </w:rPr>
            </w:pPr>
            <w:r w:rsidRPr="00074F04">
              <w:rPr>
                <w:rFonts w:ascii="Arial" w:hAnsi="Arial" w:cs="Arial"/>
                <w:sz w:val="18"/>
                <w:szCs w:val="18"/>
              </w:rPr>
              <w:t>Consolidated                       financial statements</w:t>
            </w:r>
          </w:p>
        </w:tc>
        <w:tc>
          <w:tcPr>
            <w:tcW w:w="2589" w:type="dxa"/>
            <w:gridSpan w:val="3"/>
          </w:tcPr>
          <w:p w14:paraId="0E01BAF1" w14:textId="77777777" w:rsidR="00E57CF8" w:rsidRPr="00074F04" w:rsidRDefault="00E57CF8" w:rsidP="00E10FF7">
            <w:pPr>
              <w:pBdr>
                <w:bottom w:val="single" w:sz="4" w:space="1" w:color="auto"/>
              </w:pBdr>
              <w:spacing w:line="320" w:lineRule="exact"/>
              <w:ind w:left="-18" w:firstLine="18"/>
              <w:jc w:val="center"/>
              <w:rPr>
                <w:rFonts w:ascii="Arial" w:hAnsi="Arial" w:cs="Arial"/>
                <w:sz w:val="18"/>
                <w:szCs w:val="18"/>
              </w:rPr>
            </w:pPr>
            <w:r w:rsidRPr="00074F04">
              <w:rPr>
                <w:rFonts w:ascii="Arial" w:hAnsi="Arial" w:cs="Arial"/>
                <w:sz w:val="18"/>
                <w:szCs w:val="18"/>
              </w:rPr>
              <w:t>Separate                            financial statements</w:t>
            </w:r>
          </w:p>
        </w:tc>
      </w:tr>
      <w:tr w:rsidR="00E57CF8" w:rsidRPr="00074F04" w14:paraId="6E5266C0" w14:textId="77777777" w:rsidTr="0066387E">
        <w:trPr>
          <w:trHeight w:val="378"/>
          <w:tblHeader/>
        </w:trPr>
        <w:tc>
          <w:tcPr>
            <w:tcW w:w="4140" w:type="dxa"/>
          </w:tcPr>
          <w:p w14:paraId="47546B84" w14:textId="77777777" w:rsidR="00E57CF8" w:rsidRPr="00074F04" w:rsidRDefault="00E57CF8" w:rsidP="00E10FF7">
            <w:pPr>
              <w:spacing w:line="320" w:lineRule="exact"/>
              <w:ind w:left="540" w:hanging="540"/>
              <w:rPr>
                <w:rFonts w:ascii="Arial" w:hAnsi="Arial" w:cs="Arial"/>
                <w:sz w:val="18"/>
                <w:szCs w:val="18"/>
              </w:rPr>
            </w:pPr>
          </w:p>
        </w:tc>
        <w:tc>
          <w:tcPr>
            <w:tcW w:w="2588" w:type="dxa"/>
            <w:gridSpan w:val="2"/>
            <w:vAlign w:val="bottom"/>
          </w:tcPr>
          <w:p w14:paraId="0CAD7E3F" w14:textId="77777777" w:rsidR="00E57CF8" w:rsidRPr="00074F04" w:rsidRDefault="00E57CF8" w:rsidP="00E10FF7">
            <w:pPr>
              <w:pBdr>
                <w:bottom w:val="single" w:sz="4" w:space="1" w:color="auto"/>
              </w:pBdr>
              <w:spacing w:line="320" w:lineRule="exact"/>
              <w:ind w:left="-19"/>
              <w:jc w:val="center"/>
              <w:rPr>
                <w:rFonts w:ascii="Arial" w:hAnsi="Arial" w:cs="Arial"/>
                <w:sz w:val="18"/>
                <w:szCs w:val="18"/>
              </w:rPr>
            </w:pPr>
            <w:r w:rsidRPr="00074F04">
              <w:rPr>
                <w:rFonts w:ascii="Arial" w:hAnsi="Arial" w:cs="Arial"/>
                <w:sz w:val="18"/>
                <w:szCs w:val="18"/>
              </w:rPr>
              <w:t>For the three-month</w:t>
            </w:r>
          </w:p>
          <w:p w14:paraId="76D101D0" w14:textId="41546C19" w:rsidR="00E57CF8" w:rsidRPr="00074F04" w:rsidRDefault="00E57CF8" w:rsidP="00E10FF7">
            <w:pPr>
              <w:pBdr>
                <w:bottom w:val="single" w:sz="4" w:space="1" w:color="auto"/>
              </w:pBdr>
              <w:spacing w:line="320" w:lineRule="exact"/>
              <w:ind w:left="-19"/>
              <w:jc w:val="center"/>
              <w:rPr>
                <w:rFonts w:ascii="Arial" w:hAnsi="Arial" w:cs="Arial"/>
                <w:sz w:val="18"/>
                <w:szCs w:val="18"/>
              </w:rPr>
            </w:pPr>
            <w:r w:rsidRPr="00074F04">
              <w:rPr>
                <w:rFonts w:ascii="Arial" w:eastAsia="Arial Unicode MS" w:hAnsi="Arial" w:cs="Arial"/>
                <w:sz w:val="18"/>
                <w:szCs w:val="18"/>
                <w:lang w:val="en-GB"/>
              </w:rPr>
              <w:t>periods ended</w:t>
            </w:r>
            <w:r w:rsidR="00827613" w:rsidRPr="00074F04">
              <w:rPr>
                <w:rFonts w:ascii="Arial" w:eastAsia="Arial Unicode MS" w:hAnsi="Arial" w:cs="Arial"/>
                <w:sz w:val="18"/>
                <w:szCs w:val="18"/>
                <w:lang w:val="en-GB"/>
              </w:rPr>
              <w:t xml:space="preserve"> </w:t>
            </w:r>
            <w:r w:rsidRPr="00074F04">
              <w:rPr>
                <w:rFonts w:ascii="Arial" w:eastAsia="Arial Unicode MS" w:hAnsi="Arial" w:cs="Arial"/>
                <w:sz w:val="18"/>
                <w:szCs w:val="18"/>
                <w:lang w:val="en-GB"/>
              </w:rPr>
              <w:t>3</w:t>
            </w:r>
            <w:r w:rsidR="008E2FD7"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008E2FD7" w:rsidRPr="00074F04">
              <w:rPr>
                <w:rFonts w:ascii="Arial" w:hAnsi="Arial" w:cs="Arial"/>
                <w:color w:val="000000"/>
                <w:sz w:val="18"/>
                <w:szCs w:val="18"/>
              </w:rPr>
              <w:t>March</w:t>
            </w:r>
          </w:p>
        </w:tc>
        <w:tc>
          <w:tcPr>
            <w:tcW w:w="2589" w:type="dxa"/>
            <w:gridSpan w:val="3"/>
            <w:vAlign w:val="bottom"/>
          </w:tcPr>
          <w:p w14:paraId="4B3F7AFA" w14:textId="77777777" w:rsidR="00E57CF8" w:rsidRPr="00074F04" w:rsidRDefault="00E57CF8" w:rsidP="00E10FF7">
            <w:pPr>
              <w:pBdr>
                <w:bottom w:val="single" w:sz="4" w:space="1" w:color="auto"/>
              </w:pBdr>
              <w:spacing w:line="320" w:lineRule="exact"/>
              <w:ind w:left="-53"/>
              <w:jc w:val="center"/>
              <w:rPr>
                <w:rFonts w:ascii="Arial" w:hAnsi="Arial" w:cs="Arial"/>
                <w:sz w:val="18"/>
                <w:szCs w:val="18"/>
              </w:rPr>
            </w:pPr>
            <w:r w:rsidRPr="00074F04">
              <w:rPr>
                <w:rFonts w:ascii="Arial" w:hAnsi="Arial" w:cs="Arial"/>
                <w:sz w:val="18"/>
                <w:szCs w:val="18"/>
              </w:rPr>
              <w:t>For the three-month</w:t>
            </w:r>
          </w:p>
          <w:p w14:paraId="5D5DB0BF" w14:textId="4D858DE3" w:rsidR="00E57CF8" w:rsidRPr="00074F04" w:rsidRDefault="00E57CF8" w:rsidP="00E10FF7">
            <w:pPr>
              <w:pBdr>
                <w:bottom w:val="single" w:sz="4" w:space="1" w:color="auto"/>
              </w:pBdr>
              <w:spacing w:line="320" w:lineRule="exact"/>
              <w:ind w:left="-53"/>
              <w:jc w:val="center"/>
              <w:rPr>
                <w:rFonts w:ascii="Arial" w:hAnsi="Arial" w:cs="Arial"/>
                <w:sz w:val="18"/>
                <w:szCs w:val="18"/>
              </w:rPr>
            </w:pPr>
            <w:r w:rsidRPr="00074F04">
              <w:rPr>
                <w:rFonts w:ascii="Arial" w:hAnsi="Arial" w:cs="Arial"/>
                <w:sz w:val="18"/>
                <w:szCs w:val="18"/>
              </w:rPr>
              <w:t>periods ended</w:t>
            </w:r>
            <w:r w:rsidR="00827613" w:rsidRPr="00074F04">
              <w:rPr>
                <w:rFonts w:ascii="Arial" w:hAnsi="Arial" w:cs="Arial"/>
                <w:sz w:val="18"/>
                <w:szCs w:val="18"/>
              </w:rPr>
              <w:t xml:space="preserve"> </w:t>
            </w:r>
            <w:r w:rsidR="008E2FD7" w:rsidRPr="00074F04">
              <w:rPr>
                <w:rFonts w:ascii="Arial" w:eastAsia="Arial Unicode MS" w:hAnsi="Arial" w:cs="Arial"/>
                <w:sz w:val="18"/>
                <w:szCs w:val="18"/>
                <w:lang w:val="en-GB"/>
              </w:rPr>
              <w:t>3</w:t>
            </w:r>
            <w:r w:rsidR="008E2FD7" w:rsidRPr="00074F04">
              <w:rPr>
                <w:rFonts w:ascii="Arial" w:eastAsia="Arial Unicode MS" w:hAnsi="Arial" w:cstheme="minorBidi"/>
                <w:sz w:val="18"/>
                <w:szCs w:val="18"/>
              </w:rPr>
              <w:t>1</w:t>
            </w:r>
            <w:r w:rsidR="008E2FD7" w:rsidRPr="00074F04">
              <w:rPr>
                <w:rFonts w:ascii="Arial" w:eastAsia="Arial Unicode MS" w:hAnsi="Arial" w:cs="Arial"/>
                <w:sz w:val="18"/>
                <w:szCs w:val="18"/>
                <w:lang w:val="en-GB"/>
              </w:rPr>
              <w:t xml:space="preserve"> </w:t>
            </w:r>
            <w:r w:rsidR="008E2FD7" w:rsidRPr="00074F04">
              <w:rPr>
                <w:rFonts w:ascii="Arial" w:hAnsi="Arial" w:cs="Arial"/>
                <w:color w:val="000000"/>
                <w:sz w:val="18"/>
                <w:szCs w:val="18"/>
              </w:rPr>
              <w:t>March</w:t>
            </w:r>
          </w:p>
        </w:tc>
      </w:tr>
      <w:tr w:rsidR="000F0665" w:rsidRPr="00074F04" w14:paraId="7374812E" w14:textId="77777777" w:rsidTr="0066387E">
        <w:trPr>
          <w:trHeight w:val="378"/>
          <w:tblHeader/>
        </w:trPr>
        <w:tc>
          <w:tcPr>
            <w:tcW w:w="4140" w:type="dxa"/>
            <w:vAlign w:val="bottom"/>
          </w:tcPr>
          <w:p w14:paraId="6A3CCC02" w14:textId="2C65F89C" w:rsidR="000F0665" w:rsidRPr="00074F04" w:rsidRDefault="000F0665" w:rsidP="000F0665">
            <w:pPr>
              <w:spacing w:line="320" w:lineRule="exact"/>
              <w:ind w:left="540" w:hanging="540"/>
              <w:rPr>
                <w:rFonts w:ascii="Arial" w:hAnsi="Arial" w:cs="Arial"/>
                <w:sz w:val="18"/>
                <w:szCs w:val="18"/>
              </w:rPr>
            </w:pPr>
          </w:p>
        </w:tc>
        <w:tc>
          <w:tcPr>
            <w:tcW w:w="1294" w:type="dxa"/>
            <w:vAlign w:val="bottom"/>
          </w:tcPr>
          <w:p w14:paraId="396B5719" w14:textId="23F81B99" w:rsidR="000F0665" w:rsidRPr="00074F04" w:rsidRDefault="000F0665" w:rsidP="000F0665">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4</w:t>
            </w:r>
          </w:p>
        </w:tc>
        <w:tc>
          <w:tcPr>
            <w:tcW w:w="1294" w:type="dxa"/>
            <w:vAlign w:val="bottom"/>
          </w:tcPr>
          <w:p w14:paraId="65F922E9" w14:textId="54098E6D" w:rsidR="000F0665" w:rsidRPr="00074F04" w:rsidRDefault="000F0665" w:rsidP="000F0665">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3</w:t>
            </w:r>
          </w:p>
        </w:tc>
        <w:tc>
          <w:tcPr>
            <w:tcW w:w="1294" w:type="dxa"/>
            <w:vAlign w:val="bottom"/>
          </w:tcPr>
          <w:p w14:paraId="21BD33C4" w14:textId="2E73B013" w:rsidR="000F0665" w:rsidRPr="00074F04" w:rsidRDefault="000F0665" w:rsidP="000F0665">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4</w:t>
            </w:r>
          </w:p>
        </w:tc>
        <w:tc>
          <w:tcPr>
            <w:tcW w:w="1295" w:type="dxa"/>
            <w:gridSpan w:val="2"/>
            <w:vAlign w:val="bottom"/>
          </w:tcPr>
          <w:p w14:paraId="7277A7FD" w14:textId="748FD5E5" w:rsidR="000F0665" w:rsidRPr="00074F04" w:rsidRDefault="000F0665" w:rsidP="000F0665">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3</w:t>
            </w:r>
          </w:p>
        </w:tc>
      </w:tr>
      <w:tr w:rsidR="000F0665" w:rsidRPr="00074F04" w14:paraId="2AE87924" w14:textId="77777777" w:rsidTr="0066387E">
        <w:trPr>
          <w:trHeight w:val="83"/>
          <w:tblHeader/>
        </w:trPr>
        <w:tc>
          <w:tcPr>
            <w:tcW w:w="4140" w:type="dxa"/>
          </w:tcPr>
          <w:p w14:paraId="578CADAE" w14:textId="77777777" w:rsidR="000F0665" w:rsidRPr="00074F04" w:rsidRDefault="000F0665" w:rsidP="000F0665">
            <w:pPr>
              <w:spacing w:line="320" w:lineRule="exact"/>
              <w:ind w:left="540" w:hanging="540"/>
              <w:rPr>
                <w:rFonts w:ascii="Arial" w:hAnsi="Arial" w:cs="Arial"/>
                <w:b/>
                <w:bCs/>
                <w:sz w:val="18"/>
                <w:szCs w:val="18"/>
              </w:rPr>
            </w:pPr>
            <w:r w:rsidRPr="00074F04">
              <w:rPr>
                <w:rFonts w:ascii="Arial" w:hAnsi="Arial" w:cs="Arial"/>
                <w:b/>
                <w:bCs/>
                <w:sz w:val="18"/>
                <w:szCs w:val="18"/>
              </w:rPr>
              <w:t>Type of goods or service:</w:t>
            </w:r>
          </w:p>
        </w:tc>
        <w:tc>
          <w:tcPr>
            <w:tcW w:w="1294" w:type="dxa"/>
            <w:vAlign w:val="bottom"/>
          </w:tcPr>
          <w:p w14:paraId="4AEFE2AC" w14:textId="77777777" w:rsidR="000F0665" w:rsidRPr="00074F04" w:rsidRDefault="000F0665" w:rsidP="000F0665">
            <w:pPr>
              <w:spacing w:line="320" w:lineRule="exact"/>
              <w:ind w:left="540" w:hanging="540"/>
              <w:jc w:val="center"/>
              <w:rPr>
                <w:rFonts w:ascii="Arial" w:hAnsi="Arial" w:cs="Arial"/>
                <w:sz w:val="18"/>
                <w:szCs w:val="18"/>
              </w:rPr>
            </w:pPr>
          </w:p>
        </w:tc>
        <w:tc>
          <w:tcPr>
            <w:tcW w:w="1294" w:type="dxa"/>
            <w:vAlign w:val="bottom"/>
          </w:tcPr>
          <w:p w14:paraId="6FD7C0FD" w14:textId="77777777" w:rsidR="000F0665" w:rsidRPr="00074F04" w:rsidRDefault="000F0665" w:rsidP="000F0665">
            <w:pPr>
              <w:spacing w:line="320" w:lineRule="exact"/>
              <w:ind w:left="540" w:hanging="540"/>
              <w:jc w:val="center"/>
              <w:rPr>
                <w:rFonts w:ascii="Arial" w:hAnsi="Arial" w:cs="Arial"/>
                <w:sz w:val="18"/>
                <w:szCs w:val="18"/>
              </w:rPr>
            </w:pPr>
          </w:p>
        </w:tc>
        <w:tc>
          <w:tcPr>
            <w:tcW w:w="1294" w:type="dxa"/>
            <w:vAlign w:val="bottom"/>
          </w:tcPr>
          <w:p w14:paraId="4313A850" w14:textId="77777777" w:rsidR="000F0665" w:rsidRPr="00074F04" w:rsidRDefault="000F0665" w:rsidP="000F0665">
            <w:pPr>
              <w:spacing w:line="320" w:lineRule="exact"/>
              <w:ind w:left="540" w:hanging="540"/>
              <w:jc w:val="center"/>
              <w:rPr>
                <w:rFonts w:ascii="Arial" w:hAnsi="Arial" w:cs="Arial"/>
                <w:sz w:val="18"/>
                <w:szCs w:val="18"/>
              </w:rPr>
            </w:pPr>
          </w:p>
        </w:tc>
        <w:tc>
          <w:tcPr>
            <w:tcW w:w="1295" w:type="dxa"/>
            <w:gridSpan w:val="2"/>
            <w:vAlign w:val="bottom"/>
          </w:tcPr>
          <w:p w14:paraId="642CEF62" w14:textId="77777777" w:rsidR="000F0665" w:rsidRPr="00074F04" w:rsidRDefault="000F0665" w:rsidP="000F0665">
            <w:pPr>
              <w:spacing w:line="320" w:lineRule="exact"/>
              <w:ind w:left="540" w:hanging="540"/>
              <w:jc w:val="center"/>
              <w:rPr>
                <w:rFonts w:ascii="Arial" w:hAnsi="Arial" w:cs="Arial"/>
                <w:sz w:val="18"/>
                <w:szCs w:val="18"/>
              </w:rPr>
            </w:pPr>
          </w:p>
        </w:tc>
      </w:tr>
      <w:tr w:rsidR="00066C29" w:rsidRPr="00074F04" w14:paraId="5E605A83" w14:textId="77777777" w:rsidTr="0066387E">
        <w:tc>
          <w:tcPr>
            <w:tcW w:w="4140" w:type="dxa"/>
          </w:tcPr>
          <w:p w14:paraId="337C1B31" w14:textId="77777777" w:rsidR="00066C29" w:rsidRPr="00074F04" w:rsidRDefault="00066C29" w:rsidP="00066C29">
            <w:pPr>
              <w:spacing w:line="320" w:lineRule="exact"/>
              <w:ind w:left="336" w:right="-255" w:hanging="156"/>
              <w:rPr>
                <w:rFonts w:ascii="Arial" w:hAnsi="Arial" w:cs="Arial"/>
                <w:sz w:val="18"/>
                <w:szCs w:val="18"/>
              </w:rPr>
            </w:pPr>
            <w:r w:rsidRPr="00074F04">
              <w:rPr>
                <w:rFonts w:ascii="Arial" w:hAnsi="Arial" w:cs="Arial"/>
                <w:sz w:val="18"/>
                <w:szCs w:val="18"/>
              </w:rPr>
              <w:t xml:space="preserve">Sale of </w:t>
            </w:r>
            <w:r w:rsidRPr="00074F04">
              <w:rPr>
                <w:rFonts w:ascii="Arial" w:eastAsia="Arial Unicode MS" w:hAnsi="Arial" w:cs="Arial"/>
                <w:sz w:val="18"/>
                <w:szCs w:val="18"/>
              </w:rPr>
              <w:t>goods related to houses and residences</w:t>
            </w:r>
          </w:p>
        </w:tc>
        <w:tc>
          <w:tcPr>
            <w:tcW w:w="1294" w:type="dxa"/>
          </w:tcPr>
          <w:p w14:paraId="3B2BFAB9" w14:textId="5BEBD6B7"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17,436,777</w:t>
            </w:r>
          </w:p>
        </w:tc>
        <w:tc>
          <w:tcPr>
            <w:tcW w:w="1294" w:type="dxa"/>
          </w:tcPr>
          <w:p w14:paraId="213E4F78" w14:textId="6ABF9BFD"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hint="cs"/>
                <w:sz w:val="18"/>
                <w:szCs w:val="18"/>
                <w:cs/>
              </w:rPr>
              <w:t>17</w:t>
            </w:r>
            <w:r w:rsidRPr="00066C29">
              <w:rPr>
                <w:rFonts w:ascii="Arial" w:hAnsi="Arial" w:cs="Arial"/>
                <w:sz w:val="18"/>
                <w:szCs w:val="18"/>
              </w:rPr>
              <w:t>,038,959</w:t>
            </w:r>
          </w:p>
        </w:tc>
        <w:tc>
          <w:tcPr>
            <w:tcW w:w="1294" w:type="dxa"/>
          </w:tcPr>
          <w:p w14:paraId="6E7B7446" w14:textId="53D01BBE"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17,117,962</w:t>
            </w:r>
          </w:p>
        </w:tc>
        <w:tc>
          <w:tcPr>
            <w:tcW w:w="1295" w:type="dxa"/>
            <w:gridSpan w:val="2"/>
          </w:tcPr>
          <w:p w14:paraId="11289ECA" w14:textId="5E3971A3" w:rsidR="00066C29" w:rsidRPr="00074F04" w:rsidRDefault="00066C29" w:rsidP="00066C29">
            <w:pP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16</w:t>
            </w:r>
            <w:r w:rsidRPr="00074F04">
              <w:rPr>
                <w:rFonts w:ascii="Arial" w:hAnsi="Arial" w:cs="Arial"/>
                <w:sz w:val="18"/>
                <w:szCs w:val="18"/>
              </w:rPr>
              <w:t>,738,295</w:t>
            </w:r>
          </w:p>
        </w:tc>
      </w:tr>
      <w:tr w:rsidR="00066C29" w:rsidRPr="00074F04" w14:paraId="65E782C5" w14:textId="77777777" w:rsidTr="0066387E">
        <w:tc>
          <w:tcPr>
            <w:tcW w:w="4140" w:type="dxa"/>
          </w:tcPr>
          <w:p w14:paraId="317D3719" w14:textId="77777777" w:rsidR="00066C29" w:rsidRPr="00074F04" w:rsidRDefault="00066C29" w:rsidP="00066C29">
            <w:pPr>
              <w:spacing w:line="320" w:lineRule="exact"/>
              <w:ind w:left="336" w:hanging="156"/>
              <w:rPr>
                <w:rFonts w:ascii="Arial" w:hAnsi="Arial" w:cs="Arial"/>
                <w:sz w:val="18"/>
                <w:szCs w:val="18"/>
              </w:rPr>
            </w:pPr>
            <w:r w:rsidRPr="00074F04">
              <w:rPr>
                <w:rFonts w:ascii="Arial" w:hAnsi="Arial" w:cs="Arial"/>
                <w:sz w:val="18"/>
                <w:szCs w:val="18"/>
              </w:rPr>
              <w:t>Renovation and improvement services</w:t>
            </w:r>
          </w:p>
        </w:tc>
        <w:tc>
          <w:tcPr>
            <w:tcW w:w="1294" w:type="dxa"/>
          </w:tcPr>
          <w:p w14:paraId="2BB775F4" w14:textId="71C51D5D"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64,767</w:t>
            </w:r>
          </w:p>
        </w:tc>
        <w:tc>
          <w:tcPr>
            <w:tcW w:w="1294" w:type="dxa"/>
          </w:tcPr>
          <w:p w14:paraId="3834CA23" w14:textId="6FFE7B1A"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61,600</w:t>
            </w:r>
          </w:p>
        </w:tc>
        <w:tc>
          <w:tcPr>
            <w:tcW w:w="1294" w:type="dxa"/>
          </w:tcPr>
          <w:p w14:paraId="5C3B78E7" w14:textId="10C5807F"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64,767</w:t>
            </w:r>
          </w:p>
        </w:tc>
        <w:tc>
          <w:tcPr>
            <w:tcW w:w="1295" w:type="dxa"/>
            <w:gridSpan w:val="2"/>
          </w:tcPr>
          <w:p w14:paraId="709A2E1A" w14:textId="32BBADFC" w:rsidR="00066C29" w:rsidRPr="00074F04" w:rsidRDefault="00066C29" w:rsidP="00066C29">
            <w:pPr>
              <w:tabs>
                <w:tab w:val="decimal" w:pos="975"/>
              </w:tabs>
              <w:spacing w:line="320" w:lineRule="exact"/>
              <w:ind w:left="-20"/>
              <w:jc w:val="both"/>
              <w:rPr>
                <w:rFonts w:ascii="Arial" w:hAnsi="Arial" w:cs="Arial"/>
                <w:sz w:val="18"/>
                <w:szCs w:val="18"/>
              </w:rPr>
            </w:pPr>
            <w:r w:rsidRPr="00074F04">
              <w:rPr>
                <w:rFonts w:ascii="Arial" w:hAnsi="Arial" w:cs="Arial"/>
                <w:sz w:val="18"/>
                <w:szCs w:val="18"/>
              </w:rPr>
              <w:t>61,600</w:t>
            </w:r>
          </w:p>
        </w:tc>
      </w:tr>
      <w:tr w:rsidR="00066C29" w:rsidRPr="00074F04" w14:paraId="23418B3B" w14:textId="77777777" w:rsidTr="00006523">
        <w:tc>
          <w:tcPr>
            <w:tcW w:w="4140" w:type="dxa"/>
          </w:tcPr>
          <w:p w14:paraId="7D90ABFC" w14:textId="77777777" w:rsidR="00066C29" w:rsidRPr="00074F04" w:rsidRDefault="00066C29" w:rsidP="00066C29">
            <w:pPr>
              <w:spacing w:line="320" w:lineRule="exact"/>
              <w:ind w:left="336" w:right="-105" w:hanging="156"/>
              <w:rPr>
                <w:rFonts w:ascii="Arial" w:hAnsi="Arial" w:cs="Arial"/>
                <w:sz w:val="18"/>
                <w:szCs w:val="18"/>
              </w:rPr>
            </w:pPr>
            <w:r w:rsidRPr="00074F04">
              <w:rPr>
                <w:rFonts w:ascii="Arial" w:hAnsi="Arial" w:cs="Arial"/>
                <w:sz w:val="18"/>
                <w:szCs w:val="18"/>
              </w:rPr>
              <w:t>Installation, maintenance and other services</w:t>
            </w:r>
          </w:p>
        </w:tc>
        <w:tc>
          <w:tcPr>
            <w:tcW w:w="1294" w:type="dxa"/>
            <w:vAlign w:val="bottom"/>
          </w:tcPr>
          <w:p w14:paraId="3222DC62" w14:textId="03DF38EB"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162,290</w:t>
            </w:r>
          </w:p>
        </w:tc>
        <w:tc>
          <w:tcPr>
            <w:tcW w:w="1294" w:type="dxa"/>
            <w:vAlign w:val="bottom"/>
          </w:tcPr>
          <w:p w14:paraId="7E6D5C90" w14:textId="38596015"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122,911</w:t>
            </w:r>
          </w:p>
        </w:tc>
        <w:tc>
          <w:tcPr>
            <w:tcW w:w="1294" w:type="dxa"/>
            <w:vAlign w:val="bottom"/>
          </w:tcPr>
          <w:p w14:paraId="4484ECA9" w14:textId="57C7C65E"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157,590</w:t>
            </w:r>
          </w:p>
        </w:tc>
        <w:tc>
          <w:tcPr>
            <w:tcW w:w="1295" w:type="dxa"/>
            <w:gridSpan w:val="2"/>
            <w:vAlign w:val="bottom"/>
          </w:tcPr>
          <w:p w14:paraId="3A77DC0C" w14:textId="731AB116"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119,875</w:t>
            </w:r>
          </w:p>
        </w:tc>
      </w:tr>
      <w:tr w:rsidR="00066C29" w:rsidRPr="00074F04" w14:paraId="34423AA0" w14:textId="77777777" w:rsidTr="00006523">
        <w:tc>
          <w:tcPr>
            <w:tcW w:w="4140" w:type="dxa"/>
          </w:tcPr>
          <w:p w14:paraId="24872C3A" w14:textId="77777777" w:rsidR="00066C29" w:rsidRPr="00074F04" w:rsidRDefault="00066C29" w:rsidP="00066C29">
            <w:pPr>
              <w:spacing w:line="320" w:lineRule="exact"/>
              <w:ind w:left="336" w:hanging="156"/>
              <w:rPr>
                <w:rFonts w:ascii="Arial" w:hAnsi="Arial" w:cs="Arial"/>
                <w:sz w:val="18"/>
                <w:szCs w:val="18"/>
              </w:rPr>
            </w:pPr>
            <w:r w:rsidRPr="00074F04">
              <w:rPr>
                <w:rFonts w:ascii="Arial" w:hAnsi="Arial" w:cs="Arial"/>
                <w:sz w:val="18"/>
                <w:szCs w:val="18"/>
              </w:rPr>
              <w:t>Total revenue from contracts with customers</w:t>
            </w:r>
          </w:p>
        </w:tc>
        <w:tc>
          <w:tcPr>
            <w:tcW w:w="1294" w:type="dxa"/>
            <w:vAlign w:val="bottom"/>
          </w:tcPr>
          <w:p w14:paraId="70B88615" w14:textId="2611DB97"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17,663,834</w:t>
            </w:r>
          </w:p>
        </w:tc>
        <w:tc>
          <w:tcPr>
            <w:tcW w:w="1294" w:type="dxa"/>
            <w:vAlign w:val="bottom"/>
          </w:tcPr>
          <w:p w14:paraId="71FCCBBC" w14:textId="32B56505"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hint="cs"/>
                <w:sz w:val="18"/>
                <w:szCs w:val="18"/>
                <w:cs/>
              </w:rPr>
              <w:t>17</w:t>
            </w:r>
            <w:r w:rsidRPr="00066C29">
              <w:rPr>
                <w:rFonts w:ascii="Arial" w:hAnsi="Arial" w:cs="Arial"/>
                <w:sz w:val="18"/>
                <w:szCs w:val="18"/>
              </w:rPr>
              <w:t>,</w:t>
            </w:r>
            <w:r w:rsidRPr="00066C29">
              <w:rPr>
                <w:rFonts w:ascii="Arial" w:hAnsi="Arial" w:cs="Arial" w:hint="cs"/>
                <w:sz w:val="18"/>
                <w:szCs w:val="18"/>
                <w:cs/>
              </w:rPr>
              <w:t>2</w:t>
            </w:r>
            <w:r w:rsidRPr="00066C29">
              <w:rPr>
                <w:rFonts w:ascii="Arial" w:hAnsi="Arial" w:cs="Arial"/>
                <w:sz w:val="18"/>
                <w:szCs w:val="18"/>
              </w:rPr>
              <w:t>23,470</w:t>
            </w:r>
          </w:p>
        </w:tc>
        <w:tc>
          <w:tcPr>
            <w:tcW w:w="1294" w:type="dxa"/>
            <w:vAlign w:val="bottom"/>
          </w:tcPr>
          <w:p w14:paraId="0A20F219" w14:textId="73F1330D"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17,340,319</w:t>
            </w:r>
          </w:p>
        </w:tc>
        <w:tc>
          <w:tcPr>
            <w:tcW w:w="1295" w:type="dxa"/>
            <w:gridSpan w:val="2"/>
            <w:vAlign w:val="bottom"/>
          </w:tcPr>
          <w:p w14:paraId="2CF453DE" w14:textId="7F629F7A"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16</w:t>
            </w:r>
            <w:r w:rsidRPr="00074F04">
              <w:rPr>
                <w:rFonts w:ascii="Arial" w:hAnsi="Arial" w:cs="Arial"/>
                <w:sz w:val="18"/>
                <w:szCs w:val="18"/>
              </w:rPr>
              <w:t>,919,770</w:t>
            </w:r>
          </w:p>
        </w:tc>
      </w:tr>
      <w:tr w:rsidR="00066C29" w:rsidRPr="00074F04" w14:paraId="1DF18B0F" w14:textId="77777777" w:rsidTr="0066387E">
        <w:trPr>
          <w:trHeight w:val="83"/>
          <w:tblHeader/>
        </w:trPr>
        <w:tc>
          <w:tcPr>
            <w:tcW w:w="4140" w:type="dxa"/>
          </w:tcPr>
          <w:p w14:paraId="6BCFD0D5" w14:textId="77777777" w:rsidR="00066C29" w:rsidRPr="00074F04" w:rsidRDefault="00066C29" w:rsidP="00066C29">
            <w:pPr>
              <w:spacing w:line="320" w:lineRule="exact"/>
              <w:ind w:left="540" w:hanging="540"/>
              <w:rPr>
                <w:rFonts w:ascii="Arial" w:hAnsi="Arial" w:cs="Arial"/>
                <w:b/>
                <w:bCs/>
                <w:sz w:val="18"/>
                <w:szCs w:val="18"/>
              </w:rPr>
            </w:pPr>
            <w:r w:rsidRPr="00074F04">
              <w:rPr>
                <w:rFonts w:ascii="Arial" w:hAnsi="Arial" w:cs="Arial"/>
                <w:b/>
                <w:bCs/>
                <w:sz w:val="18"/>
                <w:szCs w:val="18"/>
              </w:rPr>
              <w:t>Timing of revenue recognition:</w:t>
            </w:r>
          </w:p>
        </w:tc>
        <w:tc>
          <w:tcPr>
            <w:tcW w:w="1294" w:type="dxa"/>
          </w:tcPr>
          <w:p w14:paraId="1E8B6AE0" w14:textId="77777777" w:rsidR="00066C29" w:rsidRPr="00074F04" w:rsidRDefault="00066C29" w:rsidP="00066C29">
            <w:pPr>
              <w:tabs>
                <w:tab w:val="decimal" w:pos="975"/>
              </w:tabs>
              <w:spacing w:line="320" w:lineRule="exact"/>
              <w:ind w:left="-20"/>
              <w:jc w:val="both"/>
              <w:rPr>
                <w:rFonts w:ascii="Arial" w:hAnsi="Arial" w:cs="Arial"/>
                <w:sz w:val="18"/>
                <w:szCs w:val="18"/>
              </w:rPr>
            </w:pPr>
          </w:p>
        </w:tc>
        <w:tc>
          <w:tcPr>
            <w:tcW w:w="1294" w:type="dxa"/>
          </w:tcPr>
          <w:p w14:paraId="658FD1A3" w14:textId="77777777" w:rsidR="00066C29" w:rsidRPr="00074F04" w:rsidRDefault="00066C29" w:rsidP="00066C29">
            <w:pPr>
              <w:tabs>
                <w:tab w:val="decimal" w:pos="975"/>
              </w:tabs>
              <w:spacing w:line="320" w:lineRule="exact"/>
              <w:ind w:left="-20"/>
              <w:jc w:val="both"/>
              <w:rPr>
                <w:rFonts w:ascii="Arial" w:hAnsi="Arial" w:cs="Arial"/>
                <w:sz w:val="18"/>
                <w:szCs w:val="18"/>
              </w:rPr>
            </w:pPr>
          </w:p>
        </w:tc>
        <w:tc>
          <w:tcPr>
            <w:tcW w:w="1294" w:type="dxa"/>
          </w:tcPr>
          <w:p w14:paraId="596A583E" w14:textId="77777777" w:rsidR="00066C29" w:rsidRPr="00074F04" w:rsidRDefault="00066C29" w:rsidP="00066C29">
            <w:pPr>
              <w:tabs>
                <w:tab w:val="decimal" w:pos="975"/>
              </w:tabs>
              <w:spacing w:line="320" w:lineRule="exact"/>
              <w:ind w:left="-20"/>
              <w:jc w:val="both"/>
              <w:rPr>
                <w:rFonts w:ascii="Arial" w:hAnsi="Arial" w:cs="Arial"/>
                <w:sz w:val="18"/>
                <w:szCs w:val="18"/>
              </w:rPr>
            </w:pPr>
          </w:p>
        </w:tc>
        <w:tc>
          <w:tcPr>
            <w:tcW w:w="1295" w:type="dxa"/>
            <w:gridSpan w:val="2"/>
          </w:tcPr>
          <w:p w14:paraId="5FC8304B" w14:textId="77777777" w:rsidR="00066C29" w:rsidRPr="00074F04" w:rsidRDefault="00066C29" w:rsidP="00066C29">
            <w:pPr>
              <w:tabs>
                <w:tab w:val="decimal" w:pos="975"/>
              </w:tabs>
              <w:spacing w:line="320" w:lineRule="exact"/>
              <w:ind w:left="-20"/>
              <w:jc w:val="both"/>
              <w:rPr>
                <w:rFonts w:ascii="Arial" w:hAnsi="Arial" w:cs="Arial"/>
                <w:sz w:val="18"/>
                <w:szCs w:val="18"/>
              </w:rPr>
            </w:pPr>
          </w:p>
        </w:tc>
      </w:tr>
      <w:tr w:rsidR="00066C29" w:rsidRPr="00074F04" w14:paraId="07E4E195" w14:textId="77777777" w:rsidTr="0066387E">
        <w:tc>
          <w:tcPr>
            <w:tcW w:w="4140" w:type="dxa"/>
          </w:tcPr>
          <w:p w14:paraId="567081CF" w14:textId="77777777" w:rsidR="00066C29" w:rsidRPr="00074F04" w:rsidRDefault="00066C29" w:rsidP="00066C29">
            <w:pPr>
              <w:spacing w:line="320" w:lineRule="exact"/>
              <w:ind w:left="336" w:hanging="156"/>
              <w:rPr>
                <w:rFonts w:ascii="Arial" w:hAnsi="Arial" w:cs="Arial"/>
                <w:sz w:val="18"/>
                <w:szCs w:val="18"/>
              </w:rPr>
            </w:pPr>
            <w:r w:rsidRPr="00074F04">
              <w:rPr>
                <w:rFonts w:ascii="Arial" w:hAnsi="Arial" w:cs="Arial"/>
                <w:sz w:val="18"/>
                <w:szCs w:val="18"/>
              </w:rPr>
              <w:t xml:space="preserve">Revenue </w:t>
            </w:r>
            <w:proofErr w:type="spellStart"/>
            <w:r w:rsidRPr="00074F04">
              <w:rPr>
                <w:rFonts w:ascii="Arial" w:hAnsi="Arial" w:cs="Arial"/>
                <w:sz w:val="18"/>
                <w:szCs w:val="18"/>
              </w:rPr>
              <w:t>recognised</w:t>
            </w:r>
            <w:proofErr w:type="spellEnd"/>
            <w:r w:rsidRPr="00074F04">
              <w:rPr>
                <w:rFonts w:ascii="Arial" w:hAnsi="Arial" w:cs="Arial"/>
                <w:sz w:val="18"/>
                <w:szCs w:val="18"/>
              </w:rPr>
              <w:t xml:space="preserve"> at a point in time</w:t>
            </w:r>
          </w:p>
        </w:tc>
        <w:tc>
          <w:tcPr>
            <w:tcW w:w="1294" w:type="dxa"/>
          </w:tcPr>
          <w:p w14:paraId="3530C75A" w14:textId="07406972"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17,599,06</w:t>
            </w:r>
            <w:r w:rsidRPr="00066C29">
              <w:rPr>
                <w:rFonts w:ascii="Arial" w:hAnsi="Arial" w:cs="Arial" w:hint="cs"/>
                <w:sz w:val="18"/>
                <w:szCs w:val="18"/>
                <w:cs/>
              </w:rPr>
              <w:t>7</w:t>
            </w:r>
          </w:p>
        </w:tc>
        <w:tc>
          <w:tcPr>
            <w:tcW w:w="1294" w:type="dxa"/>
          </w:tcPr>
          <w:p w14:paraId="2B5CA9C7" w14:textId="75CB20E1"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17,161,870</w:t>
            </w:r>
          </w:p>
        </w:tc>
        <w:tc>
          <w:tcPr>
            <w:tcW w:w="1294" w:type="dxa"/>
          </w:tcPr>
          <w:p w14:paraId="1CEA0838" w14:textId="0CB94284"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17,275,552</w:t>
            </w:r>
          </w:p>
        </w:tc>
        <w:tc>
          <w:tcPr>
            <w:tcW w:w="1295" w:type="dxa"/>
            <w:gridSpan w:val="2"/>
          </w:tcPr>
          <w:p w14:paraId="594A0669" w14:textId="0D08DBFD" w:rsidR="00066C29" w:rsidRPr="00074F04" w:rsidRDefault="00066C29" w:rsidP="00066C29">
            <w:pP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16</w:t>
            </w:r>
            <w:r w:rsidRPr="00074F04">
              <w:rPr>
                <w:rFonts w:ascii="Arial" w:hAnsi="Arial" w:cs="Arial"/>
                <w:sz w:val="18"/>
                <w:szCs w:val="18"/>
              </w:rPr>
              <w:t>,</w:t>
            </w:r>
            <w:r w:rsidRPr="00074F04">
              <w:rPr>
                <w:rFonts w:ascii="Arial" w:hAnsi="Arial" w:cs="Arial" w:hint="cs"/>
                <w:sz w:val="18"/>
                <w:szCs w:val="18"/>
                <w:cs/>
              </w:rPr>
              <w:t>8</w:t>
            </w:r>
            <w:r w:rsidRPr="00074F04">
              <w:rPr>
                <w:rFonts w:ascii="Arial" w:hAnsi="Arial" w:cs="Arial"/>
                <w:sz w:val="18"/>
                <w:szCs w:val="18"/>
              </w:rPr>
              <w:t>58,170</w:t>
            </w:r>
          </w:p>
        </w:tc>
      </w:tr>
      <w:tr w:rsidR="00066C29" w:rsidRPr="00074F04" w14:paraId="5B5768F0" w14:textId="77777777" w:rsidTr="0066387E">
        <w:tc>
          <w:tcPr>
            <w:tcW w:w="4140" w:type="dxa"/>
          </w:tcPr>
          <w:p w14:paraId="72AED922" w14:textId="77777777" w:rsidR="00066C29" w:rsidRPr="00074F04" w:rsidRDefault="00066C29" w:rsidP="00066C29">
            <w:pPr>
              <w:spacing w:line="320" w:lineRule="exact"/>
              <w:ind w:left="336" w:hanging="156"/>
              <w:rPr>
                <w:rFonts w:ascii="Arial" w:hAnsi="Arial" w:cs="Arial"/>
                <w:sz w:val="18"/>
                <w:szCs w:val="18"/>
              </w:rPr>
            </w:pPr>
            <w:r w:rsidRPr="00074F04">
              <w:rPr>
                <w:rFonts w:ascii="Arial" w:hAnsi="Arial" w:cs="Arial"/>
                <w:sz w:val="18"/>
                <w:szCs w:val="18"/>
              </w:rPr>
              <w:t xml:space="preserve">Revenue </w:t>
            </w:r>
            <w:proofErr w:type="spellStart"/>
            <w:r w:rsidRPr="00074F04">
              <w:rPr>
                <w:rFonts w:ascii="Arial" w:hAnsi="Arial" w:cs="Arial"/>
                <w:sz w:val="18"/>
                <w:szCs w:val="18"/>
              </w:rPr>
              <w:t>recognised</w:t>
            </w:r>
            <w:proofErr w:type="spellEnd"/>
            <w:r w:rsidRPr="00074F04">
              <w:rPr>
                <w:rFonts w:ascii="Arial" w:hAnsi="Arial" w:cs="Arial"/>
                <w:sz w:val="18"/>
                <w:szCs w:val="18"/>
              </w:rPr>
              <w:t xml:space="preserve"> over time</w:t>
            </w:r>
          </w:p>
        </w:tc>
        <w:tc>
          <w:tcPr>
            <w:tcW w:w="1294" w:type="dxa"/>
          </w:tcPr>
          <w:p w14:paraId="38CCDC8C" w14:textId="3A396F49"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64,76</w:t>
            </w:r>
            <w:r w:rsidRPr="00066C29">
              <w:rPr>
                <w:rFonts w:ascii="Arial" w:hAnsi="Arial" w:cs="Arial" w:hint="cs"/>
                <w:sz w:val="18"/>
                <w:szCs w:val="18"/>
                <w:cs/>
              </w:rPr>
              <w:t>7</w:t>
            </w:r>
          </w:p>
        </w:tc>
        <w:tc>
          <w:tcPr>
            <w:tcW w:w="1294" w:type="dxa"/>
          </w:tcPr>
          <w:p w14:paraId="2635AF9E" w14:textId="69280B34"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61,600</w:t>
            </w:r>
          </w:p>
        </w:tc>
        <w:tc>
          <w:tcPr>
            <w:tcW w:w="1294" w:type="dxa"/>
          </w:tcPr>
          <w:p w14:paraId="749F022F" w14:textId="4042C61F"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64,767</w:t>
            </w:r>
          </w:p>
        </w:tc>
        <w:tc>
          <w:tcPr>
            <w:tcW w:w="1295" w:type="dxa"/>
            <w:gridSpan w:val="2"/>
          </w:tcPr>
          <w:p w14:paraId="1323B159" w14:textId="293651BC"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61</w:t>
            </w:r>
            <w:r w:rsidRPr="00074F04">
              <w:rPr>
                <w:rFonts w:ascii="Arial" w:hAnsi="Arial" w:cs="Arial"/>
                <w:sz w:val="18"/>
                <w:szCs w:val="18"/>
              </w:rPr>
              <w:t>,</w:t>
            </w:r>
            <w:r w:rsidRPr="00074F04">
              <w:rPr>
                <w:rFonts w:ascii="Arial" w:hAnsi="Arial" w:cs="Arial" w:hint="cs"/>
                <w:sz w:val="18"/>
                <w:szCs w:val="18"/>
                <w:cs/>
              </w:rPr>
              <w:t>600</w:t>
            </w:r>
          </w:p>
        </w:tc>
      </w:tr>
      <w:tr w:rsidR="00066C29" w:rsidRPr="00074F04" w14:paraId="750B57D6" w14:textId="77777777" w:rsidTr="00006523">
        <w:tc>
          <w:tcPr>
            <w:tcW w:w="4140" w:type="dxa"/>
          </w:tcPr>
          <w:p w14:paraId="4361B593" w14:textId="77777777" w:rsidR="00066C29" w:rsidRPr="00074F04" w:rsidRDefault="00066C29" w:rsidP="00066C29">
            <w:pPr>
              <w:spacing w:line="320" w:lineRule="exact"/>
              <w:ind w:left="336" w:hanging="156"/>
              <w:rPr>
                <w:rFonts w:ascii="Arial" w:hAnsi="Arial" w:cs="Arial"/>
                <w:spacing w:val="-8"/>
                <w:sz w:val="18"/>
                <w:szCs w:val="18"/>
              </w:rPr>
            </w:pPr>
            <w:r w:rsidRPr="00074F04">
              <w:rPr>
                <w:rFonts w:ascii="Arial" w:hAnsi="Arial" w:cs="Arial"/>
                <w:sz w:val="18"/>
                <w:szCs w:val="18"/>
              </w:rPr>
              <w:t>Total revenue from contracts with customers</w:t>
            </w:r>
          </w:p>
        </w:tc>
        <w:tc>
          <w:tcPr>
            <w:tcW w:w="1294" w:type="dxa"/>
            <w:vAlign w:val="bottom"/>
          </w:tcPr>
          <w:p w14:paraId="167FA1F2" w14:textId="5CB7733E"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17,663,834</w:t>
            </w:r>
          </w:p>
        </w:tc>
        <w:tc>
          <w:tcPr>
            <w:tcW w:w="1294" w:type="dxa"/>
            <w:vAlign w:val="bottom"/>
          </w:tcPr>
          <w:p w14:paraId="397476B7" w14:textId="48595352"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hint="cs"/>
                <w:sz w:val="18"/>
                <w:szCs w:val="18"/>
                <w:cs/>
              </w:rPr>
              <w:t>17</w:t>
            </w:r>
            <w:r w:rsidRPr="00066C29">
              <w:rPr>
                <w:rFonts w:ascii="Arial" w:hAnsi="Arial" w:cs="Arial"/>
                <w:sz w:val="18"/>
                <w:szCs w:val="18"/>
              </w:rPr>
              <w:t>,</w:t>
            </w:r>
            <w:r w:rsidRPr="00066C29">
              <w:rPr>
                <w:rFonts w:ascii="Arial" w:hAnsi="Arial" w:cs="Arial" w:hint="cs"/>
                <w:sz w:val="18"/>
                <w:szCs w:val="18"/>
                <w:cs/>
              </w:rPr>
              <w:t>2</w:t>
            </w:r>
            <w:r w:rsidRPr="00066C29">
              <w:rPr>
                <w:rFonts w:ascii="Arial" w:hAnsi="Arial" w:cs="Arial"/>
                <w:sz w:val="18"/>
                <w:szCs w:val="18"/>
              </w:rPr>
              <w:t>23,470</w:t>
            </w:r>
          </w:p>
        </w:tc>
        <w:tc>
          <w:tcPr>
            <w:tcW w:w="1294" w:type="dxa"/>
            <w:vAlign w:val="bottom"/>
          </w:tcPr>
          <w:p w14:paraId="43FB0DFE" w14:textId="25DE5DBD"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17,340,319</w:t>
            </w:r>
          </w:p>
        </w:tc>
        <w:tc>
          <w:tcPr>
            <w:tcW w:w="1295" w:type="dxa"/>
            <w:gridSpan w:val="2"/>
            <w:vAlign w:val="bottom"/>
          </w:tcPr>
          <w:p w14:paraId="11549601" w14:textId="72924B6E"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16</w:t>
            </w:r>
            <w:r w:rsidRPr="00074F04">
              <w:rPr>
                <w:rFonts w:ascii="Arial" w:hAnsi="Arial" w:cs="Arial"/>
                <w:sz w:val="18"/>
                <w:szCs w:val="18"/>
              </w:rPr>
              <w:t>,919,770</w:t>
            </w:r>
          </w:p>
        </w:tc>
      </w:tr>
    </w:tbl>
    <w:p w14:paraId="1AD4A978" w14:textId="41FBDC30" w:rsidR="008E2FD7" w:rsidRPr="00074F04"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t>Set out below, is a reconciliation of the revenue from contracts with customers with financial information classified by source of revenue.</w:t>
      </w:r>
    </w:p>
    <w:tbl>
      <w:tblPr>
        <w:tblStyle w:val="TableGrid"/>
        <w:tblW w:w="89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04"/>
        <w:gridCol w:w="1305"/>
        <w:gridCol w:w="1305"/>
        <w:gridCol w:w="1305"/>
      </w:tblGrid>
      <w:tr w:rsidR="008E2FD7" w:rsidRPr="00074F04" w14:paraId="2ED546B8" w14:textId="77777777" w:rsidTr="00190D3F">
        <w:trPr>
          <w:tblHeader/>
        </w:trPr>
        <w:tc>
          <w:tcPr>
            <w:tcW w:w="8909" w:type="dxa"/>
            <w:gridSpan w:val="5"/>
          </w:tcPr>
          <w:p w14:paraId="6B762779" w14:textId="77777777" w:rsidR="008E2FD7" w:rsidRPr="00074F04" w:rsidRDefault="008E2FD7" w:rsidP="00E10FF7">
            <w:pPr>
              <w:spacing w:line="320" w:lineRule="exact"/>
              <w:jc w:val="right"/>
              <w:rPr>
                <w:rFonts w:ascii="Arial" w:hAnsi="Arial" w:cs="Arial"/>
                <w:sz w:val="18"/>
                <w:szCs w:val="18"/>
              </w:rPr>
            </w:pPr>
            <w:r w:rsidRPr="00074F04">
              <w:rPr>
                <w:rFonts w:ascii="Arial" w:hAnsi="Arial" w:cs="Arial"/>
                <w:sz w:val="18"/>
                <w:szCs w:val="18"/>
              </w:rPr>
              <w:t>(Unit: Thousand Baht)</w:t>
            </w:r>
          </w:p>
        </w:tc>
      </w:tr>
      <w:tr w:rsidR="008E2FD7" w:rsidRPr="00074F04" w14:paraId="0967C2A5" w14:textId="77777777" w:rsidTr="003174B6">
        <w:trPr>
          <w:tblHeader/>
        </w:trPr>
        <w:tc>
          <w:tcPr>
            <w:tcW w:w="3690" w:type="dxa"/>
          </w:tcPr>
          <w:p w14:paraId="4706BAC3" w14:textId="77777777" w:rsidR="008E2FD7" w:rsidRPr="00074F04" w:rsidRDefault="008E2FD7" w:rsidP="00E10FF7">
            <w:pPr>
              <w:spacing w:line="320" w:lineRule="exact"/>
              <w:rPr>
                <w:rFonts w:ascii="Arial" w:hAnsi="Arial" w:cs="Arial"/>
                <w:sz w:val="18"/>
                <w:szCs w:val="18"/>
              </w:rPr>
            </w:pPr>
          </w:p>
        </w:tc>
        <w:tc>
          <w:tcPr>
            <w:tcW w:w="2609" w:type="dxa"/>
            <w:gridSpan w:val="2"/>
          </w:tcPr>
          <w:p w14:paraId="6837B456"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Consolidated                       financial statements</w:t>
            </w:r>
          </w:p>
        </w:tc>
        <w:tc>
          <w:tcPr>
            <w:tcW w:w="2610" w:type="dxa"/>
            <w:gridSpan w:val="2"/>
          </w:tcPr>
          <w:p w14:paraId="3C0E3DDB"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Separate                            financial statements</w:t>
            </w:r>
          </w:p>
        </w:tc>
      </w:tr>
      <w:tr w:rsidR="008E2FD7" w:rsidRPr="00074F04" w14:paraId="22578158" w14:textId="77777777" w:rsidTr="003174B6">
        <w:trPr>
          <w:trHeight w:val="378"/>
          <w:tblHeader/>
        </w:trPr>
        <w:tc>
          <w:tcPr>
            <w:tcW w:w="3690" w:type="dxa"/>
          </w:tcPr>
          <w:p w14:paraId="6CA2DD60" w14:textId="77777777" w:rsidR="008E2FD7" w:rsidRPr="00074F04" w:rsidRDefault="008E2FD7" w:rsidP="00E10FF7">
            <w:pPr>
              <w:spacing w:line="320" w:lineRule="exact"/>
              <w:rPr>
                <w:rFonts w:ascii="Arial" w:hAnsi="Arial" w:cs="Arial"/>
                <w:sz w:val="18"/>
                <w:szCs w:val="18"/>
              </w:rPr>
            </w:pPr>
          </w:p>
        </w:tc>
        <w:tc>
          <w:tcPr>
            <w:tcW w:w="2609" w:type="dxa"/>
            <w:gridSpan w:val="2"/>
            <w:vAlign w:val="bottom"/>
          </w:tcPr>
          <w:p w14:paraId="3F1396DF"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For the three-month</w:t>
            </w:r>
          </w:p>
          <w:p w14:paraId="6D8FD189" w14:textId="1720BD9A"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 xml:space="preserve">periods ended </w:t>
            </w:r>
            <w:r w:rsidRPr="00074F04">
              <w:rPr>
                <w:rFonts w:ascii="Arial" w:eastAsia="Arial Unicode MS" w:hAnsi="Arial" w:cs="Arial"/>
                <w:sz w:val="18"/>
                <w:szCs w:val="18"/>
                <w:lang w:val="en-GB"/>
              </w:rPr>
              <w:t>3</w:t>
            </w:r>
            <w:r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Pr="00074F04">
              <w:rPr>
                <w:rFonts w:ascii="Arial" w:hAnsi="Arial" w:cs="Arial"/>
                <w:color w:val="000000"/>
                <w:sz w:val="18"/>
                <w:szCs w:val="18"/>
              </w:rPr>
              <w:t>March</w:t>
            </w:r>
          </w:p>
        </w:tc>
        <w:tc>
          <w:tcPr>
            <w:tcW w:w="2610" w:type="dxa"/>
            <w:gridSpan w:val="2"/>
            <w:vAlign w:val="bottom"/>
          </w:tcPr>
          <w:p w14:paraId="41665D85"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For the three-month</w:t>
            </w:r>
          </w:p>
          <w:p w14:paraId="0F1E8EC3" w14:textId="2102CCF5"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periods ended</w:t>
            </w:r>
            <w:r w:rsidR="00C27802" w:rsidRPr="00074F04">
              <w:rPr>
                <w:rFonts w:ascii="Arial" w:hAnsi="Arial" w:cs="Arial"/>
                <w:sz w:val="18"/>
                <w:szCs w:val="18"/>
              </w:rPr>
              <w:t xml:space="preserve"> </w:t>
            </w:r>
            <w:r w:rsidRPr="00074F04">
              <w:rPr>
                <w:rFonts w:ascii="Arial" w:eastAsia="Arial Unicode MS" w:hAnsi="Arial" w:cs="Arial"/>
                <w:sz w:val="18"/>
                <w:szCs w:val="18"/>
                <w:lang w:val="en-GB"/>
              </w:rPr>
              <w:t>3</w:t>
            </w:r>
            <w:r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Pr="00074F04">
              <w:rPr>
                <w:rFonts w:ascii="Arial" w:hAnsi="Arial" w:cs="Arial"/>
                <w:color w:val="000000"/>
                <w:sz w:val="18"/>
                <w:szCs w:val="18"/>
              </w:rPr>
              <w:t>March</w:t>
            </w:r>
          </w:p>
        </w:tc>
      </w:tr>
      <w:tr w:rsidR="000F0665" w:rsidRPr="00074F04" w14:paraId="2047D026" w14:textId="77777777" w:rsidTr="003174B6">
        <w:trPr>
          <w:trHeight w:val="378"/>
          <w:tblHeader/>
        </w:trPr>
        <w:tc>
          <w:tcPr>
            <w:tcW w:w="3690" w:type="dxa"/>
          </w:tcPr>
          <w:p w14:paraId="1209D0C8" w14:textId="77777777" w:rsidR="000F0665" w:rsidRPr="00074F04" w:rsidRDefault="000F0665" w:rsidP="000F0665">
            <w:pPr>
              <w:spacing w:line="320" w:lineRule="exact"/>
              <w:rPr>
                <w:rFonts w:ascii="Arial" w:hAnsi="Arial" w:cs="Arial"/>
                <w:sz w:val="18"/>
                <w:szCs w:val="18"/>
              </w:rPr>
            </w:pPr>
          </w:p>
        </w:tc>
        <w:tc>
          <w:tcPr>
            <w:tcW w:w="1304" w:type="dxa"/>
            <w:vAlign w:val="bottom"/>
          </w:tcPr>
          <w:p w14:paraId="1D9B4AE5" w14:textId="1B7EE5F2" w:rsidR="000F0665" w:rsidRPr="00074F04" w:rsidRDefault="000F0665" w:rsidP="000F0665">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4</w:t>
            </w:r>
          </w:p>
        </w:tc>
        <w:tc>
          <w:tcPr>
            <w:tcW w:w="1305" w:type="dxa"/>
            <w:vAlign w:val="bottom"/>
          </w:tcPr>
          <w:p w14:paraId="6994FC8B" w14:textId="626D488C" w:rsidR="000F0665" w:rsidRPr="00074F04" w:rsidRDefault="000F0665" w:rsidP="000F0665">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3</w:t>
            </w:r>
          </w:p>
        </w:tc>
        <w:tc>
          <w:tcPr>
            <w:tcW w:w="1305" w:type="dxa"/>
            <w:vAlign w:val="bottom"/>
          </w:tcPr>
          <w:p w14:paraId="13A95A08" w14:textId="2E967A62" w:rsidR="000F0665" w:rsidRPr="00074F04" w:rsidRDefault="000F0665" w:rsidP="000F0665">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4</w:t>
            </w:r>
          </w:p>
        </w:tc>
        <w:tc>
          <w:tcPr>
            <w:tcW w:w="1305" w:type="dxa"/>
            <w:vAlign w:val="bottom"/>
          </w:tcPr>
          <w:p w14:paraId="62EFB035" w14:textId="3BEE9842" w:rsidR="000F0665" w:rsidRPr="00074F04" w:rsidRDefault="000F0665" w:rsidP="000F0665">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w:t>
            </w:r>
            <w:r>
              <w:rPr>
                <w:rFonts w:ascii="Arial" w:hAnsi="Arial" w:cs="Arial"/>
                <w:sz w:val="18"/>
                <w:szCs w:val="18"/>
              </w:rPr>
              <w:t>3</w:t>
            </w:r>
          </w:p>
        </w:tc>
      </w:tr>
      <w:tr w:rsidR="00066C29" w:rsidRPr="00074F04" w14:paraId="0EB51924" w14:textId="77777777" w:rsidTr="003174B6">
        <w:tc>
          <w:tcPr>
            <w:tcW w:w="3690" w:type="dxa"/>
          </w:tcPr>
          <w:p w14:paraId="7E09150C" w14:textId="77777777" w:rsidR="00066C29" w:rsidRPr="00074F04" w:rsidRDefault="00066C29" w:rsidP="00066C29">
            <w:pPr>
              <w:spacing w:line="320" w:lineRule="exact"/>
              <w:rPr>
                <w:rFonts w:ascii="Arial" w:hAnsi="Arial" w:cs="Arial"/>
                <w:sz w:val="18"/>
                <w:szCs w:val="18"/>
              </w:rPr>
            </w:pPr>
            <w:r w:rsidRPr="00074F04">
              <w:rPr>
                <w:rFonts w:ascii="Arial" w:hAnsi="Arial" w:cs="Arial"/>
                <w:sz w:val="18"/>
                <w:szCs w:val="18"/>
              </w:rPr>
              <w:t>Revenue from external customers</w:t>
            </w:r>
          </w:p>
        </w:tc>
        <w:tc>
          <w:tcPr>
            <w:tcW w:w="1304" w:type="dxa"/>
          </w:tcPr>
          <w:p w14:paraId="3D7965FF" w14:textId="60EA9F03"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17,650,033</w:t>
            </w:r>
          </w:p>
        </w:tc>
        <w:tc>
          <w:tcPr>
            <w:tcW w:w="1305" w:type="dxa"/>
          </w:tcPr>
          <w:p w14:paraId="754AAC31" w14:textId="5E1CB320"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17,204,824</w:t>
            </w:r>
          </w:p>
        </w:tc>
        <w:tc>
          <w:tcPr>
            <w:tcW w:w="1305" w:type="dxa"/>
          </w:tcPr>
          <w:p w14:paraId="4CBCDBB8" w14:textId="0E10B203"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17,326,518</w:t>
            </w:r>
          </w:p>
        </w:tc>
        <w:tc>
          <w:tcPr>
            <w:tcW w:w="1305" w:type="dxa"/>
          </w:tcPr>
          <w:p w14:paraId="04460EDE" w14:textId="05687881" w:rsidR="00066C29" w:rsidRPr="00074F04" w:rsidRDefault="00066C29" w:rsidP="00066C29">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16,901,124</w:t>
            </w:r>
          </w:p>
        </w:tc>
      </w:tr>
      <w:tr w:rsidR="00066C29" w:rsidRPr="00074F04" w14:paraId="3A85C014" w14:textId="77777777" w:rsidTr="003174B6">
        <w:tc>
          <w:tcPr>
            <w:tcW w:w="3690" w:type="dxa"/>
          </w:tcPr>
          <w:p w14:paraId="54924049" w14:textId="77777777" w:rsidR="00066C29" w:rsidRPr="00074F04" w:rsidRDefault="00066C29" w:rsidP="00066C29">
            <w:pPr>
              <w:spacing w:line="320" w:lineRule="exact"/>
              <w:rPr>
                <w:rFonts w:ascii="Arial" w:hAnsi="Arial" w:cs="Arial"/>
                <w:sz w:val="18"/>
                <w:szCs w:val="18"/>
              </w:rPr>
            </w:pPr>
            <w:r w:rsidRPr="00074F04">
              <w:rPr>
                <w:rFonts w:ascii="Arial" w:hAnsi="Arial" w:cs="Arial"/>
                <w:sz w:val="18"/>
                <w:szCs w:val="18"/>
              </w:rPr>
              <w:t>Revenue from related parties</w:t>
            </w:r>
          </w:p>
        </w:tc>
        <w:tc>
          <w:tcPr>
            <w:tcW w:w="1304" w:type="dxa"/>
          </w:tcPr>
          <w:p w14:paraId="09B911EE" w14:textId="3189D955"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30,135</w:t>
            </w:r>
          </w:p>
        </w:tc>
        <w:tc>
          <w:tcPr>
            <w:tcW w:w="1305" w:type="dxa"/>
          </w:tcPr>
          <w:p w14:paraId="1BF19009" w14:textId="5161C0EE"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52,065</w:t>
            </w:r>
          </w:p>
        </w:tc>
        <w:tc>
          <w:tcPr>
            <w:tcW w:w="1305" w:type="dxa"/>
          </w:tcPr>
          <w:p w14:paraId="1D2F6211" w14:textId="2E333E28"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13,801</w:t>
            </w:r>
          </w:p>
        </w:tc>
        <w:tc>
          <w:tcPr>
            <w:tcW w:w="1305" w:type="dxa"/>
          </w:tcPr>
          <w:p w14:paraId="3DD1F3E0" w14:textId="1DB0851C"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18,646</w:t>
            </w:r>
          </w:p>
        </w:tc>
      </w:tr>
      <w:tr w:rsidR="00066C29" w:rsidRPr="00074F04" w14:paraId="603FFC31" w14:textId="77777777" w:rsidTr="003174B6">
        <w:tc>
          <w:tcPr>
            <w:tcW w:w="3690" w:type="dxa"/>
          </w:tcPr>
          <w:p w14:paraId="382681BA" w14:textId="77777777" w:rsidR="00066C29" w:rsidRPr="00074F04" w:rsidRDefault="00066C29" w:rsidP="00066C29">
            <w:pPr>
              <w:spacing w:line="320" w:lineRule="exact"/>
              <w:rPr>
                <w:rFonts w:ascii="Arial" w:hAnsi="Arial" w:cs="Arial"/>
                <w:sz w:val="18"/>
                <w:szCs w:val="18"/>
              </w:rPr>
            </w:pPr>
          </w:p>
        </w:tc>
        <w:tc>
          <w:tcPr>
            <w:tcW w:w="1304" w:type="dxa"/>
          </w:tcPr>
          <w:p w14:paraId="384B9AD5" w14:textId="7EE45A3F"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17,680,168</w:t>
            </w:r>
          </w:p>
        </w:tc>
        <w:tc>
          <w:tcPr>
            <w:tcW w:w="1305" w:type="dxa"/>
          </w:tcPr>
          <w:p w14:paraId="477FA430" w14:textId="238F088E"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17,256,889</w:t>
            </w:r>
          </w:p>
        </w:tc>
        <w:tc>
          <w:tcPr>
            <w:tcW w:w="1305" w:type="dxa"/>
          </w:tcPr>
          <w:p w14:paraId="06CA91DE" w14:textId="4147F02D" w:rsidR="00066C29" w:rsidRPr="00074F04" w:rsidRDefault="00066C29" w:rsidP="00066C29">
            <w:pPr>
              <w:tabs>
                <w:tab w:val="decimal" w:pos="975"/>
              </w:tabs>
              <w:spacing w:line="320" w:lineRule="exact"/>
              <w:ind w:left="-20"/>
              <w:jc w:val="both"/>
              <w:rPr>
                <w:rFonts w:ascii="Arial" w:hAnsi="Arial" w:cs="Arial"/>
                <w:sz w:val="18"/>
                <w:szCs w:val="18"/>
              </w:rPr>
            </w:pPr>
            <w:r w:rsidRPr="00066C29">
              <w:rPr>
                <w:rFonts w:ascii="Arial" w:hAnsi="Arial" w:cs="Arial"/>
                <w:sz w:val="18"/>
                <w:szCs w:val="18"/>
              </w:rPr>
              <w:t>17,340,319</w:t>
            </w:r>
          </w:p>
        </w:tc>
        <w:tc>
          <w:tcPr>
            <w:tcW w:w="1305" w:type="dxa"/>
          </w:tcPr>
          <w:p w14:paraId="244AAF9E" w14:textId="4FF085E3" w:rsidR="00066C29" w:rsidRPr="00074F04" w:rsidRDefault="00066C29" w:rsidP="00066C29">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16,919,770</w:t>
            </w:r>
          </w:p>
        </w:tc>
      </w:tr>
      <w:tr w:rsidR="00066C29" w:rsidRPr="00074F04" w14:paraId="19972A45" w14:textId="77777777" w:rsidTr="00367A5C">
        <w:tc>
          <w:tcPr>
            <w:tcW w:w="3690" w:type="dxa"/>
          </w:tcPr>
          <w:p w14:paraId="11BABBB2" w14:textId="77777777" w:rsidR="00066C29" w:rsidRPr="00074F04" w:rsidRDefault="00066C29" w:rsidP="00066C29">
            <w:pPr>
              <w:spacing w:line="320" w:lineRule="exact"/>
              <w:rPr>
                <w:rFonts w:ascii="Arial" w:hAnsi="Arial" w:cs="Arial"/>
                <w:sz w:val="18"/>
                <w:szCs w:val="18"/>
              </w:rPr>
            </w:pPr>
            <w:r w:rsidRPr="00074F04">
              <w:rPr>
                <w:rFonts w:ascii="Arial" w:hAnsi="Arial" w:cs="Arial"/>
                <w:sz w:val="18"/>
                <w:szCs w:val="18"/>
              </w:rPr>
              <w:t>Eliminations</w:t>
            </w:r>
          </w:p>
        </w:tc>
        <w:tc>
          <w:tcPr>
            <w:tcW w:w="1304" w:type="dxa"/>
            <w:vAlign w:val="bottom"/>
          </w:tcPr>
          <w:p w14:paraId="43BF519D" w14:textId="7FD5B7D9"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(16,334)</w:t>
            </w:r>
          </w:p>
        </w:tc>
        <w:tc>
          <w:tcPr>
            <w:tcW w:w="1305" w:type="dxa"/>
            <w:vAlign w:val="bottom"/>
          </w:tcPr>
          <w:p w14:paraId="1DAAC57C" w14:textId="6D53FE65"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(33,419)</w:t>
            </w:r>
          </w:p>
        </w:tc>
        <w:tc>
          <w:tcPr>
            <w:tcW w:w="1305" w:type="dxa"/>
            <w:vAlign w:val="bottom"/>
          </w:tcPr>
          <w:p w14:paraId="3B66EA88" w14:textId="4A535856"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w:t>
            </w:r>
          </w:p>
        </w:tc>
        <w:tc>
          <w:tcPr>
            <w:tcW w:w="1305" w:type="dxa"/>
            <w:vAlign w:val="bottom"/>
          </w:tcPr>
          <w:p w14:paraId="76403DFE" w14:textId="049D6CA9" w:rsidR="00066C29" w:rsidRPr="00074F04" w:rsidRDefault="00066C29" w:rsidP="00066C29">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w:t>
            </w:r>
          </w:p>
        </w:tc>
      </w:tr>
      <w:tr w:rsidR="00066C29" w:rsidRPr="00074F04" w14:paraId="053865E2" w14:textId="77777777" w:rsidTr="00367A5C">
        <w:tc>
          <w:tcPr>
            <w:tcW w:w="3690" w:type="dxa"/>
          </w:tcPr>
          <w:p w14:paraId="573D493F" w14:textId="77777777" w:rsidR="00066C29" w:rsidRPr="00074F04" w:rsidRDefault="00066C29" w:rsidP="00066C29">
            <w:pPr>
              <w:spacing w:line="320" w:lineRule="exact"/>
              <w:ind w:right="-106"/>
              <w:rPr>
                <w:rFonts w:ascii="Arial" w:hAnsi="Arial" w:cs="Arial"/>
                <w:sz w:val="18"/>
                <w:szCs w:val="18"/>
              </w:rPr>
            </w:pPr>
            <w:r w:rsidRPr="00074F04">
              <w:rPr>
                <w:rFonts w:ascii="Arial" w:hAnsi="Arial" w:cs="Arial"/>
                <w:spacing w:val="-6"/>
                <w:sz w:val="18"/>
                <w:szCs w:val="18"/>
              </w:rPr>
              <w:t>Total revenue from contracts with customers</w:t>
            </w:r>
          </w:p>
        </w:tc>
        <w:tc>
          <w:tcPr>
            <w:tcW w:w="1304" w:type="dxa"/>
            <w:vAlign w:val="bottom"/>
          </w:tcPr>
          <w:p w14:paraId="652FC7DB" w14:textId="7A70A797"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17,663,834</w:t>
            </w:r>
          </w:p>
        </w:tc>
        <w:tc>
          <w:tcPr>
            <w:tcW w:w="1305" w:type="dxa"/>
            <w:vAlign w:val="bottom"/>
          </w:tcPr>
          <w:p w14:paraId="751311D2" w14:textId="282BC732"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hint="cs"/>
                <w:sz w:val="18"/>
                <w:szCs w:val="18"/>
                <w:cs/>
              </w:rPr>
              <w:t>17</w:t>
            </w:r>
            <w:r w:rsidRPr="00066C29">
              <w:rPr>
                <w:rFonts w:ascii="Arial" w:hAnsi="Arial" w:cs="Arial"/>
                <w:sz w:val="18"/>
                <w:szCs w:val="18"/>
              </w:rPr>
              <w:t>,</w:t>
            </w:r>
            <w:r w:rsidRPr="00066C29">
              <w:rPr>
                <w:rFonts w:ascii="Arial" w:hAnsi="Arial" w:cs="Arial" w:hint="cs"/>
                <w:sz w:val="18"/>
                <w:szCs w:val="18"/>
                <w:cs/>
              </w:rPr>
              <w:t>2</w:t>
            </w:r>
            <w:r w:rsidRPr="00066C29">
              <w:rPr>
                <w:rFonts w:ascii="Arial" w:hAnsi="Arial" w:cs="Arial"/>
                <w:sz w:val="18"/>
                <w:szCs w:val="18"/>
              </w:rPr>
              <w:t>23,470</w:t>
            </w:r>
          </w:p>
        </w:tc>
        <w:tc>
          <w:tcPr>
            <w:tcW w:w="1305" w:type="dxa"/>
            <w:vAlign w:val="bottom"/>
          </w:tcPr>
          <w:p w14:paraId="779F8964" w14:textId="32858841"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66C29">
              <w:rPr>
                <w:rFonts w:ascii="Arial" w:hAnsi="Arial" w:cs="Arial"/>
                <w:sz w:val="18"/>
                <w:szCs w:val="18"/>
              </w:rPr>
              <w:t>17,340,319</w:t>
            </w:r>
          </w:p>
        </w:tc>
        <w:tc>
          <w:tcPr>
            <w:tcW w:w="1305" w:type="dxa"/>
            <w:vAlign w:val="bottom"/>
          </w:tcPr>
          <w:p w14:paraId="3E66B4F1" w14:textId="0BEFD764" w:rsidR="00066C29" w:rsidRPr="00074F04" w:rsidRDefault="00066C29" w:rsidP="00066C29">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16,919,770</w:t>
            </w:r>
          </w:p>
        </w:tc>
      </w:tr>
    </w:tbl>
    <w:p w14:paraId="52C3ECF7" w14:textId="712A62A9" w:rsidR="008D054C" w:rsidRPr="00074F04"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sidRPr="00074F04">
        <w:rPr>
          <w:rFonts w:ascii="Arial" w:eastAsia="Arial Unicode MS" w:hAnsi="Arial" w:cs="Arial"/>
          <w:b/>
          <w:bCs/>
          <w:sz w:val="22"/>
          <w:szCs w:val="22"/>
        </w:rPr>
        <w:t>1</w:t>
      </w:r>
      <w:r w:rsidR="00066C29">
        <w:rPr>
          <w:rFonts w:ascii="Arial" w:eastAsia="Arial Unicode MS" w:hAnsi="Arial" w:cs="Arial"/>
          <w:b/>
          <w:bCs/>
          <w:sz w:val="22"/>
          <w:szCs w:val="22"/>
        </w:rPr>
        <w:t>6</w:t>
      </w:r>
      <w:r w:rsidR="00DA0CF4" w:rsidRPr="00074F04">
        <w:rPr>
          <w:rFonts w:ascii="Arial" w:eastAsia="Arial Unicode MS" w:hAnsi="Arial" w:cs="Arial"/>
          <w:b/>
          <w:bCs/>
          <w:sz w:val="22"/>
          <w:szCs w:val="22"/>
        </w:rPr>
        <w:t>.</w:t>
      </w:r>
      <w:r w:rsidR="00DA0CF4" w:rsidRPr="00074F04">
        <w:rPr>
          <w:rFonts w:ascii="Arial" w:eastAsia="Arial Unicode MS" w:hAnsi="Arial" w:cs="Arial"/>
          <w:b/>
          <w:bCs/>
          <w:sz w:val="22"/>
          <w:szCs w:val="22"/>
        </w:rPr>
        <w:tab/>
      </w:r>
      <w:r w:rsidR="00DA0CF4" w:rsidRPr="00074F04">
        <w:rPr>
          <w:rFonts w:ascii="Arial" w:eastAsia="Arial Unicode MS" w:hAnsi="Arial" w:cs="Arial"/>
          <w:b/>
          <w:bCs/>
          <w:sz w:val="22"/>
          <w:szCs w:val="22"/>
        </w:rPr>
        <w:tab/>
      </w:r>
      <w:r w:rsidR="008D054C" w:rsidRPr="00074F04">
        <w:rPr>
          <w:rFonts w:ascii="Arial" w:hAnsi="Arial" w:cs="Arial"/>
          <w:b/>
          <w:bCs/>
          <w:sz w:val="22"/>
          <w:szCs w:val="22"/>
        </w:rPr>
        <w:t>Segment information</w:t>
      </w:r>
    </w:p>
    <w:p w14:paraId="4166B07F" w14:textId="56666995" w:rsidR="007B38EB" w:rsidRPr="00074F04" w:rsidRDefault="008D054C"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sidRPr="00074F04">
        <w:rPr>
          <w:rFonts w:ascii="Arial" w:hAnsi="Arial" w:cs="Arial"/>
          <w:sz w:val="22"/>
          <w:szCs w:val="22"/>
        </w:rPr>
        <w:t xml:space="preserve"> </w:t>
      </w:r>
      <w:r w:rsidR="007B38EB" w:rsidRPr="00074F04">
        <w:rPr>
          <w:rFonts w:ascii="Arial" w:hAnsi="Arial" w:cs="Arial"/>
          <w:sz w:val="22"/>
          <w:szCs w:val="22"/>
        </w:rPr>
        <w:t>its performance.</w:t>
      </w:r>
      <w:r w:rsidR="00582E20" w:rsidRPr="00074F04">
        <w:rPr>
          <w:rFonts w:ascii="Arial" w:hAnsi="Arial" w:cs="Arial"/>
          <w:sz w:val="22"/>
          <w:szCs w:val="22"/>
        </w:rPr>
        <w:t xml:space="preserve"> </w:t>
      </w:r>
      <w:r w:rsidR="007B38EB" w:rsidRPr="00074F04">
        <w:rPr>
          <w:rFonts w:ascii="Arial" w:hAnsi="Arial" w:cs="Arial"/>
          <w:sz w:val="22"/>
          <w:szCs w:val="22"/>
        </w:rPr>
        <w:t xml:space="preserve">The chief operating decision maker has been identified as the Company’s Board of Directors. </w:t>
      </w:r>
    </w:p>
    <w:p w14:paraId="6964EAF3" w14:textId="77777777" w:rsidR="00066C29" w:rsidRDefault="00722891"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p>
    <w:p w14:paraId="26B8CB49" w14:textId="77777777" w:rsidR="00066C29" w:rsidRDefault="00066C29">
      <w:pPr>
        <w:overflowPunct/>
        <w:autoSpaceDE/>
        <w:autoSpaceDN/>
        <w:adjustRightInd/>
        <w:textAlignment w:val="auto"/>
        <w:rPr>
          <w:rFonts w:ascii="Arial" w:hAnsi="Arial" w:cs="Arial"/>
          <w:sz w:val="22"/>
          <w:szCs w:val="22"/>
        </w:rPr>
      </w:pPr>
      <w:r>
        <w:rPr>
          <w:rFonts w:ascii="Arial" w:hAnsi="Arial" w:cs="Arial"/>
          <w:sz w:val="22"/>
          <w:szCs w:val="22"/>
        </w:rPr>
        <w:br w:type="page"/>
      </w:r>
    </w:p>
    <w:p w14:paraId="2CDC7D0D" w14:textId="1A5B7AFA" w:rsidR="007B38EB" w:rsidRPr="00074F04" w:rsidRDefault="00066C29"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E31A68" w:rsidRPr="00074F04">
        <w:rPr>
          <w:rFonts w:ascii="Arial" w:hAnsi="Arial" w:cs="Arial"/>
          <w:sz w:val="22"/>
          <w:szCs w:val="22"/>
        </w:rPr>
        <w:t>The Group</w:t>
      </w:r>
      <w:r w:rsidR="007B38EB" w:rsidRPr="00074F04">
        <w:rPr>
          <w:rFonts w:ascii="Arial" w:hAnsi="Arial" w:cs="Arial"/>
          <w:sz w:val="22"/>
          <w:szCs w:val="22"/>
        </w:rPr>
        <w:t xml:space="preserve"> are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21B62980" w14:textId="27F512E0" w:rsidR="008D054C" w:rsidRPr="00074F04" w:rsidRDefault="007B3533"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all of the revenues, operating profits and assets as reflected in these financial statements pertain exclusively to the aforementioned reportable operating segment</w:t>
      </w:r>
      <w:r w:rsidR="008D054C" w:rsidRPr="00074F04">
        <w:rPr>
          <w:rFonts w:ascii="Arial" w:hAnsi="Arial" w:cs="Arial"/>
          <w:sz w:val="22"/>
          <w:szCs w:val="22"/>
        </w:rPr>
        <w:t xml:space="preserve">. </w:t>
      </w:r>
    </w:p>
    <w:p w14:paraId="3FED79F9" w14:textId="2EF0E71A" w:rsidR="00432DF3" w:rsidRPr="00074F04" w:rsidRDefault="00ED1132" w:rsidP="002E7435">
      <w:pPr>
        <w:tabs>
          <w:tab w:val="left" w:pos="360"/>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w:t>
      </w:r>
      <w:r w:rsidR="00066C29">
        <w:rPr>
          <w:rFonts w:ascii="Arial" w:eastAsia="Arial Unicode MS" w:hAnsi="Arial" w:cs="Arial Unicode MS"/>
          <w:b/>
          <w:bCs/>
          <w:sz w:val="22"/>
          <w:szCs w:val="22"/>
        </w:rPr>
        <w:t>7</w:t>
      </w:r>
      <w:r w:rsidR="008E3375" w:rsidRPr="00074F04">
        <w:rPr>
          <w:rFonts w:ascii="Arial" w:eastAsia="Arial Unicode MS" w:hAnsi="Arial" w:cs="Arial Unicode MS"/>
          <w:b/>
          <w:bCs/>
          <w:sz w:val="22"/>
          <w:szCs w:val="22"/>
        </w:rPr>
        <w:t xml:space="preserve">.  </w:t>
      </w:r>
      <w:r w:rsidR="008E3375" w:rsidRPr="00074F04">
        <w:rPr>
          <w:rFonts w:ascii="Arial" w:eastAsia="Arial Unicode MS" w:hAnsi="Arial" w:cs="Arial Unicode MS"/>
          <w:b/>
          <w:bCs/>
          <w:sz w:val="22"/>
          <w:szCs w:val="22"/>
        </w:rPr>
        <w:tab/>
        <w:t>Commitments and contingent liabilities</w:t>
      </w:r>
    </w:p>
    <w:p w14:paraId="146D219F" w14:textId="7A31EFF5" w:rsidR="00432DF3" w:rsidRPr="00074F04" w:rsidRDefault="00ED1132"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w:t>
      </w:r>
      <w:r w:rsidR="00066C29">
        <w:rPr>
          <w:rFonts w:ascii="Arial" w:hAnsi="Arial" w:cs="Arial"/>
          <w:b/>
          <w:bCs/>
          <w:sz w:val="22"/>
          <w:szCs w:val="22"/>
        </w:rPr>
        <w:t>7</w:t>
      </w:r>
      <w:r w:rsidR="00432DF3" w:rsidRPr="00074F04">
        <w:rPr>
          <w:rFonts w:ascii="Arial" w:hAnsi="Arial" w:cs="Arial"/>
          <w:b/>
          <w:bCs/>
          <w:sz w:val="22"/>
          <w:szCs w:val="22"/>
        </w:rPr>
        <w:t>.1</w:t>
      </w:r>
      <w:r w:rsidR="00432DF3" w:rsidRPr="00074F04">
        <w:rPr>
          <w:rFonts w:ascii="Arial" w:hAnsi="Arial" w:cs="Arial"/>
          <w:b/>
          <w:bCs/>
          <w:sz w:val="22"/>
          <w:szCs w:val="22"/>
        </w:rPr>
        <w:tab/>
        <w:t>Capital commitment</w:t>
      </w:r>
    </w:p>
    <w:p w14:paraId="39AF9446" w14:textId="2672A14A"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at </w:t>
      </w:r>
      <w:r w:rsidR="00E26806" w:rsidRPr="00074F04">
        <w:rPr>
          <w:rFonts w:ascii="Arial" w:hAnsi="Arial" w:cs="Arial"/>
          <w:sz w:val="22"/>
          <w:szCs w:val="22"/>
        </w:rPr>
        <w:t xml:space="preserve">31 March </w:t>
      </w:r>
      <w:r w:rsidR="00780EBC" w:rsidRPr="00074F04">
        <w:rPr>
          <w:rFonts w:ascii="Arial" w:hAnsi="Arial" w:cs="Arial"/>
          <w:sz w:val="22"/>
          <w:szCs w:val="22"/>
        </w:rPr>
        <w:t>20</w:t>
      </w:r>
      <w:r w:rsidR="00E26806" w:rsidRPr="00074F04">
        <w:rPr>
          <w:rFonts w:ascii="Arial" w:hAnsi="Arial" w:cs="Arial"/>
          <w:sz w:val="22"/>
          <w:szCs w:val="22"/>
        </w:rPr>
        <w:t>2</w:t>
      </w:r>
      <w:r w:rsidR="00A15E63">
        <w:rPr>
          <w:rFonts w:ascii="Arial" w:hAnsi="Arial" w:cs="Arial"/>
          <w:sz w:val="22"/>
          <w:szCs w:val="22"/>
        </w:rPr>
        <w:t>4</w:t>
      </w:r>
      <w:r w:rsidR="00304CBC" w:rsidRPr="00074F04">
        <w:rPr>
          <w:rFonts w:ascii="Arial" w:hAnsi="Arial" w:cs="Arial"/>
          <w:sz w:val="22"/>
          <w:szCs w:val="22"/>
        </w:rPr>
        <w:t xml:space="preserve"> and 31 December 202</w:t>
      </w:r>
      <w:r w:rsidR="00A15E63">
        <w:rPr>
          <w:rFonts w:ascii="Arial" w:hAnsi="Arial" w:cs="Arial"/>
          <w:sz w:val="22"/>
          <w:szCs w:val="22"/>
        </w:rPr>
        <w:t>3</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relating to the construction of retail stores. The obligations of construction are subject to the retail stores expansion and construction plan of each period</w:t>
      </w:r>
      <w:r w:rsidR="00625239" w:rsidRPr="00074F04">
        <w:rPr>
          <w:rFonts w:ascii="Arial" w:hAnsi="Arial"/>
          <w:sz w:val="22"/>
          <w:szCs w:val="22"/>
        </w:rPr>
        <w:t xml:space="preserve"> determined by the management. </w:t>
      </w:r>
    </w:p>
    <w:p w14:paraId="5EE5B401" w14:textId="7B9CF484" w:rsidR="00C9527E" w:rsidRPr="00074F04" w:rsidRDefault="00C9527E"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w:t>
      </w:r>
      <w:r w:rsidR="00066C29">
        <w:rPr>
          <w:rFonts w:ascii="Arial" w:hAnsi="Arial" w:cs="Arial"/>
          <w:b/>
          <w:bCs/>
          <w:sz w:val="22"/>
          <w:szCs w:val="22"/>
        </w:rPr>
        <w:t>7</w:t>
      </w:r>
      <w:r w:rsidRPr="00074F04">
        <w:rPr>
          <w:rFonts w:ascii="Arial" w:hAnsi="Arial" w:cs="Arial"/>
          <w:b/>
          <w:bCs/>
          <w:sz w:val="22"/>
          <w:szCs w:val="22"/>
        </w:rPr>
        <w:t>.</w:t>
      </w:r>
      <w:r w:rsidRPr="00074F04">
        <w:rPr>
          <w:rFonts w:ascii="Arial" w:hAnsi="Arial" w:cs="Arial" w:hint="cs"/>
          <w:b/>
          <w:bCs/>
          <w:sz w:val="22"/>
          <w:szCs w:val="22"/>
        </w:rPr>
        <w:t>2</w:t>
      </w:r>
      <w:r w:rsidRPr="00074F04">
        <w:rPr>
          <w:rFonts w:ascii="Arial" w:hAnsi="Arial" w:cs="Arial"/>
          <w:b/>
          <w:bCs/>
          <w:sz w:val="22"/>
          <w:szCs w:val="22"/>
        </w:rPr>
        <w:tab/>
      </w:r>
      <w:r w:rsidR="00304CBC" w:rsidRPr="00074F04">
        <w:rPr>
          <w:rFonts w:ascii="Arial" w:hAnsi="Arial" w:cs="Arial"/>
          <w:b/>
          <w:bCs/>
          <w:sz w:val="22"/>
          <w:szCs w:val="22"/>
        </w:rPr>
        <w:t>Rental lease commitment - as a lessee</w:t>
      </w:r>
    </w:p>
    <w:p w14:paraId="1A78D699" w14:textId="3848F3C9" w:rsidR="00304CBC" w:rsidRPr="00074F04" w:rsidRDefault="00304CBC" w:rsidP="00AE3686">
      <w:pPr>
        <w:tabs>
          <w:tab w:val="left" w:pos="547"/>
          <w:tab w:val="left" w:pos="1440"/>
        </w:tabs>
        <w:spacing w:before="120" w:after="120" w:line="380" w:lineRule="exact"/>
        <w:ind w:left="547"/>
        <w:jc w:val="thaiDistribute"/>
        <w:rPr>
          <w:rFonts w:ascii="Arial" w:hAnsi="Arial"/>
          <w:sz w:val="22"/>
          <w:szCs w:val="22"/>
        </w:rPr>
      </w:pPr>
      <w:r w:rsidRPr="00074F04">
        <w:rPr>
          <w:rFonts w:ascii="Arial" w:hAnsi="Arial"/>
          <w:sz w:val="22"/>
          <w:szCs w:val="22"/>
        </w:rPr>
        <w:t xml:space="preserve">As at 31 </w:t>
      </w:r>
      <w:r w:rsidR="000A5220">
        <w:rPr>
          <w:rFonts w:ascii="Arial" w:hAnsi="Arial"/>
          <w:sz w:val="22"/>
          <w:szCs w:val="22"/>
        </w:rPr>
        <w:t>December 2023</w:t>
      </w:r>
      <w:r w:rsidRPr="00074F04">
        <w:rPr>
          <w:rFonts w:ascii="Arial" w:hAnsi="Arial"/>
          <w:sz w:val="22"/>
          <w:szCs w:val="22"/>
        </w:rPr>
        <w:t xml:space="preserve">, the Company had future lease payments required under </w:t>
      </w:r>
      <w:r w:rsidR="00E11A72" w:rsidRPr="00074F04">
        <w:rPr>
          <w:rFonts w:ascii="Arial" w:hAnsi="Arial"/>
          <w:sz w:val="22"/>
          <w:szCs w:val="22"/>
        </w:rPr>
        <w:t xml:space="preserve">                              </w:t>
      </w:r>
      <w:r w:rsidRPr="00074F04">
        <w:rPr>
          <w:rFonts w:ascii="Arial" w:hAnsi="Arial"/>
          <w:sz w:val="22"/>
          <w:szCs w:val="22"/>
        </w:rPr>
        <w:t>non-cancellable lease contract</w:t>
      </w:r>
      <w:r w:rsidR="00E11A72" w:rsidRPr="00074F04">
        <w:rPr>
          <w:rFonts w:ascii="Arial" w:hAnsi="Arial"/>
          <w:sz w:val="22"/>
          <w:szCs w:val="22"/>
        </w:rPr>
        <w:t>s that have not yet commenced</w:t>
      </w:r>
      <w:r w:rsidRPr="00074F04">
        <w:rPr>
          <w:rFonts w:ascii="Arial" w:hAnsi="Arial"/>
          <w:sz w:val="22"/>
          <w:szCs w:val="22"/>
        </w:rPr>
        <w:t xml:space="preserve"> amounting to Baht </w:t>
      </w:r>
      <w:r w:rsidR="000A5220">
        <w:rPr>
          <w:rFonts w:ascii="Arial" w:hAnsi="Arial"/>
          <w:sz w:val="22"/>
          <w:szCs w:val="22"/>
        </w:rPr>
        <w:t>77</w:t>
      </w:r>
      <w:r w:rsidR="00190D3F" w:rsidRPr="00074F04">
        <w:rPr>
          <w:rFonts w:ascii="Arial" w:hAnsi="Arial"/>
          <w:sz w:val="22"/>
          <w:szCs w:val="22"/>
        </w:rPr>
        <w:t xml:space="preserve"> </w:t>
      </w:r>
      <w:r w:rsidRPr="00074F04">
        <w:rPr>
          <w:rFonts w:ascii="Arial" w:hAnsi="Arial"/>
          <w:sz w:val="22"/>
          <w:szCs w:val="22"/>
        </w:rPr>
        <w:t xml:space="preserve">million (31 </w:t>
      </w:r>
      <w:r w:rsidR="000A5220">
        <w:rPr>
          <w:rFonts w:ascii="Arial" w:hAnsi="Arial"/>
          <w:sz w:val="22"/>
          <w:szCs w:val="22"/>
        </w:rPr>
        <w:t>March 2024: Nil</w:t>
      </w:r>
      <w:r w:rsidRPr="00074F04">
        <w:rPr>
          <w:rFonts w:ascii="Arial" w:hAnsi="Arial"/>
          <w:sz w:val="22"/>
          <w:szCs w:val="22"/>
        </w:rPr>
        <w:t>).</w:t>
      </w:r>
    </w:p>
    <w:p w14:paraId="466EE0F7" w14:textId="2F306846" w:rsidR="008E3375" w:rsidRPr="00074F04" w:rsidRDefault="00C9527E" w:rsidP="00722891">
      <w:pPr>
        <w:spacing w:before="120" w:after="120" w:line="380" w:lineRule="exact"/>
        <w:ind w:left="547" w:hanging="547"/>
        <w:jc w:val="thaiDistribute"/>
        <w:rPr>
          <w:rFonts w:ascii="Arial" w:hAnsi="Arial"/>
          <w:b/>
          <w:bCs/>
          <w:sz w:val="22"/>
          <w:szCs w:val="22"/>
        </w:rPr>
      </w:pPr>
      <w:r w:rsidRPr="00074F04">
        <w:rPr>
          <w:rFonts w:ascii="Arial" w:eastAsia="Arial Unicode MS" w:hAnsi="Arial" w:cs="Arial Unicode MS"/>
          <w:b/>
          <w:bCs/>
          <w:sz w:val="22"/>
          <w:szCs w:val="22"/>
        </w:rPr>
        <w:t>1</w:t>
      </w:r>
      <w:r w:rsidR="00066C29">
        <w:rPr>
          <w:rFonts w:ascii="Arial" w:eastAsia="Arial Unicode MS" w:hAnsi="Arial" w:cs="Arial Unicode MS"/>
          <w:b/>
          <w:bCs/>
          <w:sz w:val="22"/>
          <w:szCs w:val="22"/>
        </w:rPr>
        <w:t>7</w:t>
      </w:r>
      <w:r w:rsidRPr="00074F04">
        <w:rPr>
          <w:rFonts w:ascii="Arial" w:eastAsia="Arial Unicode MS" w:hAnsi="Arial" w:cs="Arial Unicode MS"/>
          <w:b/>
          <w:bCs/>
          <w:sz w:val="22"/>
          <w:szCs w:val="22"/>
        </w:rPr>
        <w:t>.3</w:t>
      </w:r>
      <w:r w:rsidR="008E3375" w:rsidRPr="00074F04">
        <w:rPr>
          <w:rFonts w:ascii="Arial" w:eastAsia="Arial Unicode MS" w:hAnsi="Arial" w:cs="Arial Unicode MS"/>
          <w:b/>
          <w:bCs/>
          <w:sz w:val="22"/>
          <w:szCs w:val="22"/>
        </w:rPr>
        <w:tab/>
      </w:r>
      <w:r w:rsidR="00827613" w:rsidRPr="00074F04">
        <w:rPr>
          <w:rFonts w:ascii="Arial" w:eastAsia="Arial Unicode MS" w:hAnsi="Arial" w:cs="Arial Unicode MS"/>
          <w:b/>
          <w:bCs/>
          <w:sz w:val="22"/>
          <w:szCs w:val="22"/>
        </w:rPr>
        <w:t>S</w:t>
      </w:r>
      <w:r w:rsidR="008E3375" w:rsidRPr="00074F04">
        <w:rPr>
          <w:rFonts w:ascii="Arial" w:hAnsi="Arial"/>
          <w:b/>
          <w:bCs/>
          <w:sz w:val="22"/>
          <w:szCs w:val="22"/>
        </w:rPr>
        <w:t>ervice commitments</w:t>
      </w:r>
      <w:r w:rsidR="002B04CC" w:rsidRPr="00074F04">
        <w:rPr>
          <w:rFonts w:ascii="Arial" w:hAnsi="Arial"/>
          <w:b/>
          <w:bCs/>
          <w:sz w:val="22"/>
          <w:szCs w:val="22"/>
        </w:rPr>
        <w:t xml:space="preserve"> and </w:t>
      </w:r>
      <w:r w:rsidR="00E11A72" w:rsidRPr="00074F04">
        <w:rPr>
          <w:rFonts w:ascii="Arial" w:hAnsi="Arial"/>
          <w:b/>
          <w:bCs/>
          <w:sz w:val="22"/>
          <w:szCs w:val="22"/>
        </w:rPr>
        <w:t xml:space="preserve">land and building </w:t>
      </w:r>
      <w:r w:rsidR="002B04CC" w:rsidRPr="00074F04">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13FF77C1" w14:textId="26BF2246" w:rsidR="00902BB7" w:rsidRPr="00074F04"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3 years. Under the conditions of the agreements, the Company receives monthly rental fees at rates stipulated in the agreements. The agreements are non-cancelable, except with the consent of the counterparties.</w:t>
      </w:r>
    </w:p>
    <w:p w14:paraId="3D5625E4" w14:textId="77777777" w:rsidR="00066C29" w:rsidRDefault="00D86464" w:rsidP="00D86464">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r>
    </w:p>
    <w:p w14:paraId="51B01F56" w14:textId="77777777" w:rsidR="00066C29" w:rsidRDefault="00066C29">
      <w:pPr>
        <w:overflowPunct/>
        <w:autoSpaceDE/>
        <w:autoSpaceDN/>
        <w:adjustRightInd/>
        <w:textAlignment w:val="auto"/>
        <w:rPr>
          <w:rFonts w:ascii="Arial" w:hAnsi="Arial"/>
          <w:sz w:val="22"/>
          <w:szCs w:val="22"/>
        </w:rPr>
      </w:pPr>
      <w:r>
        <w:rPr>
          <w:rFonts w:ascii="Arial" w:hAnsi="Arial"/>
          <w:sz w:val="22"/>
          <w:szCs w:val="22"/>
        </w:rPr>
        <w:br w:type="page"/>
      </w:r>
    </w:p>
    <w:p w14:paraId="7CFAC8E9" w14:textId="4EF8CF96" w:rsidR="00D112B9" w:rsidRPr="00D112B9" w:rsidRDefault="00066C29"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lastRenderedPageBreak/>
        <w:tab/>
      </w:r>
      <w:r w:rsidR="00D86464" w:rsidRPr="00074F04">
        <w:rPr>
          <w:rFonts w:ascii="Arial" w:hAnsi="Arial"/>
          <w:sz w:val="22"/>
          <w:szCs w:val="22"/>
        </w:rPr>
        <w:t>c</w:t>
      </w:r>
      <w:r w:rsidR="00D86464" w:rsidRPr="00074F04">
        <w:rPr>
          <w:rFonts w:ascii="Arial" w:hAnsi="Arial" w:hint="cs"/>
          <w:sz w:val="22"/>
          <w:szCs w:val="22"/>
        </w:rPr>
        <w:t>)</w:t>
      </w:r>
      <w:r w:rsidR="00D86464" w:rsidRPr="00074F04">
        <w:rPr>
          <w:rFonts w:ascii="Arial" w:hAnsi="Arial"/>
          <w:sz w:val="22"/>
          <w:szCs w:val="22"/>
        </w:rPr>
        <w:tab/>
      </w:r>
      <w:r w:rsidR="00D86464" w:rsidRPr="00074F04">
        <w:rPr>
          <w:rFonts w:ascii="Arial" w:hAnsi="Arial" w:hint="cs"/>
          <w:sz w:val="22"/>
          <w:szCs w:val="22"/>
        </w:rPr>
        <w:t>The Company has entered into building rental agreements and personnel management services agreement with a subsidiary. The terms of the agreements are 2 years 6 months. Under the conditions of the agreements, the Company is to pay the monthly rental fees and service fee as stipulated in the agreement. The agreements are non-cancelable, except with the consent of the counterparties.</w:t>
      </w:r>
      <w:r w:rsidR="000A5220">
        <w:rPr>
          <w:rFonts w:ascii="Arial" w:hAnsi="Arial"/>
          <w:sz w:val="22"/>
          <w:szCs w:val="22"/>
        </w:rPr>
        <w:t xml:space="preserve"> </w:t>
      </w:r>
      <w:r w:rsidR="00D112B9" w:rsidRPr="00D112B9">
        <w:rPr>
          <w:rFonts w:ascii="Arial" w:hAnsi="Arial"/>
          <w:sz w:val="22"/>
          <w:szCs w:val="22"/>
        </w:rPr>
        <w:t>However, the Company terminated the personnel management services agreement on</w:t>
      </w:r>
      <w:r w:rsidR="00D112B9" w:rsidRPr="00D112B9">
        <w:rPr>
          <w:rFonts w:ascii="Arial" w:hAnsi="Arial" w:hint="cs"/>
          <w:sz w:val="22"/>
          <w:szCs w:val="22"/>
          <w:cs/>
        </w:rPr>
        <w:t xml:space="preserve"> </w:t>
      </w:r>
      <w:r w:rsidR="00D112B9">
        <w:rPr>
          <w:rFonts w:ascii="Arial" w:hAnsi="Arial"/>
          <w:sz w:val="22"/>
          <w:szCs w:val="22"/>
        </w:rPr>
        <w:t>18</w:t>
      </w:r>
      <w:r w:rsidR="00D112B9" w:rsidRPr="00D112B9">
        <w:rPr>
          <w:rFonts w:ascii="Arial" w:hAnsi="Arial"/>
          <w:sz w:val="22"/>
          <w:szCs w:val="22"/>
        </w:rPr>
        <w:t xml:space="preserve"> March 2024, effective from</w:t>
      </w:r>
      <w:r w:rsidR="00D112B9">
        <w:rPr>
          <w:rFonts w:ascii="Arial" w:hAnsi="Arial"/>
          <w:sz w:val="22"/>
          <w:szCs w:val="22"/>
        </w:rPr>
        <w:t xml:space="preserve"> 1 </w:t>
      </w:r>
      <w:r w:rsidR="00D112B9" w:rsidRPr="00D112B9">
        <w:rPr>
          <w:rFonts w:ascii="Arial" w:hAnsi="Arial"/>
          <w:sz w:val="22"/>
          <w:szCs w:val="22"/>
        </w:rPr>
        <w:t>April 2024.</w:t>
      </w:r>
    </w:p>
    <w:p w14:paraId="4AA1E4C7" w14:textId="33A1AA63" w:rsidR="00127160" w:rsidRPr="00074F04" w:rsidRDefault="00C9527E"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w:b/>
          <w:bCs/>
          <w:sz w:val="22"/>
          <w:szCs w:val="22"/>
        </w:rPr>
      </w:pPr>
      <w:r w:rsidRPr="00074F04">
        <w:rPr>
          <w:rFonts w:ascii="Arial" w:eastAsia="Arial Unicode MS" w:hAnsi="Arial" w:cstheme="minorBidi"/>
          <w:b/>
          <w:bCs/>
          <w:sz w:val="22"/>
          <w:szCs w:val="22"/>
        </w:rPr>
        <w:t>1</w:t>
      </w:r>
      <w:r w:rsidR="00066C29">
        <w:rPr>
          <w:rFonts w:ascii="Arial" w:eastAsia="Arial Unicode MS" w:hAnsi="Arial" w:cstheme="minorBidi"/>
          <w:b/>
          <w:bCs/>
          <w:sz w:val="22"/>
          <w:szCs w:val="22"/>
        </w:rPr>
        <w:t>7</w:t>
      </w:r>
      <w:r w:rsidRPr="00074F04">
        <w:rPr>
          <w:rFonts w:ascii="Arial" w:eastAsia="Arial Unicode MS" w:hAnsi="Arial" w:cstheme="minorBidi"/>
          <w:b/>
          <w:bCs/>
          <w:sz w:val="22"/>
          <w:szCs w:val="22"/>
        </w:rPr>
        <w:t>.4</w:t>
      </w:r>
      <w:r w:rsidR="00127160" w:rsidRPr="00074F04">
        <w:rPr>
          <w:rFonts w:ascii="Arial" w:eastAsia="Arial Unicode MS" w:hAnsi="Arial" w:cs="Arial"/>
          <w:b/>
          <w:bCs/>
          <w:sz w:val="22"/>
          <w:szCs w:val="22"/>
        </w:rPr>
        <w:tab/>
        <w:t xml:space="preserve">Long-term lease agreements - as </w:t>
      </w:r>
      <w:r w:rsidR="00D40044" w:rsidRPr="00074F04">
        <w:rPr>
          <w:rFonts w:ascii="Arial" w:eastAsia="Arial Unicode MS" w:hAnsi="Arial" w:cs="Arial"/>
          <w:b/>
          <w:bCs/>
          <w:sz w:val="22"/>
          <w:szCs w:val="22"/>
        </w:rPr>
        <w:t>a lessor</w:t>
      </w:r>
    </w:p>
    <w:p w14:paraId="3FD292F0" w14:textId="4C77F7F0"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at </w:t>
      </w:r>
      <w:r w:rsidR="00E26806" w:rsidRPr="00074F04">
        <w:rPr>
          <w:rFonts w:ascii="Arial" w:hAnsi="Arial" w:cs="Arial"/>
          <w:sz w:val="22"/>
          <w:szCs w:val="22"/>
        </w:rPr>
        <w:t>31 March</w:t>
      </w:r>
      <w:r w:rsidR="00DB78AB" w:rsidRPr="00074F04">
        <w:rPr>
          <w:rFonts w:ascii="Arial" w:eastAsia="Arial Unicode MS" w:hAnsi="Arial" w:cs="Arial"/>
          <w:sz w:val="22"/>
          <w:szCs w:val="22"/>
        </w:rPr>
        <w:t xml:space="preserve"> </w:t>
      </w:r>
      <w:r w:rsidR="009E0DA5" w:rsidRPr="00074F04">
        <w:rPr>
          <w:rFonts w:ascii="Arial" w:hAnsi="Arial" w:cs="Arial"/>
          <w:sz w:val="22"/>
          <w:szCs w:val="22"/>
        </w:rPr>
        <w:t>20</w:t>
      </w:r>
      <w:r w:rsidR="00E26806" w:rsidRPr="00074F04">
        <w:rPr>
          <w:rFonts w:ascii="Arial" w:hAnsi="Arial" w:cs="Arial"/>
          <w:sz w:val="22"/>
          <w:szCs w:val="22"/>
        </w:rPr>
        <w:t>2</w:t>
      </w:r>
      <w:r w:rsidR="000F0665">
        <w:rPr>
          <w:rFonts w:ascii="Arial" w:hAnsi="Arial" w:cs="Arial"/>
          <w:sz w:val="22"/>
          <w:szCs w:val="22"/>
        </w:rPr>
        <w:t>4</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w:t>
      </w:r>
      <w:r w:rsidR="00066C29">
        <w:rPr>
          <w:rFonts w:ascii="Arial" w:eastAsia="Arial Unicode MS" w:hAnsi="Arial" w:cs="Arial"/>
          <w:sz w:val="22"/>
          <w:szCs w:val="22"/>
        </w:rPr>
        <w:t>5</w:t>
      </w:r>
      <w:r w:rsidR="00573298">
        <w:rPr>
          <w:rFonts w:ascii="Arial" w:eastAsia="Arial Unicode MS" w:hAnsi="Arial" w:cs="Arial"/>
          <w:sz w:val="22"/>
          <w:szCs w:val="22"/>
        </w:rPr>
        <w:t xml:space="preserve"> agreements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 xml:space="preserve">: </w:t>
      </w:r>
      <w:r w:rsidR="00573298">
        <w:rPr>
          <w:rFonts w:ascii="Arial" w:eastAsia="Arial Unicode MS" w:hAnsi="Arial" w:cs="Arial"/>
          <w:sz w:val="22"/>
          <w:szCs w:val="22"/>
        </w:rPr>
        <w:t xml:space="preserve"> </w:t>
      </w:r>
      <w:r w:rsidR="00E10FF7">
        <w:rPr>
          <w:rFonts w:ascii="Arial" w:eastAsia="Arial Unicode MS" w:hAnsi="Arial" w:cs="Arial"/>
          <w:sz w:val="22"/>
          <w:szCs w:val="22"/>
        </w:rPr>
        <w:t xml:space="preserve">              </w:t>
      </w:r>
      <w:r w:rsidR="00304CBC" w:rsidRPr="00074F04">
        <w:rPr>
          <w:rFonts w:ascii="Arial" w:eastAsia="Arial Unicode MS" w:hAnsi="Arial" w:cs="Arial"/>
          <w:sz w:val="22"/>
          <w:szCs w:val="22"/>
        </w:rPr>
        <w:t>5</w:t>
      </w:r>
      <w:r w:rsidRPr="00074F04">
        <w:rPr>
          <w:rFonts w:ascii="Arial" w:eastAsia="Arial Unicode MS" w:hAnsi="Arial" w:cs="Arial"/>
          <w:sz w:val="22"/>
          <w:szCs w:val="22"/>
        </w:rPr>
        <w:t xml:space="preserve"> agreements</w:t>
      </w:r>
      <w:r w:rsidR="00AF4D3D">
        <w:rPr>
          <w:rFonts w:ascii="Arial" w:eastAsia="Arial Unicode MS" w:hAnsi="Arial" w:cs="Arial"/>
          <w:sz w:val="22"/>
          <w:szCs w:val="22"/>
        </w:rPr>
        <w:t>)</w:t>
      </w:r>
      <w:r w:rsidRPr="00074F04">
        <w:rPr>
          <w:rFonts w:ascii="Arial" w:eastAsia="Arial Unicode MS" w:hAnsi="Arial" w:cs="Arial"/>
          <w:sz w:val="22"/>
          <w:szCs w:val="22"/>
        </w:rPr>
        <w:t xml:space="preserve"> with </w:t>
      </w:r>
      <w:r w:rsidR="00066C29">
        <w:rPr>
          <w:rFonts w:ascii="Arial" w:eastAsia="Arial Unicode MS" w:hAnsi="Arial" w:cs="Arial"/>
          <w:sz w:val="22"/>
          <w:szCs w:val="22"/>
        </w:rPr>
        <w:t>4</w:t>
      </w:r>
      <w:r w:rsidR="00573298">
        <w:rPr>
          <w:rFonts w:ascii="Arial" w:eastAsia="Arial Unicode MS" w:hAnsi="Arial" w:cs="Arial"/>
          <w:sz w:val="22"/>
          <w:szCs w:val="22"/>
        </w:rPr>
        <w:t xml:space="preserve"> companies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w:t>
      </w:r>
      <w:r w:rsidR="00573298">
        <w:rPr>
          <w:rFonts w:ascii="Arial" w:eastAsia="Arial Unicode MS" w:hAnsi="Arial" w:cs="Arial"/>
          <w:sz w:val="22"/>
          <w:szCs w:val="22"/>
        </w:rPr>
        <w:t xml:space="preserve"> </w:t>
      </w:r>
      <w:r w:rsidR="00C27802" w:rsidRPr="00074F04">
        <w:rPr>
          <w:rFonts w:ascii="Arial" w:eastAsia="Arial Unicode MS" w:hAnsi="Arial" w:cs="Arial"/>
          <w:sz w:val="22"/>
          <w:szCs w:val="22"/>
        </w:rPr>
        <w:t>4</w:t>
      </w:r>
      <w:r w:rsidRPr="00074F04">
        <w:rPr>
          <w:rFonts w:ascii="Arial" w:eastAsia="Arial Unicode MS" w:hAnsi="Arial" w:cs="Arial"/>
          <w:sz w:val="22"/>
          <w:szCs w:val="22"/>
        </w:rPr>
        <w:t xml:space="preserve"> companies</w:t>
      </w:r>
      <w:r w:rsidR="00AF4D3D">
        <w:rPr>
          <w:rFonts w:ascii="Arial" w:eastAsia="Arial Unicode MS" w:hAnsi="Arial" w:cs="Arial"/>
          <w:sz w:val="22"/>
          <w:szCs w:val="22"/>
        </w:rPr>
        <w:t>)</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04CBC" w:rsidRPr="00074F04">
        <w:rPr>
          <w:rFonts w:ascii="Arial" w:eastAsia="Arial Unicode MS" w:hAnsi="Arial" w:cs="Arial"/>
          <w:sz w:val="22"/>
          <w:szCs w:val="22"/>
        </w:rPr>
        <w:t xml:space="preserve"> </w:t>
      </w:r>
      <w:r w:rsidR="00E10FF7">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066C29">
        <w:rPr>
          <w:rFonts w:ascii="Arial" w:eastAsia="Arial Unicode MS" w:hAnsi="Arial" w:cs="Arial"/>
          <w:sz w:val="22"/>
          <w:szCs w:val="22"/>
        </w:rPr>
        <w:t>5</w:t>
      </w:r>
      <w:r w:rsidR="00F77F28">
        <w:rPr>
          <w:rFonts w:ascii="Arial" w:eastAsia="Arial Unicode MS" w:hAnsi="Arial" w:cs="Arial"/>
          <w:sz w:val="22"/>
          <w:szCs w:val="22"/>
        </w:rPr>
        <w:t xml:space="preserve"> branches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w:t>
      </w:r>
      <w:r w:rsidR="00F77F28">
        <w:rPr>
          <w:rFonts w:ascii="Arial" w:eastAsia="Arial Unicode MS" w:hAnsi="Arial" w:cs="Arial"/>
          <w:sz w:val="22"/>
          <w:szCs w:val="22"/>
        </w:rPr>
        <w:t xml:space="preserve"> </w:t>
      </w:r>
      <w:r w:rsidR="00304CBC" w:rsidRPr="00074F04">
        <w:rPr>
          <w:rFonts w:ascii="Arial" w:eastAsia="Arial Unicode MS" w:hAnsi="Arial" w:cs="Arial"/>
          <w:sz w:val="22"/>
          <w:szCs w:val="22"/>
        </w:rPr>
        <w:t>5</w:t>
      </w:r>
      <w:r w:rsidRPr="00074F04">
        <w:rPr>
          <w:rFonts w:ascii="Arial" w:eastAsia="Arial Unicode MS" w:hAnsi="Arial" w:cs="Arial"/>
          <w:sz w:val="22"/>
          <w:szCs w:val="22"/>
        </w:rPr>
        <w:t xml:space="preserve"> branches</w:t>
      </w:r>
      <w:r w:rsidR="00AF4D3D">
        <w:rPr>
          <w:rFonts w:ascii="Arial" w:eastAsia="Arial Unicode MS" w:hAnsi="Arial" w:cs="Arial"/>
          <w:sz w:val="22"/>
          <w:szCs w:val="22"/>
        </w:rPr>
        <w:t>)</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066C29">
        <w:rPr>
          <w:rFonts w:ascii="Arial" w:eastAsia="Arial Unicode MS" w:hAnsi="Arial" w:cs="Arial"/>
          <w:sz w:val="22"/>
          <w:szCs w:val="22"/>
        </w:rPr>
        <w:t>543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E10FF7">
        <w:rPr>
          <w:rFonts w:ascii="Arial" w:eastAsia="Arial Unicode MS" w:hAnsi="Arial" w:cstheme="minorBidi" w:hint="cs"/>
          <w:sz w:val="22"/>
          <w:szCs w:val="22"/>
          <w:cs/>
        </w:rPr>
        <w:t xml:space="preserve"> </w:t>
      </w:r>
      <w:r w:rsidR="00E10FF7">
        <w:rPr>
          <w:rFonts w:ascii="Arial" w:eastAsia="Arial Unicode MS" w:hAnsi="Arial" w:cstheme="minorBidi"/>
          <w:sz w:val="22"/>
          <w:szCs w:val="22"/>
        </w:rPr>
        <w:t>(31 December 202</w:t>
      </w:r>
      <w:r w:rsidR="000F0665">
        <w:rPr>
          <w:rFonts w:ascii="Arial" w:eastAsia="Arial Unicode MS" w:hAnsi="Arial" w:cstheme="minorBidi"/>
          <w:sz w:val="22"/>
          <w:szCs w:val="22"/>
        </w:rPr>
        <w:t>3</w:t>
      </w:r>
      <w:r w:rsidR="00E10FF7">
        <w:rPr>
          <w:rFonts w:ascii="Arial" w:eastAsia="Arial Unicode MS" w:hAnsi="Arial" w:cstheme="minorBidi"/>
          <w:sz w:val="22"/>
          <w:szCs w:val="22"/>
        </w:rPr>
        <w:t>: Baht 5</w:t>
      </w:r>
      <w:r w:rsidR="003422BB">
        <w:rPr>
          <w:rFonts w:ascii="Arial" w:eastAsia="Arial Unicode MS" w:hAnsi="Arial" w:cstheme="minorBidi"/>
          <w:sz w:val="22"/>
          <w:szCs w:val="22"/>
        </w:rPr>
        <w:t>43</w:t>
      </w:r>
      <w:r w:rsidR="00E10FF7">
        <w:rPr>
          <w:rFonts w:ascii="Arial" w:eastAsia="Arial Unicode MS" w:hAnsi="Arial" w:cstheme="minorBidi"/>
          <w:sz w:val="22"/>
          <w:szCs w:val="22"/>
        </w:rPr>
        <w:t xml:space="preserve"> million)</w:t>
      </w:r>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xml:space="preserve">. The Company </w:t>
      </w:r>
      <w:proofErr w:type="spellStart"/>
      <w:r w:rsidRPr="00074F04">
        <w:rPr>
          <w:rFonts w:ascii="Arial" w:eastAsia="Arial Unicode MS" w:hAnsi="Arial" w:cs="Arial"/>
          <w:sz w:val="22"/>
          <w:szCs w:val="22"/>
        </w:rPr>
        <w:t>recognise</w:t>
      </w:r>
      <w:r w:rsidR="00126A74" w:rsidRPr="00074F04">
        <w:rPr>
          <w:rFonts w:ascii="Arial" w:eastAsia="Arial Unicode MS" w:hAnsi="Arial" w:cs="Arial"/>
          <w:sz w:val="22"/>
          <w:szCs w:val="22"/>
        </w:rPr>
        <w:t>d</w:t>
      </w:r>
      <w:proofErr w:type="spellEnd"/>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03997CB8" w:rsidR="00126A74" w:rsidRPr="00074F04" w:rsidRDefault="00127160" w:rsidP="00722891">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at </w:t>
      </w:r>
      <w:r w:rsidR="00E26806" w:rsidRPr="00074F04">
        <w:rPr>
          <w:rFonts w:ascii="Arial" w:hAnsi="Arial" w:cs="Arial"/>
          <w:sz w:val="22"/>
          <w:szCs w:val="22"/>
        </w:rPr>
        <w:t>31 March</w:t>
      </w:r>
      <w:r w:rsidR="00E26806" w:rsidRPr="00074F04">
        <w:rPr>
          <w:rFonts w:ascii="Arial" w:eastAsia="Arial Unicode MS" w:hAnsi="Arial" w:cs="Arial"/>
          <w:sz w:val="22"/>
          <w:szCs w:val="22"/>
        </w:rPr>
        <w:t xml:space="preserve"> </w:t>
      </w:r>
      <w:r w:rsidR="00E26806" w:rsidRPr="00074F04">
        <w:rPr>
          <w:rFonts w:ascii="Arial" w:hAnsi="Arial" w:cs="Arial"/>
          <w:sz w:val="22"/>
          <w:szCs w:val="22"/>
        </w:rPr>
        <w:t>202</w:t>
      </w:r>
      <w:r w:rsidR="000F0665">
        <w:rPr>
          <w:rFonts w:ascii="Arial" w:hAnsi="Arial" w:cs="Arial"/>
          <w:sz w:val="22"/>
          <w:szCs w:val="22"/>
        </w:rPr>
        <w:t>4</w:t>
      </w:r>
      <w:r w:rsidRPr="00074F04">
        <w:rPr>
          <w:rFonts w:ascii="Arial" w:eastAsia="Arial Unicode MS" w:hAnsi="Arial" w:cs="Arial"/>
          <w:sz w:val="22"/>
          <w:szCs w:val="22"/>
        </w:rPr>
        <w:t xml:space="preserve">, the outstanding balance of rental received in advance, net of </w:t>
      </w:r>
      <w:proofErr w:type="spellStart"/>
      <w:r w:rsidRPr="00074F04">
        <w:rPr>
          <w:rFonts w:ascii="Arial" w:eastAsia="Arial Unicode MS" w:hAnsi="Arial" w:cs="Arial"/>
          <w:sz w:val="22"/>
          <w:szCs w:val="22"/>
        </w:rPr>
        <w:t>re</w:t>
      </w:r>
      <w:r w:rsidR="00902BB7" w:rsidRPr="00074F04">
        <w:rPr>
          <w:rFonts w:ascii="Arial" w:eastAsia="Arial Unicode MS" w:hAnsi="Arial" w:cs="Arial"/>
          <w:sz w:val="22"/>
          <w:szCs w:val="22"/>
        </w:rPr>
        <w:t>cognised</w:t>
      </w:r>
      <w:proofErr w:type="spellEnd"/>
      <w:r w:rsidR="00902BB7" w:rsidRPr="00074F04">
        <w:rPr>
          <w:rFonts w:ascii="Arial" w:eastAsia="Arial Unicode MS" w:hAnsi="Arial" w:cs="Arial"/>
          <w:sz w:val="22"/>
          <w:szCs w:val="22"/>
        </w:rPr>
        <w:t xml:space="preserve"> rental income was Baht </w:t>
      </w:r>
      <w:r w:rsidR="00066C29">
        <w:rPr>
          <w:rFonts w:ascii="Arial" w:eastAsia="Arial Unicode MS" w:hAnsi="Arial" w:cs="Arial"/>
          <w:sz w:val="22"/>
          <w:szCs w:val="22"/>
        </w:rPr>
        <w:t>209</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0F0665">
        <w:rPr>
          <w:rFonts w:ascii="Arial" w:eastAsia="Arial Unicode MS" w:hAnsi="Arial" w:cs="Arial"/>
          <w:sz w:val="22"/>
          <w:szCs w:val="22"/>
        </w:rPr>
        <w:t>3</w:t>
      </w:r>
      <w:r w:rsidRPr="00074F04">
        <w:rPr>
          <w:rFonts w:ascii="Arial" w:eastAsia="Arial Unicode MS" w:hAnsi="Arial" w:cs="Arial"/>
          <w:sz w:val="22"/>
          <w:szCs w:val="22"/>
        </w:rPr>
        <w:t xml:space="preserve">: Baht </w:t>
      </w:r>
      <w:r w:rsidR="002A6155" w:rsidRPr="00074F04">
        <w:rPr>
          <w:rFonts w:ascii="Arial" w:eastAsia="Arial Unicode MS" w:hAnsi="Arial" w:cs="Arial"/>
          <w:sz w:val="22"/>
          <w:szCs w:val="22"/>
        </w:rPr>
        <w:t>2</w:t>
      </w:r>
      <w:r w:rsidR="003422BB">
        <w:rPr>
          <w:rFonts w:ascii="Arial" w:eastAsia="Arial Unicode MS" w:hAnsi="Arial" w:cs="Arial"/>
          <w:sz w:val="22"/>
          <w:szCs w:val="22"/>
        </w:rPr>
        <w:t>15</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D1C1420" w14:textId="2A094021" w:rsidR="00127160" w:rsidRPr="00074F04" w:rsidRDefault="00C9527E" w:rsidP="00722891">
      <w:pPr>
        <w:spacing w:before="120" w:after="120" w:line="380" w:lineRule="exact"/>
        <w:ind w:left="540" w:hanging="540"/>
        <w:jc w:val="thaiDistribute"/>
        <w:rPr>
          <w:rFonts w:ascii="Arial" w:hAnsi="Arial" w:cs="Arial"/>
          <w:b/>
          <w:bCs/>
          <w:sz w:val="22"/>
          <w:szCs w:val="22"/>
        </w:rPr>
      </w:pPr>
      <w:r w:rsidRPr="00074F04">
        <w:rPr>
          <w:rFonts w:ascii="Arial" w:eastAsia="Arial Unicode MS" w:hAnsi="Arial" w:cs="Arial"/>
          <w:b/>
          <w:bCs/>
          <w:sz w:val="22"/>
          <w:szCs w:val="22"/>
        </w:rPr>
        <w:t>1</w:t>
      </w:r>
      <w:r w:rsidR="00066C29">
        <w:rPr>
          <w:rFonts w:ascii="Arial" w:eastAsia="Arial Unicode MS" w:hAnsi="Arial" w:cs="Arial"/>
          <w:b/>
          <w:bCs/>
          <w:sz w:val="22"/>
          <w:szCs w:val="22"/>
        </w:rPr>
        <w:t>7</w:t>
      </w:r>
      <w:r w:rsidRPr="00074F04">
        <w:rPr>
          <w:rFonts w:ascii="Arial" w:eastAsia="Arial Unicode MS" w:hAnsi="Arial" w:cs="Arial"/>
          <w:b/>
          <w:bCs/>
          <w:sz w:val="22"/>
          <w:szCs w:val="22"/>
        </w:rPr>
        <w:t>.5</w:t>
      </w:r>
      <w:r w:rsidR="00127160" w:rsidRPr="00074F04">
        <w:rPr>
          <w:rFonts w:ascii="Arial" w:eastAsia="Arial Unicode MS" w:hAnsi="Arial" w:cs="Arial"/>
          <w:b/>
          <w:bCs/>
          <w:sz w:val="22"/>
          <w:szCs w:val="22"/>
        </w:rPr>
        <w:tab/>
      </w:r>
      <w:r w:rsidR="00127160" w:rsidRPr="00074F04">
        <w:rPr>
          <w:rFonts w:ascii="Arial" w:hAnsi="Arial" w:cs="Arial"/>
          <w:b/>
          <w:bCs/>
          <w:sz w:val="22"/>
          <w:szCs w:val="22"/>
        </w:rPr>
        <w:t>Guarantees</w:t>
      </w:r>
    </w:p>
    <w:p w14:paraId="793CEF28" w14:textId="4F24B63D" w:rsidR="00127160" w:rsidRPr="00074F04" w:rsidRDefault="00127160"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C42058" w:rsidRPr="00074F04">
        <w:rPr>
          <w:rFonts w:ascii="Arial" w:hAnsi="Arial" w:cs="Arial"/>
          <w:sz w:val="22"/>
          <w:szCs w:val="22"/>
        </w:rPr>
        <w:t>31 March</w:t>
      </w:r>
      <w:r w:rsidR="00DB78AB" w:rsidRPr="00074F04">
        <w:rPr>
          <w:rFonts w:ascii="Arial" w:eastAsia="Arial Unicode MS" w:hAnsi="Arial" w:cs="Arial"/>
          <w:sz w:val="22"/>
          <w:szCs w:val="22"/>
        </w:rPr>
        <w:t xml:space="preserve"> </w:t>
      </w:r>
      <w:r w:rsidR="009E0DA5" w:rsidRPr="00074F04">
        <w:rPr>
          <w:rFonts w:ascii="Arial" w:hAnsi="Arial" w:cs="Arial"/>
          <w:sz w:val="22"/>
          <w:szCs w:val="22"/>
        </w:rPr>
        <w:t>20</w:t>
      </w:r>
      <w:r w:rsidR="00C42058" w:rsidRPr="00074F04">
        <w:rPr>
          <w:rFonts w:ascii="Arial" w:hAnsi="Arial" w:cs="Arial"/>
          <w:sz w:val="22"/>
          <w:szCs w:val="22"/>
        </w:rPr>
        <w:t>2</w:t>
      </w:r>
      <w:r w:rsidR="000F0665">
        <w:rPr>
          <w:rFonts w:ascii="Arial" w:hAnsi="Arial" w:cs="Arial"/>
          <w:sz w:val="22"/>
          <w:szCs w:val="22"/>
        </w:rPr>
        <w:t>4</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066C29">
        <w:rPr>
          <w:rFonts w:ascii="Arial" w:eastAsia="Arial Unicode MS" w:hAnsi="Arial" w:cs="Arial"/>
          <w:sz w:val="22"/>
          <w:szCs w:val="22"/>
        </w:rPr>
        <w:t>189</w:t>
      </w:r>
      <w:r w:rsidR="00C9527E"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MYR </w:t>
      </w:r>
      <w:r w:rsidR="00066C29">
        <w:rPr>
          <w:rFonts w:ascii="Arial" w:eastAsia="Arial Unicode MS" w:hAnsi="Arial" w:cs="Arial"/>
          <w:sz w:val="22"/>
          <w:szCs w:val="22"/>
        </w:rPr>
        <w:t>2</w:t>
      </w:r>
      <w:r w:rsidR="000F0665">
        <w:rPr>
          <w:rFonts w:ascii="Arial" w:eastAsia="Arial Unicode MS" w:hAnsi="Arial" w:cs="Arial"/>
          <w:sz w:val="22"/>
          <w:szCs w:val="22"/>
        </w:rPr>
        <w:t xml:space="preserve"> </w:t>
      </w:r>
      <w:r w:rsidR="00902BB7" w:rsidRPr="00074F04">
        <w:rPr>
          <w:rFonts w:ascii="Arial" w:eastAsia="Arial Unicode MS" w:hAnsi="Arial" w:cs="Arial"/>
          <w:sz w:val="22"/>
          <w:szCs w:val="22"/>
        </w:rPr>
        <w:t xml:space="preserve">million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0F0665">
        <w:rPr>
          <w:rFonts w:ascii="Arial" w:eastAsia="Arial Unicode MS" w:hAnsi="Arial" w:cs="Arial"/>
          <w:sz w:val="22"/>
          <w:szCs w:val="22"/>
        </w:rPr>
        <w:t>3</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CD5905" w:rsidRPr="00074F04">
        <w:rPr>
          <w:rFonts w:ascii="Arial" w:eastAsia="Arial Unicode MS" w:hAnsi="Arial" w:cs="Arial"/>
          <w:sz w:val="22"/>
          <w:szCs w:val="22"/>
        </w:rPr>
        <w:t>1</w:t>
      </w:r>
      <w:r w:rsidR="003422BB">
        <w:rPr>
          <w:rFonts w:ascii="Arial" w:eastAsia="Arial Unicode MS" w:hAnsi="Arial" w:cs="Arial"/>
          <w:sz w:val="22"/>
          <w:szCs w:val="22"/>
        </w:rPr>
        <w:t>88</w:t>
      </w:r>
      <w:r w:rsidR="00E657D3" w:rsidRPr="00074F04">
        <w:rPr>
          <w:rFonts w:ascii="Arial" w:eastAsia="Arial Unicode MS" w:hAnsi="Arial" w:cs="Arial"/>
          <w:sz w:val="22"/>
          <w:szCs w:val="22"/>
        </w:rPr>
        <w:t xml:space="preserve"> million and MYR </w:t>
      </w:r>
      <w:r w:rsidR="003422BB">
        <w:rPr>
          <w:rFonts w:ascii="Arial" w:eastAsia="Arial Unicode MS" w:hAnsi="Arial" w:cs="Arial"/>
          <w:sz w:val="22"/>
          <w:szCs w:val="22"/>
        </w:rPr>
        <w:t>2</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 (The Company only: Baht</w:t>
      </w:r>
      <w:r w:rsidR="009B0285" w:rsidRPr="00074F04">
        <w:rPr>
          <w:rFonts w:ascii="Arial" w:eastAsia="Arial Unicode MS" w:hAnsi="Arial" w:cs="Arial"/>
          <w:sz w:val="22"/>
          <w:szCs w:val="22"/>
        </w:rPr>
        <w:t xml:space="preserve"> </w:t>
      </w:r>
      <w:r w:rsidR="00066C29">
        <w:rPr>
          <w:rFonts w:ascii="Arial" w:eastAsia="Arial Unicode MS" w:hAnsi="Arial" w:cs="Arial"/>
          <w:sz w:val="22"/>
          <w:szCs w:val="22"/>
        </w:rPr>
        <w:t>176</w:t>
      </w:r>
      <w:r w:rsidR="002B04CC" w:rsidRPr="00074F04">
        <w:rPr>
          <w:rFonts w:ascii="Arial" w:eastAsia="Arial Unicode MS" w:hAnsi="Arial" w:cs="Arial"/>
          <w:sz w:val="22"/>
          <w:szCs w:val="22"/>
        </w:rPr>
        <w:t xml:space="preserve"> 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00D46336" w:rsidRPr="00074F04">
        <w:rPr>
          <w:rFonts w:ascii="Arial" w:eastAsia="Arial Unicode MS" w:hAnsi="Arial" w:cs="Arial"/>
          <w:sz w:val="22"/>
          <w:szCs w:val="22"/>
        </w:rPr>
        <w:t xml:space="preserve">: Baht </w:t>
      </w:r>
      <w:r w:rsidR="008B4890" w:rsidRPr="00074F04">
        <w:rPr>
          <w:rFonts w:ascii="Arial" w:eastAsia="Arial Unicode MS" w:hAnsi="Arial" w:cs="Arial"/>
          <w:sz w:val="22"/>
          <w:szCs w:val="22"/>
        </w:rPr>
        <w:t>1</w:t>
      </w:r>
      <w:r w:rsidR="003422BB">
        <w:rPr>
          <w:rFonts w:ascii="Arial" w:eastAsia="Arial Unicode MS" w:hAnsi="Arial" w:cs="Arial"/>
          <w:sz w:val="22"/>
          <w:szCs w:val="22"/>
        </w:rPr>
        <w:t>74</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Ba</w:t>
      </w:r>
      <w:r w:rsidR="00D46336" w:rsidRPr="00074F04">
        <w:rPr>
          <w:rFonts w:ascii="Arial" w:eastAsia="Arial Unicode MS" w:hAnsi="Arial" w:cs="Arial"/>
          <w:sz w:val="22"/>
          <w:szCs w:val="22"/>
        </w:rPr>
        <w:t xml:space="preserve">ht </w:t>
      </w:r>
      <w:r w:rsidR="00066C29">
        <w:rPr>
          <w:rFonts w:ascii="Arial" w:eastAsia="Arial Unicode MS" w:hAnsi="Arial" w:cs="Arial"/>
          <w:sz w:val="22"/>
          <w:szCs w:val="22"/>
        </w:rPr>
        <w:t>13</w:t>
      </w:r>
      <w:r w:rsidR="000F0665">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D46336" w:rsidRPr="00074F04">
        <w:rPr>
          <w:rFonts w:ascii="Arial" w:eastAsia="Arial Unicode MS" w:hAnsi="Arial" w:cs="Arial"/>
          <w:sz w:val="22"/>
          <w:szCs w:val="22"/>
        </w:rPr>
        <w:t xml:space="preserve">and MYR </w:t>
      </w:r>
      <w:r w:rsidR="00066C29">
        <w:rPr>
          <w:rFonts w:ascii="Arial" w:eastAsia="Arial Unicode MS" w:hAnsi="Arial" w:cs="Arial"/>
          <w:sz w:val="22"/>
          <w:szCs w:val="22"/>
        </w:rPr>
        <w:t>2</w:t>
      </w:r>
      <w:r w:rsidR="000F0665">
        <w:rPr>
          <w:rFonts w:ascii="Arial" w:eastAsia="Arial Unicode MS" w:hAnsi="Arial" w:cs="Arial"/>
          <w:sz w:val="22"/>
          <w:szCs w:val="22"/>
        </w:rPr>
        <w:t xml:space="preserve"> </w:t>
      </w:r>
      <w:r w:rsidR="00D46336" w:rsidRPr="00074F0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DF3FBB">
        <w:rPr>
          <w:rFonts w:ascii="Arial" w:eastAsia="Arial Unicode MS" w:hAnsi="Arial" w:cstheme="minorBidi"/>
          <w:sz w:val="22"/>
          <w:szCs w:val="22"/>
        </w:rPr>
        <w:t>14</w:t>
      </w:r>
      <w:r w:rsidR="0091221C" w:rsidRPr="00074F04">
        <w:rPr>
          <w:rFonts w:ascii="Arial" w:eastAsia="Arial Unicode MS" w:hAnsi="Arial" w:cs="Arial"/>
          <w:sz w:val="22"/>
          <w:szCs w:val="22"/>
        </w:rPr>
        <w:t xml:space="preserve"> million and MYR </w:t>
      </w:r>
      <w:r w:rsidR="00DF3FBB">
        <w:rPr>
          <w:rFonts w:ascii="Arial" w:eastAsia="Arial Unicode MS" w:hAnsi="Arial" w:cs="Arial"/>
          <w:sz w:val="22"/>
          <w:szCs w:val="22"/>
        </w:rPr>
        <w:t>2</w:t>
      </w:r>
      <w:r w:rsidR="0091221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71B8E2B0" w:rsidR="00127160" w:rsidRPr="00074F04" w:rsidRDefault="00127160" w:rsidP="00CD5905">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at </w:t>
      </w:r>
      <w:r w:rsidR="00C42058" w:rsidRPr="00074F04">
        <w:rPr>
          <w:rFonts w:ascii="Arial" w:hAnsi="Arial" w:cs="Arial"/>
          <w:sz w:val="22"/>
          <w:szCs w:val="22"/>
        </w:rPr>
        <w:t>31 March</w:t>
      </w:r>
      <w:r w:rsidR="00C42058" w:rsidRPr="00074F04">
        <w:rPr>
          <w:rFonts w:ascii="Arial" w:eastAsia="Arial Unicode MS" w:hAnsi="Arial" w:cs="Arial"/>
          <w:sz w:val="22"/>
          <w:szCs w:val="22"/>
        </w:rPr>
        <w:t xml:space="preserve"> </w:t>
      </w:r>
      <w:r w:rsidR="00C42058" w:rsidRPr="00074F04">
        <w:rPr>
          <w:rFonts w:ascii="Arial" w:hAnsi="Arial" w:cs="Arial"/>
          <w:sz w:val="22"/>
          <w:szCs w:val="22"/>
        </w:rPr>
        <w:t>202</w:t>
      </w:r>
      <w:r w:rsidR="000F0665">
        <w:rPr>
          <w:rFonts w:ascii="Arial" w:hAnsi="Arial" w:cs="Arial"/>
          <w:sz w:val="22"/>
          <w:szCs w:val="22"/>
        </w:rPr>
        <w:t>4</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0F0665">
        <w:rPr>
          <w:rFonts w:ascii="Arial" w:eastAsia="Arial Unicode MS" w:hAnsi="Arial" w:cs="Arial"/>
          <w:sz w:val="22"/>
          <w:szCs w:val="22"/>
        </w:rPr>
        <w:t xml:space="preserve"> </w:t>
      </w:r>
      <w:r w:rsidR="00066C29">
        <w:rPr>
          <w:rFonts w:ascii="Arial" w:eastAsia="Arial Unicode MS" w:hAnsi="Arial" w:cs="Arial"/>
          <w:sz w:val="22"/>
          <w:szCs w:val="22"/>
        </w:rPr>
        <w:t>0.1</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066C29">
        <w:rPr>
          <w:rFonts w:ascii="Arial" w:eastAsia="Arial Unicode MS" w:hAnsi="Arial" w:cs="Arial"/>
          <w:sz w:val="22"/>
          <w:szCs w:val="22"/>
        </w:rPr>
        <w:t>8.8</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proofErr w:type="gramStart"/>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proofErr w:type="gramEnd"/>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Pr="00074F04">
        <w:rPr>
          <w:rFonts w:ascii="Arial" w:eastAsia="Arial Unicode MS" w:hAnsi="Arial" w:cs="Arial"/>
          <w:sz w:val="22"/>
          <w:szCs w:val="22"/>
        </w:rPr>
        <w:t xml:space="preserve">: USD </w:t>
      </w:r>
      <w:r w:rsidR="00DF3FBB">
        <w:rPr>
          <w:rFonts w:ascii="Arial" w:eastAsia="Arial Unicode MS" w:hAnsi="Arial" w:cs="Arial"/>
          <w:sz w:val="22"/>
          <w:szCs w:val="22"/>
        </w:rPr>
        <w:t>0.1</w:t>
      </w:r>
      <w:r w:rsidR="0091221C" w:rsidRPr="00074F04">
        <w:rPr>
          <w:rFonts w:ascii="Arial" w:eastAsia="Arial Unicode MS" w:hAnsi="Arial" w:cs="Arial"/>
          <w:sz w:val="22"/>
          <w:szCs w:val="22"/>
        </w:rPr>
        <w:t xml:space="preserve"> million and CNY </w:t>
      </w:r>
      <w:r w:rsidR="00DF3FBB">
        <w:rPr>
          <w:rFonts w:ascii="Arial" w:eastAsia="Arial Unicode MS" w:hAnsi="Arial" w:cs="Arial"/>
          <w:sz w:val="22"/>
          <w:szCs w:val="22"/>
        </w:rPr>
        <w:t>6</w:t>
      </w:r>
      <w:r w:rsidR="0091221C" w:rsidRPr="00074F04">
        <w:rPr>
          <w:rFonts w:ascii="Arial" w:eastAsia="Arial Unicode MS" w:hAnsi="Arial" w:cs="Arial"/>
          <w:sz w:val="22"/>
          <w:szCs w:val="22"/>
        </w:rPr>
        <w:t>.</w:t>
      </w:r>
      <w:r w:rsidR="00DF3FBB">
        <w:rPr>
          <w:rFonts w:ascii="Arial" w:eastAsia="Arial Unicode MS" w:hAnsi="Arial" w:cs="Arial"/>
          <w:sz w:val="22"/>
          <w:szCs w:val="22"/>
        </w:rPr>
        <w:t>0</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45539083" w:rsidR="00902BB7" w:rsidRPr="00074F04" w:rsidRDefault="00902BB7"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at </w:t>
      </w:r>
      <w:r w:rsidR="00EF1A51" w:rsidRPr="00074F04">
        <w:rPr>
          <w:rFonts w:ascii="Arial" w:hAnsi="Arial" w:cs="Arial"/>
          <w:sz w:val="22"/>
          <w:szCs w:val="22"/>
        </w:rPr>
        <w:t xml:space="preserve">31 </w:t>
      </w:r>
      <w:r w:rsidR="00EF1A51" w:rsidRPr="00074F04">
        <w:rPr>
          <w:rFonts w:ascii="Arial" w:eastAsia="Arial Unicode MS" w:hAnsi="Arial" w:cs="Arial"/>
          <w:sz w:val="22"/>
          <w:szCs w:val="22"/>
        </w:rPr>
        <w:t xml:space="preserve">March </w:t>
      </w:r>
      <w:r w:rsidR="00EF1A51" w:rsidRPr="00074F04">
        <w:rPr>
          <w:rFonts w:ascii="Arial" w:hAnsi="Arial" w:cs="Arial"/>
          <w:sz w:val="22"/>
          <w:szCs w:val="22"/>
        </w:rPr>
        <w:t>202</w:t>
      </w:r>
      <w:r w:rsidR="000F0665">
        <w:rPr>
          <w:rFonts w:ascii="Arial" w:hAnsi="Arial" w:cs="Arial"/>
          <w:sz w:val="22"/>
          <w:szCs w:val="22"/>
        </w:rPr>
        <w:t>4</w:t>
      </w:r>
      <w:r w:rsidR="00EF1A51" w:rsidRPr="00074F04">
        <w:rPr>
          <w:rFonts w:ascii="Arial" w:eastAsia="Arial Unicode MS" w:hAnsi="Arial" w:cs="Arial"/>
          <w:sz w:val="22"/>
          <w:szCs w:val="22"/>
        </w:rPr>
        <w:t xml:space="preserve">, the Company secured credit facilities of its subsidiaries of Baht </w:t>
      </w:r>
      <w:r w:rsidR="00066C29">
        <w:rPr>
          <w:rFonts w:ascii="Arial" w:eastAsia="Arial Unicode MS" w:hAnsi="Arial" w:cs="Arial"/>
          <w:sz w:val="22"/>
          <w:szCs w:val="22"/>
        </w:rPr>
        <w:t>280</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 xml:space="preserve">million and MYR </w:t>
      </w:r>
      <w:r w:rsidR="00066C29">
        <w:rPr>
          <w:rFonts w:ascii="Arial" w:eastAsia="Arial Unicode MS" w:hAnsi="Arial" w:cs="Arial"/>
          <w:sz w:val="22"/>
          <w:szCs w:val="22"/>
        </w:rPr>
        <w:t>148</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million (31 December 202</w:t>
      </w:r>
      <w:r w:rsidR="000F0665">
        <w:rPr>
          <w:rFonts w:ascii="Arial" w:eastAsia="Arial Unicode MS" w:hAnsi="Arial" w:cs="Arial"/>
          <w:sz w:val="22"/>
          <w:szCs w:val="22"/>
        </w:rPr>
        <w:t>3</w:t>
      </w:r>
      <w:r w:rsidR="00EF1A51" w:rsidRPr="00074F04">
        <w:rPr>
          <w:rFonts w:ascii="Arial" w:eastAsia="Arial Unicode MS" w:hAnsi="Arial" w:cs="Arial"/>
          <w:sz w:val="22"/>
          <w:szCs w:val="22"/>
        </w:rPr>
        <w:t xml:space="preserve">: Baht </w:t>
      </w:r>
      <w:r w:rsidR="0091221C" w:rsidRPr="00074F04">
        <w:rPr>
          <w:rFonts w:ascii="Arial" w:eastAsia="Arial Unicode MS" w:hAnsi="Arial" w:cs="Arial"/>
          <w:sz w:val="22"/>
          <w:szCs w:val="22"/>
        </w:rPr>
        <w:t>280 million and MYR 1</w:t>
      </w:r>
      <w:r w:rsidR="00BC28B7">
        <w:rPr>
          <w:rFonts w:ascii="Arial" w:eastAsia="Arial Unicode MS" w:hAnsi="Arial" w:cs="Arial"/>
          <w:sz w:val="22"/>
          <w:szCs w:val="22"/>
        </w:rPr>
        <w:t>48</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238256F5" w14:textId="77777777" w:rsidR="002E7435" w:rsidRDefault="002E743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6855213" w14:textId="26CA9DE9" w:rsidR="00127160" w:rsidRPr="00074F04" w:rsidRDefault="00C9527E" w:rsidP="00722891">
      <w:pPr>
        <w:spacing w:before="120" w:after="120" w:line="380" w:lineRule="exact"/>
        <w:ind w:left="540" w:hanging="540"/>
        <w:jc w:val="thaiDistribute"/>
        <w:rPr>
          <w:rFonts w:ascii="Arial" w:hAnsi="Arial" w:cs="Arial"/>
          <w:b/>
          <w:bCs/>
          <w:sz w:val="22"/>
          <w:szCs w:val="22"/>
        </w:rPr>
      </w:pPr>
      <w:r w:rsidRPr="00074F04">
        <w:rPr>
          <w:rFonts w:ascii="Arial" w:eastAsia="Arial Unicode MS" w:hAnsi="Arial" w:cs="Arial"/>
          <w:b/>
          <w:bCs/>
          <w:sz w:val="22"/>
          <w:szCs w:val="22"/>
        </w:rPr>
        <w:lastRenderedPageBreak/>
        <w:t>1</w:t>
      </w:r>
      <w:r w:rsidR="00066C29">
        <w:rPr>
          <w:rFonts w:ascii="Arial" w:eastAsia="Arial Unicode MS" w:hAnsi="Arial" w:cs="Arial"/>
          <w:b/>
          <w:bCs/>
          <w:sz w:val="22"/>
          <w:szCs w:val="22"/>
        </w:rPr>
        <w:t>7</w:t>
      </w:r>
      <w:r w:rsidRPr="00074F04">
        <w:rPr>
          <w:rFonts w:ascii="Arial" w:eastAsia="Arial Unicode MS" w:hAnsi="Arial" w:cs="Arial"/>
          <w:b/>
          <w:bCs/>
          <w:sz w:val="22"/>
          <w:szCs w:val="22"/>
        </w:rPr>
        <w:t>.6</w:t>
      </w:r>
      <w:r w:rsidR="00127160" w:rsidRPr="00074F04">
        <w:rPr>
          <w:rFonts w:ascii="Arial" w:eastAsia="Arial Unicode MS" w:hAnsi="Arial" w:cs="Arial"/>
          <w:b/>
          <w:bCs/>
          <w:sz w:val="22"/>
          <w:szCs w:val="22"/>
        </w:rPr>
        <w:tab/>
      </w:r>
      <w:r w:rsidR="00127160" w:rsidRPr="00074F04">
        <w:rPr>
          <w:rFonts w:ascii="Arial" w:hAnsi="Arial" w:cs="Arial"/>
          <w:b/>
          <w:bCs/>
          <w:sz w:val="22"/>
          <w:szCs w:val="22"/>
        </w:rPr>
        <w:t>Litigation</w:t>
      </w:r>
    </w:p>
    <w:p w14:paraId="03AA8DAE" w14:textId="20431667" w:rsidR="00127160" w:rsidRPr="00074F04" w:rsidRDefault="00D86464" w:rsidP="00066C29">
      <w:pPr>
        <w:tabs>
          <w:tab w:val="left" w:pos="900"/>
        </w:tabs>
        <w:spacing w:before="120" w:after="120" w:line="380" w:lineRule="exact"/>
        <w:ind w:left="907"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at </w:t>
      </w:r>
      <w:r w:rsidR="00C42058" w:rsidRPr="00074F04">
        <w:rPr>
          <w:rFonts w:ascii="Arial" w:hAnsi="Arial" w:cs="Arial"/>
          <w:sz w:val="22"/>
          <w:szCs w:val="22"/>
        </w:rPr>
        <w:t>31 March</w:t>
      </w:r>
      <w:r w:rsidR="00C42058" w:rsidRPr="00074F04">
        <w:rPr>
          <w:rFonts w:ascii="Arial" w:eastAsia="Arial Unicode MS" w:hAnsi="Arial" w:cs="Arial"/>
          <w:sz w:val="22"/>
          <w:szCs w:val="22"/>
        </w:rPr>
        <w:t xml:space="preserve"> </w:t>
      </w:r>
      <w:r w:rsidR="00C42058" w:rsidRPr="00074F04">
        <w:rPr>
          <w:rFonts w:ascii="Arial" w:hAnsi="Arial" w:cs="Arial"/>
          <w:sz w:val="22"/>
          <w:szCs w:val="22"/>
        </w:rPr>
        <w:t>202</w:t>
      </w:r>
      <w:r w:rsidR="00316047">
        <w:rPr>
          <w:rFonts w:ascii="Arial" w:hAnsi="Arial" w:cs="Arial"/>
          <w:sz w:val="22"/>
          <w:szCs w:val="22"/>
        </w:rPr>
        <w:t>4</w:t>
      </w:r>
      <w:r w:rsidRPr="00074F04">
        <w:rPr>
          <w:rFonts w:ascii="Arial" w:hAnsi="Arial" w:cs="Arial"/>
          <w:sz w:val="22"/>
          <w:szCs w:val="22"/>
        </w:rPr>
        <w:t>,</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0A113C" w:rsidRPr="00074F04">
        <w:rPr>
          <w:rFonts w:ascii="Arial" w:eastAsia="Arial Unicode MS" w:hAnsi="Arial" w:cs="Arial"/>
          <w:sz w:val="22"/>
          <w:szCs w:val="22"/>
        </w:rPr>
        <w:t xml:space="preserve">legal </w:t>
      </w:r>
      <w:r w:rsidR="00127160" w:rsidRPr="00074F04">
        <w:rPr>
          <w:rFonts w:ascii="Arial" w:eastAsia="Arial Unicode MS" w:hAnsi="Arial" w:cs="Arial"/>
          <w:sz w:val="22"/>
          <w:szCs w:val="22"/>
        </w:rPr>
        <w:t>cases for</w:t>
      </w:r>
      <w:r w:rsidR="00902BB7" w:rsidRPr="00074F04">
        <w:rPr>
          <w:rFonts w:ascii="Arial" w:eastAsia="Arial Unicode MS" w:hAnsi="Arial" w:cs="Arial"/>
          <w:sz w:val="22"/>
          <w:szCs w:val="22"/>
        </w:rPr>
        <w:t xml:space="preserve"> a total claimed amount of Baht </w:t>
      </w:r>
      <w:r w:rsidR="000A5220">
        <w:rPr>
          <w:rFonts w:ascii="Arial" w:eastAsia="Arial Unicode MS" w:hAnsi="Arial" w:cstheme="minorBidi"/>
          <w:sz w:val="22"/>
          <w:szCs w:val="22"/>
        </w:rPr>
        <w:t>8.0</w:t>
      </w:r>
      <w:r w:rsidR="00127160" w:rsidRPr="00074F04">
        <w:rPr>
          <w:rFonts w:ascii="Arial" w:eastAsia="Arial Unicode MS" w:hAnsi="Arial" w:cs="Arial"/>
          <w:sz w:val="22"/>
          <w:szCs w:val="22"/>
        </w:rPr>
        <w:t xml:space="preserve"> million </w:t>
      </w:r>
      <w:r w:rsidR="005D3F04" w:rsidRPr="00074F04">
        <w:rPr>
          <w:rFonts w:ascii="Arial" w:eastAsia="Arial Unicode MS" w:hAnsi="Arial" w:cs="Arial"/>
          <w:sz w:val="22"/>
          <w:szCs w:val="22"/>
        </w:rPr>
        <w:t>(31 December 202</w:t>
      </w:r>
      <w:r w:rsidR="00316047">
        <w:rPr>
          <w:rFonts w:ascii="Arial" w:eastAsia="Arial Unicode MS" w:hAnsi="Arial" w:cs="Arial"/>
          <w:sz w:val="22"/>
          <w:szCs w:val="22"/>
        </w:rPr>
        <w:t>3</w:t>
      </w:r>
      <w:r w:rsidR="005D3F04" w:rsidRPr="00074F04">
        <w:rPr>
          <w:rFonts w:ascii="Arial" w:eastAsia="Arial Unicode MS" w:hAnsi="Arial" w:cs="Arial"/>
          <w:sz w:val="22"/>
          <w:szCs w:val="22"/>
        </w:rPr>
        <w:t xml:space="preserve">: Baht </w:t>
      </w:r>
      <w:r w:rsidR="00BC28B7">
        <w:rPr>
          <w:rFonts w:ascii="Arial" w:eastAsia="Arial Unicode MS" w:hAnsi="Arial" w:cs="Arial"/>
          <w:sz w:val="22"/>
          <w:szCs w:val="22"/>
        </w:rPr>
        <w:t>8.4</w:t>
      </w:r>
      <w:r w:rsidR="005D3F04" w:rsidRPr="00074F04">
        <w:rPr>
          <w:rFonts w:ascii="Arial" w:eastAsia="Arial Unicode MS" w:hAnsi="Arial" w:cs="Arial"/>
          <w:sz w:val="22"/>
          <w:szCs w:val="22"/>
        </w:rPr>
        <w:t xml:space="preserve"> million) </w:t>
      </w:r>
      <w:r w:rsidR="00CD5905" w:rsidRPr="00074F04">
        <w:rPr>
          <w:rFonts w:ascii="Arial" w:eastAsia="Arial Unicode MS" w:hAnsi="Arial" w:cs="Arial"/>
          <w:sz w:val="22"/>
          <w:szCs w:val="22"/>
        </w:rPr>
        <w:t xml:space="preserve">(The Company only: Baht </w:t>
      </w:r>
      <w:r w:rsidR="000A5220">
        <w:rPr>
          <w:rFonts w:ascii="Arial" w:eastAsia="Arial Unicode MS" w:hAnsi="Arial" w:cs="Arial"/>
          <w:sz w:val="22"/>
          <w:szCs w:val="22"/>
        </w:rPr>
        <w:t>8.0</w:t>
      </w:r>
      <w:r w:rsidR="00CD5905" w:rsidRPr="00074F04">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w:t>
      </w:r>
      <w:r w:rsidR="00316047">
        <w:rPr>
          <w:rFonts w:ascii="Arial" w:eastAsia="Arial Unicode MS" w:hAnsi="Arial" w:cs="Arial"/>
          <w:sz w:val="22"/>
          <w:szCs w:val="22"/>
        </w:rPr>
        <w:t>3</w:t>
      </w:r>
      <w:r w:rsidR="005D3F04" w:rsidRPr="00074F04">
        <w:rPr>
          <w:rFonts w:ascii="Arial" w:eastAsia="Arial Unicode MS" w:hAnsi="Arial" w:cs="Arial"/>
          <w:sz w:val="22"/>
          <w:szCs w:val="22"/>
        </w:rPr>
        <w:t xml:space="preserve">: Baht </w:t>
      </w:r>
      <w:r w:rsidR="00BC28B7">
        <w:rPr>
          <w:rFonts w:ascii="Arial" w:eastAsia="Arial Unicode MS" w:hAnsi="Arial" w:cs="Arial"/>
          <w:sz w:val="22"/>
          <w:szCs w:val="22"/>
        </w:rPr>
        <w:t>8.4</w:t>
      </w:r>
      <w:r w:rsidR="005D3F04" w:rsidRPr="00074F04">
        <w:rPr>
          <w:rFonts w:ascii="Arial" w:eastAsia="Arial Unicode MS" w:hAnsi="Arial" w:cs="Arial"/>
          <w:sz w:val="22"/>
          <w:szCs w:val="22"/>
        </w:rPr>
        <w:t xml:space="preserve"> million)</w:t>
      </w:r>
      <w:r w:rsidR="00CD5905" w:rsidRPr="00074F04">
        <w:rPr>
          <w:rFonts w:ascii="Arial" w:eastAsia="Arial Unicode MS" w:hAnsi="Arial" w:cs="Arial"/>
          <w:sz w:val="22"/>
          <w:szCs w:val="22"/>
        </w:rPr>
        <w:t xml:space="preserve"> </w:t>
      </w:r>
      <w:r w:rsidR="00127160" w:rsidRPr="00074F04">
        <w:rPr>
          <w:rFonts w:ascii="Arial" w:eastAsia="Arial Unicode MS" w:hAnsi="Arial" w:cs="Arial"/>
          <w:sz w:val="22"/>
          <w:szCs w:val="22"/>
        </w:rPr>
        <w:t>which are currently being considered by the Court. The legal department of the Company believes that the outcome of these cases will not have significant effect to the Company. As such, the Company has not set aside any amount of provision in the financial statements</w:t>
      </w:r>
      <w:r w:rsidR="00127160" w:rsidRPr="00074F04">
        <w:rPr>
          <w:rFonts w:ascii="Arial" w:hAnsi="Arial" w:cs="Arial"/>
          <w:sz w:val="22"/>
          <w:szCs w:val="22"/>
        </w:rPr>
        <w:t>.</w:t>
      </w:r>
    </w:p>
    <w:p w14:paraId="44043FF1" w14:textId="69848B93" w:rsidR="005D3F04" w:rsidRPr="00074F04" w:rsidRDefault="005D3F04" w:rsidP="005D3F04">
      <w:pPr>
        <w:tabs>
          <w:tab w:val="left" w:pos="900"/>
        </w:tabs>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 xml:space="preserve">b) </w:t>
      </w:r>
      <w:r w:rsidRPr="00074F04">
        <w:rPr>
          <w:rFonts w:ascii="Arial" w:eastAsia="Arial Unicode MS" w:hAnsi="Arial" w:cs="Arial"/>
          <w:sz w:val="22"/>
          <w:szCs w:val="22"/>
        </w:rPr>
        <w:tab/>
      </w:r>
      <w:r w:rsidR="008B610C" w:rsidRPr="00304FEA">
        <w:rPr>
          <w:rFonts w:ascii="Arial" w:eastAsia="Arial Unicode MS" w:hAnsi="Arial" w:cs="Arial"/>
          <w:sz w:val="22"/>
          <w:szCs w:val="22"/>
        </w:rPr>
        <w:t xml:space="preserve">In July 2022, a financial institution accepting the rights of claim transferred under </w:t>
      </w:r>
      <w:bookmarkStart w:id="3" w:name="_Hlk159252741"/>
      <w:r w:rsidR="008B610C" w:rsidRPr="00304FEA">
        <w:rPr>
          <w:rFonts w:ascii="Arial" w:eastAsia="Arial Unicode MS" w:hAnsi="Arial" w:cs="Arial"/>
          <w:sz w:val="22"/>
          <w:szCs w:val="22"/>
        </w:rPr>
        <w:t>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The financial institution is currently in the process of appealing this judicial decision. However, the Company had completely settled the outstanding debts to the supplier from November 2018 to March 2021. After reviewing the related transactions, the Company's management concluded that they were conducted properly and appropriately. As a result, the Company has not set aside provision for contingent liabilities arising from the litigation in the financial statements.</w:t>
      </w:r>
      <w:bookmarkEnd w:id="3"/>
    </w:p>
    <w:p w14:paraId="673809C2" w14:textId="047C84AF" w:rsidR="00FA6A96" w:rsidRPr="00074F04" w:rsidRDefault="00C9527E"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74F04">
        <w:rPr>
          <w:rFonts w:ascii="Arial" w:hAnsi="Arial"/>
          <w:b/>
          <w:bCs/>
          <w:sz w:val="22"/>
          <w:szCs w:val="22"/>
        </w:rPr>
        <w:t>1</w:t>
      </w:r>
      <w:r w:rsidR="00066C29">
        <w:rPr>
          <w:rFonts w:ascii="Arial" w:hAnsi="Arial"/>
          <w:b/>
          <w:bCs/>
          <w:sz w:val="22"/>
          <w:szCs w:val="22"/>
        </w:rPr>
        <w:t>7</w:t>
      </w:r>
      <w:r w:rsidRPr="00074F04">
        <w:rPr>
          <w:rFonts w:ascii="Arial" w:hAnsi="Arial"/>
          <w:b/>
          <w:bCs/>
          <w:sz w:val="22"/>
          <w:szCs w:val="22"/>
        </w:rPr>
        <w:t>.7</w:t>
      </w:r>
      <w:r w:rsidR="00FA6A96" w:rsidRPr="00074F04">
        <w:rPr>
          <w:rFonts w:ascii="Arial" w:hAnsi="Arial"/>
          <w:b/>
          <w:bCs/>
          <w:sz w:val="22"/>
          <w:szCs w:val="22"/>
        </w:rPr>
        <w:tab/>
      </w:r>
      <w:r w:rsidR="00645B90" w:rsidRPr="00074F04">
        <w:rPr>
          <w:rFonts w:ascii="Arial" w:hAnsi="Arial"/>
          <w:b/>
          <w:bCs/>
          <w:sz w:val="22"/>
          <w:szCs w:val="22"/>
        </w:rPr>
        <w:t>Forward</w:t>
      </w:r>
      <w:r w:rsidR="00FA6A96" w:rsidRPr="00074F04">
        <w:rPr>
          <w:rFonts w:ascii="Arial" w:hAnsi="Arial"/>
          <w:b/>
          <w:bCs/>
          <w:sz w:val="22"/>
          <w:szCs w:val="22"/>
        </w:rPr>
        <w:t xml:space="preserve"> contracts</w:t>
      </w:r>
    </w:p>
    <w:p w14:paraId="6BDB39B5" w14:textId="293E4C24" w:rsidR="008E3375" w:rsidRPr="00074F04"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at </w:t>
      </w:r>
      <w:r w:rsidR="00CA0664" w:rsidRPr="00074F04">
        <w:rPr>
          <w:rFonts w:ascii="Arial" w:hAnsi="Arial" w:cs="Arial"/>
          <w:sz w:val="22"/>
          <w:szCs w:val="22"/>
        </w:rPr>
        <w:t>31 March</w:t>
      </w:r>
      <w:r w:rsidR="00CA0664" w:rsidRPr="00074F04">
        <w:rPr>
          <w:rFonts w:ascii="Arial" w:eastAsia="Arial Unicode MS" w:hAnsi="Arial" w:cs="Arial"/>
          <w:sz w:val="22"/>
          <w:szCs w:val="22"/>
        </w:rPr>
        <w:t xml:space="preserve"> </w:t>
      </w:r>
      <w:r w:rsidR="00CA0664" w:rsidRPr="00074F04">
        <w:rPr>
          <w:rFonts w:ascii="Arial" w:hAnsi="Arial" w:cs="Arial"/>
          <w:sz w:val="22"/>
          <w:szCs w:val="22"/>
        </w:rPr>
        <w:t>20</w:t>
      </w:r>
      <w:r w:rsidR="009A5966" w:rsidRPr="00074F04">
        <w:rPr>
          <w:rFonts w:ascii="Arial" w:hAnsi="Arial" w:cs="Arial"/>
          <w:sz w:val="22"/>
          <w:szCs w:val="22"/>
        </w:rPr>
        <w:t>2</w:t>
      </w:r>
      <w:r w:rsidR="00316047">
        <w:rPr>
          <w:rFonts w:ascii="Arial" w:hAnsi="Arial" w:cs="Arial"/>
          <w:sz w:val="22"/>
          <w:szCs w:val="22"/>
        </w:rPr>
        <w:t>4</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316047">
        <w:rPr>
          <w:rFonts w:ascii="Arial" w:hAnsi="Arial"/>
          <w:sz w:val="22"/>
          <w:szCs w:val="22"/>
        </w:rPr>
        <w:t>3</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 xml:space="preserve">contracts outstanding 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074F04" w14:paraId="7794665F" w14:textId="77777777" w:rsidTr="00484FD4">
        <w:tc>
          <w:tcPr>
            <w:tcW w:w="8910" w:type="dxa"/>
            <w:gridSpan w:val="6"/>
          </w:tcPr>
          <w:p w14:paraId="5441B39D" w14:textId="4C180961"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Consolidated </w:t>
            </w:r>
            <w:r w:rsidR="00126A74" w:rsidRPr="00074F04">
              <w:rPr>
                <w:rFonts w:ascii="Arial" w:hAnsi="Arial" w:cs="Arial"/>
                <w:sz w:val="16"/>
                <w:szCs w:val="16"/>
              </w:rPr>
              <w:t xml:space="preserve">and </w:t>
            </w:r>
            <w:r w:rsidR="00A653D8">
              <w:rPr>
                <w:rFonts w:ascii="Arial" w:hAnsi="Arial" w:cs="Arial"/>
                <w:sz w:val="16"/>
                <w:szCs w:val="16"/>
              </w:rPr>
              <w:t>s</w:t>
            </w:r>
            <w:r w:rsidR="00126A74" w:rsidRPr="00074F04">
              <w:rPr>
                <w:rFonts w:ascii="Arial" w:hAnsi="Arial" w:cs="Arial"/>
                <w:sz w:val="16"/>
                <w:szCs w:val="16"/>
              </w:rPr>
              <w:t xml:space="preserve">eparate </w:t>
            </w:r>
            <w:r w:rsidRPr="00074F04">
              <w:rPr>
                <w:rFonts w:ascii="Arial" w:hAnsi="Arial" w:cs="Arial"/>
                <w:sz w:val="16"/>
                <w:szCs w:val="16"/>
              </w:rPr>
              <w:t>financial statements</w:t>
            </w:r>
          </w:p>
        </w:tc>
      </w:tr>
      <w:tr w:rsidR="00C07D2D" w:rsidRPr="00074F04" w14:paraId="0CAA3617" w14:textId="77777777" w:rsidTr="00484FD4">
        <w:tc>
          <w:tcPr>
            <w:tcW w:w="8910" w:type="dxa"/>
            <w:gridSpan w:val="6"/>
          </w:tcPr>
          <w:p w14:paraId="132850A3" w14:textId="397A8183"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As at </w:t>
            </w:r>
            <w:r w:rsidR="00CA0664" w:rsidRPr="00074F04">
              <w:rPr>
                <w:rFonts w:ascii="Arial" w:hAnsi="Arial" w:cs="Arial"/>
                <w:sz w:val="16"/>
                <w:szCs w:val="16"/>
              </w:rPr>
              <w:t>31 March 20</w:t>
            </w:r>
            <w:r w:rsidR="0091221C" w:rsidRPr="00074F04">
              <w:rPr>
                <w:rFonts w:ascii="Arial" w:hAnsi="Arial" w:cs="Arial"/>
                <w:sz w:val="16"/>
                <w:szCs w:val="16"/>
              </w:rPr>
              <w:t>2</w:t>
            </w:r>
            <w:r w:rsidR="00316047">
              <w:rPr>
                <w:rFonts w:ascii="Arial" w:hAnsi="Arial" w:cs="Arial"/>
                <w:sz w:val="16"/>
                <w:szCs w:val="16"/>
              </w:rPr>
              <w:t>4</w:t>
            </w:r>
          </w:p>
        </w:tc>
      </w:tr>
      <w:tr w:rsidR="00C07D2D" w:rsidRPr="00074F04" w14:paraId="2918F4DB" w14:textId="77777777" w:rsidTr="00484FD4">
        <w:tc>
          <w:tcPr>
            <w:tcW w:w="1152" w:type="dxa"/>
          </w:tcPr>
          <w:p w14:paraId="78E9BEA8"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Foreign</w:t>
            </w:r>
          </w:p>
        </w:tc>
        <w:tc>
          <w:tcPr>
            <w:tcW w:w="1260" w:type="dxa"/>
          </w:tcPr>
          <w:p w14:paraId="3A443CFA"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260" w:type="dxa"/>
          </w:tcPr>
          <w:p w14:paraId="66E405BB"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880" w:type="dxa"/>
            <w:gridSpan w:val="2"/>
          </w:tcPr>
          <w:p w14:paraId="54BCB8A4" w14:textId="77777777"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358" w:type="dxa"/>
            <w:vAlign w:val="bottom"/>
          </w:tcPr>
          <w:p w14:paraId="67044005"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C07D2D" w:rsidRPr="00074F04" w14:paraId="14D34AA6" w14:textId="77777777" w:rsidTr="00484FD4">
        <w:tc>
          <w:tcPr>
            <w:tcW w:w="1152" w:type="dxa"/>
          </w:tcPr>
          <w:p w14:paraId="3D7644C2"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currency</w:t>
            </w:r>
          </w:p>
        </w:tc>
        <w:tc>
          <w:tcPr>
            <w:tcW w:w="1260" w:type="dxa"/>
          </w:tcPr>
          <w:p w14:paraId="7D38A016"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260" w:type="dxa"/>
          </w:tcPr>
          <w:p w14:paraId="0062757D" w14:textId="77777777" w:rsidR="00C07D2D" w:rsidRPr="00074F04" w:rsidRDefault="0056415B"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w:t>
            </w:r>
            <w:r w:rsidR="00C07D2D" w:rsidRPr="00074F04">
              <w:rPr>
                <w:rFonts w:ascii="Arial" w:hAnsi="Arial" w:cs="Arial"/>
                <w:sz w:val="16"/>
                <w:szCs w:val="16"/>
              </w:rPr>
              <w:t>mount</w:t>
            </w:r>
          </w:p>
        </w:tc>
        <w:tc>
          <w:tcPr>
            <w:tcW w:w="1560" w:type="dxa"/>
          </w:tcPr>
          <w:p w14:paraId="5C41FBDF"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320" w:type="dxa"/>
          </w:tcPr>
          <w:p w14:paraId="6A689472"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358" w:type="dxa"/>
          </w:tcPr>
          <w:p w14:paraId="4913B9FF"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maturity date</w:t>
            </w:r>
          </w:p>
        </w:tc>
      </w:tr>
      <w:tr w:rsidR="00C07D2D" w:rsidRPr="00074F04" w14:paraId="59E1BBD1" w14:textId="77777777" w:rsidTr="00484FD4">
        <w:tc>
          <w:tcPr>
            <w:tcW w:w="1152" w:type="dxa"/>
          </w:tcPr>
          <w:p w14:paraId="08E3821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2BB484FA"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475E29C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358" w:type="dxa"/>
          </w:tcPr>
          <w:p w14:paraId="0274E780"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066C29" w:rsidRPr="00074F04" w14:paraId="1C53B0CE" w14:textId="77777777" w:rsidTr="00484FD4">
        <w:tc>
          <w:tcPr>
            <w:tcW w:w="1152" w:type="dxa"/>
          </w:tcPr>
          <w:p w14:paraId="43EF221C"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47FC6D34" w14:textId="445D3807" w:rsidR="00066C29" w:rsidRPr="00074F04" w:rsidRDefault="00066C29" w:rsidP="00066C29">
            <w:pPr>
              <w:spacing w:line="340" w:lineRule="exact"/>
              <w:ind w:right="228"/>
              <w:jc w:val="right"/>
              <w:rPr>
                <w:rFonts w:ascii="Arial" w:hAnsi="Arial" w:cs="Arial"/>
                <w:sz w:val="18"/>
                <w:szCs w:val="18"/>
              </w:rPr>
            </w:pPr>
            <w:r w:rsidRPr="00066C29">
              <w:rPr>
                <w:rFonts w:ascii="Arial" w:hAnsi="Arial" w:cs="Arial"/>
                <w:sz w:val="18"/>
                <w:szCs w:val="18"/>
              </w:rPr>
              <w:t>5</w:t>
            </w:r>
          </w:p>
        </w:tc>
        <w:tc>
          <w:tcPr>
            <w:tcW w:w="1260" w:type="dxa"/>
          </w:tcPr>
          <w:p w14:paraId="39F64659" w14:textId="473B3E02" w:rsidR="00066C29" w:rsidRPr="00074F04" w:rsidRDefault="00066C29" w:rsidP="00066C29">
            <w:pPr>
              <w:tabs>
                <w:tab w:val="decimal" w:pos="792"/>
              </w:tabs>
              <w:spacing w:line="340" w:lineRule="exact"/>
              <w:jc w:val="thaiDistribute"/>
              <w:rPr>
                <w:rFonts w:ascii="Arial" w:hAnsi="Arial" w:cs="Arial"/>
                <w:sz w:val="18"/>
                <w:szCs w:val="18"/>
              </w:rPr>
            </w:pPr>
            <w:r w:rsidRPr="00066C29">
              <w:rPr>
                <w:rFonts w:ascii="Arial" w:hAnsi="Arial" w:cs="Arial"/>
                <w:sz w:val="18"/>
                <w:szCs w:val="18"/>
              </w:rPr>
              <w:t>-</w:t>
            </w:r>
          </w:p>
        </w:tc>
        <w:tc>
          <w:tcPr>
            <w:tcW w:w="1560" w:type="dxa"/>
          </w:tcPr>
          <w:p w14:paraId="37F591BC" w14:textId="46C6A7EC" w:rsidR="00066C29" w:rsidRPr="00074F04" w:rsidRDefault="00066C29" w:rsidP="00066C29">
            <w:pPr>
              <w:spacing w:line="340" w:lineRule="exact"/>
              <w:jc w:val="center"/>
              <w:rPr>
                <w:rFonts w:ascii="Arial" w:hAnsi="Arial" w:cs="Arial"/>
                <w:sz w:val="18"/>
                <w:szCs w:val="18"/>
              </w:rPr>
            </w:pPr>
            <w:r w:rsidRPr="00066C29">
              <w:rPr>
                <w:rFonts w:ascii="Arial" w:hAnsi="Arial" w:cs="Arial"/>
                <w:sz w:val="18"/>
                <w:szCs w:val="18"/>
              </w:rPr>
              <w:t>34.02 - 35.45</w:t>
            </w:r>
          </w:p>
        </w:tc>
        <w:tc>
          <w:tcPr>
            <w:tcW w:w="1320" w:type="dxa"/>
          </w:tcPr>
          <w:p w14:paraId="62E4A51F" w14:textId="4E24D05E" w:rsidR="00066C29" w:rsidRPr="00074F04" w:rsidRDefault="00066C29" w:rsidP="00066C29">
            <w:pPr>
              <w:spacing w:line="340" w:lineRule="exact"/>
              <w:jc w:val="center"/>
              <w:rPr>
                <w:rFonts w:ascii="Arial" w:hAnsi="Arial" w:cs="Arial"/>
                <w:sz w:val="18"/>
                <w:szCs w:val="18"/>
              </w:rPr>
            </w:pPr>
            <w:r w:rsidRPr="00066C29">
              <w:rPr>
                <w:rFonts w:ascii="Arial" w:hAnsi="Arial" w:cs="Arial"/>
                <w:sz w:val="18"/>
                <w:szCs w:val="18"/>
              </w:rPr>
              <w:t>-</w:t>
            </w:r>
          </w:p>
        </w:tc>
        <w:tc>
          <w:tcPr>
            <w:tcW w:w="2358" w:type="dxa"/>
          </w:tcPr>
          <w:p w14:paraId="789F8F91" w14:textId="1F0742AF" w:rsidR="00066C29" w:rsidRPr="00074F04" w:rsidRDefault="00066C29" w:rsidP="00EE5B8A">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September</w:t>
            </w:r>
            <w:r w:rsidRPr="00074F04">
              <w:rPr>
                <w:rFonts w:ascii="Arial" w:hAnsi="Arial" w:cs="Arial"/>
                <w:sz w:val="18"/>
                <w:szCs w:val="18"/>
              </w:rPr>
              <w:t xml:space="preserve"> 202</w:t>
            </w:r>
            <w:r>
              <w:rPr>
                <w:rFonts w:ascii="Arial" w:hAnsi="Arial" w:cs="Arial"/>
                <w:sz w:val="18"/>
                <w:szCs w:val="18"/>
              </w:rPr>
              <w:t>4</w:t>
            </w:r>
          </w:p>
        </w:tc>
      </w:tr>
      <w:tr w:rsidR="00066C29" w:rsidRPr="00074F04" w14:paraId="572A5B5F" w14:textId="77777777" w:rsidTr="00484FD4">
        <w:tc>
          <w:tcPr>
            <w:tcW w:w="1152" w:type="dxa"/>
          </w:tcPr>
          <w:p w14:paraId="32F4229F" w14:textId="2B1A2078" w:rsidR="00066C29" w:rsidRPr="00074F04" w:rsidRDefault="00066C29" w:rsidP="00066C29">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5AE0EF2C" w14:textId="755A727F" w:rsidR="00066C29" w:rsidRPr="00074F04" w:rsidRDefault="00066C29" w:rsidP="00066C29">
            <w:pPr>
              <w:spacing w:line="340" w:lineRule="exact"/>
              <w:ind w:right="228"/>
              <w:jc w:val="right"/>
              <w:rPr>
                <w:rFonts w:ascii="Arial" w:hAnsi="Arial" w:cs="Arial"/>
                <w:sz w:val="18"/>
                <w:szCs w:val="18"/>
              </w:rPr>
            </w:pPr>
            <w:r w:rsidRPr="00066C29">
              <w:rPr>
                <w:rFonts w:ascii="Arial" w:hAnsi="Arial" w:cs="Arial"/>
                <w:sz w:val="18"/>
                <w:szCs w:val="18"/>
              </w:rPr>
              <w:t>104</w:t>
            </w:r>
          </w:p>
        </w:tc>
        <w:tc>
          <w:tcPr>
            <w:tcW w:w="1260" w:type="dxa"/>
          </w:tcPr>
          <w:p w14:paraId="02445AC8" w14:textId="29E775DD" w:rsidR="00066C29" w:rsidRPr="00074F04" w:rsidRDefault="00066C29" w:rsidP="00066C29">
            <w:pPr>
              <w:tabs>
                <w:tab w:val="decimal" w:pos="792"/>
              </w:tabs>
              <w:spacing w:line="340" w:lineRule="exact"/>
              <w:jc w:val="thaiDistribute"/>
              <w:rPr>
                <w:rFonts w:ascii="Arial" w:hAnsi="Arial" w:cs="Arial"/>
                <w:sz w:val="18"/>
                <w:szCs w:val="18"/>
              </w:rPr>
            </w:pPr>
            <w:r w:rsidRPr="00066C29">
              <w:rPr>
                <w:rFonts w:ascii="Arial" w:hAnsi="Arial" w:cs="Arial"/>
                <w:sz w:val="18"/>
                <w:szCs w:val="18"/>
              </w:rPr>
              <w:t>-</w:t>
            </w:r>
          </w:p>
        </w:tc>
        <w:tc>
          <w:tcPr>
            <w:tcW w:w="1560" w:type="dxa"/>
          </w:tcPr>
          <w:p w14:paraId="135B5E6F" w14:textId="2FA15F5A" w:rsidR="00066C29" w:rsidRPr="00074F04" w:rsidRDefault="00066C29" w:rsidP="00066C29">
            <w:pPr>
              <w:spacing w:line="340" w:lineRule="exact"/>
              <w:jc w:val="center"/>
              <w:rPr>
                <w:rFonts w:ascii="Arial" w:hAnsi="Arial" w:cs="Arial"/>
                <w:sz w:val="18"/>
                <w:szCs w:val="18"/>
              </w:rPr>
            </w:pPr>
            <w:r w:rsidRPr="00066C29">
              <w:rPr>
                <w:rFonts w:ascii="Arial" w:hAnsi="Arial" w:cs="Arial"/>
                <w:sz w:val="18"/>
                <w:szCs w:val="18"/>
              </w:rPr>
              <w:t>4.85 - 4.97</w:t>
            </w:r>
          </w:p>
        </w:tc>
        <w:tc>
          <w:tcPr>
            <w:tcW w:w="1320" w:type="dxa"/>
          </w:tcPr>
          <w:p w14:paraId="33428F82" w14:textId="5CD3BEC9" w:rsidR="00066C29" w:rsidRPr="00074F04" w:rsidRDefault="00066C29" w:rsidP="00066C29">
            <w:pPr>
              <w:spacing w:line="340" w:lineRule="exact"/>
              <w:jc w:val="center"/>
              <w:rPr>
                <w:rFonts w:ascii="Arial" w:hAnsi="Arial" w:cs="Arial"/>
                <w:sz w:val="18"/>
                <w:szCs w:val="18"/>
              </w:rPr>
            </w:pPr>
            <w:r w:rsidRPr="00066C29">
              <w:rPr>
                <w:rFonts w:ascii="Arial" w:hAnsi="Arial" w:cs="Arial"/>
                <w:sz w:val="18"/>
                <w:szCs w:val="18"/>
              </w:rPr>
              <w:t>-</w:t>
            </w:r>
          </w:p>
        </w:tc>
        <w:tc>
          <w:tcPr>
            <w:tcW w:w="2358" w:type="dxa"/>
          </w:tcPr>
          <w:p w14:paraId="1B884E23" w14:textId="415BF94E" w:rsidR="00066C29" w:rsidRPr="00074F04" w:rsidRDefault="00066C29" w:rsidP="00EE5B8A">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July</w:t>
            </w:r>
            <w:r w:rsidRPr="00074F04">
              <w:rPr>
                <w:rFonts w:ascii="Arial" w:hAnsi="Arial" w:cs="Arial"/>
                <w:sz w:val="18"/>
                <w:szCs w:val="18"/>
              </w:rPr>
              <w:t xml:space="preserve"> 202</w:t>
            </w:r>
            <w:r>
              <w:rPr>
                <w:rFonts w:ascii="Arial" w:hAnsi="Arial" w:cs="Arial"/>
                <w:sz w:val="18"/>
                <w:szCs w:val="18"/>
              </w:rPr>
              <w:t>4</w:t>
            </w:r>
          </w:p>
        </w:tc>
      </w:tr>
      <w:tr w:rsidR="00066C29" w:rsidRPr="00074F04" w14:paraId="47861103" w14:textId="77777777" w:rsidTr="00484FD4">
        <w:tc>
          <w:tcPr>
            <w:tcW w:w="8910" w:type="dxa"/>
            <w:gridSpan w:val="6"/>
          </w:tcPr>
          <w:p w14:paraId="51B27D84" w14:textId="38DFBCF3" w:rsidR="00066C29" w:rsidRPr="00074F04" w:rsidRDefault="00066C29" w:rsidP="00066C29">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074F04">
              <w:rPr>
                <w:rFonts w:ascii="Arial" w:hAnsi="Arial" w:cs="Arial"/>
                <w:sz w:val="16"/>
                <w:szCs w:val="16"/>
              </w:rPr>
              <w:t xml:space="preserve">Consolidated and </w:t>
            </w:r>
            <w:r w:rsidR="00A653D8">
              <w:rPr>
                <w:rFonts w:ascii="Arial" w:hAnsi="Arial" w:cs="Arial"/>
                <w:sz w:val="16"/>
                <w:szCs w:val="16"/>
              </w:rPr>
              <w:t>s</w:t>
            </w:r>
            <w:r w:rsidRPr="00074F04">
              <w:rPr>
                <w:rFonts w:ascii="Arial" w:hAnsi="Arial" w:cs="Arial"/>
                <w:sz w:val="16"/>
                <w:szCs w:val="16"/>
              </w:rPr>
              <w:t>eparate financial statements</w:t>
            </w:r>
          </w:p>
        </w:tc>
      </w:tr>
      <w:tr w:rsidR="00066C29" w:rsidRPr="00074F04" w14:paraId="39543A30" w14:textId="77777777" w:rsidTr="00484FD4">
        <w:tc>
          <w:tcPr>
            <w:tcW w:w="8910" w:type="dxa"/>
            <w:gridSpan w:val="6"/>
          </w:tcPr>
          <w:p w14:paraId="7D4774AE" w14:textId="50B3D853" w:rsidR="00066C29" w:rsidRPr="00074F04" w:rsidRDefault="00066C29" w:rsidP="00066C29">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As at 31 December 202</w:t>
            </w:r>
            <w:r>
              <w:rPr>
                <w:rFonts w:ascii="Arial" w:hAnsi="Arial" w:cs="Arial"/>
                <w:sz w:val="16"/>
                <w:szCs w:val="16"/>
              </w:rPr>
              <w:t>3</w:t>
            </w:r>
          </w:p>
        </w:tc>
      </w:tr>
      <w:tr w:rsidR="00066C29" w:rsidRPr="00074F04" w14:paraId="44BCF7B8" w14:textId="77777777" w:rsidTr="00484FD4">
        <w:tc>
          <w:tcPr>
            <w:tcW w:w="1152" w:type="dxa"/>
          </w:tcPr>
          <w:p w14:paraId="6F490A64" w14:textId="77777777" w:rsidR="00066C29" w:rsidRPr="00074F04" w:rsidRDefault="00066C29" w:rsidP="00066C29">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Foreign</w:t>
            </w:r>
          </w:p>
        </w:tc>
        <w:tc>
          <w:tcPr>
            <w:tcW w:w="1260" w:type="dxa"/>
          </w:tcPr>
          <w:p w14:paraId="60209F0E" w14:textId="77777777" w:rsidR="00066C29" w:rsidRPr="00074F04" w:rsidRDefault="00066C29" w:rsidP="00066C29">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260" w:type="dxa"/>
          </w:tcPr>
          <w:p w14:paraId="5E82B852" w14:textId="77777777" w:rsidR="00066C29" w:rsidRPr="00074F04" w:rsidRDefault="00066C29" w:rsidP="00066C29">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880" w:type="dxa"/>
            <w:gridSpan w:val="2"/>
          </w:tcPr>
          <w:p w14:paraId="57E612A1" w14:textId="77777777" w:rsidR="00066C29" w:rsidRPr="00074F04" w:rsidRDefault="00066C29" w:rsidP="00066C29">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358" w:type="dxa"/>
            <w:vAlign w:val="bottom"/>
          </w:tcPr>
          <w:p w14:paraId="30659975"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066C29" w:rsidRPr="00074F04" w14:paraId="0913003E" w14:textId="77777777" w:rsidTr="00484FD4">
        <w:tc>
          <w:tcPr>
            <w:tcW w:w="1152" w:type="dxa"/>
          </w:tcPr>
          <w:p w14:paraId="20781BFF" w14:textId="77777777" w:rsidR="00066C29" w:rsidRPr="00074F04" w:rsidRDefault="00066C29" w:rsidP="00066C2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currency</w:t>
            </w:r>
          </w:p>
        </w:tc>
        <w:tc>
          <w:tcPr>
            <w:tcW w:w="1260" w:type="dxa"/>
          </w:tcPr>
          <w:p w14:paraId="3AD6CA6C" w14:textId="77777777" w:rsidR="00066C29" w:rsidRPr="00074F04" w:rsidRDefault="00066C29" w:rsidP="00066C2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260" w:type="dxa"/>
          </w:tcPr>
          <w:p w14:paraId="5D206155" w14:textId="77777777" w:rsidR="00066C29" w:rsidRPr="00074F04" w:rsidRDefault="00066C29" w:rsidP="00066C2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560" w:type="dxa"/>
          </w:tcPr>
          <w:p w14:paraId="3E42DA63" w14:textId="77777777" w:rsidR="00066C29" w:rsidRPr="00074F04" w:rsidRDefault="00066C29" w:rsidP="00066C2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320" w:type="dxa"/>
          </w:tcPr>
          <w:p w14:paraId="25C0E002" w14:textId="77777777" w:rsidR="00066C29" w:rsidRPr="00074F04" w:rsidRDefault="00066C29" w:rsidP="00066C2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358" w:type="dxa"/>
          </w:tcPr>
          <w:p w14:paraId="735E709C" w14:textId="77777777" w:rsidR="00066C29" w:rsidRPr="00074F04" w:rsidRDefault="00066C29" w:rsidP="00066C2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maturity date</w:t>
            </w:r>
          </w:p>
        </w:tc>
      </w:tr>
      <w:tr w:rsidR="00066C29" w:rsidRPr="00074F04" w14:paraId="5D2D4EBC" w14:textId="77777777" w:rsidTr="00484FD4">
        <w:tc>
          <w:tcPr>
            <w:tcW w:w="1152" w:type="dxa"/>
          </w:tcPr>
          <w:p w14:paraId="38FD0FD5"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63746CDA"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0480C1DD"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358" w:type="dxa"/>
          </w:tcPr>
          <w:p w14:paraId="5A99E684"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6"/>
                <w:szCs w:val="16"/>
              </w:rPr>
            </w:pPr>
          </w:p>
        </w:tc>
      </w:tr>
      <w:tr w:rsidR="00066C29" w:rsidRPr="00074F04" w14:paraId="7131972B" w14:textId="77777777" w:rsidTr="00484FD4">
        <w:tc>
          <w:tcPr>
            <w:tcW w:w="1152" w:type="dxa"/>
          </w:tcPr>
          <w:p w14:paraId="2E327B02" w14:textId="77777777" w:rsidR="00066C29" w:rsidRPr="00074F04" w:rsidRDefault="00066C29" w:rsidP="00066C29">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61A5C71A" w14:textId="2D462E58" w:rsidR="00066C29" w:rsidRPr="00074F04" w:rsidRDefault="00066C29" w:rsidP="00066C29">
            <w:pPr>
              <w:spacing w:line="340" w:lineRule="exact"/>
              <w:ind w:right="228"/>
              <w:jc w:val="right"/>
              <w:rPr>
                <w:rFonts w:ascii="Arial" w:hAnsi="Arial" w:cs="Arial"/>
                <w:sz w:val="18"/>
                <w:szCs w:val="18"/>
              </w:rPr>
            </w:pPr>
            <w:r w:rsidRPr="00316047">
              <w:rPr>
                <w:rFonts w:ascii="Arial" w:hAnsi="Arial" w:cs="Arial"/>
                <w:sz w:val="18"/>
                <w:szCs w:val="18"/>
              </w:rPr>
              <w:t>8</w:t>
            </w:r>
          </w:p>
        </w:tc>
        <w:tc>
          <w:tcPr>
            <w:tcW w:w="1260" w:type="dxa"/>
          </w:tcPr>
          <w:p w14:paraId="2FD4264F" w14:textId="7E43C2A9" w:rsidR="00066C29" w:rsidRPr="00074F04" w:rsidRDefault="00066C29" w:rsidP="00066C29">
            <w:pPr>
              <w:tabs>
                <w:tab w:val="decimal" w:pos="792"/>
              </w:tabs>
              <w:spacing w:line="340" w:lineRule="exact"/>
              <w:jc w:val="thaiDistribute"/>
              <w:rPr>
                <w:rFonts w:ascii="Arial" w:hAnsi="Arial" w:cs="Arial"/>
                <w:sz w:val="18"/>
                <w:szCs w:val="18"/>
              </w:rPr>
            </w:pPr>
            <w:r w:rsidRPr="00316047">
              <w:rPr>
                <w:rFonts w:ascii="Arial" w:hAnsi="Arial" w:cs="Arial"/>
                <w:sz w:val="18"/>
                <w:szCs w:val="18"/>
              </w:rPr>
              <w:t>-</w:t>
            </w:r>
          </w:p>
        </w:tc>
        <w:tc>
          <w:tcPr>
            <w:tcW w:w="1560" w:type="dxa"/>
          </w:tcPr>
          <w:p w14:paraId="78CE73D2" w14:textId="118424AD" w:rsidR="00066C29" w:rsidRPr="00074F04" w:rsidRDefault="00066C29" w:rsidP="00066C29">
            <w:pPr>
              <w:spacing w:line="340" w:lineRule="exact"/>
              <w:jc w:val="center"/>
              <w:rPr>
                <w:rFonts w:ascii="Arial" w:hAnsi="Arial" w:cs="Arial"/>
                <w:sz w:val="18"/>
                <w:szCs w:val="18"/>
              </w:rPr>
            </w:pPr>
            <w:r w:rsidRPr="00316047">
              <w:rPr>
                <w:rFonts w:ascii="Arial" w:hAnsi="Arial" w:cs="Arial"/>
                <w:sz w:val="18"/>
                <w:szCs w:val="18"/>
              </w:rPr>
              <w:t xml:space="preserve">33.47 </w:t>
            </w:r>
            <w:r w:rsidRPr="00316047">
              <w:rPr>
                <w:rFonts w:ascii="Arial" w:hAnsi="Arial" w:cs="Arial" w:hint="cs"/>
                <w:sz w:val="18"/>
                <w:szCs w:val="18"/>
                <w:cs/>
              </w:rPr>
              <w:t>-</w:t>
            </w:r>
            <w:r w:rsidRPr="00316047">
              <w:rPr>
                <w:rFonts w:ascii="Arial" w:hAnsi="Arial" w:cs="Arial"/>
                <w:sz w:val="18"/>
                <w:szCs w:val="18"/>
              </w:rPr>
              <w:t xml:space="preserve"> 36.15</w:t>
            </w:r>
          </w:p>
        </w:tc>
        <w:tc>
          <w:tcPr>
            <w:tcW w:w="1320" w:type="dxa"/>
          </w:tcPr>
          <w:p w14:paraId="233E384D" w14:textId="5E4CD04C" w:rsidR="00066C29" w:rsidRPr="00074F04" w:rsidRDefault="00066C29" w:rsidP="00066C29">
            <w:pPr>
              <w:spacing w:line="340" w:lineRule="exact"/>
              <w:jc w:val="center"/>
              <w:rPr>
                <w:rFonts w:ascii="Arial" w:hAnsi="Arial" w:cs="Arial"/>
                <w:sz w:val="18"/>
                <w:szCs w:val="18"/>
              </w:rPr>
            </w:pPr>
            <w:r w:rsidRPr="00316047">
              <w:rPr>
                <w:rFonts w:ascii="Arial" w:hAnsi="Arial" w:cs="Arial"/>
                <w:sz w:val="18"/>
                <w:szCs w:val="18"/>
              </w:rPr>
              <w:t>-</w:t>
            </w:r>
          </w:p>
        </w:tc>
        <w:tc>
          <w:tcPr>
            <w:tcW w:w="2358" w:type="dxa"/>
          </w:tcPr>
          <w:p w14:paraId="2502A2F0" w14:textId="556EE173" w:rsidR="00066C29" w:rsidRPr="00074F04" w:rsidRDefault="00066C29" w:rsidP="00EE5B8A">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January</w:t>
            </w:r>
            <w:r w:rsidRPr="00074F04">
              <w:rPr>
                <w:rFonts w:ascii="Arial" w:hAnsi="Arial" w:cs="Arial"/>
                <w:sz w:val="18"/>
                <w:szCs w:val="18"/>
              </w:rPr>
              <w:t xml:space="preserve"> 202</w:t>
            </w:r>
            <w:r>
              <w:rPr>
                <w:rFonts w:ascii="Arial" w:hAnsi="Arial" w:cs="Arial"/>
                <w:sz w:val="18"/>
                <w:szCs w:val="18"/>
              </w:rPr>
              <w:t>4</w:t>
            </w:r>
          </w:p>
        </w:tc>
      </w:tr>
      <w:tr w:rsidR="00066C29" w:rsidRPr="00074F04" w14:paraId="2ED64A58" w14:textId="77777777" w:rsidTr="00484FD4">
        <w:tc>
          <w:tcPr>
            <w:tcW w:w="1152" w:type="dxa"/>
          </w:tcPr>
          <w:p w14:paraId="0390EE5E" w14:textId="17694990" w:rsidR="00066C29" w:rsidRPr="00074F04" w:rsidRDefault="00066C29" w:rsidP="00066C29">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6A154910" w14:textId="7FD038CB" w:rsidR="00066C29" w:rsidRPr="00074F04" w:rsidRDefault="00066C29" w:rsidP="00066C29">
            <w:pPr>
              <w:spacing w:line="340" w:lineRule="exact"/>
              <w:ind w:right="228"/>
              <w:jc w:val="right"/>
              <w:rPr>
                <w:rFonts w:ascii="Arial" w:hAnsi="Arial" w:cs="Arial"/>
                <w:sz w:val="18"/>
                <w:szCs w:val="18"/>
                <w:cs/>
              </w:rPr>
            </w:pPr>
            <w:r w:rsidRPr="00316047">
              <w:rPr>
                <w:rFonts w:ascii="Arial" w:hAnsi="Arial" w:cs="Arial"/>
                <w:sz w:val="18"/>
                <w:szCs w:val="18"/>
              </w:rPr>
              <w:t>154</w:t>
            </w:r>
          </w:p>
        </w:tc>
        <w:tc>
          <w:tcPr>
            <w:tcW w:w="1260" w:type="dxa"/>
          </w:tcPr>
          <w:p w14:paraId="4DA0DE80" w14:textId="4811AE93" w:rsidR="00066C29" w:rsidRPr="00074F04" w:rsidRDefault="00066C29" w:rsidP="00066C29">
            <w:pPr>
              <w:tabs>
                <w:tab w:val="decimal" w:pos="792"/>
              </w:tabs>
              <w:spacing w:line="340" w:lineRule="exact"/>
              <w:jc w:val="thaiDistribute"/>
              <w:rPr>
                <w:rFonts w:ascii="Arial" w:hAnsi="Arial" w:cs="Arial"/>
                <w:sz w:val="18"/>
                <w:szCs w:val="18"/>
                <w:cs/>
              </w:rPr>
            </w:pPr>
            <w:r w:rsidRPr="00316047">
              <w:rPr>
                <w:rFonts w:ascii="Arial" w:hAnsi="Arial" w:cs="Arial"/>
                <w:sz w:val="18"/>
                <w:szCs w:val="18"/>
              </w:rPr>
              <w:t>-</w:t>
            </w:r>
          </w:p>
        </w:tc>
        <w:tc>
          <w:tcPr>
            <w:tcW w:w="1560" w:type="dxa"/>
          </w:tcPr>
          <w:p w14:paraId="2F84BFB9" w14:textId="17299219" w:rsidR="00066C29" w:rsidRPr="00074F04" w:rsidRDefault="00066C29" w:rsidP="00066C29">
            <w:pPr>
              <w:spacing w:line="340" w:lineRule="exact"/>
              <w:jc w:val="center"/>
              <w:rPr>
                <w:rFonts w:ascii="Arial" w:hAnsi="Arial" w:cs="Arial"/>
                <w:sz w:val="18"/>
                <w:szCs w:val="18"/>
                <w:cs/>
              </w:rPr>
            </w:pPr>
            <w:r w:rsidRPr="00316047">
              <w:rPr>
                <w:rFonts w:ascii="Arial" w:hAnsi="Arial" w:cs="Arial"/>
                <w:sz w:val="18"/>
                <w:szCs w:val="18"/>
              </w:rPr>
              <w:t xml:space="preserve">4.85 </w:t>
            </w:r>
            <w:r w:rsidRPr="00316047">
              <w:rPr>
                <w:rFonts w:ascii="Arial" w:hAnsi="Arial" w:cs="Arial" w:hint="cs"/>
                <w:sz w:val="18"/>
                <w:szCs w:val="18"/>
                <w:cs/>
              </w:rPr>
              <w:t>-</w:t>
            </w:r>
            <w:r w:rsidRPr="00316047">
              <w:rPr>
                <w:rFonts w:ascii="Arial" w:hAnsi="Arial" w:cs="Arial"/>
                <w:sz w:val="18"/>
                <w:szCs w:val="18"/>
              </w:rPr>
              <w:t xml:space="preserve"> 5.04</w:t>
            </w:r>
          </w:p>
        </w:tc>
        <w:tc>
          <w:tcPr>
            <w:tcW w:w="1320" w:type="dxa"/>
          </w:tcPr>
          <w:p w14:paraId="12BBF347" w14:textId="315DF5A3" w:rsidR="00066C29" w:rsidRPr="00074F04" w:rsidRDefault="00066C29" w:rsidP="00066C29">
            <w:pPr>
              <w:spacing w:line="340" w:lineRule="exact"/>
              <w:jc w:val="center"/>
              <w:rPr>
                <w:rFonts w:ascii="Arial" w:hAnsi="Arial" w:cs="Arial"/>
                <w:sz w:val="18"/>
                <w:szCs w:val="18"/>
                <w:cs/>
              </w:rPr>
            </w:pPr>
            <w:r w:rsidRPr="00316047">
              <w:rPr>
                <w:rFonts w:ascii="Arial" w:hAnsi="Arial" w:cs="Arial"/>
                <w:sz w:val="18"/>
                <w:szCs w:val="18"/>
              </w:rPr>
              <w:t>-</w:t>
            </w:r>
          </w:p>
        </w:tc>
        <w:tc>
          <w:tcPr>
            <w:tcW w:w="2358" w:type="dxa"/>
          </w:tcPr>
          <w:p w14:paraId="4F70A0D1" w14:textId="3AB51092" w:rsidR="00066C29" w:rsidRPr="00074F04" w:rsidRDefault="00066C29" w:rsidP="00EE5B8A">
            <w:pPr>
              <w:spacing w:line="340" w:lineRule="exact"/>
              <w:ind w:left="180"/>
              <w:rPr>
                <w:rFonts w:ascii="Arial" w:hAnsi="Arial" w:cs="Arial"/>
                <w:sz w:val="18"/>
                <w:szCs w:val="18"/>
              </w:rPr>
            </w:pPr>
            <w:r w:rsidRPr="00074F04">
              <w:rPr>
                <w:rFonts w:ascii="Arial" w:hAnsi="Arial" w:cs="Arial"/>
                <w:sz w:val="18"/>
                <w:szCs w:val="18"/>
              </w:rPr>
              <w:t>Within May 202</w:t>
            </w:r>
            <w:r>
              <w:rPr>
                <w:rFonts w:ascii="Arial" w:hAnsi="Arial" w:cs="Arial"/>
                <w:sz w:val="18"/>
                <w:szCs w:val="18"/>
              </w:rPr>
              <w:t>4</w:t>
            </w:r>
          </w:p>
        </w:tc>
      </w:tr>
    </w:tbl>
    <w:p w14:paraId="15DE8939" w14:textId="77777777" w:rsidR="002E7435" w:rsidRDefault="002E7435">
      <w:pPr>
        <w:overflowPunct/>
        <w:autoSpaceDE/>
        <w:autoSpaceDN/>
        <w:adjustRightInd/>
        <w:textAlignment w:val="auto"/>
        <w:rPr>
          <w:rFonts w:ascii="Arial" w:eastAsiaTheme="minorHAnsi" w:hAnsi="Arial" w:cs="Arial"/>
          <w:b/>
          <w:bCs/>
          <w:sz w:val="22"/>
        </w:rPr>
      </w:pPr>
      <w:r>
        <w:rPr>
          <w:rFonts w:ascii="Arial" w:eastAsiaTheme="minorHAnsi" w:hAnsi="Arial" w:cs="Arial"/>
          <w:b/>
          <w:bCs/>
          <w:sz w:val="22"/>
        </w:rPr>
        <w:br w:type="page"/>
      </w:r>
    </w:p>
    <w:p w14:paraId="758F87C7" w14:textId="66D8ED84" w:rsidR="00EF1A51" w:rsidRDefault="00C9527E" w:rsidP="00E10FF7">
      <w:pPr>
        <w:pStyle w:val="Heading1"/>
        <w:spacing w:before="240"/>
        <w:ind w:left="547" w:hanging="547"/>
        <w:rPr>
          <w:rFonts w:ascii="Arial" w:eastAsiaTheme="minorHAnsi" w:hAnsi="Arial" w:cs="Arial"/>
          <w:b/>
          <w:bCs/>
          <w:sz w:val="22"/>
          <w:szCs w:val="28"/>
        </w:rPr>
      </w:pPr>
      <w:r w:rsidRPr="00074F04">
        <w:rPr>
          <w:rFonts w:ascii="Arial" w:eastAsiaTheme="minorHAnsi" w:hAnsi="Arial" w:cs="Arial"/>
          <w:b/>
          <w:bCs/>
          <w:sz w:val="22"/>
          <w:szCs w:val="28"/>
        </w:rPr>
        <w:lastRenderedPageBreak/>
        <w:t>1</w:t>
      </w:r>
      <w:r w:rsidR="00EE5B8A">
        <w:rPr>
          <w:rFonts w:ascii="Arial" w:eastAsiaTheme="minorHAnsi" w:hAnsi="Arial" w:cstheme="minorBidi"/>
          <w:b/>
          <w:bCs/>
          <w:sz w:val="22"/>
          <w:szCs w:val="28"/>
        </w:rPr>
        <w:t>8</w:t>
      </w:r>
      <w:r w:rsidR="00EF1A51" w:rsidRPr="00074F04">
        <w:rPr>
          <w:rFonts w:ascii="Arial" w:eastAsiaTheme="minorHAnsi" w:hAnsi="Arial" w:cs="Arial"/>
          <w:b/>
          <w:bCs/>
          <w:sz w:val="22"/>
          <w:szCs w:val="28"/>
        </w:rPr>
        <w:t>.</w:t>
      </w:r>
      <w:r w:rsidR="00EF1A51" w:rsidRPr="00074F04">
        <w:rPr>
          <w:rFonts w:ascii="Arial" w:eastAsiaTheme="minorHAnsi" w:hAnsi="Arial" w:cs="Arial"/>
          <w:b/>
          <w:bCs/>
          <w:sz w:val="22"/>
          <w:szCs w:val="28"/>
        </w:rPr>
        <w:tab/>
        <w:t>Financial Instrument</w:t>
      </w:r>
    </w:p>
    <w:p w14:paraId="0DDC24BE" w14:textId="48A1C45B" w:rsidR="008B610C" w:rsidRPr="008B610C" w:rsidRDefault="008B610C" w:rsidP="008B610C">
      <w:pPr>
        <w:pStyle w:val="Heading1"/>
        <w:spacing w:before="240"/>
        <w:ind w:left="547" w:hanging="547"/>
        <w:rPr>
          <w:rFonts w:ascii="Arial" w:eastAsiaTheme="minorHAnsi" w:hAnsi="Arial" w:cs="Arial"/>
          <w:b/>
          <w:bCs/>
          <w:sz w:val="22"/>
          <w:szCs w:val="28"/>
        </w:rPr>
      </w:pPr>
      <w:r w:rsidRPr="008B610C">
        <w:rPr>
          <w:rFonts w:ascii="Arial" w:eastAsiaTheme="minorHAnsi" w:hAnsi="Arial" w:cs="Arial"/>
          <w:b/>
          <w:bCs/>
          <w:sz w:val="22"/>
          <w:szCs w:val="28"/>
        </w:rPr>
        <w:t>1</w:t>
      </w:r>
      <w:r w:rsidR="00EE5B8A">
        <w:rPr>
          <w:rFonts w:ascii="Arial" w:eastAsiaTheme="minorHAnsi" w:hAnsi="Arial" w:cs="Arial"/>
          <w:b/>
          <w:bCs/>
          <w:sz w:val="22"/>
          <w:szCs w:val="28"/>
        </w:rPr>
        <w:t>8</w:t>
      </w:r>
      <w:r w:rsidRPr="008B610C">
        <w:rPr>
          <w:rFonts w:ascii="Arial" w:eastAsiaTheme="minorHAnsi" w:hAnsi="Arial" w:cs="Arial"/>
          <w:b/>
          <w:bCs/>
          <w:sz w:val="22"/>
          <w:szCs w:val="28"/>
        </w:rPr>
        <w:t>.1</w:t>
      </w:r>
      <w:r>
        <w:rPr>
          <w:rFonts w:ascii="Arial" w:eastAsiaTheme="minorHAnsi" w:hAnsi="Arial" w:cs="Arial"/>
          <w:b/>
          <w:bCs/>
          <w:sz w:val="22"/>
          <w:szCs w:val="28"/>
        </w:rPr>
        <w:tab/>
      </w:r>
      <w:r w:rsidR="00FE0E88">
        <w:rPr>
          <w:rFonts w:ascii="Arial" w:eastAsiaTheme="minorHAnsi" w:hAnsi="Arial" w:cs="Arial"/>
          <w:b/>
          <w:bCs/>
          <w:sz w:val="22"/>
          <w:szCs w:val="28"/>
        </w:rPr>
        <w:t xml:space="preserve">Fair value of financial </w:t>
      </w:r>
      <w:r w:rsidR="00FE0E88" w:rsidRPr="00074F04">
        <w:rPr>
          <w:rFonts w:ascii="Arial" w:eastAsiaTheme="minorHAnsi" w:hAnsi="Arial" w:cs="Arial"/>
          <w:b/>
          <w:bCs/>
          <w:sz w:val="22"/>
          <w:szCs w:val="28"/>
        </w:rPr>
        <w:t>Instrument</w:t>
      </w:r>
      <w:r w:rsidR="00FE0E88">
        <w:rPr>
          <w:rFonts w:ascii="Arial" w:eastAsiaTheme="minorHAnsi" w:hAnsi="Arial" w:cs="Arial"/>
          <w:b/>
          <w:bCs/>
          <w:sz w:val="22"/>
          <w:szCs w:val="28"/>
        </w:rPr>
        <w:t>s</w:t>
      </w:r>
    </w:p>
    <w:p w14:paraId="5B23DBE3" w14:textId="4BF0734B" w:rsidR="00100EB8" w:rsidRPr="00074F04" w:rsidRDefault="00100EB8" w:rsidP="00E10FF7">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the majority of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r w:rsidRPr="00074F04">
        <w:rPr>
          <w:rFonts w:ascii="Arial" w:eastAsia="Arial Unicode MS" w:hAnsi="Arial" w:cs="Arial Unicode MS"/>
          <w:color w:val="000000"/>
          <w:sz w:val="22"/>
          <w:szCs w:val="22"/>
        </w:rPr>
        <w:t>are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89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632"/>
        <w:gridCol w:w="1698"/>
        <w:gridCol w:w="1626"/>
        <w:gridCol w:w="6"/>
      </w:tblGrid>
      <w:tr w:rsidR="000863B5" w:rsidRPr="00074F04" w14:paraId="57A4EA0C" w14:textId="77777777" w:rsidTr="008004B3">
        <w:trPr>
          <w:gridAfter w:val="1"/>
          <w:wAfter w:w="6" w:type="dxa"/>
          <w:trHeight w:val="20"/>
          <w:tblHeader/>
        </w:trPr>
        <w:tc>
          <w:tcPr>
            <w:tcW w:w="225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666"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0863B5" w:rsidRPr="00074F04" w14:paraId="13FE9B43" w14:textId="77777777" w:rsidTr="008004B3">
        <w:trPr>
          <w:gridAfter w:val="1"/>
          <w:wAfter w:w="6" w:type="dxa"/>
          <w:trHeight w:val="20"/>
          <w:tblHeader/>
        </w:trPr>
        <w:tc>
          <w:tcPr>
            <w:tcW w:w="2250" w:type="dxa"/>
          </w:tcPr>
          <w:p w14:paraId="6CB3AA12" w14:textId="77777777" w:rsidR="000863B5" w:rsidRPr="00074F04" w:rsidRDefault="000863B5" w:rsidP="00E10FF7">
            <w:pPr>
              <w:spacing w:line="380" w:lineRule="exact"/>
              <w:rPr>
                <w:rFonts w:ascii="Arial" w:hAnsi="Arial" w:cs="Arial"/>
                <w:sz w:val="20"/>
                <w:szCs w:val="20"/>
              </w:rPr>
            </w:pPr>
          </w:p>
        </w:tc>
        <w:tc>
          <w:tcPr>
            <w:tcW w:w="6666"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100EB8" w:rsidRPr="00074F04" w14:paraId="542E8075" w14:textId="77777777" w:rsidTr="008004B3">
        <w:trPr>
          <w:gridAfter w:val="1"/>
          <w:wAfter w:w="6" w:type="dxa"/>
          <w:trHeight w:val="20"/>
          <w:tblHeader/>
        </w:trPr>
        <w:tc>
          <w:tcPr>
            <w:tcW w:w="2250" w:type="dxa"/>
          </w:tcPr>
          <w:p w14:paraId="2997118A" w14:textId="77777777" w:rsidR="00100EB8" w:rsidRPr="00074F04" w:rsidRDefault="00100EB8" w:rsidP="00E10FF7">
            <w:pPr>
              <w:spacing w:line="380" w:lineRule="exact"/>
              <w:rPr>
                <w:rFonts w:ascii="Arial" w:hAnsi="Arial" w:cs="Arial"/>
                <w:sz w:val="20"/>
                <w:szCs w:val="20"/>
              </w:rPr>
            </w:pPr>
          </w:p>
        </w:tc>
        <w:tc>
          <w:tcPr>
            <w:tcW w:w="3342" w:type="dxa"/>
            <w:gridSpan w:val="2"/>
            <w:vAlign w:val="bottom"/>
            <w:hideMark/>
          </w:tcPr>
          <w:p w14:paraId="256F2664" w14:textId="54A39CED" w:rsidR="00100EB8" w:rsidRPr="00074F04" w:rsidRDefault="00100EB8" w:rsidP="00E10FF7">
            <w:pPr>
              <w:pBdr>
                <w:bottom w:val="single" w:sz="4" w:space="1" w:color="auto"/>
              </w:pBdr>
              <w:spacing w:line="380" w:lineRule="exact"/>
              <w:ind w:right="-15"/>
              <w:jc w:val="center"/>
              <w:rPr>
                <w:rFonts w:ascii="Arial" w:hAnsi="Arial" w:cs="Arial"/>
                <w:sz w:val="20"/>
                <w:szCs w:val="20"/>
                <w:cs/>
              </w:rPr>
            </w:pPr>
            <w:r w:rsidRPr="00074F04">
              <w:rPr>
                <w:rFonts w:ascii="Arial" w:hAnsi="Arial" w:cs="Arial"/>
                <w:sz w:val="20"/>
                <w:szCs w:val="20"/>
              </w:rPr>
              <w:t>31 March 202</w:t>
            </w:r>
            <w:r w:rsidR="00316047">
              <w:rPr>
                <w:rFonts w:ascii="Arial" w:hAnsi="Arial" w:cs="Arial"/>
                <w:sz w:val="20"/>
                <w:szCs w:val="20"/>
              </w:rPr>
              <w:t>4</w:t>
            </w:r>
          </w:p>
        </w:tc>
        <w:tc>
          <w:tcPr>
            <w:tcW w:w="3324" w:type="dxa"/>
            <w:gridSpan w:val="2"/>
            <w:vAlign w:val="bottom"/>
          </w:tcPr>
          <w:p w14:paraId="4A26F915" w14:textId="4BF2D0B4" w:rsidR="00100EB8" w:rsidRPr="00074F04" w:rsidRDefault="00100EB8" w:rsidP="00E10FF7">
            <w:pPr>
              <w:pBdr>
                <w:bottom w:val="single" w:sz="4" w:space="1" w:color="auto"/>
              </w:pBdr>
              <w:spacing w:line="380" w:lineRule="exact"/>
              <w:ind w:right="-15"/>
              <w:jc w:val="center"/>
              <w:rPr>
                <w:rFonts w:ascii="Arial" w:hAnsi="Arial" w:cs="Arial"/>
                <w:sz w:val="20"/>
                <w:szCs w:val="20"/>
                <w:cs/>
              </w:rPr>
            </w:pPr>
            <w:r w:rsidRPr="00074F04">
              <w:rPr>
                <w:rFonts w:ascii="Arial" w:hAnsi="Arial" w:cs="Arial"/>
                <w:sz w:val="20"/>
                <w:szCs w:val="20"/>
              </w:rPr>
              <w:t>31 December 202</w:t>
            </w:r>
            <w:r w:rsidR="00316047">
              <w:rPr>
                <w:rFonts w:ascii="Arial" w:hAnsi="Arial" w:cs="Arial"/>
                <w:sz w:val="20"/>
                <w:szCs w:val="20"/>
              </w:rPr>
              <w:t>3</w:t>
            </w:r>
          </w:p>
        </w:tc>
      </w:tr>
      <w:tr w:rsidR="00100EB8" w:rsidRPr="00074F04" w14:paraId="3250E08D" w14:textId="77777777" w:rsidTr="008004B3">
        <w:trPr>
          <w:trHeight w:val="20"/>
          <w:tblHeader/>
        </w:trPr>
        <w:tc>
          <w:tcPr>
            <w:tcW w:w="2250" w:type="dxa"/>
          </w:tcPr>
          <w:p w14:paraId="1702DC94" w14:textId="77777777" w:rsidR="00100EB8" w:rsidRPr="00074F04" w:rsidRDefault="00100EB8" w:rsidP="00E10FF7">
            <w:pPr>
              <w:spacing w:line="380" w:lineRule="exact"/>
              <w:rPr>
                <w:rFonts w:ascii="Arial" w:hAnsi="Arial" w:cs="Arial"/>
                <w:sz w:val="20"/>
                <w:szCs w:val="20"/>
                <w:cs/>
              </w:rPr>
            </w:pPr>
          </w:p>
        </w:tc>
        <w:tc>
          <w:tcPr>
            <w:tcW w:w="1710" w:type="dxa"/>
            <w:vAlign w:val="bottom"/>
            <w:hideMark/>
          </w:tcPr>
          <w:p w14:paraId="63D4C599" w14:textId="335A3BC0"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Carrying amount</w:t>
            </w:r>
          </w:p>
        </w:tc>
        <w:tc>
          <w:tcPr>
            <w:tcW w:w="1632" w:type="dxa"/>
            <w:vAlign w:val="bottom"/>
            <w:hideMark/>
          </w:tcPr>
          <w:p w14:paraId="74AD6262" w14:textId="2115DD96"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Fair value</w:t>
            </w:r>
          </w:p>
        </w:tc>
        <w:tc>
          <w:tcPr>
            <w:tcW w:w="1698" w:type="dxa"/>
            <w:vAlign w:val="bottom"/>
            <w:hideMark/>
          </w:tcPr>
          <w:p w14:paraId="3AA447B5" w14:textId="4ABCB224" w:rsidR="00100EB8" w:rsidRPr="00074F04" w:rsidRDefault="00100EB8" w:rsidP="00E10FF7">
            <w:pPr>
              <w:pBdr>
                <w:bottom w:val="single" w:sz="4" w:space="1" w:color="auto"/>
              </w:pBdr>
              <w:spacing w:line="380" w:lineRule="exact"/>
              <w:jc w:val="center"/>
              <w:rPr>
                <w:rFonts w:ascii="Arial" w:hAnsi="Arial" w:cs="Arial"/>
                <w:sz w:val="20"/>
                <w:szCs w:val="20"/>
                <w:cs/>
              </w:rPr>
            </w:pPr>
            <w:r w:rsidRPr="00074F04">
              <w:rPr>
                <w:rFonts w:ascii="Arial" w:hAnsi="Arial" w:cs="Arial"/>
                <w:sz w:val="20"/>
                <w:szCs w:val="20"/>
              </w:rPr>
              <w:t>Carrying amount</w:t>
            </w:r>
          </w:p>
        </w:tc>
        <w:tc>
          <w:tcPr>
            <w:tcW w:w="1632" w:type="dxa"/>
            <w:gridSpan w:val="2"/>
            <w:vAlign w:val="bottom"/>
            <w:hideMark/>
          </w:tcPr>
          <w:p w14:paraId="4B5FB934" w14:textId="440AF7D4" w:rsidR="00100EB8" w:rsidRPr="00074F04" w:rsidRDefault="00100EB8" w:rsidP="00E10FF7">
            <w:pPr>
              <w:pBdr>
                <w:bottom w:val="single" w:sz="4" w:space="1" w:color="auto"/>
              </w:pBdr>
              <w:spacing w:line="380" w:lineRule="exact"/>
              <w:jc w:val="center"/>
              <w:rPr>
                <w:rFonts w:ascii="Arial" w:hAnsi="Arial" w:cs="Arial"/>
                <w:sz w:val="20"/>
                <w:szCs w:val="20"/>
              </w:rPr>
            </w:pPr>
            <w:r w:rsidRPr="00074F04">
              <w:rPr>
                <w:rFonts w:ascii="Arial" w:hAnsi="Arial" w:cs="Arial"/>
                <w:sz w:val="20"/>
                <w:szCs w:val="20"/>
              </w:rPr>
              <w:t>Fair value</w:t>
            </w:r>
          </w:p>
        </w:tc>
      </w:tr>
      <w:tr w:rsidR="000863B5" w:rsidRPr="00074F04" w14:paraId="78A7541F" w14:textId="77777777" w:rsidTr="008004B3">
        <w:trPr>
          <w:trHeight w:val="20"/>
        </w:trPr>
        <w:tc>
          <w:tcPr>
            <w:tcW w:w="225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710" w:type="dxa"/>
            <w:vAlign w:val="bottom"/>
          </w:tcPr>
          <w:p w14:paraId="42D63B70" w14:textId="77777777" w:rsidR="000863B5" w:rsidRPr="00074F04" w:rsidRDefault="000863B5" w:rsidP="00E10FF7">
            <w:pPr>
              <w:spacing w:line="380" w:lineRule="exact"/>
              <w:rPr>
                <w:rFonts w:ascii="Arial" w:hAnsi="Arial" w:cs="Arial"/>
                <w:sz w:val="20"/>
                <w:szCs w:val="20"/>
              </w:rPr>
            </w:pPr>
          </w:p>
        </w:tc>
        <w:tc>
          <w:tcPr>
            <w:tcW w:w="1632" w:type="dxa"/>
            <w:vAlign w:val="bottom"/>
          </w:tcPr>
          <w:p w14:paraId="2FB308FC" w14:textId="77777777" w:rsidR="000863B5" w:rsidRPr="00074F04" w:rsidRDefault="000863B5" w:rsidP="00E10FF7">
            <w:pPr>
              <w:spacing w:line="380" w:lineRule="exact"/>
              <w:rPr>
                <w:rFonts w:ascii="Arial" w:hAnsi="Arial" w:cs="Arial"/>
                <w:sz w:val="20"/>
                <w:szCs w:val="20"/>
              </w:rPr>
            </w:pPr>
          </w:p>
        </w:tc>
        <w:tc>
          <w:tcPr>
            <w:tcW w:w="1698" w:type="dxa"/>
            <w:vAlign w:val="bottom"/>
          </w:tcPr>
          <w:p w14:paraId="026C8876" w14:textId="77777777" w:rsidR="000863B5" w:rsidRPr="00074F04" w:rsidRDefault="000863B5" w:rsidP="00E10FF7">
            <w:pPr>
              <w:spacing w:line="380" w:lineRule="exact"/>
              <w:rPr>
                <w:rFonts w:ascii="Arial" w:hAnsi="Arial" w:cs="Arial"/>
                <w:sz w:val="20"/>
                <w:szCs w:val="20"/>
              </w:rPr>
            </w:pPr>
          </w:p>
        </w:tc>
        <w:tc>
          <w:tcPr>
            <w:tcW w:w="1632" w:type="dxa"/>
            <w:gridSpan w:val="2"/>
            <w:vAlign w:val="bottom"/>
          </w:tcPr>
          <w:p w14:paraId="18BBD356" w14:textId="77777777" w:rsidR="000863B5" w:rsidRPr="00074F04" w:rsidRDefault="000863B5" w:rsidP="00E10FF7">
            <w:pPr>
              <w:spacing w:line="380" w:lineRule="exact"/>
              <w:rPr>
                <w:rFonts w:ascii="Arial" w:hAnsi="Arial" w:cs="Arial"/>
                <w:sz w:val="20"/>
                <w:szCs w:val="20"/>
              </w:rPr>
            </w:pPr>
          </w:p>
        </w:tc>
      </w:tr>
      <w:tr w:rsidR="00EE5B8A" w:rsidRPr="00074F04" w14:paraId="7753ED66" w14:textId="77777777" w:rsidTr="008004B3">
        <w:trPr>
          <w:trHeight w:val="20"/>
        </w:trPr>
        <w:tc>
          <w:tcPr>
            <w:tcW w:w="2250" w:type="dxa"/>
            <w:vAlign w:val="bottom"/>
            <w:hideMark/>
          </w:tcPr>
          <w:p w14:paraId="46531DDA" w14:textId="77777777" w:rsidR="00EE5B8A" w:rsidRPr="00074F04" w:rsidRDefault="00EE5B8A" w:rsidP="00EE5B8A">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710" w:type="dxa"/>
            <w:vAlign w:val="bottom"/>
          </w:tcPr>
          <w:p w14:paraId="7DACFFF2" w14:textId="1DAE2841" w:rsidR="00EE5B8A" w:rsidRPr="00074F04" w:rsidRDefault="00EE5B8A" w:rsidP="00EE5B8A">
            <w:pPr>
              <w:tabs>
                <w:tab w:val="decimal" w:pos="1227"/>
              </w:tabs>
              <w:spacing w:line="380" w:lineRule="exact"/>
              <w:rPr>
                <w:rFonts w:ascii="Arial" w:hAnsi="Arial" w:cs="Arial"/>
                <w:sz w:val="20"/>
                <w:szCs w:val="20"/>
              </w:rPr>
            </w:pPr>
            <w:r w:rsidRPr="00EE5B8A">
              <w:rPr>
                <w:rFonts w:ascii="Arial" w:hAnsi="Arial" w:cs="Arial"/>
                <w:sz w:val="20"/>
                <w:szCs w:val="20"/>
              </w:rPr>
              <w:t>13,637</w:t>
            </w:r>
          </w:p>
        </w:tc>
        <w:tc>
          <w:tcPr>
            <w:tcW w:w="1632" w:type="dxa"/>
            <w:vAlign w:val="bottom"/>
          </w:tcPr>
          <w:p w14:paraId="70E3D941" w14:textId="3D4B1364" w:rsidR="00EE5B8A" w:rsidRPr="00074F04" w:rsidRDefault="00EE5B8A" w:rsidP="00EE5B8A">
            <w:pPr>
              <w:tabs>
                <w:tab w:val="decimal" w:pos="1227"/>
              </w:tabs>
              <w:spacing w:line="380" w:lineRule="exact"/>
              <w:rPr>
                <w:rFonts w:ascii="Arial" w:hAnsi="Arial" w:cs="Arial"/>
                <w:sz w:val="20"/>
                <w:szCs w:val="20"/>
              </w:rPr>
            </w:pPr>
            <w:r w:rsidRPr="00EE5B8A">
              <w:rPr>
                <w:rFonts w:ascii="Arial" w:hAnsi="Arial" w:cs="Arial"/>
                <w:sz w:val="20"/>
                <w:szCs w:val="20"/>
              </w:rPr>
              <w:t>13,661</w:t>
            </w:r>
          </w:p>
        </w:tc>
        <w:tc>
          <w:tcPr>
            <w:tcW w:w="1698" w:type="dxa"/>
            <w:vAlign w:val="bottom"/>
          </w:tcPr>
          <w:p w14:paraId="701273A5" w14:textId="4DA3B16F" w:rsidR="00EE5B8A" w:rsidRPr="00074F04" w:rsidRDefault="00EE5B8A" w:rsidP="00EE5B8A">
            <w:pPr>
              <w:tabs>
                <w:tab w:val="decimal" w:pos="1227"/>
              </w:tabs>
              <w:spacing w:line="380" w:lineRule="exact"/>
              <w:rPr>
                <w:rFonts w:ascii="Arial" w:hAnsi="Arial" w:cs="Arial"/>
                <w:sz w:val="20"/>
                <w:szCs w:val="20"/>
              </w:rPr>
            </w:pPr>
            <w:r>
              <w:rPr>
                <w:rFonts w:ascii="Arial" w:hAnsi="Arial" w:cs="Arial"/>
                <w:sz w:val="20"/>
                <w:szCs w:val="20"/>
              </w:rPr>
              <w:t>15,624</w:t>
            </w:r>
          </w:p>
        </w:tc>
        <w:tc>
          <w:tcPr>
            <w:tcW w:w="1632" w:type="dxa"/>
            <w:gridSpan w:val="2"/>
            <w:vAlign w:val="bottom"/>
          </w:tcPr>
          <w:p w14:paraId="0EEB637A" w14:textId="7978DF9C" w:rsidR="00EE5B8A" w:rsidRPr="00074F04" w:rsidRDefault="00EE5B8A" w:rsidP="00EE5B8A">
            <w:pPr>
              <w:tabs>
                <w:tab w:val="decimal" w:pos="1227"/>
              </w:tabs>
              <w:spacing w:line="380" w:lineRule="exact"/>
              <w:rPr>
                <w:rFonts w:ascii="Arial" w:hAnsi="Arial" w:cs="Arial"/>
                <w:sz w:val="20"/>
                <w:szCs w:val="20"/>
              </w:rPr>
            </w:pPr>
            <w:r>
              <w:rPr>
                <w:rFonts w:ascii="Arial" w:hAnsi="Arial" w:cs="Arial"/>
                <w:sz w:val="20"/>
                <w:szCs w:val="20"/>
              </w:rPr>
              <w:t>15,596</w:t>
            </w:r>
          </w:p>
        </w:tc>
      </w:tr>
    </w:tbl>
    <w:p w14:paraId="5FC0F327" w14:textId="08E5E996" w:rsidR="00E330FF" w:rsidRDefault="00E330FF" w:rsidP="00E330FF">
      <w:pPr>
        <w:pStyle w:val="Heading1"/>
        <w:spacing w:before="240"/>
        <w:ind w:left="547" w:hanging="547"/>
        <w:rPr>
          <w:rFonts w:ascii="Arial" w:eastAsiaTheme="minorHAnsi" w:hAnsi="Arial" w:cs="Arial"/>
          <w:b/>
          <w:bCs/>
          <w:sz w:val="22"/>
          <w:szCs w:val="28"/>
        </w:rPr>
      </w:pPr>
      <w:r w:rsidRPr="008B610C">
        <w:rPr>
          <w:rFonts w:ascii="Arial" w:eastAsiaTheme="minorHAnsi" w:hAnsi="Arial" w:cs="Arial"/>
          <w:b/>
          <w:bCs/>
          <w:sz w:val="22"/>
          <w:szCs w:val="28"/>
        </w:rPr>
        <w:t>1</w:t>
      </w:r>
      <w:r w:rsidR="00032355">
        <w:rPr>
          <w:rFonts w:ascii="Arial" w:eastAsiaTheme="minorHAnsi" w:hAnsi="Arial" w:cs="Arial"/>
          <w:b/>
          <w:bCs/>
          <w:sz w:val="22"/>
          <w:szCs w:val="28"/>
        </w:rPr>
        <w:t>8</w:t>
      </w:r>
      <w:r w:rsidRPr="008B610C">
        <w:rPr>
          <w:rFonts w:ascii="Arial" w:eastAsiaTheme="minorHAnsi" w:hAnsi="Arial" w:cs="Arial"/>
          <w:b/>
          <w:bCs/>
          <w:sz w:val="22"/>
          <w:szCs w:val="28"/>
        </w:rPr>
        <w:t>.</w:t>
      </w:r>
      <w:r>
        <w:rPr>
          <w:rFonts w:ascii="Arial" w:eastAsiaTheme="minorHAnsi" w:hAnsi="Arial" w:cs="Arial"/>
          <w:b/>
          <w:bCs/>
          <w:sz w:val="22"/>
          <w:szCs w:val="28"/>
        </w:rPr>
        <w:t>2</w:t>
      </w:r>
      <w:r>
        <w:rPr>
          <w:rFonts w:ascii="Arial" w:eastAsiaTheme="minorHAnsi" w:hAnsi="Arial" w:cs="Arial"/>
          <w:b/>
          <w:bCs/>
          <w:sz w:val="22"/>
          <w:szCs w:val="28"/>
        </w:rPr>
        <w:tab/>
      </w:r>
      <w:r w:rsidR="000C1556" w:rsidRPr="000C1556">
        <w:rPr>
          <w:rFonts w:ascii="Arial" w:eastAsiaTheme="minorHAnsi" w:hAnsi="Arial" w:cs="Arial"/>
          <w:b/>
          <w:bCs/>
          <w:sz w:val="22"/>
          <w:szCs w:val="28"/>
        </w:rPr>
        <w:t>Fair value hierarchy</w:t>
      </w:r>
    </w:p>
    <w:p w14:paraId="1384F245" w14:textId="5120194E" w:rsidR="000501A1" w:rsidRPr="005A1935" w:rsidRDefault="000501A1" w:rsidP="000501A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5A1935">
        <w:rPr>
          <w:rFonts w:ascii="Arial" w:eastAsia="Arial Unicode MS" w:hAnsi="Arial" w:cs="Arial Unicode MS"/>
          <w:sz w:val="22"/>
          <w:szCs w:val="22"/>
        </w:rPr>
        <w:t>As at 3</w:t>
      </w:r>
      <w:r>
        <w:rPr>
          <w:rFonts w:ascii="Arial" w:eastAsia="Arial Unicode MS" w:hAnsi="Arial" w:cs="Arial Unicode MS"/>
          <w:sz w:val="22"/>
          <w:szCs w:val="22"/>
        </w:rPr>
        <w:t>1</w:t>
      </w:r>
      <w:r w:rsidRPr="005A1935">
        <w:rPr>
          <w:rFonts w:ascii="Arial" w:eastAsia="Arial Unicode MS" w:hAnsi="Arial" w:cs="Arial Unicode MS"/>
          <w:sz w:val="22"/>
          <w:szCs w:val="22"/>
        </w:rPr>
        <w:t xml:space="preserve"> </w:t>
      </w:r>
      <w:r>
        <w:rPr>
          <w:rFonts w:ascii="Arial" w:eastAsia="Arial Unicode MS" w:hAnsi="Arial" w:cs="Arial Unicode MS"/>
          <w:sz w:val="22"/>
          <w:szCs w:val="22"/>
        </w:rPr>
        <w:t>March</w:t>
      </w:r>
      <w:r w:rsidRPr="005A1935">
        <w:rPr>
          <w:rFonts w:ascii="Arial" w:eastAsia="Arial Unicode MS" w:hAnsi="Arial" w:cs="Arial Unicode MS"/>
          <w:sz w:val="22"/>
          <w:szCs w:val="22"/>
        </w:rPr>
        <w:t xml:space="preserve"> 202</w:t>
      </w:r>
      <w:r>
        <w:rPr>
          <w:rFonts w:ascii="Arial" w:eastAsia="Arial Unicode MS" w:hAnsi="Arial" w:cs="Arial Unicode MS"/>
          <w:sz w:val="22"/>
          <w:szCs w:val="22"/>
        </w:rPr>
        <w:t>4</w:t>
      </w:r>
      <w:r w:rsidRPr="005A1935">
        <w:rPr>
          <w:rFonts w:ascii="Arial" w:eastAsia="Arial Unicode MS" w:hAnsi="Arial" w:cs="Arial Unicode MS"/>
          <w:sz w:val="22"/>
          <w:szCs w:val="22"/>
        </w:rPr>
        <w:t xml:space="preserve"> and 31 December 202</w:t>
      </w:r>
      <w:r>
        <w:rPr>
          <w:rFonts w:ascii="Arial" w:eastAsia="Arial Unicode MS" w:hAnsi="Arial" w:cs="Arial Unicode MS"/>
          <w:sz w:val="22"/>
          <w:szCs w:val="22"/>
        </w:rPr>
        <w:t>3</w:t>
      </w:r>
      <w:r w:rsidRPr="005A1935">
        <w:rPr>
          <w:rFonts w:ascii="Arial" w:eastAsia="Arial Unicode MS" w:hAnsi="Arial" w:cs="Arial Unicode MS"/>
          <w:sz w:val="22"/>
          <w:szCs w:val="22"/>
        </w:rPr>
        <w:t xml:space="preserve">, the Group had the financial </w:t>
      </w:r>
      <w:r w:rsidR="00BC7FF0">
        <w:rPr>
          <w:rFonts w:ascii="Arial" w:eastAsia="Arial Unicode MS" w:hAnsi="Arial" w:cs="Arial Unicode MS"/>
          <w:sz w:val="22"/>
          <w:szCs w:val="22"/>
        </w:rPr>
        <w:t>a</w:t>
      </w:r>
      <w:r w:rsidR="00032355">
        <w:rPr>
          <w:rFonts w:ascii="Arial" w:eastAsia="Arial Unicode MS" w:hAnsi="Arial" w:cs="Arial Unicode MS"/>
          <w:sz w:val="22"/>
          <w:szCs w:val="22"/>
        </w:rPr>
        <w:t xml:space="preserve">sset and </w:t>
      </w:r>
      <w:r w:rsidRPr="005A1935">
        <w:rPr>
          <w:rFonts w:ascii="Arial" w:eastAsia="Arial Unicode MS" w:hAnsi="Arial" w:cs="Arial Unicode MS"/>
          <w:sz w:val="22"/>
          <w:szCs w:val="22"/>
        </w:rPr>
        <w:t>liability that was measured at fair value using different levels of inputs as follows:</w:t>
      </w:r>
    </w:p>
    <w:tbl>
      <w:tblPr>
        <w:tblW w:w="9106" w:type="dxa"/>
        <w:tblInd w:w="446" w:type="dxa"/>
        <w:tblLayout w:type="fixed"/>
        <w:tblLook w:val="04A0" w:firstRow="1" w:lastRow="0" w:firstColumn="1" w:lastColumn="0" w:noHBand="0" w:noVBand="1"/>
      </w:tblPr>
      <w:tblGrid>
        <w:gridCol w:w="4054"/>
        <w:gridCol w:w="1242"/>
        <w:gridCol w:w="1283"/>
        <w:gridCol w:w="1296"/>
        <w:gridCol w:w="1225"/>
        <w:gridCol w:w="6"/>
      </w:tblGrid>
      <w:tr w:rsidR="00E77CEB" w:rsidRPr="005A1935" w14:paraId="65E2DC9B" w14:textId="77777777" w:rsidTr="00271534">
        <w:tc>
          <w:tcPr>
            <w:tcW w:w="9106" w:type="dxa"/>
            <w:gridSpan w:val="6"/>
            <w:vAlign w:val="bottom"/>
            <w:hideMark/>
          </w:tcPr>
          <w:p w14:paraId="11257AC0" w14:textId="77777777" w:rsidR="00E77CEB" w:rsidRPr="005A1935" w:rsidRDefault="00E77CEB" w:rsidP="00271534">
            <w:pPr>
              <w:spacing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77CEB" w:rsidRPr="005A1935" w14:paraId="385732C7" w14:textId="77777777" w:rsidTr="00271534">
        <w:trPr>
          <w:gridAfter w:val="1"/>
          <w:wAfter w:w="6" w:type="dxa"/>
          <w:trHeight w:val="315"/>
        </w:trPr>
        <w:tc>
          <w:tcPr>
            <w:tcW w:w="4054" w:type="dxa"/>
            <w:vAlign w:val="bottom"/>
          </w:tcPr>
          <w:p w14:paraId="4B3623BD" w14:textId="77777777" w:rsidR="00E77CEB" w:rsidRPr="005A1935" w:rsidRDefault="00E77CEB" w:rsidP="00271534">
            <w:pPr>
              <w:spacing w:line="380" w:lineRule="exact"/>
              <w:ind w:left="170" w:hanging="188"/>
              <w:jc w:val="thaiDistribute"/>
              <w:rPr>
                <w:rFonts w:ascii="Arial" w:hAnsi="Arial" w:cs="Arial"/>
                <w:kern w:val="28"/>
                <w:sz w:val="20"/>
                <w:szCs w:val="20"/>
              </w:rPr>
            </w:pPr>
          </w:p>
        </w:tc>
        <w:tc>
          <w:tcPr>
            <w:tcW w:w="5046" w:type="dxa"/>
            <w:gridSpan w:val="4"/>
            <w:hideMark/>
          </w:tcPr>
          <w:p w14:paraId="7705E60B" w14:textId="77777777" w:rsidR="00E77CEB" w:rsidRPr="005A1935" w:rsidRDefault="00E77CEB" w:rsidP="00271534">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77CEB" w:rsidRPr="005A1935" w14:paraId="3C0824BF" w14:textId="77777777" w:rsidTr="00271534">
        <w:trPr>
          <w:gridAfter w:val="1"/>
          <w:wAfter w:w="6" w:type="dxa"/>
          <w:trHeight w:val="342"/>
        </w:trPr>
        <w:tc>
          <w:tcPr>
            <w:tcW w:w="4054" w:type="dxa"/>
            <w:vAlign w:val="bottom"/>
          </w:tcPr>
          <w:p w14:paraId="0443BCA9" w14:textId="77777777" w:rsidR="00E77CEB" w:rsidRPr="005A1935" w:rsidRDefault="00E77CEB" w:rsidP="00271534">
            <w:pPr>
              <w:spacing w:line="380" w:lineRule="exact"/>
              <w:ind w:left="170" w:hanging="188"/>
              <w:jc w:val="thaiDistribute"/>
              <w:rPr>
                <w:rFonts w:ascii="Arial" w:hAnsi="Arial" w:cs="Arial"/>
                <w:kern w:val="28"/>
                <w:sz w:val="20"/>
                <w:szCs w:val="20"/>
              </w:rPr>
            </w:pPr>
          </w:p>
        </w:tc>
        <w:tc>
          <w:tcPr>
            <w:tcW w:w="5046" w:type="dxa"/>
            <w:gridSpan w:val="4"/>
            <w:hideMark/>
          </w:tcPr>
          <w:p w14:paraId="35A953FF" w14:textId="2559BB36" w:rsidR="00E77CEB" w:rsidRPr="005A1935" w:rsidRDefault="00E77CEB" w:rsidP="00271534">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As at 3</w:t>
            </w:r>
            <w:r w:rsidR="001F102A">
              <w:rPr>
                <w:rFonts w:ascii="Arial" w:hAnsi="Arial" w:cs="Arial"/>
                <w:kern w:val="28"/>
                <w:sz w:val="20"/>
                <w:szCs w:val="20"/>
              </w:rPr>
              <w:t>1</w:t>
            </w:r>
            <w:r w:rsidRPr="005A1935">
              <w:rPr>
                <w:rFonts w:ascii="Arial" w:hAnsi="Arial" w:cs="Arial"/>
                <w:kern w:val="28"/>
                <w:sz w:val="20"/>
                <w:szCs w:val="20"/>
              </w:rPr>
              <w:t xml:space="preserve"> </w:t>
            </w:r>
            <w:r w:rsidR="001F102A">
              <w:rPr>
                <w:rFonts w:ascii="Arial" w:hAnsi="Arial" w:cs="Arial"/>
                <w:kern w:val="28"/>
                <w:sz w:val="20"/>
                <w:szCs w:val="20"/>
              </w:rPr>
              <w:t>March</w:t>
            </w:r>
            <w:r w:rsidRPr="005A1935">
              <w:rPr>
                <w:rFonts w:ascii="Arial" w:hAnsi="Arial" w:cs="Arial"/>
                <w:kern w:val="28"/>
                <w:sz w:val="20"/>
                <w:szCs w:val="20"/>
              </w:rPr>
              <w:t xml:space="preserve"> 202</w:t>
            </w:r>
            <w:r w:rsidR="001F102A">
              <w:rPr>
                <w:rFonts w:ascii="Arial" w:hAnsi="Arial" w:cs="Arial"/>
                <w:kern w:val="28"/>
                <w:sz w:val="20"/>
                <w:szCs w:val="20"/>
              </w:rPr>
              <w:t>4</w:t>
            </w:r>
          </w:p>
        </w:tc>
      </w:tr>
      <w:tr w:rsidR="00E77CEB" w:rsidRPr="005A1935" w14:paraId="0DD1EC8C" w14:textId="77777777" w:rsidTr="00271534">
        <w:trPr>
          <w:gridAfter w:val="1"/>
          <w:wAfter w:w="6" w:type="dxa"/>
        </w:trPr>
        <w:tc>
          <w:tcPr>
            <w:tcW w:w="4054" w:type="dxa"/>
            <w:vAlign w:val="bottom"/>
          </w:tcPr>
          <w:p w14:paraId="1F767553" w14:textId="77777777" w:rsidR="00E77CEB" w:rsidRPr="005A1935" w:rsidRDefault="00E77CEB" w:rsidP="00271534">
            <w:pPr>
              <w:spacing w:line="380" w:lineRule="exact"/>
              <w:ind w:left="170" w:hanging="188"/>
              <w:jc w:val="thaiDistribute"/>
              <w:rPr>
                <w:rFonts w:ascii="Arial" w:hAnsi="Arial" w:cs="Arial"/>
                <w:kern w:val="28"/>
                <w:sz w:val="20"/>
                <w:szCs w:val="20"/>
              </w:rPr>
            </w:pPr>
          </w:p>
        </w:tc>
        <w:tc>
          <w:tcPr>
            <w:tcW w:w="1242" w:type="dxa"/>
            <w:hideMark/>
          </w:tcPr>
          <w:p w14:paraId="1E7FC500" w14:textId="77777777" w:rsidR="00E77CEB" w:rsidRPr="005A1935" w:rsidRDefault="00E77CEB" w:rsidP="00271534">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26B54E4B" w14:textId="77777777" w:rsidR="00E77CEB" w:rsidRPr="005A1935" w:rsidRDefault="00E77CEB" w:rsidP="00271534">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4895D0E" w14:textId="77777777" w:rsidR="00E77CEB" w:rsidRPr="005A1935" w:rsidRDefault="00E77CEB" w:rsidP="00271534">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74C39256" w14:textId="77777777" w:rsidR="00E77CEB" w:rsidRPr="005A1935" w:rsidRDefault="00E77CEB" w:rsidP="00271534">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E77CEB" w:rsidRPr="005A1935" w14:paraId="4DE7196E" w14:textId="77777777" w:rsidTr="00271534">
        <w:trPr>
          <w:gridAfter w:val="1"/>
          <w:wAfter w:w="6" w:type="dxa"/>
          <w:trHeight w:val="73"/>
        </w:trPr>
        <w:tc>
          <w:tcPr>
            <w:tcW w:w="4054" w:type="dxa"/>
            <w:vAlign w:val="bottom"/>
            <w:hideMark/>
          </w:tcPr>
          <w:p w14:paraId="496C81B6" w14:textId="2FD7B774" w:rsidR="00E77CEB" w:rsidRPr="005A1935" w:rsidRDefault="00BC7FF0" w:rsidP="00271534">
            <w:pPr>
              <w:spacing w:line="380" w:lineRule="exact"/>
              <w:ind w:left="170" w:hanging="188"/>
              <w:jc w:val="thaiDistribute"/>
              <w:rPr>
                <w:rFonts w:ascii="Arial" w:hAnsi="Arial" w:cs="Arial"/>
                <w:b/>
                <w:bCs/>
                <w:kern w:val="28"/>
                <w:sz w:val="20"/>
                <w:szCs w:val="20"/>
                <w:cs/>
              </w:rPr>
            </w:pPr>
            <w:r>
              <w:rPr>
                <w:rFonts w:ascii="Arial" w:hAnsi="Arial" w:cs="Arial"/>
                <w:b/>
                <w:bCs/>
                <w:kern w:val="28"/>
                <w:sz w:val="20"/>
                <w:szCs w:val="20"/>
              </w:rPr>
              <w:t>Asset</w:t>
            </w:r>
            <w:r w:rsidR="00E77CEB" w:rsidRPr="005A1935">
              <w:rPr>
                <w:rFonts w:ascii="Arial" w:hAnsi="Arial" w:cs="Arial"/>
                <w:b/>
                <w:bCs/>
                <w:kern w:val="28"/>
                <w:sz w:val="20"/>
                <w:szCs w:val="20"/>
              </w:rPr>
              <w:t xml:space="preserve"> measured at fair value</w:t>
            </w:r>
          </w:p>
        </w:tc>
        <w:tc>
          <w:tcPr>
            <w:tcW w:w="1242" w:type="dxa"/>
          </w:tcPr>
          <w:p w14:paraId="62B90E90" w14:textId="77777777" w:rsidR="00E77CEB" w:rsidRPr="005A1935" w:rsidRDefault="00E77CEB" w:rsidP="00271534">
            <w:pPr>
              <w:tabs>
                <w:tab w:val="right" w:pos="792"/>
              </w:tabs>
              <w:spacing w:line="380" w:lineRule="exact"/>
              <w:ind w:left="170" w:hanging="188"/>
              <w:jc w:val="thaiDistribute"/>
              <w:rPr>
                <w:rFonts w:ascii="Arial" w:hAnsi="Arial" w:cs="Arial"/>
                <w:kern w:val="28"/>
                <w:sz w:val="20"/>
                <w:szCs w:val="20"/>
              </w:rPr>
            </w:pPr>
          </w:p>
        </w:tc>
        <w:tc>
          <w:tcPr>
            <w:tcW w:w="1283" w:type="dxa"/>
          </w:tcPr>
          <w:p w14:paraId="70709648" w14:textId="77777777" w:rsidR="00E77CEB" w:rsidRPr="005A1935" w:rsidRDefault="00E77CEB" w:rsidP="00271534">
            <w:pPr>
              <w:tabs>
                <w:tab w:val="right" w:pos="792"/>
              </w:tabs>
              <w:spacing w:line="380" w:lineRule="exact"/>
              <w:ind w:hanging="18"/>
              <w:jc w:val="thaiDistribute"/>
              <w:rPr>
                <w:rFonts w:ascii="Arial" w:hAnsi="Arial" w:cs="Arial"/>
                <w:kern w:val="28"/>
                <w:sz w:val="20"/>
                <w:szCs w:val="20"/>
              </w:rPr>
            </w:pPr>
          </w:p>
        </w:tc>
        <w:tc>
          <w:tcPr>
            <w:tcW w:w="1296" w:type="dxa"/>
          </w:tcPr>
          <w:p w14:paraId="2A423E8B" w14:textId="77777777" w:rsidR="00E77CEB" w:rsidRPr="005A1935" w:rsidRDefault="00E77CEB" w:rsidP="00271534">
            <w:pPr>
              <w:tabs>
                <w:tab w:val="right" w:pos="792"/>
              </w:tabs>
              <w:spacing w:line="380" w:lineRule="exact"/>
              <w:ind w:hanging="18"/>
              <w:jc w:val="thaiDistribute"/>
              <w:rPr>
                <w:rFonts w:ascii="Arial" w:hAnsi="Arial" w:cs="Arial"/>
                <w:kern w:val="28"/>
                <w:sz w:val="20"/>
                <w:szCs w:val="20"/>
              </w:rPr>
            </w:pPr>
          </w:p>
        </w:tc>
        <w:tc>
          <w:tcPr>
            <w:tcW w:w="1225" w:type="dxa"/>
          </w:tcPr>
          <w:p w14:paraId="4A663409" w14:textId="77777777" w:rsidR="00E77CEB" w:rsidRPr="005A1935" w:rsidRDefault="00E77CEB" w:rsidP="00271534">
            <w:pPr>
              <w:tabs>
                <w:tab w:val="right" w:pos="792"/>
              </w:tabs>
              <w:spacing w:line="380" w:lineRule="exact"/>
              <w:ind w:hanging="18"/>
              <w:jc w:val="thaiDistribute"/>
              <w:rPr>
                <w:rFonts w:ascii="Arial" w:hAnsi="Arial" w:cs="Arial"/>
                <w:b/>
                <w:bCs/>
                <w:kern w:val="28"/>
                <w:sz w:val="20"/>
                <w:szCs w:val="20"/>
              </w:rPr>
            </w:pPr>
          </w:p>
        </w:tc>
      </w:tr>
      <w:tr w:rsidR="00E77CEB" w:rsidRPr="005A1935" w14:paraId="433A4EC5" w14:textId="77777777" w:rsidTr="00271534">
        <w:trPr>
          <w:gridAfter w:val="1"/>
          <w:wAfter w:w="6" w:type="dxa"/>
          <w:trHeight w:val="73"/>
        </w:trPr>
        <w:tc>
          <w:tcPr>
            <w:tcW w:w="4054" w:type="dxa"/>
            <w:vAlign w:val="bottom"/>
            <w:hideMark/>
          </w:tcPr>
          <w:p w14:paraId="35C77AD6" w14:textId="77777777" w:rsidR="00E77CEB" w:rsidRPr="005A1935" w:rsidRDefault="00E77CEB" w:rsidP="00271534">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40C03078" w14:textId="77777777" w:rsidR="00E77CEB" w:rsidRPr="005A1935" w:rsidRDefault="00E77CEB" w:rsidP="00271534">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2810456F" w14:textId="77777777" w:rsidR="00E77CEB" w:rsidRPr="005A1935" w:rsidRDefault="00E77CEB" w:rsidP="00271534">
            <w:pPr>
              <w:tabs>
                <w:tab w:val="decimal" w:pos="882"/>
              </w:tabs>
              <w:spacing w:line="380" w:lineRule="exact"/>
              <w:jc w:val="both"/>
              <w:rPr>
                <w:rFonts w:ascii="Arial" w:eastAsia="Arial Unicode MS" w:hAnsi="Arial" w:cs="Arial"/>
                <w:sz w:val="20"/>
                <w:szCs w:val="20"/>
              </w:rPr>
            </w:pPr>
          </w:p>
        </w:tc>
        <w:tc>
          <w:tcPr>
            <w:tcW w:w="1296" w:type="dxa"/>
          </w:tcPr>
          <w:p w14:paraId="13448500" w14:textId="77777777" w:rsidR="00E77CEB" w:rsidRPr="005A1935" w:rsidRDefault="00E77CEB" w:rsidP="00271534">
            <w:pPr>
              <w:tabs>
                <w:tab w:val="decimal" w:pos="882"/>
              </w:tabs>
              <w:spacing w:line="380" w:lineRule="exact"/>
              <w:jc w:val="both"/>
              <w:rPr>
                <w:rFonts w:ascii="Arial" w:eastAsia="Arial Unicode MS" w:hAnsi="Arial" w:cs="Arial"/>
                <w:sz w:val="20"/>
                <w:szCs w:val="20"/>
              </w:rPr>
            </w:pPr>
          </w:p>
        </w:tc>
        <w:tc>
          <w:tcPr>
            <w:tcW w:w="1225" w:type="dxa"/>
          </w:tcPr>
          <w:p w14:paraId="46AF0407" w14:textId="77777777" w:rsidR="00E77CEB" w:rsidRPr="005A1935" w:rsidRDefault="00E77CEB" w:rsidP="00271534">
            <w:pPr>
              <w:tabs>
                <w:tab w:val="decimal" w:pos="882"/>
              </w:tabs>
              <w:spacing w:line="380" w:lineRule="exact"/>
              <w:jc w:val="both"/>
              <w:rPr>
                <w:rFonts w:ascii="Arial" w:eastAsia="Arial Unicode MS" w:hAnsi="Arial" w:cs="Arial"/>
                <w:sz w:val="20"/>
                <w:szCs w:val="20"/>
              </w:rPr>
            </w:pPr>
          </w:p>
        </w:tc>
      </w:tr>
      <w:tr w:rsidR="00EE5B8A" w:rsidRPr="005A1935" w14:paraId="2D4F23E0" w14:textId="77777777" w:rsidTr="001F102A">
        <w:trPr>
          <w:gridAfter w:val="1"/>
          <w:wAfter w:w="6" w:type="dxa"/>
          <w:trHeight w:val="73"/>
        </w:trPr>
        <w:tc>
          <w:tcPr>
            <w:tcW w:w="4054" w:type="dxa"/>
            <w:vAlign w:val="bottom"/>
            <w:hideMark/>
          </w:tcPr>
          <w:p w14:paraId="2EECA752" w14:textId="77777777" w:rsidR="00EE5B8A" w:rsidRPr="005A1935" w:rsidRDefault="00EE5B8A" w:rsidP="00EE5B8A">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tcPr>
          <w:p w14:paraId="47DBC0C4" w14:textId="5EB187A8" w:rsidR="00EE5B8A" w:rsidRPr="005A1935" w:rsidRDefault="00EE5B8A" w:rsidP="00EE5B8A">
            <w:pPr>
              <w:tabs>
                <w:tab w:val="decimal" w:pos="882"/>
              </w:tabs>
              <w:spacing w:line="380" w:lineRule="exact"/>
              <w:jc w:val="both"/>
              <w:rPr>
                <w:rFonts w:ascii="Arial" w:eastAsia="Arial Unicode MS" w:hAnsi="Arial" w:cs="Arial"/>
                <w:sz w:val="20"/>
                <w:szCs w:val="20"/>
                <w:cs/>
              </w:rPr>
            </w:pPr>
            <w:r w:rsidRPr="00EE5B8A">
              <w:rPr>
                <w:rFonts w:ascii="Arial" w:eastAsia="Arial Unicode MS" w:hAnsi="Arial" w:cs="Arial"/>
                <w:sz w:val="20"/>
                <w:szCs w:val="20"/>
              </w:rPr>
              <w:t>-</w:t>
            </w:r>
          </w:p>
        </w:tc>
        <w:tc>
          <w:tcPr>
            <w:tcW w:w="1283" w:type="dxa"/>
          </w:tcPr>
          <w:p w14:paraId="547F0016" w14:textId="5BAE14B7" w:rsidR="00EE5B8A" w:rsidRPr="005A1935" w:rsidRDefault="00EE5B8A" w:rsidP="00EE5B8A">
            <w:pPr>
              <w:tabs>
                <w:tab w:val="decimal" w:pos="882"/>
              </w:tabs>
              <w:spacing w:line="380" w:lineRule="exact"/>
              <w:jc w:val="both"/>
              <w:rPr>
                <w:rFonts w:ascii="Arial" w:eastAsia="Arial Unicode MS" w:hAnsi="Arial" w:cs="Arial"/>
                <w:sz w:val="20"/>
                <w:szCs w:val="20"/>
              </w:rPr>
            </w:pPr>
            <w:r w:rsidRPr="00EE5B8A">
              <w:rPr>
                <w:rFonts w:ascii="Arial" w:eastAsia="Arial Unicode MS" w:hAnsi="Arial" w:cs="Arial"/>
                <w:sz w:val="20"/>
                <w:szCs w:val="20"/>
              </w:rPr>
              <w:t>18</w:t>
            </w:r>
          </w:p>
        </w:tc>
        <w:tc>
          <w:tcPr>
            <w:tcW w:w="1296" w:type="dxa"/>
          </w:tcPr>
          <w:p w14:paraId="27332083" w14:textId="405DA4C5" w:rsidR="00EE5B8A" w:rsidRPr="005A1935" w:rsidRDefault="00EE5B8A" w:rsidP="00EE5B8A">
            <w:pPr>
              <w:tabs>
                <w:tab w:val="decimal" w:pos="882"/>
              </w:tabs>
              <w:spacing w:line="380" w:lineRule="exact"/>
              <w:jc w:val="both"/>
              <w:rPr>
                <w:rFonts w:ascii="Arial" w:eastAsia="Arial Unicode MS" w:hAnsi="Arial" w:cs="Arial"/>
                <w:sz w:val="20"/>
                <w:szCs w:val="20"/>
              </w:rPr>
            </w:pPr>
            <w:r w:rsidRPr="00EE5B8A">
              <w:rPr>
                <w:rFonts w:ascii="Arial" w:eastAsia="Arial Unicode MS" w:hAnsi="Arial" w:cs="Arial"/>
                <w:sz w:val="20"/>
                <w:szCs w:val="20"/>
              </w:rPr>
              <w:t>-</w:t>
            </w:r>
          </w:p>
        </w:tc>
        <w:tc>
          <w:tcPr>
            <w:tcW w:w="1225" w:type="dxa"/>
          </w:tcPr>
          <w:p w14:paraId="6F73173B" w14:textId="6386EFCF" w:rsidR="00EE5B8A" w:rsidRPr="005A1935" w:rsidRDefault="00EE5B8A" w:rsidP="00EE5B8A">
            <w:pPr>
              <w:tabs>
                <w:tab w:val="decimal" w:pos="882"/>
              </w:tabs>
              <w:spacing w:line="380" w:lineRule="exact"/>
              <w:jc w:val="both"/>
              <w:rPr>
                <w:rFonts w:ascii="Arial" w:eastAsia="Arial Unicode MS" w:hAnsi="Arial" w:cs="Arial"/>
                <w:sz w:val="20"/>
                <w:szCs w:val="20"/>
              </w:rPr>
            </w:pPr>
            <w:r w:rsidRPr="00EE5B8A">
              <w:rPr>
                <w:rFonts w:ascii="Arial" w:eastAsia="Arial Unicode MS" w:hAnsi="Arial" w:cs="Arial"/>
                <w:sz w:val="20"/>
                <w:szCs w:val="20"/>
              </w:rPr>
              <w:t>18</w:t>
            </w:r>
          </w:p>
        </w:tc>
      </w:tr>
      <w:tr w:rsidR="00EE5B8A" w:rsidRPr="005A1935" w14:paraId="7BD8E922" w14:textId="77777777" w:rsidTr="00271534">
        <w:tc>
          <w:tcPr>
            <w:tcW w:w="9106" w:type="dxa"/>
            <w:gridSpan w:val="6"/>
            <w:vAlign w:val="bottom"/>
            <w:hideMark/>
          </w:tcPr>
          <w:p w14:paraId="50202283" w14:textId="77777777" w:rsidR="00EE5B8A" w:rsidRPr="005A1935" w:rsidRDefault="00EE5B8A" w:rsidP="00EE5B8A">
            <w:pPr>
              <w:spacing w:before="240"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E5B8A" w:rsidRPr="005A1935" w14:paraId="1D3A9BF3" w14:textId="77777777" w:rsidTr="00271534">
        <w:trPr>
          <w:gridAfter w:val="1"/>
          <w:wAfter w:w="6" w:type="dxa"/>
          <w:trHeight w:val="315"/>
        </w:trPr>
        <w:tc>
          <w:tcPr>
            <w:tcW w:w="4054" w:type="dxa"/>
            <w:vAlign w:val="bottom"/>
          </w:tcPr>
          <w:p w14:paraId="4B74AC9F"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046" w:type="dxa"/>
            <w:gridSpan w:val="4"/>
            <w:hideMark/>
          </w:tcPr>
          <w:p w14:paraId="560F1F8F"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E5B8A" w:rsidRPr="005A1935" w14:paraId="74818020" w14:textId="77777777" w:rsidTr="00271534">
        <w:trPr>
          <w:gridAfter w:val="1"/>
          <w:wAfter w:w="6" w:type="dxa"/>
          <w:trHeight w:val="342"/>
        </w:trPr>
        <w:tc>
          <w:tcPr>
            <w:tcW w:w="4054" w:type="dxa"/>
            <w:vAlign w:val="bottom"/>
          </w:tcPr>
          <w:p w14:paraId="6C7D7B70"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046" w:type="dxa"/>
            <w:gridSpan w:val="4"/>
            <w:hideMark/>
          </w:tcPr>
          <w:p w14:paraId="24F56070" w14:textId="798A05F0"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As at 31 December 202</w:t>
            </w:r>
            <w:r>
              <w:rPr>
                <w:rFonts w:ascii="Arial" w:hAnsi="Arial" w:cs="Arial"/>
                <w:kern w:val="28"/>
                <w:sz w:val="20"/>
                <w:szCs w:val="20"/>
              </w:rPr>
              <w:t>3</w:t>
            </w:r>
          </w:p>
        </w:tc>
      </w:tr>
      <w:tr w:rsidR="00EE5B8A" w:rsidRPr="005A1935" w14:paraId="55532139" w14:textId="77777777" w:rsidTr="00271534">
        <w:trPr>
          <w:gridAfter w:val="1"/>
          <w:wAfter w:w="6" w:type="dxa"/>
        </w:trPr>
        <w:tc>
          <w:tcPr>
            <w:tcW w:w="4054" w:type="dxa"/>
            <w:vAlign w:val="bottom"/>
          </w:tcPr>
          <w:p w14:paraId="271D4ADB"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1242" w:type="dxa"/>
            <w:hideMark/>
          </w:tcPr>
          <w:p w14:paraId="29CD7785"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6EF97D"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E6617E3"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4DAF3362"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EE5B8A" w:rsidRPr="005A1935" w14:paraId="4A74E615" w14:textId="77777777" w:rsidTr="00271534">
        <w:trPr>
          <w:gridAfter w:val="1"/>
          <w:wAfter w:w="6" w:type="dxa"/>
          <w:trHeight w:val="73"/>
        </w:trPr>
        <w:tc>
          <w:tcPr>
            <w:tcW w:w="4054" w:type="dxa"/>
            <w:vAlign w:val="bottom"/>
            <w:hideMark/>
          </w:tcPr>
          <w:p w14:paraId="712E73C0" w14:textId="77777777" w:rsidR="00EE5B8A" w:rsidRPr="005A1935" w:rsidRDefault="00EE5B8A" w:rsidP="00EE5B8A">
            <w:pPr>
              <w:spacing w:line="38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42" w:type="dxa"/>
          </w:tcPr>
          <w:p w14:paraId="1E1B8A1C" w14:textId="77777777" w:rsidR="00EE5B8A" w:rsidRPr="005A1935" w:rsidRDefault="00EE5B8A" w:rsidP="00EE5B8A">
            <w:pPr>
              <w:tabs>
                <w:tab w:val="right" w:pos="792"/>
              </w:tabs>
              <w:spacing w:line="380" w:lineRule="exact"/>
              <w:ind w:left="170" w:hanging="188"/>
              <w:jc w:val="thaiDistribute"/>
              <w:rPr>
                <w:rFonts w:ascii="Arial" w:hAnsi="Arial" w:cs="Arial"/>
                <w:kern w:val="28"/>
                <w:sz w:val="20"/>
                <w:szCs w:val="20"/>
              </w:rPr>
            </w:pPr>
          </w:p>
        </w:tc>
        <w:tc>
          <w:tcPr>
            <w:tcW w:w="1283" w:type="dxa"/>
          </w:tcPr>
          <w:p w14:paraId="218E034E"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96" w:type="dxa"/>
          </w:tcPr>
          <w:p w14:paraId="6021847A"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25" w:type="dxa"/>
          </w:tcPr>
          <w:p w14:paraId="00E41E8E" w14:textId="77777777" w:rsidR="00EE5B8A" w:rsidRPr="005A1935" w:rsidRDefault="00EE5B8A" w:rsidP="00EE5B8A">
            <w:pPr>
              <w:tabs>
                <w:tab w:val="right" w:pos="792"/>
              </w:tabs>
              <w:spacing w:line="380" w:lineRule="exact"/>
              <w:ind w:hanging="18"/>
              <w:jc w:val="thaiDistribute"/>
              <w:rPr>
                <w:rFonts w:ascii="Arial" w:hAnsi="Arial" w:cs="Arial"/>
                <w:b/>
                <w:bCs/>
                <w:kern w:val="28"/>
                <w:sz w:val="20"/>
                <w:szCs w:val="20"/>
              </w:rPr>
            </w:pPr>
          </w:p>
        </w:tc>
      </w:tr>
      <w:tr w:rsidR="00EE5B8A" w:rsidRPr="005A1935" w14:paraId="006A010D" w14:textId="77777777" w:rsidTr="00271534">
        <w:trPr>
          <w:gridAfter w:val="1"/>
          <w:wAfter w:w="6" w:type="dxa"/>
          <w:trHeight w:val="73"/>
        </w:trPr>
        <w:tc>
          <w:tcPr>
            <w:tcW w:w="4054" w:type="dxa"/>
            <w:vAlign w:val="bottom"/>
            <w:hideMark/>
          </w:tcPr>
          <w:p w14:paraId="01AB8BD3" w14:textId="77777777" w:rsidR="00EE5B8A" w:rsidRPr="005A1935" w:rsidRDefault="00EE5B8A" w:rsidP="00EE5B8A">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2D1FD494" w14:textId="77777777" w:rsidR="00EE5B8A" w:rsidRPr="005A1935" w:rsidRDefault="00EE5B8A" w:rsidP="00EE5B8A">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392AEAB7"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96" w:type="dxa"/>
          </w:tcPr>
          <w:p w14:paraId="3E7B3AC2"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25" w:type="dxa"/>
          </w:tcPr>
          <w:p w14:paraId="1889FADF"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r>
      <w:tr w:rsidR="00EE5B8A" w:rsidRPr="005A1935" w14:paraId="7EEE8768" w14:textId="77777777" w:rsidTr="00271534">
        <w:trPr>
          <w:gridAfter w:val="1"/>
          <w:wAfter w:w="6" w:type="dxa"/>
          <w:trHeight w:val="73"/>
        </w:trPr>
        <w:tc>
          <w:tcPr>
            <w:tcW w:w="4054" w:type="dxa"/>
            <w:vAlign w:val="bottom"/>
            <w:hideMark/>
          </w:tcPr>
          <w:p w14:paraId="7DB7007F" w14:textId="77777777" w:rsidR="00EE5B8A" w:rsidRPr="005A1935" w:rsidRDefault="00EE5B8A" w:rsidP="00EE5B8A">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hideMark/>
          </w:tcPr>
          <w:p w14:paraId="709B11DB" w14:textId="77777777" w:rsidR="00EE5B8A" w:rsidRPr="005A1935" w:rsidRDefault="00EE5B8A" w:rsidP="00EE5B8A">
            <w:pPr>
              <w:tabs>
                <w:tab w:val="decimal" w:pos="882"/>
              </w:tabs>
              <w:spacing w:line="38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0808E13E" w14:textId="5C9C4164" w:rsidR="00EE5B8A" w:rsidRPr="005A1935" w:rsidRDefault="00EE5B8A"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27</w:t>
            </w:r>
          </w:p>
        </w:tc>
        <w:tc>
          <w:tcPr>
            <w:tcW w:w="1296" w:type="dxa"/>
            <w:hideMark/>
          </w:tcPr>
          <w:p w14:paraId="57B5C38A"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25" w:type="dxa"/>
            <w:hideMark/>
          </w:tcPr>
          <w:p w14:paraId="731B71ED" w14:textId="27C5689D" w:rsidR="00EE5B8A" w:rsidRPr="005A1935" w:rsidRDefault="00EE5B8A"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27</w:t>
            </w:r>
          </w:p>
        </w:tc>
      </w:tr>
    </w:tbl>
    <w:p w14:paraId="70F11DCD" w14:textId="5C28D4E3" w:rsidR="00E330FF" w:rsidRPr="00A653D8" w:rsidRDefault="00A653D8" w:rsidP="00E10FF7">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sidRPr="00A653D8">
        <w:rPr>
          <w:rFonts w:ascii="Arial" w:eastAsia="Arial Unicode MS" w:hAnsi="Arial" w:cs="Arial Unicode MS"/>
          <w:sz w:val="22"/>
          <w:szCs w:val="22"/>
        </w:rPr>
        <w:tab/>
        <w:t>During the current period, there were no changes in the methods and the assumptions used to estimate the fair value of financial instruments and there were no transfers between</w:t>
      </w:r>
      <w:r w:rsidR="00DE503C">
        <w:rPr>
          <w:rFonts w:ascii="Arial" w:eastAsia="Arial Unicode MS" w:hAnsi="Arial" w:cstheme="minorBidi" w:hint="cs"/>
          <w:sz w:val="22"/>
          <w:szCs w:val="22"/>
          <w:cs/>
        </w:rPr>
        <w:t xml:space="preserve">                   </w:t>
      </w:r>
      <w:r w:rsidRPr="00A653D8">
        <w:rPr>
          <w:rFonts w:ascii="Arial" w:eastAsia="Arial Unicode MS" w:hAnsi="Arial" w:cs="Arial Unicode MS"/>
          <w:sz w:val="22"/>
          <w:szCs w:val="22"/>
        </w:rPr>
        <w:t xml:space="preserve"> the levels of fair value hierarchy.</w:t>
      </w:r>
    </w:p>
    <w:p w14:paraId="16813F7D" w14:textId="42709D27" w:rsidR="007B0C0A" w:rsidRPr="00074F04" w:rsidRDefault="00C9527E" w:rsidP="00E10FF7">
      <w:pPr>
        <w:tabs>
          <w:tab w:val="left" w:pos="720"/>
          <w:tab w:val="left" w:pos="1440"/>
          <w:tab w:val="left" w:pos="2160"/>
        </w:tabs>
        <w:spacing w:before="240" w:after="120" w:line="380" w:lineRule="exact"/>
        <w:ind w:left="547" w:hanging="547"/>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lastRenderedPageBreak/>
        <w:t>1</w:t>
      </w:r>
      <w:r w:rsidR="00EE5B8A">
        <w:rPr>
          <w:rFonts w:ascii="Arial" w:eastAsia="Arial Unicode MS" w:hAnsi="Arial" w:cs="Arial Unicode MS"/>
          <w:b/>
          <w:bCs/>
          <w:sz w:val="22"/>
          <w:szCs w:val="22"/>
        </w:rPr>
        <w:t>9</w:t>
      </w:r>
      <w:r w:rsidR="007B0C0A" w:rsidRPr="00074F04">
        <w:rPr>
          <w:rFonts w:ascii="Arial" w:eastAsia="Arial Unicode MS" w:hAnsi="Arial" w:cs="Arial Unicode MS"/>
          <w:b/>
          <w:bCs/>
          <w:sz w:val="22"/>
          <w:szCs w:val="22"/>
        </w:rPr>
        <w:t xml:space="preserve">. </w:t>
      </w:r>
      <w:r w:rsidR="007B0C0A" w:rsidRPr="00074F04">
        <w:rPr>
          <w:rFonts w:ascii="Arial" w:eastAsia="Arial Unicode MS" w:hAnsi="Arial" w:cs="Arial Unicode MS"/>
          <w:b/>
          <w:bCs/>
          <w:sz w:val="22"/>
          <w:szCs w:val="22"/>
        </w:rPr>
        <w:tab/>
        <w:t>Events after the reporting period</w:t>
      </w:r>
    </w:p>
    <w:p w14:paraId="2F00F244" w14:textId="4B16B569" w:rsidR="002E7435" w:rsidRDefault="002E7435" w:rsidP="00E10FF7">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2E7435">
        <w:rPr>
          <w:rFonts w:ascii="Arial" w:eastAsia="Arial Unicode MS" w:hAnsi="Arial" w:cs="Arial Unicode MS"/>
          <w:sz w:val="22"/>
          <w:szCs w:val="22"/>
        </w:rPr>
        <w:t xml:space="preserve">On </w:t>
      </w:r>
      <w:r w:rsidR="00DB0228">
        <w:rPr>
          <w:rFonts w:ascii="Arial" w:eastAsia="Arial Unicode MS" w:hAnsi="Arial" w:cs="Arial Unicode MS"/>
          <w:sz w:val="22"/>
          <w:szCs w:val="22"/>
        </w:rPr>
        <w:t>10</w:t>
      </w:r>
      <w:r w:rsidRPr="002E7435">
        <w:rPr>
          <w:rFonts w:ascii="Arial" w:eastAsia="Arial Unicode MS" w:hAnsi="Arial" w:cs="Arial Unicode MS"/>
          <w:sz w:val="22"/>
          <w:szCs w:val="22"/>
        </w:rPr>
        <w:t xml:space="preserve"> April 202</w:t>
      </w:r>
      <w:r w:rsidR="00DB0228">
        <w:rPr>
          <w:rFonts w:ascii="Arial" w:eastAsia="Arial Unicode MS" w:hAnsi="Arial" w:cs="Arial Unicode MS"/>
          <w:sz w:val="22"/>
          <w:szCs w:val="22"/>
        </w:rPr>
        <w:t>4</w:t>
      </w:r>
      <w:r w:rsidRPr="002E7435">
        <w:rPr>
          <w:rFonts w:ascii="Arial" w:eastAsia="Arial Unicode MS" w:hAnsi="Arial" w:cs="Arial Unicode MS"/>
          <w:sz w:val="22"/>
          <w:szCs w:val="22"/>
        </w:rPr>
        <w:t xml:space="preserve">, the Annual General Meeting of the Company's shareholders passed a resolution approving the payment of dividend arising from the operating results from </w:t>
      </w:r>
      <w:r w:rsidR="000A5220">
        <w:rPr>
          <w:rFonts w:ascii="Arial" w:eastAsia="Arial Unicode MS" w:hAnsi="Arial" w:cs="Arial Unicode MS"/>
          <w:sz w:val="22"/>
          <w:szCs w:val="22"/>
        </w:rPr>
        <w:t xml:space="preserve">                   </w:t>
      </w:r>
      <w:r w:rsidRPr="002E7435">
        <w:rPr>
          <w:rFonts w:ascii="Arial" w:eastAsia="Arial Unicode MS" w:hAnsi="Arial" w:cs="Arial Unicode MS"/>
          <w:sz w:val="22"/>
          <w:szCs w:val="22"/>
        </w:rPr>
        <w:t>July 202</w:t>
      </w:r>
      <w:r w:rsidR="002366E8">
        <w:rPr>
          <w:rFonts w:ascii="Arial" w:eastAsia="Arial Unicode MS" w:hAnsi="Arial" w:cs="Arial Unicode MS"/>
          <w:sz w:val="22"/>
          <w:szCs w:val="22"/>
        </w:rPr>
        <w:t>3</w:t>
      </w:r>
      <w:r w:rsidRPr="002E7435">
        <w:rPr>
          <w:rFonts w:ascii="Arial" w:eastAsia="Arial Unicode MS" w:hAnsi="Arial" w:cs="Arial Unicode MS"/>
          <w:sz w:val="22"/>
          <w:szCs w:val="22"/>
        </w:rPr>
        <w:t xml:space="preserve"> to December 202</w:t>
      </w:r>
      <w:r w:rsidR="002366E8">
        <w:rPr>
          <w:rFonts w:ascii="Arial" w:eastAsia="Arial Unicode MS" w:hAnsi="Arial" w:cs="Arial Unicode MS"/>
          <w:sz w:val="22"/>
          <w:szCs w:val="22"/>
        </w:rPr>
        <w:t>3</w:t>
      </w:r>
      <w:r w:rsidRPr="002E7435">
        <w:rPr>
          <w:rFonts w:ascii="Arial" w:eastAsia="Arial Unicode MS" w:hAnsi="Arial" w:cs="Arial Unicode MS"/>
          <w:sz w:val="22"/>
          <w:szCs w:val="22"/>
        </w:rPr>
        <w:t>. The dividend to be paid in cash was at the rate of Baht 0.2</w:t>
      </w:r>
      <w:r w:rsidR="002366E8">
        <w:rPr>
          <w:rFonts w:ascii="Arial" w:eastAsia="Arial Unicode MS" w:hAnsi="Arial" w:cs="Arial Unicode MS"/>
          <w:sz w:val="22"/>
          <w:szCs w:val="22"/>
        </w:rPr>
        <w:t>2</w:t>
      </w:r>
      <w:r w:rsidRPr="002E7435">
        <w:rPr>
          <w:rFonts w:ascii="Arial" w:eastAsia="Arial Unicode MS" w:hAnsi="Arial" w:cs="Arial Unicode MS"/>
          <w:sz w:val="22"/>
          <w:szCs w:val="22"/>
        </w:rPr>
        <w:t xml:space="preserve"> per share, or the total amount of not exceeding Baht 2,</w:t>
      </w:r>
      <w:r w:rsidR="004842BE">
        <w:rPr>
          <w:rFonts w:ascii="Arial" w:eastAsia="Arial Unicode MS" w:hAnsi="Arial" w:cs="Arial Unicode MS"/>
          <w:sz w:val="22"/>
          <w:szCs w:val="22"/>
        </w:rPr>
        <w:t>893</w:t>
      </w:r>
      <w:r w:rsidRPr="002E7435">
        <w:rPr>
          <w:rFonts w:ascii="Arial" w:eastAsia="Arial Unicode MS" w:hAnsi="Arial" w:cs="Arial Unicode MS"/>
          <w:sz w:val="22"/>
          <w:szCs w:val="22"/>
        </w:rPr>
        <w:t>.</w:t>
      </w:r>
      <w:r w:rsidR="004842BE">
        <w:rPr>
          <w:rFonts w:ascii="Arial" w:eastAsia="Arial Unicode MS" w:hAnsi="Arial" w:cs="Arial Unicode MS"/>
          <w:sz w:val="22"/>
          <w:szCs w:val="22"/>
        </w:rPr>
        <w:t>27</w:t>
      </w:r>
      <w:r w:rsidRPr="002E7435">
        <w:rPr>
          <w:rFonts w:ascii="Arial" w:eastAsia="Arial Unicode MS" w:hAnsi="Arial" w:cs="Arial Unicode MS"/>
          <w:sz w:val="22"/>
          <w:szCs w:val="22"/>
        </w:rPr>
        <w:t xml:space="preserve"> million. The dividend payment is scheduled for </w:t>
      </w:r>
      <w:r w:rsidR="004842BE">
        <w:rPr>
          <w:rFonts w:ascii="Arial" w:eastAsia="Arial Unicode MS" w:hAnsi="Arial" w:cs="Arial Unicode MS"/>
          <w:sz w:val="22"/>
          <w:szCs w:val="22"/>
        </w:rPr>
        <w:t>8</w:t>
      </w:r>
      <w:r w:rsidRPr="002E7435">
        <w:rPr>
          <w:rFonts w:ascii="Arial" w:eastAsia="Arial Unicode MS" w:hAnsi="Arial" w:cs="Arial Unicode MS"/>
          <w:sz w:val="22"/>
          <w:szCs w:val="22"/>
        </w:rPr>
        <w:t xml:space="preserve"> May 202</w:t>
      </w:r>
      <w:r w:rsidR="004842BE">
        <w:rPr>
          <w:rFonts w:ascii="Arial" w:eastAsia="Arial Unicode MS" w:hAnsi="Arial" w:cs="Arial Unicode MS"/>
          <w:sz w:val="22"/>
          <w:szCs w:val="22"/>
        </w:rPr>
        <w:t>4</w:t>
      </w:r>
      <w:r w:rsidRPr="002E7435">
        <w:rPr>
          <w:rFonts w:ascii="Arial" w:eastAsia="Arial Unicode MS" w:hAnsi="Arial" w:cs="Arial Unicode MS"/>
          <w:sz w:val="22"/>
          <w:szCs w:val="22"/>
        </w:rPr>
        <w:t xml:space="preserve">. Previously, the Board of Directors’ Meeting of the Company, held on </w:t>
      </w:r>
      <w:r w:rsidR="004842BE">
        <w:rPr>
          <w:rFonts w:ascii="Arial" w:eastAsia="Arial Unicode MS" w:hAnsi="Arial" w:cs="Arial Unicode MS"/>
          <w:sz w:val="22"/>
          <w:szCs w:val="22"/>
        </w:rPr>
        <w:t>29</w:t>
      </w:r>
      <w:r w:rsidRPr="002E7435">
        <w:rPr>
          <w:rFonts w:ascii="Arial" w:eastAsia="Arial Unicode MS" w:hAnsi="Arial" w:cs="Arial Unicode MS"/>
          <w:sz w:val="22"/>
          <w:szCs w:val="22"/>
        </w:rPr>
        <w:t xml:space="preserve"> August 202</w:t>
      </w:r>
      <w:r w:rsidR="004842BE">
        <w:rPr>
          <w:rFonts w:ascii="Arial" w:eastAsia="Arial Unicode MS" w:hAnsi="Arial" w:cs="Arial Unicode MS"/>
          <w:sz w:val="22"/>
          <w:szCs w:val="22"/>
        </w:rPr>
        <w:t>3</w:t>
      </w:r>
      <w:r w:rsidRPr="002E7435">
        <w:rPr>
          <w:rFonts w:ascii="Arial" w:eastAsia="Arial Unicode MS" w:hAnsi="Arial" w:cs="Arial Unicode MS"/>
          <w:sz w:val="22"/>
          <w:szCs w:val="22"/>
        </w:rPr>
        <w:t>, passed a resolution approving the payment of interim dividend arising from the operating results from January 202</w:t>
      </w:r>
      <w:r w:rsidR="004842BE">
        <w:rPr>
          <w:rFonts w:ascii="Arial" w:eastAsia="Arial Unicode MS" w:hAnsi="Arial" w:cs="Arial Unicode MS"/>
          <w:sz w:val="22"/>
          <w:szCs w:val="22"/>
        </w:rPr>
        <w:t>3</w:t>
      </w:r>
      <w:r w:rsidRPr="002E7435">
        <w:rPr>
          <w:rFonts w:ascii="Arial" w:eastAsia="Arial Unicode MS" w:hAnsi="Arial" w:cs="Arial Unicode MS"/>
          <w:sz w:val="22"/>
          <w:szCs w:val="22"/>
        </w:rPr>
        <w:t xml:space="preserve"> to June 202</w:t>
      </w:r>
      <w:r w:rsidR="004842BE">
        <w:rPr>
          <w:rFonts w:ascii="Arial" w:eastAsia="Arial Unicode MS" w:hAnsi="Arial" w:cs="Arial Unicode MS"/>
          <w:sz w:val="22"/>
          <w:szCs w:val="22"/>
        </w:rPr>
        <w:t>3</w:t>
      </w:r>
      <w:r w:rsidRPr="002E7435">
        <w:rPr>
          <w:rFonts w:ascii="Arial" w:eastAsia="Arial Unicode MS" w:hAnsi="Arial" w:cs="Arial Unicode MS"/>
          <w:sz w:val="22"/>
          <w:szCs w:val="22"/>
        </w:rPr>
        <w:t>. The interim dividend was paid in cash to the shareholders at the rate of Baht 0.1</w:t>
      </w:r>
      <w:r w:rsidR="00DE5CDD">
        <w:rPr>
          <w:rFonts w:ascii="Arial" w:eastAsia="Arial Unicode MS" w:hAnsi="Arial" w:cs="Arial Unicode MS"/>
          <w:sz w:val="22"/>
          <w:szCs w:val="22"/>
        </w:rPr>
        <w:t>8</w:t>
      </w:r>
      <w:r w:rsidRPr="002E7435">
        <w:rPr>
          <w:rFonts w:ascii="Arial" w:eastAsia="Arial Unicode MS" w:hAnsi="Arial" w:cs="Arial Unicode MS"/>
          <w:sz w:val="22"/>
          <w:szCs w:val="22"/>
        </w:rPr>
        <w:t xml:space="preserve"> per share on 27 September 202</w:t>
      </w:r>
      <w:r w:rsidR="00DE5CDD">
        <w:rPr>
          <w:rFonts w:ascii="Arial" w:eastAsia="Arial Unicode MS" w:hAnsi="Arial" w:cs="Arial Unicode MS"/>
          <w:sz w:val="22"/>
          <w:szCs w:val="22"/>
        </w:rPr>
        <w:t>3</w:t>
      </w:r>
      <w:r w:rsidRPr="002E7435">
        <w:rPr>
          <w:rFonts w:ascii="Arial" w:eastAsia="Arial Unicode MS" w:hAnsi="Arial" w:cs="Arial Unicode MS"/>
          <w:sz w:val="22"/>
          <w:szCs w:val="22"/>
        </w:rPr>
        <w:t>. As a result, the total dividend payment for the year 202</w:t>
      </w:r>
      <w:r w:rsidR="00DE5CDD">
        <w:rPr>
          <w:rFonts w:ascii="Arial" w:eastAsia="Arial Unicode MS" w:hAnsi="Arial" w:cs="Arial Unicode MS"/>
          <w:sz w:val="22"/>
          <w:szCs w:val="22"/>
        </w:rPr>
        <w:t>3</w:t>
      </w:r>
      <w:r w:rsidRPr="002E7435">
        <w:rPr>
          <w:rFonts w:ascii="Arial" w:eastAsia="Arial Unicode MS" w:hAnsi="Arial" w:cs="Arial Unicode MS"/>
          <w:sz w:val="22"/>
          <w:szCs w:val="22"/>
        </w:rPr>
        <w:t xml:space="preserve"> amounted to Baht 0.</w:t>
      </w:r>
      <w:r w:rsidR="00DE5CDD">
        <w:rPr>
          <w:rFonts w:ascii="Arial" w:eastAsia="Arial Unicode MS" w:hAnsi="Arial" w:cs="Arial Unicode MS"/>
          <w:sz w:val="22"/>
          <w:szCs w:val="22"/>
        </w:rPr>
        <w:t>40</w:t>
      </w:r>
      <w:r w:rsidRPr="002E7435">
        <w:rPr>
          <w:rFonts w:ascii="Arial" w:eastAsia="Arial Unicode MS" w:hAnsi="Arial" w:cs="Arial Unicode MS"/>
          <w:sz w:val="22"/>
          <w:szCs w:val="22"/>
        </w:rPr>
        <w:t xml:space="preserve"> per share.  </w:t>
      </w:r>
    </w:p>
    <w:p w14:paraId="3A8BE4E0" w14:textId="5118E047" w:rsidR="00B31888" w:rsidRPr="00074F04" w:rsidRDefault="00EE5B8A"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20</w:t>
      </w:r>
      <w:r w:rsidR="0069056B" w:rsidRPr="00074F04">
        <w:rPr>
          <w:rFonts w:ascii="Arial" w:eastAsia="Arial Unicode MS" w:hAnsi="Arial" w:cs="Arial Unicode MS"/>
          <w:b/>
          <w:bCs/>
          <w:sz w:val="22"/>
          <w:szCs w:val="22"/>
        </w:rPr>
        <w:t>.</w:t>
      </w:r>
      <w:r w:rsidR="0069056B"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DC3E84" w:rsidRPr="00074F04">
        <w:rPr>
          <w:rFonts w:ascii="Arial" w:eastAsia="Arial Unicode MS" w:hAnsi="Arial" w:cs="Arial Unicode MS"/>
          <w:b/>
          <w:bCs/>
          <w:sz w:val="22"/>
          <w:szCs w:val="22"/>
        </w:rPr>
        <w:t>information</w:t>
      </w:r>
    </w:p>
    <w:p w14:paraId="23D83986" w14:textId="66303632"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t>Th</w:t>
      </w:r>
      <w:r w:rsidR="00DC3E84" w:rsidRPr="00074F04">
        <w:rPr>
          <w:rFonts w:ascii="Arial" w:eastAsia="Arial Unicode MS" w:hAnsi="Arial" w:cs="Arial Unicode MS"/>
          <w:sz w:val="22"/>
          <w:szCs w:val="22"/>
        </w:rPr>
        <w:t>is</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DC3E84" w:rsidRPr="00074F04">
        <w:rPr>
          <w:rFonts w:ascii="Arial" w:eastAsia="Arial Unicode MS" w:hAnsi="Arial" w:cs="Arial Unicode MS"/>
          <w:sz w:val="22"/>
          <w:szCs w:val="22"/>
        </w:rPr>
        <w:t>information</w:t>
      </w:r>
      <w:r w:rsidRPr="00074F04">
        <w:rPr>
          <w:rFonts w:ascii="Arial" w:eastAsia="Arial Unicode MS" w:hAnsi="Arial" w:cs="Arial Unicode MS"/>
          <w:sz w:val="22"/>
          <w:szCs w:val="22"/>
        </w:rPr>
        <w:t xml:space="preserve"> </w:t>
      </w:r>
      <w:r w:rsidR="00DC3E84" w:rsidRPr="00074F04">
        <w:rPr>
          <w:rFonts w:ascii="Arial" w:eastAsia="Arial Unicode MS" w:hAnsi="Arial" w:cs="Arial Unicode MS"/>
          <w:sz w:val="22"/>
          <w:szCs w:val="22"/>
        </w:rPr>
        <w:t>was</w:t>
      </w:r>
      <w:r w:rsidRPr="00074F04">
        <w:rPr>
          <w:rFonts w:ascii="Arial" w:eastAsia="Arial Unicode MS" w:hAnsi="Arial" w:cs="Arial Unicode MS"/>
          <w:sz w:val="22"/>
          <w:szCs w:val="22"/>
        </w:rPr>
        <w:t xml:space="preserve"> authorised for issue by the Company’s </w:t>
      </w:r>
      <w:r w:rsidR="00E6109D" w:rsidRPr="00074F04">
        <w:rPr>
          <w:rFonts w:ascii="Arial" w:eastAsia="Arial Unicode MS" w:hAnsi="Arial" w:cs="Arial Unicode MS"/>
          <w:sz w:val="22"/>
          <w:szCs w:val="22"/>
        </w:rPr>
        <w:t>authorised d</w:t>
      </w:r>
      <w:r w:rsidR="00902BB7" w:rsidRPr="00074F04">
        <w:rPr>
          <w:rFonts w:ascii="Arial" w:eastAsia="Arial Unicode MS" w:hAnsi="Arial" w:cs="Arial Unicode MS"/>
          <w:sz w:val="22"/>
          <w:szCs w:val="22"/>
        </w:rPr>
        <w:t>irectors on</w:t>
      </w:r>
      <w:r w:rsidR="00DB0228">
        <w:rPr>
          <w:rFonts w:ascii="Arial" w:eastAsia="Arial Unicode MS" w:hAnsi="Arial" w:cs="Arial Unicode MS"/>
          <w:sz w:val="22"/>
          <w:szCs w:val="22"/>
        </w:rPr>
        <w:t xml:space="preserve"> 29</w:t>
      </w:r>
      <w:r w:rsidR="007A5183" w:rsidRPr="00074F04">
        <w:rPr>
          <w:rFonts w:ascii="Arial" w:eastAsia="Arial Unicode MS" w:hAnsi="Arial" w:cs="Arial Unicode MS"/>
          <w:sz w:val="22"/>
          <w:szCs w:val="22"/>
        </w:rPr>
        <w:t xml:space="preserve"> </w:t>
      </w:r>
      <w:r w:rsidR="00C42058" w:rsidRPr="00074F04">
        <w:rPr>
          <w:rFonts w:ascii="Arial" w:eastAsia="Arial Unicode MS" w:hAnsi="Arial" w:cs="Arial Unicode MS"/>
          <w:sz w:val="22"/>
          <w:szCs w:val="22"/>
        </w:rPr>
        <w:t xml:space="preserve">April </w:t>
      </w:r>
      <w:r w:rsidR="00640843" w:rsidRPr="00074F04">
        <w:rPr>
          <w:rFonts w:ascii="Arial" w:eastAsia="Arial Unicode MS" w:hAnsi="Arial" w:cs="Arial Unicode MS"/>
          <w:sz w:val="22"/>
          <w:szCs w:val="22"/>
        </w:rPr>
        <w:t>20</w:t>
      </w:r>
      <w:r w:rsidR="00CA0664" w:rsidRPr="00074F04">
        <w:rPr>
          <w:rFonts w:ascii="Arial" w:eastAsia="Arial Unicode MS" w:hAnsi="Arial" w:cs="Arial Unicode MS"/>
          <w:sz w:val="22"/>
          <w:szCs w:val="22"/>
        </w:rPr>
        <w:t>2</w:t>
      </w:r>
      <w:r w:rsidR="00316047">
        <w:rPr>
          <w:rFonts w:ascii="Arial" w:eastAsia="Arial Unicode MS" w:hAnsi="Arial" w:cs="Arial Unicode MS"/>
          <w:sz w:val="22"/>
          <w:szCs w:val="22"/>
        </w:rPr>
        <w:t>4</w:t>
      </w:r>
      <w:r w:rsidR="00BA29A5" w:rsidRPr="00074F04">
        <w:rPr>
          <w:rFonts w:ascii="Arial" w:eastAsia="Arial Unicode MS" w:hAnsi="Arial" w:cs="Arial Unicode MS"/>
          <w:sz w:val="22"/>
          <w:szCs w:val="22"/>
        </w:rPr>
        <w:t>.</w:t>
      </w:r>
    </w:p>
    <w:sectPr w:rsidR="00ED50C1" w:rsidRPr="00B31888" w:rsidSect="00E10FF7">
      <w:headerReference w:type="default" r:id="rId11"/>
      <w:footerReference w:type="even" r:id="rId12"/>
      <w:footerReference w:type="default" r:id="rId13"/>
      <w:pgSz w:w="11909" w:h="16834" w:code="9"/>
      <w:pgMar w:top="1296" w:right="1199"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F0BE4" w14:textId="77777777" w:rsidR="007D760F" w:rsidRDefault="007D760F">
      <w:r>
        <w:separator/>
      </w:r>
    </w:p>
  </w:endnote>
  <w:endnote w:type="continuationSeparator" w:id="0">
    <w:p w14:paraId="7E0E203D" w14:textId="77777777" w:rsidR="007D760F" w:rsidRDefault="007D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D9BBE" w14:textId="77777777" w:rsidR="007D760F" w:rsidRDefault="007D760F">
      <w:r>
        <w:separator/>
      </w:r>
    </w:p>
  </w:footnote>
  <w:footnote w:type="continuationSeparator" w:id="0">
    <w:p w14:paraId="61955F95" w14:textId="77777777" w:rsidR="007D760F" w:rsidRDefault="007D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3"/>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358B"/>
    <w:rsid w:val="00004426"/>
    <w:rsid w:val="00005B94"/>
    <w:rsid w:val="00006F76"/>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626A"/>
    <w:rsid w:val="000278DB"/>
    <w:rsid w:val="00027D68"/>
    <w:rsid w:val="00030BA2"/>
    <w:rsid w:val="0003168A"/>
    <w:rsid w:val="00032355"/>
    <w:rsid w:val="000331B4"/>
    <w:rsid w:val="00035F04"/>
    <w:rsid w:val="000361B0"/>
    <w:rsid w:val="00036586"/>
    <w:rsid w:val="00036750"/>
    <w:rsid w:val="00037B06"/>
    <w:rsid w:val="000405F8"/>
    <w:rsid w:val="00040628"/>
    <w:rsid w:val="00042846"/>
    <w:rsid w:val="0004287E"/>
    <w:rsid w:val="0004430F"/>
    <w:rsid w:val="00044FB0"/>
    <w:rsid w:val="00046292"/>
    <w:rsid w:val="000501A1"/>
    <w:rsid w:val="00050820"/>
    <w:rsid w:val="00052F54"/>
    <w:rsid w:val="000531CB"/>
    <w:rsid w:val="00053A9A"/>
    <w:rsid w:val="0005422C"/>
    <w:rsid w:val="000563BE"/>
    <w:rsid w:val="0005651B"/>
    <w:rsid w:val="000613F5"/>
    <w:rsid w:val="00061E1C"/>
    <w:rsid w:val="0006267D"/>
    <w:rsid w:val="00064A40"/>
    <w:rsid w:val="00064CD7"/>
    <w:rsid w:val="00065396"/>
    <w:rsid w:val="0006570F"/>
    <w:rsid w:val="00065F04"/>
    <w:rsid w:val="00066260"/>
    <w:rsid w:val="00066C29"/>
    <w:rsid w:val="00067B8F"/>
    <w:rsid w:val="00067DE1"/>
    <w:rsid w:val="00070B33"/>
    <w:rsid w:val="00070F95"/>
    <w:rsid w:val="000713BF"/>
    <w:rsid w:val="00071684"/>
    <w:rsid w:val="00074228"/>
    <w:rsid w:val="00074F04"/>
    <w:rsid w:val="000755DE"/>
    <w:rsid w:val="00076A7C"/>
    <w:rsid w:val="00080564"/>
    <w:rsid w:val="000820CE"/>
    <w:rsid w:val="00082E0D"/>
    <w:rsid w:val="000837E5"/>
    <w:rsid w:val="00085B16"/>
    <w:rsid w:val="000863B5"/>
    <w:rsid w:val="00090CA1"/>
    <w:rsid w:val="00091103"/>
    <w:rsid w:val="00093465"/>
    <w:rsid w:val="000934B6"/>
    <w:rsid w:val="00095D01"/>
    <w:rsid w:val="000970CD"/>
    <w:rsid w:val="00097DC2"/>
    <w:rsid w:val="000A0037"/>
    <w:rsid w:val="000A01F4"/>
    <w:rsid w:val="000A113C"/>
    <w:rsid w:val="000A234E"/>
    <w:rsid w:val="000A24BF"/>
    <w:rsid w:val="000A44C1"/>
    <w:rsid w:val="000A5219"/>
    <w:rsid w:val="000A5220"/>
    <w:rsid w:val="000A660D"/>
    <w:rsid w:val="000B3171"/>
    <w:rsid w:val="000B3702"/>
    <w:rsid w:val="000B3D1B"/>
    <w:rsid w:val="000B4937"/>
    <w:rsid w:val="000B4CC4"/>
    <w:rsid w:val="000B53E2"/>
    <w:rsid w:val="000B5F49"/>
    <w:rsid w:val="000B62F5"/>
    <w:rsid w:val="000B7E50"/>
    <w:rsid w:val="000C11AF"/>
    <w:rsid w:val="000C1384"/>
    <w:rsid w:val="000C1556"/>
    <w:rsid w:val="000C1CFF"/>
    <w:rsid w:val="000C2391"/>
    <w:rsid w:val="000C32BE"/>
    <w:rsid w:val="000C347F"/>
    <w:rsid w:val="000C6954"/>
    <w:rsid w:val="000C6C29"/>
    <w:rsid w:val="000C7CD0"/>
    <w:rsid w:val="000D2A8F"/>
    <w:rsid w:val="000D4AAC"/>
    <w:rsid w:val="000D640B"/>
    <w:rsid w:val="000D6A14"/>
    <w:rsid w:val="000D7853"/>
    <w:rsid w:val="000D7918"/>
    <w:rsid w:val="000E0C0B"/>
    <w:rsid w:val="000E1839"/>
    <w:rsid w:val="000E2026"/>
    <w:rsid w:val="000E2148"/>
    <w:rsid w:val="000E21B4"/>
    <w:rsid w:val="000E2654"/>
    <w:rsid w:val="000E2F7D"/>
    <w:rsid w:val="000E316B"/>
    <w:rsid w:val="000E6D8B"/>
    <w:rsid w:val="000F0665"/>
    <w:rsid w:val="000F34F1"/>
    <w:rsid w:val="000F4251"/>
    <w:rsid w:val="000F47A3"/>
    <w:rsid w:val="000F4A14"/>
    <w:rsid w:val="000F53E1"/>
    <w:rsid w:val="000F771B"/>
    <w:rsid w:val="00100105"/>
    <w:rsid w:val="00100EB8"/>
    <w:rsid w:val="00102ECA"/>
    <w:rsid w:val="00103673"/>
    <w:rsid w:val="00104993"/>
    <w:rsid w:val="0010542E"/>
    <w:rsid w:val="0010729A"/>
    <w:rsid w:val="001101B9"/>
    <w:rsid w:val="001105CE"/>
    <w:rsid w:val="00112CAB"/>
    <w:rsid w:val="00112EB8"/>
    <w:rsid w:val="00116635"/>
    <w:rsid w:val="00121CE7"/>
    <w:rsid w:val="00123140"/>
    <w:rsid w:val="001244B4"/>
    <w:rsid w:val="00124D2C"/>
    <w:rsid w:val="0012605A"/>
    <w:rsid w:val="00126A74"/>
    <w:rsid w:val="00127160"/>
    <w:rsid w:val="001279BE"/>
    <w:rsid w:val="00131641"/>
    <w:rsid w:val="001332BC"/>
    <w:rsid w:val="001343D2"/>
    <w:rsid w:val="00134E8A"/>
    <w:rsid w:val="00136AA1"/>
    <w:rsid w:val="0013710B"/>
    <w:rsid w:val="00137623"/>
    <w:rsid w:val="00141E8F"/>
    <w:rsid w:val="00143E77"/>
    <w:rsid w:val="00145554"/>
    <w:rsid w:val="00145E6D"/>
    <w:rsid w:val="00145F6F"/>
    <w:rsid w:val="0014632D"/>
    <w:rsid w:val="001468BC"/>
    <w:rsid w:val="00146E8C"/>
    <w:rsid w:val="00150681"/>
    <w:rsid w:val="00151608"/>
    <w:rsid w:val="001526E5"/>
    <w:rsid w:val="00153595"/>
    <w:rsid w:val="00153663"/>
    <w:rsid w:val="0015529A"/>
    <w:rsid w:val="00155656"/>
    <w:rsid w:val="00155C46"/>
    <w:rsid w:val="00156A7B"/>
    <w:rsid w:val="00157C4F"/>
    <w:rsid w:val="0016121E"/>
    <w:rsid w:val="00162166"/>
    <w:rsid w:val="0016388E"/>
    <w:rsid w:val="001647E0"/>
    <w:rsid w:val="001649D7"/>
    <w:rsid w:val="001668E3"/>
    <w:rsid w:val="00167329"/>
    <w:rsid w:val="00167D5C"/>
    <w:rsid w:val="00172B21"/>
    <w:rsid w:val="00173282"/>
    <w:rsid w:val="0017578A"/>
    <w:rsid w:val="00176822"/>
    <w:rsid w:val="00180795"/>
    <w:rsid w:val="001819F8"/>
    <w:rsid w:val="00182908"/>
    <w:rsid w:val="0018561E"/>
    <w:rsid w:val="00190D3F"/>
    <w:rsid w:val="001929AA"/>
    <w:rsid w:val="00192A0A"/>
    <w:rsid w:val="0019330F"/>
    <w:rsid w:val="001936AB"/>
    <w:rsid w:val="001955A6"/>
    <w:rsid w:val="0019620A"/>
    <w:rsid w:val="00196C5F"/>
    <w:rsid w:val="00197C7F"/>
    <w:rsid w:val="00197E6D"/>
    <w:rsid w:val="001A1860"/>
    <w:rsid w:val="001A1FF4"/>
    <w:rsid w:val="001A4477"/>
    <w:rsid w:val="001A45FD"/>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124A"/>
    <w:rsid w:val="001C2B7E"/>
    <w:rsid w:val="001C6506"/>
    <w:rsid w:val="001C66BA"/>
    <w:rsid w:val="001D1827"/>
    <w:rsid w:val="001D22E5"/>
    <w:rsid w:val="001D5772"/>
    <w:rsid w:val="001D5D5A"/>
    <w:rsid w:val="001D5FFC"/>
    <w:rsid w:val="001D6A1F"/>
    <w:rsid w:val="001D7285"/>
    <w:rsid w:val="001E53D9"/>
    <w:rsid w:val="001E55C9"/>
    <w:rsid w:val="001E6D59"/>
    <w:rsid w:val="001E7106"/>
    <w:rsid w:val="001F0409"/>
    <w:rsid w:val="001F102A"/>
    <w:rsid w:val="001F13A2"/>
    <w:rsid w:val="001F2FD2"/>
    <w:rsid w:val="001F489A"/>
    <w:rsid w:val="001F61C1"/>
    <w:rsid w:val="001F65CE"/>
    <w:rsid w:val="001F6751"/>
    <w:rsid w:val="001F69BA"/>
    <w:rsid w:val="002008D3"/>
    <w:rsid w:val="00200D84"/>
    <w:rsid w:val="0020143C"/>
    <w:rsid w:val="002028DA"/>
    <w:rsid w:val="002031CD"/>
    <w:rsid w:val="002046A9"/>
    <w:rsid w:val="00204A0C"/>
    <w:rsid w:val="00205265"/>
    <w:rsid w:val="002055B7"/>
    <w:rsid w:val="002055BC"/>
    <w:rsid w:val="002056DE"/>
    <w:rsid w:val="002100DA"/>
    <w:rsid w:val="002102CD"/>
    <w:rsid w:val="0021099C"/>
    <w:rsid w:val="0021156A"/>
    <w:rsid w:val="00211B65"/>
    <w:rsid w:val="00215B06"/>
    <w:rsid w:val="0021624E"/>
    <w:rsid w:val="002168F9"/>
    <w:rsid w:val="00216CE8"/>
    <w:rsid w:val="00216DB3"/>
    <w:rsid w:val="00216E03"/>
    <w:rsid w:val="002176E0"/>
    <w:rsid w:val="00220725"/>
    <w:rsid w:val="00220CF9"/>
    <w:rsid w:val="00220F7A"/>
    <w:rsid w:val="0022252A"/>
    <w:rsid w:val="00222EA6"/>
    <w:rsid w:val="00226128"/>
    <w:rsid w:val="0022666F"/>
    <w:rsid w:val="0023047A"/>
    <w:rsid w:val="00232010"/>
    <w:rsid w:val="00235191"/>
    <w:rsid w:val="0023586A"/>
    <w:rsid w:val="00236010"/>
    <w:rsid w:val="002366E8"/>
    <w:rsid w:val="00240AA2"/>
    <w:rsid w:val="00243BEB"/>
    <w:rsid w:val="00246771"/>
    <w:rsid w:val="00246A29"/>
    <w:rsid w:val="0024728B"/>
    <w:rsid w:val="002476E0"/>
    <w:rsid w:val="00247B9F"/>
    <w:rsid w:val="00247D59"/>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0256"/>
    <w:rsid w:val="002A14F8"/>
    <w:rsid w:val="002A215A"/>
    <w:rsid w:val="002A2C52"/>
    <w:rsid w:val="002A3749"/>
    <w:rsid w:val="002A3B75"/>
    <w:rsid w:val="002A60D9"/>
    <w:rsid w:val="002A6155"/>
    <w:rsid w:val="002A691D"/>
    <w:rsid w:val="002B04A1"/>
    <w:rsid w:val="002B04CC"/>
    <w:rsid w:val="002B2E4B"/>
    <w:rsid w:val="002B7518"/>
    <w:rsid w:val="002C0DB7"/>
    <w:rsid w:val="002C1134"/>
    <w:rsid w:val="002C12D7"/>
    <w:rsid w:val="002C3B23"/>
    <w:rsid w:val="002C6090"/>
    <w:rsid w:val="002C6DA1"/>
    <w:rsid w:val="002C700C"/>
    <w:rsid w:val="002C766A"/>
    <w:rsid w:val="002D0078"/>
    <w:rsid w:val="002D268E"/>
    <w:rsid w:val="002D39D4"/>
    <w:rsid w:val="002D3FAD"/>
    <w:rsid w:val="002D424D"/>
    <w:rsid w:val="002D49C4"/>
    <w:rsid w:val="002D4BCE"/>
    <w:rsid w:val="002D5EE0"/>
    <w:rsid w:val="002D6570"/>
    <w:rsid w:val="002D7986"/>
    <w:rsid w:val="002E052B"/>
    <w:rsid w:val="002E12EC"/>
    <w:rsid w:val="002E14EA"/>
    <w:rsid w:val="002E43F5"/>
    <w:rsid w:val="002E4951"/>
    <w:rsid w:val="002E53D4"/>
    <w:rsid w:val="002E59AE"/>
    <w:rsid w:val="002E68B4"/>
    <w:rsid w:val="002E6BAC"/>
    <w:rsid w:val="002E7435"/>
    <w:rsid w:val="002E7499"/>
    <w:rsid w:val="002E79FB"/>
    <w:rsid w:val="002F005B"/>
    <w:rsid w:val="002F06A9"/>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4CBC"/>
    <w:rsid w:val="00305B12"/>
    <w:rsid w:val="00305E3A"/>
    <w:rsid w:val="00306AE6"/>
    <w:rsid w:val="00307772"/>
    <w:rsid w:val="003104AF"/>
    <w:rsid w:val="00312539"/>
    <w:rsid w:val="00314058"/>
    <w:rsid w:val="00315F80"/>
    <w:rsid w:val="00316047"/>
    <w:rsid w:val="003174B6"/>
    <w:rsid w:val="00317AF7"/>
    <w:rsid w:val="003201CF"/>
    <w:rsid w:val="003204BE"/>
    <w:rsid w:val="003209A5"/>
    <w:rsid w:val="00321125"/>
    <w:rsid w:val="003213D2"/>
    <w:rsid w:val="00322BF6"/>
    <w:rsid w:val="00322D69"/>
    <w:rsid w:val="00322DEA"/>
    <w:rsid w:val="003252A9"/>
    <w:rsid w:val="00325A6E"/>
    <w:rsid w:val="00325F29"/>
    <w:rsid w:val="00326A0A"/>
    <w:rsid w:val="003272D5"/>
    <w:rsid w:val="00327C98"/>
    <w:rsid w:val="00330136"/>
    <w:rsid w:val="003303C8"/>
    <w:rsid w:val="00331CF3"/>
    <w:rsid w:val="00333FE0"/>
    <w:rsid w:val="0033599E"/>
    <w:rsid w:val="003371EE"/>
    <w:rsid w:val="003401D7"/>
    <w:rsid w:val="003409BC"/>
    <w:rsid w:val="003422BB"/>
    <w:rsid w:val="003430AC"/>
    <w:rsid w:val="003432A3"/>
    <w:rsid w:val="003475DA"/>
    <w:rsid w:val="00351204"/>
    <w:rsid w:val="003512CB"/>
    <w:rsid w:val="00351ABA"/>
    <w:rsid w:val="003527C4"/>
    <w:rsid w:val="00352DFC"/>
    <w:rsid w:val="00354CB4"/>
    <w:rsid w:val="00356178"/>
    <w:rsid w:val="003571DB"/>
    <w:rsid w:val="0036092D"/>
    <w:rsid w:val="00360FD0"/>
    <w:rsid w:val="0036479F"/>
    <w:rsid w:val="00365B4D"/>
    <w:rsid w:val="00365E17"/>
    <w:rsid w:val="0036751D"/>
    <w:rsid w:val="0037089B"/>
    <w:rsid w:val="003708EE"/>
    <w:rsid w:val="0037147B"/>
    <w:rsid w:val="003725D1"/>
    <w:rsid w:val="00374C1B"/>
    <w:rsid w:val="00380DA1"/>
    <w:rsid w:val="00381061"/>
    <w:rsid w:val="00384F1D"/>
    <w:rsid w:val="003868C2"/>
    <w:rsid w:val="00387660"/>
    <w:rsid w:val="00387802"/>
    <w:rsid w:val="0038799E"/>
    <w:rsid w:val="003900C5"/>
    <w:rsid w:val="003936A0"/>
    <w:rsid w:val="00393D62"/>
    <w:rsid w:val="00393E58"/>
    <w:rsid w:val="003942B3"/>
    <w:rsid w:val="00396B77"/>
    <w:rsid w:val="003A0402"/>
    <w:rsid w:val="003A2832"/>
    <w:rsid w:val="003A2893"/>
    <w:rsid w:val="003A302B"/>
    <w:rsid w:val="003A3435"/>
    <w:rsid w:val="003A3C99"/>
    <w:rsid w:val="003A6094"/>
    <w:rsid w:val="003A7BE1"/>
    <w:rsid w:val="003B0B76"/>
    <w:rsid w:val="003B162C"/>
    <w:rsid w:val="003B2A5C"/>
    <w:rsid w:val="003B2A77"/>
    <w:rsid w:val="003B2E11"/>
    <w:rsid w:val="003B373B"/>
    <w:rsid w:val="003B3BE8"/>
    <w:rsid w:val="003B40DB"/>
    <w:rsid w:val="003B4F71"/>
    <w:rsid w:val="003B5AF6"/>
    <w:rsid w:val="003B5FCD"/>
    <w:rsid w:val="003B6028"/>
    <w:rsid w:val="003B6443"/>
    <w:rsid w:val="003C0738"/>
    <w:rsid w:val="003C4021"/>
    <w:rsid w:val="003C583C"/>
    <w:rsid w:val="003C5DA0"/>
    <w:rsid w:val="003C6094"/>
    <w:rsid w:val="003C6EB3"/>
    <w:rsid w:val="003D005A"/>
    <w:rsid w:val="003D0952"/>
    <w:rsid w:val="003D3766"/>
    <w:rsid w:val="003D396C"/>
    <w:rsid w:val="003D43DD"/>
    <w:rsid w:val="003D5A9A"/>
    <w:rsid w:val="003D641D"/>
    <w:rsid w:val="003E14EF"/>
    <w:rsid w:val="003E1566"/>
    <w:rsid w:val="003E1620"/>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0C9"/>
    <w:rsid w:val="00402B46"/>
    <w:rsid w:val="00403E37"/>
    <w:rsid w:val="00405696"/>
    <w:rsid w:val="00405B4A"/>
    <w:rsid w:val="00405C30"/>
    <w:rsid w:val="00406A50"/>
    <w:rsid w:val="00407945"/>
    <w:rsid w:val="00410909"/>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5364"/>
    <w:rsid w:val="00436050"/>
    <w:rsid w:val="004366DE"/>
    <w:rsid w:val="0043678C"/>
    <w:rsid w:val="0043784B"/>
    <w:rsid w:val="00440CC5"/>
    <w:rsid w:val="00443730"/>
    <w:rsid w:val="00444046"/>
    <w:rsid w:val="0044440F"/>
    <w:rsid w:val="004447DE"/>
    <w:rsid w:val="00444A90"/>
    <w:rsid w:val="00444DB1"/>
    <w:rsid w:val="0044687C"/>
    <w:rsid w:val="00451078"/>
    <w:rsid w:val="00451479"/>
    <w:rsid w:val="0045159D"/>
    <w:rsid w:val="00452498"/>
    <w:rsid w:val="00453D03"/>
    <w:rsid w:val="00454272"/>
    <w:rsid w:val="00454D2E"/>
    <w:rsid w:val="00455650"/>
    <w:rsid w:val="00455B2C"/>
    <w:rsid w:val="00456051"/>
    <w:rsid w:val="004561CC"/>
    <w:rsid w:val="004632A5"/>
    <w:rsid w:val="004640A8"/>
    <w:rsid w:val="0046672C"/>
    <w:rsid w:val="00466DD0"/>
    <w:rsid w:val="00467530"/>
    <w:rsid w:val="004708C9"/>
    <w:rsid w:val="00470EEB"/>
    <w:rsid w:val="004718A0"/>
    <w:rsid w:val="004743AD"/>
    <w:rsid w:val="004752D2"/>
    <w:rsid w:val="00475980"/>
    <w:rsid w:val="00475B28"/>
    <w:rsid w:val="00475C6A"/>
    <w:rsid w:val="00476F85"/>
    <w:rsid w:val="004772DF"/>
    <w:rsid w:val="00477F31"/>
    <w:rsid w:val="00480AB5"/>
    <w:rsid w:val="0048340E"/>
    <w:rsid w:val="004842BE"/>
    <w:rsid w:val="00484D8D"/>
    <w:rsid w:val="00484FD4"/>
    <w:rsid w:val="00485A4D"/>
    <w:rsid w:val="00486553"/>
    <w:rsid w:val="004868F2"/>
    <w:rsid w:val="004904A9"/>
    <w:rsid w:val="0049188B"/>
    <w:rsid w:val="004928C9"/>
    <w:rsid w:val="00492CF8"/>
    <w:rsid w:val="00492DBF"/>
    <w:rsid w:val="00492E7A"/>
    <w:rsid w:val="00495875"/>
    <w:rsid w:val="00495964"/>
    <w:rsid w:val="00496478"/>
    <w:rsid w:val="00497021"/>
    <w:rsid w:val="00497CCA"/>
    <w:rsid w:val="004A0BB8"/>
    <w:rsid w:val="004A0C8F"/>
    <w:rsid w:val="004A0E09"/>
    <w:rsid w:val="004A17E3"/>
    <w:rsid w:val="004A199C"/>
    <w:rsid w:val="004A2381"/>
    <w:rsid w:val="004A500A"/>
    <w:rsid w:val="004A7563"/>
    <w:rsid w:val="004B0612"/>
    <w:rsid w:val="004B0A2A"/>
    <w:rsid w:val="004B1440"/>
    <w:rsid w:val="004B4456"/>
    <w:rsid w:val="004B53BD"/>
    <w:rsid w:val="004B7A6C"/>
    <w:rsid w:val="004C3E02"/>
    <w:rsid w:val="004C5E38"/>
    <w:rsid w:val="004D1F0E"/>
    <w:rsid w:val="004D2C1E"/>
    <w:rsid w:val="004D3043"/>
    <w:rsid w:val="004D3846"/>
    <w:rsid w:val="004D3A63"/>
    <w:rsid w:val="004D441C"/>
    <w:rsid w:val="004D4AE8"/>
    <w:rsid w:val="004D4BC6"/>
    <w:rsid w:val="004D58B0"/>
    <w:rsid w:val="004D5DFA"/>
    <w:rsid w:val="004D6A06"/>
    <w:rsid w:val="004D7B5B"/>
    <w:rsid w:val="004D7FF4"/>
    <w:rsid w:val="004E193D"/>
    <w:rsid w:val="004E434B"/>
    <w:rsid w:val="004F097B"/>
    <w:rsid w:val="004F0DE6"/>
    <w:rsid w:val="004F105B"/>
    <w:rsid w:val="004F302A"/>
    <w:rsid w:val="004F41F9"/>
    <w:rsid w:val="004F4BA1"/>
    <w:rsid w:val="004F5BAA"/>
    <w:rsid w:val="004F695E"/>
    <w:rsid w:val="004F73CD"/>
    <w:rsid w:val="0050187E"/>
    <w:rsid w:val="005041E4"/>
    <w:rsid w:val="005042DE"/>
    <w:rsid w:val="00504321"/>
    <w:rsid w:val="005045EB"/>
    <w:rsid w:val="00505D6C"/>
    <w:rsid w:val="005075A0"/>
    <w:rsid w:val="00507FA6"/>
    <w:rsid w:val="00513DD3"/>
    <w:rsid w:val="00513EF2"/>
    <w:rsid w:val="005162E7"/>
    <w:rsid w:val="005168BA"/>
    <w:rsid w:val="00516E68"/>
    <w:rsid w:val="0052075C"/>
    <w:rsid w:val="00522212"/>
    <w:rsid w:val="00523BC2"/>
    <w:rsid w:val="00526C76"/>
    <w:rsid w:val="00534EB3"/>
    <w:rsid w:val="005362A4"/>
    <w:rsid w:val="005362B7"/>
    <w:rsid w:val="00540E74"/>
    <w:rsid w:val="005421A8"/>
    <w:rsid w:val="0054220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3298"/>
    <w:rsid w:val="00576573"/>
    <w:rsid w:val="00577625"/>
    <w:rsid w:val="005820BC"/>
    <w:rsid w:val="00582E20"/>
    <w:rsid w:val="005849ED"/>
    <w:rsid w:val="00584BA8"/>
    <w:rsid w:val="005868A8"/>
    <w:rsid w:val="00590839"/>
    <w:rsid w:val="005914ED"/>
    <w:rsid w:val="00594E33"/>
    <w:rsid w:val="0059644E"/>
    <w:rsid w:val="00597974"/>
    <w:rsid w:val="005A05D1"/>
    <w:rsid w:val="005A078A"/>
    <w:rsid w:val="005A0E81"/>
    <w:rsid w:val="005A2D4A"/>
    <w:rsid w:val="005A3A8B"/>
    <w:rsid w:val="005A42AB"/>
    <w:rsid w:val="005A4E70"/>
    <w:rsid w:val="005A64AC"/>
    <w:rsid w:val="005B1ECA"/>
    <w:rsid w:val="005B2991"/>
    <w:rsid w:val="005B3B81"/>
    <w:rsid w:val="005B54F9"/>
    <w:rsid w:val="005C0803"/>
    <w:rsid w:val="005C1D48"/>
    <w:rsid w:val="005C233B"/>
    <w:rsid w:val="005C2C9A"/>
    <w:rsid w:val="005C3C9E"/>
    <w:rsid w:val="005C3DAB"/>
    <w:rsid w:val="005C5065"/>
    <w:rsid w:val="005C56AD"/>
    <w:rsid w:val="005C769C"/>
    <w:rsid w:val="005D08B3"/>
    <w:rsid w:val="005D0C80"/>
    <w:rsid w:val="005D187C"/>
    <w:rsid w:val="005D1A6F"/>
    <w:rsid w:val="005D3E8E"/>
    <w:rsid w:val="005D3F04"/>
    <w:rsid w:val="005D404B"/>
    <w:rsid w:val="005D476A"/>
    <w:rsid w:val="005D7821"/>
    <w:rsid w:val="005E0614"/>
    <w:rsid w:val="005E1F04"/>
    <w:rsid w:val="005E2726"/>
    <w:rsid w:val="005E367C"/>
    <w:rsid w:val="005E4579"/>
    <w:rsid w:val="005E4D42"/>
    <w:rsid w:val="005E5F0D"/>
    <w:rsid w:val="005E7C77"/>
    <w:rsid w:val="005F1591"/>
    <w:rsid w:val="005F1AC3"/>
    <w:rsid w:val="005F35CA"/>
    <w:rsid w:val="00601EB8"/>
    <w:rsid w:val="0060262C"/>
    <w:rsid w:val="00605CB3"/>
    <w:rsid w:val="00607779"/>
    <w:rsid w:val="00610CB1"/>
    <w:rsid w:val="00611D4E"/>
    <w:rsid w:val="00611F24"/>
    <w:rsid w:val="0061300B"/>
    <w:rsid w:val="00614CB5"/>
    <w:rsid w:val="00615A6E"/>
    <w:rsid w:val="00615C1F"/>
    <w:rsid w:val="00615EB1"/>
    <w:rsid w:val="00616D2C"/>
    <w:rsid w:val="00621309"/>
    <w:rsid w:val="00623089"/>
    <w:rsid w:val="0062487D"/>
    <w:rsid w:val="0062500F"/>
    <w:rsid w:val="00625239"/>
    <w:rsid w:val="00625F95"/>
    <w:rsid w:val="00626584"/>
    <w:rsid w:val="00627888"/>
    <w:rsid w:val="00627ED5"/>
    <w:rsid w:val="00631F03"/>
    <w:rsid w:val="006332F2"/>
    <w:rsid w:val="006354BB"/>
    <w:rsid w:val="0063580D"/>
    <w:rsid w:val="00635E13"/>
    <w:rsid w:val="006400DF"/>
    <w:rsid w:val="00640843"/>
    <w:rsid w:val="0064090C"/>
    <w:rsid w:val="00640E8D"/>
    <w:rsid w:val="00641138"/>
    <w:rsid w:val="00641842"/>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1A6"/>
    <w:rsid w:val="00661980"/>
    <w:rsid w:val="006625ED"/>
    <w:rsid w:val="006633A3"/>
    <w:rsid w:val="0066387E"/>
    <w:rsid w:val="00665EA2"/>
    <w:rsid w:val="00666291"/>
    <w:rsid w:val="006703CA"/>
    <w:rsid w:val="00671522"/>
    <w:rsid w:val="0067160B"/>
    <w:rsid w:val="00675215"/>
    <w:rsid w:val="00676808"/>
    <w:rsid w:val="00683CD1"/>
    <w:rsid w:val="00685D66"/>
    <w:rsid w:val="0069056B"/>
    <w:rsid w:val="006911E2"/>
    <w:rsid w:val="006931EC"/>
    <w:rsid w:val="00693F8D"/>
    <w:rsid w:val="0069590D"/>
    <w:rsid w:val="006A03FD"/>
    <w:rsid w:val="006A0A18"/>
    <w:rsid w:val="006A1531"/>
    <w:rsid w:val="006A18F9"/>
    <w:rsid w:val="006B0A97"/>
    <w:rsid w:val="006B0E7E"/>
    <w:rsid w:val="006B4FE3"/>
    <w:rsid w:val="006B667C"/>
    <w:rsid w:val="006C2C32"/>
    <w:rsid w:val="006C30D1"/>
    <w:rsid w:val="006C3AC5"/>
    <w:rsid w:val="006C3D2F"/>
    <w:rsid w:val="006C4371"/>
    <w:rsid w:val="006C437B"/>
    <w:rsid w:val="006C781D"/>
    <w:rsid w:val="006D05AA"/>
    <w:rsid w:val="006D0A00"/>
    <w:rsid w:val="006D0B68"/>
    <w:rsid w:val="006D0BD3"/>
    <w:rsid w:val="006D3654"/>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30B"/>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EE7"/>
    <w:rsid w:val="00714FE0"/>
    <w:rsid w:val="00715898"/>
    <w:rsid w:val="007160D3"/>
    <w:rsid w:val="00716F05"/>
    <w:rsid w:val="00717AEC"/>
    <w:rsid w:val="0072025D"/>
    <w:rsid w:val="007207ED"/>
    <w:rsid w:val="00720DB5"/>
    <w:rsid w:val="00721296"/>
    <w:rsid w:val="00721ED7"/>
    <w:rsid w:val="00722476"/>
    <w:rsid w:val="00722891"/>
    <w:rsid w:val="00722C0B"/>
    <w:rsid w:val="0072320A"/>
    <w:rsid w:val="00724388"/>
    <w:rsid w:val="00725CE6"/>
    <w:rsid w:val="00725D66"/>
    <w:rsid w:val="00725E2D"/>
    <w:rsid w:val="0072648F"/>
    <w:rsid w:val="007308DA"/>
    <w:rsid w:val="00731B64"/>
    <w:rsid w:val="00731D95"/>
    <w:rsid w:val="00733172"/>
    <w:rsid w:val="00734107"/>
    <w:rsid w:val="0073699B"/>
    <w:rsid w:val="00737237"/>
    <w:rsid w:val="007401B9"/>
    <w:rsid w:val="00741033"/>
    <w:rsid w:val="00741888"/>
    <w:rsid w:val="007419C4"/>
    <w:rsid w:val="00744DC1"/>
    <w:rsid w:val="007452C2"/>
    <w:rsid w:val="0074544E"/>
    <w:rsid w:val="00746164"/>
    <w:rsid w:val="00746F19"/>
    <w:rsid w:val="00747325"/>
    <w:rsid w:val="007515C1"/>
    <w:rsid w:val="007518DD"/>
    <w:rsid w:val="00751F09"/>
    <w:rsid w:val="0075340B"/>
    <w:rsid w:val="007539C4"/>
    <w:rsid w:val="00753BCB"/>
    <w:rsid w:val="0075500D"/>
    <w:rsid w:val="00756173"/>
    <w:rsid w:val="00757562"/>
    <w:rsid w:val="00757C6F"/>
    <w:rsid w:val="00760AE8"/>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2B7E"/>
    <w:rsid w:val="00773139"/>
    <w:rsid w:val="0077430F"/>
    <w:rsid w:val="0077443D"/>
    <w:rsid w:val="007758EA"/>
    <w:rsid w:val="00775F75"/>
    <w:rsid w:val="00776008"/>
    <w:rsid w:val="00780EBC"/>
    <w:rsid w:val="00781275"/>
    <w:rsid w:val="00781A41"/>
    <w:rsid w:val="0078394B"/>
    <w:rsid w:val="00784065"/>
    <w:rsid w:val="0078470C"/>
    <w:rsid w:val="00784960"/>
    <w:rsid w:val="007849BC"/>
    <w:rsid w:val="0078789C"/>
    <w:rsid w:val="00790B97"/>
    <w:rsid w:val="00790BBF"/>
    <w:rsid w:val="00790CCD"/>
    <w:rsid w:val="00791F4A"/>
    <w:rsid w:val="00792372"/>
    <w:rsid w:val="00793A60"/>
    <w:rsid w:val="00797000"/>
    <w:rsid w:val="00797A40"/>
    <w:rsid w:val="00797E82"/>
    <w:rsid w:val="007A04F9"/>
    <w:rsid w:val="007A0C81"/>
    <w:rsid w:val="007A1CDE"/>
    <w:rsid w:val="007A2524"/>
    <w:rsid w:val="007A5183"/>
    <w:rsid w:val="007A65E2"/>
    <w:rsid w:val="007A670D"/>
    <w:rsid w:val="007A6859"/>
    <w:rsid w:val="007A6C91"/>
    <w:rsid w:val="007B0C0A"/>
    <w:rsid w:val="007B0F8E"/>
    <w:rsid w:val="007B12DE"/>
    <w:rsid w:val="007B1443"/>
    <w:rsid w:val="007B3533"/>
    <w:rsid w:val="007B38EB"/>
    <w:rsid w:val="007B50F5"/>
    <w:rsid w:val="007B5374"/>
    <w:rsid w:val="007C2A4F"/>
    <w:rsid w:val="007C58E6"/>
    <w:rsid w:val="007D0DE3"/>
    <w:rsid w:val="007D0EDE"/>
    <w:rsid w:val="007D1149"/>
    <w:rsid w:val="007D183B"/>
    <w:rsid w:val="007D37E8"/>
    <w:rsid w:val="007D3C86"/>
    <w:rsid w:val="007D4C4B"/>
    <w:rsid w:val="007D66A7"/>
    <w:rsid w:val="007D760F"/>
    <w:rsid w:val="007E0976"/>
    <w:rsid w:val="007E0A11"/>
    <w:rsid w:val="007E17A3"/>
    <w:rsid w:val="007E19EF"/>
    <w:rsid w:val="007E24CC"/>
    <w:rsid w:val="007E28AC"/>
    <w:rsid w:val="007E4660"/>
    <w:rsid w:val="007E509D"/>
    <w:rsid w:val="007E6319"/>
    <w:rsid w:val="007F185B"/>
    <w:rsid w:val="007F366E"/>
    <w:rsid w:val="007F37D5"/>
    <w:rsid w:val="007F517F"/>
    <w:rsid w:val="007F55A4"/>
    <w:rsid w:val="007F6920"/>
    <w:rsid w:val="007F79AF"/>
    <w:rsid w:val="00800034"/>
    <w:rsid w:val="008004B3"/>
    <w:rsid w:val="00802161"/>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613"/>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5877"/>
    <w:rsid w:val="00846162"/>
    <w:rsid w:val="008532F3"/>
    <w:rsid w:val="0085369D"/>
    <w:rsid w:val="00853CAF"/>
    <w:rsid w:val="00854D56"/>
    <w:rsid w:val="008563FD"/>
    <w:rsid w:val="00857336"/>
    <w:rsid w:val="00857A8D"/>
    <w:rsid w:val="00860520"/>
    <w:rsid w:val="008613A8"/>
    <w:rsid w:val="00861C2F"/>
    <w:rsid w:val="0086422A"/>
    <w:rsid w:val="00864E99"/>
    <w:rsid w:val="00866A2A"/>
    <w:rsid w:val="00867A60"/>
    <w:rsid w:val="00870271"/>
    <w:rsid w:val="00870E5B"/>
    <w:rsid w:val="008722AA"/>
    <w:rsid w:val="008736F7"/>
    <w:rsid w:val="0087407A"/>
    <w:rsid w:val="00874341"/>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4890"/>
    <w:rsid w:val="008B5028"/>
    <w:rsid w:val="008B5AA4"/>
    <w:rsid w:val="008B5B70"/>
    <w:rsid w:val="008B60D2"/>
    <w:rsid w:val="008B610C"/>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384A"/>
    <w:rsid w:val="008D53A2"/>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221C"/>
    <w:rsid w:val="00914945"/>
    <w:rsid w:val="009156ED"/>
    <w:rsid w:val="009160D8"/>
    <w:rsid w:val="009164D5"/>
    <w:rsid w:val="00916551"/>
    <w:rsid w:val="00916780"/>
    <w:rsid w:val="00921981"/>
    <w:rsid w:val="00922E53"/>
    <w:rsid w:val="00922FB3"/>
    <w:rsid w:val="00925F09"/>
    <w:rsid w:val="0092665C"/>
    <w:rsid w:val="009302B4"/>
    <w:rsid w:val="00930ABA"/>
    <w:rsid w:val="00930E49"/>
    <w:rsid w:val="00931A9F"/>
    <w:rsid w:val="00932B0B"/>
    <w:rsid w:val="00932B0D"/>
    <w:rsid w:val="00932CA2"/>
    <w:rsid w:val="00933352"/>
    <w:rsid w:val="00933602"/>
    <w:rsid w:val="00933EEB"/>
    <w:rsid w:val="00934223"/>
    <w:rsid w:val="00934B45"/>
    <w:rsid w:val="00941BD7"/>
    <w:rsid w:val="00942322"/>
    <w:rsid w:val="00942485"/>
    <w:rsid w:val="00942D7D"/>
    <w:rsid w:val="009441D7"/>
    <w:rsid w:val="0094616D"/>
    <w:rsid w:val="0094656E"/>
    <w:rsid w:val="00947BBD"/>
    <w:rsid w:val="0095047D"/>
    <w:rsid w:val="00950723"/>
    <w:rsid w:val="00951E9C"/>
    <w:rsid w:val="00952933"/>
    <w:rsid w:val="009529B0"/>
    <w:rsid w:val="009540D5"/>
    <w:rsid w:val="00954D04"/>
    <w:rsid w:val="009552D9"/>
    <w:rsid w:val="00960CDF"/>
    <w:rsid w:val="009641A5"/>
    <w:rsid w:val="0096461E"/>
    <w:rsid w:val="009649C5"/>
    <w:rsid w:val="00964E67"/>
    <w:rsid w:val="0096517A"/>
    <w:rsid w:val="009656C2"/>
    <w:rsid w:val="00965E1E"/>
    <w:rsid w:val="00966D89"/>
    <w:rsid w:val="00966D8D"/>
    <w:rsid w:val="009674C8"/>
    <w:rsid w:val="00970F34"/>
    <w:rsid w:val="009729FD"/>
    <w:rsid w:val="009748EB"/>
    <w:rsid w:val="00975680"/>
    <w:rsid w:val="0097601A"/>
    <w:rsid w:val="0097746C"/>
    <w:rsid w:val="009810F6"/>
    <w:rsid w:val="00981349"/>
    <w:rsid w:val="009816F2"/>
    <w:rsid w:val="00982042"/>
    <w:rsid w:val="009828A6"/>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0285"/>
    <w:rsid w:val="009B107F"/>
    <w:rsid w:val="009B13D0"/>
    <w:rsid w:val="009B1FA1"/>
    <w:rsid w:val="009B2D4E"/>
    <w:rsid w:val="009B57E7"/>
    <w:rsid w:val="009B6E3A"/>
    <w:rsid w:val="009C0E32"/>
    <w:rsid w:val="009C1AA1"/>
    <w:rsid w:val="009C27CF"/>
    <w:rsid w:val="009C2F90"/>
    <w:rsid w:val="009C5D9D"/>
    <w:rsid w:val="009C7828"/>
    <w:rsid w:val="009C794C"/>
    <w:rsid w:val="009C7F5D"/>
    <w:rsid w:val="009D144B"/>
    <w:rsid w:val="009D372B"/>
    <w:rsid w:val="009D4A30"/>
    <w:rsid w:val="009D521C"/>
    <w:rsid w:val="009D5EC9"/>
    <w:rsid w:val="009D65B8"/>
    <w:rsid w:val="009D6885"/>
    <w:rsid w:val="009D6896"/>
    <w:rsid w:val="009E0DA5"/>
    <w:rsid w:val="009E247C"/>
    <w:rsid w:val="009E2A84"/>
    <w:rsid w:val="009E309E"/>
    <w:rsid w:val="009E4060"/>
    <w:rsid w:val="009E4B56"/>
    <w:rsid w:val="009E5266"/>
    <w:rsid w:val="009E541C"/>
    <w:rsid w:val="009E6842"/>
    <w:rsid w:val="009E75F1"/>
    <w:rsid w:val="009E7E96"/>
    <w:rsid w:val="009F0F8C"/>
    <w:rsid w:val="009F1764"/>
    <w:rsid w:val="009F1FA0"/>
    <w:rsid w:val="009F2ABA"/>
    <w:rsid w:val="009F4BFE"/>
    <w:rsid w:val="009F4E76"/>
    <w:rsid w:val="009F5893"/>
    <w:rsid w:val="009F6A55"/>
    <w:rsid w:val="009F7558"/>
    <w:rsid w:val="00A00562"/>
    <w:rsid w:val="00A01E69"/>
    <w:rsid w:val="00A0207F"/>
    <w:rsid w:val="00A029E1"/>
    <w:rsid w:val="00A02CC9"/>
    <w:rsid w:val="00A05651"/>
    <w:rsid w:val="00A06BEA"/>
    <w:rsid w:val="00A10B6B"/>
    <w:rsid w:val="00A148B2"/>
    <w:rsid w:val="00A14C0C"/>
    <w:rsid w:val="00A15D36"/>
    <w:rsid w:val="00A15E63"/>
    <w:rsid w:val="00A16B90"/>
    <w:rsid w:val="00A170D4"/>
    <w:rsid w:val="00A17E1A"/>
    <w:rsid w:val="00A23291"/>
    <w:rsid w:val="00A249C5"/>
    <w:rsid w:val="00A24C9F"/>
    <w:rsid w:val="00A24CA8"/>
    <w:rsid w:val="00A257E5"/>
    <w:rsid w:val="00A25B5C"/>
    <w:rsid w:val="00A278F1"/>
    <w:rsid w:val="00A33A88"/>
    <w:rsid w:val="00A35151"/>
    <w:rsid w:val="00A35CBE"/>
    <w:rsid w:val="00A36E27"/>
    <w:rsid w:val="00A378B1"/>
    <w:rsid w:val="00A41DC3"/>
    <w:rsid w:val="00A42A2B"/>
    <w:rsid w:val="00A435CC"/>
    <w:rsid w:val="00A43FE8"/>
    <w:rsid w:val="00A450C2"/>
    <w:rsid w:val="00A456DC"/>
    <w:rsid w:val="00A45846"/>
    <w:rsid w:val="00A45930"/>
    <w:rsid w:val="00A46AEB"/>
    <w:rsid w:val="00A4709B"/>
    <w:rsid w:val="00A508C6"/>
    <w:rsid w:val="00A5147F"/>
    <w:rsid w:val="00A52D18"/>
    <w:rsid w:val="00A547C4"/>
    <w:rsid w:val="00A54873"/>
    <w:rsid w:val="00A55785"/>
    <w:rsid w:val="00A55D9C"/>
    <w:rsid w:val="00A56955"/>
    <w:rsid w:val="00A577B1"/>
    <w:rsid w:val="00A57E2D"/>
    <w:rsid w:val="00A62897"/>
    <w:rsid w:val="00A62B61"/>
    <w:rsid w:val="00A6362A"/>
    <w:rsid w:val="00A64EB9"/>
    <w:rsid w:val="00A652E2"/>
    <w:rsid w:val="00A653D8"/>
    <w:rsid w:val="00A705EA"/>
    <w:rsid w:val="00A726F4"/>
    <w:rsid w:val="00A7381D"/>
    <w:rsid w:val="00A73C51"/>
    <w:rsid w:val="00A74B7D"/>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2860"/>
    <w:rsid w:val="00A940BD"/>
    <w:rsid w:val="00A966CD"/>
    <w:rsid w:val="00A96756"/>
    <w:rsid w:val="00A96DAC"/>
    <w:rsid w:val="00AA0AB6"/>
    <w:rsid w:val="00AA0BB5"/>
    <w:rsid w:val="00AA2654"/>
    <w:rsid w:val="00AA2B1A"/>
    <w:rsid w:val="00AA3BEC"/>
    <w:rsid w:val="00AA3E94"/>
    <w:rsid w:val="00AA461D"/>
    <w:rsid w:val="00AA4636"/>
    <w:rsid w:val="00AA4A1F"/>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5A1F"/>
    <w:rsid w:val="00AD67F4"/>
    <w:rsid w:val="00AD6DDD"/>
    <w:rsid w:val="00AD7E9A"/>
    <w:rsid w:val="00AE0430"/>
    <w:rsid w:val="00AE0F54"/>
    <w:rsid w:val="00AE3686"/>
    <w:rsid w:val="00AE4326"/>
    <w:rsid w:val="00AE4CDE"/>
    <w:rsid w:val="00AE75F8"/>
    <w:rsid w:val="00AE765C"/>
    <w:rsid w:val="00AF07DD"/>
    <w:rsid w:val="00AF0977"/>
    <w:rsid w:val="00AF0D70"/>
    <w:rsid w:val="00AF3D2A"/>
    <w:rsid w:val="00AF3EC6"/>
    <w:rsid w:val="00AF4948"/>
    <w:rsid w:val="00AF4D3D"/>
    <w:rsid w:val="00B01609"/>
    <w:rsid w:val="00B0189F"/>
    <w:rsid w:val="00B02656"/>
    <w:rsid w:val="00B04166"/>
    <w:rsid w:val="00B060CA"/>
    <w:rsid w:val="00B07550"/>
    <w:rsid w:val="00B10C0D"/>
    <w:rsid w:val="00B123EC"/>
    <w:rsid w:val="00B12522"/>
    <w:rsid w:val="00B1315A"/>
    <w:rsid w:val="00B1450F"/>
    <w:rsid w:val="00B15796"/>
    <w:rsid w:val="00B15AC9"/>
    <w:rsid w:val="00B16520"/>
    <w:rsid w:val="00B2036C"/>
    <w:rsid w:val="00B20446"/>
    <w:rsid w:val="00B21993"/>
    <w:rsid w:val="00B24DB1"/>
    <w:rsid w:val="00B24EF1"/>
    <w:rsid w:val="00B2523C"/>
    <w:rsid w:val="00B2613F"/>
    <w:rsid w:val="00B26190"/>
    <w:rsid w:val="00B27D38"/>
    <w:rsid w:val="00B308EE"/>
    <w:rsid w:val="00B31888"/>
    <w:rsid w:val="00B319B9"/>
    <w:rsid w:val="00B32E7C"/>
    <w:rsid w:val="00B331D7"/>
    <w:rsid w:val="00B33918"/>
    <w:rsid w:val="00B365F0"/>
    <w:rsid w:val="00B36C55"/>
    <w:rsid w:val="00B36ED5"/>
    <w:rsid w:val="00B41821"/>
    <w:rsid w:val="00B42B07"/>
    <w:rsid w:val="00B43675"/>
    <w:rsid w:val="00B437D6"/>
    <w:rsid w:val="00B43BB5"/>
    <w:rsid w:val="00B45036"/>
    <w:rsid w:val="00B467FE"/>
    <w:rsid w:val="00B47361"/>
    <w:rsid w:val="00B475D7"/>
    <w:rsid w:val="00B515E8"/>
    <w:rsid w:val="00B574C9"/>
    <w:rsid w:val="00B57FFE"/>
    <w:rsid w:val="00B60C69"/>
    <w:rsid w:val="00B61238"/>
    <w:rsid w:val="00B619CE"/>
    <w:rsid w:val="00B61BFE"/>
    <w:rsid w:val="00B61C50"/>
    <w:rsid w:val="00B62468"/>
    <w:rsid w:val="00B626EC"/>
    <w:rsid w:val="00B65040"/>
    <w:rsid w:val="00B66DD5"/>
    <w:rsid w:val="00B70958"/>
    <w:rsid w:val="00B71243"/>
    <w:rsid w:val="00B718BB"/>
    <w:rsid w:val="00B71E9C"/>
    <w:rsid w:val="00B72239"/>
    <w:rsid w:val="00B72718"/>
    <w:rsid w:val="00B75C31"/>
    <w:rsid w:val="00B7661A"/>
    <w:rsid w:val="00B76D65"/>
    <w:rsid w:val="00B802A2"/>
    <w:rsid w:val="00B806F4"/>
    <w:rsid w:val="00B81309"/>
    <w:rsid w:val="00B8212C"/>
    <w:rsid w:val="00B8223D"/>
    <w:rsid w:val="00B8329B"/>
    <w:rsid w:val="00B83B34"/>
    <w:rsid w:val="00B862F7"/>
    <w:rsid w:val="00B9093D"/>
    <w:rsid w:val="00B9125C"/>
    <w:rsid w:val="00B9268F"/>
    <w:rsid w:val="00B93414"/>
    <w:rsid w:val="00B958BB"/>
    <w:rsid w:val="00B96882"/>
    <w:rsid w:val="00B97767"/>
    <w:rsid w:val="00BA0D72"/>
    <w:rsid w:val="00BA1817"/>
    <w:rsid w:val="00BA18F5"/>
    <w:rsid w:val="00BA29A5"/>
    <w:rsid w:val="00BA589F"/>
    <w:rsid w:val="00BB0978"/>
    <w:rsid w:val="00BB0D5D"/>
    <w:rsid w:val="00BB19B0"/>
    <w:rsid w:val="00BB1E3F"/>
    <w:rsid w:val="00BB1E4D"/>
    <w:rsid w:val="00BB3A67"/>
    <w:rsid w:val="00BB4126"/>
    <w:rsid w:val="00BB4CA6"/>
    <w:rsid w:val="00BB5165"/>
    <w:rsid w:val="00BC0548"/>
    <w:rsid w:val="00BC11CD"/>
    <w:rsid w:val="00BC20DC"/>
    <w:rsid w:val="00BC28B7"/>
    <w:rsid w:val="00BC4F06"/>
    <w:rsid w:val="00BC64B0"/>
    <w:rsid w:val="00BC6934"/>
    <w:rsid w:val="00BC6C2A"/>
    <w:rsid w:val="00BC7FF0"/>
    <w:rsid w:val="00BD245B"/>
    <w:rsid w:val="00BD2D53"/>
    <w:rsid w:val="00BD51F7"/>
    <w:rsid w:val="00BD59A4"/>
    <w:rsid w:val="00BD6719"/>
    <w:rsid w:val="00BD78C7"/>
    <w:rsid w:val="00BD7A50"/>
    <w:rsid w:val="00BD7C52"/>
    <w:rsid w:val="00BE1053"/>
    <w:rsid w:val="00BE260A"/>
    <w:rsid w:val="00BE3577"/>
    <w:rsid w:val="00BE3E0F"/>
    <w:rsid w:val="00BE4DBB"/>
    <w:rsid w:val="00BF0DF7"/>
    <w:rsid w:val="00BF1E33"/>
    <w:rsid w:val="00BF31DB"/>
    <w:rsid w:val="00BF3F30"/>
    <w:rsid w:val="00BF44AA"/>
    <w:rsid w:val="00BF57FA"/>
    <w:rsid w:val="00BF5882"/>
    <w:rsid w:val="00BF5AE9"/>
    <w:rsid w:val="00BF5CA7"/>
    <w:rsid w:val="00BF6DA3"/>
    <w:rsid w:val="00BF77E6"/>
    <w:rsid w:val="00BF7A38"/>
    <w:rsid w:val="00C01E99"/>
    <w:rsid w:val="00C01FD8"/>
    <w:rsid w:val="00C03D2D"/>
    <w:rsid w:val="00C075F9"/>
    <w:rsid w:val="00C07D2D"/>
    <w:rsid w:val="00C11411"/>
    <w:rsid w:val="00C118ED"/>
    <w:rsid w:val="00C11F50"/>
    <w:rsid w:val="00C1327E"/>
    <w:rsid w:val="00C13A8D"/>
    <w:rsid w:val="00C14365"/>
    <w:rsid w:val="00C15C3D"/>
    <w:rsid w:val="00C16F27"/>
    <w:rsid w:val="00C176FB"/>
    <w:rsid w:val="00C231B4"/>
    <w:rsid w:val="00C238BA"/>
    <w:rsid w:val="00C27802"/>
    <w:rsid w:val="00C32285"/>
    <w:rsid w:val="00C322D6"/>
    <w:rsid w:val="00C32681"/>
    <w:rsid w:val="00C32A6A"/>
    <w:rsid w:val="00C330DB"/>
    <w:rsid w:val="00C368A6"/>
    <w:rsid w:val="00C36C58"/>
    <w:rsid w:val="00C37089"/>
    <w:rsid w:val="00C404E8"/>
    <w:rsid w:val="00C41BA5"/>
    <w:rsid w:val="00C42058"/>
    <w:rsid w:val="00C424D1"/>
    <w:rsid w:val="00C42D23"/>
    <w:rsid w:val="00C44AE8"/>
    <w:rsid w:val="00C456B4"/>
    <w:rsid w:val="00C45D32"/>
    <w:rsid w:val="00C46D38"/>
    <w:rsid w:val="00C46D72"/>
    <w:rsid w:val="00C47831"/>
    <w:rsid w:val="00C4794A"/>
    <w:rsid w:val="00C500C2"/>
    <w:rsid w:val="00C51405"/>
    <w:rsid w:val="00C518F5"/>
    <w:rsid w:val="00C51AF9"/>
    <w:rsid w:val="00C51CE5"/>
    <w:rsid w:val="00C51F7B"/>
    <w:rsid w:val="00C54189"/>
    <w:rsid w:val="00C575CE"/>
    <w:rsid w:val="00C60851"/>
    <w:rsid w:val="00C60CED"/>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A0123"/>
    <w:rsid w:val="00CA04BB"/>
    <w:rsid w:val="00CA0597"/>
    <w:rsid w:val="00CA0664"/>
    <w:rsid w:val="00CA29F5"/>
    <w:rsid w:val="00CA4939"/>
    <w:rsid w:val="00CA4ACD"/>
    <w:rsid w:val="00CA73BE"/>
    <w:rsid w:val="00CA75BB"/>
    <w:rsid w:val="00CB0C9B"/>
    <w:rsid w:val="00CB2063"/>
    <w:rsid w:val="00CB316E"/>
    <w:rsid w:val="00CB5139"/>
    <w:rsid w:val="00CB661C"/>
    <w:rsid w:val="00CB74A3"/>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5FD"/>
    <w:rsid w:val="00CD5905"/>
    <w:rsid w:val="00CD5C21"/>
    <w:rsid w:val="00CD5F4D"/>
    <w:rsid w:val="00CE161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112B9"/>
    <w:rsid w:val="00D11BD2"/>
    <w:rsid w:val="00D1307A"/>
    <w:rsid w:val="00D152B5"/>
    <w:rsid w:val="00D178DB"/>
    <w:rsid w:val="00D2126A"/>
    <w:rsid w:val="00D22287"/>
    <w:rsid w:val="00D2381E"/>
    <w:rsid w:val="00D27254"/>
    <w:rsid w:val="00D302A0"/>
    <w:rsid w:val="00D3165A"/>
    <w:rsid w:val="00D31F49"/>
    <w:rsid w:val="00D3408B"/>
    <w:rsid w:val="00D35BF3"/>
    <w:rsid w:val="00D37D31"/>
    <w:rsid w:val="00D40044"/>
    <w:rsid w:val="00D4027D"/>
    <w:rsid w:val="00D40490"/>
    <w:rsid w:val="00D4394A"/>
    <w:rsid w:val="00D4432B"/>
    <w:rsid w:val="00D46117"/>
    <w:rsid w:val="00D46336"/>
    <w:rsid w:val="00D4781F"/>
    <w:rsid w:val="00D47968"/>
    <w:rsid w:val="00D47B02"/>
    <w:rsid w:val="00D5084D"/>
    <w:rsid w:val="00D5147F"/>
    <w:rsid w:val="00D52910"/>
    <w:rsid w:val="00D538D8"/>
    <w:rsid w:val="00D53D9B"/>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86464"/>
    <w:rsid w:val="00D915B9"/>
    <w:rsid w:val="00D91B1B"/>
    <w:rsid w:val="00D92824"/>
    <w:rsid w:val="00D92DB1"/>
    <w:rsid w:val="00D92E1C"/>
    <w:rsid w:val="00D95337"/>
    <w:rsid w:val="00D959BD"/>
    <w:rsid w:val="00D95BF1"/>
    <w:rsid w:val="00DA0250"/>
    <w:rsid w:val="00DA0CF4"/>
    <w:rsid w:val="00DA1E45"/>
    <w:rsid w:val="00DA2961"/>
    <w:rsid w:val="00DA689E"/>
    <w:rsid w:val="00DB0228"/>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6FB9"/>
    <w:rsid w:val="00DC72AF"/>
    <w:rsid w:val="00DD20F3"/>
    <w:rsid w:val="00DD314F"/>
    <w:rsid w:val="00DD3842"/>
    <w:rsid w:val="00DD599F"/>
    <w:rsid w:val="00DD5BB3"/>
    <w:rsid w:val="00DD7180"/>
    <w:rsid w:val="00DD7440"/>
    <w:rsid w:val="00DE05CD"/>
    <w:rsid w:val="00DE0DB9"/>
    <w:rsid w:val="00DE12A3"/>
    <w:rsid w:val="00DE31B7"/>
    <w:rsid w:val="00DE470B"/>
    <w:rsid w:val="00DE503C"/>
    <w:rsid w:val="00DE5CDD"/>
    <w:rsid w:val="00DE63AA"/>
    <w:rsid w:val="00DF29E7"/>
    <w:rsid w:val="00DF3FBB"/>
    <w:rsid w:val="00DF62E4"/>
    <w:rsid w:val="00DF6783"/>
    <w:rsid w:val="00DF7DDA"/>
    <w:rsid w:val="00E0127D"/>
    <w:rsid w:val="00E02D5A"/>
    <w:rsid w:val="00E04A08"/>
    <w:rsid w:val="00E0535C"/>
    <w:rsid w:val="00E05696"/>
    <w:rsid w:val="00E0592C"/>
    <w:rsid w:val="00E061C1"/>
    <w:rsid w:val="00E10FF7"/>
    <w:rsid w:val="00E11213"/>
    <w:rsid w:val="00E11781"/>
    <w:rsid w:val="00E11796"/>
    <w:rsid w:val="00E11A72"/>
    <w:rsid w:val="00E11CA3"/>
    <w:rsid w:val="00E13007"/>
    <w:rsid w:val="00E133D7"/>
    <w:rsid w:val="00E16934"/>
    <w:rsid w:val="00E203C9"/>
    <w:rsid w:val="00E210A4"/>
    <w:rsid w:val="00E21647"/>
    <w:rsid w:val="00E22388"/>
    <w:rsid w:val="00E24520"/>
    <w:rsid w:val="00E262F1"/>
    <w:rsid w:val="00E26806"/>
    <w:rsid w:val="00E27A6B"/>
    <w:rsid w:val="00E309A7"/>
    <w:rsid w:val="00E317E9"/>
    <w:rsid w:val="00E31966"/>
    <w:rsid w:val="00E31A68"/>
    <w:rsid w:val="00E31F39"/>
    <w:rsid w:val="00E320F3"/>
    <w:rsid w:val="00E330FF"/>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0E2E"/>
    <w:rsid w:val="00E6109D"/>
    <w:rsid w:val="00E61C11"/>
    <w:rsid w:val="00E62024"/>
    <w:rsid w:val="00E6560A"/>
    <w:rsid w:val="00E657D3"/>
    <w:rsid w:val="00E66C8D"/>
    <w:rsid w:val="00E70584"/>
    <w:rsid w:val="00E710DB"/>
    <w:rsid w:val="00E73057"/>
    <w:rsid w:val="00E73F6E"/>
    <w:rsid w:val="00E753C0"/>
    <w:rsid w:val="00E77CD2"/>
    <w:rsid w:val="00E77CEB"/>
    <w:rsid w:val="00E80848"/>
    <w:rsid w:val="00E8100F"/>
    <w:rsid w:val="00E8279D"/>
    <w:rsid w:val="00E82910"/>
    <w:rsid w:val="00E86426"/>
    <w:rsid w:val="00E90BE6"/>
    <w:rsid w:val="00E92497"/>
    <w:rsid w:val="00E936C6"/>
    <w:rsid w:val="00E93C9B"/>
    <w:rsid w:val="00E944E9"/>
    <w:rsid w:val="00E94D19"/>
    <w:rsid w:val="00E95CDF"/>
    <w:rsid w:val="00E96098"/>
    <w:rsid w:val="00E9625F"/>
    <w:rsid w:val="00E96863"/>
    <w:rsid w:val="00E977B7"/>
    <w:rsid w:val="00EA1214"/>
    <w:rsid w:val="00EA2C4F"/>
    <w:rsid w:val="00EA2E10"/>
    <w:rsid w:val="00EA3896"/>
    <w:rsid w:val="00EA3A2F"/>
    <w:rsid w:val="00EA6310"/>
    <w:rsid w:val="00EA6E33"/>
    <w:rsid w:val="00EB0048"/>
    <w:rsid w:val="00EB117B"/>
    <w:rsid w:val="00EB19EE"/>
    <w:rsid w:val="00EB349A"/>
    <w:rsid w:val="00EB3CF4"/>
    <w:rsid w:val="00EB61EA"/>
    <w:rsid w:val="00EB6260"/>
    <w:rsid w:val="00EB73E6"/>
    <w:rsid w:val="00EC08D4"/>
    <w:rsid w:val="00EC0E68"/>
    <w:rsid w:val="00EC2402"/>
    <w:rsid w:val="00EC4208"/>
    <w:rsid w:val="00EC5988"/>
    <w:rsid w:val="00EC5C1B"/>
    <w:rsid w:val="00EC6032"/>
    <w:rsid w:val="00EC6700"/>
    <w:rsid w:val="00ED0873"/>
    <w:rsid w:val="00ED0B66"/>
    <w:rsid w:val="00ED1132"/>
    <w:rsid w:val="00ED29EC"/>
    <w:rsid w:val="00ED2EDF"/>
    <w:rsid w:val="00ED3633"/>
    <w:rsid w:val="00ED3E24"/>
    <w:rsid w:val="00ED43BC"/>
    <w:rsid w:val="00ED50C1"/>
    <w:rsid w:val="00ED6822"/>
    <w:rsid w:val="00ED685D"/>
    <w:rsid w:val="00ED6ABF"/>
    <w:rsid w:val="00ED7898"/>
    <w:rsid w:val="00ED7931"/>
    <w:rsid w:val="00EE12EC"/>
    <w:rsid w:val="00EE2403"/>
    <w:rsid w:val="00EE2560"/>
    <w:rsid w:val="00EE2E88"/>
    <w:rsid w:val="00EE5B8A"/>
    <w:rsid w:val="00EE5C54"/>
    <w:rsid w:val="00EF0B67"/>
    <w:rsid w:val="00EF0DC3"/>
    <w:rsid w:val="00EF109D"/>
    <w:rsid w:val="00EF1A51"/>
    <w:rsid w:val="00EF1F2C"/>
    <w:rsid w:val="00EF2D54"/>
    <w:rsid w:val="00EF300A"/>
    <w:rsid w:val="00EF4B2B"/>
    <w:rsid w:val="00EF5016"/>
    <w:rsid w:val="00EF587C"/>
    <w:rsid w:val="00EF5F3A"/>
    <w:rsid w:val="00EF7151"/>
    <w:rsid w:val="00EF7257"/>
    <w:rsid w:val="00EF7549"/>
    <w:rsid w:val="00EF78D2"/>
    <w:rsid w:val="00F00141"/>
    <w:rsid w:val="00F02C4F"/>
    <w:rsid w:val="00F0396C"/>
    <w:rsid w:val="00F0467C"/>
    <w:rsid w:val="00F04886"/>
    <w:rsid w:val="00F04A14"/>
    <w:rsid w:val="00F07FF3"/>
    <w:rsid w:val="00F10878"/>
    <w:rsid w:val="00F11214"/>
    <w:rsid w:val="00F12830"/>
    <w:rsid w:val="00F12F2A"/>
    <w:rsid w:val="00F1494F"/>
    <w:rsid w:val="00F14C2D"/>
    <w:rsid w:val="00F15AB0"/>
    <w:rsid w:val="00F1673C"/>
    <w:rsid w:val="00F20A47"/>
    <w:rsid w:val="00F21F89"/>
    <w:rsid w:val="00F25087"/>
    <w:rsid w:val="00F261A1"/>
    <w:rsid w:val="00F2746B"/>
    <w:rsid w:val="00F31A03"/>
    <w:rsid w:val="00F31C51"/>
    <w:rsid w:val="00F31FA0"/>
    <w:rsid w:val="00F378D2"/>
    <w:rsid w:val="00F40CE5"/>
    <w:rsid w:val="00F413E2"/>
    <w:rsid w:val="00F413E4"/>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2C4"/>
    <w:rsid w:val="00F7743B"/>
    <w:rsid w:val="00F77659"/>
    <w:rsid w:val="00F77F28"/>
    <w:rsid w:val="00F808D2"/>
    <w:rsid w:val="00F820ED"/>
    <w:rsid w:val="00F8374A"/>
    <w:rsid w:val="00F83832"/>
    <w:rsid w:val="00F83B1E"/>
    <w:rsid w:val="00F85DEF"/>
    <w:rsid w:val="00F90012"/>
    <w:rsid w:val="00F92335"/>
    <w:rsid w:val="00F92474"/>
    <w:rsid w:val="00F92874"/>
    <w:rsid w:val="00F93364"/>
    <w:rsid w:val="00F95FC8"/>
    <w:rsid w:val="00F96E62"/>
    <w:rsid w:val="00FA1348"/>
    <w:rsid w:val="00FA1ED6"/>
    <w:rsid w:val="00FA1F1F"/>
    <w:rsid w:val="00FA2209"/>
    <w:rsid w:val="00FA2683"/>
    <w:rsid w:val="00FA3494"/>
    <w:rsid w:val="00FA368B"/>
    <w:rsid w:val="00FA6264"/>
    <w:rsid w:val="00FA6A96"/>
    <w:rsid w:val="00FA7C60"/>
    <w:rsid w:val="00FB02CD"/>
    <w:rsid w:val="00FB16DE"/>
    <w:rsid w:val="00FB2659"/>
    <w:rsid w:val="00FB2A6D"/>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7CD"/>
    <w:rsid w:val="00FD5E9B"/>
    <w:rsid w:val="00FD7361"/>
    <w:rsid w:val="00FD7A12"/>
    <w:rsid w:val="00FD7CB7"/>
    <w:rsid w:val="00FE0443"/>
    <w:rsid w:val="00FE0E88"/>
    <w:rsid w:val="00FE2E3F"/>
    <w:rsid w:val="00FE38C8"/>
    <w:rsid w:val="00FE40C8"/>
    <w:rsid w:val="00FE46AC"/>
    <w:rsid w:val="00FE5230"/>
    <w:rsid w:val="00FF366C"/>
    <w:rsid w:val="00FF5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76592224">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55771117">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2383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5" ma:contentTypeDescription="สร้างเอกสารใหม่" ma:contentTypeScope="" ma:versionID="92d03f8f5d5d3e64da466ae6991a2dc6">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9d7f20b1808aa62c323c4f30ea753834"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2.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3.xml><?xml version="1.0" encoding="utf-8"?>
<ds:datastoreItem xmlns:ds="http://schemas.openxmlformats.org/officeDocument/2006/customXml" ds:itemID="{9D09B931-825A-440E-9433-FCF85D0D5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FBFB1D-D7E5-4FBF-947E-749B86A9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4363</Words>
  <Characters>24872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2024-04-26T04:54:00Z</cp:lastPrinted>
  <dcterms:created xsi:type="dcterms:W3CDTF">2024-04-29T10:54:00Z</dcterms:created>
  <dcterms:modified xsi:type="dcterms:W3CDTF">2024-04-29T10:54:00Z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